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5E926"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bookmarkStart w:id="0" w:name="_Hlk191303014"/>
      <w:r w:rsidRPr="00567580">
        <w:rPr>
          <w:rFonts w:ascii="Times New Roman" w:eastAsia="Calibri" w:hAnsi="Times New Roman" w:cs="Times New Roman"/>
          <w:b/>
          <w:sz w:val="24"/>
          <w:szCs w:val="24"/>
          <w:lang w:val="en-US"/>
        </w:rPr>
        <w:t>PENGARUH METODE PEMBELAJARAN DEBAT AKTIF DALAM MENINGKATKAN KETERAMPILAN ARGUMENTASI DAN PERSUASI PEMBELAJARAN PKN</w:t>
      </w:r>
    </w:p>
    <w:p w14:paraId="3EBE4CBE"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 xml:space="preserve"> (Studi Pre-</w:t>
      </w:r>
      <w:proofErr w:type="spellStart"/>
      <w:r w:rsidRPr="00567580">
        <w:rPr>
          <w:rFonts w:ascii="Times New Roman" w:eastAsia="Calibri" w:hAnsi="Times New Roman" w:cs="Times New Roman"/>
          <w:b/>
          <w:sz w:val="24"/>
          <w:szCs w:val="24"/>
          <w:lang w:val="en-US"/>
        </w:rPr>
        <w:t>Eksperimen</w:t>
      </w:r>
      <w:proofErr w:type="spellEnd"/>
      <w:r w:rsidRPr="00567580">
        <w:rPr>
          <w:rFonts w:ascii="Times New Roman" w:eastAsia="Calibri" w:hAnsi="Times New Roman" w:cs="Times New Roman"/>
          <w:b/>
          <w:sz w:val="24"/>
          <w:szCs w:val="24"/>
          <w:lang w:val="en-US"/>
        </w:rPr>
        <w:t xml:space="preserve"> di </w:t>
      </w:r>
      <w:proofErr w:type="spellStart"/>
      <w:r w:rsidRPr="00567580">
        <w:rPr>
          <w:rFonts w:ascii="Times New Roman" w:eastAsia="Calibri" w:hAnsi="Times New Roman" w:cs="Times New Roman"/>
          <w:b/>
          <w:sz w:val="24"/>
          <w:szCs w:val="24"/>
          <w:lang w:val="en-US"/>
        </w:rPr>
        <w:t>Kelas</w:t>
      </w:r>
      <w:proofErr w:type="spellEnd"/>
      <w:r w:rsidRPr="00567580">
        <w:rPr>
          <w:rFonts w:ascii="Times New Roman" w:eastAsia="Calibri" w:hAnsi="Times New Roman" w:cs="Times New Roman"/>
          <w:b/>
          <w:sz w:val="24"/>
          <w:szCs w:val="24"/>
          <w:lang w:val="en-US"/>
        </w:rPr>
        <w:t xml:space="preserve"> XI TLM-I SMK Kesehatan Bhakti </w:t>
      </w:r>
      <w:proofErr w:type="spellStart"/>
      <w:r w:rsidRPr="00567580">
        <w:rPr>
          <w:rFonts w:ascii="Times New Roman" w:eastAsia="Calibri" w:hAnsi="Times New Roman" w:cs="Times New Roman"/>
          <w:b/>
          <w:sz w:val="24"/>
          <w:szCs w:val="24"/>
          <w:lang w:val="en-US"/>
        </w:rPr>
        <w:t>Kencana</w:t>
      </w:r>
      <w:proofErr w:type="spellEnd"/>
      <w:r w:rsidRPr="00567580">
        <w:rPr>
          <w:rFonts w:ascii="Times New Roman" w:eastAsia="Calibri" w:hAnsi="Times New Roman" w:cs="Times New Roman"/>
          <w:b/>
          <w:sz w:val="24"/>
          <w:szCs w:val="24"/>
          <w:lang w:val="en-US"/>
        </w:rPr>
        <w:t xml:space="preserve"> Garut </w:t>
      </w:r>
      <w:proofErr w:type="spellStart"/>
      <w:r w:rsidRPr="00567580">
        <w:rPr>
          <w:rFonts w:ascii="Times New Roman" w:eastAsia="Calibri" w:hAnsi="Times New Roman" w:cs="Times New Roman"/>
          <w:b/>
          <w:sz w:val="24"/>
          <w:szCs w:val="24"/>
          <w:lang w:val="en-US"/>
        </w:rPr>
        <w:t>Tahun</w:t>
      </w:r>
      <w:proofErr w:type="spellEnd"/>
      <w:r w:rsidRPr="00567580">
        <w:rPr>
          <w:rFonts w:ascii="Times New Roman" w:eastAsia="Calibri" w:hAnsi="Times New Roman" w:cs="Times New Roman"/>
          <w:b/>
          <w:sz w:val="24"/>
          <w:szCs w:val="24"/>
          <w:lang w:val="en-US"/>
        </w:rPr>
        <w:t xml:space="preserve"> </w:t>
      </w:r>
      <w:proofErr w:type="spellStart"/>
      <w:r w:rsidRPr="00567580">
        <w:rPr>
          <w:rFonts w:ascii="Times New Roman" w:eastAsia="Calibri" w:hAnsi="Times New Roman" w:cs="Times New Roman"/>
          <w:b/>
          <w:sz w:val="24"/>
          <w:szCs w:val="24"/>
          <w:lang w:val="en-US"/>
        </w:rPr>
        <w:t>Ajaran</w:t>
      </w:r>
      <w:proofErr w:type="spellEnd"/>
      <w:r w:rsidRPr="00567580">
        <w:rPr>
          <w:rFonts w:ascii="Times New Roman" w:eastAsia="Calibri" w:hAnsi="Times New Roman" w:cs="Times New Roman"/>
          <w:b/>
          <w:sz w:val="24"/>
          <w:szCs w:val="24"/>
          <w:lang w:val="en-US"/>
        </w:rPr>
        <w:t xml:space="preserve"> 2024-2025)</w:t>
      </w:r>
    </w:p>
    <w:p w14:paraId="2592EB1E"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p>
    <w:p w14:paraId="1052AC6D"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SKRIPSI</w:t>
      </w:r>
    </w:p>
    <w:p w14:paraId="4EAD92DC"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p>
    <w:p w14:paraId="73E7E3C6" w14:textId="77777777" w:rsidR="00567580" w:rsidRPr="00567580" w:rsidRDefault="00567580" w:rsidP="00567580">
      <w:pPr>
        <w:spacing w:after="0" w:line="360" w:lineRule="auto"/>
        <w:jc w:val="center"/>
        <w:rPr>
          <w:rFonts w:ascii="Times New Roman" w:eastAsia="Calibri" w:hAnsi="Times New Roman" w:cs="Times New Roman"/>
          <w:sz w:val="24"/>
          <w:szCs w:val="24"/>
          <w:lang w:val="en-US"/>
        </w:rPr>
      </w:pPr>
      <w:proofErr w:type="spellStart"/>
      <w:r w:rsidRPr="00567580">
        <w:rPr>
          <w:rFonts w:ascii="Times New Roman" w:eastAsia="Calibri" w:hAnsi="Times New Roman" w:cs="Times New Roman"/>
          <w:sz w:val="24"/>
          <w:szCs w:val="24"/>
          <w:lang w:val="en-US"/>
        </w:rPr>
        <w:t>Diajukan</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untuk</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memenuhi</w:t>
      </w:r>
      <w:proofErr w:type="spellEnd"/>
      <w:r w:rsidRPr="00567580">
        <w:rPr>
          <w:rFonts w:ascii="Times New Roman" w:eastAsia="Calibri" w:hAnsi="Times New Roman" w:cs="Times New Roman"/>
          <w:sz w:val="24"/>
          <w:szCs w:val="24"/>
          <w:lang w:val="en-US"/>
        </w:rPr>
        <w:t xml:space="preserve"> salah </w:t>
      </w:r>
      <w:proofErr w:type="spellStart"/>
      <w:r w:rsidRPr="00567580">
        <w:rPr>
          <w:rFonts w:ascii="Times New Roman" w:eastAsia="Calibri" w:hAnsi="Times New Roman" w:cs="Times New Roman"/>
          <w:sz w:val="24"/>
          <w:szCs w:val="24"/>
          <w:lang w:val="en-US"/>
        </w:rPr>
        <w:t>satu</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syarat</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ujian</w:t>
      </w:r>
      <w:proofErr w:type="spellEnd"/>
      <w:r w:rsidRPr="00567580">
        <w:rPr>
          <w:rFonts w:ascii="Times New Roman" w:eastAsia="Calibri" w:hAnsi="Times New Roman" w:cs="Times New Roman"/>
          <w:sz w:val="24"/>
          <w:szCs w:val="24"/>
          <w:lang w:val="en-US"/>
        </w:rPr>
        <w:t xml:space="preserve"> guna </w:t>
      </w:r>
      <w:proofErr w:type="spellStart"/>
      <w:r w:rsidRPr="00567580">
        <w:rPr>
          <w:rFonts w:ascii="Times New Roman" w:eastAsia="Calibri" w:hAnsi="Times New Roman" w:cs="Times New Roman"/>
          <w:sz w:val="24"/>
          <w:szCs w:val="24"/>
          <w:lang w:val="en-US"/>
        </w:rPr>
        <w:t>memperoleh</w:t>
      </w:r>
      <w:proofErr w:type="spellEnd"/>
      <w:r w:rsidRPr="00567580">
        <w:rPr>
          <w:rFonts w:ascii="Times New Roman" w:eastAsia="Calibri" w:hAnsi="Times New Roman" w:cs="Times New Roman"/>
          <w:sz w:val="24"/>
          <w:szCs w:val="24"/>
          <w:lang w:val="en-US"/>
        </w:rPr>
        <w:t xml:space="preserve"> Gelar Sarjana Pendidikan pada Program Studi Pendidikan Pancasila dan </w:t>
      </w:r>
      <w:proofErr w:type="spellStart"/>
      <w:r w:rsidRPr="00567580">
        <w:rPr>
          <w:rFonts w:ascii="Times New Roman" w:eastAsia="Calibri" w:hAnsi="Times New Roman" w:cs="Times New Roman"/>
          <w:sz w:val="24"/>
          <w:szCs w:val="24"/>
          <w:lang w:val="en-US"/>
        </w:rPr>
        <w:t>Kewarganegaraan</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Fakultas</w:t>
      </w:r>
      <w:proofErr w:type="spellEnd"/>
      <w:r w:rsidRPr="00567580">
        <w:rPr>
          <w:rFonts w:ascii="Times New Roman" w:eastAsia="Calibri" w:hAnsi="Times New Roman" w:cs="Times New Roman"/>
          <w:sz w:val="24"/>
          <w:szCs w:val="24"/>
          <w:lang w:val="en-US"/>
        </w:rPr>
        <w:t xml:space="preserve"> Pendidikan </w:t>
      </w:r>
      <w:proofErr w:type="spellStart"/>
      <w:r w:rsidRPr="00567580">
        <w:rPr>
          <w:rFonts w:ascii="Times New Roman" w:eastAsia="Calibri" w:hAnsi="Times New Roman" w:cs="Times New Roman"/>
          <w:sz w:val="24"/>
          <w:szCs w:val="24"/>
          <w:lang w:val="en-US"/>
        </w:rPr>
        <w:t>Ilmu</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Sosial</w:t>
      </w:r>
      <w:proofErr w:type="spellEnd"/>
      <w:r w:rsidRPr="00567580">
        <w:rPr>
          <w:rFonts w:ascii="Times New Roman" w:eastAsia="Calibri" w:hAnsi="Times New Roman" w:cs="Times New Roman"/>
          <w:sz w:val="24"/>
          <w:szCs w:val="24"/>
          <w:lang w:val="en-US"/>
        </w:rPr>
        <w:t xml:space="preserve"> Bahasa dan Sastra </w:t>
      </w:r>
      <w:proofErr w:type="spellStart"/>
      <w:r w:rsidRPr="00567580">
        <w:rPr>
          <w:rFonts w:ascii="Times New Roman" w:eastAsia="Calibri" w:hAnsi="Times New Roman" w:cs="Times New Roman"/>
          <w:sz w:val="24"/>
          <w:szCs w:val="24"/>
          <w:lang w:val="en-US"/>
        </w:rPr>
        <w:t>Institut</w:t>
      </w:r>
      <w:proofErr w:type="spellEnd"/>
      <w:r w:rsidRPr="00567580">
        <w:rPr>
          <w:rFonts w:ascii="Times New Roman" w:eastAsia="Calibri" w:hAnsi="Times New Roman" w:cs="Times New Roman"/>
          <w:sz w:val="24"/>
          <w:szCs w:val="24"/>
          <w:lang w:val="en-US"/>
        </w:rPr>
        <w:t xml:space="preserve"> Pendidikan Indonesia Garut</w:t>
      </w:r>
    </w:p>
    <w:p w14:paraId="221A2BAD" w14:textId="77777777" w:rsidR="00567580" w:rsidRPr="00567580" w:rsidRDefault="00567580" w:rsidP="00567580">
      <w:pPr>
        <w:spacing w:after="0" w:line="360" w:lineRule="auto"/>
        <w:jc w:val="center"/>
        <w:rPr>
          <w:rFonts w:ascii="Times New Roman" w:eastAsia="Calibri" w:hAnsi="Times New Roman" w:cs="Times New Roman"/>
          <w:sz w:val="24"/>
          <w:szCs w:val="24"/>
          <w:lang w:val="en-US"/>
        </w:rPr>
      </w:pPr>
      <w:r w:rsidRPr="00567580">
        <w:rPr>
          <w:rFonts w:ascii="Times New Roman" w:eastAsia="Calibri" w:hAnsi="Times New Roman" w:cs="Times New Roman"/>
          <w:sz w:val="24"/>
          <w:szCs w:val="24"/>
          <w:lang w:val="en-US"/>
        </w:rPr>
        <w:t xml:space="preserve"> </w:t>
      </w:r>
    </w:p>
    <w:p w14:paraId="610A525A" w14:textId="77777777" w:rsidR="00567580" w:rsidRPr="00567580" w:rsidRDefault="00567580" w:rsidP="00567580">
      <w:pPr>
        <w:spacing w:after="200" w:line="360" w:lineRule="auto"/>
        <w:jc w:val="center"/>
        <w:rPr>
          <w:rFonts w:ascii="Times New Roman" w:eastAsia="Calibri" w:hAnsi="Times New Roman" w:cs="Times New Roman"/>
          <w:sz w:val="24"/>
          <w:szCs w:val="24"/>
          <w:lang w:val="en-US"/>
        </w:rPr>
      </w:pPr>
      <w:r w:rsidRPr="00567580">
        <w:rPr>
          <w:rFonts w:ascii="Times New Roman" w:eastAsia="Calibri" w:hAnsi="Times New Roman" w:cs="Times New Roman"/>
          <w:sz w:val="24"/>
          <w:szCs w:val="24"/>
          <w:lang w:val="en-US"/>
        </w:rPr>
        <w:t>Oleh,</w:t>
      </w:r>
    </w:p>
    <w:p w14:paraId="640643F9" w14:textId="77777777" w:rsidR="00567580" w:rsidRPr="00567580" w:rsidRDefault="00567580" w:rsidP="00567580">
      <w:pPr>
        <w:spacing w:after="0" w:line="360" w:lineRule="auto"/>
        <w:jc w:val="center"/>
        <w:rPr>
          <w:rFonts w:ascii="Times New Roman" w:eastAsia="Calibri" w:hAnsi="Times New Roman" w:cs="Times New Roman"/>
          <w:b/>
          <w:sz w:val="24"/>
          <w:szCs w:val="24"/>
          <w:u w:val="single"/>
          <w:lang w:val="en-US"/>
        </w:rPr>
      </w:pPr>
      <w:r w:rsidRPr="00567580">
        <w:rPr>
          <w:rFonts w:ascii="Times New Roman" w:eastAsia="Calibri" w:hAnsi="Times New Roman" w:cs="Times New Roman"/>
          <w:b/>
          <w:sz w:val="24"/>
          <w:szCs w:val="24"/>
          <w:u w:val="single"/>
          <w:lang w:val="en-US"/>
        </w:rPr>
        <w:t>SRI AYU LESTARI</w:t>
      </w:r>
    </w:p>
    <w:p w14:paraId="355B7603" w14:textId="77777777" w:rsidR="00567580" w:rsidRDefault="00567580" w:rsidP="00567580">
      <w:pPr>
        <w:spacing w:after="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NIM 21616032</w:t>
      </w:r>
    </w:p>
    <w:p w14:paraId="17F9E3BA" w14:textId="166B81B3" w:rsidR="00567580" w:rsidRPr="00567580" w:rsidRDefault="00567580" w:rsidP="00567580">
      <w:pPr>
        <w:spacing w:after="0" w:line="360" w:lineRule="auto"/>
        <w:jc w:val="center"/>
        <w:rPr>
          <w:rFonts w:ascii="Times New Roman" w:eastAsia="Calibri" w:hAnsi="Times New Roman" w:cs="Times New Roman"/>
          <w:b/>
          <w:sz w:val="24"/>
          <w:szCs w:val="24"/>
          <w:lang w:val="en-US"/>
        </w:rPr>
      </w:pPr>
      <w:r w:rsidRPr="00567580">
        <w:rPr>
          <w:rFonts w:ascii="Calibri" w:eastAsia="Calibri" w:hAnsi="Calibri" w:cs="Times New Roman"/>
          <w:noProof/>
          <w:sz w:val="24"/>
          <w:szCs w:val="24"/>
          <w:lang w:val="en-US"/>
        </w:rPr>
        <w:drawing>
          <wp:anchor distT="0" distB="0" distL="114300" distR="114300" simplePos="0" relativeHeight="251659264" behindDoc="0" locked="0" layoutInCell="1" allowOverlap="1" wp14:anchorId="521F87F1" wp14:editId="1EAF0936">
            <wp:simplePos x="0" y="0"/>
            <wp:positionH relativeFrom="column">
              <wp:posOffset>1698625</wp:posOffset>
            </wp:positionH>
            <wp:positionV relativeFrom="paragraph">
              <wp:posOffset>117475</wp:posOffset>
            </wp:positionV>
            <wp:extent cx="1699895" cy="1679575"/>
            <wp:effectExtent l="0" t="0" r="0" b="0"/>
            <wp:wrapNone/>
            <wp:docPr id="2" name="Picture 2" descr="Description: Description: Description: Description: Description: C:\Users\Indriyani\AppData\Local\Microsoft\Windows\INetCache\Content.Word\Logo-IPI-Garut-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C:\Users\Indriyani\AppData\Local\Microsoft\Windows\INetCache\Content.Word\Logo-IPI-Garut-new-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9895"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2162F"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p>
    <w:p w14:paraId="2D39EB15"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p>
    <w:p w14:paraId="21FC4E96"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p>
    <w:p w14:paraId="675F8EAE"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p>
    <w:p w14:paraId="57F1A045"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p>
    <w:p w14:paraId="6B9E68F4" w14:textId="77777777" w:rsidR="00567580" w:rsidRPr="00567580" w:rsidRDefault="00567580" w:rsidP="00567580">
      <w:pPr>
        <w:spacing w:after="0" w:line="360" w:lineRule="auto"/>
        <w:rPr>
          <w:rFonts w:ascii="Times New Roman" w:eastAsia="Calibri" w:hAnsi="Times New Roman" w:cs="Times New Roman"/>
          <w:b/>
          <w:sz w:val="22"/>
          <w:szCs w:val="22"/>
          <w:lang w:val="en-US"/>
        </w:rPr>
      </w:pPr>
    </w:p>
    <w:p w14:paraId="372D5C71" w14:textId="77777777" w:rsidR="00567580" w:rsidRPr="00567580" w:rsidRDefault="00567580" w:rsidP="00567580">
      <w:pPr>
        <w:spacing w:after="0" w:line="360" w:lineRule="auto"/>
        <w:rPr>
          <w:rFonts w:ascii="Times New Roman" w:eastAsia="Calibri" w:hAnsi="Times New Roman" w:cs="Times New Roman"/>
          <w:b/>
          <w:sz w:val="22"/>
          <w:szCs w:val="22"/>
          <w:lang w:val="en-US"/>
        </w:rPr>
      </w:pPr>
    </w:p>
    <w:p w14:paraId="62402202" w14:textId="77777777" w:rsidR="00567580" w:rsidRPr="00567580" w:rsidRDefault="00567580" w:rsidP="00567580">
      <w:pPr>
        <w:spacing w:after="0" w:line="360" w:lineRule="auto"/>
        <w:rPr>
          <w:rFonts w:ascii="Times New Roman" w:eastAsia="Calibri" w:hAnsi="Times New Roman" w:cs="Times New Roman"/>
          <w:b/>
          <w:sz w:val="24"/>
          <w:szCs w:val="24"/>
          <w:lang w:val="en-US"/>
        </w:rPr>
      </w:pPr>
    </w:p>
    <w:p w14:paraId="51658117" w14:textId="77777777" w:rsidR="00567580" w:rsidRPr="00567580" w:rsidRDefault="00567580" w:rsidP="00567580">
      <w:pPr>
        <w:spacing w:after="0" w:line="360" w:lineRule="auto"/>
        <w:rPr>
          <w:rFonts w:ascii="Times New Roman" w:eastAsia="Calibri" w:hAnsi="Times New Roman" w:cs="Times New Roman"/>
          <w:b/>
          <w:sz w:val="24"/>
          <w:szCs w:val="24"/>
          <w:lang w:val="en-US"/>
        </w:rPr>
      </w:pPr>
    </w:p>
    <w:p w14:paraId="3E162B71"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PROGRAM STUDI PENDIDIKAN PANCASILA DAN KEWARGANEGARAAN</w:t>
      </w:r>
    </w:p>
    <w:p w14:paraId="738D70F4"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FAKULTAS PENDIDIKAN ILMU SOSIAL BAHASA DAN SASTRA</w:t>
      </w:r>
    </w:p>
    <w:p w14:paraId="143337DB"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 xml:space="preserve">INSTITUT PENDIDIKAN INDONESIA GARUT </w:t>
      </w:r>
    </w:p>
    <w:p w14:paraId="0BF27FBD" w14:textId="5B3B1527" w:rsidR="00567580" w:rsidRPr="00567580" w:rsidRDefault="00567580" w:rsidP="00567580">
      <w:pPr>
        <w:spacing w:after="0" w:line="360" w:lineRule="auto"/>
        <w:jc w:val="center"/>
        <w:rPr>
          <w:rFonts w:ascii="Times New Roman" w:eastAsia="Calibri" w:hAnsi="Times New Roman" w:cs="Times New Roman"/>
          <w:b/>
          <w:sz w:val="24"/>
          <w:szCs w:val="24"/>
          <w:lang w:val="en-US"/>
        </w:rPr>
        <w:sectPr w:rsidR="00567580" w:rsidRPr="00567580" w:rsidSect="00CB01CC">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2268" w:header="720" w:footer="720" w:gutter="0"/>
          <w:pgNumType w:fmt="lowerRoman" w:start="1"/>
          <w:cols w:space="720"/>
          <w:docGrid w:linePitch="360"/>
        </w:sectPr>
      </w:pPr>
      <w:r w:rsidRPr="00567580">
        <w:rPr>
          <w:rFonts w:ascii="Times New Roman" w:eastAsia="Calibri" w:hAnsi="Times New Roman" w:cs="Times New Roman"/>
          <w:b/>
          <w:sz w:val="24"/>
          <w:szCs w:val="24"/>
          <w:lang w:val="en-US"/>
        </w:rPr>
        <w:t>202</w:t>
      </w:r>
      <w:bookmarkEnd w:id="0"/>
      <w:r>
        <w:rPr>
          <w:rFonts w:ascii="Times New Roman" w:eastAsia="Calibri" w:hAnsi="Times New Roman" w:cs="Times New Roman"/>
          <w:b/>
          <w:sz w:val="24"/>
          <w:szCs w:val="24"/>
          <w:lang w:val="en-US"/>
        </w:rPr>
        <w:t>5</w:t>
      </w:r>
    </w:p>
    <w:p w14:paraId="711B2B75" w14:textId="77777777" w:rsidR="00567580" w:rsidRPr="00567580" w:rsidRDefault="00567580" w:rsidP="00567580">
      <w:pPr>
        <w:spacing w:after="0" w:line="360" w:lineRule="auto"/>
        <w:rPr>
          <w:rFonts w:ascii="Times New Roman" w:eastAsia="Calibri" w:hAnsi="Times New Roman" w:cs="Times New Roman"/>
          <w:b/>
          <w:sz w:val="24"/>
          <w:szCs w:val="24"/>
          <w:lang w:val="en-US"/>
        </w:rPr>
        <w:sectPr w:rsidR="00567580" w:rsidRPr="00567580" w:rsidSect="00CB01CC">
          <w:footerReference w:type="default" r:id="rId14"/>
          <w:pgSz w:w="11906" w:h="16838" w:code="9"/>
          <w:pgMar w:top="2268" w:right="1701" w:bottom="1701" w:left="2268" w:header="720" w:footer="720" w:gutter="0"/>
          <w:pgNumType w:fmt="lowerRoman" w:start="1"/>
          <w:cols w:space="720"/>
          <w:docGrid w:linePitch="360"/>
        </w:sectPr>
      </w:pPr>
    </w:p>
    <w:p w14:paraId="3A5F1161" w14:textId="77777777" w:rsidR="00567580" w:rsidRPr="00567580" w:rsidRDefault="00567580" w:rsidP="00567580">
      <w:pPr>
        <w:spacing w:after="20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LEMBAR PENGESAHAN</w:t>
      </w:r>
    </w:p>
    <w:p w14:paraId="6C2A830A"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PENGARUH METODE PEMBELAJARAN DEBAT AKTIF DALAM MENINGKATKAN KETERAMPLAN ARGUMENTASI DAN PERSUASI PEMBELAJARAN PKN</w:t>
      </w:r>
    </w:p>
    <w:p w14:paraId="35F1F771"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 xml:space="preserve"> (Studi Pre-</w:t>
      </w:r>
      <w:proofErr w:type="spellStart"/>
      <w:r w:rsidRPr="00567580">
        <w:rPr>
          <w:rFonts w:ascii="Times New Roman" w:eastAsia="Calibri" w:hAnsi="Times New Roman" w:cs="Times New Roman"/>
          <w:b/>
          <w:sz w:val="24"/>
          <w:szCs w:val="24"/>
          <w:lang w:val="en-US"/>
        </w:rPr>
        <w:t>Eksperimen</w:t>
      </w:r>
      <w:proofErr w:type="spellEnd"/>
      <w:r w:rsidRPr="00567580">
        <w:rPr>
          <w:rFonts w:ascii="Times New Roman" w:eastAsia="Calibri" w:hAnsi="Times New Roman" w:cs="Times New Roman"/>
          <w:b/>
          <w:sz w:val="24"/>
          <w:szCs w:val="24"/>
          <w:lang w:val="en-US"/>
        </w:rPr>
        <w:t xml:space="preserve"> di </w:t>
      </w:r>
      <w:proofErr w:type="spellStart"/>
      <w:r w:rsidRPr="00567580">
        <w:rPr>
          <w:rFonts w:ascii="Times New Roman" w:eastAsia="Calibri" w:hAnsi="Times New Roman" w:cs="Times New Roman"/>
          <w:b/>
          <w:sz w:val="24"/>
          <w:szCs w:val="24"/>
          <w:lang w:val="en-US"/>
        </w:rPr>
        <w:t>Kelas</w:t>
      </w:r>
      <w:proofErr w:type="spellEnd"/>
      <w:r w:rsidRPr="00567580">
        <w:rPr>
          <w:rFonts w:ascii="Times New Roman" w:eastAsia="Calibri" w:hAnsi="Times New Roman" w:cs="Times New Roman"/>
          <w:b/>
          <w:sz w:val="24"/>
          <w:szCs w:val="24"/>
          <w:lang w:val="en-US"/>
        </w:rPr>
        <w:t xml:space="preserve"> XI TLM-I SMK Kesehatan Bhakti </w:t>
      </w:r>
      <w:proofErr w:type="spellStart"/>
      <w:r w:rsidRPr="00567580">
        <w:rPr>
          <w:rFonts w:ascii="Times New Roman" w:eastAsia="Calibri" w:hAnsi="Times New Roman" w:cs="Times New Roman"/>
          <w:b/>
          <w:sz w:val="24"/>
          <w:szCs w:val="24"/>
          <w:lang w:val="en-US"/>
        </w:rPr>
        <w:t>Kencana</w:t>
      </w:r>
      <w:proofErr w:type="spellEnd"/>
      <w:r w:rsidRPr="00567580">
        <w:rPr>
          <w:rFonts w:ascii="Times New Roman" w:eastAsia="Calibri" w:hAnsi="Times New Roman" w:cs="Times New Roman"/>
          <w:b/>
          <w:sz w:val="24"/>
          <w:szCs w:val="24"/>
          <w:lang w:val="en-US"/>
        </w:rPr>
        <w:t xml:space="preserve"> Garut </w:t>
      </w:r>
      <w:proofErr w:type="spellStart"/>
      <w:r w:rsidRPr="00567580">
        <w:rPr>
          <w:rFonts w:ascii="Times New Roman" w:eastAsia="Calibri" w:hAnsi="Times New Roman" w:cs="Times New Roman"/>
          <w:b/>
          <w:sz w:val="24"/>
          <w:szCs w:val="24"/>
          <w:lang w:val="en-US"/>
        </w:rPr>
        <w:t>Tahun</w:t>
      </w:r>
      <w:proofErr w:type="spellEnd"/>
      <w:r w:rsidRPr="00567580">
        <w:rPr>
          <w:rFonts w:ascii="Times New Roman" w:eastAsia="Calibri" w:hAnsi="Times New Roman" w:cs="Times New Roman"/>
          <w:b/>
          <w:sz w:val="24"/>
          <w:szCs w:val="24"/>
          <w:lang w:val="en-US"/>
        </w:rPr>
        <w:t xml:space="preserve"> </w:t>
      </w:r>
      <w:proofErr w:type="spellStart"/>
      <w:r w:rsidRPr="00567580">
        <w:rPr>
          <w:rFonts w:ascii="Times New Roman" w:eastAsia="Calibri" w:hAnsi="Times New Roman" w:cs="Times New Roman"/>
          <w:b/>
          <w:sz w:val="24"/>
          <w:szCs w:val="24"/>
          <w:lang w:val="en-US"/>
        </w:rPr>
        <w:t>Ajaran</w:t>
      </w:r>
      <w:proofErr w:type="spellEnd"/>
      <w:r w:rsidRPr="00567580">
        <w:rPr>
          <w:rFonts w:ascii="Times New Roman" w:eastAsia="Calibri" w:hAnsi="Times New Roman" w:cs="Times New Roman"/>
          <w:b/>
          <w:sz w:val="24"/>
          <w:szCs w:val="24"/>
          <w:lang w:val="en-US"/>
        </w:rPr>
        <w:t xml:space="preserve"> 2024-2025)</w:t>
      </w:r>
    </w:p>
    <w:p w14:paraId="1EAE779B" w14:textId="77777777" w:rsidR="00567580" w:rsidRPr="00567580" w:rsidRDefault="00567580" w:rsidP="00567580">
      <w:pPr>
        <w:spacing w:after="0" w:line="360" w:lineRule="auto"/>
        <w:jc w:val="center"/>
        <w:rPr>
          <w:rFonts w:ascii="Times New Roman" w:eastAsia="Calibri" w:hAnsi="Times New Roman" w:cs="Times New Roman"/>
          <w:sz w:val="24"/>
          <w:szCs w:val="24"/>
          <w:lang w:val="en-US"/>
        </w:rPr>
      </w:pPr>
    </w:p>
    <w:p w14:paraId="262F28B6" w14:textId="77777777" w:rsidR="00567580" w:rsidRPr="00567580" w:rsidRDefault="00567580" w:rsidP="00567580">
      <w:pPr>
        <w:spacing w:after="200" w:line="360" w:lineRule="auto"/>
        <w:jc w:val="center"/>
        <w:rPr>
          <w:rFonts w:ascii="Times New Roman" w:eastAsia="Calibri" w:hAnsi="Times New Roman" w:cs="Times New Roman"/>
          <w:sz w:val="24"/>
          <w:szCs w:val="24"/>
          <w:lang w:val="en-US"/>
        </w:rPr>
      </w:pPr>
      <w:r w:rsidRPr="00567580">
        <w:rPr>
          <w:rFonts w:ascii="Times New Roman" w:eastAsia="Calibri" w:hAnsi="Times New Roman" w:cs="Times New Roman"/>
          <w:sz w:val="24"/>
          <w:szCs w:val="24"/>
          <w:lang w:val="en-US"/>
        </w:rPr>
        <w:t>Oleh,</w:t>
      </w:r>
    </w:p>
    <w:p w14:paraId="7A3998D1" w14:textId="77777777" w:rsidR="00567580" w:rsidRPr="00567580" w:rsidRDefault="00567580" w:rsidP="00567580">
      <w:pPr>
        <w:spacing w:after="0" w:line="360" w:lineRule="auto"/>
        <w:jc w:val="center"/>
        <w:rPr>
          <w:rFonts w:ascii="Times New Roman" w:eastAsia="Calibri" w:hAnsi="Times New Roman" w:cs="Times New Roman"/>
          <w:b/>
          <w:sz w:val="24"/>
          <w:szCs w:val="24"/>
          <w:u w:val="single"/>
          <w:lang w:val="en-US"/>
        </w:rPr>
      </w:pPr>
      <w:r w:rsidRPr="00567580">
        <w:rPr>
          <w:rFonts w:ascii="Times New Roman" w:eastAsia="Calibri" w:hAnsi="Times New Roman" w:cs="Times New Roman"/>
          <w:b/>
          <w:sz w:val="24"/>
          <w:szCs w:val="24"/>
          <w:u w:val="single"/>
          <w:lang w:val="en-US"/>
        </w:rPr>
        <w:t>SRI AYU LESTARI</w:t>
      </w:r>
    </w:p>
    <w:p w14:paraId="0EA88DCE"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NIM 21616032</w:t>
      </w:r>
    </w:p>
    <w:p w14:paraId="7354BF52"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p>
    <w:p w14:paraId="153CA26E" w14:textId="77777777" w:rsidR="00567580" w:rsidRPr="00567580" w:rsidRDefault="00567580" w:rsidP="00567580">
      <w:pPr>
        <w:spacing w:after="0" w:line="360" w:lineRule="auto"/>
        <w:jc w:val="center"/>
        <w:rPr>
          <w:rFonts w:ascii="Times New Roman" w:eastAsia="Calibri" w:hAnsi="Times New Roman" w:cs="Times New Roman"/>
          <w:sz w:val="24"/>
          <w:szCs w:val="24"/>
          <w:lang w:val="en-US"/>
        </w:rPr>
      </w:pPr>
      <w:proofErr w:type="spellStart"/>
      <w:r w:rsidRPr="00567580">
        <w:rPr>
          <w:rFonts w:ascii="Times New Roman" w:eastAsia="Calibri" w:hAnsi="Times New Roman" w:cs="Times New Roman"/>
          <w:sz w:val="24"/>
          <w:szCs w:val="24"/>
          <w:lang w:val="en-US"/>
        </w:rPr>
        <w:t>Disetujui</w:t>
      </w:r>
      <w:proofErr w:type="spellEnd"/>
      <w:r w:rsidRPr="00567580">
        <w:rPr>
          <w:rFonts w:ascii="Times New Roman" w:eastAsia="Calibri" w:hAnsi="Times New Roman" w:cs="Times New Roman"/>
          <w:sz w:val="24"/>
          <w:szCs w:val="24"/>
          <w:lang w:val="en-US"/>
        </w:rPr>
        <w:t xml:space="preserve"> oleh </w:t>
      </w:r>
      <w:proofErr w:type="spellStart"/>
      <w:r w:rsidRPr="00567580">
        <w:rPr>
          <w:rFonts w:ascii="Times New Roman" w:eastAsia="Calibri" w:hAnsi="Times New Roman" w:cs="Times New Roman"/>
          <w:sz w:val="24"/>
          <w:szCs w:val="24"/>
          <w:lang w:val="en-US"/>
        </w:rPr>
        <w:t>Pembimbing</w:t>
      </w:r>
      <w:proofErr w:type="spellEnd"/>
    </w:p>
    <w:p w14:paraId="52301054" w14:textId="77777777" w:rsidR="00567580" w:rsidRPr="00567580" w:rsidRDefault="00567580" w:rsidP="00567580">
      <w:pPr>
        <w:spacing w:after="0" w:line="360" w:lineRule="auto"/>
        <w:ind w:left="1440" w:firstLine="720"/>
        <w:rPr>
          <w:rFonts w:ascii="Times New Roman" w:eastAsia="Calibri" w:hAnsi="Times New Roman" w:cs="Times New Roman"/>
          <w:sz w:val="24"/>
          <w:szCs w:val="24"/>
          <w:lang w:val="en-US"/>
        </w:rPr>
      </w:pPr>
      <w:r w:rsidRPr="00567580">
        <w:rPr>
          <w:rFonts w:ascii="Times New Roman" w:eastAsia="Calibri"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3C011C3B" wp14:editId="11A4E571">
                <wp:simplePos x="0" y="0"/>
                <wp:positionH relativeFrom="column">
                  <wp:posOffset>1963714</wp:posOffset>
                </wp:positionH>
                <wp:positionV relativeFrom="paragraph">
                  <wp:posOffset>151728</wp:posOffset>
                </wp:positionV>
                <wp:extent cx="1469382" cy="0"/>
                <wp:effectExtent l="0" t="0" r="17145" b="19050"/>
                <wp:wrapNone/>
                <wp:docPr id="1" name="Straight Connector 1"/>
                <wp:cNvGraphicFramePr/>
                <a:graphic xmlns:a="http://schemas.openxmlformats.org/drawingml/2006/main">
                  <a:graphicData uri="http://schemas.microsoft.com/office/word/2010/wordprocessingShape">
                    <wps:wsp>
                      <wps:cNvCnPr/>
                      <wps:spPr>
                        <a:xfrm>
                          <a:off x="0" y="0"/>
                          <a:ext cx="146938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FFA83F"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6pt,11.95pt" to="270.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" strokecolor="windowText" strokeweight=".5pt">
                <v:stroke joinstyle="miter"/>
              </v:line>
            </w:pict>
          </mc:Fallback>
        </mc:AlternateContent>
      </w:r>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Tanggal</w:t>
      </w:r>
      <w:proofErr w:type="spellEnd"/>
      <w:r w:rsidRPr="00567580">
        <w:rPr>
          <w:rFonts w:ascii="Times New Roman" w:eastAsia="Calibri" w:hAnsi="Times New Roman" w:cs="Times New Roman"/>
          <w:sz w:val="24"/>
          <w:szCs w:val="24"/>
          <w:lang w:val="en-US"/>
        </w:rPr>
        <w:t xml:space="preserve"> </w:t>
      </w:r>
    </w:p>
    <w:p w14:paraId="18EF5377" w14:textId="77777777" w:rsidR="00567580" w:rsidRPr="00567580" w:rsidRDefault="00567580" w:rsidP="00567580">
      <w:pPr>
        <w:spacing w:after="0" w:line="360" w:lineRule="auto"/>
        <w:ind w:left="1440" w:firstLine="720"/>
        <w:rPr>
          <w:rFonts w:ascii="Times New Roman" w:eastAsia="Calibri" w:hAnsi="Times New Roman" w:cs="Times New Roman"/>
          <w:sz w:val="24"/>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567580" w:rsidRPr="00567580" w14:paraId="55257915" w14:textId="77777777" w:rsidTr="00CB01CC">
        <w:tc>
          <w:tcPr>
            <w:tcW w:w="3963" w:type="dxa"/>
          </w:tcPr>
          <w:p w14:paraId="3061B3C1" w14:textId="77777777" w:rsidR="00567580" w:rsidRPr="00567580" w:rsidRDefault="00567580" w:rsidP="00567580">
            <w:pPr>
              <w:spacing w:line="360" w:lineRule="auto"/>
              <w:jc w:val="center"/>
              <w:rPr>
                <w:rFonts w:ascii="Times New Roman" w:hAnsi="Times New Roman" w:cs="Times New Roman"/>
                <w:sz w:val="24"/>
                <w:szCs w:val="24"/>
              </w:rPr>
            </w:pPr>
            <w:proofErr w:type="spellStart"/>
            <w:r w:rsidRPr="00567580">
              <w:rPr>
                <w:rFonts w:ascii="Times New Roman" w:hAnsi="Times New Roman" w:cs="Times New Roman"/>
                <w:sz w:val="24"/>
                <w:szCs w:val="24"/>
              </w:rPr>
              <w:t>Pembimbing</w:t>
            </w:r>
            <w:proofErr w:type="spellEnd"/>
            <w:r w:rsidRPr="00567580">
              <w:rPr>
                <w:rFonts w:ascii="Times New Roman" w:hAnsi="Times New Roman" w:cs="Times New Roman"/>
                <w:sz w:val="24"/>
                <w:szCs w:val="24"/>
              </w:rPr>
              <w:t xml:space="preserve"> I</w:t>
            </w:r>
          </w:p>
        </w:tc>
        <w:tc>
          <w:tcPr>
            <w:tcW w:w="3964" w:type="dxa"/>
          </w:tcPr>
          <w:p w14:paraId="2F39BD72" w14:textId="77777777" w:rsidR="00567580" w:rsidRPr="00567580" w:rsidRDefault="00567580" w:rsidP="00567580">
            <w:pPr>
              <w:spacing w:line="360" w:lineRule="auto"/>
              <w:jc w:val="center"/>
              <w:rPr>
                <w:rFonts w:ascii="Times New Roman" w:hAnsi="Times New Roman" w:cs="Times New Roman"/>
                <w:sz w:val="24"/>
                <w:szCs w:val="24"/>
              </w:rPr>
            </w:pPr>
            <w:proofErr w:type="spellStart"/>
            <w:r w:rsidRPr="00567580">
              <w:rPr>
                <w:rFonts w:ascii="Times New Roman" w:hAnsi="Times New Roman" w:cs="Times New Roman"/>
                <w:sz w:val="24"/>
                <w:szCs w:val="24"/>
              </w:rPr>
              <w:t>Pembimbing</w:t>
            </w:r>
            <w:proofErr w:type="spellEnd"/>
            <w:r w:rsidRPr="00567580">
              <w:rPr>
                <w:rFonts w:ascii="Times New Roman" w:hAnsi="Times New Roman" w:cs="Times New Roman"/>
                <w:sz w:val="24"/>
                <w:szCs w:val="24"/>
              </w:rPr>
              <w:t xml:space="preserve"> II</w:t>
            </w:r>
          </w:p>
        </w:tc>
      </w:tr>
      <w:tr w:rsidR="00567580" w:rsidRPr="00567580" w14:paraId="0C6CA886" w14:textId="77777777" w:rsidTr="00CB01CC">
        <w:trPr>
          <w:trHeight w:val="1417"/>
        </w:trPr>
        <w:tc>
          <w:tcPr>
            <w:tcW w:w="3963" w:type="dxa"/>
          </w:tcPr>
          <w:p w14:paraId="19A2FD16" w14:textId="77777777" w:rsidR="00567580" w:rsidRPr="00567580" w:rsidRDefault="00567580" w:rsidP="00567580">
            <w:pPr>
              <w:rPr>
                <w:rFonts w:ascii="Times New Roman" w:hAnsi="Times New Roman" w:cs="Times New Roman"/>
                <w:sz w:val="24"/>
                <w:szCs w:val="24"/>
              </w:rPr>
            </w:pPr>
          </w:p>
        </w:tc>
        <w:tc>
          <w:tcPr>
            <w:tcW w:w="3964" w:type="dxa"/>
          </w:tcPr>
          <w:p w14:paraId="1CD40265" w14:textId="77777777" w:rsidR="00567580" w:rsidRPr="00567580" w:rsidRDefault="00567580" w:rsidP="00567580">
            <w:pPr>
              <w:spacing w:line="360" w:lineRule="auto"/>
              <w:rPr>
                <w:rFonts w:ascii="Times New Roman" w:hAnsi="Times New Roman" w:cs="Times New Roman"/>
                <w:sz w:val="24"/>
                <w:szCs w:val="24"/>
              </w:rPr>
            </w:pPr>
          </w:p>
        </w:tc>
      </w:tr>
      <w:tr w:rsidR="00567580" w:rsidRPr="00567580" w14:paraId="69C9F167" w14:textId="77777777" w:rsidTr="00CB01CC">
        <w:trPr>
          <w:trHeight w:val="415"/>
        </w:trPr>
        <w:tc>
          <w:tcPr>
            <w:tcW w:w="3963" w:type="dxa"/>
          </w:tcPr>
          <w:p w14:paraId="3F89C943" w14:textId="77777777" w:rsidR="00567580" w:rsidRPr="00567580" w:rsidRDefault="00567580" w:rsidP="00567580">
            <w:pPr>
              <w:jc w:val="center"/>
              <w:rPr>
                <w:rFonts w:ascii="Times New Roman" w:hAnsi="Times New Roman" w:cs="Times New Roman"/>
                <w:sz w:val="24"/>
                <w:szCs w:val="24"/>
                <w:u w:val="single"/>
              </w:rPr>
            </w:pPr>
            <w:r w:rsidRPr="00567580">
              <w:rPr>
                <w:rFonts w:ascii="Times New Roman" w:hAnsi="Times New Roman" w:cs="Times New Roman"/>
                <w:sz w:val="24"/>
                <w:szCs w:val="24"/>
                <w:u w:val="single"/>
              </w:rPr>
              <w:t xml:space="preserve">Dr. </w:t>
            </w:r>
            <w:proofErr w:type="spellStart"/>
            <w:r w:rsidRPr="00567580">
              <w:rPr>
                <w:rFonts w:ascii="Times New Roman" w:hAnsi="Times New Roman" w:cs="Times New Roman"/>
                <w:sz w:val="24"/>
                <w:szCs w:val="24"/>
                <w:u w:val="single"/>
              </w:rPr>
              <w:t>Maskur</w:t>
            </w:r>
            <w:proofErr w:type="spellEnd"/>
            <w:r w:rsidRPr="00567580">
              <w:rPr>
                <w:rFonts w:ascii="Times New Roman" w:hAnsi="Times New Roman" w:cs="Times New Roman"/>
                <w:sz w:val="24"/>
                <w:szCs w:val="24"/>
                <w:u w:val="single"/>
              </w:rPr>
              <w:t xml:space="preserve">, </w:t>
            </w:r>
            <w:proofErr w:type="spellStart"/>
            <w:r w:rsidRPr="00567580">
              <w:rPr>
                <w:rFonts w:ascii="Times New Roman" w:hAnsi="Times New Roman" w:cs="Times New Roman"/>
                <w:sz w:val="24"/>
                <w:szCs w:val="24"/>
                <w:u w:val="single"/>
              </w:rPr>
              <w:t>M.Pd</w:t>
            </w:r>
            <w:proofErr w:type="spellEnd"/>
            <w:r w:rsidRPr="00567580">
              <w:rPr>
                <w:rFonts w:ascii="Times New Roman" w:hAnsi="Times New Roman" w:cs="Times New Roman"/>
                <w:sz w:val="24"/>
                <w:szCs w:val="24"/>
                <w:u w:val="single"/>
              </w:rPr>
              <w:t>.</w:t>
            </w:r>
          </w:p>
          <w:p w14:paraId="23FAEC1A" w14:textId="77777777" w:rsidR="00567580" w:rsidRPr="00567580" w:rsidRDefault="00567580" w:rsidP="00567580">
            <w:pPr>
              <w:jc w:val="center"/>
              <w:rPr>
                <w:rFonts w:ascii="Times New Roman" w:hAnsi="Times New Roman" w:cs="Times New Roman"/>
                <w:sz w:val="24"/>
                <w:szCs w:val="24"/>
              </w:rPr>
            </w:pPr>
            <w:r w:rsidRPr="00567580">
              <w:rPr>
                <w:rFonts w:ascii="Times New Roman" w:hAnsi="Times New Roman" w:cs="Times New Roman"/>
                <w:sz w:val="24"/>
                <w:szCs w:val="24"/>
              </w:rPr>
              <w:t>NIDN. 0011085802</w:t>
            </w:r>
          </w:p>
        </w:tc>
        <w:tc>
          <w:tcPr>
            <w:tcW w:w="3964" w:type="dxa"/>
          </w:tcPr>
          <w:p w14:paraId="6C407656" w14:textId="77777777" w:rsidR="00567580" w:rsidRPr="00567580" w:rsidRDefault="00567580" w:rsidP="00567580">
            <w:pPr>
              <w:jc w:val="center"/>
              <w:rPr>
                <w:rFonts w:ascii="Times New Roman" w:hAnsi="Times New Roman" w:cs="Times New Roman"/>
                <w:sz w:val="24"/>
                <w:szCs w:val="24"/>
                <w:u w:val="single"/>
              </w:rPr>
            </w:pPr>
            <w:r w:rsidRPr="00567580">
              <w:rPr>
                <w:rFonts w:ascii="Times New Roman" w:hAnsi="Times New Roman" w:cs="Times New Roman"/>
                <w:sz w:val="24"/>
                <w:szCs w:val="24"/>
                <w:u w:val="single"/>
              </w:rPr>
              <w:t xml:space="preserve">Supriadi, </w:t>
            </w:r>
            <w:proofErr w:type="spellStart"/>
            <w:r w:rsidRPr="00567580">
              <w:rPr>
                <w:rFonts w:ascii="Times New Roman" w:hAnsi="Times New Roman" w:cs="Times New Roman"/>
                <w:sz w:val="24"/>
                <w:szCs w:val="24"/>
                <w:u w:val="single"/>
              </w:rPr>
              <w:t>M.Pd</w:t>
            </w:r>
            <w:proofErr w:type="spellEnd"/>
            <w:r w:rsidRPr="00567580">
              <w:rPr>
                <w:rFonts w:ascii="Times New Roman" w:hAnsi="Times New Roman" w:cs="Times New Roman"/>
                <w:sz w:val="24"/>
                <w:szCs w:val="24"/>
                <w:u w:val="single"/>
              </w:rPr>
              <w:t>.</w:t>
            </w:r>
          </w:p>
          <w:p w14:paraId="0008B9BB" w14:textId="77777777" w:rsidR="00567580" w:rsidRPr="00567580" w:rsidRDefault="00567580" w:rsidP="00567580">
            <w:pPr>
              <w:jc w:val="center"/>
              <w:rPr>
                <w:rFonts w:ascii="Times New Roman" w:hAnsi="Times New Roman" w:cs="Times New Roman"/>
                <w:sz w:val="24"/>
                <w:szCs w:val="24"/>
              </w:rPr>
            </w:pPr>
            <w:r w:rsidRPr="00567580">
              <w:rPr>
                <w:rFonts w:ascii="Times New Roman" w:hAnsi="Times New Roman" w:cs="Times New Roman"/>
                <w:sz w:val="24"/>
                <w:szCs w:val="24"/>
              </w:rPr>
              <w:t>NIDN. 0405049302</w:t>
            </w:r>
          </w:p>
        </w:tc>
      </w:tr>
      <w:tr w:rsidR="00567580" w:rsidRPr="00567580" w14:paraId="05ED374A" w14:textId="77777777" w:rsidTr="00CB01CC">
        <w:trPr>
          <w:trHeight w:val="695"/>
        </w:trPr>
        <w:tc>
          <w:tcPr>
            <w:tcW w:w="7927" w:type="dxa"/>
            <w:gridSpan w:val="2"/>
          </w:tcPr>
          <w:p w14:paraId="033EFEA6" w14:textId="77777777" w:rsidR="00567580" w:rsidRPr="00567580" w:rsidRDefault="00567580" w:rsidP="00567580">
            <w:pPr>
              <w:spacing w:line="360" w:lineRule="auto"/>
              <w:jc w:val="center"/>
              <w:rPr>
                <w:rFonts w:ascii="Times New Roman" w:hAnsi="Times New Roman" w:cs="Times New Roman"/>
                <w:sz w:val="24"/>
                <w:szCs w:val="24"/>
              </w:rPr>
            </w:pPr>
          </w:p>
          <w:p w14:paraId="22BBDB95" w14:textId="77777777" w:rsidR="00567580" w:rsidRPr="00567580" w:rsidRDefault="00567580" w:rsidP="00567580">
            <w:pPr>
              <w:spacing w:line="360" w:lineRule="auto"/>
              <w:jc w:val="center"/>
              <w:rPr>
                <w:rFonts w:ascii="Times New Roman" w:hAnsi="Times New Roman" w:cs="Times New Roman"/>
                <w:sz w:val="24"/>
                <w:szCs w:val="24"/>
              </w:rPr>
            </w:pPr>
            <w:proofErr w:type="spellStart"/>
            <w:r w:rsidRPr="00567580">
              <w:rPr>
                <w:rFonts w:ascii="Times New Roman" w:hAnsi="Times New Roman" w:cs="Times New Roman"/>
                <w:sz w:val="24"/>
                <w:szCs w:val="24"/>
              </w:rPr>
              <w:t>Mengetahui</w:t>
            </w:r>
            <w:proofErr w:type="spellEnd"/>
            <w:r w:rsidRPr="00567580">
              <w:rPr>
                <w:rFonts w:ascii="Times New Roman" w:hAnsi="Times New Roman" w:cs="Times New Roman"/>
                <w:sz w:val="24"/>
                <w:szCs w:val="24"/>
              </w:rPr>
              <w:t>,</w:t>
            </w:r>
          </w:p>
          <w:p w14:paraId="1BE39C3B" w14:textId="77777777" w:rsidR="00567580" w:rsidRPr="00567580" w:rsidRDefault="00567580" w:rsidP="00567580">
            <w:pPr>
              <w:spacing w:line="360" w:lineRule="auto"/>
              <w:jc w:val="center"/>
              <w:rPr>
                <w:rFonts w:ascii="Times New Roman" w:hAnsi="Times New Roman" w:cs="Times New Roman"/>
                <w:sz w:val="24"/>
                <w:szCs w:val="24"/>
              </w:rPr>
            </w:pPr>
            <w:proofErr w:type="spellStart"/>
            <w:r w:rsidRPr="00567580">
              <w:rPr>
                <w:rFonts w:ascii="Times New Roman" w:hAnsi="Times New Roman" w:cs="Times New Roman"/>
                <w:sz w:val="24"/>
                <w:szCs w:val="24"/>
              </w:rPr>
              <w:t>Ketua</w:t>
            </w:r>
            <w:proofErr w:type="spellEnd"/>
            <w:r w:rsidRPr="00567580">
              <w:rPr>
                <w:rFonts w:ascii="Times New Roman" w:hAnsi="Times New Roman" w:cs="Times New Roman"/>
                <w:sz w:val="24"/>
                <w:szCs w:val="24"/>
              </w:rPr>
              <w:t xml:space="preserve"> Program Studi</w:t>
            </w:r>
          </w:p>
        </w:tc>
      </w:tr>
      <w:tr w:rsidR="00567580" w:rsidRPr="00567580" w14:paraId="4AD5C045" w14:textId="77777777" w:rsidTr="00CB01CC">
        <w:trPr>
          <w:trHeight w:val="1417"/>
        </w:trPr>
        <w:tc>
          <w:tcPr>
            <w:tcW w:w="7927" w:type="dxa"/>
            <w:gridSpan w:val="2"/>
          </w:tcPr>
          <w:p w14:paraId="786EB9AB" w14:textId="77777777" w:rsidR="00567580" w:rsidRPr="00567580" w:rsidRDefault="00567580" w:rsidP="00567580">
            <w:pPr>
              <w:jc w:val="center"/>
              <w:rPr>
                <w:rFonts w:ascii="Times New Roman" w:hAnsi="Times New Roman" w:cs="Times New Roman"/>
                <w:sz w:val="24"/>
                <w:szCs w:val="24"/>
                <w:u w:val="single"/>
              </w:rPr>
            </w:pPr>
          </w:p>
        </w:tc>
      </w:tr>
      <w:tr w:rsidR="00567580" w:rsidRPr="00567580" w14:paraId="50350906" w14:textId="77777777" w:rsidTr="00CB01CC">
        <w:tc>
          <w:tcPr>
            <w:tcW w:w="7927" w:type="dxa"/>
            <w:gridSpan w:val="2"/>
          </w:tcPr>
          <w:p w14:paraId="053DE752" w14:textId="77777777" w:rsidR="00567580" w:rsidRPr="00567580" w:rsidRDefault="00567580" w:rsidP="00567580">
            <w:pPr>
              <w:jc w:val="center"/>
              <w:rPr>
                <w:rFonts w:ascii="Times New Roman" w:hAnsi="Times New Roman" w:cs="Times New Roman"/>
                <w:sz w:val="24"/>
                <w:szCs w:val="24"/>
                <w:u w:val="single"/>
              </w:rPr>
            </w:pPr>
            <w:r w:rsidRPr="00567580">
              <w:rPr>
                <w:rFonts w:ascii="Times New Roman" w:hAnsi="Times New Roman" w:cs="Times New Roman"/>
                <w:sz w:val="24"/>
                <w:szCs w:val="24"/>
                <w:u w:val="single"/>
              </w:rPr>
              <w:t xml:space="preserve">Dr. Ade Suherman, </w:t>
            </w:r>
            <w:proofErr w:type="spellStart"/>
            <w:r w:rsidRPr="00567580">
              <w:rPr>
                <w:rFonts w:ascii="Times New Roman" w:hAnsi="Times New Roman" w:cs="Times New Roman"/>
                <w:sz w:val="24"/>
                <w:szCs w:val="24"/>
                <w:u w:val="single"/>
              </w:rPr>
              <w:t>M.Pd</w:t>
            </w:r>
            <w:proofErr w:type="spellEnd"/>
            <w:r w:rsidRPr="00567580">
              <w:rPr>
                <w:rFonts w:ascii="Times New Roman" w:hAnsi="Times New Roman" w:cs="Times New Roman"/>
                <w:sz w:val="24"/>
                <w:szCs w:val="24"/>
                <w:u w:val="single"/>
              </w:rPr>
              <w:t>.</w:t>
            </w:r>
          </w:p>
          <w:p w14:paraId="32DFD682" w14:textId="77777777" w:rsidR="00567580" w:rsidRPr="00567580" w:rsidRDefault="00567580" w:rsidP="00567580">
            <w:pPr>
              <w:jc w:val="center"/>
              <w:rPr>
                <w:rFonts w:ascii="Times New Roman" w:hAnsi="Times New Roman" w:cs="Times New Roman"/>
                <w:sz w:val="24"/>
                <w:szCs w:val="24"/>
                <w:u w:val="single"/>
              </w:rPr>
            </w:pPr>
            <w:r w:rsidRPr="00567580">
              <w:rPr>
                <w:rFonts w:ascii="Times New Roman" w:hAnsi="Times New Roman" w:cs="Times New Roman"/>
                <w:sz w:val="24"/>
                <w:szCs w:val="24"/>
              </w:rPr>
              <w:t>NIDN. 04004068008</w:t>
            </w:r>
          </w:p>
        </w:tc>
      </w:tr>
    </w:tbl>
    <w:p w14:paraId="1DA8162E" w14:textId="77777777" w:rsidR="00567580" w:rsidRPr="00567580" w:rsidRDefault="00567580" w:rsidP="00567580">
      <w:pPr>
        <w:spacing w:after="0" w:line="360" w:lineRule="auto"/>
        <w:jc w:val="center"/>
        <w:rPr>
          <w:rFonts w:ascii="Times New Roman" w:eastAsia="Calibri" w:hAnsi="Times New Roman" w:cs="Times New Roman"/>
          <w:sz w:val="24"/>
          <w:szCs w:val="24"/>
          <w:lang w:val="en-US"/>
        </w:rPr>
        <w:sectPr w:rsidR="00567580" w:rsidRPr="00567580" w:rsidSect="00567580">
          <w:headerReference w:type="default" r:id="rId15"/>
          <w:footerReference w:type="default" r:id="rId16"/>
          <w:type w:val="continuous"/>
          <w:pgSz w:w="11906" w:h="16838" w:code="9"/>
          <w:pgMar w:top="2268" w:right="1701" w:bottom="1701" w:left="2268" w:header="720" w:footer="720" w:gutter="0"/>
          <w:pgNumType w:fmt="lowerRoman" w:start="1"/>
          <w:cols w:space="720"/>
          <w:docGrid w:linePitch="360"/>
        </w:sectPr>
      </w:pPr>
    </w:p>
    <w:p w14:paraId="5467A4DF" w14:textId="77777777" w:rsidR="00567580" w:rsidRPr="00567580" w:rsidRDefault="00567580" w:rsidP="00567580">
      <w:pPr>
        <w:spacing w:after="200" w:line="360" w:lineRule="auto"/>
        <w:rPr>
          <w:rFonts w:ascii="Times New Roman" w:eastAsia="Calibri" w:hAnsi="Times New Roman" w:cs="Times New Roman"/>
          <w:b/>
          <w:sz w:val="24"/>
          <w:szCs w:val="24"/>
          <w:lang w:val="en-US"/>
        </w:rPr>
        <w:sectPr w:rsidR="00567580" w:rsidRPr="00567580" w:rsidSect="0026776E">
          <w:headerReference w:type="default" r:id="rId17"/>
          <w:pgSz w:w="11906" w:h="16838" w:code="9"/>
          <w:pgMar w:top="2268" w:right="1701" w:bottom="1701" w:left="2268" w:header="720" w:footer="720" w:gutter="0"/>
          <w:pgNumType w:fmt="lowerRoman" w:start="2"/>
          <w:cols w:space="720"/>
          <w:docGrid w:linePitch="360"/>
        </w:sectPr>
      </w:pPr>
    </w:p>
    <w:p w14:paraId="272CE7C3" w14:textId="77777777" w:rsidR="00567580" w:rsidRPr="00567580" w:rsidRDefault="00567580" w:rsidP="00567580">
      <w:pPr>
        <w:spacing w:after="20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LEMBAR PENGUJIAN SKRIPSI</w:t>
      </w:r>
    </w:p>
    <w:p w14:paraId="00C3FB23" w14:textId="77777777" w:rsidR="00567580" w:rsidRPr="00567580" w:rsidRDefault="00567580" w:rsidP="00567580">
      <w:pPr>
        <w:spacing w:after="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t>PENGARUH METODE PEMBELAJARAN DEBAT AKTIF DALAM MENINGKATKAN KETERAMPLAN ARGUMENTASI DAN PERSUASI PEMBELAJARAN PKN</w:t>
      </w:r>
    </w:p>
    <w:p w14:paraId="79861247" w14:textId="77777777" w:rsidR="00567580" w:rsidRPr="00567580" w:rsidRDefault="00567580" w:rsidP="00567580">
      <w:pPr>
        <w:spacing w:after="0" w:line="360" w:lineRule="auto"/>
        <w:jc w:val="center"/>
        <w:rPr>
          <w:rFonts w:ascii="Times New Roman" w:eastAsia="Calibri" w:hAnsi="Times New Roman" w:cs="Times New Roman"/>
          <w:b/>
          <w:sz w:val="28"/>
          <w:szCs w:val="28"/>
          <w:lang w:val="en-US"/>
        </w:rPr>
      </w:pPr>
      <w:r w:rsidRPr="00567580">
        <w:rPr>
          <w:rFonts w:ascii="Times New Roman" w:eastAsia="Calibri" w:hAnsi="Times New Roman" w:cs="Times New Roman"/>
          <w:b/>
          <w:sz w:val="24"/>
          <w:szCs w:val="24"/>
          <w:lang w:val="en-US"/>
        </w:rPr>
        <w:t>(Studi Pre-</w:t>
      </w:r>
      <w:proofErr w:type="spellStart"/>
      <w:r w:rsidRPr="00567580">
        <w:rPr>
          <w:rFonts w:ascii="Times New Roman" w:eastAsia="Calibri" w:hAnsi="Times New Roman" w:cs="Times New Roman"/>
          <w:b/>
          <w:sz w:val="24"/>
          <w:szCs w:val="24"/>
          <w:lang w:val="en-US"/>
        </w:rPr>
        <w:t>Eksperimen</w:t>
      </w:r>
      <w:proofErr w:type="spellEnd"/>
      <w:r w:rsidRPr="00567580">
        <w:rPr>
          <w:rFonts w:ascii="Times New Roman" w:eastAsia="Calibri" w:hAnsi="Times New Roman" w:cs="Times New Roman"/>
          <w:b/>
          <w:sz w:val="24"/>
          <w:szCs w:val="24"/>
          <w:lang w:val="en-US"/>
        </w:rPr>
        <w:t xml:space="preserve"> di </w:t>
      </w:r>
      <w:proofErr w:type="spellStart"/>
      <w:r w:rsidRPr="00567580">
        <w:rPr>
          <w:rFonts w:ascii="Times New Roman" w:eastAsia="Calibri" w:hAnsi="Times New Roman" w:cs="Times New Roman"/>
          <w:b/>
          <w:sz w:val="24"/>
          <w:szCs w:val="24"/>
          <w:lang w:val="en-US"/>
        </w:rPr>
        <w:t>Kelas</w:t>
      </w:r>
      <w:proofErr w:type="spellEnd"/>
      <w:r w:rsidRPr="00567580">
        <w:rPr>
          <w:rFonts w:ascii="Times New Roman" w:eastAsia="Calibri" w:hAnsi="Times New Roman" w:cs="Times New Roman"/>
          <w:b/>
          <w:sz w:val="24"/>
          <w:szCs w:val="24"/>
          <w:lang w:val="en-US"/>
        </w:rPr>
        <w:t xml:space="preserve"> XI TLM-I SMK Kesehatan Bhakti </w:t>
      </w:r>
      <w:proofErr w:type="spellStart"/>
      <w:r w:rsidRPr="00567580">
        <w:rPr>
          <w:rFonts w:ascii="Times New Roman" w:eastAsia="Calibri" w:hAnsi="Times New Roman" w:cs="Times New Roman"/>
          <w:b/>
          <w:sz w:val="24"/>
          <w:szCs w:val="24"/>
          <w:lang w:val="en-US"/>
        </w:rPr>
        <w:t>Kencana</w:t>
      </w:r>
      <w:proofErr w:type="spellEnd"/>
      <w:r w:rsidRPr="00567580">
        <w:rPr>
          <w:rFonts w:ascii="Times New Roman" w:eastAsia="Calibri" w:hAnsi="Times New Roman" w:cs="Times New Roman"/>
          <w:b/>
          <w:sz w:val="24"/>
          <w:szCs w:val="24"/>
          <w:lang w:val="en-US"/>
        </w:rPr>
        <w:t xml:space="preserve"> Garut </w:t>
      </w:r>
      <w:proofErr w:type="spellStart"/>
      <w:r w:rsidRPr="00567580">
        <w:rPr>
          <w:rFonts w:ascii="Times New Roman" w:eastAsia="Calibri" w:hAnsi="Times New Roman" w:cs="Times New Roman"/>
          <w:b/>
          <w:sz w:val="24"/>
          <w:szCs w:val="24"/>
          <w:lang w:val="en-US"/>
        </w:rPr>
        <w:t>Tahun</w:t>
      </w:r>
      <w:proofErr w:type="spellEnd"/>
      <w:r w:rsidRPr="00567580">
        <w:rPr>
          <w:rFonts w:ascii="Times New Roman" w:eastAsia="Calibri" w:hAnsi="Times New Roman" w:cs="Times New Roman"/>
          <w:b/>
          <w:sz w:val="24"/>
          <w:szCs w:val="24"/>
          <w:lang w:val="en-US"/>
        </w:rPr>
        <w:t xml:space="preserve"> </w:t>
      </w:r>
      <w:proofErr w:type="spellStart"/>
      <w:r w:rsidRPr="00567580">
        <w:rPr>
          <w:rFonts w:ascii="Times New Roman" w:eastAsia="Calibri" w:hAnsi="Times New Roman" w:cs="Times New Roman"/>
          <w:b/>
          <w:sz w:val="24"/>
          <w:szCs w:val="24"/>
          <w:lang w:val="en-US"/>
        </w:rPr>
        <w:t>Ajaran</w:t>
      </w:r>
      <w:proofErr w:type="spellEnd"/>
      <w:r w:rsidRPr="00567580">
        <w:rPr>
          <w:rFonts w:ascii="Times New Roman" w:eastAsia="Calibri" w:hAnsi="Times New Roman" w:cs="Times New Roman"/>
          <w:b/>
          <w:sz w:val="24"/>
          <w:szCs w:val="24"/>
          <w:lang w:val="en-US"/>
        </w:rPr>
        <w:t xml:space="preserve"> 2024-2025)</w:t>
      </w:r>
    </w:p>
    <w:p w14:paraId="27782036" w14:textId="77777777" w:rsidR="00567580" w:rsidRPr="007B575F" w:rsidRDefault="00567580" w:rsidP="00567580">
      <w:pPr>
        <w:spacing w:before="240" w:after="200" w:line="360" w:lineRule="auto"/>
        <w:jc w:val="center"/>
        <w:rPr>
          <w:rFonts w:ascii="Times New Roman" w:eastAsia="Calibri" w:hAnsi="Times New Roman" w:cs="Times New Roman"/>
          <w:b/>
          <w:sz w:val="28"/>
          <w:szCs w:val="28"/>
          <w:lang w:val="pt-BR"/>
        </w:rPr>
      </w:pPr>
      <w:r w:rsidRPr="007B575F">
        <w:rPr>
          <w:rFonts w:ascii="Times New Roman" w:eastAsia="Calibri" w:hAnsi="Times New Roman" w:cs="Times New Roman"/>
          <w:sz w:val="24"/>
          <w:szCs w:val="24"/>
          <w:lang w:val="pt-BR"/>
        </w:rPr>
        <w:t>Oleh,</w:t>
      </w:r>
    </w:p>
    <w:p w14:paraId="467884B8" w14:textId="77777777" w:rsidR="00567580" w:rsidRPr="007B575F" w:rsidRDefault="00567580" w:rsidP="00567580">
      <w:pPr>
        <w:spacing w:after="0" w:line="360" w:lineRule="auto"/>
        <w:jc w:val="center"/>
        <w:rPr>
          <w:rFonts w:ascii="Times New Roman" w:eastAsia="Calibri" w:hAnsi="Times New Roman" w:cs="Times New Roman"/>
          <w:b/>
          <w:sz w:val="24"/>
          <w:szCs w:val="24"/>
          <w:u w:val="single"/>
          <w:lang w:val="pt-BR"/>
        </w:rPr>
      </w:pPr>
      <w:r w:rsidRPr="007B575F">
        <w:rPr>
          <w:rFonts w:ascii="Times New Roman" w:eastAsia="Calibri" w:hAnsi="Times New Roman" w:cs="Times New Roman"/>
          <w:b/>
          <w:sz w:val="24"/>
          <w:szCs w:val="24"/>
          <w:u w:val="single"/>
          <w:lang w:val="pt-BR"/>
        </w:rPr>
        <w:t>SRI AYU LESTARI</w:t>
      </w:r>
    </w:p>
    <w:p w14:paraId="18885D2A" w14:textId="77777777" w:rsidR="00567580" w:rsidRPr="007B575F" w:rsidRDefault="00567580" w:rsidP="00567580">
      <w:pPr>
        <w:spacing w:after="200" w:line="360" w:lineRule="auto"/>
        <w:jc w:val="center"/>
        <w:rPr>
          <w:rFonts w:ascii="Times New Roman" w:eastAsia="Calibri" w:hAnsi="Times New Roman" w:cs="Times New Roman"/>
          <w:b/>
          <w:sz w:val="24"/>
          <w:szCs w:val="24"/>
          <w:lang w:val="pt-BR"/>
        </w:rPr>
      </w:pPr>
      <w:r w:rsidRPr="007B575F">
        <w:rPr>
          <w:rFonts w:ascii="Times New Roman" w:eastAsia="Calibri" w:hAnsi="Times New Roman" w:cs="Times New Roman"/>
          <w:b/>
          <w:sz w:val="24"/>
          <w:szCs w:val="24"/>
          <w:lang w:val="pt-BR"/>
        </w:rPr>
        <w:t>NIM 21616032</w:t>
      </w:r>
    </w:p>
    <w:p w14:paraId="426AD153" w14:textId="77777777" w:rsidR="00567580" w:rsidRPr="007B575F" w:rsidRDefault="00567580" w:rsidP="00567580">
      <w:pPr>
        <w:spacing w:after="0" w:line="360" w:lineRule="auto"/>
        <w:jc w:val="center"/>
        <w:rPr>
          <w:rFonts w:ascii="Times New Roman" w:eastAsia="Calibri" w:hAnsi="Times New Roman" w:cs="Times New Roman"/>
          <w:sz w:val="24"/>
          <w:szCs w:val="24"/>
          <w:lang w:val="pt-BR"/>
        </w:rPr>
      </w:pPr>
      <w:r w:rsidRPr="007B575F">
        <w:rPr>
          <w:rFonts w:ascii="Times New Roman" w:eastAsia="Calibri" w:hAnsi="Times New Roman" w:cs="Times New Roman"/>
          <w:sz w:val="24"/>
          <w:szCs w:val="24"/>
          <w:lang w:val="pt-BR"/>
        </w:rPr>
        <w:t xml:space="preserve">Skripsi ini telah diujikan pada </w:t>
      </w:r>
    </w:p>
    <w:p w14:paraId="16ED386B" w14:textId="77777777" w:rsidR="00567580" w:rsidRPr="00567580" w:rsidRDefault="00567580" w:rsidP="00567580">
      <w:pPr>
        <w:spacing w:after="200" w:line="360" w:lineRule="auto"/>
        <w:jc w:val="center"/>
        <w:rPr>
          <w:rFonts w:ascii="Times New Roman" w:eastAsia="Calibri" w:hAnsi="Times New Roman" w:cs="Times New Roman"/>
          <w:sz w:val="24"/>
          <w:szCs w:val="24"/>
          <w:lang w:val="en-US"/>
        </w:rPr>
      </w:pPr>
      <w:proofErr w:type="spellStart"/>
      <w:r w:rsidRPr="00567580">
        <w:rPr>
          <w:rFonts w:ascii="Times New Roman" w:eastAsia="Calibri" w:hAnsi="Times New Roman" w:cs="Times New Roman"/>
          <w:sz w:val="24"/>
          <w:szCs w:val="24"/>
          <w:lang w:val="en-US"/>
        </w:rPr>
        <w:t>Disetujui</w:t>
      </w:r>
      <w:proofErr w:type="spellEnd"/>
      <w:r w:rsidRPr="00567580">
        <w:rPr>
          <w:rFonts w:ascii="Times New Roman" w:eastAsia="Calibri" w:hAnsi="Times New Roman" w:cs="Times New Roman"/>
          <w:sz w:val="24"/>
          <w:szCs w:val="24"/>
          <w:lang w:val="en-US"/>
        </w:rPr>
        <w:t xml:space="preserve"> Oleh </w:t>
      </w:r>
      <w:proofErr w:type="spellStart"/>
      <w:r w:rsidRPr="00567580">
        <w:rPr>
          <w:rFonts w:ascii="Times New Roman" w:eastAsia="Calibri" w:hAnsi="Times New Roman" w:cs="Times New Roman"/>
          <w:sz w:val="24"/>
          <w:szCs w:val="24"/>
          <w:lang w:val="en-US"/>
        </w:rPr>
        <w:t>Pembimbing</w:t>
      </w:r>
      <w:proofErr w:type="spellEnd"/>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567580" w:rsidRPr="00567580" w14:paraId="75CE6213" w14:textId="77777777" w:rsidTr="00CB01CC">
        <w:trPr>
          <w:trHeight w:val="491"/>
        </w:trPr>
        <w:tc>
          <w:tcPr>
            <w:tcW w:w="2642" w:type="dxa"/>
          </w:tcPr>
          <w:p w14:paraId="259A1D7D" w14:textId="77777777" w:rsidR="00567580" w:rsidRPr="00567580" w:rsidRDefault="00567580" w:rsidP="00567580">
            <w:pPr>
              <w:spacing w:line="360" w:lineRule="auto"/>
              <w:jc w:val="center"/>
              <w:rPr>
                <w:rFonts w:ascii="Times New Roman" w:hAnsi="Times New Roman" w:cs="Times New Roman"/>
                <w:sz w:val="24"/>
                <w:szCs w:val="24"/>
              </w:rPr>
            </w:pPr>
            <w:proofErr w:type="spellStart"/>
            <w:r w:rsidRPr="00567580">
              <w:rPr>
                <w:rFonts w:ascii="Times New Roman" w:hAnsi="Times New Roman" w:cs="Times New Roman"/>
                <w:sz w:val="24"/>
                <w:szCs w:val="24"/>
              </w:rPr>
              <w:t>Ketua</w:t>
            </w:r>
            <w:proofErr w:type="spellEnd"/>
            <w:r w:rsidRPr="00567580">
              <w:rPr>
                <w:rFonts w:ascii="Times New Roman" w:hAnsi="Times New Roman" w:cs="Times New Roman"/>
                <w:sz w:val="24"/>
                <w:szCs w:val="24"/>
              </w:rPr>
              <w:t xml:space="preserve"> </w:t>
            </w:r>
            <w:proofErr w:type="spellStart"/>
            <w:r w:rsidRPr="00567580">
              <w:rPr>
                <w:rFonts w:ascii="Times New Roman" w:hAnsi="Times New Roman" w:cs="Times New Roman"/>
                <w:sz w:val="24"/>
                <w:szCs w:val="24"/>
              </w:rPr>
              <w:t>Penguji</w:t>
            </w:r>
            <w:proofErr w:type="spellEnd"/>
          </w:p>
        </w:tc>
        <w:tc>
          <w:tcPr>
            <w:tcW w:w="2642" w:type="dxa"/>
          </w:tcPr>
          <w:p w14:paraId="246A1C3A" w14:textId="77777777" w:rsidR="00567580" w:rsidRPr="00567580" w:rsidRDefault="00567580" w:rsidP="00567580">
            <w:pPr>
              <w:spacing w:line="360" w:lineRule="auto"/>
              <w:jc w:val="center"/>
              <w:rPr>
                <w:rFonts w:ascii="Times New Roman" w:hAnsi="Times New Roman" w:cs="Times New Roman"/>
                <w:sz w:val="24"/>
                <w:szCs w:val="24"/>
              </w:rPr>
            </w:pPr>
            <w:proofErr w:type="spellStart"/>
            <w:r w:rsidRPr="00567580">
              <w:rPr>
                <w:rFonts w:ascii="Times New Roman" w:hAnsi="Times New Roman" w:cs="Times New Roman"/>
                <w:sz w:val="24"/>
                <w:szCs w:val="24"/>
              </w:rPr>
              <w:t>Anggota</w:t>
            </w:r>
            <w:proofErr w:type="spellEnd"/>
            <w:r w:rsidRPr="00567580">
              <w:rPr>
                <w:rFonts w:ascii="Times New Roman" w:hAnsi="Times New Roman" w:cs="Times New Roman"/>
                <w:sz w:val="24"/>
                <w:szCs w:val="24"/>
              </w:rPr>
              <w:t xml:space="preserve"> </w:t>
            </w:r>
            <w:proofErr w:type="spellStart"/>
            <w:r w:rsidRPr="00567580">
              <w:rPr>
                <w:rFonts w:ascii="Times New Roman" w:hAnsi="Times New Roman" w:cs="Times New Roman"/>
                <w:sz w:val="24"/>
                <w:szCs w:val="24"/>
              </w:rPr>
              <w:t>Penguji</w:t>
            </w:r>
            <w:proofErr w:type="spellEnd"/>
          </w:p>
        </w:tc>
        <w:tc>
          <w:tcPr>
            <w:tcW w:w="2643" w:type="dxa"/>
          </w:tcPr>
          <w:p w14:paraId="15C9B26B" w14:textId="77777777" w:rsidR="00567580" w:rsidRPr="00567580" w:rsidRDefault="00567580" w:rsidP="00567580">
            <w:pPr>
              <w:spacing w:line="360" w:lineRule="auto"/>
              <w:jc w:val="center"/>
              <w:rPr>
                <w:rFonts w:ascii="Times New Roman" w:hAnsi="Times New Roman" w:cs="Times New Roman"/>
                <w:sz w:val="24"/>
                <w:szCs w:val="24"/>
              </w:rPr>
            </w:pPr>
            <w:proofErr w:type="spellStart"/>
            <w:r w:rsidRPr="00567580">
              <w:rPr>
                <w:rFonts w:ascii="Times New Roman" w:hAnsi="Times New Roman" w:cs="Times New Roman"/>
                <w:sz w:val="24"/>
                <w:szCs w:val="24"/>
              </w:rPr>
              <w:t>Anggota</w:t>
            </w:r>
            <w:proofErr w:type="spellEnd"/>
            <w:r w:rsidRPr="00567580">
              <w:rPr>
                <w:rFonts w:ascii="Times New Roman" w:hAnsi="Times New Roman" w:cs="Times New Roman"/>
                <w:sz w:val="24"/>
                <w:szCs w:val="24"/>
              </w:rPr>
              <w:t xml:space="preserve"> </w:t>
            </w:r>
            <w:proofErr w:type="spellStart"/>
            <w:r w:rsidRPr="00567580">
              <w:rPr>
                <w:rFonts w:ascii="Times New Roman" w:hAnsi="Times New Roman" w:cs="Times New Roman"/>
                <w:sz w:val="24"/>
                <w:szCs w:val="24"/>
              </w:rPr>
              <w:t>Penguji</w:t>
            </w:r>
            <w:proofErr w:type="spellEnd"/>
          </w:p>
        </w:tc>
      </w:tr>
      <w:tr w:rsidR="00567580" w:rsidRPr="00567580" w14:paraId="1D1A2238" w14:textId="77777777" w:rsidTr="00CB01CC">
        <w:trPr>
          <w:trHeight w:val="1417"/>
        </w:trPr>
        <w:tc>
          <w:tcPr>
            <w:tcW w:w="2642" w:type="dxa"/>
          </w:tcPr>
          <w:p w14:paraId="09955D61" w14:textId="77777777" w:rsidR="00567580" w:rsidRPr="00567580" w:rsidRDefault="00567580" w:rsidP="00567580">
            <w:pPr>
              <w:spacing w:line="360" w:lineRule="auto"/>
              <w:jc w:val="center"/>
              <w:rPr>
                <w:rFonts w:ascii="Times New Roman" w:hAnsi="Times New Roman" w:cs="Times New Roman"/>
                <w:sz w:val="24"/>
                <w:szCs w:val="24"/>
              </w:rPr>
            </w:pPr>
          </w:p>
        </w:tc>
        <w:tc>
          <w:tcPr>
            <w:tcW w:w="2642" w:type="dxa"/>
          </w:tcPr>
          <w:p w14:paraId="422C0A0F" w14:textId="77777777" w:rsidR="00567580" w:rsidRPr="00567580" w:rsidRDefault="00567580" w:rsidP="00567580">
            <w:pPr>
              <w:spacing w:line="360" w:lineRule="auto"/>
              <w:jc w:val="center"/>
              <w:rPr>
                <w:rFonts w:ascii="Times New Roman" w:hAnsi="Times New Roman" w:cs="Times New Roman"/>
                <w:sz w:val="24"/>
                <w:szCs w:val="24"/>
              </w:rPr>
            </w:pPr>
          </w:p>
        </w:tc>
        <w:tc>
          <w:tcPr>
            <w:tcW w:w="2643" w:type="dxa"/>
          </w:tcPr>
          <w:p w14:paraId="2E8AC7A7" w14:textId="77777777" w:rsidR="00567580" w:rsidRPr="00567580" w:rsidRDefault="00567580" w:rsidP="00567580">
            <w:pPr>
              <w:spacing w:line="360" w:lineRule="auto"/>
              <w:jc w:val="center"/>
              <w:rPr>
                <w:rFonts w:ascii="Times New Roman" w:hAnsi="Times New Roman" w:cs="Times New Roman"/>
                <w:sz w:val="24"/>
                <w:szCs w:val="24"/>
              </w:rPr>
            </w:pPr>
          </w:p>
        </w:tc>
      </w:tr>
      <w:tr w:rsidR="00567580" w:rsidRPr="00567580" w14:paraId="158AD014" w14:textId="77777777" w:rsidTr="00CB01CC">
        <w:tc>
          <w:tcPr>
            <w:tcW w:w="2642" w:type="dxa"/>
          </w:tcPr>
          <w:p w14:paraId="0E9F7BF0" w14:textId="77777777" w:rsidR="00567580" w:rsidRPr="00567580" w:rsidRDefault="00567580" w:rsidP="00567580">
            <w:pPr>
              <w:spacing w:line="360" w:lineRule="auto"/>
              <w:rPr>
                <w:rFonts w:ascii="Times New Roman" w:hAnsi="Times New Roman" w:cs="Times New Roman"/>
                <w:sz w:val="24"/>
                <w:szCs w:val="24"/>
              </w:rPr>
            </w:pPr>
            <w:r w:rsidRPr="00567580">
              <w:rPr>
                <w:rFonts w:ascii="Times New Roman" w:hAnsi="Times New Roman" w:cs="Times New Roman"/>
                <w:sz w:val="24"/>
                <w:szCs w:val="24"/>
              </w:rPr>
              <w:t>NIDN.</w:t>
            </w:r>
          </w:p>
        </w:tc>
        <w:tc>
          <w:tcPr>
            <w:tcW w:w="2642" w:type="dxa"/>
          </w:tcPr>
          <w:p w14:paraId="17626581" w14:textId="77777777" w:rsidR="00567580" w:rsidRPr="00567580" w:rsidRDefault="00567580" w:rsidP="00567580">
            <w:pPr>
              <w:spacing w:line="360" w:lineRule="auto"/>
              <w:rPr>
                <w:rFonts w:ascii="Times New Roman" w:hAnsi="Times New Roman" w:cs="Times New Roman"/>
                <w:sz w:val="24"/>
                <w:szCs w:val="24"/>
              </w:rPr>
            </w:pPr>
            <w:r w:rsidRPr="00567580">
              <w:rPr>
                <w:rFonts w:ascii="Times New Roman" w:hAnsi="Times New Roman" w:cs="Times New Roman"/>
                <w:sz w:val="24"/>
                <w:szCs w:val="24"/>
              </w:rPr>
              <w:t>NIDN.</w:t>
            </w:r>
          </w:p>
        </w:tc>
        <w:tc>
          <w:tcPr>
            <w:tcW w:w="2643" w:type="dxa"/>
          </w:tcPr>
          <w:p w14:paraId="34DCCBFF" w14:textId="77777777" w:rsidR="00567580" w:rsidRPr="00567580" w:rsidRDefault="00567580" w:rsidP="00567580">
            <w:pPr>
              <w:spacing w:line="360" w:lineRule="auto"/>
              <w:rPr>
                <w:rFonts w:ascii="Times New Roman" w:hAnsi="Times New Roman" w:cs="Times New Roman"/>
                <w:sz w:val="24"/>
                <w:szCs w:val="24"/>
              </w:rPr>
            </w:pPr>
            <w:r w:rsidRPr="00567580">
              <w:rPr>
                <w:rFonts w:ascii="Times New Roman" w:hAnsi="Times New Roman" w:cs="Times New Roman"/>
                <w:sz w:val="24"/>
                <w:szCs w:val="24"/>
              </w:rPr>
              <w:t>NIDN.</w:t>
            </w:r>
          </w:p>
        </w:tc>
      </w:tr>
      <w:tr w:rsidR="00567580" w:rsidRPr="00567580" w14:paraId="0159B835" w14:textId="77777777" w:rsidTr="00CB01CC">
        <w:tc>
          <w:tcPr>
            <w:tcW w:w="7927" w:type="dxa"/>
            <w:gridSpan w:val="3"/>
          </w:tcPr>
          <w:p w14:paraId="095D4BF6" w14:textId="77777777" w:rsidR="00567580" w:rsidRPr="00567580" w:rsidRDefault="00567580" w:rsidP="00567580">
            <w:pPr>
              <w:spacing w:line="360" w:lineRule="auto"/>
              <w:rPr>
                <w:rFonts w:ascii="Times New Roman" w:hAnsi="Times New Roman" w:cs="Times New Roman"/>
                <w:sz w:val="24"/>
                <w:szCs w:val="24"/>
              </w:rPr>
            </w:pPr>
          </w:p>
          <w:p w14:paraId="5B37D4C9" w14:textId="77777777" w:rsidR="00567580" w:rsidRPr="00567580" w:rsidRDefault="00567580" w:rsidP="00567580">
            <w:pPr>
              <w:spacing w:line="360" w:lineRule="auto"/>
              <w:jc w:val="center"/>
              <w:rPr>
                <w:rFonts w:ascii="Times New Roman" w:hAnsi="Times New Roman" w:cs="Times New Roman"/>
                <w:sz w:val="24"/>
                <w:szCs w:val="24"/>
              </w:rPr>
            </w:pPr>
            <w:proofErr w:type="spellStart"/>
            <w:r w:rsidRPr="00567580">
              <w:rPr>
                <w:rFonts w:ascii="Times New Roman" w:hAnsi="Times New Roman" w:cs="Times New Roman"/>
                <w:sz w:val="24"/>
                <w:szCs w:val="24"/>
              </w:rPr>
              <w:t>Diketahui</w:t>
            </w:r>
            <w:proofErr w:type="spellEnd"/>
            <w:r w:rsidRPr="00567580">
              <w:rPr>
                <w:rFonts w:ascii="Times New Roman" w:hAnsi="Times New Roman" w:cs="Times New Roman"/>
                <w:sz w:val="24"/>
                <w:szCs w:val="24"/>
              </w:rPr>
              <w:t xml:space="preserve"> oleh</w:t>
            </w:r>
          </w:p>
          <w:p w14:paraId="07EB1A9C" w14:textId="77777777" w:rsidR="00567580" w:rsidRPr="00567580" w:rsidRDefault="00567580" w:rsidP="00567580">
            <w:pPr>
              <w:spacing w:line="360" w:lineRule="auto"/>
              <w:jc w:val="center"/>
              <w:rPr>
                <w:rFonts w:ascii="Times New Roman" w:hAnsi="Times New Roman" w:cs="Times New Roman"/>
                <w:sz w:val="24"/>
                <w:szCs w:val="24"/>
              </w:rPr>
            </w:pPr>
            <w:r w:rsidRPr="00567580">
              <w:rPr>
                <w:rFonts w:ascii="Times New Roman" w:hAnsi="Times New Roman" w:cs="Times New Roman"/>
                <w:sz w:val="24"/>
                <w:szCs w:val="24"/>
              </w:rPr>
              <w:t>Dekan</w:t>
            </w:r>
          </w:p>
          <w:p w14:paraId="61688240" w14:textId="77777777" w:rsidR="00567580" w:rsidRPr="00567580" w:rsidRDefault="00567580" w:rsidP="00567580">
            <w:pPr>
              <w:spacing w:line="360" w:lineRule="auto"/>
              <w:jc w:val="center"/>
              <w:rPr>
                <w:rFonts w:ascii="Times New Roman" w:hAnsi="Times New Roman" w:cs="Times New Roman"/>
                <w:sz w:val="24"/>
                <w:szCs w:val="24"/>
              </w:rPr>
            </w:pPr>
            <w:proofErr w:type="spellStart"/>
            <w:r w:rsidRPr="00567580">
              <w:rPr>
                <w:rFonts w:ascii="Times New Roman" w:hAnsi="Times New Roman" w:cs="Times New Roman"/>
                <w:sz w:val="24"/>
                <w:szCs w:val="24"/>
              </w:rPr>
              <w:t>Fakultas</w:t>
            </w:r>
            <w:proofErr w:type="spellEnd"/>
            <w:r w:rsidRPr="00567580">
              <w:rPr>
                <w:rFonts w:ascii="Times New Roman" w:hAnsi="Times New Roman" w:cs="Times New Roman"/>
                <w:sz w:val="24"/>
                <w:szCs w:val="24"/>
              </w:rPr>
              <w:t xml:space="preserve"> Pendidikan </w:t>
            </w:r>
            <w:proofErr w:type="spellStart"/>
            <w:r w:rsidRPr="00567580">
              <w:rPr>
                <w:rFonts w:ascii="Times New Roman" w:hAnsi="Times New Roman" w:cs="Times New Roman"/>
                <w:sz w:val="24"/>
                <w:szCs w:val="24"/>
              </w:rPr>
              <w:t>Ilmu</w:t>
            </w:r>
            <w:proofErr w:type="spellEnd"/>
            <w:r w:rsidRPr="00567580">
              <w:rPr>
                <w:rFonts w:ascii="Times New Roman" w:hAnsi="Times New Roman" w:cs="Times New Roman"/>
                <w:sz w:val="24"/>
                <w:szCs w:val="24"/>
              </w:rPr>
              <w:t xml:space="preserve"> </w:t>
            </w:r>
            <w:proofErr w:type="spellStart"/>
            <w:r w:rsidRPr="00567580">
              <w:rPr>
                <w:rFonts w:ascii="Times New Roman" w:hAnsi="Times New Roman" w:cs="Times New Roman"/>
                <w:sz w:val="24"/>
                <w:szCs w:val="24"/>
              </w:rPr>
              <w:t>Sosial</w:t>
            </w:r>
            <w:proofErr w:type="spellEnd"/>
            <w:r w:rsidRPr="00567580">
              <w:rPr>
                <w:rFonts w:ascii="Times New Roman" w:hAnsi="Times New Roman" w:cs="Times New Roman"/>
                <w:sz w:val="24"/>
                <w:szCs w:val="24"/>
              </w:rPr>
              <w:t xml:space="preserve"> Bahasa dan Sastra</w:t>
            </w:r>
          </w:p>
        </w:tc>
      </w:tr>
      <w:tr w:rsidR="00567580" w:rsidRPr="00567580" w14:paraId="13D73FCD" w14:textId="77777777" w:rsidTr="00CB01CC">
        <w:trPr>
          <w:trHeight w:val="1196"/>
        </w:trPr>
        <w:tc>
          <w:tcPr>
            <w:tcW w:w="7927" w:type="dxa"/>
            <w:gridSpan w:val="3"/>
          </w:tcPr>
          <w:p w14:paraId="69FC6C65" w14:textId="77777777" w:rsidR="00567580" w:rsidRPr="00567580" w:rsidRDefault="00567580" w:rsidP="00567580">
            <w:pPr>
              <w:spacing w:line="360" w:lineRule="auto"/>
              <w:rPr>
                <w:rFonts w:ascii="Times New Roman" w:hAnsi="Times New Roman" w:cs="Times New Roman"/>
                <w:sz w:val="24"/>
                <w:szCs w:val="24"/>
              </w:rPr>
            </w:pPr>
          </w:p>
        </w:tc>
      </w:tr>
      <w:tr w:rsidR="00567580" w:rsidRPr="00567580" w14:paraId="7DA34331" w14:textId="77777777" w:rsidTr="00CB01CC">
        <w:tc>
          <w:tcPr>
            <w:tcW w:w="7927" w:type="dxa"/>
            <w:gridSpan w:val="3"/>
          </w:tcPr>
          <w:p w14:paraId="43B769FF" w14:textId="77777777" w:rsidR="00567580" w:rsidRPr="00567580" w:rsidRDefault="00567580" w:rsidP="00567580">
            <w:pPr>
              <w:spacing w:line="360" w:lineRule="auto"/>
              <w:jc w:val="center"/>
              <w:rPr>
                <w:rFonts w:ascii="Times New Roman" w:hAnsi="Times New Roman" w:cs="Times New Roman"/>
                <w:sz w:val="24"/>
                <w:szCs w:val="24"/>
              </w:rPr>
            </w:pPr>
            <w:r w:rsidRPr="00567580">
              <w:rPr>
                <w:rFonts w:ascii="Times New Roman" w:hAnsi="Times New Roman" w:cs="Times New Roman"/>
                <w:sz w:val="24"/>
                <w:szCs w:val="24"/>
              </w:rPr>
              <w:t xml:space="preserve">Dr. Lina Siti </w:t>
            </w:r>
            <w:proofErr w:type="spellStart"/>
            <w:r w:rsidRPr="00567580">
              <w:rPr>
                <w:rFonts w:ascii="Times New Roman" w:hAnsi="Times New Roman" w:cs="Times New Roman"/>
                <w:sz w:val="24"/>
                <w:szCs w:val="24"/>
              </w:rPr>
              <w:t>Nurwahidah</w:t>
            </w:r>
            <w:proofErr w:type="spellEnd"/>
            <w:r w:rsidRPr="00567580">
              <w:rPr>
                <w:rFonts w:ascii="Times New Roman" w:hAnsi="Times New Roman" w:cs="Times New Roman"/>
                <w:sz w:val="24"/>
                <w:szCs w:val="24"/>
              </w:rPr>
              <w:t xml:space="preserve">, </w:t>
            </w:r>
            <w:proofErr w:type="spellStart"/>
            <w:proofErr w:type="gramStart"/>
            <w:r w:rsidRPr="00567580">
              <w:rPr>
                <w:rFonts w:ascii="Times New Roman" w:hAnsi="Times New Roman" w:cs="Times New Roman"/>
                <w:sz w:val="24"/>
                <w:szCs w:val="24"/>
              </w:rPr>
              <w:t>M.Pd</w:t>
            </w:r>
            <w:proofErr w:type="spellEnd"/>
            <w:proofErr w:type="gramEnd"/>
          </w:p>
          <w:p w14:paraId="6E6A4343" w14:textId="77777777" w:rsidR="00567580" w:rsidRPr="00567580" w:rsidRDefault="00567580" w:rsidP="00567580">
            <w:pPr>
              <w:spacing w:after="200" w:line="360" w:lineRule="auto"/>
              <w:jc w:val="center"/>
              <w:rPr>
                <w:rFonts w:ascii="Times New Roman" w:hAnsi="Times New Roman" w:cs="Times New Roman"/>
                <w:sz w:val="24"/>
                <w:szCs w:val="24"/>
              </w:rPr>
            </w:pPr>
            <w:r w:rsidRPr="00567580">
              <w:rPr>
                <w:rFonts w:ascii="Times New Roman" w:hAnsi="Times New Roman" w:cs="Times New Roman"/>
                <w:sz w:val="24"/>
                <w:szCs w:val="24"/>
              </w:rPr>
              <w:t>NIP. 196805271993032001</w:t>
            </w:r>
          </w:p>
        </w:tc>
      </w:tr>
    </w:tbl>
    <w:p w14:paraId="7B55B7B1" w14:textId="77777777" w:rsidR="00567580" w:rsidRPr="00567580" w:rsidRDefault="00567580" w:rsidP="00567580">
      <w:pPr>
        <w:spacing w:after="200" w:line="360" w:lineRule="auto"/>
        <w:jc w:val="center"/>
        <w:rPr>
          <w:rFonts w:ascii="Times New Roman" w:eastAsia="Calibri" w:hAnsi="Times New Roman" w:cs="Times New Roman"/>
          <w:b/>
          <w:sz w:val="24"/>
          <w:szCs w:val="24"/>
          <w:lang w:val="en-US"/>
        </w:rPr>
        <w:sectPr w:rsidR="00567580" w:rsidRPr="00567580" w:rsidSect="00CB01CC">
          <w:headerReference w:type="default" r:id="rId18"/>
          <w:footerReference w:type="default" r:id="rId19"/>
          <w:type w:val="continuous"/>
          <w:pgSz w:w="11906" w:h="16838" w:code="9"/>
          <w:pgMar w:top="2268" w:right="1701" w:bottom="1701" w:left="2268" w:header="720" w:footer="720" w:gutter="0"/>
          <w:pgNumType w:fmt="lowerRoman" w:start="1"/>
          <w:cols w:space="720"/>
          <w:docGrid w:linePitch="360"/>
        </w:sectPr>
      </w:pPr>
    </w:p>
    <w:p w14:paraId="2274FC1C" w14:textId="77777777" w:rsidR="00567580" w:rsidRPr="00567580" w:rsidRDefault="00567580" w:rsidP="00567580">
      <w:pPr>
        <w:spacing w:after="200" w:line="360" w:lineRule="auto"/>
        <w:jc w:val="center"/>
        <w:rPr>
          <w:rFonts w:ascii="Times New Roman" w:eastAsia="Calibri" w:hAnsi="Times New Roman" w:cs="Times New Roman"/>
          <w:b/>
          <w:sz w:val="24"/>
          <w:szCs w:val="24"/>
          <w:lang w:val="en-US"/>
        </w:rPr>
      </w:pPr>
      <w:r w:rsidRPr="00567580">
        <w:rPr>
          <w:rFonts w:ascii="Times New Roman" w:eastAsia="Calibri" w:hAnsi="Times New Roman" w:cs="Times New Roman"/>
          <w:b/>
          <w:sz w:val="24"/>
          <w:szCs w:val="24"/>
          <w:lang w:val="en-US"/>
        </w:rPr>
        <w:lastRenderedPageBreak/>
        <w:t>PERNYATAAN KEASLIAN KARYA TULIS</w:t>
      </w:r>
    </w:p>
    <w:p w14:paraId="7CF88CEB" w14:textId="77777777" w:rsidR="00567580" w:rsidRPr="00567580" w:rsidRDefault="00567580" w:rsidP="00567580">
      <w:pPr>
        <w:spacing w:after="0" w:line="360" w:lineRule="auto"/>
        <w:jc w:val="both"/>
        <w:rPr>
          <w:rFonts w:ascii="Times New Roman" w:eastAsia="Calibri" w:hAnsi="Times New Roman" w:cs="Times New Roman"/>
          <w:sz w:val="24"/>
          <w:szCs w:val="24"/>
          <w:lang w:val="en-US"/>
        </w:rPr>
      </w:pPr>
      <w:r w:rsidRPr="00567580">
        <w:rPr>
          <w:rFonts w:ascii="Times New Roman" w:eastAsia="Calibri" w:hAnsi="Times New Roman" w:cs="Times New Roman"/>
          <w:sz w:val="24"/>
          <w:szCs w:val="24"/>
          <w:lang w:val="en-US"/>
        </w:rPr>
        <w:t xml:space="preserve">Saya yang </w:t>
      </w:r>
      <w:proofErr w:type="spellStart"/>
      <w:r w:rsidRPr="00567580">
        <w:rPr>
          <w:rFonts w:ascii="Times New Roman" w:eastAsia="Calibri" w:hAnsi="Times New Roman" w:cs="Times New Roman"/>
          <w:sz w:val="24"/>
          <w:szCs w:val="24"/>
          <w:lang w:val="en-US"/>
        </w:rPr>
        <w:t>bertanda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tangan</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dibawah</w:t>
      </w:r>
      <w:proofErr w:type="spellEnd"/>
      <w:r w:rsidRPr="00567580">
        <w:rPr>
          <w:rFonts w:ascii="Times New Roman" w:eastAsia="Calibri" w:hAnsi="Times New Roman" w:cs="Times New Roman"/>
          <w:sz w:val="24"/>
          <w:szCs w:val="24"/>
          <w:lang w:val="en-US"/>
        </w:rPr>
        <w:t xml:space="preserve"> ini: </w:t>
      </w:r>
    </w:p>
    <w:tbl>
      <w:tblPr>
        <w:tblStyle w:val="TableGrid1"/>
        <w:tblW w:w="8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
        <w:gridCol w:w="5805"/>
      </w:tblGrid>
      <w:tr w:rsidR="00567580" w:rsidRPr="00567580" w14:paraId="7DE1EF50" w14:textId="77777777" w:rsidTr="00CB01CC">
        <w:tc>
          <w:tcPr>
            <w:tcW w:w="1980" w:type="dxa"/>
          </w:tcPr>
          <w:p w14:paraId="66430FE6"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Nama</w:t>
            </w:r>
          </w:p>
        </w:tc>
        <w:tc>
          <w:tcPr>
            <w:tcW w:w="283" w:type="dxa"/>
          </w:tcPr>
          <w:p w14:paraId="35C5E690"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w:t>
            </w:r>
          </w:p>
        </w:tc>
        <w:tc>
          <w:tcPr>
            <w:tcW w:w="5805" w:type="dxa"/>
          </w:tcPr>
          <w:p w14:paraId="042AED65"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Sri Ayu Lestari</w:t>
            </w:r>
          </w:p>
        </w:tc>
      </w:tr>
      <w:tr w:rsidR="00567580" w:rsidRPr="00567580" w14:paraId="5D248C8A" w14:textId="77777777" w:rsidTr="00CB01CC">
        <w:tc>
          <w:tcPr>
            <w:tcW w:w="1980" w:type="dxa"/>
          </w:tcPr>
          <w:p w14:paraId="5FA6D608"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NIM</w:t>
            </w:r>
          </w:p>
        </w:tc>
        <w:tc>
          <w:tcPr>
            <w:tcW w:w="283" w:type="dxa"/>
          </w:tcPr>
          <w:p w14:paraId="1E6DE86B"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w:t>
            </w:r>
          </w:p>
        </w:tc>
        <w:tc>
          <w:tcPr>
            <w:tcW w:w="5805" w:type="dxa"/>
          </w:tcPr>
          <w:p w14:paraId="797A1FD8"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21616032</w:t>
            </w:r>
          </w:p>
        </w:tc>
      </w:tr>
      <w:tr w:rsidR="00567580" w:rsidRPr="00567580" w14:paraId="49E79244" w14:textId="77777777" w:rsidTr="00CB01CC">
        <w:tc>
          <w:tcPr>
            <w:tcW w:w="1980" w:type="dxa"/>
          </w:tcPr>
          <w:p w14:paraId="5E3079B3"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Program Studi</w:t>
            </w:r>
          </w:p>
        </w:tc>
        <w:tc>
          <w:tcPr>
            <w:tcW w:w="283" w:type="dxa"/>
          </w:tcPr>
          <w:p w14:paraId="04B9B3A1"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w:t>
            </w:r>
          </w:p>
        </w:tc>
        <w:tc>
          <w:tcPr>
            <w:tcW w:w="5805" w:type="dxa"/>
          </w:tcPr>
          <w:p w14:paraId="632CD4AB" w14:textId="77777777" w:rsidR="00567580" w:rsidRPr="00567580" w:rsidRDefault="00567580" w:rsidP="00567580">
            <w:pPr>
              <w:spacing w:line="360" w:lineRule="auto"/>
              <w:jc w:val="both"/>
              <w:rPr>
                <w:rFonts w:ascii="Times New Roman" w:hAnsi="Times New Roman" w:cs="Times New Roman"/>
                <w:sz w:val="24"/>
                <w:szCs w:val="24"/>
              </w:rPr>
            </w:pPr>
            <w:r w:rsidRPr="00567580">
              <w:rPr>
                <w:rFonts w:ascii="Times New Roman" w:hAnsi="Times New Roman" w:cs="Times New Roman"/>
                <w:sz w:val="24"/>
                <w:szCs w:val="24"/>
              </w:rPr>
              <w:t xml:space="preserve">Pendidikan Pancasila dan </w:t>
            </w:r>
            <w:proofErr w:type="spellStart"/>
            <w:r w:rsidRPr="00567580">
              <w:rPr>
                <w:rFonts w:ascii="Times New Roman" w:hAnsi="Times New Roman" w:cs="Times New Roman"/>
                <w:sz w:val="24"/>
                <w:szCs w:val="24"/>
              </w:rPr>
              <w:t>Kewarganegaraan</w:t>
            </w:r>
            <w:proofErr w:type="spellEnd"/>
            <w:r w:rsidRPr="00567580">
              <w:rPr>
                <w:rFonts w:ascii="Times New Roman" w:hAnsi="Times New Roman" w:cs="Times New Roman"/>
                <w:sz w:val="24"/>
                <w:szCs w:val="24"/>
              </w:rPr>
              <w:t xml:space="preserve"> </w:t>
            </w:r>
          </w:p>
        </w:tc>
      </w:tr>
      <w:tr w:rsidR="00567580" w:rsidRPr="00567580" w14:paraId="68041B88" w14:textId="77777777" w:rsidTr="00CB01CC">
        <w:tc>
          <w:tcPr>
            <w:tcW w:w="1980" w:type="dxa"/>
          </w:tcPr>
          <w:p w14:paraId="53E314FE" w14:textId="77777777" w:rsidR="00567580" w:rsidRPr="00567580" w:rsidRDefault="00567580" w:rsidP="00567580">
            <w:pPr>
              <w:spacing w:line="360" w:lineRule="auto"/>
              <w:ind w:hanging="105"/>
              <w:jc w:val="both"/>
              <w:rPr>
                <w:rFonts w:ascii="Times New Roman" w:hAnsi="Times New Roman" w:cs="Times New Roman"/>
                <w:sz w:val="24"/>
                <w:szCs w:val="24"/>
              </w:rPr>
            </w:pPr>
            <w:proofErr w:type="spellStart"/>
            <w:r w:rsidRPr="00567580">
              <w:rPr>
                <w:rFonts w:ascii="Times New Roman" w:hAnsi="Times New Roman" w:cs="Times New Roman"/>
                <w:sz w:val="24"/>
                <w:szCs w:val="24"/>
              </w:rPr>
              <w:t>Fakultas</w:t>
            </w:r>
            <w:proofErr w:type="spellEnd"/>
          </w:p>
        </w:tc>
        <w:tc>
          <w:tcPr>
            <w:tcW w:w="283" w:type="dxa"/>
          </w:tcPr>
          <w:p w14:paraId="49A92964"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w:t>
            </w:r>
          </w:p>
        </w:tc>
        <w:tc>
          <w:tcPr>
            <w:tcW w:w="5805" w:type="dxa"/>
          </w:tcPr>
          <w:p w14:paraId="79A5C85A"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 xml:space="preserve">Pendidikan </w:t>
            </w:r>
            <w:proofErr w:type="spellStart"/>
            <w:r w:rsidRPr="00567580">
              <w:rPr>
                <w:rFonts w:ascii="Times New Roman" w:hAnsi="Times New Roman" w:cs="Times New Roman"/>
                <w:sz w:val="24"/>
                <w:szCs w:val="24"/>
              </w:rPr>
              <w:t>Ilmu</w:t>
            </w:r>
            <w:proofErr w:type="spellEnd"/>
            <w:r w:rsidRPr="00567580">
              <w:rPr>
                <w:rFonts w:ascii="Times New Roman" w:hAnsi="Times New Roman" w:cs="Times New Roman"/>
                <w:sz w:val="24"/>
                <w:szCs w:val="24"/>
              </w:rPr>
              <w:t xml:space="preserve"> </w:t>
            </w:r>
            <w:proofErr w:type="spellStart"/>
            <w:r w:rsidRPr="00567580">
              <w:rPr>
                <w:rFonts w:ascii="Times New Roman" w:hAnsi="Times New Roman" w:cs="Times New Roman"/>
                <w:sz w:val="24"/>
                <w:szCs w:val="24"/>
              </w:rPr>
              <w:t>Sosial</w:t>
            </w:r>
            <w:proofErr w:type="spellEnd"/>
            <w:r w:rsidRPr="00567580">
              <w:rPr>
                <w:rFonts w:ascii="Times New Roman" w:hAnsi="Times New Roman" w:cs="Times New Roman"/>
                <w:sz w:val="24"/>
                <w:szCs w:val="24"/>
              </w:rPr>
              <w:t xml:space="preserve"> Bahasa dan Sastra</w:t>
            </w:r>
          </w:p>
        </w:tc>
      </w:tr>
      <w:tr w:rsidR="00567580" w:rsidRPr="00567580" w14:paraId="205E7B38" w14:textId="77777777" w:rsidTr="00CB01CC">
        <w:tc>
          <w:tcPr>
            <w:tcW w:w="1980" w:type="dxa"/>
          </w:tcPr>
          <w:p w14:paraId="00A10D8C" w14:textId="77777777" w:rsidR="00567580" w:rsidRPr="00567580" w:rsidRDefault="00567580" w:rsidP="00567580">
            <w:pPr>
              <w:spacing w:line="360" w:lineRule="auto"/>
              <w:ind w:hanging="105"/>
              <w:jc w:val="both"/>
              <w:rPr>
                <w:rFonts w:ascii="Times New Roman" w:hAnsi="Times New Roman" w:cs="Times New Roman"/>
                <w:sz w:val="24"/>
                <w:szCs w:val="24"/>
              </w:rPr>
            </w:pPr>
            <w:proofErr w:type="spellStart"/>
            <w:r w:rsidRPr="00567580">
              <w:rPr>
                <w:rFonts w:ascii="Times New Roman" w:hAnsi="Times New Roman" w:cs="Times New Roman"/>
                <w:sz w:val="24"/>
                <w:szCs w:val="24"/>
              </w:rPr>
              <w:t>Tahun</w:t>
            </w:r>
            <w:proofErr w:type="spellEnd"/>
            <w:r w:rsidRPr="00567580">
              <w:rPr>
                <w:rFonts w:ascii="Times New Roman" w:hAnsi="Times New Roman" w:cs="Times New Roman"/>
                <w:sz w:val="24"/>
                <w:szCs w:val="24"/>
              </w:rPr>
              <w:t xml:space="preserve"> Akademik</w:t>
            </w:r>
          </w:p>
        </w:tc>
        <w:tc>
          <w:tcPr>
            <w:tcW w:w="283" w:type="dxa"/>
          </w:tcPr>
          <w:p w14:paraId="3D915EDE"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w:t>
            </w:r>
          </w:p>
        </w:tc>
        <w:tc>
          <w:tcPr>
            <w:tcW w:w="5805" w:type="dxa"/>
          </w:tcPr>
          <w:p w14:paraId="0CF14E88"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2024/2025</w:t>
            </w:r>
          </w:p>
        </w:tc>
      </w:tr>
      <w:tr w:rsidR="00567580" w:rsidRPr="00567580" w14:paraId="2CA1E5A6" w14:textId="77777777" w:rsidTr="00CB01CC">
        <w:tc>
          <w:tcPr>
            <w:tcW w:w="1980" w:type="dxa"/>
          </w:tcPr>
          <w:p w14:paraId="63A9D594" w14:textId="77777777" w:rsidR="00567580" w:rsidRPr="00567580" w:rsidRDefault="00567580" w:rsidP="00567580">
            <w:pPr>
              <w:spacing w:line="360" w:lineRule="auto"/>
              <w:ind w:hanging="105"/>
              <w:jc w:val="both"/>
              <w:rPr>
                <w:rFonts w:ascii="Times New Roman" w:hAnsi="Times New Roman" w:cs="Times New Roman"/>
                <w:sz w:val="24"/>
                <w:szCs w:val="24"/>
              </w:rPr>
            </w:pPr>
            <w:bookmarkStart w:id="1" w:name="_Hlk191932303"/>
            <w:proofErr w:type="spellStart"/>
            <w:r w:rsidRPr="00567580">
              <w:rPr>
                <w:rFonts w:ascii="Times New Roman" w:hAnsi="Times New Roman" w:cs="Times New Roman"/>
                <w:sz w:val="24"/>
                <w:szCs w:val="24"/>
              </w:rPr>
              <w:t>Judul</w:t>
            </w:r>
            <w:proofErr w:type="spellEnd"/>
            <w:r w:rsidRPr="00567580">
              <w:rPr>
                <w:rFonts w:ascii="Times New Roman" w:hAnsi="Times New Roman" w:cs="Times New Roman"/>
                <w:sz w:val="24"/>
                <w:szCs w:val="24"/>
              </w:rPr>
              <w:t xml:space="preserve"> </w:t>
            </w:r>
            <w:proofErr w:type="spellStart"/>
            <w:r w:rsidRPr="00567580">
              <w:rPr>
                <w:rFonts w:ascii="Times New Roman" w:hAnsi="Times New Roman" w:cs="Times New Roman"/>
                <w:sz w:val="24"/>
                <w:szCs w:val="24"/>
              </w:rPr>
              <w:t>Skripsi</w:t>
            </w:r>
            <w:proofErr w:type="spellEnd"/>
            <w:r w:rsidRPr="00567580">
              <w:rPr>
                <w:rFonts w:ascii="Times New Roman" w:hAnsi="Times New Roman" w:cs="Times New Roman"/>
                <w:sz w:val="24"/>
                <w:szCs w:val="24"/>
              </w:rPr>
              <w:t xml:space="preserve">   </w:t>
            </w:r>
          </w:p>
        </w:tc>
        <w:tc>
          <w:tcPr>
            <w:tcW w:w="283" w:type="dxa"/>
          </w:tcPr>
          <w:p w14:paraId="05737E7D" w14:textId="77777777" w:rsidR="00567580" w:rsidRPr="00567580" w:rsidRDefault="00567580" w:rsidP="00567580">
            <w:pPr>
              <w:spacing w:line="360" w:lineRule="auto"/>
              <w:ind w:hanging="105"/>
              <w:jc w:val="both"/>
              <w:rPr>
                <w:rFonts w:ascii="Times New Roman" w:hAnsi="Times New Roman" w:cs="Times New Roman"/>
                <w:sz w:val="24"/>
                <w:szCs w:val="24"/>
              </w:rPr>
            </w:pPr>
            <w:r w:rsidRPr="00567580">
              <w:rPr>
                <w:rFonts w:ascii="Times New Roman" w:hAnsi="Times New Roman" w:cs="Times New Roman"/>
                <w:sz w:val="24"/>
                <w:szCs w:val="24"/>
              </w:rPr>
              <w:t>:</w:t>
            </w:r>
          </w:p>
        </w:tc>
        <w:tc>
          <w:tcPr>
            <w:tcW w:w="5805" w:type="dxa"/>
          </w:tcPr>
          <w:p w14:paraId="3AC82E38" w14:textId="77777777" w:rsidR="00567580" w:rsidRPr="00567580" w:rsidRDefault="00567580" w:rsidP="00567580">
            <w:pPr>
              <w:spacing w:after="200" w:line="360" w:lineRule="auto"/>
              <w:ind w:left="-102" w:hanging="3"/>
              <w:jc w:val="both"/>
              <w:rPr>
                <w:rFonts w:ascii="Times New Roman" w:hAnsi="Times New Roman" w:cs="Times New Roman"/>
                <w:bCs/>
                <w:sz w:val="24"/>
                <w:szCs w:val="24"/>
              </w:rPr>
            </w:pPr>
            <w:r w:rsidRPr="00567580">
              <w:rPr>
                <w:rFonts w:ascii="Times New Roman" w:hAnsi="Times New Roman" w:cs="Times New Roman"/>
                <w:bCs/>
                <w:sz w:val="24"/>
                <w:szCs w:val="24"/>
              </w:rPr>
              <w:t>PENGARUH METODE PEMBELAJARAN DEBAT AKTIF DALAM MENINGKATKAN KETERAMPLAN ARGUMENTASI DAN PERSUASI PEMBELAJARAN PKN. (Studi Pre-</w:t>
            </w:r>
            <w:proofErr w:type="spellStart"/>
            <w:r w:rsidRPr="00567580">
              <w:rPr>
                <w:rFonts w:ascii="Times New Roman" w:hAnsi="Times New Roman" w:cs="Times New Roman"/>
                <w:bCs/>
                <w:sz w:val="24"/>
                <w:szCs w:val="24"/>
              </w:rPr>
              <w:t>Eksperimen</w:t>
            </w:r>
            <w:proofErr w:type="spellEnd"/>
            <w:r w:rsidRPr="00567580">
              <w:rPr>
                <w:rFonts w:ascii="Times New Roman" w:hAnsi="Times New Roman" w:cs="Times New Roman"/>
                <w:bCs/>
                <w:sz w:val="24"/>
                <w:szCs w:val="24"/>
              </w:rPr>
              <w:t xml:space="preserve"> di </w:t>
            </w:r>
            <w:proofErr w:type="spellStart"/>
            <w:r w:rsidRPr="00567580">
              <w:rPr>
                <w:rFonts w:ascii="Times New Roman" w:hAnsi="Times New Roman" w:cs="Times New Roman"/>
                <w:bCs/>
                <w:sz w:val="24"/>
                <w:szCs w:val="24"/>
              </w:rPr>
              <w:t>Kelas</w:t>
            </w:r>
            <w:proofErr w:type="spellEnd"/>
            <w:r w:rsidRPr="00567580">
              <w:rPr>
                <w:rFonts w:ascii="Times New Roman" w:hAnsi="Times New Roman" w:cs="Times New Roman"/>
                <w:bCs/>
                <w:sz w:val="24"/>
                <w:szCs w:val="24"/>
              </w:rPr>
              <w:t xml:space="preserve"> XI TLM-I SMK Kesehatan Bhakti </w:t>
            </w:r>
            <w:proofErr w:type="spellStart"/>
            <w:r w:rsidRPr="00567580">
              <w:rPr>
                <w:rFonts w:ascii="Times New Roman" w:hAnsi="Times New Roman" w:cs="Times New Roman"/>
                <w:bCs/>
                <w:sz w:val="24"/>
                <w:szCs w:val="24"/>
              </w:rPr>
              <w:t>Kencana</w:t>
            </w:r>
            <w:proofErr w:type="spellEnd"/>
            <w:r w:rsidRPr="00567580">
              <w:rPr>
                <w:rFonts w:ascii="Times New Roman" w:hAnsi="Times New Roman" w:cs="Times New Roman"/>
                <w:bCs/>
                <w:sz w:val="24"/>
                <w:szCs w:val="24"/>
              </w:rPr>
              <w:t xml:space="preserve"> Garut </w:t>
            </w:r>
            <w:proofErr w:type="spellStart"/>
            <w:r w:rsidRPr="00567580">
              <w:rPr>
                <w:rFonts w:ascii="Times New Roman" w:hAnsi="Times New Roman" w:cs="Times New Roman"/>
                <w:bCs/>
                <w:sz w:val="24"/>
                <w:szCs w:val="24"/>
              </w:rPr>
              <w:t>Tahun</w:t>
            </w:r>
            <w:proofErr w:type="spellEnd"/>
            <w:r w:rsidRPr="00567580">
              <w:rPr>
                <w:rFonts w:ascii="Times New Roman" w:hAnsi="Times New Roman" w:cs="Times New Roman"/>
                <w:bCs/>
                <w:sz w:val="24"/>
                <w:szCs w:val="24"/>
              </w:rPr>
              <w:t xml:space="preserve"> </w:t>
            </w:r>
            <w:proofErr w:type="spellStart"/>
            <w:r w:rsidRPr="00567580">
              <w:rPr>
                <w:rFonts w:ascii="Times New Roman" w:hAnsi="Times New Roman" w:cs="Times New Roman"/>
                <w:bCs/>
                <w:sz w:val="24"/>
                <w:szCs w:val="24"/>
              </w:rPr>
              <w:t>Ajaran</w:t>
            </w:r>
            <w:proofErr w:type="spellEnd"/>
            <w:r w:rsidRPr="00567580">
              <w:rPr>
                <w:rFonts w:ascii="Times New Roman" w:hAnsi="Times New Roman" w:cs="Times New Roman"/>
                <w:bCs/>
                <w:sz w:val="24"/>
                <w:szCs w:val="24"/>
              </w:rPr>
              <w:t xml:space="preserve"> 2024-2025)</w:t>
            </w:r>
          </w:p>
        </w:tc>
      </w:tr>
    </w:tbl>
    <w:bookmarkEnd w:id="1"/>
    <w:p w14:paraId="59F3D9D6" w14:textId="77777777" w:rsidR="00567580" w:rsidRPr="00567580" w:rsidRDefault="00567580" w:rsidP="00567580">
      <w:pPr>
        <w:spacing w:after="200" w:line="360" w:lineRule="auto"/>
        <w:jc w:val="both"/>
        <w:rPr>
          <w:rFonts w:ascii="Times New Roman" w:eastAsia="Calibri" w:hAnsi="Times New Roman" w:cs="Times New Roman"/>
          <w:sz w:val="24"/>
          <w:szCs w:val="24"/>
          <w:lang w:val="en-US"/>
        </w:rPr>
      </w:pPr>
      <w:proofErr w:type="spellStart"/>
      <w:r w:rsidRPr="00567580">
        <w:rPr>
          <w:rFonts w:ascii="Times New Roman" w:eastAsia="Calibri" w:hAnsi="Times New Roman" w:cs="Times New Roman"/>
          <w:sz w:val="24"/>
          <w:szCs w:val="24"/>
          <w:lang w:val="en-US"/>
        </w:rPr>
        <w:t>Skripsi</w:t>
      </w:r>
      <w:proofErr w:type="spellEnd"/>
      <w:r w:rsidRPr="00567580">
        <w:rPr>
          <w:rFonts w:ascii="Times New Roman" w:eastAsia="Calibri" w:hAnsi="Times New Roman" w:cs="Times New Roman"/>
          <w:sz w:val="24"/>
          <w:szCs w:val="24"/>
          <w:lang w:val="en-US"/>
        </w:rPr>
        <w:t xml:space="preserve"> ini </w:t>
      </w:r>
      <w:proofErr w:type="spellStart"/>
      <w:r w:rsidRPr="00567580">
        <w:rPr>
          <w:rFonts w:ascii="Times New Roman" w:eastAsia="Calibri" w:hAnsi="Times New Roman" w:cs="Times New Roman"/>
          <w:sz w:val="24"/>
          <w:szCs w:val="24"/>
          <w:lang w:val="en-US"/>
        </w:rPr>
        <w:t>benar-benar</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karya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saya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sendiri</w:t>
      </w:r>
      <w:proofErr w:type="spellEnd"/>
      <w:r w:rsidRPr="00567580">
        <w:rPr>
          <w:rFonts w:ascii="Times New Roman" w:eastAsia="Calibri" w:hAnsi="Times New Roman" w:cs="Times New Roman"/>
          <w:sz w:val="24"/>
          <w:szCs w:val="24"/>
          <w:lang w:val="en-US"/>
        </w:rPr>
        <w:t xml:space="preserve"> dan </w:t>
      </w:r>
      <w:proofErr w:type="spellStart"/>
      <w:r w:rsidRPr="00567580">
        <w:rPr>
          <w:rFonts w:ascii="Times New Roman" w:eastAsia="Calibri" w:hAnsi="Times New Roman" w:cs="Times New Roman"/>
          <w:sz w:val="24"/>
          <w:szCs w:val="24"/>
          <w:lang w:val="en-US"/>
        </w:rPr>
        <w:t>saya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tidak</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melakukan</w:t>
      </w:r>
      <w:proofErr w:type="spellEnd"/>
      <w:r w:rsidRPr="00567580">
        <w:rPr>
          <w:rFonts w:ascii="Times New Roman" w:eastAsia="Calibri" w:hAnsi="Times New Roman" w:cs="Times New Roman"/>
          <w:sz w:val="24"/>
          <w:szCs w:val="24"/>
          <w:lang w:val="en-US"/>
        </w:rPr>
        <w:t xml:space="preserve"> plagiarism atau </w:t>
      </w:r>
      <w:proofErr w:type="spellStart"/>
      <w:r w:rsidRPr="00567580">
        <w:rPr>
          <w:rFonts w:ascii="Times New Roman" w:eastAsia="Calibri" w:hAnsi="Times New Roman" w:cs="Times New Roman"/>
          <w:sz w:val="24"/>
          <w:szCs w:val="24"/>
          <w:lang w:val="en-US"/>
        </w:rPr>
        <w:t>pengutipan</w:t>
      </w:r>
      <w:proofErr w:type="spellEnd"/>
      <w:r w:rsidRPr="00567580">
        <w:rPr>
          <w:rFonts w:ascii="Times New Roman" w:eastAsia="Calibri" w:hAnsi="Times New Roman" w:cs="Times New Roman"/>
          <w:sz w:val="24"/>
          <w:szCs w:val="24"/>
          <w:lang w:val="en-US"/>
        </w:rPr>
        <w:t xml:space="preserve"> dengan </w:t>
      </w:r>
      <w:proofErr w:type="spellStart"/>
      <w:r w:rsidRPr="00567580">
        <w:rPr>
          <w:rFonts w:ascii="Times New Roman" w:eastAsia="Calibri" w:hAnsi="Times New Roman" w:cs="Times New Roman"/>
          <w:sz w:val="24"/>
          <w:szCs w:val="24"/>
          <w:lang w:val="en-US"/>
        </w:rPr>
        <w:t>cara</w:t>
      </w:r>
      <w:proofErr w:type="spellEnd"/>
      <w:r w:rsidRPr="00567580">
        <w:rPr>
          <w:rFonts w:ascii="Times New Roman" w:eastAsia="Calibri" w:hAnsi="Times New Roman" w:cs="Times New Roman"/>
          <w:sz w:val="24"/>
          <w:szCs w:val="24"/>
          <w:lang w:val="en-US"/>
        </w:rPr>
        <w:t xml:space="preserve"> yang </w:t>
      </w:r>
      <w:proofErr w:type="spellStart"/>
      <w:r w:rsidRPr="00567580">
        <w:rPr>
          <w:rFonts w:ascii="Times New Roman" w:eastAsia="Calibri" w:hAnsi="Times New Roman" w:cs="Times New Roman"/>
          <w:sz w:val="24"/>
          <w:szCs w:val="24"/>
          <w:lang w:val="en-US"/>
        </w:rPr>
        <w:t>tidak</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sesuai</w:t>
      </w:r>
      <w:proofErr w:type="spellEnd"/>
      <w:r w:rsidRPr="00567580">
        <w:rPr>
          <w:rFonts w:ascii="Times New Roman" w:eastAsia="Calibri" w:hAnsi="Times New Roman" w:cs="Times New Roman"/>
          <w:sz w:val="24"/>
          <w:szCs w:val="24"/>
          <w:lang w:val="en-US"/>
        </w:rPr>
        <w:t xml:space="preserve"> dan yang </w:t>
      </w:r>
      <w:proofErr w:type="spellStart"/>
      <w:r w:rsidRPr="00567580">
        <w:rPr>
          <w:rFonts w:ascii="Times New Roman" w:eastAsia="Calibri" w:hAnsi="Times New Roman" w:cs="Times New Roman"/>
          <w:sz w:val="24"/>
          <w:szCs w:val="24"/>
          <w:lang w:val="en-US"/>
        </w:rPr>
        <w:t>berlaku</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dalam</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tradisi</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keilmuan</w:t>
      </w:r>
      <w:proofErr w:type="spellEnd"/>
      <w:r w:rsidRPr="00567580">
        <w:rPr>
          <w:rFonts w:ascii="Times New Roman" w:eastAsia="Calibri" w:hAnsi="Times New Roman" w:cs="Times New Roman"/>
          <w:sz w:val="24"/>
          <w:szCs w:val="24"/>
          <w:lang w:val="en-US"/>
        </w:rPr>
        <w:t xml:space="preserve">. </w:t>
      </w:r>
    </w:p>
    <w:p w14:paraId="7AF8B9FC" w14:textId="77777777" w:rsidR="00567580" w:rsidRPr="00567580" w:rsidRDefault="00567580" w:rsidP="00567580">
      <w:pPr>
        <w:spacing w:after="200" w:line="360" w:lineRule="auto"/>
        <w:jc w:val="both"/>
        <w:rPr>
          <w:rFonts w:ascii="Times New Roman" w:eastAsia="Calibri" w:hAnsi="Times New Roman" w:cs="Times New Roman"/>
          <w:sz w:val="24"/>
          <w:szCs w:val="24"/>
          <w:lang w:val="en-US"/>
        </w:rPr>
      </w:pPr>
      <w:r w:rsidRPr="00567580">
        <w:rPr>
          <w:rFonts w:ascii="Times New Roman" w:eastAsia="Calibri" w:hAnsi="Times New Roman" w:cs="Times New Roman"/>
          <w:sz w:val="24"/>
          <w:szCs w:val="24"/>
          <w:lang w:val="en-US"/>
        </w:rPr>
        <w:t xml:space="preserve">Atas </w:t>
      </w:r>
      <w:proofErr w:type="spellStart"/>
      <w:r w:rsidRPr="00567580">
        <w:rPr>
          <w:rFonts w:ascii="Times New Roman" w:eastAsia="Calibri" w:hAnsi="Times New Roman" w:cs="Times New Roman"/>
          <w:sz w:val="24"/>
          <w:szCs w:val="24"/>
          <w:lang w:val="en-US"/>
        </w:rPr>
        <w:t>pernyataan</w:t>
      </w:r>
      <w:proofErr w:type="spellEnd"/>
      <w:r w:rsidRPr="00567580">
        <w:rPr>
          <w:rFonts w:ascii="Times New Roman" w:eastAsia="Calibri" w:hAnsi="Times New Roman" w:cs="Times New Roman"/>
          <w:sz w:val="24"/>
          <w:szCs w:val="24"/>
          <w:lang w:val="en-US"/>
        </w:rPr>
        <w:t xml:space="preserve"> ini, </w:t>
      </w:r>
      <w:proofErr w:type="spellStart"/>
      <w:r w:rsidRPr="00567580">
        <w:rPr>
          <w:rFonts w:ascii="Times New Roman" w:eastAsia="Calibri" w:hAnsi="Times New Roman" w:cs="Times New Roman"/>
          <w:sz w:val="24"/>
          <w:szCs w:val="24"/>
          <w:lang w:val="en-US"/>
        </w:rPr>
        <w:t>saya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siap</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menerima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tindakan</w:t>
      </w:r>
      <w:proofErr w:type="spellEnd"/>
      <w:r w:rsidRPr="00567580">
        <w:rPr>
          <w:rFonts w:ascii="Times New Roman" w:eastAsia="Calibri" w:hAnsi="Times New Roman" w:cs="Times New Roman"/>
          <w:sz w:val="24"/>
          <w:szCs w:val="24"/>
          <w:lang w:val="en-US"/>
        </w:rPr>
        <w:t xml:space="preserve"> / </w:t>
      </w:r>
      <w:proofErr w:type="spellStart"/>
      <w:r w:rsidRPr="00567580">
        <w:rPr>
          <w:rFonts w:ascii="Times New Roman" w:eastAsia="Calibri" w:hAnsi="Times New Roman" w:cs="Times New Roman"/>
          <w:sz w:val="24"/>
          <w:szCs w:val="24"/>
          <w:lang w:val="en-US"/>
        </w:rPr>
        <w:t>sanksi</w:t>
      </w:r>
      <w:proofErr w:type="spellEnd"/>
      <w:r w:rsidRPr="00567580">
        <w:rPr>
          <w:rFonts w:ascii="Times New Roman" w:eastAsia="Calibri" w:hAnsi="Times New Roman" w:cs="Times New Roman"/>
          <w:sz w:val="24"/>
          <w:szCs w:val="24"/>
          <w:lang w:val="en-US"/>
        </w:rPr>
        <w:t xml:space="preserve"> yang </w:t>
      </w:r>
      <w:proofErr w:type="spellStart"/>
      <w:r w:rsidRPr="00567580">
        <w:rPr>
          <w:rFonts w:ascii="Times New Roman" w:eastAsia="Calibri" w:hAnsi="Times New Roman" w:cs="Times New Roman"/>
          <w:sz w:val="24"/>
          <w:szCs w:val="24"/>
          <w:lang w:val="en-US"/>
        </w:rPr>
        <w:t>diajukan</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kepada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saya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apabila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ditemukan</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adanya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pelanggaran</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atas</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etika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akademik</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dalam</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karya</w:t>
      </w:r>
      <w:proofErr w:type="spellEnd"/>
      <w:r w:rsidRPr="00567580">
        <w:rPr>
          <w:rFonts w:ascii="Times New Roman" w:eastAsia="Calibri" w:hAnsi="Times New Roman" w:cs="Times New Roman"/>
          <w:sz w:val="24"/>
          <w:szCs w:val="24"/>
          <w:lang w:val="en-US"/>
        </w:rPr>
        <w:t xml:space="preserve"> ini atau </w:t>
      </w:r>
      <w:proofErr w:type="spellStart"/>
      <w:r w:rsidRPr="00567580">
        <w:rPr>
          <w:rFonts w:ascii="Times New Roman" w:eastAsia="Calibri" w:hAnsi="Times New Roman" w:cs="Times New Roman"/>
          <w:sz w:val="24"/>
          <w:szCs w:val="24"/>
          <w:lang w:val="en-US"/>
        </w:rPr>
        <w:t>ada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klaim</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terhadap</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keaslian</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karya</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saya</w:t>
      </w:r>
      <w:proofErr w:type="spellEnd"/>
      <w:r w:rsidRPr="00567580">
        <w:rPr>
          <w:rFonts w:ascii="Times New Roman" w:eastAsia="Calibri" w:hAnsi="Times New Roman" w:cs="Times New Roman"/>
          <w:sz w:val="24"/>
          <w:szCs w:val="24"/>
          <w:lang w:val="en-US"/>
        </w:rPr>
        <w:t xml:space="preserve"> ini. </w:t>
      </w:r>
    </w:p>
    <w:p w14:paraId="3303F12F" w14:textId="77777777" w:rsidR="00567580" w:rsidRPr="00567580" w:rsidRDefault="00567580" w:rsidP="00567580">
      <w:pPr>
        <w:spacing w:after="200" w:line="360" w:lineRule="auto"/>
        <w:jc w:val="right"/>
        <w:rPr>
          <w:rFonts w:ascii="Times New Roman" w:eastAsia="Calibri" w:hAnsi="Times New Roman" w:cs="Times New Roman"/>
          <w:sz w:val="24"/>
          <w:szCs w:val="24"/>
          <w:lang w:val="en-US"/>
        </w:rPr>
      </w:pPr>
      <w:r w:rsidRPr="00567580">
        <w:rPr>
          <w:rFonts w:ascii="Times New Roman" w:eastAsia="Calibri" w:hAnsi="Times New Roman" w:cs="Times New Roman"/>
          <w:sz w:val="24"/>
          <w:szCs w:val="24"/>
          <w:lang w:val="en-US"/>
        </w:rPr>
        <w:t xml:space="preserve">Yang </w:t>
      </w:r>
      <w:proofErr w:type="spellStart"/>
      <w:r w:rsidRPr="00567580">
        <w:rPr>
          <w:rFonts w:ascii="Times New Roman" w:eastAsia="Calibri" w:hAnsi="Times New Roman" w:cs="Times New Roman"/>
          <w:sz w:val="24"/>
          <w:szCs w:val="24"/>
          <w:lang w:val="en-US"/>
        </w:rPr>
        <w:t>membuat</w:t>
      </w:r>
      <w:proofErr w:type="spellEnd"/>
      <w:r w:rsidRPr="00567580">
        <w:rPr>
          <w:rFonts w:ascii="Times New Roman" w:eastAsia="Calibri" w:hAnsi="Times New Roman" w:cs="Times New Roman"/>
          <w:sz w:val="24"/>
          <w:szCs w:val="24"/>
          <w:lang w:val="en-US"/>
        </w:rPr>
        <w:t xml:space="preserve"> </w:t>
      </w:r>
      <w:proofErr w:type="spellStart"/>
      <w:r w:rsidRPr="00567580">
        <w:rPr>
          <w:rFonts w:ascii="Times New Roman" w:eastAsia="Calibri" w:hAnsi="Times New Roman" w:cs="Times New Roman"/>
          <w:sz w:val="24"/>
          <w:szCs w:val="24"/>
          <w:lang w:val="en-US"/>
        </w:rPr>
        <w:t>pernyataan</w:t>
      </w:r>
      <w:proofErr w:type="spellEnd"/>
    </w:p>
    <w:p w14:paraId="39485CA2" w14:textId="77777777" w:rsidR="00567580" w:rsidRPr="00567580" w:rsidRDefault="00567580" w:rsidP="00567580">
      <w:pPr>
        <w:spacing w:after="200" w:line="360" w:lineRule="auto"/>
        <w:jc w:val="right"/>
        <w:rPr>
          <w:rFonts w:ascii="Times New Roman" w:eastAsia="Calibri" w:hAnsi="Times New Roman" w:cs="Times New Roman"/>
          <w:sz w:val="24"/>
          <w:szCs w:val="24"/>
          <w:lang w:val="en-US"/>
        </w:rPr>
      </w:pPr>
    </w:p>
    <w:p w14:paraId="28169469" w14:textId="77777777" w:rsidR="00567580" w:rsidRPr="00567580" w:rsidRDefault="00567580" w:rsidP="00567580">
      <w:pPr>
        <w:spacing w:after="0" w:line="360" w:lineRule="auto"/>
        <w:jc w:val="right"/>
        <w:rPr>
          <w:rFonts w:ascii="Times New Roman" w:eastAsia="Calibri" w:hAnsi="Times New Roman" w:cs="Times New Roman"/>
          <w:sz w:val="24"/>
          <w:szCs w:val="24"/>
          <w:lang w:val="en-US"/>
        </w:rPr>
      </w:pPr>
    </w:p>
    <w:p w14:paraId="054846A8" w14:textId="77777777" w:rsidR="00567580" w:rsidRPr="00567580" w:rsidRDefault="00567580" w:rsidP="00567580">
      <w:pPr>
        <w:spacing w:after="0" w:line="360" w:lineRule="auto"/>
        <w:jc w:val="right"/>
        <w:rPr>
          <w:rFonts w:ascii="Times New Roman" w:eastAsia="Calibri" w:hAnsi="Times New Roman" w:cs="Times New Roman"/>
          <w:b/>
          <w:sz w:val="24"/>
          <w:szCs w:val="24"/>
          <w:u w:val="single"/>
          <w:lang w:val="en-US"/>
        </w:rPr>
      </w:pPr>
      <w:r w:rsidRPr="00567580">
        <w:rPr>
          <w:rFonts w:ascii="Times New Roman" w:eastAsia="Calibri" w:hAnsi="Times New Roman" w:cs="Times New Roman"/>
          <w:b/>
          <w:sz w:val="24"/>
          <w:szCs w:val="24"/>
          <w:u w:val="single"/>
          <w:lang w:val="en-US"/>
        </w:rPr>
        <w:t>SRI AYU LESTARI</w:t>
      </w:r>
    </w:p>
    <w:p w14:paraId="40CB4B96" w14:textId="18B372ED" w:rsidR="00567580" w:rsidRPr="00567580" w:rsidRDefault="00567580" w:rsidP="00567580">
      <w:pPr>
        <w:spacing w:after="0" w:line="360" w:lineRule="auto"/>
        <w:jc w:val="right"/>
        <w:rPr>
          <w:rFonts w:ascii="Times New Roman" w:eastAsia="Calibri" w:hAnsi="Times New Roman" w:cs="Times New Roman"/>
          <w:b/>
          <w:sz w:val="24"/>
          <w:szCs w:val="24"/>
          <w:u w:val="single"/>
          <w:lang w:val="en-US"/>
        </w:rPr>
        <w:sectPr w:rsidR="00567580" w:rsidRPr="00567580" w:rsidSect="0026776E">
          <w:headerReference w:type="default" r:id="rId20"/>
          <w:footerReference w:type="default" r:id="rId21"/>
          <w:pgSz w:w="11906" w:h="16838" w:code="9"/>
          <w:pgMar w:top="2268" w:right="1701" w:bottom="1701" w:left="2268" w:header="720" w:footer="720" w:gutter="0"/>
          <w:pgNumType w:fmt="lowerRoman" w:start="3"/>
          <w:cols w:space="720"/>
          <w:docGrid w:linePitch="360"/>
        </w:sectPr>
      </w:pPr>
      <w:r w:rsidRPr="00567580">
        <w:rPr>
          <w:rFonts w:ascii="Times New Roman" w:eastAsia="Calibri" w:hAnsi="Times New Roman" w:cs="Times New Roman"/>
          <w:b/>
          <w:sz w:val="24"/>
          <w:szCs w:val="24"/>
          <w:lang w:val="en-US"/>
        </w:rPr>
        <w:t>2161603</w:t>
      </w:r>
      <w:r>
        <w:rPr>
          <w:rFonts w:ascii="Times New Roman" w:eastAsia="Calibri" w:hAnsi="Times New Roman" w:cs="Times New Roman"/>
          <w:b/>
          <w:sz w:val="24"/>
          <w:szCs w:val="24"/>
          <w:lang w:val="en-US"/>
        </w:rPr>
        <w:t>2</w:t>
      </w:r>
    </w:p>
    <w:p w14:paraId="644FA06B" w14:textId="77777777" w:rsidR="007B575F" w:rsidRPr="00E31719" w:rsidRDefault="007B575F" w:rsidP="00102B3E">
      <w:pPr>
        <w:spacing w:after="0" w:line="360" w:lineRule="auto"/>
        <w:jc w:val="center"/>
        <w:rPr>
          <w:rFonts w:ascii="Times New Roman" w:hAnsi="Times New Roman" w:cs="Times New Roman"/>
          <w:b/>
          <w:sz w:val="24"/>
          <w:szCs w:val="24"/>
        </w:rPr>
      </w:pPr>
      <w:bookmarkStart w:id="2" w:name="_Hlk190002623"/>
      <w:bookmarkStart w:id="3" w:name="_Hlk191983390"/>
      <w:bookmarkStart w:id="4" w:name="_Hlk198182462"/>
      <w:r w:rsidRPr="00E31719">
        <w:rPr>
          <w:rFonts w:ascii="Times New Roman" w:hAnsi="Times New Roman" w:cs="Times New Roman"/>
          <w:b/>
          <w:sz w:val="24"/>
          <w:szCs w:val="24"/>
        </w:rPr>
        <w:lastRenderedPageBreak/>
        <w:t>PENGARUH METODE PEMBELAJARAN DEBAT AKTIF DALAM MENINGKATKAN KETERAMPLAN ARGUMENTASI DAN PERSUASI PEMBELAJARAN P</w:t>
      </w:r>
      <w:r>
        <w:rPr>
          <w:rFonts w:ascii="Times New Roman" w:hAnsi="Times New Roman" w:cs="Times New Roman"/>
          <w:b/>
          <w:sz w:val="24"/>
          <w:szCs w:val="24"/>
        </w:rPr>
        <w:t>KN</w:t>
      </w:r>
    </w:p>
    <w:p w14:paraId="5DCA1ECF" w14:textId="77777777" w:rsidR="007B575F" w:rsidRDefault="007B575F" w:rsidP="003460B5">
      <w:pPr>
        <w:spacing w:line="360" w:lineRule="auto"/>
        <w:jc w:val="center"/>
        <w:rPr>
          <w:rFonts w:ascii="Times New Roman" w:hAnsi="Times New Roman" w:cs="Times New Roman"/>
          <w:b/>
          <w:sz w:val="24"/>
          <w:szCs w:val="24"/>
        </w:rPr>
      </w:pPr>
      <w:r w:rsidRPr="000D442C">
        <w:rPr>
          <w:rFonts w:ascii="Times New Roman" w:hAnsi="Times New Roman" w:cs="Times New Roman"/>
          <w:b/>
          <w:sz w:val="24"/>
          <w:szCs w:val="24"/>
        </w:rPr>
        <w:t>(Studi Pre-</w:t>
      </w:r>
      <w:proofErr w:type="spellStart"/>
      <w:r w:rsidRPr="000D442C">
        <w:rPr>
          <w:rFonts w:ascii="Times New Roman" w:hAnsi="Times New Roman" w:cs="Times New Roman"/>
          <w:b/>
          <w:sz w:val="24"/>
          <w:szCs w:val="24"/>
        </w:rPr>
        <w:t>Eksperimen</w:t>
      </w:r>
      <w:proofErr w:type="spellEnd"/>
      <w:r w:rsidRPr="000D442C">
        <w:rPr>
          <w:rFonts w:ascii="Times New Roman" w:hAnsi="Times New Roman" w:cs="Times New Roman"/>
          <w:b/>
          <w:sz w:val="24"/>
          <w:szCs w:val="24"/>
        </w:rPr>
        <w:t xml:space="preserve"> di </w:t>
      </w:r>
      <w:proofErr w:type="spellStart"/>
      <w:r w:rsidRPr="000D442C">
        <w:rPr>
          <w:rFonts w:ascii="Times New Roman" w:hAnsi="Times New Roman" w:cs="Times New Roman"/>
          <w:b/>
          <w:sz w:val="24"/>
          <w:szCs w:val="24"/>
        </w:rPr>
        <w:t>Kelas</w:t>
      </w:r>
      <w:proofErr w:type="spellEnd"/>
      <w:r w:rsidRPr="000D442C">
        <w:rPr>
          <w:rFonts w:ascii="Times New Roman" w:hAnsi="Times New Roman" w:cs="Times New Roman"/>
          <w:b/>
          <w:sz w:val="24"/>
          <w:szCs w:val="24"/>
        </w:rPr>
        <w:t xml:space="preserve"> XI TLM-I SMK Kesehatan Bhakti </w:t>
      </w:r>
      <w:proofErr w:type="spellStart"/>
      <w:r w:rsidRPr="000D442C">
        <w:rPr>
          <w:rFonts w:ascii="Times New Roman" w:hAnsi="Times New Roman" w:cs="Times New Roman"/>
          <w:b/>
          <w:sz w:val="24"/>
          <w:szCs w:val="24"/>
        </w:rPr>
        <w:t>Kencana</w:t>
      </w:r>
      <w:proofErr w:type="spellEnd"/>
      <w:r w:rsidRPr="000D442C">
        <w:rPr>
          <w:rFonts w:ascii="Times New Roman" w:hAnsi="Times New Roman" w:cs="Times New Roman"/>
          <w:b/>
          <w:sz w:val="24"/>
          <w:szCs w:val="24"/>
        </w:rPr>
        <w:t xml:space="preserve"> Garut </w:t>
      </w:r>
      <w:proofErr w:type="spellStart"/>
      <w:r w:rsidRPr="000D442C">
        <w:rPr>
          <w:rFonts w:ascii="Times New Roman" w:hAnsi="Times New Roman" w:cs="Times New Roman"/>
          <w:b/>
          <w:sz w:val="24"/>
          <w:szCs w:val="24"/>
        </w:rPr>
        <w:t>Tahun</w:t>
      </w:r>
      <w:proofErr w:type="spellEnd"/>
      <w:r w:rsidRPr="000D442C">
        <w:rPr>
          <w:rFonts w:ascii="Times New Roman" w:hAnsi="Times New Roman" w:cs="Times New Roman"/>
          <w:b/>
          <w:sz w:val="24"/>
          <w:szCs w:val="24"/>
        </w:rPr>
        <w:t xml:space="preserve"> </w:t>
      </w:r>
      <w:proofErr w:type="spellStart"/>
      <w:r w:rsidRPr="000D442C">
        <w:rPr>
          <w:rFonts w:ascii="Times New Roman" w:hAnsi="Times New Roman" w:cs="Times New Roman"/>
          <w:b/>
          <w:sz w:val="24"/>
          <w:szCs w:val="24"/>
        </w:rPr>
        <w:t>Ajaran</w:t>
      </w:r>
      <w:proofErr w:type="spellEnd"/>
      <w:r w:rsidRPr="000D442C">
        <w:rPr>
          <w:rFonts w:ascii="Times New Roman" w:hAnsi="Times New Roman" w:cs="Times New Roman"/>
          <w:b/>
          <w:sz w:val="24"/>
          <w:szCs w:val="24"/>
        </w:rPr>
        <w:t xml:space="preserve"> 2024-2025)</w:t>
      </w:r>
    </w:p>
    <w:p w14:paraId="2E0CC14B" w14:textId="77777777" w:rsidR="007B575F" w:rsidRPr="00EB0D17" w:rsidRDefault="007B575F" w:rsidP="000D442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14:paraId="3A6028C6" w14:textId="77777777" w:rsidR="007B575F" w:rsidRPr="0009146F" w:rsidRDefault="007B575F" w:rsidP="000D442C">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SRI AYU LESTARI</w:t>
      </w:r>
    </w:p>
    <w:p w14:paraId="1608F532" w14:textId="77777777" w:rsidR="007B575F" w:rsidRPr="00EB0D2C" w:rsidRDefault="007B575F" w:rsidP="00EB0D2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70B33AA8" w14:textId="77777777" w:rsidR="007B575F" w:rsidRPr="00302713" w:rsidRDefault="007B575F" w:rsidP="00302713">
      <w:pPr>
        <w:pStyle w:val="NormalWeb"/>
        <w:spacing w:before="0" w:beforeAutospacing="0" w:after="0" w:afterAutospacing="0"/>
        <w:jc w:val="both"/>
      </w:pPr>
      <w:proofErr w:type="spellStart"/>
      <w:r w:rsidRPr="00091ABF">
        <w:t>Penelitian</w:t>
      </w:r>
      <w:proofErr w:type="spellEnd"/>
      <w:r w:rsidRPr="00091ABF">
        <w:t xml:space="preserve"> ini </w:t>
      </w:r>
      <w:proofErr w:type="spellStart"/>
      <w:r w:rsidRPr="00091ABF">
        <w:t>bertujuan</w:t>
      </w:r>
      <w:proofErr w:type="spellEnd"/>
      <w:r w:rsidRPr="00091ABF">
        <w:t xml:space="preserve"> </w:t>
      </w:r>
      <w:proofErr w:type="spellStart"/>
      <w:r w:rsidRPr="00091ABF">
        <w:t>mengkaji</w:t>
      </w:r>
      <w:proofErr w:type="spellEnd"/>
      <w:r w:rsidRPr="00091ABF">
        <w:t xml:space="preserve"> </w:t>
      </w:r>
      <w:proofErr w:type="spellStart"/>
      <w:r w:rsidRPr="00091ABF">
        <w:t>pengaruh</w:t>
      </w:r>
      <w:proofErr w:type="spellEnd"/>
      <w:r w:rsidRPr="00091ABF">
        <w:t xml:space="preserve"> metode </w:t>
      </w:r>
      <w:proofErr w:type="spellStart"/>
      <w:r w:rsidRPr="00091ABF">
        <w:t>debat</w:t>
      </w:r>
      <w:proofErr w:type="spellEnd"/>
      <w:r w:rsidRPr="00091ABF">
        <w:t xml:space="preserve"> </w:t>
      </w:r>
      <w:proofErr w:type="spellStart"/>
      <w:r w:rsidRPr="00091ABF">
        <w:t>aktif</w:t>
      </w:r>
      <w:proofErr w:type="spellEnd"/>
      <w:r w:rsidRPr="00091ABF">
        <w:t xml:space="preserve"> </w:t>
      </w:r>
      <w:proofErr w:type="spellStart"/>
      <w:r w:rsidRPr="00091ABF">
        <w:t>dalam</w:t>
      </w:r>
      <w:proofErr w:type="spellEnd"/>
      <w:r w:rsidRPr="00091ABF">
        <w:t xml:space="preserve"> </w:t>
      </w:r>
      <w:proofErr w:type="spellStart"/>
      <w:r w:rsidRPr="00091ABF">
        <w:t>meningkatkan</w:t>
      </w:r>
      <w:proofErr w:type="spellEnd"/>
      <w:r w:rsidRPr="00091ABF">
        <w:t xml:space="preserve"> keterampilan </w:t>
      </w:r>
      <w:proofErr w:type="spellStart"/>
      <w:r w:rsidRPr="00091ABF">
        <w:t>argumentasi</w:t>
      </w:r>
      <w:proofErr w:type="spellEnd"/>
      <w:r w:rsidRPr="00091ABF">
        <w:t xml:space="preserve"> dan </w:t>
      </w:r>
      <w:proofErr w:type="spellStart"/>
      <w:r w:rsidRPr="00091ABF">
        <w:t>persuasi</w:t>
      </w:r>
      <w:proofErr w:type="spellEnd"/>
      <w:r w:rsidRPr="00091ABF">
        <w:t xml:space="preserve"> Pendidikan </w:t>
      </w:r>
      <w:proofErr w:type="spellStart"/>
      <w:r w:rsidRPr="00091ABF">
        <w:t>Kewarganegaraan</w:t>
      </w:r>
      <w:proofErr w:type="spellEnd"/>
      <w:r>
        <w:t xml:space="preserve"> (</w:t>
      </w:r>
      <w:proofErr w:type="spellStart"/>
      <w:r>
        <w:t>Pkn</w:t>
      </w:r>
      <w:proofErr w:type="spellEnd"/>
      <w:r>
        <w:t>)</w:t>
      </w:r>
      <w:r w:rsidRPr="00091ABF">
        <w:t xml:space="preserve">. </w:t>
      </w:r>
      <w:r w:rsidRPr="00E106AC">
        <w:t xml:space="preserve">Pendidikan </w:t>
      </w:r>
      <w:proofErr w:type="spellStart"/>
      <w:r w:rsidRPr="00E106AC">
        <w:t>memiliki</w:t>
      </w:r>
      <w:proofErr w:type="spellEnd"/>
      <w:r w:rsidRPr="00E106AC">
        <w:t xml:space="preserve"> </w:t>
      </w:r>
      <w:proofErr w:type="spellStart"/>
      <w:r w:rsidRPr="00E106AC">
        <w:t>tujuan</w:t>
      </w:r>
      <w:proofErr w:type="spellEnd"/>
      <w:r w:rsidRPr="00E106AC">
        <w:t xml:space="preserve"> yang fundamental </w:t>
      </w:r>
      <w:proofErr w:type="spellStart"/>
      <w:r w:rsidRPr="00E106AC">
        <w:t>dalam</w:t>
      </w:r>
      <w:proofErr w:type="spellEnd"/>
      <w:r w:rsidRPr="00E106AC">
        <w:t xml:space="preserve"> </w:t>
      </w:r>
      <w:proofErr w:type="spellStart"/>
      <w:r w:rsidRPr="00E106AC">
        <w:t>membentuk</w:t>
      </w:r>
      <w:proofErr w:type="spellEnd"/>
      <w:r w:rsidRPr="00E106AC">
        <w:t xml:space="preserve"> </w:t>
      </w:r>
      <w:proofErr w:type="spellStart"/>
      <w:r w:rsidRPr="00E106AC">
        <w:t>kualitas</w:t>
      </w:r>
      <w:proofErr w:type="spellEnd"/>
      <w:r w:rsidRPr="00E106AC">
        <w:t xml:space="preserve"> </w:t>
      </w:r>
      <w:proofErr w:type="spellStart"/>
      <w:r w:rsidRPr="00E106AC">
        <w:t>sumber</w:t>
      </w:r>
      <w:proofErr w:type="spellEnd"/>
      <w:r w:rsidRPr="00E106AC">
        <w:t xml:space="preserve"> </w:t>
      </w:r>
      <w:proofErr w:type="spellStart"/>
      <w:r w:rsidRPr="00E106AC">
        <w:t>daya</w:t>
      </w:r>
      <w:proofErr w:type="spellEnd"/>
      <w:r w:rsidRPr="00E106AC">
        <w:t xml:space="preserve"> </w:t>
      </w:r>
      <w:proofErr w:type="spellStart"/>
      <w:r w:rsidRPr="00E106AC">
        <w:t>manusia</w:t>
      </w:r>
      <w:proofErr w:type="spellEnd"/>
      <w:r w:rsidRPr="00E106AC">
        <w:t xml:space="preserve"> yang </w:t>
      </w:r>
      <w:proofErr w:type="spellStart"/>
      <w:r w:rsidRPr="00E106AC">
        <w:t>unggul</w:t>
      </w:r>
      <w:proofErr w:type="spellEnd"/>
      <w:r w:rsidRPr="00E106AC">
        <w:t>.</w:t>
      </w:r>
      <w:r>
        <w:t xml:space="preserve"> </w:t>
      </w:r>
      <w:proofErr w:type="spellStart"/>
      <w:r w:rsidRPr="00302713">
        <w:t>Namun</w:t>
      </w:r>
      <w:proofErr w:type="spellEnd"/>
      <w:r w:rsidRPr="00302713">
        <w:t xml:space="preserve"> pada </w:t>
      </w:r>
      <w:proofErr w:type="spellStart"/>
      <w:r w:rsidRPr="00302713">
        <w:t>praktiknya</w:t>
      </w:r>
      <w:proofErr w:type="spellEnd"/>
      <w:r w:rsidRPr="00302713">
        <w:t xml:space="preserve"> </w:t>
      </w:r>
      <w:proofErr w:type="spellStart"/>
      <w:r w:rsidRPr="00302713">
        <w:t>Pembelajaran</w:t>
      </w:r>
      <w:proofErr w:type="spellEnd"/>
      <w:r w:rsidRPr="00302713">
        <w:t xml:space="preserve"> </w:t>
      </w:r>
      <w:proofErr w:type="spellStart"/>
      <w:r w:rsidRPr="00302713">
        <w:t>PKn</w:t>
      </w:r>
      <w:proofErr w:type="spellEnd"/>
      <w:r w:rsidRPr="00302713">
        <w:t xml:space="preserve"> di SMK </w:t>
      </w:r>
      <w:proofErr w:type="spellStart"/>
      <w:r w:rsidRPr="00302713">
        <w:t>terkendala</w:t>
      </w:r>
      <w:proofErr w:type="spellEnd"/>
      <w:r>
        <w:t xml:space="preserve"> </w:t>
      </w:r>
      <w:proofErr w:type="spellStart"/>
      <w:r>
        <w:t>lebih</w:t>
      </w:r>
      <w:proofErr w:type="spellEnd"/>
      <w:r w:rsidRPr="00302713">
        <w:t xml:space="preserve"> </w:t>
      </w:r>
      <w:proofErr w:type="spellStart"/>
      <w:r w:rsidRPr="00302713">
        <w:t>fokus</w:t>
      </w:r>
      <w:proofErr w:type="spellEnd"/>
      <w:r w:rsidRPr="00302713">
        <w:t xml:space="preserve"> pada </w:t>
      </w:r>
      <w:proofErr w:type="spellStart"/>
      <w:r w:rsidRPr="00302713">
        <w:t>mata</w:t>
      </w:r>
      <w:proofErr w:type="spellEnd"/>
      <w:r w:rsidRPr="00302713">
        <w:t xml:space="preserve"> </w:t>
      </w:r>
      <w:proofErr w:type="spellStart"/>
      <w:r w:rsidRPr="00302713">
        <w:t>pelajaran</w:t>
      </w:r>
      <w:proofErr w:type="spellEnd"/>
      <w:r w:rsidRPr="00302713">
        <w:t xml:space="preserve"> </w:t>
      </w:r>
      <w:proofErr w:type="spellStart"/>
      <w:r w:rsidRPr="00302713">
        <w:t>produktif</w:t>
      </w:r>
      <w:proofErr w:type="spellEnd"/>
      <w:r w:rsidRPr="00302713">
        <w:t xml:space="preserve">, </w:t>
      </w:r>
      <w:proofErr w:type="spellStart"/>
      <w:r w:rsidRPr="00302713">
        <w:t>metode</w:t>
      </w:r>
      <w:proofErr w:type="spellEnd"/>
      <w:r w:rsidRPr="00302713">
        <w:t xml:space="preserve"> </w:t>
      </w:r>
      <w:proofErr w:type="spellStart"/>
      <w:r w:rsidRPr="00302713">
        <w:t>pasif</w:t>
      </w:r>
      <w:proofErr w:type="spellEnd"/>
      <w:r w:rsidRPr="00302713">
        <w:t xml:space="preserve"> yang </w:t>
      </w:r>
      <w:proofErr w:type="spellStart"/>
      <w:r w:rsidRPr="00302713">
        <w:t>berdampak</w:t>
      </w:r>
      <w:proofErr w:type="spellEnd"/>
      <w:r w:rsidRPr="00302713">
        <w:t xml:space="preserve"> pada </w:t>
      </w:r>
      <w:proofErr w:type="spellStart"/>
      <w:r w:rsidRPr="00302713">
        <w:t>rendahnya</w:t>
      </w:r>
      <w:proofErr w:type="spellEnd"/>
      <w:r w:rsidRPr="00302713">
        <w:t xml:space="preserve"> </w:t>
      </w:r>
      <w:proofErr w:type="spellStart"/>
      <w:r w:rsidRPr="00302713">
        <w:t>hasil</w:t>
      </w:r>
      <w:proofErr w:type="spellEnd"/>
      <w:r w:rsidRPr="00302713">
        <w:t xml:space="preserve"> </w:t>
      </w:r>
      <w:proofErr w:type="spellStart"/>
      <w:r w:rsidRPr="00302713">
        <w:t>belajar</w:t>
      </w:r>
      <w:proofErr w:type="spellEnd"/>
      <w:r w:rsidRPr="00302713">
        <w:t xml:space="preserve"> dan minim </w:t>
      </w:r>
      <w:proofErr w:type="spellStart"/>
      <w:r>
        <w:t>keterampilan</w:t>
      </w:r>
      <w:proofErr w:type="spellEnd"/>
      <w:r>
        <w:t xml:space="preserve"> </w:t>
      </w:r>
      <w:proofErr w:type="spellStart"/>
      <w:r>
        <w:t>peserta</w:t>
      </w:r>
      <w:proofErr w:type="spellEnd"/>
      <w:r>
        <w:t xml:space="preserve"> </w:t>
      </w:r>
      <w:proofErr w:type="spellStart"/>
      <w:r>
        <w:t>didik</w:t>
      </w:r>
      <w:proofErr w:type="spellEnd"/>
      <w:r w:rsidRPr="00302713">
        <w:t xml:space="preserve"> yang </w:t>
      </w:r>
      <w:proofErr w:type="spellStart"/>
      <w:r w:rsidRPr="00302713">
        <w:t>menurunkan</w:t>
      </w:r>
      <w:proofErr w:type="spellEnd"/>
      <w:r w:rsidRPr="00302713">
        <w:t xml:space="preserve"> </w:t>
      </w:r>
      <w:proofErr w:type="spellStart"/>
      <w:r w:rsidRPr="00302713">
        <w:t>motivasi</w:t>
      </w:r>
      <w:proofErr w:type="spellEnd"/>
      <w:r w:rsidRPr="00302713">
        <w:t xml:space="preserve">, </w:t>
      </w:r>
      <w:proofErr w:type="spellStart"/>
      <w:r w:rsidRPr="00302713">
        <w:t>partisipasi</w:t>
      </w:r>
      <w:proofErr w:type="spellEnd"/>
      <w:r w:rsidRPr="00302713">
        <w:t xml:space="preserve">, dan </w:t>
      </w:r>
      <w:proofErr w:type="spellStart"/>
      <w:r w:rsidRPr="00302713">
        <w:t>pemahaman</w:t>
      </w:r>
      <w:proofErr w:type="spellEnd"/>
      <w:r w:rsidRPr="00302713">
        <w:t xml:space="preserve"> </w:t>
      </w:r>
      <w:proofErr w:type="spellStart"/>
      <w:r w:rsidRPr="00302713">
        <w:t>nilai-nilai</w:t>
      </w:r>
      <w:proofErr w:type="spellEnd"/>
      <w:r w:rsidRPr="00302713">
        <w:t xml:space="preserve"> </w:t>
      </w:r>
      <w:proofErr w:type="spellStart"/>
      <w:r w:rsidRPr="00302713">
        <w:t>PKn</w:t>
      </w:r>
      <w:proofErr w:type="spellEnd"/>
      <w:r w:rsidRPr="00302713">
        <w:t>.</w:t>
      </w:r>
      <w:r>
        <w:t xml:space="preserve"> </w:t>
      </w:r>
      <w:proofErr w:type="spellStart"/>
      <w:r w:rsidRPr="00302713">
        <w:t>Penelitian</w:t>
      </w:r>
      <w:proofErr w:type="spellEnd"/>
      <w:r w:rsidRPr="00302713">
        <w:t xml:space="preserve"> </w:t>
      </w:r>
      <w:proofErr w:type="spellStart"/>
      <w:r w:rsidRPr="00302713">
        <w:t>ini</w:t>
      </w:r>
      <w:proofErr w:type="spellEnd"/>
      <w:r w:rsidRPr="00302713">
        <w:t xml:space="preserve"> </w:t>
      </w:r>
      <w:proofErr w:type="spellStart"/>
      <w:r w:rsidRPr="00302713">
        <w:t>mengkaji</w:t>
      </w:r>
      <w:proofErr w:type="spellEnd"/>
      <w:r w:rsidRPr="00302713">
        <w:t xml:space="preserve"> </w:t>
      </w:r>
      <w:proofErr w:type="spellStart"/>
      <w:r w:rsidRPr="00302713">
        <w:t>pengaruh</w:t>
      </w:r>
      <w:proofErr w:type="spellEnd"/>
      <w:r w:rsidRPr="00302713">
        <w:t xml:space="preserve"> Metode Debat </w:t>
      </w:r>
      <w:proofErr w:type="spellStart"/>
      <w:r w:rsidRPr="00302713">
        <w:t>Aktif</w:t>
      </w:r>
      <w:proofErr w:type="spellEnd"/>
      <w:r w:rsidRPr="00302713">
        <w:t xml:space="preserve"> </w:t>
      </w:r>
      <w:proofErr w:type="spellStart"/>
      <w:r w:rsidRPr="00302713">
        <w:t>terhadap</w:t>
      </w:r>
      <w:proofErr w:type="spellEnd"/>
      <w:r w:rsidRPr="00302713">
        <w:t xml:space="preserve"> </w:t>
      </w:r>
      <w:proofErr w:type="spellStart"/>
      <w:r w:rsidRPr="00302713">
        <w:t>peningkatan</w:t>
      </w:r>
      <w:proofErr w:type="spellEnd"/>
      <w:r w:rsidRPr="00302713">
        <w:t xml:space="preserve"> </w:t>
      </w:r>
      <w:proofErr w:type="spellStart"/>
      <w:r w:rsidRPr="00302713">
        <w:t>hasil</w:t>
      </w:r>
      <w:proofErr w:type="spellEnd"/>
      <w:r w:rsidRPr="00302713">
        <w:t xml:space="preserve"> </w:t>
      </w:r>
      <w:proofErr w:type="spellStart"/>
      <w:r w:rsidRPr="00302713">
        <w:t>belajar</w:t>
      </w:r>
      <w:proofErr w:type="spellEnd"/>
      <w:r w:rsidRPr="00302713">
        <w:t xml:space="preserve">, </w:t>
      </w:r>
      <w:proofErr w:type="spellStart"/>
      <w:r w:rsidRPr="00302713">
        <w:t>keterampilan</w:t>
      </w:r>
      <w:proofErr w:type="spellEnd"/>
      <w:r w:rsidRPr="00302713">
        <w:t xml:space="preserve"> </w:t>
      </w:r>
      <w:proofErr w:type="spellStart"/>
      <w:r w:rsidRPr="00302713">
        <w:t>argumentasi</w:t>
      </w:r>
      <w:proofErr w:type="spellEnd"/>
      <w:r w:rsidRPr="00302713">
        <w:t xml:space="preserve"> dan </w:t>
      </w:r>
      <w:proofErr w:type="spellStart"/>
      <w:r w:rsidRPr="00302713">
        <w:t>persuasi</w:t>
      </w:r>
      <w:proofErr w:type="spellEnd"/>
      <w:r w:rsidRPr="00302713">
        <w:t xml:space="preserve"> </w:t>
      </w:r>
      <w:proofErr w:type="spellStart"/>
      <w:r w:rsidRPr="00302713">
        <w:t>peserta</w:t>
      </w:r>
      <w:proofErr w:type="spellEnd"/>
      <w:r w:rsidRPr="00302713">
        <w:t xml:space="preserve"> </w:t>
      </w:r>
      <w:proofErr w:type="spellStart"/>
      <w:r w:rsidRPr="00302713">
        <w:t>didik</w:t>
      </w:r>
      <w:proofErr w:type="spellEnd"/>
      <w:r w:rsidRPr="00302713">
        <w:t xml:space="preserve">. </w:t>
      </w:r>
      <w:proofErr w:type="spellStart"/>
      <w:r w:rsidRPr="00302713">
        <w:t>Pendekatan</w:t>
      </w:r>
      <w:proofErr w:type="spellEnd"/>
      <w:r w:rsidRPr="00302713">
        <w:t xml:space="preserve"> </w:t>
      </w:r>
      <w:proofErr w:type="spellStart"/>
      <w:r w:rsidRPr="00302713">
        <w:t>penelitian</w:t>
      </w:r>
      <w:proofErr w:type="spellEnd"/>
      <w:r w:rsidRPr="00302713">
        <w:t xml:space="preserve"> </w:t>
      </w:r>
      <w:proofErr w:type="spellStart"/>
      <w:r w:rsidRPr="00302713">
        <w:t>kuantitatif</w:t>
      </w:r>
      <w:proofErr w:type="spellEnd"/>
      <w:r w:rsidRPr="00302713">
        <w:t xml:space="preserve"> </w:t>
      </w:r>
      <w:proofErr w:type="spellStart"/>
      <w:r w:rsidRPr="00302713">
        <w:t>dengan</w:t>
      </w:r>
      <w:proofErr w:type="spellEnd"/>
      <w:r w:rsidRPr="00302713">
        <w:t xml:space="preserve"> </w:t>
      </w:r>
      <w:proofErr w:type="spellStart"/>
      <w:r w:rsidRPr="00302713">
        <w:t>desain</w:t>
      </w:r>
      <w:proofErr w:type="spellEnd"/>
      <w:r w:rsidRPr="00302713">
        <w:t xml:space="preserve"> Pre-</w:t>
      </w:r>
      <w:proofErr w:type="spellStart"/>
      <w:r w:rsidRPr="00302713">
        <w:t>Eksperimen</w:t>
      </w:r>
      <w:proofErr w:type="spellEnd"/>
      <w:r w:rsidRPr="00302713">
        <w:t xml:space="preserve"> One-Group Pretest-</w:t>
      </w:r>
      <w:proofErr w:type="spellStart"/>
      <w:r w:rsidRPr="00302713">
        <w:t>Posttest</w:t>
      </w:r>
      <w:proofErr w:type="spellEnd"/>
      <w:r w:rsidRPr="00302713">
        <w:t xml:space="preserve"> Design. </w:t>
      </w:r>
      <w:proofErr w:type="spellStart"/>
      <w:r w:rsidRPr="00302713">
        <w:t>Objek</w:t>
      </w:r>
      <w:proofErr w:type="spellEnd"/>
      <w:r w:rsidRPr="00302713">
        <w:t xml:space="preserve"> pada </w:t>
      </w:r>
      <w:proofErr w:type="spellStart"/>
      <w:r w:rsidRPr="00302713">
        <w:t>penelitian</w:t>
      </w:r>
      <w:proofErr w:type="spellEnd"/>
      <w:r w:rsidRPr="00302713">
        <w:t xml:space="preserve"> SMK Kesehatan Bhakti </w:t>
      </w:r>
      <w:proofErr w:type="spellStart"/>
      <w:r w:rsidRPr="00302713">
        <w:t>Kencana</w:t>
      </w:r>
      <w:proofErr w:type="spellEnd"/>
      <w:r w:rsidRPr="00302713">
        <w:t xml:space="preserve"> Garut </w:t>
      </w:r>
      <w:proofErr w:type="spellStart"/>
      <w:r w:rsidRPr="00302713">
        <w:t>dengan</w:t>
      </w:r>
      <w:proofErr w:type="spellEnd"/>
      <w:r w:rsidRPr="00302713">
        <w:t xml:space="preserve"> </w:t>
      </w:r>
      <w:proofErr w:type="spellStart"/>
      <w:r w:rsidRPr="00302713">
        <w:t>populasinya</w:t>
      </w:r>
      <w:proofErr w:type="spellEnd"/>
      <w:r w:rsidRPr="00302713">
        <w:t xml:space="preserve"> </w:t>
      </w:r>
      <w:proofErr w:type="spellStart"/>
      <w:r w:rsidRPr="00302713">
        <w:t>yaitu</w:t>
      </w:r>
      <w:proofErr w:type="spellEnd"/>
      <w:r w:rsidRPr="00302713">
        <w:t xml:space="preserve"> </w:t>
      </w:r>
      <w:proofErr w:type="spellStart"/>
      <w:r w:rsidRPr="00302713">
        <w:t>seluruh</w:t>
      </w:r>
      <w:proofErr w:type="spellEnd"/>
      <w:r w:rsidRPr="00302713">
        <w:t xml:space="preserve"> </w:t>
      </w:r>
      <w:proofErr w:type="spellStart"/>
      <w:r w:rsidRPr="00302713">
        <w:t>kelas</w:t>
      </w:r>
      <w:proofErr w:type="spellEnd"/>
      <w:r w:rsidRPr="00302713">
        <w:t xml:space="preserve"> XI dan </w:t>
      </w:r>
      <w:proofErr w:type="spellStart"/>
      <w:r w:rsidRPr="00302713">
        <w:t>sampel</w:t>
      </w:r>
      <w:proofErr w:type="spellEnd"/>
      <w:r w:rsidRPr="00302713">
        <w:t xml:space="preserve"> </w:t>
      </w:r>
      <w:proofErr w:type="spellStart"/>
      <w:r w:rsidRPr="00302713">
        <w:t>kelas</w:t>
      </w:r>
      <w:proofErr w:type="spellEnd"/>
      <w:r w:rsidRPr="00302713">
        <w:t xml:space="preserve"> XI TLM-I yang </w:t>
      </w:r>
      <w:proofErr w:type="spellStart"/>
      <w:r w:rsidRPr="00302713">
        <w:t>dipilih</w:t>
      </w:r>
      <w:proofErr w:type="spellEnd"/>
      <w:r w:rsidRPr="00302713">
        <w:t xml:space="preserve"> </w:t>
      </w:r>
      <w:proofErr w:type="spellStart"/>
      <w:r w:rsidRPr="00302713">
        <w:t>dengan</w:t>
      </w:r>
      <w:proofErr w:type="spellEnd"/>
      <w:r w:rsidRPr="00302713">
        <w:t xml:space="preserve"> </w:t>
      </w:r>
      <w:proofErr w:type="spellStart"/>
      <w:r w:rsidRPr="00302713">
        <w:t>teknik</w:t>
      </w:r>
      <w:proofErr w:type="spellEnd"/>
      <w:r w:rsidRPr="00302713">
        <w:t xml:space="preserve"> random sampling. Data </w:t>
      </w:r>
      <w:proofErr w:type="spellStart"/>
      <w:r w:rsidRPr="00302713">
        <w:t>dikumpulkan</w:t>
      </w:r>
      <w:proofErr w:type="spellEnd"/>
      <w:r w:rsidRPr="00302713">
        <w:t xml:space="preserve"> </w:t>
      </w:r>
      <w:proofErr w:type="spellStart"/>
      <w:r w:rsidRPr="00302713">
        <w:t>melalui</w:t>
      </w:r>
      <w:proofErr w:type="spellEnd"/>
      <w:r w:rsidRPr="00302713">
        <w:t xml:space="preserve"> </w:t>
      </w:r>
      <w:proofErr w:type="spellStart"/>
      <w:r w:rsidRPr="00302713">
        <w:t>tes</w:t>
      </w:r>
      <w:proofErr w:type="spellEnd"/>
      <w:r w:rsidRPr="00302713">
        <w:t xml:space="preserve"> dan </w:t>
      </w:r>
      <w:proofErr w:type="spellStart"/>
      <w:r w:rsidRPr="00302713">
        <w:t>observasi</w:t>
      </w:r>
      <w:proofErr w:type="spellEnd"/>
      <w:r w:rsidRPr="00302713">
        <w:t xml:space="preserve"> </w:t>
      </w:r>
      <w:proofErr w:type="spellStart"/>
      <w:r w:rsidRPr="00302713">
        <w:t>kinerja</w:t>
      </w:r>
      <w:proofErr w:type="spellEnd"/>
      <w:r w:rsidRPr="00302713">
        <w:t xml:space="preserve">. Hasil </w:t>
      </w:r>
      <w:proofErr w:type="spellStart"/>
      <w:r w:rsidRPr="00302713">
        <w:t>penelitian</w:t>
      </w:r>
      <w:proofErr w:type="spellEnd"/>
      <w:r w:rsidRPr="00302713">
        <w:t xml:space="preserve"> </w:t>
      </w:r>
      <w:proofErr w:type="spellStart"/>
      <w:r w:rsidRPr="00302713">
        <w:t>menunjukkan</w:t>
      </w:r>
      <w:proofErr w:type="spellEnd"/>
      <w:r>
        <w:t xml:space="preserve"> </w:t>
      </w:r>
      <w:proofErr w:type="spellStart"/>
      <w:r w:rsidRPr="00302713">
        <w:t>Peningkatan</w:t>
      </w:r>
      <w:proofErr w:type="spellEnd"/>
      <w:r w:rsidRPr="00302713">
        <w:t xml:space="preserve"> </w:t>
      </w:r>
      <w:proofErr w:type="spellStart"/>
      <w:r w:rsidRPr="00302713">
        <w:t>hasil</w:t>
      </w:r>
      <w:proofErr w:type="spellEnd"/>
      <w:r w:rsidRPr="00302713">
        <w:t xml:space="preserve"> </w:t>
      </w:r>
      <w:proofErr w:type="spellStart"/>
      <w:r w:rsidRPr="00302713">
        <w:t>belajar</w:t>
      </w:r>
      <w:proofErr w:type="spellEnd"/>
      <w:r w:rsidRPr="00302713">
        <w:t xml:space="preserve"> dan</w:t>
      </w:r>
      <w:r>
        <w:t xml:space="preserve"> </w:t>
      </w:r>
      <w:proofErr w:type="spellStart"/>
      <w:r>
        <w:t>pengaruh</w:t>
      </w:r>
      <w:proofErr w:type="spellEnd"/>
      <w:r w:rsidRPr="00302713">
        <w:t xml:space="preserve"> </w:t>
      </w:r>
      <w:proofErr w:type="spellStart"/>
      <w:r w:rsidRPr="00302713">
        <w:t>keterampilan</w:t>
      </w:r>
      <w:proofErr w:type="spellEnd"/>
      <w:r w:rsidRPr="00302713">
        <w:t xml:space="preserve"> </w:t>
      </w:r>
      <w:proofErr w:type="spellStart"/>
      <w:r w:rsidRPr="00302713">
        <w:t>argumentasi</w:t>
      </w:r>
      <w:proofErr w:type="spellEnd"/>
      <w:r w:rsidRPr="00302713">
        <w:t xml:space="preserve"> dan </w:t>
      </w:r>
      <w:proofErr w:type="spellStart"/>
      <w:r w:rsidRPr="00302713">
        <w:t>persuasi</w:t>
      </w:r>
      <w:proofErr w:type="spellEnd"/>
      <w:r w:rsidRPr="00302713">
        <w:t xml:space="preserve"> </w:t>
      </w:r>
      <w:proofErr w:type="spellStart"/>
      <w:r w:rsidRPr="00302713">
        <w:t>peserta</w:t>
      </w:r>
      <w:proofErr w:type="spellEnd"/>
      <w:r w:rsidRPr="00302713">
        <w:t xml:space="preserve"> </w:t>
      </w:r>
      <w:proofErr w:type="spellStart"/>
      <w:r w:rsidRPr="00302713">
        <w:t>didik</w:t>
      </w:r>
      <w:proofErr w:type="spellEnd"/>
      <w:r w:rsidRPr="00302713">
        <w:t xml:space="preserve">. </w:t>
      </w:r>
      <w:proofErr w:type="spellStart"/>
      <w:r w:rsidRPr="00302713">
        <w:t>Dibuktikan</w:t>
      </w:r>
      <w:proofErr w:type="spellEnd"/>
      <w:r w:rsidRPr="00302713">
        <w:t xml:space="preserve"> </w:t>
      </w:r>
      <w:proofErr w:type="spellStart"/>
      <w:r w:rsidRPr="00302713">
        <w:t>dengan</w:t>
      </w:r>
      <w:proofErr w:type="spellEnd"/>
      <w:r w:rsidRPr="00302713">
        <w:t xml:space="preserve"> </w:t>
      </w:r>
      <w:proofErr w:type="spellStart"/>
      <w:r w:rsidRPr="00302713">
        <w:t>hasil</w:t>
      </w:r>
      <w:proofErr w:type="spellEnd"/>
      <w:r w:rsidRPr="00302713">
        <w:t xml:space="preserve"> </w:t>
      </w:r>
      <w:r>
        <w:t xml:space="preserve">N-Gain, </w:t>
      </w:r>
      <w:r w:rsidRPr="00302713">
        <w:t xml:space="preserve">Uji paired sample t-test dan </w:t>
      </w:r>
      <w:r>
        <w:t xml:space="preserve">Uji </w:t>
      </w:r>
      <w:r w:rsidRPr="00302713">
        <w:t xml:space="preserve">multivariate test </w:t>
      </w:r>
      <w:proofErr w:type="spellStart"/>
      <w:r w:rsidRPr="00302713">
        <w:t>menunjukkan</w:t>
      </w:r>
      <w:proofErr w:type="spellEnd"/>
      <w:r w:rsidRPr="00302713">
        <w:t xml:space="preserve"> </w:t>
      </w:r>
      <w:proofErr w:type="spellStart"/>
      <w:r w:rsidRPr="00302713">
        <w:t>nilai</w:t>
      </w:r>
      <w:proofErr w:type="spellEnd"/>
      <w:r w:rsidRPr="00302713">
        <w:t xml:space="preserve"> </w:t>
      </w:r>
      <w:proofErr w:type="spellStart"/>
      <w:r w:rsidRPr="00302713">
        <w:t>signifikansi</w:t>
      </w:r>
      <w:proofErr w:type="spellEnd"/>
      <w:r w:rsidRPr="00302713">
        <w:t xml:space="preserve">, </w:t>
      </w:r>
      <w:proofErr w:type="spellStart"/>
      <w:r w:rsidRPr="00302713">
        <w:t>menandakan</w:t>
      </w:r>
      <w:proofErr w:type="spellEnd"/>
      <w:r w:rsidRPr="00302713">
        <w:t xml:space="preserve"> </w:t>
      </w:r>
      <w:proofErr w:type="spellStart"/>
      <w:r w:rsidRPr="00302713">
        <w:t>adanya</w:t>
      </w:r>
      <w:proofErr w:type="spellEnd"/>
      <w:r w:rsidRPr="00302713">
        <w:t xml:space="preserve"> </w:t>
      </w:r>
      <w:proofErr w:type="spellStart"/>
      <w:r w:rsidRPr="00302713">
        <w:t>pengaruh</w:t>
      </w:r>
      <w:proofErr w:type="spellEnd"/>
      <w:r w:rsidRPr="00302713">
        <w:t xml:space="preserve"> </w:t>
      </w:r>
      <w:proofErr w:type="spellStart"/>
      <w:r w:rsidRPr="00302713">
        <w:t>metode</w:t>
      </w:r>
      <w:proofErr w:type="spellEnd"/>
      <w:r w:rsidRPr="00302713">
        <w:t xml:space="preserve"> </w:t>
      </w:r>
      <w:proofErr w:type="spellStart"/>
      <w:r w:rsidRPr="00302713">
        <w:t>debat</w:t>
      </w:r>
      <w:proofErr w:type="spellEnd"/>
      <w:r w:rsidRPr="00302713">
        <w:t xml:space="preserve"> </w:t>
      </w:r>
      <w:proofErr w:type="spellStart"/>
      <w:r w:rsidRPr="00302713">
        <w:t>aktif</w:t>
      </w:r>
      <w:proofErr w:type="spellEnd"/>
      <w:r w:rsidRPr="00302713">
        <w:t xml:space="preserve"> </w:t>
      </w:r>
      <w:proofErr w:type="spellStart"/>
      <w:r w:rsidRPr="00302713">
        <w:t>terhadap</w:t>
      </w:r>
      <w:proofErr w:type="spellEnd"/>
      <w:r w:rsidRPr="00302713">
        <w:t xml:space="preserve"> </w:t>
      </w:r>
      <w:proofErr w:type="spellStart"/>
      <w:r w:rsidRPr="00302713">
        <w:t>keterampilan</w:t>
      </w:r>
      <w:proofErr w:type="spellEnd"/>
      <w:r w:rsidRPr="00302713">
        <w:t xml:space="preserve"> </w:t>
      </w:r>
      <w:proofErr w:type="spellStart"/>
      <w:r w:rsidRPr="00302713">
        <w:t>argumentasi</w:t>
      </w:r>
      <w:proofErr w:type="spellEnd"/>
      <w:r w:rsidRPr="00302713">
        <w:t xml:space="preserve"> dan </w:t>
      </w:r>
      <w:proofErr w:type="spellStart"/>
      <w:r w:rsidRPr="00302713">
        <w:t>persuasi</w:t>
      </w:r>
      <w:proofErr w:type="spellEnd"/>
      <w:r w:rsidRPr="00302713">
        <w:t xml:space="preserve">. Hal </w:t>
      </w:r>
      <w:proofErr w:type="spellStart"/>
      <w:r w:rsidRPr="00302713">
        <w:t>ini</w:t>
      </w:r>
      <w:proofErr w:type="spellEnd"/>
      <w:r w:rsidRPr="00302713">
        <w:t xml:space="preserve"> </w:t>
      </w:r>
      <w:proofErr w:type="spellStart"/>
      <w:r w:rsidRPr="00302713">
        <w:t>membuktikan</w:t>
      </w:r>
      <w:proofErr w:type="spellEnd"/>
      <w:r w:rsidRPr="00302713">
        <w:t xml:space="preserve"> </w:t>
      </w:r>
      <w:proofErr w:type="spellStart"/>
      <w:r w:rsidRPr="00302713">
        <w:t>bahwa</w:t>
      </w:r>
      <w:proofErr w:type="spellEnd"/>
      <w:r w:rsidRPr="00302713">
        <w:t xml:space="preserve"> </w:t>
      </w:r>
      <w:proofErr w:type="spellStart"/>
      <w:r w:rsidRPr="00302713">
        <w:t>metode</w:t>
      </w:r>
      <w:proofErr w:type="spellEnd"/>
      <w:r w:rsidRPr="00302713">
        <w:t xml:space="preserve"> </w:t>
      </w:r>
      <w:proofErr w:type="spellStart"/>
      <w:r w:rsidRPr="00302713">
        <w:t>debat</w:t>
      </w:r>
      <w:proofErr w:type="spellEnd"/>
      <w:r w:rsidRPr="00302713">
        <w:t xml:space="preserve"> </w:t>
      </w:r>
      <w:proofErr w:type="spellStart"/>
      <w:r w:rsidRPr="00302713">
        <w:t>aktif</w:t>
      </w:r>
      <w:proofErr w:type="spellEnd"/>
      <w:r w:rsidRPr="00302713">
        <w:t xml:space="preserve"> </w:t>
      </w:r>
      <w:proofErr w:type="spellStart"/>
      <w:r w:rsidRPr="00302713">
        <w:t>memiliki</w:t>
      </w:r>
      <w:proofErr w:type="spellEnd"/>
      <w:r w:rsidRPr="00302713">
        <w:t xml:space="preserve"> </w:t>
      </w:r>
      <w:proofErr w:type="spellStart"/>
      <w:r w:rsidRPr="00302713">
        <w:t>dampak</w:t>
      </w:r>
      <w:proofErr w:type="spellEnd"/>
      <w:r w:rsidRPr="00302713">
        <w:t xml:space="preserve"> </w:t>
      </w:r>
      <w:proofErr w:type="spellStart"/>
      <w:r w:rsidRPr="00302713">
        <w:t>positif</w:t>
      </w:r>
      <w:proofErr w:type="spellEnd"/>
      <w:r w:rsidRPr="00302713">
        <w:t xml:space="preserve"> </w:t>
      </w:r>
      <w:proofErr w:type="spellStart"/>
      <w:r w:rsidRPr="00302713">
        <w:t>dalam</w:t>
      </w:r>
      <w:proofErr w:type="spellEnd"/>
      <w:r w:rsidRPr="00302713">
        <w:t xml:space="preserve"> </w:t>
      </w:r>
      <w:proofErr w:type="spellStart"/>
      <w:r w:rsidRPr="00302713">
        <w:t>meningkatkan</w:t>
      </w:r>
      <w:proofErr w:type="spellEnd"/>
      <w:r w:rsidRPr="00302713">
        <w:t xml:space="preserve"> </w:t>
      </w:r>
      <w:proofErr w:type="spellStart"/>
      <w:r w:rsidRPr="00302713">
        <w:t>kualitas</w:t>
      </w:r>
      <w:proofErr w:type="spellEnd"/>
      <w:r w:rsidRPr="00302713">
        <w:t xml:space="preserve"> dan </w:t>
      </w:r>
      <w:proofErr w:type="spellStart"/>
      <w:r w:rsidRPr="00302713">
        <w:t>meningkatkan</w:t>
      </w:r>
      <w:proofErr w:type="spellEnd"/>
      <w:r w:rsidRPr="00302713">
        <w:t xml:space="preserve"> </w:t>
      </w:r>
      <w:proofErr w:type="spellStart"/>
      <w:r w:rsidRPr="00302713">
        <w:t>keterampilan</w:t>
      </w:r>
      <w:proofErr w:type="spellEnd"/>
      <w:r w:rsidRPr="00302713">
        <w:t xml:space="preserve"> </w:t>
      </w:r>
      <w:proofErr w:type="spellStart"/>
      <w:r w:rsidRPr="00302713">
        <w:t>argumentasi</w:t>
      </w:r>
      <w:proofErr w:type="spellEnd"/>
      <w:r w:rsidRPr="00302713">
        <w:t xml:space="preserve"> dan </w:t>
      </w:r>
      <w:proofErr w:type="spellStart"/>
      <w:r w:rsidRPr="00302713">
        <w:t>persuasi</w:t>
      </w:r>
      <w:proofErr w:type="spellEnd"/>
      <w:r w:rsidRPr="00302713">
        <w:t xml:space="preserve"> </w:t>
      </w:r>
      <w:proofErr w:type="spellStart"/>
      <w:r w:rsidRPr="00302713">
        <w:t>pembelajaran</w:t>
      </w:r>
      <w:proofErr w:type="spellEnd"/>
      <w:r w:rsidRPr="00302713">
        <w:t xml:space="preserve"> </w:t>
      </w:r>
      <w:proofErr w:type="spellStart"/>
      <w:r>
        <w:t>PKn</w:t>
      </w:r>
      <w:proofErr w:type="spellEnd"/>
      <w:r>
        <w:t>.</w:t>
      </w:r>
    </w:p>
    <w:p w14:paraId="26DE216A" w14:textId="77777777" w:rsidR="007B575F" w:rsidRPr="00091ABF" w:rsidRDefault="007B575F" w:rsidP="003460B5">
      <w:pPr>
        <w:spacing w:after="0" w:line="240" w:lineRule="auto"/>
        <w:jc w:val="both"/>
        <w:rPr>
          <w:rFonts w:ascii="Times New Roman" w:hAnsi="Times New Roman" w:cs="Times New Roman"/>
          <w:sz w:val="24"/>
          <w:szCs w:val="24"/>
        </w:rPr>
      </w:pPr>
    </w:p>
    <w:p w14:paraId="32B4A604" w14:textId="77777777" w:rsidR="007B575F" w:rsidRPr="007B575F" w:rsidRDefault="007B575F" w:rsidP="003460B5">
      <w:pPr>
        <w:spacing w:after="0" w:line="240" w:lineRule="auto"/>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Kata Kunci: Metode Debat Aktif, Argumentasi, Persuasi, PKn.</w:t>
      </w:r>
    </w:p>
    <w:p w14:paraId="5751BE5E" w14:textId="77777777" w:rsidR="007B575F" w:rsidRPr="007B575F" w:rsidRDefault="007B575F">
      <w:pPr>
        <w:spacing w:after="160" w:line="259" w:lineRule="auto"/>
        <w:rPr>
          <w:rStyle w:val="Kuat"/>
          <w:rFonts w:ascii="Times New Roman" w:eastAsiaTheme="majorEastAsia" w:hAnsi="Times New Roman" w:cs="Times New Roman"/>
          <w:i/>
          <w:iCs/>
          <w:sz w:val="24"/>
          <w:szCs w:val="24"/>
          <w:lang w:val="pt-BR"/>
        </w:rPr>
      </w:pPr>
      <w:r w:rsidRPr="007B575F">
        <w:rPr>
          <w:rStyle w:val="Kuat"/>
          <w:rFonts w:eastAsiaTheme="majorEastAsia"/>
          <w:i/>
          <w:iCs/>
          <w:lang w:val="pt-BR"/>
        </w:rPr>
        <w:br w:type="page"/>
      </w:r>
    </w:p>
    <w:p w14:paraId="760110F5" w14:textId="77777777" w:rsidR="007B575F" w:rsidRPr="00EB0D2C" w:rsidRDefault="007B575F" w:rsidP="003460B5">
      <w:pPr>
        <w:pStyle w:val="NormalWeb"/>
        <w:spacing w:before="0" w:beforeAutospacing="0" w:after="0" w:afterAutospacing="0" w:line="360" w:lineRule="auto"/>
        <w:jc w:val="center"/>
        <w:rPr>
          <w:rStyle w:val="Kuat"/>
          <w:rFonts w:eastAsiaTheme="majorEastAsia"/>
          <w:i/>
          <w:iCs/>
        </w:rPr>
      </w:pPr>
      <w:r w:rsidRPr="00EB0D2C">
        <w:rPr>
          <w:rStyle w:val="Kuat"/>
          <w:rFonts w:eastAsiaTheme="majorEastAsia"/>
          <w:i/>
          <w:iCs/>
        </w:rPr>
        <w:lastRenderedPageBreak/>
        <w:t>THE EFFECT OF ACTIVE DEBATE LEARNING METHOD IN IMPROVING ARGUMENTATION AND PERSUASION SKILLS IN PKN LEARNING</w:t>
      </w:r>
    </w:p>
    <w:p w14:paraId="21F48E07" w14:textId="77777777" w:rsidR="007B575F" w:rsidRDefault="007B575F" w:rsidP="003460B5">
      <w:pPr>
        <w:pStyle w:val="NormalWeb"/>
        <w:spacing w:before="0" w:beforeAutospacing="0" w:after="240" w:afterAutospacing="0" w:line="360" w:lineRule="auto"/>
        <w:jc w:val="center"/>
        <w:rPr>
          <w:rStyle w:val="Kuat"/>
          <w:rFonts w:eastAsiaTheme="majorEastAsia"/>
          <w:i/>
          <w:iCs/>
        </w:rPr>
      </w:pPr>
      <w:r w:rsidRPr="00EB0D2C">
        <w:rPr>
          <w:rStyle w:val="Kuat"/>
          <w:rFonts w:eastAsiaTheme="majorEastAsia"/>
          <w:i/>
          <w:iCs/>
        </w:rPr>
        <w:t xml:space="preserve">(Pre-Experimental Study in Class XI TLM-I SMK Kesehatan Bhakti </w:t>
      </w:r>
      <w:proofErr w:type="spellStart"/>
      <w:r w:rsidRPr="00EB0D2C">
        <w:rPr>
          <w:rStyle w:val="Kuat"/>
          <w:rFonts w:eastAsiaTheme="majorEastAsia"/>
          <w:i/>
          <w:iCs/>
        </w:rPr>
        <w:t>Kencana</w:t>
      </w:r>
      <w:proofErr w:type="spellEnd"/>
      <w:r w:rsidRPr="00EB0D2C">
        <w:rPr>
          <w:rStyle w:val="Kuat"/>
          <w:rFonts w:eastAsiaTheme="majorEastAsia"/>
          <w:i/>
          <w:iCs/>
        </w:rPr>
        <w:t xml:space="preserve"> Garut in the 2024-2025 Academic Year) </w:t>
      </w:r>
    </w:p>
    <w:p w14:paraId="3DF9624F" w14:textId="77777777" w:rsidR="007B575F" w:rsidRPr="004D0E83" w:rsidRDefault="007B575F" w:rsidP="003460B5">
      <w:pPr>
        <w:pStyle w:val="NormalWeb"/>
        <w:spacing w:before="0" w:beforeAutospacing="0" w:after="240" w:afterAutospacing="0" w:line="360" w:lineRule="auto"/>
        <w:jc w:val="center"/>
        <w:rPr>
          <w:rStyle w:val="Kuat"/>
          <w:rFonts w:eastAsiaTheme="majorEastAsia"/>
          <w:i/>
          <w:iCs/>
        </w:rPr>
      </w:pPr>
      <w:r w:rsidRPr="004D0E83">
        <w:rPr>
          <w:rStyle w:val="Kuat"/>
          <w:rFonts w:eastAsiaTheme="majorEastAsia"/>
          <w:i/>
          <w:iCs/>
        </w:rPr>
        <w:t>By,</w:t>
      </w:r>
    </w:p>
    <w:p w14:paraId="233D3A48" w14:textId="77777777" w:rsidR="007B575F" w:rsidRPr="004F72B6" w:rsidRDefault="007B575F" w:rsidP="003460B5">
      <w:pPr>
        <w:pStyle w:val="NormalWeb"/>
        <w:spacing w:before="240" w:beforeAutospacing="0" w:after="240" w:afterAutospacing="0" w:line="360" w:lineRule="auto"/>
        <w:jc w:val="center"/>
        <w:rPr>
          <w:u w:val="single"/>
        </w:rPr>
      </w:pPr>
      <w:r>
        <w:rPr>
          <w:rStyle w:val="Kuat"/>
          <w:rFonts w:eastAsiaTheme="majorEastAsia"/>
        </w:rPr>
        <w:t>Sri Ayu Lestari</w:t>
      </w:r>
    </w:p>
    <w:p w14:paraId="7EF19DDD" w14:textId="77777777" w:rsidR="007B575F" w:rsidRPr="003460B5" w:rsidRDefault="007B575F" w:rsidP="003460B5">
      <w:pPr>
        <w:pStyle w:val="NormalWeb"/>
        <w:spacing w:before="240" w:beforeAutospacing="0" w:after="240" w:afterAutospacing="0" w:line="360" w:lineRule="auto"/>
        <w:jc w:val="center"/>
        <w:rPr>
          <w:i/>
          <w:iCs/>
        </w:rPr>
      </w:pPr>
      <w:r w:rsidRPr="003460B5">
        <w:rPr>
          <w:rStyle w:val="Kuat"/>
          <w:rFonts w:eastAsiaTheme="majorEastAsia"/>
          <w:i/>
          <w:iCs/>
        </w:rPr>
        <w:t>ABSTRACT</w:t>
      </w:r>
    </w:p>
    <w:p w14:paraId="164232F4" w14:textId="77777777" w:rsidR="007B575F" w:rsidRDefault="007B575F" w:rsidP="00D767B0">
      <w:pPr>
        <w:spacing w:before="240" w:line="240" w:lineRule="auto"/>
        <w:jc w:val="both"/>
        <w:rPr>
          <w:rFonts w:ascii="Times New Roman" w:hAnsi="Times New Roman" w:cs="Times New Roman"/>
          <w:i/>
          <w:iCs/>
          <w:sz w:val="24"/>
          <w:szCs w:val="24"/>
        </w:rPr>
      </w:pPr>
      <w:r w:rsidRPr="00D767B0">
        <w:rPr>
          <w:rFonts w:ascii="Times New Roman" w:hAnsi="Times New Roman" w:cs="Times New Roman"/>
          <w:i/>
          <w:iCs/>
          <w:sz w:val="24"/>
          <w:szCs w:val="24"/>
        </w:rPr>
        <w:t>This study aims to examine the effect of active debate methods in improving argumentation and persuasion skills in Citizenship Education (</w:t>
      </w:r>
      <w:proofErr w:type="spellStart"/>
      <w:r w:rsidRPr="00D767B0">
        <w:rPr>
          <w:rFonts w:ascii="Times New Roman" w:hAnsi="Times New Roman" w:cs="Times New Roman"/>
          <w:i/>
          <w:iCs/>
          <w:sz w:val="24"/>
          <w:szCs w:val="24"/>
        </w:rPr>
        <w:t>Pkn</w:t>
      </w:r>
      <w:proofErr w:type="spellEnd"/>
      <w:r w:rsidRPr="00D767B0">
        <w:rPr>
          <w:rFonts w:ascii="Times New Roman" w:hAnsi="Times New Roman" w:cs="Times New Roman"/>
          <w:i/>
          <w:iCs/>
          <w:sz w:val="24"/>
          <w:szCs w:val="24"/>
        </w:rPr>
        <w:t>). Education has a fundamental goal in forming superior quality human resources. However, in practice, Civics Learning in SMK is constrained by focusing more on productive subjects, passive methods that have an impact on low learning outcomes and minimal student skills that reduce motivation, participation, and understanding of Civics values. This study examines the effect of the Active Debate Method on improving learning outcomes, argumentation and persuasion skills of students. The quantitative research approach with a Pre-Experiment One-Group Pretest-</w:t>
      </w:r>
      <w:proofErr w:type="spellStart"/>
      <w:r w:rsidRPr="00D767B0">
        <w:rPr>
          <w:rFonts w:ascii="Times New Roman" w:hAnsi="Times New Roman" w:cs="Times New Roman"/>
          <w:i/>
          <w:iCs/>
          <w:sz w:val="24"/>
          <w:szCs w:val="24"/>
        </w:rPr>
        <w:t>Posttest</w:t>
      </w:r>
      <w:proofErr w:type="spellEnd"/>
      <w:r w:rsidRPr="00D767B0">
        <w:rPr>
          <w:rFonts w:ascii="Times New Roman" w:hAnsi="Times New Roman" w:cs="Times New Roman"/>
          <w:i/>
          <w:iCs/>
          <w:sz w:val="24"/>
          <w:szCs w:val="24"/>
        </w:rPr>
        <w:t xml:space="preserve"> Design </w:t>
      </w:r>
      <w:proofErr w:type="spellStart"/>
      <w:r w:rsidRPr="00D767B0">
        <w:rPr>
          <w:rFonts w:ascii="Times New Roman" w:hAnsi="Times New Roman" w:cs="Times New Roman"/>
          <w:i/>
          <w:iCs/>
          <w:sz w:val="24"/>
          <w:szCs w:val="24"/>
        </w:rPr>
        <w:t>design</w:t>
      </w:r>
      <w:proofErr w:type="spellEnd"/>
      <w:r w:rsidRPr="00D767B0">
        <w:rPr>
          <w:rFonts w:ascii="Times New Roman" w:hAnsi="Times New Roman" w:cs="Times New Roman"/>
          <w:i/>
          <w:iCs/>
          <w:sz w:val="24"/>
          <w:szCs w:val="24"/>
        </w:rPr>
        <w:t xml:space="preserve">. The object of the study was SMK Kesehatan Bhakti </w:t>
      </w:r>
      <w:proofErr w:type="spellStart"/>
      <w:r w:rsidRPr="00D767B0">
        <w:rPr>
          <w:rFonts w:ascii="Times New Roman" w:hAnsi="Times New Roman" w:cs="Times New Roman"/>
          <w:i/>
          <w:iCs/>
          <w:sz w:val="24"/>
          <w:szCs w:val="24"/>
        </w:rPr>
        <w:t>Kencana</w:t>
      </w:r>
      <w:proofErr w:type="spellEnd"/>
      <w:r w:rsidRPr="00D767B0">
        <w:rPr>
          <w:rFonts w:ascii="Times New Roman" w:hAnsi="Times New Roman" w:cs="Times New Roman"/>
          <w:i/>
          <w:iCs/>
          <w:sz w:val="24"/>
          <w:szCs w:val="24"/>
        </w:rPr>
        <w:t xml:space="preserve"> Garut with a population of all grade XI and a sample of grade XI TLM-I selected using random sampling techniques. Data were collected through tests and performance observations. The results showed an increase in learning outcomes and the effect of students' argumentation and persuasion skills. Evidenced by the results of the N-Gain, Paired sample t-test and Multivariate test showed a significant value, indicating the effect of the active debate method on argumentation and persuasion skills. This proves that the active debate method has a positive impact in improving the quality and enhancing argumentation and persuasion skills in civics learning.</w:t>
      </w:r>
    </w:p>
    <w:p w14:paraId="04A9844D" w14:textId="77777777" w:rsidR="007B575F" w:rsidRPr="003460B5" w:rsidRDefault="007B575F" w:rsidP="003460B5">
      <w:pPr>
        <w:spacing w:before="240" w:line="360" w:lineRule="auto"/>
        <w:jc w:val="both"/>
        <w:rPr>
          <w:rFonts w:ascii="Times New Roman" w:hAnsi="Times New Roman" w:cs="Times New Roman"/>
          <w:i/>
          <w:iCs/>
          <w:sz w:val="24"/>
          <w:szCs w:val="24"/>
        </w:rPr>
      </w:pPr>
      <w:r w:rsidRPr="003460B5">
        <w:rPr>
          <w:rFonts w:ascii="Times New Roman" w:hAnsi="Times New Roman" w:cs="Times New Roman"/>
          <w:i/>
          <w:iCs/>
          <w:sz w:val="24"/>
          <w:szCs w:val="24"/>
        </w:rPr>
        <w:t>Keywords: Active Debate Method, Argumentation, Persuasion, Civics.</w:t>
      </w:r>
    </w:p>
    <w:p w14:paraId="76452049" w14:textId="77777777" w:rsidR="007B575F" w:rsidRPr="008A2414" w:rsidRDefault="007B575F" w:rsidP="008A2414">
      <w:pPr>
        <w:spacing w:line="360" w:lineRule="auto"/>
        <w:jc w:val="both"/>
        <w:rPr>
          <w:rFonts w:ascii="Times New Roman" w:hAnsi="Times New Roman" w:cs="Times New Roman"/>
          <w:sz w:val="24"/>
          <w:szCs w:val="24"/>
        </w:rPr>
        <w:sectPr w:rsidR="007B575F" w:rsidRPr="008A2414" w:rsidSect="00A050D8">
          <w:headerReference w:type="default" r:id="rId22"/>
          <w:footerReference w:type="default" r:id="rId23"/>
          <w:pgSz w:w="11906" w:h="16838"/>
          <w:pgMar w:top="2268" w:right="1701" w:bottom="1701" w:left="2268" w:header="709" w:footer="709" w:gutter="0"/>
          <w:pgNumType w:fmt="lowerRoman"/>
          <w:cols w:space="708"/>
          <w:docGrid w:linePitch="360"/>
        </w:sectPr>
      </w:pPr>
    </w:p>
    <w:p w14:paraId="54F49810" w14:textId="77777777" w:rsidR="007B575F" w:rsidRDefault="007B575F" w:rsidP="0081156F">
      <w:pPr>
        <w:spacing w:line="360" w:lineRule="auto"/>
        <w:rPr>
          <w:rFonts w:ascii="Times New Roman" w:hAnsi="Times New Roman" w:cs="Times New Roman"/>
          <w:b/>
          <w:sz w:val="24"/>
          <w:szCs w:val="24"/>
        </w:rPr>
        <w:sectPr w:rsidR="007B575F" w:rsidSect="007B575F">
          <w:headerReference w:type="default" r:id="rId24"/>
          <w:type w:val="continuous"/>
          <w:pgSz w:w="11906" w:h="16838" w:code="9"/>
          <w:pgMar w:top="2268" w:right="1701" w:bottom="1701" w:left="2268" w:header="720" w:footer="720" w:gutter="0"/>
          <w:pgNumType w:fmt="lowerRoman"/>
          <w:cols w:space="720"/>
          <w:docGrid w:linePitch="360"/>
        </w:sectPr>
      </w:pPr>
    </w:p>
    <w:p w14:paraId="467A8E48" w14:textId="77777777" w:rsidR="007B575F" w:rsidRPr="007778ED" w:rsidRDefault="007B575F" w:rsidP="00DC47CB">
      <w:pPr>
        <w:pStyle w:val="TeksIsi"/>
        <w:spacing w:after="240"/>
        <w:ind w:right="144"/>
        <w:jc w:val="center"/>
        <w:rPr>
          <w:b/>
          <w:bCs/>
          <w:lang w:val="en-US"/>
        </w:rPr>
      </w:pPr>
      <w:r w:rsidRPr="00AE14FA">
        <w:rPr>
          <w:b/>
          <w:bCs/>
          <w:lang w:val="en-US"/>
        </w:rPr>
        <w:lastRenderedPageBreak/>
        <w:t>KATA PENGANTAR</w:t>
      </w:r>
    </w:p>
    <w:p w14:paraId="66B12C48" w14:textId="77777777" w:rsidR="007B575F" w:rsidRDefault="007B575F" w:rsidP="00B47CFF">
      <w:pPr>
        <w:spacing w:after="0" w:line="360" w:lineRule="auto"/>
        <w:ind w:firstLine="567"/>
        <w:jc w:val="both"/>
        <w:rPr>
          <w:rFonts w:ascii="Times New Roman" w:hAnsi="Times New Roman" w:cs="Times New Roman"/>
          <w:sz w:val="24"/>
          <w:szCs w:val="24"/>
        </w:rPr>
      </w:pPr>
      <w:r w:rsidRPr="00B47CFF">
        <w:rPr>
          <w:rFonts w:ascii="Times New Roman" w:hAnsi="Times New Roman" w:cs="Times New Roman"/>
          <w:sz w:val="24"/>
          <w:szCs w:val="24"/>
        </w:rPr>
        <w:t xml:space="preserve">Alhamdulillah </w:t>
      </w:r>
      <w:proofErr w:type="spellStart"/>
      <w:r w:rsidRPr="00B47CFF">
        <w:rPr>
          <w:rFonts w:ascii="Times New Roman" w:hAnsi="Times New Roman" w:cs="Times New Roman"/>
          <w:sz w:val="24"/>
          <w:szCs w:val="24"/>
        </w:rPr>
        <w:t>segala</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puji</w:t>
      </w:r>
      <w:proofErr w:type="spellEnd"/>
      <w:r w:rsidRPr="00B47CFF">
        <w:rPr>
          <w:rFonts w:ascii="Times New Roman" w:hAnsi="Times New Roman" w:cs="Times New Roman"/>
          <w:sz w:val="24"/>
          <w:szCs w:val="24"/>
        </w:rPr>
        <w:t xml:space="preserve"> dan </w:t>
      </w:r>
      <w:proofErr w:type="spellStart"/>
      <w:r w:rsidRPr="00B47CFF">
        <w:rPr>
          <w:rFonts w:ascii="Times New Roman" w:hAnsi="Times New Roman" w:cs="Times New Roman"/>
          <w:sz w:val="24"/>
          <w:szCs w:val="24"/>
        </w:rPr>
        <w:t>syukur</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penulis</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panjatkan</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kepada</w:t>
      </w:r>
      <w:proofErr w:type="spellEnd"/>
      <w:r w:rsidRPr="00B47CFF">
        <w:rPr>
          <w:rFonts w:ascii="Times New Roman" w:hAnsi="Times New Roman" w:cs="Times New Roman"/>
          <w:sz w:val="24"/>
          <w:szCs w:val="24"/>
        </w:rPr>
        <w:t xml:space="preserve"> Allah SWT sang maha </w:t>
      </w:r>
      <w:proofErr w:type="spellStart"/>
      <w:r w:rsidRPr="00B47CFF">
        <w:rPr>
          <w:rFonts w:ascii="Times New Roman" w:hAnsi="Times New Roman" w:cs="Times New Roman"/>
          <w:sz w:val="24"/>
          <w:szCs w:val="24"/>
        </w:rPr>
        <w:t>segalanya</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atas</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seluruh</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curahan</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rahmat</w:t>
      </w:r>
      <w:proofErr w:type="spellEnd"/>
      <w:r w:rsidRPr="00B47CFF">
        <w:rPr>
          <w:rFonts w:ascii="Times New Roman" w:hAnsi="Times New Roman" w:cs="Times New Roman"/>
          <w:sz w:val="24"/>
          <w:szCs w:val="24"/>
        </w:rPr>
        <w:t xml:space="preserve"> dan </w:t>
      </w:r>
      <w:proofErr w:type="spellStart"/>
      <w:r w:rsidRPr="00B47CFF">
        <w:rPr>
          <w:rFonts w:ascii="Times New Roman" w:hAnsi="Times New Roman" w:cs="Times New Roman"/>
          <w:sz w:val="24"/>
          <w:szCs w:val="24"/>
        </w:rPr>
        <w:t>hidayah-nya</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sehingga</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penulis</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mampu</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menyelesaikan</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skripsi</w:t>
      </w:r>
      <w:proofErr w:type="spellEnd"/>
      <w:r w:rsidRPr="00B47CFF">
        <w:rPr>
          <w:rFonts w:ascii="Times New Roman" w:hAnsi="Times New Roman" w:cs="Times New Roman"/>
          <w:sz w:val="24"/>
          <w:szCs w:val="24"/>
        </w:rPr>
        <w:t xml:space="preserve"> yang </w:t>
      </w:r>
      <w:proofErr w:type="spellStart"/>
      <w:r w:rsidRPr="00B47CFF">
        <w:rPr>
          <w:rFonts w:ascii="Times New Roman" w:hAnsi="Times New Roman" w:cs="Times New Roman"/>
          <w:sz w:val="24"/>
          <w:szCs w:val="24"/>
        </w:rPr>
        <w:t>berjudul</w:t>
      </w:r>
      <w:proofErr w:type="spellEnd"/>
      <w:r w:rsidRPr="00B47CFF">
        <w:rPr>
          <w:rFonts w:ascii="Times New Roman" w:hAnsi="Times New Roman" w:cs="Times New Roman"/>
          <w:sz w:val="24"/>
          <w:szCs w:val="24"/>
        </w:rPr>
        <w:t xml:space="preserve"> “</w:t>
      </w:r>
      <w:proofErr w:type="spellStart"/>
      <w:r w:rsidRPr="0050275B">
        <w:rPr>
          <w:rFonts w:ascii="Times New Roman" w:hAnsi="Times New Roman" w:cs="Times New Roman"/>
          <w:sz w:val="24"/>
          <w:szCs w:val="24"/>
        </w:rPr>
        <w:t>Pengaruh</w:t>
      </w:r>
      <w:proofErr w:type="spellEnd"/>
      <w:r w:rsidRPr="0050275B">
        <w:rPr>
          <w:rFonts w:ascii="Times New Roman" w:hAnsi="Times New Roman" w:cs="Times New Roman"/>
          <w:sz w:val="24"/>
          <w:szCs w:val="24"/>
        </w:rPr>
        <w:t xml:space="preserve"> Metode </w:t>
      </w:r>
      <w:proofErr w:type="spellStart"/>
      <w:r w:rsidRPr="0050275B">
        <w:rPr>
          <w:rFonts w:ascii="Times New Roman" w:hAnsi="Times New Roman" w:cs="Times New Roman"/>
          <w:sz w:val="24"/>
          <w:szCs w:val="24"/>
        </w:rPr>
        <w:t>Pembelajaran</w:t>
      </w:r>
      <w:proofErr w:type="spellEnd"/>
      <w:r w:rsidRPr="0050275B">
        <w:rPr>
          <w:rFonts w:ascii="Times New Roman" w:hAnsi="Times New Roman" w:cs="Times New Roman"/>
          <w:sz w:val="24"/>
          <w:szCs w:val="24"/>
        </w:rPr>
        <w:t xml:space="preserve"> Debat </w:t>
      </w:r>
      <w:proofErr w:type="spellStart"/>
      <w:r w:rsidRPr="0050275B">
        <w:rPr>
          <w:rFonts w:ascii="Times New Roman" w:hAnsi="Times New Roman" w:cs="Times New Roman"/>
          <w:sz w:val="24"/>
          <w:szCs w:val="24"/>
        </w:rPr>
        <w:t>Aktif</w:t>
      </w:r>
      <w:proofErr w:type="spellEnd"/>
      <w:r w:rsidRPr="0050275B">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50275B">
        <w:rPr>
          <w:rFonts w:ascii="Times New Roman" w:hAnsi="Times New Roman" w:cs="Times New Roman"/>
          <w:sz w:val="24"/>
          <w:szCs w:val="24"/>
        </w:rPr>
        <w:t>alam</w:t>
      </w:r>
      <w:proofErr w:type="spellEnd"/>
      <w:r w:rsidRPr="0050275B">
        <w:rPr>
          <w:rFonts w:ascii="Times New Roman" w:hAnsi="Times New Roman" w:cs="Times New Roman"/>
          <w:sz w:val="24"/>
          <w:szCs w:val="24"/>
        </w:rPr>
        <w:t xml:space="preserve"> </w:t>
      </w:r>
      <w:proofErr w:type="spellStart"/>
      <w:r w:rsidRPr="0050275B">
        <w:rPr>
          <w:rFonts w:ascii="Times New Roman" w:hAnsi="Times New Roman" w:cs="Times New Roman"/>
          <w:sz w:val="24"/>
          <w:szCs w:val="24"/>
        </w:rPr>
        <w:t>Meningkatkan</w:t>
      </w:r>
      <w:proofErr w:type="spellEnd"/>
      <w:r w:rsidRPr="0050275B">
        <w:rPr>
          <w:rFonts w:ascii="Times New Roman" w:hAnsi="Times New Roman" w:cs="Times New Roman"/>
          <w:sz w:val="24"/>
          <w:szCs w:val="24"/>
        </w:rPr>
        <w:t xml:space="preserve"> </w:t>
      </w:r>
      <w:proofErr w:type="spellStart"/>
      <w:r w:rsidRPr="0050275B">
        <w:rPr>
          <w:rFonts w:ascii="Times New Roman" w:hAnsi="Times New Roman" w:cs="Times New Roman"/>
          <w:sz w:val="24"/>
          <w:szCs w:val="24"/>
        </w:rPr>
        <w:t>Keteramplan</w:t>
      </w:r>
      <w:proofErr w:type="spellEnd"/>
      <w:r w:rsidRPr="0050275B">
        <w:rPr>
          <w:rFonts w:ascii="Times New Roman" w:hAnsi="Times New Roman" w:cs="Times New Roman"/>
          <w:sz w:val="24"/>
          <w:szCs w:val="24"/>
        </w:rPr>
        <w:t xml:space="preserve"> </w:t>
      </w:r>
      <w:proofErr w:type="spellStart"/>
      <w:r w:rsidRPr="0050275B">
        <w:rPr>
          <w:rFonts w:ascii="Times New Roman" w:hAnsi="Times New Roman" w:cs="Times New Roman"/>
          <w:sz w:val="24"/>
          <w:szCs w:val="24"/>
        </w:rPr>
        <w:t>Argumentasi</w:t>
      </w:r>
      <w:proofErr w:type="spellEnd"/>
      <w:r w:rsidRPr="0050275B">
        <w:rPr>
          <w:rFonts w:ascii="Times New Roman" w:hAnsi="Times New Roman" w:cs="Times New Roman"/>
          <w:sz w:val="24"/>
          <w:szCs w:val="24"/>
        </w:rPr>
        <w:t xml:space="preserve"> </w:t>
      </w:r>
      <w:r>
        <w:rPr>
          <w:rFonts w:ascii="Times New Roman" w:hAnsi="Times New Roman" w:cs="Times New Roman"/>
          <w:sz w:val="24"/>
          <w:szCs w:val="24"/>
        </w:rPr>
        <w:t>d</w:t>
      </w:r>
      <w:r w:rsidRPr="0050275B">
        <w:rPr>
          <w:rFonts w:ascii="Times New Roman" w:hAnsi="Times New Roman" w:cs="Times New Roman"/>
          <w:sz w:val="24"/>
          <w:szCs w:val="24"/>
        </w:rPr>
        <w:t xml:space="preserve">an </w:t>
      </w:r>
      <w:proofErr w:type="spellStart"/>
      <w:r w:rsidRPr="0050275B">
        <w:rPr>
          <w:rFonts w:ascii="Times New Roman" w:hAnsi="Times New Roman" w:cs="Times New Roman"/>
          <w:sz w:val="24"/>
          <w:szCs w:val="24"/>
        </w:rPr>
        <w:t>Persuasi</w:t>
      </w:r>
      <w:proofErr w:type="spellEnd"/>
      <w:r w:rsidRPr="0050275B">
        <w:rPr>
          <w:rFonts w:ascii="Times New Roman" w:hAnsi="Times New Roman" w:cs="Times New Roman"/>
          <w:sz w:val="24"/>
          <w:szCs w:val="24"/>
        </w:rPr>
        <w:t xml:space="preserve"> </w:t>
      </w:r>
      <w:proofErr w:type="spellStart"/>
      <w:r w:rsidRPr="0050275B">
        <w:rPr>
          <w:rFonts w:ascii="Times New Roman" w:hAnsi="Times New Roman" w:cs="Times New Roman"/>
          <w:sz w:val="24"/>
          <w:szCs w:val="24"/>
        </w:rPr>
        <w:t>Pembelajaran</w:t>
      </w:r>
      <w:proofErr w:type="spellEnd"/>
      <w:r w:rsidRPr="0050275B">
        <w:rPr>
          <w:rFonts w:ascii="Times New Roman" w:hAnsi="Times New Roman" w:cs="Times New Roman"/>
          <w:sz w:val="24"/>
          <w:szCs w:val="24"/>
        </w:rPr>
        <w:t xml:space="preserve"> </w:t>
      </w:r>
      <w:proofErr w:type="spellStart"/>
      <w:r w:rsidRPr="0050275B">
        <w:rPr>
          <w:rFonts w:ascii="Times New Roman" w:hAnsi="Times New Roman" w:cs="Times New Roman"/>
          <w:sz w:val="24"/>
          <w:szCs w:val="24"/>
        </w:rPr>
        <w:t>Pkn</w:t>
      </w:r>
      <w:proofErr w:type="spellEnd"/>
      <w:r w:rsidRPr="0050275B">
        <w:rPr>
          <w:rFonts w:ascii="Times New Roman" w:hAnsi="Times New Roman" w:cs="Times New Roman"/>
          <w:sz w:val="24"/>
          <w:szCs w:val="24"/>
        </w:rPr>
        <w:t>. (Studi Pre-</w:t>
      </w:r>
      <w:proofErr w:type="spellStart"/>
      <w:r w:rsidRPr="0050275B">
        <w:rPr>
          <w:rFonts w:ascii="Times New Roman" w:hAnsi="Times New Roman" w:cs="Times New Roman"/>
          <w:sz w:val="24"/>
          <w:szCs w:val="24"/>
        </w:rPr>
        <w:t>Eksperimen</w:t>
      </w:r>
      <w:proofErr w:type="spellEnd"/>
      <w:r w:rsidRPr="0050275B">
        <w:rPr>
          <w:rFonts w:ascii="Times New Roman" w:hAnsi="Times New Roman" w:cs="Times New Roman"/>
          <w:sz w:val="24"/>
          <w:szCs w:val="24"/>
        </w:rPr>
        <w:t xml:space="preserve"> di </w:t>
      </w:r>
      <w:proofErr w:type="spellStart"/>
      <w:r w:rsidRPr="0050275B">
        <w:rPr>
          <w:rFonts w:ascii="Times New Roman" w:hAnsi="Times New Roman" w:cs="Times New Roman"/>
          <w:sz w:val="24"/>
          <w:szCs w:val="24"/>
        </w:rPr>
        <w:t>Kelas</w:t>
      </w:r>
      <w:proofErr w:type="spellEnd"/>
      <w:r w:rsidRPr="0050275B">
        <w:rPr>
          <w:rFonts w:ascii="Times New Roman" w:hAnsi="Times New Roman" w:cs="Times New Roman"/>
          <w:sz w:val="24"/>
          <w:szCs w:val="24"/>
        </w:rPr>
        <w:t xml:space="preserve"> XI TLM-I SMK Kesehatan Bhakti </w:t>
      </w:r>
      <w:proofErr w:type="spellStart"/>
      <w:r w:rsidRPr="0050275B">
        <w:rPr>
          <w:rFonts w:ascii="Times New Roman" w:hAnsi="Times New Roman" w:cs="Times New Roman"/>
          <w:sz w:val="24"/>
          <w:szCs w:val="24"/>
        </w:rPr>
        <w:t>Kencana</w:t>
      </w:r>
      <w:proofErr w:type="spellEnd"/>
      <w:r w:rsidRPr="0050275B">
        <w:rPr>
          <w:rFonts w:ascii="Times New Roman" w:hAnsi="Times New Roman" w:cs="Times New Roman"/>
          <w:sz w:val="24"/>
          <w:szCs w:val="24"/>
        </w:rPr>
        <w:t xml:space="preserve"> Garut </w:t>
      </w:r>
      <w:proofErr w:type="spellStart"/>
      <w:r w:rsidRPr="0050275B">
        <w:rPr>
          <w:rFonts w:ascii="Times New Roman" w:hAnsi="Times New Roman" w:cs="Times New Roman"/>
          <w:sz w:val="24"/>
          <w:szCs w:val="24"/>
        </w:rPr>
        <w:t>Tahun</w:t>
      </w:r>
      <w:proofErr w:type="spellEnd"/>
      <w:r w:rsidRPr="0050275B">
        <w:rPr>
          <w:rFonts w:ascii="Times New Roman" w:hAnsi="Times New Roman" w:cs="Times New Roman"/>
          <w:sz w:val="24"/>
          <w:szCs w:val="24"/>
        </w:rPr>
        <w:t xml:space="preserve"> </w:t>
      </w:r>
      <w:proofErr w:type="spellStart"/>
      <w:r w:rsidRPr="0050275B">
        <w:rPr>
          <w:rFonts w:ascii="Times New Roman" w:hAnsi="Times New Roman" w:cs="Times New Roman"/>
          <w:sz w:val="24"/>
          <w:szCs w:val="24"/>
        </w:rPr>
        <w:t>Ajaran</w:t>
      </w:r>
      <w:proofErr w:type="spellEnd"/>
      <w:r w:rsidRPr="0050275B">
        <w:rPr>
          <w:rFonts w:ascii="Times New Roman" w:hAnsi="Times New Roman" w:cs="Times New Roman"/>
          <w:sz w:val="24"/>
          <w:szCs w:val="24"/>
        </w:rPr>
        <w:t xml:space="preserve"> 2024-2025)</w:t>
      </w:r>
      <w:r w:rsidRPr="00B47CF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ini</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tepat</w:t>
      </w:r>
      <w:proofErr w:type="spellEnd"/>
      <w:r w:rsidRPr="00B47CFF">
        <w:rPr>
          <w:rFonts w:ascii="Times New Roman" w:hAnsi="Times New Roman" w:cs="Times New Roman"/>
          <w:sz w:val="24"/>
          <w:szCs w:val="24"/>
        </w:rPr>
        <w:t xml:space="preserve"> pada </w:t>
      </w:r>
      <w:proofErr w:type="spellStart"/>
      <w:r w:rsidRPr="00B47CFF">
        <w:rPr>
          <w:rFonts w:ascii="Times New Roman" w:hAnsi="Times New Roman" w:cs="Times New Roman"/>
          <w:sz w:val="24"/>
          <w:szCs w:val="24"/>
        </w:rPr>
        <w:t>waktunya</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Skripsi</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ini</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ditulis</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dalam</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rangka</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memenuhi</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syarat</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untuk</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mencapai</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gelar</w:t>
      </w:r>
      <w:proofErr w:type="spellEnd"/>
      <w:r w:rsidRPr="00B47CFF">
        <w:rPr>
          <w:rFonts w:ascii="Times New Roman" w:hAnsi="Times New Roman" w:cs="Times New Roman"/>
          <w:sz w:val="24"/>
          <w:szCs w:val="24"/>
        </w:rPr>
        <w:t xml:space="preserve"> Sarjana Pendidikan pada Program Studi Pendidikan Pancasila dan </w:t>
      </w:r>
      <w:proofErr w:type="spellStart"/>
      <w:r w:rsidRPr="00B47CFF">
        <w:rPr>
          <w:rFonts w:ascii="Times New Roman" w:hAnsi="Times New Roman" w:cs="Times New Roman"/>
          <w:sz w:val="24"/>
          <w:szCs w:val="24"/>
        </w:rPr>
        <w:t>Kewarganegaraan</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Fakultas</w:t>
      </w:r>
      <w:proofErr w:type="spellEnd"/>
      <w:r w:rsidRPr="00B47CFF">
        <w:rPr>
          <w:rFonts w:ascii="Times New Roman" w:hAnsi="Times New Roman" w:cs="Times New Roman"/>
          <w:sz w:val="24"/>
          <w:szCs w:val="24"/>
        </w:rPr>
        <w:t xml:space="preserve"> Pendidikan </w:t>
      </w:r>
      <w:proofErr w:type="spellStart"/>
      <w:r w:rsidRPr="00B47CFF">
        <w:rPr>
          <w:rFonts w:ascii="Times New Roman" w:hAnsi="Times New Roman" w:cs="Times New Roman"/>
          <w:sz w:val="24"/>
          <w:szCs w:val="24"/>
        </w:rPr>
        <w:t>Ilmu</w:t>
      </w:r>
      <w:proofErr w:type="spellEnd"/>
      <w:r w:rsidRPr="00B47CFF">
        <w:rPr>
          <w:rFonts w:ascii="Times New Roman" w:hAnsi="Times New Roman" w:cs="Times New Roman"/>
          <w:sz w:val="24"/>
          <w:szCs w:val="24"/>
        </w:rPr>
        <w:t xml:space="preserve"> Sosial Bahasa dan Sastra </w:t>
      </w:r>
      <w:proofErr w:type="spellStart"/>
      <w:r w:rsidRPr="00B47CFF">
        <w:rPr>
          <w:rFonts w:ascii="Times New Roman" w:hAnsi="Times New Roman" w:cs="Times New Roman"/>
          <w:sz w:val="24"/>
          <w:szCs w:val="24"/>
        </w:rPr>
        <w:t>Institut</w:t>
      </w:r>
      <w:proofErr w:type="spellEnd"/>
      <w:r w:rsidRPr="00B47CFF">
        <w:rPr>
          <w:rFonts w:ascii="Times New Roman" w:hAnsi="Times New Roman" w:cs="Times New Roman"/>
          <w:sz w:val="24"/>
          <w:szCs w:val="24"/>
        </w:rPr>
        <w:t xml:space="preserve"> Pendidikan </w:t>
      </w:r>
      <w:proofErr w:type="spellStart"/>
      <w:r w:rsidRPr="00B47CFF">
        <w:rPr>
          <w:rFonts w:ascii="Times New Roman" w:hAnsi="Times New Roman" w:cs="Times New Roman"/>
          <w:sz w:val="24"/>
          <w:szCs w:val="24"/>
        </w:rPr>
        <w:t>Indoensia</w:t>
      </w:r>
      <w:proofErr w:type="spellEnd"/>
      <w:r w:rsidRPr="00B47CFF">
        <w:rPr>
          <w:rFonts w:ascii="Times New Roman" w:hAnsi="Times New Roman" w:cs="Times New Roman"/>
          <w:sz w:val="24"/>
          <w:szCs w:val="24"/>
        </w:rPr>
        <w:t xml:space="preserve"> Garut.</w:t>
      </w:r>
    </w:p>
    <w:p w14:paraId="35FCB4FA" w14:textId="77777777" w:rsidR="007B575F" w:rsidRPr="00B47CFF" w:rsidRDefault="007B575F" w:rsidP="00B47CFF">
      <w:pPr>
        <w:spacing w:after="0" w:line="360" w:lineRule="auto"/>
        <w:ind w:firstLine="567"/>
        <w:jc w:val="both"/>
        <w:rPr>
          <w:rFonts w:ascii="Times New Roman" w:hAnsi="Times New Roman" w:cs="Times New Roman"/>
          <w:sz w:val="24"/>
          <w:szCs w:val="24"/>
        </w:rPr>
      </w:pPr>
      <w:r w:rsidRPr="00B47CFF">
        <w:rPr>
          <w:rFonts w:ascii="Times New Roman" w:hAnsi="Times New Roman" w:cs="Times New Roman"/>
          <w:sz w:val="24"/>
          <w:szCs w:val="24"/>
        </w:rPr>
        <w:t xml:space="preserve">Dalam </w:t>
      </w:r>
      <w:proofErr w:type="spellStart"/>
      <w:r w:rsidRPr="00B47CFF">
        <w:rPr>
          <w:rFonts w:ascii="Times New Roman" w:hAnsi="Times New Roman" w:cs="Times New Roman"/>
          <w:sz w:val="24"/>
          <w:szCs w:val="24"/>
        </w:rPr>
        <w:t>penyelesaian</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studi</w:t>
      </w:r>
      <w:proofErr w:type="spellEnd"/>
      <w:r w:rsidRPr="00B47CFF">
        <w:rPr>
          <w:rFonts w:ascii="Times New Roman" w:hAnsi="Times New Roman" w:cs="Times New Roman"/>
          <w:sz w:val="24"/>
          <w:szCs w:val="24"/>
        </w:rPr>
        <w:t xml:space="preserve"> dan </w:t>
      </w:r>
      <w:proofErr w:type="spellStart"/>
      <w:r w:rsidRPr="00B47CFF">
        <w:rPr>
          <w:rFonts w:ascii="Times New Roman" w:hAnsi="Times New Roman" w:cs="Times New Roman"/>
          <w:sz w:val="24"/>
          <w:szCs w:val="24"/>
        </w:rPr>
        <w:t>penulisan</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skripsi</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ini</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penulis</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banyak</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memperoleh</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bantuan</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baik</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pengajaran</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bimbingan</w:t>
      </w:r>
      <w:proofErr w:type="spellEnd"/>
      <w:r w:rsidRPr="00B47CFF">
        <w:rPr>
          <w:rFonts w:ascii="Times New Roman" w:hAnsi="Times New Roman" w:cs="Times New Roman"/>
          <w:sz w:val="24"/>
          <w:szCs w:val="24"/>
        </w:rPr>
        <w:t xml:space="preserve"> dan </w:t>
      </w:r>
      <w:proofErr w:type="spellStart"/>
      <w:r w:rsidRPr="00B47CFF">
        <w:rPr>
          <w:rFonts w:ascii="Times New Roman" w:hAnsi="Times New Roman" w:cs="Times New Roman"/>
          <w:sz w:val="24"/>
          <w:szCs w:val="24"/>
        </w:rPr>
        <w:t>arahan</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dari</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berbagai</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pihak</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baik</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secara</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langsung</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maupun</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tidak</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langsung</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Untuk</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itu</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penulis</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menyampaikan</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penghargaan</w:t>
      </w:r>
      <w:proofErr w:type="spellEnd"/>
      <w:r w:rsidRPr="00B47CFF">
        <w:rPr>
          <w:rFonts w:ascii="Times New Roman" w:hAnsi="Times New Roman" w:cs="Times New Roman"/>
          <w:sz w:val="24"/>
          <w:szCs w:val="24"/>
        </w:rPr>
        <w:t xml:space="preserve"> dan </w:t>
      </w:r>
      <w:proofErr w:type="spellStart"/>
      <w:r w:rsidRPr="00B47CFF">
        <w:rPr>
          <w:rFonts w:ascii="Times New Roman" w:hAnsi="Times New Roman" w:cs="Times New Roman"/>
          <w:sz w:val="24"/>
          <w:szCs w:val="24"/>
        </w:rPr>
        <w:t>terima</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kasih</w:t>
      </w:r>
      <w:proofErr w:type="spellEnd"/>
      <w:r w:rsidRPr="00B47CFF">
        <w:rPr>
          <w:rFonts w:ascii="Times New Roman" w:hAnsi="Times New Roman" w:cs="Times New Roman"/>
          <w:sz w:val="24"/>
          <w:szCs w:val="24"/>
        </w:rPr>
        <w:t xml:space="preserve"> yang </w:t>
      </w:r>
      <w:proofErr w:type="spellStart"/>
      <w:r w:rsidRPr="00B47CFF">
        <w:rPr>
          <w:rFonts w:ascii="Times New Roman" w:hAnsi="Times New Roman" w:cs="Times New Roman"/>
          <w:sz w:val="24"/>
          <w:szCs w:val="24"/>
        </w:rPr>
        <w:t>tak</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terhingga</w:t>
      </w:r>
      <w:proofErr w:type="spellEnd"/>
      <w:r w:rsidRPr="00B47CFF">
        <w:rPr>
          <w:rFonts w:ascii="Times New Roman" w:hAnsi="Times New Roman" w:cs="Times New Roman"/>
          <w:sz w:val="24"/>
          <w:szCs w:val="24"/>
        </w:rPr>
        <w:t xml:space="preserve"> </w:t>
      </w:r>
      <w:proofErr w:type="spellStart"/>
      <w:r w:rsidRPr="00B47CFF">
        <w:rPr>
          <w:rFonts w:ascii="Times New Roman" w:hAnsi="Times New Roman" w:cs="Times New Roman"/>
          <w:sz w:val="24"/>
          <w:szCs w:val="24"/>
        </w:rPr>
        <w:t>kepada</w:t>
      </w:r>
      <w:proofErr w:type="spellEnd"/>
      <w:r w:rsidRPr="00B47CFF">
        <w:rPr>
          <w:rFonts w:ascii="Times New Roman" w:hAnsi="Times New Roman" w:cs="Times New Roman"/>
          <w:sz w:val="24"/>
          <w:szCs w:val="24"/>
        </w:rPr>
        <w:t>:</w:t>
      </w:r>
    </w:p>
    <w:p w14:paraId="3AB7A719" w14:textId="77777777" w:rsidR="007B575F" w:rsidRPr="00336906" w:rsidRDefault="007B575F" w:rsidP="007B575F">
      <w:pPr>
        <w:pStyle w:val="DaftarParagraf"/>
        <w:numPr>
          <w:ilvl w:val="0"/>
          <w:numId w:val="32"/>
        </w:numPr>
        <w:spacing w:after="160" w:line="360" w:lineRule="auto"/>
        <w:ind w:left="426" w:hanging="426"/>
        <w:jc w:val="both"/>
        <w:rPr>
          <w:rFonts w:ascii="Times New Roman" w:hAnsi="Times New Roman" w:cs="Times New Roman"/>
          <w:sz w:val="24"/>
          <w:szCs w:val="24"/>
          <w:lang w:val="pt-BR"/>
        </w:rPr>
      </w:pPr>
      <w:r w:rsidRPr="00336906">
        <w:rPr>
          <w:rFonts w:ascii="Times New Roman" w:hAnsi="Times New Roman" w:cs="Times New Roman"/>
          <w:sz w:val="24"/>
          <w:szCs w:val="24"/>
          <w:lang w:val="pt-BR"/>
        </w:rPr>
        <w:t xml:space="preserve">Prof. Dr., Nizar Alam Hamdani, S.E., M.M., M.T., M.Si., M.Kom. Selaku Rektor Institut Pendidikan Indonesia Garut. </w:t>
      </w:r>
    </w:p>
    <w:p w14:paraId="3292407A" w14:textId="77777777" w:rsidR="007B575F" w:rsidRPr="00BC2C14" w:rsidRDefault="007B575F" w:rsidP="007B575F">
      <w:pPr>
        <w:pStyle w:val="DaftarParagraf"/>
        <w:numPr>
          <w:ilvl w:val="0"/>
          <w:numId w:val="32"/>
        </w:numPr>
        <w:spacing w:after="160" w:line="360" w:lineRule="auto"/>
        <w:ind w:left="426" w:hanging="426"/>
        <w:jc w:val="both"/>
        <w:rPr>
          <w:rFonts w:ascii="Times New Roman" w:hAnsi="Times New Roman" w:cs="Times New Roman"/>
          <w:sz w:val="24"/>
          <w:szCs w:val="24"/>
        </w:rPr>
      </w:pPr>
      <w:r w:rsidRPr="00BC2C14">
        <w:rPr>
          <w:rFonts w:ascii="Times New Roman" w:hAnsi="Times New Roman" w:cs="Times New Roman"/>
          <w:sz w:val="24"/>
          <w:szCs w:val="24"/>
        </w:rPr>
        <w:t xml:space="preserve">Dr. Abdul Hasim, </w:t>
      </w:r>
      <w:proofErr w:type="spellStart"/>
      <w:r w:rsidRPr="00BC2C14">
        <w:rPr>
          <w:rFonts w:ascii="Times New Roman" w:hAnsi="Times New Roman" w:cs="Times New Roman"/>
          <w:sz w:val="24"/>
          <w:szCs w:val="24"/>
        </w:rPr>
        <w:t>M.Pd</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selaku</w:t>
      </w:r>
      <w:proofErr w:type="spellEnd"/>
      <w:r w:rsidRPr="00BC2C14">
        <w:rPr>
          <w:rFonts w:ascii="Times New Roman" w:hAnsi="Times New Roman" w:cs="Times New Roman"/>
          <w:sz w:val="24"/>
          <w:szCs w:val="24"/>
        </w:rPr>
        <w:t xml:space="preserve"> Wakil </w:t>
      </w:r>
      <w:proofErr w:type="spellStart"/>
      <w:r w:rsidRPr="00BC2C14">
        <w:rPr>
          <w:rFonts w:ascii="Times New Roman" w:hAnsi="Times New Roman" w:cs="Times New Roman"/>
          <w:sz w:val="24"/>
          <w:szCs w:val="24"/>
        </w:rPr>
        <w:t>rektor</w:t>
      </w:r>
      <w:proofErr w:type="spellEnd"/>
      <w:r w:rsidRPr="00BC2C14">
        <w:rPr>
          <w:rFonts w:ascii="Times New Roman" w:hAnsi="Times New Roman" w:cs="Times New Roman"/>
          <w:sz w:val="24"/>
          <w:szCs w:val="24"/>
        </w:rPr>
        <w:t xml:space="preserve"> I </w:t>
      </w:r>
      <w:proofErr w:type="spellStart"/>
      <w:r w:rsidRPr="00BC2C14">
        <w:rPr>
          <w:rFonts w:ascii="Times New Roman" w:hAnsi="Times New Roman" w:cs="Times New Roman"/>
          <w:sz w:val="24"/>
          <w:szCs w:val="24"/>
        </w:rPr>
        <w:t>Institut</w:t>
      </w:r>
      <w:proofErr w:type="spellEnd"/>
      <w:r w:rsidRPr="00BC2C14">
        <w:rPr>
          <w:rFonts w:ascii="Times New Roman" w:hAnsi="Times New Roman" w:cs="Times New Roman"/>
          <w:sz w:val="24"/>
          <w:szCs w:val="24"/>
        </w:rPr>
        <w:t xml:space="preserve"> Pendidikan Indonesia Garut. </w:t>
      </w:r>
    </w:p>
    <w:p w14:paraId="2FC04C5B" w14:textId="77777777" w:rsidR="007B575F" w:rsidRPr="00BC2C14" w:rsidRDefault="007B575F" w:rsidP="007B575F">
      <w:pPr>
        <w:pStyle w:val="DaftarParagraf"/>
        <w:numPr>
          <w:ilvl w:val="0"/>
          <w:numId w:val="32"/>
        </w:numPr>
        <w:spacing w:after="160" w:line="360" w:lineRule="auto"/>
        <w:ind w:left="426" w:hanging="426"/>
        <w:jc w:val="both"/>
        <w:rPr>
          <w:rFonts w:ascii="Times New Roman" w:hAnsi="Times New Roman" w:cs="Times New Roman"/>
          <w:sz w:val="24"/>
          <w:szCs w:val="24"/>
        </w:rPr>
      </w:pPr>
      <w:r w:rsidRPr="00BC2C14">
        <w:rPr>
          <w:rFonts w:ascii="Times New Roman" w:hAnsi="Times New Roman" w:cs="Times New Roman"/>
          <w:sz w:val="24"/>
          <w:szCs w:val="24"/>
        </w:rPr>
        <w:t xml:space="preserve">Dr. </w:t>
      </w:r>
      <w:proofErr w:type="spellStart"/>
      <w:r w:rsidRPr="00BC2C14">
        <w:rPr>
          <w:rFonts w:ascii="Times New Roman" w:hAnsi="Times New Roman" w:cs="Times New Roman"/>
          <w:sz w:val="24"/>
          <w:szCs w:val="24"/>
        </w:rPr>
        <w:t>Tetep</w:t>
      </w:r>
      <w:proofErr w:type="spellEnd"/>
      <w:r w:rsidRPr="00BC2C14">
        <w:rPr>
          <w:rFonts w:ascii="Times New Roman" w:hAnsi="Times New Roman" w:cs="Times New Roman"/>
          <w:sz w:val="24"/>
          <w:szCs w:val="24"/>
        </w:rPr>
        <w:t xml:space="preserve">, </w:t>
      </w:r>
      <w:proofErr w:type="spellStart"/>
      <w:proofErr w:type="gramStart"/>
      <w:r w:rsidRPr="00BC2C14">
        <w:rPr>
          <w:rFonts w:ascii="Times New Roman" w:hAnsi="Times New Roman" w:cs="Times New Roman"/>
          <w:sz w:val="24"/>
          <w:szCs w:val="24"/>
        </w:rPr>
        <w:t>M.Pd</w:t>
      </w:r>
      <w:proofErr w:type="spellEnd"/>
      <w:proofErr w:type="gram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selaku</w:t>
      </w:r>
      <w:proofErr w:type="spellEnd"/>
      <w:r w:rsidRPr="00BC2C14">
        <w:rPr>
          <w:rFonts w:ascii="Times New Roman" w:hAnsi="Times New Roman" w:cs="Times New Roman"/>
          <w:sz w:val="24"/>
          <w:szCs w:val="24"/>
        </w:rPr>
        <w:t xml:space="preserve"> Wakil </w:t>
      </w:r>
      <w:proofErr w:type="spellStart"/>
      <w:r w:rsidRPr="00BC2C14">
        <w:rPr>
          <w:rFonts w:ascii="Times New Roman" w:hAnsi="Times New Roman" w:cs="Times New Roman"/>
          <w:sz w:val="24"/>
          <w:szCs w:val="24"/>
        </w:rPr>
        <w:t>rektor</w:t>
      </w:r>
      <w:proofErr w:type="spellEnd"/>
      <w:r w:rsidRPr="00BC2C14">
        <w:rPr>
          <w:rFonts w:ascii="Times New Roman" w:hAnsi="Times New Roman" w:cs="Times New Roman"/>
          <w:sz w:val="24"/>
          <w:szCs w:val="24"/>
        </w:rPr>
        <w:t xml:space="preserve"> II </w:t>
      </w:r>
      <w:proofErr w:type="spellStart"/>
      <w:r w:rsidRPr="00BC2C14">
        <w:rPr>
          <w:rFonts w:ascii="Times New Roman" w:hAnsi="Times New Roman" w:cs="Times New Roman"/>
          <w:sz w:val="24"/>
          <w:szCs w:val="24"/>
        </w:rPr>
        <w:t>Institut</w:t>
      </w:r>
      <w:proofErr w:type="spellEnd"/>
      <w:r w:rsidRPr="00BC2C14">
        <w:rPr>
          <w:rFonts w:ascii="Times New Roman" w:hAnsi="Times New Roman" w:cs="Times New Roman"/>
          <w:sz w:val="24"/>
          <w:szCs w:val="24"/>
        </w:rPr>
        <w:t xml:space="preserve"> Pendidikan Indonesia Garut. </w:t>
      </w:r>
    </w:p>
    <w:p w14:paraId="7F3E1632" w14:textId="77777777" w:rsidR="007B575F" w:rsidRPr="00BC2C14" w:rsidRDefault="007B575F" w:rsidP="007B575F">
      <w:pPr>
        <w:pStyle w:val="DaftarParagraf"/>
        <w:numPr>
          <w:ilvl w:val="0"/>
          <w:numId w:val="32"/>
        </w:numPr>
        <w:spacing w:after="160" w:line="360" w:lineRule="auto"/>
        <w:ind w:left="426" w:hanging="426"/>
        <w:jc w:val="both"/>
        <w:rPr>
          <w:rFonts w:ascii="Times New Roman" w:hAnsi="Times New Roman" w:cs="Times New Roman"/>
          <w:sz w:val="24"/>
          <w:szCs w:val="24"/>
        </w:rPr>
      </w:pPr>
      <w:r w:rsidRPr="00BC2C14">
        <w:rPr>
          <w:rFonts w:ascii="Times New Roman" w:hAnsi="Times New Roman" w:cs="Times New Roman"/>
          <w:sz w:val="24"/>
          <w:szCs w:val="24"/>
        </w:rPr>
        <w:t xml:space="preserve">Dr. Endang </w:t>
      </w:r>
      <w:proofErr w:type="spellStart"/>
      <w:r w:rsidRPr="00BC2C14">
        <w:rPr>
          <w:rFonts w:ascii="Times New Roman" w:hAnsi="Times New Roman" w:cs="Times New Roman"/>
          <w:sz w:val="24"/>
          <w:szCs w:val="24"/>
        </w:rPr>
        <w:t>Dimyati</w:t>
      </w:r>
      <w:proofErr w:type="spellEnd"/>
      <w:r w:rsidRPr="00BC2C14">
        <w:rPr>
          <w:rFonts w:ascii="Times New Roman" w:hAnsi="Times New Roman" w:cs="Times New Roman"/>
          <w:sz w:val="24"/>
          <w:szCs w:val="24"/>
        </w:rPr>
        <w:t xml:space="preserve">, </w:t>
      </w:r>
      <w:proofErr w:type="spellStart"/>
      <w:proofErr w:type="gramStart"/>
      <w:r w:rsidRPr="00BC2C14">
        <w:rPr>
          <w:rFonts w:ascii="Times New Roman" w:hAnsi="Times New Roman" w:cs="Times New Roman"/>
          <w:sz w:val="24"/>
          <w:szCs w:val="24"/>
        </w:rPr>
        <w:t>M.Pd</w:t>
      </w:r>
      <w:proofErr w:type="spellEnd"/>
      <w:proofErr w:type="gram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selaku</w:t>
      </w:r>
      <w:proofErr w:type="spellEnd"/>
      <w:r w:rsidRPr="00BC2C14">
        <w:rPr>
          <w:rFonts w:ascii="Times New Roman" w:hAnsi="Times New Roman" w:cs="Times New Roman"/>
          <w:sz w:val="24"/>
          <w:szCs w:val="24"/>
        </w:rPr>
        <w:t xml:space="preserve"> Wakil </w:t>
      </w:r>
      <w:proofErr w:type="spellStart"/>
      <w:r w:rsidRPr="00BC2C14">
        <w:rPr>
          <w:rFonts w:ascii="Times New Roman" w:hAnsi="Times New Roman" w:cs="Times New Roman"/>
          <w:sz w:val="24"/>
          <w:szCs w:val="24"/>
        </w:rPr>
        <w:t>rektor</w:t>
      </w:r>
      <w:proofErr w:type="spellEnd"/>
      <w:r w:rsidRPr="00BC2C14">
        <w:rPr>
          <w:rFonts w:ascii="Times New Roman" w:hAnsi="Times New Roman" w:cs="Times New Roman"/>
          <w:sz w:val="24"/>
          <w:szCs w:val="24"/>
        </w:rPr>
        <w:t xml:space="preserve"> III </w:t>
      </w:r>
      <w:proofErr w:type="spellStart"/>
      <w:r w:rsidRPr="00BC2C14">
        <w:rPr>
          <w:rFonts w:ascii="Times New Roman" w:hAnsi="Times New Roman" w:cs="Times New Roman"/>
          <w:sz w:val="24"/>
          <w:szCs w:val="24"/>
        </w:rPr>
        <w:t>Institut</w:t>
      </w:r>
      <w:proofErr w:type="spellEnd"/>
      <w:r w:rsidRPr="00BC2C14">
        <w:rPr>
          <w:rFonts w:ascii="Times New Roman" w:hAnsi="Times New Roman" w:cs="Times New Roman"/>
          <w:sz w:val="24"/>
          <w:szCs w:val="24"/>
        </w:rPr>
        <w:t xml:space="preserve"> Pendidikan Indonesia Garut. </w:t>
      </w:r>
    </w:p>
    <w:p w14:paraId="0BE685E3" w14:textId="77777777" w:rsidR="007B575F" w:rsidRPr="00BC2C14" w:rsidRDefault="007B575F" w:rsidP="007B575F">
      <w:pPr>
        <w:pStyle w:val="DaftarParagraf"/>
        <w:numPr>
          <w:ilvl w:val="0"/>
          <w:numId w:val="32"/>
        </w:numPr>
        <w:spacing w:after="160" w:line="360" w:lineRule="auto"/>
        <w:ind w:left="426" w:hanging="426"/>
        <w:jc w:val="both"/>
        <w:rPr>
          <w:rFonts w:ascii="Times New Roman" w:hAnsi="Times New Roman" w:cs="Times New Roman"/>
          <w:sz w:val="24"/>
          <w:szCs w:val="24"/>
        </w:rPr>
      </w:pPr>
      <w:r w:rsidRPr="00BC2C14">
        <w:rPr>
          <w:rFonts w:ascii="Times New Roman" w:hAnsi="Times New Roman" w:cs="Times New Roman"/>
          <w:sz w:val="24"/>
          <w:szCs w:val="24"/>
        </w:rPr>
        <w:t xml:space="preserve">Dr. Lina Siti </w:t>
      </w:r>
      <w:proofErr w:type="spellStart"/>
      <w:r w:rsidRPr="00BC2C14">
        <w:rPr>
          <w:rFonts w:ascii="Times New Roman" w:hAnsi="Times New Roman" w:cs="Times New Roman"/>
          <w:sz w:val="24"/>
          <w:szCs w:val="24"/>
        </w:rPr>
        <w:t>Nurwahidah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M.Pd</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selaku</w:t>
      </w:r>
      <w:proofErr w:type="spellEnd"/>
      <w:r w:rsidRPr="00BC2C14">
        <w:rPr>
          <w:rFonts w:ascii="Times New Roman" w:hAnsi="Times New Roman" w:cs="Times New Roman"/>
          <w:sz w:val="24"/>
          <w:szCs w:val="24"/>
        </w:rPr>
        <w:t xml:space="preserve"> Dekan </w:t>
      </w:r>
      <w:proofErr w:type="spellStart"/>
      <w:r w:rsidRPr="00BC2C14">
        <w:rPr>
          <w:rFonts w:ascii="Times New Roman" w:hAnsi="Times New Roman" w:cs="Times New Roman"/>
          <w:sz w:val="24"/>
          <w:szCs w:val="24"/>
        </w:rPr>
        <w:t>Fakultas</w:t>
      </w:r>
      <w:proofErr w:type="spellEnd"/>
      <w:r w:rsidRPr="00BC2C14">
        <w:rPr>
          <w:rFonts w:ascii="Times New Roman" w:hAnsi="Times New Roman" w:cs="Times New Roman"/>
          <w:sz w:val="24"/>
          <w:szCs w:val="24"/>
        </w:rPr>
        <w:t xml:space="preserve"> Pendidikan </w:t>
      </w:r>
      <w:proofErr w:type="spellStart"/>
      <w:r w:rsidRPr="00BC2C14">
        <w:rPr>
          <w:rFonts w:ascii="Times New Roman" w:hAnsi="Times New Roman" w:cs="Times New Roman"/>
          <w:sz w:val="24"/>
          <w:szCs w:val="24"/>
        </w:rPr>
        <w:t>Ilmu</w:t>
      </w:r>
      <w:proofErr w:type="spellEnd"/>
      <w:r w:rsidRPr="00BC2C14">
        <w:rPr>
          <w:rFonts w:ascii="Times New Roman" w:hAnsi="Times New Roman" w:cs="Times New Roman"/>
          <w:sz w:val="24"/>
          <w:szCs w:val="24"/>
        </w:rPr>
        <w:t xml:space="preserve"> Sosial Bahasa dan Sastra </w:t>
      </w:r>
      <w:proofErr w:type="spellStart"/>
      <w:r w:rsidRPr="00BC2C14">
        <w:rPr>
          <w:rFonts w:ascii="Times New Roman" w:hAnsi="Times New Roman" w:cs="Times New Roman"/>
          <w:sz w:val="24"/>
          <w:szCs w:val="24"/>
        </w:rPr>
        <w:t>Institut</w:t>
      </w:r>
      <w:proofErr w:type="spellEnd"/>
      <w:r w:rsidRPr="00BC2C14">
        <w:rPr>
          <w:rFonts w:ascii="Times New Roman" w:hAnsi="Times New Roman" w:cs="Times New Roman"/>
          <w:sz w:val="24"/>
          <w:szCs w:val="24"/>
        </w:rPr>
        <w:t xml:space="preserve"> Pendidikan Indonesia Garut. </w:t>
      </w:r>
    </w:p>
    <w:p w14:paraId="25AB038C" w14:textId="77777777" w:rsidR="007B575F" w:rsidRPr="00BC2C14" w:rsidRDefault="007B575F" w:rsidP="007B575F">
      <w:pPr>
        <w:pStyle w:val="DaftarParagraf"/>
        <w:numPr>
          <w:ilvl w:val="0"/>
          <w:numId w:val="32"/>
        </w:numPr>
        <w:spacing w:after="160" w:line="360" w:lineRule="auto"/>
        <w:ind w:left="426" w:hanging="426"/>
        <w:jc w:val="both"/>
        <w:rPr>
          <w:rFonts w:ascii="Times New Roman" w:hAnsi="Times New Roman" w:cs="Times New Roman"/>
          <w:sz w:val="24"/>
          <w:szCs w:val="24"/>
        </w:rPr>
      </w:pPr>
      <w:proofErr w:type="spellStart"/>
      <w:r w:rsidRPr="00BC2C14">
        <w:rPr>
          <w:rFonts w:ascii="Times New Roman" w:hAnsi="Times New Roman" w:cs="Times New Roman"/>
          <w:sz w:val="24"/>
          <w:szCs w:val="24"/>
        </w:rPr>
        <w:t>Zoni</w:t>
      </w:r>
      <w:proofErr w:type="spellEnd"/>
      <w:r w:rsidRPr="00BC2C14">
        <w:rPr>
          <w:rFonts w:ascii="Times New Roman" w:hAnsi="Times New Roman" w:cs="Times New Roman"/>
          <w:sz w:val="24"/>
          <w:szCs w:val="24"/>
        </w:rPr>
        <w:t xml:space="preserve"> Sulaiman </w:t>
      </w:r>
      <w:proofErr w:type="spellStart"/>
      <w:r w:rsidRPr="00BC2C14">
        <w:rPr>
          <w:rFonts w:ascii="Times New Roman" w:hAnsi="Times New Roman" w:cs="Times New Roman"/>
          <w:sz w:val="24"/>
          <w:szCs w:val="24"/>
        </w:rPr>
        <w:t>M.Pd</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selaku</w:t>
      </w:r>
      <w:proofErr w:type="spellEnd"/>
      <w:r w:rsidRPr="00BC2C14">
        <w:rPr>
          <w:rFonts w:ascii="Times New Roman" w:hAnsi="Times New Roman" w:cs="Times New Roman"/>
          <w:sz w:val="24"/>
          <w:szCs w:val="24"/>
        </w:rPr>
        <w:t xml:space="preserve"> Wakil Dekan I </w:t>
      </w:r>
      <w:proofErr w:type="spellStart"/>
      <w:r w:rsidRPr="00BC2C14">
        <w:rPr>
          <w:rFonts w:ascii="Times New Roman" w:hAnsi="Times New Roman" w:cs="Times New Roman"/>
          <w:sz w:val="24"/>
          <w:szCs w:val="24"/>
        </w:rPr>
        <w:t>Fakultas</w:t>
      </w:r>
      <w:proofErr w:type="spellEnd"/>
      <w:r w:rsidRPr="00BC2C14">
        <w:rPr>
          <w:rFonts w:ascii="Times New Roman" w:hAnsi="Times New Roman" w:cs="Times New Roman"/>
          <w:sz w:val="24"/>
          <w:szCs w:val="24"/>
        </w:rPr>
        <w:t xml:space="preserve"> Pendidikan </w:t>
      </w:r>
      <w:proofErr w:type="spellStart"/>
      <w:r w:rsidRPr="00BC2C14">
        <w:rPr>
          <w:rFonts w:ascii="Times New Roman" w:hAnsi="Times New Roman" w:cs="Times New Roman"/>
          <w:sz w:val="24"/>
          <w:szCs w:val="24"/>
        </w:rPr>
        <w:t>Ilmu</w:t>
      </w:r>
      <w:proofErr w:type="spellEnd"/>
      <w:r w:rsidRPr="00BC2C14">
        <w:rPr>
          <w:rFonts w:ascii="Times New Roman" w:hAnsi="Times New Roman" w:cs="Times New Roman"/>
          <w:sz w:val="24"/>
          <w:szCs w:val="24"/>
        </w:rPr>
        <w:t xml:space="preserve"> Sosial Bahasa dan Sastra </w:t>
      </w:r>
      <w:proofErr w:type="spellStart"/>
      <w:r w:rsidRPr="00BC2C14">
        <w:rPr>
          <w:rFonts w:ascii="Times New Roman" w:hAnsi="Times New Roman" w:cs="Times New Roman"/>
          <w:sz w:val="24"/>
          <w:szCs w:val="24"/>
        </w:rPr>
        <w:t>Institut</w:t>
      </w:r>
      <w:proofErr w:type="spellEnd"/>
      <w:r w:rsidRPr="00BC2C14">
        <w:rPr>
          <w:rFonts w:ascii="Times New Roman" w:hAnsi="Times New Roman" w:cs="Times New Roman"/>
          <w:sz w:val="24"/>
          <w:szCs w:val="24"/>
        </w:rPr>
        <w:t xml:space="preserve"> Pendidikan Indonesia Garut. </w:t>
      </w:r>
    </w:p>
    <w:p w14:paraId="2CB3E089" w14:textId="77777777" w:rsidR="007B575F" w:rsidRPr="00BC2C14" w:rsidRDefault="007B575F" w:rsidP="007B575F">
      <w:pPr>
        <w:pStyle w:val="DaftarParagraf"/>
        <w:numPr>
          <w:ilvl w:val="0"/>
          <w:numId w:val="32"/>
        </w:numPr>
        <w:spacing w:after="160" w:line="360" w:lineRule="auto"/>
        <w:ind w:left="426" w:hanging="426"/>
        <w:jc w:val="both"/>
        <w:rPr>
          <w:rFonts w:ascii="Times New Roman" w:hAnsi="Times New Roman" w:cs="Times New Roman"/>
          <w:sz w:val="24"/>
          <w:szCs w:val="24"/>
        </w:rPr>
      </w:pPr>
      <w:proofErr w:type="spellStart"/>
      <w:r w:rsidRPr="00BC2C14">
        <w:rPr>
          <w:rFonts w:ascii="Times New Roman" w:hAnsi="Times New Roman" w:cs="Times New Roman"/>
          <w:sz w:val="24"/>
          <w:szCs w:val="24"/>
        </w:rPr>
        <w:t>Asep</w:t>
      </w:r>
      <w:proofErr w:type="spellEnd"/>
      <w:r w:rsidRPr="00BC2C14">
        <w:rPr>
          <w:rFonts w:ascii="Times New Roman" w:hAnsi="Times New Roman" w:cs="Times New Roman"/>
          <w:sz w:val="24"/>
          <w:szCs w:val="24"/>
        </w:rPr>
        <w:t xml:space="preserve"> Suparman, </w:t>
      </w:r>
      <w:proofErr w:type="spellStart"/>
      <w:proofErr w:type="gramStart"/>
      <w:r w:rsidRPr="00BC2C14">
        <w:rPr>
          <w:rFonts w:ascii="Times New Roman" w:hAnsi="Times New Roman" w:cs="Times New Roman"/>
          <w:sz w:val="24"/>
          <w:szCs w:val="24"/>
        </w:rPr>
        <w:t>M.Pd</w:t>
      </w:r>
      <w:proofErr w:type="spellEnd"/>
      <w:proofErr w:type="gram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selaku</w:t>
      </w:r>
      <w:proofErr w:type="spellEnd"/>
      <w:r w:rsidRPr="00BC2C14">
        <w:rPr>
          <w:rFonts w:ascii="Times New Roman" w:hAnsi="Times New Roman" w:cs="Times New Roman"/>
          <w:sz w:val="24"/>
          <w:szCs w:val="24"/>
        </w:rPr>
        <w:t xml:space="preserve"> Wakil Dekan II </w:t>
      </w:r>
      <w:proofErr w:type="spellStart"/>
      <w:r w:rsidRPr="00BC2C14">
        <w:rPr>
          <w:rFonts w:ascii="Times New Roman" w:hAnsi="Times New Roman" w:cs="Times New Roman"/>
          <w:sz w:val="24"/>
          <w:szCs w:val="24"/>
        </w:rPr>
        <w:t>Fakultas</w:t>
      </w:r>
      <w:proofErr w:type="spellEnd"/>
      <w:r w:rsidRPr="00BC2C14">
        <w:rPr>
          <w:rFonts w:ascii="Times New Roman" w:hAnsi="Times New Roman" w:cs="Times New Roman"/>
          <w:sz w:val="24"/>
          <w:szCs w:val="24"/>
        </w:rPr>
        <w:t xml:space="preserve"> Pendidikan </w:t>
      </w:r>
      <w:proofErr w:type="spellStart"/>
      <w:r w:rsidRPr="00BC2C14">
        <w:rPr>
          <w:rFonts w:ascii="Times New Roman" w:hAnsi="Times New Roman" w:cs="Times New Roman"/>
          <w:sz w:val="24"/>
          <w:szCs w:val="24"/>
        </w:rPr>
        <w:t>Ilmu</w:t>
      </w:r>
      <w:proofErr w:type="spellEnd"/>
      <w:r w:rsidRPr="00BC2C14">
        <w:rPr>
          <w:rFonts w:ascii="Times New Roman" w:hAnsi="Times New Roman" w:cs="Times New Roman"/>
          <w:sz w:val="24"/>
          <w:szCs w:val="24"/>
        </w:rPr>
        <w:t xml:space="preserve"> Sosial Bahasa dan Sastra </w:t>
      </w:r>
      <w:proofErr w:type="spellStart"/>
      <w:r w:rsidRPr="00BC2C14">
        <w:rPr>
          <w:rFonts w:ascii="Times New Roman" w:hAnsi="Times New Roman" w:cs="Times New Roman"/>
          <w:sz w:val="24"/>
          <w:szCs w:val="24"/>
        </w:rPr>
        <w:t>Institut</w:t>
      </w:r>
      <w:proofErr w:type="spellEnd"/>
      <w:r w:rsidRPr="00BC2C14">
        <w:rPr>
          <w:rFonts w:ascii="Times New Roman" w:hAnsi="Times New Roman" w:cs="Times New Roman"/>
          <w:sz w:val="24"/>
          <w:szCs w:val="24"/>
        </w:rPr>
        <w:t xml:space="preserve"> Pendidikan Indonesia Garut. </w:t>
      </w:r>
    </w:p>
    <w:p w14:paraId="0BB9B6F9" w14:textId="77777777" w:rsidR="007B575F" w:rsidRPr="00BC2C14" w:rsidRDefault="007B575F" w:rsidP="00BC2C14">
      <w:pPr>
        <w:spacing w:after="0" w:line="360" w:lineRule="auto"/>
        <w:ind w:left="426" w:hanging="426"/>
        <w:rPr>
          <w:rFonts w:ascii="Times New Roman" w:hAnsi="Times New Roman" w:cs="Times New Roman"/>
          <w:sz w:val="24"/>
          <w:szCs w:val="24"/>
        </w:rPr>
        <w:sectPr w:rsidR="007B575F" w:rsidRPr="00BC2C14" w:rsidSect="007B575F">
          <w:pgSz w:w="11907" w:h="16839"/>
          <w:pgMar w:top="2268" w:right="1701" w:bottom="1701" w:left="2268" w:header="720" w:footer="720" w:gutter="0"/>
          <w:pgNumType w:fmt="lowerRoman"/>
          <w:cols w:space="720"/>
        </w:sectPr>
      </w:pPr>
    </w:p>
    <w:p w14:paraId="6EAD21B5" w14:textId="77777777" w:rsidR="007B575F" w:rsidRPr="00BC2C14" w:rsidRDefault="007B575F" w:rsidP="007B575F">
      <w:pPr>
        <w:pStyle w:val="DaftarParagraf"/>
        <w:numPr>
          <w:ilvl w:val="0"/>
          <w:numId w:val="32"/>
        </w:numPr>
        <w:spacing w:after="160" w:line="360" w:lineRule="auto"/>
        <w:ind w:left="426" w:hanging="426"/>
        <w:jc w:val="both"/>
        <w:rPr>
          <w:rFonts w:ascii="Times New Roman" w:hAnsi="Times New Roman" w:cs="Times New Roman"/>
          <w:sz w:val="24"/>
          <w:szCs w:val="24"/>
        </w:rPr>
      </w:pPr>
      <w:r w:rsidRPr="00BC2C14">
        <w:rPr>
          <w:rFonts w:ascii="Times New Roman" w:hAnsi="Times New Roman" w:cs="Times New Roman"/>
          <w:sz w:val="24"/>
          <w:szCs w:val="24"/>
        </w:rPr>
        <w:lastRenderedPageBreak/>
        <w:t xml:space="preserve">Dr. Ade Suherman, </w:t>
      </w:r>
      <w:proofErr w:type="spellStart"/>
      <w:r w:rsidRPr="00BC2C14">
        <w:rPr>
          <w:rFonts w:ascii="Times New Roman" w:hAnsi="Times New Roman" w:cs="Times New Roman"/>
          <w:sz w:val="24"/>
          <w:szCs w:val="24"/>
        </w:rPr>
        <w:t>M.Pd</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selaku</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Ketua</w:t>
      </w:r>
      <w:proofErr w:type="spellEnd"/>
      <w:r w:rsidRPr="00BC2C14">
        <w:rPr>
          <w:rFonts w:ascii="Times New Roman" w:hAnsi="Times New Roman" w:cs="Times New Roman"/>
          <w:sz w:val="24"/>
          <w:szCs w:val="24"/>
        </w:rPr>
        <w:t xml:space="preserve"> Program Studi Pendidikan Pancasila dan </w:t>
      </w:r>
      <w:proofErr w:type="spellStart"/>
      <w:r w:rsidRPr="00BC2C14">
        <w:rPr>
          <w:rFonts w:ascii="Times New Roman" w:hAnsi="Times New Roman" w:cs="Times New Roman"/>
          <w:sz w:val="24"/>
          <w:szCs w:val="24"/>
        </w:rPr>
        <w:t>Kewarganegaraan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Institut</w:t>
      </w:r>
      <w:proofErr w:type="spellEnd"/>
      <w:r w:rsidRPr="00BC2C14">
        <w:rPr>
          <w:rFonts w:ascii="Times New Roman" w:hAnsi="Times New Roman" w:cs="Times New Roman"/>
          <w:sz w:val="24"/>
          <w:szCs w:val="24"/>
        </w:rPr>
        <w:t xml:space="preserve"> Pendidikan Indonesia Garut yang </w:t>
      </w:r>
      <w:proofErr w:type="spellStart"/>
      <w:r w:rsidRPr="00BC2C14">
        <w:rPr>
          <w:rFonts w:ascii="Times New Roman" w:hAnsi="Times New Roman" w:cs="Times New Roman"/>
          <w:sz w:val="24"/>
          <w:szCs w:val="24"/>
        </w:rPr>
        <w:t>telah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memberi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arahan</w:t>
      </w:r>
      <w:proofErr w:type="spellEnd"/>
      <w:r w:rsidRPr="00BC2C14">
        <w:rPr>
          <w:rFonts w:ascii="Times New Roman" w:hAnsi="Times New Roman" w:cs="Times New Roman"/>
          <w:sz w:val="24"/>
          <w:szCs w:val="24"/>
        </w:rPr>
        <w:t xml:space="preserve"> dan </w:t>
      </w:r>
      <w:proofErr w:type="spellStart"/>
      <w:r w:rsidRPr="00BC2C14">
        <w:rPr>
          <w:rFonts w:ascii="Times New Roman" w:hAnsi="Times New Roman" w:cs="Times New Roman"/>
          <w:sz w:val="24"/>
          <w:szCs w:val="24"/>
        </w:rPr>
        <w:t>dukungan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akademik</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selama</w:t>
      </w:r>
      <w:proofErr w:type="spellEnd"/>
      <w:r w:rsidRPr="00BC2C14">
        <w:rPr>
          <w:rFonts w:ascii="Times New Roman" w:hAnsi="Times New Roman" w:cs="Times New Roman"/>
          <w:sz w:val="24"/>
          <w:szCs w:val="24"/>
        </w:rPr>
        <w:t xml:space="preserve"> masa </w:t>
      </w:r>
      <w:proofErr w:type="spellStart"/>
      <w:r w:rsidRPr="00BC2C14">
        <w:rPr>
          <w:rFonts w:ascii="Times New Roman" w:hAnsi="Times New Roman" w:cs="Times New Roman"/>
          <w:sz w:val="24"/>
          <w:szCs w:val="24"/>
        </w:rPr>
        <w:t>studi</w:t>
      </w:r>
      <w:proofErr w:type="spellEnd"/>
      <w:r w:rsidRPr="00BC2C14">
        <w:rPr>
          <w:rFonts w:ascii="Times New Roman" w:hAnsi="Times New Roman" w:cs="Times New Roman"/>
          <w:sz w:val="24"/>
          <w:szCs w:val="24"/>
        </w:rPr>
        <w:t>.</w:t>
      </w:r>
    </w:p>
    <w:p w14:paraId="02F2FFE3" w14:textId="77777777" w:rsidR="007B575F" w:rsidRPr="00BC2C14" w:rsidRDefault="007B575F" w:rsidP="007B575F">
      <w:pPr>
        <w:pStyle w:val="DaftarParagraf"/>
        <w:numPr>
          <w:ilvl w:val="0"/>
          <w:numId w:val="32"/>
        </w:numPr>
        <w:spacing w:after="160" w:line="360" w:lineRule="auto"/>
        <w:ind w:left="426" w:hanging="426"/>
        <w:jc w:val="both"/>
        <w:rPr>
          <w:rFonts w:ascii="Times New Roman" w:hAnsi="Times New Roman" w:cs="Times New Roman"/>
          <w:sz w:val="24"/>
          <w:szCs w:val="24"/>
        </w:rPr>
      </w:pPr>
      <w:r w:rsidRPr="00BC2C14">
        <w:rPr>
          <w:rFonts w:ascii="Times New Roman" w:hAnsi="Times New Roman" w:cs="Times New Roman"/>
          <w:sz w:val="24"/>
          <w:szCs w:val="24"/>
        </w:rPr>
        <w:t xml:space="preserve"> Dr. </w:t>
      </w:r>
      <w:proofErr w:type="spellStart"/>
      <w:r>
        <w:rPr>
          <w:rFonts w:ascii="Times New Roman" w:hAnsi="Times New Roman" w:cs="Times New Roman"/>
          <w:sz w:val="24"/>
          <w:szCs w:val="24"/>
        </w:rPr>
        <w:t>Maskur</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M.Pd</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selaku</w:t>
      </w:r>
      <w:proofErr w:type="spellEnd"/>
      <w:r w:rsidRPr="00BC2C14">
        <w:rPr>
          <w:rFonts w:ascii="Times New Roman" w:hAnsi="Times New Roman" w:cs="Times New Roman"/>
          <w:sz w:val="24"/>
          <w:szCs w:val="24"/>
        </w:rPr>
        <w:t xml:space="preserve"> Dosen </w:t>
      </w:r>
      <w:proofErr w:type="spellStart"/>
      <w:r w:rsidRPr="00BC2C14">
        <w:rPr>
          <w:rFonts w:ascii="Times New Roman" w:hAnsi="Times New Roman" w:cs="Times New Roman"/>
          <w:sz w:val="24"/>
          <w:szCs w:val="24"/>
        </w:rPr>
        <w:t>pembimbing</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utama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Terima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kasih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telah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banyak</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membantu</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penulis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memberikan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bimbingan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pengarahan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masukan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perhatian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ilmu</w:t>
      </w:r>
      <w:proofErr w:type="spellEnd"/>
      <w:r w:rsidRPr="00BC2C14">
        <w:rPr>
          <w:rFonts w:ascii="Times New Roman" w:hAnsi="Times New Roman" w:cs="Times New Roman"/>
          <w:sz w:val="24"/>
          <w:szCs w:val="24"/>
        </w:rPr>
        <w:t xml:space="preserve"> dan </w:t>
      </w:r>
      <w:proofErr w:type="spellStart"/>
      <w:r w:rsidRPr="00BC2C14">
        <w:rPr>
          <w:rFonts w:ascii="Times New Roman" w:hAnsi="Times New Roman" w:cs="Times New Roman"/>
          <w:sz w:val="24"/>
          <w:szCs w:val="24"/>
        </w:rPr>
        <w:t>motivasi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kepada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penulis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selama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berjalannya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pengerjaan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skripsi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ini</w:t>
      </w:r>
      <w:proofErr w:type="spellEnd"/>
      <w:r w:rsidRPr="00BC2C14">
        <w:rPr>
          <w:rFonts w:ascii="Times New Roman" w:hAnsi="Times New Roman" w:cs="Times New Roman"/>
          <w:sz w:val="24"/>
          <w:szCs w:val="24"/>
        </w:rPr>
        <w:t xml:space="preserve">, yang </w:t>
      </w:r>
      <w:proofErr w:type="spellStart"/>
      <w:r w:rsidRPr="00BC2C14">
        <w:rPr>
          <w:rFonts w:ascii="Times New Roman" w:hAnsi="Times New Roman" w:cs="Times New Roman"/>
          <w:sz w:val="24"/>
          <w:szCs w:val="24"/>
        </w:rPr>
        <w:t>tidak</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akan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pernah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dilupakan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penulis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sampai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kapanpun</w:t>
      </w:r>
      <w:proofErr w:type="spellEnd"/>
      <w:r w:rsidRPr="00BC2C14">
        <w:rPr>
          <w:rFonts w:ascii="Times New Roman" w:hAnsi="Times New Roman" w:cs="Times New Roman"/>
          <w:sz w:val="24"/>
          <w:szCs w:val="24"/>
        </w:rPr>
        <w:t xml:space="preserve">. </w:t>
      </w:r>
    </w:p>
    <w:p w14:paraId="3F4F66EE" w14:textId="77777777" w:rsidR="007B575F" w:rsidRPr="00BC2C14" w:rsidRDefault="007B575F" w:rsidP="007B575F">
      <w:pPr>
        <w:pStyle w:val="DaftarParagraf"/>
        <w:numPr>
          <w:ilvl w:val="0"/>
          <w:numId w:val="32"/>
        </w:numPr>
        <w:spacing w:after="16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Supriadi</w:t>
      </w:r>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M.Pd</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selaku</w:t>
      </w:r>
      <w:proofErr w:type="spellEnd"/>
      <w:r w:rsidRPr="00BC2C14">
        <w:rPr>
          <w:rFonts w:ascii="Times New Roman" w:hAnsi="Times New Roman" w:cs="Times New Roman"/>
          <w:sz w:val="24"/>
          <w:szCs w:val="24"/>
        </w:rPr>
        <w:t xml:space="preserve"> Dosen </w:t>
      </w:r>
      <w:proofErr w:type="spellStart"/>
      <w:r w:rsidRPr="00BC2C14">
        <w:rPr>
          <w:rFonts w:ascii="Times New Roman" w:hAnsi="Times New Roman" w:cs="Times New Roman"/>
          <w:sz w:val="24"/>
          <w:szCs w:val="24"/>
        </w:rPr>
        <w:t>pendamping</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Terima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kasih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telah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banyak</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membantu</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penulis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memberikan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bimbingan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pengarahan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masukan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perhatian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ilmu</w:t>
      </w:r>
      <w:proofErr w:type="spellEnd"/>
      <w:r w:rsidRPr="00BC2C14">
        <w:rPr>
          <w:rFonts w:ascii="Times New Roman" w:hAnsi="Times New Roman" w:cs="Times New Roman"/>
          <w:sz w:val="24"/>
          <w:szCs w:val="24"/>
        </w:rPr>
        <w:t xml:space="preserve"> dan </w:t>
      </w:r>
      <w:proofErr w:type="spellStart"/>
      <w:r w:rsidRPr="00BC2C14">
        <w:rPr>
          <w:rFonts w:ascii="Times New Roman" w:hAnsi="Times New Roman" w:cs="Times New Roman"/>
          <w:sz w:val="24"/>
          <w:szCs w:val="24"/>
        </w:rPr>
        <w:t>motivasi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kepada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penulis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selama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berjalannya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pengerjaan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skripsi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ini</w:t>
      </w:r>
      <w:proofErr w:type="spellEnd"/>
      <w:r w:rsidRPr="00BC2C14">
        <w:rPr>
          <w:rFonts w:ascii="Times New Roman" w:hAnsi="Times New Roman" w:cs="Times New Roman"/>
          <w:sz w:val="24"/>
          <w:szCs w:val="24"/>
        </w:rPr>
        <w:t xml:space="preserve">, yang </w:t>
      </w:r>
      <w:proofErr w:type="spellStart"/>
      <w:r w:rsidRPr="00BC2C14">
        <w:rPr>
          <w:rFonts w:ascii="Times New Roman" w:hAnsi="Times New Roman" w:cs="Times New Roman"/>
          <w:sz w:val="24"/>
          <w:szCs w:val="24"/>
        </w:rPr>
        <w:t>tidak</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akan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pernah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dilupakan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penulis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sampai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kapanpun</w:t>
      </w:r>
      <w:proofErr w:type="spellEnd"/>
      <w:r w:rsidRPr="00BC2C14">
        <w:rPr>
          <w:rFonts w:ascii="Times New Roman" w:hAnsi="Times New Roman" w:cs="Times New Roman"/>
          <w:sz w:val="24"/>
          <w:szCs w:val="24"/>
        </w:rPr>
        <w:t xml:space="preserve">. </w:t>
      </w:r>
    </w:p>
    <w:p w14:paraId="642C8C88" w14:textId="77777777" w:rsidR="007B575F" w:rsidRPr="00BC2C14" w:rsidRDefault="007B575F" w:rsidP="007B575F">
      <w:pPr>
        <w:pStyle w:val="DaftarParagraf"/>
        <w:numPr>
          <w:ilvl w:val="0"/>
          <w:numId w:val="32"/>
        </w:numPr>
        <w:spacing w:after="160" w:line="360" w:lineRule="auto"/>
        <w:ind w:left="426" w:hanging="426"/>
        <w:jc w:val="both"/>
        <w:rPr>
          <w:rFonts w:ascii="Times New Roman" w:hAnsi="Times New Roman" w:cs="Times New Roman"/>
          <w:sz w:val="24"/>
          <w:szCs w:val="24"/>
        </w:rPr>
      </w:pPr>
      <w:r w:rsidRPr="00BC2C14">
        <w:rPr>
          <w:rFonts w:ascii="Times New Roman" w:hAnsi="Times New Roman" w:cs="Times New Roman"/>
          <w:sz w:val="24"/>
          <w:szCs w:val="24"/>
        </w:rPr>
        <w:t xml:space="preserve">Ibu/ Bapak Dosen Program Studi Pendidikan Pancasila dan </w:t>
      </w:r>
      <w:proofErr w:type="spellStart"/>
      <w:r w:rsidRPr="00BC2C14">
        <w:rPr>
          <w:rFonts w:ascii="Times New Roman" w:hAnsi="Times New Roman" w:cs="Times New Roman"/>
          <w:sz w:val="24"/>
          <w:szCs w:val="24"/>
        </w:rPr>
        <w:t>Kewarganegaraan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Institut</w:t>
      </w:r>
      <w:proofErr w:type="spellEnd"/>
      <w:r w:rsidRPr="00BC2C14">
        <w:rPr>
          <w:rFonts w:ascii="Times New Roman" w:hAnsi="Times New Roman" w:cs="Times New Roman"/>
          <w:sz w:val="24"/>
          <w:szCs w:val="24"/>
        </w:rPr>
        <w:t xml:space="preserve"> Pendidikan Indonesia Garut, </w:t>
      </w:r>
      <w:proofErr w:type="spellStart"/>
      <w:r w:rsidRPr="00BC2C14">
        <w:rPr>
          <w:rFonts w:ascii="Times New Roman" w:hAnsi="Times New Roman" w:cs="Times New Roman"/>
          <w:sz w:val="24"/>
          <w:szCs w:val="24"/>
        </w:rPr>
        <w:t>penulis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ucapkan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terima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kasih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karena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telah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membekali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berbagai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ilmu</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selama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mengikuti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perkuliahan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sampai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akhir</w:t>
      </w:r>
      <w:proofErr w:type="spellEnd"/>
      <w:r w:rsidRPr="00BC2C14">
        <w:rPr>
          <w:rFonts w:ascii="Times New Roman" w:hAnsi="Times New Roman" w:cs="Times New Roman"/>
          <w:sz w:val="24"/>
          <w:szCs w:val="24"/>
        </w:rPr>
        <w:t xml:space="preserve">. </w:t>
      </w:r>
    </w:p>
    <w:p w14:paraId="1C18269C" w14:textId="77777777" w:rsidR="007B575F" w:rsidRPr="00BC2C14" w:rsidRDefault="007B575F" w:rsidP="007B575F">
      <w:pPr>
        <w:pStyle w:val="DaftarParagraf"/>
        <w:numPr>
          <w:ilvl w:val="0"/>
          <w:numId w:val="32"/>
        </w:numPr>
        <w:spacing w:after="0" w:line="360" w:lineRule="auto"/>
        <w:ind w:left="426" w:hanging="426"/>
        <w:jc w:val="both"/>
        <w:rPr>
          <w:rFonts w:ascii="Times New Roman" w:hAnsi="Times New Roman" w:cs="Times New Roman"/>
          <w:sz w:val="24"/>
          <w:szCs w:val="24"/>
        </w:rPr>
      </w:pPr>
      <w:proofErr w:type="spellStart"/>
      <w:r w:rsidRPr="00BC2C14">
        <w:rPr>
          <w:rFonts w:ascii="Times New Roman" w:hAnsi="Times New Roman" w:cs="Times New Roman"/>
          <w:sz w:val="24"/>
          <w:szCs w:val="24"/>
        </w:rPr>
        <w:t>Kepala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sekolah</w:t>
      </w:r>
      <w:proofErr w:type="spellEnd"/>
      <w:r w:rsidRPr="00BC2C14">
        <w:rPr>
          <w:rFonts w:ascii="Times New Roman" w:hAnsi="Times New Roman" w:cs="Times New Roman"/>
          <w:sz w:val="24"/>
          <w:szCs w:val="24"/>
        </w:rPr>
        <w:t xml:space="preserve">, Guru, Staff dan </w:t>
      </w:r>
      <w:proofErr w:type="spellStart"/>
      <w:r w:rsidRPr="00BC2C14">
        <w:rPr>
          <w:rFonts w:ascii="Times New Roman" w:hAnsi="Times New Roman" w:cs="Times New Roman"/>
          <w:sz w:val="24"/>
          <w:szCs w:val="24"/>
        </w:rPr>
        <w:t>Siswa</w:t>
      </w:r>
      <w:proofErr w:type="spellEnd"/>
      <w:r>
        <w:rPr>
          <w:rFonts w:ascii="Times New Roman" w:hAnsi="Times New Roman" w:cs="Times New Roman"/>
          <w:sz w:val="24"/>
          <w:szCs w:val="24"/>
        </w:rPr>
        <w:t xml:space="preserve"> SMK Kesehatan </w:t>
      </w:r>
      <w:proofErr w:type="spellStart"/>
      <w:r>
        <w:rPr>
          <w:rFonts w:ascii="Times New Roman" w:hAnsi="Times New Roman" w:cs="Times New Roman"/>
          <w:sz w:val="24"/>
          <w:szCs w:val="24"/>
        </w:rPr>
        <w:t>Bahkti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Kencana</w:t>
      </w:r>
      <w:proofErr w:type="spellEnd"/>
      <w:r>
        <w:rPr>
          <w:rFonts w:ascii="Times New Roman" w:hAnsi="Times New Roman" w:cs="Times New Roman"/>
          <w:sz w:val="24"/>
          <w:szCs w:val="24"/>
        </w:rPr>
        <w:t xml:space="preserve"> Garut</w:t>
      </w:r>
      <w:r w:rsidRPr="00BC2C14">
        <w:rPr>
          <w:rFonts w:ascii="Times New Roman" w:hAnsi="Times New Roman" w:cs="Times New Roman"/>
          <w:sz w:val="24"/>
          <w:szCs w:val="24"/>
        </w:rPr>
        <w:t xml:space="preserve"> Negeri 3 </w:t>
      </w:r>
      <w:proofErr w:type="spellStart"/>
      <w:r w:rsidRPr="00BC2C14">
        <w:rPr>
          <w:rFonts w:ascii="Times New Roman" w:hAnsi="Times New Roman" w:cs="Times New Roman"/>
          <w:sz w:val="24"/>
          <w:szCs w:val="24"/>
        </w:rPr>
        <w:t>Tarogong</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Kidul</w:t>
      </w:r>
      <w:proofErr w:type="spellEnd"/>
      <w:r w:rsidRPr="00BC2C14">
        <w:rPr>
          <w:rFonts w:ascii="Times New Roman" w:hAnsi="Times New Roman" w:cs="Times New Roman"/>
          <w:sz w:val="24"/>
          <w:szCs w:val="24"/>
        </w:rPr>
        <w:t xml:space="preserve"> yang </w:t>
      </w:r>
      <w:proofErr w:type="spellStart"/>
      <w:r w:rsidRPr="00BC2C14">
        <w:rPr>
          <w:rFonts w:ascii="Times New Roman" w:hAnsi="Times New Roman" w:cs="Times New Roman"/>
          <w:sz w:val="24"/>
          <w:szCs w:val="24"/>
        </w:rPr>
        <w:t>telah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memberikan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izin</w:t>
      </w:r>
      <w:proofErr w:type="spellEnd"/>
      <w:r w:rsidRPr="00BC2C14">
        <w:rPr>
          <w:rFonts w:ascii="Times New Roman" w:hAnsi="Times New Roman" w:cs="Times New Roman"/>
          <w:sz w:val="24"/>
          <w:szCs w:val="24"/>
        </w:rPr>
        <w:t xml:space="preserve"> dan </w:t>
      </w:r>
      <w:proofErr w:type="spellStart"/>
      <w:r w:rsidRPr="00BC2C14">
        <w:rPr>
          <w:rFonts w:ascii="Times New Roman" w:hAnsi="Times New Roman" w:cs="Times New Roman"/>
          <w:sz w:val="24"/>
          <w:szCs w:val="24"/>
        </w:rPr>
        <w:t>berpartisipasi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dalam</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penelitian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ini</w:t>
      </w:r>
      <w:proofErr w:type="spellEnd"/>
      <w:r w:rsidRPr="00BC2C14">
        <w:rPr>
          <w:rFonts w:ascii="Times New Roman" w:hAnsi="Times New Roman" w:cs="Times New Roman"/>
          <w:sz w:val="24"/>
          <w:szCs w:val="24"/>
        </w:rPr>
        <w:t xml:space="preserve">. </w:t>
      </w:r>
    </w:p>
    <w:p w14:paraId="658DE30B" w14:textId="77777777" w:rsidR="007B575F" w:rsidRPr="007B575F" w:rsidRDefault="007B575F" w:rsidP="003921C1">
      <w:pPr>
        <w:spacing w:line="360" w:lineRule="auto"/>
        <w:ind w:firstLine="567"/>
        <w:jc w:val="both"/>
        <w:rPr>
          <w:rFonts w:ascii="Times New Roman" w:hAnsi="Times New Roman" w:cs="Times New Roman"/>
          <w:sz w:val="24"/>
          <w:szCs w:val="24"/>
          <w:lang w:val="pt-BR"/>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Kesempurnaan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kesempurnaan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yang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harapkan</w:t>
      </w:r>
      <w:proofErr w:type="spellEnd"/>
      <w:r>
        <w:rPr>
          <w:rFonts w:ascii="Times New Roman" w:hAnsi="Times New Roman" w:cs="Times New Roman"/>
          <w:sz w:val="24"/>
          <w:szCs w:val="24"/>
        </w:rPr>
        <w:t xml:space="preserve">. </w:t>
      </w:r>
      <w:r w:rsidRPr="007B575F">
        <w:rPr>
          <w:rFonts w:ascii="Times New Roman" w:hAnsi="Times New Roman" w:cs="Times New Roman"/>
          <w:sz w:val="24"/>
          <w:szCs w:val="24"/>
          <w:lang w:val="pt-BR"/>
        </w:rPr>
        <w:t xml:space="preserve">Penulis berharap semoga skripsi ini berguna dan bermanfaat bagi kita semua.  Akhir kata, semoga Allah berkenan menerima amal bakti yang diabdikan oleh kita semua. Aamiin. </w:t>
      </w:r>
    </w:p>
    <w:p w14:paraId="0F4C1BEE" w14:textId="77777777" w:rsidR="007B575F" w:rsidRPr="007B575F" w:rsidRDefault="007B575F" w:rsidP="003F18CF">
      <w:pPr>
        <w:spacing w:after="0" w:line="360" w:lineRule="auto"/>
        <w:jc w:val="right"/>
        <w:rPr>
          <w:rFonts w:ascii="Times New Roman" w:hAnsi="Times New Roman" w:cs="Times New Roman"/>
          <w:sz w:val="24"/>
          <w:szCs w:val="24"/>
          <w:lang w:val="pt-BR"/>
        </w:rPr>
      </w:pPr>
      <w:r w:rsidRPr="007B575F">
        <w:rPr>
          <w:rFonts w:ascii="Times New Roman" w:hAnsi="Times New Roman" w:cs="Times New Roman"/>
          <w:sz w:val="24"/>
          <w:szCs w:val="24"/>
          <w:lang w:val="pt-BR"/>
        </w:rPr>
        <w:t>Garut, 25 Februari 2025</w:t>
      </w:r>
    </w:p>
    <w:p w14:paraId="75D82165" w14:textId="77777777" w:rsidR="007B575F" w:rsidRPr="007B575F" w:rsidRDefault="007B575F" w:rsidP="003F18CF">
      <w:pPr>
        <w:spacing w:after="0" w:line="360" w:lineRule="auto"/>
        <w:jc w:val="right"/>
        <w:rPr>
          <w:rFonts w:ascii="Times New Roman" w:hAnsi="Times New Roman" w:cs="Times New Roman"/>
          <w:sz w:val="24"/>
          <w:szCs w:val="24"/>
          <w:lang w:val="pt-BR"/>
        </w:rPr>
      </w:pPr>
    </w:p>
    <w:p w14:paraId="7F8618C6" w14:textId="77777777" w:rsidR="007B575F" w:rsidRPr="007B575F" w:rsidRDefault="007B575F" w:rsidP="003F18CF">
      <w:pPr>
        <w:spacing w:after="0" w:line="360" w:lineRule="auto"/>
        <w:jc w:val="right"/>
        <w:rPr>
          <w:rFonts w:ascii="Times New Roman" w:hAnsi="Times New Roman" w:cs="Times New Roman"/>
          <w:sz w:val="24"/>
          <w:szCs w:val="24"/>
          <w:lang w:val="pt-BR"/>
        </w:rPr>
      </w:pPr>
    </w:p>
    <w:p w14:paraId="56715226" w14:textId="77777777" w:rsidR="007B575F" w:rsidRPr="007B575F" w:rsidRDefault="007B575F" w:rsidP="003F18CF">
      <w:pPr>
        <w:spacing w:after="0" w:line="360" w:lineRule="auto"/>
        <w:jc w:val="right"/>
        <w:rPr>
          <w:rFonts w:ascii="Times New Roman" w:hAnsi="Times New Roman" w:cs="Times New Roman"/>
          <w:sz w:val="24"/>
          <w:szCs w:val="24"/>
          <w:lang w:val="pt-BR"/>
        </w:rPr>
      </w:pPr>
    </w:p>
    <w:p w14:paraId="54695D23" w14:textId="77777777" w:rsidR="007B575F" w:rsidRPr="007B575F" w:rsidRDefault="007B575F" w:rsidP="003F18CF">
      <w:pPr>
        <w:spacing w:after="0" w:line="360" w:lineRule="auto"/>
        <w:jc w:val="right"/>
        <w:rPr>
          <w:rFonts w:ascii="Times New Roman" w:hAnsi="Times New Roman" w:cs="Times New Roman"/>
          <w:sz w:val="24"/>
          <w:szCs w:val="24"/>
          <w:lang w:val="pt-BR"/>
        </w:rPr>
      </w:pPr>
      <w:r w:rsidRPr="007B575F">
        <w:rPr>
          <w:rFonts w:ascii="Times New Roman" w:hAnsi="Times New Roman" w:cs="Times New Roman"/>
          <w:sz w:val="24"/>
          <w:szCs w:val="24"/>
          <w:lang w:val="pt-BR"/>
        </w:rPr>
        <w:t>Sri Ayu Lestari</w:t>
      </w:r>
    </w:p>
    <w:p w14:paraId="6926DFAE" w14:textId="77777777" w:rsidR="007B575F" w:rsidRPr="007B575F" w:rsidRDefault="007B575F" w:rsidP="003F18CF">
      <w:pPr>
        <w:spacing w:after="0" w:line="360" w:lineRule="auto"/>
        <w:jc w:val="right"/>
        <w:rPr>
          <w:rFonts w:ascii="Times New Roman" w:hAnsi="Times New Roman" w:cs="Times New Roman"/>
          <w:sz w:val="24"/>
          <w:szCs w:val="24"/>
          <w:lang w:val="pt-BR"/>
        </w:rPr>
      </w:pPr>
      <w:r w:rsidRPr="007B575F">
        <w:rPr>
          <w:rFonts w:ascii="Times New Roman" w:hAnsi="Times New Roman" w:cs="Times New Roman"/>
          <w:sz w:val="24"/>
          <w:szCs w:val="24"/>
          <w:lang w:val="pt-BR"/>
        </w:rPr>
        <w:t>NIM 21616032</w:t>
      </w:r>
    </w:p>
    <w:p w14:paraId="564AF55C" w14:textId="77777777" w:rsidR="0026776E" w:rsidRDefault="0026776E" w:rsidP="00BC2C14">
      <w:pPr>
        <w:spacing w:line="360" w:lineRule="auto"/>
        <w:jc w:val="center"/>
        <w:rPr>
          <w:rFonts w:ascii="Times New Roman" w:hAnsi="Times New Roman" w:cs="Times New Roman"/>
          <w:b/>
          <w:sz w:val="24"/>
          <w:szCs w:val="24"/>
          <w:lang w:val="pt-BR"/>
        </w:rPr>
      </w:pPr>
    </w:p>
    <w:p w14:paraId="135FF97E" w14:textId="4A91CBF9" w:rsidR="007B575F" w:rsidRPr="007B575F" w:rsidRDefault="007B575F" w:rsidP="00BC2C14">
      <w:pPr>
        <w:spacing w:line="360" w:lineRule="auto"/>
        <w:jc w:val="center"/>
        <w:rPr>
          <w:rFonts w:ascii="Times New Roman" w:hAnsi="Times New Roman" w:cs="Times New Roman"/>
          <w:b/>
          <w:sz w:val="24"/>
          <w:szCs w:val="24"/>
          <w:lang w:val="pt-BR"/>
        </w:rPr>
      </w:pPr>
      <w:r w:rsidRPr="007B575F">
        <w:rPr>
          <w:rFonts w:ascii="Times New Roman" w:hAnsi="Times New Roman" w:cs="Times New Roman"/>
          <w:b/>
          <w:sz w:val="24"/>
          <w:szCs w:val="24"/>
          <w:lang w:val="pt-BR"/>
        </w:rPr>
        <w:lastRenderedPageBreak/>
        <w:t>MOTTO</w:t>
      </w:r>
    </w:p>
    <w:p w14:paraId="63F32419" w14:textId="77777777" w:rsidR="007B575F" w:rsidRPr="007B575F" w:rsidRDefault="007B575F" w:rsidP="00BC2C14">
      <w:pPr>
        <w:spacing w:after="0" w:line="360" w:lineRule="auto"/>
        <w:jc w:val="center"/>
        <w:rPr>
          <w:rFonts w:ascii="Times New Roman" w:hAnsi="Times New Roman" w:cs="Times New Roman"/>
          <w:bCs/>
          <w:sz w:val="24"/>
          <w:szCs w:val="24"/>
          <w:lang w:val="pt-BR"/>
        </w:rPr>
      </w:pPr>
      <w:r w:rsidRPr="007B575F">
        <w:rPr>
          <w:rFonts w:ascii="Times New Roman" w:hAnsi="Times New Roman" w:cs="Times New Roman"/>
          <w:bCs/>
          <w:sz w:val="24"/>
          <w:szCs w:val="24"/>
          <w:lang w:val="pt-BR"/>
        </w:rPr>
        <w:t>“Dalam Sunyi, ada Doa”</w:t>
      </w:r>
    </w:p>
    <w:p w14:paraId="01BCBE4F" w14:textId="77777777" w:rsidR="007B575F" w:rsidRPr="007B575F" w:rsidRDefault="007B575F" w:rsidP="00BC2C14">
      <w:pPr>
        <w:spacing w:after="0" w:line="360" w:lineRule="auto"/>
        <w:jc w:val="center"/>
        <w:rPr>
          <w:rFonts w:ascii="Times New Roman" w:hAnsi="Times New Roman" w:cs="Times New Roman"/>
          <w:bCs/>
          <w:sz w:val="24"/>
          <w:szCs w:val="24"/>
          <w:lang w:val="pt-BR"/>
        </w:rPr>
      </w:pPr>
      <w:r w:rsidRPr="007B575F">
        <w:rPr>
          <w:rFonts w:ascii="Times New Roman" w:hAnsi="Times New Roman" w:cs="Times New Roman"/>
          <w:bCs/>
          <w:sz w:val="24"/>
          <w:szCs w:val="24"/>
          <w:lang w:val="pt-BR"/>
        </w:rPr>
        <w:t>“Dalam Lelah, ada Cinta”</w:t>
      </w:r>
    </w:p>
    <w:p w14:paraId="40DD8D67" w14:textId="77777777" w:rsidR="007B575F" w:rsidRPr="007B575F" w:rsidRDefault="007B575F" w:rsidP="00BC2C14">
      <w:pPr>
        <w:spacing w:after="0" w:line="360" w:lineRule="auto"/>
        <w:jc w:val="center"/>
        <w:rPr>
          <w:rFonts w:ascii="Times New Roman" w:hAnsi="Times New Roman" w:cs="Times New Roman"/>
          <w:bCs/>
          <w:sz w:val="24"/>
          <w:szCs w:val="24"/>
          <w:lang w:val="pt-BR"/>
        </w:rPr>
      </w:pPr>
      <w:r w:rsidRPr="007B575F">
        <w:rPr>
          <w:rFonts w:ascii="Times New Roman" w:hAnsi="Times New Roman" w:cs="Times New Roman"/>
          <w:bCs/>
          <w:sz w:val="24"/>
          <w:szCs w:val="24"/>
          <w:lang w:val="pt-BR"/>
        </w:rPr>
        <w:t>“Aku Tumbuh dari Tangan yang tak Pernah Lelah, &amp; Hati yang tak Pernah Menyerah”</w:t>
      </w:r>
    </w:p>
    <w:p w14:paraId="0E8684CF" w14:textId="77777777" w:rsidR="007B575F" w:rsidRPr="007B575F" w:rsidRDefault="007B575F" w:rsidP="00BC2C14">
      <w:pPr>
        <w:spacing w:after="0" w:line="360" w:lineRule="auto"/>
        <w:jc w:val="center"/>
        <w:rPr>
          <w:rFonts w:ascii="Times New Roman" w:hAnsi="Times New Roman" w:cs="Times New Roman"/>
          <w:sz w:val="24"/>
          <w:szCs w:val="24"/>
          <w:lang w:val="pt-BR"/>
        </w:rPr>
      </w:pPr>
    </w:p>
    <w:p w14:paraId="59A1C241" w14:textId="77777777" w:rsidR="007B575F" w:rsidRDefault="007B575F" w:rsidP="00BC2C14">
      <w:pPr>
        <w:spacing w:after="0" w:line="360" w:lineRule="auto"/>
        <w:jc w:val="center"/>
        <w:rPr>
          <w:rFonts w:ascii="Times New Roman" w:hAnsi="Times New Roman" w:cs="Times New Roman"/>
          <w:b/>
          <w:bCs/>
          <w:sz w:val="24"/>
          <w:szCs w:val="24"/>
        </w:rPr>
      </w:pPr>
      <w:r w:rsidRPr="00BC2C14">
        <w:rPr>
          <w:rFonts w:ascii="Times New Roman" w:hAnsi="Times New Roman" w:cs="Times New Roman"/>
          <w:b/>
          <w:bCs/>
          <w:sz w:val="24"/>
          <w:szCs w:val="24"/>
        </w:rPr>
        <w:t>PERSEMBAHAN</w:t>
      </w:r>
    </w:p>
    <w:p w14:paraId="2DA61546" w14:textId="77777777" w:rsidR="007B575F" w:rsidRPr="00727734" w:rsidRDefault="007B575F" w:rsidP="007B575F">
      <w:pPr>
        <w:pStyle w:val="DaftarParagraf"/>
        <w:numPr>
          <w:ilvl w:val="0"/>
          <w:numId w:val="35"/>
        </w:numPr>
        <w:spacing w:after="0" w:line="360" w:lineRule="auto"/>
        <w:ind w:left="284" w:hanging="284"/>
        <w:jc w:val="both"/>
        <w:rPr>
          <w:rFonts w:ascii="Times New Roman" w:hAnsi="Times New Roman" w:cs="Times New Roman"/>
          <w:sz w:val="24"/>
          <w:szCs w:val="24"/>
        </w:rPr>
      </w:pPr>
      <w:r w:rsidRPr="00727734">
        <w:rPr>
          <w:rFonts w:ascii="Times New Roman" w:hAnsi="Times New Roman" w:cs="Times New Roman"/>
          <w:sz w:val="24"/>
          <w:szCs w:val="24"/>
        </w:rPr>
        <w:t xml:space="preserve">Pintu </w:t>
      </w:r>
      <w:proofErr w:type="spellStart"/>
      <w:r w:rsidRPr="00727734">
        <w:rPr>
          <w:rFonts w:ascii="Times New Roman" w:hAnsi="Times New Roman" w:cs="Times New Roman"/>
          <w:sz w:val="24"/>
          <w:szCs w:val="24"/>
        </w:rPr>
        <w:t>surgaku</w:t>
      </w:r>
      <w:proofErr w:type="spellEnd"/>
      <w:r w:rsidRPr="00727734">
        <w:rPr>
          <w:rFonts w:ascii="Times New Roman" w:hAnsi="Times New Roman" w:cs="Times New Roman"/>
          <w:sz w:val="24"/>
          <w:szCs w:val="24"/>
        </w:rPr>
        <w:t xml:space="preserve">, Neng Jamilah, </w:t>
      </w:r>
      <w:proofErr w:type="spellStart"/>
      <w:r w:rsidRPr="00727734">
        <w:rPr>
          <w:rFonts w:ascii="Times New Roman" w:hAnsi="Times New Roman" w:cs="Times New Roman"/>
          <w:sz w:val="24"/>
          <w:szCs w:val="24"/>
        </w:rPr>
        <w:t>perempuan</w:t>
      </w:r>
      <w:proofErr w:type="spellEnd"/>
      <w:r w:rsidRPr="00727734">
        <w:rPr>
          <w:rFonts w:ascii="Times New Roman" w:hAnsi="Times New Roman" w:cs="Times New Roman"/>
          <w:sz w:val="24"/>
          <w:szCs w:val="24"/>
        </w:rPr>
        <w:t xml:space="preserve"> yang </w:t>
      </w:r>
      <w:proofErr w:type="spellStart"/>
      <w:r w:rsidRPr="00727734">
        <w:rPr>
          <w:rFonts w:ascii="Times New Roman" w:hAnsi="Times New Roman" w:cs="Times New Roman"/>
          <w:sz w:val="24"/>
          <w:szCs w:val="24"/>
        </w:rPr>
        <w:t>rela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mengorbankan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apapun</w:t>
      </w:r>
      <w:proofErr w:type="spellEnd"/>
      <w:r w:rsidRPr="00727734">
        <w:rPr>
          <w:rFonts w:ascii="Times New Roman" w:hAnsi="Times New Roman" w:cs="Times New Roman"/>
          <w:sz w:val="24"/>
          <w:szCs w:val="24"/>
        </w:rPr>
        <w:t xml:space="preserve"> demi </w:t>
      </w:r>
      <w:proofErr w:type="spellStart"/>
      <w:r w:rsidRPr="00727734">
        <w:rPr>
          <w:rFonts w:ascii="Times New Roman" w:hAnsi="Times New Roman" w:cs="Times New Roman"/>
          <w:sz w:val="24"/>
          <w:szCs w:val="24"/>
        </w:rPr>
        <w:t>tercapainya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setiap</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mimpi</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anaknya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Semua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jasanya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tidak</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akan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pernah</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terganti</w:t>
      </w:r>
      <w:proofErr w:type="spellEnd"/>
      <w:r w:rsidRPr="00727734">
        <w:rPr>
          <w:rFonts w:ascii="Times New Roman" w:hAnsi="Times New Roman" w:cs="Times New Roman"/>
          <w:sz w:val="24"/>
          <w:szCs w:val="24"/>
        </w:rPr>
        <w:t xml:space="preserve"> oleh </w:t>
      </w:r>
      <w:proofErr w:type="spellStart"/>
      <w:r w:rsidRPr="00727734">
        <w:rPr>
          <w:rFonts w:ascii="Times New Roman" w:hAnsi="Times New Roman" w:cs="Times New Roman"/>
          <w:sz w:val="24"/>
          <w:szCs w:val="24"/>
        </w:rPr>
        <w:t>apapun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Terima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kasih</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atas</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doa</w:t>
      </w:r>
      <w:proofErr w:type="spellEnd"/>
      <w:r w:rsidRPr="00727734">
        <w:rPr>
          <w:rFonts w:ascii="Times New Roman" w:hAnsi="Times New Roman" w:cs="Times New Roman"/>
          <w:sz w:val="24"/>
          <w:szCs w:val="24"/>
        </w:rPr>
        <w:t xml:space="preserve"> yang </w:t>
      </w:r>
      <w:proofErr w:type="spellStart"/>
      <w:r w:rsidRPr="00727734">
        <w:rPr>
          <w:rFonts w:ascii="Times New Roman" w:hAnsi="Times New Roman" w:cs="Times New Roman"/>
          <w:sz w:val="24"/>
          <w:szCs w:val="24"/>
        </w:rPr>
        <w:t>tak</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pernah</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putus</w:t>
      </w:r>
      <w:proofErr w:type="spellEnd"/>
      <w:r w:rsidRPr="00727734">
        <w:rPr>
          <w:rFonts w:ascii="Times New Roman" w:hAnsi="Times New Roman" w:cs="Times New Roman"/>
          <w:sz w:val="24"/>
          <w:szCs w:val="24"/>
        </w:rPr>
        <w:t xml:space="preserve"> demi </w:t>
      </w:r>
      <w:proofErr w:type="spellStart"/>
      <w:r w:rsidRPr="00727734">
        <w:rPr>
          <w:rFonts w:ascii="Times New Roman" w:hAnsi="Times New Roman" w:cs="Times New Roman"/>
          <w:sz w:val="24"/>
          <w:szCs w:val="24"/>
        </w:rPr>
        <w:t>kebaikan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anaknya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setiap</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waktu</w:t>
      </w:r>
      <w:proofErr w:type="spellEnd"/>
      <w:r w:rsidRPr="00727734">
        <w:rPr>
          <w:rFonts w:ascii="Times New Roman" w:hAnsi="Times New Roman" w:cs="Times New Roman"/>
          <w:sz w:val="24"/>
          <w:szCs w:val="24"/>
        </w:rPr>
        <w:t>.</w:t>
      </w:r>
    </w:p>
    <w:p w14:paraId="578AFA37" w14:textId="77777777" w:rsidR="007B575F" w:rsidRPr="00727734" w:rsidRDefault="007B575F" w:rsidP="007B575F">
      <w:pPr>
        <w:pStyle w:val="DaftarParagraf"/>
        <w:numPr>
          <w:ilvl w:val="0"/>
          <w:numId w:val="35"/>
        </w:numPr>
        <w:spacing w:after="0" w:line="360" w:lineRule="auto"/>
        <w:ind w:left="284" w:hanging="284"/>
        <w:jc w:val="both"/>
        <w:rPr>
          <w:rFonts w:ascii="Times New Roman" w:hAnsi="Times New Roman" w:cs="Times New Roman"/>
          <w:sz w:val="24"/>
          <w:szCs w:val="24"/>
        </w:rPr>
      </w:pPr>
      <w:proofErr w:type="spellStart"/>
      <w:r w:rsidRPr="00727734">
        <w:rPr>
          <w:rFonts w:ascii="Times New Roman" w:eastAsia="Times New Roman" w:hAnsi="Times New Roman" w:cs="Times New Roman"/>
          <w:sz w:val="24"/>
          <w:szCs w:val="24"/>
          <w:lang w:eastAsia="en-ID"/>
        </w:rPr>
        <w:t>Acep</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Sopian</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sebagai</w:t>
      </w:r>
      <w:proofErr w:type="spellEnd"/>
      <w:r w:rsidRPr="00727734">
        <w:rPr>
          <w:rFonts w:ascii="Times New Roman" w:eastAsia="Times New Roman" w:hAnsi="Times New Roman" w:cs="Times New Roman"/>
          <w:sz w:val="24"/>
          <w:szCs w:val="24"/>
          <w:lang w:eastAsia="en-ID"/>
        </w:rPr>
        <w:t xml:space="preserve"> ayah </w:t>
      </w:r>
      <w:proofErr w:type="spellStart"/>
      <w:r w:rsidRPr="00727734">
        <w:rPr>
          <w:rFonts w:ascii="Times New Roman" w:eastAsia="Times New Roman" w:hAnsi="Times New Roman" w:cs="Times New Roman"/>
          <w:sz w:val="24"/>
          <w:szCs w:val="24"/>
          <w:lang w:eastAsia="en-ID"/>
        </w:rPr>
        <w:t>sambung</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saya</w:t>
      </w:r>
      <w:proofErr w:type="spellEnd"/>
      <w:r w:rsidRPr="00727734">
        <w:rPr>
          <w:rFonts w:ascii="Times New Roman" w:eastAsia="Times New Roman" w:hAnsi="Times New Roman" w:cs="Times New Roman"/>
          <w:sz w:val="24"/>
          <w:szCs w:val="24"/>
          <w:lang w:eastAsia="en-ID"/>
        </w:rPr>
        <w:t xml:space="preserve"> yang </w:t>
      </w:r>
      <w:proofErr w:type="spellStart"/>
      <w:r w:rsidRPr="00727734">
        <w:rPr>
          <w:rFonts w:ascii="Times New Roman" w:eastAsia="Times New Roman" w:hAnsi="Times New Roman" w:cs="Times New Roman"/>
          <w:sz w:val="24"/>
          <w:szCs w:val="24"/>
          <w:lang w:eastAsia="en-ID"/>
        </w:rPr>
        <w:t>selalu</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hadir</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dengan</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penuh</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kasih</w:t>
      </w:r>
      <w:proofErr w:type="spellEnd"/>
      <w:r w:rsidRPr="00727734">
        <w:rPr>
          <w:rFonts w:ascii="Times New Roman" w:eastAsia="Times New Roman" w:hAnsi="Times New Roman" w:cs="Times New Roman"/>
          <w:sz w:val="24"/>
          <w:szCs w:val="24"/>
          <w:lang w:eastAsia="en-ID"/>
        </w:rPr>
        <w:t xml:space="preserve"> dan </w:t>
      </w:r>
      <w:proofErr w:type="spellStart"/>
      <w:r w:rsidRPr="00727734">
        <w:rPr>
          <w:rFonts w:ascii="Times New Roman" w:eastAsia="Times New Roman" w:hAnsi="Times New Roman" w:cs="Times New Roman"/>
          <w:sz w:val="24"/>
          <w:szCs w:val="24"/>
          <w:lang w:eastAsia="en-ID"/>
        </w:rPr>
        <w:t>kebijaksanaan</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memberikan</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dukungan</w:t>
      </w:r>
      <w:proofErr w:type="spellEnd"/>
      <w:r w:rsidRPr="00727734">
        <w:rPr>
          <w:rFonts w:ascii="Times New Roman" w:eastAsia="Times New Roman" w:hAnsi="Times New Roman" w:cs="Times New Roman"/>
          <w:sz w:val="24"/>
          <w:szCs w:val="24"/>
          <w:lang w:eastAsia="en-ID"/>
        </w:rPr>
        <w:t xml:space="preserve"> dan </w:t>
      </w:r>
      <w:proofErr w:type="spellStart"/>
      <w:r w:rsidRPr="00727734">
        <w:rPr>
          <w:rFonts w:ascii="Times New Roman" w:eastAsia="Times New Roman" w:hAnsi="Times New Roman" w:cs="Times New Roman"/>
          <w:sz w:val="24"/>
          <w:szCs w:val="24"/>
          <w:lang w:eastAsia="en-ID"/>
        </w:rPr>
        <w:t>semangat</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dalam</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setiap</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langkah</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perjalanan</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hidupku</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Terima</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kasih</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atas</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segala</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nasihat</w:t>
      </w:r>
      <w:proofErr w:type="spellEnd"/>
      <w:r w:rsidRPr="00727734">
        <w:rPr>
          <w:rFonts w:ascii="Times New Roman" w:eastAsia="Times New Roman" w:hAnsi="Times New Roman" w:cs="Times New Roman"/>
          <w:sz w:val="24"/>
          <w:szCs w:val="24"/>
          <w:lang w:eastAsia="en-ID"/>
        </w:rPr>
        <w:t xml:space="preserve"> yang </w:t>
      </w:r>
      <w:proofErr w:type="spellStart"/>
      <w:r w:rsidRPr="00727734">
        <w:rPr>
          <w:rFonts w:ascii="Times New Roman" w:eastAsia="Times New Roman" w:hAnsi="Times New Roman" w:cs="Times New Roman"/>
          <w:sz w:val="24"/>
          <w:szCs w:val="24"/>
          <w:lang w:eastAsia="en-ID"/>
        </w:rPr>
        <w:t>tiada</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henti</w:t>
      </w:r>
      <w:proofErr w:type="spellEnd"/>
      <w:r w:rsidRPr="00727734">
        <w:rPr>
          <w:rFonts w:ascii="Times New Roman" w:eastAsia="Times New Roman" w:hAnsi="Times New Roman" w:cs="Times New Roman"/>
          <w:sz w:val="24"/>
          <w:szCs w:val="24"/>
          <w:lang w:eastAsia="en-ID"/>
        </w:rPr>
        <w:t>.</w:t>
      </w:r>
    </w:p>
    <w:p w14:paraId="09ADFD61" w14:textId="77777777" w:rsidR="007B575F" w:rsidRPr="00727734" w:rsidRDefault="007B575F" w:rsidP="007B575F">
      <w:pPr>
        <w:pStyle w:val="DaftarParagraf"/>
        <w:numPr>
          <w:ilvl w:val="0"/>
          <w:numId w:val="35"/>
        </w:numPr>
        <w:spacing w:after="0" w:line="360" w:lineRule="auto"/>
        <w:ind w:left="284" w:hanging="284"/>
        <w:jc w:val="both"/>
        <w:rPr>
          <w:rFonts w:ascii="Times New Roman" w:hAnsi="Times New Roman" w:cs="Times New Roman"/>
          <w:sz w:val="24"/>
          <w:szCs w:val="24"/>
        </w:rPr>
      </w:pPr>
      <w:r w:rsidRPr="00727734">
        <w:rPr>
          <w:rFonts w:ascii="Times New Roman" w:eastAsia="Times New Roman" w:hAnsi="Times New Roman" w:cs="Times New Roman"/>
          <w:sz w:val="24"/>
          <w:szCs w:val="24"/>
          <w:lang w:eastAsia="en-ID"/>
        </w:rPr>
        <w:t xml:space="preserve">Nenek </w:t>
      </w:r>
      <w:proofErr w:type="spellStart"/>
      <w:r w:rsidRPr="00727734">
        <w:rPr>
          <w:rFonts w:ascii="Times New Roman" w:eastAsia="Times New Roman" w:hAnsi="Times New Roman" w:cs="Times New Roman"/>
          <w:sz w:val="24"/>
          <w:szCs w:val="24"/>
          <w:lang w:eastAsia="en-ID"/>
        </w:rPr>
        <w:t>tercinta</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Hj</w:t>
      </w:r>
      <w:proofErr w:type="spellEnd"/>
      <w:r w:rsidRPr="00727734">
        <w:rPr>
          <w:rFonts w:ascii="Times New Roman" w:eastAsia="Times New Roman" w:hAnsi="Times New Roman" w:cs="Times New Roman"/>
          <w:sz w:val="24"/>
          <w:szCs w:val="24"/>
          <w:lang w:eastAsia="en-ID"/>
        </w:rPr>
        <w:t xml:space="preserve">. Fatimah </w:t>
      </w:r>
      <w:proofErr w:type="spellStart"/>
      <w:r w:rsidRPr="00727734">
        <w:rPr>
          <w:rFonts w:ascii="Times New Roman" w:hAnsi="Times New Roman" w:cs="Times New Roman"/>
          <w:sz w:val="24"/>
          <w:szCs w:val="24"/>
        </w:rPr>
        <w:t>terima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kasih</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atas</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kasih</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sayang</w:t>
      </w:r>
      <w:proofErr w:type="spellEnd"/>
      <w:r w:rsidRPr="00727734">
        <w:rPr>
          <w:rFonts w:ascii="Times New Roman" w:hAnsi="Times New Roman" w:cs="Times New Roman"/>
          <w:sz w:val="24"/>
          <w:szCs w:val="24"/>
        </w:rPr>
        <w:t xml:space="preserve"> dan </w:t>
      </w:r>
      <w:proofErr w:type="spellStart"/>
      <w:r w:rsidRPr="00727734">
        <w:rPr>
          <w:rFonts w:ascii="Times New Roman" w:hAnsi="Times New Roman" w:cs="Times New Roman"/>
          <w:sz w:val="24"/>
          <w:szCs w:val="24"/>
        </w:rPr>
        <w:t>doa</w:t>
      </w:r>
      <w:proofErr w:type="spellEnd"/>
      <w:r w:rsidRPr="00727734">
        <w:rPr>
          <w:rFonts w:ascii="Times New Roman" w:hAnsi="Times New Roman" w:cs="Times New Roman"/>
          <w:sz w:val="24"/>
          <w:szCs w:val="24"/>
        </w:rPr>
        <w:t xml:space="preserve"> yang </w:t>
      </w:r>
      <w:proofErr w:type="spellStart"/>
      <w:r w:rsidRPr="00727734">
        <w:rPr>
          <w:rFonts w:ascii="Times New Roman" w:hAnsi="Times New Roman" w:cs="Times New Roman"/>
          <w:sz w:val="24"/>
          <w:szCs w:val="24"/>
        </w:rPr>
        <w:t>senantiasa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mengiringi</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langkahku</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Semoga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keberkahan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selalu</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menyertaimu</w:t>
      </w:r>
      <w:proofErr w:type="spellEnd"/>
      <w:r w:rsidRPr="00727734">
        <w:rPr>
          <w:rFonts w:ascii="Times New Roman" w:hAnsi="Times New Roman" w:cs="Times New Roman"/>
          <w:sz w:val="24"/>
          <w:szCs w:val="24"/>
        </w:rPr>
        <w:t>.</w:t>
      </w:r>
    </w:p>
    <w:p w14:paraId="72DE2D34" w14:textId="77777777" w:rsidR="007B575F" w:rsidRPr="007B575F" w:rsidRDefault="007B575F" w:rsidP="007B575F">
      <w:pPr>
        <w:pStyle w:val="DaftarParagraf"/>
        <w:numPr>
          <w:ilvl w:val="0"/>
          <w:numId w:val="35"/>
        </w:numPr>
        <w:spacing w:after="0" w:line="360" w:lineRule="auto"/>
        <w:ind w:left="284" w:hanging="284"/>
        <w:jc w:val="both"/>
        <w:rPr>
          <w:rFonts w:ascii="Times New Roman" w:hAnsi="Times New Roman" w:cs="Times New Roman"/>
          <w:sz w:val="24"/>
          <w:szCs w:val="24"/>
          <w:lang w:val="pt-BR"/>
        </w:rPr>
      </w:pPr>
      <w:proofErr w:type="spellStart"/>
      <w:r w:rsidRPr="00727734">
        <w:rPr>
          <w:rFonts w:ascii="Times New Roman" w:hAnsi="Times New Roman" w:cs="Times New Roman"/>
          <w:sz w:val="24"/>
          <w:szCs w:val="24"/>
        </w:rPr>
        <w:t>Untuk</w:t>
      </w:r>
      <w:proofErr w:type="spellEnd"/>
      <w:r w:rsidRPr="00727734">
        <w:rPr>
          <w:rFonts w:ascii="Times New Roman" w:hAnsi="Times New Roman" w:cs="Times New Roman"/>
          <w:sz w:val="24"/>
          <w:szCs w:val="24"/>
        </w:rPr>
        <w:t xml:space="preserve"> ayah, </w:t>
      </w:r>
      <w:proofErr w:type="spellStart"/>
      <w:r w:rsidRPr="00727734">
        <w:rPr>
          <w:rFonts w:ascii="Times New Roman" w:hAnsi="Times New Roman" w:cs="Times New Roman"/>
          <w:sz w:val="24"/>
          <w:szCs w:val="24"/>
        </w:rPr>
        <w:t>walau</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kehadirannya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tidak</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selalu</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utuh</w:t>
      </w:r>
      <w:proofErr w:type="spellEnd"/>
      <w:r w:rsidRPr="00727734">
        <w:rPr>
          <w:rFonts w:ascii="Times New Roman" w:hAnsi="Times New Roman" w:cs="Times New Roman"/>
          <w:sz w:val="24"/>
          <w:szCs w:val="24"/>
        </w:rPr>
        <w:t xml:space="preserve">. </w:t>
      </w:r>
      <w:r w:rsidRPr="007B575F">
        <w:rPr>
          <w:rFonts w:ascii="Times New Roman" w:hAnsi="Times New Roman" w:cs="Times New Roman"/>
          <w:sz w:val="24"/>
          <w:szCs w:val="24"/>
          <w:lang w:val="pt-BR"/>
        </w:rPr>
        <w:t>Namun tetap ada dalam hela dan doa.</w:t>
      </w:r>
    </w:p>
    <w:p w14:paraId="50792238" w14:textId="77777777" w:rsidR="007B575F" w:rsidRPr="007B575F" w:rsidRDefault="007B575F" w:rsidP="007B575F">
      <w:pPr>
        <w:pStyle w:val="DaftarParagraf"/>
        <w:numPr>
          <w:ilvl w:val="0"/>
          <w:numId w:val="35"/>
        </w:numPr>
        <w:spacing w:after="0" w:line="360" w:lineRule="auto"/>
        <w:ind w:left="284" w:hanging="284"/>
        <w:jc w:val="both"/>
        <w:rPr>
          <w:rFonts w:ascii="Times New Roman" w:hAnsi="Times New Roman" w:cs="Times New Roman"/>
          <w:sz w:val="24"/>
          <w:szCs w:val="24"/>
          <w:lang w:val="pt-BR"/>
        </w:rPr>
      </w:pPr>
      <w:r w:rsidRPr="007B575F">
        <w:rPr>
          <w:rFonts w:ascii="Times New Roman" w:eastAsia="Times New Roman" w:hAnsi="Times New Roman" w:cs="Times New Roman"/>
          <w:sz w:val="24"/>
          <w:szCs w:val="24"/>
          <w:lang w:val="pt-BR" w:eastAsia="en-ID"/>
        </w:rPr>
        <w:t>Permana Anggara, S.Pd., sang pujaan hati yang selalu menjadi kekuatan dan inspirasi. Terima kasih atas cintamu yang senantiasa memberi semangat dalam setiap langkah perjalanan ini.</w:t>
      </w:r>
      <w:r w:rsidRPr="007B575F">
        <w:rPr>
          <w:rStyle w:val="Judul1KAR"/>
          <w:lang w:val="pt-BR"/>
        </w:rPr>
        <w:t xml:space="preserve"> </w:t>
      </w:r>
    </w:p>
    <w:p w14:paraId="5222A1C6" w14:textId="77777777" w:rsidR="007B575F" w:rsidRPr="007B575F" w:rsidRDefault="007B575F" w:rsidP="007B575F">
      <w:pPr>
        <w:pStyle w:val="DaftarParagraf"/>
        <w:numPr>
          <w:ilvl w:val="0"/>
          <w:numId w:val="35"/>
        </w:numPr>
        <w:spacing w:after="0" w:line="360" w:lineRule="auto"/>
        <w:ind w:left="284" w:hanging="284"/>
        <w:jc w:val="both"/>
        <w:rPr>
          <w:rFonts w:ascii="Times New Roman" w:hAnsi="Times New Roman" w:cs="Times New Roman"/>
          <w:sz w:val="24"/>
          <w:szCs w:val="24"/>
          <w:lang w:val="pt-BR"/>
        </w:rPr>
      </w:pPr>
      <w:r w:rsidRPr="007B575F">
        <w:rPr>
          <w:rFonts w:ascii="Times New Roman" w:eastAsia="Times New Roman" w:hAnsi="Times New Roman" w:cs="Times New Roman"/>
          <w:sz w:val="24"/>
          <w:szCs w:val="24"/>
          <w:lang w:val="pt-BR" w:eastAsia="en-ID"/>
        </w:rPr>
        <w:t>Saudariku tercinta, Neng Dalfah Anjani, S. Farm, dan Neng Azmi yang selalu memberi dukungan. Terima kasih atas segala bantuan dan dorongan yang selalu diberikan, baik secara langsung maupun tidak langsung, dalam perjalanan hidupku.</w:t>
      </w:r>
    </w:p>
    <w:p w14:paraId="15A50432" w14:textId="77777777" w:rsidR="007B575F" w:rsidRPr="00727734" w:rsidRDefault="007B575F" w:rsidP="007B575F">
      <w:pPr>
        <w:pStyle w:val="DaftarParagraf"/>
        <w:numPr>
          <w:ilvl w:val="0"/>
          <w:numId w:val="35"/>
        </w:numPr>
        <w:spacing w:after="0" w:line="360" w:lineRule="auto"/>
        <w:ind w:left="284" w:hanging="284"/>
        <w:jc w:val="both"/>
        <w:rPr>
          <w:rFonts w:ascii="Times New Roman" w:hAnsi="Times New Roman" w:cs="Times New Roman"/>
          <w:sz w:val="24"/>
          <w:szCs w:val="24"/>
        </w:rPr>
      </w:pPr>
      <w:proofErr w:type="spellStart"/>
      <w:r w:rsidRPr="00727734">
        <w:rPr>
          <w:rFonts w:ascii="Times New Roman" w:eastAsia="Times New Roman" w:hAnsi="Times New Roman" w:cs="Times New Roman"/>
          <w:sz w:val="24"/>
          <w:szCs w:val="24"/>
          <w:lang w:eastAsia="en-ID"/>
        </w:rPr>
        <w:t>Keluarga</w:t>
      </w:r>
      <w:proofErr w:type="spellEnd"/>
      <w:r w:rsidRPr="00727734">
        <w:rPr>
          <w:rFonts w:ascii="Times New Roman" w:eastAsia="Times New Roman" w:hAnsi="Times New Roman" w:cs="Times New Roman"/>
          <w:sz w:val="24"/>
          <w:szCs w:val="24"/>
          <w:lang w:eastAsia="en-ID"/>
        </w:rPr>
        <w:t xml:space="preserve"> </w:t>
      </w:r>
      <w:proofErr w:type="spellStart"/>
      <w:r w:rsidRPr="00727734">
        <w:rPr>
          <w:rFonts w:ascii="Times New Roman" w:eastAsia="Times New Roman" w:hAnsi="Times New Roman" w:cs="Times New Roman"/>
          <w:sz w:val="24"/>
          <w:szCs w:val="24"/>
          <w:lang w:eastAsia="en-ID"/>
        </w:rPr>
        <w:t>besar</w:t>
      </w:r>
      <w:proofErr w:type="spellEnd"/>
      <w:r w:rsidRPr="00727734">
        <w:rPr>
          <w:rFonts w:ascii="Times New Roman" w:eastAsia="Times New Roman" w:hAnsi="Times New Roman" w:cs="Times New Roman"/>
          <w:sz w:val="24"/>
          <w:szCs w:val="24"/>
          <w:lang w:eastAsia="en-ID"/>
        </w:rPr>
        <w:t xml:space="preserve"> HF (H. Fahrudin Family) </w:t>
      </w:r>
      <w:proofErr w:type="spellStart"/>
      <w:r w:rsidRPr="00727734">
        <w:rPr>
          <w:rFonts w:ascii="Times New Roman" w:hAnsi="Times New Roman" w:cs="Times New Roman"/>
          <w:sz w:val="24"/>
          <w:szCs w:val="24"/>
        </w:rPr>
        <w:t>terima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kasih</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atas</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segala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dukungan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perhatian</w:t>
      </w:r>
      <w:proofErr w:type="spellEnd"/>
      <w:r w:rsidRPr="00727734">
        <w:rPr>
          <w:rFonts w:ascii="Times New Roman" w:hAnsi="Times New Roman" w:cs="Times New Roman"/>
          <w:sz w:val="24"/>
          <w:szCs w:val="24"/>
        </w:rPr>
        <w:t xml:space="preserve">, dan </w:t>
      </w:r>
      <w:proofErr w:type="spellStart"/>
      <w:r w:rsidRPr="00727734">
        <w:rPr>
          <w:rFonts w:ascii="Times New Roman" w:hAnsi="Times New Roman" w:cs="Times New Roman"/>
          <w:sz w:val="24"/>
          <w:szCs w:val="24"/>
        </w:rPr>
        <w:t>cinta</w:t>
      </w:r>
      <w:proofErr w:type="spellEnd"/>
      <w:r w:rsidRPr="00727734">
        <w:rPr>
          <w:rFonts w:ascii="Times New Roman" w:hAnsi="Times New Roman" w:cs="Times New Roman"/>
          <w:sz w:val="24"/>
          <w:szCs w:val="24"/>
        </w:rPr>
        <w:t xml:space="preserve"> yang </w:t>
      </w:r>
      <w:proofErr w:type="spellStart"/>
      <w:r w:rsidRPr="00727734">
        <w:rPr>
          <w:rFonts w:ascii="Times New Roman" w:hAnsi="Times New Roman" w:cs="Times New Roman"/>
          <w:sz w:val="24"/>
          <w:szCs w:val="24"/>
        </w:rPr>
        <w:t>diberikan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Semoga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kebersamaan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kita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selalu</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diberkahi</w:t>
      </w:r>
      <w:proofErr w:type="spellEnd"/>
      <w:r w:rsidRPr="00727734">
        <w:rPr>
          <w:rFonts w:ascii="Times New Roman" w:hAnsi="Times New Roman" w:cs="Times New Roman"/>
          <w:sz w:val="24"/>
          <w:szCs w:val="24"/>
        </w:rPr>
        <w:t>.</w:t>
      </w:r>
    </w:p>
    <w:p w14:paraId="769EAEC7" w14:textId="77777777" w:rsidR="007B575F" w:rsidRPr="00727734" w:rsidRDefault="007B575F" w:rsidP="007B575F">
      <w:pPr>
        <w:pStyle w:val="DaftarParagraf"/>
        <w:numPr>
          <w:ilvl w:val="0"/>
          <w:numId w:val="35"/>
        </w:numPr>
        <w:spacing w:after="0" w:line="360" w:lineRule="auto"/>
        <w:ind w:left="284" w:hanging="284"/>
        <w:jc w:val="both"/>
        <w:rPr>
          <w:rFonts w:ascii="Times New Roman" w:hAnsi="Times New Roman" w:cs="Times New Roman"/>
          <w:sz w:val="24"/>
          <w:szCs w:val="24"/>
        </w:rPr>
      </w:pPr>
      <w:r w:rsidRPr="00727734">
        <w:rPr>
          <w:rFonts w:ascii="Times New Roman" w:hAnsi="Times New Roman" w:cs="Times New Roman"/>
          <w:sz w:val="24"/>
          <w:szCs w:val="24"/>
        </w:rPr>
        <w:t xml:space="preserve">Teman </w:t>
      </w:r>
      <w:proofErr w:type="spellStart"/>
      <w:r w:rsidRPr="00727734">
        <w:rPr>
          <w:rFonts w:ascii="Times New Roman" w:hAnsi="Times New Roman" w:cs="Times New Roman"/>
          <w:sz w:val="24"/>
          <w:szCs w:val="24"/>
        </w:rPr>
        <w:t>seperjuangan</w:t>
      </w:r>
      <w:proofErr w:type="spellEnd"/>
      <w:r w:rsidRPr="00727734">
        <w:rPr>
          <w:rFonts w:ascii="Times New Roman" w:hAnsi="Times New Roman" w:cs="Times New Roman"/>
          <w:sz w:val="24"/>
          <w:szCs w:val="24"/>
        </w:rPr>
        <w:t xml:space="preserve"> Ani Triani yang </w:t>
      </w:r>
      <w:proofErr w:type="spellStart"/>
      <w:r w:rsidRPr="00727734">
        <w:rPr>
          <w:rFonts w:ascii="Times New Roman" w:hAnsi="Times New Roman" w:cs="Times New Roman"/>
          <w:sz w:val="24"/>
          <w:szCs w:val="24"/>
        </w:rPr>
        <w:t>senantiasa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membantu</w:t>
      </w:r>
      <w:proofErr w:type="spellEnd"/>
      <w:r w:rsidRPr="00727734">
        <w:rPr>
          <w:rFonts w:ascii="Times New Roman" w:hAnsi="Times New Roman" w:cs="Times New Roman"/>
          <w:sz w:val="24"/>
          <w:szCs w:val="24"/>
        </w:rPr>
        <w:t xml:space="preserve"> dan </w:t>
      </w:r>
      <w:proofErr w:type="spellStart"/>
      <w:r w:rsidRPr="00727734">
        <w:rPr>
          <w:rFonts w:ascii="Times New Roman" w:hAnsi="Times New Roman" w:cs="Times New Roman"/>
          <w:sz w:val="24"/>
          <w:szCs w:val="24"/>
        </w:rPr>
        <w:t>memotivasi</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penulis</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dalam</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penyelesaian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skripsi</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ini</w:t>
      </w:r>
      <w:proofErr w:type="spellEnd"/>
      <w:r w:rsidRPr="00727734">
        <w:rPr>
          <w:rFonts w:ascii="Times New Roman" w:hAnsi="Times New Roman" w:cs="Times New Roman"/>
          <w:sz w:val="24"/>
          <w:szCs w:val="24"/>
        </w:rPr>
        <w:t xml:space="preserve">, juga </w:t>
      </w:r>
      <w:proofErr w:type="spellStart"/>
      <w:r w:rsidRPr="00727734">
        <w:rPr>
          <w:rFonts w:ascii="Times New Roman" w:hAnsi="Times New Roman" w:cs="Times New Roman"/>
          <w:sz w:val="24"/>
          <w:szCs w:val="24"/>
        </w:rPr>
        <w:t>sekaligus</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teman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bertukar</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pikiran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Terima</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kasih</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setiap</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motivasi</w:t>
      </w:r>
      <w:proofErr w:type="spellEnd"/>
      <w:r w:rsidRPr="00727734">
        <w:rPr>
          <w:rFonts w:ascii="Times New Roman" w:hAnsi="Times New Roman" w:cs="Times New Roman"/>
          <w:sz w:val="24"/>
          <w:szCs w:val="24"/>
        </w:rPr>
        <w:t xml:space="preserve"> dan </w:t>
      </w:r>
      <w:proofErr w:type="spellStart"/>
      <w:r w:rsidRPr="00727734">
        <w:rPr>
          <w:rFonts w:ascii="Times New Roman" w:hAnsi="Times New Roman" w:cs="Times New Roman"/>
          <w:sz w:val="24"/>
          <w:szCs w:val="24"/>
        </w:rPr>
        <w:t>dukungan</w:t>
      </w:r>
      <w:proofErr w:type="spellEnd"/>
      <w:r w:rsidRPr="00727734">
        <w:rPr>
          <w:rFonts w:ascii="Times New Roman" w:hAnsi="Times New Roman" w:cs="Times New Roman"/>
          <w:sz w:val="24"/>
          <w:szCs w:val="24"/>
        </w:rPr>
        <w:t xml:space="preserve"> </w:t>
      </w:r>
      <w:proofErr w:type="gramStart"/>
      <w:r w:rsidRPr="00727734">
        <w:rPr>
          <w:rFonts w:ascii="Times New Roman" w:hAnsi="Times New Roman" w:cs="Times New Roman"/>
          <w:sz w:val="24"/>
          <w:szCs w:val="24"/>
        </w:rPr>
        <w:t xml:space="preserve">yang  </w:t>
      </w:r>
      <w:proofErr w:type="spellStart"/>
      <w:r w:rsidRPr="00727734">
        <w:rPr>
          <w:rFonts w:ascii="Times New Roman" w:hAnsi="Times New Roman" w:cs="Times New Roman"/>
          <w:sz w:val="24"/>
          <w:szCs w:val="24"/>
        </w:rPr>
        <w:t>diberikan</w:t>
      </w:r>
      <w:proofErr w:type="spellEnd"/>
      <w:proofErr w:type="gramEnd"/>
      <w:r w:rsidRPr="00727734">
        <w:rPr>
          <w:rFonts w:ascii="Times New Roman" w:hAnsi="Times New Roman" w:cs="Times New Roman"/>
          <w:sz w:val="24"/>
          <w:szCs w:val="24"/>
        </w:rPr>
        <w:t>.</w:t>
      </w:r>
    </w:p>
    <w:p w14:paraId="40A40679" w14:textId="77777777" w:rsidR="007B575F" w:rsidRDefault="007B575F" w:rsidP="007B575F">
      <w:pPr>
        <w:pStyle w:val="DaftarParagraf"/>
        <w:numPr>
          <w:ilvl w:val="0"/>
          <w:numId w:val="35"/>
        </w:numPr>
        <w:spacing w:after="0" w:line="360" w:lineRule="auto"/>
        <w:ind w:left="284" w:hanging="284"/>
        <w:jc w:val="both"/>
        <w:rPr>
          <w:rFonts w:ascii="Times New Roman" w:hAnsi="Times New Roman" w:cs="Times New Roman"/>
          <w:sz w:val="24"/>
          <w:szCs w:val="24"/>
        </w:rPr>
      </w:pPr>
      <w:proofErr w:type="spellStart"/>
      <w:r w:rsidRPr="00727734">
        <w:rPr>
          <w:rFonts w:ascii="Times New Roman" w:hAnsi="Times New Roman" w:cs="Times New Roman"/>
          <w:sz w:val="24"/>
          <w:szCs w:val="24"/>
        </w:rPr>
        <w:t>Segenap</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teman-teman</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Himadikpolkum</w:t>
      </w:r>
      <w:proofErr w:type="spellEnd"/>
      <w:r w:rsidRPr="00727734">
        <w:rPr>
          <w:rFonts w:ascii="Times New Roman" w:hAnsi="Times New Roman" w:cs="Times New Roman"/>
          <w:sz w:val="24"/>
          <w:szCs w:val="24"/>
        </w:rPr>
        <w:t xml:space="preserve"> </w:t>
      </w:r>
      <w:proofErr w:type="spellStart"/>
      <w:r w:rsidRPr="00727734">
        <w:rPr>
          <w:rFonts w:ascii="Times New Roman" w:hAnsi="Times New Roman" w:cs="Times New Roman"/>
          <w:sz w:val="24"/>
          <w:szCs w:val="24"/>
        </w:rPr>
        <w:t>periode</w:t>
      </w:r>
      <w:proofErr w:type="spellEnd"/>
      <w:r w:rsidRPr="00727734">
        <w:rPr>
          <w:rFonts w:ascii="Times New Roman" w:hAnsi="Times New Roman" w:cs="Times New Roman"/>
          <w:sz w:val="24"/>
          <w:szCs w:val="24"/>
        </w:rPr>
        <w:t xml:space="preserve"> 2022-2023 dan </w:t>
      </w:r>
      <w:proofErr w:type="spellStart"/>
      <w:r w:rsidRPr="00727734">
        <w:rPr>
          <w:rFonts w:ascii="Times New Roman" w:hAnsi="Times New Roman" w:cs="Times New Roman"/>
          <w:sz w:val="24"/>
          <w:szCs w:val="24"/>
        </w:rPr>
        <w:t>pengurusnya</w:t>
      </w:r>
      <w:proofErr w:type="spellEnd"/>
      <w:r w:rsidRPr="00727734">
        <w:rPr>
          <w:rFonts w:ascii="Times New Roman" w:hAnsi="Times New Roman" w:cs="Times New Roman"/>
          <w:sz w:val="24"/>
          <w:szCs w:val="24"/>
        </w:rPr>
        <w:t xml:space="preserve">. </w:t>
      </w:r>
    </w:p>
    <w:p w14:paraId="6F99254C" w14:textId="77777777" w:rsidR="007B575F" w:rsidRDefault="007B575F" w:rsidP="007B575F">
      <w:pPr>
        <w:pStyle w:val="DaftarParagraf"/>
        <w:numPr>
          <w:ilvl w:val="0"/>
          <w:numId w:val="35"/>
        </w:numPr>
        <w:spacing w:after="0" w:line="360" w:lineRule="auto"/>
        <w:ind w:left="426" w:hanging="426"/>
        <w:jc w:val="both"/>
        <w:rPr>
          <w:rFonts w:ascii="Times New Roman" w:hAnsi="Times New Roman" w:cs="Times New Roman"/>
          <w:sz w:val="24"/>
          <w:szCs w:val="24"/>
        </w:rPr>
      </w:pPr>
      <w:proofErr w:type="spellStart"/>
      <w:r w:rsidRPr="00BC2C14">
        <w:rPr>
          <w:rFonts w:ascii="Times New Roman" w:hAnsi="Times New Roman" w:cs="Times New Roman"/>
          <w:sz w:val="24"/>
          <w:szCs w:val="24"/>
        </w:rPr>
        <w:lastRenderedPageBreak/>
        <w:t>Keluarga</w:t>
      </w:r>
      <w:proofErr w:type="spellEnd"/>
      <w:r w:rsidRPr="00BC2C14">
        <w:rPr>
          <w:rFonts w:ascii="Times New Roman" w:hAnsi="Times New Roman" w:cs="Times New Roman"/>
          <w:sz w:val="24"/>
          <w:szCs w:val="24"/>
        </w:rPr>
        <w:t xml:space="preserve"> Besar </w:t>
      </w:r>
      <w:proofErr w:type="spellStart"/>
      <w:r w:rsidRPr="00BC2C14">
        <w:rPr>
          <w:rFonts w:ascii="Times New Roman" w:hAnsi="Times New Roman" w:cs="Times New Roman"/>
          <w:sz w:val="24"/>
          <w:szCs w:val="24"/>
        </w:rPr>
        <w:t>Klinik</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Cipanas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tempat</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penulis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bekerja</w:t>
      </w:r>
      <w:proofErr w:type="spellEnd"/>
      <w:r w:rsidRPr="00BC2C14">
        <w:rPr>
          <w:rFonts w:ascii="Times New Roman" w:hAnsi="Times New Roman" w:cs="Times New Roman"/>
          <w:sz w:val="24"/>
          <w:szCs w:val="24"/>
        </w:rPr>
        <w:t xml:space="preserve"> sambal </w:t>
      </w:r>
      <w:proofErr w:type="spellStart"/>
      <w:r w:rsidRPr="00BC2C14">
        <w:rPr>
          <w:rFonts w:ascii="Times New Roman" w:hAnsi="Times New Roman" w:cs="Times New Roman"/>
          <w:sz w:val="24"/>
          <w:szCs w:val="24"/>
        </w:rPr>
        <w:t>kuliah</w:t>
      </w:r>
      <w:proofErr w:type="spellEnd"/>
      <w:r w:rsidRPr="00BC2C14">
        <w:rPr>
          <w:rFonts w:ascii="Times New Roman" w:hAnsi="Times New Roman" w:cs="Times New Roman"/>
          <w:sz w:val="24"/>
          <w:szCs w:val="24"/>
        </w:rPr>
        <w:t xml:space="preserve">, yang </w:t>
      </w:r>
      <w:proofErr w:type="spellStart"/>
      <w:r w:rsidRPr="00BC2C14">
        <w:rPr>
          <w:rFonts w:ascii="Times New Roman" w:hAnsi="Times New Roman" w:cs="Times New Roman"/>
          <w:sz w:val="24"/>
          <w:szCs w:val="24"/>
        </w:rPr>
        <w:t>memberikan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pengalaman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berharga</w:t>
      </w:r>
      <w:proofErr w:type="spellEnd"/>
      <w:r w:rsidRPr="00BC2C14">
        <w:rPr>
          <w:rFonts w:ascii="Times New Roman" w:hAnsi="Times New Roman" w:cs="Times New Roman"/>
          <w:sz w:val="24"/>
          <w:szCs w:val="24"/>
        </w:rPr>
        <w:t xml:space="preserve"> dan </w:t>
      </w:r>
      <w:proofErr w:type="spellStart"/>
      <w:r w:rsidRPr="00BC2C14">
        <w:rPr>
          <w:rFonts w:ascii="Times New Roman" w:hAnsi="Times New Roman" w:cs="Times New Roman"/>
          <w:sz w:val="24"/>
          <w:szCs w:val="24"/>
        </w:rPr>
        <w:t>dukungan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selama</w:t>
      </w:r>
      <w:proofErr w:type="spellEnd"/>
      <w:r w:rsidRPr="00BC2C14">
        <w:rPr>
          <w:rFonts w:ascii="Times New Roman" w:hAnsi="Times New Roman" w:cs="Times New Roman"/>
          <w:sz w:val="24"/>
          <w:szCs w:val="24"/>
        </w:rPr>
        <w:t xml:space="preserve"> masa </w:t>
      </w:r>
      <w:proofErr w:type="spellStart"/>
      <w:r w:rsidRPr="00BC2C14">
        <w:rPr>
          <w:rFonts w:ascii="Times New Roman" w:hAnsi="Times New Roman" w:cs="Times New Roman"/>
          <w:sz w:val="24"/>
          <w:szCs w:val="24"/>
        </w:rPr>
        <w:t>studi</w:t>
      </w:r>
      <w:proofErr w:type="spellEnd"/>
      <w:r w:rsidRPr="00BC2C14">
        <w:rPr>
          <w:rFonts w:ascii="Times New Roman" w:hAnsi="Times New Roman" w:cs="Times New Roman"/>
          <w:sz w:val="24"/>
          <w:szCs w:val="24"/>
        </w:rPr>
        <w:t>.</w:t>
      </w:r>
    </w:p>
    <w:p w14:paraId="6138D08A" w14:textId="77777777" w:rsidR="007B575F" w:rsidRPr="00BC2C14" w:rsidRDefault="007B575F" w:rsidP="007B575F">
      <w:pPr>
        <w:pStyle w:val="DaftarParagraf"/>
        <w:numPr>
          <w:ilvl w:val="0"/>
          <w:numId w:val="35"/>
        </w:numPr>
        <w:spacing w:after="0" w:line="360" w:lineRule="auto"/>
        <w:ind w:left="426" w:hanging="426"/>
        <w:jc w:val="both"/>
        <w:rPr>
          <w:rFonts w:ascii="Times New Roman" w:hAnsi="Times New Roman" w:cs="Times New Roman"/>
          <w:sz w:val="24"/>
          <w:szCs w:val="24"/>
        </w:rPr>
      </w:pPr>
      <w:proofErr w:type="spellStart"/>
      <w:r w:rsidRPr="00BC2C14">
        <w:rPr>
          <w:rFonts w:ascii="Times New Roman" w:hAnsi="Times New Roman" w:cs="Times New Roman"/>
          <w:sz w:val="24"/>
          <w:szCs w:val="24"/>
        </w:rPr>
        <w:t>Seluruh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teman-teman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angkatan</w:t>
      </w:r>
      <w:proofErr w:type="spellEnd"/>
      <w:r w:rsidRPr="00BC2C14">
        <w:rPr>
          <w:rFonts w:ascii="Times New Roman" w:hAnsi="Times New Roman" w:cs="Times New Roman"/>
          <w:sz w:val="24"/>
          <w:szCs w:val="24"/>
        </w:rPr>
        <w:t xml:space="preserve"> 2021 Program Studi Pendidikan Pancasila dan </w:t>
      </w:r>
      <w:proofErr w:type="spellStart"/>
      <w:r w:rsidRPr="00BC2C14">
        <w:rPr>
          <w:rFonts w:ascii="Times New Roman" w:hAnsi="Times New Roman" w:cs="Times New Roman"/>
          <w:sz w:val="24"/>
          <w:szCs w:val="24"/>
        </w:rPr>
        <w:t>Kewarganegaraan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Institut</w:t>
      </w:r>
      <w:proofErr w:type="spellEnd"/>
      <w:r w:rsidRPr="00BC2C14">
        <w:rPr>
          <w:rFonts w:ascii="Times New Roman" w:hAnsi="Times New Roman" w:cs="Times New Roman"/>
          <w:sz w:val="24"/>
          <w:szCs w:val="24"/>
        </w:rPr>
        <w:t xml:space="preserve"> Pendidikan Indonesia Garut, yang </w:t>
      </w:r>
      <w:proofErr w:type="spellStart"/>
      <w:r w:rsidRPr="00BC2C14">
        <w:rPr>
          <w:rFonts w:ascii="Times New Roman" w:hAnsi="Times New Roman" w:cs="Times New Roman"/>
          <w:sz w:val="24"/>
          <w:szCs w:val="24"/>
        </w:rPr>
        <w:t>telah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memberikan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pertemanan</w:t>
      </w:r>
      <w:proofErr w:type="spellEnd"/>
      <w:r w:rsidRPr="00BC2C14">
        <w:rPr>
          <w:rFonts w:ascii="Times New Roman" w:hAnsi="Times New Roman" w:cs="Times New Roman"/>
          <w:sz w:val="24"/>
          <w:szCs w:val="24"/>
        </w:rPr>
        <w:t xml:space="preserve"> yang sangat </w:t>
      </w:r>
      <w:proofErr w:type="spellStart"/>
      <w:r w:rsidRPr="00BC2C14">
        <w:rPr>
          <w:rFonts w:ascii="Times New Roman" w:hAnsi="Times New Roman" w:cs="Times New Roman"/>
          <w:sz w:val="24"/>
          <w:szCs w:val="24"/>
        </w:rPr>
        <w:t>berkesan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selama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perkuliahan</w:t>
      </w:r>
      <w:proofErr w:type="spellEnd"/>
      <w:r w:rsidRPr="00BC2C14">
        <w:rPr>
          <w:rFonts w:ascii="Times New Roman" w:hAnsi="Times New Roman" w:cs="Times New Roman"/>
          <w:sz w:val="24"/>
          <w:szCs w:val="24"/>
        </w:rPr>
        <w:t>.</w:t>
      </w:r>
    </w:p>
    <w:p w14:paraId="5BA528C1" w14:textId="77777777" w:rsidR="007B575F" w:rsidRPr="00BC2C14" w:rsidRDefault="007B575F" w:rsidP="007B575F">
      <w:pPr>
        <w:pStyle w:val="DaftarParagraf"/>
        <w:numPr>
          <w:ilvl w:val="0"/>
          <w:numId w:val="35"/>
        </w:numPr>
        <w:spacing w:after="0" w:line="360" w:lineRule="auto"/>
        <w:ind w:left="426" w:hanging="426"/>
        <w:jc w:val="both"/>
        <w:rPr>
          <w:rFonts w:ascii="Times New Roman" w:hAnsi="Times New Roman" w:cs="Times New Roman"/>
          <w:sz w:val="24"/>
          <w:szCs w:val="24"/>
        </w:rPr>
      </w:pPr>
      <w:proofErr w:type="spellStart"/>
      <w:r w:rsidRPr="00BC2C14">
        <w:rPr>
          <w:rStyle w:val="Kuat"/>
          <w:rFonts w:ascii="Times New Roman" w:hAnsi="Times New Roman" w:cs="Times New Roman"/>
          <w:sz w:val="24"/>
          <w:szCs w:val="24"/>
        </w:rPr>
        <w:t>Semua</w:t>
      </w:r>
      <w:proofErr w:type="spellEnd"/>
      <w:r w:rsidRPr="00BC2C14">
        <w:rPr>
          <w:rStyle w:val="Kuat"/>
          <w:rFonts w:ascii="Times New Roman" w:hAnsi="Times New Roman" w:cs="Times New Roman"/>
          <w:sz w:val="24"/>
          <w:szCs w:val="24"/>
        </w:rPr>
        <w:t xml:space="preserve"> </w:t>
      </w:r>
      <w:proofErr w:type="spellStart"/>
      <w:r w:rsidRPr="00BC2C14">
        <w:rPr>
          <w:rStyle w:val="Kuat"/>
          <w:rFonts w:ascii="Times New Roman" w:hAnsi="Times New Roman" w:cs="Times New Roman"/>
          <w:sz w:val="24"/>
          <w:szCs w:val="24"/>
        </w:rPr>
        <w:t>pihak</w:t>
      </w:r>
      <w:proofErr w:type="spellEnd"/>
      <w:r w:rsidRPr="00BC2C14">
        <w:rPr>
          <w:rStyle w:val="Kuat"/>
          <w:rFonts w:ascii="Times New Roman" w:hAnsi="Times New Roman" w:cs="Times New Roman"/>
          <w:sz w:val="24"/>
          <w:szCs w:val="24"/>
        </w:rPr>
        <w:t xml:space="preserve"> yang </w:t>
      </w:r>
      <w:proofErr w:type="spellStart"/>
      <w:r w:rsidRPr="00BC2C14">
        <w:rPr>
          <w:rStyle w:val="Kuat"/>
          <w:rFonts w:ascii="Times New Roman" w:hAnsi="Times New Roman" w:cs="Times New Roman"/>
          <w:sz w:val="24"/>
          <w:szCs w:val="24"/>
        </w:rPr>
        <w:t>tidak</w:t>
      </w:r>
      <w:proofErr w:type="spellEnd"/>
      <w:r w:rsidRPr="00BC2C14">
        <w:rPr>
          <w:rStyle w:val="Kuat"/>
          <w:rFonts w:ascii="Times New Roman" w:hAnsi="Times New Roman" w:cs="Times New Roman"/>
          <w:sz w:val="24"/>
          <w:szCs w:val="24"/>
        </w:rPr>
        <w:t xml:space="preserve"> </w:t>
      </w:r>
      <w:proofErr w:type="spellStart"/>
      <w:r w:rsidRPr="00BC2C14">
        <w:rPr>
          <w:rStyle w:val="Kuat"/>
          <w:rFonts w:ascii="Times New Roman" w:hAnsi="Times New Roman" w:cs="Times New Roman"/>
          <w:sz w:val="24"/>
          <w:szCs w:val="24"/>
        </w:rPr>
        <w:t>bisa</w:t>
      </w:r>
      <w:proofErr w:type="spellEnd"/>
      <w:r w:rsidRPr="00BC2C14">
        <w:rPr>
          <w:rStyle w:val="Kuat"/>
          <w:rFonts w:ascii="Times New Roman" w:hAnsi="Times New Roman" w:cs="Times New Roman"/>
          <w:sz w:val="24"/>
          <w:szCs w:val="24"/>
        </w:rPr>
        <w:t xml:space="preserve"> </w:t>
      </w:r>
      <w:proofErr w:type="spellStart"/>
      <w:r w:rsidRPr="00BC2C14">
        <w:rPr>
          <w:rStyle w:val="Kuat"/>
          <w:rFonts w:ascii="Times New Roman" w:hAnsi="Times New Roman" w:cs="Times New Roman"/>
          <w:sz w:val="24"/>
          <w:szCs w:val="24"/>
        </w:rPr>
        <w:t>disebutkan</w:t>
      </w:r>
      <w:proofErr w:type="spellEnd"/>
      <w:r w:rsidRPr="00BC2C14">
        <w:rPr>
          <w:rStyle w:val="Kuat"/>
          <w:rFonts w:ascii="Times New Roman" w:hAnsi="Times New Roman" w:cs="Times New Roman"/>
          <w:sz w:val="24"/>
          <w:szCs w:val="24"/>
        </w:rPr>
        <w:t xml:space="preserve"> </w:t>
      </w:r>
      <w:proofErr w:type="spellStart"/>
      <w:r w:rsidRPr="00BC2C14">
        <w:rPr>
          <w:rStyle w:val="Kuat"/>
          <w:rFonts w:ascii="Times New Roman" w:hAnsi="Times New Roman" w:cs="Times New Roman"/>
          <w:sz w:val="24"/>
          <w:szCs w:val="24"/>
        </w:rPr>
        <w:t>satu</w:t>
      </w:r>
      <w:proofErr w:type="spellEnd"/>
      <w:r w:rsidRPr="00BC2C14">
        <w:rPr>
          <w:rStyle w:val="Kuat"/>
          <w:rFonts w:ascii="Times New Roman" w:hAnsi="Times New Roman" w:cs="Times New Roman"/>
          <w:sz w:val="24"/>
          <w:szCs w:val="24"/>
        </w:rPr>
        <w:t xml:space="preserve"> </w:t>
      </w:r>
      <w:proofErr w:type="spellStart"/>
      <w:r w:rsidRPr="00BC2C14">
        <w:rPr>
          <w:rStyle w:val="Kuat"/>
          <w:rFonts w:ascii="Times New Roman" w:hAnsi="Times New Roman" w:cs="Times New Roman"/>
          <w:sz w:val="24"/>
          <w:szCs w:val="24"/>
        </w:rPr>
        <w:t>persatu</w:t>
      </w:r>
      <w:proofErr w:type="spellEnd"/>
      <w:r w:rsidRPr="00BC2C14">
        <w:rPr>
          <w:rFonts w:ascii="Times New Roman" w:hAnsi="Times New Roman" w:cs="Times New Roman"/>
          <w:b/>
          <w:bCs/>
          <w:sz w:val="24"/>
          <w:szCs w:val="24"/>
        </w:rPr>
        <w:t>,</w:t>
      </w:r>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penulis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ucapkan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terima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kasih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atas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dukungan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doa</w:t>
      </w:r>
      <w:proofErr w:type="spellEnd"/>
      <w:r w:rsidRPr="00BC2C14">
        <w:rPr>
          <w:rFonts w:ascii="Times New Roman" w:hAnsi="Times New Roman" w:cs="Times New Roman"/>
          <w:sz w:val="24"/>
          <w:szCs w:val="24"/>
        </w:rPr>
        <w:t xml:space="preserve">, dan </w:t>
      </w:r>
      <w:proofErr w:type="spellStart"/>
      <w:r w:rsidRPr="00BC2C14">
        <w:rPr>
          <w:rFonts w:ascii="Times New Roman" w:hAnsi="Times New Roman" w:cs="Times New Roman"/>
          <w:sz w:val="24"/>
          <w:szCs w:val="24"/>
        </w:rPr>
        <w:t>motivasi</w:t>
      </w:r>
      <w:proofErr w:type="spellEnd"/>
      <w:r w:rsidRPr="00BC2C14">
        <w:rPr>
          <w:rFonts w:ascii="Times New Roman" w:hAnsi="Times New Roman" w:cs="Times New Roman"/>
          <w:sz w:val="24"/>
          <w:szCs w:val="24"/>
        </w:rPr>
        <w:t xml:space="preserve"> yang </w:t>
      </w:r>
      <w:proofErr w:type="spellStart"/>
      <w:r w:rsidRPr="00BC2C14">
        <w:rPr>
          <w:rFonts w:ascii="Times New Roman" w:hAnsi="Times New Roman" w:cs="Times New Roman"/>
          <w:sz w:val="24"/>
          <w:szCs w:val="24"/>
        </w:rPr>
        <w:t>telah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diberikan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selama</w:t>
      </w:r>
      <w:proofErr w:type="spellEnd"/>
      <w:r w:rsidRPr="00BC2C14">
        <w:rPr>
          <w:rFonts w:ascii="Times New Roman" w:hAnsi="Times New Roman" w:cs="Times New Roman"/>
          <w:sz w:val="24"/>
          <w:szCs w:val="24"/>
        </w:rPr>
        <w:t xml:space="preserve"> proses </w:t>
      </w:r>
      <w:proofErr w:type="spellStart"/>
      <w:r w:rsidRPr="00BC2C14">
        <w:rPr>
          <w:rFonts w:ascii="Times New Roman" w:hAnsi="Times New Roman" w:cs="Times New Roman"/>
          <w:sz w:val="24"/>
          <w:szCs w:val="24"/>
        </w:rPr>
        <w:t>penyusunan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skripsi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ini</w:t>
      </w:r>
      <w:proofErr w:type="spellEnd"/>
      <w:r w:rsidRPr="00BC2C14">
        <w:rPr>
          <w:rFonts w:ascii="Times New Roman" w:hAnsi="Times New Roman" w:cs="Times New Roman"/>
          <w:sz w:val="24"/>
          <w:szCs w:val="24"/>
        </w:rPr>
        <w:t>.</w:t>
      </w:r>
      <w:r w:rsidRPr="00727734">
        <w:t xml:space="preserve"> </w:t>
      </w:r>
    </w:p>
    <w:p w14:paraId="6A196028" w14:textId="77777777" w:rsidR="007B575F" w:rsidRPr="007B575F" w:rsidRDefault="007B575F" w:rsidP="007B575F">
      <w:pPr>
        <w:pStyle w:val="DaftarParagraf"/>
        <w:numPr>
          <w:ilvl w:val="0"/>
          <w:numId w:val="35"/>
        </w:numPr>
        <w:spacing w:after="0" w:line="360" w:lineRule="auto"/>
        <w:ind w:left="426" w:hanging="426"/>
        <w:jc w:val="both"/>
        <w:rPr>
          <w:rFonts w:ascii="Times New Roman" w:hAnsi="Times New Roman" w:cs="Times New Roman"/>
          <w:sz w:val="24"/>
          <w:szCs w:val="24"/>
          <w:lang w:val="pt-BR"/>
        </w:rPr>
      </w:pPr>
      <w:proofErr w:type="spellStart"/>
      <w:r w:rsidRPr="00BC2C14">
        <w:rPr>
          <w:rFonts w:ascii="Times New Roman" w:eastAsia="Times New Roman" w:hAnsi="Times New Roman" w:cs="Times New Roman"/>
          <w:sz w:val="24"/>
          <w:szCs w:val="24"/>
          <w:lang w:eastAsia="en-ID"/>
        </w:rPr>
        <w:t>Terakhir</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untuk</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diri</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sendiri</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terima</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kasih</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telah</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bertahan</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berjuang</w:t>
      </w:r>
      <w:proofErr w:type="spellEnd"/>
      <w:r w:rsidRPr="00BC2C14">
        <w:rPr>
          <w:rFonts w:ascii="Times New Roman" w:eastAsia="Times New Roman" w:hAnsi="Times New Roman" w:cs="Times New Roman"/>
          <w:sz w:val="24"/>
          <w:szCs w:val="24"/>
          <w:lang w:eastAsia="en-ID"/>
        </w:rPr>
        <w:t xml:space="preserve">, dan </w:t>
      </w:r>
      <w:proofErr w:type="spellStart"/>
      <w:r w:rsidRPr="00BC2C14">
        <w:rPr>
          <w:rFonts w:ascii="Times New Roman" w:eastAsia="Times New Roman" w:hAnsi="Times New Roman" w:cs="Times New Roman"/>
          <w:sz w:val="24"/>
          <w:szCs w:val="24"/>
          <w:lang w:eastAsia="en-ID"/>
        </w:rPr>
        <w:t>terus</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melangkah</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meski</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banyak</w:t>
      </w:r>
      <w:proofErr w:type="spellEnd"/>
      <w:r w:rsidRPr="00BC2C14">
        <w:rPr>
          <w:rFonts w:ascii="Times New Roman" w:eastAsia="Times New Roman" w:hAnsi="Times New Roman" w:cs="Times New Roman"/>
          <w:sz w:val="24"/>
          <w:szCs w:val="24"/>
          <w:lang w:eastAsia="en-ID"/>
        </w:rPr>
        <w:t xml:space="preserve"> </w:t>
      </w:r>
      <w:proofErr w:type="spellStart"/>
      <w:r w:rsidRPr="00BC2C14">
        <w:rPr>
          <w:rFonts w:ascii="Times New Roman" w:eastAsia="Times New Roman" w:hAnsi="Times New Roman" w:cs="Times New Roman"/>
          <w:sz w:val="24"/>
          <w:szCs w:val="24"/>
          <w:lang w:eastAsia="en-ID"/>
        </w:rPr>
        <w:t>rintangan</w:t>
      </w:r>
      <w:proofErr w:type="spellEnd"/>
      <w:r w:rsidRPr="00BC2C14">
        <w:rPr>
          <w:rFonts w:ascii="Times New Roman" w:eastAsia="Times New Roman" w:hAnsi="Times New Roman" w:cs="Times New Roman"/>
          <w:sz w:val="24"/>
          <w:szCs w:val="24"/>
          <w:lang w:eastAsia="en-ID"/>
        </w:rPr>
        <w:t xml:space="preserve">. </w:t>
      </w:r>
      <w:r w:rsidRPr="007B575F">
        <w:rPr>
          <w:rFonts w:ascii="Times New Roman" w:eastAsia="Times New Roman" w:hAnsi="Times New Roman" w:cs="Times New Roman"/>
          <w:sz w:val="24"/>
          <w:szCs w:val="24"/>
          <w:lang w:val="pt-BR" w:eastAsia="en-ID"/>
        </w:rPr>
        <w:t>Setiap usaha ini adalah bentuk perjalanan menuju versi terbaik dari diri ini.</w:t>
      </w:r>
    </w:p>
    <w:p w14:paraId="6A8ADBE2" w14:textId="77777777" w:rsidR="007B575F" w:rsidRPr="00BC2C14" w:rsidRDefault="007B575F" w:rsidP="00BC2C14">
      <w:pPr>
        <w:spacing w:after="0" w:line="360" w:lineRule="auto"/>
        <w:ind w:firstLine="426"/>
        <w:jc w:val="both"/>
        <w:rPr>
          <w:rFonts w:ascii="Times New Roman" w:hAnsi="Times New Roman" w:cs="Times New Roman"/>
          <w:sz w:val="24"/>
          <w:szCs w:val="24"/>
        </w:rPr>
      </w:pPr>
      <w:proofErr w:type="spellStart"/>
      <w:r w:rsidRPr="00BC2C14">
        <w:rPr>
          <w:rFonts w:ascii="Times New Roman" w:hAnsi="Times New Roman" w:cs="Times New Roman"/>
          <w:sz w:val="24"/>
          <w:szCs w:val="24"/>
        </w:rPr>
        <w:t>Semoga</w:t>
      </w:r>
      <w:proofErr w:type="spellEnd"/>
      <w:r w:rsidRPr="00BC2C14">
        <w:rPr>
          <w:rFonts w:ascii="Times New Roman" w:hAnsi="Times New Roman" w:cs="Times New Roman"/>
          <w:sz w:val="24"/>
          <w:szCs w:val="24"/>
        </w:rPr>
        <w:t xml:space="preserve"> Allah SWT </w:t>
      </w:r>
      <w:proofErr w:type="spellStart"/>
      <w:r w:rsidRPr="00BC2C14">
        <w:rPr>
          <w:rFonts w:ascii="Times New Roman" w:hAnsi="Times New Roman" w:cs="Times New Roman"/>
          <w:sz w:val="24"/>
          <w:szCs w:val="24"/>
        </w:rPr>
        <w:t>memberikan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balasan</w:t>
      </w:r>
      <w:proofErr w:type="spellEnd"/>
      <w:r w:rsidRPr="00BC2C14">
        <w:rPr>
          <w:rFonts w:ascii="Times New Roman" w:hAnsi="Times New Roman" w:cs="Times New Roman"/>
          <w:sz w:val="24"/>
          <w:szCs w:val="24"/>
        </w:rPr>
        <w:t xml:space="preserve"> yang </w:t>
      </w:r>
      <w:proofErr w:type="spellStart"/>
      <w:r w:rsidRPr="00BC2C14">
        <w:rPr>
          <w:rFonts w:ascii="Times New Roman" w:hAnsi="Times New Roman" w:cs="Times New Roman"/>
          <w:sz w:val="24"/>
          <w:szCs w:val="24"/>
        </w:rPr>
        <w:t>setimpal</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atas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bantuan</w:t>
      </w:r>
      <w:proofErr w:type="spellEnd"/>
      <w:r w:rsidRPr="00BC2C14">
        <w:rPr>
          <w:rFonts w:ascii="Times New Roman" w:hAnsi="Times New Roman" w:cs="Times New Roman"/>
          <w:sz w:val="24"/>
          <w:szCs w:val="24"/>
        </w:rPr>
        <w:t xml:space="preserve"> dan </w:t>
      </w:r>
      <w:proofErr w:type="spellStart"/>
      <w:r w:rsidRPr="00BC2C14">
        <w:rPr>
          <w:rFonts w:ascii="Times New Roman" w:hAnsi="Times New Roman" w:cs="Times New Roman"/>
          <w:sz w:val="24"/>
          <w:szCs w:val="24"/>
        </w:rPr>
        <w:t>dorongan</w:t>
      </w:r>
      <w:proofErr w:type="spellEnd"/>
      <w:r w:rsidRPr="00BC2C14">
        <w:rPr>
          <w:rFonts w:ascii="Times New Roman" w:hAnsi="Times New Roman" w:cs="Times New Roman"/>
          <w:sz w:val="24"/>
          <w:szCs w:val="24"/>
        </w:rPr>
        <w:t xml:space="preserve"> yang </w:t>
      </w:r>
      <w:proofErr w:type="spellStart"/>
      <w:r w:rsidRPr="00BC2C14">
        <w:rPr>
          <w:rFonts w:ascii="Times New Roman" w:hAnsi="Times New Roman" w:cs="Times New Roman"/>
          <w:sz w:val="24"/>
          <w:szCs w:val="24"/>
        </w:rPr>
        <w:t>telah</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diberikan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Penulis</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berharap</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Skripsi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ini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dapat</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bermanfaat</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khususnya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bagi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penulis</w:t>
      </w:r>
      <w:proofErr w:type="spellEnd"/>
      <w:r w:rsidRPr="00BC2C14">
        <w:rPr>
          <w:rFonts w:ascii="Times New Roman" w:hAnsi="Times New Roman" w:cs="Times New Roman"/>
          <w:sz w:val="24"/>
          <w:szCs w:val="24"/>
        </w:rPr>
        <w:t xml:space="preserve"> dan </w:t>
      </w:r>
      <w:proofErr w:type="spellStart"/>
      <w:r w:rsidRPr="00BC2C14">
        <w:rPr>
          <w:rFonts w:ascii="Times New Roman" w:hAnsi="Times New Roman" w:cs="Times New Roman"/>
          <w:sz w:val="24"/>
          <w:szCs w:val="24"/>
        </w:rPr>
        <w:t>dapat</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memberikan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pengetahuan</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baru</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bagi</w:t>
      </w:r>
      <w:proofErr w:type="spellEnd"/>
      <w:r w:rsidRPr="00BC2C14">
        <w:rPr>
          <w:rFonts w:ascii="Times New Roman" w:hAnsi="Times New Roman" w:cs="Times New Roman"/>
          <w:sz w:val="24"/>
          <w:szCs w:val="24"/>
        </w:rPr>
        <w:t xml:space="preserve"> dunia Pendidikan dan para </w:t>
      </w:r>
      <w:proofErr w:type="spellStart"/>
      <w:r w:rsidRPr="00BC2C14">
        <w:rPr>
          <w:rFonts w:ascii="Times New Roman" w:hAnsi="Times New Roman" w:cs="Times New Roman"/>
          <w:sz w:val="24"/>
          <w:szCs w:val="24"/>
        </w:rPr>
        <w:t>pembaca</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skripsi</w:t>
      </w:r>
      <w:proofErr w:type="spellEnd"/>
      <w:r w:rsidRPr="00BC2C14">
        <w:rPr>
          <w:rFonts w:ascii="Times New Roman" w:hAnsi="Times New Roman" w:cs="Times New Roman"/>
          <w:sz w:val="24"/>
          <w:szCs w:val="24"/>
        </w:rPr>
        <w:t xml:space="preserve"> </w:t>
      </w:r>
      <w:proofErr w:type="spellStart"/>
      <w:r w:rsidRPr="00BC2C14">
        <w:rPr>
          <w:rFonts w:ascii="Times New Roman" w:hAnsi="Times New Roman" w:cs="Times New Roman"/>
          <w:sz w:val="24"/>
          <w:szCs w:val="24"/>
        </w:rPr>
        <w:t>ini</w:t>
      </w:r>
      <w:proofErr w:type="spellEnd"/>
      <w:r w:rsidRPr="00BC2C14">
        <w:rPr>
          <w:rFonts w:ascii="Times New Roman" w:hAnsi="Times New Roman" w:cs="Times New Roman"/>
          <w:sz w:val="24"/>
          <w:szCs w:val="24"/>
        </w:rPr>
        <w:t xml:space="preserve"> pada </w:t>
      </w:r>
      <w:proofErr w:type="spellStart"/>
      <w:r w:rsidRPr="00BC2C14">
        <w:rPr>
          <w:rFonts w:ascii="Times New Roman" w:hAnsi="Times New Roman" w:cs="Times New Roman"/>
          <w:sz w:val="24"/>
          <w:szCs w:val="24"/>
        </w:rPr>
        <w:t>umumnya</w:t>
      </w:r>
      <w:proofErr w:type="spellEnd"/>
      <w:r w:rsidRPr="00BC2C14">
        <w:rPr>
          <w:rFonts w:ascii="Times New Roman" w:hAnsi="Times New Roman" w:cs="Times New Roman"/>
          <w:sz w:val="24"/>
          <w:szCs w:val="24"/>
        </w:rPr>
        <w:t>.</w:t>
      </w:r>
    </w:p>
    <w:p w14:paraId="6C2268E1" w14:textId="77777777" w:rsidR="007B575F" w:rsidRPr="00BC2C14" w:rsidRDefault="007B575F" w:rsidP="00BC2C14">
      <w:pPr>
        <w:pStyle w:val="DaftarParagraf"/>
        <w:spacing w:after="0" w:line="360" w:lineRule="auto"/>
        <w:ind w:left="426"/>
        <w:jc w:val="both"/>
        <w:rPr>
          <w:rFonts w:ascii="Times New Roman" w:hAnsi="Times New Roman" w:cs="Times New Roman"/>
          <w:sz w:val="24"/>
          <w:szCs w:val="24"/>
        </w:rPr>
      </w:pPr>
    </w:p>
    <w:p w14:paraId="7F1E82A2" w14:textId="77777777" w:rsidR="007B575F" w:rsidRPr="00727734" w:rsidRDefault="007B575F" w:rsidP="00BC2C14"/>
    <w:p w14:paraId="50868DA4" w14:textId="77777777" w:rsidR="007B575F" w:rsidRPr="00BC2C14" w:rsidRDefault="007B575F" w:rsidP="00BC2C14">
      <w:pPr>
        <w:spacing w:after="0" w:line="360" w:lineRule="auto"/>
        <w:jc w:val="center"/>
        <w:rPr>
          <w:rFonts w:ascii="Times New Roman" w:hAnsi="Times New Roman" w:cs="Times New Roman"/>
          <w:b/>
          <w:bCs/>
          <w:sz w:val="24"/>
          <w:szCs w:val="24"/>
        </w:rPr>
      </w:pPr>
    </w:p>
    <w:p w14:paraId="54F4B21B" w14:textId="77777777" w:rsidR="007B575F" w:rsidRDefault="007B575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A61945E" w14:textId="77777777" w:rsidR="007B575F" w:rsidRPr="00571F74" w:rsidRDefault="007B575F" w:rsidP="003F18CF">
      <w:pPr>
        <w:spacing w:after="0" w:line="360" w:lineRule="auto"/>
        <w:jc w:val="right"/>
        <w:rPr>
          <w:rFonts w:ascii="Times New Roman" w:hAnsi="Times New Roman" w:cs="Times New Roman"/>
          <w:sz w:val="24"/>
          <w:szCs w:val="24"/>
        </w:rPr>
        <w:sectPr w:rsidR="007B575F" w:rsidRPr="00571F74" w:rsidSect="007B575F">
          <w:footerReference w:type="default" r:id="rId25"/>
          <w:footerReference w:type="first" r:id="rId26"/>
          <w:pgSz w:w="11907" w:h="16839" w:code="9"/>
          <w:pgMar w:top="2268" w:right="1701" w:bottom="1701" w:left="2268" w:header="720" w:footer="720" w:gutter="0"/>
          <w:pgNumType w:fmt="lowerRoman"/>
          <w:cols w:space="720"/>
          <w:docGrid w:linePitch="360"/>
        </w:sectPr>
      </w:pPr>
    </w:p>
    <w:p w14:paraId="1C85BCD5" w14:textId="77777777" w:rsidR="007B575F" w:rsidRPr="00CE7741" w:rsidRDefault="007B575F" w:rsidP="00952EFC">
      <w:pPr>
        <w:tabs>
          <w:tab w:val="left" w:leader="dot" w:pos="142"/>
          <w:tab w:val="right" w:pos="7655"/>
          <w:tab w:val="left" w:leader="dot" w:pos="7937"/>
          <w:tab w:val="left" w:leader="dot" w:pos="8505"/>
        </w:tabs>
        <w:spacing w:after="160" w:line="360" w:lineRule="auto"/>
        <w:jc w:val="center"/>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lastRenderedPageBreak/>
        <w:t>DAFTAR ISI</w:t>
      </w:r>
    </w:p>
    <w:p w14:paraId="51A9F352" w14:textId="77777777" w:rsidR="007B575F" w:rsidRDefault="007B575F" w:rsidP="00795087">
      <w:pPr>
        <w:tabs>
          <w:tab w:val="left" w:leader="hyphen" w:pos="142"/>
          <w:tab w:val="right" w:pos="7655"/>
          <w:tab w:val="left" w:leader="dot" w:pos="7797"/>
          <w:tab w:val="left" w:leader="dot" w:pos="7937"/>
          <w:tab w:val="left" w:leader="dot" w:pos="8505"/>
        </w:tabs>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COVER</w:t>
      </w:r>
    </w:p>
    <w:p w14:paraId="7FE8769D" w14:textId="77777777" w:rsidR="007B575F" w:rsidRDefault="007B575F" w:rsidP="00795087">
      <w:pPr>
        <w:tabs>
          <w:tab w:val="left" w:leader="hyphen" w:pos="142"/>
          <w:tab w:val="right" w:pos="7655"/>
          <w:tab w:val="left" w:leader="dot" w:pos="7797"/>
          <w:tab w:val="left" w:leader="dot" w:pos="7937"/>
          <w:tab w:val="left" w:leader="dot" w:pos="8505"/>
        </w:tabs>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LEMBAR PENGESAHAN</w:t>
      </w:r>
    </w:p>
    <w:p w14:paraId="141B5F79" w14:textId="77777777" w:rsidR="007B575F" w:rsidRDefault="007B575F" w:rsidP="00795087">
      <w:pPr>
        <w:tabs>
          <w:tab w:val="left" w:leader="hyphen" w:pos="142"/>
          <w:tab w:val="right" w:pos="7655"/>
          <w:tab w:val="left" w:leader="dot" w:pos="7797"/>
          <w:tab w:val="left" w:leader="dot" w:pos="7937"/>
          <w:tab w:val="left" w:leader="dot" w:pos="8505"/>
        </w:tabs>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LEMBAR PENGUJIAN SKRIPSI</w:t>
      </w:r>
    </w:p>
    <w:p w14:paraId="792A50F0" w14:textId="77777777" w:rsidR="007B575F" w:rsidRDefault="007B575F" w:rsidP="00795087">
      <w:pPr>
        <w:tabs>
          <w:tab w:val="left" w:leader="hyphen" w:pos="142"/>
          <w:tab w:val="right" w:pos="7655"/>
          <w:tab w:val="left" w:leader="dot" w:pos="7797"/>
          <w:tab w:val="left" w:leader="dot" w:pos="7937"/>
          <w:tab w:val="left" w:leader="dot" w:pos="8505"/>
        </w:tabs>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LEMBAR KEASLIAN SKRIPSI KARYA TULIS</w:t>
      </w:r>
    </w:p>
    <w:p w14:paraId="676FF8ED" w14:textId="77777777" w:rsidR="007B575F" w:rsidRDefault="007B575F" w:rsidP="00795087">
      <w:pPr>
        <w:tabs>
          <w:tab w:val="left" w:leader="hyphen" w:pos="142"/>
          <w:tab w:val="right" w:pos="7655"/>
          <w:tab w:val="left" w:leader="dot" w:pos="7797"/>
          <w:tab w:val="left" w:leader="dot" w:pos="7937"/>
          <w:tab w:val="left" w:leader="dot" w:pos="8505"/>
        </w:tabs>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ABSTRAK………………………………………………………………………...</w:t>
      </w:r>
      <w:proofErr w:type="spellStart"/>
      <w:r>
        <w:rPr>
          <w:rFonts w:ascii="Times New Roman" w:eastAsia="Calibri" w:hAnsi="Times New Roman" w:cs="Times New Roman"/>
          <w:b/>
          <w:bCs/>
          <w:sz w:val="24"/>
          <w:szCs w:val="24"/>
        </w:rPr>
        <w:t>i</w:t>
      </w:r>
      <w:proofErr w:type="spellEnd"/>
    </w:p>
    <w:p w14:paraId="4DAD921C" w14:textId="77777777" w:rsidR="007B575F" w:rsidRPr="007B575F" w:rsidRDefault="007B575F" w:rsidP="00795087">
      <w:pPr>
        <w:pStyle w:val="NormalWeb"/>
        <w:spacing w:before="0" w:beforeAutospacing="0" w:after="0" w:afterAutospacing="0" w:line="360" w:lineRule="auto"/>
        <w:rPr>
          <w:rStyle w:val="Kuat"/>
          <w:rFonts w:eastAsiaTheme="majorEastAsia"/>
          <w:lang w:val="pt-BR"/>
        </w:rPr>
      </w:pPr>
      <w:r w:rsidRPr="007B575F">
        <w:rPr>
          <w:rStyle w:val="Kuat"/>
          <w:rFonts w:eastAsiaTheme="majorEastAsia"/>
          <w:i/>
          <w:iCs/>
          <w:lang w:val="pt-BR"/>
        </w:rPr>
        <w:t>ABSTRACT……………………………………………………………………….</w:t>
      </w:r>
      <w:r w:rsidRPr="007B575F">
        <w:rPr>
          <w:rStyle w:val="Kuat"/>
          <w:rFonts w:eastAsiaTheme="majorEastAsia"/>
          <w:lang w:val="pt-BR"/>
        </w:rPr>
        <w:t>ii</w:t>
      </w:r>
    </w:p>
    <w:p w14:paraId="16CB193C" w14:textId="77777777" w:rsidR="007B575F" w:rsidRPr="007B575F" w:rsidRDefault="007B575F" w:rsidP="00795087">
      <w:pPr>
        <w:pStyle w:val="NormalWeb"/>
        <w:spacing w:before="0" w:beforeAutospacing="0" w:after="0" w:afterAutospacing="0" w:line="360" w:lineRule="auto"/>
        <w:rPr>
          <w:b/>
          <w:bCs/>
          <w:lang w:val="pt-BR"/>
        </w:rPr>
      </w:pPr>
      <w:r w:rsidRPr="007B575F">
        <w:rPr>
          <w:b/>
          <w:bCs/>
          <w:lang w:val="pt-BR"/>
        </w:rPr>
        <w:t>KATA PENGANTAR……………………………...……………………………iii</w:t>
      </w:r>
    </w:p>
    <w:p w14:paraId="0893DD34" w14:textId="77777777" w:rsidR="007B575F" w:rsidRPr="007B575F" w:rsidRDefault="007B575F" w:rsidP="00795087">
      <w:pPr>
        <w:pStyle w:val="NormalWeb"/>
        <w:spacing w:before="0" w:beforeAutospacing="0" w:after="0" w:afterAutospacing="0" w:line="360" w:lineRule="auto"/>
        <w:rPr>
          <w:b/>
          <w:bCs/>
          <w:lang w:val="pt-BR"/>
        </w:rPr>
      </w:pPr>
      <w:r w:rsidRPr="007B575F">
        <w:rPr>
          <w:b/>
          <w:bCs/>
          <w:lang w:val="pt-BR"/>
        </w:rPr>
        <w:t>DAFTAR ISI……………………………………………………………………..vi</w:t>
      </w:r>
    </w:p>
    <w:p w14:paraId="2B99D588" w14:textId="77777777" w:rsidR="007B575F" w:rsidRDefault="007B575F" w:rsidP="00795087">
      <w:pPr>
        <w:pStyle w:val="NormalWeb"/>
        <w:spacing w:before="0" w:beforeAutospacing="0" w:after="0" w:afterAutospacing="0" w:line="360" w:lineRule="auto"/>
        <w:rPr>
          <w:b/>
          <w:bCs/>
        </w:rPr>
      </w:pPr>
      <w:r>
        <w:rPr>
          <w:b/>
          <w:bCs/>
        </w:rPr>
        <w:t>DAFTAR TABEL……………………………………………………………</w:t>
      </w:r>
      <w:proofErr w:type="gramStart"/>
      <w:r>
        <w:rPr>
          <w:b/>
          <w:bCs/>
        </w:rPr>
        <w:t>….ix</w:t>
      </w:r>
      <w:proofErr w:type="gramEnd"/>
    </w:p>
    <w:p w14:paraId="47A17A61" w14:textId="77777777" w:rsidR="007B575F" w:rsidRDefault="007B575F" w:rsidP="00795087">
      <w:pPr>
        <w:pStyle w:val="NormalWeb"/>
        <w:spacing w:before="0" w:beforeAutospacing="0" w:after="0" w:afterAutospacing="0" w:line="360" w:lineRule="auto"/>
        <w:rPr>
          <w:b/>
          <w:bCs/>
        </w:rPr>
      </w:pPr>
      <w:r>
        <w:rPr>
          <w:b/>
          <w:bCs/>
        </w:rPr>
        <w:t>DAFTAR BAGAN……………………………………………………………</w:t>
      </w:r>
      <w:proofErr w:type="gramStart"/>
      <w:r>
        <w:rPr>
          <w:b/>
          <w:bCs/>
        </w:rPr>
        <w:t>….xi</w:t>
      </w:r>
      <w:proofErr w:type="gramEnd"/>
    </w:p>
    <w:p w14:paraId="18E0A904" w14:textId="77777777" w:rsidR="007B575F" w:rsidRPr="00795087" w:rsidRDefault="007B575F" w:rsidP="00795087">
      <w:pPr>
        <w:pStyle w:val="NormalWeb"/>
        <w:spacing w:before="0" w:beforeAutospacing="0" w:after="0" w:afterAutospacing="0" w:line="360" w:lineRule="auto"/>
        <w:rPr>
          <w:b/>
          <w:bCs/>
        </w:rPr>
      </w:pPr>
      <w:r>
        <w:rPr>
          <w:b/>
          <w:bCs/>
        </w:rPr>
        <w:t>DAFTAR LAMPIRAN…………………………………………………………xii</w:t>
      </w:r>
    </w:p>
    <w:p w14:paraId="7DC0C6C1" w14:textId="77777777" w:rsidR="007B575F" w:rsidRPr="00CE7741" w:rsidRDefault="007B575F" w:rsidP="00CE7741">
      <w:pPr>
        <w:tabs>
          <w:tab w:val="left" w:leader="hyphen" w:pos="142"/>
          <w:tab w:val="right" w:pos="7655"/>
          <w:tab w:val="left" w:leader="dot" w:pos="7797"/>
          <w:tab w:val="left" w:leader="dot" w:pos="7937"/>
          <w:tab w:val="left" w:leader="dot" w:pos="8505"/>
        </w:tabs>
        <w:spacing w:after="0" w:line="360" w:lineRule="auto"/>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BAB I </w:t>
      </w:r>
      <w:proofErr w:type="gramStart"/>
      <w:r w:rsidRPr="00CE7741">
        <w:rPr>
          <w:rFonts w:ascii="Times New Roman" w:eastAsia="Calibri" w:hAnsi="Times New Roman" w:cs="Times New Roman"/>
          <w:b/>
          <w:bCs/>
          <w:sz w:val="24"/>
          <w:szCs w:val="24"/>
        </w:rPr>
        <w:t>PENDAHULU</w:t>
      </w:r>
      <w:r>
        <w:rPr>
          <w:rFonts w:ascii="Times New Roman" w:eastAsia="Calibri" w:hAnsi="Times New Roman" w:cs="Times New Roman"/>
          <w:b/>
          <w:bCs/>
          <w:sz w:val="24"/>
          <w:szCs w:val="24"/>
        </w:rPr>
        <w:t>AN..</w:t>
      </w:r>
      <w:proofErr w:type="gramEnd"/>
      <w:r w:rsidRPr="00CE7741">
        <w:rPr>
          <w:rFonts w:ascii="Times New Roman" w:eastAsia="Calibri" w:hAnsi="Times New Roman" w:cs="Times New Roman"/>
          <w:b/>
          <w:bCs/>
          <w:sz w:val="24"/>
          <w:szCs w:val="24"/>
        </w:rPr>
        <w:t>……………………………………………………….1</w:t>
      </w:r>
    </w:p>
    <w:p w14:paraId="6795E52E" w14:textId="77777777" w:rsidR="007B575F" w:rsidRPr="00CE7741" w:rsidRDefault="007B575F" w:rsidP="00CE7741">
      <w:pPr>
        <w:tabs>
          <w:tab w:val="left" w:pos="142"/>
          <w:tab w:val="right" w:pos="7655"/>
          <w:tab w:val="left" w:leader="do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1.1 Latar </w:t>
      </w:r>
      <w:proofErr w:type="spellStart"/>
      <w:r w:rsidRPr="00CE7741">
        <w:rPr>
          <w:rFonts w:ascii="Times New Roman" w:eastAsia="Calibri" w:hAnsi="Times New Roman" w:cs="Times New Roman"/>
          <w:b/>
          <w:bCs/>
          <w:sz w:val="24"/>
          <w:szCs w:val="24"/>
        </w:rPr>
        <w:t>Belakang</w:t>
      </w:r>
      <w:proofErr w:type="spellEnd"/>
      <w:r w:rsidRPr="00CE7741">
        <w:rPr>
          <w:rFonts w:ascii="Times New Roman" w:eastAsia="Calibri" w:hAnsi="Times New Roman" w:cs="Times New Roman"/>
          <w:b/>
          <w:bCs/>
          <w:sz w:val="24"/>
          <w:szCs w:val="24"/>
        </w:rPr>
        <w:t xml:space="preserve"> </w:t>
      </w:r>
      <w:proofErr w:type="spellStart"/>
      <w:r w:rsidRPr="00CE7741">
        <w:rPr>
          <w:rFonts w:ascii="Times New Roman" w:eastAsia="Calibri" w:hAnsi="Times New Roman" w:cs="Times New Roman"/>
          <w:b/>
          <w:bCs/>
          <w:sz w:val="24"/>
          <w:szCs w:val="24"/>
        </w:rPr>
        <w:t>Penelitian</w:t>
      </w:r>
      <w:proofErr w:type="spellEnd"/>
      <w:r w:rsidRPr="00CE7741">
        <w:rPr>
          <w:rFonts w:ascii="Times New Roman" w:eastAsia="Calibri" w:hAnsi="Times New Roman" w:cs="Times New Roman"/>
          <w:b/>
          <w:bCs/>
          <w:sz w:val="24"/>
          <w:szCs w:val="24"/>
        </w:rPr>
        <w:t>……………………………………………1</w:t>
      </w:r>
    </w:p>
    <w:p w14:paraId="7C85F458" w14:textId="77777777" w:rsidR="007B575F" w:rsidRPr="00CE7741" w:rsidRDefault="007B575F" w:rsidP="00CE7741">
      <w:pPr>
        <w:tabs>
          <w:tab w:val="left" w:pos="142"/>
          <w:tab w:val="right" w:pos="7655"/>
          <w:tab w:val="left" w:leader="do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1.2 </w:t>
      </w:r>
      <w:proofErr w:type="spellStart"/>
      <w:r w:rsidRPr="00CE7741">
        <w:rPr>
          <w:rFonts w:ascii="Times New Roman" w:eastAsia="Calibri" w:hAnsi="Times New Roman" w:cs="Times New Roman"/>
          <w:b/>
          <w:bCs/>
          <w:sz w:val="24"/>
          <w:szCs w:val="24"/>
        </w:rPr>
        <w:t>Identifikasi</w:t>
      </w:r>
      <w:proofErr w:type="spellEnd"/>
      <w:r>
        <w:rPr>
          <w:rFonts w:ascii="Times New Roman" w:eastAsia="Calibri" w:hAnsi="Times New Roman" w:cs="Times New Roman"/>
          <w:b/>
          <w:bCs/>
          <w:sz w:val="24"/>
          <w:szCs w:val="24"/>
        </w:rPr>
        <w:t xml:space="preserve">, </w:t>
      </w:r>
      <w:proofErr w:type="spellStart"/>
      <w:r w:rsidRPr="00CE7741">
        <w:rPr>
          <w:rFonts w:ascii="Times New Roman" w:eastAsia="Calibri" w:hAnsi="Times New Roman" w:cs="Times New Roman"/>
          <w:b/>
          <w:bCs/>
          <w:sz w:val="24"/>
          <w:szCs w:val="24"/>
        </w:rPr>
        <w:t>Rumusan</w:t>
      </w:r>
      <w:proofErr w:type="spellEnd"/>
      <w:r w:rsidRPr="00CE7741">
        <w:rPr>
          <w:rFonts w:ascii="Times New Roman" w:eastAsia="Calibri" w:hAnsi="Times New Roman" w:cs="Times New Roman"/>
          <w:b/>
          <w:bCs/>
          <w:sz w:val="24"/>
          <w:szCs w:val="24"/>
        </w:rPr>
        <w:t xml:space="preserve"> </w:t>
      </w:r>
      <w:proofErr w:type="spellStart"/>
      <w:r w:rsidRPr="00CE7741">
        <w:rPr>
          <w:rFonts w:ascii="Times New Roman" w:eastAsia="Calibri" w:hAnsi="Times New Roman" w:cs="Times New Roman"/>
          <w:b/>
          <w:bCs/>
          <w:sz w:val="24"/>
          <w:szCs w:val="24"/>
        </w:rPr>
        <w:t>Masalah</w:t>
      </w:r>
      <w:proofErr w:type="spellEnd"/>
      <w:r>
        <w:rPr>
          <w:rFonts w:ascii="Times New Roman" w:eastAsia="Calibri" w:hAnsi="Times New Roman" w:cs="Times New Roman"/>
          <w:b/>
          <w:bCs/>
          <w:sz w:val="24"/>
          <w:szCs w:val="24"/>
        </w:rPr>
        <w:t xml:space="preserve"> dan Batasan </w:t>
      </w:r>
      <w:proofErr w:type="spellStart"/>
      <w:r>
        <w:rPr>
          <w:rFonts w:ascii="Times New Roman" w:eastAsia="Calibri" w:hAnsi="Times New Roman" w:cs="Times New Roman"/>
          <w:b/>
          <w:bCs/>
          <w:sz w:val="24"/>
          <w:szCs w:val="24"/>
        </w:rPr>
        <w:t>Masalah</w:t>
      </w:r>
      <w:proofErr w:type="spellEnd"/>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r w:rsidRPr="00CE7741">
        <w:rPr>
          <w:rFonts w:ascii="Times New Roman" w:eastAsia="Calibri" w:hAnsi="Times New Roman" w:cs="Times New Roman"/>
          <w:b/>
          <w:bCs/>
          <w:sz w:val="24"/>
          <w:szCs w:val="24"/>
        </w:rPr>
        <w:t>….6</w:t>
      </w:r>
    </w:p>
    <w:p w14:paraId="39FBBD9E" w14:textId="77777777" w:rsidR="007B575F" w:rsidRPr="00CE7741" w:rsidRDefault="007B575F" w:rsidP="00CE7741">
      <w:pPr>
        <w:tabs>
          <w:tab w:val="left" w:pos="142"/>
          <w:tab w:val="right" w:pos="7655"/>
          <w:tab w:val="left" w:leader="do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1.2.1 </w:t>
      </w:r>
      <w:proofErr w:type="spellStart"/>
      <w:r w:rsidRPr="00CE7741">
        <w:rPr>
          <w:rFonts w:ascii="Times New Roman" w:eastAsia="Calibri" w:hAnsi="Times New Roman" w:cs="Times New Roman"/>
          <w:sz w:val="24"/>
          <w:szCs w:val="24"/>
        </w:rPr>
        <w:t>Identifikasi</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Masalah</w:t>
      </w:r>
      <w:proofErr w:type="spellEnd"/>
      <w:r w:rsidRPr="00CE7741">
        <w:rPr>
          <w:rFonts w:ascii="Times New Roman" w:eastAsia="Calibri" w:hAnsi="Times New Roman" w:cs="Times New Roman"/>
          <w:sz w:val="24"/>
          <w:szCs w:val="24"/>
        </w:rPr>
        <w:t>…………………………………………</w:t>
      </w:r>
      <w:proofErr w:type="gramStart"/>
      <w:r w:rsidRPr="00CE7741">
        <w:rPr>
          <w:rFonts w:ascii="Times New Roman" w:eastAsia="Calibri" w:hAnsi="Times New Roman" w:cs="Times New Roman"/>
          <w:sz w:val="24"/>
          <w:szCs w:val="24"/>
        </w:rPr>
        <w:t>…..</w:t>
      </w:r>
      <w:proofErr w:type="gramEnd"/>
      <w:r w:rsidRPr="00CE7741">
        <w:rPr>
          <w:rFonts w:ascii="Times New Roman" w:eastAsia="Calibri" w:hAnsi="Times New Roman" w:cs="Times New Roman"/>
          <w:sz w:val="24"/>
          <w:szCs w:val="24"/>
        </w:rPr>
        <w:t>6</w:t>
      </w:r>
    </w:p>
    <w:p w14:paraId="09A634BD" w14:textId="77777777" w:rsidR="007B575F" w:rsidRPr="00CE7741" w:rsidRDefault="007B575F" w:rsidP="00CE7741">
      <w:pPr>
        <w:tabs>
          <w:tab w:val="left" w:pos="142"/>
          <w:tab w:val="right" w:pos="1985"/>
          <w:tab w:val="right" w:pos="2268"/>
          <w:tab w:val="right" w:pos="7655"/>
          <w:tab w:val="left" w:leader="do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1.2.2 </w:t>
      </w:r>
      <w:proofErr w:type="spellStart"/>
      <w:r w:rsidRPr="00CE7741">
        <w:rPr>
          <w:rFonts w:ascii="Times New Roman" w:eastAsia="Calibri" w:hAnsi="Times New Roman" w:cs="Times New Roman"/>
          <w:sz w:val="24"/>
          <w:szCs w:val="24"/>
        </w:rPr>
        <w:t>Rumusan</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Masalah</w:t>
      </w:r>
      <w:proofErr w:type="spellEnd"/>
      <w:r w:rsidRPr="00CE7741">
        <w:rPr>
          <w:rFonts w:ascii="Times New Roman" w:eastAsia="Calibri" w:hAnsi="Times New Roman" w:cs="Times New Roman"/>
          <w:sz w:val="24"/>
          <w:szCs w:val="24"/>
        </w:rPr>
        <w:t>……………………………………………….7</w:t>
      </w:r>
    </w:p>
    <w:p w14:paraId="4841DE12" w14:textId="77777777" w:rsidR="007B575F" w:rsidRPr="00CE7741" w:rsidRDefault="007B575F" w:rsidP="00CE7741">
      <w:pPr>
        <w:tabs>
          <w:tab w:val="left" w:pos="142"/>
          <w:tab w:val="right" w:pos="7655"/>
          <w:tab w:val="left" w:leader="do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1.2.3 Batasan </w:t>
      </w:r>
      <w:proofErr w:type="spellStart"/>
      <w:r w:rsidRPr="00CE7741">
        <w:rPr>
          <w:rFonts w:ascii="Times New Roman" w:eastAsia="Calibri" w:hAnsi="Times New Roman" w:cs="Times New Roman"/>
          <w:sz w:val="24"/>
          <w:szCs w:val="24"/>
        </w:rPr>
        <w:t>Masalah</w:t>
      </w:r>
      <w:proofErr w:type="spellEnd"/>
      <w:r w:rsidRPr="00CE7741">
        <w:rPr>
          <w:rFonts w:ascii="Times New Roman" w:eastAsia="Calibri" w:hAnsi="Times New Roman" w:cs="Times New Roman"/>
          <w:sz w:val="24"/>
          <w:szCs w:val="24"/>
        </w:rPr>
        <w:t>………………………………………………...</w:t>
      </w:r>
      <w:r>
        <w:rPr>
          <w:rFonts w:ascii="Times New Roman" w:eastAsia="Calibri" w:hAnsi="Times New Roman" w:cs="Times New Roman"/>
          <w:sz w:val="24"/>
          <w:szCs w:val="24"/>
        </w:rPr>
        <w:t>7</w:t>
      </w:r>
    </w:p>
    <w:p w14:paraId="21F14736" w14:textId="77777777" w:rsidR="007B575F" w:rsidRPr="00CE7741" w:rsidRDefault="007B575F" w:rsidP="00CE7741">
      <w:pPr>
        <w:tabs>
          <w:tab w:val="left" w:leader="dot" w:pos="142"/>
          <w:tab w:val="right" w:pos="7655"/>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1.3 Tujuan </w:t>
      </w:r>
      <w:proofErr w:type="spellStart"/>
      <w:r w:rsidRPr="00CE7741">
        <w:rPr>
          <w:rFonts w:ascii="Times New Roman" w:eastAsia="Calibri" w:hAnsi="Times New Roman" w:cs="Times New Roman"/>
          <w:b/>
          <w:bCs/>
          <w:sz w:val="24"/>
          <w:szCs w:val="24"/>
        </w:rPr>
        <w:t>Penelitian</w:t>
      </w:r>
      <w:proofErr w:type="spellEnd"/>
      <w:r w:rsidRPr="00CE7741">
        <w:rPr>
          <w:rFonts w:ascii="Times New Roman" w:eastAsia="Calibri" w:hAnsi="Times New Roman" w:cs="Times New Roman"/>
          <w:b/>
          <w:bCs/>
          <w:sz w:val="24"/>
          <w:szCs w:val="24"/>
        </w:rPr>
        <w:t>…………………………………………………</w:t>
      </w:r>
      <w:proofErr w:type="gramStart"/>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proofErr w:type="gramEnd"/>
      <w:r>
        <w:rPr>
          <w:rFonts w:ascii="Times New Roman" w:eastAsia="Calibri" w:hAnsi="Times New Roman" w:cs="Times New Roman"/>
          <w:b/>
          <w:bCs/>
          <w:sz w:val="24"/>
          <w:szCs w:val="24"/>
        </w:rPr>
        <w:t>8</w:t>
      </w:r>
    </w:p>
    <w:p w14:paraId="4045A0F5"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1.4 Manfaat </w:t>
      </w:r>
      <w:proofErr w:type="spellStart"/>
      <w:r w:rsidRPr="00CE7741">
        <w:rPr>
          <w:rFonts w:ascii="Times New Roman" w:eastAsia="Calibri" w:hAnsi="Times New Roman" w:cs="Times New Roman"/>
          <w:b/>
          <w:bCs/>
          <w:sz w:val="24"/>
          <w:szCs w:val="24"/>
        </w:rPr>
        <w:t>Penelitian</w:t>
      </w:r>
      <w:proofErr w:type="spellEnd"/>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.9</w:t>
      </w:r>
    </w:p>
    <w:p w14:paraId="4A3CB5A3"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1.4.1 Manfaat </w:t>
      </w:r>
      <w:proofErr w:type="spellStart"/>
      <w:r w:rsidRPr="00CE7741">
        <w:rPr>
          <w:rFonts w:ascii="Times New Roman" w:eastAsia="Calibri" w:hAnsi="Times New Roman" w:cs="Times New Roman"/>
          <w:sz w:val="24"/>
          <w:szCs w:val="24"/>
        </w:rPr>
        <w:t>Teoritis</w:t>
      </w:r>
      <w:proofErr w:type="spellEnd"/>
      <w:r w:rsidRPr="00CE7741">
        <w:rPr>
          <w:rFonts w:ascii="Times New Roman" w:eastAsia="Calibri" w:hAnsi="Times New Roman" w:cs="Times New Roman"/>
          <w:sz w:val="24"/>
          <w:szCs w:val="24"/>
        </w:rPr>
        <w:t>………………………………………………..</w:t>
      </w:r>
      <w:r>
        <w:rPr>
          <w:rFonts w:ascii="Times New Roman" w:eastAsia="Calibri" w:hAnsi="Times New Roman" w:cs="Times New Roman"/>
          <w:sz w:val="24"/>
          <w:szCs w:val="24"/>
        </w:rPr>
        <w:t>..9</w:t>
      </w:r>
    </w:p>
    <w:p w14:paraId="161117DE"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1.4.2 Manfaat </w:t>
      </w:r>
      <w:proofErr w:type="spellStart"/>
      <w:r w:rsidRPr="00CE7741">
        <w:rPr>
          <w:rFonts w:ascii="Times New Roman" w:eastAsia="Calibri" w:hAnsi="Times New Roman" w:cs="Times New Roman"/>
          <w:sz w:val="24"/>
          <w:szCs w:val="24"/>
        </w:rPr>
        <w:t>Praktis</w:t>
      </w:r>
      <w:proofErr w:type="spellEnd"/>
      <w:r w:rsidRPr="00CE7741">
        <w:rPr>
          <w:rFonts w:ascii="Times New Roman" w:eastAsia="Calibri" w:hAnsi="Times New Roman" w:cs="Times New Roman"/>
          <w:sz w:val="24"/>
          <w:szCs w:val="24"/>
        </w:rPr>
        <w:t>………………………………………………</w:t>
      </w:r>
      <w:proofErr w:type="gramStart"/>
      <w:r w:rsidRPr="00CE7741">
        <w:rPr>
          <w:rFonts w:ascii="Times New Roman" w:eastAsia="Calibri" w:hAnsi="Times New Roman" w:cs="Times New Roman"/>
          <w:sz w:val="24"/>
          <w:szCs w:val="24"/>
        </w:rPr>
        <w:t>...</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9</w:t>
      </w:r>
    </w:p>
    <w:p w14:paraId="28CD5779"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BAB II KAJIAN PUSTAKA, KERANGKA PEMIKIRAN DAN HIPOTESIS</w:t>
      </w:r>
    </w:p>
    <w:p w14:paraId="68A17CCB"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2.1 Kajian Pustaka……………………………………………………</w:t>
      </w:r>
      <w:r>
        <w:rPr>
          <w:rFonts w:ascii="Times New Roman" w:eastAsia="Calibri" w:hAnsi="Times New Roman" w:cs="Times New Roman"/>
          <w:b/>
          <w:bCs/>
          <w:sz w:val="24"/>
          <w:szCs w:val="24"/>
        </w:rPr>
        <w:t>....11</w:t>
      </w:r>
    </w:p>
    <w:p w14:paraId="163D6EA9" w14:textId="77777777" w:rsidR="007B575F" w:rsidRPr="00CE7741" w:rsidRDefault="007B575F" w:rsidP="00072711">
      <w:pPr>
        <w:tabs>
          <w:tab w:val="left" w:pos="142"/>
          <w:tab w:val="right" w:pos="7655"/>
          <w:tab w:val="right" w:pos="7797"/>
          <w:tab w:val="left" w:leader="dot" w:pos="7937"/>
          <w:tab w:val="left" w:leader="dot" w:pos="8505"/>
        </w:tabs>
        <w:spacing w:after="0" w:line="360" w:lineRule="auto"/>
        <w:ind w:left="1701" w:hanging="567"/>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2.1.1 Metode </w:t>
      </w:r>
      <w:proofErr w:type="spellStart"/>
      <w:r>
        <w:rPr>
          <w:rFonts w:ascii="Times New Roman" w:eastAsia="Calibri" w:hAnsi="Times New Roman" w:cs="Times New Roman"/>
          <w:sz w:val="24"/>
          <w:szCs w:val="24"/>
        </w:rPr>
        <w:t>Pembelajaran</w:t>
      </w:r>
      <w:proofErr w:type="spellEnd"/>
      <w:r>
        <w:rPr>
          <w:rFonts w:ascii="Times New Roman" w:eastAsia="Calibri" w:hAnsi="Times New Roman" w:cs="Times New Roman"/>
          <w:sz w:val="24"/>
          <w:szCs w:val="24"/>
        </w:rPr>
        <w:t>…………...</w:t>
      </w:r>
      <w:r w:rsidRPr="00CE7741">
        <w:rPr>
          <w:rFonts w:ascii="Times New Roman" w:eastAsia="Calibri" w:hAnsi="Times New Roman" w:cs="Times New Roman"/>
          <w:sz w:val="24"/>
          <w:szCs w:val="24"/>
        </w:rPr>
        <w:t>…………………………</w:t>
      </w:r>
      <w:proofErr w:type="gramStart"/>
      <w:r w:rsidRPr="00CE7741">
        <w:rPr>
          <w:rFonts w:ascii="Times New Roman" w:eastAsia="Calibri" w:hAnsi="Times New Roman" w:cs="Times New Roman"/>
          <w:sz w:val="24"/>
          <w:szCs w:val="24"/>
        </w:rPr>
        <w:t>…..</w:t>
      </w:r>
      <w:proofErr w:type="gramEnd"/>
      <w:r w:rsidRPr="00CE7741">
        <w:rPr>
          <w:rFonts w:ascii="Times New Roman" w:eastAsia="Calibri" w:hAnsi="Times New Roman" w:cs="Times New Roman"/>
          <w:sz w:val="24"/>
          <w:szCs w:val="24"/>
        </w:rPr>
        <w:t>11</w:t>
      </w:r>
    </w:p>
    <w:p w14:paraId="4DCB06FC" w14:textId="77777777" w:rsidR="007B575F" w:rsidRPr="00CE7741" w:rsidRDefault="007B575F" w:rsidP="00072711">
      <w:pPr>
        <w:tabs>
          <w:tab w:val="left" w:pos="142"/>
          <w:tab w:val="right" w:pos="7655"/>
          <w:tab w:val="right" w:pos="7797"/>
          <w:tab w:val="left" w:leader="dot" w:pos="7937"/>
          <w:tab w:val="left" w:leader="dot" w:pos="8505"/>
        </w:tabs>
        <w:spacing w:after="0" w:line="360" w:lineRule="auto"/>
        <w:ind w:left="1701" w:hanging="567"/>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2.1.2</w:t>
      </w:r>
      <w:r>
        <w:rPr>
          <w:rFonts w:ascii="Times New Roman" w:eastAsia="Calibri" w:hAnsi="Times New Roman" w:cs="Times New Roman"/>
          <w:sz w:val="24"/>
          <w:szCs w:val="24"/>
        </w:rPr>
        <w:t xml:space="preserve"> Metode </w:t>
      </w:r>
      <w:proofErr w:type="spellStart"/>
      <w:r>
        <w:rPr>
          <w:rFonts w:ascii="Times New Roman" w:eastAsia="Calibri" w:hAnsi="Times New Roman" w:cs="Times New Roman"/>
          <w:sz w:val="24"/>
          <w:szCs w:val="24"/>
        </w:rPr>
        <w:t>Pembelajaran</w:t>
      </w:r>
      <w:proofErr w:type="spellEnd"/>
      <w:r>
        <w:rPr>
          <w:rFonts w:ascii="Times New Roman" w:eastAsia="Calibri" w:hAnsi="Times New Roman" w:cs="Times New Roman"/>
          <w:sz w:val="24"/>
          <w:szCs w:val="24"/>
        </w:rPr>
        <w:t xml:space="preserve"> Debat </w:t>
      </w:r>
      <w:proofErr w:type="spellStart"/>
      <w:r>
        <w:rPr>
          <w:rFonts w:ascii="Times New Roman" w:eastAsia="Calibri" w:hAnsi="Times New Roman" w:cs="Times New Roman"/>
          <w:sz w:val="24"/>
          <w:szCs w:val="24"/>
        </w:rPr>
        <w:t>Aktif</w:t>
      </w:r>
      <w:proofErr w:type="spellEnd"/>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16</w:t>
      </w:r>
    </w:p>
    <w:p w14:paraId="00D7D73B" w14:textId="77777777" w:rsidR="007B575F" w:rsidRDefault="007B575F" w:rsidP="00072711">
      <w:pPr>
        <w:tabs>
          <w:tab w:val="left" w:pos="142"/>
          <w:tab w:val="right" w:pos="7655"/>
          <w:tab w:val="right" w:pos="7797"/>
          <w:tab w:val="left" w:leader="dot" w:pos="7937"/>
          <w:tab w:val="left" w:leader="dot" w:pos="8505"/>
        </w:tabs>
        <w:spacing w:after="0" w:line="360" w:lineRule="auto"/>
        <w:ind w:left="1701" w:hanging="567"/>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2.1.3</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Keterampilan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Argumentasi</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Persuasi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Pembelajaran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PKn</w:t>
      </w:r>
      <w:proofErr w:type="spellEnd"/>
      <w:r>
        <w:rPr>
          <w:rFonts w:ascii="Times New Roman" w:eastAsia="Calibri" w:hAnsi="Times New Roman" w:cs="Times New Roman"/>
          <w:sz w:val="24"/>
          <w:szCs w:val="24"/>
        </w:rPr>
        <w:t>….23</w:t>
      </w:r>
    </w:p>
    <w:p w14:paraId="73689233" w14:textId="77777777" w:rsidR="007B575F" w:rsidRDefault="007B575F" w:rsidP="00240F89">
      <w:pPr>
        <w:tabs>
          <w:tab w:val="left" w:pos="1701"/>
          <w:tab w:val="right" w:pos="7655"/>
          <w:tab w:val="right" w:pos="7797"/>
          <w:tab w:val="left" w:leader="dot" w:pos="7937"/>
          <w:tab w:val="left" w:leader="dot" w:pos="8505"/>
        </w:tabs>
        <w:spacing w:after="0" w:line="360" w:lineRule="auto"/>
        <w:ind w:left="1843"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2.1.4 </w:t>
      </w:r>
      <w:proofErr w:type="spellStart"/>
      <w:r>
        <w:rPr>
          <w:rFonts w:ascii="Times New Roman" w:eastAsia="Calibri" w:hAnsi="Times New Roman" w:cs="Times New Roman"/>
          <w:sz w:val="24"/>
          <w:szCs w:val="24"/>
        </w:rPr>
        <w:t>Hubungan</w:t>
      </w:r>
      <w:proofErr w:type="spellEnd"/>
      <w:r>
        <w:rPr>
          <w:rFonts w:ascii="Times New Roman" w:eastAsia="Calibri" w:hAnsi="Times New Roman" w:cs="Times New Roman"/>
          <w:sz w:val="24"/>
          <w:szCs w:val="24"/>
        </w:rPr>
        <w:t xml:space="preserve"> Metode </w:t>
      </w:r>
      <w:proofErr w:type="spellStart"/>
      <w:r>
        <w:rPr>
          <w:rFonts w:ascii="Times New Roman" w:eastAsia="Calibri" w:hAnsi="Times New Roman" w:cs="Times New Roman"/>
          <w:sz w:val="24"/>
          <w:szCs w:val="24"/>
        </w:rPr>
        <w:t>Pembelajaran</w:t>
      </w:r>
      <w:proofErr w:type="spellEnd"/>
      <w:r>
        <w:rPr>
          <w:rFonts w:ascii="Times New Roman" w:eastAsia="Calibri" w:hAnsi="Times New Roman" w:cs="Times New Roman"/>
          <w:sz w:val="24"/>
          <w:szCs w:val="24"/>
        </w:rPr>
        <w:t xml:space="preserve"> Debat </w:t>
      </w:r>
      <w:proofErr w:type="spellStart"/>
      <w:r>
        <w:rPr>
          <w:rFonts w:ascii="Times New Roman" w:eastAsia="Calibri" w:hAnsi="Times New Roman" w:cs="Times New Roman"/>
          <w:sz w:val="24"/>
          <w:szCs w:val="24"/>
        </w:rPr>
        <w:t>Aktif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Keterampilan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Argumentasi</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Persuasi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Pembelajaran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PKn</w:t>
      </w:r>
      <w:proofErr w:type="spellEnd"/>
      <w:r>
        <w:rPr>
          <w:rFonts w:ascii="Times New Roman" w:eastAsia="Calibri" w:hAnsi="Times New Roman" w:cs="Times New Roman"/>
          <w:sz w:val="24"/>
          <w:szCs w:val="24"/>
        </w:rPr>
        <w:t>………………………...………………………………...29</w:t>
      </w:r>
    </w:p>
    <w:p w14:paraId="0DBDAF55" w14:textId="77777777" w:rsidR="007B575F"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2.2 </w:t>
      </w:r>
      <w:proofErr w:type="spellStart"/>
      <w:r>
        <w:rPr>
          <w:rFonts w:ascii="Times New Roman" w:eastAsia="Calibri" w:hAnsi="Times New Roman" w:cs="Times New Roman"/>
          <w:b/>
          <w:bCs/>
          <w:sz w:val="24"/>
          <w:szCs w:val="24"/>
        </w:rPr>
        <w:t>Penelitian</w:t>
      </w:r>
      <w:proofErr w:type="spellEnd"/>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Terdahulu</w:t>
      </w:r>
      <w:proofErr w:type="spellEnd"/>
      <w:r>
        <w:rPr>
          <w:rFonts w:ascii="Times New Roman" w:eastAsia="Calibri" w:hAnsi="Times New Roman" w:cs="Times New Roman"/>
          <w:b/>
          <w:bCs/>
          <w:sz w:val="24"/>
          <w:szCs w:val="24"/>
        </w:rPr>
        <w:t>……………………………………………</w:t>
      </w:r>
      <w:proofErr w:type="gramStart"/>
      <w:r>
        <w:rPr>
          <w:rFonts w:ascii="Times New Roman" w:eastAsia="Calibri" w:hAnsi="Times New Roman" w:cs="Times New Roman"/>
          <w:b/>
          <w:bCs/>
          <w:sz w:val="24"/>
          <w:szCs w:val="24"/>
        </w:rPr>
        <w:t>…..</w:t>
      </w:r>
      <w:proofErr w:type="gramEnd"/>
      <w:r>
        <w:rPr>
          <w:rFonts w:ascii="Times New Roman" w:eastAsia="Calibri" w:hAnsi="Times New Roman" w:cs="Times New Roman"/>
          <w:b/>
          <w:bCs/>
          <w:sz w:val="24"/>
          <w:szCs w:val="24"/>
        </w:rPr>
        <w:t>30</w:t>
      </w:r>
    </w:p>
    <w:p w14:paraId="40FC182F"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2.3 </w:t>
      </w:r>
      <w:proofErr w:type="spellStart"/>
      <w:r w:rsidRPr="00CE7741">
        <w:rPr>
          <w:rFonts w:ascii="Times New Roman" w:eastAsia="Calibri" w:hAnsi="Times New Roman" w:cs="Times New Roman"/>
          <w:b/>
          <w:bCs/>
          <w:sz w:val="24"/>
          <w:szCs w:val="24"/>
        </w:rPr>
        <w:t>Kerangka</w:t>
      </w:r>
      <w:proofErr w:type="spellEnd"/>
      <w:r w:rsidRPr="00CE7741">
        <w:rPr>
          <w:rFonts w:ascii="Times New Roman" w:eastAsia="Calibri" w:hAnsi="Times New Roman" w:cs="Times New Roman"/>
          <w:b/>
          <w:bCs/>
          <w:sz w:val="24"/>
          <w:szCs w:val="24"/>
        </w:rPr>
        <w:t xml:space="preserve"> </w:t>
      </w:r>
      <w:proofErr w:type="spellStart"/>
      <w:r w:rsidRPr="00CE7741">
        <w:rPr>
          <w:rFonts w:ascii="Times New Roman" w:eastAsia="Calibri" w:hAnsi="Times New Roman" w:cs="Times New Roman"/>
          <w:b/>
          <w:bCs/>
          <w:sz w:val="24"/>
          <w:szCs w:val="24"/>
        </w:rPr>
        <w:t>Pemikiran</w:t>
      </w:r>
      <w:proofErr w:type="spellEnd"/>
      <w:r w:rsidRPr="00CE7741">
        <w:rPr>
          <w:rFonts w:ascii="Times New Roman" w:eastAsia="Calibri" w:hAnsi="Times New Roman" w:cs="Times New Roman"/>
          <w:b/>
          <w:bCs/>
          <w:sz w:val="24"/>
          <w:szCs w:val="24"/>
        </w:rPr>
        <w:t>……………………………………………</w:t>
      </w:r>
      <w:proofErr w:type="gramStart"/>
      <w:r w:rsidRPr="00CE7741">
        <w:rPr>
          <w:rFonts w:ascii="Times New Roman" w:eastAsia="Calibri" w:hAnsi="Times New Roman" w:cs="Times New Roman"/>
          <w:b/>
          <w:bCs/>
          <w:sz w:val="24"/>
          <w:szCs w:val="24"/>
        </w:rPr>
        <w:t>…..</w:t>
      </w:r>
      <w:proofErr w:type="gramEnd"/>
      <w:r>
        <w:rPr>
          <w:rFonts w:ascii="Times New Roman" w:eastAsia="Calibri" w:hAnsi="Times New Roman" w:cs="Times New Roman"/>
          <w:b/>
          <w:bCs/>
          <w:sz w:val="24"/>
          <w:szCs w:val="24"/>
        </w:rPr>
        <w:t>32</w:t>
      </w:r>
    </w:p>
    <w:p w14:paraId="2238A7C8"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2.</w:t>
      </w:r>
      <w:r>
        <w:rPr>
          <w:rFonts w:ascii="Times New Roman" w:eastAsia="Calibri" w:hAnsi="Times New Roman" w:cs="Times New Roman"/>
          <w:b/>
          <w:bCs/>
          <w:sz w:val="24"/>
          <w:szCs w:val="24"/>
        </w:rPr>
        <w:t xml:space="preserve">4 </w:t>
      </w:r>
      <w:proofErr w:type="spellStart"/>
      <w:r w:rsidRPr="00CE7741">
        <w:rPr>
          <w:rFonts w:ascii="Times New Roman" w:eastAsia="Calibri" w:hAnsi="Times New Roman" w:cs="Times New Roman"/>
          <w:b/>
          <w:bCs/>
          <w:sz w:val="24"/>
          <w:szCs w:val="24"/>
        </w:rPr>
        <w:t>Hipotesis</w:t>
      </w:r>
      <w:proofErr w:type="spellEnd"/>
      <w:r w:rsidRPr="00CE7741">
        <w:rPr>
          <w:rFonts w:ascii="Times New Roman" w:eastAsia="Calibri" w:hAnsi="Times New Roman" w:cs="Times New Roman"/>
          <w:b/>
          <w:bCs/>
          <w:sz w:val="24"/>
          <w:szCs w:val="24"/>
        </w:rPr>
        <w:t xml:space="preserve"> </w:t>
      </w:r>
      <w:proofErr w:type="spellStart"/>
      <w:r w:rsidRPr="00CE7741">
        <w:rPr>
          <w:rFonts w:ascii="Times New Roman" w:eastAsia="Calibri" w:hAnsi="Times New Roman" w:cs="Times New Roman"/>
          <w:b/>
          <w:bCs/>
          <w:sz w:val="24"/>
          <w:szCs w:val="24"/>
        </w:rPr>
        <w:t>Penelitian</w:t>
      </w:r>
      <w:proofErr w:type="spellEnd"/>
      <w:r w:rsidRPr="00CE7741">
        <w:rPr>
          <w:rFonts w:ascii="Times New Roman" w:eastAsia="Calibri" w:hAnsi="Times New Roman" w:cs="Times New Roman"/>
          <w:b/>
          <w:bCs/>
          <w:sz w:val="24"/>
          <w:szCs w:val="24"/>
        </w:rPr>
        <w:t>………………………………………………….3</w:t>
      </w:r>
      <w:r>
        <w:rPr>
          <w:rFonts w:ascii="Times New Roman" w:eastAsia="Calibri" w:hAnsi="Times New Roman" w:cs="Times New Roman"/>
          <w:b/>
          <w:bCs/>
          <w:sz w:val="24"/>
          <w:szCs w:val="24"/>
        </w:rPr>
        <w:t>3</w:t>
      </w:r>
    </w:p>
    <w:p w14:paraId="72895BED"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BAB III METODE PENELITIAN…………………………………………</w:t>
      </w:r>
      <w:proofErr w:type="gramStart"/>
      <w:r w:rsidRPr="00CE7741">
        <w:rPr>
          <w:rFonts w:ascii="Times New Roman" w:eastAsia="Calibri" w:hAnsi="Times New Roman" w:cs="Times New Roman"/>
          <w:b/>
          <w:bCs/>
          <w:sz w:val="24"/>
          <w:szCs w:val="24"/>
        </w:rPr>
        <w:t>…..</w:t>
      </w:r>
      <w:proofErr w:type="gramEnd"/>
      <w:r w:rsidRPr="00CE7741">
        <w:rPr>
          <w:rFonts w:ascii="Times New Roman" w:eastAsia="Calibri" w:hAnsi="Times New Roman" w:cs="Times New Roman"/>
          <w:b/>
          <w:bCs/>
          <w:sz w:val="24"/>
          <w:szCs w:val="24"/>
        </w:rPr>
        <w:t>3</w:t>
      </w:r>
      <w:r>
        <w:rPr>
          <w:rFonts w:ascii="Times New Roman" w:eastAsia="Calibri" w:hAnsi="Times New Roman" w:cs="Times New Roman"/>
          <w:b/>
          <w:bCs/>
          <w:sz w:val="24"/>
          <w:szCs w:val="24"/>
        </w:rPr>
        <w:t>4</w:t>
      </w:r>
    </w:p>
    <w:p w14:paraId="1A987CC0"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3.1 Metode </w:t>
      </w:r>
      <w:proofErr w:type="spellStart"/>
      <w:r w:rsidRPr="00CE7741">
        <w:rPr>
          <w:rFonts w:ascii="Times New Roman" w:eastAsia="Calibri" w:hAnsi="Times New Roman" w:cs="Times New Roman"/>
          <w:b/>
          <w:bCs/>
          <w:sz w:val="24"/>
          <w:szCs w:val="24"/>
        </w:rPr>
        <w:t>Penelitian</w:t>
      </w:r>
      <w:proofErr w:type="spellEnd"/>
      <w:r w:rsidRPr="00CE7741">
        <w:rPr>
          <w:rFonts w:ascii="Times New Roman" w:eastAsia="Calibri" w:hAnsi="Times New Roman" w:cs="Times New Roman"/>
          <w:b/>
          <w:bCs/>
          <w:sz w:val="24"/>
          <w:szCs w:val="24"/>
        </w:rPr>
        <w:t xml:space="preserve"> yang </w:t>
      </w:r>
      <w:proofErr w:type="spellStart"/>
      <w:r w:rsidRPr="00CE7741">
        <w:rPr>
          <w:rFonts w:ascii="Times New Roman" w:eastAsia="Calibri" w:hAnsi="Times New Roman" w:cs="Times New Roman"/>
          <w:b/>
          <w:bCs/>
          <w:sz w:val="24"/>
          <w:szCs w:val="24"/>
        </w:rPr>
        <w:t>Digunakan</w:t>
      </w:r>
      <w:proofErr w:type="spellEnd"/>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34</w:t>
      </w:r>
    </w:p>
    <w:p w14:paraId="66F689B8"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3.2 </w:t>
      </w:r>
      <w:proofErr w:type="spellStart"/>
      <w:r w:rsidRPr="00CE7741">
        <w:rPr>
          <w:rFonts w:ascii="Times New Roman" w:eastAsia="Calibri" w:hAnsi="Times New Roman" w:cs="Times New Roman"/>
          <w:b/>
          <w:bCs/>
          <w:sz w:val="24"/>
          <w:szCs w:val="24"/>
        </w:rPr>
        <w:t>Definisi</w:t>
      </w:r>
      <w:proofErr w:type="spellEnd"/>
      <w:r w:rsidRPr="00CE7741">
        <w:rPr>
          <w:rFonts w:ascii="Times New Roman" w:eastAsia="Calibri" w:hAnsi="Times New Roman" w:cs="Times New Roman"/>
          <w:b/>
          <w:bCs/>
          <w:sz w:val="24"/>
          <w:szCs w:val="24"/>
        </w:rPr>
        <w:t xml:space="preserve"> dan </w:t>
      </w:r>
      <w:proofErr w:type="spellStart"/>
      <w:r w:rsidRPr="00CE7741">
        <w:rPr>
          <w:rFonts w:ascii="Times New Roman" w:eastAsia="Calibri" w:hAnsi="Times New Roman" w:cs="Times New Roman"/>
          <w:b/>
          <w:bCs/>
          <w:sz w:val="24"/>
          <w:szCs w:val="24"/>
        </w:rPr>
        <w:t>Operasionalisasi</w:t>
      </w:r>
      <w:proofErr w:type="spellEnd"/>
      <w:r w:rsidRPr="00CE7741">
        <w:rPr>
          <w:rFonts w:ascii="Times New Roman" w:eastAsia="Calibri" w:hAnsi="Times New Roman" w:cs="Times New Roman"/>
          <w:b/>
          <w:bCs/>
          <w:sz w:val="24"/>
          <w:szCs w:val="24"/>
        </w:rPr>
        <w:t xml:space="preserve"> </w:t>
      </w:r>
      <w:proofErr w:type="spellStart"/>
      <w:r w:rsidRPr="00CE7741">
        <w:rPr>
          <w:rFonts w:ascii="Times New Roman" w:eastAsia="Calibri" w:hAnsi="Times New Roman" w:cs="Times New Roman"/>
          <w:b/>
          <w:bCs/>
          <w:sz w:val="24"/>
          <w:szCs w:val="24"/>
        </w:rPr>
        <w:t>Variabel</w:t>
      </w:r>
      <w:proofErr w:type="spellEnd"/>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35</w:t>
      </w:r>
    </w:p>
    <w:p w14:paraId="1B0E4BFC"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3.2.1 </w:t>
      </w:r>
      <w:proofErr w:type="spellStart"/>
      <w:r w:rsidRPr="00CE7741">
        <w:rPr>
          <w:rFonts w:ascii="Times New Roman" w:eastAsia="Calibri" w:hAnsi="Times New Roman" w:cs="Times New Roman"/>
          <w:sz w:val="24"/>
          <w:szCs w:val="24"/>
        </w:rPr>
        <w:t>Definisi</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Variabel</w:t>
      </w:r>
      <w:proofErr w:type="spellEnd"/>
      <w:r w:rsidRPr="00CE7741">
        <w:rPr>
          <w:rFonts w:ascii="Times New Roman" w:eastAsia="Calibri" w:hAnsi="Times New Roman" w:cs="Times New Roman"/>
          <w:sz w:val="24"/>
          <w:szCs w:val="24"/>
        </w:rPr>
        <w:t>……………………………………………….</w:t>
      </w:r>
      <w:r>
        <w:rPr>
          <w:rFonts w:ascii="Times New Roman" w:eastAsia="Calibri" w:hAnsi="Times New Roman" w:cs="Times New Roman"/>
          <w:sz w:val="24"/>
          <w:szCs w:val="24"/>
        </w:rPr>
        <w:t>35</w:t>
      </w:r>
    </w:p>
    <w:p w14:paraId="0E85CADB"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3.2.2 </w:t>
      </w:r>
      <w:proofErr w:type="spellStart"/>
      <w:r w:rsidRPr="00CE7741">
        <w:rPr>
          <w:rFonts w:ascii="Times New Roman" w:eastAsia="Calibri" w:hAnsi="Times New Roman" w:cs="Times New Roman"/>
          <w:sz w:val="24"/>
          <w:szCs w:val="24"/>
        </w:rPr>
        <w:t>Operasionalisasi</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Variabel</w:t>
      </w:r>
      <w:proofErr w:type="spellEnd"/>
      <w:r w:rsidRPr="00CE7741">
        <w:rPr>
          <w:rFonts w:ascii="Times New Roman" w:eastAsia="Calibri" w:hAnsi="Times New Roman" w:cs="Times New Roman"/>
          <w:sz w:val="24"/>
          <w:szCs w:val="24"/>
        </w:rPr>
        <w:t>……………………………………...</w:t>
      </w:r>
      <w:r>
        <w:rPr>
          <w:rFonts w:ascii="Times New Roman" w:eastAsia="Calibri" w:hAnsi="Times New Roman" w:cs="Times New Roman"/>
          <w:sz w:val="24"/>
          <w:szCs w:val="24"/>
        </w:rPr>
        <w:t>36</w:t>
      </w:r>
    </w:p>
    <w:p w14:paraId="3DC3F1E6"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3.3 </w:t>
      </w:r>
      <w:proofErr w:type="spellStart"/>
      <w:r w:rsidRPr="00CE7741">
        <w:rPr>
          <w:rFonts w:ascii="Times New Roman" w:eastAsia="Calibri" w:hAnsi="Times New Roman" w:cs="Times New Roman"/>
          <w:b/>
          <w:bCs/>
          <w:sz w:val="24"/>
          <w:szCs w:val="24"/>
        </w:rPr>
        <w:t>Populasi</w:t>
      </w:r>
      <w:proofErr w:type="spellEnd"/>
      <w:r w:rsidRPr="00CE7741">
        <w:rPr>
          <w:rFonts w:ascii="Times New Roman" w:eastAsia="Calibri" w:hAnsi="Times New Roman" w:cs="Times New Roman"/>
          <w:b/>
          <w:bCs/>
          <w:sz w:val="24"/>
          <w:szCs w:val="24"/>
        </w:rPr>
        <w:t xml:space="preserve"> dan Sampel </w:t>
      </w:r>
      <w:proofErr w:type="spellStart"/>
      <w:r w:rsidRPr="00CE7741">
        <w:rPr>
          <w:rFonts w:ascii="Times New Roman" w:eastAsia="Calibri" w:hAnsi="Times New Roman" w:cs="Times New Roman"/>
          <w:b/>
          <w:bCs/>
          <w:sz w:val="24"/>
          <w:szCs w:val="24"/>
        </w:rPr>
        <w:t>Penelitian</w:t>
      </w:r>
      <w:proofErr w:type="spellEnd"/>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37</w:t>
      </w:r>
    </w:p>
    <w:p w14:paraId="2123E331"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3.3.1 </w:t>
      </w:r>
      <w:proofErr w:type="spellStart"/>
      <w:r w:rsidRPr="00CE7741">
        <w:rPr>
          <w:rFonts w:ascii="Times New Roman" w:eastAsia="Calibri" w:hAnsi="Times New Roman" w:cs="Times New Roman"/>
          <w:sz w:val="24"/>
          <w:szCs w:val="24"/>
        </w:rPr>
        <w:t>Populasi</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Penelitian</w:t>
      </w:r>
      <w:proofErr w:type="spellEnd"/>
      <w:r w:rsidRPr="00CE7741">
        <w:rPr>
          <w:rFonts w:ascii="Times New Roman" w:eastAsia="Calibri" w:hAnsi="Times New Roman" w:cs="Times New Roman"/>
          <w:sz w:val="24"/>
          <w:szCs w:val="24"/>
        </w:rPr>
        <w:t>…………………………………………</w:t>
      </w:r>
      <w:proofErr w:type="gramStart"/>
      <w:r w:rsidRPr="00CE7741">
        <w:rPr>
          <w:rFonts w:ascii="Times New Roman" w:eastAsia="Calibri" w:hAnsi="Times New Roman" w:cs="Times New Roman"/>
          <w:sz w:val="24"/>
          <w:szCs w:val="24"/>
        </w:rPr>
        <w:t>….</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37</w:t>
      </w:r>
    </w:p>
    <w:p w14:paraId="78CF9215"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3.3.2 Sampel </w:t>
      </w:r>
      <w:proofErr w:type="spellStart"/>
      <w:r w:rsidRPr="00CE7741">
        <w:rPr>
          <w:rFonts w:ascii="Times New Roman" w:eastAsia="Calibri" w:hAnsi="Times New Roman" w:cs="Times New Roman"/>
          <w:sz w:val="24"/>
          <w:szCs w:val="24"/>
        </w:rPr>
        <w:t>Penelitian</w:t>
      </w:r>
      <w:proofErr w:type="spellEnd"/>
      <w:r w:rsidRPr="00CE7741">
        <w:rPr>
          <w:rFonts w:ascii="Times New Roman" w:eastAsia="Calibri" w:hAnsi="Times New Roman" w:cs="Times New Roman"/>
          <w:sz w:val="24"/>
          <w:szCs w:val="24"/>
        </w:rPr>
        <w:t>……………………………………………...</w:t>
      </w:r>
      <w:r>
        <w:rPr>
          <w:rFonts w:ascii="Times New Roman" w:eastAsia="Calibri" w:hAnsi="Times New Roman" w:cs="Times New Roman"/>
          <w:sz w:val="24"/>
          <w:szCs w:val="24"/>
        </w:rPr>
        <w:t>38</w:t>
      </w:r>
    </w:p>
    <w:p w14:paraId="4E24342D"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3.4 </w:t>
      </w:r>
      <w:proofErr w:type="spellStart"/>
      <w:r w:rsidRPr="00CE7741">
        <w:rPr>
          <w:rFonts w:ascii="Times New Roman" w:eastAsia="Calibri" w:hAnsi="Times New Roman" w:cs="Times New Roman"/>
          <w:b/>
          <w:bCs/>
          <w:sz w:val="24"/>
          <w:szCs w:val="24"/>
        </w:rPr>
        <w:t>Sumber</w:t>
      </w:r>
      <w:proofErr w:type="spellEnd"/>
      <w:r w:rsidRPr="00CE7741">
        <w:rPr>
          <w:rFonts w:ascii="Times New Roman" w:eastAsia="Calibri" w:hAnsi="Times New Roman" w:cs="Times New Roman"/>
          <w:b/>
          <w:bCs/>
          <w:sz w:val="24"/>
          <w:szCs w:val="24"/>
        </w:rPr>
        <w:t xml:space="preserve"> dan Teknik </w:t>
      </w:r>
      <w:proofErr w:type="spellStart"/>
      <w:r w:rsidRPr="00CE7741">
        <w:rPr>
          <w:rFonts w:ascii="Times New Roman" w:eastAsia="Calibri" w:hAnsi="Times New Roman" w:cs="Times New Roman"/>
          <w:b/>
          <w:bCs/>
          <w:sz w:val="24"/>
          <w:szCs w:val="24"/>
        </w:rPr>
        <w:t>Pengumpulan</w:t>
      </w:r>
      <w:proofErr w:type="spellEnd"/>
      <w:r w:rsidRPr="00CE7741">
        <w:rPr>
          <w:rFonts w:ascii="Times New Roman" w:eastAsia="Calibri" w:hAnsi="Times New Roman" w:cs="Times New Roman"/>
          <w:b/>
          <w:bCs/>
          <w:sz w:val="24"/>
          <w:szCs w:val="24"/>
        </w:rPr>
        <w:t xml:space="preserve"> Data…………………………...</w:t>
      </w:r>
      <w:r>
        <w:rPr>
          <w:rFonts w:ascii="Times New Roman" w:eastAsia="Calibri" w:hAnsi="Times New Roman" w:cs="Times New Roman"/>
          <w:b/>
          <w:bCs/>
          <w:sz w:val="24"/>
          <w:szCs w:val="24"/>
        </w:rPr>
        <w:t>39</w:t>
      </w:r>
    </w:p>
    <w:p w14:paraId="5DF288A0"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3.4.1 </w:t>
      </w:r>
      <w:proofErr w:type="spellStart"/>
      <w:r w:rsidRPr="00CE7741">
        <w:rPr>
          <w:rFonts w:ascii="Times New Roman" w:eastAsia="Calibri" w:hAnsi="Times New Roman" w:cs="Times New Roman"/>
          <w:sz w:val="24"/>
          <w:szCs w:val="24"/>
        </w:rPr>
        <w:t>Sumber</w:t>
      </w:r>
      <w:proofErr w:type="spellEnd"/>
      <w:r w:rsidRPr="00CE7741">
        <w:rPr>
          <w:rFonts w:ascii="Times New Roman" w:eastAsia="Calibri" w:hAnsi="Times New Roman" w:cs="Times New Roman"/>
          <w:sz w:val="24"/>
          <w:szCs w:val="24"/>
        </w:rPr>
        <w:t xml:space="preserve"> Data…………………………………………………...</w:t>
      </w:r>
      <w:r>
        <w:rPr>
          <w:rFonts w:ascii="Times New Roman" w:eastAsia="Calibri" w:hAnsi="Times New Roman" w:cs="Times New Roman"/>
          <w:sz w:val="24"/>
          <w:szCs w:val="24"/>
        </w:rPr>
        <w:t>39</w:t>
      </w:r>
    </w:p>
    <w:p w14:paraId="3C7039A4"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3.4.2 Teknik </w:t>
      </w:r>
      <w:proofErr w:type="spellStart"/>
      <w:r w:rsidRPr="00CE7741">
        <w:rPr>
          <w:rFonts w:ascii="Times New Roman" w:eastAsia="Calibri" w:hAnsi="Times New Roman" w:cs="Times New Roman"/>
          <w:sz w:val="24"/>
          <w:szCs w:val="24"/>
        </w:rPr>
        <w:t>Pengumpulan</w:t>
      </w:r>
      <w:proofErr w:type="spellEnd"/>
      <w:r w:rsidRPr="00CE7741">
        <w:rPr>
          <w:rFonts w:ascii="Times New Roman" w:eastAsia="Calibri" w:hAnsi="Times New Roman" w:cs="Times New Roman"/>
          <w:sz w:val="24"/>
          <w:szCs w:val="24"/>
        </w:rPr>
        <w:t xml:space="preserve"> Data…………………………………</w:t>
      </w:r>
      <w:proofErr w:type="gramStart"/>
      <w:r w:rsidRPr="00CE7741">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39</w:t>
      </w:r>
    </w:p>
    <w:p w14:paraId="3860286A"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3.5 Teknik </w:t>
      </w:r>
      <w:proofErr w:type="spellStart"/>
      <w:r w:rsidRPr="00CE7741">
        <w:rPr>
          <w:rFonts w:ascii="Times New Roman" w:eastAsia="Calibri" w:hAnsi="Times New Roman" w:cs="Times New Roman"/>
          <w:b/>
          <w:bCs/>
          <w:sz w:val="24"/>
          <w:szCs w:val="24"/>
        </w:rPr>
        <w:t>Analisis</w:t>
      </w:r>
      <w:proofErr w:type="spellEnd"/>
      <w:r w:rsidRPr="00CE7741">
        <w:rPr>
          <w:rFonts w:ascii="Times New Roman" w:eastAsia="Calibri" w:hAnsi="Times New Roman" w:cs="Times New Roman"/>
          <w:b/>
          <w:bCs/>
          <w:sz w:val="24"/>
          <w:szCs w:val="24"/>
        </w:rPr>
        <w:t xml:space="preserve"> Data………………………………………………...</w:t>
      </w:r>
      <w:r>
        <w:rPr>
          <w:rFonts w:ascii="Times New Roman" w:eastAsia="Calibri" w:hAnsi="Times New Roman" w:cs="Times New Roman"/>
          <w:b/>
          <w:bCs/>
          <w:sz w:val="24"/>
          <w:szCs w:val="24"/>
        </w:rPr>
        <w:t>40</w:t>
      </w:r>
    </w:p>
    <w:p w14:paraId="5BFB2A32"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3.5.1 </w:t>
      </w:r>
      <w:proofErr w:type="spellStart"/>
      <w:r w:rsidRPr="00CE7741">
        <w:rPr>
          <w:rFonts w:ascii="Times New Roman" w:eastAsia="Calibri" w:hAnsi="Times New Roman" w:cs="Times New Roman"/>
          <w:sz w:val="24"/>
          <w:szCs w:val="24"/>
        </w:rPr>
        <w:t>Analisis</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Statistik</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Deskriptif</w:t>
      </w:r>
      <w:proofErr w:type="spellEnd"/>
      <w:r w:rsidRPr="00CE7741">
        <w:rPr>
          <w:rFonts w:ascii="Times New Roman" w:eastAsia="Calibri" w:hAnsi="Times New Roman" w:cs="Times New Roman"/>
          <w:sz w:val="24"/>
          <w:szCs w:val="24"/>
        </w:rPr>
        <w:t>……………………………………</w:t>
      </w:r>
      <w:r>
        <w:rPr>
          <w:rFonts w:ascii="Times New Roman" w:eastAsia="Calibri" w:hAnsi="Times New Roman" w:cs="Times New Roman"/>
          <w:sz w:val="24"/>
          <w:szCs w:val="24"/>
        </w:rPr>
        <w:t>40</w:t>
      </w:r>
    </w:p>
    <w:p w14:paraId="4D8EA923"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3.5.2 Teknik </w:t>
      </w:r>
      <w:proofErr w:type="spellStart"/>
      <w:r w:rsidRPr="00CE7741">
        <w:rPr>
          <w:rFonts w:ascii="Times New Roman" w:eastAsia="Calibri" w:hAnsi="Times New Roman" w:cs="Times New Roman"/>
          <w:sz w:val="24"/>
          <w:szCs w:val="24"/>
        </w:rPr>
        <w:t>Analisis</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Statistik</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Inferensial</w:t>
      </w:r>
      <w:proofErr w:type="spellEnd"/>
      <w:r w:rsidRPr="00CE7741">
        <w:rPr>
          <w:rFonts w:ascii="Times New Roman" w:eastAsia="Calibri" w:hAnsi="Times New Roman" w:cs="Times New Roman"/>
          <w:sz w:val="24"/>
          <w:szCs w:val="24"/>
        </w:rPr>
        <w:t>…………………………...</w:t>
      </w:r>
      <w:r>
        <w:rPr>
          <w:rFonts w:ascii="Times New Roman" w:eastAsia="Calibri" w:hAnsi="Times New Roman" w:cs="Times New Roman"/>
          <w:sz w:val="24"/>
          <w:szCs w:val="24"/>
        </w:rPr>
        <w:t>41</w:t>
      </w:r>
    </w:p>
    <w:p w14:paraId="74FB8FE9"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3.6 </w:t>
      </w:r>
      <w:proofErr w:type="spellStart"/>
      <w:r w:rsidRPr="00CE7741">
        <w:rPr>
          <w:rFonts w:ascii="Times New Roman" w:eastAsia="Calibri" w:hAnsi="Times New Roman" w:cs="Times New Roman"/>
          <w:b/>
          <w:bCs/>
          <w:sz w:val="24"/>
          <w:szCs w:val="24"/>
        </w:rPr>
        <w:t>Tempat</w:t>
      </w:r>
      <w:proofErr w:type="spellEnd"/>
      <w:r w:rsidRPr="00CE7741">
        <w:rPr>
          <w:rFonts w:ascii="Times New Roman" w:eastAsia="Calibri" w:hAnsi="Times New Roman" w:cs="Times New Roman"/>
          <w:b/>
          <w:bCs/>
          <w:sz w:val="24"/>
          <w:szCs w:val="24"/>
        </w:rPr>
        <w:t xml:space="preserve"> dan Waktu </w:t>
      </w:r>
      <w:proofErr w:type="spellStart"/>
      <w:r w:rsidRPr="00CE7741">
        <w:rPr>
          <w:rFonts w:ascii="Times New Roman" w:eastAsia="Calibri" w:hAnsi="Times New Roman" w:cs="Times New Roman"/>
          <w:b/>
          <w:bCs/>
          <w:sz w:val="24"/>
          <w:szCs w:val="24"/>
        </w:rPr>
        <w:t>Penelitian</w:t>
      </w:r>
      <w:proofErr w:type="spellEnd"/>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45</w:t>
      </w:r>
    </w:p>
    <w:p w14:paraId="71CCC292"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3.6.1 </w:t>
      </w:r>
      <w:proofErr w:type="spellStart"/>
      <w:r w:rsidRPr="00CE7741">
        <w:rPr>
          <w:rFonts w:ascii="Times New Roman" w:eastAsia="Calibri" w:hAnsi="Times New Roman" w:cs="Times New Roman"/>
          <w:sz w:val="24"/>
          <w:szCs w:val="24"/>
        </w:rPr>
        <w:t>Tempat</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Penelitian</w:t>
      </w:r>
      <w:proofErr w:type="spellEnd"/>
      <w:r w:rsidRPr="00CE7741">
        <w:rPr>
          <w:rFonts w:ascii="Times New Roman" w:eastAsia="Calibri" w:hAnsi="Times New Roman" w:cs="Times New Roman"/>
          <w:sz w:val="24"/>
          <w:szCs w:val="24"/>
        </w:rPr>
        <w:t>……………………………………………...</w:t>
      </w:r>
      <w:r>
        <w:rPr>
          <w:rFonts w:ascii="Times New Roman" w:eastAsia="Calibri" w:hAnsi="Times New Roman" w:cs="Times New Roman"/>
          <w:sz w:val="24"/>
          <w:szCs w:val="24"/>
        </w:rPr>
        <w:t>45</w:t>
      </w:r>
    </w:p>
    <w:p w14:paraId="57514EA7"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3.6.2 Waktu </w:t>
      </w:r>
      <w:proofErr w:type="spellStart"/>
      <w:r w:rsidRPr="00CE7741">
        <w:rPr>
          <w:rFonts w:ascii="Times New Roman" w:eastAsia="Calibri" w:hAnsi="Times New Roman" w:cs="Times New Roman"/>
          <w:sz w:val="24"/>
          <w:szCs w:val="24"/>
        </w:rPr>
        <w:t>Penelitian</w:t>
      </w:r>
      <w:proofErr w:type="spellEnd"/>
      <w:r w:rsidRPr="00CE7741">
        <w:rPr>
          <w:rFonts w:ascii="Times New Roman" w:eastAsia="Calibri" w:hAnsi="Times New Roman" w:cs="Times New Roman"/>
          <w:sz w:val="24"/>
          <w:szCs w:val="24"/>
        </w:rPr>
        <w:t>…………………………….............................</w:t>
      </w:r>
      <w:r>
        <w:rPr>
          <w:rFonts w:ascii="Times New Roman" w:eastAsia="Calibri" w:hAnsi="Times New Roman" w:cs="Times New Roman"/>
          <w:sz w:val="24"/>
          <w:szCs w:val="24"/>
        </w:rPr>
        <w:t>46</w:t>
      </w:r>
    </w:p>
    <w:p w14:paraId="654340FF"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3.7 </w:t>
      </w:r>
      <w:proofErr w:type="spellStart"/>
      <w:r w:rsidRPr="00CE7741">
        <w:rPr>
          <w:rFonts w:ascii="Times New Roman" w:eastAsia="Calibri" w:hAnsi="Times New Roman" w:cs="Times New Roman"/>
          <w:b/>
          <w:bCs/>
          <w:sz w:val="24"/>
          <w:szCs w:val="24"/>
        </w:rPr>
        <w:t>Instrumen</w:t>
      </w:r>
      <w:proofErr w:type="spellEnd"/>
      <w:r w:rsidRPr="00CE7741">
        <w:rPr>
          <w:rFonts w:ascii="Times New Roman" w:eastAsia="Calibri" w:hAnsi="Times New Roman" w:cs="Times New Roman"/>
          <w:b/>
          <w:bCs/>
          <w:sz w:val="24"/>
          <w:szCs w:val="24"/>
        </w:rPr>
        <w:t xml:space="preserve"> dan Uji </w:t>
      </w:r>
      <w:proofErr w:type="spellStart"/>
      <w:r w:rsidRPr="00CE7741">
        <w:rPr>
          <w:rFonts w:ascii="Times New Roman" w:eastAsia="Calibri" w:hAnsi="Times New Roman" w:cs="Times New Roman"/>
          <w:b/>
          <w:bCs/>
          <w:sz w:val="24"/>
          <w:szCs w:val="24"/>
        </w:rPr>
        <w:t>Instrumen</w:t>
      </w:r>
      <w:proofErr w:type="spellEnd"/>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47</w:t>
      </w:r>
    </w:p>
    <w:p w14:paraId="602158CB"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3.</w:t>
      </w:r>
      <w:r>
        <w:rPr>
          <w:rFonts w:ascii="Times New Roman" w:eastAsia="Calibri" w:hAnsi="Times New Roman" w:cs="Times New Roman"/>
          <w:sz w:val="24"/>
          <w:szCs w:val="24"/>
        </w:rPr>
        <w:t>7</w:t>
      </w:r>
      <w:r w:rsidRPr="00CE7741">
        <w:rPr>
          <w:rFonts w:ascii="Times New Roman" w:eastAsia="Calibri" w:hAnsi="Times New Roman" w:cs="Times New Roman"/>
          <w:sz w:val="24"/>
          <w:szCs w:val="24"/>
        </w:rPr>
        <w:t xml:space="preserve">.1 </w:t>
      </w:r>
      <w:proofErr w:type="spellStart"/>
      <w:r w:rsidRPr="00CE7741">
        <w:rPr>
          <w:rFonts w:ascii="Times New Roman" w:eastAsia="Calibri" w:hAnsi="Times New Roman" w:cs="Times New Roman"/>
          <w:sz w:val="24"/>
          <w:szCs w:val="24"/>
        </w:rPr>
        <w:t>Instrumen</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Penelitian</w:t>
      </w:r>
      <w:proofErr w:type="spellEnd"/>
      <w:r w:rsidRPr="00CE7741">
        <w:rPr>
          <w:rFonts w:ascii="Times New Roman" w:eastAsia="Calibri" w:hAnsi="Times New Roman" w:cs="Times New Roman"/>
          <w:sz w:val="24"/>
          <w:szCs w:val="24"/>
        </w:rPr>
        <w:t>…………………………………………...</w:t>
      </w:r>
      <w:r>
        <w:rPr>
          <w:rFonts w:ascii="Times New Roman" w:eastAsia="Calibri" w:hAnsi="Times New Roman" w:cs="Times New Roman"/>
          <w:sz w:val="24"/>
          <w:szCs w:val="24"/>
        </w:rPr>
        <w:t>47</w:t>
      </w:r>
    </w:p>
    <w:p w14:paraId="7A583BA2"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1134"/>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3.</w:t>
      </w:r>
      <w:r>
        <w:rPr>
          <w:rFonts w:ascii="Times New Roman" w:eastAsia="Calibri" w:hAnsi="Times New Roman" w:cs="Times New Roman"/>
          <w:sz w:val="24"/>
          <w:szCs w:val="24"/>
        </w:rPr>
        <w:t>7</w:t>
      </w:r>
      <w:r w:rsidRPr="00CE7741">
        <w:rPr>
          <w:rFonts w:ascii="Times New Roman" w:eastAsia="Calibri" w:hAnsi="Times New Roman" w:cs="Times New Roman"/>
          <w:sz w:val="24"/>
          <w:szCs w:val="24"/>
        </w:rPr>
        <w:t xml:space="preserve">.2 Uji </w:t>
      </w:r>
      <w:proofErr w:type="spellStart"/>
      <w:r w:rsidRPr="00CE7741">
        <w:rPr>
          <w:rFonts w:ascii="Times New Roman" w:eastAsia="Calibri" w:hAnsi="Times New Roman" w:cs="Times New Roman"/>
          <w:sz w:val="24"/>
          <w:szCs w:val="24"/>
        </w:rPr>
        <w:t>Instrumen</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Penelitian</w:t>
      </w:r>
      <w:proofErr w:type="spellEnd"/>
      <w:r w:rsidRPr="00CE7741">
        <w:rPr>
          <w:rFonts w:ascii="Times New Roman" w:eastAsia="Calibri" w:hAnsi="Times New Roman" w:cs="Times New Roman"/>
          <w:sz w:val="24"/>
          <w:szCs w:val="24"/>
        </w:rPr>
        <w:t>…………………….............................</w:t>
      </w:r>
      <w:r>
        <w:rPr>
          <w:rFonts w:ascii="Times New Roman" w:eastAsia="Calibri" w:hAnsi="Times New Roman" w:cs="Times New Roman"/>
          <w:sz w:val="24"/>
          <w:szCs w:val="24"/>
        </w:rPr>
        <w:t>51</w:t>
      </w:r>
    </w:p>
    <w:p w14:paraId="25F4B887"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BAB IV HASIL PENELITIAN DAN PEMBAHASAN………………………</w:t>
      </w:r>
      <w:r>
        <w:rPr>
          <w:rFonts w:ascii="Times New Roman" w:eastAsia="Calibri" w:hAnsi="Times New Roman" w:cs="Times New Roman"/>
          <w:b/>
          <w:bCs/>
          <w:sz w:val="24"/>
          <w:szCs w:val="24"/>
        </w:rPr>
        <w:t>.60</w:t>
      </w:r>
    </w:p>
    <w:p w14:paraId="3857E47E"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4.1 Hasil </w:t>
      </w:r>
      <w:proofErr w:type="spellStart"/>
      <w:r w:rsidRPr="00CE7741">
        <w:rPr>
          <w:rFonts w:ascii="Times New Roman" w:eastAsia="Calibri" w:hAnsi="Times New Roman" w:cs="Times New Roman"/>
          <w:b/>
          <w:bCs/>
          <w:sz w:val="24"/>
          <w:szCs w:val="24"/>
        </w:rPr>
        <w:t>Penelitian</w:t>
      </w:r>
      <w:proofErr w:type="spellEnd"/>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60</w:t>
      </w:r>
    </w:p>
    <w:p w14:paraId="1EE57A43" w14:textId="77777777" w:rsidR="007B575F" w:rsidRPr="00F01BD2" w:rsidRDefault="007B575F" w:rsidP="007B575F">
      <w:pPr>
        <w:pStyle w:val="DaftarParagraf"/>
        <w:numPr>
          <w:ilvl w:val="0"/>
          <w:numId w:val="34"/>
        </w:numPr>
        <w:tabs>
          <w:tab w:val="left" w:pos="142"/>
          <w:tab w:val="right" w:pos="7655"/>
          <w:tab w:val="right" w:pos="7797"/>
          <w:tab w:val="left" w:leader="dot" w:pos="7937"/>
          <w:tab w:val="left" w:leader="dot" w:pos="8505"/>
        </w:tabs>
        <w:spacing w:after="0" w:line="360" w:lineRule="auto"/>
        <w:ind w:left="1701" w:hanging="567"/>
        <w:jc w:val="both"/>
        <w:rPr>
          <w:rFonts w:ascii="Times New Roman" w:eastAsia="Calibri" w:hAnsi="Times New Roman" w:cs="Times New Roman"/>
          <w:sz w:val="24"/>
          <w:szCs w:val="24"/>
        </w:rPr>
      </w:pPr>
      <w:r w:rsidRPr="00F01BD2">
        <w:rPr>
          <w:rFonts w:ascii="Times New Roman" w:eastAsia="Calibri" w:hAnsi="Times New Roman" w:cs="Times New Roman"/>
          <w:sz w:val="24"/>
          <w:szCs w:val="24"/>
        </w:rPr>
        <w:t xml:space="preserve">Gambaran Umum </w:t>
      </w:r>
      <w:proofErr w:type="spellStart"/>
      <w:r w:rsidRPr="00F01BD2">
        <w:rPr>
          <w:rFonts w:ascii="Times New Roman" w:eastAsia="Calibri" w:hAnsi="Times New Roman" w:cs="Times New Roman"/>
          <w:sz w:val="24"/>
          <w:szCs w:val="24"/>
        </w:rPr>
        <w:t>Objek</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Penelitian</w:t>
      </w:r>
      <w:proofErr w:type="spellEnd"/>
      <w:r w:rsidRPr="00F01BD2">
        <w:rPr>
          <w:rFonts w:ascii="Times New Roman" w:eastAsia="Calibri" w:hAnsi="Times New Roman" w:cs="Times New Roman"/>
          <w:sz w:val="24"/>
          <w:szCs w:val="24"/>
        </w:rPr>
        <w:t>……………………………</w:t>
      </w:r>
      <w:r>
        <w:rPr>
          <w:rFonts w:ascii="Times New Roman" w:eastAsia="Calibri" w:hAnsi="Times New Roman" w:cs="Times New Roman"/>
          <w:sz w:val="24"/>
          <w:szCs w:val="24"/>
        </w:rPr>
        <w:t>60</w:t>
      </w:r>
    </w:p>
    <w:p w14:paraId="64901090" w14:textId="77777777" w:rsidR="007B575F" w:rsidRPr="00F01BD2" w:rsidRDefault="007B575F" w:rsidP="007B575F">
      <w:pPr>
        <w:pStyle w:val="DaftarParagraf"/>
        <w:numPr>
          <w:ilvl w:val="0"/>
          <w:numId w:val="34"/>
        </w:numPr>
        <w:tabs>
          <w:tab w:val="left" w:pos="142"/>
          <w:tab w:val="right" w:pos="7655"/>
          <w:tab w:val="right" w:pos="7797"/>
          <w:tab w:val="left" w:leader="dot" w:pos="7937"/>
          <w:tab w:val="left" w:leader="dot" w:pos="8505"/>
        </w:tabs>
        <w:spacing w:after="0" w:line="360" w:lineRule="auto"/>
        <w:ind w:left="1701" w:hanging="567"/>
        <w:jc w:val="both"/>
        <w:rPr>
          <w:rFonts w:ascii="Times New Roman" w:eastAsia="Calibri" w:hAnsi="Times New Roman" w:cs="Times New Roman"/>
          <w:sz w:val="24"/>
          <w:szCs w:val="24"/>
        </w:rPr>
      </w:pPr>
      <w:proofErr w:type="spellStart"/>
      <w:r w:rsidRPr="00F01BD2">
        <w:rPr>
          <w:rFonts w:ascii="Times New Roman" w:eastAsia="Calibri" w:hAnsi="Times New Roman" w:cs="Times New Roman"/>
          <w:sz w:val="24"/>
          <w:szCs w:val="24"/>
        </w:rPr>
        <w:t>Karakteristik</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Responden</w:t>
      </w:r>
      <w:proofErr w:type="spellEnd"/>
      <w:r w:rsidRPr="00F01BD2">
        <w:rPr>
          <w:rFonts w:ascii="Times New Roman" w:eastAsia="Calibri" w:hAnsi="Times New Roman" w:cs="Times New Roman"/>
          <w:sz w:val="24"/>
          <w:szCs w:val="24"/>
        </w:rPr>
        <w:t>………………………</w:t>
      </w:r>
      <w:r>
        <w:rPr>
          <w:rFonts w:ascii="Times New Roman" w:eastAsia="Calibri" w:hAnsi="Times New Roman" w:cs="Times New Roman"/>
          <w:sz w:val="24"/>
          <w:szCs w:val="24"/>
        </w:rPr>
        <w:t>...</w:t>
      </w:r>
      <w:r w:rsidRPr="00F01BD2">
        <w:rPr>
          <w:rFonts w:ascii="Times New Roman" w:eastAsia="Calibri" w:hAnsi="Times New Roman" w:cs="Times New Roman"/>
          <w:sz w:val="24"/>
          <w:szCs w:val="24"/>
        </w:rPr>
        <w:t>…………….</w:t>
      </w:r>
      <w:r>
        <w:rPr>
          <w:rFonts w:ascii="Times New Roman" w:eastAsia="Calibri" w:hAnsi="Times New Roman" w:cs="Times New Roman"/>
          <w:sz w:val="24"/>
          <w:szCs w:val="24"/>
        </w:rPr>
        <w:t>64</w:t>
      </w:r>
    </w:p>
    <w:p w14:paraId="05D8554F" w14:textId="77777777" w:rsidR="007B575F" w:rsidRPr="00F01BD2" w:rsidRDefault="007B575F" w:rsidP="007B575F">
      <w:pPr>
        <w:pStyle w:val="DaftarParagraf"/>
        <w:numPr>
          <w:ilvl w:val="0"/>
          <w:numId w:val="34"/>
        </w:numPr>
        <w:tabs>
          <w:tab w:val="left" w:pos="142"/>
          <w:tab w:val="right" w:pos="7655"/>
          <w:tab w:val="right" w:pos="7797"/>
          <w:tab w:val="left" w:leader="dot" w:pos="7937"/>
          <w:tab w:val="left" w:leader="dot" w:pos="8505"/>
        </w:tabs>
        <w:spacing w:after="0" w:line="360" w:lineRule="auto"/>
        <w:ind w:left="1701" w:hanging="567"/>
        <w:jc w:val="both"/>
        <w:rPr>
          <w:rFonts w:ascii="Times New Roman" w:eastAsia="Calibri" w:hAnsi="Times New Roman" w:cs="Times New Roman"/>
          <w:sz w:val="24"/>
          <w:szCs w:val="24"/>
        </w:rPr>
      </w:pPr>
      <w:proofErr w:type="spellStart"/>
      <w:r w:rsidRPr="00F01BD2">
        <w:rPr>
          <w:rFonts w:ascii="Times New Roman" w:eastAsia="Calibri" w:hAnsi="Times New Roman" w:cs="Times New Roman"/>
          <w:sz w:val="24"/>
          <w:szCs w:val="24"/>
        </w:rPr>
        <w:t>Deskripsi</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Variabel</w:t>
      </w:r>
      <w:proofErr w:type="spellEnd"/>
      <w:r w:rsidRPr="00F01BD2">
        <w:rPr>
          <w:rFonts w:ascii="Times New Roman" w:eastAsia="Calibri" w:hAnsi="Times New Roman" w:cs="Times New Roman"/>
          <w:sz w:val="24"/>
          <w:szCs w:val="24"/>
        </w:rPr>
        <w:t xml:space="preserve"> yang </w:t>
      </w:r>
      <w:proofErr w:type="spellStart"/>
      <w:r w:rsidRPr="00F01BD2">
        <w:rPr>
          <w:rFonts w:ascii="Times New Roman" w:eastAsia="Calibri" w:hAnsi="Times New Roman" w:cs="Times New Roman"/>
          <w:sz w:val="24"/>
          <w:szCs w:val="24"/>
        </w:rPr>
        <w:t>Diteliti</w:t>
      </w:r>
      <w:proofErr w:type="spellEnd"/>
      <w:r w:rsidRPr="00F01BD2">
        <w:rPr>
          <w:rFonts w:ascii="Times New Roman" w:eastAsia="Calibri" w:hAnsi="Times New Roman" w:cs="Times New Roman"/>
          <w:sz w:val="24"/>
          <w:szCs w:val="24"/>
        </w:rPr>
        <w:t>……………………………….6</w:t>
      </w:r>
      <w:r>
        <w:rPr>
          <w:rFonts w:ascii="Times New Roman" w:eastAsia="Calibri" w:hAnsi="Times New Roman" w:cs="Times New Roman"/>
          <w:sz w:val="24"/>
          <w:szCs w:val="24"/>
        </w:rPr>
        <w:t>5</w:t>
      </w:r>
    </w:p>
    <w:p w14:paraId="574D67E1" w14:textId="77777777" w:rsidR="007B575F" w:rsidRPr="00F01BD2" w:rsidRDefault="007B575F" w:rsidP="007B575F">
      <w:pPr>
        <w:pStyle w:val="DaftarParagraf"/>
        <w:numPr>
          <w:ilvl w:val="0"/>
          <w:numId w:val="34"/>
        </w:numPr>
        <w:tabs>
          <w:tab w:val="left" w:pos="142"/>
        </w:tabs>
        <w:spacing w:after="0" w:line="360" w:lineRule="auto"/>
        <w:ind w:left="1701" w:hanging="567"/>
        <w:jc w:val="both"/>
        <w:rPr>
          <w:rFonts w:ascii="Times New Roman" w:hAnsi="Times New Roman" w:cs="Times New Roman"/>
          <w:sz w:val="24"/>
          <w:szCs w:val="24"/>
        </w:rPr>
      </w:pPr>
      <w:r w:rsidRPr="00F01BD2">
        <w:rPr>
          <w:rFonts w:ascii="Times New Roman" w:hAnsi="Times New Roman" w:cs="Times New Roman"/>
          <w:sz w:val="24"/>
          <w:szCs w:val="24"/>
        </w:rPr>
        <w:t xml:space="preserve">Hasil </w:t>
      </w:r>
      <w:proofErr w:type="spellStart"/>
      <w:r w:rsidRPr="00F01BD2">
        <w:rPr>
          <w:rFonts w:ascii="Times New Roman" w:hAnsi="Times New Roman" w:cs="Times New Roman"/>
          <w:sz w:val="24"/>
          <w:szCs w:val="24"/>
        </w:rPr>
        <w:t>Belajar</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Peserta</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didik</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Sebelum</w:t>
      </w:r>
      <w:proofErr w:type="spellEnd"/>
      <w:r w:rsidRPr="00F01BD2">
        <w:rPr>
          <w:rFonts w:ascii="Times New Roman" w:hAnsi="Times New Roman" w:cs="Times New Roman"/>
          <w:sz w:val="24"/>
          <w:szCs w:val="24"/>
        </w:rPr>
        <w:t xml:space="preserve"> dan </w:t>
      </w:r>
      <w:proofErr w:type="spellStart"/>
      <w:r w:rsidRPr="00F01BD2">
        <w:rPr>
          <w:rFonts w:ascii="Times New Roman" w:hAnsi="Times New Roman" w:cs="Times New Roman"/>
          <w:sz w:val="24"/>
          <w:szCs w:val="24"/>
        </w:rPr>
        <w:t>Sesudah</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Menggunakan</w:t>
      </w:r>
      <w:proofErr w:type="spellEnd"/>
      <w:r w:rsidRPr="00F01BD2">
        <w:rPr>
          <w:rFonts w:ascii="Times New Roman" w:hAnsi="Times New Roman" w:cs="Times New Roman"/>
          <w:sz w:val="24"/>
          <w:szCs w:val="24"/>
        </w:rPr>
        <w:t xml:space="preserve"> Metode </w:t>
      </w:r>
      <w:proofErr w:type="spellStart"/>
      <w:r w:rsidRPr="00F01BD2">
        <w:rPr>
          <w:rFonts w:ascii="Times New Roman" w:hAnsi="Times New Roman" w:cs="Times New Roman"/>
          <w:sz w:val="24"/>
          <w:szCs w:val="24"/>
        </w:rPr>
        <w:t>Pembelajaran</w:t>
      </w:r>
      <w:proofErr w:type="spellEnd"/>
      <w:r w:rsidRPr="00F01BD2">
        <w:rPr>
          <w:rFonts w:ascii="Times New Roman" w:hAnsi="Times New Roman" w:cs="Times New Roman"/>
          <w:sz w:val="24"/>
          <w:szCs w:val="24"/>
        </w:rPr>
        <w:t xml:space="preserve"> Debat </w:t>
      </w:r>
      <w:proofErr w:type="spellStart"/>
      <w:r w:rsidRPr="00F01BD2">
        <w:rPr>
          <w:rFonts w:ascii="Times New Roman" w:hAnsi="Times New Roman" w:cs="Times New Roman"/>
          <w:sz w:val="24"/>
          <w:szCs w:val="24"/>
        </w:rPr>
        <w:t>Aktif</w:t>
      </w:r>
      <w:proofErr w:type="spellEnd"/>
      <w:r w:rsidRPr="00F01BD2">
        <w:rPr>
          <w:rFonts w:ascii="Times New Roman" w:hAnsi="Times New Roman" w:cs="Times New Roman"/>
          <w:sz w:val="24"/>
          <w:szCs w:val="24"/>
        </w:rPr>
        <w:t xml:space="preserve"> di </w:t>
      </w:r>
      <w:proofErr w:type="spellStart"/>
      <w:r w:rsidRPr="00F01BD2">
        <w:rPr>
          <w:rFonts w:ascii="Times New Roman" w:hAnsi="Times New Roman" w:cs="Times New Roman"/>
          <w:sz w:val="24"/>
          <w:szCs w:val="24"/>
        </w:rPr>
        <w:t>Kelas</w:t>
      </w:r>
      <w:proofErr w:type="spellEnd"/>
      <w:r w:rsidRPr="00F01BD2">
        <w:rPr>
          <w:rFonts w:ascii="Times New Roman" w:hAnsi="Times New Roman" w:cs="Times New Roman"/>
          <w:sz w:val="24"/>
          <w:szCs w:val="24"/>
        </w:rPr>
        <w:t xml:space="preserve"> XI-TLM I SMK Kesehatan Bhakti </w:t>
      </w:r>
      <w:proofErr w:type="spellStart"/>
      <w:r w:rsidRPr="00F01BD2">
        <w:rPr>
          <w:rFonts w:ascii="Times New Roman" w:hAnsi="Times New Roman" w:cs="Times New Roman"/>
          <w:sz w:val="24"/>
          <w:szCs w:val="24"/>
        </w:rPr>
        <w:t>Kencana</w:t>
      </w:r>
      <w:proofErr w:type="spellEnd"/>
      <w:r w:rsidRPr="00F01BD2">
        <w:rPr>
          <w:rFonts w:ascii="Times New Roman" w:hAnsi="Times New Roman" w:cs="Times New Roman"/>
          <w:sz w:val="24"/>
          <w:szCs w:val="24"/>
        </w:rPr>
        <w:t xml:space="preserve"> Garut……………………………..</w:t>
      </w:r>
      <w:r>
        <w:rPr>
          <w:rFonts w:ascii="Times New Roman" w:hAnsi="Times New Roman" w:cs="Times New Roman"/>
          <w:sz w:val="24"/>
          <w:szCs w:val="24"/>
        </w:rPr>
        <w:t>.65</w:t>
      </w:r>
    </w:p>
    <w:p w14:paraId="4F96F4B6" w14:textId="77777777" w:rsidR="007B575F" w:rsidRPr="00F01BD2" w:rsidRDefault="007B575F" w:rsidP="007B575F">
      <w:pPr>
        <w:pStyle w:val="DaftarParagraf"/>
        <w:numPr>
          <w:ilvl w:val="0"/>
          <w:numId w:val="34"/>
        </w:numPr>
        <w:tabs>
          <w:tab w:val="left" w:pos="142"/>
        </w:tabs>
        <w:spacing w:after="0" w:line="360" w:lineRule="auto"/>
        <w:ind w:left="1701" w:hanging="567"/>
        <w:jc w:val="both"/>
        <w:rPr>
          <w:rFonts w:ascii="Times New Roman" w:hAnsi="Times New Roman" w:cs="Times New Roman"/>
          <w:sz w:val="24"/>
          <w:szCs w:val="24"/>
        </w:rPr>
      </w:pPr>
      <w:proofErr w:type="spellStart"/>
      <w:r w:rsidRPr="00F01BD2">
        <w:rPr>
          <w:rFonts w:ascii="Times New Roman" w:hAnsi="Times New Roman" w:cs="Times New Roman"/>
          <w:sz w:val="24"/>
          <w:szCs w:val="24"/>
        </w:rPr>
        <w:lastRenderedPageBreak/>
        <w:t>Pengaruh</w:t>
      </w:r>
      <w:proofErr w:type="spellEnd"/>
      <w:r>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Menggunakan</w:t>
      </w:r>
      <w:proofErr w:type="spellEnd"/>
      <w:r w:rsidRPr="00F01BD2">
        <w:rPr>
          <w:rFonts w:ascii="Times New Roman" w:hAnsi="Times New Roman" w:cs="Times New Roman"/>
          <w:sz w:val="24"/>
          <w:szCs w:val="24"/>
        </w:rPr>
        <w:t xml:space="preserve"> Metode </w:t>
      </w:r>
      <w:proofErr w:type="spellStart"/>
      <w:r w:rsidRPr="00F01BD2">
        <w:rPr>
          <w:rFonts w:ascii="Times New Roman" w:hAnsi="Times New Roman" w:cs="Times New Roman"/>
          <w:sz w:val="24"/>
          <w:szCs w:val="24"/>
        </w:rPr>
        <w:t>Pembelajaran</w:t>
      </w:r>
      <w:proofErr w:type="spellEnd"/>
      <w:r w:rsidRPr="00F01BD2">
        <w:rPr>
          <w:rFonts w:ascii="Times New Roman" w:hAnsi="Times New Roman" w:cs="Times New Roman"/>
          <w:sz w:val="24"/>
          <w:szCs w:val="24"/>
        </w:rPr>
        <w:t xml:space="preserve"> Debat </w:t>
      </w:r>
      <w:proofErr w:type="spellStart"/>
      <w:r w:rsidRPr="00F01BD2">
        <w:rPr>
          <w:rFonts w:ascii="Times New Roman" w:hAnsi="Times New Roman" w:cs="Times New Roman"/>
          <w:sz w:val="24"/>
          <w:szCs w:val="24"/>
        </w:rPr>
        <w:t>Aktif</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Terhadap</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Keterampilan</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Argumentasi</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peserta</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didik</w:t>
      </w:r>
      <w:proofErr w:type="spellEnd"/>
      <w:r w:rsidRPr="00F01BD2">
        <w:rPr>
          <w:rFonts w:ascii="Times New Roman" w:hAnsi="Times New Roman" w:cs="Times New Roman"/>
          <w:sz w:val="24"/>
          <w:szCs w:val="24"/>
        </w:rPr>
        <w:t xml:space="preserve"> pada </w:t>
      </w:r>
      <w:proofErr w:type="spellStart"/>
      <w:r w:rsidRPr="00F01BD2">
        <w:rPr>
          <w:rFonts w:ascii="Times New Roman" w:hAnsi="Times New Roman" w:cs="Times New Roman"/>
          <w:sz w:val="24"/>
          <w:szCs w:val="24"/>
        </w:rPr>
        <w:t>pembelajaran</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PKn</w:t>
      </w:r>
      <w:proofErr w:type="spellEnd"/>
      <w:r w:rsidRPr="00F01BD2">
        <w:rPr>
          <w:rFonts w:ascii="Times New Roman" w:hAnsi="Times New Roman" w:cs="Times New Roman"/>
          <w:sz w:val="24"/>
          <w:szCs w:val="24"/>
        </w:rPr>
        <w:t xml:space="preserve"> di </w:t>
      </w:r>
      <w:proofErr w:type="spellStart"/>
      <w:r w:rsidRPr="00F01BD2">
        <w:rPr>
          <w:rFonts w:ascii="Times New Roman" w:hAnsi="Times New Roman" w:cs="Times New Roman"/>
          <w:sz w:val="24"/>
          <w:szCs w:val="24"/>
        </w:rPr>
        <w:t>kelas</w:t>
      </w:r>
      <w:proofErr w:type="spellEnd"/>
      <w:r w:rsidRPr="00F01BD2">
        <w:rPr>
          <w:rFonts w:ascii="Times New Roman" w:hAnsi="Times New Roman" w:cs="Times New Roman"/>
          <w:sz w:val="24"/>
          <w:szCs w:val="24"/>
        </w:rPr>
        <w:t xml:space="preserve"> XI SMK Kesehatan Bhakti </w:t>
      </w:r>
      <w:proofErr w:type="spellStart"/>
      <w:r w:rsidRPr="00F01BD2">
        <w:rPr>
          <w:rFonts w:ascii="Times New Roman" w:hAnsi="Times New Roman" w:cs="Times New Roman"/>
          <w:sz w:val="24"/>
          <w:szCs w:val="24"/>
        </w:rPr>
        <w:t>Kencana</w:t>
      </w:r>
      <w:proofErr w:type="spellEnd"/>
      <w:r w:rsidRPr="00F01BD2">
        <w:rPr>
          <w:rFonts w:ascii="Times New Roman" w:hAnsi="Times New Roman" w:cs="Times New Roman"/>
          <w:sz w:val="24"/>
          <w:szCs w:val="24"/>
        </w:rPr>
        <w:t xml:space="preserve"> Garut </w:t>
      </w:r>
      <w:proofErr w:type="spellStart"/>
      <w:r w:rsidRPr="00F01BD2">
        <w:rPr>
          <w:rFonts w:ascii="Times New Roman" w:hAnsi="Times New Roman" w:cs="Times New Roman"/>
          <w:sz w:val="24"/>
          <w:szCs w:val="24"/>
        </w:rPr>
        <w:t>tahun</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ajaran</w:t>
      </w:r>
      <w:proofErr w:type="spellEnd"/>
      <w:r w:rsidRPr="00F01BD2">
        <w:rPr>
          <w:rFonts w:ascii="Times New Roman" w:hAnsi="Times New Roman" w:cs="Times New Roman"/>
          <w:sz w:val="24"/>
          <w:szCs w:val="24"/>
        </w:rPr>
        <w:t xml:space="preserve"> 2024/2025……………</w:t>
      </w:r>
      <w:r>
        <w:rPr>
          <w:rFonts w:ascii="Times New Roman" w:hAnsi="Times New Roman" w:cs="Times New Roman"/>
          <w:sz w:val="24"/>
          <w:szCs w:val="24"/>
        </w:rPr>
        <w:t>……………</w:t>
      </w:r>
      <w:proofErr w:type="gramStart"/>
      <w:r>
        <w:rPr>
          <w:rFonts w:ascii="Times New Roman" w:hAnsi="Times New Roman" w:cs="Times New Roman"/>
          <w:sz w:val="24"/>
          <w:szCs w:val="24"/>
        </w:rPr>
        <w:t>…..</w:t>
      </w:r>
      <w:r w:rsidRPr="00F01BD2">
        <w:rPr>
          <w:rFonts w:ascii="Times New Roman" w:hAnsi="Times New Roman" w:cs="Times New Roman"/>
          <w:sz w:val="24"/>
          <w:szCs w:val="24"/>
        </w:rPr>
        <w:t>…..</w:t>
      </w:r>
      <w:proofErr w:type="gramEnd"/>
      <w:r>
        <w:rPr>
          <w:rFonts w:ascii="Times New Roman" w:hAnsi="Times New Roman" w:cs="Times New Roman"/>
          <w:sz w:val="24"/>
          <w:szCs w:val="24"/>
        </w:rPr>
        <w:t>67</w:t>
      </w:r>
    </w:p>
    <w:p w14:paraId="6D36B904" w14:textId="77777777" w:rsidR="007B575F" w:rsidRPr="00F01BD2" w:rsidRDefault="007B575F" w:rsidP="007B575F">
      <w:pPr>
        <w:pStyle w:val="DaftarParagraf"/>
        <w:numPr>
          <w:ilvl w:val="0"/>
          <w:numId w:val="34"/>
        </w:numPr>
        <w:tabs>
          <w:tab w:val="left" w:pos="142"/>
        </w:tabs>
        <w:spacing w:after="0" w:line="360" w:lineRule="auto"/>
        <w:ind w:left="1701" w:hanging="567"/>
        <w:jc w:val="both"/>
        <w:rPr>
          <w:rFonts w:ascii="Times New Roman" w:hAnsi="Times New Roman" w:cs="Times New Roman"/>
          <w:sz w:val="24"/>
          <w:szCs w:val="24"/>
        </w:rPr>
      </w:pPr>
      <w:proofErr w:type="spellStart"/>
      <w:r w:rsidRPr="00F01BD2">
        <w:rPr>
          <w:rFonts w:ascii="Times New Roman" w:hAnsi="Times New Roman" w:cs="Times New Roman"/>
          <w:sz w:val="24"/>
          <w:szCs w:val="24"/>
        </w:rPr>
        <w:t>Pengaruh</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Menggunakan</w:t>
      </w:r>
      <w:proofErr w:type="spellEnd"/>
      <w:r w:rsidRPr="00F01BD2">
        <w:rPr>
          <w:rFonts w:ascii="Times New Roman" w:hAnsi="Times New Roman" w:cs="Times New Roman"/>
          <w:sz w:val="24"/>
          <w:szCs w:val="24"/>
        </w:rPr>
        <w:t xml:space="preserve"> Metode </w:t>
      </w:r>
      <w:proofErr w:type="spellStart"/>
      <w:r w:rsidRPr="00F01BD2">
        <w:rPr>
          <w:rFonts w:ascii="Times New Roman" w:hAnsi="Times New Roman" w:cs="Times New Roman"/>
          <w:sz w:val="24"/>
          <w:szCs w:val="24"/>
        </w:rPr>
        <w:t>Pembelajaran</w:t>
      </w:r>
      <w:proofErr w:type="spellEnd"/>
      <w:r w:rsidRPr="00F01BD2">
        <w:rPr>
          <w:rFonts w:ascii="Times New Roman" w:hAnsi="Times New Roman" w:cs="Times New Roman"/>
          <w:sz w:val="24"/>
          <w:szCs w:val="24"/>
        </w:rPr>
        <w:t xml:space="preserve"> Debat </w:t>
      </w:r>
      <w:proofErr w:type="spellStart"/>
      <w:r w:rsidRPr="00F01BD2">
        <w:rPr>
          <w:rFonts w:ascii="Times New Roman" w:hAnsi="Times New Roman" w:cs="Times New Roman"/>
          <w:sz w:val="24"/>
          <w:szCs w:val="24"/>
        </w:rPr>
        <w:t>Aktif</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Terhadap</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Keterampilan</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Persuasi</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peserta</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didik</w:t>
      </w:r>
      <w:proofErr w:type="spellEnd"/>
      <w:r w:rsidRPr="00F01BD2">
        <w:rPr>
          <w:rFonts w:ascii="Times New Roman" w:hAnsi="Times New Roman" w:cs="Times New Roman"/>
          <w:sz w:val="24"/>
          <w:szCs w:val="24"/>
        </w:rPr>
        <w:t xml:space="preserve"> pada </w:t>
      </w:r>
      <w:proofErr w:type="spellStart"/>
      <w:r w:rsidRPr="00F01BD2">
        <w:rPr>
          <w:rFonts w:ascii="Times New Roman" w:hAnsi="Times New Roman" w:cs="Times New Roman"/>
          <w:sz w:val="24"/>
          <w:szCs w:val="24"/>
        </w:rPr>
        <w:t>pembelajaran</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PKn</w:t>
      </w:r>
      <w:proofErr w:type="spellEnd"/>
      <w:r w:rsidRPr="00F01BD2">
        <w:rPr>
          <w:rFonts w:ascii="Times New Roman" w:hAnsi="Times New Roman" w:cs="Times New Roman"/>
          <w:sz w:val="24"/>
          <w:szCs w:val="24"/>
        </w:rPr>
        <w:t xml:space="preserve"> di </w:t>
      </w:r>
      <w:proofErr w:type="spellStart"/>
      <w:r w:rsidRPr="00F01BD2">
        <w:rPr>
          <w:rFonts w:ascii="Times New Roman" w:hAnsi="Times New Roman" w:cs="Times New Roman"/>
          <w:sz w:val="24"/>
          <w:szCs w:val="24"/>
        </w:rPr>
        <w:t>kelas</w:t>
      </w:r>
      <w:proofErr w:type="spellEnd"/>
      <w:r w:rsidRPr="00F01BD2">
        <w:rPr>
          <w:rFonts w:ascii="Times New Roman" w:hAnsi="Times New Roman" w:cs="Times New Roman"/>
          <w:sz w:val="24"/>
          <w:szCs w:val="24"/>
        </w:rPr>
        <w:t xml:space="preserve"> XI SMK Kesehatan Bhakti </w:t>
      </w:r>
      <w:proofErr w:type="spellStart"/>
      <w:r w:rsidRPr="00F01BD2">
        <w:rPr>
          <w:rFonts w:ascii="Times New Roman" w:hAnsi="Times New Roman" w:cs="Times New Roman"/>
          <w:sz w:val="24"/>
          <w:szCs w:val="24"/>
        </w:rPr>
        <w:t>Kencana</w:t>
      </w:r>
      <w:proofErr w:type="spellEnd"/>
      <w:r w:rsidRPr="00F01BD2">
        <w:rPr>
          <w:rFonts w:ascii="Times New Roman" w:hAnsi="Times New Roman" w:cs="Times New Roman"/>
          <w:sz w:val="24"/>
          <w:szCs w:val="24"/>
        </w:rPr>
        <w:t xml:space="preserve"> Garut </w:t>
      </w:r>
      <w:proofErr w:type="spellStart"/>
      <w:r w:rsidRPr="00F01BD2">
        <w:rPr>
          <w:rFonts w:ascii="Times New Roman" w:hAnsi="Times New Roman" w:cs="Times New Roman"/>
          <w:sz w:val="24"/>
          <w:szCs w:val="24"/>
        </w:rPr>
        <w:t>tahun</w:t>
      </w:r>
      <w:proofErr w:type="spellEnd"/>
      <w:r w:rsidRPr="00F01BD2">
        <w:rPr>
          <w:rFonts w:ascii="Times New Roman" w:hAnsi="Times New Roman" w:cs="Times New Roman"/>
          <w:sz w:val="24"/>
          <w:szCs w:val="24"/>
        </w:rPr>
        <w:t xml:space="preserve"> </w:t>
      </w:r>
      <w:proofErr w:type="spellStart"/>
      <w:r w:rsidRPr="00F01BD2">
        <w:rPr>
          <w:rFonts w:ascii="Times New Roman" w:hAnsi="Times New Roman" w:cs="Times New Roman"/>
          <w:sz w:val="24"/>
          <w:szCs w:val="24"/>
        </w:rPr>
        <w:t>ajaran</w:t>
      </w:r>
      <w:proofErr w:type="spellEnd"/>
      <w:r w:rsidRPr="00F01BD2">
        <w:rPr>
          <w:rFonts w:ascii="Times New Roman" w:hAnsi="Times New Roman" w:cs="Times New Roman"/>
          <w:sz w:val="24"/>
          <w:szCs w:val="24"/>
        </w:rPr>
        <w:t xml:space="preserve"> 2024/2025……………</w:t>
      </w:r>
      <w:r>
        <w:rPr>
          <w:rFonts w:ascii="Times New Roman" w:hAnsi="Times New Roman" w:cs="Times New Roman"/>
          <w:sz w:val="24"/>
          <w:szCs w:val="24"/>
        </w:rPr>
        <w:t>…………………………</w:t>
      </w:r>
      <w:proofErr w:type="gramStart"/>
      <w:r>
        <w:rPr>
          <w:rFonts w:ascii="Times New Roman" w:hAnsi="Times New Roman" w:cs="Times New Roman"/>
          <w:sz w:val="24"/>
          <w:szCs w:val="24"/>
        </w:rPr>
        <w:t>…..</w:t>
      </w:r>
      <w:r w:rsidRPr="00F01BD2">
        <w:rPr>
          <w:rFonts w:ascii="Times New Roman" w:hAnsi="Times New Roman" w:cs="Times New Roman"/>
          <w:sz w:val="24"/>
          <w:szCs w:val="24"/>
        </w:rPr>
        <w:t>…..</w:t>
      </w:r>
      <w:proofErr w:type="gramEnd"/>
      <w:r w:rsidRPr="00F01BD2">
        <w:rPr>
          <w:rFonts w:ascii="Times New Roman" w:hAnsi="Times New Roman" w:cs="Times New Roman"/>
          <w:sz w:val="24"/>
          <w:szCs w:val="24"/>
        </w:rPr>
        <w:t>6</w:t>
      </w:r>
      <w:r>
        <w:rPr>
          <w:rFonts w:ascii="Times New Roman" w:hAnsi="Times New Roman" w:cs="Times New Roman"/>
          <w:sz w:val="24"/>
          <w:szCs w:val="24"/>
        </w:rPr>
        <w:t>8</w:t>
      </w:r>
    </w:p>
    <w:p w14:paraId="6764B28E" w14:textId="77777777" w:rsidR="007B575F" w:rsidRPr="00F01BD2" w:rsidRDefault="007B575F" w:rsidP="007B575F">
      <w:pPr>
        <w:pStyle w:val="DaftarParagraf"/>
        <w:numPr>
          <w:ilvl w:val="0"/>
          <w:numId w:val="34"/>
        </w:numPr>
        <w:tabs>
          <w:tab w:val="left" w:pos="142"/>
        </w:tabs>
        <w:spacing w:after="0" w:line="360" w:lineRule="auto"/>
        <w:ind w:left="1701" w:hanging="567"/>
        <w:jc w:val="both"/>
        <w:rPr>
          <w:rFonts w:ascii="Times New Roman" w:hAnsi="Times New Roman" w:cs="Times New Roman"/>
          <w:sz w:val="24"/>
          <w:szCs w:val="24"/>
        </w:rPr>
      </w:pPr>
      <w:r w:rsidRPr="00F01BD2">
        <w:rPr>
          <w:rFonts w:ascii="Times New Roman" w:eastAsia="Calibri" w:hAnsi="Times New Roman" w:cs="Times New Roman"/>
          <w:sz w:val="24"/>
          <w:szCs w:val="24"/>
        </w:rPr>
        <w:t xml:space="preserve">Hasil </w:t>
      </w:r>
      <w:proofErr w:type="spellStart"/>
      <w:r w:rsidRPr="00F01BD2">
        <w:rPr>
          <w:rFonts w:ascii="Times New Roman" w:eastAsia="Calibri" w:hAnsi="Times New Roman" w:cs="Times New Roman"/>
          <w:sz w:val="24"/>
          <w:szCs w:val="24"/>
        </w:rPr>
        <w:t>Pengujian</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Hipotesis</w:t>
      </w:r>
      <w:proofErr w:type="spellEnd"/>
      <w:r w:rsidRPr="00F01BD2">
        <w:rPr>
          <w:rFonts w:ascii="Times New Roman" w:eastAsia="Calibri" w:hAnsi="Times New Roman" w:cs="Times New Roman"/>
          <w:sz w:val="24"/>
          <w:szCs w:val="24"/>
        </w:rPr>
        <w:t>…………………...………………</w:t>
      </w:r>
      <w:r>
        <w:rPr>
          <w:rFonts w:ascii="Times New Roman" w:eastAsia="Calibri" w:hAnsi="Times New Roman" w:cs="Times New Roman"/>
          <w:sz w:val="24"/>
          <w:szCs w:val="24"/>
        </w:rPr>
        <w:t>...70</w:t>
      </w:r>
    </w:p>
    <w:p w14:paraId="1D22E534" w14:textId="77777777" w:rsidR="007B575F" w:rsidRPr="00CE7741" w:rsidRDefault="007B575F" w:rsidP="0010368D">
      <w:pPr>
        <w:tabs>
          <w:tab w:val="left" w:pos="142"/>
          <w:tab w:val="right" w:pos="7655"/>
          <w:tab w:val="right" w:pos="7797"/>
          <w:tab w:val="left" w:leader="dot" w:pos="7937"/>
          <w:tab w:val="left" w:leader="dot" w:pos="8505"/>
        </w:tabs>
        <w:spacing w:after="0" w:line="360" w:lineRule="auto"/>
        <w:ind w:firstLine="709"/>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4.2 </w:t>
      </w:r>
      <w:proofErr w:type="spellStart"/>
      <w:r w:rsidRPr="00CE7741">
        <w:rPr>
          <w:rFonts w:ascii="Times New Roman" w:eastAsia="Calibri" w:hAnsi="Times New Roman" w:cs="Times New Roman"/>
          <w:b/>
          <w:bCs/>
          <w:sz w:val="24"/>
          <w:szCs w:val="24"/>
        </w:rPr>
        <w:t>Pembahasan</w:t>
      </w:r>
      <w:proofErr w:type="spellEnd"/>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73</w:t>
      </w:r>
    </w:p>
    <w:p w14:paraId="5EBFB9C8" w14:textId="77777777" w:rsidR="007B575F" w:rsidRPr="00F01BD2" w:rsidRDefault="007B575F" w:rsidP="007B575F">
      <w:pPr>
        <w:pStyle w:val="DaftarParagraf"/>
        <w:numPr>
          <w:ilvl w:val="0"/>
          <w:numId w:val="33"/>
        </w:numPr>
        <w:tabs>
          <w:tab w:val="left" w:pos="142"/>
          <w:tab w:val="right" w:pos="7655"/>
          <w:tab w:val="right" w:pos="7797"/>
          <w:tab w:val="left" w:leader="dot" w:pos="7937"/>
          <w:tab w:val="left" w:leader="dot" w:pos="8505"/>
        </w:tabs>
        <w:spacing w:after="0" w:line="360" w:lineRule="auto"/>
        <w:ind w:left="1701" w:hanging="567"/>
        <w:jc w:val="both"/>
        <w:rPr>
          <w:rFonts w:ascii="Times New Roman" w:eastAsia="Calibri" w:hAnsi="Times New Roman" w:cs="Times New Roman"/>
          <w:sz w:val="24"/>
          <w:szCs w:val="24"/>
        </w:rPr>
      </w:pPr>
      <w:proofErr w:type="spellStart"/>
      <w:r w:rsidRPr="00F01BD2">
        <w:rPr>
          <w:rFonts w:ascii="Times New Roman" w:eastAsia="Calibri" w:hAnsi="Times New Roman" w:cs="Times New Roman"/>
          <w:sz w:val="24"/>
          <w:szCs w:val="24"/>
        </w:rPr>
        <w:t>Terdapat</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Peningkatan</w:t>
      </w:r>
      <w:proofErr w:type="spellEnd"/>
      <w:r w:rsidRPr="00F01BD2">
        <w:rPr>
          <w:rFonts w:ascii="Times New Roman" w:eastAsia="Calibri" w:hAnsi="Times New Roman" w:cs="Times New Roman"/>
          <w:sz w:val="24"/>
          <w:szCs w:val="24"/>
        </w:rPr>
        <w:t xml:space="preserve"> Hasil </w:t>
      </w:r>
      <w:proofErr w:type="spellStart"/>
      <w:r w:rsidRPr="00F01BD2">
        <w:rPr>
          <w:rFonts w:ascii="Times New Roman" w:eastAsia="Calibri" w:hAnsi="Times New Roman" w:cs="Times New Roman"/>
          <w:sz w:val="24"/>
          <w:szCs w:val="24"/>
        </w:rPr>
        <w:t>Belajar</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setelah</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Menggunakan</w:t>
      </w:r>
      <w:proofErr w:type="spellEnd"/>
      <w:r w:rsidRPr="00F01BD2">
        <w:rPr>
          <w:rFonts w:ascii="Times New Roman" w:eastAsia="Calibri" w:hAnsi="Times New Roman" w:cs="Times New Roman"/>
          <w:sz w:val="24"/>
          <w:szCs w:val="24"/>
        </w:rPr>
        <w:t xml:space="preserve"> Metode </w:t>
      </w:r>
      <w:proofErr w:type="spellStart"/>
      <w:r w:rsidRPr="00F01BD2">
        <w:rPr>
          <w:rFonts w:ascii="Times New Roman" w:eastAsia="Calibri" w:hAnsi="Times New Roman" w:cs="Times New Roman"/>
          <w:sz w:val="24"/>
          <w:szCs w:val="24"/>
        </w:rPr>
        <w:t>Pembelajaran</w:t>
      </w:r>
      <w:proofErr w:type="spellEnd"/>
      <w:r w:rsidRPr="00F01BD2">
        <w:rPr>
          <w:rFonts w:ascii="Times New Roman" w:eastAsia="Calibri" w:hAnsi="Times New Roman" w:cs="Times New Roman"/>
          <w:sz w:val="24"/>
          <w:szCs w:val="24"/>
        </w:rPr>
        <w:t xml:space="preserve"> Debat </w:t>
      </w:r>
      <w:proofErr w:type="spellStart"/>
      <w:r w:rsidRPr="00F01BD2">
        <w:rPr>
          <w:rFonts w:ascii="Times New Roman" w:eastAsia="Calibri" w:hAnsi="Times New Roman" w:cs="Times New Roman"/>
          <w:sz w:val="24"/>
          <w:szCs w:val="24"/>
        </w:rPr>
        <w:t>Aktif</w:t>
      </w:r>
      <w:proofErr w:type="spellEnd"/>
      <w:r w:rsidRPr="00F01BD2">
        <w:rPr>
          <w:rFonts w:ascii="Times New Roman" w:eastAsia="Calibri" w:hAnsi="Times New Roman" w:cs="Times New Roman"/>
          <w:sz w:val="24"/>
          <w:szCs w:val="24"/>
        </w:rPr>
        <w:t xml:space="preserve"> pada </w:t>
      </w:r>
      <w:proofErr w:type="spellStart"/>
      <w:r w:rsidRPr="00F01BD2">
        <w:rPr>
          <w:rFonts w:ascii="Times New Roman" w:eastAsia="Calibri" w:hAnsi="Times New Roman" w:cs="Times New Roman"/>
          <w:sz w:val="24"/>
          <w:szCs w:val="24"/>
        </w:rPr>
        <w:t>Pembelajaran</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PPKn</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Kelas</w:t>
      </w:r>
      <w:proofErr w:type="spellEnd"/>
      <w:r w:rsidRPr="00F01BD2">
        <w:rPr>
          <w:rFonts w:ascii="Times New Roman" w:eastAsia="Calibri" w:hAnsi="Times New Roman" w:cs="Times New Roman"/>
          <w:sz w:val="24"/>
          <w:szCs w:val="24"/>
        </w:rPr>
        <w:t xml:space="preserve"> XI TLM-I SMK Kesehatan Bhakti </w:t>
      </w:r>
      <w:proofErr w:type="spellStart"/>
      <w:r w:rsidRPr="00F01BD2">
        <w:rPr>
          <w:rFonts w:ascii="Times New Roman" w:eastAsia="Calibri" w:hAnsi="Times New Roman" w:cs="Times New Roman"/>
          <w:sz w:val="24"/>
          <w:szCs w:val="24"/>
        </w:rPr>
        <w:t>Kencana</w:t>
      </w:r>
      <w:proofErr w:type="spellEnd"/>
      <w:r w:rsidRPr="00F01BD2">
        <w:rPr>
          <w:rFonts w:ascii="Times New Roman" w:eastAsia="Calibri" w:hAnsi="Times New Roman" w:cs="Times New Roman"/>
          <w:sz w:val="24"/>
          <w:szCs w:val="24"/>
        </w:rPr>
        <w:t xml:space="preserve"> Garut………………………………………………………....</w:t>
      </w:r>
      <w:r>
        <w:rPr>
          <w:rFonts w:ascii="Times New Roman" w:eastAsia="Calibri" w:hAnsi="Times New Roman" w:cs="Times New Roman"/>
          <w:sz w:val="24"/>
          <w:szCs w:val="24"/>
        </w:rPr>
        <w:t>..74</w:t>
      </w:r>
    </w:p>
    <w:p w14:paraId="7C4708D7" w14:textId="77777777" w:rsidR="007B575F" w:rsidRPr="00F01BD2" w:rsidRDefault="007B575F" w:rsidP="007B575F">
      <w:pPr>
        <w:pStyle w:val="DaftarParagraf"/>
        <w:numPr>
          <w:ilvl w:val="0"/>
          <w:numId w:val="33"/>
        </w:numPr>
        <w:tabs>
          <w:tab w:val="left" w:pos="1134"/>
          <w:tab w:val="right" w:pos="7655"/>
          <w:tab w:val="right" w:pos="7797"/>
          <w:tab w:val="left" w:leader="dot" w:pos="7937"/>
          <w:tab w:val="left" w:leader="dot" w:pos="8505"/>
        </w:tabs>
        <w:spacing w:after="0" w:line="360" w:lineRule="auto"/>
        <w:ind w:left="1701" w:hanging="567"/>
        <w:jc w:val="both"/>
        <w:rPr>
          <w:rFonts w:ascii="Times New Roman" w:eastAsia="Calibri" w:hAnsi="Times New Roman" w:cs="Times New Roman"/>
          <w:sz w:val="24"/>
          <w:szCs w:val="24"/>
        </w:rPr>
      </w:pPr>
      <w:proofErr w:type="spellStart"/>
      <w:r w:rsidRPr="00F01BD2">
        <w:rPr>
          <w:rFonts w:ascii="Times New Roman" w:eastAsia="Calibri" w:hAnsi="Times New Roman" w:cs="Times New Roman"/>
          <w:sz w:val="24"/>
          <w:szCs w:val="24"/>
        </w:rPr>
        <w:t>Terdapat</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Pengaruh</w:t>
      </w:r>
      <w:proofErr w:type="spellEnd"/>
      <w:r w:rsidRPr="00F01BD2">
        <w:rPr>
          <w:rFonts w:ascii="Times New Roman" w:eastAsia="Calibri" w:hAnsi="Times New Roman" w:cs="Times New Roman"/>
          <w:sz w:val="24"/>
          <w:szCs w:val="24"/>
        </w:rPr>
        <w:t xml:space="preserve"> yang </w:t>
      </w:r>
      <w:proofErr w:type="spellStart"/>
      <w:r w:rsidRPr="00F01BD2">
        <w:rPr>
          <w:rFonts w:ascii="Times New Roman" w:eastAsia="Calibri" w:hAnsi="Times New Roman" w:cs="Times New Roman"/>
          <w:sz w:val="24"/>
          <w:szCs w:val="24"/>
        </w:rPr>
        <w:t>Signifikan</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setelah</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Menggunakan</w:t>
      </w:r>
      <w:proofErr w:type="spellEnd"/>
      <w:r w:rsidRPr="00F01BD2">
        <w:rPr>
          <w:rFonts w:ascii="Times New Roman" w:eastAsia="Calibri" w:hAnsi="Times New Roman" w:cs="Times New Roman"/>
          <w:sz w:val="24"/>
          <w:szCs w:val="24"/>
        </w:rPr>
        <w:t xml:space="preserve"> Metode </w:t>
      </w:r>
      <w:proofErr w:type="spellStart"/>
      <w:r w:rsidRPr="00F01BD2">
        <w:rPr>
          <w:rFonts w:ascii="Times New Roman" w:eastAsia="Calibri" w:hAnsi="Times New Roman" w:cs="Times New Roman"/>
          <w:sz w:val="24"/>
          <w:szCs w:val="24"/>
        </w:rPr>
        <w:t>Pembelajaran</w:t>
      </w:r>
      <w:proofErr w:type="spellEnd"/>
      <w:r w:rsidRPr="00F01BD2">
        <w:rPr>
          <w:rFonts w:ascii="Times New Roman" w:eastAsia="Calibri" w:hAnsi="Times New Roman" w:cs="Times New Roman"/>
          <w:sz w:val="24"/>
          <w:szCs w:val="24"/>
        </w:rPr>
        <w:t xml:space="preserve"> Debat </w:t>
      </w:r>
      <w:proofErr w:type="spellStart"/>
      <w:r w:rsidRPr="00F01BD2">
        <w:rPr>
          <w:rFonts w:ascii="Times New Roman" w:eastAsia="Calibri" w:hAnsi="Times New Roman" w:cs="Times New Roman"/>
          <w:sz w:val="24"/>
          <w:szCs w:val="24"/>
        </w:rPr>
        <w:t>Aktif</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terhadap</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Keterampilan</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Argumentasi</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Peserta</w:t>
      </w:r>
      <w:proofErr w:type="spellEnd"/>
      <w:r w:rsidRPr="00F01BD2">
        <w:rPr>
          <w:rFonts w:ascii="Times New Roman" w:eastAsia="Calibri" w:hAnsi="Times New Roman" w:cs="Times New Roman"/>
          <w:sz w:val="24"/>
          <w:szCs w:val="24"/>
        </w:rPr>
        <w:t xml:space="preserve"> Didik pada </w:t>
      </w:r>
      <w:proofErr w:type="spellStart"/>
      <w:r w:rsidRPr="00F01BD2">
        <w:rPr>
          <w:rFonts w:ascii="Times New Roman" w:eastAsia="Calibri" w:hAnsi="Times New Roman" w:cs="Times New Roman"/>
          <w:sz w:val="24"/>
          <w:szCs w:val="24"/>
        </w:rPr>
        <w:t>Pembelajaran</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PPKn</w:t>
      </w:r>
      <w:proofErr w:type="spellEnd"/>
      <w:r w:rsidRPr="00F01BD2">
        <w:rPr>
          <w:rFonts w:ascii="Times New Roman" w:eastAsia="Calibri" w:hAnsi="Times New Roman" w:cs="Times New Roman"/>
          <w:sz w:val="24"/>
          <w:szCs w:val="24"/>
        </w:rPr>
        <w:t xml:space="preserve"> di </w:t>
      </w:r>
      <w:proofErr w:type="spellStart"/>
      <w:r w:rsidRPr="00F01BD2">
        <w:rPr>
          <w:rFonts w:ascii="Times New Roman" w:eastAsia="Calibri" w:hAnsi="Times New Roman" w:cs="Times New Roman"/>
          <w:sz w:val="24"/>
          <w:szCs w:val="24"/>
        </w:rPr>
        <w:t>Kelas</w:t>
      </w:r>
      <w:proofErr w:type="spellEnd"/>
      <w:r w:rsidRPr="00F01BD2">
        <w:rPr>
          <w:rFonts w:ascii="Times New Roman" w:eastAsia="Calibri" w:hAnsi="Times New Roman" w:cs="Times New Roman"/>
          <w:sz w:val="24"/>
          <w:szCs w:val="24"/>
        </w:rPr>
        <w:t xml:space="preserve"> XI SMK Kesehatan Bhakti </w:t>
      </w:r>
      <w:proofErr w:type="spellStart"/>
      <w:r w:rsidRPr="00F01BD2">
        <w:rPr>
          <w:rFonts w:ascii="Times New Roman" w:eastAsia="Calibri" w:hAnsi="Times New Roman" w:cs="Times New Roman"/>
          <w:sz w:val="24"/>
          <w:szCs w:val="24"/>
        </w:rPr>
        <w:t>Kencana</w:t>
      </w:r>
      <w:proofErr w:type="spellEnd"/>
      <w:r w:rsidRPr="00F01BD2">
        <w:rPr>
          <w:rFonts w:ascii="Times New Roman" w:eastAsia="Calibri" w:hAnsi="Times New Roman" w:cs="Times New Roman"/>
          <w:sz w:val="24"/>
          <w:szCs w:val="24"/>
        </w:rPr>
        <w:t xml:space="preserve"> Garut </w:t>
      </w:r>
      <w:proofErr w:type="spellStart"/>
      <w:r w:rsidRPr="00F01BD2">
        <w:rPr>
          <w:rFonts w:ascii="Times New Roman" w:eastAsia="Calibri" w:hAnsi="Times New Roman" w:cs="Times New Roman"/>
          <w:sz w:val="24"/>
          <w:szCs w:val="24"/>
        </w:rPr>
        <w:t>Tahun</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Ajaran</w:t>
      </w:r>
      <w:proofErr w:type="spellEnd"/>
      <w:r w:rsidRPr="00F01BD2">
        <w:rPr>
          <w:rFonts w:ascii="Times New Roman" w:eastAsia="Calibri" w:hAnsi="Times New Roman" w:cs="Times New Roman"/>
          <w:sz w:val="24"/>
          <w:szCs w:val="24"/>
        </w:rPr>
        <w:t xml:space="preserve"> 2024/2025………………………</w:t>
      </w:r>
      <w:r>
        <w:rPr>
          <w:rFonts w:ascii="Times New Roman" w:eastAsia="Calibri" w:hAnsi="Times New Roman" w:cs="Times New Roman"/>
          <w:sz w:val="24"/>
          <w:szCs w:val="24"/>
        </w:rPr>
        <w:t>………………………</w:t>
      </w:r>
      <w:r w:rsidRPr="00F01BD2">
        <w:rPr>
          <w:rFonts w:ascii="Times New Roman" w:eastAsia="Calibri" w:hAnsi="Times New Roman" w:cs="Times New Roman"/>
          <w:sz w:val="24"/>
          <w:szCs w:val="24"/>
        </w:rPr>
        <w:t>…</w:t>
      </w:r>
      <w:proofErr w:type="gramStart"/>
      <w:r w:rsidRPr="00F01BD2">
        <w:rPr>
          <w:rFonts w:ascii="Times New Roman" w:eastAsia="Calibri" w:hAnsi="Times New Roman" w:cs="Times New Roman"/>
          <w:sz w:val="24"/>
          <w:szCs w:val="24"/>
        </w:rPr>
        <w:t>…</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75</w:t>
      </w:r>
    </w:p>
    <w:p w14:paraId="4C2B227B" w14:textId="77777777" w:rsidR="007B575F" w:rsidRPr="00F01BD2" w:rsidRDefault="007B575F" w:rsidP="007B575F">
      <w:pPr>
        <w:pStyle w:val="DaftarParagraf"/>
        <w:numPr>
          <w:ilvl w:val="0"/>
          <w:numId w:val="33"/>
        </w:numPr>
        <w:tabs>
          <w:tab w:val="left" w:pos="142"/>
          <w:tab w:val="right" w:pos="7655"/>
          <w:tab w:val="right" w:pos="7797"/>
          <w:tab w:val="left" w:leader="dot" w:pos="7937"/>
          <w:tab w:val="left" w:leader="dot" w:pos="8505"/>
        </w:tabs>
        <w:spacing w:after="0" w:line="360" w:lineRule="auto"/>
        <w:ind w:left="1701" w:hanging="567"/>
        <w:jc w:val="both"/>
        <w:rPr>
          <w:rFonts w:ascii="Times New Roman" w:eastAsia="Calibri" w:hAnsi="Times New Roman" w:cs="Times New Roman"/>
          <w:sz w:val="24"/>
          <w:szCs w:val="24"/>
        </w:rPr>
      </w:pPr>
      <w:proofErr w:type="spellStart"/>
      <w:r w:rsidRPr="00F01BD2">
        <w:rPr>
          <w:rFonts w:ascii="Times New Roman" w:eastAsia="Calibri" w:hAnsi="Times New Roman" w:cs="Times New Roman"/>
          <w:sz w:val="24"/>
          <w:szCs w:val="24"/>
        </w:rPr>
        <w:t>Terdapat</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Pengaruh</w:t>
      </w:r>
      <w:proofErr w:type="spellEnd"/>
      <w:r w:rsidRPr="00F01BD2">
        <w:rPr>
          <w:rFonts w:ascii="Times New Roman" w:eastAsia="Calibri" w:hAnsi="Times New Roman" w:cs="Times New Roman"/>
          <w:sz w:val="24"/>
          <w:szCs w:val="24"/>
        </w:rPr>
        <w:t xml:space="preserve"> yang </w:t>
      </w:r>
      <w:proofErr w:type="spellStart"/>
      <w:r w:rsidRPr="00F01BD2">
        <w:rPr>
          <w:rFonts w:ascii="Times New Roman" w:eastAsia="Calibri" w:hAnsi="Times New Roman" w:cs="Times New Roman"/>
          <w:sz w:val="24"/>
          <w:szCs w:val="24"/>
        </w:rPr>
        <w:t>Signifikan</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setelah</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Menggunakan</w:t>
      </w:r>
      <w:proofErr w:type="spellEnd"/>
      <w:r w:rsidRPr="00F01BD2">
        <w:rPr>
          <w:rFonts w:ascii="Times New Roman" w:eastAsia="Calibri" w:hAnsi="Times New Roman" w:cs="Times New Roman"/>
          <w:sz w:val="24"/>
          <w:szCs w:val="24"/>
        </w:rPr>
        <w:t xml:space="preserve"> Metode </w:t>
      </w:r>
      <w:proofErr w:type="spellStart"/>
      <w:r w:rsidRPr="00F01BD2">
        <w:rPr>
          <w:rFonts w:ascii="Times New Roman" w:eastAsia="Calibri" w:hAnsi="Times New Roman" w:cs="Times New Roman"/>
          <w:sz w:val="24"/>
          <w:szCs w:val="24"/>
        </w:rPr>
        <w:t>Pembelajaran</w:t>
      </w:r>
      <w:proofErr w:type="spellEnd"/>
      <w:r w:rsidRPr="00F01BD2">
        <w:rPr>
          <w:rFonts w:ascii="Times New Roman" w:eastAsia="Calibri" w:hAnsi="Times New Roman" w:cs="Times New Roman"/>
          <w:sz w:val="24"/>
          <w:szCs w:val="24"/>
        </w:rPr>
        <w:t xml:space="preserve"> Debat </w:t>
      </w:r>
      <w:proofErr w:type="spellStart"/>
      <w:r w:rsidRPr="00F01BD2">
        <w:rPr>
          <w:rFonts w:ascii="Times New Roman" w:eastAsia="Calibri" w:hAnsi="Times New Roman" w:cs="Times New Roman"/>
          <w:sz w:val="24"/>
          <w:szCs w:val="24"/>
        </w:rPr>
        <w:t>Aktif</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terhadap</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Keterampilan</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Persuasi</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Peserta</w:t>
      </w:r>
      <w:proofErr w:type="spellEnd"/>
      <w:r w:rsidRPr="00F01BD2">
        <w:rPr>
          <w:rFonts w:ascii="Times New Roman" w:eastAsia="Calibri" w:hAnsi="Times New Roman" w:cs="Times New Roman"/>
          <w:sz w:val="24"/>
          <w:szCs w:val="24"/>
        </w:rPr>
        <w:t xml:space="preserve"> Didik pada </w:t>
      </w:r>
      <w:proofErr w:type="spellStart"/>
      <w:r w:rsidRPr="00F01BD2">
        <w:rPr>
          <w:rFonts w:ascii="Times New Roman" w:eastAsia="Calibri" w:hAnsi="Times New Roman" w:cs="Times New Roman"/>
          <w:sz w:val="24"/>
          <w:szCs w:val="24"/>
        </w:rPr>
        <w:t>Pembelajaran</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PPKn</w:t>
      </w:r>
      <w:proofErr w:type="spellEnd"/>
      <w:r w:rsidRPr="00F01BD2">
        <w:rPr>
          <w:rFonts w:ascii="Times New Roman" w:eastAsia="Calibri" w:hAnsi="Times New Roman" w:cs="Times New Roman"/>
          <w:sz w:val="24"/>
          <w:szCs w:val="24"/>
        </w:rPr>
        <w:t xml:space="preserve"> di </w:t>
      </w:r>
      <w:proofErr w:type="spellStart"/>
      <w:r w:rsidRPr="00F01BD2">
        <w:rPr>
          <w:rFonts w:ascii="Times New Roman" w:eastAsia="Calibri" w:hAnsi="Times New Roman" w:cs="Times New Roman"/>
          <w:sz w:val="24"/>
          <w:szCs w:val="24"/>
        </w:rPr>
        <w:t>Kelas</w:t>
      </w:r>
      <w:proofErr w:type="spellEnd"/>
      <w:r w:rsidRPr="00F01BD2">
        <w:rPr>
          <w:rFonts w:ascii="Times New Roman" w:eastAsia="Calibri" w:hAnsi="Times New Roman" w:cs="Times New Roman"/>
          <w:sz w:val="24"/>
          <w:szCs w:val="24"/>
        </w:rPr>
        <w:t xml:space="preserve"> XI SMK Kesehatan Bhakti </w:t>
      </w:r>
      <w:proofErr w:type="spellStart"/>
      <w:r w:rsidRPr="00F01BD2">
        <w:rPr>
          <w:rFonts w:ascii="Times New Roman" w:eastAsia="Calibri" w:hAnsi="Times New Roman" w:cs="Times New Roman"/>
          <w:sz w:val="24"/>
          <w:szCs w:val="24"/>
        </w:rPr>
        <w:t>Kencana</w:t>
      </w:r>
      <w:proofErr w:type="spellEnd"/>
      <w:r w:rsidRPr="00F01BD2">
        <w:rPr>
          <w:rFonts w:ascii="Times New Roman" w:eastAsia="Calibri" w:hAnsi="Times New Roman" w:cs="Times New Roman"/>
          <w:sz w:val="24"/>
          <w:szCs w:val="24"/>
        </w:rPr>
        <w:t xml:space="preserve"> Garut </w:t>
      </w:r>
      <w:proofErr w:type="spellStart"/>
      <w:r w:rsidRPr="00F01BD2">
        <w:rPr>
          <w:rFonts w:ascii="Times New Roman" w:eastAsia="Calibri" w:hAnsi="Times New Roman" w:cs="Times New Roman"/>
          <w:sz w:val="24"/>
          <w:szCs w:val="24"/>
        </w:rPr>
        <w:t>Tahun</w:t>
      </w:r>
      <w:proofErr w:type="spellEnd"/>
      <w:r w:rsidRPr="00F01BD2">
        <w:rPr>
          <w:rFonts w:ascii="Times New Roman" w:eastAsia="Calibri" w:hAnsi="Times New Roman" w:cs="Times New Roman"/>
          <w:sz w:val="24"/>
          <w:szCs w:val="24"/>
        </w:rPr>
        <w:t xml:space="preserve"> </w:t>
      </w:r>
      <w:proofErr w:type="spellStart"/>
      <w:r w:rsidRPr="00F01BD2">
        <w:rPr>
          <w:rFonts w:ascii="Times New Roman" w:eastAsia="Calibri" w:hAnsi="Times New Roman" w:cs="Times New Roman"/>
          <w:sz w:val="24"/>
          <w:szCs w:val="24"/>
        </w:rPr>
        <w:t>Ajaran</w:t>
      </w:r>
      <w:proofErr w:type="spellEnd"/>
      <w:r w:rsidRPr="00F01BD2">
        <w:rPr>
          <w:rFonts w:ascii="Times New Roman" w:eastAsia="Calibri" w:hAnsi="Times New Roman" w:cs="Times New Roman"/>
          <w:sz w:val="24"/>
          <w:szCs w:val="24"/>
        </w:rPr>
        <w:t xml:space="preserve"> 2024/2025……………………</w:t>
      </w:r>
      <w:r>
        <w:rPr>
          <w:rFonts w:ascii="Times New Roman" w:eastAsia="Calibri" w:hAnsi="Times New Roman" w:cs="Times New Roman"/>
          <w:sz w:val="24"/>
          <w:szCs w:val="24"/>
        </w:rPr>
        <w:t>……………………...</w:t>
      </w:r>
      <w:r w:rsidRPr="00F01BD2">
        <w:rPr>
          <w:rFonts w:ascii="Times New Roman" w:eastAsia="Calibri" w:hAnsi="Times New Roman" w:cs="Times New Roman"/>
          <w:sz w:val="24"/>
          <w:szCs w:val="24"/>
        </w:rPr>
        <w:t>………</w:t>
      </w:r>
      <w:r>
        <w:rPr>
          <w:rFonts w:ascii="Times New Roman" w:eastAsia="Calibri" w:hAnsi="Times New Roman" w:cs="Times New Roman"/>
          <w:sz w:val="24"/>
          <w:szCs w:val="24"/>
        </w:rPr>
        <w:t>...76</w:t>
      </w:r>
    </w:p>
    <w:p w14:paraId="2DD6A49F" w14:textId="77777777" w:rsidR="007B575F" w:rsidRPr="00F01BD2" w:rsidRDefault="007B575F" w:rsidP="007B575F">
      <w:pPr>
        <w:pStyle w:val="DaftarParagraf"/>
        <w:numPr>
          <w:ilvl w:val="0"/>
          <w:numId w:val="33"/>
        </w:numPr>
        <w:tabs>
          <w:tab w:val="left" w:pos="142"/>
          <w:tab w:val="right" w:pos="7655"/>
          <w:tab w:val="right" w:pos="7797"/>
          <w:tab w:val="left" w:leader="dot" w:pos="7937"/>
          <w:tab w:val="left" w:leader="dot" w:pos="8505"/>
        </w:tabs>
        <w:spacing w:after="0" w:line="360" w:lineRule="auto"/>
        <w:ind w:left="1701" w:hanging="567"/>
        <w:jc w:val="both"/>
        <w:rPr>
          <w:rFonts w:ascii="Times New Roman" w:eastAsia="Calibri" w:hAnsi="Times New Roman" w:cs="Times New Roman"/>
          <w:sz w:val="24"/>
          <w:szCs w:val="24"/>
        </w:rPr>
      </w:pPr>
      <w:proofErr w:type="spellStart"/>
      <w:r w:rsidRPr="00F01BD2">
        <w:rPr>
          <w:rFonts w:ascii="Times New Roman" w:eastAsia="Calibri" w:hAnsi="Times New Roman" w:cs="Times New Roman"/>
          <w:sz w:val="24"/>
          <w:szCs w:val="24"/>
        </w:rPr>
        <w:t>Hipotesis</w:t>
      </w:r>
      <w:proofErr w:type="spellEnd"/>
      <w:r>
        <w:rPr>
          <w:rFonts w:ascii="Times New Roman" w:eastAsia="Calibri" w:hAnsi="Times New Roman" w:cs="Times New Roman"/>
          <w:sz w:val="24"/>
          <w:szCs w:val="24"/>
        </w:rPr>
        <w:t>...</w:t>
      </w:r>
      <w:r w:rsidRPr="00F01BD2">
        <w:rPr>
          <w:rFonts w:ascii="Times New Roman" w:eastAsia="Calibri" w:hAnsi="Times New Roman" w:cs="Times New Roman"/>
          <w:sz w:val="24"/>
          <w:szCs w:val="24"/>
        </w:rPr>
        <w:t>…………………</w:t>
      </w:r>
      <w:r>
        <w:rPr>
          <w:rFonts w:ascii="Times New Roman" w:eastAsia="Calibri" w:hAnsi="Times New Roman" w:cs="Times New Roman"/>
          <w:sz w:val="24"/>
          <w:szCs w:val="24"/>
        </w:rPr>
        <w:t>.</w:t>
      </w:r>
      <w:r w:rsidRPr="00F01BD2">
        <w:rPr>
          <w:rFonts w:ascii="Times New Roman" w:eastAsia="Calibri" w:hAnsi="Times New Roman" w:cs="Times New Roman"/>
          <w:sz w:val="24"/>
          <w:szCs w:val="24"/>
        </w:rPr>
        <w:t>………………………………</w:t>
      </w:r>
      <w:r>
        <w:rPr>
          <w:rFonts w:ascii="Times New Roman" w:eastAsia="Calibri" w:hAnsi="Times New Roman" w:cs="Times New Roman"/>
          <w:sz w:val="24"/>
          <w:szCs w:val="24"/>
        </w:rPr>
        <w:t>…77</w:t>
      </w:r>
    </w:p>
    <w:p w14:paraId="1E763CBC" w14:textId="77777777" w:rsidR="007B575F" w:rsidRPr="00CE7741" w:rsidRDefault="007B575F" w:rsidP="00072711">
      <w:pPr>
        <w:tabs>
          <w:tab w:val="left" w:pos="142"/>
          <w:tab w:val="right" w:pos="7655"/>
          <w:tab w:val="right" w:pos="7797"/>
          <w:tab w:val="left" w:leader="dot" w:pos="7937"/>
          <w:tab w:val="left" w:leader="dot" w:pos="8505"/>
        </w:tabs>
        <w:spacing w:after="0" w:line="360" w:lineRule="auto"/>
        <w:ind w:left="709" w:hanging="142"/>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4.3 </w:t>
      </w:r>
      <w:proofErr w:type="spellStart"/>
      <w:r w:rsidRPr="00CE7741">
        <w:rPr>
          <w:rFonts w:ascii="Times New Roman" w:eastAsia="Calibri" w:hAnsi="Times New Roman" w:cs="Times New Roman"/>
          <w:b/>
          <w:bCs/>
          <w:sz w:val="24"/>
          <w:szCs w:val="24"/>
        </w:rPr>
        <w:t>Temuan-Temuan</w:t>
      </w:r>
      <w:proofErr w:type="spellEnd"/>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77</w:t>
      </w:r>
    </w:p>
    <w:p w14:paraId="3904AB06" w14:textId="77777777" w:rsidR="007B575F" w:rsidRPr="00072711" w:rsidRDefault="007B575F" w:rsidP="00F01BD2">
      <w:pPr>
        <w:tabs>
          <w:tab w:val="left" w:pos="142"/>
          <w:tab w:val="right" w:pos="7655"/>
          <w:tab w:val="right" w:pos="7797"/>
          <w:tab w:val="left" w:leader="dot" w:pos="7937"/>
          <w:tab w:val="left" w:leader="dot" w:pos="8505"/>
        </w:tabs>
        <w:spacing w:after="0" w:line="360" w:lineRule="auto"/>
        <w:ind w:left="1134"/>
        <w:jc w:val="both"/>
        <w:rPr>
          <w:rFonts w:ascii="Times New Roman" w:eastAsia="Calibri" w:hAnsi="Times New Roman" w:cs="Times New Roman"/>
          <w:sz w:val="24"/>
          <w:szCs w:val="24"/>
        </w:rPr>
      </w:pPr>
      <w:r w:rsidRPr="00072711">
        <w:rPr>
          <w:rFonts w:ascii="Times New Roman" w:eastAsia="Calibri" w:hAnsi="Times New Roman" w:cs="Times New Roman"/>
          <w:sz w:val="24"/>
          <w:szCs w:val="24"/>
        </w:rPr>
        <w:t xml:space="preserve">4.3.1 </w:t>
      </w:r>
      <w:proofErr w:type="spellStart"/>
      <w:r w:rsidRPr="00072711">
        <w:rPr>
          <w:rFonts w:ascii="Times New Roman" w:eastAsia="Calibri" w:hAnsi="Times New Roman" w:cs="Times New Roman"/>
          <w:sz w:val="24"/>
          <w:szCs w:val="24"/>
        </w:rPr>
        <w:t>Temuan</w:t>
      </w:r>
      <w:proofErr w:type="spellEnd"/>
      <w:r w:rsidRPr="00072711">
        <w:rPr>
          <w:rFonts w:ascii="Times New Roman" w:eastAsia="Calibri" w:hAnsi="Times New Roman" w:cs="Times New Roman"/>
          <w:sz w:val="24"/>
          <w:szCs w:val="24"/>
        </w:rPr>
        <w:t xml:space="preserve"> Utama…………………………………………………77</w:t>
      </w:r>
    </w:p>
    <w:p w14:paraId="0321DDE6" w14:textId="77777777" w:rsidR="007B575F" w:rsidRPr="00072711" w:rsidRDefault="007B575F" w:rsidP="00F01BD2">
      <w:pPr>
        <w:tabs>
          <w:tab w:val="left" w:pos="142"/>
          <w:tab w:val="right" w:pos="7655"/>
          <w:tab w:val="right" w:pos="7797"/>
          <w:tab w:val="left" w:leader="dot" w:pos="7937"/>
          <w:tab w:val="left" w:leader="dot" w:pos="8505"/>
        </w:tabs>
        <w:spacing w:after="0" w:line="360" w:lineRule="auto"/>
        <w:ind w:left="1134"/>
        <w:jc w:val="both"/>
        <w:rPr>
          <w:rFonts w:ascii="Times New Roman" w:eastAsia="Calibri" w:hAnsi="Times New Roman" w:cs="Times New Roman"/>
          <w:sz w:val="24"/>
          <w:szCs w:val="24"/>
        </w:rPr>
      </w:pPr>
      <w:r w:rsidRPr="00072711">
        <w:rPr>
          <w:rFonts w:ascii="Times New Roman" w:eastAsia="Calibri" w:hAnsi="Times New Roman" w:cs="Times New Roman"/>
          <w:sz w:val="24"/>
          <w:szCs w:val="24"/>
        </w:rPr>
        <w:t xml:space="preserve">4.3.2 </w:t>
      </w:r>
      <w:proofErr w:type="spellStart"/>
      <w:r w:rsidRPr="00072711">
        <w:rPr>
          <w:rFonts w:ascii="Times New Roman" w:eastAsia="Calibri" w:hAnsi="Times New Roman" w:cs="Times New Roman"/>
          <w:sz w:val="24"/>
          <w:szCs w:val="24"/>
        </w:rPr>
        <w:t>Keterbatasan</w:t>
      </w:r>
      <w:proofErr w:type="spellEnd"/>
      <w:r w:rsidRPr="00072711">
        <w:rPr>
          <w:rFonts w:ascii="Times New Roman" w:eastAsia="Calibri" w:hAnsi="Times New Roman" w:cs="Times New Roman"/>
          <w:sz w:val="24"/>
          <w:szCs w:val="24"/>
        </w:rPr>
        <w:t>………………………………………</w:t>
      </w:r>
      <w:r>
        <w:rPr>
          <w:rFonts w:ascii="Times New Roman" w:eastAsia="Calibri" w:hAnsi="Times New Roman" w:cs="Times New Roman"/>
          <w:sz w:val="24"/>
          <w:szCs w:val="24"/>
        </w:rPr>
        <w:t>...</w:t>
      </w:r>
      <w:r w:rsidRPr="00072711">
        <w:rPr>
          <w:rFonts w:ascii="Times New Roman" w:eastAsia="Calibri" w:hAnsi="Times New Roman" w:cs="Times New Roman"/>
          <w:sz w:val="24"/>
          <w:szCs w:val="24"/>
        </w:rPr>
        <w:t>…………78</w:t>
      </w:r>
    </w:p>
    <w:p w14:paraId="454A766E"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BAB V SIMPULAN DAN SARAN…………………………………………</w:t>
      </w:r>
      <w:proofErr w:type="gramStart"/>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proofErr w:type="gramEnd"/>
      <w:r>
        <w:rPr>
          <w:rFonts w:ascii="Times New Roman" w:eastAsia="Calibri" w:hAnsi="Times New Roman" w:cs="Times New Roman"/>
          <w:b/>
          <w:bCs/>
          <w:sz w:val="24"/>
          <w:szCs w:val="24"/>
        </w:rPr>
        <w:t>78</w:t>
      </w:r>
    </w:p>
    <w:p w14:paraId="54AE2471"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567"/>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 xml:space="preserve">5.1 </w:t>
      </w:r>
      <w:proofErr w:type="spellStart"/>
      <w:r w:rsidRPr="00CE7741">
        <w:rPr>
          <w:rFonts w:ascii="Times New Roman" w:eastAsia="Calibri" w:hAnsi="Times New Roman" w:cs="Times New Roman"/>
          <w:b/>
          <w:bCs/>
          <w:sz w:val="24"/>
          <w:szCs w:val="24"/>
        </w:rPr>
        <w:t>Simpulan</w:t>
      </w:r>
      <w:proofErr w:type="spellEnd"/>
      <w:r w:rsidRPr="00CE7741">
        <w:rPr>
          <w:rFonts w:ascii="Times New Roman" w:eastAsia="Calibri" w:hAnsi="Times New Roman" w:cs="Times New Roman"/>
          <w:b/>
          <w:bCs/>
          <w:sz w:val="24"/>
          <w:szCs w:val="24"/>
        </w:rPr>
        <w:t>………………………………………………………………</w:t>
      </w:r>
      <w:r>
        <w:rPr>
          <w:rFonts w:ascii="Times New Roman" w:eastAsia="Calibri" w:hAnsi="Times New Roman" w:cs="Times New Roman"/>
          <w:b/>
          <w:bCs/>
          <w:sz w:val="24"/>
          <w:szCs w:val="24"/>
        </w:rPr>
        <w:t>78</w:t>
      </w:r>
    </w:p>
    <w:p w14:paraId="37B8E2A9"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993"/>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t xml:space="preserve">5.1.1 </w:t>
      </w:r>
      <w:proofErr w:type="spellStart"/>
      <w:r w:rsidRPr="00CE7741">
        <w:rPr>
          <w:rFonts w:ascii="Times New Roman" w:eastAsia="Calibri" w:hAnsi="Times New Roman" w:cs="Times New Roman"/>
          <w:sz w:val="24"/>
          <w:szCs w:val="24"/>
        </w:rPr>
        <w:t>Simpulan</w:t>
      </w:r>
      <w:proofErr w:type="spellEnd"/>
      <w:r w:rsidRPr="00CE7741">
        <w:rPr>
          <w:rFonts w:ascii="Times New Roman" w:eastAsia="Calibri" w:hAnsi="Times New Roman" w:cs="Times New Roman"/>
          <w:sz w:val="24"/>
          <w:szCs w:val="24"/>
        </w:rPr>
        <w:t xml:space="preserve"> Umum………………………………………………...</w:t>
      </w:r>
      <w:r>
        <w:rPr>
          <w:rFonts w:ascii="Times New Roman" w:eastAsia="Calibri" w:hAnsi="Times New Roman" w:cs="Times New Roman"/>
          <w:sz w:val="24"/>
          <w:szCs w:val="24"/>
        </w:rPr>
        <w:t>78</w:t>
      </w:r>
    </w:p>
    <w:p w14:paraId="4ADC3E8B"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993"/>
        <w:jc w:val="both"/>
        <w:rPr>
          <w:rFonts w:ascii="Times New Roman" w:eastAsia="Calibri" w:hAnsi="Times New Roman" w:cs="Times New Roman"/>
          <w:sz w:val="24"/>
          <w:szCs w:val="24"/>
        </w:rPr>
      </w:pPr>
      <w:r w:rsidRPr="00CE7741">
        <w:rPr>
          <w:rFonts w:ascii="Times New Roman" w:eastAsia="Calibri" w:hAnsi="Times New Roman" w:cs="Times New Roman"/>
          <w:sz w:val="24"/>
          <w:szCs w:val="24"/>
        </w:rPr>
        <w:lastRenderedPageBreak/>
        <w:t xml:space="preserve">5.1.2 </w:t>
      </w:r>
      <w:proofErr w:type="spellStart"/>
      <w:r w:rsidRPr="00CE7741">
        <w:rPr>
          <w:rFonts w:ascii="Times New Roman" w:eastAsia="Calibri" w:hAnsi="Times New Roman" w:cs="Times New Roman"/>
          <w:sz w:val="24"/>
          <w:szCs w:val="24"/>
        </w:rPr>
        <w:t>Simpulan</w:t>
      </w:r>
      <w:proofErr w:type="spellEnd"/>
      <w:r w:rsidRPr="00CE7741">
        <w:rPr>
          <w:rFonts w:ascii="Times New Roman" w:eastAsia="Calibri" w:hAnsi="Times New Roman" w:cs="Times New Roman"/>
          <w:sz w:val="24"/>
          <w:szCs w:val="24"/>
        </w:rPr>
        <w:t xml:space="preserve"> </w:t>
      </w:r>
      <w:proofErr w:type="spellStart"/>
      <w:r w:rsidRPr="00CE7741">
        <w:rPr>
          <w:rFonts w:ascii="Times New Roman" w:eastAsia="Calibri" w:hAnsi="Times New Roman" w:cs="Times New Roman"/>
          <w:sz w:val="24"/>
          <w:szCs w:val="24"/>
        </w:rPr>
        <w:t>Khusus</w:t>
      </w:r>
      <w:proofErr w:type="spellEnd"/>
      <w:r w:rsidRPr="00CE7741">
        <w:rPr>
          <w:rFonts w:ascii="Times New Roman" w:eastAsia="Calibri" w:hAnsi="Times New Roman" w:cs="Times New Roman"/>
          <w:sz w:val="24"/>
          <w:szCs w:val="24"/>
        </w:rPr>
        <w:t>……………………………………………</w:t>
      </w:r>
      <w:proofErr w:type="gramStart"/>
      <w:r w:rsidRPr="00CE7741">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78</w:t>
      </w:r>
    </w:p>
    <w:p w14:paraId="7E582978" w14:textId="77777777" w:rsidR="007B575F" w:rsidRPr="00CE7741" w:rsidRDefault="007B575F" w:rsidP="00CE7741">
      <w:pPr>
        <w:tabs>
          <w:tab w:val="left" w:pos="142"/>
          <w:tab w:val="right" w:pos="7655"/>
          <w:tab w:val="right" w:pos="7797"/>
          <w:tab w:val="left" w:leader="dot" w:pos="7937"/>
          <w:tab w:val="left" w:leader="dot" w:pos="8505"/>
        </w:tabs>
        <w:spacing w:after="0" w:line="360" w:lineRule="auto"/>
        <w:ind w:firstLine="567"/>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5.2 Saran………………………………………………………………</w:t>
      </w:r>
      <w:proofErr w:type="gramStart"/>
      <w:r w:rsidRPr="00CE7741">
        <w:rPr>
          <w:rFonts w:ascii="Times New Roman" w:eastAsia="Calibri" w:hAnsi="Times New Roman" w:cs="Times New Roman"/>
          <w:b/>
          <w:bCs/>
          <w:sz w:val="24"/>
          <w:szCs w:val="24"/>
        </w:rPr>
        <w:t>…..</w:t>
      </w:r>
      <w:proofErr w:type="gramEnd"/>
      <w:r>
        <w:rPr>
          <w:rFonts w:ascii="Times New Roman" w:eastAsia="Calibri" w:hAnsi="Times New Roman" w:cs="Times New Roman"/>
          <w:b/>
          <w:bCs/>
          <w:sz w:val="24"/>
          <w:szCs w:val="24"/>
        </w:rPr>
        <w:t>79</w:t>
      </w:r>
    </w:p>
    <w:p w14:paraId="173BCBAB" w14:textId="77777777" w:rsidR="007B575F" w:rsidRDefault="007B575F" w:rsidP="00CE7741">
      <w:pPr>
        <w:tabs>
          <w:tab w:val="left" w:pos="142"/>
          <w:tab w:val="right" w:pos="7655"/>
          <w:tab w:val="right" w:pos="7797"/>
          <w:tab w:val="left" w:leader="dot" w:pos="7937"/>
          <w:tab w:val="left" w:leader="dot" w:pos="8505"/>
        </w:tabs>
        <w:spacing w:after="0" w:line="360" w:lineRule="auto"/>
        <w:jc w:val="both"/>
        <w:rPr>
          <w:rFonts w:ascii="Times New Roman" w:eastAsia="Calibri" w:hAnsi="Times New Roman" w:cs="Times New Roman"/>
          <w:b/>
          <w:bCs/>
          <w:sz w:val="24"/>
          <w:szCs w:val="24"/>
        </w:rPr>
      </w:pPr>
      <w:r w:rsidRPr="00CE7741">
        <w:rPr>
          <w:rFonts w:ascii="Times New Roman" w:eastAsia="Calibri" w:hAnsi="Times New Roman" w:cs="Times New Roman"/>
          <w:b/>
          <w:bCs/>
          <w:sz w:val="24"/>
          <w:szCs w:val="24"/>
        </w:rPr>
        <w:t>DAFTAR PUSTAKA…………………………………………………………...</w:t>
      </w:r>
      <w:r>
        <w:rPr>
          <w:rFonts w:ascii="Times New Roman" w:eastAsia="Calibri" w:hAnsi="Times New Roman" w:cs="Times New Roman"/>
          <w:b/>
          <w:bCs/>
          <w:sz w:val="24"/>
          <w:szCs w:val="24"/>
        </w:rPr>
        <w:t>81</w:t>
      </w:r>
    </w:p>
    <w:p w14:paraId="6C012853" w14:textId="77777777" w:rsidR="007B575F" w:rsidRPr="00B960CB" w:rsidRDefault="007B575F" w:rsidP="00B960CB">
      <w:pPr>
        <w:tabs>
          <w:tab w:val="left" w:pos="142"/>
          <w:tab w:val="right" w:pos="7655"/>
          <w:tab w:val="right" w:pos="7797"/>
          <w:tab w:val="left" w:leader="dot" w:pos="7937"/>
          <w:tab w:val="left" w:leader="dot" w:pos="8505"/>
        </w:tabs>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LAMPIRAN……………………………………………………………………</w:t>
      </w:r>
      <w:proofErr w:type="gramStart"/>
      <w:r>
        <w:rPr>
          <w:rFonts w:ascii="Times New Roman" w:eastAsia="Calibri" w:hAnsi="Times New Roman" w:cs="Times New Roman"/>
          <w:b/>
          <w:bCs/>
          <w:sz w:val="24"/>
          <w:szCs w:val="24"/>
        </w:rPr>
        <w:t>…..</w:t>
      </w:r>
      <w:proofErr w:type="gramEnd"/>
    </w:p>
    <w:p w14:paraId="0374E3C1" w14:textId="77777777" w:rsidR="007B575F" w:rsidRDefault="007B575F">
      <w:pPr>
        <w:spacing w:after="160" w:line="259" w:lineRule="auto"/>
        <w:rPr>
          <w:rFonts w:ascii="Times New Roman" w:hAnsi="Times New Roman" w:cs="Times New Roman"/>
          <w:b/>
          <w:sz w:val="24"/>
          <w:szCs w:val="24"/>
        </w:rPr>
      </w:pPr>
    </w:p>
    <w:p w14:paraId="3652104C" w14:textId="77777777" w:rsidR="007B575F" w:rsidRDefault="007B575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0547FB65" w14:textId="77777777" w:rsidR="007B575F" w:rsidRDefault="007B575F" w:rsidP="002F7EEB">
      <w:pPr>
        <w:spacing w:line="360" w:lineRule="auto"/>
        <w:jc w:val="center"/>
        <w:rPr>
          <w:rFonts w:ascii="Times New Roman" w:hAnsi="Times New Roman" w:cs="Times New Roman"/>
          <w:b/>
          <w:sz w:val="24"/>
          <w:szCs w:val="24"/>
        </w:rPr>
      </w:pPr>
      <w:r w:rsidRPr="00B17598">
        <w:rPr>
          <w:rFonts w:ascii="Times New Roman" w:hAnsi="Times New Roman" w:cs="Times New Roman"/>
          <w:b/>
          <w:sz w:val="24"/>
          <w:szCs w:val="24"/>
        </w:rPr>
        <w:lastRenderedPageBreak/>
        <w:t xml:space="preserve">DAFTAR </w:t>
      </w:r>
      <w:r>
        <w:rPr>
          <w:rFonts w:ascii="Times New Roman" w:hAnsi="Times New Roman" w:cs="Times New Roman"/>
          <w:b/>
          <w:sz w:val="24"/>
          <w:szCs w:val="24"/>
        </w:rPr>
        <w:t>TABEL</w:t>
      </w:r>
    </w:p>
    <w:p w14:paraId="3584059E" w14:textId="77777777" w:rsidR="007B575F" w:rsidRPr="00CE7741" w:rsidRDefault="007B575F" w:rsidP="002F7EEB">
      <w:pPr>
        <w:spacing w:after="0" w:line="360" w:lineRule="auto"/>
        <w:rPr>
          <w:rFonts w:ascii="Times New Roman" w:hAnsi="Times New Roman" w:cs="Times New Roman"/>
          <w:bCs/>
          <w:sz w:val="24"/>
          <w:szCs w:val="24"/>
        </w:rPr>
      </w:pPr>
      <w:r w:rsidRPr="00CE7741">
        <w:rPr>
          <w:rFonts w:ascii="Times New Roman" w:hAnsi="Times New Roman" w:cs="Times New Roman"/>
          <w:bCs/>
          <w:sz w:val="24"/>
          <w:szCs w:val="24"/>
        </w:rPr>
        <w:t xml:space="preserve">2.1 Tabel </w:t>
      </w:r>
      <w:proofErr w:type="spellStart"/>
      <w:r w:rsidRPr="00CE7741">
        <w:rPr>
          <w:rFonts w:ascii="Times New Roman" w:hAnsi="Times New Roman" w:cs="Times New Roman"/>
          <w:bCs/>
          <w:sz w:val="24"/>
          <w:szCs w:val="24"/>
        </w:rPr>
        <w:t>Penelitian</w:t>
      </w:r>
      <w:proofErr w:type="spellEnd"/>
      <w:r w:rsidRPr="00CE7741">
        <w:rPr>
          <w:rFonts w:ascii="Times New Roman" w:hAnsi="Times New Roman" w:cs="Times New Roman"/>
          <w:bCs/>
          <w:sz w:val="24"/>
          <w:szCs w:val="24"/>
        </w:rPr>
        <w:t xml:space="preserve"> </w:t>
      </w:r>
      <w:proofErr w:type="spellStart"/>
      <w:r w:rsidRPr="00CE7741">
        <w:rPr>
          <w:rFonts w:ascii="Times New Roman" w:hAnsi="Times New Roman" w:cs="Times New Roman"/>
          <w:bCs/>
          <w:sz w:val="24"/>
          <w:szCs w:val="24"/>
        </w:rPr>
        <w:t>Terdahulu</w:t>
      </w:r>
      <w:proofErr w:type="spellEnd"/>
      <w:r>
        <w:rPr>
          <w:rFonts w:ascii="Times New Roman" w:hAnsi="Times New Roman" w:cs="Times New Roman"/>
          <w:bCs/>
          <w:sz w:val="24"/>
          <w:szCs w:val="24"/>
        </w:rPr>
        <w:t>………………………………………………</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30</w:t>
      </w:r>
    </w:p>
    <w:p w14:paraId="24D85385" w14:textId="77777777" w:rsidR="007B575F" w:rsidRPr="00CE7741" w:rsidRDefault="007B575F" w:rsidP="002F7EEB">
      <w:pPr>
        <w:spacing w:after="0" w:line="360" w:lineRule="auto"/>
        <w:rPr>
          <w:rFonts w:ascii="Times New Roman" w:hAnsi="Times New Roman" w:cs="Times New Roman"/>
          <w:bCs/>
          <w:sz w:val="24"/>
          <w:szCs w:val="24"/>
        </w:rPr>
      </w:pPr>
      <w:r w:rsidRPr="00CE7741">
        <w:rPr>
          <w:rFonts w:ascii="Times New Roman" w:hAnsi="Times New Roman" w:cs="Times New Roman"/>
          <w:bCs/>
          <w:sz w:val="24"/>
          <w:szCs w:val="24"/>
        </w:rPr>
        <w:t xml:space="preserve">3.1 Tabel </w:t>
      </w:r>
      <w:proofErr w:type="spellStart"/>
      <w:r w:rsidRPr="00CE7741">
        <w:rPr>
          <w:rFonts w:ascii="Times New Roman" w:hAnsi="Times New Roman" w:cs="Times New Roman"/>
          <w:bCs/>
          <w:sz w:val="24"/>
          <w:szCs w:val="24"/>
        </w:rPr>
        <w:t>Operasional</w:t>
      </w:r>
      <w:proofErr w:type="spellEnd"/>
      <w:r w:rsidRPr="00CE7741">
        <w:rPr>
          <w:rFonts w:ascii="Times New Roman" w:hAnsi="Times New Roman" w:cs="Times New Roman"/>
          <w:bCs/>
          <w:sz w:val="24"/>
          <w:szCs w:val="24"/>
        </w:rPr>
        <w:t xml:space="preserve"> </w:t>
      </w:r>
      <w:proofErr w:type="spellStart"/>
      <w:r w:rsidRPr="00CE7741">
        <w:rPr>
          <w:rFonts w:ascii="Times New Roman" w:hAnsi="Times New Roman" w:cs="Times New Roman"/>
          <w:bCs/>
          <w:sz w:val="24"/>
          <w:szCs w:val="24"/>
        </w:rPr>
        <w:t>Variabel</w:t>
      </w:r>
      <w:proofErr w:type="spellEnd"/>
      <w:r>
        <w:rPr>
          <w:rFonts w:ascii="Times New Roman" w:hAnsi="Times New Roman" w:cs="Times New Roman"/>
          <w:bCs/>
          <w:sz w:val="24"/>
          <w:szCs w:val="24"/>
        </w:rPr>
        <w:t>………………………………………………</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36</w:t>
      </w:r>
    </w:p>
    <w:p w14:paraId="1A08D5FB" w14:textId="77777777" w:rsidR="007B575F" w:rsidRPr="00CE7741" w:rsidRDefault="007B575F" w:rsidP="002F7EEB">
      <w:pPr>
        <w:spacing w:after="0" w:line="360" w:lineRule="auto"/>
        <w:rPr>
          <w:rFonts w:ascii="Times New Roman" w:hAnsi="Times New Roman" w:cs="Times New Roman"/>
          <w:bCs/>
          <w:sz w:val="24"/>
          <w:szCs w:val="24"/>
        </w:rPr>
      </w:pPr>
      <w:r w:rsidRPr="00CE7741">
        <w:rPr>
          <w:rFonts w:ascii="Times New Roman" w:hAnsi="Times New Roman" w:cs="Times New Roman"/>
          <w:bCs/>
          <w:sz w:val="24"/>
          <w:szCs w:val="24"/>
        </w:rPr>
        <w:t xml:space="preserve">3.2 Tabel </w:t>
      </w:r>
      <w:proofErr w:type="spellStart"/>
      <w:r w:rsidRPr="00CE7741">
        <w:rPr>
          <w:rFonts w:ascii="Times New Roman" w:hAnsi="Times New Roman" w:cs="Times New Roman"/>
          <w:bCs/>
          <w:sz w:val="24"/>
          <w:szCs w:val="24"/>
        </w:rPr>
        <w:t>Populasi</w:t>
      </w:r>
      <w:proofErr w:type="spellEnd"/>
      <w:r w:rsidRPr="00CE7741">
        <w:rPr>
          <w:rFonts w:ascii="Times New Roman" w:hAnsi="Times New Roman" w:cs="Times New Roman"/>
          <w:bCs/>
          <w:sz w:val="24"/>
          <w:szCs w:val="24"/>
        </w:rPr>
        <w:t xml:space="preserve"> </w:t>
      </w:r>
      <w:proofErr w:type="spellStart"/>
      <w:r w:rsidRPr="00CE7741">
        <w:rPr>
          <w:rFonts w:ascii="Times New Roman" w:hAnsi="Times New Roman" w:cs="Times New Roman"/>
          <w:bCs/>
          <w:sz w:val="24"/>
          <w:szCs w:val="24"/>
        </w:rPr>
        <w:t>Penelitian</w:t>
      </w:r>
      <w:proofErr w:type="spellEnd"/>
      <w:r>
        <w:rPr>
          <w:rFonts w:ascii="Times New Roman" w:hAnsi="Times New Roman" w:cs="Times New Roman"/>
          <w:bCs/>
          <w:sz w:val="24"/>
          <w:szCs w:val="24"/>
        </w:rPr>
        <w:t>…………………………………………………….37</w:t>
      </w:r>
    </w:p>
    <w:p w14:paraId="6005CEA8" w14:textId="77777777" w:rsidR="007B575F" w:rsidRPr="00CE7741" w:rsidRDefault="007B575F" w:rsidP="002F7EEB">
      <w:pPr>
        <w:spacing w:after="0" w:line="360" w:lineRule="auto"/>
        <w:rPr>
          <w:rFonts w:ascii="Times New Roman" w:hAnsi="Times New Roman" w:cs="Times New Roman"/>
          <w:bCs/>
          <w:sz w:val="24"/>
          <w:szCs w:val="24"/>
        </w:rPr>
      </w:pPr>
      <w:r w:rsidRPr="00CE7741">
        <w:rPr>
          <w:rFonts w:ascii="Times New Roman" w:hAnsi="Times New Roman" w:cs="Times New Roman"/>
          <w:bCs/>
          <w:sz w:val="24"/>
          <w:szCs w:val="24"/>
        </w:rPr>
        <w:t xml:space="preserve">3.3 Tabel Sampel </w:t>
      </w:r>
      <w:proofErr w:type="spellStart"/>
      <w:r w:rsidRPr="00CE7741">
        <w:rPr>
          <w:rFonts w:ascii="Times New Roman" w:hAnsi="Times New Roman" w:cs="Times New Roman"/>
          <w:bCs/>
          <w:sz w:val="24"/>
          <w:szCs w:val="24"/>
        </w:rPr>
        <w:t>Penelitian</w:t>
      </w:r>
      <w:proofErr w:type="spellEnd"/>
      <w:r>
        <w:rPr>
          <w:rFonts w:ascii="Times New Roman" w:hAnsi="Times New Roman" w:cs="Times New Roman"/>
          <w:bCs/>
          <w:sz w:val="24"/>
          <w:szCs w:val="24"/>
        </w:rPr>
        <w:t>……………………………………………………...38</w:t>
      </w:r>
    </w:p>
    <w:p w14:paraId="59D5E004" w14:textId="77777777" w:rsidR="007B575F" w:rsidRPr="00CE7741" w:rsidRDefault="007B575F" w:rsidP="002F7EEB">
      <w:pPr>
        <w:spacing w:after="0" w:line="360" w:lineRule="auto"/>
        <w:rPr>
          <w:rFonts w:ascii="Times New Roman" w:hAnsi="Times New Roman" w:cs="Times New Roman"/>
          <w:bCs/>
          <w:sz w:val="24"/>
          <w:szCs w:val="24"/>
        </w:rPr>
      </w:pPr>
      <w:r w:rsidRPr="00CE7741">
        <w:rPr>
          <w:rFonts w:ascii="Times New Roman" w:hAnsi="Times New Roman" w:cs="Times New Roman"/>
          <w:bCs/>
          <w:sz w:val="24"/>
          <w:szCs w:val="24"/>
        </w:rPr>
        <w:t xml:space="preserve">3.4 Tabel </w:t>
      </w:r>
      <w:proofErr w:type="spellStart"/>
      <w:r w:rsidRPr="00CE7741">
        <w:rPr>
          <w:rFonts w:ascii="Times New Roman" w:hAnsi="Times New Roman" w:cs="Times New Roman"/>
          <w:bCs/>
          <w:sz w:val="24"/>
          <w:szCs w:val="24"/>
        </w:rPr>
        <w:t>Kriteria</w:t>
      </w:r>
      <w:proofErr w:type="spellEnd"/>
      <w:r w:rsidRPr="00CE7741">
        <w:rPr>
          <w:rFonts w:ascii="Times New Roman" w:hAnsi="Times New Roman" w:cs="Times New Roman"/>
          <w:bCs/>
          <w:sz w:val="24"/>
          <w:szCs w:val="24"/>
        </w:rPr>
        <w:t xml:space="preserve"> </w:t>
      </w:r>
      <w:proofErr w:type="spellStart"/>
      <w:r w:rsidRPr="00CE7741">
        <w:rPr>
          <w:rFonts w:ascii="Times New Roman" w:hAnsi="Times New Roman" w:cs="Times New Roman"/>
          <w:bCs/>
          <w:sz w:val="24"/>
          <w:szCs w:val="24"/>
        </w:rPr>
        <w:t>Ketuntasan</w:t>
      </w:r>
      <w:proofErr w:type="spellEnd"/>
      <w:r w:rsidRPr="00CE7741">
        <w:rPr>
          <w:rFonts w:ascii="Times New Roman" w:hAnsi="Times New Roman" w:cs="Times New Roman"/>
          <w:bCs/>
          <w:sz w:val="24"/>
          <w:szCs w:val="24"/>
        </w:rPr>
        <w:t xml:space="preserve"> Hasil </w:t>
      </w:r>
      <w:proofErr w:type="spellStart"/>
      <w:r w:rsidRPr="00CE7741">
        <w:rPr>
          <w:rFonts w:ascii="Times New Roman" w:hAnsi="Times New Roman" w:cs="Times New Roman"/>
          <w:bCs/>
          <w:sz w:val="24"/>
          <w:szCs w:val="24"/>
        </w:rPr>
        <w:t>Belajar</w:t>
      </w:r>
      <w:proofErr w:type="spellEnd"/>
      <w:r>
        <w:rPr>
          <w:rFonts w:ascii="Times New Roman" w:hAnsi="Times New Roman" w:cs="Times New Roman"/>
          <w:bCs/>
          <w:sz w:val="24"/>
          <w:szCs w:val="24"/>
        </w:rPr>
        <w:t>…………………………………</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41</w:t>
      </w:r>
    </w:p>
    <w:p w14:paraId="7CFFE340" w14:textId="77777777" w:rsidR="007B575F" w:rsidRDefault="007B575F" w:rsidP="002F7EEB">
      <w:pPr>
        <w:spacing w:after="0" w:line="360" w:lineRule="auto"/>
        <w:rPr>
          <w:rFonts w:ascii="Times New Roman" w:hAnsi="Times New Roman" w:cs="Times New Roman"/>
          <w:bCs/>
          <w:sz w:val="24"/>
          <w:szCs w:val="24"/>
        </w:rPr>
      </w:pPr>
      <w:r w:rsidRPr="00CE7741">
        <w:rPr>
          <w:rFonts w:ascii="Times New Roman" w:hAnsi="Times New Roman" w:cs="Times New Roman"/>
          <w:bCs/>
          <w:sz w:val="24"/>
          <w:szCs w:val="24"/>
        </w:rPr>
        <w:t xml:space="preserve">3.5 </w:t>
      </w:r>
      <w:proofErr w:type="spellStart"/>
      <w:r>
        <w:rPr>
          <w:rFonts w:ascii="Times New Roman" w:hAnsi="Times New Roman" w:cs="Times New Roman"/>
          <w:bCs/>
          <w:sz w:val="24"/>
          <w:szCs w:val="24"/>
        </w:rPr>
        <w:t>Interpretasi</w:t>
      </w:r>
      <w:proofErr w:type="spellEnd"/>
      <w:r>
        <w:rPr>
          <w:rFonts w:ascii="Times New Roman" w:hAnsi="Times New Roman" w:cs="Times New Roman"/>
          <w:bCs/>
          <w:sz w:val="24"/>
          <w:szCs w:val="24"/>
        </w:rPr>
        <w:t xml:space="preserve"> Hasil Gain </w:t>
      </w:r>
      <w:proofErr w:type="spellStart"/>
      <w:r>
        <w:rPr>
          <w:rFonts w:ascii="Times New Roman" w:hAnsi="Times New Roman" w:cs="Times New Roman"/>
          <w:bCs/>
          <w:sz w:val="24"/>
          <w:szCs w:val="24"/>
        </w:rPr>
        <w:t>Ternormalisasikan</w:t>
      </w:r>
      <w:proofErr w:type="spellEnd"/>
      <w:r>
        <w:rPr>
          <w:rFonts w:ascii="Times New Roman" w:hAnsi="Times New Roman" w:cs="Times New Roman"/>
          <w:bCs/>
          <w:sz w:val="24"/>
          <w:szCs w:val="24"/>
        </w:rPr>
        <w:t>…………………………………...41</w:t>
      </w:r>
    </w:p>
    <w:p w14:paraId="7FBDFA5E" w14:textId="77777777" w:rsidR="007B575F" w:rsidRPr="00CE7741" w:rsidRDefault="007B575F" w:rsidP="002F7EEB">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3.6 </w:t>
      </w:r>
      <w:r w:rsidRPr="00CE7741">
        <w:rPr>
          <w:rFonts w:ascii="Times New Roman" w:hAnsi="Times New Roman" w:cs="Times New Roman"/>
          <w:bCs/>
          <w:sz w:val="24"/>
          <w:szCs w:val="24"/>
        </w:rPr>
        <w:t xml:space="preserve">Tabel Lembar </w:t>
      </w:r>
      <w:proofErr w:type="spellStart"/>
      <w:r w:rsidRPr="00CE7741">
        <w:rPr>
          <w:rFonts w:ascii="Times New Roman" w:hAnsi="Times New Roman" w:cs="Times New Roman"/>
          <w:bCs/>
          <w:sz w:val="24"/>
          <w:szCs w:val="24"/>
        </w:rPr>
        <w:t>Observasi</w:t>
      </w:r>
      <w:proofErr w:type="spellEnd"/>
      <w:r w:rsidRPr="00CE7741">
        <w:rPr>
          <w:rFonts w:ascii="Times New Roman" w:hAnsi="Times New Roman" w:cs="Times New Roman"/>
          <w:bCs/>
          <w:sz w:val="24"/>
          <w:szCs w:val="24"/>
        </w:rPr>
        <w:t xml:space="preserve"> </w:t>
      </w:r>
      <w:proofErr w:type="spellStart"/>
      <w:r w:rsidRPr="00CE7741">
        <w:rPr>
          <w:rFonts w:ascii="Times New Roman" w:hAnsi="Times New Roman" w:cs="Times New Roman"/>
          <w:bCs/>
          <w:sz w:val="24"/>
          <w:szCs w:val="24"/>
        </w:rPr>
        <w:t>Indikator</w:t>
      </w:r>
      <w:proofErr w:type="spellEnd"/>
      <w:r w:rsidRPr="00CE7741">
        <w:rPr>
          <w:rFonts w:ascii="Times New Roman" w:hAnsi="Times New Roman" w:cs="Times New Roman"/>
          <w:bCs/>
          <w:sz w:val="24"/>
          <w:szCs w:val="24"/>
        </w:rPr>
        <w:t xml:space="preserve"> Metode </w:t>
      </w:r>
      <w:proofErr w:type="spellStart"/>
      <w:r w:rsidRPr="00CE7741">
        <w:rPr>
          <w:rFonts w:ascii="Times New Roman" w:hAnsi="Times New Roman" w:cs="Times New Roman"/>
          <w:bCs/>
          <w:sz w:val="24"/>
          <w:szCs w:val="24"/>
        </w:rPr>
        <w:t>Pembelajaran</w:t>
      </w:r>
      <w:proofErr w:type="spellEnd"/>
      <w:r w:rsidRPr="00CE7741">
        <w:rPr>
          <w:rFonts w:ascii="Times New Roman" w:hAnsi="Times New Roman" w:cs="Times New Roman"/>
          <w:bCs/>
          <w:sz w:val="24"/>
          <w:szCs w:val="24"/>
        </w:rPr>
        <w:t xml:space="preserve"> Debat </w:t>
      </w:r>
      <w:proofErr w:type="spellStart"/>
      <w:r w:rsidRPr="00CE7741">
        <w:rPr>
          <w:rFonts w:ascii="Times New Roman" w:hAnsi="Times New Roman" w:cs="Times New Roman"/>
          <w:bCs/>
          <w:sz w:val="24"/>
          <w:szCs w:val="24"/>
        </w:rPr>
        <w:t>Aktif</w:t>
      </w:r>
      <w:proofErr w:type="spellEnd"/>
      <w:r>
        <w:rPr>
          <w:rFonts w:ascii="Times New Roman" w:hAnsi="Times New Roman" w:cs="Times New Roman"/>
          <w:bCs/>
          <w:sz w:val="24"/>
          <w:szCs w:val="24"/>
        </w:rPr>
        <w:t>……...48</w:t>
      </w:r>
    </w:p>
    <w:p w14:paraId="363AEC8C"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3.7 Tabel Kisi-Kisi Lembar Observasi Kinerja Keterampilan Argumentasi…….50</w:t>
      </w:r>
    </w:p>
    <w:p w14:paraId="0D918F34"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3.8 Tabel Kisi-Kisi Lembar Observasi Kinerja Keterampilan Persuasi…………51</w:t>
      </w:r>
    </w:p>
    <w:p w14:paraId="242F774A"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3.9 Tabel Hasil Uji Validitas……………………………………………………..53</w:t>
      </w:r>
    </w:p>
    <w:p w14:paraId="4C000A9A"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3.10 Tabel Kriteria Tolak Ukur Uji Reliabilitas…………………..……………..55</w:t>
      </w:r>
    </w:p>
    <w:p w14:paraId="38A3A30B"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3.11 Tabel Hasil Uji Reliabilitas… ...……………………………………………55</w:t>
      </w:r>
    </w:p>
    <w:p w14:paraId="78B2A274"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3.12 Tabel Kriteria Daya Pembeda………………………………………………56</w:t>
      </w:r>
    </w:p>
    <w:p w14:paraId="780F2496"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3.13 Tabel Hasil Uji Daya Pembeda……………………………………………..56</w:t>
      </w:r>
    </w:p>
    <w:p w14:paraId="77FB96C9"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3.14 Tabel Interpretasi Tingkat Kesukaran………………………………………58</w:t>
      </w:r>
    </w:p>
    <w:p w14:paraId="09D48673"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3.15 Tabel Hasil Uji Tingkat Kesukaran…………………………………………58</w:t>
      </w:r>
    </w:p>
    <w:p w14:paraId="39368CC5"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4.1 Tabel Identitas Sekolah………………………………………………………61</w:t>
      </w:r>
    </w:p>
    <w:p w14:paraId="7CC334BC"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4.2 Tabel Kontak Sekolah………………………………………………………..61</w:t>
      </w:r>
    </w:p>
    <w:p w14:paraId="67CB01F6"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4.3 Tabel Izin Pendirian………………………………………………………….62</w:t>
      </w:r>
    </w:p>
    <w:p w14:paraId="72172955"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4.4 Tabel Data Periodik Sekolah…………………………………………………62</w:t>
      </w:r>
    </w:p>
    <w:p w14:paraId="7D99A274"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4.5 Tabel Data Sarana dan Prasarana…………………………………………….63</w:t>
      </w:r>
    </w:p>
    <w:p w14:paraId="09FA30A8" w14:textId="77777777" w:rsidR="007B575F" w:rsidRPr="00CE7741" w:rsidRDefault="007B575F" w:rsidP="002F7EEB">
      <w:pPr>
        <w:spacing w:after="0" w:line="360" w:lineRule="auto"/>
        <w:rPr>
          <w:rFonts w:ascii="Times New Roman" w:hAnsi="Times New Roman" w:cs="Times New Roman"/>
          <w:bCs/>
          <w:sz w:val="24"/>
          <w:szCs w:val="24"/>
        </w:rPr>
      </w:pPr>
      <w:r w:rsidRPr="00CE7741">
        <w:rPr>
          <w:rFonts w:ascii="Times New Roman" w:hAnsi="Times New Roman" w:cs="Times New Roman"/>
          <w:bCs/>
          <w:sz w:val="24"/>
          <w:szCs w:val="24"/>
        </w:rPr>
        <w:t xml:space="preserve">4.6 Tabel </w:t>
      </w:r>
      <w:proofErr w:type="spellStart"/>
      <w:r w:rsidRPr="00CE7741">
        <w:rPr>
          <w:rFonts w:ascii="Times New Roman" w:hAnsi="Times New Roman" w:cs="Times New Roman"/>
          <w:bCs/>
          <w:sz w:val="24"/>
          <w:szCs w:val="24"/>
        </w:rPr>
        <w:t>Responden</w:t>
      </w:r>
      <w:proofErr w:type="spellEnd"/>
      <w:r w:rsidRPr="00CE7741">
        <w:rPr>
          <w:rFonts w:ascii="Times New Roman" w:hAnsi="Times New Roman" w:cs="Times New Roman"/>
          <w:bCs/>
          <w:sz w:val="24"/>
          <w:szCs w:val="24"/>
        </w:rPr>
        <w:t xml:space="preserve"> </w:t>
      </w:r>
      <w:proofErr w:type="spellStart"/>
      <w:r w:rsidRPr="00CE7741">
        <w:rPr>
          <w:rFonts w:ascii="Times New Roman" w:hAnsi="Times New Roman" w:cs="Times New Roman"/>
          <w:bCs/>
          <w:sz w:val="24"/>
          <w:szCs w:val="24"/>
        </w:rPr>
        <w:t>Penelitian</w:t>
      </w:r>
      <w:proofErr w:type="spellEnd"/>
      <w:r>
        <w:rPr>
          <w:rFonts w:ascii="Times New Roman" w:hAnsi="Times New Roman" w:cs="Times New Roman"/>
          <w:bCs/>
          <w:sz w:val="24"/>
          <w:szCs w:val="24"/>
        </w:rPr>
        <w:t>………………………………………………….64</w:t>
      </w:r>
    </w:p>
    <w:p w14:paraId="5E2961E4" w14:textId="77777777" w:rsidR="007B575F" w:rsidRPr="00CE7741" w:rsidRDefault="007B575F" w:rsidP="002F7EEB">
      <w:pPr>
        <w:spacing w:after="0" w:line="360" w:lineRule="auto"/>
        <w:rPr>
          <w:rFonts w:ascii="Times New Roman" w:hAnsi="Times New Roman" w:cs="Times New Roman"/>
          <w:bCs/>
          <w:sz w:val="24"/>
          <w:szCs w:val="24"/>
        </w:rPr>
      </w:pPr>
      <w:r w:rsidRPr="00CE7741">
        <w:rPr>
          <w:rFonts w:ascii="Times New Roman" w:hAnsi="Times New Roman" w:cs="Times New Roman"/>
          <w:bCs/>
          <w:sz w:val="24"/>
          <w:szCs w:val="24"/>
        </w:rPr>
        <w:t>4.7 Tabel Hasil Uji N-Gain</w:t>
      </w:r>
      <w:r>
        <w:rPr>
          <w:rFonts w:ascii="Times New Roman" w:hAnsi="Times New Roman" w:cs="Times New Roman"/>
          <w:bCs/>
          <w:sz w:val="24"/>
          <w:szCs w:val="24"/>
        </w:rPr>
        <w:t>………………………………………………………65</w:t>
      </w:r>
    </w:p>
    <w:p w14:paraId="749D3EE4"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4.8 Tabel Hasil Uji Normalitas (X-YI)..…………………………………………67</w:t>
      </w:r>
    </w:p>
    <w:p w14:paraId="4F82B394" w14:textId="77777777" w:rsidR="007B575F" w:rsidRPr="00CE7741" w:rsidRDefault="007B575F" w:rsidP="002F7EEB">
      <w:pPr>
        <w:spacing w:after="0" w:line="360" w:lineRule="auto"/>
        <w:rPr>
          <w:rFonts w:ascii="Times New Roman" w:hAnsi="Times New Roman" w:cs="Times New Roman"/>
          <w:bCs/>
          <w:sz w:val="24"/>
          <w:szCs w:val="24"/>
        </w:rPr>
      </w:pPr>
      <w:r w:rsidRPr="00CE7741">
        <w:rPr>
          <w:rFonts w:ascii="Times New Roman" w:hAnsi="Times New Roman" w:cs="Times New Roman"/>
          <w:bCs/>
          <w:sz w:val="24"/>
          <w:szCs w:val="24"/>
        </w:rPr>
        <w:t>4.</w:t>
      </w:r>
      <w:r>
        <w:rPr>
          <w:rFonts w:ascii="Times New Roman" w:hAnsi="Times New Roman" w:cs="Times New Roman"/>
          <w:bCs/>
          <w:sz w:val="24"/>
          <w:szCs w:val="24"/>
        </w:rPr>
        <w:t>9</w:t>
      </w:r>
      <w:r w:rsidRPr="00CE7741">
        <w:rPr>
          <w:rFonts w:ascii="Times New Roman" w:hAnsi="Times New Roman" w:cs="Times New Roman"/>
          <w:bCs/>
          <w:sz w:val="24"/>
          <w:szCs w:val="24"/>
        </w:rPr>
        <w:t xml:space="preserve"> Tabel Hasil Uji Paired Sample t-Test</w:t>
      </w:r>
      <w:r>
        <w:rPr>
          <w:rFonts w:ascii="Times New Roman" w:hAnsi="Times New Roman" w:cs="Times New Roman"/>
          <w:bCs/>
          <w:sz w:val="24"/>
          <w:szCs w:val="24"/>
        </w:rPr>
        <w:t>……</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……...68</w:t>
      </w:r>
    </w:p>
    <w:p w14:paraId="64300D41"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4.10 Tabel Hasil Uji Normalitas (X-Y2)…..………..……………………………69</w:t>
      </w:r>
    </w:p>
    <w:p w14:paraId="2279644F" w14:textId="77777777" w:rsidR="007B575F" w:rsidRPr="00CE7741" w:rsidRDefault="007B575F" w:rsidP="002F7EEB">
      <w:pPr>
        <w:spacing w:after="0" w:line="360" w:lineRule="auto"/>
        <w:rPr>
          <w:rFonts w:ascii="Times New Roman" w:hAnsi="Times New Roman" w:cs="Times New Roman"/>
          <w:bCs/>
          <w:sz w:val="24"/>
          <w:szCs w:val="24"/>
        </w:rPr>
      </w:pPr>
      <w:r w:rsidRPr="00CE7741">
        <w:rPr>
          <w:rFonts w:ascii="Times New Roman" w:hAnsi="Times New Roman" w:cs="Times New Roman"/>
          <w:bCs/>
          <w:sz w:val="24"/>
          <w:szCs w:val="24"/>
        </w:rPr>
        <w:t>4.1</w:t>
      </w:r>
      <w:r>
        <w:rPr>
          <w:rFonts w:ascii="Times New Roman" w:hAnsi="Times New Roman" w:cs="Times New Roman"/>
          <w:bCs/>
          <w:sz w:val="24"/>
          <w:szCs w:val="24"/>
        </w:rPr>
        <w:t xml:space="preserve">1 </w:t>
      </w:r>
      <w:r w:rsidRPr="00CE7741">
        <w:rPr>
          <w:rFonts w:ascii="Times New Roman" w:hAnsi="Times New Roman" w:cs="Times New Roman"/>
          <w:bCs/>
          <w:sz w:val="24"/>
          <w:szCs w:val="24"/>
        </w:rPr>
        <w:t>Tabel Hasil Uji Paired Sample t-Test</w:t>
      </w:r>
      <w:r>
        <w:rPr>
          <w:rFonts w:ascii="Times New Roman" w:hAnsi="Times New Roman" w:cs="Times New Roman"/>
          <w:bCs/>
          <w:sz w:val="24"/>
          <w:szCs w:val="24"/>
        </w:rPr>
        <w:t>……………………………………….69</w:t>
      </w:r>
    </w:p>
    <w:p w14:paraId="260A018B"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4.12 Tabel Hasil Uji Normalitas…………………………………………………70</w:t>
      </w:r>
    </w:p>
    <w:p w14:paraId="68E9F8FA" w14:textId="77777777" w:rsidR="007B575F" w:rsidRPr="007B575F" w:rsidRDefault="007B575F" w:rsidP="002F7EEB">
      <w:pPr>
        <w:spacing w:after="0" w:line="360" w:lineRule="auto"/>
        <w:rPr>
          <w:rFonts w:ascii="Times New Roman" w:hAnsi="Times New Roman" w:cs="Times New Roman"/>
          <w:bCs/>
          <w:sz w:val="24"/>
          <w:szCs w:val="24"/>
          <w:lang w:val="pt-BR"/>
        </w:rPr>
      </w:pPr>
      <w:r w:rsidRPr="007B575F">
        <w:rPr>
          <w:rFonts w:ascii="Times New Roman" w:hAnsi="Times New Roman" w:cs="Times New Roman"/>
          <w:bCs/>
          <w:sz w:val="24"/>
          <w:szCs w:val="24"/>
          <w:lang w:val="pt-BR"/>
        </w:rPr>
        <w:t>4.13 Tabel Hasil Uji Homogenitas……………………………………………….71</w:t>
      </w:r>
    </w:p>
    <w:p w14:paraId="73017399" w14:textId="77777777" w:rsidR="007B575F" w:rsidRPr="007B575F" w:rsidRDefault="007B575F" w:rsidP="002F7EEB">
      <w:pPr>
        <w:spacing w:after="0" w:line="360" w:lineRule="auto"/>
        <w:ind w:left="567" w:hanging="567"/>
        <w:rPr>
          <w:rFonts w:ascii="Times New Roman" w:hAnsi="Times New Roman" w:cs="Times New Roman"/>
          <w:bCs/>
          <w:sz w:val="24"/>
          <w:szCs w:val="24"/>
          <w:lang w:val="pt-BR"/>
        </w:rPr>
      </w:pPr>
      <w:r w:rsidRPr="007B575F">
        <w:rPr>
          <w:rFonts w:ascii="Times New Roman" w:hAnsi="Times New Roman" w:cs="Times New Roman"/>
          <w:bCs/>
          <w:sz w:val="24"/>
          <w:szCs w:val="24"/>
          <w:lang w:val="pt-BR"/>
        </w:rPr>
        <w:lastRenderedPageBreak/>
        <w:t>4.14 Tabel Correlation antara Metode Pembelajaran, Argumentasi, dan Persuasi………………………………………………………………….…72</w:t>
      </w:r>
    </w:p>
    <w:p w14:paraId="19BC9A30" w14:textId="77777777" w:rsidR="007B575F" w:rsidRPr="00CE7741" w:rsidRDefault="007B575F" w:rsidP="002F7EEB">
      <w:pPr>
        <w:spacing w:after="0" w:line="360" w:lineRule="auto"/>
        <w:rPr>
          <w:rFonts w:ascii="Times New Roman" w:hAnsi="Times New Roman" w:cs="Times New Roman"/>
          <w:bCs/>
          <w:sz w:val="24"/>
          <w:szCs w:val="24"/>
        </w:rPr>
      </w:pPr>
      <w:r w:rsidRPr="00CE7741">
        <w:rPr>
          <w:rFonts w:ascii="Times New Roman" w:hAnsi="Times New Roman" w:cs="Times New Roman"/>
          <w:bCs/>
          <w:sz w:val="24"/>
          <w:szCs w:val="24"/>
        </w:rPr>
        <w:t>4.1</w:t>
      </w:r>
      <w:r>
        <w:rPr>
          <w:rFonts w:ascii="Times New Roman" w:hAnsi="Times New Roman" w:cs="Times New Roman"/>
          <w:bCs/>
          <w:sz w:val="24"/>
          <w:szCs w:val="24"/>
        </w:rPr>
        <w:t>5</w:t>
      </w:r>
      <w:r w:rsidRPr="00CE7741">
        <w:rPr>
          <w:rFonts w:ascii="Times New Roman" w:hAnsi="Times New Roman" w:cs="Times New Roman"/>
          <w:bCs/>
          <w:sz w:val="24"/>
          <w:szCs w:val="24"/>
        </w:rPr>
        <w:t xml:space="preserve"> Tabel Hasil Uji Multivariate Tests</w:t>
      </w:r>
      <w:r>
        <w:rPr>
          <w:rFonts w:ascii="Times New Roman" w:hAnsi="Times New Roman" w:cs="Times New Roman"/>
          <w:bCs/>
          <w:sz w:val="24"/>
          <w:szCs w:val="24"/>
        </w:rPr>
        <w:t>………………………………………….73</w:t>
      </w:r>
    </w:p>
    <w:p w14:paraId="7373E299" w14:textId="77777777" w:rsidR="007B575F" w:rsidRDefault="007B575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3FC90C81" w14:textId="77777777" w:rsidR="007B575F" w:rsidRDefault="007B575F" w:rsidP="009D380B">
      <w:pPr>
        <w:spacing w:after="160" w:line="360" w:lineRule="auto"/>
        <w:rPr>
          <w:rFonts w:ascii="Times New Roman" w:hAnsi="Times New Roman" w:cs="Times New Roman"/>
          <w:b/>
          <w:sz w:val="24"/>
          <w:szCs w:val="24"/>
        </w:rPr>
      </w:pPr>
      <w:r>
        <w:rPr>
          <w:rFonts w:ascii="Times New Roman" w:hAnsi="Times New Roman" w:cs="Times New Roman"/>
          <w:b/>
          <w:sz w:val="24"/>
          <w:szCs w:val="24"/>
        </w:rPr>
        <w:lastRenderedPageBreak/>
        <w:t>DAFTAR BAGAN</w:t>
      </w:r>
    </w:p>
    <w:p w14:paraId="1EF193B2" w14:textId="77777777" w:rsidR="007B575F" w:rsidRDefault="007B575F" w:rsidP="002F7EEB">
      <w:pPr>
        <w:spacing w:after="0" w:line="360" w:lineRule="auto"/>
        <w:jc w:val="both"/>
        <w:rPr>
          <w:rFonts w:ascii="Times New Roman" w:hAnsi="Times New Roman" w:cs="Times New Roman"/>
          <w:bCs/>
          <w:sz w:val="24"/>
          <w:szCs w:val="24"/>
        </w:rPr>
      </w:pPr>
      <w:r w:rsidRPr="00B960CB">
        <w:rPr>
          <w:rFonts w:ascii="Times New Roman" w:hAnsi="Times New Roman" w:cs="Times New Roman"/>
          <w:bCs/>
          <w:sz w:val="24"/>
          <w:szCs w:val="24"/>
        </w:rPr>
        <w:t>Bagan</w:t>
      </w:r>
      <w:r>
        <w:rPr>
          <w:rFonts w:ascii="Times New Roman" w:hAnsi="Times New Roman" w:cs="Times New Roman"/>
          <w:bCs/>
          <w:sz w:val="24"/>
          <w:szCs w:val="24"/>
        </w:rPr>
        <w:t xml:space="preserve"> 2.1 </w:t>
      </w:r>
      <w:proofErr w:type="spellStart"/>
      <w:r>
        <w:rPr>
          <w:rFonts w:ascii="Times New Roman" w:hAnsi="Times New Roman" w:cs="Times New Roman"/>
          <w:bCs/>
          <w:sz w:val="24"/>
          <w:szCs w:val="24"/>
        </w:rPr>
        <w:t>Kerangka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Pemikiran</w:t>
      </w:r>
      <w:proofErr w:type="spellEnd"/>
      <w:r w:rsidRPr="00B960CB">
        <w:rPr>
          <w:rFonts w:ascii="Times New Roman" w:hAnsi="Times New Roman" w:cs="Times New Roman"/>
          <w:bCs/>
          <w:sz w:val="24"/>
          <w:szCs w:val="24"/>
        </w:rPr>
        <w:t>…………</w:t>
      </w:r>
      <w:r>
        <w:rPr>
          <w:rFonts w:ascii="Times New Roman" w:hAnsi="Times New Roman" w:cs="Times New Roman"/>
          <w:bCs/>
          <w:sz w:val="24"/>
          <w:szCs w:val="24"/>
        </w:rPr>
        <w:t>.</w:t>
      </w:r>
      <w:r w:rsidRPr="00B960CB">
        <w:rPr>
          <w:rFonts w:ascii="Times New Roman" w:hAnsi="Times New Roman" w:cs="Times New Roman"/>
          <w:bCs/>
          <w:sz w:val="24"/>
          <w:szCs w:val="24"/>
        </w:rPr>
        <w:t>……………………………………….3</w:t>
      </w:r>
      <w:r>
        <w:rPr>
          <w:rFonts w:ascii="Times New Roman" w:hAnsi="Times New Roman" w:cs="Times New Roman"/>
          <w:bCs/>
          <w:sz w:val="24"/>
          <w:szCs w:val="24"/>
        </w:rPr>
        <w:t>2</w:t>
      </w:r>
    </w:p>
    <w:p w14:paraId="34BBDD8B" w14:textId="77777777" w:rsidR="007B575F" w:rsidRPr="00B960CB" w:rsidRDefault="007B575F" w:rsidP="002F7EE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Bagan 3.1 Pola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………………………………………………………...35</w:t>
      </w:r>
    </w:p>
    <w:p w14:paraId="262EFB15" w14:textId="77777777" w:rsidR="007B575F" w:rsidRDefault="007B575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73632972" w14:textId="77777777" w:rsidR="007B575F" w:rsidRDefault="007B575F" w:rsidP="009D380B">
      <w:pPr>
        <w:spacing w:after="160" w:line="360" w:lineRule="auto"/>
        <w:rPr>
          <w:rFonts w:ascii="Times New Roman" w:hAnsi="Times New Roman" w:cs="Times New Roman"/>
          <w:b/>
          <w:sz w:val="24"/>
          <w:szCs w:val="24"/>
        </w:rPr>
      </w:pPr>
      <w:r>
        <w:rPr>
          <w:rFonts w:ascii="Times New Roman" w:hAnsi="Times New Roman" w:cs="Times New Roman"/>
          <w:b/>
          <w:sz w:val="24"/>
          <w:szCs w:val="24"/>
        </w:rPr>
        <w:lastRenderedPageBreak/>
        <w:t>DAFTAR LAMPIRAN</w:t>
      </w:r>
      <w:bookmarkEnd w:id="2"/>
    </w:p>
    <w:p w14:paraId="3E39EBEE" w14:textId="77777777" w:rsidR="007B575F" w:rsidRDefault="007B575F" w:rsidP="002F7EEB">
      <w:pPr>
        <w:spacing w:after="0" w:line="360" w:lineRule="auto"/>
        <w:rPr>
          <w:rFonts w:ascii="Times New Roman" w:hAnsi="Times New Roman" w:cs="Times New Roman"/>
          <w:sz w:val="24"/>
          <w:szCs w:val="24"/>
        </w:rPr>
      </w:pPr>
      <w:r w:rsidRPr="00390BE9">
        <w:rPr>
          <w:rFonts w:ascii="Times New Roman" w:hAnsi="Times New Roman" w:cs="Times New Roman"/>
          <w:sz w:val="24"/>
          <w:szCs w:val="24"/>
        </w:rPr>
        <w:t>Lampiran</w:t>
      </w:r>
      <w:r>
        <w:rPr>
          <w:rFonts w:ascii="Times New Roman" w:hAnsi="Times New Roman" w:cs="Times New Roman"/>
          <w:sz w:val="24"/>
          <w:szCs w:val="24"/>
        </w:rPr>
        <w:t xml:space="preserve"> 1</w:t>
      </w:r>
      <w:r w:rsidRPr="00390BE9">
        <w:rPr>
          <w:rFonts w:ascii="Times New Roman" w:hAnsi="Times New Roman" w:cs="Times New Roman"/>
          <w:sz w:val="24"/>
          <w:szCs w:val="24"/>
        </w:rPr>
        <w:t xml:space="preserve"> </w:t>
      </w:r>
      <w:proofErr w:type="spellStart"/>
      <w:r w:rsidRPr="00390BE9">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4F1CEA7E"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2 Surat </w:t>
      </w:r>
      <w:proofErr w:type="spellStart"/>
      <w:r>
        <w:rPr>
          <w:rFonts w:ascii="Times New Roman" w:hAnsi="Times New Roman" w:cs="Times New Roman"/>
          <w:sz w:val="24"/>
          <w:szCs w:val="24"/>
        </w:rPr>
        <w:t>Permohonan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235CC63B"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2 Surat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392D92D6" w14:textId="77777777" w:rsidR="007B575F" w:rsidRDefault="007B575F" w:rsidP="002F7EEB">
      <w:pPr>
        <w:spacing w:after="0" w:line="360" w:lineRule="auto"/>
        <w:rPr>
          <w:rFonts w:ascii="Times New Roman" w:hAnsi="Times New Roman" w:cs="Times New Roman"/>
          <w:i/>
          <w:iCs/>
          <w:sz w:val="24"/>
          <w:szCs w:val="24"/>
        </w:rPr>
      </w:pPr>
      <w:r>
        <w:rPr>
          <w:rFonts w:ascii="Times New Roman" w:hAnsi="Times New Roman" w:cs="Times New Roman"/>
          <w:sz w:val="24"/>
          <w:szCs w:val="24"/>
        </w:rPr>
        <w:t xml:space="preserve">Lampiran 4 Soal </w:t>
      </w:r>
      <w:r w:rsidRPr="00390BE9">
        <w:rPr>
          <w:rFonts w:ascii="Times New Roman" w:hAnsi="Times New Roman" w:cs="Times New Roman"/>
          <w:i/>
          <w:iCs/>
          <w:sz w:val="24"/>
          <w:szCs w:val="24"/>
        </w:rPr>
        <w:t>Pretest</w:t>
      </w:r>
      <w:r>
        <w:rPr>
          <w:rFonts w:ascii="Times New Roman" w:hAnsi="Times New Roman" w:cs="Times New Roman"/>
          <w:sz w:val="24"/>
          <w:szCs w:val="24"/>
        </w:rPr>
        <w:t xml:space="preserve"> dan </w:t>
      </w:r>
      <w:proofErr w:type="spellStart"/>
      <w:r w:rsidRPr="00390BE9">
        <w:rPr>
          <w:rFonts w:ascii="Times New Roman" w:hAnsi="Times New Roman" w:cs="Times New Roman"/>
          <w:i/>
          <w:iCs/>
          <w:sz w:val="24"/>
          <w:szCs w:val="24"/>
        </w:rPr>
        <w:t>Postest</w:t>
      </w:r>
      <w:proofErr w:type="spellEnd"/>
    </w:p>
    <w:p w14:paraId="2466E792"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5 Lembar </w:t>
      </w:r>
      <w:proofErr w:type="spellStart"/>
      <w:r w:rsidRPr="00390BE9">
        <w:rPr>
          <w:rFonts w:ascii="Times New Roman" w:hAnsi="Times New Roman" w:cs="Times New Roman"/>
          <w:sz w:val="24"/>
          <w:szCs w:val="24"/>
        </w:rPr>
        <w:t>Observavasi</w:t>
      </w:r>
      <w:proofErr w:type="spellEnd"/>
      <w:r w:rsidRPr="00390BE9">
        <w:rPr>
          <w:rFonts w:ascii="Times New Roman" w:hAnsi="Times New Roman" w:cs="Times New Roman"/>
          <w:sz w:val="24"/>
          <w:szCs w:val="24"/>
        </w:rPr>
        <w:t xml:space="preserve"> </w:t>
      </w:r>
      <w:proofErr w:type="spellStart"/>
      <w:r w:rsidRPr="00390BE9">
        <w:rPr>
          <w:rFonts w:ascii="Times New Roman" w:hAnsi="Times New Roman" w:cs="Times New Roman"/>
          <w:sz w:val="24"/>
          <w:szCs w:val="24"/>
        </w:rPr>
        <w:t>Indikator</w:t>
      </w:r>
      <w:proofErr w:type="spellEnd"/>
      <w:r w:rsidRPr="00390BE9">
        <w:rPr>
          <w:rFonts w:ascii="Times New Roman" w:hAnsi="Times New Roman" w:cs="Times New Roman"/>
          <w:sz w:val="24"/>
          <w:szCs w:val="24"/>
        </w:rPr>
        <w:t xml:space="preserve"> Metode Debat </w:t>
      </w:r>
      <w:proofErr w:type="spellStart"/>
      <w:r w:rsidRPr="00390BE9">
        <w:rPr>
          <w:rFonts w:ascii="Times New Roman" w:hAnsi="Times New Roman" w:cs="Times New Roman"/>
          <w:sz w:val="24"/>
          <w:szCs w:val="24"/>
        </w:rPr>
        <w:t>Aktif</w:t>
      </w:r>
      <w:proofErr w:type="spellEnd"/>
    </w:p>
    <w:p w14:paraId="1ACE9EFD"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6 </w:t>
      </w:r>
      <w:r w:rsidRPr="00390BE9">
        <w:rPr>
          <w:rFonts w:ascii="Times New Roman" w:hAnsi="Times New Roman" w:cs="Times New Roman"/>
          <w:sz w:val="24"/>
          <w:szCs w:val="24"/>
        </w:rPr>
        <w:t xml:space="preserve">Lembar </w:t>
      </w:r>
      <w:proofErr w:type="spellStart"/>
      <w:r w:rsidRPr="00390BE9">
        <w:rPr>
          <w:rFonts w:ascii="Times New Roman" w:hAnsi="Times New Roman" w:cs="Times New Roman"/>
          <w:sz w:val="24"/>
          <w:szCs w:val="24"/>
        </w:rPr>
        <w:t>Observasi</w:t>
      </w:r>
      <w:proofErr w:type="spellEnd"/>
      <w:r w:rsidRPr="00390BE9">
        <w:rPr>
          <w:rFonts w:ascii="Times New Roman" w:hAnsi="Times New Roman" w:cs="Times New Roman"/>
          <w:sz w:val="24"/>
          <w:szCs w:val="24"/>
        </w:rPr>
        <w:t xml:space="preserve"> Kinerja </w:t>
      </w:r>
      <w:proofErr w:type="spellStart"/>
      <w:r w:rsidRPr="00390BE9">
        <w:rPr>
          <w:rFonts w:ascii="Times New Roman" w:hAnsi="Times New Roman" w:cs="Times New Roman"/>
          <w:sz w:val="24"/>
          <w:szCs w:val="24"/>
        </w:rPr>
        <w:t>Keterampilan</w:t>
      </w:r>
      <w:proofErr w:type="spellEnd"/>
      <w:r w:rsidRPr="00390BE9">
        <w:rPr>
          <w:rFonts w:ascii="Times New Roman" w:hAnsi="Times New Roman" w:cs="Times New Roman"/>
          <w:sz w:val="24"/>
          <w:szCs w:val="24"/>
        </w:rPr>
        <w:t xml:space="preserve"> </w:t>
      </w:r>
      <w:proofErr w:type="spellStart"/>
      <w:r w:rsidRPr="00390BE9">
        <w:rPr>
          <w:rFonts w:ascii="Times New Roman" w:hAnsi="Times New Roman" w:cs="Times New Roman"/>
          <w:sz w:val="24"/>
          <w:szCs w:val="24"/>
        </w:rPr>
        <w:t>Argumentasi</w:t>
      </w:r>
      <w:proofErr w:type="spellEnd"/>
    </w:p>
    <w:p w14:paraId="03B60650"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7 </w:t>
      </w:r>
      <w:r w:rsidRPr="00390BE9">
        <w:rPr>
          <w:rFonts w:ascii="Times New Roman" w:hAnsi="Times New Roman" w:cs="Times New Roman"/>
          <w:sz w:val="24"/>
          <w:szCs w:val="24"/>
        </w:rPr>
        <w:t xml:space="preserve">Lembar </w:t>
      </w:r>
      <w:proofErr w:type="spellStart"/>
      <w:r w:rsidRPr="00390BE9">
        <w:rPr>
          <w:rFonts w:ascii="Times New Roman" w:hAnsi="Times New Roman" w:cs="Times New Roman"/>
          <w:sz w:val="24"/>
          <w:szCs w:val="24"/>
        </w:rPr>
        <w:t>Observasi</w:t>
      </w:r>
      <w:proofErr w:type="spellEnd"/>
      <w:r w:rsidRPr="00390BE9">
        <w:rPr>
          <w:rFonts w:ascii="Times New Roman" w:hAnsi="Times New Roman" w:cs="Times New Roman"/>
          <w:sz w:val="24"/>
          <w:szCs w:val="24"/>
        </w:rPr>
        <w:t xml:space="preserve"> Kinerja </w:t>
      </w:r>
      <w:proofErr w:type="spellStart"/>
      <w:r w:rsidRPr="00390BE9">
        <w:rPr>
          <w:rFonts w:ascii="Times New Roman" w:hAnsi="Times New Roman" w:cs="Times New Roman"/>
          <w:sz w:val="24"/>
          <w:szCs w:val="24"/>
        </w:rPr>
        <w:t>Keterampilan</w:t>
      </w:r>
      <w:proofErr w:type="spellEnd"/>
      <w:r w:rsidRPr="00390BE9">
        <w:rPr>
          <w:rFonts w:ascii="Times New Roman" w:hAnsi="Times New Roman" w:cs="Times New Roman"/>
          <w:sz w:val="24"/>
          <w:szCs w:val="24"/>
        </w:rPr>
        <w:t xml:space="preserve"> </w:t>
      </w:r>
      <w:proofErr w:type="spellStart"/>
      <w:r>
        <w:rPr>
          <w:rFonts w:ascii="Times New Roman" w:hAnsi="Times New Roman" w:cs="Times New Roman"/>
          <w:sz w:val="24"/>
          <w:szCs w:val="24"/>
        </w:rPr>
        <w:t>Persusi</w:t>
      </w:r>
      <w:proofErr w:type="spellEnd"/>
    </w:p>
    <w:p w14:paraId="791CD997"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Lampiran 8 Modul Ajar</w:t>
      </w:r>
    </w:p>
    <w:p w14:paraId="62D46E57"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9 Mosi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Debat </w:t>
      </w:r>
      <w:proofErr w:type="spellStart"/>
      <w:r>
        <w:rPr>
          <w:rFonts w:ascii="Times New Roman" w:hAnsi="Times New Roman" w:cs="Times New Roman"/>
          <w:sz w:val="24"/>
          <w:szCs w:val="24"/>
        </w:rPr>
        <w:t>Aktif</w:t>
      </w:r>
      <w:proofErr w:type="spellEnd"/>
    </w:p>
    <w:p w14:paraId="0A99DC72" w14:textId="77777777" w:rsidR="007B575F" w:rsidRPr="007B575F" w:rsidRDefault="007B575F" w:rsidP="002F7EEB">
      <w:pPr>
        <w:spacing w:after="0" w:line="360" w:lineRule="auto"/>
        <w:rPr>
          <w:rFonts w:ascii="Times New Roman" w:hAnsi="Times New Roman" w:cs="Times New Roman"/>
          <w:sz w:val="24"/>
          <w:szCs w:val="24"/>
          <w:lang w:val="pt-BR"/>
        </w:rPr>
      </w:pPr>
      <w:r w:rsidRPr="007B575F">
        <w:rPr>
          <w:rFonts w:ascii="Times New Roman" w:hAnsi="Times New Roman" w:cs="Times New Roman"/>
          <w:sz w:val="24"/>
          <w:szCs w:val="24"/>
          <w:lang w:val="pt-BR"/>
        </w:rPr>
        <w:t>Lampiran 10 Hasil Uji Validitas Tes</w:t>
      </w:r>
    </w:p>
    <w:p w14:paraId="4BAAB6EA" w14:textId="77777777" w:rsidR="007B575F" w:rsidRPr="007B575F" w:rsidRDefault="007B575F" w:rsidP="002F7EEB">
      <w:pPr>
        <w:spacing w:after="0" w:line="360" w:lineRule="auto"/>
        <w:rPr>
          <w:rFonts w:ascii="Times New Roman" w:hAnsi="Times New Roman" w:cs="Times New Roman"/>
          <w:sz w:val="24"/>
          <w:szCs w:val="24"/>
          <w:lang w:val="pt-BR"/>
        </w:rPr>
      </w:pPr>
      <w:r w:rsidRPr="007B575F">
        <w:rPr>
          <w:rFonts w:ascii="Times New Roman" w:hAnsi="Times New Roman" w:cs="Times New Roman"/>
          <w:sz w:val="24"/>
          <w:szCs w:val="24"/>
          <w:lang w:val="pt-BR"/>
        </w:rPr>
        <w:t>Lampiran 11 Hasil Uji Reliabilitas</w:t>
      </w:r>
    </w:p>
    <w:p w14:paraId="6F37FD01"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12 Hasil Uji Daya </w:t>
      </w:r>
      <w:proofErr w:type="spellStart"/>
      <w:r>
        <w:rPr>
          <w:rFonts w:ascii="Times New Roman" w:hAnsi="Times New Roman" w:cs="Times New Roman"/>
          <w:sz w:val="24"/>
          <w:szCs w:val="24"/>
        </w:rPr>
        <w:t>Pembeda</w:t>
      </w:r>
      <w:proofErr w:type="spellEnd"/>
      <w:r>
        <w:rPr>
          <w:rFonts w:ascii="Times New Roman" w:hAnsi="Times New Roman" w:cs="Times New Roman"/>
          <w:sz w:val="24"/>
          <w:szCs w:val="24"/>
        </w:rPr>
        <w:t xml:space="preserve"> dan Tingkat </w:t>
      </w:r>
      <w:proofErr w:type="spellStart"/>
      <w:r>
        <w:rPr>
          <w:rFonts w:ascii="Times New Roman" w:hAnsi="Times New Roman" w:cs="Times New Roman"/>
          <w:sz w:val="24"/>
          <w:szCs w:val="24"/>
        </w:rPr>
        <w:t>Kesukaran</w:t>
      </w:r>
      <w:proofErr w:type="spellEnd"/>
    </w:p>
    <w:p w14:paraId="51F212F0"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13 Hasil Pretest &amp; </w:t>
      </w:r>
      <w:proofErr w:type="spellStart"/>
      <w:r>
        <w:rPr>
          <w:rFonts w:ascii="Times New Roman" w:hAnsi="Times New Roman" w:cs="Times New Roman"/>
          <w:sz w:val="24"/>
          <w:szCs w:val="24"/>
        </w:rPr>
        <w:t>Postest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p>
    <w:p w14:paraId="4ECD5987"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14 Hasil-Hasil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p>
    <w:p w14:paraId="36F06FCD"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15 Kartu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p>
    <w:p w14:paraId="40FDEA8F" w14:textId="77777777" w:rsidR="007B575F" w:rsidRDefault="007B575F" w:rsidP="002F7E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16 Surat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Hasil Uji </w:t>
      </w:r>
      <w:proofErr w:type="spellStart"/>
      <w:r>
        <w:rPr>
          <w:rFonts w:ascii="Times New Roman" w:hAnsi="Times New Roman" w:cs="Times New Roman"/>
          <w:sz w:val="24"/>
          <w:szCs w:val="24"/>
        </w:rPr>
        <w:t>Komprehensif</w:t>
      </w:r>
      <w:proofErr w:type="spellEnd"/>
    </w:p>
    <w:p w14:paraId="681C36AE" w14:textId="77777777" w:rsidR="007B575F" w:rsidRDefault="007B575F" w:rsidP="00952EF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17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1D6A9D09" w14:textId="77777777" w:rsidR="007B575F" w:rsidRDefault="007B575F" w:rsidP="00952EFC">
      <w:pPr>
        <w:spacing w:after="0" w:line="360" w:lineRule="auto"/>
        <w:rPr>
          <w:rFonts w:ascii="Times New Roman" w:hAnsi="Times New Roman" w:cs="Times New Roman"/>
          <w:sz w:val="24"/>
          <w:szCs w:val="24"/>
        </w:rPr>
      </w:pPr>
      <w:r>
        <w:rPr>
          <w:rFonts w:ascii="Times New Roman" w:hAnsi="Times New Roman" w:cs="Times New Roman"/>
          <w:sz w:val="24"/>
          <w:szCs w:val="24"/>
        </w:rPr>
        <w:t>Lampiran 19 Daftar Riwayat Hidup</w:t>
      </w:r>
      <w:bookmarkEnd w:id="3"/>
    </w:p>
    <w:bookmarkEnd w:id="4"/>
    <w:p w14:paraId="039C1C9A" w14:textId="77777777" w:rsidR="007B575F" w:rsidRDefault="007B575F" w:rsidP="00567580">
      <w:pPr>
        <w:spacing w:after="0"/>
        <w:rPr>
          <w:rFonts w:ascii="Times New Roman" w:hAnsi="Times New Roman" w:cs="Times New Roman"/>
          <w:b/>
          <w:bCs/>
          <w:sz w:val="28"/>
          <w:szCs w:val="28"/>
        </w:rPr>
        <w:sectPr w:rsidR="007B575F" w:rsidSect="0026776E">
          <w:headerReference w:type="default" r:id="rId27"/>
          <w:pgSz w:w="11906" w:h="16838"/>
          <w:pgMar w:top="2268" w:right="1701" w:bottom="1701" w:left="2268" w:header="709" w:footer="709" w:gutter="0"/>
          <w:pgNumType w:fmt="lowerRoman"/>
          <w:cols w:space="708"/>
          <w:docGrid w:linePitch="360"/>
        </w:sectPr>
      </w:pPr>
    </w:p>
    <w:p w14:paraId="2E37C29E" w14:textId="77777777" w:rsidR="007B575F" w:rsidRDefault="007B575F" w:rsidP="00567580">
      <w:pPr>
        <w:spacing w:after="0"/>
        <w:rPr>
          <w:rFonts w:ascii="Times New Roman" w:hAnsi="Times New Roman" w:cs="Times New Roman"/>
          <w:b/>
          <w:bCs/>
          <w:sz w:val="28"/>
          <w:szCs w:val="28"/>
        </w:rPr>
      </w:pPr>
    </w:p>
    <w:p w14:paraId="5E66DAC0" w14:textId="77777777" w:rsidR="007B575F" w:rsidRPr="006C1A6F" w:rsidRDefault="007B575F" w:rsidP="003652A0">
      <w:pPr>
        <w:spacing w:after="0" w:line="276" w:lineRule="auto"/>
        <w:jc w:val="center"/>
        <w:rPr>
          <w:rFonts w:ascii="Times New Roman" w:hAnsi="Times New Roman" w:cs="Times New Roman"/>
          <w:b/>
          <w:bCs/>
          <w:sz w:val="24"/>
          <w:szCs w:val="24"/>
        </w:rPr>
      </w:pPr>
      <w:bookmarkStart w:id="5" w:name="_Toc178280989"/>
      <w:bookmarkStart w:id="6" w:name="_Toc178281491"/>
      <w:bookmarkStart w:id="7" w:name="_Hlk198181794"/>
      <w:r w:rsidRPr="006C1A6F">
        <w:rPr>
          <w:rFonts w:ascii="Times New Roman" w:hAnsi="Times New Roman" w:cs="Times New Roman"/>
          <w:b/>
          <w:bCs/>
          <w:sz w:val="24"/>
          <w:szCs w:val="24"/>
        </w:rPr>
        <w:t>BAB I</w:t>
      </w:r>
      <w:bookmarkEnd w:id="5"/>
      <w:bookmarkEnd w:id="6"/>
    </w:p>
    <w:p w14:paraId="2AE2ED9D" w14:textId="77777777" w:rsidR="007B575F" w:rsidRPr="006C1A6F" w:rsidRDefault="007B575F" w:rsidP="003652A0">
      <w:pPr>
        <w:spacing w:line="276" w:lineRule="auto"/>
        <w:jc w:val="center"/>
        <w:rPr>
          <w:rFonts w:ascii="Times New Roman" w:hAnsi="Times New Roman" w:cs="Times New Roman"/>
          <w:b/>
          <w:bCs/>
          <w:sz w:val="24"/>
          <w:szCs w:val="24"/>
        </w:rPr>
      </w:pPr>
      <w:bookmarkStart w:id="8" w:name="_Toc178280990"/>
      <w:bookmarkStart w:id="9" w:name="_Toc178281492"/>
      <w:r w:rsidRPr="006C1A6F">
        <w:rPr>
          <w:rFonts w:ascii="Times New Roman" w:hAnsi="Times New Roman" w:cs="Times New Roman"/>
          <w:b/>
          <w:bCs/>
          <w:sz w:val="24"/>
          <w:szCs w:val="24"/>
        </w:rPr>
        <w:t>PENDAHULUAN</w:t>
      </w:r>
      <w:bookmarkEnd w:id="8"/>
      <w:bookmarkEnd w:id="9"/>
    </w:p>
    <w:p w14:paraId="5EC26F28" w14:textId="77777777" w:rsidR="007B575F" w:rsidRPr="00E106AC" w:rsidRDefault="007B575F" w:rsidP="007B575F">
      <w:pPr>
        <w:keepNext/>
        <w:keepLines/>
        <w:numPr>
          <w:ilvl w:val="0"/>
          <w:numId w:val="40"/>
        </w:numPr>
        <w:spacing w:before="40" w:after="0" w:line="360" w:lineRule="auto"/>
        <w:ind w:left="426" w:hanging="426"/>
        <w:jc w:val="both"/>
        <w:outlineLvl w:val="1"/>
        <w:rPr>
          <w:rFonts w:ascii="Times New Roman" w:eastAsiaTheme="majorEastAsia" w:hAnsi="Times New Roman" w:cs="Times New Roman"/>
          <w:b/>
          <w:bCs/>
          <w:sz w:val="24"/>
          <w:szCs w:val="24"/>
        </w:rPr>
      </w:pPr>
      <w:bookmarkStart w:id="10" w:name="_Toc181298992"/>
      <w:bookmarkStart w:id="11" w:name="_Toc181300996"/>
      <w:r w:rsidRPr="00E106AC">
        <w:rPr>
          <w:rFonts w:ascii="Times New Roman" w:eastAsiaTheme="majorEastAsia" w:hAnsi="Times New Roman" w:cs="Times New Roman"/>
          <w:b/>
          <w:bCs/>
          <w:sz w:val="24"/>
          <w:szCs w:val="24"/>
        </w:rPr>
        <w:t xml:space="preserve">Latar </w:t>
      </w:r>
      <w:proofErr w:type="spellStart"/>
      <w:r w:rsidRPr="00E106AC">
        <w:rPr>
          <w:rFonts w:ascii="Times New Roman" w:eastAsiaTheme="majorEastAsia" w:hAnsi="Times New Roman" w:cs="Times New Roman"/>
          <w:b/>
          <w:bCs/>
          <w:sz w:val="24"/>
          <w:szCs w:val="24"/>
        </w:rPr>
        <w:t>Belakang</w:t>
      </w:r>
      <w:proofErr w:type="spellEnd"/>
      <w:r w:rsidRPr="00E106AC">
        <w:rPr>
          <w:rFonts w:ascii="Times New Roman" w:eastAsiaTheme="majorEastAsia" w:hAnsi="Times New Roman" w:cs="Times New Roman"/>
          <w:b/>
          <w:bCs/>
          <w:sz w:val="24"/>
          <w:szCs w:val="24"/>
        </w:rPr>
        <w:t xml:space="preserve"> </w:t>
      </w:r>
      <w:proofErr w:type="spellStart"/>
      <w:r w:rsidRPr="00E106AC">
        <w:rPr>
          <w:rFonts w:ascii="Times New Roman" w:eastAsiaTheme="majorEastAsia" w:hAnsi="Times New Roman" w:cs="Times New Roman"/>
          <w:b/>
          <w:bCs/>
          <w:sz w:val="24"/>
          <w:szCs w:val="24"/>
        </w:rPr>
        <w:t>Penelitian</w:t>
      </w:r>
      <w:bookmarkEnd w:id="10"/>
      <w:bookmarkEnd w:id="11"/>
      <w:proofErr w:type="spellEnd"/>
    </w:p>
    <w:p w14:paraId="642F4A8A" w14:textId="77777777" w:rsidR="007B575F" w:rsidRPr="00E106AC" w:rsidRDefault="007B575F" w:rsidP="006C1A6F">
      <w:pPr>
        <w:spacing w:after="0" w:line="360" w:lineRule="auto"/>
        <w:ind w:firstLine="709"/>
        <w:jc w:val="both"/>
        <w:rPr>
          <w:rFonts w:ascii="Times New Roman" w:hAnsi="Times New Roman" w:cs="Times New Roman"/>
          <w:sz w:val="24"/>
          <w:szCs w:val="24"/>
        </w:rPr>
      </w:pPr>
      <w:r w:rsidRPr="00E106AC">
        <w:rPr>
          <w:rFonts w:ascii="Times New Roman" w:hAnsi="Times New Roman" w:cs="Times New Roman"/>
          <w:sz w:val="24"/>
          <w:szCs w:val="24"/>
        </w:rPr>
        <w:t xml:space="preserve">Pendidikan </w:t>
      </w:r>
      <w:proofErr w:type="spellStart"/>
      <w:r w:rsidRPr="00E106AC">
        <w:rPr>
          <w:rFonts w:ascii="Times New Roman" w:hAnsi="Times New Roman" w:cs="Times New Roman"/>
          <w:sz w:val="24"/>
          <w:szCs w:val="24"/>
        </w:rPr>
        <w:t>memiliki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tujuan</w:t>
      </w:r>
      <w:proofErr w:type="spellEnd"/>
      <w:r w:rsidRPr="00E106AC">
        <w:rPr>
          <w:rFonts w:ascii="Times New Roman" w:hAnsi="Times New Roman" w:cs="Times New Roman"/>
          <w:sz w:val="24"/>
          <w:szCs w:val="24"/>
        </w:rPr>
        <w:t xml:space="preserve"> yang fundamental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membentuk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kualitas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sumber</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daya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manusia</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unggul</w:t>
      </w:r>
      <w:proofErr w:type="spellEnd"/>
      <w:r w:rsidRPr="00E106AC">
        <w:rPr>
          <w:rFonts w:ascii="Times New Roman" w:hAnsi="Times New Roman" w:cs="Times New Roman"/>
          <w:sz w:val="24"/>
          <w:szCs w:val="24"/>
        </w:rPr>
        <w:t xml:space="preserve">. Dalam </w:t>
      </w:r>
      <w:proofErr w:type="spellStart"/>
      <w:r w:rsidRPr="00E106AC">
        <w:rPr>
          <w:rFonts w:ascii="Times New Roman" w:hAnsi="Times New Roman" w:cs="Times New Roman"/>
          <w:sz w:val="24"/>
          <w:szCs w:val="24"/>
        </w:rPr>
        <w:t>konteks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pendidikan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tidak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hanya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berfokus</w:t>
      </w:r>
      <w:proofErr w:type="spellEnd"/>
      <w:r w:rsidRPr="00E106AC">
        <w:rPr>
          <w:rFonts w:ascii="Times New Roman" w:hAnsi="Times New Roman" w:cs="Times New Roman"/>
          <w:sz w:val="24"/>
          <w:szCs w:val="24"/>
        </w:rPr>
        <w:t xml:space="preserve"> pada </w:t>
      </w:r>
      <w:proofErr w:type="spellStart"/>
      <w:r w:rsidRPr="00E106AC">
        <w:rPr>
          <w:rFonts w:ascii="Times New Roman" w:hAnsi="Times New Roman" w:cs="Times New Roman"/>
          <w:sz w:val="24"/>
          <w:szCs w:val="24"/>
        </w:rPr>
        <w:t>penguasaan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ilmu</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pengetahuan</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keterampilan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tetapi</w:t>
      </w:r>
      <w:proofErr w:type="spellEnd"/>
      <w:r w:rsidRPr="00E106AC">
        <w:rPr>
          <w:rFonts w:ascii="Times New Roman" w:hAnsi="Times New Roman" w:cs="Times New Roman"/>
          <w:sz w:val="24"/>
          <w:szCs w:val="24"/>
        </w:rPr>
        <w:t xml:space="preserve"> juga pada </w:t>
      </w:r>
      <w:proofErr w:type="spellStart"/>
      <w:r w:rsidRPr="00E106AC">
        <w:rPr>
          <w:rFonts w:ascii="Times New Roman" w:hAnsi="Times New Roman" w:cs="Times New Roman"/>
          <w:sz w:val="24"/>
          <w:szCs w:val="24"/>
        </w:rPr>
        <w:t>pengembangan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karakter</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sikap</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nilai-nilai</w:t>
      </w:r>
      <w:proofErr w:type="spellEnd"/>
      <w:r w:rsidRPr="00E106AC">
        <w:rPr>
          <w:rFonts w:ascii="Times New Roman" w:hAnsi="Times New Roman" w:cs="Times New Roman"/>
          <w:sz w:val="24"/>
          <w:szCs w:val="24"/>
        </w:rPr>
        <w:t xml:space="preserve"> moral </w:t>
      </w:r>
      <w:proofErr w:type="spellStart"/>
      <w:r w:rsidRPr="00E106AC">
        <w:rPr>
          <w:rFonts w:ascii="Times New Roman" w:hAnsi="Times New Roman" w:cs="Times New Roman"/>
          <w:sz w:val="24"/>
          <w:szCs w:val="24"/>
        </w:rPr>
        <w:t>peserta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didik</w:t>
      </w:r>
      <w:proofErr w:type="spellEnd"/>
      <w:r w:rsidRPr="00E106AC">
        <w:rPr>
          <w:rFonts w:ascii="Times New Roman" w:hAnsi="Times New Roman" w:cs="Times New Roman"/>
          <w:sz w:val="24"/>
          <w:szCs w:val="24"/>
        </w:rPr>
        <w:t xml:space="preserve">. Pendidikan </w:t>
      </w:r>
      <w:proofErr w:type="spellStart"/>
      <w:r w:rsidRPr="00E106AC">
        <w:rPr>
          <w:rFonts w:ascii="Times New Roman" w:hAnsi="Times New Roman" w:cs="Times New Roman"/>
          <w:sz w:val="24"/>
          <w:szCs w:val="24"/>
        </w:rPr>
        <w:t>diharapkan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dapat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membekali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generasi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muda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untuk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menjadi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warga</w:t>
      </w:r>
      <w:proofErr w:type="spellEnd"/>
      <w:r w:rsidRPr="00E106AC">
        <w:rPr>
          <w:rFonts w:ascii="Times New Roman" w:hAnsi="Times New Roman" w:cs="Times New Roman"/>
          <w:sz w:val="24"/>
          <w:szCs w:val="24"/>
        </w:rPr>
        <w:t xml:space="preserve"> negara yang </w:t>
      </w:r>
      <w:proofErr w:type="spellStart"/>
      <w:r w:rsidRPr="00E106AC">
        <w:rPr>
          <w:rFonts w:ascii="Times New Roman" w:hAnsi="Times New Roman" w:cs="Times New Roman"/>
          <w:sz w:val="24"/>
          <w:szCs w:val="24"/>
        </w:rPr>
        <w:t>aktif</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bertanggung</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jawab</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mampu</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berkontribusi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positif</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terhadap</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masyarakat</w:t>
      </w:r>
      <w:proofErr w:type="spellEnd"/>
      <w:r w:rsidRPr="00E106AC">
        <w:rPr>
          <w:rFonts w:ascii="Times New Roman" w:hAnsi="Times New Roman" w:cs="Times New Roman"/>
          <w:sz w:val="24"/>
          <w:szCs w:val="24"/>
        </w:rPr>
        <w:t xml:space="preserve"> dan negara.</w:t>
      </w:r>
    </w:p>
    <w:p w14:paraId="054B7763" w14:textId="77777777" w:rsidR="007B575F" w:rsidRPr="00E106AC" w:rsidRDefault="007B575F" w:rsidP="00D55463">
      <w:pPr>
        <w:shd w:val="clear" w:color="auto" w:fill="FFFFFF"/>
        <w:spacing w:line="240" w:lineRule="auto"/>
        <w:ind w:left="709"/>
        <w:jc w:val="both"/>
        <w:textAlignment w:val="baseline"/>
        <w:rPr>
          <w:rFonts w:ascii="Times New Roman" w:eastAsia="Times New Roman" w:hAnsi="Times New Roman" w:cs="Times New Roman"/>
          <w:sz w:val="24"/>
          <w:szCs w:val="24"/>
          <w:bdr w:val="none" w:sz="0" w:space="0" w:color="auto" w:frame="1"/>
          <w:lang w:eastAsia="en-ID"/>
        </w:rPr>
      </w:pPr>
      <w:proofErr w:type="spellStart"/>
      <w:r w:rsidRPr="00E106AC">
        <w:rPr>
          <w:rFonts w:ascii="Times New Roman" w:eastAsia="Times New Roman" w:hAnsi="Times New Roman" w:cs="Times New Roman"/>
          <w:sz w:val="24"/>
          <w:szCs w:val="24"/>
          <w:bdr w:val="none" w:sz="0" w:space="0" w:color="auto" w:frame="1"/>
          <w:lang w:eastAsia="en-ID"/>
        </w:rPr>
        <w:t>Menurut</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Undang-Undang</w:t>
      </w:r>
      <w:proofErr w:type="spellEnd"/>
      <w:r w:rsidRPr="00E106AC">
        <w:rPr>
          <w:rFonts w:ascii="Times New Roman" w:eastAsia="Times New Roman" w:hAnsi="Times New Roman" w:cs="Times New Roman"/>
          <w:sz w:val="24"/>
          <w:szCs w:val="24"/>
          <w:bdr w:val="none" w:sz="0" w:space="0" w:color="auto" w:frame="1"/>
          <w:lang w:eastAsia="en-ID"/>
        </w:rPr>
        <w:t xml:space="preserve"> No 20 </w:t>
      </w:r>
      <w:proofErr w:type="spellStart"/>
      <w:r w:rsidRPr="00E106AC">
        <w:rPr>
          <w:rFonts w:ascii="Times New Roman" w:eastAsia="Times New Roman" w:hAnsi="Times New Roman" w:cs="Times New Roman"/>
          <w:sz w:val="24"/>
          <w:szCs w:val="24"/>
          <w:bdr w:val="none" w:sz="0" w:space="0" w:color="auto" w:frame="1"/>
          <w:lang w:eastAsia="en-ID"/>
        </w:rPr>
        <w:t>Tahun</w:t>
      </w:r>
      <w:proofErr w:type="spellEnd"/>
      <w:r w:rsidRPr="00E106AC">
        <w:rPr>
          <w:rFonts w:ascii="Times New Roman" w:eastAsia="Times New Roman" w:hAnsi="Times New Roman" w:cs="Times New Roman"/>
          <w:sz w:val="24"/>
          <w:szCs w:val="24"/>
          <w:bdr w:val="none" w:sz="0" w:space="0" w:color="auto" w:frame="1"/>
          <w:lang w:eastAsia="en-ID"/>
        </w:rPr>
        <w:t xml:space="preserve"> 2003, </w:t>
      </w:r>
      <w:proofErr w:type="spellStart"/>
      <w:r w:rsidRPr="00E106AC">
        <w:rPr>
          <w:rFonts w:ascii="Times New Roman" w:eastAsia="Times New Roman" w:hAnsi="Times New Roman" w:cs="Times New Roman"/>
          <w:sz w:val="24"/>
          <w:szCs w:val="24"/>
          <w:bdr w:val="none" w:sz="0" w:space="0" w:color="auto" w:frame="1"/>
          <w:lang w:eastAsia="en-ID"/>
        </w:rPr>
        <w:t>pendidikan</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adalah</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usaha</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sadar</w:t>
      </w:r>
      <w:proofErr w:type="spellEnd"/>
      <w:r w:rsidRPr="00E106AC">
        <w:rPr>
          <w:rFonts w:ascii="Times New Roman" w:eastAsia="Times New Roman" w:hAnsi="Times New Roman" w:cs="Times New Roman"/>
          <w:sz w:val="24"/>
          <w:szCs w:val="24"/>
          <w:bdr w:val="none" w:sz="0" w:space="0" w:color="auto" w:frame="1"/>
          <w:lang w:eastAsia="en-ID"/>
        </w:rPr>
        <w:t xml:space="preserve"> dan </w:t>
      </w:r>
      <w:proofErr w:type="spellStart"/>
      <w:r w:rsidRPr="00E106AC">
        <w:rPr>
          <w:rFonts w:ascii="Times New Roman" w:eastAsia="Times New Roman" w:hAnsi="Times New Roman" w:cs="Times New Roman"/>
          <w:sz w:val="24"/>
          <w:szCs w:val="24"/>
          <w:bdr w:val="none" w:sz="0" w:space="0" w:color="auto" w:frame="1"/>
          <w:lang w:eastAsia="en-ID"/>
        </w:rPr>
        <w:t>terencana</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untuk</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mewujudkan</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suasana</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belajar</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serta</w:t>
      </w:r>
      <w:proofErr w:type="spellEnd"/>
      <w:r w:rsidRPr="00E106AC">
        <w:rPr>
          <w:rFonts w:ascii="Times New Roman" w:eastAsia="Times New Roman" w:hAnsi="Times New Roman" w:cs="Times New Roman"/>
          <w:sz w:val="24"/>
          <w:szCs w:val="24"/>
          <w:bdr w:val="none" w:sz="0" w:space="0" w:color="auto" w:frame="1"/>
          <w:lang w:eastAsia="en-ID"/>
        </w:rPr>
        <w:t xml:space="preserve"> proses </w:t>
      </w:r>
      <w:proofErr w:type="spellStart"/>
      <w:r w:rsidRPr="00E106AC">
        <w:rPr>
          <w:rFonts w:ascii="Times New Roman" w:eastAsia="Times New Roman" w:hAnsi="Times New Roman" w:cs="Times New Roman"/>
          <w:sz w:val="24"/>
          <w:szCs w:val="24"/>
          <w:bdr w:val="none" w:sz="0" w:space="0" w:color="auto" w:frame="1"/>
          <w:lang w:eastAsia="en-ID"/>
        </w:rPr>
        <w:t>pembelajaran</w:t>
      </w:r>
      <w:proofErr w:type="spellEnd"/>
      <w:r w:rsidRPr="00E106AC">
        <w:rPr>
          <w:rFonts w:ascii="Times New Roman" w:eastAsia="Times New Roman" w:hAnsi="Times New Roman" w:cs="Times New Roman"/>
          <w:sz w:val="24"/>
          <w:szCs w:val="24"/>
          <w:bdr w:val="none" w:sz="0" w:space="0" w:color="auto" w:frame="1"/>
          <w:lang w:eastAsia="en-ID"/>
        </w:rPr>
        <w:t xml:space="preserve"> agar </w:t>
      </w:r>
      <w:proofErr w:type="spellStart"/>
      <w:r w:rsidRPr="00E106AC">
        <w:rPr>
          <w:rFonts w:ascii="Times New Roman" w:eastAsia="Times New Roman" w:hAnsi="Times New Roman" w:cs="Times New Roman"/>
          <w:sz w:val="24"/>
          <w:szCs w:val="24"/>
          <w:bdr w:val="none" w:sz="0" w:space="0" w:color="auto" w:frame="1"/>
          <w:lang w:eastAsia="en-ID"/>
        </w:rPr>
        <w:t>peserta</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didik</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secara</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aktif</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mengembangkan</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potensi</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dirinya</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untuk</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memiliki</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kekuatan</w:t>
      </w:r>
      <w:proofErr w:type="spellEnd"/>
      <w:r w:rsidRPr="00E106AC">
        <w:rPr>
          <w:rFonts w:ascii="Times New Roman" w:eastAsia="Times New Roman" w:hAnsi="Times New Roman" w:cs="Times New Roman"/>
          <w:sz w:val="24"/>
          <w:szCs w:val="24"/>
          <w:bdr w:val="none" w:sz="0" w:space="0" w:color="auto" w:frame="1"/>
          <w:lang w:eastAsia="en-ID"/>
        </w:rPr>
        <w:t xml:space="preserve"> spiritual </w:t>
      </w:r>
      <w:proofErr w:type="spellStart"/>
      <w:r w:rsidRPr="00E106AC">
        <w:rPr>
          <w:rFonts w:ascii="Times New Roman" w:eastAsia="Times New Roman" w:hAnsi="Times New Roman" w:cs="Times New Roman"/>
          <w:sz w:val="24"/>
          <w:szCs w:val="24"/>
          <w:bdr w:val="none" w:sz="0" w:space="0" w:color="auto" w:frame="1"/>
          <w:lang w:eastAsia="en-ID"/>
        </w:rPr>
        <w:t>keagamaan</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pengendalian</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diri</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kepribadian</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kecerdasan</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akhlak</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mulia</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serta</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keterampilan</w:t>
      </w:r>
      <w:proofErr w:type="spellEnd"/>
      <w:r w:rsidRPr="00E106AC">
        <w:rPr>
          <w:rFonts w:ascii="Times New Roman" w:eastAsia="Times New Roman" w:hAnsi="Times New Roman" w:cs="Times New Roman"/>
          <w:sz w:val="24"/>
          <w:szCs w:val="24"/>
          <w:bdr w:val="none" w:sz="0" w:space="0" w:color="auto" w:frame="1"/>
          <w:lang w:eastAsia="en-ID"/>
        </w:rPr>
        <w:t xml:space="preserve"> yang </w:t>
      </w:r>
      <w:proofErr w:type="spellStart"/>
      <w:r w:rsidRPr="00E106AC">
        <w:rPr>
          <w:rFonts w:ascii="Times New Roman" w:eastAsia="Times New Roman" w:hAnsi="Times New Roman" w:cs="Times New Roman"/>
          <w:sz w:val="24"/>
          <w:szCs w:val="24"/>
          <w:bdr w:val="none" w:sz="0" w:space="0" w:color="auto" w:frame="1"/>
          <w:lang w:eastAsia="en-ID"/>
        </w:rPr>
        <w:t>diperlukan</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dirinya</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masyarakat</w:t>
      </w:r>
      <w:proofErr w:type="spellEnd"/>
      <w:r w:rsidRPr="00E106AC">
        <w:rPr>
          <w:rFonts w:ascii="Times New Roman" w:eastAsia="Times New Roman" w:hAnsi="Times New Roman" w:cs="Times New Roman"/>
          <w:sz w:val="24"/>
          <w:szCs w:val="24"/>
          <w:bdr w:val="none" w:sz="0" w:space="0" w:color="auto" w:frame="1"/>
          <w:lang w:eastAsia="en-ID"/>
        </w:rPr>
        <w:t xml:space="preserve">, </w:t>
      </w:r>
      <w:proofErr w:type="spellStart"/>
      <w:r w:rsidRPr="00E106AC">
        <w:rPr>
          <w:rFonts w:ascii="Times New Roman" w:eastAsia="Times New Roman" w:hAnsi="Times New Roman" w:cs="Times New Roman"/>
          <w:sz w:val="24"/>
          <w:szCs w:val="24"/>
          <w:bdr w:val="none" w:sz="0" w:space="0" w:color="auto" w:frame="1"/>
          <w:lang w:eastAsia="en-ID"/>
        </w:rPr>
        <w:t>bangsa</w:t>
      </w:r>
      <w:proofErr w:type="spellEnd"/>
      <w:r w:rsidRPr="00E106AC">
        <w:rPr>
          <w:rFonts w:ascii="Times New Roman" w:eastAsia="Times New Roman" w:hAnsi="Times New Roman" w:cs="Times New Roman"/>
          <w:sz w:val="24"/>
          <w:szCs w:val="24"/>
          <w:bdr w:val="none" w:sz="0" w:space="0" w:color="auto" w:frame="1"/>
          <w:lang w:eastAsia="en-ID"/>
        </w:rPr>
        <w:t xml:space="preserve"> dan negara.</w:t>
      </w:r>
      <w:r>
        <w:rPr>
          <w:rFonts w:ascii="Times New Roman" w:eastAsia="Times New Roman" w:hAnsi="Times New Roman" w:cs="Times New Roman"/>
          <w:sz w:val="24"/>
          <w:szCs w:val="24"/>
          <w:bdr w:val="none" w:sz="0" w:space="0" w:color="auto" w:frame="1"/>
          <w:lang w:eastAsia="en-ID"/>
        </w:rPr>
        <w:t xml:space="preserve"> </w:t>
      </w:r>
      <w:r w:rsidRPr="00E106AC">
        <w:rPr>
          <w:rFonts w:ascii="Times New Roman" w:eastAsia="Times New Roman" w:hAnsi="Times New Roman" w:cs="Times New Roman"/>
          <w:sz w:val="24"/>
          <w:szCs w:val="24"/>
          <w:bdr w:val="none" w:sz="0" w:space="0" w:color="auto" w:frame="1"/>
          <w:lang w:eastAsia="en-ID"/>
        </w:rPr>
        <w:fldChar w:fldCharType="begin" w:fldLock="1"/>
      </w:r>
      <w:r>
        <w:rPr>
          <w:rFonts w:ascii="Times New Roman" w:eastAsia="Times New Roman" w:hAnsi="Times New Roman" w:cs="Times New Roman"/>
          <w:sz w:val="24"/>
          <w:szCs w:val="24"/>
          <w:bdr w:val="none" w:sz="0" w:space="0" w:color="auto" w:frame="1"/>
          <w:lang w:eastAsia="en-ID"/>
        </w:rPr>
        <w:instrText xml:space="preserve">ADDIN CSL_CITATION {"citationItems":[{"id":"ITEM-1","itemData":{"ISBN":"6103544947","abstract":"4","author":[{"dropping-particle":"","family":"SUYUTI","given":"HARYADI","non-dropping-particle":"","parse-names":false,"suffix":""}],"id":"ITEM-1","issued":{"date-parts":[["2019"]]},"page":"5-10","title":"No </w:instrText>
      </w:r>
      <w:r>
        <w:rPr>
          <w:rFonts w:ascii="MS Mincho" w:eastAsia="MS Mincho" w:hAnsi="MS Mincho" w:cs="MS Mincho" w:hint="eastAsia"/>
          <w:sz w:val="24"/>
          <w:szCs w:val="24"/>
          <w:bdr w:val="none" w:sz="0" w:space="0" w:color="auto" w:frame="1"/>
          <w:lang w:eastAsia="en-ID"/>
        </w:rPr>
        <w:instrText>主観的健康感を中心とした在宅高齢者における</w:instrText>
      </w:r>
      <w:r>
        <w:rPr>
          <w:rFonts w:ascii="Times New Roman" w:eastAsia="Times New Roman" w:hAnsi="Times New Roman" w:cs="Times New Roman"/>
          <w:sz w:val="24"/>
          <w:szCs w:val="24"/>
          <w:bdr w:val="none" w:sz="0" w:space="0" w:color="auto" w:frame="1"/>
          <w:lang w:eastAsia="en-ID"/>
        </w:rPr>
        <w:instrText xml:space="preserve"> </w:instrText>
      </w:r>
      <w:r>
        <w:rPr>
          <w:rFonts w:ascii="MS Mincho" w:eastAsia="MS Mincho" w:hAnsi="MS Mincho" w:cs="MS Mincho" w:hint="eastAsia"/>
          <w:sz w:val="24"/>
          <w:szCs w:val="24"/>
          <w:bdr w:val="none" w:sz="0" w:space="0" w:color="auto" w:frame="1"/>
          <w:lang w:eastAsia="en-ID"/>
        </w:rPr>
        <w:instrText>健康関連指標に関する共分散構造分析</w:instrText>
      </w:r>
      <w:r>
        <w:rPr>
          <w:rFonts w:ascii="Times New Roman" w:eastAsia="Times New Roman" w:hAnsi="Times New Roman" w:cs="Times New Roman"/>
          <w:sz w:val="24"/>
          <w:szCs w:val="24"/>
          <w:bdr w:val="none" w:sz="0" w:space="0" w:color="auto" w:frame="1"/>
          <w:lang w:eastAsia="en-ID"/>
        </w:rPr>
        <w:instrText>Title","type":"article-journal"},"uris":["http://www.mendeley.com/documents/?uuid=386cc970-45b0-446c-8b19-bc3610ee371c"]}],"mendeley":{"formattedCitation":"(SUYUTI, 2019)","manualFormatting":"(Suyuti 2019:3)","plainTextFormattedCitation":"(SUYUTI, 2019)","previouslyFormattedCitation":"(SUYUTI, 2019)"},"properties":{"noteIndex":0},"schema":"https://github.com/citation-style-language/schema/raw/master/csl-citation.json"}</w:instrText>
      </w:r>
      <w:r w:rsidRPr="00E106AC">
        <w:rPr>
          <w:rFonts w:ascii="Times New Roman" w:eastAsia="Times New Roman" w:hAnsi="Times New Roman" w:cs="Times New Roman"/>
          <w:sz w:val="24"/>
          <w:szCs w:val="24"/>
          <w:bdr w:val="none" w:sz="0" w:space="0" w:color="auto" w:frame="1"/>
          <w:lang w:eastAsia="en-ID"/>
        </w:rPr>
        <w:fldChar w:fldCharType="separate"/>
      </w:r>
      <w:r w:rsidRPr="00E106AC">
        <w:rPr>
          <w:rFonts w:ascii="Times New Roman" w:eastAsia="Times New Roman" w:hAnsi="Times New Roman" w:cs="Times New Roman"/>
          <w:noProof/>
          <w:sz w:val="24"/>
          <w:szCs w:val="24"/>
          <w:bdr w:val="none" w:sz="0" w:space="0" w:color="auto" w:frame="1"/>
          <w:lang w:eastAsia="en-ID"/>
        </w:rPr>
        <w:t>(S</w:t>
      </w:r>
      <w:r>
        <w:rPr>
          <w:rFonts w:ascii="Times New Roman" w:eastAsia="Times New Roman" w:hAnsi="Times New Roman" w:cs="Times New Roman"/>
          <w:noProof/>
          <w:sz w:val="24"/>
          <w:szCs w:val="24"/>
          <w:bdr w:val="none" w:sz="0" w:space="0" w:color="auto" w:frame="1"/>
          <w:lang w:eastAsia="en-ID"/>
        </w:rPr>
        <w:t>uyuti</w:t>
      </w:r>
      <w:r w:rsidRPr="00E106AC">
        <w:rPr>
          <w:rFonts w:ascii="Times New Roman" w:eastAsia="Times New Roman" w:hAnsi="Times New Roman" w:cs="Times New Roman"/>
          <w:noProof/>
          <w:sz w:val="24"/>
          <w:szCs w:val="24"/>
          <w:bdr w:val="none" w:sz="0" w:space="0" w:color="auto" w:frame="1"/>
          <w:lang w:eastAsia="en-ID"/>
        </w:rPr>
        <w:t xml:space="preserve"> 2019:3)</w:t>
      </w:r>
      <w:r w:rsidRPr="00E106AC">
        <w:rPr>
          <w:rFonts w:ascii="Times New Roman" w:eastAsia="Times New Roman" w:hAnsi="Times New Roman" w:cs="Times New Roman"/>
          <w:sz w:val="24"/>
          <w:szCs w:val="24"/>
          <w:bdr w:val="none" w:sz="0" w:space="0" w:color="auto" w:frame="1"/>
          <w:lang w:eastAsia="en-ID"/>
        </w:rPr>
        <w:fldChar w:fldCharType="end"/>
      </w:r>
    </w:p>
    <w:p w14:paraId="3B2FCFFB" w14:textId="77777777" w:rsidR="007B575F" w:rsidRPr="006B77CC" w:rsidRDefault="007B575F" w:rsidP="006C1A6F">
      <w:pPr>
        <w:shd w:val="clear" w:color="auto" w:fill="FFFFFF"/>
        <w:spacing w:after="0" w:line="360" w:lineRule="auto"/>
        <w:ind w:firstLine="709"/>
        <w:jc w:val="both"/>
        <w:textAlignment w:val="baseline"/>
        <w:rPr>
          <w:rFonts w:ascii="Times New Roman" w:eastAsia="Times New Roman" w:hAnsi="Times New Roman" w:cs="Times New Roman"/>
          <w:sz w:val="24"/>
          <w:szCs w:val="24"/>
          <w:lang w:val="pt-BR" w:eastAsia="en-ID"/>
        </w:rPr>
      </w:pPr>
      <w:proofErr w:type="spellStart"/>
      <w:r w:rsidRPr="00E106AC">
        <w:rPr>
          <w:rFonts w:ascii="Times New Roman" w:eastAsia="Times New Roman" w:hAnsi="Times New Roman" w:cs="Times New Roman"/>
          <w:sz w:val="24"/>
          <w:szCs w:val="24"/>
          <w:lang w:eastAsia="en-ID"/>
        </w:rPr>
        <w:t>Sebagaimana</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diamanatkan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dalam</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Undang-Undang</w:t>
      </w:r>
      <w:proofErr w:type="spellEnd"/>
      <w:r w:rsidRPr="00E106AC">
        <w:rPr>
          <w:rFonts w:ascii="Times New Roman" w:eastAsia="Times New Roman" w:hAnsi="Times New Roman" w:cs="Times New Roman"/>
          <w:sz w:val="24"/>
          <w:szCs w:val="24"/>
          <w:lang w:eastAsia="en-ID"/>
        </w:rPr>
        <w:t xml:space="preserve"> No 20 </w:t>
      </w:r>
      <w:proofErr w:type="spellStart"/>
      <w:r w:rsidRPr="00E106AC">
        <w:rPr>
          <w:rFonts w:ascii="Times New Roman" w:eastAsia="Times New Roman" w:hAnsi="Times New Roman" w:cs="Times New Roman"/>
          <w:sz w:val="24"/>
          <w:szCs w:val="24"/>
          <w:lang w:eastAsia="en-ID"/>
        </w:rPr>
        <w:t>Tahun</w:t>
      </w:r>
      <w:proofErr w:type="spellEnd"/>
      <w:r w:rsidRPr="00E106AC">
        <w:rPr>
          <w:rFonts w:ascii="Times New Roman" w:eastAsia="Times New Roman" w:hAnsi="Times New Roman" w:cs="Times New Roman"/>
          <w:sz w:val="24"/>
          <w:szCs w:val="24"/>
          <w:lang w:eastAsia="en-ID"/>
        </w:rPr>
        <w:t xml:space="preserve"> 2003, </w:t>
      </w:r>
      <w:proofErr w:type="spellStart"/>
      <w:r w:rsidRPr="00E106AC">
        <w:rPr>
          <w:rFonts w:ascii="Times New Roman" w:eastAsia="Times New Roman" w:hAnsi="Times New Roman" w:cs="Times New Roman"/>
          <w:sz w:val="24"/>
          <w:szCs w:val="24"/>
          <w:lang w:eastAsia="en-ID"/>
        </w:rPr>
        <w:t>pendidikan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dipahami</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sebagai</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suatu</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usaha</w:t>
      </w:r>
      <w:proofErr w:type="spellEnd"/>
      <w:r w:rsidRPr="00E106AC">
        <w:rPr>
          <w:rFonts w:ascii="Times New Roman" w:eastAsia="Times New Roman" w:hAnsi="Times New Roman" w:cs="Times New Roman"/>
          <w:sz w:val="24"/>
          <w:szCs w:val="24"/>
          <w:lang w:eastAsia="en-ID"/>
        </w:rPr>
        <w:t xml:space="preserve"> yang </w:t>
      </w:r>
      <w:proofErr w:type="spellStart"/>
      <w:r w:rsidRPr="00E106AC">
        <w:rPr>
          <w:rFonts w:ascii="Times New Roman" w:eastAsia="Times New Roman" w:hAnsi="Times New Roman" w:cs="Times New Roman"/>
          <w:sz w:val="24"/>
          <w:szCs w:val="24"/>
          <w:lang w:eastAsia="en-ID"/>
        </w:rPr>
        <w:t>terencana</w:t>
      </w:r>
      <w:proofErr w:type="spellEnd"/>
      <w:r w:rsidRPr="00E106AC">
        <w:rPr>
          <w:rFonts w:ascii="Times New Roman" w:eastAsia="Times New Roman" w:hAnsi="Times New Roman" w:cs="Times New Roman"/>
          <w:sz w:val="24"/>
          <w:szCs w:val="24"/>
          <w:lang w:eastAsia="en-ID"/>
        </w:rPr>
        <w:t xml:space="preserve"> dan </w:t>
      </w:r>
      <w:proofErr w:type="spellStart"/>
      <w:r w:rsidRPr="00E106AC">
        <w:rPr>
          <w:rFonts w:ascii="Times New Roman" w:eastAsia="Times New Roman" w:hAnsi="Times New Roman" w:cs="Times New Roman"/>
          <w:sz w:val="24"/>
          <w:szCs w:val="24"/>
          <w:lang w:eastAsia="en-ID"/>
        </w:rPr>
        <w:t>sadar</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untuk</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menciptakan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suasana</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belajar</w:t>
      </w:r>
      <w:proofErr w:type="spellEnd"/>
      <w:r w:rsidRPr="00E106AC">
        <w:rPr>
          <w:rFonts w:ascii="Times New Roman" w:eastAsia="Times New Roman" w:hAnsi="Times New Roman" w:cs="Times New Roman"/>
          <w:sz w:val="24"/>
          <w:szCs w:val="24"/>
          <w:lang w:eastAsia="en-ID"/>
        </w:rPr>
        <w:t xml:space="preserve"> yang </w:t>
      </w:r>
      <w:proofErr w:type="spellStart"/>
      <w:r w:rsidRPr="00E106AC">
        <w:rPr>
          <w:rFonts w:ascii="Times New Roman" w:eastAsia="Times New Roman" w:hAnsi="Times New Roman" w:cs="Times New Roman"/>
          <w:sz w:val="24"/>
          <w:szCs w:val="24"/>
          <w:lang w:eastAsia="en-ID"/>
        </w:rPr>
        <w:t>efektif</w:t>
      </w:r>
      <w:proofErr w:type="spellEnd"/>
      <w:r w:rsidRPr="00E106AC">
        <w:rPr>
          <w:rFonts w:ascii="Times New Roman" w:eastAsia="Times New Roman" w:hAnsi="Times New Roman" w:cs="Times New Roman"/>
          <w:sz w:val="24"/>
          <w:szCs w:val="24"/>
          <w:lang w:eastAsia="en-ID"/>
        </w:rPr>
        <w:t xml:space="preserve">. </w:t>
      </w:r>
      <w:r w:rsidRPr="006B77CC">
        <w:rPr>
          <w:rFonts w:ascii="Times New Roman" w:eastAsia="Times New Roman" w:hAnsi="Times New Roman" w:cs="Times New Roman"/>
          <w:sz w:val="24"/>
          <w:szCs w:val="24"/>
          <w:lang w:val="pt-BR" w:eastAsia="en-ID"/>
        </w:rPr>
        <w:t xml:space="preserve">Ini berarti bahwa proses pendidikan harus dirancang sedemikian rupa agar peserta didik dapat berpartisipasi aktif dalam pengembangan diri mereka. Proses ini tidak hanya berfokus pada aspek intelektual, tetapi juga mencakup pengembangan kekuatan spiritual, pengendalian diri, dan akhlak mulia. Pendidikan diharapkan dapat membekali generasi muda untuk menjadi warga negara yang aktif dan bertanggung jawab. </w:t>
      </w:r>
    </w:p>
    <w:p w14:paraId="344AA0CF" w14:textId="77777777" w:rsidR="007B575F" w:rsidRDefault="007B575F" w:rsidP="0095492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en-ID"/>
        </w:rPr>
      </w:pPr>
      <w:proofErr w:type="spellStart"/>
      <w:r w:rsidRPr="00E106AC">
        <w:rPr>
          <w:rFonts w:ascii="Times New Roman" w:eastAsia="Times New Roman" w:hAnsi="Times New Roman" w:cs="Times New Roman"/>
          <w:sz w:val="24"/>
          <w:szCs w:val="24"/>
          <w:lang w:eastAsia="en-ID"/>
        </w:rPr>
        <w:t>Dengan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demikian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mereka</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diharapkan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dapat</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berkontribusi</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secara</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positif</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terhadap</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masyarakat</w:t>
      </w:r>
      <w:proofErr w:type="spellEnd"/>
      <w:r w:rsidRPr="00E106AC">
        <w:rPr>
          <w:rFonts w:ascii="Times New Roman" w:eastAsia="Times New Roman" w:hAnsi="Times New Roman" w:cs="Times New Roman"/>
          <w:sz w:val="24"/>
          <w:szCs w:val="24"/>
          <w:lang w:eastAsia="en-ID"/>
        </w:rPr>
        <w:t xml:space="preserve"> dan negara. </w:t>
      </w:r>
      <w:proofErr w:type="spellStart"/>
      <w:r w:rsidRPr="00E106AC">
        <w:rPr>
          <w:rFonts w:ascii="Times New Roman" w:eastAsia="Times New Roman" w:hAnsi="Times New Roman" w:cs="Times New Roman"/>
          <w:sz w:val="24"/>
          <w:szCs w:val="24"/>
          <w:lang w:eastAsia="en-ID"/>
        </w:rPr>
        <w:t>Sebuah</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sistem</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pendidikan</w:t>
      </w:r>
      <w:proofErr w:type="spellEnd"/>
      <w:r w:rsidRPr="00E106AC">
        <w:rPr>
          <w:rFonts w:ascii="Times New Roman" w:eastAsia="Times New Roman" w:hAnsi="Times New Roman" w:cs="Times New Roman"/>
          <w:sz w:val="24"/>
          <w:szCs w:val="24"/>
          <w:lang w:eastAsia="en-ID"/>
        </w:rPr>
        <w:t xml:space="preserve"> yang </w:t>
      </w:r>
      <w:proofErr w:type="spellStart"/>
      <w:r w:rsidRPr="00E106AC">
        <w:rPr>
          <w:rFonts w:ascii="Times New Roman" w:eastAsia="Times New Roman" w:hAnsi="Times New Roman" w:cs="Times New Roman"/>
          <w:sz w:val="24"/>
          <w:szCs w:val="24"/>
          <w:lang w:eastAsia="en-ID"/>
        </w:rPr>
        <w:t>baik</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akan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menghasilkan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individu-individu</w:t>
      </w:r>
      <w:proofErr w:type="spellEnd"/>
      <w:r w:rsidRPr="00E106AC">
        <w:rPr>
          <w:rFonts w:ascii="Times New Roman" w:eastAsia="Times New Roman" w:hAnsi="Times New Roman" w:cs="Times New Roman"/>
          <w:sz w:val="24"/>
          <w:szCs w:val="24"/>
          <w:lang w:eastAsia="en-ID"/>
        </w:rPr>
        <w:t xml:space="preserve"> yang </w:t>
      </w:r>
      <w:proofErr w:type="spellStart"/>
      <w:r w:rsidRPr="00E106AC">
        <w:rPr>
          <w:rFonts w:ascii="Times New Roman" w:eastAsia="Times New Roman" w:hAnsi="Times New Roman" w:cs="Times New Roman"/>
          <w:sz w:val="24"/>
          <w:szCs w:val="24"/>
          <w:lang w:eastAsia="en-ID"/>
        </w:rPr>
        <w:t>tidak</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hanya</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siap</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menghadapi</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tantangan</w:t>
      </w:r>
      <w:proofErr w:type="spellEnd"/>
      <w:r w:rsidRPr="00E106AC">
        <w:rPr>
          <w:rFonts w:ascii="Times New Roman" w:eastAsia="Times New Roman" w:hAnsi="Times New Roman" w:cs="Times New Roman"/>
          <w:sz w:val="24"/>
          <w:szCs w:val="24"/>
          <w:lang w:eastAsia="en-ID"/>
        </w:rPr>
        <w:t xml:space="preserve"> di dunia </w:t>
      </w:r>
      <w:proofErr w:type="spellStart"/>
      <w:r w:rsidRPr="00E106AC">
        <w:rPr>
          <w:rFonts w:ascii="Times New Roman" w:eastAsia="Times New Roman" w:hAnsi="Times New Roman" w:cs="Times New Roman"/>
          <w:sz w:val="24"/>
          <w:szCs w:val="24"/>
          <w:lang w:eastAsia="en-ID"/>
        </w:rPr>
        <w:t>kerja</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tetapi</w:t>
      </w:r>
      <w:proofErr w:type="spellEnd"/>
      <w:r w:rsidRPr="00E106AC">
        <w:rPr>
          <w:rFonts w:ascii="Times New Roman" w:eastAsia="Times New Roman" w:hAnsi="Times New Roman" w:cs="Times New Roman"/>
          <w:sz w:val="24"/>
          <w:szCs w:val="24"/>
          <w:lang w:eastAsia="en-ID"/>
        </w:rPr>
        <w:t xml:space="preserve"> juga </w:t>
      </w:r>
      <w:proofErr w:type="spellStart"/>
      <w:r w:rsidRPr="00E106AC">
        <w:rPr>
          <w:rFonts w:ascii="Times New Roman" w:eastAsia="Times New Roman" w:hAnsi="Times New Roman" w:cs="Times New Roman"/>
          <w:sz w:val="24"/>
          <w:szCs w:val="24"/>
          <w:lang w:eastAsia="en-ID"/>
        </w:rPr>
        <w:t>mampu</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berperan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serta</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dalam</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pembangunan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sosial</w:t>
      </w:r>
      <w:proofErr w:type="spellEnd"/>
      <w:r w:rsidRPr="00E106AC">
        <w:rPr>
          <w:rFonts w:ascii="Times New Roman" w:eastAsia="Times New Roman" w:hAnsi="Times New Roman" w:cs="Times New Roman"/>
          <w:sz w:val="24"/>
          <w:szCs w:val="24"/>
          <w:lang w:eastAsia="en-ID"/>
        </w:rPr>
        <w:t xml:space="preserve"> dan </w:t>
      </w:r>
      <w:proofErr w:type="spellStart"/>
      <w:r w:rsidRPr="00E106AC">
        <w:rPr>
          <w:rFonts w:ascii="Times New Roman" w:eastAsia="Times New Roman" w:hAnsi="Times New Roman" w:cs="Times New Roman"/>
          <w:sz w:val="24"/>
          <w:szCs w:val="24"/>
          <w:lang w:eastAsia="en-ID"/>
        </w:rPr>
        <w:t>kultural</w:t>
      </w:r>
      <w:proofErr w:type="spellEnd"/>
      <w:r w:rsidRPr="00E106AC">
        <w:rPr>
          <w:rFonts w:ascii="Times New Roman" w:eastAsia="Times New Roman" w:hAnsi="Times New Roman" w:cs="Times New Roman"/>
          <w:sz w:val="24"/>
          <w:szCs w:val="24"/>
          <w:lang w:eastAsia="en-ID"/>
        </w:rPr>
        <w:t xml:space="preserve"> di </w:t>
      </w:r>
      <w:proofErr w:type="spellStart"/>
      <w:r w:rsidRPr="00E106AC">
        <w:rPr>
          <w:rFonts w:ascii="Times New Roman" w:eastAsia="Times New Roman" w:hAnsi="Times New Roman" w:cs="Times New Roman"/>
          <w:sz w:val="24"/>
          <w:szCs w:val="24"/>
          <w:lang w:eastAsia="en-ID"/>
        </w:rPr>
        <w:t>masyarakat</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Dengan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mengedepankan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nilai-nilai</w:t>
      </w:r>
      <w:proofErr w:type="spellEnd"/>
      <w:r w:rsidRPr="00E106AC">
        <w:rPr>
          <w:rFonts w:ascii="Times New Roman" w:eastAsia="Times New Roman" w:hAnsi="Times New Roman" w:cs="Times New Roman"/>
          <w:sz w:val="24"/>
          <w:szCs w:val="24"/>
          <w:lang w:eastAsia="en-ID"/>
        </w:rPr>
        <w:t xml:space="preserve"> moral dan </w:t>
      </w:r>
      <w:proofErr w:type="spellStart"/>
      <w:r w:rsidRPr="00E106AC">
        <w:rPr>
          <w:rFonts w:ascii="Times New Roman" w:eastAsia="Times New Roman" w:hAnsi="Times New Roman" w:cs="Times New Roman"/>
          <w:sz w:val="24"/>
          <w:szCs w:val="24"/>
          <w:lang w:eastAsia="en-ID"/>
        </w:rPr>
        <w:t>karakter</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dalam</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pendidikan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kita</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tidak</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hanya</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mempersiapkan</w:t>
      </w:r>
      <w:proofErr w:type="spellEnd"/>
      <w:r w:rsidRPr="00E106AC">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 xml:space="preserve">peseta </w:t>
      </w:r>
      <w:proofErr w:type="spellStart"/>
      <w:r>
        <w:rPr>
          <w:rFonts w:ascii="Times New Roman" w:eastAsia="Times New Roman" w:hAnsi="Times New Roman" w:cs="Times New Roman"/>
          <w:sz w:val="24"/>
          <w:szCs w:val="24"/>
          <w:lang w:eastAsia="en-ID"/>
        </w:rPr>
        <w:t>didik</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untuk</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sukses</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lastRenderedPageBreak/>
        <w:t>secara</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pribadi</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tetapi</w:t>
      </w:r>
      <w:proofErr w:type="spellEnd"/>
      <w:r w:rsidRPr="00E106AC">
        <w:rPr>
          <w:rFonts w:ascii="Times New Roman" w:eastAsia="Times New Roman" w:hAnsi="Times New Roman" w:cs="Times New Roman"/>
          <w:sz w:val="24"/>
          <w:szCs w:val="24"/>
          <w:lang w:eastAsia="en-ID"/>
        </w:rPr>
        <w:t xml:space="preserve"> juga </w:t>
      </w:r>
      <w:proofErr w:type="spellStart"/>
      <w:r w:rsidRPr="00E106AC">
        <w:rPr>
          <w:rFonts w:ascii="Times New Roman" w:eastAsia="Times New Roman" w:hAnsi="Times New Roman" w:cs="Times New Roman"/>
          <w:sz w:val="24"/>
          <w:szCs w:val="24"/>
          <w:lang w:eastAsia="en-ID"/>
        </w:rPr>
        <w:t>untuk</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berkontribusi</w:t>
      </w:r>
      <w:proofErr w:type="spellEnd"/>
      <w:r w:rsidRPr="00E106AC">
        <w:rPr>
          <w:rFonts w:ascii="Times New Roman" w:eastAsia="Times New Roman" w:hAnsi="Times New Roman" w:cs="Times New Roman"/>
          <w:sz w:val="24"/>
          <w:szCs w:val="24"/>
          <w:lang w:eastAsia="en-ID"/>
        </w:rPr>
        <w:t xml:space="preserve"> pada </w:t>
      </w:r>
      <w:proofErr w:type="spellStart"/>
      <w:r w:rsidRPr="00E106AC">
        <w:rPr>
          <w:rFonts w:ascii="Times New Roman" w:eastAsia="Times New Roman" w:hAnsi="Times New Roman" w:cs="Times New Roman"/>
          <w:sz w:val="24"/>
          <w:szCs w:val="24"/>
          <w:lang w:eastAsia="en-ID"/>
        </w:rPr>
        <w:t>kebaikan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bersama</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menciptakan</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masyarakat</w:t>
      </w:r>
      <w:proofErr w:type="spellEnd"/>
      <w:r w:rsidRPr="00E106AC">
        <w:rPr>
          <w:rFonts w:ascii="Times New Roman" w:eastAsia="Times New Roman" w:hAnsi="Times New Roman" w:cs="Times New Roman"/>
          <w:sz w:val="24"/>
          <w:szCs w:val="24"/>
          <w:lang w:eastAsia="en-ID"/>
        </w:rPr>
        <w:t xml:space="preserve"> yang </w:t>
      </w:r>
      <w:proofErr w:type="spellStart"/>
      <w:r w:rsidRPr="00E106AC">
        <w:rPr>
          <w:rFonts w:ascii="Times New Roman" w:eastAsia="Times New Roman" w:hAnsi="Times New Roman" w:cs="Times New Roman"/>
          <w:sz w:val="24"/>
          <w:szCs w:val="24"/>
          <w:lang w:eastAsia="en-ID"/>
        </w:rPr>
        <w:t>lebih</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baik</w:t>
      </w:r>
      <w:proofErr w:type="spellEnd"/>
      <w:r w:rsidRPr="00E106AC">
        <w:rPr>
          <w:rFonts w:ascii="Times New Roman" w:eastAsia="Times New Roman" w:hAnsi="Times New Roman" w:cs="Times New Roman"/>
          <w:sz w:val="24"/>
          <w:szCs w:val="24"/>
          <w:lang w:eastAsia="en-ID"/>
        </w:rPr>
        <w:t xml:space="preserve">, </w:t>
      </w:r>
      <w:proofErr w:type="spellStart"/>
      <w:r w:rsidRPr="00E106AC">
        <w:rPr>
          <w:rFonts w:ascii="Times New Roman" w:eastAsia="Times New Roman" w:hAnsi="Times New Roman" w:cs="Times New Roman"/>
          <w:sz w:val="24"/>
          <w:szCs w:val="24"/>
          <w:lang w:eastAsia="en-ID"/>
        </w:rPr>
        <w:t>berkeadilan</w:t>
      </w:r>
      <w:proofErr w:type="spellEnd"/>
      <w:r w:rsidRPr="00E106AC">
        <w:rPr>
          <w:rFonts w:ascii="Times New Roman" w:eastAsia="Times New Roman" w:hAnsi="Times New Roman" w:cs="Times New Roman"/>
          <w:sz w:val="24"/>
          <w:szCs w:val="24"/>
          <w:lang w:eastAsia="en-ID"/>
        </w:rPr>
        <w:t xml:space="preserve">, dan </w:t>
      </w:r>
      <w:proofErr w:type="spellStart"/>
      <w:r w:rsidRPr="00E106AC">
        <w:rPr>
          <w:rFonts w:ascii="Times New Roman" w:eastAsia="Times New Roman" w:hAnsi="Times New Roman" w:cs="Times New Roman"/>
          <w:sz w:val="24"/>
          <w:szCs w:val="24"/>
          <w:lang w:eastAsia="en-ID"/>
        </w:rPr>
        <w:t>harmonis</w:t>
      </w:r>
      <w:proofErr w:type="spellEnd"/>
      <w:r w:rsidRPr="00E106AC">
        <w:rPr>
          <w:rFonts w:ascii="Times New Roman" w:eastAsia="Times New Roman" w:hAnsi="Times New Roman" w:cs="Times New Roman"/>
          <w:sz w:val="24"/>
          <w:szCs w:val="24"/>
          <w:lang w:eastAsia="en-ID"/>
        </w:rPr>
        <w:t>.</w:t>
      </w:r>
    </w:p>
    <w:p w14:paraId="2E07E9C3" w14:textId="77777777" w:rsidR="007B575F" w:rsidRPr="00954923" w:rsidRDefault="007B575F" w:rsidP="00954923">
      <w:pPr>
        <w:shd w:val="clear" w:color="auto" w:fill="FFFFFF"/>
        <w:spacing w:line="240" w:lineRule="auto"/>
        <w:ind w:left="709"/>
        <w:jc w:val="both"/>
        <w:textAlignment w:val="baseline"/>
        <w:rPr>
          <w:rFonts w:ascii="Times New Roman" w:eastAsia="Times New Roman" w:hAnsi="Times New Roman" w:cs="Times New Roman"/>
          <w:sz w:val="24"/>
          <w:szCs w:val="24"/>
          <w:lang w:eastAsia="en-ID"/>
        </w:rPr>
      </w:pPr>
      <w:r w:rsidRPr="00954923">
        <w:rPr>
          <w:rFonts w:ascii="Times New Roman" w:eastAsia="Times New Roman" w:hAnsi="Times New Roman" w:cs="Times New Roman"/>
          <w:sz w:val="24"/>
          <w:szCs w:val="24"/>
          <w:lang w:eastAsia="en-ID"/>
        </w:rPr>
        <w:t xml:space="preserve">Pasal 2 Pendidikan </w:t>
      </w:r>
      <w:proofErr w:type="spellStart"/>
      <w:r w:rsidRPr="00954923">
        <w:rPr>
          <w:rFonts w:ascii="Times New Roman" w:eastAsia="Times New Roman" w:hAnsi="Times New Roman" w:cs="Times New Roman"/>
          <w:sz w:val="24"/>
          <w:szCs w:val="24"/>
          <w:lang w:eastAsia="en-ID"/>
        </w:rPr>
        <w:t>nasional</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berdasarkan</w:t>
      </w:r>
      <w:proofErr w:type="spellEnd"/>
      <w:r w:rsidRPr="00954923">
        <w:rPr>
          <w:rFonts w:ascii="Times New Roman" w:eastAsia="Times New Roman" w:hAnsi="Times New Roman" w:cs="Times New Roman"/>
          <w:sz w:val="24"/>
          <w:szCs w:val="24"/>
          <w:lang w:eastAsia="en-ID"/>
        </w:rPr>
        <w:t xml:space="preserve"> Pancasila dan </w:t>
      </w:r>
      <w:proofErr w:type="spellStart"/>
      <w:r w:rsidRPr="00954923">
        <w:rPr>
          <w:rFonts w:ascii="Times New Roman" w:eastAsia="Times New Roman" w:hAnsi="Times New Roman" w:cs="Times New Roman"/>
          <w:sz w:val="24"/>
          <w:szCs w:val="24"/>
          <w:lang w:eastAsia="en-ID"/>
        </w:rPr>
        <w:t>Undang-Undang</w:t>
      </w:r>
      <w:proofErr w:type="spellEnd"/>
      <w:r w:rsidRPr="00954923">
        <w:rPr>
          <w:rFonts w:ascii="Times New Roman" w:eastAsia="Times New Roman" w:hAnsi="Times New Roman" w:cs="Times New Roman"/>
          <w:sz w:val="24"/>
          <w:szCs w:val="24"/>
          <w:lang w:eastAsia="en-ID"/>
        </w:rPr>
        <w:t xml:space="preserve"> Dasar Negara Republik Indonesia </w:t>
      </w:r>
      <w:proofErr w:type="spellStart"/>
      <w:r w:rsidRPr="00954923">
        <w:rPr>
          <w:rFonts w:ascii="Times New Roman" w:eastAsia="Times New Roman" w:hAnsi="Times New Roman" w:cs="Times New Roman"/>
          <w:sz w:val="24"/>
          <w:szCs w:val="24"/>
          <w:lang w:eastAsia="en-ID"/>
        </w:rPr>
        <w:t>Tahun</w:t>
      </w:r>
      <w:proofErr w:type="spellEnd"/>
      <w:r w:rsidRPr="00954923">
        <w:rPr>
          <w:rFonts w:ascii="Times New Roman" w:eastAsia="Times New Roman" w:hAnsi="Times New Roman" w:cs="Times New Roman"/>
          <w:sz w:val="24"/>
          <w:szCs w:val="24"/>
          <w:lang w:eastAsia="en-ID"/>
        </w:rPr>
        <w:t xml:space="preserve"> 1945. Pasal 3 Pendidikan </w:t>
      </w:r>
      <w:proofErr w:type="spellStart"/>
      <w:r w:rsidRPr="00954923">
        <w:rPr>
          <w:rFonts w:ascii="Times New Roman" w:eastAsia="Times New Roman" w:hAnsi="Times New Roman" w:cs="Times New Roman"/>
          <w:sz w:val="24"/>
          <w:szCs w:val="24"/>
          <w:lang w:eastAsia="en-ID"/>
        </w:rPr>
        <w:t>nasional</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berfungsi</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mengembangkan</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kemampuan</w:t>
      </w:r>
      <w:proofErr w:type="spellEnd"/>
      <w:r w:rsidRPr="00954923">
        <w:rPr>
          <w:rFonts w:ascii="Times New Roman" w:eastAsia="Times New Roman" w:hAnsi="Times New Roman" w:cs="Times New Roman"/>
          <w:sz w:val="24"/>
          <w:szCs w:val="24"/>
          <w:lang w:eastAsia="en-ID"/>
        </w:rPr>
        <w:t xml:space="preserve"> dan </w:t>
      </w:r>
      <w:proofErr w:type="spellStart"/>
      <w:r w:rsidRPr="00954923">
        <w:rPr>
          <w:rFonts w:ascii="Times New Roman" w:eastAsia="Times New Roman" w:hAnsi="Times New Roman" w:cs="Times New Roman"/>
          <w:sz w:val="24"/>
          <w:szCs w:val="24"/>
          <w:lang w:eastAsia="en-ID"/>
        </w:rPr>
        <w:t>membentuk</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watak</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serta</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peradaban</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bangsa</w:t>
      </w:r>
      <w:proofErr w:type="spellEnd"/>
      <w:r w:rsidRPr="00954923">
        <w:rPr>
          <w:rFonts w:ascii="Times New Roman" w:eastAsia="Times New Roman" w:hAnsi="Times New Roman" w:cs="Times New Roman"/>
          <w:sz w:val="24"/>
          <w:szCs w:val="24"/>
          <w:lang w:eastAsia="en-ID"/>
        </w:rPr>
        <w:t xml:space="preserve"> yang </w:t>
      </w:r>
      <w:proofErr w:type="spellStart"/>
      <w:r w:rsidRPr="00954923">
        <w:rPr>
          <w:rFonts w:ascii="Times New Roman" w:eastAsia="Times New Roman" w:hAnsi="Times New Roman" w:cs="Times New Roman"/>
          <w:sz w:val="24"/>
          <w:szCs w:val="24"/>
          <w:lang w:eastAsia="en-ID"/>
        </w:rPr>
        <w:t>bermartabat</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dalam</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rangka</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mencerdaskan</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kehidupan</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bangsa</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bertujuan</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untuk</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berkembangnya</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potensi</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peserta</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didik</w:t>
      </w:r>
      <w:proofErr w:type="spellEnd"/>
      <w:r w:rsidRPr="00954923">
        <w:rPr>
          <w:rFonts w:ascii="Times New Roman" w:eastAsia="Times New Roman" w:hAnsi="Times New Roman" w:cs="Times New Roman"/>
          <w:sz w:val="24"/>
          <w:szCs w:val="24"/>
          <w:lang w:eastAsia="en-ID"/>
        </w:rPr>
        <w:t xml:space="preserve"> agar </w:t>
      </w:r>
      <w:proofErr w:type="spellStart"/>
      <w:r w:rsidRPr="00954923">
        <w:rPr>
          <w:rFonts w:ascii="Times New Roman" w:eastAsia="Times New Roman" w:hAnsi="Times New Roman" w:cs="Times New Roman"/>
          <w:sz w:val="24"/>
          <w:szCs w:val="24"/>
          <w:lang w:eastAsia="en-ID"/>
        </w:rPr>
        <w:t>menjadi</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manusia</w:t>
      </w:r>
      <w:proofErr w:type="spellEnd"/>
      <w:r w:rsidRPr="00954923">
        <w:rPr>
          <w:rFonts w:ascii="Times New Roman" w:eastAsia="Times New Roman" w:hAnsi="Times New Roman" w:cs="Times New Roman"/>
          <w:sz w:val="24"/>
          <w:szCs w:val="24"/>
          <w:lang w:eastAsia="en-ID"/>
        </w:rPr>
        <w:t xml:space="preserve"> yang </w:t>
      </w:r>
      <w:proofErr w:type="spellStart"/>
      <w:r w:rsidRPr="00954923">
        <w:rPr>
          <w:rFonts w:ascii="Times New Roman" w:eastAsia="Times New Roman" w:hAnsi="Times New Roman" w:cs="Times New Roman"/>
          <w:sz w:val="24"/>
          <w:szCs w:val="24"/>
          <w:lang w:eastAsia="en-ID"/>
        </w:rPr>
        <w:t>beriman</w:t>
      </w:r>
      <w:proofErr w:type="spellEnd"/>
      <w:r w:rsidRPr="00954923">
        <w:rPr>
          <w:rFonts w:ascii="Times New Roman" w:eastAsia="Times New Roman" w:hAnsi="Times New Roman" w:cs="Times New Roman"/>
          <w:sz w:val="24"/>
          <w:szCs w:val="24"/>
          <w:lang w:eastAsia="en-ID"/>
        </w:rPr>
        <w:t xml:space="preserve"> dan </w:t>
      </w:r>
      <w:proofErr w:type="spellStart"/>
      <w:r w:rsidRPr="00954923">
        <w:rPr>
          <w:rFonts w:ascii="Times New Roman" w:eastAsia="Times New Roman" w:hAnsi="Times New Roman" w:cs="Times New Roman"/>
          <w:sz w:val="24"/>
          <w:szCs w:val="24"/>
          <w:lang w:eastAsia="en-ID"/>
        </w:rPr>
        <w:t>bertakwa</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kepada</w:t>
      </w:r>
      <w:proofErr w:type="spellEnd"/>
      <w:r w:rsidRPr="00954923">
        <w:rPr>
          <w:rFonts w:ascii="Times New Roman" w:eastAsia="Times New Roman" w:hAnsi="Times New Roman" w:cs="Times New Roman"/>
          <w:sz w:val="24"/>
          <w:szCs w:val="24"/>
          <w:lang w:eastAsia="en-ID"/>
        </w:rPr>
        <w:t xml:space="preserve"> Tuhan Yang Maha Esa, </w:t>
      </w:r>
      <w:proofErr w:type="spellStart"/>
      <w:r w:rsidRPr="00954923">
        <w:rPr>
          <w:rFonts w:ascii="Times New Roman" w:eastAsia="Times New Roman" w:hAnsi="Times New Roman" w:cs="Times New Roman"/>
          <w:sz w:val="24"/>
          <w:szCs w:val="24"/>
          <w:lang w:eastAsia="en-ID"/>
        </w:rPr>
        <w:t>berakhlak</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mulia</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sehat</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berilmu</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cakap</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kreatif</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mandiri</w:t>
      </w:r>
      <w:proofErr w:type="spellEnd"/>
      <w:r w:rsidRPr="00954923">
        <w:rPr>
          <w:rFonts w:ascii="Times New Roman" w:eastAsia="Times New Roman" w:hAnsi="Times New Roman" w:cs="Times New Roman"/>
          <w:sz w:val="24"/>
          <w:szCs w:val="24"/>
          <w:lang w:eastAsia="en-ID"/>
        </w:rPr>
        <w:t xml:space="preserve">, dan </w:t>
      </w:r>
      <w:proofErr w:type="spellStart"/>
      <w:r w:rsidRPr="00954923">
        <w:rPr>
          <w:rFonts w:ascii="Times New Roman" w:eastAsia="Times New Roman" w:hAnsi="Times New Roman" w:cs="Times New Roman"/>
          <w:sz w:val="24"/>
          <w:szCs w:val="24"/>
          <w:lang w:eastAsia="en-ID"/>
        </w:rPr>
        <w:t>menjadi</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warga</w:t>
      </w:r>
      <w:proofErr w:type="spellEnd"/>
      <w:r w:rsidRPr="00954923">
        <w:rPr>
          <w:rFonts w:ascii="Times New Roman" w:eastAsia="Times New Roman" w:hAnsi="Times New Roman" w:cs="Times New Roman"/>
          <w:sz w:val="24"/>
          <w:szCs w:val="24"/>
          <w:lang w:eastAsia="en-ID"/>
        </w:rPr>
        <w:t xml:space="preserve"> negara yang </w:t>
      </w:r>
      <w:proofErr w:type="spellStart"/>
      <w:r w:rsidRPr="00954923">
        <w:rPr>
          <w:rFonts w:ascii="Times New Roman" w:eastAsia="Times New Roman" w:hAnsi="Times New Roman" w:cs="Times New Roman"/>
          <w:sz w:val="24"/>
          <w:szCs w:val="24"/>
          <w:lang w:eastAsia="en-ID"/>
        </w:rPr>
        <w:t>demokratis</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serta</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bertanggung</w:t>
      </w:r>
      <w:proofErr w:type="spellEnd"/>
      <w:r w:rsidRPr="00954923">
        <w:rPr>
          <w:rFonts w:ascii="Times New Roman" w:eastAsia="Times New Roman" w:hAnsi="Times New Roman" w:cs="Times New Roman"/>
          <w:sz w:val="24"/>
          <w:szCs w:val="24"/>
          <w:lang w:eastAsia="en-ID"/>
        </w:rPr>
        <w:t xml:space="preserve"> </w:t>
      </w:r>
      <w:proofErr w:type="spellStart"/>
      <w:r w:rsidRPr="00954923">
        <w:rPr>
          <w:rFonts w:ascii="Times New Roman" w:eastAsia="Times New Roman" w:hAnsi="Times New Roman" w:cs="Times New Roman"/>
          <w:sz w:val="24"/>
          <w:szCs w:val="24"/>
          <w:lang w:eastAsia="en-ID"/>
        </w:rPr>
        <w:t>jawab</w:t>
      </w:r>
      <w:proofErr w:type="spellEnd"/>
      <w:r w:rsidRPr="00954923">
        <w:rPr>
          <w:rFonts w:ascii="Times New Roman" w:eastAsia="Times New Roman" w:hAnsi="Times New Roman" w:cs="Times New Roman"/>
          <w:sz w:val="24"/>
          <w:szCs w:val="24"/>
          <w:lang w:eastAsia="en-ID"/>
        </w:rPr>
        <w:t xml:space="preserve">. </w:t>
      </w:r>
      <w:r w:rsidRPr="00954923">
        <w:rPr>
          <w:rFonts w:ascii="Times New Roman" w:eastAsia="Times New Roman" w:hAnsi="Times New Roman" w:cs="Times New Roman"/>
          <w:sz w:val="24"/>
          <w:szCs w:val="24"/>
          <w:lang w:eastAsia="en-ID"/>
        </w:rPr>
        <w:fldChar w:fldCharType="begin" w:fldLock="1"/>
      </w:r>
      <w:r w:rsidRPr="00954923">
        <w:rPr>
          <w:rFonts w:ascii="Times New Roman" w:eastAsia="Times New Roman" w:hAnsi="Times New Roman" w:cs="Times New Roman"/>
          <w:sz w:val="24"/>
          <w:szCs w:val="24"/>
          <w:lang w:eastAsia="en-ID"/>
        </w:rPr>
        <w:instrText xml:space="preserve">ADDIN CSL_CITATION {"citationItems":[{"id":"ITEM-1","itemData":{"ISBN":"6103544947","abstract":"4","author":[{"dropping-particle":"","family":"SUYUTI","given":"HARYADI","non-dropping-particle":"","parse-names":false,"suffix":""}],"id":"ITEM-1","issued":{"date-parts":[["2019"]]},"page":"5-10","title":"No </w:instrText>
      </w:r>
      <w:r w:rsidRPr="00954923">
        <w:rPr>
          <w:rFonts w:ascii="Times New Roman" w:eastAsia="MS Mincho" w:hAnsi="Times New Roman" w:cs="Times New Roman"/>
          <w:sz w:val="24"/>
          <w:szCs w:val="24"/>
          <w:lang w:eastAsia="en-ID"/>
        </w:rPr>
        <w:instrText>主観的健康感を中心とした在宅高齢者における</w:instrText>
      </w:r>
      <w:r w:rsidRPr="00954923">
        <w:rPr>
          <w:rFonts w:ascii="Times New Roman" w:eastAsia="Times New Roman" w:hAnsi="Times New Roman" w:cs="Times New Roman"/>
          <w:sz w:val="24"/>
          <w:szCs w:val="24"/>
          <w:lang w:eastAsia="en-ID"/>
        </w:rPr>
        <w:instrText xml:space="preserve"> </w:instrText>
      </w:r>
      <w:r w:rsidRPr="00954923">
        <w:rPr>
          <w:rFonts w:ascii="Times New Roman" w:eastAsia="MS Mincho" w:hAnsi="Times New Roman" w:cs="Times New Roman"/>
          <w:sz w:val="24"/>
          <w:szCs w:val="24"/>
          <w:lang w:eastAsia="en-ID"/>
        </w:rPr>
        <w:instrText>健康関連指標に関する共分散構造分析</w:instrText>
      </w:r>
      <w:r w:rsidRPr="00954923">
        <w:rPr>
          <w:rFonts w:ascii="Times New Roman" w:eastAsia="Times New Roman" w:hAnsi="Times New Roman" w:cs="Times New Roman"/>
          <w:sz w:val="24"/>
          <w:szCs w:val="24"/>
          <w:lang w:eastAsia="en-ID"/>
        </w:rPr>
        <w:instrText>Title","type":"article-journal"},"uris":["http://www.mendeley.com/documents/?uuid=386cc970-45b0-446c-8b19-bc3610ee371c"]}],"mendeley":{"formattedCitation":"(SUYUTI, 2019)","manualFormatting":"(Suyuti 2019:6)","plainTextFormattedCitation":"(SUYUTI, 2019)","previouslyFormattedCitation":"(SUYUTI, 2019)"},"properties":{"noteIndex":0},"schema":"https://github.com/citation-style-language/schema/raw/master/csl-citation.json"}</w:instrText>
      </w:r>
      <w:r w:rsidRPr="00954923">
        <w:rPr>
          <w:rFonts w:ascii="Times New Roman" w:eastAsia="Times New Roman" w:hAnsi="Times New Roman" w:cs="Times New Roman"/>
          <w:sz w:val="24"/>
          <w:szCs w:val="24"/>
          <w:lang w:eastAsia="en-ID"/>
        </w:rPr>
        <w:fldChar w:fldCharType="separate"/>
      </w:r>
      <w:r w:rsidRPr="00954923">
        <w:rPr>
          <w:rFonts w:ascii="Times New Roman" w:eastAsia="Times New Roman" w:hAnsi="Times New Roman" w:cs="Times New Roman"/>
          <w:noProof/>
          <w:sz w:val="24"/>
          <w:szCs w:val="24"/>
          <w:lang w:eastAsia="en-ID"/>
        </w:rPr>
        <w:t>(Suyuti 2019:6)</w:t>
      </w:r>
      <w:r w:rsidRPr="00954923">
        <w:rPr>
          <w:rFonts w:ascii="Times New Roman" w:eastAsia="Times New Roman" w:hAnsi="Times New Roman" w:cs="Times New Roman"/>
          <w:sz w:val="24"/>
          <w:szCs w:val="24"/>
          <w:lang w:eastAsia="en-ID"/>
        </w:rPr>
        <w:fldChar w:fldCharType="end"/>
      </w:r>
    </w:p>
    <w:p w14:paraId="009F990A" w14:textId="77777777" w:rsidR="007B575F" w:rsidRPr="006B77CC" w:rsidRDefault="007B575F" w:rsidP="008065E7">
      <w:pPr>
        <w:spacing w:after="0" w:line="360" w:lineRule="auto"/>
        <w:ind w:firstLine="709"/>
        <w:jc w:val="both"/>
        <w:rPr>
          <w:rFonts w:ascii="Times New Roman" w:hAnsi="Times New Roman" w:cs="Times New Roman"/>
          <w:sz w:val="24"/>
          <w:szCs w:val="24"/>
        </w:rPr>
      </w:pPr>
      <w:r w:rsidRPr="00E106AC">
        <w:rPr>
          <w:rFonts w:ascii="Times New Roman" w:hAnsi="Times New Roman" w:cs="Times New Roman"/>
          <w:sz w:val="24"/>
          <w:szCs w:val="24"/>
        </w:rPr>
        <w:t xml:space="preserve">Dalam </w:t>
      </w:r>
      <w:proofErr w:type="spellStart"/>
      <w:r w:rsidRPr="00E106AC">
        <w:rPr>
          <w:rFonts w:ascii="Times New Roman" w:hAnsi="Times New Roman" w:cs="Times New Roman"/>
          <w:sz w:val="24"/>
          <w:szCs w:val="24"/>
        </w:rPr>
        <w:t>konteks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ini</w:t>
      </w:r>
      <w:proofErr w:type="spellEnd"/>
      <w:r w:rsidRPr="00E106AC">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E106AC">
        <w:rPr>
          <w:rFonts w:ascii="Times New Roman" w:hAnsi="Times New Roman" w:cs="Times New Roman"/>
          <w:sz w:val="24"/>
          <w:szCs w:val="24"/>
        </w:rPr>
        <w:t>asal</w:t>
      </w:r>
      <w:proofErr w:type="spellEnd"/>
      <w:r w:rsidRPr="00E106AC">
        <w:rPr>
          <w:rFonts w:ascii="Times New Roman" w:hAnsi="Times New Roman" w:cs="Times New Roman"/>
          <w:sz w:val="24"/>
          <w:szCs w:val="24"/>
        </w:rPr>
        <w:t xml:space="preserve"> 2</w:t>
      </w:r>
      <w:r>
        <w:rPr>
          <w:rFonts w:ascii="Times New Roman" w:hAnsi="Times New Roman" w:cs="Times New Roman"/>
          <w:sz w:val="24"/>
          <w:szCs w:val="24"/>
        </w:rPr>
        <w:t xml:space="preserve"> UUD NRI 1945</w:t>
      </w:r>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menyatakan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bahwa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pendidikan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harus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mencerminkan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nilai-nilai</w:t>
      </w:r>
      <w:proofErr w:type="spellEnd"/>
      <w:r w:rsidRPr="00E106AC">
        <w:rPr>
          <w:rFonts w:ascii="Times New Roman" w:hAnsi="Times New Roman" w:cs="Times New Roman"/>
          <w:sz w:val="24"/>
          <w:szCs w:val="24"/>
        </w:rPr>
        <w:t xml:space="preserve"> Pancasila </w:t>
      </w:r>
      <w:proofErr w:type="spellStart"/>
      <w:r w:rsidRPr="00E106AC">
        <w:rPr>
          <w:rFonts w:ascii="Times New Roman" w:hAnsi="Times New Roman" w:cs="Times New Roman"/>
          <w:sz w:val="24"/>
          <w:szCs w:val="24"/>
        </w:rPr>
        <w:t>sebagai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dasar</w:t>
      </w:r>
      <w:proofErr w:type="spellEnd"/>
      <w:r w:rsidRPr="00E106AC">
        <w:rPr>
          <w:rFonts w:ascii="Times New Roman" w:hAnsi="Times New Roman" w:cs="Times New Roman"/>
          <w:sz w:val="24"/>
          <w:szCs w:val="24"/>
        </w:rPr>
        <w:t xml:space="preserve"> moral, </w:t>
      </w:r>
      <w:proofErr w:type="spellStart"/>
      <w:r w:rsidRPr="00E106AC">
        <w:rPr>
          <w:rFonts w:ascii="Times New Roman" w:hAnsi="Times New Roman" w:cs="Times New Roman"/>
          <w:sz w:val="24"/>
          <w:szCs w:val="24"/>
        </w:rPr>
        <w:t>bertujuan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membentuk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karakter</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identitas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bangsa</w:t>
      </w:r>
      <w:proofErr w:type="spellEnd"/>
      <w:r w:rsidRPr="00E106AC">
        <w:rPr>
          <w:rFonts w:ascii="Times New Roman" w:hAnsi="Times New Roman" w:cs="Times New Roman"/>
          <w:sz w:val="24"/>
          <w:szCs w:val="24"/>
        </w:rPr>
        <w:t xml:space="preserve">. </w:t>
      </w:r>
      <w:r>
        <w:rPr>
          <w:rFonts w:ascii="Times New Roman" w:hAnsi="Times New Roman" w:cs="Times New Roman"/>
          <w:sz w:val="24"/>
          <w:szCs w:val="24"/>
        </w:rPr>
        <w:t xml:space="preserve">Dalam </w:t>
      </w:r>
      <w:proofErr w:type="spellStart"/>
      <w:r>
        <w:rPr>
          <w:rFonts w:ascii="Times New Roman" w:hAnsi="Times New Roman" w:cs="Times New Roman"/>
          <w:sz w:val="24"/>
          <w:szCs w:val="24"/>
        </w:rPr>
        <w:t>p</w:t>
      </w:r>
      <w:r w:rsidRPr="00E106AC">
        <w:rPr>
          <w:rFonts w:ascii="Times New Roman" w:hAnsi="Times New Roman" w:cs="Times New Roman"/>
          <w:sz w:val="24"/>
          <w:szCs w:val="24"/>
        </w:rPr>
        <w:t>asal</w:t>
      </w:r>
      <w:proofErr w:type="spellEnd"/>
      <w:r w:rsidRPr="00E106AC">
        <w:rPr>
          <w:rFonts w:ascii="Times New Roman" w:hAnsi="Times New Roman" w:cs="Times New Roman"/>
          <w:sz w:val="24"/>
          <w:szCs w:val="24"/>
        </w:rPr>
        <w:t xml:space="preserve"> 3</w:t>
      </w:r>
      <w:r>
        <w:rPr>
          <w:rFonts w:ascii="Times New Roman" w:hAnsi="Times New Roman" w:cs="Times New Roman"/>
          <w:sz w:val="24"/>
          <w:szCs w:val="24"/>
        </w:rPr>
        <w:t xml:space="preserve"> UUD NRI 1945</w:t>
      </w:r>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menjelaskan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bahwa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fungsi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utama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pendidikan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adalah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mengembangkan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kemampuan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peserta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didik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serta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membentuk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watak</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peradaban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bangsa</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bermartabat</w:t>
      </w:r>
      <w:proofErr w:type="spellEnd"/>
      <w:r w:rsidRPr="00E106AC">
        <w:rPr>
          <w:rFonts w:ascii="Times New Roman" w:hAnsi="Times New Roman" w:cs="Times New Roman"/>
          <w:sz w:val="24"/>
          <w:szCs w:val="24"/>
        </w:rPr>
        <w:t xml:space="preserve">. Tujuan </w:t>
      </w:r>
      <w:proofErr w:type="spellStart"/>
      <w:r w:rsidRPr="00E106AC">
        <w:rPr>
          <w:rFonts w:ascii="Times New Roman" w:hAnsi="Times New Roman" w:cs="Times New Roman"/>
          <w:sz w:val="24"/>
          <w:szCs w:val="24"/>
        </w:rPr>
        <w:t>pendidikan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nasional</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adalah</w:t>
      </w:r>
      <w:proofErr w:type="spellEnd"/>
      <w:r w:rsidRPr="00E106AC">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menciptakan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individu</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beriman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berakhlak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mulia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cakap</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kreatif</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mandiri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serta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memiliki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kesadaran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demokratis</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tanggung</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jawab</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Dengan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demikian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pendidikan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diharapkan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dapat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menghasilkan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generasi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unggul</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secara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akademik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sekaligus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berintegritas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tinggi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mengintegrasikan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aspek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intelektual</w:t>
      </w:r>
      <w:proofErr w:type="spellEnd"/>
      <w:r w:rsidRPr="00E106AC">
        <w:rPr>
          <w:rFonts w:ascii="Times New Roman" w:hAnsi="Times New Roman" w:cs="Times New Roman"/>
          <w:sz w:val="24"/>
          <w:szCs w:val="24"/>
        </w:rPr>
        <w:t xml:space="preserve">, moral, dan </w:t>
      </w:r>
      <w:proofErr w:type="spellStart"/>
      <w:r w:rsidRPr="00E106AC">
        <w:rPr>
          <w:rFonts w:ascii="Times New Roman" w:hAnsi="Times New Roman" w:cs="Times New Roman"/>
          <w:sz w:val="24"/>
          <w:szCs w:val="24"/>
        </w:rPr>
        <w:t>sosial</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untuk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kemajuan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bangsa</w:t>
      </w:r>
      <w:proofErr w:type="spellEnd"/>
      <w:r w:rsidRPr="00E106AC">
        <w:rPr>
          <w:rFonts w:ascii="Times New Roman" w:hAnsi="Times New Roman" w:cs="Times New Roman"/>
          <w:sz w:val="24"/>
          <w:szCs w:val="24"/>
        </w:rPr>
        <w:t>.</w:t>
      </w:r>
      <w:r w:rsidRPr="006B77CC">
        <w:rPr>
          <w:rFonts w:ascii="Times New Roman" w:hAnsi="Times New Roman" w:cs="Times New Roman"/>
          <w:sz w:val="24"/>
          <w:szCs w:val="24"/>
        </w:rPr>
        <w:t xml:space="preserve"> </w:t>
      </w:r>
    </w:p>
    <w:p w14:paraId="05BEB4C8" w14:textId="77777777" w:rsidR="007B575F" w:rsidRPr="00EC0CE6" w:rsidRDefault="007B575F" w:rsidP="00EC0CE6">
      <w:pPr>
        <w:spacing w:after="0" w:line="360" w:lineRule="auto"/>
        <w:ind w:firstLine="709"/>
        <w:jc w:val="both"/>
        <w:rPr>
          <w:rFonts w:ascii="Times New Roman" w:eastAsia="Times New Roman" w:hAnsi="Times New Roman" w:cs="Times New Roman"/>
          <w:sz w:val="24"/>
          <w:szCs w:val="24"/>
          <w:lang w:eastAsia="en-ID"/>
        </w:rPr>
      </w:pPr>
      <w:proofErr w:type="spellStart"/>
      <w:r w:rsidRPr="00EC0CE6">
        <w:rPr>
          <w:rFonts w:ascii="Times New Roman" w:eastAsia="Times New Roman" w:hAnsi="Times New Roman" w:cs="Times New Roman"/>
          <w:sz w:val="24"/>
          <w:szCs w:val="24"/>
          <w:lang w:eastAsia="en-ID"/>
        </w:rPr>
        <w:t>Namun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dalam</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praktiknya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pembelajaran</w:t>
      </w:r>
      <w:proofErr w:type="spellEnd"/>
      <w:r w:rsidRPr="00EC0CE6">
        <w:rPr>
          <w:rFonts w:ascii="Times New Roman" w:eastAsia="Times New Roman" w:hAnsi="Times New Roman" w:cs="Times New Roman"/>
          <w:sz w:val="24"/>
          <w:szCs w:val="24"/>
          <w:lang w:eastAsia="en-ID"/>
        </w:rPr>
        <w:t xml:space="preserve"> Pendidikan </w:t>
      </w:r>
      <w:proofErr w:type="spellStart"/>
      <w:r w:rsidRPr="00EC0CE6">
        <w:rPr>
          <w:rFonts w:ascii="Times New Roman" w:eastAsia="Times New Roman" w:hAnsi="Times New Roman" w:cs="Times New Roman"/>
          <w:sz w:val="24"/>
          <w:szCs w:val="24"/>
          <w:lang w:eastAsia="en-ID"/>
        </w:rPr>
        <w:t>Kewarganegaraan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PKn</w:t>
      </w:r>
      <w:proofErr w:type="spellEnd"/>
      <w:r w:rsidRPr="00EC0CE6">
        <w:rPr>
          <w:rFonts w:ascii="Times New Roman" w:eastAsia="Times New Roman" w:hAnsi="Times New Roman" w:cs="Times New Roman"/>
          <w:sz w:val="24"/>
          <w:szCs w:val="24"/>
          <w:lang w:eastAsia="en-ID"/>
        </w:rPr>
        <w:t xml:space="preserve">) di </w:t>
      </w:r>
      <w:proofErr w:type="spellStart"/>
      <w:r w:rsidRPr="00EC0CE6">
        <w:rPr>
          <w:rFonts w:ascii="Times New Roman" w:eastAsia="Times New Roman" w:hAnsi="Times New Roman" w:cs="Times New Roman"/>
          <w:sz w:val="24"/>
          <w:szCs w:val="24"/>
          <w:lang w:eastAsia="en-ID"/>
        </w:rPr>
        <w:t>Sekolah</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Menengah</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Kejuruan</w:t>
      </w:r>
      <w:proofErr w:type="spellEnd"/>
      <w:r>
        <w:rPr>
          <w:rFonts w:ascii="Times New Roman" w:eastAsia="Times New Roman" w:hAnsi="Times New Roman" w:cs="Times New Roman"/>
          <w:sz w:val="24"/>
          <w:szCs w:val="24"/>
          <w:lang w:eastAsia="en-ID"/>
        </w:rPr>
        <w:t xml:space="preserve"> Kesehatan Bhakti </w:t>
      </w:r>
      <w:proofErr w:type="spellStart"/>
      <w:r>
        <w:rPr>
          <w:rFonts w:ascii="Times New Roman" w:eastAsia="Times New Roman" w:hAnsi="Times New Roman" w:cs="Times New Roman"/>
          <w:sz w:val="24"/>
          <w:szCs w:val="24"/>
          <w:lang w:eastAsia="en-ID"/>
        </w:rPr>
        <w:t>Kencana</w:t>
      </w:r>
      <w:proofErr w:type="spellEnd"/>
      <w:r>
        <w:rPr>
          <w:rFonts w:ascii="Times New Roman" w:eastAsia="Times New Roman" w:hAnsi="Times New Roman" w:cs="Times New Roman"/>
          <w:sz w:val="24"/>
          <w:szCs w:val="24"/>
          <w:lang w:eastAsia="en-ID"/>
        </w:rPr>
        <w:t xml:space="preserve"> Garut </w:t>
      </w:r>
      <w:proofErr w:type="spellStart"/>
      <w:r w:rsidRPr="00EC0CE6">
        <w:rPr>
          <w:rFonts w:ascii="Times New Roman" w:eastAsia="Times New Roman" w:hAnsi="Times New Roman" w:cs="Times New Roman"/>
          <w:sz w:val="24"/>
          <w:szCs w:val="24"/>
          <w:lang w:eastAsia="en-ID"/>
        </w:rPr>
        <w:t>masih</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menghadapi</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berbagai</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tantangan</w:t>
      </w:r>
      <w:proofErr w:type="spellEnd"/>
      <w:r w:rsidRPr="00EC0CE6">
        <w:rPr>
          <w:rFonts w:ascii="Times New Roman" w:eastAsia="Times New Roman" w:hAnsi="Times New Roman" w:cs="Times New Roman"/>
          <w:sz w:val="24"/>
          <w:szCs w:val="24"/>
          <w:lang w:eastAsia="en-ID"/>
        </w:rPr>
        <w:t xml:space="preserve"> yang </w:t>
      </w:r>
      <w:proofErr w:type="spellStart"/>
      <w:r w:rsidRPr="00EC0CE6">
        <w:rPr>
          <w:rFonts w:ascii="Times New Roman" w:eastAsia="Times New Roman" w:hAnsi="Times New Roman" w:cs="Times New Roman"/>
          <w:sz w:val="24"/>
          <w:szCs w:val="24"/>
          <w:lang w:eastAsia="en-ID"/>
        </w:rPr>
        <w:t>menghambat</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tercapainya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tujuan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pendidikan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secara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utuh</w:t>
      </w:r>
      <w:proofErr w:type="spellEnd"/>
      <w:r w:rsidRPr="00EC0CE6">
        <w:rPr>
          <w:rFonts w:ascii="Times New Roman" w:eastAsia="Times New Roman" w:hAnsi="Times New Roman" w:cs="Times New Roman"/>
          <w:sz w:val="24"/>
          <w:szCs w:val="24"/>
          <w:lang w:eastAsia="en-ID"/>
        </w:rPr>
        <w:t xml:space="preserve">. Salah </w:t>
      </w:r>
      <w:proofErr w:type="spellStart"/>
      <w:r w:rsidRPr="00EC0CE6">
        <w:rPr>
          <w:rFonts w:ascii="Times New Roman" w:eastAsia="Times New Roman" w:hAnsi="Times New Roman" w:cs="Times New Roman"/>
          <w:sz w:val="24"/>
          <w:szCs w:val="24"/>
          <w:lang w:eastAsia="en-ID"/>
        </w:rPr>
        <w:t>satu</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permasalahan</w:t>
      </w:r>
      <w:proofErr w:type="spellEnd"/>
      <w:r w:rsidRPr="00EC0CE6">
        <w:rPr>
          <w:rFonts w:ascii="Times New Roman" w:eastAsia="Times New Roman" w:hAnsi="Times New Roman" w:cs="Times New Roman"/>
          <w:sz w:val="24"/>
          <w:szCs w:val="24"/>
          <w:lang w:eastAsia="en-ID"/>
        </w:rPr>
        <w:t xml:space="preserve"> yang </w:t>
      </w:r>
      <w:proofErr w:type="spellStart"/>
      <w:r w:rsidRPr="00EC0CE6">
        <w:rPr>
          <w:rFonts w:ascii="Times New Roman" w:eastAsia="Times New Roman" w:hAnsi="Times New Roman" w:cs="Times New Roman"/>
          <w:sz w:val="24"/>
          <w:szCs w:val="24"/>
          <w:lang w:eastAsia="en-ID"/>
        </w:rPr>
        <w:t>menonjol</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adalah</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kecenderungan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sekolah</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untuk</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lebih</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memfokuskan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pembelajaran</w:t>
      </w:r>
      <w:proofErr w:type="spellEnd"/>
      <w:r w:rsidRPr="00EC0CE6">
        <w:rPr>
          <w:rFonts w:ascii="Times New Roman" w:eastAsia="Times New Roman" w:hAnsi="Times New Roman" w:cs="Times New Roman"/>
          <w:sz w:val="24"/>
          <w:szCs w:val="24"/>
          <w:lang w:eastAsia="en-ID"/>
        </w:rPr>
        <w:t xml:space="preserve"> pada </w:t>
      </w:r>
      <w:proofErr w:type="spellStart"/>
      <w:r w:rsidRPr="00EC0CE6">
        <w:rPr>
          <w:rFonts w:ascii="Times New Roman" w:eastAsia="Times New Roman" w:hAnsi="Times New Roman" w:cs="Times New Roman"/>
          <w:sz w:val="24"/>
          <w:szCs w:val="24"/>
          <w:lang w:eastAsia="en-ID"/>
        </w:rPr>
        <w:t>mata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pelajaran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produktif</w:t>
      </w:r>
      <w:proofErr w:type="spellEnd"/>
      <w:r w:rsidRPr="00EC0CE6">
        <w:rPr>
          <w:rFonts w:ascii="Times New Roman" w:eastAsia="Times New Roman" w:hAnsi="Times New Roman" w:cs="Times New Roman"/>
          <w:sz w:val="24"/>
          <w:szCs w:val="24"/>
          <w:lang w:eastAsia="en-ID"/>
        </w:rPr>
        <w:t xml:space="preserve"> yang </w:t>
      </w:r>
      <w:proofErr w:type="spellStart"/>
      <w:r w:rsidRPr="00EC0CE6">
        <w:rPr>
          <w:rFonts w:ascii="Times New Roman" w:eastAsia="Times New Roman" w:hAnsi="Times New Roman" w:cs="Times New Roman"/>
          <w:sz w:val="24"/>
          <w:szCs w:val="24"/>
          <w:lang w:eastAsia="en-ID"/>
        </w:rPr>
        <w:t>berhubungan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langsung</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dengan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kompetensi</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teknis</w:t>
      </w:r>
      <w:proofErr w:type="spellEnd"/>
      <w:r w:rsidRPr="00EC0CE6">
        <w:rPr>
          <w:rFonts w:ascii="Times New Roman" w:eastAsia="Times New Roman" w:hAnsi="Times New Roman" w:cs="Times New Roman"/>
          <w:sz w:val="24"/>
          <w:szCs w:val="24"/>
          <w:lang w:eastAsia="en-ID"/>
        </w:rPr>
        <w:t xml:space="preserve"> dan </w:t>
      </w:r>
      <w:proofErr w:type="spellStart"/>
      <w:r w:rsidRPr="00EC0CE6">
        <w:rPr>
          <w:rFonts w:ascii="Times New Roman" w:eastAsia="Times New Roman" w:hAnsi="Times New Roman" w:cs="Times New Roman"/>
          <w:sz w:val="24"/>
          <w:szCs w:val="24"/>
          <w:lang w:eastAsia="en-ID"/>
        </w:rPr>
        <w:t>keterampilan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kerja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Akibatnya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mata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pelajaran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PKn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sering</w:t>
      </w:r>
      <w:proofErr w:type="spellEnd"/>
      <w:r w:rsidRPr="00EC0CE6">
        <w:rPr>
          <w:rFonts w:ascii="Times New Roman" w:eastAsia="Times New Roman" w:hAnsi="Times New Roman" w:cs="Times New Roman"/>
          <w:sz w:val="24"/>
          <w:szCs w:val="24"/>
          <w:lang w:eastAsia="en-ID"/>
        </w:rPr>
        <w:t xml:space="preserve"> kali </w:t>
      </w:r>
      <w:proofErr w:type="spellStart"/>
      <w:r w:rsidRPr="00EC0CE6">
        <w:rPr>
          <w:rFonts w:ascii="Times New Roman" w:eastAsia="Times New Roman" w:hAnsi="Times New Roman" w:cs="Times New Roman"/>
          <w:sz w:val="24"/>
          <w:szCs w:val="24"/>
          <w:lang w:eastAsia="en-ID"/>
        </w:rPr>
        <w:t>terpinggirkan</w:t>
      </w:r>
      <w:proofErr w:type="spellEnd"/>
      <w:r w:rsidRPr="00EC0CE6">
        <w:rPr>
          <w:rFonts w:ascii="Times New Roman" w:eastAsia="Times New Roman" w:hAnsi="Times New Roman" w:cs="Times New Roman"/>
          <w:sz w:val="24"/>
          <w:szCs w:val="24"/>
          <w:lang w:eastAsia="en-ID"/>
        </w:rPr>
        <w:t xml:space="preserve"> dan </w:t>
      </w:r>
      <w:proofErr w:type="spellStart"/>
      <w:r w:rsidRPr="00EC0CE6">
        <w:rPr>
          <w:rFonts w:ascii="Times New Roman" w:eastAsia="Times New Roman" w:hAnsi="Times New Roman" w:cs="Times New Roman"/>
          <w:sz w:val="24"/>
          <w:szCs w:val="24"/>
          <w:lang w:eastAsia="en-ID"/>
        </w:rPr>
        <w:t>dianggap</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kurang</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penting</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dibandingkan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mata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pelajaran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kejuruan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lainnya</w:t>
      </w:r>
      <w:proofErr w:type="spellEnd"/>
      <w:r w:rsidRPr="00EC0CE6">
        <w:rPr>
          <w:rFonts w:ascii="Times New Roman" w:eastAsia="Times New Roman" w:hAnsi="Times New Roman" w:cs="Times New Roman"/>
          <w:sz w:val="24"/>
          <w:szCs w:val="24"/>
          <w:lang w:eastAsia="en-ID"/>
        </w:rPr>
        <w:t xml:space="preserve">. Hal </w:t>
      </w:r>
      <w:proofErr w:type="spellStart"/>
      <w:r w:rsidRPr="00EC0CE6">
        <w:rPr>
          <w:rFonts w:ascii="Times New Roman" w:eastAsia="Times New Roman" w:hAnsi="Times New Roman" w:cs="Times New Roman"/>
          <w:sz w:val="24"/>
          <w:szCs w:val="24"/>
          <w:lang w:eastAsia="en-ID"/>
        </w:rPr>
        <w:t>ini</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berdampak</w:t>
      </w:r>
      <w:proofErr w:type="spellEnd"/>
      <w:r w:rsidRPr="00EC0CE6">
        <w:rPr>
          <w:rFonts w:ascii="Times New Roman" w:eastAsia="Times New Roman" w:hAnsi="Times New Roman" w:cs="Times New Roman"/>
          <w:sz w:val="24"/>
          <w:szCs w:val="24"/>
          <w:lang w:eastAsia="en-ID"/>
        </w:rPr>
        <w:t xml:space="preserve"> pada </w:t>
      </w:r>
      <w:proofErr w:type="spellStart"/>
      <w:r w:rsidRPr="00EC0CE6">
        <w:rPr>
          <w:rFonts w:ascii="Times New Roman" w:eastAsia="Times New Roman" w:hAnsi="Times New Roman" w:cs="Times New Roman"/>
          <w:sz w:val="24"/>
          <w:szCs w:val="24"/>
          <w:lang w:eastAsia="en-ID"/>
        </w:rPr>
        <w:t>rendahnya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perhatian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terhadap</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penguatan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nilai-nilai</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kewarganegaraan</w:t>
      </w:r>
      <w:proofErr w:type="spellEnd"/>
      <w:r w:rsidRPr="00EC0CE6">
        <w:rPr>
          <w:rFonts w:ascii="Times New Roman" w:eastAsia="Times New Roman" w:hAnsi="Times New Roman" w:cs="Times New Roman"/>
          <w:sz w:val="24"/>
          <w:szCs w:val="24"/>
          <w:lang w:eastAsia="en-ID"/>
        </w:rPr>
        <w:t xml:space="preserve"> yang </w:t>
      </w:r>
      <w:proofErr w:type="spellStart"/>
      <w:r w:rsidRPr="00EC0CE6">
        <w:rPr>
          <w:rFonts w:ascii="Times New Roman" w:eastAsia="Times New Roman" w:hAnsi="Times New Roman" w:cs="Times New Roman"/>
          <w:sz w:val="24"/>
          <w:szCs w:val="24"/>
          <w:lang w:eastAsia="en-ID"/>
        </w:rPr>
        <w:t>semestinya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menjadi</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bekal</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peserta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didik</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dalam</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berperilaku</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sebagai</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warga</w:t>
      </w:r>
      <w:proofErr w:type="spellEnd"/>
      <w:r w:rsidRPr="00EC0CE6">
        <w:rPr>
          <w:rFonts w:ascii="Times New Roman" w:eastAsia="Times New Roman" w:hAnsi="Times New Roman" w:cs="Times New Roman"/>
          <w:sz w:val="24"/>
          <w:szCs w:val="24"/>
          <w:lang w:eastAsia="en-ID"/>
        </w:rPr>
        <w:t xml:space="preserve"> negara yang </w:t>
      </w:r>
      <w:proofErr w:type="spellStart"/>
      <w:r w:rsidRPr="00EC0CE6">
        <w:rPr>
          <w:rFonts w:ascii="Times New Roman" w:eastAsia="Times New Roman" w:hAnsi="Times New Roman" w:cs="Times New Roman"/>
          <w:sz w:val="24"/>
          <w:szCs w:val="24"/>
          <w:lang w:eastAsia="en-ID"/>
        </w:rPr>
        <w:t>bertanggung</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jawab</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kritis</w:t>
      </w:r>
      <w:proofErr w:type="spellEnd"/>
      <w:r w:rsidRPr="00EC0CE6">
        <w:rPr>
          <w:rFonts w:ascii="Times New Roman" w:eastAsia="Times New Roman" w:hAnsi="Times New Roman" w:cs="Times New Roman"/>
          <w:sz w:val="24"/>
          <w:szCs w:val="24"/>
          <w:lang w:eastAsia="en-ID"/>
        </w:rPr>
        <w:t xml:space="preserve">, dan </w:t>
      </w:r>
      <w:proofErr w:type="spellStart"/>
      <w:r w:rsidRPr="00EC0CE6">
        <w:rPr>
          <w:rFonts w:ascii="Times New Roman" w:eastAsia="Times New Roman" w:hAnsi="Times New Roman" w:cs="Times New Roman"/>
          <w:sz w:val="24"/>
          <w:szCs w:val="24"/>
          <w:lang w:eastAsia="en-ID"/>
        </w:rPr>
        <w:t>partisipatif</w:t>
      </w:r>
      <w:proofErr w:type="spellEnd"/>
      <w:r w:rsidRPr="00EC0CE6">
        <w:rPr>
          <w:rFonts w:ascii="Times New Roman" w:eastAsia="Times New Roman" w:hAnsi="Times New Roman" w:cs="Times New Roman"/>
          <w:sz w:val="24"/>
          <w:szCs w:val="24"/>
          <w:lang w:eastAsia="en-ID"/>
        </w:rPr>
        <w:t>.</w:t>
      </w:r>
    </w:p>
    <w:p w14:paraId="002A0D37" w14:textId="77777777" w:rsidR="007B575F" w:rsidRPr="00EC0CE6" w:rsidRDefault="007B575F" w:rsidP="00EC0CE6">
      <w:pPr>
        <w:spacing w:after="0" w:line="360" w:lineRule="auto"/>
        <w:ind w:firstLine="709"/>
        <w:jc w:val="both"/>
        <w:rPr>
          <w:rFonts w:ascii="Times New Roman" w:eastAsia="Times New Roman" w:hAnsi="Times New Roman" w:cs="Times New Roman"/>
          <w:sz w:val="24"/>
          <w:szCs w:val="24"/>
          <w:lang w:eastAsia="en-ID"/>
        </w:rPr>
      </w:pPr>
      <w:proofErr w:type="spellStart"/>
      <w:r w:rsidRPr="00EC0CE6">
        <w:rPr>
          <w:rFonts w:ascii="Times New Roman" w:eastAsia="Times New Roman" w:hAnsi="Times New Roman" w:cs="Times New Roman"/>
          <w:sz w:val="24"/>
          <w:szCs w:val="24"/>
          <w:lang w:eastAsia="en-ID"/>
        </w:rPr>
        <w:t>Berdasarkan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observasi</w:t>
      </w:r>
      <w:proofErr w:type="spellEnd"/>
      <w:r w:rsidRPr="00EC0CE6">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lapangan</w:t>
      </w:r>
      <w:proofErr w:type="spellEnd"/>
      <w:r>
        <w:rPr>
          <w:rFonts w:ascii="Times New Roman" w:eastAsia="Times New Roman" w:hAnsi="Times New Roman" w:cs="Times New Roman"/>
          <w:sz w:val="24"/>
          <w:szCs w:val="24"/>
          <w:lang w:eastAsia="en-ID"/>
        </w:rPr>
        <w:t xml:space="preserve"> di</w:t>
      </w:r>
      <w:r w:rsidRPr="00EC0CE6">
        <w:rPr>
          <w:rFonts w:ascii="Times New Roman" w:eastAsia="Times New Roman" w:hAnsi="Times New Roman" w:cs="Times New Roman"/>
          <w:sz w:val="24"/>
          <w:szCs w:val="24"/>
          <w:lang w:eastAsia="en-ID"/>
        </w:rPr>
        <w:t xml:space="preserve"> SMK Kesehatan Bhakti </w:t>
      </w:r>
      <w:proofErr w:type="spellStart"/>
      <w:r w:rsidRPr="00EC0CE6">
        <w:rPr>
          <w:rFonts w:ascii="Times New Roman" w:eastAsia="Times New Roman" w:hAnsi="Times New Roman" w:cs="Times New Roman"/>
          <w:sz w:val="24"/>
          <w:szCs w:val="24"/>
          <w:lang w:eastAsia="en-ID"/>
        </w:rPr>
        <w:t>Kencana</w:t>
      </w:r>
      <w:proofErr w:type="spellEnd"/>
      <w:r w:rsidRPr="00EC0CE6">
        <w:rPr>
          <w:rFonts w:ascii="Times New Roman" w:eastAsia="Times New Roman" w:hAnsi="Times New Roman" w:cs="Times New Roman"/>
          <w:sz w:val="24"/>
          <w:szCs w:val="24"/>
          <w:lang w:eastAsia="en-ID"/>
        </w:rPr>
        <w:t xml:space="preserve"> Garut, </w:t>
      </w:r>
      <w:proofErr w:type="spellStart"/>
      <w:r w:rsidRPr="00EC0CE6">
        <w:rPr>
          <w:rFonts w:ascii="Times New Roman" w:eastAsia="Times New Roman" w:hAnsi="Times New Roman" w:cs="Times New Roman"/>
          <w:sz w:val="24"/>
          <w:szCs w:val="24"/>
          <w:lang w:eastAsia="en-ID"/>
        </w:rPr>
        <w:t>pembelajaran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PKn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masih</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bersifat</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konvensional</w:t>
      </w:r>
      <w:proofErr w:type="spellEnd"/>
      <w:r w:rsidRPr="00EC0CE6">
        <w:rPr>
          <w:rFonts w:ascii="Times New Roman" w:eastAsia="Times New Roman" w:hAnsi="Times New Roman" w:cs="Times New Roman"/>
          <w:sz w:val="24"/>
          <w:szCs w:val="24"/>
          <w:lang w:eastAsia="en-ID"/>
        </w:rPr>
        <w:t xml:space="preserve"> dan </w:t>
      </w:r>
      <w:proofErr w:type="spellStart"/>
      <w:r w:rsidRPr="00EC0CE6">
        <w:rPr>
          <w:rFonts w:ascii="Times New Roman" w:eastAsia="Times New Roman" w:hAnsi="Times New Roman" w:cs="Times New Roman"/>
          <w:sz w:val="24"/>
          <w:szCs w:val="24"/>
          <w:lang w:eastAsia="en-ID"/>
        </w:rPr>
        <w:t>didominasi</w:t>
      </w:r>
      <w:proofErr w:type="spellEnd"/>
      <w:r w:rsidRPr="00EC0CE6">
        <w:rPr>
          <w:rFonts w:ascii="Times New Roman" w:eastAsia="Times New Roman" w:hAnsi="Times New Roman" w:cs="Times New Roman"/>
          <w:sz w:val="24"/>
          <w:szCs w:val="24"/>
          <w:lang w:eastAsia="en-ID"/>
        </w:rPr>
        <w:t xml:space="preserve"> oleh </w:t>
      </w:r>
      <w:proofErr w:type="spellStart"/>
      <w:r w:rsidRPr="00EC0CE6">
        <w:rPr>
          <w:rFonts w:ascii="Times New Roman" w:eastAsia="Times New Roman" w:hAnsi="Times New Roman" w:cs="Times New Roman"/>
          <w:sz w:val="24"/>
          <w:szCs w:val="24"/>
          <w:lang w:eastAsia="en-ID"/>
        </w:rPr>
        <w:t>metode</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lastRenderedPageBreak/>
        <w:t>ceramah</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satu</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arah</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Peserta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didik</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cenderung</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pasif</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dalam</w:t>
      </w:r>
      <w:proofErr w:type="spellEnd"/>
      <w:r w:rsidRPr="00EC0CE6">
        <w:rPr>
          <w:rFonts w:ascii="Times New Roman" w:eastAsia="Times New Roman" w:hAnsi="Times New Roman" w:cs="Times New Roman"/>
          <w:sz w:val="24"/>
          <w:szCs w:val="24"/>
          <w:lang w:eastAsia="en-ID"/>
        </w:rPr>
        <w:t xml:space="preserve"> proses </w:t>
      </w:r>
      <w:proofErr w:type="spellStart"/>
      <w:r w:rsidRPr="00EC0CE6">
        <w:rPr>
          <w:rFonts w:ascii="Times New Roman" w:eastAsia="Times New Roman" w:hAnsi="Times New Roman" w:cs="Times New Roman"/>
          <w:sz w:val="24"/>
          <w:szCs w:val="24"/>
          <w:lang w:eastAsia="en-ID"/>
        </w:rPr>
        <w:t>pembelajaran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kurang</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percaya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diri</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saat</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menyampaikan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pendapat</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serta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tidak</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terbiasa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mengemukakan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argumen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secara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logis</w:t>
      </w:r>
      <w:proofErr w:type="spellEnd"/>
      <w:r w:rsidRPr="00EC0CE6">
        <w:rPr>
          <w:rFonts w:ascii="Times New Roman" w:eastAsia="Times New Roman" w:hAnsi="Times New Roman" w:cs="Times New Roman"/>
          <w:sz w:val="24"/>
          <w:szCs w:val="24"/>
          <w:lang w:eastAsia="en-ID"/>
        </w:rPr>
        <w:t xml:space="preserve"> dan </w:t>
      </w:r>
      <w:proofErr w:type="spellStart"/>
      <w:r w:rsidRPr="00EC0CE6">
        <w:rPr>
          <w:rFonts w:ascii="Times New Roman" w:eastAsia="Times New Roman" w:hAnsi="Times New Roman" w:cs="Times New Roman"/>
          <w:sz w:val="24"/>
          <w:szCs w:val="24"/>
          <w:lang w:eastAsia="en-ID"/>
        </w:rPr>
        <w:t>meyakinkan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Kegiatan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diskusi</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maupun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debat</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hampir</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tidak</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pernah</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dilakukan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dalam</w:t>
      </w:r>
      <w:proofErr w:type="spellEnd"/>
      <w:r w:rsidRPr="00EC0CE6">
        <w:rPr>
          <w:rFonts w:ascii="Times New Roman" w:eastAsia="Times New Roman" w:hAnsi="Times New Roman" w:cs="Times New Roman"/>
          <w:sz w:val="24"/>
          <w:szCs w:val="24"/>
          <w:lang w:eastAsia="en-ID"/>
        </w:rPr>
        <w:t xml:space="preserve"> proses </w:t>
      </w:r>
      <w:proofErr w:type="spellStart"/>
      <w:r w:rsidRPr="00EC0CE6">
        <w:rPr>
          <w:rFonts w:ascii="Times New Roman" w:eastAsia="Times New Roman" w:hAnsi="Times New Roman" w:cs="Times New Roman"/>
          <w:sz w:val="24"/>
          <w:szCs w:val="24"/>
          <w:lang w:eastAsia="en-ID"/>
        </w:rPr>
        <w:t>pembelajaran</w:t>
      </w:r>
      <w:proofErr w:type="spellEnd"/>
      <w:r w:rsidRPr="00EC0CE6">
        <w:rPr>
          <w:rFonts w:ascii="Times New Roman" w:eastAsia="Times New Roman" w:hAnsi="Times New Roman" w:cs="Times New Roman"/>
          <w:sz w:val="24"/>
          <w:szCs w:val="24"/>
          <w:lang w:eastAsia="en-ID"/>
        </w:rPr>
        <w:t xml:space="preserve">. Guru </w:t>
      </w:r>
      <w:proofErr w:type="spellStart"/>
      <w:r w:rsidRPr="00EC0CE6">
        <w:rPr>
          <w:rFonts w:ascii="Times New Roman" w:eastAsia="Times New Roman" w:hAnsi="Times New Roman" w:cs="Times New Roman"/>
          <w:sz w:val="24"/>
          <w:szCs w:val="24"/>
          <w:lang w:eastAsia="en-ID"/>
        </w:rPr>
        <w:t>PKn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menyampaikan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bahwa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sebagian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besar</w:t>
      </w:r>
      <w:proofErr w:type="spellEnd"/>
      <w:r w:rsidRPr="00EC0CE6">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didik</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hanya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diam</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saat</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diminta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berdiskusi</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bahkan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cenderung</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menghindari</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berbicara</w:t>
      </w:r>
      <w:proofErr w:type="spellEnd"/>
      <w:r w:rsidRPr="00EC0CE6">
        <w:rPr>
          <w:rFonts w:ascii="Times New Roman" w:eastAsia="Times New Roman" w:hAnsi="Times New Roman" w:cs="Times New Roman"/>
          <w:sz w:val="24"/>
          <w:szCs w:val="24"/>
          <w:lang w:eastAsia="en-ID"/>
        </w:rPr>
        <w:t xml:space="preserve"> di </w:t>
      </w:r>
      <w:proofErr w:type="spellStart"/>
      <w:r w:rsidRPr="00EC0CE6">
        <w:rPr>
          <w:rFonts w:ascii="Times New Roman" w:eastAsia="Times New Roman" w:hAnsi="Times New Roman" w:cs="Times New Roman"/>
          <w:sz w:val="24"/>
          <w:szCs w:val="24"/>
          <w:lang w:eastAsia="en-ID"/>
        </w:rPr>
        <w:t>depan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kelas</w:t>
      </w:r>
      <w:proofErr w:type="spellEnd"/>
      <w:r w:rsidRPr="00EC0CE6">
        <w:rPr>
          <w:rFonts w:ascii="Times New Roman" w:eastAsia="Times New Roman" w:hAnsi="Times New Roman" w:cs="Times New Roman"/>
          <w:sz w:val="24"/>
          <w:szCs w:val="24"/>
          <w:lang w:eastAsia="en-ID"/>
        </w:rPr>
        <w:t xml:space="preserve">. Selain </w:t>
      </w:r>
      <w:proofErr w:type="spellStart"/>
      <w:r w:rsidRPr="00EC0CE6">
        <w:rPr>
          <w:rFonts w:ascii="Times New Roman" w:eastAsia="Times New Roman" w:hAnsi="Times New Roman" w:cs="Times New Roman"/>
          <w:sz w:val="24"/>
          <w:szCs w:val="24"/>
          <w:lang w:eastAsia="en-ID"/>
        </w:rPr>
        <w:t>itu</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belum</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diterapkannya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pendekatan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atau</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metode</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pembelajaran</w:t>
      </w:r>
      <w:proofErr w:type="spellEnd"/>
      <w:r w:rsidRPr="00EC0CE6">
        <w:rPr>
          <w:rFonts w:ascii="Times New Roman" w:eastAsia="Times New Roman" w:hAnsi="Times New Roman" w:cs="Times New Roman"/>
          <w:sz w:val="24"/>
          <w:szCs w:val="24"/>
          <w:lang w:eastAsia="en-ID"/>
        </w:rPr>
        <w:t xml:space="preserve"> yang </w:t>
      </w:r>
      <w:proofErr w:type="spellStart"/>
      <w:r w:rsidRPr="00EC0CE6">
        <w:rPr>
          <w:rFonts w:ascii="Times New Roman" w:eastAsia="Times New Roman" w:hAnsi="Times New Roman" w:cs="Times New Roman"/>
          <w:sz w:val="24"/>
          <w:szCs w:val="24"/>
          <w:lang w:eastAsia="en-ID"/>
        </w:rPr>
        <w:t>bersifat</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aktif</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partisipatif</w:t>
      </w:r>
      <w:proofErr w:type="spellEnd"/>
      <w:r w:rsidRPr="00EC0CE6">
        <w:rPr>
          <w:rFonts w:ascii="Times New Roman" w:eastAsia="Times New Roman" w:hAnsi="Times New Roman" w:cs="Times New Roman"/>
          <w:sz w:val="24"/>
          <w:szCs w:val="24"/>
          <w:lang w:eastAsia="en-ID"/>
        </w:rPr>
        <w:t xml:space="preserve">, dan </w:t>
      </w:r>
      <w:proofErr w:type="spellStart"/>
      <w:r w:rsidRPr="00EC0CE6">
        <w:rPr>
          <w:rFonts w:ascii="Times New Roman" w:eastAsia="Times New Roman" w:hAnsi="Times New Roman" w:cs="Times New Roman"/>
          <w:sz w:val="24"/>
          <w:szCs w:val="24"/>
          <w:lang w:eastAsia="en-ID"/>
        </w:rPr>
        <w:t>komunikatif</w:t>
      </w:r>
      <w:proofErr w:type="spellEnd"/>
      <w:r w:rsidRPr="00EC0CE6">
        <w:rPr>
          <w:rFonts w:ascii="Times New Roman" w:eastAsia="Times New Roman" w:hAnsi="Times New Roman" w:cs="Times New Roman"/>
          <w:sz w:val="24"/>
          <w:szCs w:val="24"/>
          <w:lang w:eastAsia="en-ID"/>
        </w:rPr>
        <w:t xml:space="preserve"> juga </w:t>
      </w:r>
      <w:proofErr w:type="spellStart"/>
      <w:r w:rsidRPr="00EC0CE6">
        <w:rPr>
          <w:rFonts w:ascii="Times New Roman" w:eastAsia="Times New Roman" w:hAnsi="Times New Roman" w:cs="Times New Roman"/>
          <w:sz w:val="24"/>
          <w:szCs w:val="24"/>
          <w:lang w:eastAsia="en-ID"/>
        </w:rPr>
        <w:t>menjadi</w:t>
      </w:r>
      <w:proofErr w:type="spellEnd"/>
      <w:r w:rsidRPr="00EC0CE6">
        <w:rPr>
          <w:rFonts w:ascii="Times New Roman" w:eastAsia="Times New Roman" w:hAnsi="Times New Roman" w:cs="Times New Roman"/>
          <w:sz w:val="24"/>
          <w:szCs w:val="24"/>
          <w:lang w:eastAsia="en-ID"/>
        </w:rPr>
        <w:t xml:space="preserve"> salah </w:t>
      </w:r>
      <w:proofErr w:type="spellStart"/>
      <w:r w:rsidRPr="00EC0CE6">
        <w:rPr>
          <w:rFonts w:ascii="Times New Roman" w:eastAsia="Times New Roman" w:hAnsi="Times New Roman" w:cs="Times New Roman"/>
          <w:sz w:val="24"/>
          <w:szCs w:val="24"/>
          <w:lang w:eastAsia="en-ID"/>
        </w:rPr>
        <w:t>satu</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faktor</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rendahnya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keterlibatan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peserta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didik</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secara</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emosional</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maupun</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intelektual</w:t>
      </w:r>
      <w:proofErr w:type="spellEnd"/>
      <w:r w:rsidRPr="00EC0CE6">
        <w:rPr>
          <w:rFonts w:ascii="Times New Roman" w:eastAsia="Times New Roman" w:hAnsi="Times New Roman" w:cs="Times New Roman"/>
          <w:sz w:val="24"/>
          <w:szCs w:val="24"/>
          <w:lang w:eastAsia="en-ID"/>
        </w:rPr>
        <w:t xml:space="preserve"> </w:t>
      </w:r>
      <w:proofErr w:type="spellStart"/>
      <w:r w:rsidRPr="00EC0CE6">
        <w:rPr>
          <w:rFonts w:ascii="Times New Roman" w:eastAsia="Times New Roman" w:hAnsi="Times New Roman" w:cs="Times New Roman"/>
          <w:sz w:val="24"/>
          <w:szCs w:val="24"/>
          <w:lang w:eastAsia="en-ID"/>
        </w:rPr>
        <w:t>dalam</w:t>
      </w:r>
      <w:proofErr w:type="spellEnd"/>
      <w:r w:rsidRPr="00EC0CE6">
        <w:rPr>
          <w:rFonts w:ascii="Times New Roman" w:eastAsia="Times New Roman" w:hAnsi="Times New Roman" w:cs="Times New Roman"/>
          <w:sz w:val="24"/>
          <w:szCs w:val="24"/>
          <w:lang w:eastAsia="en-ID"/>
        </w:rPr>
        <w:t xml:space="preserve"> proses </w:t>
      </w:r>
      <w:proofErr w:type="spellStart"/>
      <w:r w:rsidRPr="00EC0CE6">
        <w:rPr>
          <w:rFonts w:ascii="Times New Roman" w:eastAsia="Times New Roman" w:hAnsi="Times New Roman" w:cs="Times New Roman"/>
          <w:sz w:val="24"/>
          <w:szCs w:val="24"/>
          <w:lang w:eastAsia="en-ID"/>
        </w:rPr>
        <w:t>belajar</w:t>
      </w:r>
      <w:proofErr w:type="spellEnd"/>
      <w:r w:rsidRPr="00EC0CE6">
        <w:rPr>
          <w:rFonts w:ascii="Times New Roman" w:eastAsia="Times New Roman" w:hAnsi="Times New Roman" w:cs="Times New Roman"/>
          <w:sz w:val="24"/>
          <w:szCs w:val="24"/>
          <w:lang w:eastAsia="en-ID"/>
        </w:rPr>
        <w:t>.</w:t>
      </w:r>
    </w:p>
    <w:p w14:paraId="6849AA90" w14:textId="77777777" w:rsidR="007B575F" w:rsidRPr="006B77CC" w:rsidRDefault="007B575F" w:rsidP="00EC0CE6">
      <w:pPr>
        <w:spacing w:after="0" w:line="360" w:lineRule="auto"/>
        <w:ind w:firstLine="709"/>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Fenomena ini menunjukkan adanya permasalahan dalam pengembangan keterampilan argumentasi dan persuasi peserta didik. Padahal, kedua keterampilan tersebut sangat penting dalam pembelajaran PKn, karena menjadi landasan dalam membentuk kemampuan berpikir kritis, logis, dan komunikatif yang dibutuhkan dalam kehidupan bermasyarakat dan bernegara. Keterampilan argumentasi membantu peserta didik menyampaikan pendapat secara sistematis dan berbasis bukti, sementara keterampilan persuasi memperkuat kemampuan menyampaikan gagasan secara meyakinkan dalam berbagai forum sosial. Rendahnya kedua keterampilan ini berpotensi menghambat pada proses pembelajaran tidak hanya itu kesiapan peserta didik menghadapi tantangan dunia nyata, baik dalam interaksi sosial, dunia kerja, maupun kehidupan demokratis.</w:t>
      </w:r>
    </w:p>
    <w:p w14:paraId="6D213DFD" w14:textId="77777777" w:rsidR="007B575F" w:rsidRPr="008405A2" w:rsidRDefault="007B575F" w:rsidP="008405A2">
      <w:pPr>
        <w:spacing w:after="0" w:line="360" w:lineRule="auto"/>
        <w:ind w:firstLine="709"/>
        <w:jc w:val="both"/>
        <w:rPr>
          <w:rFonts w:ascii="Times New Roman" w:eastAsia="Times New Roman" w:hAnsi="Times New Roman" w:cs="Times New Roman"/>
          <w:sz w:val="24"/>
          <w:szCs w:val="24"/>
          <w:lang w:eastAsia="en-ID"/>
        </w:rPr>
      </w:pPr>
      <w:proofErr w:type="spellStart"/>
      <w:r w:rsidRPr="008405A2">
        <w:rPr>
          <w:rFonts w:ascii="Times New Roman" w:hAnsi="Times New Roman" w:cs="Times New Roman"/>
          <w:sz w:val="24"/>
          <w:szCs w:val="24"/>
        </w:rPr>
        <w:t>Kondisi</w:t>
      </w:r>
      <w:proofErr w:type="spellEnd"/>
      <w:r w:rsidRPr="008405A2">
        <w:rPr>
          <w:rFonts w:ascii="Times New Roman" w:hAnsi="Times New Roman" w:cs="Times New Roman"/>
          <w:sz w:val="24"/>
          <w:szCs w:val="24"/>
        </w:rPr>
        <w:t xml:space="preserve"> </w:t>
      </w:r>
      <w:proofErr w:type="spellStart"/>
      <w:r w:rsidRPr="008405A2">
        <w:rPr>
          <w:rFonts w:ascii="Times New Roman" w:hAnsi="Times New Roman" w:cs="Times New Roman"/>
          <w:sz w:val="24"/>
          <w:szCs w:val="24"/>
        </w:rPr>
        <w:t>tersebut</w:t>
      </w:r>
      <w:proofErr w:type="spellEnd"/>
      <w:r w:rsidRPr="008405A2">
        <w:rPr>
          <w:rFonts w:ascii="Times New Roman" w:hAnsi="Times New Roman" w:cs="Times New Roman"/>
          <w:sz w:val="24"/>
          <w:szCs w:val="24"/>
        </w:rPr>
        <w:t xml:space="preserve"> </w:t>
      </w:r>
      <w:proofErr w:type="spellStart"/>
      <w:r w:rsidRPr="008405A2">
        <w:rPr>
          <w:rFonts w:ascii="Times New Roman" w:hAnsi="Times New Roman" w:cs="Times New Roman"/>
          <w:sz w:val="24"/>
          <w:szCs w:val="24"/>
        </w:rPr>
        <w:t>sejalan</w:t>
      </w:r>
      <w:proofErr w:type="spellEnd"/>
      <w:r w:rsidRPr="008405A2">
        <w:rPr>
          <w:rFonts w:ascii="Times New Roman" w:hAnsi="Times New Roman" w:cs="Times New Roman"/>
          <w:sz w:val="24"/>
          <w:szCs w:val="24"/>
        </w:rPr>
        <w:t xml:space="preserve"> </w:t>
      </w:r>
      <w:proofErr w:type="spellStart"/>
      <w:r w:rsidRPr="008405A2">
        <w:rPr>
          <w:rFonts w:ascii="Times New Roman" w:hAnsi="Times New Roman" w:cs="Times New Roman"/>
          <w:sz w:val="24"/>
          <w:szCs w:val="24"/>
        </w:rPr>
        <w:t>dengan</w:t>
      </w:r>
      <w:proofErr w:type="spellEnd"/>
      <w:r w:rsidRPr="008405A2">
        <w:rPr>
          <w:rFonts w:ascii="Times New Roman" w:hAnsi="Times New Roman" w:cs="Times New Roman"/>
          <w:sz w:val="24"/>
          <w:szCs w:val="24"/>
        </w:rPr>
        <w:t xml:space="preserve"> </w:t>
      </w:r>
      <w:proofErr w:type="spellStart"/>
      <w:r w:rsidRPr="008405A2">
        <w:rPr>
          <w:rFonts w:ascii="Times New Roman" w:hAnsi="Times New Roman" w:cs="Times New Roman"/>
          <w:sz w:val="24"/>
          <w:szCs w:val="24"/>
        </w:rPr>
        <w:t>temuan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hAnsi="Times New Roman" w:cs="Times New Roman"/>
          <w:sz w:val="24"/>
          <w:szCs w:val="24"/>
        </w:rPr>
        <w:t>penelitian</w:t>
      </w:r>
      <w:proofErr w:type="spellEnd"/>
      <w:r w:rsidRPr="008405A2">
        <w:rPr>
          <w:rFonts w:ascii="Times New Roman" w:hAnsi="Times New Roman" w:cs="Times New Roman"/>
          <w:sz w:val="24"/>
          <w:szCs w:val="24"/>
        </w:rPr>
        <w:t xml:space="preserve"> Supriyadi (2020:123)</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45D75">
        <w:rPr>
          <w:rFonts w:ascii="Times New Roman" w:hAnsi="Times New Roman" w:cs="Times New Roman"/>
          <w:sz w:val="24"/>
          <w:szCs w:val="24"/>
        </w:rPr>
        <w:t>embelajaran</w:t>
      </w:r>
      <w:proofErr w:type="spellEnd"/>
      <w:r w:rsidRPr="00545D75">
        <w:rPr>
          <w:rFonts w:ascii="Times New Roman" w:hAnsi="Times New Roman" w:cs="Times New Roman"/>
          <w:sz w:val="24"/>
          <w:szCs w:val="24"/>
        </w:rPr>
        <w:t xml:space="preserve"> yang </w:t>
      </w:r>
      <w:proofErr w:type="spellStart"/>
      <w:r w:rsidRPr="00545D75">
        <w:rPr>
          <w:rFonts w:ascii="Times New Roman" w:hAnsi="Times New Roman" w:cs="Times New Roman"/>
          <w:sz w:val="24"/>
          <w:szCs w:val="24"/>
        </w:rPr>
        <w:t>bersifat</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pasif</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berpotensi</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mengurangi</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kemampuan</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peserta</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didik</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dalam</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berpikir</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kritis</w:t>
      </w:r>
      <w:proofErr w:type="spellEnd"/>
      <w:r w:rsidRPr="00545D75">
        <w:rPr>
          <w:rFonts w:ascii="Times New Roman" w:hAnsi="Times New Roman" w:cs="Times New Roman"/>
          <w:sz w:val="24"/>
          <w:szCs w:val="24"/>
        </w:rPr>
        <w:t xml:space="preserve"> dan </w:t>
      </w:r>
      <w:proofErr w:type="spellStart"/>
      <w:r w:rsidRPr="00545D75">
        <w:rPr>
          <w:rFonts w:ascii="Times New Roman" w:hAnsi="Times New Roman" w:cs="Times New Roman"/>
          <w:sz w:val="24"/>
          <w:szCs w:val="24"/>
        </w:rPr>
        <w:t>berargumentasi</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padahal</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kedua</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keterampilan</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ini</w:t>
      </w:r>
      <w:proofErr w:type="spellEnd"/>
      <w:r w:rsidRPr="00545D75">
        <w:rPr>
          <w:rFonts w:ascii="Times New Roman" w:hAnsi="Times New Roman" w:cs="Times New Roman"/>
          <w:sz w:val="24"/>
          <w:szCs w:val="24"/>
        </w:rPr>
        <w:t xml:space="preserve"> sangat </w:t>
      </w:r>
      <w:proofErr w:type="spellStart"/>
      <w:r w:rsidRPr="00545D75">
        <w:rPr>
          <w:rFonts w:ascii="Times New Roman" w:hAnsi="Times New Roman" w:cs="Times New Roman"/>
          <w:sz w:val="24"/>
          <w:szCs w:val="24"/>
        </w:rPr>
        <w:t>diperlukan</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dalam</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pendidikan</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kewarganegaraan</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Tanpa</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keterampilan</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argumentasi</w:t>
      </w:r>
      <w:proofErr w:type="spellEnd"/>
      <w:r w:rsidRPr="00545D75">
        <w:rPr>
          <w:rFonts w:ascii="Times New Roman" w:hAnsi="Times New Roman" w:cs="Times New Roman"/>
          <w:sz w:val="24"/>
          <w:szCs w:val="24"/>
        </w:rPr>
        <w:t xml:space="preserve"> yang </w:t>
      </w:r>
      <w:proofErr w:type="spellStart"/>
      <w:r w:rsidRPr="00545D75">
        <w:rPr>
          <w:rFonts w:ascii="Times New Roman" w:hAnsi="Times New Roman" w:cs="Times New Roman"/>
          <w:sz w:val="24"/>
          <w:szCs w:val="24"/>
        </w:rPr>
        <w:t>baik</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peserta</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didik</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akan</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kesulitan</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dalam</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berpartisipasi</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dalam</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diskusi</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atau</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debat</w:t>
      </w:r>
      <w:proofErr w:type="spellEnd"/>
      <w:r w:rsidRPr="00545D75">
        <w:rPr>
          <w:rFonts w:ascii="Times New Roman" w:hAnsi="Times New Roman" w:cs="Times New Roman"/>
          <w:sz w:val="24"/>
          <w:szCs w:val="24"/>
        </w:rPr>
        <w:t xml:space="preserve"> yang </w:t>
      </w:r>
      <w:proofErr w:type="spellStart"/>
      <w:r w:rsidRPr="00545D75">
        <w:rPr>
          <w:rFonts w:ascii="Times New Roman" w:hAnsi="Times New Roman" w:cs="Times New Roman"/>
          <w:sz w:val="24"/>
          <w:szCs w:val="24"/>
        </w:rPr>
        <w:t>membutuhkan</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kemampuan</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berpikir</w:t>
      </w:r>
      <w:proofErr w:type="spellEnd"/>
      <w:r w:rsidRPr="00545D75">
        <w:rPr>
          <w:rFonts w:ascii="Times New Roman" w:hAnsi="Times New Roman" w:cs="Times New Roman"/>
          <w:sz w:val="24"/>
          <w:szCs w:val="24"/>
        </w:rPr>
        <w:t xml:space="preserve"> </w:t>
      </w:r>
      <w:proofErr w:type="spellStart"/>
      <w:r w:rsidRPr="00545D75">
        <w:rPr>
          <w:rFonts w:ascii="Times New Roman" w:hAnsi="Times New Roman" w:cs="Times New Roman"/>
          <w:sz w:val="24"/>
          <w:szCs w:val="24"/>
        </w:rPr>
        <w:t>logis</w:t>
      </w:r>
      <w:proofErr w:type="spellEnd"/>
      <w:r w:rsidRPr="00545D75">
        <w:rPr>
          <w:rFonts w:ascii="Times New Roman" w:hAnsi="Times New Roman" w:cs="Times New Roman"/>
          <w:sz w:val="24"/>
          <w:szCs w:val="24"/>
        </w:rPr>
        <w:t xml:space="preserve"> dan </w:t>
      </w:r>
      <w:proofErr w:type="spellStart"/>
      <w:r w:rsidRPr="00545D75">
        <w:rPr>
          <w:rFonts w:ascii="Times New Roman" w:hAnsi="Times New Roman" w:cs="Times New Roman"/>
          <w:sz w:val="24"/>
          <w:szCs w:val="24"/>
        </w:rPr>
        <w:t>penalaran</w:t>
      </w:r>
      <w:proofErr w:type="spellEnd"/>
      <w:r w:rsidRPr="00545D75">
        <w:rPr>
          <w:rFonts w:ascii="Times New Roman" w:hAnsi="Times New Roman" w:cs="Times New Roman"/>
          <w:sz w:val="24"/>
          <w:szCs w:val="24"/>
        </w:rPr>
        <w:t xml:space="preserve"> yang </w:t>
      </w:r>
      <w:proofErr w:type="spellStart"/>
      <w:r w:rsidRPr="00545D75">
        <w:rPr>
          <w:rFonts w:ascii="Times New Roman" w:hAnsi="Times New Roman" w:cs="Times New Roman"/>
          <w:sz w:val="24"/>
          <w:szCs w:val="24"/>
        </w:rPr>
        <w:t>jelas</w:t>
      </w:r>
      <w:proofErr w:type="spellEnd"/>
      <w:r w:rsidRPr="00545D75">
        <w:rPr>
          <w:rFonts w:ascii="Times New Roman" w:hAnsi="Times New Roman" w:cs="Times New Roman"/>
          <w:sz w:val="24"/>
          <w:szCs w:val="24"/>
        </w:rPr>
        <w:t>.</w:t>
      </w:r>
      <w:r>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Akibatnya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peserta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didik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tidak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memiliki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kesempatan</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cukup</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untuk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mengembangkan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keterampilan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penting</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seperti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keterampilan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berargumentasi</w:t>
      </w:r>
      <w:proofErr w:type="spellEnd"/>
      <w:r w:rsidRPr="008405A2">
        <w:rPr>
          <w:rFonts w:ascii="Times New Roman" w:eastAsia="Times New Roman" w:hAnsi="Times New Roman" w:cs="Times New Roman"/>
          <w:sz w:val="24"/>
          <w:szCs w:val="24"/>
          <w:lang w:eastAsia="en-ID"/>
        </w:rPr>
        <w:t xml:space="preserve"> dan </w:t>
      </w:r>
      <w:proofErr w:type="spellStart"/>
      <w:r w:rsidRPr="008405A2">
        <w:rPr>
          <w:rFonts w:ascii="Times New Roman" w:eastAsia="Times New Roman" w:hAnsi="Times New Roman" w:cs="Times New Roman"/>
          <w:sz w:val="24"/>
          <w:szCs w:val="24"/>
          <w:lang w:eastAsia="en-ID"/>
        </w:rPr>
        <w:t>persuasi</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dibutuhkan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menjawab</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berbagai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tantangan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kehidupan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nyata</w:t>
      </w:r>
      <w:proofErr w:type="spellEnd"/>
      <w:r w:rsidRPr="008405A2">
        <w:rPr>
          <w:rFonts w:ascii="Times New Roman" w:eastAsia="Times New Roman" w:hAnsi="Times New Roman" w:cs="Times New Roman"/>
          <w:sz w:val="24"/>
          <w:szCs w:val="24"/>
          <w:lang w:eastAsia="en-ID"/>
        </w:rPr>
        <w:t>.</w:t>
      </w:r>
    </w:p>
    <w:p w14:paraId="2F540A59" w14:textId="77777777" w:rsidR="007B575F" w:rsidRPr="008405A2" w:rsidRDefault="007B575F" w:rsidP="008405A2">
      <w:pPr>
        <w:spacing w:after="0" w:line="360" w:lineRule="auto"/>
        <w:ind w:firstLine="709"/>
        <w:jc w:val="both"/>
        <w:rPr>
          <w:rFonts w:ascii="Times New Roman" w:eastAsia="Times New Roman" w:hAnsi="Times New Roman" w:cs="Times New Roman"/>
          <w:sz w:val="24"/>
          <w:szCs w:val="24"/>
          <w:lang w:eastAsia="en-ID"/>
        </w:rPr>
      </w:pPr>
      <w:proofErr w:type="spellStart"/>
      <w:r w:rsidRPr="008405A2">
        <w:rPr>
          <w:rFonts w:ascii="Times New Roman" w:eastAsia="Times New Roman" w:hAnsi="Times New Roman" w:cs="Times New Roman"/>
          <w:sz w:val="24"/>
          <w:szCs w:val="24"/>
          <w:lang w:eastAsia="en-ID"/>
        </w:rPr>
        <w:t>Keterampilan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argumentasi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adalah</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kemampuan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menyusun</w:t>
      </w:r>
      <w:proofErr w:type="spellEnd"/>
      <w:r w:rsidRPr="008405A2">
        <w:rPr>
          <w:rFonts w:ascii="Times New Roman" w:eastAsia="Times New Roman" w:hAnsi="Times New Roman" w:cs="Times New Roman"/>
          <w:sz w:val="24"/>
          <w:szCs w:val="24"/>
          <w:lang w:eastAsia="en-ID"/>
        </w:rPr>
        <w:t xml:space="preserve"> dan </w:t>
      </w:r>
      <w:proofErr w:type="spellStart"/>
      <w:r w:rsidRPr="008405A2">
        <w:rPr>
          <w:rFonts w:ascii="Times New Roman" w:eastAsia="Times New Roman" w:hAnsi="Times New Roman" w:cs="Times New Roman"/>
          <w:sz w:val="24"/>
          <w:szCs w:val="24"/>
          <w:lang w:eastAsia="en-ID"/>
        </w:rPr>
        <w:t>menyampaikan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argumen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secara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logis</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jelas</w:t>
      </w:r>
      <w:proofErr w:type="spellEnd"/>
      <w:r w:rsidRPr="008405A2">
        <w:rPr>
          <w:rFonts w:ascii="Times New Roman" w:eastAsia="Times New Roman" w:hAnsi="Times New Roman" w:cs="Times New Roman"/>
          <w:sz w:val="24"/>
          <w:szCs w:val="24"/>
          <w:lang w:eastAsia="en-ID"/>
        </w:rPr>
        <w:t xml:space="preserve">, dan </w:t>
      </w:r>
      <w:proofErr w:type="spellStart"/>
      <w:r w:rsidRPr="008405A2">
        <w:rPr>
          <w:rFonts w:ascii="Times New Roman" w:eastAsia="Times New Roman" w:hAnsi="Times New Roman" w:cs="Times New Roman"/>
          <w:sz w:val="24"/>
          <w:szCs w:val="24"/>
          <w:lang w:eastAsia="en-ID"/>
        </w:rPr>
        <w:t>berbasis</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bukti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Kemampuan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ini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lastRenderedPageBreak/>
        <w:t>memungkinkan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peserta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didik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berpikir</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kritis</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serta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menyampaikan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pendapat</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mereka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dengan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alasan</w:t>
      </w:r>
      <w:proofErr w:type="spellEnd"/>
      <w:r w:rsidRPr="008405A2">
        <w:rPr>
          <w:rFonts w:ascii="Times New Roman" w:eastAsia="Times New Roman" w:hAnsi="Times New Roman" w:cs="Times New Roman"/>
          <w:sz w:val="24"/>
          <w:szCs w:val="24"/>
          <w:lang w:eastAsia="en-ID"/>
        </w:rPr>
        <w:t xml:space="preserve"> yang valid. </w:t>
      </w:r>
      <w:proofErr w:type="spellStart"/>
      <w:r w:rsidRPr="008405A2">
        <w:rPr>
          <w:rFonts w:ascii="Times New Roman" w:eastAsia="Times New Roman" w:hAnsi="Times New Roman" w:cs="Times New Roman"/>
          <w:sz w:val="24"/>
          <w:szCs w:val="24"/>
          <w:lang w:eastAsia="en-ID"/>
        </w:rPr>
        <w:t>Namun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kenyataannya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banyak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peserta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didik</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masih</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kesulitan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menyusun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argumen</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logis</w:t>
      </w:r>
      <w:proofErr w:type="spellEnd"/>
      <w:r w:rsidRPr="008405A2">
        <w:rPr>
          <w:rFonts w:ascii="Times New Roman" w:eastAsia="Times New Roman" w:hAnsi="Times New Roman" w:cs="Times New Roman"/>
          <w:sz w:val="24"/>
          <w:szCs w:val="24"/>
          <w:lang w:eastAsia="en-ID"/>
        </w:rPr>
        <w:t xml:space="preserve"> dan </w:t>
      </w:r>
      <w:proofErr w:type="spellStart"/>
      <w:r w:rsidRPr="008405A2">
        <w:rPr>
          <w:rFonts w:ascii="Times New Roman" w:eastAsia="Times New Roman" w:hAnsi="Times New Roman" w:cs="Times New Roman"/>
          <w:sz w:val="24"/>
          <w:szCs w:val="24"/>
          <w:lang w:eastAsia="en-ID"/>
        </w:rPr>
        <w:t>meyakinkan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sehingga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menghambat</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mereka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berpartisipasi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aktif</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diskusi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atau</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kegiatan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pembelajaran</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mengedepankan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logika</w:t>
      </w:r>
      <w:proofErr w:type="spellEnd"/>
      <w:r w:rsidRPr="008405A2">
        <w:rPr>
          <w:rFonts w:ascii="Times New Roman" w:eastAsia="Times New Roman" w:hAnsi="Times New Roman" w:cs="Times New Roman"/>
          <w:sz w:val="24"/>
          <w:szCs w:val="24"/>
          <w:lang w:eastAsia="en-ID"/>
        </w:rPr>
        <w:t xml:space="preserve"> dan </w:t>
      </w:r>
      <w:proofErr w:type="spellStart"/>
      <w:r w:rsidRPr="008405A2">
        <w:rPr>
          <w:rFonts w:ascii="Times New Roman" w:eastAsia="Times New Roman" w:hAnsi="Times New Roman" w:cs="Times New Roman"/>
          <w:sz w:val="24"/>
          <w:szCs w:val="24"/>
          <w:lang w:eastAsia="en-ID"/>
        </w:rPr>
        <w:t>penalaran</w:t>
      </w:r>
      <w:proofErr w:type="spellEnd"/>
      <w:r w:rsidRPr="008405A2">
        <w:rPr>
          <w:rFonts w:ascii="Times New Roman" w:eastAsia="Times New Roman" w:hAnsi="Times New Roman" w:cs="Times New Roman"/>
          <w:sz w:val="24"/>
          <w:szCs w:val="24"/>
          <w:lang w:eastAsia="en-ID"/>
        </w:rPr>
        <w:t xml:space="preserve">. Hasil </w:t>
      </w:r>
      <w:proofErr w:type="spellStart"/>
      <w:r w:rsidRPr="008405A2">
        <w:rPr>
          <w:rFonts w:ascii="Times New Roman" w:eastAsia="Times New Roman" w:hAnsi="Times New Roman" w:cs="Times New Roman"/>
          <w:sz w:val="24"/>
          <w:szCs w:val="24"/>
          <w:lang w:eastAsia="en-ID"/>
        </w:rPr>
        <w:t>penelitian</w:t>
      </w:r>
      <w:proofErr w:type="spellEnd"/>
      <w:r w:rsidRPr="008405A2">
        <w:rPr>
          <w:rFonts w:ascii="Times New Roman" w:eastAsia="Times New Roman" w:hAnsi="Times New Roman" w:cs="Times New Roman"/>
          <w:sz w:val="24"/>
          <w:szCs w:val="24"/>
          <w:lang w:eastAsia="en-ID"/>
        </w:rPr>
        <w:t xml:space="preserve"> Rahmawati (2021:45) </w:t>
      </w:r>
      <w:proofErr w:type="spellStart"/>
      <w:r w:rsidRPr="008405A2">
        <w:rPr>
          <w:rFonts w:ascii="Times New Roman" w:eastAsia="Times New Roman" w:hAnsi="Times New Roman" w:cs="Times New Roman"/>
          <w:sz w:val="24"/>
          <w:szCs w:val="24"/>
          <w:lang w:eastAsia="en-ID"/>
        </w:rPr>
        <w:t>menunjukkan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bahwa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peserta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didik</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terlatih</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keterampilan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argumentasi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memiliki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kemampuan</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lebih</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baik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berpartisipasi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diskusi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kelas</w:t>
      </w:r>
      <w:proofErr w:type="spellEnd"/>
      <w:r w:rsidRPr="008405A2">
        <w:rPr>
          <w:rFonts w:ascii="Times New Roman" w:eastAsia="Times New Roman" w:hAnsi="Times New Roman" w:cs="Times New Roman"/>
          <w:sz w:val="24"/>
          <w:szCs w:val="24"/>
          <w:lang w:eastAsia="en-ID"/>
        </w:rPr>
        <w:t xml:space="preserve"> dan </w:t>
      </w:r>
      <w:proofErr w:type="spellStart"/>
      <w:r w:rsidRPr="008405A2">
        <w:rPr>
          <w:rFonts w:ascii="Times New Roman" w:eastAsia="Times New Roman" w:hAnsi="Times New Roman" w:cs="Times New Roman"/>
          <w:sz w:val="24"/>
          <w:szCs w:val="24"/>
          <w:lang w:eastAsia="en-ID"/>
        </w:rPr>
        <w:t>lebih</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mampu</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memahami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isu-isu</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sosial</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kompleks</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Sebaliknya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tanpa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latihan</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cukup</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peserta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didik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cenderung</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tidak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mampu</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mengemukakan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pandangan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mereka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secara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sistematis</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berdampak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negatif</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terhadap</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efektivitas</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pembelajaran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PKn</w:t>
      </w:r>
      <w:proofErr w:type="spellEnd"/>
      <w:r w:rsidRPr="008405A2">
        <w:rPr>
          <w:rFonts w:ascii="Times New Roman" w:eastAsia="Times New Roman" w:hAnsi="Times New Roman" w:cs="Times New Roman"/>
          <w:sz w:val="24"/>
          <w:szCs w:val="24"/>
          <w:lang w:eastAsia="en-ID"/>
        </w:rPr>
        <w:t>.</w:t>
      </w:r>
    </w:p>
    <w:p w14:paraId="461DC07D" w14:textId="77777777" w:rsidR="007B575F" w:rsidRPr="008405A2" w:rsidRDefault="007B575F" w:rsidP="008405A2">
      <w:pPr>
        <w:spacing w:after="0" w:line="360" w:lineRule="auto"/>
        <w:ind w:firstLine="709"/>
        <w:jc w:val="both"/>
        <w:rPr>
          <w:rFonts w:ascii="Times New Roman" w:eastAsia="Times New Roman" w:hAnsi="Times New Roman" w:cs="Times New Roman"/>
          <w:sz w:val="24"/>
          <w:szCs w:val="24"/>
          <w:lang w:eastAsia="en-ID"/>
        </w:rPr>
      </w:pPr>
      <w:r w:rsidRPr="008405A2">
        <w:rPr>
          <w:rFonts w:ascii="Times New Roman" w:eastAsia="Times New Roman" w:hAnsi="Times New Roman" w:cs="Times New Roman"/>
          <w:sz w:val="24"/>
          <w:szCs w:val="24"/>
          <w:lang w:eastAsia="en-ID"/>
        </w:rPr>
        <w:t xml:space="preserve">Selain </w:t>
      </w:r>
      <w:proofErr w:type="spellStart"/>
      <w:r w:rsidRPr="008405A2">
        <w:rPr>
          <w:rFonts w:ascii="Times New Roman" w:eastAsia="Times New Roman" w:hAnsi="Times New Roman" w:cs="Times New Roman"/>
          <w:sz w:val="24"/>
          <w:szCs w:val="24"/>
          <w:lang w:eastAsia="en-ID"/>
        </w:rPr>
        <w:t>argumentasi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keterampilan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persuasi</w:t>
      </w:r>
      <w:proofErr w:type="spellEnd"/>
      <w:r w:rsidRPr="008405A2">
        <w:rPr>
          <w:rFonts w:ascii="Times New Roman" w:eastAsia="Times New Roman" w:hAnsi="Times New Roman" w:cs="Times New Roman"/>
          <w:sz w:val="24"/>
          <w:szCs w:val="24"/>
          <w:lang w:eastAsia="en-ID"/>
        </w:rPr>
        <w:t xml:space="preserve"> juga </w:t>
      </w:r>
      <w:proofErr w:type="spellStart"/>
      <w:r w:rsidRPr="008405A2">
        <w:rPr>
          <w:rFonts w:ascii="Times New Roman" w:eastAsia="Times New Roman" w:hAnsi="Times New Roman" w:cs="Times New Roman"/>
          <w:sz w:val="24"/>
          <w:szCs w:val="24"/>
          <w:lang w:eastAsia="en-ID"/>
        </w:rPr>
        <w:t>menjadi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aspek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penting</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perlu</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dikembangkan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pembelajaran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PKn</w:t>
      </w:r>
      <w:proofErr w:type="spellEnd"/>
      <w:r w:rsidRPr="008405A2">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Sejalan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temuan</w:t>
      </w:r>
      <w:proofErr w:type="spellEnd"/>
      <w:r>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Hidayati</w:t>
      </w:r>
      <w:proofErr w:type="spellEnd"/>
      <w:r w:rsidRPr="008405A2">
        <w:rPr>
          <w:rFonts w:ascii="Times New Roman" w:eastAsia="Times New Roman" w:hAnsi="Times New Roman" w:cs="Times New Roman"/>
          <w:sz w:val="24"/>
          <w:szCs w:val="24"/>
          <w:lang w:eastAsia="en-ID"/>
        </w:rPr>
        <w:t xml:space="preserve"> (2022:78) </w:t>
      </w:r>
      <w:proofErr w:type="spellStart"/>
      <w:r w:rsidRPr="008405A2">
        <w:rPr>
          <w:rFonts w:ascii="Times New Roman" w:eastAsia="Times New Roman" w:hAnsi="Times New Roman" w:cs="Times New Roman"/>
          <w:sz w:val="24"/>
          <w:szCs w:val="24"/>
          <w:lang w:eastAsia="en-ID"/>
        </w:rPr>
        <w:t>mengungkapkan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bahwa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peserta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didik</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memiliki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keterampilan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persuasi</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baik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cenderung</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lebih</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aktif</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kegiatan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sosial</w:t>
      </w:r>
      <w:proofErr w:type="spellEnd"/>
      <w:r w:rsidRPr="008405A2">
        <w:rPr>
          <w:rFonts w:ascii="Times New Roman" w:eastAsia="Times New Roman" w:hAnsi="Times New Roman" w:cs="Times New Roman"/>
          <w:sz w:val="24"/>
          <w:szCs w:val="24"/>
          <w:lang w:eastAsia="en-ID"/>
        </w:rPr>
        <w:t xml:space="preserve"> dan </w:t>
      </w:r>
      <w:proofErr w:type="spellStart"/>
      <w:r w:rsidRPr="008405A2">
        <w:rPr>
          <w:rFonts w:ascii="Times New Roman" w:eastAsia="Times New Roman" w:hAnsi="Times New Roman" w:cs="Times New Roman"/>
          <w:sz w:val="24"/>
          <w:szCs w:val="24"/>
          <w:lang w:eastAsia="en-ID"/>
        </w:rPr>
        <w:t>mampu</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memengaruhi</w:t>
      </w:r>
      <w:proofErr w:type="spellEnd"/>
      <w:r w:rsidRPr="008405A2">
        <w:rPr>
          <w:rFonts w:ascii="Times New Roman" w:eastAsia="Times New Roman" w:hAnsi="Times New Roman" w:cs="Times New Roman"/>
          <w:sz w:val="24"/>
          <w:szCs w:val="24"/>
          <w:lang w:eastAsia="en-ID"/>
        </w:rPr>
        <w:t xml:space="preserve"> orang lain </w:t>
      </w:r>
      <w:proofErr w:type="spellStart"/>
      <w:r w:rsidRPr="008405A2">
        <w:rPr>
          <w:rFonts w:ascii="Times New Roman" w:eastAsia="Times New Roman" w:hAnsi="Times New Roman" w:cs="Times New Roman"/>
          <w:sz w:val="24"/>
          <w:szCs w:val="24"/>
          <w:lang w:eastAsia="en-ID"/>
        </w:rPr>
        <w:t>dengan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argumen</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mereka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sampaikan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Kemampuan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ini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memungkinkan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mereka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berperan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lebih</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aktif</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kehidupan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sosial</w:t>
      </w:r>
      <w:proofErr w:type="spellEnd"/>
      <w:r w:rsidRPr="008405A2">
        <w:rPr>
          <w:rFonts w:ascii="Times New Roman" w:eastAsia="Times New Roman" w:hAnsi="Times New Roman" w:cs="Times New Roman"/>
          <w:sz w:val="24"/>
          <w:szCs w:val="24"/>
          <w:lang w:eastAsia="en-ID"/>
        </w:rPr>
        <w:t xml:space="preserve"> dan </w:t>
      </w:r>
      <w:proofErr w:type="spellStart"/>
      <w:r w:rsidRPr="008405A2">
        <w:rPr>
          <w:rFonts w:ascii="Times New Roman" w:eastAsia="Times New Roman" w:hAnsi="Times New Roman" w:cs="Times New Roman"/>
          <w:sz w:val="24"/>
          <w:szCs w:val="24"/>
          <w:lang w:eastAsia="en-ID"/>
        </w:rPr>
        <w:t>politik</w:t>
      </w:r>
      <w:proofErr w:type="spellEnd"/>
      <w:r w:rsidRPr="008405A2">
        <w:rPr>
          <w:rFonts w:ascii="Times New Roman" w:eastAsia="Times New Roman" w:hAnsi="Times New Roman" w:cs="Times New Roman"/>
          <w:sz w:val="24"/>
          <w:szCs w:val="24"/>
          <w:lang w:eastAsia="en-ID"/>
        </w:rPr>
        <w:t xml:space="preserve">, yang </w:t>
      </w:r>
      <w:proofErr w:type="spellStart"/>
      <w:r w:rsidRPr="008405A2">
        <w:rPr>
          <w:rFonts w:ascii="Times New Roman" w:eastAsia="Times New Roman" w:hAnsi="Times New Roman" w:cs="Times New Roman"/>
          <w:sz w:val="24"/>
          <w:szCs w:val="24"/>
          <w:lang w:eastAsia="en-ID"/>
        </w:rPr>
        <w:t>merupakan</w:t>
      </w:r>
      <w:proofErr w:type="spellEnd"/>
      <w:r w:rsidRPr="008405A2">
        <w:rPr>
          <w:rFonts w:ascii="Times New Roman" w:eastAsia="Times New Roman" w:hAnsi="Times New Roman" w:cs="Times New Roman"/>
          <w:sz w:val="24"/>
          <w:szCs w:val="24"/>
          <w:lang w:eastAsia="en-ID"/>
        </w:rPr>
        <w:t xml:space="preserve"> salah </w:t>
      </w:r>
      <w:proofErr w:type="spellStart"/>
      <w:r w:rsidRPr="008405A2">
        <w:rPr>
          <w:rFonts w:ascii="Times New Roman" w:eastAsia="Times New Roman" w:hAnsi="Times New Roman" w:cs="Times New Roman"/>
          <w:sz w:val="24"/>
          <w:szCs w:val="24"/>
          <w:lang w:eastAsia="en-ID"/>
        </w:rPr>
        <w:t>satu</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tujuan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utama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pendidikan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kewarganegaraan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Rendahnya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keterampilan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argumentasi</w:t>
      </w:r>
      <w:proofErr w:type="spellEnd"/>
      <w:r w:rsidRPr="008405A2">
        <w:rPr>
          <w:rFonts w:ascii="Times New Roman" w:eastAsia="Times New Roman" w:hAnsi="Times New Roman" w:cs="Times New Roman"/>
          <w:sz w:val="24"/>
          <w:szCs w:val="24"/>
          <w:lang w:eastAsia="en-ID"/>
        </w:rPr>
        <w:t xml:space="preserve"> dan </w:t>
      </w:r>
      <w:proofErr w:type="spellStart"/>
      <w:r w:rsidRPr="008405A2">
        <w:rPr>
          <w:rFonts w:ascii="Times New Roman" w:eastAsia="Times New Roman" w:hAnsi="Times New Roman" w:cs="Times New Roman"/>
          <w:sz w:val="24"/>
          <w:szCs w:val="24"/>
          <w:lang w:eastAsia="en-ID"/>
        </w:rPr>
        <w:t>persuasi</w:t>
      </w:r>
      <w:proofErr w:type="spellEnd"/>
      <w:r w:rsidRPr="008405A2">
        <w:rPr>
          <w:rFonts w:ascii="Times New Roman" w:eastAsia="Times New Roman" w:hAnsi="Times New Roman" w:cs="Times New Roman"/>
          <w:sz w:val="24"/>
          <w:szCs w:val="24"/>
          <w:lang w:eastAsia="en-ID"/>
        </w:rPr>
        <w:t xml:space="preserve"> sangat </w:t>
      </w:r>
      <w:proofErr w:type="spellStart"/>
      <w:r w:rsidRPr="008405A2">
        <w:rPr>
          <w:rFonts w:ascii="Times New Roman" w:eastAsia="Times New Roman" w:hAnsi="Times New Roman" w:cs="Times New Roman"/>
          <w:sz w:val="24"/>
          <w:szCs w:val="24"/>
          <w:lang w:eastAsia="en-ID"/>
        </w:rPr>
        <w:t>memengaruhi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kualitas</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partisipasi</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peserta</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didik</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pembelajaran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PKn</w:t>
      </w:r>
      <w:proofErr w:type="spellEnd"/>
      <w:r w:rsidRPr="008405A2">
        <w:rPr>
          <w:rFonts w:ascii="Times New Roman" w:eastAsia="Times New Roman" w:hAnsi="Times New Roman" w:cs="Times New Roman"/>
          <w:sz w:val="24"/>
          <w:szCs w:val="24"/>
          <w:lang w:eastAsia="en-ID"/>
        </w:rPr>
        <w:t xml:space="preserve"> dan </w:t>
      </w:r>
      <w:proofErr w:type="spellStart"/>
      <w:r w:rsidRPr="008405A2">
        <w:rPr>
          <w:rFonts w:ascii="Times New Roman" w:eastAsia="Times New Roman" w:hAnsi="Times New Roman" w:cs="Times New Roman"/>
          <w:sz w:val="24"/>
          <w:szCs w:val="24"/>
          <w:lang w:eastAsia="en-ID"/>
        </w:rPr>
        <w:t>dalam</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kehidupan</w:t>
      </w:r>
      <w:proofErr w:type="spellEnd"/>
      <w:r w:rsidRPr="008405A2">
        <w:rPr>
          <w:rFonts w:ascii="Times New Roman" w:eastAsia="Times New Roman" w:hAnsi="Times New Roman" w:cs="Times New Roman"/>
          <w:sz w:val="24"/>
          <w:szCs w:val="24"/>
          <w:lang w:eastAsia="en-ID"/>
        </w:rPr>
        <w:t xml:space="preserve"> </w:t>
      </w:r>
      <w:proofErr w:type="spellStart"/>
      <w:r w:rsidRPr="008405A2">
        <w:rPr>
          <w:rFonts w:ascii="Times New Roman" w:eastAsia="Times New Roman" w:hAnsi="Times New Roman" w:cs="Times New Roman"/>
          <w:sz w:val="24"/>
          <w:szCs w:val="24"/>
          <w:lang w:eastAsia="en-ID"/>
        </w:rPr>
        <w:t>demokratis</w:t>
      </w:r>
      <w:proofErr w:type="spellEnd"/>
      <w:r>
        <w:rPr>
          <w:rFonts w:ascii="Times New Roman" w:eastAsia="Times New Roman" w:hAnsi="Times New Roman" w:cs="Times New Roman"/>
          <w:sz w:val="24"/>
          <w:szCs w:val="24"/>
          <w:lang w:eastAsia="en-ID"/>
        </w:rPr>
        <w:t>.</w:t>
      </w:r>
    </w:p>
    <w:p w14:paraId="7E6E522C" w14:textId="77777777" w:rsidR="007B575F" w:rsidRDefault="007B575F" w:rsidP="00B67D94">
      <w:pPr>
        <w:spacing w:after="0" w:line="360" w:lineRule="auto"/>
        <w:ind w:firstLine="709"/>
        <w:jc w:val="both"/>
        <w:rPr>
          <w:rFonts w:ascii="Times New Roman" w:hAnsi="Times New Roman" w:cs="Times New Roman"/>
          <w:sz w:val="24"/>
          <w:szCs w:val="24"/>
        </w:rPr>
      </w:pPr>
      <w:r w:rsidRPr="00AF0862">
        <w:rPr>
          <w:rFonts w:ascii="Times New Roman" w:hAnsi="Times New Roman" w:cs="Times New Roman"/>
          <w:sz w:val="24"/>
          <w:szCs w:val="24"/>
        </w:rPr>
        <w:t xml:space="preserve">Oleh </w:t>
      </w:r>
      <w:proofErr w:type="spellStart"/>
      <w:r w:rsidRPr="00AF0862">
        <w:rPr>
          <w:rFonts w:ascii="Times New Roman" w:hAnsi="Times New Roman" w:cs="Times New Roman"/>
          <w:sz w:val="24"/>
          <w:szCs w:val="24"/>
        </w:rPr>
        <w:t>karena</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itu</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penting</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bagi</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pembelajaran</w:t>
      </w:r>
      <w:proofErr w:type="spellEnd"/>
      <w:r w:rsidRPr="00AF0862">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untuk</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menggunakan</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metode</w:t>
      </w:r>
      <w:proofErr w:type="spellEnd"/>
      <w:r w:rsidRPr="00AF0862">
        <w:rPr>
          <w:rFonts w:ascii="Times New Roman" w:hAnsi="Times New Roman" w:cs="Times New Roman"/>
          <w:sz w:val="24"/>
          <w:szCs w:val="24"/>
        </w:rPr>
        <w:t xml:space="preserve"> yang </w:t>
      </w:r>
      <w:proofErr w:type="spellStart"/>
      <w:r w:rsidRPr="00AF0862">
        <w:rPr>
          <w:rFonts w:ascii="Times New Roman" w:hAnsi="Times New Roman" w:cs="Times New Roman"/>
          <w:sz w:val="24"/>
          <w:szCs w:val="24"/>
        </w:rPr>
        <w:t>dapat</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mengembangkan</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keterampilan</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argumentasi</w:t>
      </w:r>
      <w:proofErr w:type="spellEnd"/>
      <w:r w:rsidRPr="00AF0862">
        <w:rPr>
          <w:rFonts w:ascii="Times New Roman" w:hAnsi="Times New Roman" w:cs="Times New Roman"/>
          <w:sz w:val="24"/>
          <w:szCs w:val="24"/>
        </w:rPr>
        <w:t xml:space="preserve"> dan </w:t>
      </w:r>
      <w:proofErr w:type="spellStart"/>
      <w:r w:rsidRPr="00AF0862">
        <w:rPr>
          <w:rFonts w:ascii="Times New Roman" w:hAnsi="Times New Roman" w:cs="Times New Roman"/>
          <w:sz w:val="24"/>
          <w:szCs w:val="24"/>
        </w:rPr>
        <w:t>persuasi</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secara</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simultan</w:t>
      </w:r>
      <w:proofErr w:type="spellEnd"/>
      <w:r w:rsidRPr="00AF0862">
        <w:rPr>
          <w:rFonts w:ascii="Times New Roman" w:hAnsi="Times New Roman" w:cs="Times New Roman"/>
          <w:sz w:val="24"/>
          <w:szCs w:val="24"/>
        </w:rPr>
        <w:t xml:space="preserve">. Metode </w:t>
      </w:r>
      <w:proofErr w:type="spellStart"/>
      <w:r w:rsidRPr="00AF0862">
        <w:rPr>
          <w:rFonts w:ascii="Times New Roman" w:hAnsi="Times New Roman" w:cs="Times New Roman"/>
          <w:sz w:val="24"/>
          <w:szCs w:val="24"/>
        </w:rPr>
        <w:t>pembelajaran</w:t>
      </w:r>
      <w:proofErr w:type="spellEnd"/>
      <w:r w:rsidRPr="00AF0862">
        <w:rPr>
          <w:rFonts w:ascii="Times New Roman" w:hAnsi="Times New Roman" w:cs="Times New Roman"/>
          <w:sz w:val="24"/>
          <w:szCs w:val="24"/>
        </w:rPr>
        <w:t xml:space="preserve"> yang </w:t>
      </w:r>
      <w:proofErr w:type="spellStart"/>
      <w:r w:rsidRPr="00AF0862">
        <w:rPr>
          <w:rFonts w:ascii="Times New Roman" w:hAnsi="Times New Roman" w:cs="Times New Roman"/>
          <w:sz w:val="24"/>
          <w:szCs w:val="24"/>
        </w:rPr>
        <w:t>interaktif</w:t>
      </w:r>
      <w:proofErr w:type="spellEnd"/>
      <w:r w:rsidRPr="00AF0862">
        <w:rPr>
          <w:rFonts w:ascii="Times New Roman" w:hAnsi="Times New Roman" w:cs="Times New Roman"/>
          <w:sz w:val="24"/>
          <w:szCs w:val="24"/>
        </w:rPr>
        <w:t xml:space="preserve"> dan </w:t>
      </w:r>
      <w:proofErr w:type="spellStart"/>
      <w:r w:rsidRPr="00AF0862">
        <w:rPr>
          <w:rFonts w:ascii="Times New Roman" w:hAnsi="Times New Roman" w:cs="Times New Roman"/>
          <w:sz w:val="24"/>
          <w:szCs w:val="24"/>
        </w:rPr>
        <w:t>partisipatif</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seperti</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metode</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debat</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aktif</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dapat</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menjadi</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solusi</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efektif</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untuk</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meningkatkan</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kedua</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keterampilan</w:t>
      </w:r>
      <w:proofErr w:type="spellEnd"/>
      <w:r w:rsidRPr="00AF0862">
        <w:rPr>
          <w:rFonts w:ascii="Times New Roman" w:hAnsi="Times New Roman" w:cs="Times New Roman"/>
          <w:sz w:val="24"/>
          <w:szCs w:val="24"/>
        </w:rPr>
        <w:t xml:space="preserve"> </w:t>
      </w:r>
      <w:proofErr w:type="spellStart"/>
      <w:r w:rsidRPr="00AF0862">
        <w:rPr>
          <w:rFonts w:ascii="Times New Roman" w:hAnsi="Times New Roman" w:cs="Times New Roman"/>
          <w:sz w:val="24"/>
          <w:szCs w:val="24"/>
        </w:rPr>
        <w:t>tersebut</w:t>
      </w:r>
      <w:proofErr w:type="spellEnd"/>
      <w:r w:rsidRPr="00AF0862">
        <w:rPr>
          <w:rFonts w:ascii="Times New Roman" w:hAnsi="Times New Roman" w:cs="Times New Roman"/>
          <w:sz w:val="24"/>
          <w:szCs w:val="24"/>
        </w:rPr>
        <w:t xml:space="preserve">. </w:t>
      </w:r>
      <w:r>
        <w:rPr>
          <w:rFonts w:ascii="Times New Roman" w:hAnsi="Times New Roman" w:cs="Times New Roman"/>
          <w:sz w:val="24"/>
          <w:szCs w:val="24"/>
        </w:rPr>
        <w:t xml:space="preserve"> Adapun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C12462">
        <w:rPr>
          <w:rFonts w:ascii="Times New Roman" w:hAnsi="Times New Roman" w:cs="Times New Roman"/>
          <w:sz w:val="24"/>
          <w:szCs w:val="24"/>
        </w:rPr>
        <w:t>enelitian</w:t>
      </w:r>
      <w:proofErr w:type="spellEnd"/>
      <w:r w:rsidRPr="00C12462">
        <w:rPr>
          <w:rFonts w:ascii="Times New Roman" w:hAnsi="Times New Roman" w:cs="Times New Roman"/>
          <w:sz w:val="24"/>
          <w:szCs w:val="24"/>
        </w:rPr>
        <w:t xml:space="preserve"> oleh Setiawan (2023</w:t>
      </w:r>
      <w:r>
        <w:rPr>
          <w:rFonts w:ascii="Times New Roman" w:hAnsi="Times New Roman" w:cs="Times New Roman"/>
          <w:sz w:val="24"/>
          <w:szCs w:val="24"/>
        </w:rPr>
        <w:t>:201</w:t>
      </w:r>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menunjukkan</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bahwa</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penerapan</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metode</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debat</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dalam</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pembelajaran</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dapat</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meningkatkan</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keterampilan</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berpikir</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kritis</w:t>
      </w:r>
      <w:proofErr w:type="spellEnd"/>
      <w:r w:rsidRPr="00C12462">
        <w:rPr>
          <w:rFonts w:ascii="Times New Roman" w:hAnsi="Times New Roman" w:cs="Times New Roman"/>
          <w:sz w:val="24"/>
          <w:szCs w:val="24"/>
        </w:rPr>
        <w:t xml:space="preserve"> dan </w:t>
      </w:r>
      <w:proofErr w:type="spellStart"/>
      <w:r w:rsidRPr="00C12462">
        <w:rPr>
          <w:rFonts w:ascii="Times New Roman" w:hAnsi="Times New Roman" w:cs="Times New Roman"/>
          <w:sz w:val="24"/>
          <w:szCs w:val="24"/>
        </w:rPr>
        <w:t>kemampuan</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komunikasi</w:t>
      </w:r>
      <w:proofErr w:type="spellEnd"/>
      <w:r w:rsidRPr="00C12462">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secara</w:t>
      </w:r>
      <w:proofErr w:type="spellEnd"/>
      <w:r w:rsidRPr="00C12462">
        <w:rPr>
          <w:rFonts w:ascii="Times New Roman" w:hAnsi="Times New Roman" w:cs="Times New Roman"/>
          <w:sz w:val="24"/>
          <w:szCs w:val="24"/>
        </w:rPr>
        <w:t xml:space="preserve"> </w:t>
      </w:r>
      <w:proofErr w:type="spellStart"/>
      <w:r w:rsidRPr="00C12462">
        <w:rPr>
          <w:rFonts w:ascii="Times New Roman" w:hAnsi="Times New Roman" w:cs="Times New Roman"/>
          <w:sz w:val="24"/>
          <w:szCs w:val="24"/>
        </w:rPr>
        <w:t>signifikan</w:t>
      </w:r>
      <w:proofErr w:type="spellEnd"/>
      <w:r>
        <w:rPr>
          <w:rFonts w:ascii="Times New Roman" w:hAnsi="Times New Roman" w:cs="Times New Roman"/>
          <w:sz w:val="24"/>
          <w:szCs w:val="24"/>
        </w:rPr>
        <w:t>.</w:t>
      </w:r>
    </w:p>
    <w:p w14:paraId="69536F39" w14:textId="77777777" w:rsidR="007B575F" w:rsidRDefault="007B575F" w:rsidP="00B33D13">
      <w:pPr>
        <w:spacing w:after="0" w:line="360" w:lineRule="auto"/>
        <w:ind w:firstLine="709"/>
        <w:jc w:val="both"/>
        <w:rPr>
          <w:rFonts w:ascii="Times New Roman" w:hAnsi="Times New Roman" w:cs="Times New Roman"/>
          <w:sz w:val="24"/>
          <w:szCs w:val="24"/>
        </w:rPr>
      </w:pPr>
      <w:r w:rsidRPr="006B5FC6">
        <w:rPr>
          <w:rFonts w:ascii="Times New Roman" w:hAnsi="Times New Roman" w:cs="Times New Roman"/>
          <w:sz w:val="24"/>
          <w:szCs w:val="24"/>
        </w:rPr>
        <w:t xml:space="preserve">Hasil </w:t>
      </w:r>
      <w:proofErr w:type="spellStart"/>
      <w:r w:rsidRPr="006B5FC6">
        <w:rPr>
          <w:rFonts w:ascii="Times New Roman" w:hAnsi="Times New Roman" w:cs="Times New Roman"/>
          <w:sz w:val="24"/>
          <w:szCs w:val="24"/>
        </w:rPr>
        <w:t>penelitian</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sebelumnya</w:t>
      </w:r>
      <w:proofErr w:type="spellEnd"/>
      <w:r>
        <w:rPr>
          <w:rFonts w:ascii="Times New Roman" w:hAnsi="Times New Roman" w:cs="Times New Roman"/>
          <w:sz w:val="24"/>
          <w:szCs w:val="24"/>
        </w:rPr>
        <w:t xml:space="preserve"> oleh</w:t>
      </w:r>
      <w:r w:rsidRPr="006B5FC6">
        <w:rPr>
          <w:rFonts w:ascii="Times New Roman" w:hAnsi="Times New Roman" w:cs="Times New Roman"/>
          <w:sz w:val="24"/>
          <w:szCs w:val="24"/>
        </w:rPr>
        <w:t xml:space="preserve"> </w:t>
      </w:r>
      <w:r w:rsidRPr="00B33D13">
        <w:rPr>
          <w:rFonts w:ascii="Times New Roman" w:hAnsi="Times New Roman" w:cs="Times New Roman"/>
          <w:sz w:val="24"/>
          <w:szCs w:val="24"/>
        </w:rPr>
        <w:t>Nadia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1411100085","author":[{"dropping-particle":"","family":"Pkn","given":"Pelajaran","non-dropping-particle":"","parse-names":false,"suffix":""},{"dropping-particle":"V","family":"Min","given":"Kelas","non-dropping-particle":"","parse-names":false,"suffix":""},{"dropping-particle":"","family":"Lampung","given":"Bandar","non-dropping-particle":"","parse-names":false,"suffix":""},{"dropping-particle":"","family":"Amalia","given":"Nadia Rizky","non-dropping-particle":"","parse-names":false,"suffix":""}],"id":"ITEM-1","issued":{"date-parts":[["2018"]]},"title":"No Title","type":"book"},"uris":["http://www.mendeley.com/documents/?uuid=a7ddebc4-cc24-4fba-b4d2-702f1bcf97ee"]}],"mendeley":{"formattedCitation":"(Pkn et al., 2018)","manualFormatting":"( 2018:84)","plainTextFormattedCitation":"(Pkn et al., 2018)","previouslyFormattedCitation":"(Pkn et al., 2018)"},"properties":{"noteIndex":0},"schema":"https://github.com/citation-style-language/schema/raw/master/csl-citation.json"}</w:instrText>
      </w:r>
      <w:r>
        <w:rPr>
          <w:rFonts w:ascii="Times New Roman" w:hAnsi="Times New Roman" w:cs="Times New Roman"/>
          <w:sz w:val="24"/>
          <w:szCs w:val="24"/>
        </w:rPr>
        <w:fldChar w:fldCharType="separate"/>
      </w:r>
      <w:r w:rsidRPr="008878D0">
        <w:rPr>
          <w:rFonts w:ascii="Times New Roman" w:hAnsi="Times New Roman" w:cs="Times New Roman"/>
          <w:noProof/>
          <w:sz w:val="24"/>
          <w:szCs w:val="24"/>
        </w:rPr>
        <w:t>(</w:t>
      </w:r>
      <w:r>
        <w:rPr>
          <w:rFonts w:ascii="Times New Roman" w:hAnsi="Times New Roman" w:cs="Times New Roman"/>
          <w:noProof/>
          <w:sz w:val="24"/>
          <w:szCs w:val="24"/>
        </w:rPr>
        <w:t xml:space="preserve"> </w:t>
      </w:r>
      <w:r w:rsidRPr="008878D0">
        <w:rPr>
          <w:rFonts w:ascii="Times New Roman" w:hAnsi="Times New Roman" w:cs="Times New Roman"/>
          <w:noProof/>
          <w:sz w:val="24"/>
          <w:szCs w:val="24"/>
        </w:rPr>
        <w:t>2018</w:t>
      </w:r>
      <w:r>
        <w:rPr>
          <w:rFonts w:ascii="Times New Roman" w:hAnsi="Times New Roman" w:cs="Times New Roman"/>
          <w:noProof/>
          <w:sz w:val="24"/>
          <w:szCs w:val="24"/>
        </w:rPr>
        <w:t>:84</w:t>
      </w:r>
      <w:r w:rsidRPr="008878D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menunjukan</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bahwa</w:t>
      </w:r>
      <w:proofErr w:type="spellEnd"/>
      <w:r>
        <w:rPr>
          <w:rFonts w:ascii="Times New Roman" w:hAnsi="Times New Roman" w:cs="Times New Roman"/>
          <w:sz w:val="24"/>
          <w:szCs w:val="24"/>
        </w:rPr>
        <w:t>;</w:t>
      </w:r>
    </w:p>
    <w:p w14:paraId="40DEC6AF" w14:textId="77777777" w:rsidR="007B575F" w:rsidRDefault="007B575F" w:rsidP="00EB00F3">
      <w:pPr>
        <w:spacing w:line="240" w:lineRule="auto"/>
        <w:ind w:left="709"/>
        <w:jc w:val="both"/>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w:t>
      </w:r>
      <w:r w:rsidRPr="006B5FC6">
        <w:rPr>
          <w:rFonts w:ascii="Times New Roman" w:hAnsi="Times New Roman" w:cs="Times New Roman"/>
          <w:sz w:val="24"/>
          <w:szCs w:val="24"/>
        </w:rPr>
        <w:t>enerapan</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debat</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aktif</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memberikan</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dampak</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positif</w:t>
      </w:r>
      <w:proofErr w:type="spellEnd"/>
      <w:r w:rsidRPr="006B5FC6">
        <w:rPr>
          <w:rFonts w:ascii="Times New Roman" w:hAnsi="Times New Roman" w:cs="Times New Roman"/>
          <w:sz w:val="24"/>
          <w:szCs w:val="24"/>
        </w:rPr>
        <w:t xml:space="preserve"> yang </w:t>
      </w:r>
      <w:proofErr w:type="spellStart"/>
      <w:r w:rsidRPr="006B5FC6">
        <w:rPr>
          <w:rFonts w:ascii="Times New Roman" w:hAnsi="Times New Roman" w:cs="Times New Roman"/>
          <w:sz w:val="24"/>
          <w:szCs w:val="24"/>
        </w:rPr>
        <w:t>signifkan</w:t>
      </w:r>
      <w:proofErr w:type="spellEnd"/>
      <w:r w:rsidRPr="006B5FC6">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6B5FC6">
        <w:rPr>
          <w:rFonts w:ascii="Times New Roman" w:hAnsi="Times New Roman" w:cs="Times New Roman"/>
          <w:sz w:val="24"/>
          <w:szCs w:val="24"/>
        </w:rPr>
        <w:t>eningkatan</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nilai</w:t>
      </w:r>
      <w:proofErr w:type="spellEnd"/>
      <w:r w:rsidRPr="006B5FC6">
        <w:rPr>
          <w:rFonts w:ascii="Times New Roman" w:hAnsi="Times New Roman" w:cs="Times New Roman"/>
          <w:sz w:val="24"/>
          <w:szCs w:val="24"/>
        </w:rPr>
        <w:t xml:space="preserve"> rata-rata </w:t>
      </w:r>
      <w:proofErr w:type="spellStart"/>
      <w:r w:rsidRPr="006B5FC6">
        <w:rPr>
          <w:rFonts w:ascii="Times New Roman" w:hAnsi="Times New Roman" w:cs="Times New Roman"/>
          <w:sz w:val="24"/>
          <w:szCs w:val="24"/>
        </w:rPr>
        <w:t>kelas</w:t>
      </w:r>
      <w:proofErr w:type="spellEnd"/>
      <w:r w:rsidRPr="006B5FC6">
        <w:rPr>
          <w:rFonts w:ascii="Times New Roman" w:hAnsi="Times New Roman" w:cs="Times New Roman"/>
          <w:sz w:val="24"/>
          <w:szCs w:val="24"/>
        </w:rPr>
        <w:t xml:space="preserve"> yang </w:t>
      </w:r>
      <w:proofErr w:type="spellStart"/>
      <w:r w:rsidRPr="006B5FC6">
        <w:rPr>
          <w:rFonts w:ascii="Times New Roman" w:hAnsi="Times New Roman" w:cs="Times New Roman"/>
          <w:sz w:val="24"/>
          <w:szCs w:val="24"/>
        </w:rPr>
        <w:t>diberikan</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perlakuan</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debat</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aktif</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kepada</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peserta</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didik</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kelas</w:t>
      </w:r>
      <w:proofErr w:type="spellEnd"/>
      <w:r w:rsidRPr="006B5FC6">
        <w:rPr>
          <w:rFonts w:ascii="Times New Roman" w:hAnsi="Times New Roman" w:cs="Times New Roman"/>
          <w:sz w:val="24"/>
          <w:szCs w:val="24"/>
        </w:rPr>
        <w:t xml:space="preserve"> V MIN 6 Bandar Lampung. Hasil rata-rata </w:t>
      </w:r>
      <w:proofErr w:type="spellStart"/>
      <w:r w:rsidRPr="006B5FC6">
        <w:rPr>
          <w:rFonts w:ascii="Times New Roman" w:hAnsi="Times New Roman" w:cs="Times New Roman"/>
          <w:sz w:val="24"/>
          <w:szCs w:val="24"/>
        </w:rPr>
        <w:t>kelas</w:t>
      </w:r>
      <w:proofErr w:type="spellEnd"/>
      <w:r w:rsidRPr="006B5FC6">
        <w:rPr>
          <w:rFonts w:ascii="Times New Roman" w:hAnsi="Times New Roman" w:cs="Times New Roman"/>
          <w:sz w:val="24"/>
          <w:szCs w:val="24"/>
        </w:rPr>
        <w:t xml:space="preserve"> yang </w:t>
      </w:r>
      <w:proofErr w:type="spellStart"/>
      <w:r w:rsidRPr="006B5FC6">
        <w:rPr>
          <w:rFonts w:ascii="Times New Roman" w:hAnsi="Times New Roman" w:cs="Times New Roman"/>
          <w:sz w:val="24"/>
          <w:szCs w:val="24"/>
        </w:rPr>
        <w:t>diberikan</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perlakuan</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debat</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aktif</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meningkat</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setiap</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pertemuannya</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dari</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lastRenderedPageBreak/>
        <w:t>nilai</w:t>
      </w:r>
      <w:proofErr w:type="spellEnd"/>
      <w:r w:rsidRPr="006B5FC6">
        <w:rPr>
          <w:rFonts w:ascii="Times New Roman" w:hAnsi="Times New Roman" w:cs="Times New Roman"/>
          <w:sz w:val="24"/>
          <w:szCs w:val="24"/>
        </w:rPr>
        <w:t xml:space="preserve"> rata-rata pada </w:t>
      </w:r>
      <w:proofErr w:type="spellStart"/>
      <w:r w:rsidRPr="006B5FC6">
        <w:rPr>
          <w:rFonts w:ascii="Times New Roman" w:hAnsi="Times New Roman" w:cs="Times New Roman"/>
          <w:sz w:val="24"/>
          <w:szCs w:val="24"/>
        </w:rPr>
        <w:t>awal</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pertemuan</w:t>
      </w:r>
      <w:proofErr w:type="spellEnd"/>
      <w:r w:rsidRPr="006B5FC6">
        <w:rPr>
          <w:rFonts w:ascii="Times New Roman" w:hAnsi="Times New Roman" w:cs="Times New Roman"/>
          <w:sz w:val="24"/>
          <w:szCs w:val="24"/>
        </w:rPr>
        <w:t xml:space="preserve"> 40,75 </w:t>
      </w:r>
      <w:proofErr w:type="spellStart"/>
      <w:r w:rsidRPr="006B5FC6">
        <w:rPr>
          <w:rFonts w:ascii="Times New Roman" w:hAnsi="Times New Roman" w:cs="Times New Roman"/>
          <w:sz w:val="24"/>
          <w:szCs w:val="24"/>
        </w:rPr>
        <w:t>dengan</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kriteria</w:t>
      </w:r>
      <w:proofErr w:type="spellEnd"/>
      <w:r w:rsidRPr="006B5FC6">
        <w:rPr>
          <w:rFonts w:ascii="Times New Roman" w:hAnsi="Times New Roman" w:cs="Times New Roman"/>
          <w:sz w:val="24"/>
          <w:szCs w:val="24"/>
        </w:rPr>
        <w:t xml:space="preserve"> sangat </w:t>
      </w:r>
      <w:proofErr w:type="spellStart"/>
      <w:r w:rsidRPr="006B5FC6">
        <w:rPr>
          <w:rFonts w:ascii="Times New Roman" w:hAnsi="Times New Roman" w:cs="Times New Roman"/>
          <w:sz w:val="24"/>
          <w:szCs w:val="24"/>
        </w:rPr>
        <w:t>rendah</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menjadi</w:t>
      </w:r>
      <w:proofErr w:type="spellEnd"/>
      <w:r w:rsidRPr="006B5FC6">
        <w:rPr>
          <w:rFonts w:ascii="Times New Roman" w:hAnsi="Times New Roman" w:cs="Times New Roman"/>
          <w:sz w:val="24"/>
          <w:szCs w:val="24"/>
        </w:rPr>
        <w:t xml:space="preserve"> 82 </w:t>
      </w:r>
      <w:proofErr w:type="spellStart"/>
      <w:r w:rsidRPr="006B5FC6">
        <w:rPr>
          <w:rFonts w:ascii="Times New Roman" w:hAnsi="Times New Roman" w:cs="Times New Roman"/>
          <w:sz w:val="24"/>
          <w:szCs w:val="24"/>
        </w:rPr>
        <w:t>dengan</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kriteria</w:t>
      </w:r>
      <w:proofErr w:type="spellEnd"/>
      <w:r w:rsidRPr="006B5FC6">
        <w:rPr>
          <w:rFonts w:ascii="Times New Roman" w:hAnsi="Times New Roman" w:cs="Times New Roman"/>
          <w:sz w:val="24"/>
          <w:szCs w:val="24"/>
        </w:rPr>
        <w:t xml:space="preserve"> </w:t>
      </w:r>
      <w:proofErr w:type="spellStart"/>
      <w:r w:rsidRPr="006B5FC6">
        <w:rPr>
          <w:rFonts w:ascii="Times New Roman" w:hAnsi="Times New Roman" w:cs="Times New Roman"/>
          <w:sz w:val="24"/>
          <w:szCs w:val="24"/>
        </w:rPr>
        <w:t>tinggi</w:t>
      </w:r>
      <w:proofErr w:type="spellEnd"/>
      <w:r>
        <w:rPr>
          <w:rFonts w:ascii="Times New Roman" w:hAnsi="Times New Roman" w:cs="Times New Roman"/>
          <w:sz w:val="24"/>
          <w:szCs w:val="24"/>
        </w:rPr>
        <w:t>.</w:t>
      </w:r>
      <w:r w:rsidRPr="00B33D13">
        <w:rPr>
          <w:rFonts w:ascii="Times New Roman" w:hAnsi="Times New Roman" w:cs="Times New Roman"/>
          <w:sz w:val="24"/>
          <w:szCs w:val="24"/>
        </w:rPr>
        <w:t xml:space="preserve"> </w:t>
      </w:r>
    </w:p>
    <w:p w14:paraId="3D78ED68" w14:textId="77777777" w:rsidR="007B575F" w:rsidRPr="00B33D13" w:rsidRDefault="007B575F" w:rsidP="00B33D13">
      <w:pPr>
        <w:spacing w:after="0" w:line="360" w:lineRule="auto"/>
        <w:ind w:firstLine="709"/>
        <w:jc w:val="both"/>
        <w:rPr>
          <w:rFonts w:ascii="Times New Roman" w:eastAsia="Times New Roman" w:hAnsi="Times New Roman" w:cs="Times New Roman"/>
          <w:sz w:val="24"/>
          <w:szCs w:val="24"/>
          <w:lang w:eastAsia="en-ID"/>
        </w:rPr>
      </w:pPr>
      <w:proofErr w:type="spellStart"/>
      <w:r w:rsidRPr="00B33D13">
        <w:rPr>
          <w:rFonts w:ascii="Times New Roman" w:hAnsi="Times New Roman" w:cs="Times New Roman"/>
          <w:sz w:val="24"/>
          <w:szCs w:val="24"/>
        </w:rPr>
        <w:t>Masalah</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ini</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menarik</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untuk</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diteliti</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karena</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diharapkan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dapat</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meningkatkan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kualitas</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lulusan</w:t>
      </w:r>
      <w:proofErr w:type="spellEnd"/>
      <w:r w:rsidRPr="00B33D13">
        <w:rPr>
          <w:rFonts w:ascii="Times New Roman" w:hAnsi="Times New Roman" w:cs="Times New Roman"/>
          <w:sz w:val="24"/>
          <w:szCs w:val="24"/>
        </w:rPr>
        <w:t xml:space="preserve"> SMK, </w:t>
      </w:r>
      <w:proofErr w:type="spellStart"/>
      <w:r w:rsidRPr="00B33D13">
        <w:rPr>
          <w:rFonts w:ascii="Times New Roman" w:hAnsi="Times New Roman" w:cs="Times New Roman"/>
          <w:sz w:val="24"/>
          <w:szCs w:val="24"/>
        </w:rPr>
        <w:t>baik</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dalam</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kesiapan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memasuki</w:t>
      </w:r>
      <w:proofErr w:type="spellEnd"/>
      <w:r w:rsidRPr="00B33D13">
        <w:rPr>
          <w:rFonts w:ascii="Times New Roman" w:hAnsi="Times New Roman" w:cs="Times New Roman"/>
          <w:sz w:val="24"/>
          <w:szCs w:val="24"/>
        </w:rPr>
        <w:t xml:space="preserve"> dunia </w:t>
      </w:r>
      <w:proofErr w:type="spellStart"/>
      <w:r w:rsidRPr="00B33D13">
        <w:rPr>
          <w:rFonts w:ascii="Times New Roman" w:hAnsi="Times New Roman" w:cs="Times New Roman"/>
          <w:sz w:val="24"/>
          <w:szCs w:val="24"/>
        </w:rPr>
        <w:t>kerja</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maupun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dalam</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mengembangkan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keterampilan</w:t>
      </w:r>
      <w:proofErr w:type="spellEnd"/>
      <w:r w:rsidRPr="00B33D13">
        <w:rPr>
          <w:rFonts w:ascii="Times New Roman" w:hAnsi="Times New Roman" w:cs="Times New Roman"/>
          <w:sz w:val="24"/>
          <w:szCs w:val="24"/>
        </w:rPr>
        <w:t xml:space="preserve"> yang </w:t>
      </w:r>
      <w:proofErr w:type="spellStart"/>
      <w:r w:rsidRPr="00B33D13">
        <w:rPr>
          <w:rFonts w:ascii="Times New Roman" w:hAnsi="Times New Roman" w:cs="Times New Roman"/>
          <w:sz w:val="24"/>
          <w:szCs w:val="24"/>
        </w:rPr>
        <w:t>dibutuhkan</w:t>
      </w:r>
      <w:proofErr w:type="spellEnd"/>
      <w:r w:rsidRPr="00B33D13">
        <w:rPr>
          <w:rFonts w:ascii="Times New Roman" w:hAnsi="Times New Roman" w:cs="Times New Roman"/>
          <w:sz w:val="24"/>
          <w:szCs w:val="24"/>
        </w:rPr>
        <w:t xml:space="preserve"> di era global. </w:t>
      </w:r>
      <w:proofErr w:type="spellStart"/>
      <w:r w:rsidRPr="00B33D13">
        <w:rPr>
          <w:rFonts w:ascii="Times New Roman" w:hAnsi="Times New Roman" w:cs="Times New Roman"/>
          <w:sz w:val="24"/>
          <w:szCs w:val="24"/>
        </w:rPr>
        <w:t>Penelitian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ini</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bertujuan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untuk</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memberikan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kontribusi</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terhadap</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praktik</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pendidikan</w:t>
      </w:r>
      <w:proofErr w:type="spellEnd"/>
      <w:r w:rsidRPr="00B33D13">
        <w:rPr>
          <w:rFonts w:ascii="Times New Roman" w:hAnsi="Times New Roman" w:cs="Times New Roman"/>
          <w:sz w:val="24"/>
          <w:szCs w:val="24"/>
        </w:rPr>
        <w:t xml:space="preserve"> di SMK dan </w:t>
      </w:r>
      <w:proofErr w:type="spellStart"/>
      <w:r w:rsidRPr="00B33D13">
        <w:rPr>
          <w:rFonts w:ascii="Times New Roman" w:hAnsi="Times New Roman" w:cs="Times New Roman"/>
          <w:sz w:val="24"/>
          <w:szCs w:val="24"/>
        </w:rPr>
        <w:t>menciptakan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generasi</w:t>
      </w:r>
      <w:proofErr w:type="spellEnd"/>
      <w:r w:rsidRPr="00B33D13">
        <w:rPr>
          <w:rFonts w:ascii="Times New Roman" w:hAnsi="Times New Roman" w:cs="Times New Roman"/>
          <w:sz w:val="24"/>
          <w:szCs w:val="24"/>
        </w:rPr>
        <w:t xml:space="preserve"> yang </w:t>
      </w:r>
      <w:proofErr w:type="spellStart"/>
      <w:r w:rsidRPr="00B33D13">
        <w:rPr>
          <w:rFonts w:ascii="Times New Roman" w:hAnsi="Times New Roman" w:cs="Times New Roman"/>
          <w:sz w:val="24"/>
          <w:szCs w:val="24"/>
        </w:rPr>
        <w:t>lebih</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siap</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menghadapi</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tantangan</w:t>
      </w:r>
      <w:proofErr w:type="spellEnd"/>
      <w:r w:rsidRPr="00B33D13">
        <w:rPr>
          <w:rFonts w:ascii="Times New Roman" w:hAnsi="Times New Roman" w:cs="Times New Roman"/>
          <w:sz w:val="24"/>
          <w:szCs w:val="24"/>
        </w:rPr>
        <w:t xml:space="preserve"> masa </w:t>
      </w:r>
      <w:proofErr w:type="spellStart"/>
      <w:r w:rsidRPr="00B33D13">
        <w:rPr>
          <w:rFonts w:ascii="Times New Roman" w:hAnsi="Times New Roman" w:cs="Times New Roman"/>
          <w:sz w:val="24"/>
          <w:szCs w:val="24"/>
        </w:rPr>
        <w:t>depan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Penerapan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metode</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pembelajaran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aktif</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seperti</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debat</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aktif</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diharapkan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dapat</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meningkatkan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keterlibatan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peserta</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didik</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memperbaiki</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pemahaman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materi</w:t>
      </w:r>
      <w:proofErr w:type="spellEnd"/>
      <w:r w:rsidRPr="00B33D13">
        <w:rPr>
          <w:rFonts w:ascii="Times New Roman" w:hAnsi="Times New Roman" w:cs="Times New Roman"/>
          <w:sz w:val="24"/>
          <w:szCs w:val="24"/>
        </w:rPr>
        <w:t xml:space="preserve">, dan </w:t>
      </w:r>
      <w:proofErr w:type="spellStart"/>
      <w:r w:rsidRPr="00B33D13">
        <w:rPr>
          <w:rFonts w:ascii="Times New Roman" w:hAnsi="Times New Roman" w:cs="Times New Roman"/>
          <w:sz w:val="24"/>
          <w:szCs w:val="24"/>
        </w:rPr>
        <w:t>membangkitkan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keberanian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peserta</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didik</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dalam</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berbicara</w:t>
      </w:r>
      <w:proofErr w:type="spellEnd"/>
      <w:r w:rsidRPr="00B33D13">
        <w:rPr>
          <w:rFonts w:ascii="Times New Roman" w:hAnsi="Times New Roman" w:cs="Times New Roman"/>
          <w:sz w:val="24"/>
          <w:szCs w:val="24"/>
        </w:rPr>
        <w:t xml:space="preserve"> di </w:t>
      </w:r>
      <w:proofErr w:type="spellStart"/>
      <w:r w:rsidRPr="00B33D13">
        <w:rPr>
          <w:rFonts w:ascii="Times New Roman" w:hAnsi="Times New Roman" w:cs="Times New Roman"/>
          <w:sz w:val="24"/>
          <w:szCs w:val="24"/>
        </w:rPr>
        <w:t>depan</w:t>
      </w:r>
      <w:proofErr w:type="spellEnd"/>
      <w:r w:rsidRPr="00B33D13">
        <w:rPr>
          <w:rFonts w:ascii="Times New Roman" w:hAnsi="Times New Roman" w:cs="Times New Roman"/>
          <w:sz w:val="24"/>
          <w:szCs w:val="24"/>
        </w:rPr>
        <w:t xml:space="preserve"> </w:t>
      </w:r>
      <w:proofErr w:type="spellStart"/>
      <w:r w:rsidRPr="00B33D13">
        <w:rPr>
          <w:rFonts w:ascii="Times New Roman" w:hAnsi="Times New Roman" w:cs="Times New Roman"/>
          <w:sz w:val="24"/>
          <w:szCs w:val="24"/>
        </w:rPr>
        <w:t>umum</w:t>
      </w:r>
      <w:proofErr w:type="spellEnd"/>
      <w:r w:rsidRPr="00B33D13">
        <w:rPr>
          <w:rFonts w:ascii="Times New Roman" w:hAnsi="Times New Roman" w:cs="Times New Roman"/>
          <w:sz w:val="24"/>
          <w:szCs w:val="24"/>
        </w:rPr>
        <w:t>.</w:t>
      </w:r>
    </w:p>
    <w:p w14:paraId="633893B5" w14:textId="77777777" w:rsidR="007B575F" w:rsidRPr="002C1F35" w:rsidRDefault="007B575F" w:rsidP="002C1F35">
      <w:pPr>
        <w:spacing w:line="240" w:lineRule="auto"/>
        <w:ind w:left="709"/>
        <w:jc w:val="both"/>
        <w:rPr>
          <w:rFonts w:ascii="Times New Roman" w:hAnsi="Times New Roman" w:cs="Times New Roman"/>
          <w:sz w:val="24"/>
          <w:szCs w:val="24"/>
          <w:lang w:val="pt-BR"/>
        </w:rPr>
      </w:pPr>
      <w:r w:rsidRPr="006B77CC">
        <w:rPr>
          <w:rFonts w:ascii="Times New Roman" w:hAnsi="Times New Roman" w:cs="Times New Roman"/>
          <w:sz w:val="24"/>
          <w:szCs w:val="24"/>
        </w:rPr>
        <w:t xml:space="preserve">Metode </w:t>
      </w:r>
      <w:proofErr w:type="spellStart"/>
      <w:r w:rsidRPr="006B77CC">
        <w:rPr>
          <w:rFonts w:ascii="Times New Roman" w:hAnsi="Times New Roman" w:cs="Times New Roman"/>
          <w:sz w:val="24"/>
          <w:szCs w:val="24"/>
        </w:rPr>
        <w:t>debat</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aktif</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adalah</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metode</w:t>
      </w:r>
      <w:proofErr w:type="spellEnd"/>
      <w:r w:rsidRPr="006B77CC">
        <w:rPr>
          <w:rFonts w:ascii="Times New Roman" w:hAnsi="Times New Roman" w:cs="Times New Roman"/>
          <w:sz w:val="24"/>
          <w:szCs w:val="24"/>
        </w:rPr>
        <w:t xml:space="preserve"> yang </w:t>
      </w:r>
      <w:proofErr w:type="spellStart"/>
      <w:r w:rsidRPr="006B77CC">
        <w:rPr>
          <w:rFonts w:ascii="Times New Roman" w:hAnsi="Times New Roman" w:cs="Times New Roman"/>
          <w:sz w:val="24"/>
          <w:szCs w:val="24"/>
        </w:rPr>
        <w:t>membantu</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anak</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didik</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menyalurkan</w:t>
      </w:r>
      <w:proofErr w:type="spellEnd"/>
      <w:r w:rsidRPr="006B77CC">
        <w:rPr>
          <w:rFonts w:ascii="Times New Roman" w:hAnsi="Times New Roman" w:cs="Times New Roman"/>
          <w:sz w:val="24"/>
          <w:szCs w:val="24"/>
        </w:rPr>
        <w:t xml:space="preserve"> ide, </w:t>
      </w:r>
      <w:proofErr w:type="spellStart"/>
      <w:r w:rsidRPr="006B77CC">
        <w:rPr>
          <w:rFonts w:ascii="Times New Roman" w:hAnsi="Times New Roman" w:cs="Times New Roman"/>
          <w:sz w:val="24"/>
          <w:szCs w:val="24"/>
        </w:rPr>
        <w:t>gagasan</w:t>
      </w:r>
      <w:proofErr w:type="spellEnd"/>
      <w:r w:rsidRPr="006B77CC">
        <w:rPr>
          <w:rFonts w:ascii="Times New Roman" w:hAnsi="Times New Roman" w:cs="Times New Roman"/>
          <w:sz w:val="24"/>
          <w:szCs w:val="24"/>
        </w:rPr>
        <w:t xml:space="preserve"> dan </w:t>
      </w:r>
      <w:proofErr w:type="spellStart"/>
      <w:r w:rsidRPr="006B77CC">
        <w:rPr>
          <w:rFonts w:ascii="Times New Roman" w:hAnsi="Times New Roman" w:cs="Times New Roman"/>
          <w:sz w:val="24"/>
          <w:szCs w:val="24"/>
        </w:rPr>
        <w:t>pendapatnya</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Kelebihan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metode</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ini</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adalah</w:t>
      </w:r>
      <w:proofErr w:type="spellEnd"/>
      <w:r w:rsidRPr="006B77CC">
        <w:rPr>
          <w:rFonts w:ascii="Times New Roman" w:hAnsi="Times New Roman" w:cs="Times New Roman"/>
          <w:sz w:val="24"/>
          <w:szCs w:val="24"/>
        </w:rPr>
        <w:t xml:space="preserve"> pada </w:t>
      </w:r>
      <w:proofErr w:type="spellStart"/>
      <w:r w:rsidRPr="006B77CC">
        <w:rPr>
          <w:rFonts w:ascii="Times New Roman" w:hAnsi="Times New Roman" w:cs="Times New Roman"/>
          <w:sz w:val="24"/>
          <w:szCs w:val="24"/>
        </w:rPr>
        <w:t>daya</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membangkitkan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keberanian</w:t>
      </w:r>
      <w:proofErr w:type="spellEnd"/>
      <w:r w:rsidRPr="006B77CC">
        <w:rPr>
          <w:rFonts w:ascii="Times New Roman" w:hAnsi="Times New Roman" w:cs="Times New Roman"/>
          <w:sz w:val="24"/>
          <w:szCs w:val="24"/>
        </w:rPr>
        <w:t xml:space="preserve"> mental </w:t>
      </w:r>
      <w:proofErr w:type="spellStart"/>
      <w:r w:rsidRPr="006B77CC">
        <w:rPr>
          <w:rFonts w:ascii="Times New Roman" w:hAnsi="Times New Roman" w:cs="Times New Roman"/>
          <w:sz w:val="24"/>
          <w:szCs w:val="24"/>
        </w:rPr>
        <w:t>anak</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didik</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dalam</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berbicara</w:t>
      </w:r>
      <w:proofErr w:type="spellEnd"/>
      <w:r w:rsidRPr="006B77CC">
        <w:rPr>
          <w:rFonts w:ascii="Times New Roman" w:hAnsi="Times New Roman" w:cs="Times New Roman"/>
          <w:sz w:val="24"/>
          <w:szCs w:val="24"/>
        </w:rPr>
        <w:t xml:space="preserve"> dan </w:t>
      </w:r>
      <w:proofErr w:type="spellStart"/>
      <w:r w:rsidRPr="006B77CC">
        <w:rPr>
          <w:rFonts w:ascii="Times New Roman" w:hAnsi="Times New Roman" w:cs="Times New Roman"/>
          <w:sz w:val="24"/>
          <w:szCs w:val="24"/>
        </w:rPr>
        <w:t>bertanggung</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jawab</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atas</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pengetahuan</w:t>
      </w:r>
      <w:proofErr w:type="spellEnd"/>
      <w:r w:rsidRPr="006B77CC">
        <w:rPr>
          <w:rFonts w:ascii="Times New Roman" w:hAnsi="Times New Roman" w:cs="Times New Roman"/>
          <w:sz w:val="24"/>
          <w:szCs w:val="24"/>
        </w:rPr>
        <w:t xml:space="preserve"> yang </w:t>
      </w:r>
      <w:proofErr w:type="spellStart"/>
      <w:r w:rsidRPr="006B77CC">
        <w:rPr>
          <w:rFonts w:ascii="Times New Roman" w:hAnsi="Times New Roman" w:cs="Times New Roman"/>
          <w:sz w:val="24"/>
          <w:szCs w:val="24"/>
        </w:rPr>
        <w:t>didapat</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melalui</w:t>
      </w:r>
      <w:proofErr w:type="spellEnd"/>
      <w:r w:rsidRPr="006B77CC">
        <w:rPr>
          <w:rFonts w:ascii="Times New Roman" w:hAnsi="Times New Roman" w:cs="Times New Roman"/>
          <w:sz w:val="24"/>
          <w:szCs w:val="24"/>
        </w:rPr>
        <w:t xml:space="preserve"> proses </w:t>
      </w:r>
      <w:proofErr w:type="spellStart"/>
      <w:r w:rsidRPr="006B77CC">
        <w:rPr>
          <w:rFonts w:ascii="Times New Roman" w:hAnsi="Times New Roman" w:cs="Times New Roman"/>
          <w:sz w:val="24"/>
          <w:szCs w:val="24"/>
        </w:rPr>
        <w:t>debat</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baik</w:t>
      </w:r>
      <w:proofErr w:type="spellEnd"/>
      <w:r w:rsidRPr="006B77CC">
        <w:rPr>
          <w:rFonts w:ascii="Times New Roman" w:hAnsi="Times New Roman" w:cs="Times New Roman"/>
          <w:sz w:val="24"/>
          <w:szCs w:val="24"/>
        </w:rPr>
        <w:t xml:space="preserve"> di </w:t>
      </w:r>
      <w:proofErr w:type="spellStart"/>
      <w:r w:rsidRPr="006B77CC">
        <w:rPr>
          <w:rFonts w:ascii="Times New Roman" w:hAnsi="Times New Roman" w:cs="Times New Roman"/>
          <w:sz w:val="24"/>
          <w:szCs w:val="24"/>
        </w:rPr>
        <w:t>kelas</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maupun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diluar</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kelas</w:t>
      </w:r>
      <w:proofErr w:type="spellEnd"/>
      <w:r w:rsidRPr="006B77CC">
        <w:rPr>
          <w:rFonts w:ascii="Times New Roman" w:hAnsi="Times New Roman" w:cs="Times New Roman"/>
          <w:sz w:val="24"/>
          <w:szCs w:val="24"/>
        </w:rPr>
        <w:t xml:space="preserve">. </w:t>
      </w:r>
      <w:r w:rsidRPr="00E106AC">
        <w:rPr>
          <w:rFonts w:ascii="Times New Roman" w:hAnsi="Times New Roman" w:cs="Times New Roman"/>
          <w:sz w:val="24"/>
          <w:szCs w:val="24"/>
          <w:lang w:val="pt-BR"/>
        </w:rPr>
        <w:fldChar w:fldCharType="begin" w:fldLock="1"/>
      </w:r>
      <w:r w:rsidRPr="006B77CC">
        <w:rPr>
          <w:rFonts w:ascii="Times New Roman" w:hAnsi="Times New Roman" w:cs="Times New Roman"/>
          <w:sz w:val="24"/>
          <w:szCs w:val="24"/>
        </w:rPr>
        <w:instrText>ADDIN CSL_CITATION {"citationItems":[{"id":"ITEM-1","itemData":{"ISBN":"9789797961886","abstract":"Kesehatan merupakan bagian terpen? ng dalam kehidupan manusia, sehat secara jasmani dan rohani, ? dak terkecuali pada ibu hamil.Kesehatan gigi dan mulut merupakan bagian dari kesehatan secara menyeluruh, karenanya pemeliharaan kesehatan gigi dan mulut yang baik dan benar sangat mendukung terwujudnya kesehatan gigi dan mulut termasuk kesehatan ibu hamil pada umumnya","author":[{"dropping-particle":"","family":"Budiyanto","given":"Moch Agus Krisno","non-dropping-particle":"","parse-names":false,"suffix":""}],"container-title":"Universitas Muhammadiyah Malang. Press","id":"ITEM-1","issued":{"date-parts":[["2015"]]},"number-of-pages":"1-174","title":"Sintak 45 Model Pembelajaran dalam Student Centerd Learning (SCL)","type":"book"},"uris":["http://www.mendeley.com/documents/?uuid=b5b7d8f1-6350-4dc1-a80e-36c7dff100db"]}],"mendeley":{"formattedCitation":"(Budiyanto, 2015)","manualFormatting":"(Budiyanto, 2015:51)","plainTextFormattedCitation":"(Budiyanto, 2015)","previouslyFormattedCitation":"(Budiyanto, 2015)"},"properties":{"noteIndex":0},"schema":"https://github.com/citation-style-language/schema/raw/master/csl-citation.json"}</w:instrText>
      </w:r>
      <w:r w:rsidRPr="00E106AC">
        <w:rPr>
          <w:rFonts w:ascii="Times New Roman" w:hAnsi="Times New Roman" w:cs="Times New Roman"/>
          <w:sz w:val="24"/>
          <w:szCs w:val="24"/>
          <w:lang w:val="pt-BR"/>
        </w:rPr>
        <w:fldChar w:fldCharType="separate"/>
      </w:r>
      <w:r w:rsidRPr="00E106AC">
        <w:rPr>
          <w:rFonts w:ascii="Times New Roman" w:hAnsi="Times New Roman" w:cs="Times New Roman"/>
          <w:noProof/>
          <w:sz w:val="24"/>
          <w:szCs w:val="24"/>
          <w:lang w:val="pt-BR"/>
        </w:rPr>
        <w:t>(Budiyanto, 2015:51)</w:t>
      </w:r>
      <w:r w:rsidRPr="00E106AC">
        <w:rPr>
          <w:rFonts w:ascii="Times New Roman" w:hAnsi="Times New Roman" w:cs="Times New Roman"/>
          <w:sz w:val="24"/>
          <w:szCs w:val="24"/>
          <w:lang w:val="pt-BR"/>
        </w:rPr>
        <w:fldChar w:fldCharType="end"/>
      </w:r>
    </w:p>
    <w:p w14:paraId="0C877A4C" w14:textId="77777777" w:rsidR="007B575F" w:rsidRPr="006B77CC" w:rsidRDefault="007B575F" w:rsidP="00954923">
      <w:pPr>
        <w:spacing w:after="0" w:line="360" w:lineRule="auto"/>
        <w:ind w:firstLine="709"/>
        <w:jc w:val="both"/>
        <w:rPr>
          <w:rFonts w:ascii="Times New Roman" w:hAnsi="Times New Roman" w:cs="Times New Roman"/>
          <w:sz w:val="24"/>
          <w:szCs w:val="24"/>
          <w:lang w:val="pt-BR"/>
        </w:rPr>
      </w:pPr>
      <w:r w:rsidRPr="006B77CC">
        <w:rPr>
          <w:rFonts w:ascii="Times New Roman" w:hAnsi="Times New Roman" w:cs="Times New Roman"/>
          <w:sz w:val="24"/>
          <w:szCs w:val="24"/>
          <w:lang w:val="pt-BR"/>
        </w:rPr>
        <w:t xml:space="preserve">Debat aktif juga melatih peserta didik untuk menyusun argumen yang jelas dan bertanggung jawab atas pengetahuan yang mereka sampaikan. Metode debat aktif memiliki keunggulan utama dalam membangkitkan keberanian peserta didik untuk berbicara di depan umum. Melalui debat, peserta didik dilatih untuk menyusun argumen yang jelas dan berbobot, serta bertanggung jawab terhadap pengetahuan yang mereka sampaikan. </w:t>
      </w:r>
    </w:p>
    <w:p w14:paraId="446B6C88" w14:textId="77777777" w:rsidR="007B575F" w:rsidRPr="006B77CC" w:rsidRDefault="007B575F" w:rsidP="00954923">
      <w:pPr>
        <w:spacing w:after="0" w:line="360" w:lineRule="auto"/>
        <w:ind w:firstLine="709"/>
        <w:jc w:val="both"/>
        <w:rPr>
          <w:rFonts w:ascii="Times New Roman" w:hAnsi="Times New Roman" w:cs="Times New Roman"/>
          <w:sz w:val="24"/>
          <w:szCs w:val="24"/>
          <w:lang w:val="pt-BR"/>
        </w:rPr>
      </w:pPr>
      <w:proofErr w:type="spellStart"/>
      <w:r w:rsidRPr="006B77CC">
        <w:rPr>
          <w:rFonts w:ascii="Times New Roman" w:hAnsi="Times New Roman" w:cs="Times New Roman"/>
          <w:sz w:val="24"/>
          <w:szCs w:val="24"/>
          <w:lang w:val="en-US"/>
        </w:rPr>
        <w:t>Argumentasi</w:t>
      </w:r>
      <w:proofErr w:type="spellEnd"/>
      <w:r w:rsidRPr="006B77CC">
        <w:rPr>
          <w:rFonts w:ascii="Times New Roman" w:hAnsi="Times New Roman" w:cs="Times New Roman"/>
          <w:sz w:val="24"/>
          <w:szCs w:val="24"/>
          <w:lang w:val="en-US"/>
        </w:rPr>
        <w:t xml:space="preserve"> adalah proses </w:t>
      </w:r>
      <w:proofErr w:type="spellStart"/>
      <w:r w:rsidRPr="006B77CC">
        <w:rPr>
          <w:rFonts w:ascii="Times New Roman" w:hAnsi="Times New Roman" w:cs="Times New Roman"/>
          <w:sz w:val="24"/>
          <w:szCs w:val="24"/>
          <w:lang w:val="en-US"/>
        </w:rPr>
        <w:t>diskursif</w:t>
      </w:r>
      <w:proofErr w:type="spellEnd"/>
      <w:r w:rsidRPr="006B77CC">
        <w:rPr>
          <w:rFonts w:ascii="Times New Roman" w:hAnsi="Times New Roman" w:cs="Times New Roman"/>
          <w:sz w:val="24"/>
          <w:szCs w:val="24"/>
          <w:lang w:val="en-US"/>
        </w:rPr>
        <w:t xml:space="preserve"> </w:t>
      </w:r>
      <w:proofErr w:type="spellStart"/>
      <w:r w:rsidRPr="006B77CC">
        <w:rPr>
          <w:rFonts w:ascii="Times New Roman" w:hAnsi="Times New Roman" w:cs="Times New Roman"/>
          <w:sz w:val="24"/>
          <w:szCs w:val="24"/>
          <w:lang w:val="en-US"/>
        </w:rPr>
        <w:t>untuk</w:t>
      </w:r>
      <w:proofErr w:type="spellEnd"/>
      <w:r w:rsidRPr="006B77CC">
        <w:rPr>
          <w:rFonts w:ascii="Times New Roman" w:hAnsi="Times New Roman" w:cs="Times New Roman"/>
          <w:sz w:val="24"/>
          <w:szCs w:val="24"/>
          <w:lang w:val="en-US"/>
        </w:rPr>
        <w:t xml:space="preserve"> </w:t>
      </w:r>
      <w:proofErr w:type="spellStart"/>
      <w:r w:rsidRPr="006B77CC">
        <w:rPr>
          <w:rFonts w:ascii="Times New Roman" w:hAnsi="Times New Roman" w:cs="Times New Roman"/>
          <w:sz w:val="24"/>
          <w:szCs w:val="24"/>
          <w:lang w:val="en-US"/>
        </w:rPr>
        <w:t>membuat</w:t>
      </w:r>
      <w:proofErr w:type="spellEnd"/>
      <w:r w:rsidRPr="006B77CC">
        <w:rPr>
          <w:rFonts w:ascii="Times New Roman" w:hAnsi="Times New Roman" w:cs="Times New Roman"/>
          <w:sz w:val="24"/>
          <w:szCs w:val="24"/>
          <w:lang w:val="en-US"/>
        </w:rPr>
        <w:t xml:space="preserve"> </w:t>
      </w:r>
      <w:proofErr w:type="spellStart"/>
      <w:r w:rsidRPr="006B77CC">
        <w:rPr>
          <w:rFonts w:ascii="Times New Roman" w:hAnsi="Times New Roman" w:cs="Times New Roman"/>
          <w:sz w:val="24"/>
          <w:szCs w:val="24"/>
          <w:lang w:val="en-US"/>
        </w:rPr>
        <w:t>klaim</w:t>
      </w:r>
      <w:proofErr w:type="spellEnd"/>
      <w:r w:rsidRPr="006B77CC">
        <w:rPr>
          <w:rFonts w:ascii="Times New Roman" w:hAnsi="Times New Roman" w:cs="Times New Roman"/>
          <w:sz w:val="24"/>
          <w:szCs w:val="24"/>
          <w:lang w:val="en-US"/>
        </w:rPr>
        <w:t xml:space="preserve">, </w:t>
      </w:r>
      <w:proofErr w:type="spellStart"/>
      <w:r w:rsidRPr="006B77CC">
        <w:rPr>
          <w:rFonts w:ascii="Times New Roman" w:hAnsi="Times New Roman" w:cs="Times New Roman"/>
          <w:sz w:val="24"/>
          <w:szCs w:val="24"/>
          <w:lang w:val="en-US"/>
        </w:rPr>
        <w:t>memberikan</w:t>
      </w:r>
      <w:proofErr w:type="spellEnd"/>
      <w:r w:rsidRPr="006B77CC">
        <w:rPr>
          <w:rFonts w:ascii="Times New Roman" w:hAnsi="Times New Roman" w:cs="Times New Roman"/>
          <w:sz w:val="24"/>
          <w:szCs w:val="24"/>
          <w:lang w:val="en-US"/>
        </w:rPr>
        <w:t xml:space="preserve"> </w:t>
      </w:r>
      <w:proofErr w:type="spellStart"/>
      <w:r w:rsidRPr="006B77CC">
        <w:rPr>
          <w:rFonts w:ascii="Times New Roman" w:hAnsi="Times New Roman" w:cs="Times New Roman"/>
          <w:sz w:val="24"/>
          <w:szCs w:val="24"/>
          <w:lang w:val="en-US"/>
        </w:rPr>
        <w:t>bukti</w:t>
      </w:r>
      <w:proofErr w:type="spellEnd"/>
      <w:r w:rsidRPr="006B77CC">
        <w:rPr>
          <w:rFonts w:ascii="Times New Roman" w:hAnsi="Times New Roman" w:cs="Times New Roman"/>
          <w:sz w:val="24"/>
          <w:szCs w:val="24"/>
          <w:lang w:val="en-US"/>
        </w:rPr>
        <w:t xml:space="preserve"> </w:t>
      </w:r>
      <w:proofErr w:type="spellStart"/>
      <w:r w:rsidRPr="006B77CC">
        <w:rPr>
          <w:rFonts w:ascii="Times New Roman" w:hAnsi="Times New Roman" w:cs="Times New Roman"/>
          <w:sz w:val="24"/>
          <w:szCs w:val="24"/>
          <w:lang w:val="en-US"/>
        </w:rPr>
        <w:t>untuk</w:t>
      </w:r>
      <w:proofErr w:type="spellEnd"/>
      <w:r w:rsidRPr="006B77CC">
        <w:rPr>
          <w:rFonts w:ascii="Times New Roman" w:hAnsi="Times New Roman" w:cs="Times New Roman"/>
          <w:sz w:val="24"/>
          <w:szCs w:val="24"/>
          <w:lang w:val="en-US"/>
        </w:rPr>
        <w:t xml:space="preserve"> </w:t>
      </w:r>
      <w:proofErr w:type="spellStart"/>
      <w:r w:rsidRPr="006B77CC">
        <w:rPr>
          <w:rFonts w:ascii="Times New Roman" w:hAnsi="Times New Roman" w:cs="Times New Roman"/>
          <w:sz w:val="24"/>
          <w:szCs w:val="24"/>
          <w:lang w:val="en-US"/>
        </w:rPr>
        <w:t>mendukung</w:t>
      </w:r>
      <w:proofErr w:type="spellEnd"/>
      <w:r w:rsidRPr="006B77CC">
        <w:rPr>
          <w:rFonts w:ascii="Times New Roman" w:hAnsi="Times New Roman" w:cs="Times New Roman"/>
          <w:sz w:val="24"/>
          <w:szCs w:val="24"/>
          <w:lang w:val="en-US"/>
        </w:rPr>
        <w:t xml:space="preserve"> </w:t>
      </w:r>
      <w:proofErr w:type="spellStart"/>
      <w:r w:rsidRPr="006B77CC">
        <w:rPr>
          <w:rFonts w:ascii="Times New Roman" w:hAnsi="Times New Roman" w:cs="Times New Roman"/>
          <w:sz w:val="24"/>
          <w:szCs w:val="24"/>
          <w:lang w:val="en-US"/>
        </w:rPr>
        <w:t>klaim</w:t>
      </w:r>
      <w:proofErr w:type="spellEnd"/>
      <w:r w:rsidRPr="006B77CC">
        <w:rPr>
          <w:rFonts w:ascii="Times New Roman" w:hAnsi="Times New Roman" w:cs="Times New Roman"/>
          <w:sz w:val="24"/>
          <w:szCs w:val="24"/>
          <w:lang w:val="en-US"/>
        </w:rPr>
        <w:t xml:space="preserve"> dan </w:t>
      </w:r>
      <w:proofErr w:type="spellStart"/>
      <w:r w:rsidRPr="006B77CC">
        <w:rPr>
          <w:rFonts w:ascii="Times New Roman" w:hAnsi="Times New Roman" w:cs="Times New Roman"/>
          <w:sz w:val="24"/>
          <w:szCs w:val="24"/>
          <w:lang w:val="en-US"/>
        </w:rPr>
        <w:t>mengkritisi</w:t>
      </w:r>
      <w:proofErr w:type="spellEnd"/>
      <w:r w:rsidRPr="006B77CC">
        <w:rPr>
          <w:rFonts w:ascii="Times New Roman" w:hAnsi="Times New Roman" w:cs="Times New Roman"/>
          <w:sz w:val="24"/>
          <w:szCs w:val="24"/>
          <w:lang w:val="en-US"/>
        </w:rPr>
        <w:t xml:space="preserve">. </w:t>
      </w:r>
      <w:r w:rsidRPr="00E106AC">
        <w:rPr>
          <w:rFonts w:ascii="Times New Roman" w:hAnsi="Times New Roman" w:cs="Times New Roman"/>
          <w:sz w:val="24"/>
          <w:szCs w:val="24"/>
          <w:lang w:val="pt-BR"/>
        </w:rPr>
        <w:t>Faize</w:t>
      </w:r>
      <w:r>
        <w:rPr>
          <w:rFonts w:ascii="Times New Roman" w:hAnsi="Times New Roman" w:cs="Times New Roman"/>
          <w:sz w:val="24"/>
          <w:szCs w:val="24"/>
          <w:lang w:val="pt-BR"/>
        </w:rPr>
        <w:t xml:space="preserve"> </w:t>
      </w:r>
      <w:r w:rsidRPr="00E106AC">
        <w:rPr>
          <w:rFonts w:ascii="Times New Roman" w:hAnsi="Times New Roman" w:cs="Times New Roman"/>
          <w:sz w:val="24"/>
          <w:szCs w:val="24"/>
          <w:lang w:val="pt-BR"/>
        </w:rPr>
        <w:t xml:space="preserve">dalam </w:t>
      </w:r>
      <w:r>
        <w:rPr>
          <w:rFonts w:ascii="Times New Roman" w:hAnsi="Times New Roman" w:cs="Times New Roman"/>
          <w:sz w:val="24"/>
          <w:szCs w:val="24"/>
          <w:lang w:val="pt-BR"/>
        </w:rPr>
        <w:t>(</w:t>
      </w:r>
      <w:r w:rsidRPr="00E106AC">
        <w:rPr>
          <w:rFonts w:ascii="Times New Roman" w:hAnsi="Times New Roman" w:cs="Times New Roman"/>
          <w:sz w:val="24"/>
          <w:szCs w:val="24"/>
          <w:lang w:val="pt-BR"/>
        </w:rPr>
        <w:fldChar w:fldCharType="begin" w:fldLock="1"/>
      </w:r>
      <w:r>
        <w:rPr>
          <w:rFonts w:ascii="Times New Roman" w:hAnsi="Times New Roman" w:cs="Times New Roman"/>
          <w:sz w:val="24"/>
          <w:szCs w:val="24"/>
          <w:lang w:val="pt-BR"/>
        </w:rPr>
        <w:instrText>ADDIN CSL_CITATION {"citationItems":[{"id":"ITEM-1","itemData":{"DOI":"10.22437/bio.v6i3.9802","ISSN":"2460-2612","abstract":"The study was conducted to determine the profile of the written argumentation skills of class XI students at SMA Negeri Sukabumi Regency. The method in this study uses a descriptive method with a qualitative approach. The subjects were class XI students of SMA Negeri Sukabumi with a total of 36 students, who had followed the motion system material. The instrument used was in the form of problem descriptions to measure students' argumentation skills with 10 questions that referred to the Toulmin Argumentation Pattern (TAP) argumentation skill indicators. The results showed that students' written argumentation skills were still at level 1-2, students at that level could only include claims, data, warrant and backing indicators in their answers. Whereas the refutational indicators (rebuttal) students have not been able to provide answers using refutation or reinforcement, so that the quality of student argumentation in Sukabumi District High School is still low and needs to be trained so that students' written argumentation skills can develop.\r Abstrak. Penelitian dilakukan untuk mengetahui profil keterampilan argumentasi tertulis siswa kelas XI di SMA Negeri Kabupaten Sukabumi. Metode dalam penelitian ini menggunakan metode deskriptif dengan pendekatan kualitatif. Subjek penelitian adalah siswa kelas XI SMA Negeri Kabupaten Sukabumi dengan jumlah 36 siswa, yang telah mengikuti materi sistem gerak. Instrumen yang digunakan berupa soal uraian untuk mengukur keterampilan argumentasi siswa dengan jumlah 10 soal yang mengacu pada indikator keterampilan argumentasi Toulmin Argumentation Pattern (TAP). Hasil penelitian menunjukkan bahwa keterampilan argmentasi tertulis siswa masih berada di level 1-2, siswa pada level tersebut hanya bisa menyertakan indikator klaim (claim), data (data), jaminan (warrant) dan dukungan (backing) dalam jawabannya. Sedangkan pada indikator sanggahan (rebuttal) siswa belum bisa memberikan jawaban dengan menggunakan sanggahan maupun penguatan, sehingga kualitas argumentasi siswa di SMA Negeri Kabupaten Sukabumi masih rendah dan perlu untuk dilatihkan agar keterampilan argumentasi tertulis siswa dapat berkembang.\r Kata kunci : Keterampilan argumentasi, sekolah menengah atas, materi sistem gerak","author":[{"dropping-particle":"","family":"Rahayu","given":"Yunita","non-dropping-particle":"","parse-names":false,"suffix":""},{"dropping-particle":"","family":"Suhendar","given":"Suhendar","non-dropping-particle":"","parse-names":false,"suffix":""},{"dropping-particle":"","family":"Ratnasari","given":"Jujun","non-dropping-particle":"","parse-names":false,"suffix":""}],"container-title":"Biodik","id":"ITEM-1","issue":"3","issued":{"date-parts":[["2020"]]},"page":"312-318","title":"Keterampilan Argumentasi Siswa Pada Materi Sistem Gerak SMA Negeri Kabupaten Sukabumi-Indonesia","type":"article-journal","volume":"6"},"uris":["http://www.mendeley.com/documents/?uuid=3badb042-bcb9-4d10-9ed8-038f8b1a5ed2"]}],"mendeley":{"formattedCitation":"(Rahayu et al., 2020)","manualFormatting":"Rahayu et al., 2020:313)","plainTextFormattedCitation":"(Rahayu et al., 2020)","previouslyFormattedCitation":"(Rahayu et al., 2020)"},"properties":{"noteIndex":0},"schema":"https://github.com/citation-style-language/schema/raw/master/csl-citation.json"}</w:instrText>
      </w:r>
      <w:r w:rsidRPr="00E106AC">
        <w:rPr>
          <w:rFonts w:ascii="Times New Roman" w:hAnsi="Times New Roman" w:cs="Times New Roman"/>
          <w:sz w:val="24"/>
          <w:szCs w:val="24"/>
          <w:lang w:val="pt-BR"/>
        </w:rPr>
        <w:fldChar w:fldCharType="separate"/>
      </w:r>
      <w:r w:rsidRPr="00E106AC">
        <w:rPr>
          <w:rFonts w:ascii="Times New Roman" w:hAnsi="Times New Roman" w:cs="Times New Roman"/>
          <w:noProof/>
          <w:sz w:val="24"/>
          <w:szCs w:val="24"/>
          <w:lang w:val="pt-BR"/>
        </w:rPr>
        <w:t>Rahayu et al., 2020:313)</w:t>
      </w:r>
      <w:r w:rsidRPr="00E106AC">
        <w:rPr>
          <w:rFonts w:ascii="Times New Roman" w:hAnsi="Times New Roman" w:cs="Times New Roman"/>
          <w:sz w:val="24"/>
          <w:szCs w:val="24"/>
          <w:lang w:val="pt-BR"/>
        </w:rPr>
        <w:fldChar w:fldCharType="end"/>
      </w:r>
      <w:r w:rsidRPr="00E106AC">
        <w:rPr>
          <w:rFonts w:ascii="Times New Roman" w:hAnsi="Times New Roman" w:cs="Times New Roman"/>
          <w:sz w:val="24"/>
          <w:szCs w:val="24"/>
          <w:lang w:val="pt-BR"/>
        </w:rPr>
        <w:t xml:space="preserve">. </w:t>
      </w:r>
      <w:r w:rsidRPr="006B77CC">
        <w:rPr>
          <w:rFonts w:ascii="Times New Roman" w:hAnsi="Times New Roman" w:cs="Times New Roman"/>
          <w:sz w:val="24"/>
          <w:szCs w:val="24"/>
          <w:lang w:val="pt-BR"/>
        </w:rPr>
        <w:t>Keterampilan argumentasi ini sangat penting dalam pendidikan, terutama dalam pendidikan kewarganegaraan, di mana peserta didik diharapkan mampu berpikir kritis, menyusun argumen yang logis, dan memahami berbagai sudut pandang. Debat aktif menjadi cara yang relevan untuk melatih keterampilan ini, yang pada akhirnya membantu peserta didik dalam memahami nilai-nilai Pancasila, hak dan kewajiban sebagai warga negara.</w:t>
      </w:r>
    </w:p>
    <w:p w14:paraId="682F7CB7" w14:textId="77777777" w:rsidR="007B575F" w:rsidRDefault="007B575F" w:rsidP="00954923">
      <w:pPr>
        <w:spacing w:after="0" w:line="360" w:lineRule="auto"/>
        <w:ind w:firstLine="709"/>
        <w:jc w:val="both"/>
        <w:rPr>
          <w:rFonts w:ascii="Times New Roman" w:hAnsi="Times New Roman" w:cs="Times New Roman"/>
          <w:sz w:val="24"/>
          <w:szCs w:val="24"/>
        </w:rPr>
      </w:pPr>
      <w:r w:rsidRPr="00E106AC">
        <w:rPr>
          <w:rFonts w:ascii="Times New Roman" w:hAnsi="Times New Roman" w:cs="Times New Roman"/>
          <w:sz w:val="24"/>
          <w:szCs w:val="24"/>
          <w:lang w:val="pt-BR"/>
        </w:rPr>
        <w:t>Komunikasi persuasif merupakan salah satu bagian dari ilmu komunikasi. Persuasi merupakan studi tentang efek komunikasi</w:t>
      </w:r>
      <w:r>
        <w:rPr>
          <w:rFonts w:ascii="Times New Roman" w:hAnsi="Times New Roman" w:cs="Times New Roman"/>
          <w:sz w:val="24"/>
          <w:szCs w:val="24"/>
          <w:lang w:val="pt-BR"/>
        </w:rPr>
        <w:t xml:space="preserve">. </w:t>
      </w:r>
      <w:r w:rsidRPr="00E106AC">
        <w:rPr>
          <w:rFonts w:ascii="Times New Roman" w:hAnsi="Times New Roman" w:cs="Times New Roman"/>
          <w:sz w:val="24"/>
          <w:szCs w:val="24"/>
          <w:lang w:val="pt-BR"/>
        </w:rPr>
        <w:t>Fotheringham</w:t>
      </w:r>
      <w:r>
        <w:rPr>
          <w:rFonts w:ascii="Times New Roman" w:hAnsi="Times New Roman" w:cs="Times New Roman"/>
          <w:sz w:val="24"/>
          <w:szCs w:val="24"/>
          <w:lang w:val="pt-BR"/>
        </w:rPr>
        <w:t xml:space="preserve"> </w:t>
      </w:r>
      <w:r w:rsidRPr="00E106AC">
        <w:rPr>
          <w:rFonts w:ascii="Times New Roman" w:hAnsi="Times New Roman" w:cs="Times New Roman"/>
          <w:sz w:val="24"/>
          <w:szCs w:val="24"/>
          <w:lang w:val="pt-BR"/>
        </w:rPr>
        <w:t xml:space="preserve">dalam </w:t>
      </w:r>
      <w:r>
        <w:rPr>
          <w:rFonts w:ascii="Times New Roman" w:hAnsi="Times New Roman" w:cs="Times New Roman"/>
          <w:sz w:val="24"/>
          <w:szCs w:val="24"/>
          <w:lang w:val="pt-BR"/>
        </w:rPr>
        <w:t>(</w:t>
      </w:r>
      <w:r w:rsidRPr="00E106AC">
        <w:rPr>
          <w:rFonts w:ascii="Times New Roman" w:hAnsi="Times New Roman" w:cs="Times New Roman"/>
          <w:sz w:val="24"/>
          <w:szCs w:val="24"/>
          <w:lang w:val="pt-BR"/>
        </w:rPr>
        <w:fldChar w:fldCharType="begin" w:fldLock="1"/>
      </w:r>
      <w:r>
        <w:rPr>
          <w:rFonts w:ascii="Times New Roman" w:hAnsi="Times New Roman" w:cs="Times New Roman"/>
          <w:sz w:val="24"/>
          <w:szCs w:val="24"/>
          <w:lang w:val="pt-BR"/>
        </w:rPr>
        <w:instrText>ADDIN CSL_CITATION {"citationItems":[{"id":"ITEM-1","itemData":{"abstract":"… Melalui berbicara, manusia dapat membuat keputusan seseorang bersalah atau tidak di ruang pengadilan. Melalui berbicara pula seorang dosen dan atau guru menyampaikan materi kuliah/pelajaran kepada mahasiswa/pelajar di ruang kelas … 1.4 Komunikasi Persuasif ● …","author":[{"dropping-particle":"","family":"Suryana","given":"Asep","non-dropping-particle":"","parse-names":false,"suffix":""}],"container-title":"Konsep-Konsep Dasar Komunikasi Persuasif","id":"ITEM-1","issued":{"date-parts":[["2019"]]},"page":"1-51","title":"Konsep-konsep Dasar Komunikasi Persuasif","type":"article-journal"},"uris":["http://www.mendeley.com/documents/?uuid=7eeb4a52-320e-432c-9932-ee10098afbdc"]}],"mendeley":{"formattedCitation":"(Suryana, 2019)","manualFormatting":"Suryana 2019:21)","plainTextFormattedCitation":"(Suryana, 2019)","previouslyFormattedCitation":"(Suryana, 2019)"},"properties":{"noteIndex":0},"schema":"https://github.com/citation-style-language/schema/raw/master/csl-citation.json"}</w:instrText>
      </w:r>
      <w:r w:rsidRPr="00E106AC">
        <w:rPr>
          <w:rFonts w:ascii="Times New Roman" w:hAnsi="Times New Roman" w:cs="Times New Roman"/>
          <w:sz w:val="24"/>
          <w:szCs w:val="24"/>
          <w:lang w:val="pt-BR"/>
        </w:rPr>
        <w:fldChar w:fldCharType="separate"/>
      </w:r>
      <w:r w:rsidRPr="00E106AC">
        <w:rPr>
          <w:rFonts w:ascii="Times New Roman" w:hAnsi="Times New Roman" w:cs="Times New Roman"/>
          <w:noProof/>
          <w:sz w:val="24"/>
          <w:szCs w:val="24"/>
          <w:lang w:val="pt-BR"/>
        </w:rPr>
        <w:t>Suryana 2019:21)</w:t>
      </w:r>
      <w:r w:rsidRPr="00E106AC">
        <w:rPr>
          <w:rFonts w:ascii="Times New Roman" w:hAnsi="Times New Roman" w:cs="Times New Roman"/>
          <w:sz w:val="24"/>
          <w:szCs w:val="24"/>
          <w:lang w:val="pt-BR"/>
        </w:rPr>
        <w:fldChar w:fldCharType="end"/>
      </w:r>
      <w:r w:rsidRPr="00E106AC">
        <w:rPr>
          <w:rFonts w:ascii="Times New Roman" w:hAnsi="Times New Roman" w:cs="Times New Roman"/>
          <w:sz w:val="24"/>
          <w:szCs w:val="24"/>
          <w:lang w:val="pt-BR"/>
        </w:rPr>
        <w:t xml:space="preserve">. </w:t>
      </w:r>
      <w:r w:rsidRPr="006B77CC">
        <w:rPr>
          <w:rFonts w:ascii="Times New Roman" w:hAnsi="Times New Roman" w:cs="Times New Roman"/>
          <w:sz w:val="24"/>
          <w:szCs w:val="24"/>
          <w:lang w:val="pt-BR"/>
        </w:rPr>
        <w:t xml:space="preserve">Keterampilan persuasi yang diperoleh melalui debat sangat relevan untuk kehidupan sosial dan profesional, baik dalam dunia kerja maupun dalam interaksi </w:t>
      </w:r>
      <w:r w:rsidRPr="006B77CC">
        <w:rPr>
          <w:rFonts w:ascii="Times New Roman" w:hAnsi="Times New Roman" w:cs="Times New Roman"/>
          <w:sz w:val="24"/>
          <w:szCs w:val="24"/>
          <w:lang w:val="pt-BR"/>
        </w:rPr>
        <w:lastRenderedPageBreak/>
        <w:t xml:space="preserve">sehari-hari. </w:t>
      </w:r>
      <w:r w:rsidRPr="00E106AC">
        <w:rPr>
          <w:rFonts w:ascii="Times New Roman" w:hAnsi="Times New Roman" w:cs="Times New Roman"/>
          <w:sz w:val="24"/>
          <w:szCs w:val="24"/>
        </w:rPr>
        <w:t xml:space="preserve">Oleh </w:t>
      </w:r>
      <w:proofErr w:type="spellStart"/>
      <w:r w:rsidRPr="00E106AC">
        <w:rPr>
          <w:rFonts w:ascii="Times New Roman" w:hAnsi="Times New Roman" w:cs="Times New Roman"/>
          <w:sz w:val="24"/>
          <w:szCs w:val="24"/>
        </w:rPr>
        <w:t>karena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itu</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debat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aktif</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adalah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laboratorium</w:t>
      </w:r>
      <w:proofErr w:type="spellEnd"/>
      <w:r w:rsidRPr="00E106AC">
        <w:rPr>
          <w:rFonts w:ascii="Times New Roman" w:hAnsi="Times New Roman" w:cs="Times New Roman"/>
          <w:sz w:val="24"/>
          <w:szCs w:val="24"/>
        </w:rPr>
        <w:t xml:space="preserve"> yang ideal </w:t>
      </w:r>
      <w:proofErr w:type="spellStart"/>
      <w:r w:rsidRPr="00E106AC">
        <w:rPr>
          <w:rFonts w:ascii="Times New Roman" w:hAnsi="Times New Roman" w:cs="Times New Roman"/>
          <w:sz w:val="24"/>
          <w:szCs w:val="24"/>
        </w:rPr>
        <w:t>untuk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mengasah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keterampilan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persuasi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Dengan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berpartisipasi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debat</w:t>
      </w:r>
      <w:proofErr w:type="spellEnd"/>
      <w:r w:rsidRPr="00E106AC">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tidak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hanya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belajar</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tentang</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materi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pelajaran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tetapi</w:t>
      </w:r>
      <w:proofErr w:type="spellEnd"/>
      <w:r w:rsidRPr="00E106AC">
        <w:rPr>
          <w:rFonts w:ascii="Times New Roman" w:hAnsi="Times New Roman" w:cs="Times New Roman"/>
          <w:sz w:val="24"/>
          <w:szCs w:val="24"/>
        </w:rPr>
        <w:t xml:space="preserve"> juga </w:t>
      </w:r>
      <w:proofErr w:type="spellStart"/>
      <w:r w:rsidRPr="00E106AC">
        <w:rPr>
          <w:rFonts w:ascii="Times New Roman" w:hAnsi="Times New Roman" w:cs="Times New Roman"/>
          <w:sz w:val="24"/>
          <w:szCs w:val="24"/>
        </w:rPr>
        <w:t>memperoleh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keterampilan</w:t>
      </w:r>
      <w:proofErr w:type="spellEnd"/>
      <w:r w:rsidRPr="00E106AC">
        <w:rPr>
          <w:rFonts w:ascii="Times New Roman" w:hAnsi="Times New Roman" w:cs="Times New Roman"/>
          <w:sz w:val="24"/>
          <w:szCs w:val="24"/>
        </w:rPr>
        <w:t xml:space="preserve"> yang sangat </w:t>
      </w:r>
      <w:proofErr w:type="spellStart"/>
      <w:r w:rsidRPr="00E106AC">
        <w:rPr>
          <w:rFonts w:ascii="Times New Roman" w:hAnsi="Times New Roman" w:cs="Times New Roman"/>
          <w:sz w:val="24"/>
          <w:szCs w:val="24"/>
        </w:rPr>
        <w:t>berharga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kehidupan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sehari-hari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seperti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kemampuan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berkomunikasi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secara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efektif</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berpikir</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kritis</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mempengaruhi</w:t>
      </w:r>
      <w:proofErr w:type="spellEnd"/>
      <w:r w:rsidRPr="00E106AC">
        <w:rPr>
          <w:rFonts w:ascii="Times New Roman" w:hAnsi="Times New Roman" w:cs="Times New Roman"/>
          <w:sz w:val="24"/>
          <w:szCs w:val="24"/>
        </w:rPr>
        <w:t xml:space="preserve"> orang lain.</w:t>
      </w:r>
    </w:p>
    <w:p w14:paraId="00D0541F" w14:textId="77777777" w:rsidR="007B575F" w:rsidRDefault="007B575F" w:rsidP="00CC472D">
      <w:pPr>
        <w:pStyle w:val="DaftarParagraf"/>
        <w:spacing w:after="0" w:line="360" w:lineRule="auto"/>
        <w:ind w:left="0" w:firstLine="720"/>
        <w:jc w:val="both"/>
        <w:rPr>
          <w:rFonts w:ascii="Times New Roman" w:hAnsi="Times New Roman" w:cs="Times New Roman"/>
          <w:sz w:val="24"/>
          <w:szCs w:val="24"/>
        </w:rPr>
      </w:pPr>
      <w:proofErr w:type="spellStart"/>
      <w:r w:rsidRPr="009F324B">
        <w:rPr>
          <w:rFonts w:ascii="Times New Roman" w:hAnsi="Times New Roman" w:cs="Times New Roman"/>
          <w:sz w:val="24"/>
          <w:szCs w:val="24"/>
        </w:rPr>
        <w:t>Penelitian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ini</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bertujuan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untuk</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mengkaji</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pen</w:t>
      </w:r>
      <w:r>
        <w:rPr>
          <w:rFonts w:ascii="Times New Roman" w:hAnsi="Times New Roman" w:cs="Times New Roman"/>
          <w:sz w:val="24"/>
          <w:szCs w:val="24"/>
        </w:rPr>
        <w:t>garuh</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metode</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debat</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aktif</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dalam</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pembelajaran</w:t>
      </w:r>
      <w:proofErr w:type="spellEnd"/>
      <w:r w:rsidRPr="009F324B">
        <w:rPr>
          <w:rFonts w:ascii="Times New Roman" w:hAnsi="Times New Roman" w:cs="Times New Roman"/>
          <w:sz w:val="24"/>
          <w:szCs w:val="24"/>
        </w:rPr>
        <w:t xml:space="preserve"> Pendidikan </w:t>
      </w:r>
      <w:proofErr w:type="spellStart"/>
      <w:r w:rsidRPr="009F324B">
        <w:rPr>
          <w:rFonts w:ascii="Times New Roman" w:hAnsi="Times New Roman" w:cs="Times New Roman"/>
          <w:sz w:val="24"/>
          <w:szCs w:val="24"/>
        </w:rPr>
        <w:t>Kewarganegaraan</w:t>
      </w:r>
      <w:proofErr w:type="spellEnd"/>
      <w:r w:rsidRPr="009F324B">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9F324B">
        <w:rPr>
          <w:rFonts w:ascii="Times New Roman" w:hAnsi="Times New Roman" w:cs="Times New Roman"/>
          <w:sz w:val="24"/>
          <w:szCs w:val="24"/>
        </w:rPr>
        <w:t xml:space="preserve">) di SMK. </w:t>
      </w:r>
      <w:proofErr w:type="spellStart"/>
      <w:r w:rsidRPr="009F324B">
        <w:rPr>
          <w:rFonts w:ascii="Times New Roman" w:hAnsi="Times New Roman" w:cs="Times New Roman"/>
          <w:sz w:val="24"/>
          <w:szCs w:val="24"/>
        </w:rPr>
        <w:t>Fokus</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penelitian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ini</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adalah</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untuk</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melihat</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dampak</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positif</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metode</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debat</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terhadap</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keterampilan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berpikir</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k</w:t>
      </w:r>
      <w:r>
        <w:rPr>
          <w:rFonts w:ascii="Times New Roman" w:hAnsi="Times New Roman" w:cs="Times New Roman"/>
          <w:sz w:val="24"/>
          <w:szCs w:val="24"/>
        </w:rPr>
        <w:t>eterampilan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argumentasi</w:t>
      </w:r>
      <w:proofErr w:type="spellEnd"/>
      <w:r w:rsidRPr="009F324B">
        <w:rPr>
          <w:rFonts w:ascii="Times New Roman" w:hAnsi="Times New Roman" w:cs="Times New Roman"/>
          <w:sz w:val="24"/>
          <w:szCs w:val="24"/>
        </w:rPr>
        <w:t xml:space="preserve">, dan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serta</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relevansinya</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dengan</w:t>
      </w:r>
      <w:proofErr w:type="spellEnd"/>
      <w:r w:rsidRPr="009F324B">
        <w:rPr>
          <w:rFonts w:ascii="Times New Roman" w:hAnsi="Times New Roman" w:cs="Times New Roman"/>
          <w:sz w:val="24"/>
          <w:szCs w:val="24"/>
        </w:rPr>
        <w:t xml:space="preserve"> dunia </w:t>
      </w:r>
      <w:proofErr w:type="spellStart"/>
      <w:r w:rsidRPr="009F324B">
        <w:rPr>
          <w:rFonts w:ascii="Times New Roman" w:hAnsi="Times New Roman" w:cs="Times New Roman"/>
          <w:sz w:val="24"/>
          <w:szCs w:val="24"/>
        </w:rPr>
        <w:t>kerja</w:t>
      </w:r>
      <w:proofErr w:type="spellEnd"/>
      <w:r w:rsidRPr="009F324B">
        <w:rPr>
          <w:rFonts w:ascii="Times New Roman" w:hAnsi="Times New Roman" w:cs="Times New Roman"/>
          <w:sz w:val="24"/>
          <w:szCs w:val="24"/>
        </w:rPr>
        <w:t xml:space="preserve">. </w:t>
      </w:r>
      <w:bookmarkStart w:id="12" w:name="_Hlk192157806"/>
      <w:proofErr w:type="spellStart"/>
      <w:r w:rsidRPr="009F324B">
        <w:rPr>
          <w:rFonts w:ascii="Times New Roman" w:hAnsi="Times New Roman" w:cs="Times New Roman"/>
          <w:sz w:val="24"/>
          <w:szCs w:val="24"/>
        </w:rPr>
        <w:t>Diharapkan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metode</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debat</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aktif</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dapat</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meningkatkan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pemahaman</w:t>
      </w:r>
      <w:proofErr w:type="spellEnd"/>
      <w:r w:rsidRPr="009F324B">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bookmarkEnd w:id="12"/>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mengenai</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nilai-nilai</w:t>
      </w:r>
      <w:proofErr w:type="spellEnd"/>
      <w:r w:rsidRPr="009F324B">
        <w:rPr>
          <w:rFonts w:ascii="Times New Roman" w:hAnsi="Times New Roman" w:cs="Times New Roman"/>
          <w:sz w:val="24"/>
          <w:szCs w:val="24"/>
        </w:rPr>
        <w:t xml:space="preserve"> Pancasila, </w:t>
      </w:r>
      <w:proofErr w:type="spellStart"/>
      <w:r w:rsidRPr="009F324B">
        <w:rPr>
          <w:rFonts w:ascii="Times New Roman" w:hAnsi="Times New Roman" w:cs="Times New Roman"/>
          <w:sz w:val="24"/>
          <w:szCs w:val="24"/>
        </w:rPr>
        <w:t>hak</w:t>
      </w:r>
      <w:proofErr w:type="spellEnd"/>
      <w:r w:rsidRPr="009F324B">
        <w:rPr>
          <w:rFonts w:ascii="Times New Roman" w:hAnsi="Times New Roman" w:cs="Times New Roman"/>
          <w:sz w:val="24"/>
          <w:szCs w:val="24"/>
        </w:rPr>
        <w:t xml:space="preserve"> dan </w:t>
      </w:r>
      <w:proofErr w:type="spellStart"/>
      <w:r w:rsidRPr="009F324B">
        <w:rPr>
          <w:rFonts w:ascii="Times New Roman" w:hAnsi="Times New Roman" w:cs="Times New Roman"/>
          <w:sz w:val="24"/>
          <w:szCs w:val="24"/>
        </w:rPr>
        <w:t>kewajiban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sebagai</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warga</w:t>
      </w:r>
      <w:proofErr w:type="spellEnd"/>
      <w:r w:rsidRPr="009F324B">
        <w:rPr>
          <w:rFonts w:ascii="Times New Roman" w:hAnsi="Times New Roman" w:cs="Times New Roman"/>
          <w:sz w:val="24"/>
          <w:szCs w:val="24"/>
        </w:rPr>
        <w:t xml:space="preserve"> negara, </w:t>
      </w:r>
      <w:proofErr w:type="spellStart"/>
      <w:r w:rsidRPr="009F324B">
        <w:rPr>
          <w:rFonts w:ascii="Times New Roman" w:hAnsi="Times New Roman" w:cs="Times New Roman"/>
          <w:sz w:val="24"/>
          <w:szCs w:val="24"/>
        </w:rPr>
        <w:t>serta</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mendorong</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keterlibatan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mereka</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dalam</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kegiatan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sosial</w:t>
      </w:r>
      <w:proofErr w:type="spellEnd"/>
      <w:r w:rsidRPr="009F324B">
        <w:rPr>
          <w:rFonts w:ascii="Times New Roman" w:hAnsi="Times New Roman" w:cs="Times New Roman"/>
          <w:sz w:val="24"/>
          <w:szCs w:val="24"/>
        </w:rPr>
        <w:t xml:space="preserve"> dan </w:t>
      </w:r>
      <w:proofErr w:type="spellStart"/>
      <w:r w:rsidRPr="009F324B">
        <w:rPr>
          <w:rFonts w:ascii="Times New Roman" w:hAnsi="Times New Roman" w:cs="Times New Roman"/>
          <w:sz w:val="24"/>
          <w:szCs w:val="24"/>
        </w:rPr>
        <w:t>politik</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Penelitian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ini</w:t>
      </w:r>
      <w:proofErr w:type="spellEnd"/>
      <w:r w:rsidRPr="009F324B">
        <w:rPr>
          <w:rFonts w:ascii="Times New Roman" w:hAnsi="Times New Roman" w:cs="Times New Roman"/>
          <w:sz w:val="24"/>
          <w:szCs w:val="24"/>
        </w:rPr>
        <w:t xml:space="preserve"> juga </w:t>
      </w:r>
      <w:proofErr w:type="spellStart"/>
      <w:r w:rsidRPr="009F324B">
        <w:rPr>
          <w:rFonts w:ascii="Times New Roman" w:hAnsi="Times New Roman" w:cs="Times New Roman"/>
          <w:sz w:val="24"/>
          <w:szCs w:val="24"/>
        </w:rPr>
        <w:t>akan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mengukur</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perubahan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sikap</w:t>
      </w:r>
      <w:proofErr w:type="spellEnd"/>
      <w:r w:rsidRPr="009F324B">
        <w:rPr>
          <w:rFonts w:ascii="Times New Roman" w:hAnsi="Times New Roman" w:cs="Times New Roman"/>
          <w:sz w:val="24"/>
          <w:szCs w:val="24"/>
        </w:rPr>
        <w:t xml:space="preserve"> dan </w:t>
      </w:r>
      <w:proofErr w:type="spellStart"/>
      <w:r w:rsidRPr="009F324B">
        <w:rPr>
          <w:rFonts w:ascii="Times New Roman" w:hAnsi="Times New Roman" w:cs="Times New Roman"/>
          <w:sz w:val="24"/>
          <w:szCs w:val="24"/>
        </w:rPr>
        <w:t>perilaku</w:t>
      </w:r>
      <w:proofErr w:type="spellEnd"/>
      <w:r w:rsidRPr="009F324B">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serta</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peningkatan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keterampilan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argumentasi</w:t>
      </w:r>
      <w:proofErr w:type="spellEnd"/>
      <w:r w:rsidRPr="009F324B">
        <w:rPr>
          <w:rFonts w:ascii="Times New Roman" w:hAnsi="Times New Roman" w:cs="Times New Roman"/>
          <w:sz w:val="24"/>
          <w:szCs w:val="24"/>
        </w:rPr>
        <w:t xml:space="preserve"> dan </w:t>
      </w:r>
      <w:proofErr w:type="spellStart"/>
      <w:r w:rsidRPr="009F324B">
        <w:rPr>
          <w:rFonts w:ascii="Times New Roman" w:hAnsi="Times New Roman" w:cs="Times New Roman"/>
          <w:sz w:val="24"/>
          <w:szCs w:val="24"/>
        </w:rPr>
        <w:t>persuasi</w:t>
      </w:r>
      <w:proofErr w:type="spellEnd"/>
      <w:r>
        <w:rPr>
          <w:rFonts w:ascii="Times New Roman" w:hAnsi="Times New Roman" w:cs="Times New Roman"/>
          <w:sz w:val="24"/>
          <w:szCs w:val="24"/>
        </w:rPr>
        <w:t>.</w:t>
      </w:r>
    </w:p>
    <w:p w14:paraId="5337E25B" w14:textId="77777777" w:rsidR="007B575F" w:rsidRPr="00954923" w:rsidRDefault="007B575F" w:rsidP="00954923">
      <w:pPr>
        <w:spacing w:after="0" w:line="360" w:lineRule="auto"/>
        <w:ind w:firstLine="709"/>
        <w:jc w:val="both"/>
        <w:rPr>
          <w:rFonts w:ascii="Times New Roman" w:hAnsi="Times New Roman" w:cs="Times New Roman"/>
          <w:sz w:val="24"/>
          <w:szCs w:val="24"/>
        </w:rPr>
      </w:pPr>
      <w:r w:rsidRPr="009F324B">
        <w:rPr>
          <w:rFonts w:ascii="Times New Roman" w:hAnsi="Times New Roman" w:cs="Times New Roman"/>
          <w:sz w:val="24"/>
          <w:szCs w:val="24"/>
        </w:rPr>
        <w:t xml:space="preserve">Hasil </w:t>
      </w:r>
      <w:proofErr w:type="spellStart"/>
      <w:r w:rsidRPr="009F324B">
        <w:rPr>
          <w:rFonts w:ascii="Times New Roman" w:hAnsi="Times New Roman" w:cs="Times New Roman"/>
          <w:sz w:val="24"/>
          <w:szCs w:val="24"/>
        </w:rPr>
        <w:t>dari</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penelitian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ini</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diharapkan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dapat</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memberikan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kontribusi</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signifikan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bagi</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pengembangan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pembelajaran</w:t>
      </w:r>
      <w:proofErr w:type="spellEnd"/>
      <w:r w:rsidRPr="009F324B">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9F324B">
        <w:rPr>
          <w:rFonts w:ascii="Times New Roman" w:hAnsi="Times New Roman" w:cs="Times New Roman"/>
          <w:sz w:val="24"/>
          <w:szCs w:val="24"/>
        </w:rPr>
        <w:t xml:space="preserve"> di SMK dan </w:t>
      </w:r>
      <w:proofErr w:type="spellStart"/>
      <w:r w:rsidRPr="009F324B">
        <w:rPr>
          <w:rFonts w:ascii="Times New Roman" w:hAnsi="Times New Roman" w:cs="Times New Roman"/>
          <w:sz w:val="24"/>
          <w:szCs w:val="24"/>
        </w:rPr>
        <w:t>meningkatkan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kualitas</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pendidikan</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sehingga</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dapat</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mempersiapkan</w:t>
      </w:r>
      <w:proofErr w:type="spellEnd"/>
      <w:r w:rsidRPr="009F324B">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untuk</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menjadi</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warga</w:t>
      </w:r>
      <w:proofErr w:type="spellEnd"/>
      <w:r w:rsidRPr="009F324B">
        <w:rPr>
          <w:rFonts w:ascii="Times New Roman" w:hAnsi="Times New Roman" w:cs="Times New Roman"/>
          <w:sz w:val="24"/>
          <w:szCs w:val="24"/>
        </w:rPr>
        <w:t xml:space="preserve"> negara yang </w:t>
      </w:r>
      <w:proofErr w:type="spellStart"/>
      <w:r w:rsidRPr="009F324B">
        <w:rPr>
          <w:rFonts w:ascii="Times New Roman" w:hAnsi="Times New Roman" w:cs="Times New Roman"/>
          <w:sz w:val="24"/>
          <w:szCs w:val="24"/>
        </w:rPr>
        <w:t>lebih</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aktif</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bertanggung</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jawab</w:t>
      </w:r>
      <w:proofErr w:type="spellEnd"/>
      <w:r w:rsidRPr="009F324B">
        <w:rPr>
          <w:rFonts w:ascii="Times New Roman" w:hAnsi="Times New Roman" w:cs="Times New Roman"/>
          <w:sz w:val="24"/>
          <w:szCs w:val="24"/>
        </w:rPr>
        <w:t xml:space="preserve">, dan </w:t>
      </w:r>
      <w:proofErr w:type="spellStart"/>
      <w:r w:rsidRPr="009F324B">
        <w:rPr>
          <w:rFonts w:ascii="Times New Roman" w:hAnsi="Times New Roman" w:cs="Times New Roman"/>
          <w:sz w:val="24"/>
          <w:szCs w:val="24"/>
        </w:rPr>
        <w:t>mampu</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berkontribusi</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positif</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dalam</w:t>
      </w:r>
      <w:proofErr w:type="spellEnd"/>
      <w:r w:rsidRPr="009F324B">
        <w:rPr>
          <w:rFonts w:ascii="Times New Roman" w:hAnsi="Times New Roman" w:cs="Times New Roman"/>
          <w:sz w:val="24"/>
          <w:szCs w:val="24"/>
        </w:rPr>
        <w:t xml:space="preserve"> </w:t>
      </w:r>
      <w:proofErr w:type="spellStart"/>
      <w:r w:rsidRPr="009F324B">
        <w:rPr>
          <w:rFonts w:ascii="Times New Roman" w:hAnsi="Times New Roman" w:cs="Times New Roman"/>
          <w:sz w:val="24"/>
          <w:szCs w:val="24"/>
        </w:rPr>
        <w:t>masyarakat</w:t>
      </w:r>
      <w:proofErr w:type="spellEnd"/>
      <w:r w:rsidRPr="009F324B">
        <w:rPr>
          <w:rFonts w:ascii="Times New Roman" w:hAnsi="Times New Roman" w:cs="Times New Roman"/>
          <w:sz w:val="24"/>
          <w:szCs w:val="24"/>
        </w:rPr>
        <w:t xml:space="preserve"> dan dunia </w:t>
      </w:r>
      <w:proofErr w:type="spellStart"/>
      <w:r w:rsidRPr="009F324B">
        <w:rPr>
          <w:rFonts w:ascii="Times New Roman" w:hAnsi="Times New Roman" w:cs="Times New Roman"/>
          <w:sz w:val="24"/>
          <w:szCs w:val="24"/>
        </w:rPr>
        <w:t>kerja</w:t>
      </w:r>
      <w:proofErr w:type="spellEnd"/>
      <w:r w:rsidRPr="009F324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Berdasarkan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paparan</w:t>
      </w:r>
      <w:proofErr w:type="spellEnd"/>
      <w:r w:rsidRPr="00E106AC">
        <w:rPr>
          <w:rFonts w:ascii="Times New Roman" w:hAnsi="Times New Roman" w:cs="Times New Roman"/>
          <w:sz w:val="24"/>
          <w:szCs w:val="24"/>
        </w:rPr>
        <w:t xml:space="preserve"> di </w:t>
      </w:r>
      <w:proofErr w:type="spellStart"/>
      <w:r w:rsidRPr="00E106AC">
        <w:rPr>
          <w:rFonts w:ascii="Times New Roman" w:hAnsi="Times New Roman" w:cs="Times New Roman"/>
          <w:sz w:val="24"/>
          <w:szCs w:val="24"/>
        </w:rPr>
        <w:t>atas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peneliti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tertarik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untuk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mengangkat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masalah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tersebut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yaitu</w:t>
      </w:r>
      <w:proofErr w:type="spellEnd"/>
      <w:r w:rsidRPr="00E106AC">
        <w:rPr>
          <w:rFonts w:ascii="Times New Roman" w:hAnsi="Times New Roman" w:cs="Times New Roman"/>
          <w:sz w:val="24"/>
          <w:szCs w:val="24"/>
        </w:rPr>
        <w:t xml:space="preserve"> </w:t>
      </w:r>
      <w:r w:rsidRPr="00E106AC">
        <w:rPr>
          <w:rFonts w:ascii="Times New Roman" w:hAnsi="Times New Roman" w:cs="Times New Roman"/>
          <w:b/>
          <w:bCs/>
          <w:sz w:val="24"/>
          <w:szCs w:val="24"/>
        </w:rPr>
        <w:t>“</w:t>
      </w:r>
      <w:proofErr w:type="spellStart"/>
      <w:r w:rsidRPr="00E106AC">
        <w:rPr>
          <w:rFonts w:ascii="Times New Roman" w:hAnsi="Times New Roman" w:cs="Times New Roman"/>
          <w:b/>
          <w:bCs/>
          <w:sz w:val="24"/>
          <w:szCs w:val="24"/>
        </w:rPr>
        <w:t>Pengaruh</w:t>
      </w:r>
      <w:proofErr w:type="spellEnd"/>
      <w:r w:rsidRPr="00E106AC">
        <w:rPr>
          <w:rFonts w:ascii="Times New Roman" w:hAnsi="Times New Roman" w:cs="Times New Roman"/>
          <w:b/>
          <w:bCs/>
          <w:sz w:val="24"/>
          <w:szCs w:val="24"/>
        </w:rPr>
        <w:t xml:space="preserve"> Metode </w:t>
      </w:r>
      <w:proofErr w:type="spellStart"/>
      <w:r w:rsidRPr="00E106AC">
        <w:rPr>
          <w:rFonts w:ascii="Times New Roman" w:hAnsi="Times New Roman" w:cs="Times New Roman"/>
          <w:b/>
          <w:bCs/>
          <w:sz w:val="24"/>
          <w:szCs w:val="24"/>
        </w:rPr>
        <w:t>Pembelajaran</w:t>
      </w:r>
      <w:proofErr w:type="spellEnd"/>
      <w:r w:rsidRPr="00E106AC">
        <w:rPr>
          <w:rFonts w:ascii="Times New Roman" w:hAnsi="Times New Roman" w:cs="Times New Roman"/>
          <w:b/>
          <w:bCs/>
          <w:sz w:val="24"/>
          <w:szCs w:val="24"/>
        </w:rPr>
        <w:t xml:space="preserve"> Debat </w:t>
      </w:r>
      <w:proofErr w:type="spellStart"/>
      <w:r w:rsidRPr="00E106AC">
        <w:rPr>
          <w:rFonts w:ascii="Times New Roman" w:hAnsi="Times New Roman" w:cs="Times New Roman"/>
          <w:b/>
          <w:bCs/>
          <w:sz w:val="24"/>
          <w:szCs w:val="24"/>
        </w:rPr>
        <w:t>Aktif</w:t>
      </w:r>
      <w:proofErr w:type="spellEnd"/>
      <w:r w:rsidRPr="00E106AC">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w:t>
      </w:r>
      <w:r w:rsidRPr="00E106AC">
        <w:rPr>
          <w:rFonts w:ascii="Times New Roman" w:hAnsi="Times New Roman" w:cs="Times New Roman"/>
          <w:b/>
          <w:bCs/>
          <w:sz w:val="24"/>
          <w:szCs w:val="24"/>
        </w:rPr>
        <w:t>alam</w:t>
      </w:r>
      <w:proofErr w:type="spellEnd"/>
      <w:r w:rsidRPr="00E106AC">
        <w:rPr>
          <w:rFonts w:ascii="Times New Roman" w:hAnsi="Times New Roman" w:cs="Times New Roman"/>
          <w:b/>
          <w:bCs/>
          <w:sz w:val="24"/>
          <w:szCs w:val="24"/>
        </w:rPr>
        <w:t xml:space="preserve"> </w:t>
      </w:r>
      <w:proofErr w:type="spellStart"/>
      <w:r w:rsidRPr="00E106AC">
        <w:rPr>
          <w:rFonts w:ascii="Times New Roman" w:hAnsi="Times New Roman" w:cs="Times New Roman"/>
          <w:b/>
          <w:bCs/>
          <w:sz w:val="24"/>
          <w:szCs w:val="24"/>
        </w:rPr>
        <w:t>Meningkatkan</w:t>
      </w:r>
      <w:proofErr w:type="spellEnd"/>
      <w:r w:rsidRPr="00E106AC">
        <w:rPr>
          <w:rFonts w:ascii="Times New Roman" w:hAnsi="Times New Roman" w:cs="Times New Roman"/>
          <w:b/>
          <w:bCs/>
          <w:sz w:val="24"/>
          <w:szCs w:val="24"/>
        </w:rPr>
        <w:t xml:space="preserve"> </w:t>
      </w:r>
      <w:proofErr w:type="spellStart"/>
      <w:r w:rsidRPr="00E106AC">
        <w:rPr>
          <w:rFonts w:ascii="Times New Roman" w:hAnsi="Times New Roman" w:cs="Times New Roman"/>
          <w:b/>
          <w:bCs/>
          <w:sz w:val="24"/>
          <w:szCs w:val="24"/>
        </w:rPr>
        <w:t>Keterampilan</w:t>
      </w:r>
      <w:proofErr w:type="spellEnd"/>
      <w:r w:rsidRPr="00E106AC">
        <w:rPr>
          <w:rFonts w:ascii="Times New Roman" w:hAnsi="Times New Roman" w:cs="Times New Roman"/>
          <w:b/>
          <w:bCs/>
          <w:sz w:val="24"/>
          <w:szCs w:val="24"/>
        </w:rPr>
        <w:t xml:space="preserve"> </w:t>
      </w:r>
      <w:proofErr w:type="spellStart"/>
      <w:r w:rsidRPr="00E106AC">
        <w:rPr>
          <w:rFonts w:ascii="Times New Roman" w:hAnsi="Times New Roman" w:cs="Times New Roman"/>
          <w:b/>
          <w:bCs/>
          <w:sz w:val="24"/>
          <w:szCs w:val="24"/>
        </w:rPr>
        <w:t>Argumentasi</w:t>
      </w:r>
      <w:proofErr w:type="spellEnd"/>
      <w:r w:rsidRPr="00E106AC">
        <w:rPr>
          <w:rFonts w:ascii="Times New Roman" w:hAnsi="Times New Roman" w:cs="Times New Roman"/>
          <w:b/>
          <w:bCs/>
          <w:sz w:val="24"/>
          <w:szCs w:val="24"/>
        </w:rPr>
        <w:t xml:space="preserve"> </w:t>
      </w:r>
      <w:r>
        <w:rPr>
          <w:rFonts w:ascii="Times New Roman" w:hAnsi="Times New Roman" w:cs="Times New Roman"/>
          <w:b/>
          <w:bCs/>
          <w:sz w:val="24"/>
          <w:szCs w:val="24"/>
        </w:rPr>
        <w:t>d</w:t>
      </w:r>
      <w:r w:rsidRPr="00E106AC">
        <w:rPr>
          <w:rFonts w:ascii="Times New Roman" w:hAnsi="Times New Roman" w:cs="Times New Roman"/>
          <w:b/>
          <w:bCs/>
          <w:sz w:val="24"/>
          <w:szCs w:val="24"/>
        </w:rPr>
        <w:t xml:space="preserve">an </w:t>
      </w:r>
      <w:proofErr w:type="spellStart"/>
      <w:proofErr w:type="gramStart"/>
      <w:r w:rsidRPr="00E106AC">
        <w:rPr>
          <w:rFonts w:ascii="Times New Roman" w:hAnsi="Times New Roman" w:cs="Times New Roman"/>
          <w:b/>
          <w:bCs/>
          <w:sz w:val="24"/>
          <w:szCs w:val="24"/>
        </w:rPr>
        <w:t>Persuasi</w:t>
      </w:r>
      <w:proofErr w:type="spellEnd"/>
      <w:r w:rsidRPr="00E106AC">
        <w:rPr>
          <w:rFonts w:ascii="Times New Roman" w:hAnsi="Times New Roman" w:cs="Times New Roman"/>
          <w:b/>
          <w:bCs/>
          <w:sz w:val="24"/>
          <w:szCs w:val="24"/>
        </w:rPr>
        <w:t xml:space="preserve">  </w:t>
      </w:r>
      <w:proofErr w:type="spellStart"/>
      <w:r w:rsidRPr="00E106AC">
        <w:rPr>
          <w:rFonts w:ascii="Times New Roman" w:hAnsi="Times New Roman" w:cs="Times New Roman"/>
          <w:b/>
          <w:bCs/>
          <w:sz w:val="24"/>
          <w:szCs w:val="24"/>
        </w:rPr>
        <w:t>Pembelajaran</w:t>
      </w:r>
      <w:proofErr w:type="spellEnd"/>
      <w:proofErr w:type="gramEnd"/>
      <w:r w:rsidRPr="00E106AC">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PKn</w:t>
      </w:r>
      <w:proofErr w:type="spellEnd"/>
      <w:r w:rsidRPr="00E106AC">
        <w:rPr>
          <w:rFonts w:ascii="Times New Roman" w:hAnsi="Times New Roman" w:cs="Times New Roman"/>
          <w:b/>
          <w:bCs/>
          <w:sz w:val="24"/>
          <w:szCs w:val="24"/>
        </w:rPr>
        <w:t>”</w:t>
      </w:r>
    </w:p>
    <w:p w14:paraId="21F3A6A3" w14:textId="77777777" w:rsidR="007B575F" w:rsidRPr="00E106AC" w:rsidRDefault="007B575F" w:rsidP="007B575F">
      <w:pPr>
        <w:keepNext/>
        <w:keepLines/>
        <w:numPr>
          <w:ilvl w:val="1"/>
          <w:numId w:val="39"/>
        </w:numPr>
        <w:spacing w:after="0" w:line="360" w:lineRule="auto"/>
        <w:ind w:left="426" w:hanging="426"/>
        <w:jc w:val="both"/>
        <w:outlineLvl w:val="1"/>
        <w:rPr>
          <w:rFonts w:ascii="Times New Roman" w:eastAsiaTheme="majorEastAsia" w:hAnsi="Times New Roman" w:cs="Times New Roman"/>
          <w:b/>
          <w:bCs/>
          <w:sz w:val="24"/>
          <w:szCs w:val="24"/>
        </w:rPr>
      </w:pPr>
      <w:bookmarkStart w:id="13" w:name="_Toc181298993"/>
      <w:bookmarkStart w:id="14" w:name="_Toc181300997"/>
      <w:proofErr w:type="spellStart"/>
      <w:r w:rsidRPr="00E106AC">
        <w:rPr>
          <w:rFonts w:ascii="Times New Roman" w:eastAsiaTheme="majorEastAsia" w:hAnsi="Times New Roman" w:cs="Times New Roman"/>
          <w:b/>
          <w:bCs/>
          <w:sz w:val="24"/>
          <w:szCs w:val="24"/>
        </w:rPr>
        <w:t>Identifikasi</w:t>
      </w:r>
      <w:proofErr w:type="spellEnd"/>
      <w:r>
        <w:rPr>
          <w:rFonts w:ascii="Times New Roman" w:eastAsiaTheme="majorEastAsia" w:hAnsi="Times New Roman" w:cs="Times New Roman"/>
          <w:b/>
          <w:bCs/>
          <w:sz w:val="24"/>
          <w:szCs w:val="24"/>
        </w:rPr>
        <w:t xml:space="preserve">, </w:t>
      </w:r>
      <w:proofErr w:type="spellStart"/>
      <w:r w:rsidRPr="00E106AC">
        <w:rPr>
          <w:rFonts w:ascii="Times New Roman" w:eastAsiaTheme="majorEastAsia" w:hAnsi="Times New Roman" w:cs="Times New Roman"/>
          <w:b/>
          <w:bCs/>
          <w:sz w:val="24"/>
          <w:szCs w:val="24"/>
        </w:rPr>
        <w:t>Rumusan</w:t>
      </w:r>
      <w:proofErr w:type="spellEnd"/>
      <w:r>
        <w:rPr>
          <w:rFonts w:ascii="Times New Roman" w:eastAsiaTheme="majorEastAsia" w:hAnsi="Times New Roman" w:cs="Times New Roman"/>
          <w:b/>
          <w:bCs/>
          <w:sz w:val="24"/>
          <w:szCs w:val="24"/>
        </w:rPr>
        <w:t xml:space="preserve"> dan Batasan</w:t>
      </w:r>
      <w:r w:rsidRPr="00E106AC">
        <w:rPr>
          <w:rFonts w:ascii="Times New Roman" w:eastAsiaTheme="majorEastAsia" w:hAnsi="Times New Roman" w:cs="Times New Roman"/>
          <w:b/>
          <w:bCs/>
          <w:sz w:val="24"/>
          <w:szCs w:val="24"/>
        </w:rPr>
        <w:t xml:space="preserve"> </w:t>
      </w:r>
      <w:proofErr w:type="spellStart"/>
      <w:r w:rsidRPr="00E106AC">
        <w:rPr>
          <w:rFonts w:ascii="Times New Roman" w:eastAsiaTheme="majorEastAsia" w:hAnsi="Times New Roman" w:cs="Times New Roman"/>
          <w:b/>
          <w:bCs/>
          <w:sz w:val="24"/>
          <w:szCs w:val="24"/>
        </w:rPr>
        <w:t>Masalah</w:t>
      </w:r>
      <w:bookmarkEnd w:id="13"/>
      <w:bookmarkEnd w:id="14"/>
      <w:proofErr w:type="spellEnd"/>
    </w:p>
    <w:p w14:paraId="1B4C7789" w14:textId="77777777" w:rsidR="007B575F" w:rsidRPr="00E106AC" w:rsidRDefault="007B575F" w:rsidP="007B575F">
      <w:pPr>
        <w:numPr>
          <w:ilvl w:val="2"/>
          <w:numId w:val="39"/>
        </w:numPr>
        <w:spacing w:after="0" w:line="360" w:lineRule="auto"/>
        <w:ind w:left="567" w:hanging="567"/>
        <w:contextualSpacing/>
        <w:jc w:val="both"/>
        <w:outlineLvl w:val="2"/>
        <w:rPr>
          <w:rFonts w:ascii="Times New Roman" w:hAnsi="Times New Roman" w:cs="Times New Roman"/>
          <w:b/>
          <w:bCs/>
          <w:sz w:val="24"/>
          <w:szCs w:val="24"/>
        </w:rPr>
      </w:pPr>
      <w:bookmarkStart w:id="15" w:name="_Toc181300998"/>
      <w:proofErr w:type="spellStart"/>
      <w:r w:rsidRPr="00E106AC">
        <w:rPr>
          <w:rFonts w:ascii="Times New Roman" w:hAnsi="Times New Roman" w:cs="Times New Roman"/>
          <w:b/>
          <w:bCs/>
          <w:sz w:val="24"/>
          <w:szCs w:val="24"/>
        </w:rPr>
        <w:t>Identifikasi</w:t>
      </w:r>
      <w:proofErr w:type="spellEnd"/>
      <w:r w:rsidRPr="00E106AC">
        <w:rPr>
          <w:rFonts w:ascii="Times New Roman" w:hAnsi="Times New Roman" w:cs="Times New Roman"/>
          <w:b/>
          <w:bCs/>
          <w:sz w:val="24"/>
          <w:szCs w:val="24"/>
        </w:rPr>
        <w:t xml:space="preserve"> </w:t>
      </w:r>
      <w:proofErr w:type="spellStart"/>
      <w:r w:rsidRPr="00E106AC">
        <w:rPr>
          <w:rFonts w:ascii="Times New Roman" w:hAnsi="Times New Roman" w:cs="Times New Roman"/>
          <w:b/>
          <w:bCs/>
          <w:sz w:val="24"/>
          <w:szCs w:val="24"/>
        </w:rPr>
        <w:t>Masalah</w:t>
      </w:r>
      <w:bookmarkStart w:id="16" w:name="_Toc181300999"/>
      <w:bookmarkEnd w:id="15"/>
      <w:proofErr w:type="spellEnd"/>
    </w:p>
    <w:p w14:paraId="5F927EB6" w14:textId="77777777" w:rsidR="007B575F" w:rsidRDefault="007B575F" w:rsidP="00C94EAD">
      <w:pPr>
        <w:spacing w:after="0" w:line="360" w:lineRule="auto"/>
        <w:ind w:firstLine="709"/>
        <w:jc w:val="both"/>
        <w:outlineLvl w:val="2"/>
        <w:rPr>
          <w:rFonts w:ascii="Times New Roman" w:hAnsi="Times New Roman" w:cs="Times New Roman"/>
          <w:sz w:val="24"/>
          <w:szCs w:val="24"/>
        </w:rPr>
      </w:pPr>
      <w:r>
        <w:rPr>
          <w:rFonts w:ascii="Times New Roman" w:hAnsi="Times New Roman" w:cs="Times New Roman"/>
          <w:sz w:val="24"/>
          <w:szCs w:val="24"/>
        </w:rPr>
        <w:t>P</w:t>
      </w:r>
      <w:r w:rsidRPr="00E106AC">
        <w:rPr>
          <w:rFonts w:ascii="Times New Roman" w:hAnsi="Times New Roman" w:cs="Times New Roman"/>
          <w:sz w:val="24"/>
          <w:szCs w:val="24"/>
        </w:rPr>
        <w:t xml:space="preserve">endidikan di </w:t>
      </w:r>
      <w:proofErr w:type="spellStart"/>
      <w:r w:rsidRPr="00E106AC">
        <w:rPr>
          <w:rFonts w:ascii="Times New Roman" w:hAnsi="Times New Roman" w:cs="Times New Roman"/>
          <w:sz w:val="24"/>
          <w:szCs w:val="24"/>
        </w:rPr>
        <w:t>Sekolah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Menengah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Kejuruan</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tantangan</w:t>
      </w:r>
      <w:proofErr w:type="spellEnd"/>
      <w:proofErr w:type="gram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pembelajaran</w:t>
      </w:r>
      <w:proofErr w:type="spellEnd"/>
      <w:r w:rsidRPr="00E106AC">
        <w:rPr>
          <w:rFonts w:ascii="Times New Roman" w:hAnsi="Times New Roman" w:cs="Times New Roman"/>
          <w:sz w:val="24"/>
          <w:szCs w:val="24"/>
        </w:rPr>
        <w:t xml:space="preserve"> </w:t>
      </w: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kewarganegaraan</w:t>
      </w:r>
      <w:proofErr w:type="spellEnd"/>
      <w:r w:rsidRPr="00E106AC">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semakin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nyata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Meskipun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pentingnya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membentuk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peserta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didik</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berkarakter</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memiliki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wawasan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kebangsaan</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kuat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praktik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pembelajaran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saat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masih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menghadapi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berbagai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permasalahan</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menghambat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pencapaian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tujuan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tersebut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Berdasarkan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latar</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belakang</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tersebut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identifikasi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masalah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meliputi</w:t>
      </w:r>
      <w:proofErr w:type="spellEnd"/>
      <w:r w:rsidRPr="00E106AC">
        <w:rPr>
          <w:rFonts w:ascii="Times New Roman" w:hAnsi="Times New Roman" w:cs="Times New Roman"/>
          <w:sz w:val="24"/>
          <w:szCs w:val="24"/>
        </w:rPr>
        <w:t>:</w:t>
      </w:r>
      <w:bookmarkEnd w:id="16"/>
      <w:r w:rsidRPr="00E106AC">
        <w:rPr>
          <w:rFonts w:ascii="Times New Roman" w:hAnsi="Times New Roman" w:cs="Times New Roman"/>
          <w:sz w:val="24"/>
          <w:szCs w:val="24"/>
        </w:rPr>
        <w:t xml:space="preserve"> </w:t>
      </w:r>
    </w:p>
    <w:p w14:paraId="1213F1F3" w14:textId="77777777" w:rsidR="007B575F" w:rsidRDefault="007B575F" w:rsidP="007B575F">
      <w:pPr>
        <w:pStyle w:val="DaftarParagraf"/>
        <w:numPr>
          <w:ilvl w:val="0"/>
          <w:numId w:val="73"/>
        </w:numPr>
        <w:spacing w:after="0" w:line="360" w:lineRule="auto"/>
        <w:ind w:left="567" w:hanging="283"/>
        <w:jc w:val="both"/>
        <w:outlineLvl w:val="2"/>
        <w:rPr>
          <w:rFonts w:ascii="Times New Roman" w:hAnsi="Times New Roman" w:cs="Times New Roman"/>
          <w:sz w:val="24"/>
          <w:szCs w:val="24"/>
        </w:rPr>
      </w:pPr>
      <w:proofErr w:type="spellStart"/>
      <w:r w:rsidRPr="00625D13">
        <w:rPr>
          <w:rFonts w:ascii="Times New Roman" w:hAnsi="Times New Roman" w:cs="Times New Roman"/>
          <w:sz w:val="24"/>
          <w:szCs w:val="24"/>
        </w:rPr>
        <w:lastRenderedPageBreak/>
        <w:t>Pembelajaran</w:t>
      </w:r>
      <w:proofErr w:type="spellEnd"/>
      <w:r w:rsidRPr="00625D13">
        <w:rPr>
          <w:rFonts w:ascii="Times New Roman" w:hAnsi="Times New Roman" w:cs="Times New Roman"/>
          <w:sz w:val="24"/>
          <w:szCs w:val="24"/>
        </w:rPr>
        <w:t xml:space="preserve"> Pendidikan </w:t>
      </w:r>
      <w:proofErr w:type="spellStart"/>
      <w:r w:rsidRPr="00625D13">
        <w:rPr>
          <w:rFonts w:ascii="Times New Roman" w:hAnsi="Times New Roman" w:cs="Times New Roman"/>
          <w:sz w:val="24"/>
          <w:szCs w:val="24"/>
        </w:rPr>
        <w:t>Kewarganegaraan</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PKn</w:t>
      </w:r>
      <w:proofErr w:type="spellEnd"/>
      <w:r w:rsidRPr="00625D13">
        <w:rPr>
          <w:rFonts w:ascii="Times New Roman" w:hAnsi="Times New Roman" w:cs="Times New Roman"/>
          <w:sz w:val="24"/>
          <w:szCs w:val="24"/>
        </w:rPr>
        <w:t xml:space="preserve">) di SMK </w:t>
      </w:r>
      <w:proofErr w:type="spellStart"/>
      <w:r w:rsidRPr="00625D13">
        <w:rPr>
          <w:rFonts w:ascii="Times New Roman" w:hAnsi="Times New Roman" w:cs="Times New Roman"/>
          <w:sz w:val="24"/>
          <w:szCs w:val="24"/>
        </w:rPr>
        <w:t>cenderung</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terabaikan</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karena</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fokus</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utama</w:t>
      </w:r>
      <w:proofErr w:type="spellEnd"/>
      <w:r w:rsidRPr="00625D13">
        <w:rPr>
          <w:rFonts w:ascii="Times New Roman" w:hAnsi="Times New Roman" w:cs="Times New Roman"/>
          <w:sz w:val="24"/>
          <w:szCs w:val="24"/>
        </w:rPr>
        <w:t xml:space="preserve"> pada </w:t>
      </w:r>
      <w:proofErr w:type="spellStart"/>
      <w:r w:rsidRPr="00625D13">
        <w:rPr>
          <w:rFonts w:ascii="Times New Roman" w:hAnsi="Times New Roman" w:cs="Times New Roman"/>
          <w:sz w:val="24"/>
          <w:szCs w:val="24"/>
        </w:rPr>
        <w:t>mata</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pelajaran</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produktif</w:t>
      </w:r>
      <w:proofErr w:type="spellEnd"/>
      <w:r w:rsidRPr="00625D13">
        <w:rPr>
          <w:rFonts w:ascii="Times New Roman" w:hAnsi="Times New Roman" w:cs="Times New Roman"/>
          <w:sz w:val="24"/>
          <w:szCs w:val="24"/>
        </w:rPr>
        <w:t xml:space="preserve"> yang </w:t>
      </w:r>
      <w:proofErr w:type="spellStart"/>
      <w:r w:rsidRPr="00625D13">
        <w:rPr>
          <w:rFonts w:ascii="Times New Roman" w:hAnsi="Times New Roman" w:cs="Times New Roman"/>
          <w:sz w:val="24"/>
          <w:szCs w:val="24"/>
        </w:rPr>
        <w:t>berkaitan</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langsung</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dengan</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kompetensi</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teknis</w:t>
      </w:r>
      <w:proofErr w:type="spellEnd"/>
      <w:r w:rsidRPr="00625D13">
        <w:rPr>
          <w:rFonts w:ascii="Times New Roman" w:hAnsi="Times New Roman" w:cs="Times New Roman"/>
          <w:sz w:val="24"/>
          <w:szCs w:val="24"/>
        </w:rPr>
        <w:t xml:space="preserve"> dan </w:t>
      </w:r>
      <w:proofErr w:type="spellStart"/>
      <w:r w:rsidRPr="00625D13">
        <w:rPr>
          <w:rFonts w:ascii="Times New Roman" w:hAnsi="Times New Roman" w:cs="Times New Roman"/>
          <w:sz w:val="24"/>
          <w:szCs w:val="24"/>
        </w:rPr>
        <w:t>keterampilan</w:t>
      </w:r>
      <w:proofErr w:type="spellEnd"/>
      <w:r w:rsidRPr="00625D13">
        <w:rPr>
          <w:rFonts w:ascii="Times New Roman" w:hAnsi="Times New Roman" w:cs="Times New Roman"/>
          <w:sz w:val="24"/>
          <w:szCs w:val="24"/>
        </w:rPr>
        <w:t xml:space="preserve"> </w:t>
      </w:r>
      <w:proofErr w:type="spellStart"/>
      <w:r w:rsidRPr="00625D13">
        <w:rPr>
          <w:rFonts w:ascii="Times New Roman" w:hAnsi="Times New Roman" w:cs="Times New Roman"/>
          <w:sz w:val="24"/>
          <w:szCs w:val="24"/>
        </w:rPr>
        <w:t>kerja</w:t>
      </w:r>
      <w:proofErr w:type="spellEnd"/>
      <w:r w:rsidRPr="00625D13">
        <w:rPr>
          <w:rFonts w:ascii="Times New Roman" w:hAnsi="Times New Roman" w:cs="Times New Roman"/>
          <w:sz w:val="24"/>
          <w:szCs w:val="24"/>
        </w:rPr>
        <w:t>.</w:t>
      </w:r>
    </w:p>
    <w:p w14:paraId="2235A4FC" w14:textId="77777777" w:rsidR="007B575F" w:rsidRPr="00625D13" w:rsidRDefault="007B575F" w:rsidP="007B575F">
      <w:pPr>
        <w:pStyle w:val="DaftarParagraf"/>
        <w:numPr>
          <w:ilvl w:val="0"/>
          <w:numId w:val="73"/>
        </w:numPr>
        <w:spacing w:after="0" w:line="360" w:lineRule="auto"/>
        <w:ind w:left="567" w:hanging="283"/>
        <w:jc w:val="both"/>
        <w:outlineLvl w:val="2"/>
        <w:rPr>
          <w:rFonts w:ascii="Times New Roman" w:hAnsi="Times New Roman" w:cs="Times New Roman"/>
          <w:sz w:val="24"/>
          <w:szCs w:val="24"/>
        </w:rPr>
      </w:pPr>
      <w:r w:rsidRPr="00625D13">
        <w:rPr>
          <w:rFonts w:ascii="Times New Roman" w:eastAsia="Times New Roman" w:hAnsi="Times New Roman" w:cs="Times New Roman"/>
          <w:sz w:val="24"/>
          <w:szCs w:val="24"/>
          <w:lang w:eastAsia="en-ID"/>
        </w:rPr>
        <w:t xml:space="preserve">Metode </w:t>
      </w:r>
      <w:proofErr w:type="spellStart"/>
      <w:r w:rsidRPr="00625D13">
        <w:rPr>
          <w:rFonts w:ascii="Times New Roman" w:eastAsia="Times New Roman" w:hAnsi="Times New Roman" w:cs="Times New Roman"/>
          <w:sz w:val="24"/>
          <w:szCs w:val="24"/>
          <w:lang w:eastAsia="en-ID"/>
        </w:rPr>
        <w:t>pembelajaran</w:t>
      </w:r>
      <w:proofErr w:type="spellEnd"/>
      <w:r w:rsidRPr="00625D13">
        <w:rPr>
          <w:rFonts w:ascii="Times New Roman" w:eastAsia="Times New Roman" w:hAnsi="Times New Roman" w:cs="Times New Roman"/>
          <w:sz w:val="24"/>
          <w:szCs w:val="24"/>
          <w:lang w:eastAsia="en-ID"/>
        </w:rPr>
        <w:t xml:space="preserve"> yang </w:t>
      </w:r>
      <w:proofErr w:type="spellStart"/>
      <w:r w:rsidRPr="00625D13">
        <w:rPr>
          <w:rFonts w:ascii="Times New Roman" w:eastAsia="Times New Roman" w:hAnsi="Times New Roman" w:cs="Times New Roman"/>
          <w:sz w:val="24"/>
          <w:szCs w:val="24"/>
          <w:lang w:eastAsia="en-ID"/>
        </w:rPr>
        <w:t>diterapkan</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dalam</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PKn</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masih</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bersifat</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pasif</w:t>
      </w:r>
      <w:proofErr w:type="spellEnd"/>
      <w:r w:rsidRPr="00625D13">
        <w:rPr>
          <w:rFonts w:ascii="Times New Roman" w:eastAsia="Times New Roman" w:hAnsi="Times New Roman" w:cs="Times New Roman"/>
          <w:sz w:val="24"/>
          <w:szCs w:val="24"/>
          <w:lang w:eastAsia="en-ID"/>
        </w:rPr>
        <w:t xml:space="preserve">, di mana </w:t>
      </w:r>
      <w:proofErr w:type="spellStart"/>
      <w:r w:rsidRPr="00625D13">
        <w:rPr>
          <w:rFonts w:ascii="Times New Roman" w:eastAsia="Times New Roman" w:hAnsi="Times New Roman" w:cs="Times New Roman"/>
          <w:sz w:val="24"/>
          <w:szCs w:val="24"/>
          <w:lang w:eastAsia="en-ID"/>
        </w:rPr>
        <w:t>peserta</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didik</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lebih</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banyak</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mendengarkan</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penjelasan</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dari</w:t>
      </w:r>
      <w:proofErr w:type="spellEnd"/>
      <w:r w:rsidRPr="00625D13">
        <w:rPr>
          <w:rFonts w:ascii="Times New Roman" w:eastAsia="Times New Roman" w:hAnsi="Times New Roman" w:cs="Times New Roman"/>
          <w:sz w:val="24"/>
          <w:szCs w:val="24"/>
          <w:lang w:eastAsia="en-ID"/>
        </w:rPr>
        <w:t xml:space="preserve"> guru </w:t>
      </w:r>
      <w:proofErr w:type="spellStart"/>
      <w:r w:rsidRPr="00625D13">
        <w:rPr>
          <w:rFonts w:ascii="Times New Roman" w:eastAsia="Times New Roman" w:hAnsi="Times New Roman" w:cs="Times New Roman"/>
          <w:sz w:val="24"/>
          <w:szCs w:val="24"/>
          <w:lang w:eastAsia="en-ID"/>
        </w:rPr>
        <w:t>tanpa</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kesempatan</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aktif</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untuk</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berpartisipasi</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dalam</w:t>
      </w:r>
      <w:proofErr w:type="spellEnd"/>
      <w:r w:rsidRPr="00625D13">
        <w:rPr>
          <w:rFonts w:ascii="Times New Roman" w:eastAsia="Times New Roman" w:hAnsi="Times New Roman" w:cs="Times New Roman"/>
          <w:sz w:val="24"/>
          <w:szCs w:val="24"/>
          <w:lang w:eastAsia="en-ID"/>
        </w:rPr>
        <w:t xml:space="preserve"> proses </w:t>
      </w:r>
      <w:proofErr w:type="spellStart"/>
      <w:r w:rsidRPr="00625D13">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w:t>
      </w:r>
      <w:r w:rsidRPr="00AA4089">
        <w:rPr>
          <w:rFonts w:ascii="Times New Roman" w:eastAsia="Times New Roman" w:hAnsi="Times New Roman" w:cs="Times New Roman"/>
          <w:sz w:val="24"/>
          <w:szCs w:val="24"/>
          <w:lang w:eastAsia="en-ID"/>
        </w:rPr>
        <w:t xml:space="preserve">yang pada </w:t>
      </w:r>
      <w:proofErr w:type="spellStart"/>
      <w:r w:rsidRPr="00AA4089">
        <w:rPr>
          <w:rFonts w:ascii="Times New Roman" w:eastAsia="Times New Roman" w:hAnsi="Times New Roman" w:cs="Times New Roman"/>
          <w:sz w:val="24"/>
          <w:szCs w:val="24"/>
          <w:lang w:eastAsia="en-ID"/>
        </w:rPr>
        <w:t>akhirnya</w:t>
      </w:r>
      <w:proofErr w:type="spellEnd"/>
      <w:r w:rsidRPr="00AA4089">
        <w:rPr>
          <w:rFonts w:ascii="Times New Roman" w:eastAsia="Times New Roman" w:hAnsi="Times New Roman" w:cs="Times New Roman"/>
          <w:sz w:val="24"/>
          <w:szCs w:val="24"/>
          <w:lang w:eastAsia="en-ID"/>
        </w:rPr>
        <w:t xml:space="preserve"> </w:t>
      </w:r>
      <w:proofErr w:type="spellStart"/>
      <w:r w:rsidRPr="00AA4089">
        <w:rPr>
          <w:rFonts w:ascii="Times New Roman" w:eastAsia="Times New Roman" w:hAnsi="Times New Roman" w:cs="Times New Roman"/>
          <w:sz w:val="24"/>
          <w:szCs w:val="24"/>
          <w:lang w:eastAsia="en-ID"/>
        </w:rPr>
        <w:t>berdampak</w:t>
      </w:r>
      <w:proofErr w:type="spellEnd"/>
      <w:r w:rsidRPr="00AA4089">
        <w:rPr>
          <w:rFonts w:ascii="Times New Roman" w:eastAsia="Times New Roman" w:hAnsi="Times New Roman" w:cs="Times New Roman"/>
          <w:sz w:val="24"/>
          <w:szCs w:val="24"/>
          <w:lang w:eastAsia="en-ID"/>
        </w:rPr>
        <w:t xml:space="preserve"> pada</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rendahnya</w:t>
      </w:r>
      <w:proofErr w:type="spellEnd"/>
      <w:r w:rsidRPr="00AA4089">
        <w:rPr>
          <w:rFonts w:ascii="Times New Roman" w:eastAsia="Times New Roman" w:hAnsi="Times New Roman" w:cs="Times New Roman"/>
          <w:sz w:val="24"/>
          <w:szCs w:val="24"/>
          <w:lang w:eastAsia="en-ID"/>
        </w:rPr>
        <w:t xml:space="preserve"> </w:t>
      </w:r>
      <w:proofErr w:type="spellStart"/>
      <w:r w:rsidRPr="00AA4089">
        <w:rPr>
          <w:rFonts w:ascii="Times New Roman" w:eastAsia="Times New Roman" w:hAnsi="Times New Roman" w:cs="Times New Roman"/>
          <w:sz w:val="24"/>
          <w:szCs w:val="24"/>
          <w:lang w:eastAsia="en-ID"/>
        </w:rPr>
        <w:t>hasil</w:t>
      </w:r>
      <w:proofErr w:type="spellEnd"/>
      <w:r w:rsidRPr="00AA4089">
        <w:rPr>
          <w:rFonts w:ascii="Times New Roman" w:eastAsia="Times New Roman" w:hAnsi="Times New Roman" w:cs="Times New Roman"/>
          <w:sz w:val="24"/>
          <w:szCs w:val="24"/>
          <w:lang w:eastAsia="en-ID"/>
        </w:rPr>
        <w:t xml:space="preserve"> </w:t>
      </w:r>
      <w:proofErr w:type="spellStart"/>
      <w:r w:rsidRPr="00AA4089">
        <w:rPr>
          <w:rFonts w:ascii="Times New Roman" w:eastAsia="Times New Roman" w:hAnsi="Times New Roman" w:cs="Times New Roman"/>
          <w:sz w:val="24"/>
          <w:szCs w:val="24"/>
          <w:lang w:eastAsia="en-ID"/>
        </w:rPr>
        <w:t>belajar</w:t>
      </w:r>
      <w:proofErr w:type="spellEnd"/>
      <w:r w:rsidRPr="00AA4089">
        <w:rPr>
          <w:rFonts w:ascii="Times New Roman" w:eastAsia="Times New Roman" w:hAnsi="Times New Roman" w:cs="Times New Roman"/>
          <w:sz w:val="24"/>
          <w:szCs w:val="24"/>
          <w:lang w:eastAsia="en-ID"/>
        </w:rPr>
        <w:t xml:space="preserve"> </w:t>
      </w:r>
      <w:proofErr w:type="spellStart"/>
      <w:r w:rsidRPr="00AA4089">
        <w:rPr>
          <w:rFonts w:ascii="Times New Roman" w:eastAsia="Times New Roman" w:hAnsi="Times New Roman" w:cs="Times New Roman"/>
          <w:sz w:val="24"/>
          <w:szCs w:val="24"/>
          <w:lang w:eastAsia="en-ID"/>
        </w:rPr>
        <w:t>PKn</w:t>
      </w:r>
      <w:proofErr w:type="spellEnd"/>
      <w:r w:rsidRPr="00625D13">
        <w:rPr>
          <w:rFonts w:ascii="Times New Roman" w:eastAsia="Times New Roman" w:hAnsi="Times New Roman" w:cs="Times New Roman"/>
          <w:sz w:val="24"/>
          <w:szCs w:val="24"/>
          <w:lang w:eastAsia="en-ID"/>
        </w:rPr>
        <w:t>.</w:t>
      </w:r>
    </w:p>
    <w:p w14:paraId="7F0729BD" w14:textId="77777777" w:rsidR="007B575F" w:rsidRPr="00625D13" w:rsidRDefault="007B575F" w:rsidP="007B575F">
      <w:pPr>
        <w:pStyle w:val="DaftarParagraf"/>
        <w:numPr>
          <w:ilvl w:val="0"/>
          <w:numId w:val="73"/>
        </w:numPr>
        <w:spacing w:after="0" w:line="360" w:lineRule="auto"/>
        <w:ind w:left="567" w:hanging="283"/>
        <w:jc w:val="both"/>
        <w:outlineLvl w:val="2"/>
        <w:rPr>
          <w:rFonts w:ascii="Times New Roman" w:hAnsi="Times New Roman" w:cs="Times New Roman"/>
          <w:sz w:val="24"/>
          <w:szCs w:val="24"/>
        </w:rPr>
      </w:pPr>
      <w:proofErr w:type="spellStart"/>
      <w:r w:rsidRPr="00625D13">
        <w:rPr>
          <w:rFonts w:ascii="Times New Roman" w:eastAsia="Times New Roman" w:hAnsi="Times New Roman" w:cs="Times New Roman"/>
          <w:sz w:val="24"/>
          <w:szCs w:val="24"/>
          <w:lang w:eastAsia="en-ID"/>
        </w:rPr>
        <w:t>Rendahnya</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keterampilan</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peserta</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didik</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dalam</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berpikir</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kritis</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berargumentasi</w:t>
      </w:r>
      <w:proofErr w:type="spellEnd"/>
      <w:r w:rsidRPr="00625D13">
        <w:rPr>
          <w:rFonts w:ascii="Times New Roman" w:eastAsia="Times New Roman" w:hAnsi="Times New Roman" w:cs="Times New Roman"/>
          <w:sz w:val="24"/>
          <w:szCs w:val="24"/>
          <w:lang w:eastAsia="en-ID"/>
        </w:rPr>
        <w:t xml:space="preserve">, dan </w:t>
      </w:r>
      <w:proofErr w:type="spellStart"/>
      <w:r w:rsidRPr="00625D13">
        <w:rPr>
          <w:rFonts w:ascii="Times New Roman" w:eastAsia="Times New Roman" w:hAnsi="Times New Roman" w:cs="Times New Roman"/>
          <w:sz w:val="24"/>
          <w:szCs w:val="24"/>
          <w:lang w:eastAsia="en-ID"/>
        </w:rPr>
        <w:t>persuasi</w:t>
      </w:r>
      <w:proofErr w:type="spellEnd"/>
      <w:r w:rsidRPr="00625D13">
        <w:rPr>
          <w:rFonts w:ascii="Times New Roman" w:eastAsia="Times New Roman" w:hAnsi="Times New Roman" w:cs="Times New Roman"/>
          <w:sz w:val="24"/>
          <w:szCs w:val="24"/>
          <w:lang w:eastAsia="en-ID"/>
        </w:rPr>
        <w:t xml:space="preserve">, yang </w:t>
      </w:r>
      <w:proofErr w:type="spellStart"/>
      <w:r w:rsidRPr="00625D13">
        <w:rPr>
          <w:rFonts w:ascii="Times New Roman" w:eastAsia="Times New Roman" w:hAnsi="Times New Roman" w:cs="Times New Roman"/>
          <w:sz w:val="24"/>
          <w:szCs w:val="24"/>
          <w:lang w:eastAsia="en-ID"/>
        </w:rPr>
        <w:t>menghambat</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kemampuan</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mereka</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dalam</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berpartisipasi</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dalam</w:t>
      </w:r>
      <w:proofErr w:type="spellEnd"/>
      <w:r w:rsidRPr="00625D13">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 xml:space="preserve">proses </w:t>
      </w:r>
      <w:proofErr w:type="spellStart"/>
      <w:r>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serta</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memahami</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isu-isu</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sosial</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secara</w:t>
      </w:r>
      <w:proofErr w:type="spellEnd"/>
      <w:r w:rsidRPr="00625D13">
        <w:rPr>
          <w:rFonts w:ascii="Times New Roman" w:eastAsia="Times New Roman" w:hAnsi="Times New Roman" w:cs="Times New Roman"/>
          <w:sz w:val="24"/>
          <w:szCs w:val="24"/>
          <w:lang w:eastAsia="en-ID"/>
        </w:rPr>
        <w:t xml:space="preserve"> </w:t>
      </w:r>
      <w:proofErr w:type="spellStart"/>
      <w:r w:rsidRPr="00625D13">
        <w:rPr>
          <w:rFonts w:ascii="Times New Roman" w:eastAsia="Times New Roman" w:hAnsi="Times New Roman" w:cs="Times New Roman"/>
          <w:sz w:val="24"/>
          <w:szCs w:val="24"/>
          <w:lang w:eastAsia="en-ID"/>
        </w:rPr>
        <w:t>mendalam</w:t>
      </w:r>
      <w:proofErr w:type="spellEnd"/>
      <w:r w:rsidRPr="00625D13">
        <w:rPr>
          <w:rFonts w:ascii="Times New Roman" w:eastAsia="Times New Roman" w:hAnsi="Times New Roman" w:cs="Times New Roman"/>
          <w:sz w:val="24"/>
          <w:szCs w:val="24"/>
          <w:lang w:eastAsia="en-ID"/>
        </w:rPr>
        <w:t>.</w:t>
      </w:r>
    </w:p>
    <w:p w14:paraId="50D941D4" w14:textId="77777777" w:rsidR="007B575F" w:rsidRDefault="007B575F" w:rsidP="007B575F">
      <w:pPr>
        <w:numPr>
          <w:ilvl w:val="2"/>
          <w:numId w:val="39"/>
        </w:numPr>
        <w:spacing w:after="0" w:line="360" w:lineRule="auto"/>
        <w:ind w:left="567" w:hanging="567"/>
        <w:contextualSpacing/>
        <w:jc w:val="both"/>
        <w:outlineLvl w:val="2"/>
        <w:rPr>
          <w:rFonts w:ascii="Times New Roman" w:hAnsi="Times New Roman" w:cs="Times New Roman"/>
          <w:b/>
          <w:bCs/>
          <w:sz w:val="24"/>
          <w:szCs w:val="24"/>
        </w:rPr>
      </w:pPr>
      <w:proofErr w:type="spellStart"/>
      <w:r>
        <w:rPr>
          <w:rFonts w:ascii="Times New Roman" w:hAnsi="Times New Roman" w:cs="Times New Roman"/>
          <w:b/>
          <w:bCs/>
          <w:sz w:val="24"/>
          <w:szCs w:val="24"/>
        </w:rPr>
        <w:t>Rumusan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Masalah</w:t>
      </w:r>
      <w:proofErr w:type="spellEnd"/>
    </w:p>
    <w:p w14:paraId="39BF39C2" w14:textId="77777777" w:rsidR="007B575F" w:rsidRDefault="007B575F" w:rsidP="005007FE">
      <w:pPr>
        <w:spacing w:after="0" w:line="360" w:lineRule="auto"/>
        <w:ind w:firstLine="567"/>
        <w:contextualSpacing/>
        <w:jc w:val="both"/>
        <w:outlineLvl w:val="2"/>
        <w:rPr>
          <w:rFonts w:ascii="Times New Roman" w:hAnsi="Times New Roman" w:cs="Times New Roman"/>
          <w:sz w:val="24"/>
          <w:szCs w:val="24"/>
        </w:rPr>
      </w:pPr>
      <w:proofErr w:type="spellStart"/>
      <w:r w:rsidRPr="00E106AC">
        <w:rPr>
          <w:rFonts w:ascii="Times New Roman" w:hAnsi="Times New Roman" w:cs="Times New Roman"/>
          <w:sz w:val="24"/>
          <w:szCs w:val="24"/>
        </w:rPr>
        <w:t>Rumusan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masalah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adalah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jawaban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atas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pertanyaan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apa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masalahnya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Rumusan</w:t>
      </w:r>
      <w:proofErr w:type="spellEnd"/>
      <w:r w:rsidRPr="00E106AC">
        <w:rPr>
          <w:rFonts w:ascii="Times New Roman" w:hAnsi="Times New Roman" w:cs="Times New Roman"/>
          <w:sz w:val="24"/>
          <w:szCs w:val="24"/>
        </w:rPr>
        <w:t xml:space="preserve"> ma-salah </w:t>
      </w:r>
      <w:proofErr w:type="spellStart"/>
      <w:r w:rsidRPr="00E106AC">
        <w:rPr>
          <w:rFonts w:ascii="Times New Roman" w:hAnsi="Times New Roman" w:cs="Times New Roman"/>
          <w:sz w:val="24"/>
          <w:szCs w:val="24"/>
        </w:rPr>
        <w:t>mencerminkan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masalah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pokok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Rumusan</w:t>
      </w:r>
      <w:proofErr w:type="spellEnd"/>
      <w:r w:rsidRPr="00E106AC">
        <w:rPr>
          <w:rFonts w:ascii="Times New Roman" w:hAnsi="Times New Roman" w:cs="Times New Roman"/>
          <w:sz w:val="24"/>
          <w:szCs w:val="24"/>
        </w:rPr>
        <w:t xml:space="preserve"> ma-salah juga </w:t>
      </w:r>
      <w:proofErr w:type="spellStart"/>
      <w:r w:rsidRPr="00E106AC">
        <w:rPr>
          <w:rFonts w:ascii="Times New Roman" w:hAnsi="Times New Roman" w:cs="Times New Roman"/>
          <w:sz w:val="24"/>
          <w:szCs w:val="24"/>
        </w:rPr>
        <w:t>mencerminkan</w:t>
      </w:r>
      <w:proofErr w:type="spellEnd"/>
      <w:r w:rsidRPr="00E106AC">
        <w:rPr>
          <w:rFonts w:ascii="Times New Roman" w:hAnsi="Times New Roman" w:cs="Times New Roman"/>
          <w:sz w:val="24"/>
          <w:szCs w:val="24"/>
        </w:rPr>
        <w:t xml:space="preserve"> inti, </w:t>
      </w:r>
      <w:proofErr w:type="spellStart"/>
      <w:r w:rsidRPr="00E106AC">
        <w:rPr>
          <w:rFonts w:ascii="Times New Roman" w:hAnsi="Times New Roman" w:cs="Times New Roman"/>
          <w:sz w:val="24"/>
          <w:szCs w:val="24"/>
        </w:rPr>
        <w:t>ruang</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lingkup</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atau</w:t>
      </w:r>
      <w:proofErr w:type="spellEnd"/>
      <w:r w:rsidRPr="00E106AC">
        <w:rPr>
          <w:rFonts w:ascii="Times New Roman" w:hAnsi="Times New Roman" w:cs="Times New Roman"/>
          <w:sz w:val="24"/>
          <w:szCs w:val="24"/>
        </w:rPr>
        <w:t xml:space="preserve"> batas </w:t>
      </w:r>
      <w:proofErr w:type="spellStart"/>
      <w:r w:rsidRPr="00E106AC">
        <w:rPr>
          <w:rFonts w:ascii="Times New Roman" w:hAnsi="Times New Roman" w:cs="Times New Roman"/>
          <w:sz w:val="24"/>
          <w:szCs w:val="24"/>
        </w:rPr>
        <w:t>jangkauan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E106AC">
        <w:rPr>
          <w:rFonts w:ascii="Times New Roman" w:hAnsi="Times New Roman" w:cs="Times New Roman"/>
          <w:sz w:val="24"/>
          <w:szCs w:val="24"/>
        </w:rPr>
        <w:t>umusan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masalah</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baik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hendaknya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melukiskan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tiga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hal</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yaitu</w:t>
      </w:r>
      <w:proofErr w:type="spellEnd"/>
      <w:r w:rsidRPr="00E106AC">
        <w:rPr>
          <w:rFonts w:ascii="Times New Roman" w:hAnsi="Times New Roman" w:cs="Times New Roman"/>
          <w:sz w:val="24"/>
          <w:szCs w:val="24"/>
        </w:rPr>
        <w:t xml:space="preserve">: (1) </w:t>
      </w:r>
      <w:proofErr w:type="spellStart"/>
      <w:r w:rsidRPr="00E106AC">
        <w:rPr>
          <w:rFonts w:ascii="Times New Roman" w:hAnsi="Times New Roman" w:cs="Times New Roman"/>
          <w:sz w:val="24"/>
          <w:szCs w:val="24"/>
        </w:rPr>
        <w:t>variat</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variabel</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kriterion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studi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eksperimen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disebut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variabel</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bebas</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variabel</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terikat</w:t>
      </w:r>
      <w:proofErr w:type="spellEnd"/>
      <w:r w:rsidRPr="00E106AC">
        <w:rPr>
          <w:rFonts w:ascii="Times New Roman" w:hAnsi="Times New Roman" w:cs="Times New Roman"/>
          <w:sz w:val="24"/>
          <w:szCs w:val="24"/>
        </w:rPr>
        <w:t xml:space="preserve">), (2) </w:t>
      </w:r>
      <w:proofErr w:type="spellStart"/>
      <w:r w:rsidRPr="00E106AC">
        <w:rPr>
          <w:rFonts w:ascii="Times New Roman" w:hAnsi="Times New Roman" w:cs="Times New Roman"/>
          <w:sz w:val="24"/>
          <w:szCs w:val="24"/>
        </w:rPr>
        <w:t>jenis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hubungan</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terdapat</w:t>
      </w:r>
      <w:proofErr w:type="spellEnd"/>
      <w:r w:rsidRPr="00E106AC">
        <w:rPr>
          <w:rFonts w:ascii="Times New Roman" w:hAnsi="Times New Roman" w:cs="Times New Roman"/>
          <w:sz w:val="24"/>
          <w:szCs w:val="24"/>
        </w:rPr>
        <w:t xml:space="preserve"> di </w:t>
      </w:r>
      <w:proofErr w:type="spellStart"/>
      <w:r w:rsidRPr="00E106AC">
        <w:rPr>
          <w:rFonts w:ascii="Times New Roman" w:hAnsi="Times New Roman" w:cs="Times New Roman"/>
          <w:sz w:val="24"/>
          <w:szCs w:val="24"/>
        </w:rPr>
        <w:t>antara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variabel-variabel</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tersebut</w:t>
      </w:r>
      <w:proofErr w:type="spellEnd"/>
      <w:r w:rsidRPr="00E106AC">
        <w:rPr>
          <w:rFonts w:ascii="Times New Roman" w:hAnsi="Times New Roman" w:cs="Times New Roman"/>
          <w:sz w:val="24"/>
          <w:szCs w:val="24"/>
        </w:rPr>
        <w:t xml:space="preserve">, dan 3) </w:t>
      </w:r>
      <w:proofErr w:type="spellStart"/>
      <w:r w:rsidRPr="00E106AC">
        <w:rPr>
          <w:rFonts w:ascii="Times New Roman" w:hAnsi="Times New Roman" w:cs="Times New Roman"/>
          <w:sz w:val="24"/>
          <w:szCs w:val="24"/>
        </w:rPr>
        <w:t>populasi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sasaran</w:t>
      </w:r>
      <w:proofErr w:type="spellEnd"/>
      <w:r w:rsidRPr="00E106AC">
        <w:rPr>
          <w:rFonts w:ascii="Times New Roman" w:hAnsi="Times New Roman" w:cs="Times New Roman"/>
          <w:sz w:val="24"/>
          <w:szCs w:val="24"/>
        </w:rPr>
        <w:t>.</w:t>
      </w:r>
      <w:r>
        <w:rPr>
          <w:rFonts w:ascii="Times New Roman" w:hAnsi="Times New Roman" w:cs="Times New Roman"/>
          <w:sz w:val="24"/>
          <w:szCs w:val="24"/>
        </w:rPr>
        <w:t xml:space="preserve"> </w:t>
      </w:r>
      <w:r w:rsidRPr="00E106AC">
        <w:rPr>
          <w:rFonts w:ascii="Times New Roman" w:hAnsi="Times New Roman" w:cs="Times New Roman"/>
          <w:sz w:val="24"/>
          <w:szCs w:val="24"/>
        </w:rPr>
        <w:t xml:space="preserve">Ardhana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E106AC">
        <w:rPr>
          <w:rFonts w:ascii="Times New Roman" w:hAnsi="Times New Roman" w:cs="Times New Roman"/>
          <w:sz w:val="24"/>
          <w:szCs w:val="24"/>
        </w:rPr>
        <w:fldChar w:fldCharType="begin" w:fldLock="1"/>
      </w:r>
      <w:r w:rsidRPr="00E106AC">
        <w:rPr>
          <w:rFonts w:ascii="Times New Roman" w:hAnsi="Times New Roman" w:cs="Times New Roman"/>
          <w:sz w:val="24"/>
          <w:szCs w:val="24"/>
        </w:rPr>
        <w:instrText>ADDIN CSL_CITATION {"citationItems":[{"id":"ITEM-1","itemData":{"ISBN":"9786236955246","abstract":"This article aims to break new ground in academia by bridging the existing knowledge and practice gap on governance during conflict. It seeks to understand the governance dynamics during conflict in the non-government-controlled parts of Syria. It pays particular attention to civil society and state building processes. In doing so, the study spans historical and geographical width. Historically, to understand the roots of the conflict, it assesses the state-civil society-market dynamics of governance in Syria prior to 2011. Nevertheless, its focus is on contemporary Syria between March, 2011 and May, 2014. Geographically, its particular attention and in-depth analysis is on three areas in the non-government-controlled parts: Al-Raqqa (the city), Deir Ez-zor (Al-Mayadeen and the city) and Aleppo (the city).","author":[{"dropping-particle":"","family":"Abd.Mukhid","given":"","non-dropping-particle":"","parse-names":false,"suffix":""}],"id":"ITEM-1","issued":{"date-parts":[["2021"]]},"number-of-pages":"20","title":"Metodologi penelitian pendeketan kuantitatif","type":"book"},"uris":["http://www.mendeley.com/documents/?uuid=d08ae35a-c218-4e88-9c02-701eaf35a3de"]}],"mendeley":{"formattedCitation":"(Abd.Mukhid, 2021)","manualFormatting":"(Abd.Mukhid, 2021:46)","plainTextFormattedCitation":"(Abd.Mukhid, 2021)","previouslyFormattedCitation":"(Abd.Mukhid, 2021)"},"properties":{"noteIndex":0},"schema":"https://github.com/citation-style-language/schema/raw/master/csl-citation.json"}</w:instrText>
      </w:r>
      <w:r w:rsidRPr="00E106AC">
        <w:rPr>
          <w:rFonts w:ascii="Times New Roman" w:hAnsi="Times New Roman" w:cs="Times New Roman"/>
          <w:sz w:val="24"/>
          <w:szCs w:val="24"/>
        </w:rPr>
        <w:fldChar w:fldCharType="separate"/>
      </w:r>
      <w:r w:rsidRPr="00E106AC">
        <w:rPr>
          <w:rFonts w:ascii="Times New Roman" w:hAnsi="Times New Roman" w:cs="Times New Roman"/>
          <w:noProof/>
          <w:sz w:val="24"/>
          <w:szCs w:val="24"/>
        </w:rPr>
        <w:t>(Abd.Mukhid, 2021:46)</w:t>
      </w:r>
      <w:r w:rsidRPr="00E106AC">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106AC">
        <w:rPr>
          <w:rFonts w:ascii="Times New Roman" w:hAnsi="Times New Roman" w:cs="Times New Roman"/>
          <w:sz w:val="24"/>
          <w:szCs w:val="24"/>
        </w:rPr>
        <w:t xml:space="preserve">Adapun </w:t>
      </w:r>
      <w:proofErr w:type="spellStart"/>
      <w:r w:rsidRPr="00E106AC">
        <w:rPr>
          <w:rFonts w:ascii="Times New Roman" w:hAnsi="Times New Roman" w:cs="Times New Roman"/>
          <w:sz w:val="24"/>
          <w:szCs w:val="24"/>
        </w:rPr>
        <w:t>rumusan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masalah</w:t>
      </w:r>
      <w:proofErr w:type="spellEnd"/>
      <w:r w:rsidRPr="00E106AC">
        <w:rPr>
          <w:rFonts w:ascii="Times New Roman" w:hAnsi="Times New Roman" w:cs="Times New Roman"/>
          <w:sz w:val="24"/>
          <w:szCs w:val="24"/>
        </w:rPr>
        <w:t xml:space="preserve"> yang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adalah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sebagai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berikut</w:t>
      </w:r>
      <w:proofErr w:type="spellEnd"/>
      <w:r>
        <w:rPr>
          <w:rFonts w:ascii="Times New Roman" w:hAnsi="Times New Roman" w:cs="Times New Roman"/>
          <w:sz w:val="24"/>
          <w:szCs w:val="24"/>
        </w:rPr>
        <w:t>:</w:t>
      </w:r>
    </w:p>
    <w:p w14:paraId="781795D9" w14:textId="77777777" w:rsidR="007B575F" w:rsidRDefault="007B575F" w:rsidP="007B575F">
      <w:pPr>
        <w:pStyle w:val="DaftarParagraf"/>
        <w:numPr>
          <w:ilvl w:val="0"/>
          <w:numId w:val="27"/>
        </w:numPr>
        <w:tabs>
          <w:tab w:val="clear" w:pos="720"/>
          <w:tab w:val="num" w:pos="360"/>
        </w:tabs>
        <w:spacing w:after="0" w:line="360" w:lineRule="auto"/>
        <w:ind w:left="567" w:hanging="283"/>
        <w:jc w:val="both"/>
        <w:outlineLvl w:val="2"/>
        <w:rPr>
          <w:rFonts w:ascii="Times New Roman" w:hAnsi="Times New Roman" w:cs="Times New Roman"/>
          <w:sz w:val="24"/>
          <w:szCs w:val="24"/>
        </w:rPr>
      </w:pPr>
      <w:proofErr w:type="spellStart"/>
      <w:r w:rsidRPr="005007FE">
        <w:rPr>
          <w:rFonts w:ascii="Times New Roman" w:hAnsi="Times New Roman" w:cs="Times New Roman"/>
          <w:sz w:val="24"/>
          <w:szCs w:val="24"/>
        </w:rPr>
        <w:t>Apakah</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terdapat</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peningkatan</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hasil</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belajar</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setelah</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menggunakan</w:t>
      </w:r>
      <w:proofErr w:type="spellEnd"/>
      <w:r w:rsidRPr="005007FE">
        <w:rPr>
          <w:rFonts w:ascii="Times New Roman" w:hAnsi="Times New Roman" w:cs="Times New Roman"/>
          <w:sz w:val="24"/>
          <w:szCs w:val="24"/>
        </w:rPr>
        <w:t xml:space="preserve"> Metode </w:t>
      </w:r>
      <w:proofErr w:type="spellStart"/>
      <w:r w:rsidRPr="005007FE">
        <w:rPr>
          <w:rFonts w:ascii="Times New Roman" w:hAnsi="Times New Roman" w:cs="Times New Roman"/>
          <w:sz w:val="24"/>
          <w:szCs w:val="24"/>
        </w:rPr>
        <w:t>Pembelajaran</w:t>
      </w:r>
      <w:proofErr w:type="spellEnd"/>
      <w:r w:rsidRPr="005007FE">
        <w:rPr>
          <w:rFonts w:ascii="Times New Roman" w:hAnsi="Times New Roman" w:cs="Times New Roman"/>
          <w:sz w:val="24"/>
          <w:szCs w:val="24"/>
        </w:rPr>
        <w:t xml:space="preserve"> Debat </w:t>
      </w:r>
      <w:proofErr w:type="spellStart"/>
      <w:r w:rsidRPr="005007FE">
        <w:rPr>
          <w:rFonts w:ascii="Times New Roman" w:hAnsi="Times New Roman" w:cs="Times New Roman"/>
          <w:sz w:val="24"/>
          <w:szCs w:val="24"/>
        </w:rPr>
        <w:t>Aktif</w:t>
      </w:r>
      <w:proofErr w:type="spellEnd"/>
      <w:r w:rsidRPr="005007FE">
        <w:rPr>
          <w:rFonts w:ascii="Times New Roman" w:hAnsi="Times New Roman" w:cs="Times New Roman"/>
          <w:sz w:val="24"/>
          <w:szCs w:val="24"/>
        </w:rPr>
        <w:t xml:space="preserve"> pada </w:t>
      </w:r>
      <w:proofErr w:type="spellStart"/>
      <w:r w:rsidRPr="005007FE">
        <w:rPr>
          <w:rFonts w:ascii="Times New Roman" w:hAnsi="Times New Roman" w:cs="Times New Roman"/>
          <w:sz w:val="24"/>
          <w:szCs w:val="24"/>
        </w:rPr>
        <w:t>pembelajaran</w:t>
      </w:r>
      <w:proofErr w:type="spellEnd"/>
      <w:r w:rsidRPr="005007FE">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kelas</w:t>
      </w:r>
      <w:proofErr w:type="spellEnd"/>
      <w:r w:rsidRPr="005007FE">
        <w:rPr>
          <w:rFonts w:ascii="Times New Roman" w:hAnsi="Times New Roman" w:cs="Times New Roman"/>
          <w:sz w:val="24"/>
          <w:szCs w:val="24"/>
        </w:rPr>
        <w:t xml:space="preserve"> XI TLM-I SMK Kesehatan Bhakti </w:t>
      </w:r>
      <w:proofErr w:type="spellStart"/>
      <w:r w:rsidRPr="005007FE">
        <w:rPr>
          <w:rFonts w:ascii="Times New Roman" w:hAnsi="Times New Roman" w:cs="Times New Roman"/>
          <w:sz w:val="24"/>
          <w:szCs w:val="24"/>
        </w:rPr>
        <w:t>Kencana</w:t>
      </w:r>
      <w:proofErr w:type="spellEnd"/>
      <w:r w:rsidRPr="005007FE">
        <w:rPr>
          <w:rFonts w:ascii="Times New Roman" w:hAnsi="Times New Roman" w:cs="Times New Roman"/>
          <w:sz w:val="24"/>
          <w:szCs w:val="24"/>
        </w:rPr>
        <w:t xml:space="preserve"> </w:t>
      </w:r>
      <w:proofErr w:type="gramStart"/>
      <w:r w:rsidRPr="005007FE">
        <w:rPr>
          <w:rFonts w:ascii="Times New Roman" w:hAnsi="Times New Roman" w:cs="Times New Roman"/>
          <w:sz w:val="24"/>
          <w:szCs w:val="24"/>
        </w:rPr>
        <w:t>Garut ?</w:t>
      </w:r>
      <w:proofErr w:type="gramEnd"/>
    </w:p>
    <w:p w14:paraId="3BDCA5E3" w14:textId="77777777" w:rsidR="007B575F" w:rsidRDefault="007B575F" w:rsidP="007B575F">
      <w:pPr>
        <w:pStyle w:val="DaftarParagraf"/>
        <w:numPr>
          <w:ilvl w:val="0"/>
          <w:numId w:val="27"/>
        </w:numPr>
        <w:tabs>
          <w:tab w:val="clear" w:pos="720"/>
          <w:tab w:val="num" w:pos="360"/>
        </w:tabs>
        <w:spacing w:after="0" w:line="360" w:lineRule="auto"/>
        <w:ind w:left="567" w:hanging="283"/>
        <w:jc w:val="both"/>
        <w:outlineLvl w:val="2"/>
        <w:rPr>
          <w:rFonts w:ascii="Times New Roman" w:hAnsi="Times New Roman" w:cs="Times New Roman"/>
          <w:sz w:val="24"/>
          <w:szCs w:val="24"/>
        </w:rPr>
      </w:pPr>
      <w:proofErr w:type="spellStart"/>
      <w:r w:rsidRPr="005007FE">
        <w:rPr>
          <w:rFonts w:ascii="Times New Roman" w:hAnsi="Times New Roman" w:cs="Times New Roman"/>
          <w:sz w:val="24"/>
          <w:szCs w:val="24"/>
        </w:rPr>
        <w:t>Apakah</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terdapat</w:t>
      </w:r>
      <w:proofErr w:type="spellEnd"/>
      <w:r w:rsidRPr="005007FE">
        <w:rPr>
          <w:rFonts w:ascii="Times New Roman" w:hAnsi="Times New Roman" w:cs="Times New Roman"/>
          <w:sz w:val="24"/>
          <w:szCs w:val="24"/>
        </w:rPr>
        <w:t xml:space="preserve"> </w:t>
      </w:r>
      <w:proofErr w:type="spellStart"/>
      <w:proofErr w:type="gramStart"/>
      <w:r w:rsidRPr="005007FE">
        <w:rPr>
          <w:rFonts w:ascii="Times New Roman" w:hAnsi="Times New Roman" w:cs="Times New Roman"/>
          <w:sz w:val="24"/>
          <w:szCs w:val="24"/>
        </w:rPr>
        <w:t>pengaruh</w:t>
      </w:r>
      <w:proofErr w:type="spellEnd"/>
      <w:r w:rsidRPr="005007FE">
        <w:rPr>
          <w:rFonts w:ascii="Times New Roman" w:hAnsi="Times New Roman" w:cs="Times New Roman"/>
          <w:sz w:val="24"/>
          <w:szCs w:val="24"/>
        </w:rPr>
        <w:t xml:space="preserve">  Metode</w:t>
      </w:r>
      <w:proofErr w:type="gram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Pembelajaran</w:t>
      </w:r>
      <w:proofErr w:type="spellEnd"/>
      <w:r w:rsidRPr="005007FE">
        <w:rPr>
          <w:rFonts w:ascii="Times New Roman" w:hAnsi="Times New Roman" w:cs="Times New Roman"/>
          <w:sz w:val="24"/>
          <w:szCs w:val="24"/>
        </w:rPr>
        <w:t xml:space="preserve"> Debat </w:t>
      </w:r>
      <w:proofErr w:type="spellStart"/>
      <w:r w:rsidRPr="005007FE">
        <w:rPr>
          <w:rFonts w:ascii="Times New Roman" w:hAnsi="Times New Roman" w:cs="Times New Roman"/>
          <w:sz w:val="24"/>
          <w:szCs w:val="24"/>
        </w:rPr>
        <w:t>Aktif</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Terhadap</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Keterampilan</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Argumentasi</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peserta</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didik</w:t>
      </w:r>
      <w:proofErr w:type="spellEnd"/>
      <w:r w:rsidRPr="005007FE">
        <w:rPr>
          <w:rFonts w:ascii="Times New Roman" w:hAnsi="Times New Roman" w:cs="Times New Roman"/>
          <w:sz w:val="24"/>
          <w:szCs w:val="24"/>
        </w:rPr>
        <w:t xml:space="preserve"> pada </w:t>
      </w:r>
      <w:proofErr w:type="spellStart"/>
      <w:r w:rsidRPr="005007FE">
        <w:rPr>
          <w:rFonts w:ascii="Times New Roman" w:hAnsi="Times New Roman" w:cs="Times New Roman"/>
          <w:sz w:val="24"/>
          <w:szCs w:val="24"/>
        </w:rPr>
        <w:t>pembelajaran</w:t>
      </w:r>
      <w:proofErr w:type="spellEnd"/>
      <w:r w:rsidRPr="005007FE">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5007FE">
        <w:rPr>
          <w:rFonts w:ascii="Times New Roman" w:hAnsi="Times New Roman" w:cs="Times New Roman"/>
          <w:sz w:val="24"/>
          <w:szCs w:val="24"/>
        </w:rPr>
        <w:t xml:space="preserve"> di </w:t>
      </w:r>
      <w:proofErr w:type="spellStart"/>
      <w:r w:rsidRPr="005007FE">
        <w:rPr>
          <w:rFonts w:ascii="Times New Roman" w:hAnsi="Times New Roman" w:cs="Times New Roman"/>
          <w:sz w:val="24"/>
          <w:szCs w:val="24"/>
        </w:rPr>
        <w:t>kelas</w:t>
      </w:r>
      <w:proofErr w:type="spellEnd"/>
      <w:r w:rsidRPr="005007FE">
        <w:rPr>
          <w:rFonts w:ascii="Times New Roman" w:hAnsi="Times New Roman" w:cs="Times New Roman"/>
          <w:sz w:val="24"/>
          <w:szCs w:val="24"/>
        </w:rPr>
        <w:t xml:space="preserve"> XI SMK Kesehatan Bhakti </w:t>
      </w:r>
      <w:proofErr w:type="spellStart"/>
      <w:r w:rsidRPr="005007FE">
        <w:rPr>
          <w:rFonts w:ascii="Times New Roman" w:hAnsi="Times New Roman" w:cs="Times New Roman"/>
          <w:sz w:val="24"/>
          <w:szCs w:val="24"/>
        </w:rPr>
        <w:t>Kencana</w:t>
      </w:r>
      <w:proofErr w:type="spellEnd"/>
      <w:r w:rsidRPr="005007FE">
        <w:rPr>
          <w:rFonts w:ascii="Times New Roman" w:hAnsi="Times New Roman" w:cs="Times New Roman"/>
          <w:sz w:val="24"/>
          <w:szCs w:val="24"/>
        </w:rPr>
        <w:t xml:space="preserve"> Garut </w:t>
      </w:r>
      <w:proofErr w:type="spellStart"/>
      <w:r w:rsidRPr="005007FE">
        <w:rPr>
          <w:rFonts w:ascii="Times New Roman" w:hAnsi="Times New Roman" w:cs="Times New Roman"/>
          <w:sz w:val="24"/>
          <w:szCs w:val="24"/>
        </w:rPr>
        <w:t>tahun</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ajaran</w:t>
      </w:r>
      <w:proofErr w:type="spellEnd"/>
      <w:r w:rsidRPr="005007FE">
        <w:rPr>
          <w:rFonts w:ascii="Times New Roman" w:hAnsi="Times New Roman" w:cs="Times New Roman"/>
          <w:sz w:val="24"/>
          <w:szCs w:val="24"/>
        </w:rPr>
        <w:t xml:space="preserve"> 2024/2025?</w:t>
      </w:r>
    </w:p>
    <w:p w14:paraId="1AD4B947" w14:textId="77777777" w:rsidR="007B575F" w:rsidRPr="005007FE" w:rsidRDefault="007B575F" w:rsidP="007B575F">
      <w:pPr>
        <w:pStyle w:val="DaftarParagraf"/>
        <w:numPr>
          <w:ilvl w:val="0"/>
          <w:numId w:val="27"/>
        </w:numPr>
        <w:tabs>
          <w:tab w:val="clear" w:pos="720"/>
          <w:tab w:val="num" w:pos="360"/>
        </w:tabs>
        <w:spacing w:after="0" w:line="360" w:lineRule="auto"/>
        <w:ind w:left="567" w:hanging="283"/>
        <w:jc w:val="both"/>
        <w:outlineLvl w:val="2"/>
        <w:rPr>
          <w:rFonts w:ascii="Times New Roman" w:hAnsi="Times New Roman" w:cs="Times New Roman"/>
          <w:sz w:val="24"/>
          <w:szCs w:val="24"/>
        </w:rPr>
      </w:pPr>
      <w:proofErr w:type="spellStart"/>
      <w:r w:rsidRPr="005007FE">
        <w:rPr>
          <w:rFonts w:ascii="Times New Roman" w:hAnsi="Times New Roman" w:cs="Times New Roman"/>
          <w:sz w:val="24"/>
          <w:szCs w:val="24"/>
        </w:rPr>
        <w:t>Apakah</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terdapat</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pengaruh</w:t>
      </w:r>
      <w:proofErr w:type="spellEnd"/>
      <w:r w:rsidRPr="005007FE">
        <w:rPr>
          <w:rFonts w:ascii="Times New Roman" w:hAnsi="Times New Roman" w:cs="Times New Roman"/>
          <w:sz w:val="24"/>
          <w:szCs w:val="24"/>
        </w:rPr>
        <w:t xml:space="preserve"> Metode </w:t>
      </w:r>
      <w:proofErr w:type="spellStart"/>
      <w:r w:rsidRPr="005007FE">
        <w:rPr>
          <w:rFonts w:ascii="Times New Roman" w:hAnsi="Times New Roman" w:cs="Times New Roman"/>
          <w:sz w:val="24"/>
          <w:szCs w:val="24"/>
        </w:rPr>
        <w:t>Pembelajaran</w:t>
      </w:r>
      <w:proofErr w:type="spellEnd"/>
      <w:r w:rsidRPr="005007FE">
        <w:rPr>
          <w:rFonts w:ascii="Times New Roman" w:hAnsi="Times New Roman" w:cs="Times New Roman"/>
          <w:sz w:val="24"/>
          <w:szCs w:val="24"/>
        </w:rPr>
        <w:t xml:space="preserve"> Debat </w:t>
      </w:r>
      <w:proofErr w:type="spellStart"/>
      <w:r w:rsidRPr="005007FE">
        <w:rPr>
          <w:rFonts w:ascii="Times New Roman" w:hAnsi="Times New Roman" w:cs="Times New Roman"/>
          <w:sz w:val="24"/>
          <w:szCs w:val="24"/>
        </w:rPr>
        <w:t>Aktif</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Terhadap</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Keterampilan</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Persuasi</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peserta</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didik</w:t>
      </w:r>
      <w:proofErr w:type="spellEnd"/>
      <w:r w:rsidRPr="005007FE">
        <w:rPr>
          <w:rFonts w:ascii="Times New Roman" w:hAnsi="Times New Roman" w:cs="Times New Roman"/>
          <w:sz w:val="24"/>
          <w:szCs w:val="24"/>
        </w:rPr>
        <w:t xml:space="preserve"> pada </w:t>
      </w:r>
      <w:proofErr w:type="spellStart"/>
      <w:r w:rsidRPr="005007FE">
        <w:rPr>
          <w:rFonts w:ascii="Times New Roman" w:hAnsi="Times New Roman" w:cs="Times New Roman"/>
          <w:sz w:val="24"/>
          <w:szCs w:val="24"/>
        </w:rPr>
        <w:t>pembelajaran</w:t>
      </w:r>
      <w:proofErr w:type="spellEnd"/>
      <w:r w:rsidRPr="005007FE">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5007FE">
        <w:rPr>
          <w:rFonts w:ascii="Times New Roman" w:hAnsi="Times New Roman" w:cs="Times New Roman"/>
          <w:sz w:val="24"/>
          <w:szCs w:val="24"/>
        </w:rPr>
        <w:t xml:space="preserve"> di </w:t>
      </w:r>
      <w:proofErr w:type="spellStart"/>
      <w:r w:rsidRPr="005007FE">
        <w:rPr>
          <w:rFonts w:ascii="Times New Roman" w:hAnsi="Times New Roman" w:cs="Times New Roman"/>
          <w:sz w:val="24"/>
          <w:szCs w:val="24"/>
        </w:rPr>
        <w:t>kelas</w:t>
      </w:r>
      <w:proofErr w:type="spellEnd"/>
      <w:r w:rsidRPr="005007FE">
        <w:rPr>
          <w:rFonts w:ascii="Times New Roman" w:hAnsi="Times New Roman" w:cs="Times New Roman"/>
          <w:sz w:val="24"/>
          <w:szCs w:val="24"/>
        </w:rPr>
        <w:t xml:space="preserve"> XI SMK Kesehatan Bhakti </w:t>
      </w:r>
      <w:proofErr w:type="spellStart"/>
      <w:r w:rsidRPr="005007FE">
        <w:rPr>
          <w:rFonts w:ascii="Times New Roman" w:hAnsi="Times New Roman" w:cs="Times New Roman"/>
          <w:sz w:val="24"/>
          <w:szCs w:val="24"/>
        </w:rPr>
        <w:t>Kencana</w:t>
      </w:r>
      <w:proofErr w:type="spellEnd"/>
      <w:r w:rsidRPr="005007FE">
        <w:rPr>
          <w:rFonts w:ascii="Times New Roman" w:hAnsi="Times New Roman" w:cs="Times New Roman"/>
          <w:sz w:val="24"/>
          <w:szCs w:val="24"/>
        </w:rPr>
        <w:t xml:space="preserve"> Garut </w:t>
      </w:r>
      <w:proofErr w:type="spellStart"/>
      <w:r w:rsidRPr="005007FE">
        <w:rPr>
          <w:rFonts w:ascii="Times New Roman" w:hAnsi="Times New Roman" w:cs="Times New Roman"/>
          <w:sz w:val="24"/>
          <w:szCs w:val="24"/>
        </w:rPr>
        <w:t>tahun</w:t>
      </w:r>
      <w:proofErr w:type="spellEnd"/>
      <w:r w:rsidRPr="005007FE">
        <w:rPr>
          <w:rFonts w:ascii="Times New Roman" w:hAnsi="Times New Roman" w:cs="Times New Roman"/>
          <w:sz w:val="24"/>
          <w:szCs w:val="24"/>
        </w:rPr>
        <w:t xml:space="preserve"> </w:t>
      </w:r>
      <w:proofErr w:type="spellStart"/>
      <w:r w:rsidRPr="005007FE">
        <w:rPr>
          <w:rFonts w:ascii="Times New Roman" w:hAnsi="Times New Roman" w:cs="Times New Roman"/>
          <w:sz w:val="24"/>
          <w:szCs w:val="24"/>
        </w:rPr>
        <w:t>ajaran</w:t>
      </w:r>
      <w:proofErr w:type="spellEnd"/>
      <w:r w:rsidRPr="005007FE">
        <w:rPr>
          <w:rFonts w:ascii="Times New Roman" w:hAnsi="Times New Roman" w:cs="Times New Roman"/>
          <w:sz w:val="24"/>
          <w:szCs w:val="24"/>
        </w:rPr>
        <w:t xml:space="preserve"> 2024/2025?</w:t>
      </w:r>
    </w:p>
    <w:p w14:paraId="6DD49B07" w14:textId="77777777" w:rsidR="007B575F" w:rsidRDefault="007B575F" w:rsidP="007B575F">
      <w:pPr>
        <w:numPr>
          <w:ilvl w:val="2"/>
          <w:numId w:val="39"/>
        </w:numPr>
        <w:spacing w:after="0" w:line="360" w:lineRule="auto"/>
        <w:ind w:left="567" w:hanging="567"/>
        <w:contextualSpacing/>
        <w:jc w:val="both"/>
        <w:outlineLvl w:val="2"/>
        <w:rPr>
          <w:rFonts w:ascii="Times New Roman" w:hAnsi="Times New Roman" w:cs="Times New Roman"/>
          <w:b/>
          <w:bCs/>
          <w:sz w:val="24"/>
          <w:szCs w:val="24"/>
        </w:rPr>
      </w:pPr>
      <w:r>
        <w:rPr>
          <w:rFonts w:ascii="Times New Roman" w:hAnsi="Times New Roman" w:cs="Times New Roman"/>
          <w:b/>
          <w:bCs/>
          <w:sz w:val="24"/>
          <w:szCs w:val="24"/>
        </w:rPr>
        <w:t xml:space="preserve">Batasan </w:t>
      </w:r>
      <w:proofErr w:type="spellStart"/>
      <w:r>
        <w:rPr>
          <w:rFonts w:ascii="Times New Roman" w:hAnsi="Times New Roman" w:cs="Times New Roman"/>
          <w:b/>
          <w:bCs/>
          <w:sz w:val="24"/>
          <w:szCs w:val="24"/>
        </w:rPr>
        <w:t>Masalah</w:t>
      </w:r>
      <w:proofErr w:type="spellEnd"/>
    </w:p>
    <w:p w14:paraId="104C4B44" w14:textId="77777777" w:rsidR="007B575F" w:rsidRDefault="007B575F" w:rsidP="00C7162E">
      <w:pPr>
        <w:spacing w:after="0" w:line="360" w:lineRule="auto"/>
        <w:ind w:firstLine="567"/>
        <w:jc w:val="both"/>
        <w:rPr>
          <w:rFonts w:ascii="Times New Roman" w:hAnsi="Times New Roman" w:cs="Times New Roman"/>
          <w:sz w:val="24"/>
          <w:szCs w:val="24"/>
        </w:rPr>
      </w:pPr>
      <w:r w:rsidRPr="00E106AC">
        <w:rPr>
          <w:rFonts w:ascii="Times New Roman" w:hAnsi="Times New Roman" w:cs="Times New Roman"/>
          <w:sz w:val="24"/>
          <w:szCs w:val="24"/>
        </w:rPr>
        <w:t xml:space="preserve">Dalam </w:t>
      </w:r>
      <w:proofErr w:type="spellStart"/>
      <w:r w:rsidRPr="00E106AC">
        <w:rPr>
          <w:rFonts w:ascii="Times New Roman" w:hAnsi="Times New Roman" w:cs="Times New Roman"/>
          <w:sz w:val="24"/>
          <w:szCs w:val="24"/>
        </w:rPr>
        <w:t>rangka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menjaga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fokus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menghindari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pembahasan</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terlalu</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luas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penting</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untuk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menetapkan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batasan-batasan</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jelas</w:t>
      </w:r>
      <w:proofErr w:type="spellEnd"/>
      <w:r w:rsidRPr="00E106AC">
        <w:rPr>
          <w:rFonts w:ascii="Times New Roman" w:hAnsi="Times New Roman" w:cs="Times New Roman"/>
          <w:sz w:val="24"/>
          <w:szCs w:val="24"/>
        </w:rPr>
        <w:t xml:space="preserve">. Hal </w:t>
      </w:r>
      <w:proofErr w:type="spellStart"/>
      <w:r w:rsidRPr="00E106AC">
        <w:rPr>
          <w:rFonts w:ascii="Times New Roman" w:hAnsi="Times New Roman" w:cs="Times New Roman"/>
          <w:sz w:val="24"/>
          <w:szCs w:val="24"/>
        </w:rPr>
        <w:t>ini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bertujuan</w:t>
      </w:r>
      <w:proofErr w:type="spellEnd"/>
      <w:r w:rsidRPr="00E106AC">
        <w:rPr>
          <w:rFonts w:ascii="Times New Roman" w:hAnsi="Times New Roman" w:cs="Times New Roman"/>
          <w:sz w:val="24"/>
          <w:szCs w:val="24"/>
        </w:rPr>
        <w:t xml:space="preserve"> </w:t>
      </w:r>
      <w:r w:rsidRPr="00E106AC">
        <w:rPr>
          <w:rFonts w:ascii="Times New Roman" w:hAnsi="Times New Roman" w:cs="Times New Roman"/>
          <w:sz w:val="24"/>
          <w:szCs w:val="24"/>
        </w:rPr>
        <w:lastRenderedPageBreak/>
        <w:t xml:space="preserve">agar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dapat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dilakukan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dengan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lebih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terarah</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memberikan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hasil</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lebih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Berikut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adalah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batasan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masalah</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ditetapkan</w:t>
      </w:r>
      <w:proofErr w:type="spellEnd"/>
      <w:r w:rsidRPr="00E106AC">
        <w:rPr>
          <w:rFonts w:ascii="Times New Roman" w:hAnsi="Times New Roman" w:cs="Times New Roman"/>
          <w:sz w:val="24"/>
          <w:szCs w:val="24"/>
        </w:rPr>
        <w:t>:</w:t>
      </w:r>
      <w:bookmarkStart w:id="17" w:name="_Toc181298994"/>
      <w:bookmarkStart w:id="18" w:name="_Toc181301002"/>
    </w:p>
    <w:p w14:paraId="59F01C95" w14:textId="77777777" w:rsidR="007B575F" w:rsidRPr="00C7162E" w:rsidRDefault="007B575F" w:rsidP="007B575F">
      <w:pPr>
        <w:pStyle w:val="DaftarParagraf"/>
        <w:numPr>
          <w:ilvl w:val="0"/>
          <w:numId w:val="52"/>
        </w:numPr>
        <w:spacing w:after="0" w:line="360" w:lineRule="auto"/>
        <w:jc w:val="both"/>
        <w:rPr>
          <w:rFonts w:ascii="Times New Roman" w:hAnsi="Times New Roman" w:cs="Times New Roman"/>
          <w:sz w:val="24"/>
          <w:szCs w:val="24"/>
        </w:rPr>
      </w:pPr>
      <w:proofErr w:type="spellStart"/>
      <w:r w:rsidRPr="00C7162E">
        <w:rPr>
          <w:rFonts w:ascii="Times New Roman" w:hAnsi="Times New Roman" w:cs="Times New Roman"/>
          <w:sz w:val="24"/>
          <w:szCs w:val="24"/>
        </w:rPr>
        <w:t>Penelitian</w:t>
      </w:r>
      <w:proofErr w:type="spellEnd"/>
      <w:r w:rsidRPr="00C7162E">
        <w:rPr>
          <w:rFonts w:ascii="Times New Roman" w:hAnsi="Times New Roman" w:cs="Times New Roman"/>
          <w:sz w:val="24"/>
          <w:szCs w:val="24"/>
        </w:rPr>
        <w:t xml:space="preserve"> </w:t>
      </w:r>
      <w:proofErr w:type="spellStart"/>
      <w:r w:rsidRPr="00C7162E">
        <w:rPr>
          <w:rFonts w:ascii="Times New Roman" w:hAnsi="Times New Roman" w:cs="Times New Roman"/>
          <w:sz w:val="24"/>
          <w:szCs w:val="24"/>
        </w:rPr>
        <w:t>ini</w:t>
      </w:r>
      <w:proofErr w:type="spellEnd"/>
      <w:r w:rsidRPr="00C7162E">
        <w:rPr>
          <w:rFonts w:ascii="Times New Roman" w:hAnsi="Times New Roman" w:cs="Times New Roman"/>
          <w:sz w:val="24"/>
          <w:szCs w:val="24"/>
        </w:rPr>
        <w:t xml:space="preserve"> </w:t>
      </w:r>
      <w:proofErr w:type="spellStart"/>
      <w:r w:rsidRPr="00C7162E">
        <w:rPr>
          <w:rFonts w:ascii="Times New Roman" w:hAnsi="Times New Roman" w:cs="Times New Roman"/>
          <w:sz w:val="24"/>
          <w:szCs w:val="24"/>
        </w:rPr>
        <w:t>hanya</w:t>
      </w:r>
      <w:proofErr w:type="spellEnd"/>
      <w:r w:rsidRPr="00C7162E">
        <w:rPr>
          <w:rFonts w:ascii="Times New Roman" w:hAnsi="Times New Roman" w:cs="Times New Roman"/>
          <w:sz w:val="24"/>
          <w:szCs w:val="24"/>
        </w:rPr>
        <w:t xml:space="preserve"> </w:t>
      </w:r>
      <w:proofErr w:type="spellStart"/>
      <w:r w:rsidRPr="00C7162E">
        <w:rPr>
          <w:rFonts w:ascii="Times New Roman" w:hAnsi="Times New Roman" w:cs="Times New Roman"/>
          <w:sz w:val="24"/>
          <w:szCs w:val="24"/>
        </w:rPr>
        <w:t>akan</w:t>
      </w:r>
      <w:proofErr w:type="spellEnd"/>
      <w:r w:rsidRPr="00C7162E">
        <w:rPr>
          <w:rFonts w:ascii="Times New Roman" w:hAnsi="Times New Roman" w:cs="Times New Roman"/>
          <w:sz w:val="24"/>
          <w:szCs w:val="24"/>
        </w:rPr>
        <w:t xml:space="preserve"> </w:t>
      </w:r>
      <w:proofErr w:type="spellStart"/>
      <w:r w:rsidRPr="00C7162E">
        <w:rPr>
          <w:rFonts w:ascii="Times New Roman" w:hAnsi="Times New Roman" w:cs="Times New Roman"/>
          <w:sz w:val="24"/>
          <w:szCs w:val="24"/>
        </w:rPr>
        <w:t>membahas</w:t>
      </w:r>
      <w:proofErr w:type="spellEnd"/>
      <w:r w:rsidRPr="00C7162E">
        <w:rPr>
          <w:rFonts w:ascii="Times New Roman" w:hAnsi="Times New Roman" w:cs="Times New Roman"/>
          <w:sz w:val="24"/>
          <w:szCs w:val="24"/>
        </w:rPr>
        <w:t xml:space="preserve"> </w:t>
      </w:r>
      <w:proofErr w:type="spellStart"/>
      <w:r w:rsidRPr="00C7162E">
        <w:rPr>
          <w:rFonts w:ascii="Times New Roman" w:hAnsi="Times New Roman" w:cs="Times New Roman"/>
          <w:sz w:val="24"/>
          <w:szCs w:val="24"/>
        </w:rPr>
        <w:t>penerapan</w:t>
      </w:r>
      <w:proofErr w:type="spellEnd"/>
      <w:r w:rsidRPr="00C7162E">
        <w:rPr>
          <w:rFonts w:ascii="Times New Roman" w:hAnsi="Times New Roman" w:cs="Times New Roman"/>
          <w:sz w:val="24"/>
          <w:szCs w:val="24"/>
        </w:rPr>
        <w:t xml:space="preserve"> </w:t>
      </w:r>
      <w:proofErr w:type="spellStart"/>
      <w:r w:rsidRPr="00C7162E">
        <w:rPr>
          <w:rFonts w:ascii="Times New Roman" w:hAnsi="Times New Roman" w:cs="Times New Roman"/>
          <w:sz w:val="24"/>
          <w:szCs w:val="24"/>
        </w:rPr>
        <w:t>metode</w:t>
      </w:r>
      <w:proofErr w:type="spellEnd"/>
      <w:r w:rsidRPr="00C7162E">
        <w:rPr>
          <w:rFonts w:ascii="Times New Roman" w:hAnsi="Times New Roman" w:cs="Times New Roman"/>
          <w:sz w:val="24"/>
          <w:szCs w:val="24"/>
        </w:rPr>
        <w:t xml:space="preserve"> </w:t>
      </w:r>
      <w:proofErr w:type="spellStart"/>
      <w:r w:rsidRPr="00C7162E">
        <w:rPr>
          <w:rFonts w:ascii="Times New Roman" w:hAnsi="Times New Roman" w:cs="Times New Roman"/>
          <w:sz w:val="24"/>
          <w:szCs w:val="24"/>
        </w:rPr>
        <w:t>debat</w:t>
      </w:r>
      <w:proofErr w:type="spellEnd"/>
      <w:r w:rsidRPr="00C7162E">
        <w:rPr>
          <w:rFonts w:ascii="Times New Roman" w:hAnsi="Times New Roman" w:cs="Times New Roman"/>
          <w:sz w:val="24"/>
          <w:szCs w:val="24"/>
        </w:rPr>
        <w:t xml:space="preserve"> </w:t>
      </w:r>
      <w:proofErr w:type="spellStart"/>
      <w:r w:rsidRPr="00C7162E">
        <w:rPr>
          <w:rFonts w:ascii="Times New Roman" w:hAnsi="Times New Roman" w:cs="Times New Roman"/>
          <w:sz w:val="24"/>
          <w:szCs w:val="24"/>
        </w:rPr>
        <w:t>aktif</w:t>
      </w:r>
      <w:proofErr w:type="spellEnd"/>
      <w:r w:rsidRPr="00C7162E">
        <w:rPr>
          <w:rFonts w:ascii="Times New Roman" w:hAnsi="Times New Roman" w:cs="Times New Roman"/>
          <w:sz w:val="24"/>
          <w:szCs w:val="24"/>
        </w:rPr>
        <w:t xml:space="preserve"> </w:t>
      </w:r>
      <w:proofErr w:type="spellStart"/>
      <w:r w:rsidRPr="00C7162E">
        <w:rPr>
          <w:rFonts w:ascii="Times New Roman" w:hAnsi="Times New Roman" w:cs="Times New Roman"/>
          <w:sz w:val="24"/>
          <w:szCs w:val="24"/>
        </w:rPr>
        <w:t>dalam</w:t>
      </w:r>
      <w:proofErr w:type="spellEnd"/>
      <w:r w:rsidRPr="00C7162E">
        <w:rPr>
          <w:rFonts w:ascii="Times New Roman" w:hAnsi="Times New Roman" w:cs="Times New Roman"/>
          <w:sz w:val="24"/>
          <w:szCs w:val="24"/>
        </w:rPr>
        <w:t xml:space="preserve"> </w:t>
      </w:r>
      <w:proofErr w:type="spellStart"/>
      <w:r w:rsidRPr="00C7162E">
        <w:rPr>
          <w:rFonts w:ascii="Times New Roman" w:hAnsi="Times New Roman" w:cs="Times New Roman"/>
          <w:sz w:val="24"/>
          <w:szCs w:val="24"/>
        </w:rPr>
        <w:t>pembelajaran</w:t>
      </w:r>
      <w:proofErr w:type="spellEnd"/>
      <w:r w:rsidRPr="00C7162E">
        <w:rPr>
          <w:rFonts w:ascii="Times New Roman" w:hAnsi="Times New Roman" w:cs="Times New Roman"/>
          <w:sz w:val="24"/>
          <w:szCs w:val="24"/>
        </w:rPr>
        <w:t xml:space="preserve"> </w:t>
      </w: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kewarganegaraan</w:t>
      </w:r>
      <w:proofErr w:type="spellEnd"/>
      <w:r w:rsidRPr="00C7162E">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C7162E">
        <w:rPr>
          <w:rFonts w:ascii="Times New Roman" w:hAnsi="Times New Roman" w:cs="Times New Roman"/>
          <w:sz w:val="24"/>
          <w:szCs w:val="24"/>
        </w:rPr>
        <w:t xml:space="preserve">) di </w:t>
      </w:r>
      <w:proofErr w:type="spellStart"/>
      <w:r w:rsidRPr="00C7162E">
        <w:rPr>
          <w:rFonts w:ascii="Times New Roman" w:hAnsi="Times New Roman" w:cs="Times New Roman"/>
          <w:sz w:val="24"/>
          <w:szCs w:val="24"/>
        </w:rPr>
        <w:t>kelas</w:t>
      </w:r>
      <w:proofErr w:type="spellEnd"/>
      <w:r w:rsidRPr="00C7162E">
        <w:rPr>
          <w:rFonts w:ascii="Times New Roman" w:hAnsi="Times New Roman" w:cs="Times New Roman"/>
          <w:sz w:val="24"/>
          <w:szCs w:val="24"/>
        </w:rPr>
        <w:t xml:space="preserve"> XI SMK Kesehatan Bhakti </w:t>
      </w:r>
      <w:proofErr w:type="spellStart"/>
      <w:r w:rsidRPr="00C7162E">
        <w:rPr>
          <w:rFonts w:ascii="Times New Roman" w:hAnsi="Times New Roman" w:cs="Times New Roman"/>
          <w:sz w:val="24"/>
          <w:szCs w:val="24"/>
        </w:rPr>
        <w:t>Kencana</w:t>
      </w:r>
      <w:proofErr w:type="spellEnd"/>
      <w:r w:rsidRPr="00C7162E">
        <w:rPr>
          <w:rFonts w:ascii="Times New Roman" w:hAnsi="Times New Roman" w:cs="Times New Roman"/>
          <w:sz w:val="24"/>
          <w:szCs w:val="24"/>
        </w:rPr>
        <w:t xml:space="preserve"> Garut.</w:t>
      </w:r>
    </w:p>
    <w:p w14:paraId="6B8578C3" w14:textId="77777777" w:rsidR="007B575F" w:rsidRPr="00C7162E" w:rsidRDefault="007B575F" w:rsidP="007B575F">
      <w:pPr>
        <w:pStyle w:val="NormalWeb"/>
        <w:numPr>
          <w:ilvl w:val="0"/>
          <w:numId w:val="52"/>
        </w:numPr>
        <w:spacing w:before="0" w:beforeAutospacing="0" w:line="360" w:lineRule="auto"/>
        <w:jc w:val="both"/>
      </w:pPr>
      <w:proofErr w:type="spellStart"/>
      <w:r w:rsidRPr="00C7162E">
        <w:t>Fokus</w:t>
      </w:r>
      <w:proofErr w:type="spellEnd"/>
      <w:r w:rsidRPr="00C7162E">
        <w:t xml:space="preserve"> </w:t>
      </w:r>
      <w:proofErr w:type="spellStart"/>
      <w:r w:rsidRPr="00C7162E">
        <w:t>utama</w:t>
      </w:r>
      <w:proofErr w:type="spellEnd"/>
      <w:r w:rsidRPr="00C7162E">
        <w:t xml:space="preserve"> </w:t>
      </w:r>
      <w:proofErr w:type="spellStart"/>
      <w:r w:rsidRPr="00C7162E">
        <w:t>penelitian</w:t>
      </w:r>
      <w:proofErr w:type="spellEnd"/>
      <w:r w:rsidRPr="00C7162E">
        <w:t xml:space="preserve"> </w:t>
      </w:r>
      <w:proofErr w:type="spellStart"/>
      <w:r w:rsidRPr="00C7162E">
        <w:t>adalah</w:t>
      </w:r>
      <w:proofErr w:type="spellEnd"/>
      <w:r w:rsidRPr="00C7162E">
        <w:t xml:space="preserve"> pada </w:t>
      </w:r>
      <w:proofErr w:type="spellStart"/>
      <w:r w:rsidRPr="00C7162E">
        <w:t>peningkatan</w:t>
      </w:r>
      <w:proofErr w:type="spellEnd"/>
      <w:r w:rsidRPr="00C7162E">
        <w:t xml:space="preserve"> dua </w:t>
      </w:r>
      <w:proofErr w:type="spellStart"/>
      <w:r w:rsidRPr="00C7162E">
        <w:t>keterampilan</w:t>
      </w:r>
      <w:proofErr w:type="spellEnd"/>
      <w:r w:rsidRPr="00C7162E">
        <w:t xml:space="preserve"> </w:t>
      </w:r>
      <w:proofErr w:type="spellStart"/>
      <w:r w:rsidRPr="00C7162E">
        <w:t>spesifik</w:t>
      </w:r>
      <w:proofErr w:type="spellEnd"/>
      <w:r w:rsidRPr="00C7162E">
        <w:t xml:space="preserve">, </w:t>
      </w:r>
      <w:proofErr w:type="spellStart"/>
      <w:r w:rsidRPr="00C7162E">
        <w:t>yakni</w:t>
      </w:r>
      <w:proofErr w:type="spellEnd"/>
      <w:r>
        <w:t xml:space="preserve">. </w:t>
      </w:r>
      <w:proofErr w:type="spellStart"/>
      <w:r w:rsidRPr="00C7162E">
        <w:rPr>
          <w:rStyle w:val="Kuat"/>
        </w:rPr>
        <w:t>Keterampilan</w:t>
      </w:r>
      <w:proofErr w:type="spellEnd"/>
      <w:r w:rsidRPr="00C7162E">
        <w:rPr>
          <w:rStyle w:val="Kuat"/>
        </w:rPr>
        <w:t xml:space="preserve"> </w:t>
      </w:r>
      <w:proofErr w:type="spellStart"/>
      <w:r w:rsidRPr="00C7162E">
        <w:rPr>
          <w:rStyle w:val="Kuat"/>
        </w:rPr>
        <w:t>Argumentasi</w:t>
      </w:r>
      <w:proofErr w:type="spellEnd"/>
      <w:r>
        <w:t xml:space="preserve"> </w:t>
      </w:r>
      <w:proofErr w:type="spellStart"/>
      <w:r>
        <w:t>k</w:t>
      </w:r>
      <w:r w:rsidRPr="00C7162E">
        <w:t>emampuan</w:t>
      </w:r>
      <w:proofErr w:type="spellEnd"/>
      <w:r w:rsidRPr="00C7162E">
        <w:t xml:space="preserve"> </w:t>
      </w:r>
      <w:proofErr w:type="spellStart"/>
      <w:r w:rsidRPr="00C7162E">
        <w:t>peserta</w:t>
      </w:r>
      <w:proofErr w:type="spellEnd"/>
      <w:r w:rsidRPr="00C7162E">
        <w:t xml:space="preserve"> </w:t>
      </w:r>
      <w:proofErr w:type="spellStart"/>
      <w:r w:rsidRPr="00C7162E">
        <w:t>didik</w:t>
      </w:r>
      <w:proofErr w:type="spellEnd"/>
      <w:r w:rsidRPr="00C7162E">
        <w:t xml:space="preserve"> </w:t>
      </w:r>
      <w:proofErr w:type="spellStart"/>
      <w:r w:rsidRPr="00C7162E">
        <w:t>untuk</w:t>
      </w:r>
      <w:proofErr w:type="spellEnd"/>
      <w:r w:rsidRPr="00C7162E">
        <w:t xml:space="preserve"> </w:t>
      </w:r>
      <w:proofErr w:type="spellStart"/>
      <w:r w:rsidRPr="00C7162E">
        <w:t>menyusun</w:t>
      </w:r>
      <w:proofErr w:type="spellEnd"/>
      <w:r w:rsidRPr="00C7162E">
        <w:t xml:space="preserve"> </w:t>
      </w:r>
      <w:proofErr w:type="spellStart"/>
      <w:r w:rsidRPr="00C7162E">
        <w:t>argumen</w:t>
      </w:r>
      <w:proofErr w:type="spellEnd"/>
      <w:r w:rsidRPr="00C7162E">
        <w:t xml:space="preserve"> yang </w:t>
      </w:r>
      <w:proofErr w:type="spellStart"/>
      <w:r w:rsidRPr="00C7162E">
        <w:t>logis</w:t>
      </w:r>
      <w:proofErr w:type="spellEnd"/>
      <w:r w:rsidRPr="00C7162E">
        <w:t xml:space="preserve"> dan </w:t>
      </w:r>
      <w:proofErr w:type="spellStart"/>
      <w:r w:rsidRPr="00C7162E">
        <w:t>mendukung</w:t>
      </w:r>
      <w:proofErr w:type="spellEnd"/>
      <w:r w:rsidRPr="00C7162E">
        <w:t xml:space="preserve"> </w:t>
      </w:r>
      <w:proofErr w:type="spellStart"/>
      <w:r w:rsidRPr="00C7162E">
        <w:t>klaim</w:t>
      </w:r>
      <w:proofErr w:type="spellEnd"/>
      <w:r w:rsidRPr="00C7162E">
        <w:t xml:space="preserve"> </w:t>
      </w:r>
      <w:proofErr w:type="spellStart"/>
      <w:r w:rsidRPr="00C7162E">
        <w:t>dengan</w:t>
      </w:r>
      <w:proofErr w:type="spellEnd"/>
      <w:r w:rsidRPr="00C7162E">
        <w:t xml:space="preserve"> </w:t>
      </w:r>
      <w:proofErr w:type="spellStart"/>
      <w:r w:rsidRPr="00C7162E">
        <w:t>bukti</w:t>
      </w:r>
      <w:proofErr w:type="spellEnd"/>
      <w:r w:rsidRPr="00C7162E">
        <w:t xml:space="preserve"> yang </w:t>
      </w:r>
      <w:proofErr w:type="spellStart"/>
      <w:r w:rsidRPr="00C7162E">
        <w:t>relevan</w:t>
      </w:r>
      <w:proofErr w:type="spellEnd"/>
      <w:r w:rsidRPr="00C7162E">
        <w:t>.</w:t>
      </w:r>
      <w:r>
        <w:t xml:space="preserve"> </w:t>
      </w:r>
      <w:proofErr w:type="spellStart"/>
      <w:r w:rsidRPr="00C7162E">
        <w:rPr>
          <w:rStyle w:val="Kuat"/>
        </w:rPr>
        <w:t>Keterampilan</w:t>
      </w:r>
      <w:proofErr w:type="spellEnd"/>
      <w:r w:rsidRPr="00C7162E">
        <w:rPr>
          <w:rStyle w:val="Kuat"/>
        </w:rPr>
        <w:t xml:space="preserve"> </w:t>
      </w:r>
      <w:proofErr w:type="spellStart"/>
      <w:r w:rsidRPr="00C7162E">
        <w:rPr>
          <w:rStyle w:val="Kuat"/>
        </w:rPr>
        <w:t>Persuasi</w:t>
      </w:r>
      <w:proofErr w:type="spellEnd"/>
      <w:r>
        <w:t xml:space="preserve"> </w:t>
      </w:r>
      <w:proofErr w:type="spellStart"/>
      <w:r>
        <w:t>k</w:t>
      </w:r>
      <w:r w:rsidRPr="00C7162E">
        <w:t>emampuan</w:t>
      </w:r>
      <w:proofErr w:type="spellEnd"/>
      <w:r w:rsidRPr="00C7162E">
        <w:t xml:space="preserve"> </w:t>
      </w:r>
      <w:proofErr w:type="spellStart"/>
      <w:r w:rsidRPr="00C7162E">
        <w:t>peserta</w:t>
      </w:r>
      <w:proofErr w:type="spellEnd"/>
      <w:r w:rsidRPr="00C7162E">
        <w:t xml:space="preserve"> </w:t>
      </w:r>
      <w:proofErr w:type="spellStart"/>
      <w:r w:rsidRPr="00C7162E">
        <w:t>didik</w:t>
      </w:r>
      <w:proofErr w:type="spellEnd"/>
      <w:r w:rsidRPr="00C7162E">
        <w:t xml:space="preserve"> </w:t>
      </w:r>
      <w:proofErr w:type="spellStart"/>
      <w:r w:rsidRPr="00C7162E">
        <w:t>untuk</w:t>
      </w:r>
      <w:proofErr w:type="spellEnd"/>
      <w:r w:rsidRPr="00C7162E">
        <w:t xml:space="preserve"> </w:t>
      </w:r>
      <w:proofErr w:type="spellStart"/>
      <w:r w:rsidRPr="00C7162E">
        <w:t>meyakinkan</w:t>
      </w:r>
      <w:proofErr w:type="spellEnd"/>
      <w:r w:rsidRPr="00C7162E">
        <w:t xml:space="preserve"> orang lain </w:t>
      </w:r>
      <w:proofErr w:type="spellStart"/>
      <w:r w:rsidRPr="00C7162E">
        <w:t>melalui</w:t>
      </w:r>
      <w:proofErr w:type="spellEnd"/>
      <w:r w:rsidRPr="00C7162E">
        <w:t xml:space="preserve"> </w:t>
      </w:r>
      <w:proofErr w:type="spellStart"/>
      <w:r w:rsidRPr="00C7162E">
        <w:t>komunikasi</w:t>
      </w:r>
      <w:proofErr w:type="spellEnd"/>
      <w:r w:rsidRPr="00C7162E">
        <w:t xml:space="preserve"> yang </w:t>
      </w:r>
      <w:proofErr w:type="spellStart"/>
      <w:r w:rsidRPr="00C7162E">
        <w:t>efektif</w:t>
      </w:r>
      <w:proofErr w:type="spellEnd"/>
      <w:r w:rsidRPr="00C7162E">
        <w:t xml:space="preserve"> dan </w:t>
      </w:r>
      <w:proofErr w:type="spellStart"/>
      <w:r w:rsidRPr="00C7162E">
        <w:t>penggunaan</w:t>
      </w:r>
      <w:proofErr w:type="spellEnd"/>
      <w:r w:rsidRPr="00C7162E">
        <w:t xml:space="preserve"> </w:t>
      </w:r>
      <w:proofErr w:type="spellStart"/>
      <w:r w:rsidRPr="00C7162E">
        <w:t>teknik</w:t>
      </w:r>
      <w:proofErr w:type="spellEnd"/>
      <w:r w:rsidRPr="00C7162E">
        <w:t xml:space="preserve"> </w:t>
      </w:r>
      <w:proofErr w:type="spellStart"/>
      <w:r w:rsidRPr="00C7162E">
        <w:t>persuasi</w:t>
      </w:r>
      <w:proofErr w:type="spellEnd"/>
      <w:r w:rsidRPr="00C7162E">
        <w:t>.</w:t>
      </w:r>
    </w:p>
    <w:p w14:paraId="7A76BB9C" w14:textId="77777777" w:rsidR="007B575F" w:rsidRDefault="007B575F" w:rsidP="007B575F">
      <w:pPr>
        <w:pStyle w:val="NormalWeb"/>
        <w:numPr>
          <w:ilvl w:val="0"/>
          <w:numId w:val="52"/>
        </w:numPr>
        <w:tabs>
          <w:tab w:val="clear" w:pos="720"/>
        </w:tabs>
        <w:spacing w:before="0" w:beforeAutospacing="0" w:after="0" w:afterAutospacing="0" w:line="360" w:lineRule="auto"/>
        <w:jc w:val="both"/>
      </w:pPr>
      <w:proofErr w:type="spellStart"/>
      <w:r w:rsidRPr="00C7162E">
        <w:t>Penelitian</w:t>
      </w:r>
      <w:proofErr w:type="spellEnd"/>
      <w:r w:rsidRPr="00C7162E">
        <w:t xml:space="preserve"> </w:t>
      </w:r>
      <w:proofErr w:type="spellStart"/>
      <w:r w:rsidRPr="00C7162E">
        <w:t>ini</w:t>
      </w:r>
      <w:proofErr w:type="spellEnd"/>
      <w:r w:rsidRPr="00C7162E">
        <w:t xml:space="preserve"> </w:t>
      </w:r>
      <w:proofErr w:type="spellStart"/>
      <w:r w:rsidRPr="00C7162E">
        <w:t>akan</w:t>
      </w:r>
      <w:proofErr w:type="spellEnd"/>
      <w:r w:rsidRPr="00C7162E">
        <w:t xml:space="preserve"> </w:t>
      </w:r>
      <w:proofErr w:type="spellStart"/>
      <w:r w:rsidRPr="00C7162E">
        <w:t>dilakukan</w:t>
      </w:r>
      <w:proofErr w:type="spellEnd"/>
      <w:r w:rsidRPr="00C7162E">
        <w:t xml:space="preserve"> di </w:t>
      </w:r>
      <w:proofErr w:type="spellStart"/>
      <w:r w:rsidRPr="00C7162E">
        <w:t>kelas</w:t>
      </w:r>
      <w:proofErr w:type="spellEnd"/>
      <w:r w:rsidRPr="00C7162E">
        <w:t xml:space="preserve"> XI TLM-I SMK Kesehatan Bhakti </w:t>
      </w:r>
      <w:proofErr w:type="spellStart"/>
      <w:r w:rsidRPr="00C7162E">
        <w:t>Kencana</w:t>
      </w:r>
      <w:proofErr w:type="spellEnd"/>
      <w:r w:rsidRPr="00C7162E">
        <w:t xml:space="preserve"> Garut, </w:t>
      </w:r>
      <w:proofErr w:type="spellStart"/>
      <w:r w:rsidRPr="00C7162E">
        <w:t>dengan</w:t>
      </w:r>
      <w:proofErr w:type="spellEnd"/>
      <w:r w:rsidRPr="00C7162E">
        <w:t xml:space="preserve"> </w:t>
      </w:r>
      <w:proofErr w:type="spellStart"/>
      <w:r w:rsidRPr="00C7162E">
        <w:t>sampel</w:t>
      </w:r>
      <w:proofErr w:type="spellEnd"/>
      <w:r w:rsidRPr="00C7162E">
        <w:t xml:space="preserve"> yang </w:t>
      </w:r>
      <w:proofErr w:type="spellStart"/>
      <w:r w:rsidRPr="00C7162E">
        <w:t>diambil</w:t>
      </w:r>
      <w:proofErr w:type="spellEnd"/>
      <w:r w:rsidRPr="00C7162E">
        <w:t xml:space="preserve"> </w:t>
      </w:r>
      <w:proofErr w:type="spellStart"/>
      <w:r w:rsidRPr="00C7162E">
        <w:t>dari</w:t>
      </w:r>
      <w:proofErr w:type="spellEnd"/>
      <w:r w:rsidRPr="00C7162E">
        <w:t xml:space="preserve"> </w:t>
      </w:r>
      <w:proofErr w:type="spellStart"/>
      <w:r w:rsidRPr="00C7162E">
        <w:t>peserta</w:t>
      </w:r>
      <w:proofErr w:type="spellEnd"/>
      <w:r w:rsidRPr="00C7162E">
        <w:t xml:space="preserve"> </w:t>
      </w:r>
      <w:proofErr w:type="spellStart"/>
      <w:r w:rsidRPr="00C7162E">
        <w:t>didik</w:t>
      </w:r>
      <w:proofErr w:type="spellEnd"/>
      <w:r w:rsidRPr="00C7162E">
        <w:t xml:space="preserve"> di </w:t>
      </w:r>
      <w:proofErr w:type="spellStart"/>
      <w:r w:rsidRPr="00C7162E">
        <w:t>kelas</w:t>
      </w:r>
      <w:proofErr w:type="spellEnd"/>
      <w:r w:rsidRPr="00C7162E">
        <w:t xml:space="preserve"> </w:t>
      </w:r>
      <w:proofErr w:type="spellStart"/>
      <w:r w:rsidRPr="00C7162E">
        <w:t>tersebut</w:t>
      </w:r>
      <w:proofErr w:type="spellEnd"/>
      <w:r w:rsidRPr="00C7162E">
        <w:t xml:space="preserve">. </w:t>
      </w:r>
    </w:p>
    <w:p w14:paraId="380849BB" w14:textId="77777777" w:rsidR="007B575F" w:rsidRPr="00C7162E" w:rsidRDefault="007B575F" w:rsidP="00C7162E">
      <w:pPr>
        <w:pStyle w:val="NormalWeb"/>
        <w:spacing w:after="0" w:line="360" w:lineRule="auto"/>
        <w:ind w:firstLine="720"/>
        <w:jc w:val="both"/>
      </w:pPr>
      <w:proofErr w:type="spellStart"/>
      <w:r w:rsidRPr="00C7162E">
        <w:t>Dengan</w:t>
      </w:r>
      <w:proofErr w:type="spellEnd"/>
      <w:r w:rsidRPr="00C7162E">
        <w:t xml:space="preserve"> </w:t>
      </w:r>
      <w:proofErr w:type="spellStart"/>
      <w:r w:rsidRPr="00C7162E">
        <w:t>batasan</w:t>
      </w:r>
      <w:proofErr w:type="spellEnd"/>
      <w:r w:rsidRPr="00C7162E">
        <w:t xml:space="preserve"> </w:t>
      </w:r>
      <w:proofErr w:type="spellStart"/>
      <w:r w:rsidRPr="00C7162E">
        <w:t>ini</w:t>
      </w:r>
      <w:proofErr w:type="spellEnd"/>
      <w:r w:rsidRPr="00C7162E">
        <w:t xml:space="preserve">, </w:t>
      </w:r>
      <w:proofErr w:type="spellStart"/>
      <w:r w:rsidRPr="00C7162E">
        <w:t>diharapkan</w:t>
      </w:r>
      <w:proofErr w:type="spellEnd"/>
      <w:r w:rsidRPr="00C7162E">
        <w:t xml:space="preserve"> </w:t>
      </w:r>
      <w:proofErr w:type="spellStart"/>
      <w:r w:rsidRPr="00C7162E">
        <w:t>penelitian</w:t>
      </w:r>
      <w:proofErr w:type="spellEnd"/>
      <w:r w:rsidRPr="00C7162E">
        <w:t xml:space="preserve"> </w:t>
      </w:r>
      <w:proofErr w:type="spellStart"/>
      <w:r w:rsidRPr="00C7162E">
        <w:t>dapat</w:t>
      </w:r>
      <w:proofErr w:type="spellEnd"/>
      <w:r w:rsidRPr="00C7162E">
        <w:t xml:space="preserve"> </w:t>
      </w:r>
      <w:proofErr w:type="spellStart"/>
      <w:r w:rsidRPr="00C7162E">
        <w:t>memberikan</w:t>
      </w:r>
      <w:proofErr w:type="spellEnd"/>
      <w:r w:rsidRPr="00C7162E">
        <w:t xml:space="preserve"> </w:t>
      </w:r>
      <w:proofErr w:type="spellStart"/>
      <w:r w:rsidRPr="00C7162E">
        <w:t>hasil</w:t>
      </w:r>
      <w:proofErr w:type="spellEnd"/>
      <w:r w:rsidRPr="00C7162E">
        <w:t xml:space="preserve"> yang </w:t>
      </w:r>
      <w:proofErr w:type="spellStart"/>
      <w:r w:rsidRPr="00C7162E">
        <w:t>lebih</w:t>
      </w:r>
      <w:proofErr w:type="spellEnd"/>
      <w:r w:rsidRPr="00C7162E">
        <w:t xml:space="preserve"> </w:t>
      </w:r>
      <w:proofErr w:type="spellStart"/>
      <w:r w:rsidRPr="00C7162E">
        <w:t>terfokus</w:t>
      </w:r>
      <w:proofErr w:type="spellEnd"/>
      <w:r w:rsidRPr="00C7162E">
        <w:t xml:space="preserve"> dan </w:t>
      </w:r>
      <w:proofErr w:type="spellStart"/>
      <w:r w:rsidRPr="00C7162E">
        <w:t>mendalam</w:t>
      </w:r>
      <w:proofErr w:type="spellEnd"/>
      <w:r w:rsidRPr="00C7162E">
        <w:t xml:space="preserve"> </w:t>
      </w:r>
      <w:proofErr w:type="spellStart"/>
      <w:r w:rsidRPr="00C7162E">
        <w:t>mengenai</w:t>
      </w:r>
      <w:proofErr w:type="spellEnd"/>
      <w:r w:rsidRPr="00C7162E">
        <w:t xml:space="preserve"> </w:t>
      </w:r>
      <w:proofErr w:type="spellStart"/>
      <w:r w:rsidRPr="00C7162E">
        <w:t>pengaruh</w:t>
      </w:r>
      <w:proofErr w:type="spellEnd"/>
      <w:r w:rsidRPr="00C7162E">
        <w:t xml:space="preserve"> </w:t>
      </w:r>
      <w:proofErr w:type="spellStart"/>
      <w:r w:rsidRPr="00C7162E">
        <w:t>metode</w:t>
      </w:r>
      <w:proofErr w:type="spellEnd"/>
      <w:r w:rsidRPr="00C7162E">
        <w:t xml:space="preserve"> </w:t>
      </w:r>
      <w:proofErr w:type="spellStart"/>
      <w:r w:rsidRPr="00C7162E">
        <w:t>debat</w:t>
      </w:r>
      <w:proofErr w:type="spellEnd"/>
      <w:r w:rsidRPr="00C7162E">
        <w:t xml:space="preserve"> </w:t>
      </w:r>
      <w:proofErr w:type="spellStart"/>
      <w:r w:rsidRPr="00C7162E">
        <w:t>aktif</w:t>
      </w:r>
      <w:proofErr w:type="spellEnd"/>
      <w:r w:rsidRPr="00C7162E">
        <w:t xml:space="preserve"> </w:t>
      </w:r>
      <w:proofErr w:type="spellStart"/>
      <w:r w:rsidRPr="00C7162E">
        <w:t>terhadap</w:t>
      </w:r>
      <w:proofErr w:type="spellEnd"/>
      <w:r w:rsidRPr="00C7162E">
        <w:t xml:space="preserve"> </w:t>
      </w:r>
      <w:proofErr w:type="spellStart"/>
      <w:r w:rsidRPr="00C7162E">
        <w:t>keterampilan</w:t>
      </w:r>
      <w:proofErr w:type="spellEnd"/>
      <w:r w:rsidRPr="00C7162E">
        <w:t xml:space="preserve"> </w:t>
      </w:r>
      <w:proofErr w:type="spellStart"/>
      <w:r w:rsidRPr="00C7162E">
        <w:t>argumentasi</w:t>
      </w:r>
      <w:proofErr w:type="spellEnd"/>
      <w:r w:rsidRPr="00C7162E">
        <w:t xml:space="preserve"> dan </w:t>
      </w:r>
      <w:proofErr w:type="spellStart"/>
      <w:r w:rsidRPr="00C7162E">
        <w:t>persuasi</w:t>
      </w:r>
      <w:proofErr w:type="spellEnd"/>
      <w:r w:rsidRPr="00C7162E">
        <w:t xml:space="preserve"> </w:t>
      </w:r>
      <w:proofErr w:type="spellStart"/>
      <w:r w:rsidRPr="00C7162E">
        <w:t>peserta</w:t>
      </w:r>
      <w:proofErr w:type="spellEnd"/>
      <w:r w:rsidRPr="00C7162E">
        <w:t xml:space="preserve"> </w:t>
      </w:r>
      <w:proofErr w:type="spellStart"/>
      <w:r w:rsidRPr="00C7162E">
        <w:t>didik</w:t>
      </w:r>
      <w:proofErr w:type="spellEnd"/>
      <w:r w:rsidRPr="00C7162E">
        <w:t xml:space="preserve"> </w:t>
      </w:r>
      <w:proofErr w:type="spellStart"/>
      <w:r w:rsidRPr="00C7162E">
        <w:t>dalam</w:t>
      </w:r>
      <w:proofErr w:type="spellEnd"/>
      <w:r w:rsidRPr="00C7162E">
        <w:t xml:space="preserve"> </w:t>
      </w:r>
      <w:proofErr w:type="spellStart"/>
      <w:r>
        <w:t>pembelajaran</w:t>
      </w:r>
      <w:proofErr w:type="spellEnd"/>
      <w:r>
        <w:t xml:space="preserve"> </w:t>
      </w:r>
      <w:proofErr w:type="spellStart"/>
      <w:r>
        <w:t>PKn</w:t>
      </w:r>
      <w:proofErr w:type="spellEnd"/>
      <w:r w:rsidRPr="00C7162E">
        <w:t>.</w:t>
      </w:r>
    </w:p>
    <w:p w14:paraId="310160BA" w14:textId="77777777" w:rsidR="007B575F" w:rsidRPr="00E106AC" w:rsidRDefault="007B575F" w:rsidP="007B575F">
      <w:pPr>
        <w:keepNext/>
        <w:keepLines/>
        <w:numPr>
          <w:ilvl w:val="1"/>
          <w:numId w:val="39"/>
        </w:numPr>
        <w:spacing w:before="40" w:after="0" w:line="360" w:lineRule="auto"/>
        <w:ind w:left="426" w:hanging="426"/>
        <w:jc w:val="both"/>
        <w:outlineLvl w:val="1"/>
        <w:rPr>
          <w:rFonts w:ascii="Times New Roman" w:eastAsiaTheme="majorEastAsia" w:hAnsi="Times New Roman" w:cs="Times New Roman"/>
          <w:b/>
          <w:bCs/>
          <w:sz w:val="24"/>
          <w:szCs w:val="24"/>
        </w:rPr>
      </w:pPr>
      <w:r w:rsidRPr="00E106AC">
        <w:rPr>
          <w:rFonts w:ascii="Times New Roman" w:eastAsiaTheme="majorEastAsia" w:hAnsi="Times New Roman" w:cs="Times New Roman"/>
          <w:b/>
          <w:bCs/>
          <w:sz w:val="24"/>
          <w:szCs w:val="24"/>
        </w:rPr>
        <w:t xml:space="preserve">Tujuan </w:t>
      </w:r>
      <w:proofErr w:type="spellStart"/>
      <w:r w:rsidRPr="00E106AC">
        <w:rPr>
          <w:rFonts w:ascii="Times New Roman" w:eastAsiaTheme="majorEastAsia" w:hAnsi="Times New Roman" w:cs="Times New Roman"/>
          <w:b/>
          <w:bCs/>
          <w:sz w:val="24"/>
          <w:szCs w:val="24"/>
        </w:rPr>
        <w:t>Penelitian</w:t>
      </w:r>
      <w:bookmarkEnd w:id="17"/>
      <w:bookmarkEnd w:id="18"/>
      <w:proofErr w:type="spellEnd"/>
    </w:p>
    <w:p w14:paraId="1CE89896" w14:textId="77777777" w:rsidR="007B575F" w:rsidRPr="00E106AC" w:rsidRDefault="007B575F" w:rsidP="000B50CA">
      <w:pPr>
        <w:spacing w:after="0" w:line="360" w:lineRule="auto"/>
        <w:ind w:firstLine="567"/>
        <w:jc w:val="both"/>
        <w:rPr>
          <w:rFonts w:ascii="Times New Roman" w:hAnsi="Times New Roman" w:cs="Times New Roman"/>
          <w:sz w:val="24"/>
          <w:szCs w:val="24"/>
        </w:rPr>
      </w:pPr>
      <w:r w:rsidRPr="00E106AC">
        <w:rPr>
          <w:rFonts w:ascii="Times New Roman" w:hAnsi="Times New Roman" w:cs="Times New Roman"/>
          <w:sz w:val="24"/>
          <w:szCs w:val="24"/>
        </w:rPr>
        <w:t xml:space="preserve">Tujuan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adalah</w:t>
      </w:r>
      <w:proofErr w:type="spellEnd"/>
      <w:r w:rsidRPr="00E106AC">
        <w:rPr>
          <w:rFonts w:ascii="Times New Roman" w:hAnsi="Times New Roman" w:cs="Times New Roman"/>
          <w:sz w:val="24"/>
          <w:szCs w:val="24"/>
        </w:rPr>
        <w:t xml:space="preserve"> target </w:t>
      </w:r>
      <w:proofErr w:type="spellStart"/>
      <w:r w:rsidRPr="00E106AC">
        <w:rPr>
          <w:rFonts w:ascii="Times New Roman" w:hAnsi="Times New Roman" w:cs="Times New Roman"/>
          <w:sz w:val="24"/>
          <w:szCs w:val="24"/>
        </w:rPr>
        <w:t>atau</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sasaran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tertentu</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diperoleh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dari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kegiatan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akan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dilakukan</w:t>
      </w:r>
      <w:proofErr w:type="spellEnd"/>
      <w:r w:rsidRPr="00E106AC">
        <w:rPr>
          <w:rFonts w:ascii="Times New Roman" w:hAnsi="Times New Roman" w:cs="Times New Roman"/>
          <w:sz w:val="24"/>
          <w:szCs w:val="24"/>
        </w:rPr>
        <w:t xml:space="preserve">. Tujuan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harus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dinyatakan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secara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spesifik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jelas</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tegas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serta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mengundang</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kesimpangsiuran</w:t>
      </w:r>
      <w:proofErr w:type="spellEnd"/>
      <w:r w:rsidRPr="00E106AC">
        <w:rPr>
          <w:rFonts w:ascii="Times New Roman" w:hAnsi="Times New Roman" w:cs="Times New Roman"/>
          <w:sz w:val="24"/>
          <w:szCs w:val="24"/>
        </w:rPr>
        <w:t xml:space="preserve"> arti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memaparkan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hasil</w:t>
      </w:r>
      <w:proofErr w:type="spellEnd"/>
      <w:r w:rsidRPr="00E106AC">
        <w:rPr>
          <w:rFonts w:ascii="Times New Roman" w:hAnsi="Times New Roman" w:cs="Times New Roman"/>
          <w:sz w:val="24"/>
          <w:szCs w:val="24"/>
        </w:rPr>
        <w:t xml:space="preserve"> - </w:t>
      </w:r>
      <w:proofErr w:type="spellStart"/>
      <w:r w:rsidRPr="00E106AC">
        <w:rPr>
          <w:rFonts w:ascii="Times New Roman" w:hAnsi="Times New Roman" w:cs="Times New Roman"/>
          <w:sz w:val="24"/>
          <w:szCs w:val="24"/>
        </w:rPr>
        <w:t>hasil</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diharapkan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dari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w:t>
      </w:r>
      <w:r>
        <w:rPr>
          <w:rFonts w:ascii="Times New Roman" w:hAnsi="Times New Roman" w:cs="Times New Roman"/>
          <w:sz w:val="24"/>
          <w:szCs w:val="24"/>
        </w:rPr>
        <w:t xml:space="preserve"> </w:t>
      </w:r>
      <w:r w:rsidRPr="00E106AC">
        <w:rPr>
          <w:rFonts w:ascii="Times New Roman" w:hAnsi="Times New Roman" w:cs="Times New Roman"/>
          <w:sz w:val="24"/>
          <w:szCs w:val="24"/>
        </w:rPr>
        <w:fldChar w:fldCharType="begin" w:fldLock="1"/>
      </w:r>
      <w:r w:rsidRPr="00E106AC">
        <w:rPr>
          <w:rFonts w:ascii="Times New Roman" w:hAnsi="Times New Roman" w:cs="Times New Roman"/>
          <w:sz w:val="24"/>
          <w:szCs w:val="24"/>
        </w:rPr>
        <w:instrText>ADDIN CSL_CITATION {"citationItems":[{"id":"ITEM-1","itemData":{"ISBN":"9786236955246","abstract":"This article aims to break new ground in academia by bridging the existing knowledge and practice gap on governance during conflict. It seeks to understand the governance dynamics during conflict in the non-government-controlled parts of Syria. It pays particular attention to civil society and state building processes. In doing so, the study spans historical and geographical width. Historically, to understand the roots of the conflict, it assesses the state-civil society-market dynamics of governance in Syria prior to 2011. Nevertheless, its focus is on contemporary Syria between March, 2011 and May, 2014. Geographically, its particular attention and in-depth analysis is on three areas in the non-government-controlled parts: Al-Raqqa (the city), Deir Ez-zor (Al-Mayadeen and the city) and Aleppo (the city).","author":[{"dropping-particle":"","family":"Abd.Mukhid","given":"","non-dropping-particle":"","parse-names":false,"suffix":""}],"id":"ITEM-1","issued":{"date-parts":[["2021"]]},"number-of-pages":"20","title":"Metodologi penelitian pendeketan kuantitatif","type":"book"},"uris":["http://www.mendeley.com/documents/?uuid=d08ae35a-c218-4e88-9c02-701eaf35a3de"]}],"mendeley":{"formattedCitation":"(Abd.Mukhid, 2021)","manualFormatting":"(Abd.Mukhid, 2021:50)","plainTextFormattedCitation":"(Abd.Mukhid, 2021)","previouslyFormattedCitation":"(Abd.Mukhid, 2021)"},"properties":{"noteIndex":0},"schema":"https://github.com/citation-style-language/schema/raw/master/csl-citation.json"}</w:instrText>
      </w:r>
      <w:r w:rsidRPr="00E106AC">
        <w:rPr>
          <w:rFonts w:ascii="Times New Roman" w:hAnsi="Times New Roman" w:cs="Times New Roman"/>
          <w:sz w:val="24"/>
          <w:szCs w:val="24"/>
        </w:rPr>
        <w:fldChar w:fldCharType="separate"/>
      </w:r>
      <w:r w:rsidRPr="00E106AC">
        <w:rPr>
          <w:rFonts w:ascii="Times New Roman" w:hAnsi="Times New Roman" w:cs="Times New Roman"/>
          <w:noProof/>
          <w:sz w:val="24"/>
          <w:szCs w:val="24"/>
        </w:rPr>
        <w:t>(Abd.Mukhid, 2021:50)</w:t>
      </w:r>
      <w:r w:rsidRPr="00E106AC">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106AC">
        <w:rPr>
          <w:rFonts w:ascii="Times New Roman" w:hAnsi="Times New Roman" w:cs="Times New Roman"/>
          <w:sz w:val="24"/>
          <w:szCs w:val="24"/>
        </w:rPr>
        <w:t xml:space="preserve">Tujuan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dirumuskan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untuk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memberikan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arah</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jelas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pelaksanaan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studi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mengenai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penerapan</w:t>
      </w:r>
      <w:proofErr w:type="spellEnd"/>
      <w:r w:rsidRPr="00E106AC">
        <w:rPr>
          <w:rFonts w:ascii="Times New Roman" w:hAnsi="Times New Roman" w:cs="Times New Roman"/>
          <w:sz w:val="24"/>
          <w:szCs w:val="24"/>
        </w:rPr>
        <w:t xml:space="preserve"> model </w:t>
      </w:r>
      <w:proofErr w:type="spellStart"/>
      <w:r w:rsidRPr="00E106AC">
        <w:rPr>
          <w:rFonts w:ascii="Times New Roman" w:hAnsi="Times New Roman" w:cs="Times New Roman"/>
          <w:sz w:val="24"/>
          <w:szCs w:val="24"/>
        </w:rPr>
        <w:t>pembelajaran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debat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aktif</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pembelajaran</w:t>
      </w:r>
      <w:proofErr w:type="spellEnd"/>
      <w:r w:rsidRPr="00E106AC">
        <w:rPr>
          <w:rFonts w:ascii="Times New Roman" w:hAnsi="Times New Roman" w:cs="Times New Roman"/>
          <w:sz w:val="24"/>
          <w:szCs w:val="24"/>
        </w:rPr>
        <w:t xml:space="preserve"> </w:t>
      </w: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kewarganegaraan</w:t>
      </w:r>
      <w:proofErr w:type="spellEnd"/>
      <w:r w:rsidRPr="00E106AC">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E106AC">
        <w:rPr>
          <w:rFonts w:ascii="Times New Roman" w:hAnsi="Times New Roman" w:cs="Times New Roman"/>
          <w:sz w:val="24"/>
          <w:szCs w:val="24"/>
        </w:rPr>
        <w:t xml:space="preserve">) di </w:t>
      </w:r>
      <w:proofErr w:type="spellStart"/>
      <w:r w:rsidRPr="00E106AC">
        <w:rPr>
          <w:rFonts w:ascii="Times New Roman" w:hAnsi="Times New Roman" w:cs="Times New Roman"/>
          <w:sz w:val="24"/>
          <w:szCs w:val="24"/>
        </w:rPr>
        <w:t>Sekolah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Menengah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Kejuruan</w:t>
      </w:r>
      <w:proofErr w:type="spellEnd"/>
      <w:r w:rsidRPr="00E106AC">
        <w:rPr>
          <w:rFonts w:ascii="Times New Roman" w:hAnsi="Times New Roman" w:cs="Times New Roman"/>
          <w:sz w:val="24"/>
          <w:szCs w:val="24"/>
        </w:rPr>
        <w:t xml:space="preserve"> (SMK). Adapun </w:t>
      </w:r>
      <w:proofErr w:type="spellStart"/>
      <w:r w:rsidRPr="00E106AC">
        <w:rPr>
          <w:rFonts w:ascii="Times New Roman" w:hAnsi="Times New Roman" w:cs="Times New Roman"/>
          <w:sz w:val="24"/>
          <w:szCs w:val="24"/>
        </w:rPr>
        <w:t>tujuan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adalah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sebagai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berikut</w:t>
      </w:r>
      <w:proofErr w:type="spellEnd"/>
      <w:r w:rsidRPr="00E106AC">
        <w:rPr>
          <w:rFonts w:ascii="Times New Roman" w:hAnsi="Times New Roman" w:cs="Times New Roman"/>
          <w:sz w:val="24"/>
          <w:szCs w:val="24"/>
        </w:rPr>
        <w:t>:</w:t>
      </w:r>
    </w:p>
    <w:p w14:paraId="2232843E" w14:textId="77777777" w:rsidR="007B575F" w:rsidRPr="00F305EC" w:rsidRDefault="007B575F" w:rsidP="007B575F">
      <w:pPr>
        <w:pStyle w:val="DaftarParagraf"/>
        <w:numPr>
          <w:ilvl w:val="0"/>
          <w:numId w:val="28"/>
        </w:numPr>
        <w:spacing w:after="0" w:line="360" w:lineRule="auto"/>
        <w:jc w:val="both"/>
        <w:rPr>
          <w:rFonts w:ascii="Times New Roman" w:eastAsia="Times New Roman" w:hAnsi="Times New Roman" w:cs="Times New Roman"/>
          <w:sz w:val="24"/>
          <w:szCs w:val="24"/>
          <w:lang w:eastAsia="en-ID"/>
        </w:rPr>
      </w:pPr>
      <w:bookmarkStart w:id="19" w:name="_Toc181298995"/>
      <w:bookmarkStart w:id="20" w:name="_Toc181301003"/>
      <w:proofErr w:type="spellStart"/>
      <w:r w:rsidRPr="00F305EC">
        <w:rPr>
          <w:rFonts w:ascii="Times New Roman" w:eastAsia="Times New Roman" w:hAnsi="Times New Roman" w:cs="Times New Roman"/>
          <w:sz w:val="24"/>
          <w:szCs w:val="24"/>
          <w:lang w:eastAsia="en-ID"/>
        </w:rPr>
        <w:t>Untuk</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menganalisis</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pengaruh</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penerapan</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metode</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pembelajaran</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debat</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aktif</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terhadap</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hasil</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belajar</w:t>
      </w:r>
      <w:proofErr w:type="spellEnd"/>
      <w:r w:rsidRPr="00F305EC">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PKn</w:t>
      </w:r>
      <w:proofErr w:type="spellEnd"/>
      <w:r w:rsidRPr="00F305EC">
        <w:rPr>
          <w:rFonts w:ascii="Times New Roman" w:eastAsia="Times New Roman" w:hAnsi="Times New Roman" w:cs="Times New Roman"/>
          <w:sz w:val="24"/>
          <w:szCs w:val="24"/>
          <w:lang w:eastAsia="en-ID"/>
        </w:rPr>
        <w:t xml:space="preserve"> pada </w:t>
      </w:r>
      <w:proofErr w:type="spellStart"/>
      <w:r w:rsidRPr="00F305EC">
        <w:rPr>
          <w:rFonts w:ascii="Times New Roman" w:eastAsia="Times New Roman" w:hAnsi="Times New Roman" w:cs="Times New Roman"/>
          <w:sz w:val="24"/>
          <w:szCs w:val="24"/>
          <w:lang w:eastAsia="en-ID"/>
        </w:rPr>
        <w:t>peserta</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didik</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kelas</w:t>
      </w:r>
      <w:proofErr w:type="spellEnd"/>
      <w:r w:rsidRPr="00F305EC">
        <w:rPr>
          <w:rFonts w:ascii="Times New Roman" w:eastAsia="Times New Roman" w:hAnsi="Times New Roman" w:cs="Times New Roman"/>
          <w:sz w:val="24"/>
          <w:szCs w:val="24"/>
          <w:lang w:eastAsia="en-ID"/>
        </w:rPr>
        <w:t xml:space="preserve"> XI SMK Kesehatan Bhakti </w:t>
      </w:r>
      <w:proofErr w:type="spellStart"/>
      <w:r w:rsidRPr="00F305EC">
        <w:rPr>
          <w:rFonts w:ascii="Times New Roman" w:eastAsia="Times New Roman" w:hAnsi="Times New Roman" w:cs="Times New Roman"/>
          <w:sz w:val="24"/>
          <w:szCs w:val="24"/>
          <w:lang w:eastAsia="en-ID"/>
        </w:rPr>
        <w:t>Kencana</w:t>
      </w:r>
      <w:proofErr w:type="spellEnd"/>
      <w:r w:rsidRPr="00F305EC">
        <w:rPr>
          <w:rFonts w:ascii="Times New Roman" w:eastAsia="Times New Roman" w:hAnsi="Times New Roman" w:cs="Times New Roman"/>
          <w:sz w:val="24"/>
          <w:szCs w:val="24"/>
          <w:lang w:eastAsia="en-ID"/>
        </w:rPr>
        <w:t xml:space="preserve"> Garut. </w:t>
      </w:r>
      <w:proofErr w:type="spellStart"/>
      <w:r w:rsidRPr="00F305EC">
        <w:rPr>
          <w:rFonts w:ascii="Times New Roman" w:eastAsia="Times New Roman" w:hAnsi="Times New Roman" w:cs="Times New Roman"/>
          <w:sz w:val="24"/>
          <w:szCs w:val="24"/>
          <w:lang w:eastAsia="en-ID"/>
        </w:rPr>
        <w:t>Penelitian</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ini</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bertujuan</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untuk</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mengetahui</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apakah</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lastRenderedPageBreak/>
        <w:t>metode</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debat</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aktif</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dapat</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meningkatkan</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hasil</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belajar</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peserta</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didik</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dalam</w:t>
      </w:r>
      <w:proofErr w:type="spellEnd"/>
      <w:r w:rsidRPr="00F305EC">
        <w:rPr>
          <w:rFonts w:ascii="Times New Roman" w:eastAsia="Times New Roman" w:hAnsi="Times New Roman" w:cs="Times New Roman"/>
          <w:sz w:val="24"/>
          <w:szCs w:val="24"/>
          <w:lang w:eastAsia="en-ID"/>
        </w:rPr>
        <w:t xml:space="preserve"> </w:t>
      </w:r>
      <w:proofErr w:type="spellStart"/>
      <w:r w:rsidRPr="00F305EC">
        <w:rPr>
          <w:rFonts w:ascii="Times New Roman" w:eastAsia="Times New Roman" w:hAnsi="Times New Roman" w:cs="Times New Roman"/>
          <w:sz w:val="24"/>
          <w:szCs w:val="24"/>
          <w:lang w:eastAsia="en-ID"/>
        </w:rPr>
        <w:t>pembelajaran</w:t>
      </w:r>
      <w:proofErr w:type="spellEnd"/>
      <w:r w:rsidRPr="00F305EC">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PKn</w:t>
      </w:r>
      <w:proofErr w:type="spellEnd"/>
      <w:r w:rsidRPr="00F305EC">
        <w:rPr>
          <w:rFonts w:ascii="Times New Roman" w:eastAsia="Times New Roman" w:hAnsi="Times New Roman" w:cs="Times New Roman"/>
          <w:sz w:val="24"/>
          <w:szCs w:val="24"/>
          <w:lang w:eastAsia="en-ID"/>
        </w:rPr>
        <w:t>.</w:t>
      </w:r>
    </w:p>
    <w:p w14:paraId="0707F886" w14:textId="77777777" w:rsidR="007B575F" w:rsidRPr="006B77CC" w:rsidRDefault="007B575F" w:rsidP="007B575F">
      <w:pPr>
        <w:pStyle w:val="DaftarParagraf"/>
        <w:numPr>
          <w:ilvl w:val="0"/>
          <w:numId w:val="28"/>
        </w:numPr>
        <w:spacing w:after="0" w:line="360" w:lineRule="auto"/>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Untuk menilai pengaruh metode pembelajaran debat aktif terhadap keterampilan argumentasi peserta didik. Penelitian ini bertujuan untuk mengevaluasi sejauh mana penerapan metode debat aktif dapat meningkatkan keterampilan peserta didik dalam menyusun argument di kelas XI SMK Kesehatan Bhakti Kencana Garut.</w:t>
      </w:r>
    </w:p>
    <w:p w14:paraId="57D5D06B" w14:textId="77777777" w:rsidR="007B575F" w:rsidRPr="006B77CC" w:rsidRDefault="007B575F" w:rsidP="007B575F">
      <w:pPr>
        <w:pStyle w:val="DaftarParagraf"/>
        <w:numPr>
          <w:ilvl w:val="0"/>
          <w:numId w:val="28"/>
        </w:numPr>
        <w:spacing w:after="0" w:line="360" w:lineRule="auto"/>
        <w:ind w:left="709" w:hanging="357"/>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Untuk menilai pengaruh metode pembelajaran debat aktif terhadap keterampilan persuasi peserta didik. Penelitian ini bertujuan untuk mengetahui bagaimana penerapan metode debat aktif dapat meningkatkan kemampuan persuasi peserta didik dalam meyakinkan orang lain dan berkomunikasi secara efektif dalam berbagai konteks sosial.</w:t>
      </w:r>
    </w:p>
    <w:p w14:paraId="40A98B5D" w14:textId="77777777" w:rsidR="007B575F" w:rsidRPr="00E106AC" w:rsidRDefault="007B575F" w:rsidP="007B575F">
      <w:pPr>
        <w:keepNext/>
        <w:keepLines/>
        <w:numPr>
          <w:ilvl w:val="1"/>
          <w:numId w:val="39"/>
        </w:numPr>
        <w:spacing w:before="40" w:after="0" w:line="360" w:lineRule="auto"/>
        <w:ind w:left="426" w:hanging="426"/>
        <w:jc w:val="both"/>
        <w:outlineLvl w:val="1"/>
        <w:rPr>
          <w:rFonts w:ascii="Times New Roman" w:eastAsiaTheme="majorEastAsia" w:hAnsi="Times New Roman" w:cs="Times New Roman"/>
          <w:b/>
          <w:bCs/>
          <w:sz w:val="24"/>
          <w:szCs w:val="24"/>
        </w:rPr>
      </w:pPr>
      <w:r w:rsidRPr="00E106AC">
        <w:rPr>
          <w:rFonts w:ascii="Times New Roman" w:eastAsiaTheme="majorEastAsia" w:hAnsi="Times New Roman" w:cs="Times New Roman"/>
          <w:b/>
          <w:bCs/>
          <w:sz w:val="24"/>
          <w:szCs w:val="24"/>
        </w:rPr>
        <w:t xml:space="preserve">Manfaat </w:t>
      </w:r>
      <w:proofErr w:type="spellStart"/>
      <w:r w:rsidRPr="00E106AC">
        <w:rPr>
          <w:rFonts w:ascii="Times New Roman" w:eastAsiaTheme="majorEastAsia" w:hAnsi="Times New Roman" w:cs="Times New Roman"/>
          <w:b/>
          <w:bCs/>
          <w:sz w:val="24"/>
          <w:szCs w:val="24"/>
        </w:rPr>
        <w:t>Penelitian</w:t>
      </w:r>
      <w:bookmarkEnd w:id="19"/>
      <w:bookmarkEnd w:id="20"/>
      <w:proofErr w:type="spellEnd"/>
    </w:p>
    <w:p w14:paraId="4354373E" w14:textId="77777777" w:rsidR="007B575F" w:rsidRDefault="007B575F" w:rsidP="000B50CA">
      <w:pPr>
        <w:spacing w:after="0" w:line="360" w:lineRule="auto"/>
        <w:ind w:firstLine="567"/>
        <w:contextualSpacing/>
        <w:jc w:val="both"/>
        <w:rPr>
          <w:rFonts w:ascii="Times New Roman" w:hAnsi="Times New Roman" w:cs="Times New Roman"/>
          <w:sz w:val="24"/>
          <w:szCs w:val="24"/>
        </w:rPr>
      </w:pPr>
      <w:r w:rsidRPr="00E106AC">
        <w:rPr>
          <w:rFonts w:ascii="Times New Roman" w:hAnsi="Times New Roman" w:cs="Times New Roman"/>
          <w:sz w:val="24"/>
          <w:szCs w:val="24"/>
        </w:rPr>
        <w:t xml:space="preserve">Manfaat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dijelaskan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tentang</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manfaat</w:t>
      </w:r>
      <w:proofErr w:type="spellEnd"/>
      <w:r w:rsidRPr="00E106AC">
        <w:rPr>
          <w:rFonts w:ascii="Times New Roman" w:hAnsi="Times New Roman" w:cs="Times New Roman"/>
          <w:sz w:val="24"/>
          <w:szCs w:val="24"/>
        </w:rPr>
        <w:t>/</w:t>
      </w:r>
      <w:proofErr w:type="spellStart"/>
      <w:r w:rsidRPr="00E106AC">
        <w:rPr>
          <w:rFonts w:ascii="Times New Roman" w:hAnsi="Times New Roman" w:cs="Times New Roman"/>
          <w:sz w:val="24"/>
          <w:szCs w:val="24"/>
        </w:rPr>
        <w:t>kegunaan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dari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pemecahan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masalah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hasil</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tidak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mengada-ada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melebih-lebihkan</w:t>
      </w:r>
      <w:proofErr w:type="spellEnd"/>
      <w:r>
        <w:rPr>
          <w:rFonts w:ascii="Times New Roman" w:hAnsi="Times New Roman" w:cs="Times New Roman"/>
          <w:sz w:val="24"/>
          <w:szCs w:val="24"/>
        </w:rPr>
        <w:t xml:space="preserve">. </w:t>
      </w:r>
      <w:r w:rsidRPr="00E106AC">
        <w:rPr>
          <w:rFonts w:ascii="Times New Roman" w:hAnsi="Times New Roman" w:cs="Times New Roman"/>
          <w:sz w:val="24"/>
          <w:szCs w:val="24"/>
        </w:rPr>
        <w:fldChar w:fldCharType="begin" w:fldLock="1"/>
      </w:r>
      <w:r w:rsidRPr="00E106AC">
        <w:rPr>
          <w:rFonts w:ascii="Times New Roman" w:hAnsi="Times New Roman" w:cs="Times New Roman"/>
          <w:sz w:val="24"/>
          <w:szCs w:val="24"/>
        </w:rPr>
        <w:instrText>ADDIN CSL_CITATION {"citationItems":[{"id":"ITEM-1","itemData":{"ISBN":"9786236955246","abstract":"This article aims to break new ground in academia by bridging the existing knowledge and practice gap on governance during conflict. It seeks to understand the governance dynamics during conflict in the non-government-controlled parts of Syria. It pays particular attention to civil society and state building processes. In doing so, the study spans historical and geographical width. Historically, to understand the roots of the conflict, it assesses the state-civil society-market dynamics of governance in Syria prior to 2011. Nevertheless, its focus is on contemporary Syria between March, 2011 and May, 2014. Geographically, its particular attention and in-depth analysis is on three areas in the non-government-controlled parts: Al-Raqqa (the city), Deir Ez-zor (Al-Mayadeen and the city) and Aleppo (the city).","author":[{"dropping-particle":"","family":"Abd.Mukhid","given":"","non-dropping-particle":"","parse-names":false,"suffix":""}],"id":"ITEM-1","issued":{"date-parts":[["2021"]]},"number-of-pages":"20","title":"Metodologi penelitian pendeketan kuantitatif","type":"book"},"uris":["http://www.mendeley.com/documents/?uuid=d08ae35a-c218-4e88-9c02-701eaf35a3de"]}],"mendeley":{"formattedCitation":"(Abd.Mukhid, 2021)","manualFormatting":"(Abd.Mukhid, 2021:50)","plainTextFormattedCitation":"(Abd.Mukhid, 2021)","previouslyFormattedCitation":"(Abd.Mukhid, 2021)"},"properties":{"noteIndex":0},"schema":"https://github.com/citation-style-language/schema/raw/master/csl-citation.json"}</w:instrText>
      </w:r>
      <w:r w:rsidRPr="00E106AC">
        <w:rPr>
          <w:rFonts w:ascii="Times New Roman" w:hAnsi="Times New Roman" w:cs="Times New Roman"/>
          <w:sz w:val="24"/>
          <w:szCs w:val="24"/>
        </w:rPr>
        <w:fldChar w:fldCharType="separate"/>
      </w:r>
      <w:r w:rsidRPr="00E106AC">
        <w:rPr>
          <w:rFonts w:ascii="Times New Roman" w:hAnsi="Times New Roman" w:cs="Times New Roman"/>
          <w:noProof/>
          <w:sz w:val="24"/>
          <w:szCs w:val="24"/>
        </w:rPr>
        <w:t>(Abd.Mukhid, 2021:50)</w:t>
      </w:r>
      <w:r w:rsidRPr="00E106AC">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106AC">
        <w:rPr>
          <w:rFonts w:ascii="Times New Roman" w:hAnsi="Times New Roman" w:cs="Times New Roman"/>
          <w:sz w:val="24"/>
          <w:szCs w:val="24"/>
        </w:rPr>
        <w:t xml:space="preserve">Dalam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penulis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berharap</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dapat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dapat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memberikan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manfaat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terhadap</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beberapa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pihak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terkait</w:t>
      </w:r>
      <w:proofErr w:type="spellEnd"/>
      <w:r w:rsidRPr="00E106AC">
        <w:rPr>
          <w:rFonts w:ascii="Times New Roman" w:hAnsi="Times New Roman" w:cs="Times New Roman"/>
          <w:sz w:val="24"/>
          <w:szCs w:val="24"/>
        </w:rPr>
        <w:t xml:space="preserve">. </w:t>
      </w:r>
      <w:r>
        <w:rPr>
          <w:rFonts w:ascii="Times New Roman" w:hAnsi="Times New Roman" w:cs="Times New Roman"/>
          <w:sz w:val="24"/>
          <w:szCs w:val="24"/>
        </w:rPr>
        <w:t xml:space="preserve">Adapun </w:t>
      </w:r>
      <w:proofErr w:type="spellStart"/>
      <w:r>
        <w:rPr>
          <w:rFonts w:ascii="Times New Roman" w:hAnsi="Times New Roman" w:cs="Times New Roman"/>
          <w:sz w:val="24"/>
          <w:szCs w:val="24"/>
        </w:rPr>
        <w:t>manfaat</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diharapkan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adalah</w:t>
      </w:r>
      <w:proofErr w:type="spellEnd"/>
      <w:r w:rsidRPr="00E106AC">
        <w:rPr>
          <w:rFonts w:ascii="Times New Roman" w:hAnsi="Times New Roman" w:cs="Times New Roman"/>
          <w:sz w:val="24"/>
          <w:szCs w:val="24"/>
        </w:rPr>
        <w:t>:</w:t>
      </w:r>
    </w:p>
    <w:p w14:paraId="10D811CE" w14:textId="77777777" w:rsidR="007B575F" w:rsidRPr="00CB5124" w:rsidRDefault="007B575F" w:rsidP="007B575F">
      <w:pPr>
        <w:numPr>
          <w:ilvl w:val="2"/>
          <w:numId w:val="39"/>
        </w:numPr>
        <w:spacing w:after="0" w:line="360" w:lineRule="auto"/>
        <w:ind w:left="567" w:hanging="567"/>
        <w:jc w:val="both"/>
        <w:rPr>
          <w:rFonts w:ascii="Times New Roman" w:hAnsi="Times New Roman" w:cs="Times New Roman"/>
          <w:b/>
          <w:bCs/>
          <w:sz w:val="24"/>
          <w:szCs w:val="24"/>
        </w:rPr>
      </w:pPr>
      <w:r w:rsidRPr="00CB5124">
        <w:rPr>
          <w:rFonts w:ascii="Times New Roman" w:hAnsi="Times New Roman" w:cs="Times New Roman"/>
          <w:b/>
          <w:bCs/>
          <w:sz w:val="24"/>
          <w:szCs w:val="24"/>
        </w:rPr>
        <w:t>M</w:t>
      </w:r>
      <w:r>
        <w:rPr>
          <w:rFonts w:ascii="Times New Roman" w:hAnsi="Times New Roman" w:cs="Times New Roman"/>
          <w:b/>
          <w:bCs/>
          <w:sz w:val="24"/>
          <w:szCs w:val="24"/>
        </w:rPr>
        <w:t xml:space="preserve">anfaat </w:t>
      </w:r>
      <w:proofErr w:type="spellStart"/>
      <w:r>
        <w:rPr>
          <w:rFonts w:ascii="Times New Roman" w:hAnsi="Times New Roman" w:cs="Times New Roman"/>
          <w:b/>
          <w:bCs/>
          <w:sz w:val="24"/>
          <w:szCs w:val="24"/>
        </w:rPr>
        <w:t>Teoritis</w:t>
      </w:r>
      <w:proofErr w:type="spellEnd"/>
    </w:p>
    <w:p w14:paraId="4C2FBBDD" w14:textId="77777777" w:rsidR="007B575F" w:rsidRPr="00CB5124" w:rsidRDefault="007B575F" w:rsidP="00CB5124">
      <w:pPr>
        <w:spacing w:after="0" w:line="360" w:lineRule="auto"/>
        <w:ind w:firstLine="567"/>
        <w:jc w:val="both"/>
        <w:rPr>
          <w:rFonts w:ascii="Times New Roman" w:hAnsi="Times New Roman" w:cs="Times New Roman"/>
          <w:sz w:val="24"/>
          <w:szCs w:val="24"/>
        </w:rPr>
      </w:pPr>
      <w:r w:rsidRPr="00CB5124">
        <w:rPr>
          <w:rFonts w:ascii="Times New Roman" w:eastAsiaTheme="majorEastAsia" w:hAnsi="Times New Roman" w:cs="Times New Roman"/>
          <w:sz w:val="24"/>
          <w:szCs w:val="24"/>
        </w:rPr>
        <w:t xml:space="preserve">Hasil </w:t>
      </w:r>
      <w:proofErr w:type="spellStart"/>
      <w:r w:rsidRPr="00CB5124">
        <w:rPr>
          <w:rFonts w:ascii="Times New Roman" w:eastAsiaTheme="majorEastAsia" w:hAnsi="Times New Roman" w:cs="Times New Roman"/>
          <w:sz w:val="24"/>
          <w:szCs w:val="24"/>
        </w:rPr>
        <w:t>penelitian</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ini</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diharapkan</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dapat</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memberikan</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kontribusi</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nyata</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dalam</w:t>
      </w:r>
      <w:proofErr w:type="spellEnd"/>
      <w:r>
        <w:rPr>
          <w:rFonts w:ascii="Times New Roman" w:eastAsiaTheme="majorEastAsia" w:hAnsi="Times New Roman" w:cs="Times New Roman"/>
          <w:sz w:val="24"/>
          <w:szCs w:val="24"/>
        </w:rPr>
        <w:t xml:space="preserve"> </w:t>
      </w:r>
      <w:proofErr w:type="spellStart"/>
      <w:r>
        <w:rPr>
          <w:rFonts w:ascii="Times New Roman" w:eastAsiaTheme="majorEastAsia" w:hAnsi="Times New Roman" w:cs="Times New Roman"/>
          <w:sz w:val="24"/>
          <w:szCs w:val="24"/>
        </w:rPr>
        <w:t>bidang</w:t>
      </w:r>
      <w:proofErr w:type="spellEnd"/>
      <w:r>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ilmu</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pengetahuan</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dalam</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bidang</w:t>
      </w:r>
      <w:proofErr w:type="spellEnd"/>
      <w:r w:rsidRPr="00CB5124">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 xml:space="preserve">Pendidikan </w:t>
      </w:r>
      <w:proofErr w:type="spellStart"/>
      <w:r>
        <w:rPr>
          <w:rFonts w:ascii="Times New Roman" w:eastAsiaTheme="majorEastAsia" w:hAnsi="Times New Roman" w:cs="Times New Roman"/>
          <w:sz w:val="24"/>
          <w:szCs w:val="24"/>
        </w:rPr>
        <w:t>kewarganegaraan</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khususnya</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mengenai</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metode</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pembelajaran</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aktif</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seperti</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debat</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Penelitian</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ini</w:t>
      </w:r>
      <w:proofErr w:type="spellEnd"/>
      <w:r w:rsidRPr="00CB5124">
        <w:rPr>
          <w:rFonts w:ascii="Times New Roman" w:eastAsiaTheme="majorEastAsia" w:hAnsi="Times New Roman" w:cs="Times New Roman"/>
          <w:sz w:val="24"/>
          <w:szCs w:val="24"/>
        </w:rPr>
        <w:t xml:space="preserve"> juga </w:t>
      </w:r>
      <w:proofErr w:type="spellStart"/>
      <w:r w:rsidRPr="00CB5124">
        <w:rPr>
          <w:rFonts w:ascii="Times New Roman" w:eastAsiaTheme="majorEastAsia" w:hAnsi="Times New Roman" w:cs="Times New Roman"/>
          <w:sz w:val="24"/>
          <w:szCs w:val="24"/>
        </w:rPr>
        <w:t>dapat</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memberikan</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kontribusi</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dalam</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pengembangan</w:t>
      </w:r>
      <w:proofErr w:type="spellEnd"/>
      <w:r w:rsidRPr="00CB5124">
        <w:rPr>
          <w:rFonts w:ascii="Times New Roman" w:eastAsiaTheme="majorEastAsia" w:hAnsi="Times New Roman" w:cs="Times New Roman"/>
          <w:sz w:val="24"/>
          <w:szCs w:val="24"/>
        </w:rPr>
        <w:t xml:space="preserve"> model </w:t>
      </w:r>
      <w:proofErr w:type="spellStart"/>
      <w:r w:rsidRPr="00CB5124">
        <w:rPr>
          <w:rFonts w:ascii="Times New Roman" w:eastAsiaTheme="majorEastAsia" w:hAnsi="Times New Roman" w:cs="Times New Roman"/>
          <w:sz w:val="24"/>
          <w:szCs w:val="24"/>
        </w:rPr>
        <w:t>pembelajaran</w:t>
      </w:r>
      <w:proofErr w:type="spellEnd"/>
      <w:r w:rsidRPr="00CB5124">
        <w:rPr>
          <w:rFonts w:ascii="Times New Roman" w:eastAsiaTheme="majorEastAsia" w:hAnsi="Times New Roman" w:cs="Times New Roman"/>
          <w:sz w:val="24"/>
          <w:szCs w:val="24"/>
        </w:rPr>
        <w:t xml:space="preserve"> yang </w:t>
      </w:r>
      <w:proofErr w:type="spellStart"/>
      <w:r w:rsidRPr="00CB5124">
        <w:rPr>
          <w:rFonts w:ascii="Times New Roman" w:eastAsiaTheme="majorEastAsia" w:hAnsi="Times New Roman" w:cs="Times New Roman"/>
          <w:sz w:val="24"/>
          <w:szCs w:val="24"/>
        </w:rPr>
        <w:t>lebih</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efektif</w:t>
      </w:r>
      <w:proofErr w:type="spellEnd"/>
      <w:r w:rsidRPr="00CB5124">
        <w:rPr>
          <w:rFonts w:ascii="Times New Roman" w:eastAsiaTheme="majorEastAsia" w:hAnsi="Times New Roman" w:cs="Times New Roman"/>
          <w:sz w:val="24"/>
          <w:szCs w:val="24"/>
        </w:rPr>
        <w:t xml:space="preserve"> dan </w:t>
      </w:r>
      <w:proofErr w:type="spellStart"/>
      <w:r w:rsidRPr="00CB5124">
        <w:rPr>
          <w:rFonts w:ascii="Times New Roman" w:eastAsiaTheme="majorEastAsia" w:hAnsi="Times New Roman" w:cs="Times New Roman"/>
          <w:sz w:val="24"/>
          <w:szCs w:val="24"/>
        </w:rPr>
        <w:t>relevan</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untuk</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meningkatkan</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keterampilan</w:t>
      </w:r>
      <w:proofErr w:type="spellEnd"/>
      <w:r w:rsidRPr="00CB5124">
        <w:rPr>
          <w:rFonts w:ascii="Times New Roman" w:eastAsiaTheme="majorEastAsia" w:hAnsi="Times New Roman" w:cs="Times New Roman"/>
          <w:sz w:val="24"/>
          <w:szCs w:val="24"/>
        </w:rPr>
        <w:t xml:space="preserve"> </w:t>
      </w:r>
      <w:proofErr w:type="spellStart"/>
      <w:r w:rsidRPr="00CB5124">
        <w:rPr>
          <w:rFonts w:ascii="Times New Roman" w:eastAsiaTheme="majorEastAsia" w:hAnsi="Times New Roman" w:cs="Times New Roman"/>
          <w:sz w:val="24"/>
          <w:szCs w:val="24"/>
        </w:rPr>
        <w:t>argumentasi</w:t>
      </w:r>
      <w:proofErr w:type="spellEnd"/>
      <w:r w:rsidRPr="00CB5124">
        <w:rPr>
          <w:rFonts w:ascii="Times New Roman" w:eastAsiaTheme="majorEastAsia" w:hAnsi="Times New Roman" w:cs="Times New Roman"/>
          <w:sz w:val="24"/>
          <w:szCs w:val="24"/>
        </w:rPr>
        <w:t xml:space="preserve"> dan </w:t>
      </w:r>
      <w:proofErr w:type="spellStart"/>
      <w:r w:rsidRPr="00CB5124">
        <w:rPr>
          <w:rFonts w:ascii="Times New Roman" w:eastAsiaTheme="majorEastAsia" w:hAnsi="Times New Roman" w:cs="Times New Roman"/>
          <w:sz w:val="24"/>
          <w:szCs w:val="24"/>
        </w:rPr>
        <w:t>persuasi</w:t>
      </w:r>
      <w:proofErr w:type="spellEnd"/>
      <w:r w:rsidRPr="00CB5124">
        <w:rPr>
          <w:rFonts w:ascii="Times New Roman" w:eastAsiaTheme="majorEastAsia" w:hAnsi="Times New Roman" w:cs="Times New Roman"/>
          <w:sz w:val="24"/>
          <w:szCs w:val="24"/>
        </w:rPr>
        <w:t xml:space="preserve"> peseta </w:t>
      </w:r>
      <w:proofErr w:type="spellStart"/>
      <w:r w:rsidRPr="00CB5124">
        <w:rPr>
          <w:rFonts w:ascii="Times New Roman" w:eastAsiaTheme="majorEastAsia" w:hAnsi="Times New Roman" w:cs="Times New Roman"/>
          <w:sz w:val="24"/>
          <w:szCs w:val="24"/>
        </w:rPr>
        <w:t>didik</w:t>
      </w:r>
      <w:proofErr w:type="spellEnd"/>
      <w:r w:rsidRPr="00CB5124">
        <w:rPr>
          <w:rFonts w:ascii="Times New Roman" w:eastAsiaTheme="majorEastAsia" w:hAnsi="Times New Roman" w:cs="Times New Roman"/>
          <w:sz w:val="24"/>
          <w:szCs w:val="24"/>
        </w:rPr>
        <w:t>.</w:t>
      </w:r>
    </w:p>
    <w:p w14:paraId="5E46F7AF" w14:textId="77777777" w:rsidR="007B575F" w:rsidRPr="00CB5124" w:rsidRDefault="007B575F" w:rsidP="007B575F">
      <w:pPr>
        <w:numPr>
          <w:ilvl w:val="2"/>
          <w:numId w:val="39"/>
        </w:numPr>
        <w:spacing w:after="0" w:line="360" w:lineRule="auto"/>
        <w:ind w:left="567" w:hanging="567"/>
        <w:jc w:val="both"/>
        <w:rPr>
          <w:rFonts w:ascii="Times New Roman" w:hAnsi="Times New Roman" w:cs="Times New Roman"/>
          <w:sz w:val="24"/>
          <w:szCs w:val="24"/>
        </w:rPr>
      </w:pPr>
      <w:r w:rsidRPr="00CB5124">
        <w:rPr>
          <w:rFonts w:ascii="Times New Roman" w:eastAsiaTheme="majorEastAsia" w:hAnsi="Times New Roman" w:cs="Times New Roman"/>
          <w:b/>
          <w:bCs/>
          <w:sz w:val="24"/>
          <w:szCs w:val="24"/>
        </w:rPr>
        <w:t xml:space="preserve">Manfaat </w:t>
      </w:r>
      <w:proofErr w:type="spellStart"/>
      <w:r w:rsidRPr="00CB5124">
        <w:rPr>
          <w:rFonts w:ascii="Times New Roman" w:eastAsiaTheme="majorEastAsia" w:hAnsi="Times New Roman" w:cs="Times New Roman"/>
          <w:b/>
          <w:bCs/>
          <w:sz w:val="24"/>
          <w:szCs w:val="24"/>
        </w:rPr>
        <w:t>Praktis</w:t>
      </w:r>
      <w:proofErr w:type="spellEnd"/>
    </w:p>
    <w:p w14:paraId="6398CBB7" w14:textId="77777777" w:rsidR="007B575F" w:rsidRPr="007F3803" w:rsidRDefault="007B575F" w:rsidP="007F3803">
      <w:pPr>
        <w:keepNext/>
        <w:keepLines/>
        <w:spacing w:before="40" w:after="0" w:line="360" w:lineRule="auto"/>
        <w:ind w:firstLine="567"/>
        <w:jc w:val="both"/>
        <w:outlineLvl w:val="2"/>
        <w:rPr>
          <w:rFonts w:ascii="Times New Roman" w:eastAsiaTheme="majorEastAsia" w:hAnsi="Times New Roman" w:cs="Times New Roman"/>
          <w:sz w:val="24"/>
          <w:szCs w:val="24"/>
        </w:rPr>
      </w:pPr>
      <w:proofErr w:type="spellStart"/>
      <w:r w:rsidRPr="00E8325A">
        <w:rPr>
          <w:rFonts w:ascii="Times New Roman" w:eastAsiaTheme="majorEastAsia" w:hAnsi="Times New Roman" w:cs="Times New Roman"/>
          <w:sz w:val="24"/>
          <w:szCs w:val="24"/>
        </w:rPr>
        <w:t>Penelitian</w:t>
      </w:r>
      <w:proofErr w:type="spellEnd"/>
      <w:r w:rsidRPr="00E8325A">
        <w:rPr>
          <w:rFonts w:ascii="Times New Roman" w:eastAsiaTheme="majorEastAsia" w:hAnsi="Times New Roman" w:cs="Times New Roman"/>
          <w:sz w:val="24"/>
          <w:szCs w:val="24"/>
        </w:rPr>
        <w:t xml:space="preserve"> </w:t>
      </w:r>
      <w:proofErr w:type="spellStart"/>
      <w:r w:rsidRPr="00E8325A">
        <w:rPr>
          <w:rFonts w:ascii="Times New Roman" w:eastAsiaTheme="majorEastAsia" w:hAnsi="Times New Roman" w:cs="Times New Roman"/>
          <w:sz w:val="24"/>
          <w:szCs w:val="24"/>
        </w:rPr>
        <w:t>ini</w:t>
      </w:r>
      <w:proofErr w:type="spellEnd"/>
      <w:r w:rsidRPr="00E8325A">
        <w:rPr>
          <w:rFonts w:ascii="Times New Roman" w:eastAsiaTheme="majorEastAsia" w:hAnsi="Times New Roman" w:cs="Times New Roman"/>
          <w:sz w:val="24"/>
          <w:szCs w:val="24"/>
        </w:rPr>
        <w:t xml:space="preserve"> </w:t>
      </w:r>
      <w:proofErr w:type="spellStart"/>
      <w:r w:rsidRPr="00E8325A">
        <w:rPr>
          <w:rFonts w:ascii="Times New Roman" w:eastAsiaTheme="majorEastAsia" w:hAnsi="Times New Roman" w:cs="Times New Roman"/>
          <w:sz w:val="24"/>
          <w:szCs w:val="24"/>
        </w:rPr>
        <w:t>diharapkan</w:t>
      </w:r>
      <w:proofErr w:type="spellEnd"/>
      <w:r w:rsidRPr="00E8325A">
        <w:rPr>
          <w:rFonts w:ascii="Times New Roman" w:eastAsiaTheme="majorEastAsia" w:hAnsi="Times New Roman" w:cs="Times New Roman"/>
          <w:sz w:val="24"/>
          <w:szCs w:val="24"/>
        </w:rPr>
        <w:t xml:space="preserve"> </w:t>
      </w:r>
      <w:proofErr w:type="spellStart"/>
      <w:r w:rsidRPr="00E8325A">
        <w:rPr>
          <w:rFonts w:ascii="Times New Roman" w:eastAsiaTheme="majorEastAsia" w:hAnsi="Times New Roman" w:cs="Times New Roman"/>
          <w:sz w:val="24"/>
          <w:szCs w:val="24"/>
        </w:rPr>
        <w:t>memberikan</w:t>
      </w:r>
      <w:proofErr w:type="spellEnd"/>
      <w:r w:rsidRPr="00E8325A">
        <w:rPr>
          <w:rFonts w:ascii="Times New Roman" w:eastAsiaTheme="majorEastAsia" w:hAnsi="Times New Roman" w:cs="Times New Roman"/>
          <w:sz w:val="24"/>
          <w:szCs w:val="24"/>
        </w:rPr>
        <w:t xml:space="preserve"> </w:t>
      </w:r>
      <w:proofErr w:type="spellStart"/>
      <w:r w:rsidRPr="00E8325A">
        <w:rPr>
          <w:rFonts w:ascii="Times New Roman" w:eastAsiaTheme="majorEastAsia" w:hAnsi="Times New Roman" w:cs="Times New Roman"/>
          <w:sz w:val="24"/>
          <w:szCs w:val="24"/>
        </w:rPr>
        <w:t>manfaat</w:t>
      </w:r>
      <w:proofErr w:type="spellEnd"/>
      <w:r w:rsidRPr="00E8325A">
        <w:rPr>
          <w:rFonts w:ascii="Times New Roman" w:eastAsiaTheme="majorEastAsia" w:hAnsi="Times New Roman" w:cs="Times New Roman"/>
          <w:sz w:val="24"/>
          <w:szCs w:val="24"/>
        </w:rPr>
        <w:t xml:space="preserve"> </w:t>
      </w:r>
      <w:proofErr w:type="spellStart"/>
      <w:r w:rsidRPr="00E8325A">
        <w:rPr>
          <w:rFonts w:ascii="Times New Roman" w:eastAsiaTheme="majorEastAsia" w:hAnsi="Times New Roman" w:cs="Times New Roman"/>
          <w:sz w:val="24"/>
          <w:szCs w:val="24"/>
        </w:rPr>
        <w:t>praktis</w:t>
      </w:r>
      <w:proofErr w:type="spellEnd"/>
      <w:r w:rsidRPr="00E8325A">
        <w:rPr>
          <w:rFonts w:ascii="Times New Roman" w:eastAsiaTheme="majorEastAsia" w:hAnsi="Times New Roman" w:cs="Times New Roman"/>
          <w:sz w:val="24"/>
          <w:szCs w:val="24"/>
        </w:rPr>
        <w:t xml:space="preserve"> yang </w:t>
      </w:r>
      <w:proofErr w:type="spellStart"/>
      <w:r w:rsidRPr="00E8325A">
        <w:rPr>
          <w:rFonts w:ascii="Times New Roman" w:eastAsiaTheme="majorEastAsia" w:hAnsi="Times New Roman" w:cs="Times New Roman"/>
          <w:sz w:val="24"/>
          <w:szCs w:val="24"/>
        </w:rPr>
        <w:t>signifikan</w:t>
      </w:r>
      <w:proofErr w:type="spellEnd"/>
      <w:r w:rsidRPr="00E8325A">
        <w:rPr>
          <w:rFonts w:ascii="Times New Roman" w:eastAsiaTheme="majorEastAsia" w:hAnsi="Times New Roman" w:cs="Times New Roman"/>
          <w:sz w:val="24"/>
          <w:szCs w:val="24"/>
        </w:rPr>
        <w:t xml:space="preserve"> </w:t>
      </w:r>
      <w:proofErr w:type="spellStart"/>
      <w:r w:rsidRPr="00E8325A">
        <w:rPr>
          <w:rFonts w:ascii="Times New Roman" w:eastAsiaTheme="majorEastAsia" w:hAnsi="Times New Roman" w:cs="Times New Roman"/>
          <w:sz w:val="24"/>
          <w:szCs w:val="24"/>
        </w:rPr>
        <w:t>bagi</w:t>
      </w:r>
      <w:proofErr w:type="spellEnd"/>
      <w:r w:rsidRPr="00E8325A">
        <w:rPr>
          <w:rFonts w:ascii="Times New Roman" w:eastAsiaTheme="majorEastAsia" w:hAnsi="Times New Roman" w:cs="Times New Roman"/>
          <w:sz w:val="24"/>
          <w:szCs w:val="24"/>
        </w:rPr>
        <w:t xml:space="preserve"> </w:t>
      </w:r>
      <w:proofErr w:type="spellStart"/>
      <w:r w:rsidRPr="00E8325A">
        <w:rPr>
          <w:rFonts w:ascii="Times New Roman" w:eastAsiaTheme="majorEastAsia" w:hAnsi="Times New Roman" w:cs="Times New Roman"/>
          <w:sz w:val="24"/>
          <w:szCs w:val="24"/>
        </w:rPr>
        <w:t>berbagai</w:t>
      </w:r>
      <w:proofErr w:type="spellEnd"/>
      <w:r w:rsidRPr="00E8325A">
        <w:rPr>
          <w:rFonts w:ascii="Times New Roman" w:eastAsiaTheme="majorEastAsia" w:hAnsi="Times New Roman" w:cs="Times New Roman"/>
          <w:sz w:val="24"/>
          <w:szCs w:val="24"/>
        </w:rPr>
        <w:t xml:space="preserve"> </w:t>
      </w:r>
      <w:proofErr w:type="spellStart"/>
      <w:r w:rsidRPr="00E8325A">
        <w:rPr>
          <w:rFonts w:ascii="Times New Roman" w:eastAsiaTheme="majorEastAsia" w:hAnsi="Times New Roman" w:cs="Times New Roman"/>
          <w:sz w:val="24"/>
          <w:szCs w:val="24"/>
        </w:rPr>
        <w:t>pihak</w:t>
      </w:r>
      <w:proofErr w:type="spellEnd"/>
      <w:r w:rsidRPr="00E8325A">
        <w:rPr>
          <w:rFonts w:ascii="Times New Roman" w:eastAsiaTheme="majorEastAsia" w:hAnsi="Times New Roman" w:cs="Times New Roman"/>
          <w:sz w:val="24"/>
          <w:szCs w:val="24"/>
        </w:rPr>
        <w:t xml:space="preserve"> </w:t>
      </w:r>
      <w:proofErr w:type="spellStart"/>
      <w:r w:rsidRPr="00E8325A">
        <w:rPr>
          <w:rFonts w:ascii="Times New Roman" w:eastAsiaTheme="majorEastAsia" w:hAnsi="Times New Roman" w:cs="Times New Roman"/>
          <w:sz w:val="24"/>
          <w:szCs w:val="24"/>
        </w:rPr>
        <w:t>terkait</w:t>
      </w:r>
      <w:proofErr w:type="spellEnd"/>
      <w:r w:rsidRPr="00E8325A">
        <w:rPr>
          <w:rFonts w:ascii="Times New Roman" w:eastAsiaTheme="majorEastAsia" w:hAnsi="Times New Roman" w:cs="Times New Roman"/>
          <w:sz w:val="24"/>
          <w:szCs w:val="24"/>
        </w:rPr>
        <w:t xml:space="preserve"> </w:t>
      </w:r>
      <w:proofErr w:type="spellStart"/>
      <w:r w:rsidRPr="00E8325A">
        <w:rPr>
          <w:rFonts w:ascii="Times New Roman" w:eastAsiaTheme="majorEastAsia" w:hAnsi="Times New Roman" w:cs="Times New Roman"/>
          <w:sz w:val="24"/>
          <w:szCs w:val="24"/>
        </w:rPr>
        <w:t>dalam</w:t>
      </w:r>
      <w:proofErr w:type="spellEnd"/>
      <w:r w:rsidRPr="00E8325A">
        <w:rPr>
          <w:rFonts w:ascii="Times New Roman" w:eastAsiaTheme="majorEastAsia" w:hAnsi="Times New Roman" w:cs="Times New Roman"/>
          <w:sz w:val="24"/>
          <w:szCs w:val="24"/>
        </w:rPr>
        <w:t xml:space="preserve"> </w:t>
      </w:r>
      <w:proofErr w:type="spellStart"/>
      <w:r w:rsidRPr="00E8325A">
        <w:rPr>
          <w:rFonts w:ascii="Times New Roman" w:eastAsiaTheme="majorEastAsia" w:hAnsi="Times New Roman" w:cs="Times New Roman"/>
          <w:sz w:val="24"/>
          <w:szCs w:val="24"/>
        </w:rPr>
        <w:t>konteks</w:t>
      </w:r>
      <w:proofErr w:type="spellEnd"/>
      <w:r w:rsidRPr="00E8325A">
        <w:rPr>
          <w:rFonts w:ascii="Times New Roman" w:eastAsiaTheme="majorEastAsia" w:hAnsi="Times New Roman" w:cs="Times New Roman"/>
          <w:sz w:val="24"/>
          <w:szCs w:val="24"/>
        </w:rPr>
        <w:t xml:space="preserve"> Pendidikan, </w:t>
      </w:r>
      <w:proofErr w:type="spellStart"/>
      <w:r w:rsidRPr="00E8325A">
        <w:rPr>
          <w:rFonts w:ascii="Times New Roman" w:eastAsiaTheme="majorEastAsia" w:hAnsi="Times New Roman" w:cs="Times New Roman"/>
          <w:sz w:val="24"/>
          <w:szCs w:val="24"/>
        </w:rPr>
        <w:t>diantaranya</w:t>
      </w:r>
      <w:proofErr w:type="spellEnd"/>
      <w:r w:rsidRPr="00E8325A">
        <w:rPr>
          <w:rFonts w:ascii="Times New Roman" w:eastAsiaTheme="majorEastAsia" w:hAnsi="Times New Roman" w:cs="Times New Roman"/>
          <w:sz w:val="24"/>
          <w:szCs w:val="24"/>
        </w:rPr>
        <w:t>:</w:t>
      </w:r>
    </w:p>
    <w:p w14:paraId="77CC0ED5" w14:textId="77777777" w:rsidR="007B575F" w:rsidRPr="00E106AC" w:rsidRDefault="007B575F" w:rsidP="007B575F">
      <w:pPr>
        <w:numPr>
          <w:ilvl w:val="1"/>
          <w:numId w:val="27"/>
        </w:numPr>
        <w:spacing w:after="160" w:line="360" w:lineRule="auto"/>
        <w:ind w:left="284" w:hanging="284"/>
        <w:contextualSpacing/>
        <w:jc w:val="both"/>
        <w:rPr>
          <w:rFonts w:ascii="Times New Roman" w:hAnsi="Times New Roman" w:cs="Times New Roman"/>
          <w:sz w:val="24"/>
          <w:szCs w:val="24"/>
        </w:rPr>
      </w:pPr>
      <w:r w:rsidRPr="00E106AC">
        <w:rPr>
          <w:rFonts w:ascii="Times New Roman" w:hAnsi="Times New Roman" w:cs="Times New Roman"/>
          <w:b/>
          <w:bCs/>
          <w:sz w:val="24"/>
          <w:szCs w:val="24"/>
        </w:rPr>
        <w:t xml:space="preserve">Manfaat Bagi </w:t>
      </w:r>
      <w:proofErr w:type="spellStart"/>
      <w:r w:rsidRPr="00E106AC">
        <w:rPr>
          <w:rFonts w:ascii="Times New Roman" w:hAnsi="Times New Roman" w:cs="Times New Roman"/>
          <w:b/>
          <w:bCs/>
          <w:sz w:val="24"/>
          <w:szCs w:val="24"/>
        </w:rPr>
        <w:t>Peserta</w:t>
      </w:r>
      <w:proofErr w:type="spellEnd"/>
      <w:r w:rsidRPr="00E106AC">
        <w:rPr>
          <w:rFonts w:ascii="Times New Roman" w:hAnsi="Times New Roman" w:cs="Times New Roman"/>
          <w:b/>
          <w:bCs/>
          <w:sz w:val="24"/>
          <w:szCs w:val="24"/>
        </w:rPr>
        <w:t xml:space="preserve"> Didik</w:t>
      </w:r>
    </w:p>
    <w:p w14:paraId="6A61FC09" w14:textId="77777777" w:rsidR="007B575F" w:rsidRDefault="007B575F" w:rsidP="00057722">
      <w:pPr>
        <w:spacing w:line="360" w:lineRule="auto"/>
        <w:ind w:left="284"/>
        <w:contextualSpacing/>
        <w:jc w:val="both"/>
        <w:rPr>
          <w:rFonts w:ascii="Times New Roman" w:hAnsi="Times New Roman" w:cs="Times New Roman"/>
          <w:sz w:val="24"/>
          <w:szCs w:val="24"/>
        </w:rPr>
      </w:pPr>
      <w:r w:rsidRPr="00E106AC">
        <w:rPr>
          <w:rFonts w:ascii="Times New Roman" w:hAnsi="Times New Roman" w:cs="Times New Roman"/>
          <w:sz w:val="24"/>
          <w:szCs w:val="24"/>
        </w:rPr>
        <w:t xml:space="preserve">Model </w:t>
      </w:r>
      <w:proofErr w:type="spellStart"/>
      <w:r w:rsidRPr="00E106AC">
        <w:rPr>
          <w:rFonts w:ascii="Times New Roman" w:hAnsi="Times New Roman" w:cs="Times New Roman"/>
          <w:sz w:val="24"/>
          <w:szCs w:val="24"/>
        </w:rPr>
        <w:t>pembelajaran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debat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aktif</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diharapkan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dapat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meningkatkan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keterampilan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argumentasi</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persuasi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peserta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didik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sehingga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mereka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lebih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siap</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menghadapi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tantangan</w:t>
      </w:r>
      <w:proofErr w:type="spellEnd"/>
      <w:r w:rsidRPr="00E106AC">
        <w:rPr>
          <w:rFonts w:ascii="Times New Roman" w:hAnsi="Times New Roman" w:cs="Times New Roman"/>
          <w:sz w:val="24"/>
          <w:szCs w:val="24"/>
        </w:rPr>
        <w:t xml:space="preserve"> di dunia </w:t>
      </w:r>
      <w:proofErr w:type="spellStart"/>
      <w:r w:rsidRPr="00E106AC">
        <w:rPr>
          <w:rFonts w:ascii="Times New Roman" w:hAnsi="Times New Roman" w:cs="Times New Roman"/>
          <w:sz w:val="24"/>
          <w:szCs w:val="24"/>
        </w:rPr>
        <w:t>kerja</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berperan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aktif</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masyarakat</w:t>
      </w:r>
      <w:proofErr w:type="spellEnd"/>
      <w:r w:rsidRPr="00E106AC">
        <w:rPr>
          <w:rFonts w:ascii="Times New Roman" w:hAnsi="Times New Roman" w:cs="Times New Roman"/>
          <w:sz w:val="24"/>
          <w:szCs w:val="24"/>
        </w:rPr>
        <w:t>.</w:t>
      </w:r>
    </w:p>
    <w:p w14:paraId="4C0ECC72" w14:textId="77777777" w:rsidR="007B575F" w:rsidRDefault="007B575F" w:rsidP="00057722">
      <w:pPr>
        <w:spacing w:line="360" w:lineRule="auto"/>
        <w:ind w:left="284"/>
        <w:contextualSpacing/>
        <w:jc w:val="both"/>
        <w:rPr>
          <w:rFonts w:ascii="Times New Roman" w:hAnsi="Times New Roman" w:cs="Times New Roman"/>
          <w:sz w:val="24"/>
          <w:szCs w:val="24"/>
        </w:rPr>
      </w:pPr>
    </w:p>
    <w:p w14:paraId="6EC60FD2" w14:textId="77777777" w:rsidR="007B575F" w:rsidRPr="00E106AC" w:rsidRDefault="007B575F" w:rsidP="00057722">
      <w:pPr>
        <w:spacing w:line="360" w:lineRule="auto"/>
        <w:ind w:left="284"/>
        <w:contextualSpacing/>
        <w:jc w:val="both"/>
        <w:rPr>
          <w:rFonts w:ascii="Times New Roman" w:hAnsi="Times New Roman" w:cs="Times New Roman"/>
          <w:sz w:val="24"/>
          <w:szCs w:val="24"/>
        </w:rPr>
      </w:pPr>
    </w:p>
    <w:p w14:paraId="3F59E666" w14:textId="77777777" w:rsidR="007B575F" w:rsidRPr="00E106AC" w:rsidRDefault="007B575F" w:rsidP="007B575F">
      <w:pPr>
        <w:numPr>
          <w:ilvl w:val="1"/>
          <w:numId w:val="27"/>
        </w:numPr>
        <w:spacing w:after="160" w:line="360" w:lineRule="auto"/>
        <w:ind w:left="284" w:hanging="284"/>
        <w:contextualSpacing/>
        <w:jc w:val="both"/>
        <w:rPr>
          <w:rFonts w:ascii="Times New Roman" w:hAnsi="Times New Roman" w:cs="Times New Roman"/>
          <w:sz w:val="24"/>
          <w:szCs w:val="24"/>
        </w:rPr>
      </w:pPr>
      <w:r w:rsidRPr="00E106AC">
        <w:rPr>
          <w:rFonts w:ascii="Times New Roman" w:hAnsi="Times New Roman" w:cs="Times New Roman"/>
          <w:b/>
          <w:bCs/>
          <w:sz w:val="24"/>
          <w:szCs w:val="24"/>
        </w:rPr>
        <w:t>Manfaat Bagi Guru</w:t>
      </w:r>
    </w:p>
    <w:p w14:paraId="76E89B50" w14:textId="77777777" w:rsidR="007B575F" w:rsidRPr="00E106AC" w:rsidRDefault="007B575F" w:rsidP="00625D13">
      <w:pPr>
        <w:spacing w:line="360" w:lineRule="auto"/>
        <w:ind w:left="284"/>
        <w:contextualSpacing/>
        <w:jc w:val="both"/>
        <w:rPr>
          <w:rFonts w:ascii="Times New Roman" w:hAnsi="Times New Roman" w:cs="Times New Roman"/>
          <w:sz w:val="24"/>
          <w:szCs w:val="24"/>
        </w:rPr>
      </w:pP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memberikan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rekomendasi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praktis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bagi</w:t>
      </w:r>
      <w:proofErr w:type="spellEnd"/>
      <w:r w:rsidRPr="00E106AC">
        <w:rPr>
          <w:rFonts w:ascii="Times New Roman" w:hAnsi="Times New Roman" w:cs="Times New Roman"/>
          <w:sz w:val="24"/>
          <w:szCs w:val="24"/>
        </w:rPr>
        <w:t xml:space="preserve"> guru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menerapkan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metode</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debat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aktif</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sehingga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dapat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meningkatkan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kualitas</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w:t>
      </w:r>
      <w:r>
        <w:rPr>
          <w:rFonts w:ascii="Times New Roman" w:hAnsi="Times New Roman" w:cs="Times New Roman"/>
          <w:sz w:val="24"/>
          <w:szCs w:val="24"/>
        </w:rPr>
        <w:t>mbelajaran</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keterlibatan</w:t>
      </w:r>
      <w:proofErr w:type="spellEnd"/>
      <w:r w:rsidRPr="00E106AC">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proses </w:t>
      </w:r>
      <w:proofErr w:type="spellStart"/>
      <w:r w:rsidRPr="00E106AC">
        <w:rPr>
          <w:rFonts w:ascii="Times New Roman" w:hAnsi="Times New Roman" w:cs="Times New Roman"/>
          <w:sz w:val="24"/>
          <w:szCs w:val="24"/>
        </w:rPr>
        <w:t>pembelajaran</w:t>
      </w:r>
      <w:proofErr w:type="spellEnd"/>
      <w:r w:rsidRPr="00E106AC">
        <w:rPr>
          <w:rFonts w:ascii="Times New Roman" w:hAnsi="Times New Roman" w:cs="Times New Roman"/>
          <w:sz w:val="24"/>
          <w:szCs w:val="24"/>
        </w:rPr>
        <w:t>.</w:t>
      </w:r>
    </w:p>
    <w:p w14:paraId="549B381C" w14:textId="77777777" w:rsidR="007B575F" w:rsidRPr="00E106AC" w:rsidRDefault="007B575F" w:rsidP="007B575F">
      <w:pPr>
        <w:numPr>
          <w:ilvl w:val="1"/>
          <w:numId w:val="27"/>
        </w:numPr>
        <w:spacing w:after="160" w:line="360" w:lineRule="auto"/>
        <w:ind w:left="284" w:hanging="284"/>
        <w:contextualSpacing/>
        <w:jc w:val="both"/>
        <w:rPr>
          <w:rFonts w:ascii="Times New Roman" w:hAnsi="Times New Roman" w:cs="Times New Roman"/>
          <w:sz w:val="24"/>
          <w:szCs w:val="24"/>
        </w:rPr>
      </w:pPr>
      <w:r w:rsidRPr="00E106AC">
        <w:rPr>
          <w:rFonts w:ascii="Times New Roman" w:hAnsi="Times New Roman" w:cs="Times New Roman"/>
          <w:b/>
          <w:bCs/>
          <w:sz w:val="24"/>
          <w:szCs w:val="24"/>
        </w:rPr>
        <w:t xml:space="preserve">Manfaat Bagi </w:t>
      </w:r>
      <w:proofErr w:type="spellStart"/>
      <w:r w:rsidRPr="00E106AC">
        <w:rPr>
          <w:rFonts w:ascii="Times New Roman" w:hAnsi="Times New Roman" w:cs="Times New Roman"/>
          <w:b/>
          <w:bCs/>
          <w:sz w:val="24"/>
          <w:szCs w:val="24"/>
        </w:rPr>
        <w:t>Sekola</w:t>
      </w:r>
      <w:r>
        <w:rPr>
          <w:rFonts w:ascii="Times New Roman" w:hAnsi="Times New Roman" w:cs="Times New Roman"/>
          <w:b/>
          <w:bCs/>
          <w:sz w:val="24"/>
          <w:szCs w:val="24"/>
        </w:rPr>
        <w:t>h</w:t>
      </w:r>
      <w:proofErr w:type="spellEnd"/>
    </w:p>
    <w:p w14:paraId="61C46150" w14:textId="77777777" w:rsidR="007B575F" w:rsidRPr="00E106AC" w:rsidRDefault="007B575F" w:rsidP="00C16ACD">
      <w:pPr>
        <w:spacing w:line="360" w:lineRule="auto"/>
        <w:ind w:left="284"/>
        <w:contextualSpacing/>
        <w:jc w:val="both"/>
        <w:rPr>
          <w:rFonts w:ascii="Times New Roman" w:hAnsi="Times New Roman" w:cs="Times New Roman"/>
          <w:sz w:val="24"/>
          <w:szCs w:val="24"/>
        </w:rPr>
      </w:pPr>
      <w:r w:rsidRPr="00E106AC">
        <w:rPr>
          <w:rFonts w:ascii="Times New Roman" w:hAnsi="Times New Roman" w:cs="Times New Roman"/>
          <w:sz w:val="24"/>
          <w:szCs w:val="24"/>
        </w:rPr>
        <w:t xml:space="preserve">Hasil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dapat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menjadi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pedoman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bagi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sekolah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untuk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mengadopsi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metode</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pembelajaran</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lebih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interaktif</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partisipatif</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meningkatkan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citra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sekolah</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sebagai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lembaga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pendidikan</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inovatif</w:t>
      </w:r>
      <w:proofErr w:type="spellEnd"/>
      <w:r w:rsidRPr="00E106AC">
        <w:rPr>
          <w:rFonts w:ascii="Times New Roman" w:hAnsi="Times New Roman" w:cs="Times New Roman"/>
          <w:sz w:val="24"/>
          <w:szCs w:val="24"/>
        </w:rPr>
        <w:t>.</w:t>
      </w:r>
    </w:p>
    <w:p w14:paraId="45D61D6B" w14:textId="77777777" w:rsidR="007B575F" w:rsidRPr="00E106AC" w:rsidRDefault="007B575F" w:rsidP="007B575F">
      <w:pPr>
        <w:numPr>
          <w:ilvl w:val="1"/>
          <w:numId w:val="27"/>
        </w:numPr>
        <w:spacing w:after="160" w:line="360" w:lineRule="auto"/>
        <w:ind w:left="284" w:hanging="284"/>
        <w:contextualSpacing/>
        <w:jc w:val="both"/>
        <w:rPr>
          <w:rFonts w:ascii="Times New Roman" w:hAnsi="Times New Roman" w:cs="Times New Roman"/>
          <w:sz w:val="24"/>
          <w:szCs w:val="24"/>
        </w:rPr>
      </w:pPr>
      <w:r w:rsidRPr="00E106AC">
        <w:rPr>
          <w:rFonts w:ascii="Times New Roman" w:hAnsi="Times New Roman" w:cs="Times New Roman"/>
          <w:b/>
          <w:bCs/>
          <w:sz w:val="24"/>
          <w:szCs w:val="24"/>
        </w:rPr>
        <w:t xml:space="preserve">Manfaat Bagi </w:t>
      </w:r>
      <w:proofErr w:type="spellStart"/>
      <w:r w:rsidRPr="00E106AC">
        <w:rPr>
          <w:rFonts w:ascii="Times New Roman" w:hAnsi="Times New Roman" w:cs="Times New Roman"/>
          <w:b/>
          <w:bCs/>
          <w:sz w:val="24"/>
          <w:szCs w:val="24"/>
        </w:rPr>
        <w:t>Peneliti</w:t>
      </w:r>
      <w:proofErr w:type="spellEnd"/>
    </w:p>
    <w:p w14:paraId="4233662A" w14:textId="77777777" w:rsidR="007B575F" w:rsidRDefault="007B575F" w:rsidP="00057722">
      <w:pPr>
        <w:spacing w:after="0" w:line="360" w:lineRule="auto"/>
        <w:ind w:left="284"/>
        <w:contextualSpacing/>
        <w:jc w:val="both"/>
        <w:rPr>
          <w:rFonts w:ascii="Times New Roman" w:hAnsi="Times New Roman" w:cs="Times New Roman"/>
          <w:sz w:val="24"/>
          <w:szCs w:val="24"/>
        </w:rPr>
      </w:pP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dapat</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menjadi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referensi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bagi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peneliti</w:t>
      </w:r>
      <w:proofErr w:type="spellEnd"/>
      <w:r w:rsidRPr="00E106AC">
        <w:rPr>
          <w:rFonts w:ascii="Times New Roman" w:hAnsi="Times New Roman" w:cs="Times New Roman"/>
          <w:sz w:val="24"/>
          <w:szCs w:val="24"/>
        </w:rPr>
        <w:t xml:space="preserve"> lain </w:t>
      </w:r>
      <w:proofErr w:type="spellStart"/>
      <w:r w:rsidRPr="00E106AC">
        <w:rPr>
          <w:rFonts w:ascii="Times New Roman" w:hAnsi="Times New Roman" w:cs="Times New Roman"/>
          <w:sz w:val="24"/>
          <w:szCs w:val="24"/>
        </w:rPr>
        <w:t>dalam</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bidang</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pendidikan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khususnya</w:t>
      </w:r>
      <w:proofErr w:type="spellEnd"/>
      <w:r w:rsidRPr="00E106AC">
        <w:rPr>
          <w:rFonts w:ascii="Times New Roman" w:hAnsi="Times New Roman" w:cs="Times New Roman"/>
          <w:sz w:val="24"/>
          <w:szCs w:val="24"/>
        </w:rPr>
        <w:t xml:space="preserve"> yang </w:t>
      </w:r>
      <w:proofErr w:type="spellStart"/>
      <w:r w:rsidRPr="00E106AC">
        <w:rPr>
          <w:rFonts w:ascii="Times New Roman" w:hAnsi="Times New Roman" w:cs="Times New Roman"/>
          <w:sz w:val="24"/>
          <w:szCs w:val="24"/>
        </w:rPr>
        <w:t>mengkaji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metode</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pembelajaran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aktif</w:t>
      </w:r>
      <w:proofErr w:type="spellEnd"/>
      <w:r w:rsidRPr="00E106AC">
        <w:rPr>
          <w:rFonts w:ascii="Times New Roman" w:hAnsi="Times New Roman" w:cs="Times New Roman"/>
          <w:sz w:val="24"/>
          <w:szCs w:val="24"/>
        </w:rPr>
        <w:t xml:space="preserve">, dan </w:t>
      </w:r>
      <w:proofErr w:type="spellStart"/>
      <w:r w:rsidRPr="00E106AC">
        <w:rPr>
          <w:rFonts w:ascii="Times New Roman" w:hAnsi="Times New Roman" w:cs="Times New Roman"/>
          <w:sz w:val="24"/>
          <w:szCs w:val="24"/>
        </w:rPr>
        <w:t>memberikan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inspirasi</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untuk</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penelitian</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lanjutan</w:t>
      </w:r>
      <w:proofErr w:type="spellEnd"/>
      <w:r w:rsidRPr="00E106AC">
        <w:rPr>
          <w:rFonts w:ascii="Times New Roman" w:hAnsi="Times New Roman" w:cs="Times New Roman"/>
          <w:sz w:val="24"/>
          <w:szCs w:val="24"/>
        </w:rPr>
        <w:t xml:space="preserve"> di area yang </w:t>
      </w:r>
      <w:proofErr w:type="spellStart"/>
      <w:r w:rsidRPr="00E106AC">
        <w:rPr>
          <w:rFonts w:ascii="Times New Roman" w:hAnsi="Times New Roman" w:cs="Times New Roman"/>
          <w:sz w:val="24"/>
          <w:szCs w:val="24"/>
        </w:rPr>
        <w:t>sama</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atau</w:t>
      </w:r>
      <w:proofErr w:type="spellEnd"/>
      <w:r w:rsidRPr="00E106AC">
        <w:rPr>
          <w:rFonts w:ascii="Times New Roman" w:hAnsi="Times New Roman" w:cs="Times New Roman"/>
          <w:sz w:val="24"/>
          <w:szCs w:val="24"/>
        </w:rPr>
        <w:t xml:space="preserve"> </w:t>
      </w:r>
      <w:proofErr w:type="spellStart"/>
      <w:r w:rsidRPr="00E106AC">
        <w:rPr>
          <w:rFonts w:ascii="Times New Roman" w:hAnsi="Times New Roman" w:cs="Times New Roman"/>
          <w:sz w:val="24"/>
          <w:szCs w:val="24"/>
        </w:rPr>
        <w:t>terkait</w:t>
      </w:r>
      <w:proofErr w:type="spellEnd"/>
      <w:r w:rsidRPr="00E106AC">
        <w:rPr>
          <w:rFonts w:ascii="Times New Roman" w:hAnsi="Times New Roman" w:cs="Times New Roman"/>
          <w:sz w:val="24"/>
          <w:szCs w:val="24"/>
        </w:rPr>
        <w:t>.</w:t>
      </w:r>
    </w:p>
    <w:p w14:paraId="48E3405C" w14:textId="77777777" w:rsidR="007B575F" w:rsidRPr="00E106AC" w:rsidRDefault="007B575F" w:rsidP="00021768">
      <w:pPr>
        <w:spacing w:line="360" w:lineRule="auto"/>
        <w:contextualSpacing/>
        <w:jc w:val="both"/>
        <w:rPr>
          <w:rFonts w:ascii="Times New Roman" w:hAnsi="Times New Roman" w:cs="Times New Roman"/>
          <w:sz w:val="24"/>
          <w:szCs w:val="24"/>
        </w:rPr>
        <w:sectPr w:rsidR="007B575F" w:rsidRPr="00E106AC" w:rsidSect="007B575F">
          <w:headerReference w:type="default" r:id="rId28"/>
          <w:footerReference w:type="default" r:id="rId29"/>
          <w:headerReference w:type="first" r:id="rId30"/>
          <w:footerReference w:type="first" r:id="rId31"/>
          <w:pgSz w:w="11906" w:h="16838"/>
          <w:pgMar w:top="2268" w:right="1701" w:bottom="1701" w:left="2268" w:header="709" w:footer="709" w:gutter="0"/>
          <w:pgNumType w:start="1"/>
          <w:cols w:space="708"/>
          <w:titlePg/>
          <w:docGrid w:linePitch="360"/>
        </w:sectPr>
      </w:pPr>
    </w:p>
    <w:p w14:paraId="5128E0DD" w14:textId="77777777" w:rsidR="007B575F" w:rsidRPr="00E106AC" w:rsidRDefault="007B575F" w:rsidP="00021768">
      <w:pPr>
        <w:pStyle w:val="Judul1"/>
        <w:spacing w:before="0" w:line="360" w:lineRule="auto"/>
        <w:jc w:val="center"/>
        <w:rPr>
          <w:rFonts w:ascii="Times New Roman" w:hAnsi="Times New Roman" w:cs="Times New Roman"/>
          <w:b/>
          <w:bCs/>
          <w:color w:val="auto"/>
          <w:sz w:val="24"/>
          <w:szCs w:val="24"/>
        </w:rPr>
      </w:pPr>
      <w:bookmarkStart w:id="21" w:name="_Toc178280994"/>
      <w:bookmarkStart w:id="22" w:name="_Toc178281500"/>
      <w:r w:rsidRPr="00E106AC">
        <w:rPr>
          <w:rFonts w:ascii="Times New Roman" w:hAnsi="Times New Roman" w:cs="Times New Roman"/>
          <w:b/>
          <w:bCs/>
          <w:color w:val="auto"/>
          <w:sz w:val="24"/>
          <w:szCs w:val="24"/>
        </w:rPr>
        <w:lastRenderedPageBreak/>
        <w:t>BAB II</w:t>
      </w:r>
      <w:bookmarkEnd w:id="21"/>
      <w:bookmarkEnd w:id="22"/>
    </w:p>
    <w:p w14:paraId="28475727" w14:textId="77777777" w:rsidR="007B575F" w:rsidRPr="00E106AC" w:rsidRDefault="007B575F" w:rsidP="00300167">
      <w:pPr>
        <w:pStyle w:val="Judul1"/>
        <w:spacing w:before="0" w:line="360" w:lineRule="auto"/>
        <w:jc w:val="center"/>
        <w:rPr>
          <w:rFonts w:ascii="Times New Roman" w:hAnsi="Times New Roman" w:cs="Times New Roman"/>
          <w:b/>
          <w:bCs/>
          <w:color w:val="auto"/>
          <w:sz w:val="24"/>
          <w:szCs w:val="24"/>
        </w:rPr>
      </w:pPr>
      <w:bookmarkStart w:id="23" w:name="_Toc178280995"/>
      <w:bookmarkStart w:id="24" w:name="_Toc178281501"/>
      <w:r w:rsidRPr="00E106AC">
        <w:rPr>
          <w:rFonts w:ascii="Times New Roman" w:hAnsi="Times New Roman" w:cs="Times New Roman"/>
          <w:b/>
          <w:bCs/>
          <w:color w:val="auto"/>
          <w:sz w:val="24"/>
          <w:szCs w:val="24"/>
        </w:rPr>
        <w:t>KAJIAN PUSTAKA</w:t>
      </w:r>
      <w:bookmarkEnd w:id="23"/>
      <w:bookmarkEnd w:id="24"/>
      <w:r>
        <w:rPr>
          <w:rFonts w:ascii="Times New Roman" w:hAnsi="Times New Roman" w:cs="Times New Roman"/>
          <w:b/>
          <w:bCs/>
          <w:color w:val="auto"/>
          <w:sz w:val="24"/>
          <w:szCs w:val="24"/>
        </w:rPr>
        <w:t>, KERANGKA PEMIKIRAN DAN HIPOTESIS</w:t>
      </w:r>
    </w:p>
    <w:p w14:paraId="53E736FA" w14:textId="77777777" w:rsidR="007B575F" w:rsidRPr="00E106AC" w:rsidRDefault="007B575F" w:rsidP="007B575F">
      <w:pPr>
        <w:pStyle w:val="Judul2"/>
        <w:numPr>
          <w:ilvl w:val="1"/>
          <w:numId w:val="36"/>
        </w:numPr>
        <w:spacing w:before="40" w:line="360" w:lineRule="auto"/>
        <w:ind w:left="450" w:hanging="450"/>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Kajian Pustaka</w:t>
      </w:r>
    </w:p>
    <w:p w14:paraId="6834FD6B" w14:textId="77777777" w:rsidR="007B575F" w:rsidRDefault="007B575F" w:rsidP="007B575F">
      <w:pPr>
        <w:pStyle w:val="Judul3"/>
        <w:keepNext w:val="0"/>
        <w:keepLines w:val="0"/>
        <w:numPr>
          <w:ilvl w:val="2"/>
          <w:numId w:val="36"/>
        </w:numPr>
        <w:spacing w:before="0" w:line="360" w:lineRule="auto"/>
        <w:ind w:left="567" w:hanging="567"/>
        <w:jc w:val="both"/>
        <w:rPr>
          <w:bCs/>
        </w:rPr>
      </w:pPr>
      <w:bookmarkStart w:id="25" w:name="_Toc178280998"/>
      <w:bookmarkStart w:id="26" w:name="_Toc178281504"/>
      <w:r w:rsidRPr="00577113">
        <w:t xml:space="preserve">Metode </w:t>
      </w:r>
      <w:proofErr w:type="spellStart"/>
      <w:r w:rsidRPr="00577113">
        <w:t>Pembelajaran</w:t>
      </w:r>
      <w:bookmarkEnd w:id="25"/>
      <w:bookmarkEnd w:id="26"/>
      <w:proofErr w:type="spellEnd"/>
    </w:p>
    <w:p w14:paraId="53EAE197" w14:textId="77777777" w:rsidR="007B575F" w:rsidRPr="00EC2C06" w:rsidRDefault="007B575F" w:rsidP="007B575F">
      <w:pPr>
        <w:pStyle w:val="DaftarParagraf"/>
        <w:numPr>
          <w:ilvl w:val="3"/>
          <w:numId w:val="52"/>
        </w:numPr>
        <w:spacing w:after="0" w:line="360" w:lineRule="auto"/>
        <w:ind w:left="993" w:hanging="426"/>
        <w:rPr>
          <w:rFonts w:ascii="Times New Roman" w:hAnsi="Times New Roman" w:cs="Times New Roman"/>
          <w:b/>
          <w:bCs/>
          <w:sz w:val="24"/>
          <w:szCs w:val="24"/>
        </w:rPr>
      </w:pPr>
      <w:proofErr w:type="spellStart"/>
      <w:r w:rsidRPr="00EC2C06">
        <w:rPr>
          <w:rFonts w:ascii="Times New Roman" w:hAnsi="Times New Roman" w:cs="Times New Roman"/>
          <w:b/>
          <w:bCs/>
          <w:sz w:val="24"/>
          <w:szCs w:val="24"/>
        </w:rPr>
        <w:t>Pengertian</w:t>
      </w:r>
      <w:proofErr w:type="spellEnd"/>
      <w:r w:rsidRPr="00EC2C06">
        <w:rPr>
          <w:rFonts w:ascii="Times New Roman" w:hAnsi="Times New Roman" w:cs="Times New Roman"/>
          <w:b/>
          <w:bCs/>
          <w:sz w:val="24"/>
          <w:szCs w:val="24"/>
        </w:rPr>
        <w:t xml:space="preserve"> Metode </w:t>
      </w:r>
      <w:proofErr w:type="spellStart"/>
      <w:r w:rsidRPr="00EC2C06">
        <w:rPr>
          <w:rFonts w:ascii="Times New Roman" w:hAnsi="Times New Roman" w:cs="Times New Roman"/>
          <w:b/>
          <w:bCs/>
          <w:sz w:val="24"/>
          <w:szCs w:val="24"/>
        </w:rPr>
        <w:t>Pembelajaran</w:t>
      </w:r>
      <w:proofErr w:type="spellEnd"/>
    </w:p>
    <w:p w14:paraId="74DD3106" w14:textId="77777777" w:rsidR="007B575F" w:rsidRPr="00EC2C06" w:rsidRDefault="007B575F" w:rsidP="00884102">
      <w:pPr>
        <w:pStyle w:val="DaftarParagraf"/>
        <w:spacing w:after="0" w:line="360" w:lineRule="auto"/>
        <w:ind w:left="567" w:firstLine="567"/>
        <w:jc w:val="both"/>
        <w:rPr>
          <w:rFonts w:ascii="Times New Roman" w:hAnsi="Times New Roman" w:cs="Times New Roman"/>
          <w:b/>
          <w:bCs/>
          <w:sz w:val="24"/>
          <w:szCs w:val="24"/>
        </w:rPr>
      </w:pPr>
      <w:proofErr w:type="spellStart"/>
      <w:r w:rsidRPr="00EC2C06">
        <w:rPr>
          <w:rFonts w:ascii="Times New Roman" w:hAnsi="Times New Roman" w:cs="Times New Roman"/>
          <w:sz w:val="24"/>
          <w:szCs w:val="24"/>
        </w:rPr>
        <w:t>Pengertian</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metode</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pembelajaran</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menurut</w:t>
      </w:r>
      <w:proofErr w:type="spellEnd"/>
      <w:r w:rsidRPr="00EC2C06">
        <w:rPr>
          <w:rFonts w:ascii="Times New Roman" w:hAnsi="Times New Roman" w:cs="Times New Roman"/>
          <w:sz w:val="24"/>
          <w:szCs w:val="24"/>
        </w:rPr>
        <w:t xml:space="preserve"> Gerlach </w:t>
      </w:r>
      <w:proofErr w:type="spellStart"/>
      <w:r w:rsidRPr="00EC2C06">
        <w:rPr>
          <w:rFonts w:ascii="Times New Roman" w:hAnsi="Times New Roman" w:cs="Times New Roman"/>
          <w:sz w:val="24"/>
          <w:szCs w:val="24"/>
        </w:rPr>
        <w:t>dalam</w:t>
      </w:r>
      <w:proofErr w:type="spellEnd"/>
      <w:r w:rsidRPr="00EC2C06">
        <w:rPr>
          <w:rFonts w:ascii="Times New Roman" w:hAnsi="Times New Roman" w:cs="Times New Roman"/>
          <w:sz w:val="24"/>
          <w:szCs w:val="24"/>
        </w:rPr>
        <w:t xml:space="preserve"> </w:t>
      </w:r>
      <w:r w:rsidRPr="00EC2C06">
        <w:rPr>
          <w:rFonts w:ascii="Times New Roman" w:hAnsi="Times New Roman" w:cs="Times New Roman"/>
          <w:sz w:val="24"/>
          <w:szCs w:val="24"/>
        </w:rPr>
        <w:fldChar w:fldCharType="begin" w:fldLock="1"/>
      </w:r>
      <w:r w:rsidRPr="00EC2C06">
        <w:rPr>
          <w:rFonts w:ascii="Times New Roman" w:hAnsi="Times New Roman" w:cs="Times New Roman"/>
          <w:sz w:val="24"/>
          <w:szCs w:val="24"/>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approach.","author":[{"dropping-particle":"","family":"JASMINE","given":"KHANZA","non-dropping-particle":"","parse-names":false,"suffix":""}],"container-title":"Penambahan Natrium Benzoat Dan Kalium Sorbat (Antiinversi) Dan Kecepatan Pengadukan Sebagai Upaya Penghambatan Reaksi Inversi Pada Nira Tebu","id":"ITEM-1","issued":{"date-parts":[["2014"]]},"title":"</w:instrText>
      </w:r>
      <w:r w:rsidRPr="00EC2C06">
        <w:rPr>
          <w:rFonts w:ascii="Times New Roman" w:eastAsia="MS Mincho" w:hAnsi="Times New Roman" w:cs="Times New Roman"/>
          <w:sz w:val="24"/>
          <w:szCs w:val="24"/>
        </w:rPr>
        <w:instrText>済無</w:instrText>
      </w:r>
      <w:r w:rsidRPr="00EC2C06">
        <w:rPr>
          <w:rFonts w:ascii="Times New Roman" w:hAnsi="Times New Roman" w:cs="Times New Roman"/>
          <w:sz w:val="24"/>
          <w:szCs w:val="24"/>
        </w:rPr>
        <w:instrText>No Title No Title No Title","type":"book"},"uris":["http://www.mendeley.com/documents/?uuid=157e9c42-5dae-4d52-9240-9d174f4947ea"]}],"mendeley":{"formattedCitation":"(JASMINE, 2014)","manualFormatting":"Jasmine (2014 : 30)","plainTextFormattedCitation":"(JASMINE, 2014)","previouslyFormattedCitation":"(JASMINE, 2014)"},"properties":{"noteIndex":0},"schema":"https://github.com/citation-style-language/schema/raw/master/csl-citation.json"}</w:instrText>
      </w:r>
      <w:r w:rsidRPr="00EC2C06">
        <w:rPr>
          <w:rFonts w:ascii="Times New Roman" w:hAnsi="Times New Roman" w:cs="Times New Roman"/>
          <w:sz w:val="24"/>
          <w:szCs w:val="24"/>
        </w:rPr>
        <w:fldChar w:fldCharType="separate"/>
      </w:r>
      <w:r w:rsidRPr="00EC2C06">
        <w:rPr>
          <w:rFonts w:ascii="Times New Roman" w:hAnsi="Times New Roman" w:cs="Times New Roman"/>
          <w:noProof/>
          <w:sz w:val="24"/>
          <w:szCs w:val="24"/>
        </w:rPr>
        <w:t>Jasmine (2014 : 30)</w:t>
      </w:r>
      <w:r w:rsidRPr="00EC2C06">
        <w:rPr>
          <w:rFonts w:ascii="Times New Roman" w:hAnsi="Times New Roman" w:cs="Times New Roman"/>
          <w:sz w:val="24"/>
          <w:szCs w:val="24"/>
        </w:rPr>
        <w:fldChar w:fldCharType="end"/>
      </w:r>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Bahwa</w:t>
      </w:r>
      <w:proofErr w:type="spellEnd"/>
      <w:r w:rsidRPr="00EC2C06">
        <w:rPr>
          <w:rFonts w:ascii="Times New Roman" w:hAnsi="Times New Roman" w:cs="Times New Roman"/>
          <w:sz w:val="24"/>
          <w:szCs w:val="24"/>
        </w:rPr>
        <w:t xml:space="preserve">; Metode </w:t>
      </w:r>
      <w:proofErr w:type="spellStart"/>
      <w:r w:rsidRPr="00EC2C06">
        <w:rPr>
          <w:rFonts w:ascii="Times New Roman" w:hAnsi="Times New Roman" w:cs="Times New Roman"/>
          <w:sz w:val="24"/>
          <w:szCs w:val="24"/>
        </w:rPr>
        <w:t>pembelajaran</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dapat</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diartikan</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sebagai</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cara</w:t>
      </w:r>
      <w:proofErr w:type="spellEnd"/>
      <w:r w:rsidRPr="00EC2C06">
        <w:rPr>
          <w:rFonts w:ascii="Times New Roman" w:hAnsi="Times New Roman" w:cs="Times New Roman"/>
          <w:sz w:val="24"/>
          <w:szCs w:val="24"/>
        </w:rPr>
        <w:t xml:space="preserve"> yang </w:t>
      </w:r>
      <w:proofErr w:type="spellStart"/>
      <w:r w:rsidRPr="00EC2C06">
        <w:rPr>
          <w:rFonts w:ascii="Times New Roman" w:hAnsi="Times New Roman" w:cs="Times New Roman"/>
          <w:sz w:val="24"/>
          <w:szCs w:val="24"/>
        </w:rPr>
        <w:t>digunakan</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untuk</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mengimplementasikan</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rencana</w:t>
      </w:r>
      <w:proofErr w:type="spellEnd"/>
      <w:r w:rsidRPr="00EC2C06">
        <w:rPr>
          <w:rFonts w:ascii="Times New Roman" w:hAnsi="Times New Roman" w:cs="Times New Roman"/>
          <w:sz w:val="24"/>
          <w:szCs w:val="24"/>
        </w:rPr>
        <w:t xml:space="preserve"> yang </w:t>
      </w:r>
      <w:proofErr w:type="spellStart"/>
      <w:r w:rsidRPr="00EC2C06">
        <w:rPr>
          <w:rFonts w:ascii="Times New Roman" w:hAnsi="Times New Roman" w:cs="Times New Roman"/>
          <w:sz w:val="24"/>
          <w:szCs w:val="24"/>
        </w:rPr>
        <w:t>sudah</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disusun</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dalam</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bentuk</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kegiatan</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nyata</w:t>
      </w:r>
      <w:proofErr w:type="spellEnd"/>
      <w:r w:rsidRPr="00EC2C06">
        <w:rPr>
          <w:rFonts w:ascii="Times New Roman" w:hAnsi="Times New Roman" w:cs="Times New Roman"/>
          <w:sz w:val="24"/>
          <w:szCs w:val="24"/>
        </w:rPr>
        <w:t xml:space="preserve"> dan </w:t>
      </w:r>
      <w:proofErr w:type="spellStart"/>
      <w:r w:rsidRPr="00EC2C06">
        <w:rPr>
          <w:rFonts w:ascii="Times New Roman" w:hAnsi="Times New Roman" w:cs="Times New Roman"/>
          <w:sz w:val="24"/>
          <w:szCs w:val="24"/>
        </w:rPr>
        <w:t>praktis</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untuk</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mencapai</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tujuan</w:t>
      </w:r>
      <w:proofErr w:type="spellEnd"/>
      <w:r w:rsidRPr="00EC2C06">
        <w:rPr>
          <w:rFonts w:ascii="Times New Roman" w:hAnsi="Times New Roman" w:cs="Times New Roman"/>
          <w:sz w:val="24"/>
          <w:szCs w:val="24"/>
        </w:rPr>
        <w:t xml:space="preserve"> </w:t>
      </w:r>
      <w:proofErr w:type="spellStart"/>
      <w:r w:rsidRPr="00EC2C06">
        <w:rPr>
          <w:rFonts w:ascii="Times New Roman" w:hAnsi="Times New Roman" w:cs="Times New Roman"/>
          <w:sz w:val="24"/>
          <w:szCs w:val="24"/>
        </w:rPr>
        <w:t>pembelajaran</w:t>
      </w:r>
      <w:proofErr w:type="spellEnd"/>
      <w:r w:rsidRPr="00EC2C06">
        <w:rPr>
          <w:rFonts w:ascii="Times New Roman" w:hAnsi="Times New Roman" w:cs="Times New Roman"/>
          <w:sz w:val="24"/>
          <w:szCs w:val="24"/>
        </w:rPr>
        <w:t xml:space="preserve">. </w:t>
      </w:r>
    </w:p>
    <w:p w14:paraId="64AEA4D8" w14:textId="77777777" w:rsidR="007B575F" w:rsidRPr="006B77CC" w:rsidRDefault="007B575F" w:rsidP="00884102">
      <w:pPr>
        <w:pStyle w:val="Judul3"/>
        <w:spacing w:before="0" w:line="360" w:lineRule="auto"/>
        <w:ind w:left="1134"/>
        <w:jc w:val="both"/>
        <w:rPr>
          <w:b/>
          <w:lang w:val="pt-BR"/>
        </w:rPr>
      </w:pPr>
      <w:r w:rsidRPr="006B77CC">
        <w:rPr>
          <w:lang w:val="pt-BR"/>
        </w:rPr>
        <w:t xml:space="preserve">Menurut </w:t>
      </w:r>
      <w:r w:rsidRPr="00354F43">
        <w:rPr>
          <w:b/>
        </w:rPr>
        <w:fldChar w:fldCharType="begin" w:fldLock="1"/>
      </w:r>
      <w:r w:rsidRPr="006B77CC">
        <w:rPr>
          <w:lang w:val="pt-BR"/>
        </w:rPr>
        <w:instrText>ADDIN CSL_CITATION {"citationItems":[{"id":"ITEM-1","itemData":{"abstract":"Metode secara harfiah berarti cara, metode adalah suatu cara atau prosedur yang digunakan untuk mencapai tujuan tertentu","author":[{"dropping-particle":"","family":"Sutikno","given":"M. Sobry","non-dropping-particle":"","parse-names":false,"suffix":""}],"id":"ITEM-1","issued":{"date-parts":[["2019"]]},"title":"Metode &amp; Model-Model Pembelajaran \"Menjadikan Proses Pembelajaran Lebih Variatif, Aktif, Inovatif, Efektif dan Menyenangkan\"","type":"article-journal"},"uris":["http://www.mendeley.com/documents/?uuid=1270a795-cb5f-4698-9866-7afeba72f9b5"]}],"mendeley":{"formattedCitation":"(Sutikno, 2019)","manualFormatting":"Sutikno ( 2019 :29 )","plainTextFormattedCitation":"(Sutikno, 2019)","previouslyFormattedCitation":"(Sutikno, 2019)"},"properties":{"noteIndex":0},"schema":"https://github.com/citation-style-language/schema/raw/master/csl-citation.json"}</w:instrText>
      </w:r>
      <w:r w:rsidRPr="00354F43">
        <w:rPr>
          <w:b/>
        </w:rPr>
        <w:fldChar w:fldCharType="separate"/>
      </w:r>
      <w:r w:rsidRPr="006B77CC">
        <w:rPr>
          <w:noProof/>
          <w:lang w:val="pt-BR"/>
        </w:rPr>
        <w:t>Sutikno ( 2019 :29 )</w:t>
      </w:r>
      <w:r w:rsidRPr="00354F43">
        <w:rPr>
          <w:b/>
        </w:rPr>
        <w:fldChar w:fldCharType="end"/>
      </w:r>
      <w:r w:rsidRPr="006B77CC">
        <w:rPr>
          <w:lang w:val="pt-BR"/>
        </w:rPr>
        <w:t xml:space="preserve"> menjelaskan bahwa ;</w:t>
      </w:r>
    </w:p>
    <w:p w14:paraId="1AF6E171" w14:textId="77777777" w:rsidR="007B575F" w:rsidRPr="006B77CC" w:rsidRDefault="007B575F" w:rsidP="00884102">
      <w:pPr>
        <w:pStyle w:val="Judul3"/>
        <w:spacing w:before="0" w:after="240"/>
        <w:ind w:left="1134"/>
        <w:jc w:val="both"/>
        <w:rPr>
          <w:b/>
          <w:lang w:val="pt-BR"/>
        </w:rPr>
      </w:pPr>
      <w:r w:rsidRPr="006B77CC">
        <w:rPr>
          <w:lang w:val="pt-BR"/>
        </w:rPr>
        <w:t xml:space="preserve">Metode, secara harfiah berarti “cara”. Dalam pemakaian yang umum, metode diartikan sebagai suatu cara atau prosedur yang dipakai untuk mencapai tujuan tertentu. Kata "pembelajaran" berarti segala upaya yang dilakukan oleh pendidik agar terjadi proses belajar pada diri peserta didik. </w:t>
      </w:r>
    </w:p>
    <w:p w14:paraId="0C335FE8" w14:textId="77777777" w:rsidR="007B575F" w:rsidRPr="006B77CC" w:rsidRDefault="007B575F" w:rsidP="00884102">
      <w:pPr>
        <w:pStyle w:val="Judul3"/>
        <w:spacing w:before="0" w:line="360" w:lineRule="auto"/>
        <w:ind w:left="567" w:firstLine="567"/>
        <w:jc w:val="both"/>
        <w:rPr>
          <w:b/>
          <w:bCs/>
          <w:lang w:val="pt-BR"/>
        </w:rPr>
      </w:pPr>
      <w:r w:rsidRPr="006B77CC">
        <w:rPr>
          <w:lang w:val="pt-BR"/>
        </w:rPr>
        <w:t>Dalam konteks pendidikan, metode ini diartikan sebagai suatu cara atau prosedur yang diterapkan oleh pendidik untuk mencapai tujuan pembelajaran yang diinginkan. Kata "pembelajaran" sendiri merujuk pada berbagai upaya yang dilakukan oleh pendidik untuk memastikan terjadinya proses belajar yang efektif pada diri peserta didik. Dalam hal ini, metode pembelajaran menjadi sarana yang memungkinkan pendidik untuk menciptakan kondisi yang mendukung keberhasilan proses belajar.</w:t>
      </w:r>
    </w:p>
    <w:p w14:paraId="29F2EF12" w14:textId="77777777" w:rsidR="007B575F" w:rsidRDefault="007B575F" w:rsidP="00884102">
      <w:pPr>
        <w:pStyle w:val="Judul3"/>
        <w:spacing w:before="0" w:line="360" w:lineRule="auto"/>
        <w:ind w:left="1134"/>
        <w:jc w:val="both"/>
        <w:rPr>
          <w:b/>
        </w:rPr>
      </w:pPr>
      <w:proofErr w:type="spellStart"/>
      <w:r>
        <w:t>Sedangkan</w:t>
      </w:r>
      <w:proofErr w:type="spellEnd"/>
      <w:r w:rsidRPr="00CC5360">
        <w:t xml:space="preserve"> </w:t>
      </w:r>
      <w:proofErr w:type="spellStart"/>
      <w:r>
        <w:t>menurut</w:t>
      </w:r>
      <w:proofErr w:type="spellEnd"/>
      <w:r>
        <w:t xml:space="preserve"> </w:t>
      </w:r>
      <w:proofErr w:type="spellStart"/>
      <w:r w:rsidRPr="00CC5360">
        <w:t>Sudjana</w:t>
      </w:r>
      <w:proofErr w:type="spellEnd"/>
      <w:r>
        <w:t xml:space="preserve"> </w:t>
      </w:r>
      <w:proofErr w:type="spellStart"/>
      <w:r>
        <w:t>dalam</w:t>
      </w:r>
      <w:proofErr w:type="spellEnd"/>
      <w:r>
        <w:t xml:space="preserve"> </w:t>
      </w:r>
      <w:r>
        <w:rPr>
          <w:b/>
        </w:rPr>
        <w:fldChar w:fldCharType="begin" w:fldLock="1"/>
      </w:r>
      <w: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approach.","author":[{"dropping-particle":"","family":"JASMINE","given":"KHANZA","non-dropping-particle":"","parse-names":false,"suffix":""}],"container-title":"Penambahan Natrium Benzoat Dan Kalium Sorbat (Antiinversi) Dan Kecepatan Pengadukan Sebagai Upaya Penghambatan Reaksi Inversi Pada Nira Tebu","id":"ITEM-1","issued":{"date-parts":[["2014"]]},"title":"</w:instrText>
      </w:r>
      <w:r>
        <w:rPr>
          <w:rFonts w:ascii="MS Mincho" w:eastAsia="MS Mincho" w:hAnsi="MS Mincho" w:cs="MS Mincho" w:hint="eastAsia"/>
        </w:rPr>
        <w:instrText>済無</w:instrText>
      </w:r>
      <w:r>
        <w:instrText>No Title No Title No Title","type":"book"},"uris":["http://www.mendeley.com/documents/?uuid=157e9c42-5dae-4d52-9240-9d174f4947ea"]}],"mendeley":{"formattedCitation":"(JASMINE, 2014)","manualFormatting":"Jasmine ( 2014 : 30 )","plainTextFormattedCitation":"(JASMINE, 2014)","previouslyFormattedCitation":"(JASMINE, 2014)"},"properties":{"noteIndex":0},"schema":"https://github.com/citation-style-language/schema/raw/master/csl-citation.json"}</w:instrText>
      </w:r>
      <w:r>
        <w:rPr>
          <w:b/>
        </w:rPr>
        <w:fldChar w:fldCharType="separate"/>
      </w:r>
      <w:r w:rsidRPr="00CC5360">
        <w:rPr>
          <w:noProof/>
        </w:rPr>
        <w:t>J</w:t>
      </w:r>
      <w:r>
        <w:rPr>
          <w:noProof/>
        </w:rPr>
        <w:t xml:space="preserve">asmine ( </w:t>
      </w:r>
      <w:r w:rsidRPr="00CC5360">
        <w:rPr>
          <w:noProof/>
        </w:rPr>
        <w:t>2014</w:t>
      </w:r>
      <w:r>
        <w:rPr>
          <w:noProof/>
        </w:rPr>
        <w:t xml:space="preserve"> : 30 </w:t>
      </w:r>
      <w:r w:rsidRPr="00CC5360">
        <w:rPr>
          <w:noProof/>
        </w:rPr>
        <w:t>)</w:t>
      </w:r>
      <w:r>
        <w:rPr>
          <w:b/>
        </w:rPr>
        <w:fldChar w:fldCharType="end"/>
      </w:r>
      <w:r>
        <w:t xml:space="preserve"> </w:t>
      </w:r>
      <w:proofErr w:type="spellStart"/>
      <w:r>
        <w:t>bahwa</w:t>
      </w:r>
      <w:proofErr w:type="spellEnd"/>
      <w:r>
        <w:t>;</w:t>
      </w:r>
    </w:p>
    <w:p w14:paraId="67CA4A52" w14:textId="77777777" w:rsidR="007B575F" w:rsidRDefault="007B575F" w:rsidP="00884102">
      <w:pPr>
        <w:pStyle w:val="Judul3"/>
        <w:spacing w:before="0" w:after="240"/>
        <w:ind w:left="1134"/>
        <w:jc w:val="both"/>
        <w:rPr>
          <w:b/>
        </w:rPr>
      </w:pPr>
      <w:r>
        <w:t>Y</w:t>
      </w:r>
      <w:r w:rsidRPr="00CC5360">
        <w:t xml:space="preserve">ang </w:t>
      </w:r>
      <w:proofErr w:type="spellStart"/>
      <w:r w:rsidRPr="00CC5360">
        <w:t>termasuk</w:t>
      </w:r>
      <w:proofErr w:type="spellEnd"/>
      <w:r w:rsidRPr="00CC5360">
        <w:t xml:space="preserve"> </w:t>
      </w:r>
      <w:proofErr w:type="spellStart"/>
      <w:r w:rsidRPr="00CC5360">
        <w:t>dalam</w:t>
      </w:r>
      <w:proofErr w:type="spellEnd"/>
      <w:r w:rsidRPr="00CC5360">
        <w:t xml:space="preserve"> </w:t>
      </w:r>
      <w:proofErr w:type="spellStart"/>
      <w:r w:rsidRPr="00CC5360">
        <w:t>komponen</w:t>
      </w:r>
      <w:proofErr w:type="spellEnd"/>
      <w:r w:rsidRPr="00CC5360">
        <w:t xml:space="preserve"> </w:t>
      </w:r>
      <w:proofErr w:type="spellStart"/>
      <w:r w:rsidRPr="00CC5360">
        <w:t>pembelajaran</w:t>
      </w:r>
      <w:proofErr w:type="spellEnd"/>
      <w:r w:rsidRPr="00CC5360">
        <w:t xml:space="preserve"> </w:t>
      </w:r>
      <w:proofErr w:type="spellStart"/>
      <w:r w:rsidRPr="00CC5360">
        <w:t>adalah</w:t>
      </w:r>
      <w:proofErr w:type="spellEnd"/>
      <w:r w:rsidRPr="00CC5360">
        <w:t xml:space="preserve"> “</w:t>
      </w:r>
      <w:proofErr w:type="spellStart"/>
      <w:r w:rsidRPr="00CC5360">
        <w:t>tujuan</w:t>
      </w:r>
      <w:proofErr w:type="spellEnd"/>
      <w:r w:rsidRPr="00CC5360">
        <w:t xml:space="preserve">, </w:t>
      </w:r>
      <w:proofErr w:type="spellStart"/>
      <w:r w:rsidRPr="00CC5360">
        <w:t>bahan</w:t>
      </w:r>
      <w:proofErr w:type="spellEnd"/>
      <w:r w:rsidRPr="00CC5360">
        <w:t xml:space="preserve">, </w:t>
      </w:r>
      <w:proofErr w:type="spellStart"/>
      <w:r w:rsidRPr="00CC5360">
        <w:t>metode</w:t>
      </w:r>
      <w:proofErr w:type="spellEnd"/>
      <w:r w:rsidRPr="00CC5360">
        <w:t xml:space="preserve"> dan </w:t>
      </w:r>
      <w:proofErr w:type="spellStart"/>
      <w:r w:rsidRPr="00CC5360">
        <w:t>alat</w:t>
      </w:r>
      <w:proofErr w:type="spellEnd"/>
      <w:r w:rsidRPr="00CC5360">
        <w:t xml:space="preserve"> </w:t>
      </w:r>
      <w:proofErr w:type="spellStart"/>
      <w:r w:rsidRPr="00CC5360">
        <w:t>serta</w:t>
      </w:r>
      <w:proofErr w:type="spellEnd"/>
      <w:r w:rsidRPr="00CC5360">
        <w:t xml:space="preserve"> </w:t>
      </w:r>
      <w:proofErr w:type="spellStart"/>
      <w:r w:rsidRPr="00CC5360">
        <w:t>penilaian</w:t>
      </w:r>
      <w:proofErr w:type="spellEnd"/>
      <w:r w:rsidRPr="00CC5360">
        <w:t xml:space="preserve">”. Metode </w:t>
      </w:r>
      <w:proofErr w:type="spellStart"/>
      <w:r w:rsidRPr="00CC5360">
        <w:t>mengajar</w:t>
      </w:r>
      <w:proofErr w:type="spellEnd"/>
      <w:r w:rsidRPr="00CC5360">
        <w:t xml:space="preserve"> yang </w:t>
      </w:r>
      <w:proofErr w:type="spellStart"/>
      <w:r w:rsidRPr="00CC5360">
        <w:t>digunakan</w:t>
      </w:r>
      <w:proofErr w:type="spellEnd"/>
      <w:r w:rsidRPr="00CC5360">
        <w:t xml:space="preserve"> guru </w:t>
      </w:r>
      <w:proofErr w:type="spellStart"/>
      <w:r w:rsidRPr="00CC5360">
        <w:t>hampir</w:t>
      </w:r>
      <w:proofErr w:type="spellEnd"/>
      <w:r w:rsidRPr="00CC5360">
        <w:t xml:space="preserve"> </w:t>
      </w:r>
      <w:proofErr w:type="spellStart"/>
      <w:r w:rsidRPr="00CC5360">
        <w:t>tidak</w:t>
      </w:r>
      <w:proofErr w:type="spellEnd"/>
      <w:r w:rsidRPr="00CC5360">
        <w:t xml:space="preserve"> </w:t>
      </w:r>
      <w:proofErr w:type="spellStart"/>
      <w:r w:rsidRPr="00CC5360">
        <w:t>ada</w:t>
      </w:r>
      <w:proofErr w:type="spellEnd"/>
      <w:r w:rsidRPr="00CC5360">
        <w:t xml:space="preserve"> yang </w:t>
      </w:r>
      <w:proofErr w:type="spellStart"/>
      <w:r w:rsidRPr="00CC5360">
        <w:t>sia-sia</w:t>
      </w:r>
      <w:proofErr w:type="spellEnd"/>
      <w:r w:rsidRPr="00CC5360">
        <w:t xml:space="preserve">, </w:t>
      </w:r>
      <w:proofErr w:type="spellStart"/>
      <w:r w:rsidRPr="00CC5360">
        <w:t>karena</w:t>
      </w:r>
      <w:proofErr w:type="spellEnd"/>
      <w:r w:rsidRPr="00CC5360">
        <w:t xml:space="preserve"> </w:t>
      </w:r>
      <w:proofErr w:type="spellStart"/>
      <w:r w:rsidRPr="00CC5360">
        <w:t>metode</w:t>
      </w:r>
      <w:proofErr w:type="spellEnd"/>
      <w:r w:rsidRPr="00CC5360">
        <w:t xml:space="preserve"> </w:t>
      </w:r>
      <w:proofErr w:type="spellStart"/>
      <w:r w:rsidRPr="00CC5360">
        <w:t>tersebut</w:t>
      </w:r>
      <w:proofErr w:type="spellEnd"/>
      <w:r w:rsidRPr="00CC5360">
        <w:t xml:space="preserve"> </w:t>
      </w:r>
      <w:proofErr w:type="spellStart"/>
      <w:r w:rsidRPr="00CC5360">
        <w:t>mendatangkan</w:t>
      </w:r>
      <w:proofErr w:type="spellEnd"/>
      <w:r w:rsidRPr="00CC5360">
        <w:t xml:space="preserve"> </w:t>
      </w:r>
      <w:proofErr w:type="spellStart"/>
      <w:r w:rsidRPr="00CC5360">
        <w:t>hasil</w:t>
      </w:r>
      <w:proofErr w:type="spellEnd"/>
      <w:r w:rsidRPr="00CC5360">
        <w:t xml:space="preserve"> </w:t>
      </w:r>
      <w:proofErr w:type="spellStart"/>
      <w:r w:rsidRPr="00CC5360">
        <w:t>dalam</w:t>
      </w:r>
      <w:proofErr w:type="spellEnd"/>
      <w:r w:rsidRPr="00CC5360">
        <w:t xml:space="preserve"> </w:t>
      </w:r>
      <w:proofErr w:type="spellStart"/>
      <w:r w:rsidRPr="00CC5360">
        <w:t>waktu</w:t>
      </w:r>
      <w:proofErr w:type="spellEnd"/>
      <w:r w:rsidRPr="00CC5360">
        <w:t xml:space="preserve"> </w:t>
      </w:r>
      <w:proofErr w:type="spellStart"/>
      <w:r w:rsidRPr="00CC5360">
        <w:t>dekat</w:t>
      </w:r>
      <w:proofErr w:type="spellEnd"/>
      <w:r w:rsidRPr="00CC5360">
        <w:t xml:space="preserve"> </w:t>
      </w:r>
      <w:proofErr w:type="spellStart"/>
      <w:r w:rsidRPr="00CC5360">
        <w:t>atau</w:t>
      </w:r>
      <w:proofErr w:type="spellEnd"/>
      <w:r w:rsidRPr="00CC5360">
        <w:t xml:space="preserve"> </w:t>
      </w:r>
      <w:proofErr w:type="spellStart"/>
      <w:r w:rsidRPr="00CC5360">
        <w:t>dalam</w:t>
      </w:r>
      <w:proofErr w:type="spellEnd"/>
      <w:r w:rsidRPr="00CC5360">
        <w:t xml:space="preserve"> </w:t>
      </w:r>
      <w:proofErr w:type="spellStart"/>
      <w:r w:rsidRPr="00CC5360">
        <w:t>waktu</w:t>
      </w:r>
      <w:proofErr w:type="spellEnd"/>
      <w:r w:rsidRPr="00CC5360">
        <w:t xml:space="preserve"> yang </w:t>
      </w:r>
      <w:proofErr w:type="spellStart"/>
      <w:r w:rsidRPr="00CC5360">
        <w:t>relatif</w:t>
      </w:r>
      <w:proofErr w:type="spellEnd"/>
      <w:r w:rsidRPr="00CC5360">
        <w:t xml:space="preserve"> lama.</w:t>
      </w:r>
    </w:p>
    <w:p w14:paraId="56922240" w14:textId="77777777" w:rsidR="007B575F" w:rsidRDefault="007B575F" w:rsidP="00884102">
      <w:pPr>
        <w:spacing w:after="0" w:line="360" w:lineRule="auto"/>
        <w:ind w:left="567"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Dari </w:t>
      </w:r>
      <w:proofErr w:type="spellStart"/>
      <w:r>
        <w:rPr>
          <w:rFonts w:ascii="Times New Roman" w:eastAsia="Times New Roman" w:hAnsi="Times New Roman" w:cs="Times New Roman"/>
          <w:sz w:val="24"/>
          <w:szCs w:val="24"/>
          <w:lang w:eastAsia="en-ID"/>
        </w:rPr>
        <w:t>beberapa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pendapat</w:t>
      </w:r>
      <w:proofErr w:type="spellEnd"/>
      <w:r>
        <w:rPr>
          <w:rFonts w:ascii="Times New Roman" w:eastAsia="Times New Roman" w:hAnsi="Times New Roman" w:cs="Times New Roman"/>
          <w:sz w:val="24"/>
          <w:szCs w:val="24"/>
          <w:lang w:eastAsia="en-ID"/>
        </w:rPr>
        <w:t xml:space="preserve"> para </w:t>
      </w:r>
      <w:proofErr w:type="spellStart"/>
      <w:r>
        <w:rPr>
          <w:rFonts w:ascii="Times New Roman" w:eastAsia="Times New Roman" w:hAnsi="Times New Roman" w:cs="Times New Roman"/>
          <w:sz w:val="24"/>
          <w:szCs w:val="24"/>
          <w:lang w:eastAsia="en-ID"/>
        </w:rPr>
        <w:t>ahli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mengenai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pengertian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metode</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diatas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penarik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kesimpulan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bahwa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w:t>
      </w:r>
      <w:r w:rsidRPr="005007FE">
        <w:rPr>
          <w:rFonts w:ascii="Times New Roman" w:eastAsia="Times New Roman" w:hAnsi="Times New Roman" w:cs="Times New Roman"/>
          <w:sz w:val="24"/>
          <w:szCs w:val="24"/>
          <w:lang w:eastAsia="en-ID"/>
        </w:rPr>
        <w:t>etode</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pembelajaran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adalah</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cara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atau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prosedur</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digunakan</w:t>
      </w:r>
      <w:proofErr w:type="spellEnd"/>
      <w:r w:rsidRPr="005007FE">
        <w:rPr>
          <w:rFonts w:ascii="Times New Roman" w:eastAsia="Times New Roman" w:hAnsi="Times New Roman" w:cs="Times New Roman"/>
          <w:sz w:val="24"/>
          <w:szCs w:val="24"/>
          <w:lang w:eastAsia="en-ID"/>
        </w:rPr>
        <w:t xml:space="preserve"> oleh </w:t>
      </w:r>
      <w:proofErr w:type="spellStart"/>
      <w:r w:rsidRPr="005007FE">
        <w:rPr>
          <w:rFonts w:ascii="Times New Roman" w:eastAsia="Times New Roman" w:hAnsi="Times New Roman" w:cs="Times New Roman"/>
          <w:sz w:val="24"/>
          <w:szCs w:val="24"/>
          <w:lang w:eastAsia="en-ID"/>
        </w:rPr>
        <w:t>pendidik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untuk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melaksanakan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lastRenderedPageBreak/>
        <w:t>rencana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pembelajaran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dengan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tujuan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mencapai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hasil</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belajar</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diinginkan</w:t>
      </w:r>
      <w:proofErr w:type="spellEnd"/>
      <w:r w:rsidRPr="005007FE">
        <w:rPr>
          <w:rFonts w:ascii="Times New Roman" w:eastAsia="Times New Roman" w:hAnsi="Times New Roman" w:cs="Times New Roman"/>
          <w:sz w:val="24"/>
          <w:szCs w:val="24"/>
          <w:lang w:eastAsia="en-ID"/>
        </w:rPr>
        <w:t xml:space="preserve">. Metode </w:t>
      </w:r>
      <w:proofErr w:type="spellStart"/>
      <w:r w:rsidRPr="005007FE">
        <w:rPr>
          <w:rFonts w:ascii="Times New Roman" w:eastAsia="Times New Roman" w:hAnsi="Times New Roman" w:cs="Times New Roman"/>
          <w:sz w:val="24"/>
          <w:szCs w:val="24"/>
          <w:lang w:eastAsia="en-ID"/>
        </w:rPr>
        <w:t>ini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berfungsi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sebagai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langkah</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nyata</w:t>
      </w:r>
      <w:proofErr w:type="spellEnd"/>
      <w:r w:rsidRPr="005007FE">
        <w:rPr>
          <w:rFonts w:ascii="Times New Roman" w:eastAsia="Times New Roman" w:hAnsi="Times New Roman" w:cs="Times New Roman"/>
          <w:sz w:val="24"/>
          <w:szCs w:val="24"/>
          <w:lang w:eastAsia="en-ID"/>
        </w:rPr>
        <w:t xml:space="preserve"> dan </w:t>
      </w:r>
      <w:proofErr w:type="spellStart"/>
      <w:r w:rsidRPr="005007FE">
        <w:rPr>
          <w:rFonts w:ascii="Times New Roman" w:eastAsia="Times New Roman" w:hAnsi="Times New Roman" w:cs="Times New Roman"/>
          <w:sz w:val="24"/>
          <w:szCs w:val="24"/>
          <w:lang w:eastAsia="en-ID"/>
        </w:rPr>
        <w:t>praktis</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dalam</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kegiatan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pembelajaran</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membantu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tercapainya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tujuan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pembelajaran</w:t>
      </w:r>
      <w:proofErr w:type="spellEnd"/>
      <w:r w:rsidRPr="005007FE">
        <w:rPr>
          <w:rFonts w:ascii="Times New Roman" w:eastAsia="Times New Roman" w:hAnsi="Times New Roman" w:cs="Times New Roman"/>
          <w:sz w:val="24"/>
          <w:szCs w:val="24"/>
          <w:lang w:eastAsia="en-ID"/>
        </w:rPr>
        <w:t xml:space="preserve">. Selain </w:t>
      </w:r>
      <w:proofErr w:type="spellStart"/>
      <w:r w:rsidRPr="005007FE">
        <w:rPr>
          <w:rFonts w:ascii="Times New Roman" w:eastAsia="Times New Roman" w:hAnsi="Times New Roman" w:cs="Times New Roman"/>
          <w:sz w:val="24"/>
          <w:szCs w:val="24"/>
          <w:lang w:eastAsia="en-ID"/>
        </w:rPr>
        <w:t>itu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metode</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diterapkan</w:t>
      </w:r>
      <w:proofErr w:type="spellEnd"/>
      <w:r w:rsidRPr="005007FE">
        <w:rPr>
          <w:rFonts w:ascii="Times New Roman" w:eastAsia="Times New Roman" w:hAnsi="Times New Roman" w:cs="Times New Roman"/>
          <w:sz w:val="24"/>
          <w:szCs w:val="24"/>
          <w:lang w:eastAsia="en-ID"/>
        </w:rPr>
        <w:t xml:space="preserve"> juga </w:t>
      </w:r>
      <w:proofErr w:type="spellStart"/>
      <w:r w:rsidRPr="005007FE">
        <w:rPr>
          <w:rFonts w:ascii="Times New Roman" w:eastAsia="Times New Roman" w:hAnsi="Times New Roman" w:cs="Times New Roman"/>
          <w:sz w:val="24"/>
          <w:szCs w:val="24"/>
          <w:lang w:eastAsia="en-ID"/>
        </w:rPr>
        <w:t>akan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membawa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hasil</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bermanfaat</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baik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dalam</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jangka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pendek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maupun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panjang</w:t>
      </w:r>
      <w:proofErr w:type="spellEnd"/>
      <w:r w:rsidRPr="005007FE">
        <w:rPr>
          <w:rFonts w:ascii="Times New Roman" w:eastAsia="Times New Roman" w:hAnsi="Times New Roman" w:cs="Times New Roman"/>
          <w:sz w:val="24"/>
          <w:szCs w:val="24"/>
          <w:lang w:eastAsia="en-ID"/>
        </w:rPr>
        <w:t xml:space="preserve">, dan </w:t>
      </w:r>
      <w:proofErr w:type="spellStart"/>
      <w:r w:rsidRPr="005007FE">
        <w:rPr>
          <w:rFonts w:ascii="Times New Roman" w:eastAsia="Times New Roman" w:hAnsi="Times New Roman" w:cs="Times New Roman"/>
          <w:sz w:val="24"/>
          <w:szCs w:val="24"/>
          <w:lang w:eastAsia="en-ID"/>
        </w:rPr>
        <w:t>memainkan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peran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penting</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dalam</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menciptakan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kondisi</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mendukung</w:t>
      </w:r>
      <w:proofErr w:type="spellEnd"/>
      <w:r w:rsidRPr="005007FE">
        <w:rPr>
          <w:rFonts w:ascii="Times New Roman" w:eastAsia="Times New Roman" w:hAnsi="Times New Roman" w:cs="Times New Roman"/>
          <w:sz w:val="24"/>
          <w:szCs w:val="24"/>
          <w:lang w:eastAsia="en-ID"/>
        </w:rPr>
        <w:t xml:space="preserve"> proses </w:t>
      </w:r>
      <w:proofErr w:type="spellStart"/>
      <w:r w:rsidRPr="005007FE">
        <w:rPr>
          <w:rFonts w:ascii="Times New Roman" w:eastAsia="Times New Roman" w:hAnsi="Times New Roman" w:cs="Times New Roman"/>
          <w:sz w:val="24"/>
          <w:szCs w:val="24"/>
          <w:lang w:eastAsia="en-ID"/>
        </w:rPr>
        <w:t>belajar</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efektif</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bagi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peserta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didik</w:t>
      </w:r>
      <w:proofErr w:type="spellEnd"/>
      <w:r w:rsidRPr="005007FE">
        <w:rPr>
          <w:rFonts w:ascii="Times New Roman" w:eastAsia="Times New Roman" w:hAnsi="Times New Roman" w:cs="Times New Roman"/>
          <w:sz w:val="24"/>
          <w:szCs w:val="24"/>
          <w:lang w:eastAsia="en-ID"/>
        </w:rPr>
        <w:t>.</w:t>
      </w:r>
    </w:p>
    <w:p w14:paraId="3F38D1C2" w14:textId="77777777" w:rsidR="007B575F" w:rsidRPr="00AB72C7" w:rsidRDefault="007B575F" w:rsidP="007B575F">
      <w:pPr>
        <w:pStyle w:val="DaftarParagraf"/>
        <w:numPr>
          <w:ilvl w:val="3"/>
          <w:numId w:val="52"/>
        </w:numPr>
        <w:spacing w:after="0" w:line="360" w:lineRule="auto"/>
        <w:ind w:left="993" w:hanging="426"/>
        <w:jc w:val="both"/>
        <w:rPr>
          <w:rFonts w:ascii="Times New Roman" w:eastAsia="Times New Roman" w:hAnsi="Times New Roman" w:cs="Times New Roman"/>
          <w:sz w:val="24"/>
          <w:szCs w:val="24"/>
          <w:lang w:eastAsia="en-ID"/>
        </w:rPr>
      </w:pPr>
      <w:proofErr w:type="spellStart"/>
      <w:r w:rsidRPr="00EC2C06">
        <w:rPr>
          <w:rFonts w:ascii="Times New Roman" w:eastAsia="Times New Roman" w:hAnsi="Times New Roman" w:cs="Times New Roman"/>
          <w:b/>
          <w:bCs/>
          <w:sz w:val="24"/>
          <w:szCs w:val="24"/>
          <w:lang w:eastAsia="en-ID"/>
        </w:rPr>
        <w:t>Fungsi</w:t>
      </w:r>
      <w:proofErr w:type="spellEnd"/>
      <w:r w:rsidRPr="00EC2C06">
        <w:rPr>
          <w:rFonts w:ascii="Times New Roman" w:eastAsia="Times New Roman" w:hAnsi="Times New Roman" w:cs="Times New Roman"/>
          <w:b/>
          <w:bCs/>
          <w:sz w:val="24"/>
          <w:szCs w:val="24"/>
          <w:lang w:eastAsia="en-ID"/>
        </w:rPr>
        <w:t xml:space="preserve"> Metode </w:t>
      </w:r>
      <w:proofErr w:type="spellStart"/>
      <w:r w:rsidRPr="00EC2C06">
        <w:rPr>
          <w:rFonts w:ascii="Times New Roman" w:eastAsia="Times New Roman" w:hAnsi="Times New Roman" w:cs="Times New Roman"/>
          <w:b/>
          <w:bCs/>
          <w:sz w:val="24"/>
          <w:szCs w:val="24"/>
          <w:lang w:eastAsia="en-ID"/>
        </w:rPr>
        <w:t>Pembelajaran</w:t>
      </w:r>
      <w:proofErr w:type="spellEnd"/>
    </w:p>
    <w:p w14:paraId="01D3D785" w14:textId="77777777" w:rsidR="007B575F" w:rsidRPr="006B77CC" w:rsidRDefault="007B575F" w:rsidP="000C4607">
      <w:pPr>
        <w:pStyle w:val="DaftarParagraf"/>
        <w:spacing w:after="0" w:line="360" w:lineRule="auto"/>
        <w:ind w:left="567" w:firstLine="567"/>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Fungsi utama penerapan metode pembelajaran menurut</w:t>
      </w:r>
      <w:r>
        <w:rPr>
          <w:rFonts w:ascii="Times New Roman" w:eastAsia="Times New Roman" w:hAnsi="Times New Roman" w:cs="Times New Roman"/>
          <w:sz w:val="24"/>
          <w:szCs w:val="24"/>
          <w:lang w:eastAsia="en-ID"/>
        </w:rPr>
        <w:fldChar w:fldCharType="begin" w:fldLock="1"/>
      </w:r>
      <w:r w:rsidRPr="006B77CC">
        <w:rPr>
          <w:rFonts w:ascii="Times New Roman" w:eastAsia="Times New Roman" w:hAnsi="Times New Roman" w:cs="Times New Roman"/>
          <w:sz w:val="24"/>
          <w:szCs w:val="24"/>
          <w:lang w:val="pt-BR" w:eastAsia="en-ID"/>
        </w:rPr>
        <w:instrText>ADDIN CSL_CITATION {"citationItems":[{"id":"ITEM-1","itemData":{"ISBN":"9786027525641","ISSN":"00104655","abstract":"The reliability and precision of numerically solving stochastic non-Markovian equations by standard numerical codes, more specifically, with the fourth-order Runge-Kutta routine for solving differential equations, is gauged by comparing the results obtained from analytical solutions for the equations. The results for different prescriptions for transforming the non-Markovian equations in a system of Markovian ones are compared so to check the reliability of the numerical method. © 2008 Elsevier B.V. All rights reserved.","author":[{"dropping-particle":"","family":"Muhammad Afandi, S.Pd.","given":"M.Pd","non-dropping-particle":"","parse-names":false,"suffix":""},{"dropping-particle":"","family":"Evi chamalah, S.Pd.","given":"M.Pd","non-dropping-particle":"","parse-names":false,"suffix":""},{"dropping-particle":"","family":"Oktarina Puspita Wardani, S.Pd.","given":"M.Pd","non-dropping-particle":"","parse-names":false,"suffix":""}],"container-title":"Computer Physics Communications","id":"ITEM-1","issue":"4","issued":{"date-parts":[["2013"]]},"number-of-pages":"574-579","title":"Model Dan Metode","type":"book","volume":"180"},"uris":["http://www.mendeley.com/documents/?uuid=4260e0a0-ccec-4f1b-b106-5758382eb2d1"]}],"mendeley":{"formattedCitation":"(Muhammad Afandi, S.Pd. et al., 2013)","manualFormatting":" Afandi, et al., (2013:30)","plainTextFormattedCitation":"(Muhammad Afandi, S.Pd. et al., 2013)","previouslyFormattedCitation":"(Muhammad Afandi, S.Pd. et al., 2013)"},"properties":{"noteIndex":0},"schema":"https://github.com/citation-style-language/schema/raw/master/csl-citation.json"}</w:instrText>
      </w:r>
      <w:r>
        <w:rPr>
          <w:rFonts w:ascii="Times New Roman" w:eastAsia="Times New Roman" w:hAnsi="Times New Roman" w:cs="Times New Roman"/>
          <w:sz w:val="24"/>
          <w:szCs w:val="24"/>
          <w:lang w:eastAsia="en-ID"/>
        </w:rPr>
        <w:fldChar w:fldCharType="separate"/>
      </w:r>
      <w:r w:rsidRPr="006B77CC">
        <w:rPr>
          <w:rFonts w:ascii="Times New Roman" w:eastAsia="Times New Roman" w:hAnsi="Times New Roman" w:cs="Times New Roman"/>
          <w:noProof/>
          <w:sz w:val="24"/>
          <w:szCs w:val="24"/>
          <w:lang w:val="pt-BR" w:eastAsia="en-ID"/>
        </w:rPr>
        <w:t xml:space="preserve"> Afandi, et al., (2013:30)</w:t>
      </w:r>
      <w:r>
        <w:rPr>
          <w:rFonts w:ascii="Times New Roman" w:eastAsia="Times New Roman" w:hAnsi="Times New Roman" w:cs="Times New Roman"/>
          <w:sz w:val="24"/>
          <w:szCs w:val="24"/>
          <w:lang w:eastAsia="en-ID"/>
        </w:rPr>
        <w:fldChar w:fldCharType="end"/>
      </w:r>
      <w:r w:rsidRPr="006B77CC">
        <w:rPr>
          <w:rFonts w:ascii="Times New Roman" w:eastAsia="Times New Roman" w:hAnsi="Times New Roman" w:cs="Times New Roman"/>
          <w:sz w:val="24"/>
          <w:szCs w:val="24"/>
          <w:lang w:val="pt-BR" w:eastAsia="en-ID"/>
        </w:rPr>
        <w:t xml:space="preserve"> yaitu: </w:t>
      </w:r>
    </w:p>
    <w:p w14:paraId="36FFCD34" w14:textId="77777777" w:rsidR="007B575F" w:rsidRPr="006B77CC" w:rsidRDefault="007B575F" w:rsidP="007B575F">
      <w:pPr>
        <w:pStyle w:val="DaftarParagraf"/>
        <w:numPr>
          <w:ilvl w:val="2"/>
          <w:numId w:val="74"/>
        </w:numPr>
        <w:spacing w:before="100" w:beforeAutospacing="1" w:after="100" w:afterAutospacing="1" w:line="240" w:lineRule="auto"/>
        <w:ind w:left="1418" w:hanging="284"/>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Mendorong peserta didik untuk mengembangkan kemampuan pribadinya agar mampu mengatasi berbagai persoalan secara mandiri.</w:t>
      </w:r>
    </w:p>
    <w:p w14:paraId="0E700D1A" w14:textId="77777777" w:rsidR="007B575F" w:rsidRPr="006B77CC" w:rsidRDefault="007B575F" w:rsidP="007B575F">
      <w:pPr>
        <w:pStyle w:val="DaftarParagraf"/>
        <w:numPr>
          <w:ilvl w:val="2"/>
          <w:numId w:val="74"/>
        </w:numPr>
        <w:spacing w:before="100" w:beforeAutospacing="1" w:after="100" w:afterAutospacing="1" w:line="240" w:lineRule="auto"/>
        <w:ind w:left="1418" w:hanging="284"/>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Membantu peserta didik dalam meningkatkan potensi individu agar mampu menyelesaikan masalah melalui pendekatan dan solusi alternatif yang kreatif.</w:t>
      </w:r>
    </w:p>
    <w:p w14:paraId="7BB35451" w14:textId="77777777" w:rsidR="007B575F" w:rsidRPr="00227A7A" w:rsidRDefault="007B575F" w:rsidP="007B575F">
      <w:pPr>
        <w:pStyle w:val="DaftarParagraf"/>
        <w:numPr>
          <w:ilvl w:val="2"/>
          <w:numId w:val="74"/>
        </w:numPr>
        <w:spacing w:before="100" w:beforeAutospacing="1" w:after="100" w:afterAutospacing="1" w:line="240" w:lineRule="auto"/>
        <w:ind w:left="1418" w:hanging="284"/>
        <w:jc w:val="both"/>
        <w:rPr>
          <w:rFonts w:ascii="Times New Roman" w:eastAsia="Times New Roman" w:hAnsi="Times New Roman" w:cs="Times New Roman"/>
          <w:sz w:val="24"/>
          <w:szCs w:val="24"/>
          <w:lang w:eastAsia="en-ID"/>
        </w:rPr>
      </w:pPr>
      <w:proofErr w:type="spellStart"/>
      <w:r w:rsidRPr="00227A7A">
        <w:rPr>
          <w:rFonts w:ascii="Times New Roman" w:eastAsia="Times New Roman" w:hAnsi="Times New Roman" w:cs="Times New Roman"/>
          <w:sz w:val="24"/>
          <w:szCs w:val="24"/>
          <w:lang w:eastAsia="en-ID"/>
        </w:rPr>
        <w:t>Mendukung</w:t>
      </w:r>
      <w:proofErr w:type="spellEnd"/>
      <w:r w:rsidRPr="00227A7A">
        <w:rPr>
          <w:rFonts w:ascii="Times New Roman" w:eastAsia="Times New Roman" w:hAnsi="Times New Roman" w:cs="Times New Roman"/>
          <w:sz w:val="24"/>
          <w:szCs w:val="24"/>
          <w:lang w:eastAsia="en-ID"/>
        </w:rPr>
        <w:t xml:space="preserve"> proses </w:t>
      </w:r>
      <w:proofErr w:type="spellStart"/>
      <w:r w:rsidRPr="00227A7A">
        <w:rPr>
          <w:rFonts w:ascii="Times New Roman" w:eastAsia="Times New Roman" w:hAnsi="Times New Roman" w:cs="Times New Roman"/>
          <w:sz w:val="24"/>
          <w:szCs w:val="24"/>
          <w:lang w:eastAsia="en-ID"/>
        </w:rPr>
        <w:t>pembelajaran</w:t>
      </w:r>
      <w:proofErr w:type="spellEnd"/>
      <w:r w:rsidRPr="00227A7A">
        <w:rPr>
          <w:rFonts w:ascii="Times New Roman" w:eastAsia="Times New Roman" w:hAnsi="Times New Roman" w:cs="Times New Roman"/>
          <w:sz w:val="24"/>
          <w:szCs w:val="24"/>
          <w:lang w:eastAsia="en-ID"/>
        </w:rPr>
        <w:t xml:space="preserve"> agar </w:t>
      </w:r>
      <w:proofErr w:type="spellStart"/>
      <w:r w:rsidRPr="00227A7A">
        <w:rPr>
          <w:rFonts w:ascii="Times New Roman" w:eastAsia="Times New Roman" w:hAnsi="Times New Roman" w:cs="Times New Roman"/>
          <w:sz w:val="24"/>
          <w:szCs w:val="24"/>
          <w:lang w:eastAsia="en-ID"/>
        </w:rPr>
        <w:t>dapat</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berlangsung</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dengan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metode</w:t>
      </w:r>
      <w:proofErr w:type="spellEnd"/>
      <w:r w:rsidRPr="00227A7A">
        <w:rPr>
          <w:rFonts w:ascii="Times New Roman" w:eastAsia="Times New Roman" w:hAnsi="Times New Roman" w:cs="Times New Roman"/>
          <w:sz w:val="24"/>
          <w:szCs w:val="24"/>
          <w:lang w:eastAsia="en-ID"/>
        </w:rPr>
        <w:t xml:space="preserve"> yang paling </w:t>
      </w:r>
      <w:proofErr w:type="spellStart"/>
      <w:r w:rsidRPr="00227A7A">
        <w:rPr>
          <w:rFonts w:ascii="Times New Roman" w:eastAsia="Times New Roman" w:hAnsi="Times New Roman" w:cs="Times New Roman"/>
          <w:sz w:val="24"/>
          <w:szCs w:val="24"/>
          <w:lang w:eastAsia="en-ID"/>
        </w:rPr>
        <w:t>efisien</w:t>
      </w:r>
      <w:proofErr w:type="spellEnd"/>
      <w:r w:rsidRPr="00227A7A">
        <w:rPr>
          <w:rFonts w:ascii="Times New Roman" w:eastAsia="Times New Roman" w:hAnsi="Times New Roman" w:cs="Times New Roman"/>
          <w:sz w:val="24"/>
          <w:szCs w:val="24"/>
          <w:lang w:eastAsia="en-ID"/>
        </w:rPr>
        <w:t xml:space="preserve"> dan </w:t>
      </w:r>
      <w:proofErr w:type="spellStart"/>
      <w:r w:rsidRPr="00227A7A">
        <w:rPr>
          <w:rFonts w:ascii="Times New Roman" w:eastAsia="Times New Roman" w:hAnsi="Times New Roman" w:cs="Times New Roman"/>
          <w:sz w:val="24"/>
          <w:szCs w:val="24"/>
          <w:lang w:eastAsia="en-ID"/>
        </w:rPr>
        <w:t>efektif</w:t>
      </w:r>
      <w:proofErr w:type="spellEnd"/>
      <w:r w:rsidRPr="00227A7A">
        <w:rPr>
          <w:rFonts w:ascii="Times New Roman" w:eastAsia="Times New Roman" w:hAnsi="Times New Roman" w:cs="Times New Roman"/>
          <w:sz w:val="24"/>
          <w:szCs w:val="24"/>
          <w:lang w:eastAsia="en-ID"/>
        </w:rPr>
        <w:t>.</w:t>
      </w:r>
    </w:p>
    <w:p w14:paraId="29B69845" w14:textId="77777777" w:rsidR="007B575F" w:rsidRPr="00227A7A" w:rsidRDefault="007B575F" w:rsidP="007B575F">
      <w:pPr>
        <w:pStyle w:val="DaftarParagraf"/>
        <w:numPr>
          <w:ilvl w:val="2"/>
          <w:numId w:val="74"/>
        </w:numPr>
        <w:spacing w:before="100" w:beforeAutospacing="1" w:after="100" w:afterAutospacing="1" w:line="240" w:lineRule="auto"/>
        <w:ind w:left="1418" w:hanging="284"/>
        <w:jc w:val="both"/>
        <w:rPr>
          <w:rFonts w:ascii="Times New Roman" w:eastAsia="Times New Roman" w:hAnsi="Times New Roman" w:cs="Times New Roman"/>
          <w:sz w:val="24"/>
          <w:szCs w:val="24"/>
          <w:lang w:eastAsia="en-ID"/>
        </w:rPr>
      </w:pPr>
      <w:proofErr w:type="spellStart"/>
      <w:r w:rsidRPr="00227A7A">
        <w:rPr>
          <w:rFonts w:ascii="Times New Roman" w:eastAsia="Times New Roman" w:hAnsi="Times New Roman" w:cs="Times New Roman"/>
          <w:sz w:val="24"/>
          <w:szCs w:val="24"/>
          <w:lang w:eastAsia="en-ID"/>
        </w:rPr>
        <w:t>Mempermudah</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dalam</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pengumpulan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pengkajian</w:t>
      </w:r>
      <w:proofErr w:type="spellEnd"/>
      <w:r w:rsidRPr="00227A7A">
        <w:rPr>
          <w:rFonts w:ascii="Times New Roman" w:eastAsia="Times New Roman" w:hAnsi="Times New Roman" w:cs="Times New Roman"/>
          <w:sz w:val="24"/>
          <w:szCs w:val="24"/>
          <w:lang w:eastAsia="en-ID"/>
        </w:rPr>
        <w:t xml:space="preserve">, dan </w:t>
      </w:r>
      <w:proofErr w:type="spellStart"/>
      <w:r w:rsidRPr="00227A7A">
        <w:rPr>
          <w:rFonts w:ascii="Times New Roman" w:eastAsia="Times New Roman" w:hAnsi="Times New Roman" w:cs="Times New Roman"/>
          <w:sz w:val="24"/>
          <w:szCs w:val="24"/>
          <w:lang w:eastAsia="en-ID"/>
        </w:rPr>
        <w:t>pengolahan</w:t>
      </w:r>
      <w:proofErr w:type="spellEnd"/>
      <w:r w:rsidRPr="00227A7A">
        <w:rPr>
          <w:rFonts w:ascii="Times New Roman" w:eastAsia="Times New Roman" w:hAnsi="Times New Roman" w:cs="Times New Roman"/>
          <w:sz w:val="24"/>
          <w:szCs w:val="24"/>
          <w:lang w:eastAsia="en-ID"/>
        </w:rPr>
        <w:t xml:space="preserve"> data yang </w:t>
      </w:r>
      <w:proofErr w:type="spellStart"/>
      <w:r w:rsidRPr="00227A7A">
        <w:rPr>
          <w:rFonts w:ascii="Times New Roman" w:eastAsia="Times New Roman" w:hAnsi="Times New Roman" w:cs="Times New Roman"/>
          <w:sz w:val="24"/>
          <w:szCs w:val="24"/>
          <w:lang w:eastAsia="en-ID"/>
        </w:rPr>
        <w:t>diperlukan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untuk</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memperluas</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wawasan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dalam</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suatu</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bidang</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keilmuan</w:t>
      </w:r>
      <w:proofErr w:type="spellEnd"/>
      <w:r w:rsidRPr="00227A7A">
        <w:rPr>
          <w:rFonts w:ascii="Times New Roman" w:eastAsia="Times New Roman" w:hAnsi="Times New Roman" w:cs="Times New Roman"/>
          <w:sz w:val="24"/>
          <w:szCs w:val="24"/>
          <w:lang w:eastAsia="en-ID"/>
        </w:rPr>
        <w:t>.</w:t>
      </w:r>
    </w:p>
    <w:p w14:paraId="5CFC57D2" w14:textId="77777777" w:rsidR="007B575F" w:rsidRPr="00227A7A" w:rsidRDefault="007B575F" w:rsidP="007B575F">
      <w:pPr>
        <w:pStyle w:val="DaftarParagraf"/>
        <w:numPr>
          <w:ilvl w:val="2"/>
          <w:numId w:val="74"/>
        </w:numPr>
        <w:spacing w:before="100" w:beforeAutospacing="1" w:after="100" w:afterAutospacing="1" w:line="240" w:lineRule="auto"/>
        <w:ind w:left="1418" w:hanging="284"/>
        <w:jc w:val="both"/>
        <w:rPr>
          <w:rFonts w:ascii="Times New Roman" w:eastAsia="Times New Roman" w:hAnsi="Times New Roman" w:cs="Times New Roman"/>
          <w:sz w:val="24"/>
          <w:szCs w:val="24"/>
          <w:lang w:eastAsia="en-ID"/>
        </w:rPr>
      </w:pPr>
      <w:proofErr w:type="spellStart"/>
      <w:r w:rsidRPr="00227A7A">
        <w:rPr>
          <w:rFonts w:ascii="Times New Roman" w:eastAsia="Times New Roman" w:hAnsi="Times New Roman" w:cs="Times New Roman"/>
          <w:sz w:val="24"/>
          <w:szCs w:val="24"/>
          <w:lang w:eastAsia="en-ID"/>
        </w:rPr>
        <w:t>Menunjang</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kelancaran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kegiatan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pembelajaran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dengan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hasil</w:t>
      </w:r>
      <w:proofErr w:type="spellEnd"/>
      <w:r w:rsidRPr="00227A7A">
        <w:rPr>
          <w:rFonts w:ascii="Times New Roman" w:eastAsia="Times New Roman" w:hAnsi="Times New Roman" w:cs="Times New Roman"/>
          <w:sz w:val="24"/>
          <w:szCs w:val="24"/>
          <w:lang w:eastAsia="en-ID"/>
        </w:rPr>
        <w:t xml:space="preserve"> yang optimal demi </w:t>
      </w:r>
      <w:proofErr w:type="spellStart"/>
      <w:r w:rsidRPr="00227A7A">
        <w:rPr>
          <w:rFonts w:ascii="Times New Roman" w:eastAsia="Times New Roman" w:hAnsi="Times New Roman" w:cs="Times New Roman"/>
          <w:sz w:val="24"/>
          <w:szCs w:val="24"/>
          <w:lang w:eastAsia="en-ID"/>
        </w:rPr>
        <w:t>tercapainya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tujuan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pendidikan</w:t>
      </w:r>
      <w:proofErr w:type="spellEnd"/>
      <w:r w:rsidRPr="00227A7A">
        <w:rPr>
          <w:rFonts w:ascii="Times New Roman" w:eastAsia="Times New Roman" w:hAnsi="Times New Roman" w:cs="Times New Roman"/>
          <w:sz w:val="24"/>
          <w:szCs w:val="24"/>
          <w:lang w:eastAsia="en-ID"/>
        </w:rPr>
        <w:t>.</w:t>
      </w:r>
    </w:p>
    <w:p w14:paraId="57C1FB70" w14:textId="77777777" w:rsidR="007B575F" w:rsidRPr="00227A7A" w:rsidRDefault="007B575F" w:rsidP="007B575F">
      <w:pPr>
        <w:pStyle w:val="DaftarParagraf"/>
        <w:numPr>
          <w:ilvl w:val="2"/>
          <w:numId w:val="74"/>
        </w:numPr>
        <w:spacing w:before="100" w:beforeAutospacing="1" w:after="100" w:afterAutospacing="1" w:line="240" w:lineRule="auto"/>
        <w:ind w:left="1418" w:hanging="284"/>
        <w:jc w:val="both"/>
        <w:rPr>
          <w:rFonts w:ascii="Times New Roman" w:eastAsia="Times New Roman" w:hAnsi="Times New Roman" w:cs="Times New Roman"/>
          <w:sz w:val="24"/>
          <w:szCs w:val="24"/>
          <w:lang w:eastAsia="en-ID"/>
        </w:rPr>
      </w:pPr>
      <w:proofErr w:type="spellStart"/>
      <w:r w:rsidRPr="00227A7A">
        <w:rPr>
          <w:rFonts w:ascii="Times New Roman" w:eastAsia="Times New Roman" w:hAnsi="Times New Roman" w:cs="Times New Roman"/>
          <w:sz w:val="24"/>
          <w:szCs w:val="24"/>
          <w:lang w:eastAsia="en-ID"/>
        </w:rPr>
        <w:t>Mengarahkan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kegiatan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belajar</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menuju</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bentuk</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pembelajaran</w:t>
      </w:r>
      <w:proofErr w:type="spellEnd"/>
      <w:r w:rsidRPr="00227A7A">
        <w:rPr>
          <w:rFonts w:ascii="Times New Roman" w:eastAsia="Times New Roman" w:hAnsi="Times New Roman" w:cs="Times New Roman"/>
          <w:sz w:val="24"/>
          <w:szCs w:val="24"/>
          <w:lang w:eastAsia="en-ID"/>
        </w:rPr>
        <w:t xml:space="preserve"> yang ideal </w:t>
      </w:r>
      <w:proofErr w:type="spellStart"/>
      <w:r w:rsidRPr="00227A7A">
        <w:rPr>
          <w:rFonts w:ascii="Times New Roman" w:eastAsia="Times New Roman" w:hAnsi="Times New Roman" w:cs="Times New Roman"/>
          <w:sz w:val="24"/>
          <w:szCs w:val="24"/>
          <w:lang w:eastAsia="en-ID"/>
        </w:rPr>
        <w:t>dengan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cara</w:t>
      </w:r>
      <w:proofErr w:type="spellEnd"/>
      <w:r w:rsidRPr="00227A7A">
        <w:rPr>
          <w:rFonts w:ascii="Times New Roman" w:eastAsia="Times New Roman" w:hAnsi="Times New Roman" w:cs="Times New Roman"/>
          <w:sz w:val="24"/>
          <w:szCs w:val="24"/>
          <w:lang w:eastAsia="en-ID"/>
        </w:rPr>
        <w:t xml:space="preserve"> yang </w:t>
      </w:r>
      <w:proofErr w:type="spellStart"/>
      <w:r w:rsidRPr="00227A7A">
        <w:rPr>
          <w:rFonts w:ascii="Times New Roman" w:eastAsia="Times New Roman" w:hAnsi="Times New Roman" w:cs="Times New Roman"/>
          <w:sz w:val="24"/>
          <w:szCs w:val="24"/>
          <w:lang w:eastAsia="en-ID"/>
        </w:rPr>
        <w:t>cepat</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tepat</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sasaran</w:t>
      </w:r>
      <w:proofErr w:type="spellEnd"/>
      <w:r w:rsidRPr="00227A7A">
        <w:rPr>
          <w:rFonts w:ascii="Times New Roman" w:eastAsia="Times New Roman" w:hAnsi="Times New Roman" w:cs="Times New Roman"/>
          <w:sz w:val="24"/>
          <w:szCs w:val="24"/>
          <w:lang w:eastAsia="en-ID"/>
        </w:rPr>
        <w:t xml:space="preserve">, dan </w:t>
      </w:r>
      <w:proofErr w:type="spellStart"/>
      <w:r w:rsidRPr="00227A7A">
        <w:rPr>
          <w:rFonts w:ascii="Times New Roman" w:eastAsia="Times New Roman" w:hAnsi="Times New Roman" w:cs="Times New Roman"/>
          <w:sz w:val="24"/>
          <w:szCs w:val="24"/>
          <w:lang w:eastAsia="en-ID"/>
        </w:rPr>
        <w:t>sesuai</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dengan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harapan</w:t>
      </w:r>
      <w:proofErr w:type="spellEnd"/>
      <w:r w:rsidRPr="00227A7A">
        <w:rPr>
          <w:rFonts w:ascii="Times New Roman" w:eastAsia="Times New Roman" w:hAnsi="Times New Roman" w:cs="Times New Roman"/>
          <w:sz w:val="24"/>
          <w:szCs w:val="24"/>
          <w:lang w:eastAsia="en-ID"/>
        </w:rPr>
        <w:t>.</w:t>
      </w:r>
    </w:p>
    <w:p w14:paraId="47D7E3F5" w14:textId="77777777" w:rsidR="007B575F" w:rsidRPr="00227A7A" w:rsidRDefault="007B575F" w:rsidP="007B575F">
      <w:pPr>
        <w:pStyle w:val="DaftarParagraf"/>
        <w:numPr>
          <w:ilvl w:val="2"/>
          <w:numId w:val="74"/>
        </w:numPr>
        <w:spacing w:before="100" w:beforeAutospacing="1" w:after="100" w:afterAutospacing="1" w:line="240" w:lineRule="auto"/>
        <w:ind w:left="1418" w:hanging="284"/>
        <w:jc w:val="both"/>
        <w:rPr>
          <w:rFonts w:ascii="Times New Roman" w:eastAsia="Times New Roman" w:hAnsi="Times New Roman" w:cs="Times New Roman"/>
          <w:sz w:val="24"/>
          <w:szCs w:val="24"/>
          <w:lang w:eastAsia="en-ID"/>
        </w:rPr>
      </w:pPr>
      <w:proofErr w:type="spellStart"/>
      <w:r w:rsidRPr="00227A7A">
        <w:rPr>
          <w:rFonts w:ascii="Times New Roman" w:eastAsia="Times New Roman" w:hAnsi="Times New Roman" w:cs="Times New Roman"/>
          <w:sz w:val="24"/>
          <w:szCs w:val="24"/>
          <w:lang w:eastAsia="en-ID"/>
        </w:rPr>
        <w:t>Menjadikan</w:t>
      </w:r>
      <w:proofErr w:type="spellEnd"/>
      <w:r w:rsidRPr="00227A7A">
        <w:rPr>
          <w:rFonts w:ascii="Times New Roman" w:eastAsia="Times New Roman" w:hAnsi="Times New Roman" w:cs="Times New Roman"/>
          <w:sz w:val="24"/>
          <w:szCs w:val="24"/>
          <w:lang w:eastAsia="en-ID"/>
        </w:rPr>
        <w:t xml:space="preserve"> proses </w:t>
      </w:r>
      <w:proofErr w:type="spellStart"/>
      <w:r w:rsidRPr="00227A7A">
        <w:rPr>
          <w:rFonts w:ascii="Times New Roman" w:eastAsia="Times New Roman" w:hAnsi="Times New Roman" w:cs="Times New Roman"/>
          <w:sz w:val="24"/>
          <w:szCs w:val="24"/>
          <w:lang w:eastAsia="en-ID"/>
        </w:rPr>
        <w:t>belajar</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lebih</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menyenangkan</w:t>
      </w:r>
      <w:proofErr w:type="spellEnd"/>
      <w:r w:rsidRPr="00227A7A">
        <w:rPr>
          <w:rFonts w:ascii="Times New Roman" w:eastAsia="Times New Roman" w:hAnsi="Times New Roman" w:cs="Times New Roman"/>
          <w:sz w:val="24"/>
          <w:szCs w:val="24"/>
          <w:lang w:eastAsia="en-ID"/>
        </w:rPr>
        <w:t xml:space="preserve"> dan </w:t>
      </w:r>
      <w:proofErr w:type="spellStart"/>
      <w:r w:rsidRPr="00227A7A">
        <w:rPr>
          <w:rFonts w:ascii="Times New Roman" w:eastAsia="Times New Roman" w:hAnsi="Times New Roman" w:cs="Times New Roman"/>
          <w:sz w:val="24"/>
          <w:szCs w:val="24"/>
          <w:lang w:eastAsia="en-ID"/>
        </w:rPr>
        <w:t>penuh</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motivasi</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sehingga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memudahkan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peserta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didik</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dalam</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memahami</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materi</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pelajaran</w:t>
      </w:r>
      <w:proofErr w:type="spellEnd"/>
      <w:r w:rsidRPr="00227A7A">
        <w:rPr>
          <w:rFonts w:ascii="Times New Roman" w:eastAsia="Times New Roman" w:hAnsi="Times New Roman" w:cs="Times New Roman"/>
          <w:sz w:val="24"/>
          <w:szCs w:val="24"/>
          <w:lang w:eastAsia="en-ID"/>
        </w:rPr>
        <w:t>.</w:t>
      </w:r>
    </w:p>
    <w:p w14:paraId="405119E7" w14:textId="77777777" w:rsidR="007B575F" w:rsidRDefault="007B575F" w:rsidP="00F23C7A">
      <w:pPr>
        <w:spacing w:before="240" w:after="0" w:line="360" w:lineRule="auto"/>
        <w:ind w:left="567" w:firstLine="567"/>
        <w:jc w:val="both"/>
        <w:rPr>
          <w:rFonts w:ascii="Times New Roman" w:eastAsia="Times New Roman" w:hAnsi="Times New Roman" w:cs="Times New Roman"/>
          <w:sz w:val="24"/>
          <w:szCs w:val="24"/>
          <w:lang w:eastAsia="en-ID"/>
        </w:rPr>
      </w:pPr>
      <w:r w:rsidRPr="000B25D3">
        <w:rPr>
          <w:rFonts w:ascii="Times New Roman" w:eastAsia="Times New Roman" w:hAnsi="Times New Roman" w:cs="Times New Roman"/>
          <w:sz w:val="24"/>
          <w:szCs w:val="24"/>
          <w:lang w:eastAsia="en-ID"/>
        </w:rPr>
        <w:t>Dari</w:t>
      </w:r>
      <w:r>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pernyataan</w:t>
      </w:r>
      <w:proofErr w:type="spellEnd"/>
      <w:r w:rsidRPr="000B25D3">
        <w:rPr>
          <w:rFonts w:ascii="Times New Roman" w:eastAsia="Times New Roman" w:hAnsi="Times New Roman" w:cs="Times New Roman"/>
          <w:sz w:val="24"/>
          <w:szCs w:val="24"/>
          <w:lang w:eastAsia="en-ID"/>
        </w:rPr>
        <w:t xml:space="preserve"> di </w:t>
      </w:r>
      <w:proofErr w:type="spellStart"/>
      <w:r w:rsidRPr="000B25D3">
        <w:rPr>
          <w:rFonts w:ascii="Times New Roman" w:eastAsia="Times New Roman" w:hAnsi="Times New Roman" w:cs="Times New Roman"/>
          <w:sz w:val="24"/>
          <w:szCs w:val="24"/>
          <w:lang w:eastAsia="en-ID"/>
        </w:rPr>
        <w:t>atas</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dapat</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disimpulkan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bahwa</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metode</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pembelajaran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berfungsi</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untuk</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mengembangkan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kemampuan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individu</w:t>
      </w:r>
      <w:proofErr w:type="spellEnd"/>
      <w:r w:rsidRPr="000B25D3">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didik</w:t>
      </w:r>
      <w:proofErr w:type="spellEnd"/>
      <w:r>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dalam</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menyelesaikan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masalah</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meningkatkan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kualitas</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pelaksanaan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belajar</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mengajar</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serta</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menciptakan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suasana</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belajar</w:t>
      </w:r>
      <w:proofErr w:type="spellEnd"/>
      <w:r w:rsidRPr="000B25D3">
        <w:rPr>
          <w:rFonts w:ascii="Times New Roman" w:eastAsia="Times New Roman" w:hAnsi="Times New Roman" w:cs="Times New Roman"/>
          <w:sz w:val="24"/>
          <w:szCs w:val="24"/>
          <w:lang w:eastAsia="en-ID"/>
        </w:rPr>
        <w:t xml:space="preserve"> yang </w:t>
      </w:r>
      <w:proofErr w:type="spellStart"/>
      <w:r w:rsidRPr="000B25D3">
        <w:rPr>
          <w:rFonts w:ascii="Times New Roman" w:eastAsia="Times New Roman" w:hAnsi="Times New Roman" w:cs="Times New Roman"/>
          <w:sz w:val="24"/>
          <w:szCs w:val="24"/>
          <w:lang w:eastAsia="en-ID"/>
        </w:rPr>
        <w:t>menyenangkan</w:t>
      </w:r>
      <w:proofErr w:type="spellEnd"/>
      <w:r w:rsidRPr="000B25D3">
        <w:rPr>
          <w:rFonts w:ascii="Times New Roman" w:eastAsia="Times New Roman" w:hAnsi="Times New Roman" w:cs="Times New Roman"/>
          <w:sz w:val="24"/>
          <w:szCs w:val="24"/>
          <w:lang w:eastAsia="en-ID"/>
        </w:rPr>
        <w:t xml:space="preserve"> dan </w:t>
      </w:r>
      <w:proofErr w:type="spellStart"/>
      <w:r w:rsidRPr="000B25D3">
        <w:rPr>
          <w:rFonts w:ascii="Times New Roman" w:eastAsia="Times New Roman" w:hAnsi="Times New Roman" w:cs="Times New Roman"/>
          <w:sz w:val="24"/>
          <w:szCs w:val="24"/>
          <w:lang w:eastAsia="en-ID"/>
        </w:rPr>
        <w:t>motivatif</w:t>
      </w:r>
      <w:proofErr w:type="spellEnd"/>
      <w:r w:rsidRPr="000B25D3">
        <w:rPr>
          <w:rFonts w:ascii="Times New Roman" w:eastAsia="Times New Roman" w:hAnsi="Times New Roman" w:cs="Times New Roman"/>
          <w:sz w:val="24"/>
          <w:szCs w:val="24"/>
          <w:lang w:eastAsia="en-ID"/>
        </w:rPr>
        <w:t xml:space="preserve">. Metode yang </w:t>
      </w:r>
      <w:proofErr w:type="spellStart"/>
      <w:r w:rsidRPr="000B25D3">
        <w:rPr>
          <w:rFonts w:ascii="Times New Roman" w:eastAsia="Times New Roman" w:hAnsi="Times New Roman" w:cs="Times New Roman"/>
          <w:sz w:val="24"/>
          <w:szCs w:val="24"/>
          <w:lang w:eastAsia="en-ID"/>
        </w:rPr>
        <w:t>tepat</w:t>
      </w:r>
      <w:proofErr w:type="spellEnd"/>
      <w:r w:rsidRPr="000B25D3">
        <w:rPr>
          <w:rFonts w:ascii="Times New Roman" w:eastAsia="Times New Roman" w:hAnsi="Times New Roman" w:cs="Times New Roman"/>
          <w:sz w:val="24"/>
          <w:szCs w:val="24"/>
          <w:lang w:eastAsia="en-ID"/>
        </w:rPr>
        <w:t xml:space="preserve"> juga </w:t>
      </w:r>
      <w:proofErr w:type="spellStart"/>
      <w:r w:rsidRPr="000B25D3">
        <w:rPr>
          <w:rFonts w:ascii="Times New Roman" w:eastAsia="Times New Roman" w:hAnsi="Times New Roman" w:cs="Times New Roman"/>
          <w:sz w:val="24"/>
          <w:szCs w:val="24"/>
          <w:lang w:eastAsia="en-ID"/>
        </w:rPr>
        <w:t>membantu</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mencapai</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tujuan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pengajaran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dengan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cara</w:t>
      </w:r>
      <w:proofErr w:type="spellEnd"/>
      <w:r w:rsidRPr="000B25D3">
        <w:rPr>
          <w:rFonts w:ascii="Times New Roman" w:eastAsia="Times New Roman" w:hAnsi="Times New Roman" w:cs="Times New Roman"/>
          <w:sz w:val="24"/>
          <w:szCs w:val="24"/>
          <w:lang w:eastAsia="en-ID"/>
        </w:rPr>
        <w:t xml:space="preserve"> yang </w:t>
      </w:r>
      <w:proofErr w:type="spellStart"/>
      <w:r w:rsidRPr="000B25D3">
        <w:rPr>
          <w:rFonts w:ascii="Times New Roman" w:eastAsia="Times New Roman" w:hAnsi="Times New Roman" w:cs="Times New Roman"/>
          <w:sz w:val="24"/>
          <w:szCs w:val="24"/>
          <w:lang w:eastAsia="en-ID"/>
        </w:rPr>
        <w:t>efisien</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efektif</w:t>
      </w:r>
      <w:proofErr w:type="spellEnd"/>
      <w:r w:rsidRPr="000B25D3">
        <w:rPr>
          <w:rFonts w:ascii="Times New Roman" w:eastAsia="Times New Roman" w:hAnsi="Times New Roman" w:cs="Times New Roman"/>
          <w:sz w:val="24"/>
          <w:szCs w:val="24"/>
          <w:lang w:eastAsia="en-ID"/>
        </w:rPr>
        <w:t xml:space="preserve">, dan </w:t>
      </w:r>
      <w:proofErr w:type="spellStart"/>
      <w:r w:rsidRPr="000B25D3">
        <w:rPr>
          <w:rFonts w:ascii="Times New Roman" w:eastAsia="Times New Roman" w:hAnsi="Times New Roman" w:cs="Times New Roman"/>
          <w:sz w:val="24"/>
          <w:szCs w:val="24"/>
          <w:lang w:eastAsia="en-ID"/>
        </w:rPr>
        <w:t>sesuai</w:t>
      </w:r>
      <w:proofErr w:type="spellEnd"/>
      <w:r w:rsidRPr="000B25D3">
        <w:rPr>
          <w:rFonts w:ascii="Times New Roman" w:eastAsia="Times New Roman" w:hAnsi="Times New Roman" w:cs="Times New Roman"/>
          <w:sz w:val="24"/>
          <w:szCs w:val="24"/>
          <w:lang w:eastAsia="en-ID"/>
        </w:rPr>
        <w:t xml:space="preserve"> </w:t>
      </w:r>
      <w:proofErr w:type="spellStart"/>
      <w:r w:rsidRPr="000B25D3">
        <w:rPr>
          <w:rFonts w:ascii="Times New Roman" w:eastAsia="Times New Roman" w:hAnsi="Times New Roman" w:cs="Times New Roman"/>
          <w:sz w:val="24"/>
          <w:szCs w:val="24"/>
          <w:lang w:eastAsia="en-ID"/>
        </w:rPr>
        <w:t>harapan</w:t>
      </w:r>
      <w:proofErr w:type="spellEnd"/>
      <w:r w:rsidRPr="000B25D3">
        <w:rPr>
          <w:rFonts w:ascii="Times New Roman" w:eastAsia="Times New Roman" w:hAnsi="Times New Roman" w:cs="Times New Roman"/>
          <w:sz w:val="24"/>
          <w:szCs w:val="24"/>
          <w:lang w:eastAsia="en-ID"/>
        </w:rPr>
        <w:t>.</w:t>
      </w:r>
    </w:p>
    <w:p w14:paraId="025B7BFA" w14:textId="77777777" w:rsidR="007B575F" w:rsidRDefault="007B575F" w:rsidP="00F23C7A">
      <w:pPr>
        <w:spacing w:before="240" w:after="0" w:line="360" w:lineRule="auto"/>
        <w:ind w:left="567" w:firstLine="567"/>
        <w:jc w:val="both"/>
        <w:rPr>
          <w:rFonts w:ascii="Times New Roman" w:eastAsia="Times New Roman" w:hAnsi="Times New Roman" w:cs="Times New Roman"/>
          <w:sz w:val="24"/>
          <w:szCs w:val="24"/>
          <w:lang w:eastAsia="en-ID"/>
        </w:rPr>
      </w:pPr>
    </w:p>
    <w:p w14:paraId="0AAFDD1F" w14:textId="77777777" w:rsidR="007B575F" w:rsidRPr="000B25D3" w:rsidRDefault="007B575F" w:rsidP="00F23C7A">
      <w:pPr>
        <w:spacing w:before="240" w:after="0" w:line="360" w:lineRule="auto"/>
        <w:ind w:left="567" w:firstLine="567"/>
        <w:jc w:val="both"/>
        <w:rPr>
          <w:rFonts w:ascii="Times New Roman" w:eastAsia="Times New Roman" w:hAnsi="Times New Roman" w:cs="Times New Roman"/>
          <w:sz w:val="24"/>
          <w:szCs w:val="24"/>
          <w:lang w:eastAsia="en-ID"/>
        </w:rPr>
      </w:pPr>
    </w:p>
    <w:p w14:paraId="17C2A3B1" w14:textId="77777777" w:rsidR="007B575F" w:rsidRPr="000B25D3" w:rsidRDefault="007B575F" w:rsidP="007B575F">
      <w:pPr>
        <w:pStyle w:val="DaftarParagraf"/>
        <w:numPr>
          <w:ilvl w:val="3"/>
          <w:numId w:val="52"/>
        </w:numPr>
        <w:spacing w:after="0" w:line="360" w:lineRule="auto"/>
        <w:ind w:left="993" w:hanging="426"/>
        <w:jc w:val="both"/>
        <w:rPr>
          <w:rFonts w:ascii="Times New Roman" w:eastAsia="Times New Roman" w:hAnsi="Times New Roman" w:cs="Times New Roman"/>
          <w:b/>
          <w:bCs/>
          <w:sz w:val="24"/>
          <w:szCs w:val="24"/>
          <w:lang w:eastAsia="en-ID"/>
        </w:rPr>
      </w:pPr>
      <w:r w:rsidRPr="000B25D3">
        <w:rPr>
          <w:rFonts w:ascii="Times New Roman" w:eastAsia="Times New Roman" w:hAnsi="Times New Roman" w:cs="Times New Roman"/>
          <w:b/>
          <w:bCs/>
          <w:sz w:val="24"/>
          <w:szCs w:val="24"/>
          <w:lang w:eastAsia="en-ID"/>
        </w:rPr>
        <w:t>Ci</w:t>
      </w:r>
      <w:r>
        <w:rPr>
          <w:rFonts w:ascii="Times New Roman" w:eastAsia="Times New Roman" w:hAnsi="Times New Roman" w:cs="Times New Roman"/>
          <w:b/>
          <w:bCs/>
          <w:sz w:val="24"/>
          <w:szCs w:val="24"/>
          <w:lang w:eastAsia="en-ID"/>
        </w:rPr>
        <w:t xml:space="preserve">ri-Ciri Metode </w:t>
      </w:r>
      <w:proofErr w:type="spellStart"/>
      <w:r>
        <w:rPr>
          <w:rFonts w:ascii="Times New Roman" w:eastAsia="Times New Roman" w:hAnsi="Times New Roman" w:cs="Times New Roman"/>
          <w:b/>
          <w:bCs/>
          <w:sz w:val="24"/>
          <w:szCs w:val="24"/>
          <w:lang w:eastAsia="en-ID"/>
        </w:rPr>
        <w:t>Pembelajaran</w:t>
      </w:r>
      <w:proofErr w:type="spellEnd"/>
    </w:p>
    <w:p w14:paraId="210E74F7" w14:textId="77777777" w:rsidR="007B575F" w:rsidRDefault="007B575F" w:rsidP="00F23C7A">
      <w:pPr>
        <w:pStyle w:val="NormalWeb"/>
        <w:spacing w:after="0" w:line="360" w:lineRule="auto"/>
        <w:ind w:left="567" w:firstLine="567"/>
        <w:jc w:val="both"/>
        <w:rPr>
          <w:bCs/>
        </w:rPr>
      </w:pPr>
      <w:proofErr w:type="spellStart"/>
      <w:r w:rsidRPr="005007FE">
        <w:rPr>
          <w:bCs/>
        </w:rPr>
        <w:t>Menurut</w:t>
      </w:r>
      <w:proofErr w:type="spellEnd"/>
      <w:r w:rsidRPr="005007FE">
        <w:rPr>
          <w:bCs/>
        </w:rPr>
        <w:t xml:space="preserve"> Kardi </w:t>
      </w:r>
      <w:proofErr w:type="spellStart"/>
      <w:r w:rsidRPr="005007FE">
        <w:rPr>
          <w:bCs/>
        </w:rPr>
        <w:t>dalam</w:t>
      </w:r>
      <w:proofErr w:type="spellEnd"/>
      <w:r w:rsidRPr="005007FE">
        <w:rPr>
          <w:bCs/>
        </w:rPr>
        <w:t xml:space="preserve"> </w:t>
      </w:r>
      <w:r w:rsidRPr="005007FE">
        <w:rPr>
          <w:bCs/>
        </w:rPr>
        <w:fldChar w:fldCharType="begin" w:fldLock="1"/>
      </w:r>
      <w:r w:rsidRPr="005007FE">
        <w:rPr>
          <w:bCs/>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approach.","author":[{"dropping-particle":"","family":"JASMINE","given":"KHANZA","non-dropping-particle":"","parse-names":false,"suffix":""}],"container-title":"Penambahan Natrium Benzoat Dan Kalium Sorbat (Antiinversi) Dan Kecepatan Pengadukan Sebagai Upaya Penghambatan Reaksi Inversi Pada Nira Tebu","id":"ITEM-1","issued":{"date-parts":[["2014"]]},"title":"</w:instrText>
      </w:r>
      <w:r w:rsidRPr="005007FE">
        <w:rPr>
          <w:rFonts w:eastAsia="MS Mincho"/>
          <w:bCs/>
        </w:rPr>
        <w:instrText>済無</w:instrText>
      </w:r>
      <w:r w:rsidRPr="005007FE">
        <w:rPr>
          <w:bCs/>
        </w:rPr>
        <w:instrText>No Title No Title No Title","type":"book"},"uris":["http://www.mendeley.com/documents/?uuid=157e9c42-5dae-4d52-9240-9d174f4947ea"]}],"mendeley":{"formattedCitation":"(JASMINE, 2014)","manualFormatting":"Jasmine (2014:30)","plainTextFormattedCitation":"(JASMINE, 2014)","previouslyFormattedCitation":"(JASMINE, 2014)"},"properties":{"noteIndex":0},"schema":"https://github.com/citation-style-language/schema/raw/master/csl-citation.json"}</w:instrText>
      </w:r>
      <w:r w:rsidRPr="005007FE">
        <w:rPr>
          <w:bCs/>
        </w:rPr>
        <w:fldChar w:fldCharType="separate"/>
      </w:r>
      <w:r w:rsidRPr="005007FE">
        <w:rPr>
          <w:bCs/>
          <w:noProof/>
        </w:rPr>
        <w:t>Jasmine (2014:30)</w:t>
      </w:r>
      <w:r w:rsidRPr="005007FE">
        <w:rPr>
          <w:bCs/>
        </w:rPr>
        <w:fldChar w:fldCharType="end"/>
      </w:r>
      <w:r w:rsidRPr="005007FE">
        <w:rPr>
          <w:bCs/>
        </w:rPr>
        <w:t xml:space="preserve"> </w:t>
      </w:r>
      <w:proofErr w:type="spellStart"/>
      <w:r w:rsidRPr="005007FE">
        <w:rPr>
          <w:bCs/>
        </w:rPr>
        <w:t>bahwa</w:t>
      </w:r>
      <w:proofErr w:type="spellEnd"/>
      <w:r w:rsidRPr="005007FE">
        <w:rPr>
          <w:bCs/>
        </w:rPr>
        <w:t xml:space="preserve">; Metode </w:t>
      </w:r>
      <w:proofErr w:type="spellStart"/>
      <w:r w:rsidRPr="005007FE">
        <w:rPr>
          <w:bCs/>
        </w:rPr>
        <w:t>pembelajaran</w:t>
      </w:r>
      <w:proofErr w:type="spellEnd"/>
      <w:r w:rsidRPr="005007FE">
        <w:rPr>
          <w:bCs/>
        </w:rPr>
        <w:t xml:space="preserve"> </w:t>
      </w:r>
      <w:proofErr w:type="spellStart"/>
      <w:r w:rsidRPr="005007FE">
        <w:rPr>
          <w:bCs/>
        </w:rPr>
        <w:t>mempunyai</w:t>
      </w:r>
      <w:proofErr w:type="spellEnd"/>
      <w:r w:rsidRPr="005007FE">
        <w:rPr>
          <w:bCs/>
        </w:rPr>
        <w:t xml:space="preserve"> </w:t>
      </w:r>
      <w:proofErr w:type="spellStart"/>
      <w:r w:rsidRPr="005007FE">
        <w:rPr>
          <w:bCs/>
        </w:rPr>
        <w:t>empat</w:t>
      </w:r>
      <w:proofErr w:type="spellEnd"/>
      <w:r w:rsidRPr="005007FE">
        <w:rPr>
          <w:bCs/>
        </w:rPr>
        <w:t xml:space="preserve"> </w:t>
      </w:r>
      <w:proofErr w:type="spellStart"/>
      <w:r w:rsidRPr="005007FE">
        <w:rPr>
          <w:bCs/>
        </w:rPr>
        <w:t>ciri</w:t>
      </w:r>
      <w:proofErr w:type="spellEnd"/>
      <w:r w:rsidRPr="005007FE">
        <w:rPr>
          <w:bCs/>
        </w:rPr>
        <w:t xml:space="preserve"> </w:t>
      </w:r>
      <w:proofErr w:type="spellStart"/>
      <w:r w:rsidRPr="005007FE">
        <w:rPr>
          <w:bCs/>
        </w:rPr>
        <w:t>khusus</w:t>
      </w:r>
      <w:proofErr w:type="spellEnd"/>
      <w:r w:rsidRPr="005007FE">
        <w:rPr>
          <w:bCs/>
        </w:rPr>
        <w:t xml:space="preserve">, </w:t>
      </w:r>
      <w:proofErr w:type="spellStart"/>
      <w:r w:rsidRPr="005007FE">
        <w:rPr>
          <w:bCs/>
        </w:rPr>
        <w:t>yaitu</w:t>
      </w:r>
      <w:proofErr w:type="spellEnd"/>
      <w:r w:rsidRPr="005007FE">
        <w:rPr>
          <w:bCs/>
        </w:rPr>
        <w:t xml:space="preserve"> : </w:t>
      </w:r>
    </w:p>
    <w:p w14:paraId="42A9F0C0" w14:textId="77777777" w:rsidR="007B575F" w:rsidRPr="00227A7A" w:rsidRDefault="007B575F" w:rsidP="007B575F">
      <w:pPr>
        <w:pStyle w:val="DaftarParagraf"/>
        <w:numPr>
          <w:ilvl w:val="2"/>
          <w:numId w:val="75"/>
        </w:numPr>
        <w:spacing w:after="100" w:afterAutospacing="1" w:line="240" w:lineRule="auto"/>
        <w:ind w:left="1418" w:hanging="284"/>
        <w:rPr>
          <w:rFonts w:ascii="Times New Roman" w:eastAsia="Times New Roman" w:hAnsi="Times New Roman" w:cs="Times New Roman"/>
          <w:sz w:val="24"/>
          <w:szCs w:val="24"/>
          <w:lang w:eastAsia="en-ID"/>
        </w:rPr>
      </w:pPr>
      <w:r w:rsidRPr="00227A7A">
        <w:rPr>
          <w:rFonts w:ascii="Times New Roman" w:eastAsia="Times New Roman" w:hAnsi="Times New Roman" w:cs="Times New Roman"/>
          <w:sz w:val="24"/>
          <w:szCs w:val="24"/>
          <w:lang w:eastAsia="en-ID"/>
        </w:rPr>
        <w:t xml:space="preserve">Dasar </w:t>
      </w:r>
      <w:proofErr w:type="spellStart"/>
      <w:r w:rsidRPr="00227A7A">
        <w:rPr>
          <w:rFonts w:ascii="Times New Roman" w:eastAsia="Times New Roman" w:hAnsi="Times New Roman" w:cs="Times New Roman"/>
          <w:sz w:val="24"/>
          <w:szCs w:val="24"/>
          <w:lang w:eastAsia="en-ID"/>
        </w:rPr>
        <w:t>teori</w:t>
      </w:r>
      <w:proofErr w:type="spellEnd"/>
      <w:r w:rsidRPr="00227A7A">
        <w:rPr>
          <w:rFonts w:ascii="Times New Roman" w:eastAsia="Times New Roman" w:hAnsi="Times New Roman" w:cs="Times New Roman"/>
          <w:sz w:val="24"/>
          <w:szCs w:val="24"/>
          <w:lang w:eastAsia="en-ID"/>
        </w:rPr>
        <w:t xml:space="preserve"> yang </w:t>
      </w:r>
      <w:proofErr w:type="spellStart"/>
      <w:r w:rsidRPr="00227A7A">
        <w:rPr>
          <w:rFonts w:ascii="Times New Roman" w:eastAsia="Times New Roman" w:hAnsi="Times New Roman" w:cs="Times New Roman"/>
          <w:sz w:val="24"/>
          <w:szCs w:val="24"/>
          <w:lang w:eastAsia="en-ID"/>
        </w:rPr>
        <w:t>rasional</w:t>
      </w:r>
      <w:proofErr w:type="spellEnd"/>
      <w:r w:rsidRPr="00227A7A">
        <w:rPr>
          <w:rFonts w:ascii="Times New Roman" w:eastAsia="Times New Roman" w:hAnsi="Times New Roman" w:cs="Times New Roman"/>
          <w:sz w:val="24"/>
          <w:szCs w:val="24"/>
          <w:lang w:eastAsia="en-ID"/>
        </w:rPr>
        <w:t xml:space="preserve"> dan </w:t>
      </w:r>
      <w:proofErr w:type="spellStart"/>
      <w:r w:rsidRPr="00227A7A">
        <w:rPr>
          <w:rFonts w:ascii="Times New Roman" w:eastAsia="Times New Roman" w:hAnsi="Times New Roman" w:cs="Times New Roman"/>
          <w:sz w:val="24"/>
          <w:szCs w:val="24"/>
          <w:lang w:eastAsia="en-ID"/>
        </w:rPr>
        <w:t>logis</w:t>
      </w:r>
      <w:proofErr w:type="spellEnd"/>
      <w:r w:rsidRPr="00227A7A">
        <w:rPr>
          <w:rFonts w:ascii="Times New Roman" w:eastAsia="Times New Roman" w:hAnsi="Times New Roman" w:cs="Times New Roman"/>
          <w:sz w:val="24"/>
          <w:szCs w:val="24"/>
          <w:lang w:eastAsia="en-ID"/>
        </w:rPr>
        <w:t xml:space="preserve"> yang </w:t>
      </w:r>
      <w:proofErr w:type="spellStart"/>
      <w:r w:rsidRPr="00227A7A">
        <w:rPr>
          <w:rFonts w:ascii="Times New Roman" w:eastAsia="Times New Roman" w:hAnsi="Times New Roman" w:cs="Times New Roman"/>
          <w:sz w:val="24"/>
          <w:szCs w:val="24"/>
          <w:lang w:eastAsia="en-ID"/>
        </w:rPr>
        <w:t>dirancang</w:t>
      </w:r>
      <w:proofErr w:type="spellEnd"/>
      <w:r w:rsidRPr="00227A7A">
        <w:rPr>
          <w:rFonts w:ascii="Times New Roman" w:eastAsia="Times New Roman" w:hAnsi="Times New Roman" w:cs="Times New Roman"/>
          <w:sz w:val="24"/>
          <w:szCs w:val="24"/>
          <w:lang w:eastAsia="en-ID"/>
        </w:rPr>
        <w:t xml:space="preserve"> oleh para </w:t>
      </w:r>
      <w:proofErr w:type="spellStart"/>
      <w:r w:rsidRPr="00227A7A">
        <w:rPr>
          <w:rFonts w:ascii="Times New Roman" w:eastAsia="Times New Roman" w:hAnsi="Times New Roman" w:cs="Times New Roman"/>
          <w:sz w:val="24"/>
          <w:szCs w:val="24"/>
          <w:lang w:eastAsia="en-ID"/>
        </w:rPr>
        <w:t>pencetus</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atau</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pengembang</w:t>
      </w:r>
      <w:proofErr w:type="spellEnd"/>
      <w:r w:rsidRPr="00227A7A">
        <w:rPr>
          <w:rFonts w:ascii="Times New Roman" w:eastAsia="Times New Roman" w:hAnsi="Times New Roman" w:cs="Times New Roman"/>
          <w:sz w:val="24"/>
          <w:szCs w:val="24"/>
          <w:lang w:eastAsia="en-ID"/>
        </w:rPr>
        <w:t xml:space="preserve"> model </w:t>
      </w:r>
      <w:proofErr w:type="spellStart"/>
      <w:r w:rsidRPr="00227A7A">
        <w:rPr>
          <w:rFonts w:ascii="Times New Roman" w:eastAsia="Times New Roman" w:hAnsi="Times New Roman" w:cs="Times New Roman"/>
          <w:sz w:val="24"/>
          <w:szCs w:val="24"/>
          <w:lang w:eastAsia="en-ID"/>
        </w:rPr>
        <w:t>tersebut</w:t>
      </w:r>
      <w:proofErr w:type="spellEnd"/>
      <w:r w:rsidRPr="00227A7A">
        <w:rPr>
          <w:rFonts w:ascii="Times New Roman" w:eastAsia="Times New Roman" w:hAnsi="Times New Roman" w:cs="Times New Roman"/>
          <w:sz w:val="24"/>
          <w:szCs w:val="24"/>
          <w:lang w:eastAsia="en-ID"/>
        </w:rPr>
        <w:t>.</w:t>
      </w:r>
    </w:p>
    <w:p w14:paraId="0C85BCBF" w14:textId="77777777" w:rsidR="007B575F" w:rsidRPr="00227A7A" w:rsidRDefault="007B575F" w:rsidP="007B575F">
      <w:pPr>
        <w:pStyle w:val="DaftarParagraf"/>
        <w:numPr>
          <w:ilvl w:val="2"/>
          <w:numId w:val="75"/>
        </w:numPr>
        <w:spacing w:before="100" w:beforeAutospacing="1" w:after="100" w:afterAutospacing="1" w:line="240" w:lineRule="auto"/>
        <w:ind w:left="1418" w:hanging="284"/>
        <w:rPr>
          <w:rFonts w:ascii="Times New Roman" w:eastAsia="Times New Roman" w:hAnsi="Times New Roman" w:cs="Times New Roman"/>
          <w:sz w:val="24"/>
          <w:szCs w:val="24"/>
          <w:lang w:eastAsia="en-ID"/>
        </w:rPr>
      </w:pPr>
      <w:proofErr w:type="spellStart"/>
      <w:r w:rsidRPr="00227A7A">
        <w:rPr>
          <w:rFonts w:ascii="Times New Roman" w:eastAsia="Times New Roman" w:hAnsi="Times New Roman" w:cs="Times New Roman"/>
          <w:sz w:val="24"/>
          <w:szCs w:val="24"/>
          <w:lang w:eastAsia="en-ID"/>
        </w:rPr>
        <w:t>Kerangka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pemikiran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mengenai</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apa</w:t>
      </w:r>
      <w:proofErr w:type="spellEnd"/>
      <w:r w:rsidRPr="00227A7A">
        <w:rPr>
          <w:rFonts w:ascii="Times New Roman" w:eastAsia="Times New Roman" w:hAnsi="Times New Roman" w:cs="Times New Roman"/>
          <w:sz w:val="24"/>
          <w:szCs w:val="24"/>
          <w:lang w:eastAsia="en-ID"/>
        </w:rPr>
        <w:t xml:space="preserve"> yang </w:t>
      </w:r>
      <w:proofErr w:type="spellStart"/>
      <w:r w:rsidRPr="00227A7A">
        <w:rPr>
          <w:rFonts w:ascii="Times New Roman" w:eastAsia="Times New Roman" w:hAnsi="Times New Roman" w:cs="Times New Roman"/>
          <w:sz w:val="24"/>
          <w:szCs w:val="24"/>
          <w:lang w:eastAsia="en-ID"/>
        </w:rPr>
        <w:t>dipelajari</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peserta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didik</w:t>
      </w:r>
      <w:proofErr w:type="spellEnd"/>
      <w:r w:rsidRPr="00227A7A">
        <w:rPr>
          <w:rFonts w:ascii="Times New Roman" w:eastAsia="Times New Roman" w:hAnsi="Times New Roman" w:cs="Times New Roman"/>
          <w:sz w:val="24"/>
          <w:szCs w:val="24"/>
          <w:lang w:eastAsia="en-ID"/>
        </w:rPr>
        <w:t xml:space="preserve"> dan </w:t>
      </w:r>
      <w:proofErr w:type="spellStart"/>
      <w:r w:rsidRPr="00227A7A">
        <w:rPr>
          <w:rFonts w:ascii="Times New Roman" w:eastAsia="Times New Roman" w:hAnsi="Times New Roman" w:cs="Times New Roman"/>
          <w:sz w:val="24"/>
          <w:szCs w:val="24"/>
          <w:lang w:eastAsia="en-ID"/>
        </w:rPr>
        <w:t>bagaimana</w:t>
      </w:r>
      <w:proofErr w:type="spellEnd"/>
      <w:r w:rsidRPr="00227A7A">
        <w:rPr>
          <w:rFonts w:ascii="Times New Roman" w:eastAsia="Times New Roman" w:hAnsi="Times New Roman" w:cs="Times New Roman"/>
          <w:sz w:val="24"/>
          <w:szCs w:val="24"/>
          <w:lang w:eastAsia="en-ID"/>
        </w:rPr>
        <w:t xml:space="preserve"> proses </w:t>
      </w:r>
      <w:proofErr w:type="spellStart"/>
      <w:r w:rsidRPr="00227A7A">
        <w:rPr>
          <w:rFonts w:ascii="Times New Roman" w:eastAsia="Times New Roman" w:hAnsi="Times New Roman" w:cs="Times New Roman"/>
          <w:sz w:val="24"/>
          <w:szCs w:val="24"/>
          <w:lang w:eastAsia="en-ID"/>
        </w:rPr>
        <w:t>belajarnya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berlangsung</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untuk</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mencapai</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tujuan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pembelajaran</w:t>
      </w:r>
      <w:proofErr w:type="spellEnd"/>
      <w:r w:rsidRPr="00227A7A">
        <w:rPr>
          <w:rFonts w:ascii="Times New Roman" w:eastAsia="Times New Roman" w:hAnsi="Times New Roman" w:cs="Times New Roman"/>
          <w:sz w:val="24"/>
          <w:szCs w:val="24"/>
          <w:lang w:eastAsia="en-ID"/>
        </w:rPr>
        <w:t xml:space="preserve"> yang </w:t>
      </w:r>
      <w:proofErr w:type="spellStart"/>
      <w:r w:rsidRPr="00227A7A">
        <w:rPr>
          <w:rFonts w:ascii="Times New Roman" w:eastAsia="Times New Roman" w:hAnsi="Times New Roman" w:cs="Times New Roman"/>
          <w:sz w:val="24"/>
          <w:szCs w:val="24"/>
          <w:lang w:eastAsia="en-ID"/>
        </w:rPr>
        <w:t>diharapkan</w:t>
      </w:r>
      <w:proofErr w:type="spellEnd"/>
      <w:r w:rsidRPr="00227A7A">
        <w:rPr>
          <w:rFonts w:ascii="Times New Roman" w:eastAsia="Times New Roman" w:hAnsi="Times New Roman" w:cs="Times New Roman"/>
          <w:sz w:val="24"/>
          <w:szCs w:val="24"/>
          <w:lang w:eastAsia="en-ID"/>
        </w:rPr>
        <w:t>.</w:t>
      </w:r>
    </w:p>
    <w:p w14:paraId="01A6B605" w14:textId="77777777" w:rsidR="007B575F" w:rsidRPr="00227A7A" w:rsidRDefault="007B575F" w:rsidP="007B575F">
      <w:pPr>
        <w:pStyle w:val="DaftarParagraf"/>
        <w:numPr>
          <w:ilvl w:val="2"/>
          <w:numId w:val="75"/>
        </w:numPr>
        <w:spacing w:before="100" w:beforeAutospacing="1" w:after="100" w:afterAutospacing="1" w:line="240" w:lineRule="auto"/>
        <w:ind w:left="1418" w:hanging="284"/>
        <w:rPr>
          <w:rFonts w:ascii="Times New Roman" w:eastAsia="Times New Roman" w:hAnsi="Times New Roman" w:cs="Times New Roman"/>
          <w:sz w:val="24"/>
          <w:szCs w:val="24"/>
          <w:lang w:eastAsia="en-ID"/>
        </w:rPr>
      </w:pPr>
      <w:r w:rsidRPr="00227A7A">
        <w:rPr>
          <w:rFonts w:ascii="Times New Roman" w:eastAsia="Times New Roman" w:hAnsi="Times New Roman" w:cs="Times New Roman"/>
          <w:sz w:val="24"/>
          <w:szCs w:val="24"/>
          <w:lang w:eastAsia="en-ID"/>
        </w:rPr>
        <w:t xml:space="preserve">Pola </w:t>
      </w:r>
      <w:proofErr w:type="spellStart"/>
      <w:r w:rsidRPr="00227A7A">
        <w:rPr>
          <w:rFonts w:ascii="Times New Roman" w:eastAsia="Times New Roman" w:hAnsi="Times New Roman" w:cs="Times New Roman"/>
          <w:sz w:val="24"/>
          <w:szCs w:val="24"/>
          <w:lang w:eastAsia="en-ID"/>
        </w:rPr>
        <w:t>perilaku</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belajar</w:t>
      </w:r>
      <w:proofErr w:type="spellEnd"/>
      <w:r w:rsidRPr="00227A7A">
        <w:rPr>
          <w:rFonts w:ascii="Times New Roman" w:eastAsia="Times New Roman" w:hAnsi="Times New Roman" w:cs="Times New Roman"/>
          <w:sz w:val="24"/>
          <w:szCs w:val="24"/>
          <w:lang w:eastAsia="en-ID"/>
        </w:rPr>
        <w:t xml:space="preserve"> yang </w:t>
      </w:r>
      <w:proofErr w:type="spellStart"/>
      <w:r w:rsidRPr="00227A7A">
        <w:rPr>
          <w:rFonts w:ascii="Times New Roman" w:eastAsia="Times New Roman" w:hAnsi="Times New Roman" w:cs="Times New Roman"/>
          <w:sz w:val="24"/>
          <w:szCs w:val="24"/>
          <w:lang w:eastAsia="en-ID"/>
        </w:rPr>
        <w:t>dibutuhkan</w:t>
      </w:r>
      <w:proofErr w:type="spellEnd"/>
      <w:r w:rsidRPr="00227A7A">
        <w:rPr>
          <w:rFonts w:ascii="Times New Roman" w:eastAsia="Times New Roman" w:hAnsi="Times New Roman" w:cs="Times New Roman"/>
          <w:sz w:val="24"/>
          <w:szCs w:val="24"/>
          <w:lang w:eastAsia="en-ID"/>
        </w:rPr>
        <w:t xml:space="preserve"> agar </w:t>
      </w:r>
      <w:proofErr w:type="spellStart"/>
      <w:r w:rsidRPr="00227A7A">
        <w:rPr>
          <w:rFonts w:ascii="Times New Roman" w:eastAsia="Times New Roman" w:hAnsi="Times New Roman" w:cs="Times New Roman"/>
          <w:sz w:val="24"/>
          <w:szCs w:val="24"/>
          <w:lang w:eastAsia="en-ID"/>
        </w:rPr>
        <w:t>pelaksanaan</w:t>
      </w:r>
      <w:proofErr w:type="spellEnd"/>
      <w:r w:rsidRPr="00227A7A">
        <w:rPr>
          <w:rFonts w:ascii="Times New Roman" w:eastAsia="Times New Roman" w:hAnsi="Times New Roman" w:cs="Times New Roman"/>
          <w:sz w:val="24"/>
          <w:szCs w:val="24"/>
          <w:lang w:eastAsia="en-ID"/>
        </w:rPr>
        <w:t xml:space="preserve"> model </w:t>
      </w:r>
      <w:proofErr w:type="spellStart"/>
      <w:r w:rsidRPr="00227A7A">
        <w:rPr>
          <w:rFonts w:ascii="Times New Roman" w:eastAsia="Times New Roman" w:hAnsi="Times New Roman" w:cs="Times New Roman"/>
          <w:sz w:val="24"/>
          <w:szCs w:val="24"/>
          <w:lang w:eastAsia="en-ID"/>
        </w:rPr>
        <w:t>pembelajaran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dapat</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berjalan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secara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efektif</w:t>
      </w:r>
      <w:proofErr w:type="spellEnd"/>
      <w:r w:rsidRPr="00227A7A">
        <w:rPr>
          <w:rFonts w:ascii="Times New Roman" w:eastAsia="Times New Roman" w:hAnsi="Times New Roman" w:cs="Times New Roman"/>
          <w:sz w:val="24"/>
          <w:szCs w:val="24"/>
          <w:lang w:eastAsia="en-ID"/>
        </w:rPr>
        <w:t>.</w:t>
      </w:r>
    </w:p>
    <w:p w14:paraId="73A18DFE" w14:textId="77777777" w:rsidR="007B575F" w:rsidRPr="00227A7A" w:rsidRDefault="007B575F" w:rsidP="007B575F">
      <w:pPr>
        <w:pStyle w:val="DaftarParagraf"/>
        <w:numPr>
          <w:ilvl w:val="2"/>
          <w:numId w:val="75"/>
        </w:numPr>
        <w:spacing w:before="100" w:beforeAutospacing="1" w:after="100" w:afterAutospacing="1" w:line="240" w:lineRule="auto"/>
        <w:ind w:left="1418" w:hanging="284"/>
        <w:rPr>
          <w:rFonts w:ascii="Times New Roman" w:eastAsia="Times New Roman" w:hAnsi="Times New Roman" w:cs="Times New Roman"/>
          <w:sz w:val="24"/>
          <w:szCs w:val="24"/>
          <w:lang w:eastAsia="en-ID"/>
        </w:rPr>
      </w:pPr>
      <w:proofErr w:type="spellStart"/>
      <w:r w:rsidRPr="00227A7A">
        <w:rPr>
          <w:rFonts w:ascii="Times New Roman" w:eastAsia="Times New Roman" w:hAnsi="Times New Roman" w:cs="Times New Roman"/>
          <w:sz w:val="24"/>
          <w:szCs w:val="24"/>
          <w:lang w:eastAsia="en-ID"/>
        </w:rPr>
        <w:t>Kondisi</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atau</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suasana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belajar</w:t>
      </w:r>
      <w:proofErr w:type="spellEnd"/>
      <w:r w:rsidRPr="00227A7A">
        <w:rPr>
          <w:rFonts w:ascii="Times New Roman" w:eastAsia="Times New Roman" w:hAnsi="Times New Roman" w:cs="Times New Roman"/>
          <w:sz w:val="24"/>
          <w:szCs w:val="24"/>
          <w:lang w:eastAsia="en-ID"/>
        </w:rPr>
        <w:t xml:space="preserve"> yang </w:t>
      </w:r>
      <w:proofErr w:type="spellStart"/>
      <w:r w:rsidRPr="00227A7A">
        <w:rPr>
          <w:rFonts w:ascii="Times New Roman" w:eastAsia="Times New Roman" w:hAnsi="Times New Roman" w:cs="Times New Roman"/>
          <w:sz w:val="24"/>
          <w:szCs w:val="24"/>
          <w:lang w:eastAsia="en-ID"/>
        </w:rPr>
        <w:t>mendukung</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pencapaian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tujuan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pembelajaran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secara</w:t>
      </w:r>
      <w:proofErr w:type="spellEnd"/>
      <w:r w:rsidRPr="00227A7A">
        <w:rPr>
          <w:rFonts w:ascii="Times New Roman" w:eastAsia="Times New Roman" w:hAnsi="Times New Roman" w:cs="Times New Roman"/>
          <w:sz w:val="24"/>
          <w:szCs w:val="24"/>
          <w:lang w:eastAsia="en-ID"/>
        </w:rPr>
        <w:t xml:space="preserve"> optimal.</w:t>
      </w:r>
    </w:p>
    <w:p w14:paraId="17D1419D" w14:textId="77777777" w:rsidR="007B575F" w:rsidRPr="000B25D3" w:rsidRDefault="007B575F" w:rsidP="00F23C7A">
      <w:pPr>
        <w:spacing w:after="0" w:line="360" w:lineRule="auto"/>
        <w:ind w:left="567" w:firstLine="567"/>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Berdasarkan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uaraian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diatas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disimpulakn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bahwasannya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ciri-ciri</w:t>
      </w:r>
      <w:proofErr w:type="spellEnd"/>
      <w:r w:rsidRPr="009F3997">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khusus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tersebut</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menunjukkan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pemahaman</w:t>
      </w:r>
      <w:proofErr w:type="spellEnd"/>
      <w:r w:rsidRPr="009F3997">
        <w:rPr>
          <w:rFonts w:ascii="Times New Roman" w:eastAsia="Times New Roman" w:hAnsi="Times New Roman" w:cs="Times New Roman"/>
          <w:sz w:val="24"/>
          <w:szCs w:val="24"/>
          <w:lang w:eastAsia="en-ID"/>
        </w:rPr>
        <w:t xml:space="preserve"> yang </w:t>
      </w:r>
      <w:proofErr w:type="spellStart"/>
      <w:r w:rsidRPr="009F3997">
        <w:rPr>
          <w:rFonts w:ascii="Times New Roman" w:eastAsia="Times New Roman" w:hAnsi="Times New Roman" w:cs="Times New Roman"/>
          <w:sz w:val="24"/>
          <w:szCs w:val="24"/>
          <w:lang w:eastAsia="en-ID"/>
        </w:rPr>
        <w:t>mendalam</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tentang</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pentingnya</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metode</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pembelajaran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Keempat</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ciri</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tersebut</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saling</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berkaitan</w:t>
      </w:r>
      <w:proofErr w:type="spellEnd"/>
      <w:r w:rsidRPr="009F3997">
        <w:rPr>
          <w:rFonts w:ascii="Times New Roman" w:eastAsia="Times New Roman" w:hAnsi="Times New Roman" w:cs="Times New Roman"/>
          <w:sz w:val="24"/>
          <w:szCs w:val="24"/>
          <w:lang w:eastAsia="en-ID"/>
        </w:rPr>
        <w:t xml:space="preserve"> dan </w:t>
      </w:r>
      <w:proofErr w:type="spellStart"/>
      <w:r w:rsidRPr="009F3997">
        <w:rPr>
          <w:rFonts w:ascii="Times New Roman" w:eastAsia="Times New Roman" w:hAnsi="Times New Roman" w:cs="Times New Roman"/>
          <w:sz w:val="24"/>
          <w:szCs w:val="24"/>
          <w:lang w:eastAsia="en-ID"/>
        </w:rPr>
        <w:t>esensial</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untuk</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penerapan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metode</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pembelajaran</w:t>
      </w:r>
      <w:proofErr w:type="spellEnd"/>
      <w:r w:rsidRPr="009F3997">
        <w:rPr>
          <w:rFonts w:ascii="Times New Roman" w:eastAsia="Times New Roman" w:hAnsi="Times New Roman" w:cs="Times New Roman"/>
          <w:sz w:val="24"/>
          <w:szCs w:val="24"/>
          <w:lang w:eastAsia="en-ID"/>
        </w:rPr>
        <w:t xml:space="preserve"> yang </w:t>
      </w:r>
      <w:proofErr w:type="spellStart"/>
      <w:r w:rsidRPr="009F3997">
        <w:rPr>
          <w:rFonts w:ascii="Times New Roman" w:eastAsia="Times New Roman" w:hAnsi="Times New Roman" w:cs="Times New Roman"/>
          <w:sz w:val="24"/>
          <w:szCs w:val="24"/>
          <w:lang w:eastAsia="en-ID"/>
        </w:rPr>
        <w:t>efektif</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Rasional</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teoritik</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logis</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memberikan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dasar</w:t>
      </w:r>
      <w:proofErr w:type="spellEnd"/>
      <w:r w:rsidRPr="009F3997">
        <w:rPr>
          <w:rFonts w:ascii="Times New Roman" w:eastAsia="Times New Roman" w:hAnsi="Times New Roman" w:cs="Times New Roman"/>
          <w:sz w:val="24"/>
          <w:szCs w:val="24"/>
          <w:lang w:eastAsia="en-ID"/>
        </w:rPr>
        <w:t xml:space="preserve"> yang </w:t>
      </w:r>
      <w:proofErr w:type="spellStart"/>
      <w:r w:rsidRPr="009F3997">
        <w:rPr>
          <w:rFonts w:ascii="Times New Roman" w:eastAsia="Times New Roman" w:hAnsi="Times New Roman" w:cs="Times New Roman"/>
          <w:sz w:val="24"/>
          <w:szCs w:val="24"/>
          <w:lang w:eastAsia="en-ID"/>
        </w:rPr>
        <w:t>kuat</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untuk</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metode</w:t>
      </w:r>
      <w:proofErr w:type="spellEnd"/>
      <w:r w:rsidRPr="009F3997">
        <w:rPr>
          <w:rFonts w:ascii="Times New Roman" w:eastAsia="Times New Roman" w:hAnsi="Times New Roman" w:cs="Times New Roman"/>
          <w:sz w:val="24"/>
          <w:szCs w:val="24"/>
          <w:lang w:eastAsia="en-ID"/>
        </w:rPr>
        <w:t xml:space="preserve"> yang </w:t>
      </w:r>
      <w:proofErr w:type="spellStart"/>
      <w:r w:rsidRPr="009F3997">
        <w:rPr>
          <w:rFonts w:ascii="Times New Roman" w:eastAsia="Times New Roman" w:hAnsi="Times New Roman" w:cs="Times New Roman"/>
          <w:sz w:val="24"/>
          <w:szCs w:val="24"/>
          <w:lang w:eastAsia="en-ID"/>
        </w:rPr>
        <w:t>digunakan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sedangkan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landasan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pemikiran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tentang</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cara</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peserta</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didik</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belajar</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memastikan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bahwa</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metode</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tersebut</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relevan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dengan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kebutuhan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mereka</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Tingkah</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laku</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pembelajaran</w:t>
      </w:r>
      <w:proofErr w:type="spellEnd"/>
      <w:r w:rsidRPr="009F3997">
        <w:rPr>
          <w:rFonts w:ascii="Times New Roman" w:eastAsia="Times New Roman" w:hAnsi="Times New Roman" w:cs="Times New Roman"/>
          <w:sz w:val="24"/>
          <w:szCs w:val="24"/>
          <w:lang w:eastAsia="en-ID"/>
        </w:rPr>
        <w:t xml:space="preserve"> yang </w:t>
      </w:r>
      <w:proofErr w:type="spellStart"/>
      <w:r w:rsidRPr="009F3997">
        <w:rPr>
          <w:rFonts w:ascii="Times New Roman" w:eastAsia="Times New Roman" w:hAnsi="Times New Roman" w:cs="Times New Roman"/>
          <w:sz w:val="24"/>
          <w:szCs w:val="24"/>
          <w:lang w:eastAsia="en-ID"/>
        </w:rPr>
        <w:t>diperlukan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menekankan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pentingnya</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keterlibatan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aktif</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sementara</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lingkungan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belajar</w:t>
      </w:r>
      <w:proofErr w:type="spellEnd"/>
      <w:r w:rsidRPr="009F3997">
        <w:rPr>
          <w:rFonts w:ascii="Times New Roman" w:eastAsia="Times New Roman" w:hAnsi="Times New Roman" w:cs="Times New Roman"/>
          <w:sz w:val="24"/>
          <w:szCs w:val="24"/>
          <w:lang w:eastAsia="en-ID"/>
        </w:rPr>
        <w:t xml:space="preserve"> yang </w:t>
      </w:r>
      <w:proofErr w:type="spellStart"/>
      <w:r w:rsidRPr="009F3997">
        <w:rPr>
          <w:rFonts w:ascii="Times New Roman" w:eastAsia="Times New Roman" w:hAnsi="Times New Roman" w:cs="Times New Roman"/>
          <w:sz w:val="24"/>
          <w:szCs w:val="24"/>
          <w:lang w:eastAsia="en-ID"/>
        </w:rPr>
        <w:t>mendukung</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menjadi</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faktor</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penentu</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dalam</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tercapainya</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tujuan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pembelajaran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Secara</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keseluruhan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keempat</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elemen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ini</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berperan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penting</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dalam</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memastikan</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metode</w:t>
      </w:r>
      <w:proofErr w:type="spellEnd"/>
      <w:r w:rsidRPr="009F3997">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sidRPr="009F3997">
        <w:rPr>
          <w:rFonts w:ascii="Times New Roman" w:eastAsia="Times New Roman" w:hAnsi="Times New Roman" w:cs="Times New Roman"/>
          <w:sz w:val="24"/>
          <w:szCs w:val="24"/>
          <w:lang w:eastAsia="en-ID"/>
        </w:rPr>
        <w:t>ditera</w:t>
      </w:r>
      <w:r>
        <w:rPr>
          <w:rFonts w:ascii="Times New Roman" w:eastAsia="Times New Roman" w:hAnsi="Times New Roman" w:cs="Times New Roman"/>
          <w:sz w:val="24"/>
          <w:szCs w:val="24"/>
          <w:lang w:eastAsia="en-ID"/>
        </w:rPr>
        <w:t>pkan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menciptakan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yang optimal.</w:t>
      </w:r>
    </w:p>
    <w:p w14:paraId="51CED81C" w14:textId="77777777" w:rsidR="007B575F" w:rsidRPr="00595F92" w:rsidRDefault="007B575F" w:rsidP="007B575F">
      <w:pPr>
        <w:pStyle w:val="DaftarParagraf"/>
        <w:numPr>
          <w:ilvl w:val="3"/>
          <w:numId w:val="52"/>
        </w:numPr>
        <w:spacing w:after="0" w:line="360" w:lineRule="auto"/>
        <w:ind w:left="993" w:hanging="426"/>
        <w:jc w:val="both"/>
        <w:rPr>
          <w:rFonts w:ascii="Times New Roman" w:eastAsia="Times New Roman" w:hAnsi="Times New Roman" w:cs="Times New Roman"/>
          <w:b/>
          <w:bCs/>
          <w:sz w:val="24"/>
          <w:szCs w:val="24"/>
          <w:lang w:eastAsia="en-ID"/>
        </w:rPr>
      </w:pPr>
      <w:r w:rsidRPr="000073E9">
        <w:rPr>
          <w:rFonts w:ascii="Times New Roman" w:eastAsia="Times New Roman" w:hAnsi="Times New Roman" w:cs="Times New Roman"/>
          <w:b/>
          <w:bCs/>
          <w:sz w:val="24"/>
          <w:szCs w:val="24"/>
          <w:lang w:eastAsia="en-ID"/>
        </w:rPr>
        <w:t xml:space="preserve">Jenis-Jenis Metode </w:t>
      </w:r>
      <w:proofErr w:type="spellStart"/>
      <w:r w:rsidRPr="000073E9">
        <w:rPr>
          <w:rFonts w:ascii="Times New Roman" w:eastAsia="Times New Roman" w:hAnsi="Times New Roman" w:cs="Times New Roman"/>
          <w:b/>
          <w:bCs/>
          <w:sz w:val="24"/>
          <w:szCs w:val="24"/>
          <w:lang w:eastAsia="en-ID"/>
        </w:rPr>
        <w:t>Pembelajaran</w:t>
      </w:r>
      <w:proofErr w:type="spellEnd"/>
    </w:p>
    <w:p w14:paraId="07458D3B" w14:textId="77777777" w:rsidR="007B575F" w:rsidRDefault="007B575F" w:rsidP="00595F92">
      <w:pPr>
        <w:pStyle w:val="DaftarParagraf"/>
        <w:spacing w:after="0" w:line="360" w:lineRule="auto"/>
        <w:ind w:left="567" w:firstLine="567"/>
        <w:jc w:val="both"/>
        <w:rPr>
          <w:rFonts w:ascii="Times New Roman" w:eastAsia="Times New Roman" w:hAnsi="Times New Roman" w:cs="Times New Roman"/>
          <w:sz w:val="24"/>
          <w:szCs w:val="24"/>
          <w:lang w:eastAsia="en-ID"/>
        </w:rPr>
      </w:pPr>
      <w:r w:rsidRPr="00595F92">
        <w:rPr>
          <w:rFonts w:ascii="Times New Roman" w:eastAsia="Times New Roman" w:hAnsi="Times New Roman" w:cs="Times New Roman"/>
          <w:sz w:val="24"/>
          <w:szCs w:val="24"/>
          <w:lang w:eastAsia="en-ID"/>
        </w:rPr>
        <w:t xml:space="preserve">Metode </w:t>
      </w:r>
      <w:proofErr w:type="spellStart"/>
      <w:r w:rsidRPr="00595F92">
        <w:rPr>
          <w:rFonts w:ascii="Times New Roman" w:eastAsia="Times New Roman" w:hAnsi="Times New Roman" w:cs="Times New Roman"/>
          <w:sz w:val="24"/>
          <w:szCs w:val="24"/>
          <w:lang w:eastAsia="en-ID"/>
        </w:rPr>
        <w:t>pembelajaran</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merupakan</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pendekatan</w:t>
      </w:r>
      <w:proofErr w:type="spellEnd"/>
      <w:r w:rsidRPr="00595F92">
        <w:rPr>
          <w:rFonts w:ascii="Times New Roman" w:eastAsia="Times New Roman" w:hAnsi="Times New Roman" w:cs="Times New Roman"/>
          <w:sz w:val="24"/>
          <w:szCs w:val="24"/>
          <w:lang w:eastAsia="en-ID"/>
        </w:rPr>
        <w:t xml:space="preserve"> yang </w:t>
      </w:r>
      <w:proofErr w:type="spellStart"/>
      <w:r w:rsidRPr="00595F92">
        <w:rPr>
          <w:rFonts w:ascii="Times New Roman" w:eastAsia="Times New Roman" w:hAnsi="Times New Roman" w:cs="Times New Roman"/>
          <w:sz w:val="24"/>
          <w:szCs w:val="24"/>
          <w:lang w:eastAsia="en-ID"/>
        </w:rPr>
        <w:t>digunakan</w:t>
      </w:r>
      <w:proofErr w:type="spellEnd"/>
      <w:r w:rsidRPr="00595F92">
        <w:rPr>
          <w:rFonts w:ascii="Times New Roman" w:eastAsia="Times New Roman" w:hAnsi="Times New Roman" w:cs="Times New Roman"/>
          <w:sz w:val="24"/>
          <w:szCs w:val="24"/>
          <w:lang w:eastAsia="en-ID"/>
        </w:rPr>
        <w:t xml:space="preserve"> oleh </w:t>
      </w:r>
      <w:proofErr w:type="spellStart"/>
      <w:r w:rsidRPr="00595F92">
        <w:rPr>
          <w:rFonts w:ascii="Times New Roman" w:eastAsia="Times New Roman" w:hAnsi="Times New Roman" w:cs="Times New Roman"/>
          <w:sz w:val="24"/>
          <w:szCs w:val="24"/>
          <w:lang w:eastAsia="en-ID"/>
        </w:rPr>
        <w:t>pengajar</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untuk</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menyampaikan</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materi</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kepada</w:t>
      </w:r>
      <w:proofErr w:type="spellEnd"/>
      <w:r w:rsidRPr="00595F92">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didik</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Beragam</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jenis</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metode</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pembelajaran</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dapat</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dipilih</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sesuai</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dengan</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tujuan</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pembelajaran</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karakteristik</w:t>
      </w:r>
      <w:proofErr w:type="spellEnd"/>
      <w:r w:rsidRPr="00595F92">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didik</w:t>
      </w:r>
      <w:proofErr w:type="spellEnd"/>
      <w:r w:rsidRPr="00595F92">
        <w:rPr>
          <w:rFonts w:ascii="Times New Roman" w:eastAsia="Times New Roman" w:hAnsi="Times New Roman" w:cs="Times New Roman"/>
          <w:sz w:val="24"/>
          <w:szCs w:val="24"/>
          <w:lang w:eastAsia="en-ID"/>
        </w:rPr>
        <w:t xml:space="preserve">, dan </w:t>
      </w:r>
      <w:proofErr w:type="spellStart"/>
      <w:r w:rsidRPr="00595F92">
        <w:rPr>
          <w:rFonts w:ascii="Times New Roman" w:eastAsia="Times New Roman" w:hAnsi="Times New Roman" w:cs="Times New Roman"/>
          <w:sz w:val="24"/>
          <w:szCs w:val="24"/>
          <w:lang w:eastAsia="en-ID"/>
        </w:rPr>
        <w:t>materi</w:t>
      </w:r>
      <w:proofErr w:type="spellEnd"/>
      <w:r w:rsidRPr="00595F92">
        <w:rPr>
          <w:rFonts w:ascii="Times New Roman" w:eastAsia="Times New Roman" w:hAnsi="Times New Roman" w:cs="Times New Roman"/>
          <w:sz w:val="24"/>
          <w:szCs w:val="24"/>
          <w:lang w:eastAsia="en-ID"/>
        </w:rPr>
        <w:t xml:space="preserve"> yang </w:t>
      </w:r>
      <w:proofErr w:type="spellStart"/>
      <w:r w:rsidRPr="00595F92">
        <w:rPr>
          <w:rFonts w:ascii="Times New Roman" w:eastAsia="Times New Roman" w:hAnsi="Times New Roman" w:cs="Times New Roman"/>
          <w:sz w:val="24"/>
          <w:szCs w:val="24"/>
          <w:lang w:eastAsia="en-ID"/>
        </w:rPr>
        <w:t>diajarkan</w:t>
      </w:r>
      <w:proofErr w:type="spellEnd"/>
      <w:r w:rsidRPr="00595F92">
        <w:rPr>
          <w:rFonts w:ascii="Times New Roman" w:eastAsia="Times New Roman" w:hAnsi="Times New Roman" w:cs="Times New Roman"/>
          <w:sz w:val="24"/>
          <w:szCs w:val="24"/>
          <w:lang w:eastAsia="en-ID"/>
        </w:rPr>
        <w:t xml:space="preserve">. </w:t>
      </w:r>
    </w:p>
    <w:p w14:paraId="1247C8DC" w14:textId="77777777" w:rsidR="007B575F" w:rsidRDefault="007B575F" w:rsidP="00227A7A">
      <w:pPr>
        <w:pStyle w:val="DaftarParagraf"/>
        <w:spacing w:after="0" w:line="360" w:lineRule="auto"/>
        <w:ind w:left="567" w:firstLine="567"/>
        <w:jc w:val="both"/>
        <w:rPr>
          <w:rFonts w:ascii="Times New Roman" w:eastAsia="Times New Roman" w:hAnsi="Times New Roman" w:cs="Times New Roman"/>
          <w:sz w:val="24"/>
          <w:szCs w:val="24"/>
          <w:lang w:eastAsia="en-ID"/>
        </w:rPr>
      </w:pPr>
    </w:p>
    <w:p w14:paraId="66F14AC7" w14:textId="77777777" w:rsidR="007B575F" w:rsidRDefault="007B575F" w:rsidP="00227A7A">
      <w:pPr>
        <w:pStyle w:val="DaftarParagraf"/>
        <w:spacing w:after="0" w:line="360" w:lineRule="auto"/>
        <w:ind w:left="567" w:firstLine="567"/>
        <w:jc w:val="both"/>
        <w:rPr>
          <w:rFonts w:ascii="Times New Roman" w:eastAsia="Times New Roman" w:hAnsi="Times New Roman" w:cs="Times New Roman"/>
          <w:sz w:val="24"/>
          <w:szCs w:val="24"/>
          <w:lang w:eastAsia="en-ID"/>
        </w:rPr>
      </w:pPr>
    </w:p>
    <w:p w14:paraId="51CEB099" w14:textId="77777777" w:rsidR="007B575F" w:rsidRDefault="007B575F" w:rsidP="00227A7A">
      <w:pPr>
        <w:pStyle w:val="DaftarParagraf"/>
        <w:spacing w:after="0" w:line="360" w:lineRule="auto"/>
        <w:ind w:left="567"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Adapun </w:t>
      </w:r>
      <w:proofErr w:type="spellStart"/>
      <w:r w:rsidRPr="00595F92">
        <w:rPr>
          <w:rFonts w:ascii="Times New Roman" w:eastAsia="Times New Roman" w:hAnsi="Times New Roman" w:cs="Times New Roman"/>
          <w:sz w:val="24"/>
          <w:szCs w:val="24"/>
          <w:lang w:eastAsia="en-ID"/>
        </w:rPr>
        <w:t>beberapa</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jenis</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metode</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pembelajaran</w:t>
      </w:r>
      <w:proofErr w:type="spellEnd"/>
      <w:r w:rsidRPr="00595F92">
        <w:rPr>
          <w:rFonts w:ascii="Times New Roman" w:eastAsia="Times New Roman" w:hAnsi="Times New Roman" w:cs="Times New Roman"/>
          <w:sz w:val="24"/>
          <w:szCs w:val="24"/>
          <w:lang w:eastAsia="en-ID"/>
        </w:rPr>
        <w:t xml:space="preserve"> yang </w:t>
      </w:r>
      <w:proofErr w:type="spellStart"/>
      <w:r w:rsidRPr="00595F92">
        <w:rPr>
          <w:rFonts w:ascii="Times New Roman" w:eastAsia="Times New Roman" w:hAnsi="Times New Roman" w:cs="Times New Roman"/>
          <w:sz w:val="24"/>
          <w:szCs w:val="24"/>
          <w:lang w:eastAsia="en-ID"/>
        </w:rPr>
        <w:t>umum</w:t>
      </w:r>
      <w:proofErr w:type="spellEnd"/>
      <w:r w:rsidRPr="00595F92">
        <w:rPr>
          <w:rFonts w:ascii="Times New Roman" w:eastAsia="Times New Roman" w:hAnsi="Times New Roman" w:cs="Times New Roman"/>
          <w:sz w:val="24"/>
          <w:szCs w:val="24"/>
          <w:lang w:eastAsia="en-ID"/>
        </w:rPr>
        <w:t xml:space="preserve"> </w:t>
      </w:r>
      <w:proofErr w:type="spellStart"/>
      <w:r w:rsidRPr="00595F92">
        <w:rPr>
          <w:rFonts w:ascii="Times New Roman" w:eastAsia="Times New Roman" w:hAnsi="Times New Roman" w:cs="Times New Roman"/>
          <w:sz w:val="24"/>
          <w:szCs w:val="24"/>
          <w:lang w:eastAsia="en-ID"/>
        </w:rPr>
        <w:t>digunakan</w:t>
      </w:r>
      <w:proofErr w:type="spellEnd"/>
      <w:r w:rsidRPr="00595F92">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menurut</w:t>
      </w:r>
      <w:proofErr w:type="spellEnd"/>
      <w:r>
        <w:rPr>
          <w:rFonts w:ascii="Times New Roman" w:eastAsia="Times New Roman" w:hAnsi="Times New Roman" w:cs="Times New Roman"/>
          <w:sz w:val="24"/>
          <w:szCs w:val="24"/>
          <w:lang w:eastAsia="en-ID"/>
        </w:rPr>
        <w:t xml:space="preserve"> </w:t>
      </w:r>
      <w:proofErr w:type="spellStart"/>
      <w:r w:rsidRPr="007113DD">
        <w:rPr>
          <w:rFonts w:ascii="Times New Roman" w:eastAsia="Times New Roman" w:hAnsi="Times New Roman" w:cs="Times New Roman"/>
          <w:sz w:val="24"/>
          <w:szCs w:val="24"/>
          <w:lang w:eastAsia="en-ID"/>
        </w:rPr>
        <w:t>Muhibbin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sidRPr="00595F92">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fldChar w:fldCharType="begin" w:fldLock="1"/>
      </w:r>
      <w:r>
        <w:rPr>
          <w:rFonts w:ascii="Times New Roman" w:eastAsia="Times New Roman" w:hAnsi="Times New Roman" w:cs="Times New Roman"/>
          <w:sz w:val="24"/>
          <w:szCs w:val="24"/>
          <w:lang w:eastAsia="en-ID"/>
        </w:rPr>
        <w:instrText>ADDIN CSL_CITATION {"citationItems":[{"id":"ITEM-1","itemData":{"ISBN":"9786027525641","ISSN":"00104655","abstract":"The reliability and precision of numerically solving stochastic non-Markovian equations by standard numerical codes, more specifically, with the fourth-order Runge-Kutta routine for solving differential equations, is gauged by comparing the results obtained from analytical solutions for the equations. The results for different prescriptions for transforming the non-Markovian equations in a system of Markovian ones are compared so to check the reliability of the numerical method. © 2008 Elsevier B.V. All rights reserved.","author":[{"dropping-particle":"","family":"Muhammad Afandi, S.Pd.","given":"M.Pd","non-dropping-particle":"","parse-names":false,"suffix":""},{"dropping-particle":"","family":"Evi chamalah, S.Pd.","given":"M.Pd","non-dropping-particle":"","parse-names":false,"suffix":""},{"dropping-particle":"","family":"Oktarina Puspita Wardani, S.Pd.","given":"M.Pd","non-dropping-particle":"","parse-names":false,"suffix":""}],"container-title":"Computer Physics Communications","id":"ITEM-1","issue":"4","issued":{"date-parts":[["2013"]]},"number-of-pages":"574-579","title":"Model Dan Metode","type":"book","volume":"180"},"uris":["http://www.mendeley.com/documents/?uuid=4260e0a0-ccec-4f1b-b106-5758382eb2d1"]}],"mendeley":{"formattedCitation":"(Muhammad Afandi, S.Pd. et al., 2013)","manualFormatting":"Afandi, et al., 2013:30)","plainTextFormattedCitation":"(Muhammad Afandi, S.Pd. et al., 2013)","previouslyFormattedCitation":"(Muhammad Afandi, S.Pd. et al., 2013)"},"properties":{"noteIndex":0},"schema":"https://github.com/citation-style-language/schema/raw/master/csl-citation.json"}</w:instrText>
      </w:r>
      <w:r>
        <w:rPr>
          <w:rFonts w:ascii="Times New Roman" w:eastAsia="Times New Roman" w:hAnsi="Times New Roman" w:cs="Times New Roman"/>
          <w:sz w:val="24"/>
          <w:szCs w:val="24"/>
          <w:lang w:eastAsia="en-ID"/>
        </w:rPr>
        <w:fldChar w:fldCharType="separate"/>
      </w:r>
      <w:r w:rsidRPr="007113DD">
        <w:rPr>
          <w:rFonts w:ascii="Times New Roman" w:eastAsia="Times New Roman" w:hAnsi="Times New Roman" w:cs="Times New Roman"/>
          <w:noProof/>
          <w:sz w:val="24"/>
          <w:szCs w:val="24"/>
          <w:lang w:eastAsia="en-ID"/>
        </w:rPr>
        <w:t>Afandi, et al., 2013</w:t>
      </w:r>
      <w:r>
        <w:rPr>
          <w:rFonts w:ascii="Times New Roman" w:eastAsia="Times New Roman" w:hAnsi="Times New Roman" w:cs="Times New Roman"/>
          <w:noProof/>
          <w:sz w:val="24"/>
          <w:szCs w:val="24"/>
          <w:lang w:eastAsia="en-ID"/>
        </w:rPr>
        <w:t>:30</w:t>
      </w:r>
      <w:r w:rsidRPr="007113DD">
        <w:rPr>
          <w:rFonts w:ascii="Times New Roman" w:eastAsia="Times New Roman" w:hAnsi="Times New Roman" w:cs="Times New Roman"/>
          <w:noProof/>
          <w:sz w:val="24"/>
          <w:szCs w:val="24"/>
          <w:lang w:eastAsia="en-ID"/>
        </w:rPr>
        <w:t>)</w:t>
      </w:r>
      <w:r>
        <w:rPr>
          <w:rFonts w:ascii="Times New Roman" w:eastAsia="Times New Roman" w:hAnsi="Times New Roman" w:cs="Times New Roman"/>
          <w:sz w:val="24"/>
          <w:szCs w:val="24"/>
          <w:lang w:eastAsia="en-ID"/>
        </w:rPr>
        <w:fldChar w:fldCharType="end"/>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yaitu</w:t>
      </w:r>
      <w:proofErr w:type="spellEnd"/>
      <w:r>
        <w:rPr>
          <w:rFonts w:ascii="Times New Roman" w:eastAsia="Times New Roman" w:hAnsi="Times New Roman" w:cs="Times New Roman"/>
          <w:sz w:val="24"/>
          <w:szCs w:val="24"/>
          <w:lang w:eastAsia="en-ID"/>
        </w:rPr>
        <w:t>;</w:t>
      </w:r>
    </w:p>
    <w:p w14:paraId="0159C48A" w14:textId="77777777" w:rsidR="007B575F" w:rsidRPr="00227A7A" w:rsidRDefault="007B575F" w:rsidP="007B575F">
      <w:pPr>
        <w:pStyle w:val="DaftarParagraf"/>
        <w:numPr>
          <w:ilvl w:val="2"/>
          <w:numId w:val="76"/>
        </w:numPr>
        <w:spacing w:after="0" w:line="360" w:lineRule="auto"/>
        <w:ind w:left="851" w:hanging="284"/>
        <w:jc w:val="both"/>
        <w:rPr>
          <w:rFonts w:ascii="Times New Roman" w:eastAsia="Times New Roman" w:hAnsi="Times New Roman" w:cs="Times New Roman"/>
          <w:sz w:val="24"/>
          <w:szCs w:val="24"/>
          <w:lang w:eastAsia="en-ID"/>
        </w:rPr>
      </w:pPr>
      <w:r w:rsidRPr="00227A7A">
        <w:rPr>
          <w:rFonts w:ascii="Times New Roman" w:eastAsia="Times New Roman" w:hAnsi="Times New Roman" w:cs="Times New Roman"/>
          <w:sz w:val="24"/>
          <w:szCs w:val="24"/>
          <w:lang w:eastAsia="en-ID"/>
        </w:rPr>
        <w:t xml:space="preserve">Metode </w:t>
      </w:r>
      <w:proofErr w:type="spellStart"/>
      <w:r w:rsidRPr="00227A7A">
        <w:rPr>
          <w:rFonts w:ascii="Times New Roman" w:eastAsia="Times New Roman" w:hAnsi="Times New Roman" w:cs="Times New Roman"/>
          <w:sz w:val="24"/>
          <w:szCs w:val="24"/>
          <w:lang w:eastAsia="en-ID"/>
        </w:rPr>
        <w:t>Ceramah</w:t>
      </w:r>
      <w:proofErr w:type="spellEnd"/>
      <w:r w:rsidRPr="00227A7A">
        <w:rPr>
          <w:rFonts w:ascii="Times New Roman" w:eastAsia="Times New Roman" w:hAnsi="Times New Roman" w:cs="Times New Roman"/>
          <w:sz w:val="24"/>
          <w:szCs w:val="24"/>
          <w:lang w:eastAsia="en-ID"/>
        </w:rPr>
        <w:t xml:space="preserve"> (Preaching Method)</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w:t>
      </w:r>
      <w:r w:rsidRPr="00227A7A">
        <w:rPr>
          <w:rFonts w:ascii="Times New Roman" w:eastAsia="Times New Roman" w:hAnsi="Times New Roman" w:cs="Times New Roman"/>
          <w:sz w:val="24"/>
          <w:szCs w:val="24"/>
          <w:lang w:eastAsia="en-ID"/>
        </w:rPr>
        <w:t>erupakan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metode</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pengajaran</w:t>
      </w:r>
      <w:proofErr w:type="spellEnd"/>
      <w:r w:rsidRPr="00227A7A">
        <w:rPr>
          <w:rFonts w:ascii="Times New Roman" w:eastAsia="Times New Roman" w:hAnsi="Times New Roman" w:cs="Times New Roman"/>
          <w:sz w:val="24"/>
          <w:szCs w:val="24"/>
          <w:lang w:eastAsia="en-ID"/>
        </w:rPr>
        <w:t xml:space="preserve"> yang </w:t>
      </w:r>
      <w:proofErr w:type="spellStart"/>
      <w:r w:rsidRPr="00227A7A">
        <w:rPr>
          <w:rFonts w:ascii="Times New Roman" w:eastAsia="Times New Roman" w:hAnsi="Times New Roman" w:cs="Times New Roman"/>
          <w:sz w:val="24"/>
          <w:szCs w:val="24"/>
          <w:lang w:eastAsia="en-ID"/>
        </w:rPr>
        <w:t>dilakukan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dengan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menyampaikan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materi</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atau</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informasi</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secara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lisan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kepada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sejumlah</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peserta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didik</w:t>
      </w:r>
      <w:proofErr w:type="spellEnd"/>
      <w:r w:rsidRPr="00227A7A">
        <w:rPr>
          <w:rFonts w:ascii="Times New Roman" w:eastAsia="Times New Roman" w:hAnsi="Times New Roman" w:cs="Times New Roman"/>
          <w:sz w:val="24"/>
          <w:szCs w:val="24"/>
          <w:lang w:eastAsia="en-ID"/>
        </w:rPr>
        <w:t xml:space="preserve">, di mana </w:t>
      </w:r>
      <w:proofErr w:type="spellStart"/>
      <w:r w:rsidRPr="00227A7A">
        <w:rPr>
          <w:rFonts w:ascii="Times New Roman" w:eastAsia="Times New Roman" w:hAnsi="Times New Roman" w:cs="Times New Roman"/>
          <w:sz w:val="24"/>
          <w:szCs w:val="24"/>
          <w:lang w:eastAsia="en-ID"/>
        </w:rPr>
        <w:t>mereka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biasanya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mendengarkan</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secara</w:t>
      </w:r>
      <w:proofErr w:type="spellEnd"/>
      <w:r w:rsidRPr="00227A7A">
        <w:rPr>
          <w:rFonts w:ascii="Times New Roman" w:eastAsia="Times New Roman" w:hAnsi="Times New Roman" w:cs="Times New Roman"/>
          <w:sz w:val="24"/>
          <w:szCs w:val="24"/>
          <w:lang w:eastAsia="en-ID"/>
        </w:rPr>
        <w:t xml:space="preserve"> </w:t>
      </w:r>
      <w:proofErr w:type="spellStart"/>
      <w:r w:rsidRPr="00227A7A">
        <w:rPr>
          <w:rFonts w:ascii="Times New Roman" w:eastAsia="Times New Roman" w:hAnsi="Times New Roman" w:cs="Times New Roman"/>
          <w:sz w:val="24"/>
          <w:szCs w:val="24"/>
          <w:lang w:eastAsia="en-ID"/>
        </w:rPr>
        <w:t>pasif</w:t>
      </w:r>
      <w:proofErr w:type="spellEnd"/>
      <w:r w:rsidRPr="00227A7A">
        <w:rPr>
          <w:rFonts w:ascii="Times New Roman" w:eastAsia="Times New Roman" w:hAnsi="Times New Roman" w:cs="Times New Roman"/>
          <w:sz w:val="24"/>
          <w:szCs w:val="24"/>
          <w:lang w:eastAsia="en-ID"/>
        </w:rPr>
        <w:t>.</w:t>
      </w:r>
    </w:p>
    <w:p w14:paraId="6BD58546" w14:textId="77777777" w:rsidR="007B575F" w:rsidRPr="00065B73" w:rsidRDefault="007B575F" w:rsidP="007B575F">
      <w:pPr>
        <w:pStyle w:val="DaftarParagraf"/>
        <w:numPr>
          <w:ilvl w:val="2"/>
          <w:numId w:val="76"/>
        </w:numPr>
        <w:spacing w:after="0" w:line="360" w:lineRule="auto"/>
        <w:ind w:left="851" w:hanging="284"/>
        <w:jc w:val="both"/>
        <w:rPr>
          <w:rFonts w:ascii="Times New Roman" w:eastAsia="Times New Roman" w:hAnsi="Times New Roman" w:cs="Times New Roman"/>
          <w:sz w:val="24"/>
          <w:szCs w:val="24"/>
          <w:lang w:eastAsia="en-ID"/>
        </w:rPr>
      </w:pPr>
      <w:r w:rsidRPr="00065B73">
        <w:rPr>
          <w:rFonts w:ascii="Times New Roman" w:eastAsia="Times New Roman" w:hAnsi="Times New Roman" w:cs="Times New Roman"/>
          <w:sz w:val="24"/>
          <w:szCs w:val="24"/>
          <w:lang w:eastAsia="en-ID"/>
        </w:rPr>
        <w:t xml:space="preserve">Metode </w:t>
      </w:r>
      <w:proofErr w:type="spellStart"/>
      <w:r w:rsidRPr="00065B73">
        <w:rPr>
          <w:rFonts w:ascii="Times New Roman" w:eastAsia="Times New Roman" w:hAnsi="Times New Roman" w:cs="Times New Roman"/>
          <w:sz w:val="24"/>
          <w:szCs w:val="24"/>
          <w:lang w:eastAsia="en-ID"/>
        </w:rPr>
        <w:t>Diskusi</w:t>
      </w:r>
      <w:proofErr w:type="spellEnd"/>
      <w:r w:rsidRPr="00065B73">
        <w:rPr>
          <w:rFonts w:ascii="Times New Roman" w:eastAsia="Times New Roman" w:hAnsi="Times New Roman" w:cs="Times New Roman"/>
          <w:sz w:val="24"/>
          <w:szCs w:val="24"/>
          <w:lang w:eastAsia="en-ID"/>
        </w:rPr>
        <w:t xml:space="preserve"> (Discussion Method)</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w:t>
      </w:r>
      <w:r w:rsidRPr="00065B73">
        <w:rPr>
          <w:rFonts w:ascii="Times New Roman" w:eastAsia="Times New Roman" w:hAnsi="Times New Roman" w:cs="Times New Roman"/>
          <w:sz w:val="24"/>
          <w:szCs w:val="24"/>
          <w:lang w:eastAsia="en-ID"/>
        </w:rPr>
        <w:t>erupakan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pendekatan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pembelajaran</w:t>
      </w:r>
      <w:proofErr w:type="spellEnd"/>
      <w:r w:rsidRPr="00065B73">
        <w:rPr>
          <w:rFonts w:ascii="Times New Roman" w:eastAsia="Times New Roman" w:hAnsi="Times New Roman" w:cs="Times New Roman"/>
          <w:sz w:val="24"/>
          <w:szCs w:val="24"/>
          <w:lang w:eastAsia="en-ID"/>
        </w:rPr>
        <w:t xml:space="preserve"> yang </w:t>
      </w:r>
      <w:proofErr w:type="spellStart"/>
      <w:r w:rsidRPr="00065B73">
        <w:rPr>
          <w:rFonts w:ascii="Times New Roman" w:eastAsia="Times New Roman" w:hAnsi="Times New Roman" w:cs="Times New Roman"/>
          <w:sz w:val="24"/>
          <w:szCs w:val="24"/>
          <w:lang w:eastAsia="en-ID"/>
        </w:rPr>
        <w:t>berkaitan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erat</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dengan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kegiatan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pemecahan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masalah</w:t>
      </w:r>
      <w:proofErr w:type="spellEnd"/>
      <w:r w:rsidRPr="00065B73">
        <w:rPr>
          <w:rFonts w:ascii="Times New Roman" w:eastAsia="Times New Roman" w:hAnsi="Times New Roman" w:cs="Times New Roman"/>
          <w:sz w:val="24"/>
          <w:szCs w:val="24"/>
          <w:lang w:eastAsia="en-ID"/>
        </w:rPr>
        <w:t xml:space="preserve">. Metode </w:t>
      </w:r>
      <w:proofErr w:type="spellStart"/>
      <w:r w:rsidRPr="00065B73">
        <w:rPr>
          <w:rFonts w:ascii="Times New Roman" w:eastAsia="Times New Roman" w:hAnsi="Times New Roman" w:cs="Times New Roman"/>
          <w:sz w:val="24"/>
          <w:szCs w:val="24"/>
          <w:lang w:eastAsia="en-ID"/>
        </w:rPr>
        <w:t>ini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sering</w:t>
      </w:r>
      <w:proofErr w:type="spellEnd"/>
      <w:r w:rsidRPr="00065B73">
        <w:rPr>
          <w:rFonts w:ascii="Times New Roman" w:eastAsia="Times New Roman" w:hAnsi="Times New Roman" w:cs="Times New Roman"/>
          <w:sz w:val="24"/>
          <w:szCs w:val="24"/>
          <w:lang w:eastAsia="en-ID"/>
        </w:rPr>
        <w:t xml:space="preserve"> pula </w:t>
      </w:r>
      <w:proofErr w:type="spellStart"/>
      <w:r w:rsidRPr="00065B73">
        <w:rPr>
          <w:rFonts w:ascii="Times New Roman" w:eastAsia="Times New Roman" w:hAnsi="Times New Roman" w:cs="Times New Roman"/>
          <w:sz w:val="24"/>
          <w:szCs w:val="24"/>
          <w:lang w:eastAsia="en-ID"/>
        </w:rPr>
        <w:t>disebut</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diskusi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kelompok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atau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resitasi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sosial</w:t>
      </w:r>
      <w:proofErr w:type="spellEnd"/>
      <w:r w:rsidRPr="00065B73">
        <w:rPr>
          <w:rFonts w:ascii="Times New Roman" w:eastAsia="Times New Roman" w:hAnsi="Times New Roman" w:cs="Times New Roman"/>
          <w:sz w:val="24"/>
          <w:szCs w:val="24"/>
          <w:lang w:eastAsia="en-ID"/>
        </w:rPr>
        <w:t xml:space="preserve">, di mana </w:t>
      </w:r>
      <w:proofErr w:type="spellStart"/>
      <w:r w:rsidRPr="00065B73">
        <w:rPr>
          <w:rFonts w:ascii="Times New Roman" w:eastAsia="Times New Roman" w:hAnsi="Times New Roman" w:cs="Times New Roman"/>
          <w:sz w:val="24"/>
          <w:szCs w:val="24"/>
          <w:lang w:eastAsia="en-ID"/>
        </w:rPr>
        <w:t>peserta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didik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saling</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bertukar</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pikiran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untuk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menemukan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solusi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bersama</w:t>
      </w:r>
      <w:proofErr w:type="spellEnd"/>
      <w:r w:rsidRPr="00065B73">
        <w:rPr>
          <w:rFonts w:ascii="Times New Roman" w:eastAsia="Times New Roman" w:hAnsi="Times New Roman" w:cs="Times New Roman"/>
          <w:sz w:val="24"/>
          <w:szCs w:val="24"/>
          <w:lang w:eastAsia="en-ID"/>
        </w:rPr>
        <w:t>.</w:t>
      </w:r>
    </w:p>
    <w:p w14:paraId="7966AF89" w14:textId="77777777" w:rsidR="007B575F" w:rsidRPr="00065B73" w:rsidRDefault="007B575F" w:rsidP="007B575F">
      <w:pPr>
        <w:pStyle w:val="DaftarParagraf"/>
        <w:numPr>
          <w:ilvl w:val="2"/>
          <w:numId w:val="76"/>
        </w:numPr>
        <w:spacing w:after="0" w:line="360" w:lineRule="auto"/>
        <w:ind w:left="851" w:hanging="284"/>
        <w:jc w:val="both"/>
        <w:rPr>
          <w:rFonts w:ascii="Times New Roman" w:eastAsia="Times New Roman" w:hAnsi="Times New Roman" w:cs="Times New Roman"/>
          <w:sz w:val="24"/>
          <w:szCs w:val="24"/>
          <w:lang w:eastAsia="en-ID"/>
        </w:rPr>
      </w:pPr>
      <w:r w:rsidRPr="00065B73">
        <w:rPr>
          <w:rFonts w:ascii="Times New Roman" w:eastAsia="Times New Roman" w:hAnsi="Times New Roman" w:cs="Times New Roman"/>
          <w:sz w:val="24"/>
          <w:szCs w:val="24"/>
          <w:lang w:eastAsia="en-ID"/>
        </w:rPr>
        <w:t xml:space="preserve">Metode </w:t>
      </w:r>
      <w:proofErr w:type="spellStart"/>
      <w:r w:rsidRPr="00065B73">
        <w:rPr>
          <w:rFonts w:ascii="Times New Roman" w:eastAsia="Times New Roman" w:hAnsi="Times New Roman" w:cs="Times New Roman"/>
          <w:sz w:val="24"/>
          <w:szCs w:val="24"/>
          <w:lang w:eastAsia="en-ID"/>
        </w:rPr>
        <w:t>Demonstrasi</w:t>
      </w:r>
      <w:proofErr w:type="spellEnd"/>
      <w:r w:rsidRPr="00065B73">
        <w:rPr>
          <w:rFonts w:ascii="Times New Roman" w:eastAsia="Times New Roman" w:hAnsi="Times New Roman" w:cs="Times New Roman"/>
          <w:sz w:val="24"/>
          <w:szCs w:val="24"/>
          <w:lang w:eastAsia="en-ID"/>
        </w:rPr>
        <w:t xml:space="preserve"> (Demonstration Method)</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w:t>
      </w:r>
      <w:r w:rsidRPr="00065B73">
        <w:rPr>
          <w:rFonts w:ascii="Times New Roman" w:eastAsia="Times New Roman" w:hAnsi="Times New Roman" w:cs="Times New Roman"/>
          <w:sz w:val="24"/>
          <w:szCs w:val="24"/>
          <w:lang w:eastAsia="en-ID"/>
        </w:rPr>
        <w:t>erupakan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metode</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mengajar</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dengan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memperlihatkan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secara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langsung</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cara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kerja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suatu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benda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peristiwa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aturan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atau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tahapan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pelaksanaan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suatu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aktivitas</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baik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secara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nyata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maupun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dengan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bantuan</w:t>
      </w:r>
      <w:proofErr w:type="spellEnd"/>
      <w:r w:rsidRPr="00065B73">
        <w:rPr>
          <w:rFonts w:ascii="Times New Roman" w:eastAsia="Times New Roman" w:hAnsi="Times New Roman" w:cs="Times New Roman"/>
          <w:sz w:val="24"/>
          <w:szCs w:val="24"/>
          <w:lang w:eastAsia="en-ID"/>
        </w:rPr>
        <w:t xml:space="preserve"> media yang </w:t>
      </w:r>
      <w:proofErr w:type="spellStart"/>
      <w:r w:rsidRPr="00065B73">
        <w:rPr>
          <w:rFonts w:ascii="Times New Roman" w:eastAsia="Times New Roman" w:hAnsi="Times New Roman" w:cs="Times New Roman"/>
          <w:sz w:val="24"/>
          <w:szCs w:val="24"/>
          <w:lang w:eastAsia="en-ID"/>
        </w:rPr>
        <w:t>sesuai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dengan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materi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pelajaran</w:t>
      </w:r>
      <w:proofErr w:type="spellEnd"/>
      <w:r w:rsidRPr="00065B73">
        <w:rPr>
          <w:rFonts w:ascii="Times New Roman" w:eastAsia="Times New Roman" w:hAnsi="Times New Roman" w:cs="Times New Roman"/>
          <w:sz w:val="24"/>
          <w:szCs w:val="24"/>
          <w:lang w:eastAsia="en-ID"/>
        </w:rPr>
        <w:t>.</w:t>
      </w:r>
    </w:p>
    <w:p w14:paraId="73690FBB" w14:textId="77777777" w:rsidR="007B575F" w:rsidRPr="00065B73" w:rsidRDefault="007B575F" w:rsidP="007B575F">
      <w:pPr>
        <w:pStyle w:val="DaftarParagraf"/>
        <w:numPr>
          <w:ilvl w:val="2"/>
          <w:numId w:val="76"/>
        </w:numPr>
        <w:spacing w:after="0" w:line="360" w:lineRule="auto"/>
        <w:ind w:left="851" w:hanging="284"/>
        <w:jc w:val="both"/>
        <w:rPr>
          <w:rFonts w:ascii="Times New Roman" w:eastAsia="Times New Roman" w:hAnsi="Times New Roman" w:cs="Times New Roman"/>
          <w:sz w:val="24"/>
          <w:szCs w:val="24"/>
          <w:lang w:eastAsia="en-ID"/>
        </w:rPr>
      </w:pPr>
      <w:r w:rsidRPr="00065B73">
        <w:rPr>
          <w:rFonts w:ascii="Times New Roman" w:eastAsia="Times New Roman" w:hAnsi="Times New Roman" w:cs="Times New Roman"/>
          <w:sz w:val="24"/>
          <w:szCs w:val="24"/>
          <w:lang w:eastAsia="en-ID"/>
        </w:rPr>
        <w:t xml:space="preserve">Metode </w:t>
      </w:r>
      <w:proofErr w:type="spellStart"/>
      <w:r w:rsidRPr="00065B73">
        <w:rPr>
          <w:rFonts w:ascii="Times New Roman" w:eastAsia="Times New Roman" w:hAnsi="Times New Roman" w:cs="Times New Roman"/>
          <w:sz w:val="24"/>
          <w:szCs w:val="24"/>
          <w:lang w:eastAsia="en-ID"/>
        </w:rPr>
        <w:t>Resitasi</w:t>
      </w:r>
      <w:proofErr w:type="spellEnd"/>
      <w:r w:rsidRPr="00065B73">
        <w:rPr>
          <w:rFonts w:ascii="Times New Roman" w:eastAsia="Times New Roman" w:hAnsi="Times New Roman" w:cs="Times New Roman"/>
          <w:sz w:val="24"/>
          <w:szCs w:val="24"/>
          <w:lang w:eastAsia="en-ID"/>
        </w:rPr>
        <w:t xml:space="preserve"> (Recitation Method)</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merupakan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teknik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pembelajaran</w:t>
      </w:r>
      <w:proofErr w:type="spellEnd"/>
      <w:r w:rsidRPr="00065B73">
        <w:rPr>
          <w:rFonts w:ascii="Times New Roman" w:eastAsia="Times New Roman" w:hAnsi="Times New Roman" w:cs="Times New Roman"/>
          <w:sz w:val="24"/>
          <w:szCs w:val="24"/>
          <w:lang w:eastAsia="en-ID"/>
        </w:rPr>
        <w:t xml:space="preserve"> di mana </w:t>
      </w:r>
      <w:proofErr w:type="spellStart"/>
      <w:r w:rsidRPr="00065B73">
        <w:rPr>
          <w:rFonts w:ascii="Times New Roman" w:eastAsia="Times New Roman" w:hAnsi="Times New Roman" w:cs="Times New Roman"/>
          <w:sz w:val="24"/>
          <w:szCs w:val="24"/>
          <w:lang w:eastAsia="en-ID"/>
        </w:rPr>
        <w:t>peserta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didik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diminta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untuk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membuat</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rangkuman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materi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menggunakan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kalimat</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atau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bahasa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mereka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sendiri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sebagai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bentuk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pemahaman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terhadap</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materi</w:t>
      </w:r>
      <w:proofErr w:type="spellEnd"/>
      <w:r w:rsidRPr="00065B73">
        <w:rPr>
          <w:rFonts w:ascii="Times New Roman" w:eastAsia="Times New Roman" w:hAnsi="Times New Roman" w:cs="Times New Roman"/>
          <w:sz w:val="24"/>
          <w:szCs w:val="24"/>
          <w:lang w:eastAsia="en-ID"/>
        </w:rPr>
        <w:t xml:space="preserve"> yang </w:t>
      </w:r>
      <w:proofErr w:type="spellStart"/>
      <w:r w:rsidRPr="00065B73">
        <w:rPr>
          <w:rFonts w:ascii="Times New Roman" w:eastAsia="Times New Roman" w:hAnsi="Times New Roman" w:cs="Times New Roman"/>
          <w:sz w:val="24"/>
          <w:szCs w:val="24"/>
          <w:lang w:eastAsia="en-ID"/>
        </w:rPr>
        <w:t>dipelajari</w:t>
      </w:r>
      <w:proofErr w:type="spellEnd"/>
      <w:r w:rsidRPr="00065B73">
        <w:rPr>
          <w:rFonts w:ascii="Times New Roman" w:eastAsia="Times New Roman" w:hAnsi="Times New Roman" w:cs="Times New Roman"/>
          <w:sz w:val="24"/>
          <w:szCs w:val="24"/>
          <w:lang w:eastAsia="en-ID"/>
        </w:rPr>
        <w:t>.</w:t>
      </w:r>
    </w:p>
    <w:p w14:paraId="208D679B" w14:textId="77777777" w:rsidR="007B575F" w:rsidRPr="00065B73" w:rsidRDefault="007B575F" w:rsidP="007B575F">
      <w:pPr>
        <w:pStyle w:val="DaftarParagraf"/>
        <w:numPr>
          <w:ilvl w:val="2"/>
          <w:numId w:val="76"/>
        </w:numPr>
        <w:spacing w:after="0" w:line="360" w:lineRule="auto"/>
        <w:ind w:left="851" w:hanging="284"/>
        <w:jc w:val="both"/>
        <w:rPr>
          <w:rFonts w:ascii="Times New Roman" w:eastAsia="Times New Roman" w:hAnsi="Times New Roman" w:cs="Times New Roman"/>
          <w:sz w:val="24"/>
          <w:szCs w:val="24"/>
          <w:lang w:eastAsia="en-ID"/>
        </w:rPr>
      </w:pPr>
      <w:r w:rsidRPr="00065B73">
        <w:rPr>
          <w:rFonts w:ascii="Times New Roman" w:eastAsia="Times New Roman" w:hAnsi="Times New Roman" w:cs="Times New Roman"/>
          <w:sz w:val="24"/>
          <w:szCs w:val="24"/>
          <w:lang w:eastAsia="en-ID"/>
        </w:rPr>
        <w:t xml:space="preserve">Metode </w:t>
      </w:r>
      <w:proofErr w:type="spellStart"/>
      <w:r w:rsidRPr="00065B73">
        <w:rPr>
          <w:rFonts w:ascii="Times New Roman" w:eastAsia="Times New Roman" w:hAnsi="Times New Roman" w:cs="Times New Roman"/>
          <w:sz w:val="24"/>
          <w:szCs w:val="24"/>
          <w:lang w:eastAsia="en-ID"/>
        </w:rPr>
        <w:t>Percobaan</w:t>
      </w:r>
      <w:proofErr w:type="spellEnd"/>
      <w:r w:rsidRPr="00065B73">
        <w:rPr>
          <w:rFonts w:ascii="Times New Roman" w:eastAsia="Times New Roman" w:hAnsi="Times New Roman" w:cs="Times New Roman"/>
          <w:sz w:val="24"/>
          <w:szCs w:val="24"/>
          <w:lang w:eastAsia="en-ID"/>
        </w:rPr>
        <w:t xml:space="preserve"> (Experimental Method)</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w:t>
      </w:r>
      <w:r w:rsidRPr="00065B73">
        <w:rPr>
          <w:rFonts w:ascii="Times New Roman" w:eastAsia="Times New Roman" w:hAnsi="Times New Roman" w:cs="Times New Roman"/>
          <w:sz w:val="24"/>
          <w:szCs w:val="24"/>
          <w:lang w:eastAsia="en-ID"/>
        </w:rPr>
        <w:t>erupakan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metode</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pembelajaran</w:t>
      </w:r>
      <w:proofErr w:type="spellEnd"/>
      <w:r w:rsidRPr="00065B73">
        <w:rPr>
          <w:rFonts w:ascii="Times New Roman" w:eastAsia="Times New Roman" w:hAnsi="Times New Roman" w:cs="Times New Roman"/>
          <w:sz w:val="24"/>
          <w:szCs w:val="24"/>
          <w:lang w:eastAsia="en-ID"/>
        </w:rPr>
        <w:t xml:space="preserve"> yang </w:t>
      </w:r>
      <w:proofErr w:type="spellStart"/>
      <w:r w:rsidRPr="00065B73">
        <w:rPr>
          <w:rFonts w:ascii="Times New Roman" w:eastAsia="Times New Roman" w:hAnsi="Times New Roman" w:cs="Times New Roman"/>
          <w:sz w:val="24"/>
          <w:szCs w:val="24"/>
          <w:lang w:eastAsia="en-ID"/>
        </w:rPr>
        <w:t>memberikan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kesempatan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kepada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peserta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didik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baik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secara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individu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maupun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kelompok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untuk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melakukan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suatu</w:t>
      </w:r>
      <w:proofErr w:type="spellEnd"/>
      <w:r w:rsidRPr="00065B73">
        <w:rPr>
          <w:rFonts w:ascii="Times New Roman" w:eastAsia="Times New Roman" w:hAnsi="Times New Roman" w:cs="Times New Roman"/>
          <w:sz w:val="24"/>
          <w:szCs w:val="24"/>
          <w:lang w:eastAsia="en-ID"/>
        </w:rPr>
        <w:t xml:space="preserve"> proses </w:t>
      </w:r>
      <w:proofErr w:type="spellStart"/>
      <w:r w:rsidRPr="00065B73">
        <w:rPr>
          <w:rFonts w:ascii="Times New Roman" w:eastAsia="Times New Roman" w:hAnsi="Times New Roman" w:cs="Times New Roman"/>
          <w:sz w:val="24"/>
          <w:szCs w:val="24"/>
          <w:lang w:eastAsia="en-ID"/>
        </w:rPr>
        <w:t>atau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eksperimen</w:t>
      </w:r>
      <w:proofErr w:type="spellEnd"/>
      <w:r w:rsidRPr="00065B73">
        <w:rPr>
          <w:rFonts w:ascii="Times New Roman" w:eastAsia="Times New Roman" w:hAnsi="Times New Roman" w:cs="Times New Roman"/>
          <w:sz w:val="24"/>
          <w:szCs w:val="24"/>
          <w:lang w:eastAsia="en-ID"/>
        </w:rPr>
        <w:t xml:space="preserve"> guna </w:t>
      </w:r>
      <w:proofErr w:type="spellStart"/>
      <w:r w:rsidRPr="00065B73">
        <w:rPr>
          <w:rFonts w:ascii="Times New Roman" w:eastAsia="Times New Roman" w:hAnsi="Times New Roman" w:cs="Times New Roman"/>
          <w:sz w:val="24"/>
          <w:szCs w:val="24"/>
          <w:lang w:eastAsia="en-ID"/>
        </w:rPr>
        <w:t>memahami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suatu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konsep</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secara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langsung</w:t>
      </w:r>
      <w:proofErr w:type="spellEnd"/>
      <w:r w:rsidRPr="00065B73">
        <w:rPr>
          <w:rFonts w:ascii="Times New Roman" w:eastAsia="Times New Roman" w:hAnsi="Times New Roman" w:cs="Times New Roman"/>
          <w:sz w:val="24"/>
          <w:szCs w:val="24"/>
          <w:lang w:eastAsia="en-ID"/>
        </w:rPr>
        <w:t>.</w:t>
      </w:r>
    </w:p>
    <w:p w14:paraId="6BCC63B9" w14:textId="77777777" w:rsidR="007B575F" w:rsidRPr="00065B73" w:rsidRDefault="007B575F" w:rsidP="007B575F">
      <w:pPr>
        <w:pStyle w:val="DaftarParagraf"/>
        <w:numPr>
          <w:ilvl w:val="2"/>
          <w:numId w:val="76"/>
        </w:numPr>
        <w:spacing w:after="0" w:line="360" w:lineRule="auto"/>
        <w:ind w:left="851" w:hanging="284"/>
        <w:jc w:val="both"/>
        <w:rPr>
          <w:rFonts w:ascii="Times New Roman" w:eastAsia="Times New Roman" w:hAnsi="Times New Roman" w:cs="Times New Roman"/>
          <w:sz w:val="24"/>
          <w:szCs w:val="24"/>
          <w:lang w:eastAsia="en-ID"/>
        </w:rPr>
      </w:pPr>
      <w:r w:rsidRPr="00065B73">
        <w:rPr>
          <w:rFonts w:ascii="Times New Roman" w:eastAsia="Times New Roman" w:hAnsi="Times New Roman" w:cs="Times New Roman"/>
          <w:sz w:val="24"/>
          <w:szCs w:val="24"/>
          <w:lang w:eastAsia="en-ID"/>
        </w:rPr>
        <w:t xml:space="preserve">Metode Latihan </w:t>
      </w:r>
      <w:proofErr w:type="spellStart"/>
      <w:r w:rsidRPr="00065B73">
        <w:rPr>
          <w:rFonts w:ascii="Times New Roman" w:eastAsia="Times New Roman" w:hAnsi="Times New Roman" w:cs="Times New Roman"/>
          <w:sz w:val="24"/>
          <w:szCs w:val="24"/>
          <w:lang w:eastAsia="en-ID"/>
        </w:rPr>
        <w:t>Keterampilan</w:t>
      </w:r>
      <w:proofErr w:type="spellEnd"/>
      <w:r w:rsidRPr="00065B73">
        <w:rPr>
          <w:rFonts w:ascii="Times New Roman" w:eastAsia="Times New Roman" w:hAnsi="Times New Roman" w:cs="Times New Roman"/>
          <w:sz w:val="24"/>
          <w:szCs w:val="24"/>
          <w:lang w:eastAsia="en-ID"/>
        </w:rPr>
        <w:t xml:space="preserve"> (Drill Method)</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w:t>
      </w:r>
      <w:r w:rsidRPr="00065B73">
        <w:rPr>
          <w:rFonts w:ascii="Times New Roman" w:eastAsia="Times New Roman" w:hAnsi="Times New Roman" w:cs="Times New Roman"/>
          <w:sz w:val="24"/>
          <w:szCs w:val="24"/>
          <w:lang w:eastAsia="en-ID"/>
        </w:rPr>
        <w:t>dalah</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metode</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mengajar</w:t>
      </w:r>
      <w:proofErr w:type="spellEnd"/>
      <w:r w:rsidRPr="00065B73">
        <w:rPr>
          <w:rFonts w:ascii="Times New Roman" w:eastAsia="Times New Roman" w:hAnsi="Times New Roman" w:cs="Times New Roman"/>
          <w:sz w:val="24"/>
          <w:szCs w:val="24"/>
          <w:lang w:eastAsia="en-ID"/>
        </w:rPr>
        <w:t xml:space="preserve"> yang </w:t>
      </w:r>
      <w:proofErr w:type="spellStart"/>
      <w:r w:rsidRPr="00065B73">
        <w:rPr>
          <w:rFonts w:ascii="Times New Roman" w:eastAsia="Times New Roman" w:hAnsi="Times New Roman" w:cs="Times New Roman"/>
          <w:sz w:val="24"/>
          <w:szCs w:val="24"/>
          <w:lang w:eastAsia="en-ID"/>
        </w:rPr>
        <w:t>membawa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peserta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didik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ke</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dalam</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suasana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pelatihan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keterampilan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untuk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mengamati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cara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pembuatan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penggunaan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tujuan</w:t>
      </w:r>
      <w:proofErr w:type="spellEnd"/>
      <w:r w:rsidRPr="00065B73">
        <w:rPr>
          <w:rFonts w:ascii="Times New Roman" w:eastAsia="Times New Roman" w:hAnsi="Times New Roman" w:cs="Times New Roman"/>
          <w:sz w:val="24"/>
          <w:szCs w:val="24"/>
          <w:lang w:eastAsia="en-ID"/>
        </w:rPr>
        <w:t xml:space="preserve">, dan </w:t>
      </w:r>
      <w:proofErr w:type="spellStart"/>
      <w:r w:rsidRPr="00065B73">
        <w:rPr>
          <w:rFonts w:ascii="Times New Roman" w:eastAsia="Times New Roman" w:hAnsi="Times New Roman" w:cs="Times New Roman"/>
          <w:sz w:val="24"/>
          <w:szCs w:val="24"/>
          <w:lang w:eastAsia="en-ID"/>
        </w:rPr>
        <w:t>manfaat</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dari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suatu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produk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atau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alat</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tertentu</w:t>
      </w:r>
      <w:proofErr w:type="spellEnd"/>
      <w:r w:rsidRPr="00065B73">
        <w:rPr>
          <w:rFonts w:ascii="Times New Roman" w:eastAsia="Times New Roman" w:hAnsi="Times New Roman" w:cs="Times New Roman"/>
          <w:sz w:val="24"/>
          <w:szCs w:val="24"/>
          <w:lang w:eastAsia="en-ID"/>
        </w:rPr>
        <w:t>.</w:t>
      </w:r>
    </w:p>
    <w:p w14:paraId="1B1A95D0" w14:textId="77777777" w:rsidR="007B575F" w:rsidRPr="00065B73" w:rsidRDefault="007B575F" w:rsidP="007B575F">
      <w:pPr>
        <w:pStyle w:val="DaftarParagraf"/>
        <w:numPr>
          <w:ilvl w:val="2"/>
          <w:numId w:val="76"/>
        </w:numPr>
        <w:spacing w:after="0" w:line="360" w:lineRule="auto"/>
        <w:ind w:left="851" w:hanging="284"/>
        <w:jc w:val="both"/>
        <w:rPr>
          <w:rFonts w:ascii="Times New Roman" w:eastAsia="Times New Roman" w:hAnsi="Times New Roman" w:cs="Times New Roman"/>
          <w:sz w:val="24"/>
          <w:szCs w:val="24"/>
          <w:lang w:eastAsia="en-ID"/>
        </w:rPr>
      </w:pPr>
      <w:r w:rsidRPr="00065B73">
        <w:rPr>
          <w:rFonts w:ascii="Times New Roman" w:eastAsia="Times New Roman" w:hAnsi="Times New Roman" w:cs="Times New Roman"/>
          <w:sz w:val="24"/>
          <w:szCs w:val="24"/>
          <w:lang w:eastAsia="en-ID"/>
        </w:rPr>
        <w:t xml:space="preserve">Metode </w:t>
      </w:r>
      <w:proofErr w:type="spellStart"/>
      <w:r w:rsidRPr="00065B73">
        <w:rPr>
          <w:rFonts w:ascii="Times New Roman" w:eastAsia="Times New Roman" w:hAnsi="Times New Roman" w:cs="Times New Roman"/>
          <w:sz w:val="24"/>
          <w:szCs w:val="24"/>
          <w:lang w:eastAsia="en-ID"/>
        </w:rPr>
        <w:t>Mengajar</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Beregu</w:t>
      </w:r>
      <w:proofErr w:type="spellEnd"/>
      <w:r w:rsidRPr="00065B73">
        <w:rPr>
          <w:rFonts w:ascii="Times New Roman" w:eastAsia="Times New Roman" w:hAnsi="Times New Roman" w:cs="Times New Roman"/>
          <w:sz w:val="24"/>
          <w:szCs w:val="24"/>
          <w:lang w:eastAsia="en-ID"/>
        </w:rPr>
        <w:t xml:space="preserve"> (Team Teaching Method)</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w:t>
      </w:r>
      <w:r w:rsidRPr="00065B73">
        <w:rPr>
          <w:rFonts w:ascii="Times New Roman" w:eastAsia="Times New Roman" w:hAnsi="Times New Roman" w:cs="Times New Roman"/>
          <w:sz w:val="24"/>
          <w:szCs w:val="24"/>
          <w:lang w:eastAsia="en-ID"/>
        </w:rPr>
        <w:t>erupakan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pendekatan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mengajar</w:t>
      </w:r>
      <w:proofErr w:type="spellEnd"/>
      <w:r w:rsidRPr="00065B73">
        <w:rPr>
          <w:rFonts w:ascii="Times New Roman" w:eastAsia="Times New Roman" w:hAnsi="Times New Roman" w:cs="Times New Roman"/>
          <w:sz w:val="24"/>
          <w:szCs w:val="24"/>
          <w:lang w:eastAsia="en-ID"/>
        </w:rPr>
        <w:t xml:space="preserve"> yang </w:t>
      </w:r>
      <w:proofErr w:type="spellStart"/>
      <w:r w:rsidRPr="00065B73">
        <w:rPr>
          <w:rFonts w:ascii="Times New Roman" w:eastAsia="Times New Roman" w:hAnsi="Times New Roman" w:cs="Times New Roman"/>
          <w:sz w:val="24"/>
          <w:szCs w:val="24"/>
          <w:lang w:eastAsia="en-ID"/>
        </w:rPr>
        <w:t>melibatkan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lebih</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dari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satu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pendidik</w:t>
      </w:r>
      <w:proofErr w:type="spellEnd"/>
      <w:r w:rsidRPr="00065B73">
        <w:rPr>
          <w:rFonts w:ascii="Times New Roman" w:eastAsia="Times New Roman" w:hAnsi="Times New Roman" w:cs="Times New Roman"/>
          <w:sz w:val="24"/>
          <w:szCs w:val="24"/>
          <w:lang w:eastAsia="en-ID"/>
        </w:rPr>
        <w:t xml:space="preserve">, di mana masing-masing </w:t>
      </w:r>
      <w:proofErr w:type="spellStart"/>
      <w:r w:rsidRPr="00065B73">
        <w:rPr>
          <w:rFonts w:ascii="Times New Roman" w:eastAsia="Times New Roman" w:hAnsi="Times New Roman" w:cs="Times New Roman"/>
          <w:sz w:val="24"/>
          <w:szCs w:val="24"/>
          <w:lang w:eastAsia="en-ID"/>
        </w:rPr>
        <w:t>memiliki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peran</w:t>
      </w:r>
      <w:proofErr w:type="spellEnd"/>
      <w:r w:rsidRPr="00065B73">
        <w:rPr>
          <w:rFonts w:ascii="Times New Roman" w:eastAsia="Times New Roman" w:hAnsi="Times New Roman" w:cs="Times New Roman"/>
          <w:sz w:val="24"/>
          <w:szCs w:val="24"/>
          <w:lang w:eastAsia="en-ID"/>
        </w:rPr>
        <w:t xml:space="preserve"> dan </w:t>
      </w:r>
      <w:proofErr w:type="spellStart"/>
      <w:r w:rsidRPr="00065B73">
        <w:rPr>
          <w:rFonts w:ascii="Times New Roman" w:eastAsia="Times New Roman" w:hAnsi="Times New Roman" w:cs="Times New Roman"/>
          <w:sz w:val="24"/>
          <w:szCs w:val="24"/>
          <w:lang w:eastAsia="en-ID"/>
        </w:rPr>
        <w:t>tanggung</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jawab</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tertentu</w:t>
      </w:r>
      <w:proofErr w:type="spellEnd"/>
      <w:r w:rsidRPr="00065B73">
        <w:rPr>
          <w:rFonts w:ascii="Times New Roman" w:eastAsia="Times New Roman" w:hAnsi="Times New Roman" w:cs="Times New Roman"/>
          <w:sz w:val="24"/>
          <w:szCs w:val="24"/>
          <w:lang w:eastAsia="en-ID"/>
        </w:rPr>
        <w:t xml:space="preserve">, dan salah </w:t>
      </w:r>
      <w:proofErr w:type="spellStart"/>
      <w:r w:rsidRPr="00065B73">
        <w:rPr>
          <w:rFonts w:ascii="Times New Roman" w:eastAsia="Times New Roman" w:hAnsi="Times New Roman" w:cs="Times New Roman"/>
          <w:sz w:val="24"/>
          <w:szCs w:val="24"/>
          <w:lang w:eastAsia="en-ID"/>
        </w:rPr>
        <w:t>satunya</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bertindak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sebagai</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koordinator</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dalam</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pelaksanaan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pembelajaran</w:t>
      </w:r>
      <w:proofErr w:type="spellEnd"/>
      <w:r w:rsidRPr="00065B73">
        <w:rPr>
          <w:rFonts w:ascii="Times New Roman" w:eastAsia="Times New Roman" w:hAnsi="Times New Roman" w:cs="Times New Roman"/>
          <w:sz w:val="24"/>
          <w:szCs w:val="24"/>
          <w:lang w:eastAsia="en-ID"/>
        </w:rPr>
        <w:t>.</w:t>
      </w:r>
    </w:p>
    <w:p w14:paraId="65F20BBA" w14:textId="77777777" w:rsidR="007B575F" w:rsidRPr="00065B73" w:rsidRDefault="007B575F" w:rsidP="007B575F">
      <w:pPr>
        <w:pStyle w:val="DaftarParagraf"/>
        <w:numPr>
          <w:ilvl w:val="2"/>
          <w:numId w:val="76"/>
        </w:numPr>
        <w:spacing w:after="0" w:line="360" w:lineRule="auto"/>
        <w:ind w:left="851" w:hanging="284"/>
        <w:jc w:val="both"/>
        <w:rPr>
          <w:rFonts w:ascii="Times New Roman" w:eastAsia="Times New Roman" w:hAnsi="Times New Roman" w:cs="Times New Roman"/>
          <w:sz w:val="24"/>
          <w:szCs w:val="24"/>
          <w:lang w:eastAsia="en-ID"/>
        </w:rPr>
      </w:pPr>
      <w:r w:rsidRPr="00065B73">
        <w:rPr>
          <w:rFonts w:ascii="Times New Roman" w:eastAsia="Times New Roman" w:hAnsi="Times New Roman" w:cs="Times New Roman"/>
          <w:sz w:val="24"/>
          <w:szCs w:val="24"/>
          <w:lang w:eastAsia="en-ID"/>
        </w:rPr>
        <w:lastRenderedPageBreak/>
        <w:t xml:space="preserve">Metode Debat </w:t>
      </w:r>
      <w:proofErr w:type="spellStart"/>
      <w:r w:rsidRPr="00065B73">
        <w:rPr>
          <w:rFonts w:ascii="Times New Roman" w:eastAsia="Times New Roman" w:hAnsi="Times New Roman" w:cs="Times New Roman"/>
          <w:sz w:val="24"/>
          <w:szCs w:val="24"/>
          <w:lang w:eastAsia="en-ID"/>
        </w:rPr>
        <w:t>Aktif</w:t>
      </w:r>
      <w:proofErr w:type="spellEnd"/>
      <w:r w:rsidRPr="00065B73">
        <w:rPr>
          <w:rFonts w:ascii="Times New Roman" w:eastAsia="Times New Roman" w:hAnsi="Times New Roman" w:cs="Times New Roman"/>
          <w:sz w:val="24"/>
          <w:szCs w:val="24"/>
          <w:lang w:eastAsia="en-ID"/>
        </w:rPr>
        <w:t xml:space="preserve"> (Active Debate Method)</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w:t>
      </w:r>
      <w:r w:rsidRPr="00065B73">
        <w:rPr>
          <w:rFonts w:ascii="Times New Roman" w:eastAsia="Times New Roman" w:hAnsi="Times New Roman" w:cs="Times New Roman"/>
          <w:sz w:val="24"/>
          <w:szCs w:val="24"/>
          <w:lang w:eastAsia="en-ID"/>
        </w:rPr>
        <w:t>erupakan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bentuk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pembelajaran</w:t>
      </w:r>
      <w:proofErr w:type="spellEnd"/>
      <w:r w:rsidRPr="00065B73">
        <w:rPr>
          <w:rFonts w:ascii="Times New Roman" w:eastAsia="Times New Roman" w:hAnsi="Times New Roman" w:cs="Times New Roman"/>
          <w:sz w:val="24"/>
          <w:szCs w:val="24"/>
          <w:lang w:eastAsia="en-ID"/>
        </w:rPr>
        <w:t xml:space="preserve"> yang </w:t>
      </w:r>
      <w:proofErr w:type="spellStart"/>
      <w:r w:rsidRPr="00065B73">
        <w:rPr>
          <w:rFonts w:ascii="Times New Roman" w:eastAsia="Times New Roman" w:hAnsi="Times New Roman" w:cs="Times New Roman"/>
          <w:sz w:val="24"/>
          <w:szCs w:val="24"/>
          <w:lang w:eastAsia="en-ID"/>
        </w:rPr>
        <w:t>melibatkan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kegiatan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adu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argumen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atau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pandangan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antar</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individu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atau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kelompok</w:t>
      </w:r>
      <w:proofErr w:type="spellEnd"/>
      <w:r w:rsidRPr="00065B73">
        <w:rPr>
          <w:rFonts w:ascii="Times New Roman" w:eastAsia="Times New Roman" w:hAnsi="Times New Roman" w:cs="Times New Roman"/>
          <w:sz w:val="24"/>
          <w:szCs w:val="24"/>
          <w:lang w:eastAsia="en-ID"/>
        </w:rPr>
        <w:t xml:space="preserve">, yang </w:t>
      </w:r>
      <w:proofErr w:type="spellStart"/>
      <w:r w:rsidRPr="00065B73">
        <w:rPr>
          <w:rFonts w:ascii="Times New Roman" w:eastAsia="Times New Roman" w:hAnsi="Times New Roman" w:cs="Times New Roman"/>
          <w:sz w:val="24"/>
          <w:szCs w:val="24"/>
          <w:lang w:eastAsia="en-ID"/>
        </w:rPr>
        <w:t>bertujuan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untuk</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membahas</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menilai</w:t>
      </w:r>
      <w:proofErr w:type="spellEnd"/>
      <w:r w:rsidRPr="00065B73">
        <w:rPr>
          <w:rFonts w:ascii="Times New Roman" w:eastAsia="Times New Roman" w:hAnsi="Times New Roman" w:cs="Times New Roman"/>
          <w:sz w:val="24"/>
          <w:szCs w:val="24"/>
          <w:lang w:eastAsia="en-ID"/>
        </w:rPr>
        <w:t xml:space="preserve">, dan </w:t>
      </w:r>
      <w:proofErr w:type="spellStart"/>
      <w:r w:rsidRPr="00065B73">
        <w:rPr>
          <w:rFonts w:ascii="Times New Roman" w:eastAsia="Times New Roman" w:hAnsi="Times New Roman" w:cs="Times New Roman"/>
          <w:sz w:val="24"/>
          <w:szCs w:val="24"/>
          <w:lang w:eastAsia="en-ID"/>
        </w:rPr>
        <w:t>menyelesaikan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suatu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isu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atau</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perbedaan</w:t>
      </w:r>
      <w:proofErr w:type="spellEnd"/>
      <w:r w:rsidRPr="00065B73">
        <w:rPr>
          <w:rFonts w:ascii="Times New Roman" w:eastAsia="Times New Roman" w:hAnsi="Times New Roman" w:cs="Times New Roman"/>
          <w:sz w:val="24"/>
          <w:szCs w:val="24"/>
          <w:lang w:eastAsia="en-ID"/>
        </w:rPr>
        <w:t xml:space="preserve"> </w:t>
      </w:r>
      <w:proofErr w:type="spellStart"/>
      <w:r w:rsidRPr="00065B73">
        <w:rPr>
          <w:rFonts w:ascii="Times New Roman" w:eastAsia="Times New Roman" w:hAnsi="Times New Roman" w:cs="Times New Roman"/>
          <w:sz w:val="24"/>
          <w:szCs w:val="24"/>
          <w:lang w:eastAsia="en-ID"/>
        </w:rPr>
        <w:t>pendapat</w:t>
      </w:r>
      <w:proofErr w:type="spellEnd"/>
      <w:r w:rsidRPr="00065B73">
        <w:rPr>
          <w:rFonts w:ascii="Times New Roman" w:eastAsia="Times New Roman" w:hAnsi="Times New Roman" w:cs="Times New Roman"/>
          <w:sz w:val="24"/>
          <w:szCs w:val="24"/>
          <w:lang w:eastAsia="en-ID"/>
        </w:rPr>
        <w:t>.</w:t>
      </w:r>
    </w:p>
    <w:p w14:paraId="11B8BD22" w14:textId="77777777" w:rsidR="007B575F" w:rsidRPr="001C07FD" w:rsidRDefault="007B575F" w:rsidP="002030C5">
      <w:pPr>
        <w:spacing w:after="0" w:line="360" w:lineRule="auto"/>
        <w:ind w:left="567" w:firstLine="720"/>
        <w:jc w:val="both"/>
        <w:rPr>
          <w:rFonts w:ascii="Times New Roman" w:eastAsia="Times New Roman" w:hAnsi="Times New Roman" w:cs="Times New Roman"/>
          <w:sz w:val="24"/>
          <w:szCs w:val="24"/>
          <w:lang w:eastAsia="en-ID"/>
        </w:rPr>
      </w:pPr>
      <w:r w:rsidRPr="001C07FD">
        <w:rPr>
          <w:rFonts w:ascii="Times New Roman" w:eastAsia="Times New Roman" w:hAnsi="Times New Roman" w:cs="Times New Roman"/>
          <w:sz w:val="24"/>
          <w:szCs w:val="24"/>
          <w:lang w:eastAsia="en-ID"/>
        </w:rPr>
        <w:t xml:space="preserve">Dari </w:t>
      </w:r>
      <w:proofErr w:type="spellStart"/>
      <w:r w:rsidRPr="001C07FD">
        <w:rPr>
          <w:rFonts w:ascii="Times New Roman" w:eastAsia="Times New Roman" w:hAnsi="Times New Roman" w:cs="Times New Roman"/>
          <w:sz w:val="24"/>
          <w:szCs w:val="24"/>
          <w:lang w:eastAsia="en-ID"/>
        </w:rPr>
        <w:t>uraian</w:t>
      </w:r>
      <w:proofErr w:type="spellEnd"/>
      <w:r w:rsidRPr="001C07FD">
        <w:rPr>
          <w:rFonts w:ascii="Times New Roman" w:eastAsia="Times New Roman" w:hAnsi="Times New Roman" w:cs="Times New Roman"/>
          <w:sz w:val="24"/>
          <w:szCs w:val="24"/>
          <w:lang w:eastAsia="en-ID"/>
        </w:rPr>
        <w:t xml:space="preserve"> di </w:t>
      </w:r>
      <w:proofErr w:type="spellStart"/>
      <w:r w:rsidRPr="001C07FD">
        <w:rPr>
          <w:rFonts w:ascii="Times New Roman" w:eastAsia="Times New Roman" w:hAnsi="Times New Roman" w:cs="Times New Roman"/>
          <w:sz w:val="24"/>
          <w:szCs w:val="24"/>
          <w:lang w:eastAsia="en-ID"/>
        </w:rPr>
        <w:t>atas</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dapat</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disimpulkan</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bahwa</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terdapat</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berbagai</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jenis</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metode</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pembelajaran</w:t>
      </w:r>
      <w:proofErr w:type="spellEnd"/>
      <w:r w:rsidRPr="001C07FD">
        <w:rPr>
          <w:rFonts w:ascii="Times New Roman" w:eastAsia="Times New Roman" w:hAnsi="Times New Roman" w:cs="Times New Roman"/>
          <w:sz w:val="24"/>
          <w:szCs w:val="24"/>
          <w:lang w:eastAsia="en-ID"/>
        </w:rPr>
        <w:t xml:space="preserve"> yang </w:t>
      </w:r>
      <w:proofErr w:type="spellStart"/>
      <w:r w:rsidRPr="001C07FD">
        <w:rPr>
          <w:rFonts w:ascii="Times New Roman" w:eastAsia="Times New Roman" w:hAnsi="Times New Roman" w:cs="Times New Roman"/>
          <w:sz w:val="24"/>
          <w:szCs w:val="24"/>
          <w:lang w:eastAsia="en-ID"/>
        </w:rPr>
        <w:t>dapat</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digunakan</w:t>
      </w:r>
      <w:proofErr w:type="spellEnd"/>
      <w:r w:rsidRPr="001C07FD">
        <w:rPr>
          <w:rFonts w:ascii="Times New Roman" w:eastAsia="Times New Roman" w:hAnsi="Times New Roman" w:cs="Times New Roman"/>
          <w:sz w:val="24"/>
          <w:szCs w:val="24"/>
          <w:lang w:eastAsia="en-ID"/>
        </w:rPr>
        <w:t xml:space="preserve"> oleh </w:t>
      </w:r>
      <w:proofErr w:type="spellStart"/>
      <w:r w:rsidRPr="001C07FD">
        <w:rPr>
          <w:rFonts w:ascii="Times New Roman" w:eastAsia="Times New Roman" w:hAnsi="Times New Roman" w:cs="Times New Roman"/>
          <w:sz w:val="24"/>
          <w:szCs w:val="24"/>
          <w:lang w:eastAsia="en-ID"/>
        </w:rPr>
        <w:t>pengajar</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sesuai</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dengan</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tujuan</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karakteristik</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peserta</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didik</w:t>
      </w:r>
      <w:proofErr w:type="spellEnd"/>
      <w:r w:rsidRPr="001C07FD">
        <w:rPr>
          <w:rFonts w:ascii="Times New Roman" w:eastAsia="Times New Roman" w:hAnsi="Times New Roman" w:cs="Times New Roman"/>
          <w:sz w:val="24"/>
          <w:szCs w:val="24"/>
          <w:lang w:eastAsia="en-ID"/>
        </w:rPr>
        <w:t xml:space="preserve">, dan </w:t>
      </w:r>
      <w:proofErr w:type="spellStart"/>
      <w:r w:rsidRPr="001C07FD">
        <w:rPr>
          <w:rFonts w:ascii="Times New Roman" w:eastAsia="Times New Roman" w:hAnsi="Times New Roman" w:cs="Times New Roman"/>
          <w:sz w:val="24"/>
          <w:szCs w:val="24"/>
          <w:lang w:eastAsia="en-ID"/>
        </w:rPr>
        <w:t>materi</w:t>
      </w:r>
      <w:proofErr w:type="spellEnd"/>
      <w:r w:rsidRPr="001C07FD">
        <w:rPr>
          <w:rFonts w:ascii="Times New Roman" w:eastAsia="Times New Roman" w:hAnsi="Times New Roman" w:cs="Times New Roman"/>
          <w:sz w:val="24"/>
          <w:szCs w:val="24"/>
          <w:lang w:eastAsia="en-ID"/>
        </w:rPr>
        <w:t xml:space="preserve"> yang </w:t>
      </w:r>
      <w:proofErr w:type="spellStart"/>
      <w:r w:rsidRPr="001C07FD">
        <w:rPr>
          <w:rFonts w:ascii="Times New Roman" w:eastAsia="Times New Roman" w:hAnsi="Times New Roman" w:cs="Times New Roman"/>
          <w:sz w:val="24"/>
          <w:szCs w:val="24"/>
          <w:lang w:eastAsia="en-ID"/>
        </w:rPr>
        <w:t>diajarkan</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Setiap</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metode</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memiliki</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pendekatan</w:t>
      </w:r>
      <w:proofErr w:type="spellEnd"/>
      <w:r w:rsidRPr="001C07FD">
        <w:rPr>
          <w:rFonts w:ascii="Times New Roman" w:eastAsia="Times New Roman" w:hAnsi="Times New Roman" w:cs="Times New Roman"/>
          <w:sz w:val="24"/>
          <w:szCs w:val="24"/>
          <w:lang w:eastAsia="en-ID"/>
        </w:rPr>
        <w:t xml:space="preserve"> yang </w:t>
      </w:r>
      <w:proofErr w:type="spellStart"/>
      <w:r w:rsidRPr="001C07FD">
        <w:rPr>
          <w:rFonts w:ascii="Times New Roman" w:eastAsia="Times New Roman" w:hAnsi="Times New Roman" w:cs="Times New Roman"/>
          <w:sz w:val="24"/>
          <w:szCs w:val="24"/>
          <w:lang w:eastAsia="en-ID"/>
        </w:rPr>
        <w:t>berbeda</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dalam</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mengaktifkan</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peserta</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didik</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mulai</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dari</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metode</w:t>
      </w:r>
      <w:proofErr w:type="spellEnd"/>
      <w:r w:rsidRPr="001C07FD">
        <w:rPr>
          <w:rFonts w:ascii="Times New Roman" w:eastAsia="Times New Roman" w:hAnsi="Times New Roman" w:cs="Times New Roman"/>
          <w:sz w:val="24"/>
          <w:szCs w:val="24"/>
          <w:lang w:eastAsia="en-ID"/>
        </w:rPr>
        <w:t xml:space="preserve"> yang </w:t>
      </w:r>
      <w:proofErr w:type="spellStart"/>
      <w:r w:rsidRPr="001C07FD">
        <w:rPr>
          <w:rFonts w:ascii="Times New Roman" w:eastAsia="Times New Roman" w:hAnsi="Times New Roman" w:cs="Times New Roman"/>
          <w:sz w:val="24"/>
          <w:szCs w:val="24"/>
          <w:lang w:eastAsia="en-ID"/>
        </w:rPr>
        <w:t>bersifat</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pasif</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seperti</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ceramah</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hingga</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metode</w:t>
      </w:r>
      <w:proofErr w:type="spellEnd"/>
      <w:r w:rsidRPr="001C07FD">
        <w:rPr>
          <w:rFonts w:ascii="Times New Roman" w:eastAsia="Times New Roman" w:hAnsi="Times New Roman" w:cs="Times New Roman"/>
          <w:sz w:val="24"/>
          <w:szCs w:val="24"/>
          <w:lang w:eastAsia="en-ID"/>
        </w:rPr>
        <w:t xml:space="preserve"> yang </w:t>
      </w:r>
      <w:proofErr w:type="spellStart"/>
      <w:r w:rsidRPr="001C07FD">
        <w:rPr>
          <w:rFonts w:ascii="Times New Roman" w:eastAsia="Times New Roman" w:hAnsi="Times New Roman" w:cs="Times New Roman"/>
          <w:sz w:val="24"/>
          <w:szCs w:val="24"/>
          <w:lang w:eastAsia="en-ID"/>
        </w:rPr>
        <w:t>lebih</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interaktif</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seperti</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diskusi</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demonstrasi</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percobaan</w:t>
      </w:r>
      <w:proofErr w:type="spellEnd"/>
      <w:r w:rsidRPr="001C07FD">
        <w:rPr>
          <w:rFonts w:ascii="Times New Roman" w:eastAsia="Times New Roman" w:hAnsi="Times New Roman" w:cs="Times New Roman"/>
          <w:sz w:val="24"/>
          <w:szCs w:val="24"/>
          <w:lang w:eastAsia="en-ID"/>
        </w:rPr>
        <w:t xml:space="preserve">, dan </w:t>
      </w:r>
      <w:proofErr w:type="spellStart"/>
      <w:r w:rsidRPr="001C07FD">
        <w:rPr>
          <w:rFonts w:ascii="Times New Roman" w:eastAsia="Times New Roman" w:hAnsi="Times New Roman" w:cs="Times New Roman"/>
          <w:sz w:val="24"/>
          <w:szCs w:val="24"/>
          <w:lang w:eastAsia="en-ID"/>
        </w:rPr>
        <w:t>debat</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aktif</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Pemilihan</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metode</w:t>
      </w:r>
      <w:proofErr w:type="spellEnd"/>
      <w:r w:rsidRPr="001C07FD">
        <w:rPr>
          <w:rFonts w:ascii="Times New Roman" w:eastAsia="Times New Roman" w:hAnsi="Times New Roman" w:cs="Times New Roman"/>
          <w:sz w:val="24"/>
          <w:szCs w:val="24"/>
          <w:lang w:eastAsia="en-ID"/>
        </w:rPr>
        <w:t xml:space="preserve"> yang </w:t>
      </w:r>
      <w:proofErr w:type="spellStart"/>
      <w:r w:rsidRPr="001C07FD">
        <w:rPr>
          <w:rFonts w:ascii="Times New Roman" w:eastAsia="Times New Roman" w:hAnsi="Times New Roman" w:cs="Times New Roman"/>
          <w:sz w:val="24"/>
          <w:szCs w:val="24"/>
          <w:lang w:eastAsia="en-ID"/>
        </w:rPr>
        <w:t>tepat</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akan</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membantu</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meningkatkan</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pemahaman</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peserta</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didik</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mengembangkan</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keterampilan</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serta</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memotivasi</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mereka</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untuk</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lebih</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aktif</w:t>
      </w:r>
      <w:proofErr w:type="spellEnd"/>
      <w:r w:rsidRPr="001C07FD">
        <w:rPr>
          <w:rFonts w:ascii="Times New Roman" w:eastAsia="Times New Roman" w:hAnsi="Times New Roman" w:cs="Times New Roman"/>
          <w:sz w:val="24"/>
          <w:szCs w:val="24"/>
          <w:lang w:eastAsia="en-ID"/>
        </w:rPr>
        <w:t xml:space="preserve"> </w:t>
      </w:r>
      <w:proofErr w:type="spellStart"/>
      <w:r w:rsidRPr="001C07FD">
        <w:rPr>
          <w:rFonts w:ascii="Times New Roman" w:eastAsia="Times New Roman" w:hAnsi="Times New Roman" w:cs="Times New Roman"/>
          <w:sz w:val="24"/>
          <w:szCs w:val="24"/>
          <w:lang w:eastAsia="en-ID"/>
        </w:rPr>
        <w:t>dalam</w:t>
      </w:r>
      <w:proofErr w:type="spellEnd"/>
      <w:r w:rsidRPr="001C07FD">
        <w:rPr>
          <w:rFonts w:ascii="Times New Roman" w:eastAsia="Times New Roman" w:hAnsi="Times New Roman" w:cs="Times New Roman"/>
          <w:sz w:val="24"/>
          <w:szCs w:val="24"/>
          <w:lang w:eastAsia="en-ID"/>
        </w:rPr>
        <w:t xml:space="preserve"> proses </w:t>
      </w:r>
      <w:proofErr w:type="spellStart"/>
      <w:r w:rsidRPr="001C07FD">
        <w:rPr>
          <w:rFonts w:ascii="Times New Roman" w:eastAsia="Times New Roman" w:hAnsi="Times New Roman" w:cs="Times New Roman"/>
          <w:sz w:val="24"/>
          <w:szCs w:val="24"/>
          <w:lang w:eastAsia="en-ID"/>
        </w:rPr>
        <w:t>belajar</w:t>
      </w:r>
      <w:proofErr w:type="spellEnd"/>
      <w:r w:rsidRPr="001C07FD">
        <w:rPr>
          <w:rFonts w:ascii="Times New Roman" w:eastAsia="Times New Roman" w:hAnsi="Times New Roman" w:cs="Times New Roman"/>
          <w:sz w:val="24"/>
          <w:szCs w:val="24"/>
          <w:lang w:eastAsia="en-ID"/>
        </w:rPr>
        <w:t>.</w:t>
      </w:r>
    </w:p>
    <w:p w14:paraId="773C7DAA" w14:textId="77777777" w:rsidR="007B575F" w:rsidRPr="000B25D3" w:rsidRDefault="007B575F" w:rsidP="007B575F">
      <w:pPr>
        <w:pStyle w:val="DaftarParagraf"/>
        <w:numPr>
          <w:ilvl w:val="3"/>
          <w:numId w:val="52"/>
        </w:numPr>
        <w:spacing w:after="0" w:line="360" w:lineRule="auto"/>
        <w:ind w:left="993" w:hanging="426"/>
        <w:jc w:val="both"/>
        <w:rPr>
          <w:rFonts w:ascii="Times New Roman" w:eastAsia="Times New Roman" w:hAnsi="Times New Roman" w:cs="Times New Roman"/>
          <w:sz w:val="24"/>
          <w:szCs w:val="24"/>
          <w:lang w:eastAsia="en-ID"/>
        </w:rPr>
      </w:pPr>
      <w:r>
        <w:rPr>
          <w:rFonts w:ascii="Times New Roman" w:hAnsi="Times New Roman" w:cs="Times New Roman"/>
          <w:b/>
          <w:bCs/>
          <w:sz w:val="24"/>
          <w:szCs w:val="24"/>
        </w:rPr>
        <w:t xml:space="preserve">Faktor-Faktor yang </w:t>
      </w:r>
      <w:proofErr w:type="spellStart"/>
      <w:r>
        <w:rPr>
          <w:rFonts w:ascii="Times New Roman" w:hAnsi="Times New Roman" w:cs="Times New Roman"/>
          <w:b/>
          <w:bCs/>
          <w:sz w:val="24"/>
          <w:szCs w:val="24"/>
        </w:rPr>
        <w:t>Mempengaruhi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Pemilihan</w:t>
      </w:r>
      <w:proofErr w:type="spellEnd"/>
      <w:r>
        <w:rPr>
          <w:rFonts w:ascii="Times New Roman" w:hAnsi="Times New Roman" w:cs="Times New Roman"/>
          <w:b/>
          <w:bCs/>
          <w:sz w:val="24"/>
          <w:szCs w:val="24"/>
        </w:rPr>
        <w:t xml:space="preserve"> Metode</w:t>
      </w:r>
    </w:p>
    <w:p w14:paraId="66ADEB6D" w14:textId="77777777" w:rsidR="007B575F" w:rsidRPr="000B25D3" w:rsidRDefault="007B575F" w:rsidP="00F23C7A">
      <w:pPr>
        <w:pStyle w:val="Judul3"/>
        <w:spacing w:before="0" w:line="360" w:lineRule="auto"/>
        <w:ind w:left="567" w:firstLine="567"/>
        <w:jc w:val="both"/>
        <w:rPr>
          <w:b/>
          <w:bCs/>
        </w:rPr>
      </w:pPr>
      <w:r>
        <w:t xml:space="preserve">Adapun </w:t>
      </w:r>
      <w:r w:rsidRPr="000B25D3">
        <w:t xml:space="preserve">Faktor-Faktor yang </w:t>
      </w:r>
      <w:proofErr w:type="spellStart"/>
      <w:r w:rsidRPr="000B25D3">
        <w:t>Mempengaruhi</w:t>
      </w:r>
      <w:proofErr w:type="spellEnd"/>
      <w:r w:rsidRPr="000B25D3">
        <w:t xml:space="preserve"> </w:t>
      </w:r>
      <w:proofErr w:type="spellStart"/>
      <w:r w:rsidRPr="000B25D3">
        <w:t>Pemilihan</w:t>
      </w:r>
      <w:proofErr w:type="spellEnd"/>
      <w:r w:rsidRPr="000B25D3">
        <w:t xml:space="preserve"> Metode </w:t>
      </w:r>
      <w:proofErr w:type="spellStart"/>
      <w:r w:rsidRPr="000B25D3">
        <w:t>Pembelajaran</w:t>
      </w:r>
      <w:proofErr w:type="spellEnd"/>
      <w:r w:rsidRPr="000B25D3">
        <w:t xml:space="preserve"> </w:t>
      </w:r>
      <w:proofErr w:type="spellStart"/>
      <w:r w:rsidRPr="000B25D3">
        <w:t>dalam</w:t>
      </w:r>
      <w:proofErr w:type="spellEnd"/>
      <w:r w:rsidRPr="000B25D3">
        <w:t xml:space="preserve"> Proses </w:t>
      </w:r>
      <w:proofErr w:type="spellStart"/>
      <w:r w:rsidRPr="000B25D3">
        <w:t>Belajar</w:t>
      </w:r>
      <w:proofErr w:type="spellEnd"/>
      <w:r w:rsidRPr="000B25D3">
        <w:t xml:space="preserve"> </w:t>
      </w:r>
      <w:proofErr w:type="spellStart"/>
      <w:r w:rsidRPr="000B25D3">
        <w:t>Mengajar</w:t>
      </w:r>
      <w:proofErr w:type="spellEnd"/>
      <w:r w:rsidRPr="000B25D3">
        <w:t xml:space="preserve"> </w:t>
      </w:r>
      <w:proofErr w:type="spellStart"/>
      <w:r>
        <w:t>menurut</w:t>
      </w:r>
      <w:proofErr w:type="spellEnd"/>
      <w:r>
        <w:t xml:space="preserve"> </w:t>
      </w:r>
      <w:proofErr w:type="spellStart"/>
      <w:r w:rsidRPr="000B25D3">
        <w:t>Hatimah</w:t>
      </w:r>
      <w:proofErr w:type="spellEnd"/>
      <w:r w:rsidRPr="000B25D3">
        <w:t xml:space="preserve"> </w:t>
      </w:r>
      <w:proofErr w:type="spellStart"/>
      <w:r w:rsidRPr="000B25D3">
        <w:t>dalam</w:t>
      </w:r>
      <w:proofErr w:type="spellEnd"/>
      <w:r w:rsidRPr="000B25D3">
        <w:t xml:space="preserve"> </w:t>
      </w:r>
      <w:r w:rsidRPr="000B25D3">
        <w:rPr>
          <w:b/>
          <w:bCs/>
        </w:rPr>
        <w:fldChar w:fldCharType="begin" w:fldLock="1"/>
      </w:r>
      <w:r w:rsidRPr="000B25D3">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approach.","author":[{"dropping-particle":"","family":"JASMINE","given":"KHANZA","non-dropping-particle":"","parse-names":false,"suffix":""}],"container-title":"Penambahan Natrium Benzoat Dan Kalium Sorbat (Antiinversi) Dan Kecepatan Pengadukan Sebagai Upaya Penghambatan Reaksi Inversi Pada Nira Tebu","id":"ITEM-1","issued":{"date-parts":[["2014"]]},"title":"</w:instrText>
      </w:r>
      <w:r w:rsidRPr="000B25D3">
        <w:rPr>
          <w:rFonts w:eastAsia="MS Mincho"/>
        </w:rPr>
        <w:instrText>済無</w:instrText>
      </w:r>
      <w:r w:rsidRPr="000B25D3">
        <w:instrText>No Title No Title No Title","type":"book"},"uris":["http://www.mendeley.com/documents/?uuid=157e9c42-5dae-4d52-9240-9d174f4947ea"]}],"mendeley":{"formattedCitation":"(JASMINE, 2014)","manualFormatting":"Jasmine (2014:31)","plainTextFormattedCitation":"(JASMINE, 2014)","previouslyFormattedCitation":"(JASMINE, 2014)"},"properties":{"noteIndex":0},"schema":"https://github.com/citation-style-language/schema/raw/master/csl-citation.json"}</w:instrText>
      </w:r>
      <w:r w:rsidRPr="000B25D3">
        <w:rPr>
          <w:b/>
          <w:bCs/>
        </w:rPr>
        <w:fldChar w:fldCharType="separate"/>
      </w:r>
      <w:r w:rsidRPr="000B25D3">
        <w:rPr>
          <w:noProof/>
        </w:rPr>
        <w:t>Jasmine (2014:31)</w:t>
      </w:r>
      <w:r w:rsidRPr="000B25D3">
        <w:rPr>
          <w:b/>
          <w:bCs/>
        </w:rPr>
        <w:fldChar w:fldCharType="end"/>
      </w:r>
      <w:r w:rsidRPr="000B25D3">
        <w:t xml:space="preserve"> </w:t>
      </w:r>
      <w:proofErr w:type="spellStart"/>
      <w:r>
        <w:t>yaitu</w:t>
      </w:r>
      <w:proofErr w:type="spellEnd"/>
      <w:r>
        <w:t>;</w:t>
      </w:r>
    </w:p>
    <w:p w14:paraId="392D9A6D" w14:textId="77777777" w:rsidR="007B575F" w:rsidRDefault="007B575F" w:rsidP="00F23C7A">
      <w:pPr>
        <w:pStyle w:val="Judul3"/>
        <w:spacing w:before="0"/>
        <w:ind w:left="1134"/>
        <w:jc w:val="both"/>
      </w:pPr>
      <w:r w:rsidRPr="00065B73">
        <w:rPr>
          <w:rStyle w:val="Kuat"/>
        </w:rPr>
        <w:t xml:space="preserve">Metode </w:t>
      </w:r>
      <w:proofErr w:type="spellStart"/>
      <w:r w:rsidRPr="00065B73">
        <w:rPr>
          <w:rStyle w:val="Kuat"/>
        </w:rPr>
        <w:t>pembelajaran</w:t>
      </w:r>
      <w:proofErr w:type="spellEnd"/>
      <w:r w:rsidRPr="00065B73">
        <w:t xml:space="preserve"> </w:t>
      </w:r>
      <w:proofErr w:type="spellStart"/>
      <w:r w:rsidRPr="00065B73">
        <w:t>tidak</w:t>
      </w:r>
      <w:proofErr w:type="spellEnd"/>
      <w:r w:rsidRPr="00065B73">
        <w:t xml:space="preserve"> </w:t>
      </w:r>
      <w:proofErr w:type="spellStart"/>
      <w:r w:rsidRPr="00065B73">
        <w:t>hanya</w:t>
      </w:r>
      <w:proofErr w:type="spellEnd"/>
      <w:r w:rsidRPr="00065B73">
        <w:t xml:space="preserve"> </w:t>
      </w:r>
      <w:proofErr w:type="spellStart"/>
      <w:r w:rsidRPr="00065B73">
        <w:t>digunakan</w:t>
      </w:r>
      <w:proofErr w:type="spellEnd"/>
      <w:r w:rsidRPr="00065B73">
        <w:t xml:space="preserve"> </w:t>
      </w:r>
      <w:proofErr w:type="spellStart"/>
      <w:r w:rsidRPr="00065B73">
        <w:t>untuk</w:t>
      </w:r>
      <w:proofErr w:type="spellEnd"/>
      <w:r w:rsidRPr="00065B73">
        <w:t xml:space="preserve"> </w:t>
      </w:r>
      <w:proofErr w:type="spellStart"/>
      <w:r w:rsidRPr="00065B73">
        <w:t>menyampaikan</w:t>
      </w:r>
      <w:proofErr w:type="spellEnd"/>
      <w:r w:rsidRPr="00065B73">
        <w:t xml:space="preserve"> </w:t>
      </w:r>
      <w:proofErr w:type="spellStart"/>
      <w:r w:rsidRPr="00065B73">
        <w:t>materi</w:t>
      </w:r>
      <w:proofErr w:type="spellEnd"/>
      <w:r w:rsidRPr="00065B73">
        <w:t xml:space="preserve">, </w:t>
      </w:r>
      <w:proofErr w:type="spellStart"/>
      <w:r w:rsidRPr="00065B73">
        <w:t>tetapi</w:t>
      </w:r>
      <w:proofErr w:type="spellEnd"/>
      <w:r w:rsidRPr="00065B73">
        <w:t xml:space="preserve"> juga </w:t>
      </w:r>
      <w:proofErr w:type="spellStart"/>
      <w:r w:rsidRPr="00065B73">
        <w:t>berfungsi</w:t>
      </w:r>
      <w:proofErr w:type="spellEnd"/>
      <w:r w:rsidRPr="00065B73">
        <w:t xml:space="preserve"> </w:t>
      </w:r>
      <w:proofErr w:type="spellStart"/>
      <w:r w:rsidRPr="00065B73">
        <w:t>menumbuhkan</w:t>
      </w:r>
      <w:proofErr w:type="spellEnd"/>
      <w:r w:rsidRPr="00065B73">
        <w:t xml:space="preserve"> </w:t>
      </w:r>
      <w:proofErr w:type="spellStart"/>
      <w:r w:rsidRPr="00065B73">
        <w:t>minat</w:t>
      </w:r>
      <w:proofErr w:type="spellEnd"/>
      <w:r w:rsidRPr="00065B73">
        <w:t xml:space="preserve"> </w:t>
      </w:r>
      <w:proofErr w:type="spellStart"/>
      <w:r w:rsidRPr="00065B73">
        <w:t>belajar</w:t>
      </w:r>
      <w:proofErr w:type="spellEnd"/>
      <w:r w:rsidRPr="00065B73">
        <w:t xml:space="preserve">, </w:t>
      </w:r>
      <w:proofErr w:type="spellStart"/>
      <w:r w:rsidRPr="00065B73">
        <w:t>memotivasi</w:t>
      </w:r>
      <w:proofErr w:type="spellEnd"/>
      <w:r w:rsidRPr="00065B73">
        <w:t xml:space="preserve"> </w:t>
      </w:r>
      <w:proofErr w:type="spellStart"/>
      <w:r w:rsidRPr="00065B73">
        <w:t>peserta</w:t>
      </w:r>
      <w:proofErr w:type="spellEnd"/>
      <w:r w:rsidRPr="00065B73">
        <w:t xml:space="preserve"> </w:t>
      </w:r>
      <w:proofErr w:type="spellStart"/>
      <w:r w:rsidRPr="00065B73">
        <w:t>didik</w:t>
      </w:r>
      <w:proofErr w:type="spellEnd"/>
      <w:r w:rsidRPr="00065B73">
        <w:t xml:space="preserve">, </w:t>
      </w:r>
      <w:proofErr w:type="spellStart"/>
      <w:r w:rsidRPr="00065B73">
        <w:t>membantu</w:t>
      </w:r>
      <w:proofErr w:type="spellEnd"/>
      <w:r w:rsidRPr="00065B73">
        <w:t xml:space="preserve"> </w:t>
      </w:r>
      <w:proofErr w:type="spellStart"/>
      <w:r w:rsidRPr="00065B73">
        <w:t>evaluasi</w:t>
      </w:r>
      <w:proofErr w:type="spellEnd"/>
      <w:r w:rsidRPr="00065B73">
        <w:t xml:space="preserve"> </w:t>
      </w:r>
      <w:proofErr w:type="spellStart"/>
      <w:r w:rsidRPr="00065B73">
        <w:t>diri</w:t>
      </w:r>
      <w:proofErr w:type="spellEnd"/>
      <w:r w:rsidRPr="00065B73">
        <w:t xml:space="preserve">, </w:t>
      </w:r>
      <w:proofErr w:type="spellStart"/>
      <w:r w:rsidRPr="00065B73">
        <w:t>serta</w:t>
      </w:r>
      <w:proofErr w:type="spellEnd"/>
      <w:r w:rsidRPr="00065B73">
        <w:t xml:space="preserve"> </w:t>
      </w:r>
      <w:proofErr w:type="spellStart"/>
      <w:r w:rsidRPr="00065B73">
        <w:t>memperbaiki</w:t>
      </w:r>
      <w:proofErr w:type="spellEnd"/>
      <w:r w:rsidRPr="00065B73">
        <w:t xml:space="preserve"> </w:t>
      </w:r>
      <w:proofErr w:type="spellStart"/>
      <w:r w:rsidRPr="00065B73">
        <w:t>kelemahan</w:t>
      </w:r>
      <w:proofErr w:type="spellEnd"/>
      <w:r w:rsidRPr="00065B73">
        <w:t xml:space="preserve"> </w:t>
      </w:r>
      <w:proofErr w:type="spellStart"/>
      <w:r w:rsidRPr="00065B73">
        <w:t>hasil</w:t>
      </w:r>
      <w:proofErr w:type="spellEnd"/>
      <w:r w:rsidRPr="00065B73">
        <w:t xml:space="preserve"> </w:t>
      </w:r>
      <w:proofErr w:type="spellStart"/>
      <w:r w:rsidRPr="00065B73">
        <w:t>belajar</w:t>
      </w:r>
      <w:proofErr w:type="spellEnd"/>
      <w:r w:rsidRPr="00065B73">
        <w:t>.</w:t>
      </w:r>
      <w:r>
        <w:t xml:space="preserve"> </w:t>
      </w:r>
    </w:p>
    <w:p w14:paraId="258A1BAB" w14:textId="77777777" w:rsidR="007B575F" w:rsidRDefault="007B575F" w:rsidP="00065B73">
      <w:pPr>
        <w:pStyle w:val="Judul3"/>
        <w:spacing w:before="240" w:line="360" w:lineRule="auto"/>
        <w:ind w:firstLine="567"/>
        <w:jc w:val="both"/>
        <w:rPr>
          <w:b/>
        </w:rPr>
      </w:pPr>
      <w:r w:rsidRPr="002E1D40">
        <w:t xml:space="preserve">Adapun </w:t>
      </w:r>
      <w:proofErr w:type="spellStart"/>
      <w:r w:rsidRPr="002E1D40">
        <w:t>faktor-faktor</w:t>
      </w:r>
      <w:proofErr w:type="spellEnd"/>
      <w:r w:rsidRPr="002E1D40">
        <w:t xml:space="preserve"> yang </w:t>
      </w:r>
      <w:proofErr w:type="spellStart"/>
      <w:r w:rsidRPr="002E1D40">
        <w:t>mempengaruhi</w:t>
      </w:r>
      <w:proofErr w:type="spellEnd"/>
      <w:r w:rsidRPr="002E1D40">
        <w:t xml:space="preserve"> </w:t>
      </w:r>
      <w:proofErr w:type="spellStart"/>
      <w:r w:rsidRPr="002E1D40">
        <w:t>pemilihan</w:t>
      </w:r>
      <w:proofErr w:type="spellEnd"/>
      <w:r w:rsidRPr="002E1D40">
        <w:t xml:space="preserve"> </w:t>
      </w:r>
      <w:proofErr w:type="spellStart"/>
      <w:r w:rsidRPr="002E1D40">
        <w:t>metode</w:t>
      </w:r>
      <w:proofErr w:type="spellEnd"/>
      <w:r w:rsidRPr="002E1D40">
        <w:t xml:space="preserve"> </w:t>
      </w:r>
      <w:proofErr w:type="spellStart"/>
      <w:r w:rsidRPr="002E1D40">
        <w:t>pembelajaran</w:t>
      </w:r>
      <w:proofErr w:type="spellEnd"/>
      <w:r>
        <w:t>:</w:t>
      </w:r>
    </w:p>
    <w:p w14:paraId="3E544151" w14:textId="77777777" w:rsidR="007B575F" w:rsidRDefault="007B575F" w:rsidP="007B575F">
      <w:pPr>
        <w:pStyle w:val="Judul3"/>
        <w:keepNext w:val="0"/>
        <w:keepLines w:val="0"/>
        <w:numPr>
          <w:ilvl w:val="2"/>
          <w:numId w:val="77"/>
        </w:numPr>
        <w:spacing w:before="0"/>
        <w:ind w:left="1418" w:hanging="284"/>
        <w:jc w:val="both"/>
        <w:rPr>
          <w:b/>
          <w:bCs/>
        </w:rPr>
      </w:pPr>
      <w:proofErr w:type="spellStart"/>
      <w:r w:rsidRPr="00065B73">
        <w:t>Jenjang</w:t>
      </w:r>
      <w:proofErr w:type="spellEnd"/>
      <w:r w:rsidRPr="00065B73">
        <w:t xml:space="preserve"> Pendidikan</w:t>
      </w:r>
      <w:r>
        <w:t xml:space="preserve">. </w:t>
      </w:r>
      <w:r w:rsidRPr="00065B73">
        <w:t xml:space="preserve">Metode </w:t>
      </w:r>
      <w:proofErr w:type="spellStart"/>
      <w:r w:rsidRPr="00065B73">
        <w:t>harus</w:t>
      </w:r>
      <w:proofErr w:type="spellEnd"/>
      <w:r w:rsidRPr="00065B73">
        <w:t xml:space="preserve"> </w:t>
      </w:r>
      <w:proofErr w:type="spellStart"/>
      <w:r w:rsidRPr="00065B73">
        <w:t>disesuaikan</w:t>
      </w:r>
      <w:proofErr w:type="spellEnd"/>
      <w:r w:rsidRPr="00065B73">
        <w:t xml:space="preserve"> </w:t>
      </w:r>
      <w:proofErr w:type="spellStart"/>
      <w:r w:rsidRPr="00065B73">
        <w:t>dengan</w:t>
      </w:r>
      <w:proofErr w:type="spellEnd"/>
      <w:r w:rsidRPr="00065B73">
        <w:t xml:space="preserve"> </w:t>
      </w:r>
      <w:proofErr w:type="spellStart"/>
      <w:r w:rsidRPr="00065B73">
        <w:t>tingkat</w:t>
      </w:r>
      <w:proofErr w:type="spellEnd"/>
      <w:r w:rsidRPr="00065B73">
        <w:t xml:space="preserve"> </w:t>
      </w:r>
      <w:proofErr w:type="spellStart"/>
      <w:r w:rsidRPr="00065B73">
        <w:t>pendidikan</w:t>
      </w:r>
      <w:proofErr w:type="spellEnd"/>
      <w:r w:rsidRPr="00065B73">
        <w:t xml:space="preserve"> </w:t>
      </w:r>
      <w:proofErr w:type="spellStart"/>
      <w:r w:rsidRPr="00065B73">
        <w:t>peserta</w:t>
      </w:r>
      <w:proofErr w:type="spellEnd"/>
      <w:r w:rsidRPr="00065B73">
        <w:t xml:space="preserve"> </w:t>
      </w:r>
      <w:proofErr w:type="spellStart"/>
      <w:r w:rsidRPr="00065B73">
        <w:t>didik</w:t>
      </w:r>
      <w:proofErr w:type="spellEnd"/>
      <w:r w:rsidRPr="00065B73">
        <w:t xml:space="preserve">, </w:t>
      </w:r>
      <w:proofErr w:type="spellStart"/>
      <w:r w:rsidRPr="00065B73">
        <w:t>karena</w:t>
      </w:r>
      <w:proofErr w:type="spellEnd"/>
      <w:r w:rsidRPr="00065B73">
        <w:t xml:space="preserve"> </w:t>
      </w:r>
      <w:proofErr w:type="spellStart"/>
      <w:r w:rsidRPr="00065B73">
        <w:t>setiap</w:t>
      </w:r>
      <w:proofErr w:type="spellEnd"/>
      <w:r w:rsidRPr="00065B73">
        <w:t xml:space="preserve"> </w:t>
      </w:r>
      <w:proofErr w:type="spellStart"/>
      <w:r w:rsidRPr="00065B73">
        <w:t>jenjang</w:t>
      </w:r>
      <w:proofErr w:type="spellEnd"/>
      <w:r w:rsidRPr="00065B73">
        <w:t xml:space="preserve"> </w:t>
      </w:r>
      <w:proofErr w:type="spellStart"/>
      <w:r w:rsidRPr="00065B73">
        <w:t>memiliki</w:t>
      </w:r>
      <w:proofErr w:type="spellEnd"/>
      <w:r w:rsidRPr="00065B73">
        <w:t xml:space="preserve"> </w:t>
      </w:r>
      <w:proofErr w:type="spellStart"/>
      <w:r w:rsidRPr="00065B73">
        <w:t>kemampuan</w:t>
      </w:r>
      <w:proofErr w:type="spellEnd"/>
      <w:r w:rsidRPr="00065B73">
        <w:t xml:space="preserve"> </w:t>
      </w:r>
      <w:proofErr w:type="spellStart"/>
      <w:r w:rsidRPr="00065B73">
        <w:t>berpikir</w:t>
      </w:r>
      <w:proofErr w:type="spellEnd"/>
      <w:r w:rsidRPr="00065B73">
        <w:t xml:space="preserve"> yang </w:t>
      </w:r>
      <w:proofErr w:type="spellStart"/>
      <w:r w:rsidRPr="00065B73">
        <w:t>berbeda</w:t>
      </w:r>
      <w:proofErr w:type="spellEnd"/>
      <w:r w:rsidRPr="00065B73">
        <w:t xml:space="preserve">, </w:t>
      </w:r>
      <w:proofErr w:type="spellStart"/>
      <w:r w:rsidRPr="00065B73">
        <w:t>dari</w:t>
      </w:r>
      <w:proofErr w:type="spellEnd"/>
      <w:r w:rsidRPr="00065B73">
        <w:t xml:space="preserve"> </w:t>
      </w:r>
      <w:proofErr w:type="spellStart"/>
      <w:r w:rsidRPr="00065B73">
        <w:t>konkret</w:t>
      </w:r>
      <w:proofErr w:type="spellEnd"/>
      <w:r w:rsidRPr="00065B73">
        <w:t xml:space="preserve"> </w:t>
      </w:r>
      <w:proofErr w:type="spellStart"/>
      <w:r w:rsidRPr="00065B73">
        <w:t>hingga</w:t>
      </w:r>
      <w:proofErr w:type="spellEnd"/>
      <w:r w:rsidRPr="00065B73">
        <w:t xml:space="preserve"> </w:t>
      </w:r>
      <w:proofErr w:type="spellStart"/>
      <w:r w:rsidRPr="00065B73">
        <w:t>abstrak</w:t>
      </w:r>
      <w:proofErr w:type="spellEnd"/>
      <w:r w:rsidRPr="00065B73">
        <w:t>.</w:t>
      </w:r>
    </w:p>
    <w:p w14:paraId="415AA43B" w14:textId="77777777" w:rsidR="007B575F" w:rsidRPr="006B77CC" w:rsidRDefault="007B575F" w:rsidP="007B575F">
      <w:pPr>
        <w:pStyle w:val="Judul3"/>
        <w:keepNext w:val="0"/>
        <w:keepLines w:val="0"/>
        <w:numPr>
          <w:ilvl w:val="2"/>
          <w:numId w:val="77"/>
        </w:numPr>
        <w:spacing w:before="0"/>
        <w:ind w:left="1418" w:hanging="284"/>
        <w:jc w:val="both"/>
        <w:rPr>
          <w:b/>
          <w:bCs/>
          <w:lang w:val="pt-BR"/>
        </w:rPr>
      </w:pPr>
      <w:r w:rsidRPr="00065B73">
        <w:t xml:space="preserve">Latar </w:t>
      </w:r>
      <w:proofErr w:type="spellStart"/>
      <w:r w:rsidRPr="00065B73">
        <w:t>Belakang</w:t>
      </w:r>
      <w:proofErr w:type="spellEnd"/>
      <w:r w:rsidRPr="00065B73">
        <w:t xml:space="preserve"> </w:t>
      </w:r>
      <w:proofErr w:type="spellStart"/>
      <w:r w:rsidRPr="00065B73">
        <w:t>Peserta</w:t>
      </w:r>
      <w:proofErr w:type="spellEnd"/>
      <w:r w:rsidRPr="00065B73">
        <w:t xml:space="preserve"> Didik</w:t>
      </w:r>
      <w:r>
        <w:t xml:space="preserve">. </w:t>
      </w:r>
      <w:r w:rsidRPr="00065B73">
        <w:t xml:space="preserve">Faktor </w:t>
      </w:r>
      <w:proofErr w:type="spellStart"/>
      <w:r w:rsidRPr="00065B73">
        <w:t>keluarga</w:t>
      </w:r>
      <w:proofErr w:type="spellEnd"/>
      <w:r w:rsidRPr="00065B73">
        <w:t xml:space="preserve">, </w:t>
      </w:r>
      <w:proofErr w:type="spellStart"/>
      <w:r w:rsidRPr="00065B73">
        <w:t>pola</w:t>
      </w:r>
      <w:proofErr w:type="spellEnd"/>
      <w:r w:rsidRPr="00065B73">
        <w:t xml:space="preserve"> </w:t>
      </w:r>
      <w:proofErr w:type="spellStart"/>
      <w:r w:rsidRPr="00065B73">
        <w:t>asuh</w:t>
      </w:r>
      <w:proofErr w:type="spellEnd"/>
      <w:r w:rsidRPr="00065B73">
        <w:t xml:space="preserve">, </w:t>
      </w:r>
      <w:proofErr w:type="spellStart"/>
      <w:r w:rsidRPr="00065B73">
        <w:t>kondisi</w:t>
      </w:r>
      <w:proofErr w:type="spellEnd"/>
      <w:r w:rsidRPr="00065B73">
        <w:t xml:space="preserve"> </w:t>
      </w:r>
      <w:proofErr w:type="spellStart"/>
      <w:r w:rsidRPr="00065B73">
        <w:t>sosial</w:t>
      </w:r>
      <w:proofErr w:type="spellEnd"/>
      <w:r w:rsidRPr="00065B73">
        <w:t xml:space="preserve">, </w:t>
      </w:r>
      <w:proofErr w:type="spellStart"/>
      <w:r w:rsidRPr="00065B73">
        <w:t>budaya</w:t>
      </w:r>
      <w:proofErr w:type="spellEnd"/>
      <w:r w:rsidRPr="00065B73">
        <w:t xml:space="preserve">, dan </w:t>
      </w:r>
      <w:proofErr w:type="spellStart"/>
      <w:r w:rsidRPr="00065B73">
        <w:t>kebutuhan</w:t>
      </w:r>
      <w:proofErr w:type="spellEnd"/>
      <w:r w:rsidRPr="00065B73">
        <w:t xml:space="preserve"> </w:t>
      </w:r>
      <w:proofErr w:type="spellStart"/>
      <w:r w:rsidRPr="00065B73">
        <w:t>khusus</w:t>
      </w:r>
      <w:proofErr w:type="spellEnd"/>
      <w:r w:rsidRPr="00065B73">
        <w:t xml:space="preserve"> </w:t>
      </w:r>
      <w:proofErr w:type="spellStart"/>
      <w:r w:rsidRPr="00065B73">
        <w:t>memengaruhi</w:t>
      </w:r>
      <w:proofErr w:type="spellEnd"/>
      <w:r w:rsidRPr="00065B73">
        <w:t xml:space="preserve"> </w:t>
      </w:r>
      <w:proofErr w:type="spellStart"/>
      <w:r w:rsidRPr="00065B73">
        <w:t>cara</w:t>
      </w:r>
      <w:proofErr w:type="spellEnd"/>
      <w:r w:rsidRPr="00065B73">
        <w:t xml:space="preserve"> </w:t>
      </w:r>
      <w:proofErr w:type="spellStart"/>
      <w:r w:rsidRPr="00065B73">
        <w:t>peserta</w:t>
      </w:r>
      <w:proofErr w:type="spellEnd"/>
      <w:r w:rsidRPr="00065B73">
        <w:t xml:space="preserve"> </w:t>
      </w:r>
      <w:proofErr w:type="spellStart"/>
      <w:r w:rsidRPr="00065B73">
        <w:t>didik</w:t>
      </w:r>
      <w:proofErr w:type="spellEnd"/>
      <w:r w:rsidRPr="00065B73">
        <w:t xml:space="preserve"> </w:t>
      </w:r>
      <w:proofErr w:type="spellStart"/>
      <w:r w:rsidRPr="00065B73">
        <w:t>menerima</w:t>
      </w:r>
      <w:proofErr w:type="spellEnd"/>
      <w:r w:rsidRPr="00065B73">
        <w:t xml:space="preserve"> </w:t>
      </w:r>
      <w:proofErr w:type="spellStart"/>
      <w:r w:rsidRPr="00065B73">
        <w:t>pembelajaran</w:t>
      </w:r>
      <w:proofErr w:type="spellEnd"/>
      <w:r w:rsidRPr="00065B73">
        <w:t xml:space="preserve">. </w:t>
      </w:r>
      <w:r w:rsidRPr="006B77CC">
        <w:rPr>
          <w:lang w:val="pt-BR"/>
        </w:rPr>
        <w:t>Kondisi tertentu seperti di Sekolah Luar Biasa membutuhkan metode khusus.</w:t>
      </w:r>
    </w:p>
    <w:p w14:paraId="4D5B432D" w14:textId="77777777" w:rsidR="007B575F" w:rsidRPr="00065B73" w:rsidRDefault="007B575F" w:rsidP="007B575F">
      <w:pPr>
        <w:pStyle w:val="Judul3"/>
        <w:keepNext w:val="0"/>
        <w:keepLines w:val="0"/>
        <w:numPr>
          <w:ilvl w:val="2"/>
          <w:numId w:val="77"/>
        </w:numPr>
        <w:spacing w:before="0"/>
        <w:ind w:left="1418" w:hanging="284"/>
        <w:jc w:val="both"/>
        <w:rPr>
          <w:b/>
          <w:bCs/>
        </w:rPr>
      </w:pPr>
      <w:r w:rsidRPr="006B77CC">
        <w:rPr>
          <w:lang w:val="pt-BR"/>
        </w:rPr>
        <w:t xml:space="preserve">Tingkat Intelektual. Meliputi gaya belajar (visual, auditori, audio-visual) dan daya serap peserta didik terhadap materi. </w:t>
      </w:r>
      <w:r w:rsidRPr="00065B73">
        <w:t xml:space="preserve">Metode </w:t>
      </w:r>
      <w:proofErr w:type="spellStart"/>
      <w:r w:rsidRPr="00065B73">
        <w:t>pembelajaran</w:t>
      </w:r>
      <w:proofErr w:type="spellEnd"/>
      <w:r w:rsidRPr="00065B73">
        <w:t xml:space="preserve"> </w:t>
      </w:r>
      <w:proofErr w:type="spellStart"/>
      <w:r w:rsidRPr="00065B73">
        <w:t>perlu</w:t>
      </w:r>
      <w:proofErr w:type="spellEnd"/>
      <w:r w:rsidRPr="00065B73">
        <w:t xml:space="preserve"> </w:t>
      </w:r>
      <w:proofErr w:type="spellStart"/>
      <w:r w:rsidRPr="00065B73">
        <w:t>menyesuaikan</w:t>
      </w:r>
      <w:proofErr w:type="spellEnd"/>
      <w:r w:rsidRPr="00065B73">
        <w:t xml:space="preserve"> </w:t>
      </w:r>
      <w:proofErr w:type="spellStart"/>
      <w:r w:rsidRPr="00065B73">
        <w:t>dengan</w:t>
      </w:r>
      <w:proofErr w:type="spellEnd"/>
      <w:r w:rsidRPr="00065B73">
        <w:t xml:space="preserve"> </w:t>
      </w:r>
      <w:proofErr w:type="spellStart"/>
      <w:r w:rsidRPr="00065B73">
        <w:t>kecepatan</w:t>
      </w:r>
      <w:proofErr w:type="spellEnd"/>
      <w:r w:rsidRPr="00065B73">
        <w:t xml:space="preserve"> dan </w:t>
      </w:r>
      <w:proofErr w:type="spellStart"/>
      <w:r w:rsidRPr="00065B73">
        <w:t>cara</w:t>
      </w:r>
      <w:proofErr w:type="spellEnd"/>
      <w:r w:rsidRPr="00065B73">
        <w:t xml:space="preserve"> </w:t>
      </w:r>
      <w:proofErr w:type="spellStart"/>
      <w:r w:rsidRPr="00065B73">
        <w:t>belajar</w:t>
      </w:r>
      <w:proofErr w:type="spellEnd"/>
      <w:r w:rsidRPr="00065B73">
        <w:t xml:space="preserve"> masing-masing </w:t>
      </w:r>
      <w:proofErr w:type="spellStart"/>
      <w:r w:rsidRPr="00065B73">
        <w:t>individu</w:t>
      </w:r>
      <w:proofErr w:type="spellEnd"/>
      <w:r w:rsidRPr="00065B73">
        <w:t>.</w:t>
      </w:r>
    </w:p>
    <w:p w14:paraId="412CE3B9" w14:textId="77777777" w:rsidR="007B575F" w:rsidRDefault="007B575F" w:rsidP="00065B73">
      <w:pPr>
        <w:pStyle w:val="NormalWeb"/>
        <w:spacing w:before="240" w:after="0" w:line="360" w:lineRule="auto"/>
        <w:ind w:left="567" w:firstLine="851"/>
        <w:jc w:val="both"/>
      </w:pPr>
    </w:p>
    <w:p w14:paraId="722909E5" w14:textId="77777777" w:rsidR="007B575F" w:rsidRPr="005007FE" w:rsidRDefault="007B575F" w:rsidP="00065B73">
      <w:pPr>
        <w:pStyle w:val="NormalWeb"/>
        <w:spacing w:before="240" w:after="0" w:line="360" w:lineRule="auto"/>
        <w:ind w:left="567" w:firstLine="851"/>
        <w:jc w:val="both"/>
      </w:pPr>
      <w:proofErr w:type="spellStart"/>
      <w:r w:rsidRPr="005007FE">
        <w:lastRenderedPageBreak/>
        <w:t>Berdasarkan</w:t>
      </w:r>
      <w:proofErr w:type="spellEnd"/>
      <w:r>
        <w:t xml:space="preserve"> </w:t>
      </w:r>
      <w:proofErr w:type="spellStart"/>
      <w:r w:rsidRPr="005007FE">
        <w:t>uraian</w:t>
      </w:r>
      <w:proofErr w:type="spellEnd"/>
      <w:r w:rsidRPr="005007FE">
        <w:t xml:space="preserve"> </w:t>
      </w:r>
      <w:proofErr w:type="spellStart"/>
      <w:r w:rsidRPr="005007FE">
        <w:t>diatas</w:t>
      </w:r>
      <w:proofErr w:type="spellEnd"/>
      <w:r w:rsidRPr="005007FE">
        <w:t xml:space="preserve"> </w:t>
      </w:r>
      <w:proofErr w:type="spellStart"/>
      <w:r w:rsidRPr="005007FE">
        <w:t>dapat</w:t>
      </w:r>
      <w:proofErr w:type="spellEnd"/>
      <w:r w:rsidRPr="005007FE">
        <w:t xml:space="preserve"> </w:t>
      </w:r>
      <w:proofErr w:type="spellStart"/>
      <w:r w:rsidRPr="005007FE">
        <w:t>d</w:t>
      </w:r>
      <w:r>
        <w:t>i</w:t>
      </w:r>
      <w:r w:rsidRPr="005007FE">
        <w:t>simpulak</w:t>
      </w:r>
      <w:r>
        <w:t>a</w:t>
      </w:r>
      <w:r w:rsidRPr="005007FE">
        <w:t>n</w:t>
      </w:r>
      <w:proofErr w:type="spellEnd"/>
      <w:r w:rsidRPr="005007FE">
        <w:t xml:space="preserve"> </w:t>
      </w:r>
      <w:proofErr w:type="spellStart"/>
      <w:r w:rsidRPr="005007FE">
        <w:t>ba</w:t>
      </w:r>
      <w:r>
        <w:t>hwa</w:t>
      </w:r>
      <w:proofErr w:type="spellEnd"/>
      <w:r>
        <w:t xml:space="preserve"> </w:t>
      </w:r>
      <w:r w:rsidRPr="005007FE">
        <w:t xml:space="preserve">Metode </w:t>
      </w:r>
      <w:proofErr w:type="spellStart"/>
      <w:r w:rsidRPr="005007FE">
        <w:t>pembelajaran</w:t>
      </w:r>
      <w:proofErr w:type="spellEnd"/>
      <w:r w:rsidRPr="005007FE">
        <w:t xml:space="preserve"> </w:t>
      </w:r>
      <w:proofErr w:type="spellStart"/>
      <w:r w:rsidRPr="005007FE">
        <w:t>tidak</w:t>
      </w:r>
      <w:proofErr w:type="spellEnd"/>
      <w:r w:rsidRPr="005007FE">
        <w:t xml:space="preserve"> </w:t>
      </w:r>
      <w:proofErr w:type="spellStart"/>
      <w:r w:rsidRPr="005007FE">
        <w:t>hanya</w:t>
      </w:r>
      <w:proofErr w:type="spellEnd"/>
      <w:r w:rsidRPr="005007FE">
        <w:t xml:space="preserve"> </w:t>
      </w:r>
      <w:proofErr w:type="spellStart"/>
      <w:r w:rsidRPr="005007FE">
        <w:t>bertujuan</w:t>
      </w:r>
      <w:proofErr w:type="spellEnd"/>
      <w:r w:rsidRPr="005007FE">
        <w:t xml:space="preserve"> </w:t>
      </w:r>
      <w:proofErr w:type="spellStart"/>
      <w:r w:rsidRPr="005007FE">
        <w:t>menyampaikan</w:t>
      </w:r>
      <w:proofErr w:type="spellEnd"/>
      <w:r w:rsidRPr="005007FE">
        <w:t xml:space="preserve"> </w:t>
      </w:r>
      <w:proofErr w:type="spellStart"/>
      <w:r w:rsidRPr="005007FE">
        <w:t>materi</w:t>
      </w:r>
      <w:proofErr w:type="spellEnd"/>
      <w:r w:rsidRPr="005007FE">
        <w:t xml:space="preserve">, </w:t>
      </w:r>
      <w:proofErr w:type="spellStart"/>
      <w:r w:rsidRPr="005007FE">
        <w:t>tetapi</w:t>
      </w:r>
      <w:proofErr w:type="spellEnd"/>
      <w:r w:rsidRPr="005007FE">
        <w:t xml:space="preserve"> juga </w:t>
      </w:r>
      <w:proofErr w:type="spellStart"/>
      <w:r w:rsidRPr="005007FE">
        <w:t>untuk</w:t>
      </w:r>
      <w:proofErr w:type="spellEnd"/>
      <w:r w:rsidRPr="005007FE">
        <w:t xml:space="preserve"> </w:t>
      </w:r>
      <w:proofErr w:type="spellStart"/>
      <w:r>
        <w:t>membatu</w:t>
      </w:r>
      <w:proofErr w:type="spellEnd"/>
      <w:r>
        <w:t xml:space="preserve"> </w:t>
      </w:r>
      <w:proofErr w:type="spellStart"/>
      <w:r w:rsidRPr="005007FE">
        <w:t>mendorong</w:t>
      </w:r>
      <w:proofErr w:type="spellEnd"/>
      <w:r w:rsidRPr="005007FE">
        <w:t xml:space="preserve"> </w:t>
      </w:r>
      <w:proofErr w:type="spellStart"/>
      <w:r w:rsidRPr="005007FE">
        <w:t>minat</w:t>
      </w:r>
      <w:proofErr w:type="spellEnd"/>
      <w:r w:rsidRPr="005007FE">
        <w:t xml:space="preserve"> </w:t>
      </w:r>
      <w:proofErr w:type="spellStart"/>
      <w:r w:rsidRPr="005007FE">
        <w:t>belajar</w:t>
      </w:r>
      <w:proofErr w:type="spellEnd"/>
      <w:r w:rsidRPr="005007FE">
        <w:t xml:space="preserve">, </w:t>
      </w:r>
      <w:proofErr w:type="spellStart"/>
      <w:r w:rsidRPr="005007FE">
        <w:t>membantu</w:t>
      </w:r>
      <w:proofErr w:type="spellEnd"/>
      <w:r w:rsidRPr="005007FE">
        <w:t xml:space="preserve"> </w:t>
      </w:r>
      <w:proofErr w:type="spellStart"/>
      <w:r w:rsidRPr="005007FE">
        <w:t>penilaian</w:t>
      </w:r>
      <w:proofErr w:type="spellEnd"/>
      <w:r w:rsidRPr="005007FE">
        <w:t xml:space="preserve"> </w:t>
      </w:r>
      <w:proofErr w:type="spellStart"/>
      <w:r w:rsidRPr="005007FE">
        <w:t>diri</w:t>
      </w:r>
      <w:proofErr w:type="spellEnd"/>
      <w:r w:rsidRPr="005007FE">
        <w:t xml:space="preserve">, dan </w:t>
      </w:r>
      <w:proofErr w:type="spellStart"/>
      <w:r w:rsidRPr="005007FE">
        <w:t>memperbaiki</w:t>
      </w:r>
      <w:proofErr w:type="spellEnd"/>
      <w:r w:rsidRPr="005007FE">
        <w:t xml:space="preserve"> </w:t>
      </w:r>
      <w:proofErr w:type="spellStart"/>
      <w:r w:rsidRPr="005007FE">
        <w:t>kelemahan</w:t>
      </w:r>
      <w:proofErr w:type="spellEnd"/>
      <w:r w:rsidRPr="005007FE">
        <w:t xml:space="preserve"> </w:t>
      </w:r>
      <w:proofErr w:type="spellStart"/>
      <w:r w:rsidRPr="005007FE">
        <w:t>dalam</w:t>
      </w:r>
      <w:proofErr w:type="spellEnd"/>
      <w:r w:rsidRPr="005007FE">
        <w:t xml:space="preserve"> </w:t>
      </w:r>
      <w:proofErr w:type="spellStart"/>
      <w:r w:rsidRPr="005007FE">
        <w:t>hasil</w:t>
      </w:r>
      <w:proofErr w:type="spellEnd"/>
      <w:r w:rsidRPr="005007FE">
        <w:t xml:space="preserve"> </w:t>
      </w:r>
      <w:proofErr w:type="spellStart"/>
      <w:r w:rsidRPr="005007FE">
        <w:t>belajar</w:t>
      </w:r>
      <w:proofErr w:type="spellEnd"/>
      <w:r>
        <w:t xml:space="preserve"> </w:t>
      </w:r>
      <w:proofErr w:type="spellStart"/>
      <w:r>
        <w:t>peserta</w:t>
      </w:r>
      <w:proofErr w:type="spellEnd"/>
      <w:r>
        <w:t xml:space="preserve"> </w:t>
      </w:r>
      <w:proofErr w:type="spellStart"/>
      <w:r>
        <w:t>didik</w:t>
      </w:r>
      <w:proofErr w:type="spellEnd"/>
      <w:r w:rsidRPr="005007FE">
        <w:t xml:space="preserve">. </w:t>
      </w:r>
      <w:proofErr w:type="spellStart"/>
      <w:r w:rsidRPr="005007FE">
        <w:t>Pemilihan</w:t>
      </w:r>
      <w:proofErr w:type="spellEnd"/>
      <w:r w:rsidRPr="005007FE">
        <w:t xml:space="preserve"> </w:t>
      </w:r>
      <w:proofErr w:type="spellStart"/>
      <w:r w:rsidRPr="005007FE">
        <w:t>metode</w:t>
      </w:r>
      <w:proofErr w:type="spellEnd"/>
      <w:r w:rsidRPr="005007FE">
        <w:t xml:space="preserve"> </w:t>
      </w:r>
      <w:proofErr w:type="spellStart"/>
      <w:r w:rsidRPr="005007FE">
        <w:t>dipengaruhi</w:t>
      </w:r>
      <w:proofErr w:type="spellEnd"/>
      <w:r w:rsidRPr="005007FE">
        <w:t xml:space="preserve"> oleh </w:t>
      </w:r>
      <w:proofErr w:type="spellStart"/>
      <w:r w:rsidRPr="005007FE">
        <w:t>faktor-faktor</w:t>
      </w:r>
      <w:proofErr w:type="spellEnd"/>
      <w:r w:rsidRPr="005007FE">
        <w:t xml:space="preserve"> </w:t>
      </w:r>
      <w:proofErr w:type="spellStart"/>
      <w:r w:rsidRPr="005007FE">
        <w:t>seperti</w:t>
      </w:r>
      <w:proofErr w:type="spellEnd"/>
      <w:r w:rsidRPr="005007FE">
        <w:t xml:space="preserve"> </w:t>
      </w:r>
      <w:proofErr w:type="spellStart"/>
      <w:r w:rsidRPr="005007FE">
        <w:t>jenjang</w:t>
      </w:r>
      <w:proofErr w:type="spellEnd"/>
      <w:r w:rsidRPr="005007FE">
        <w:t xml:space="preserve"> </w:t>
      </w:r>
      <w:proofErr w:type="spellStart"/>
      <w:r w:rsidRPr="005007FE">
        <w:t>pendidikan</w:t>
      </w:r>
      <w:proofErr w:type="spellEnd"/>
      <w:r w:rsidRPr="005007FE">
        <w:t xml:space="preserve">, </w:t>
      </w:r>
      <w:proofErr w:type="spellStart"/>
      <w:r w:rsidRPr="005007FE">
        <w:t>latar</w:t>
      </w:r>
      <w:proofErr w:type="spellEnd"/>
      <w:r w:rsidRPr="005007FE">
        <w:t xml:space="preserve"> </w:t>
      </w:r>
      <w:proofErr w:type="spellStart"/>
      <w:r w:rsidRPr="005007FE">
        <w:t>belakang</w:t>
      </w:r>
      <w:proofErr w:type="spellEnd"/>
      <w:r w:rsidRPr="005007FE">
        <w:t xml:space="preserve"> </w:t>
      </w:r>
      <w:proofErr w:type="spellStart"/>
      <w:r w:rsidRPr="005007FE">
        <w:t>peserta</w:t>
      </w:r>
      <w:proofErr w:type="spellEnd"/>
      <w:r w:rsidRPr="005007FE">
        <w:t xml:space="preserve"> </w:t>
      </w:r>
      <w:proofErr w:type="spellStart"/>
      <w:r w:rsidRPr="005007FE">
        <w:t>didik</w:t>
      </w:r>
      <w:proofErr w:type="spellEnd"/>
      <w:r w:rsidRPr="005007FE">
        <w:t xml:space="preserve">, dan </w:t>
      </w:r>
      <w:proofErr w:type="spellStart"/>
      <w:r w:rsidRPr="005007FE">
        <w:t>tingkat</w:t>
      </w:r>
      <w:proofErr w:type="spellEnd"/>
      <w:r w:rsidRPr="005007FE">
        <w:t xml:space="preserve"> </w:t>
      </w:r>
      <w:proofErr w:type="spellStart"/>
      <w:r w:rsidRPr="005007FE">
        <w:t>intelektualitas</w:t>
      </w:r>
      <w:proofErr w:type="spellEnd"/>
      <w:r w:rsidRPr="005007FE">
        <w:t xml:space="preserve">. Metode yang </w:t>
      </w:r>
      <w:proofErr w:type="spellStart"/>
      <w:r w:rsidRPr="005007FE">
        <w:t>tepat</w:t>
      </w:r>
      <w:proofErr w:type="spellEnd"/>
      <w:r w:rsidRPr="005007FE">
        <w:t xml:space="preserve"> </w:t>
      </w:r>
      <w:proofErr w:type="spellStart"/>
      <w:r w:rsidRPr="005007FE">
        <w:t>harus</w:t>
      </w:r>
      <w:proofErr w:type="spellEnd"/>
      <w:r w:rsidRPr="005007FE">
        <w:t xml:space="preserve"> </w:t>
      </w:r>
      <w:proofErr w:type="spellStart"/>
      <w:r w:rsidRPr="005007FE">
        <w:t>disesuaikan</w:t>
      </w:r>
      <w:proofErr w:type="spellEnd"/>
      <w:r w:rsidRPr="005007FE">
        <w:t xml:space="preserve"> </w:t>
      </w:r>
      <w:proofErr w:type="spellStart"/>
      <w:r w:rsidRPr="005007FE">
        <w:t>dengan</w:t>
      </w:r>
      <w:proofErr w:type="spellEnd"/>
      <w:r w:rsidRPr="005007FE">
        <w:t xml:space="preserve"> </w:t>
      </w:r>
      <w:proofErr w:type="spellStart"/>
      <w:r w:rsidRPr="005007FE">
        <w:t>kemampuan</w:t>
      </w:r>
      <w:proofErr w:type="spellEnd"/>
      <w:r w:rsidRPr="005007FE">
        <w:t xml:space="preserve"> </w:t>
      </w:r>
      <w:proofErr w:type="spellStart"/>
      <w:r w:rsidRPr="005007FE">
        <w:t>berpikir</w:t>
      </w:r>
      <w:proofErr w:type="spellEnd"/>
      <w:r w:rsidRPr="005007FE">
        <w:t xml:space="preserve"> </w:t>
      </w:r>
      <w:proofErr w:type="spellStart"/>
      <w:r w:rsidRPr="005007FE">
        <w:t>peserta</w:t>
      </w:r>
      <w:proofErr w:type="spellEnd"/>
      <w:r w:rsidRPr="005007FE">
        <w:t xml:space="preserve"> </w:t>
      </w:r>
      <w:proofErr w:type="spellStart"/>
      <w:r w:rsidRPr="005007FE">
        <w:t>didik</w:t>
      </w:r>
      <w:proofErr w:type="spellEnd"/>
      <w:r w:rsidRPr="005007FE">
        <w:t xml:space="preserve">, </w:t>
      </w:r>
      <w:proofErr w:type="spellStart"/>
      <w:r w:rsidRPr="005007FE">
        <w:t>serta</w:t>
      </w:r>
      <w:proofErr w:type="spellEnd"/>
      <w:r w:rsidRPr="005007FE">
        <w:t xml:space="preserve"> </w:t>
      </w:r>
      <w:proofErr w:type="spellStart"/>
      <w:r w:rsidRPr="005007FE">
        <w:t>mempertimbangkan</w:t>
      </w:r>
      <w:proofErr w:type="spellEnd"/>
      <w:r w:rsidRPr="005007FE">
        <w:t xml:space="preserve"> </w:t>
      </w:r>
      <w:proofErr w:type="spellStart"/>
      <w:r w:rsidRPr="005007FE">
        <w:t>kondisi</w:t>
      </w:r>
      <w:proofErr w:type="spellEnd"/>
      <w:r w:rsidRPr="005007FE">
        <w:t xml:space="preserve"> </w:t>
      </w:r>
      <w:proofErr w:type="spellStart"/>
      <w:r w:rsidRPr="005007FE">
        <w:t>sosial</w:t>
      </w:r>
      <w:proofErr w:type="spellEnd"/>
      <w:r w:rsidRPr="005007FE">
        <w:t xml:space="preserve">, </w:t>
      </w:r>
      <w:proofErr w:type="spellStart"/>
      <w:r w:rsidRPr="005007FE">
        <w:t>budaya</w:t>
      </w:r>
      <w:proofErr w:type="spellEnd"/>
      <w:r w:rsidRPr="005007FE">
        <w:t xml:space="preserve">, dan </w:t>
      </w:r>
      <w:proofErr w:type="spellStart"/>
      <w:r w:rsidRPr="005007FE">
        <w:t>gaya</w:t>
      </w:r>
      <w:proofErr w:type="spellEnd"/>
      <w:r w:rsidRPr="005007FE">
        <w:t xml:space="preserve"> </w:t>
      </w:r>
      <w:proofErr w:type="spellStart"/>
      <w:r w:rsidRPr="005007FE">
        <w:t>belajar</w:t>
      </w:r>
      <w:proofErr w:type="spellEnd"/>
      <w:r w:rsidRPr="005007FE">
        <w:t xml:space="preserve"> </w:t>
      </w:r>
      <w:proofErr w:type="spellStart"/>
      <w:r w:rsidRPr="005007FE">
        <w:t>mereka</w:t>
      </w:r>
      <w:proofErr w:type="spellEnd"/>
      <w:r w:rsidRPr="005007FE">
        <w:t xml:space="preserve">, agar proses </w:t>
      </w:r>
      <w:proofErr w:type="spellStart"/>
      <w:r w:rsidRPr="005007FE">
        <w:t>pembelajaran</w:t>
      </w:r>
      <w:proofErr w:type="spellEnd"/>
      <w:r w:rsidRPr="005007FE">
        <w:t xml:space="preserve"> </w:t>
      </w:r>
      <w:proofErr w:type="spellStart"/>
      <w:r w:rsidRPr="005007FE">
        <w:t>lebih</w:t>
      </w:r>
      <w:proofErr w:type="spellEnd"/>
      <w:r w:rsidRPr="005007FE">
        <w:t xml:space="preserve"> </w:t>
      </w:r>
      <w:proofErr w:type="spellStart"/>
      <w:r w:rsidRPr="005007FE">
        <w:t>efektif</w:t>
      </w:r>
      <w:proofErr w:type="spellEnd"/>
      <w:r w:rsidRPr="005007FE">
        <w:t xml:space="preserve"> dan </w:t>
      </w:r>
      <w:proofErr w:type="spellStart"/>
      <w:r w:rsidRPr="005007FE">
        <w:t>sesuai</w:t>
      </w:r>
      <w:proofErr w:type="spellEnd"/>
      <w:r w:rsidRPr="005007FE">
        <w:t xml:space="preserve"> </w:t>
      </w:r>
      <w:proofErr w:type="spellStart"/>
      <w:r w:rsidRPr="005007FE">
        <w:t>dengan</w:t>
      </w:r>
      <w:proofErr w:type="spellEnd"/>
      <w:r w:rsidRPr="005007FE">
        <w:t xml:space="preserve"> </w:t>
      </w:r>
      <w:proofErr w:type="spellStart"/>
      <w:r w:rsidRPr="005007FE">
        <w:t>kebutuhan</w:t>
      </w:r>
      <w:proofErr w:type="spellEnd"/>
      <w:r w:rsidRPr="005007FE">
        <w:t xml:space="preserve"> masing-masing.</w:t>
      </w:r>
    </w:p>
    <w:p w14:paraId="2B6D804B" w14:textId="77777777" w:rsidR="007B575F" w:rsidRDefault="007B575F" w:rsidP="007B575F">
      <w:pPr>
        <w:pStyle w:val="DaftarParagraf"/>
        <w:numPr>
          <w:ilvl w:val="2"/>
          <w:numId w:val="36"/>
        </w:numPr>
        <w:spacing w:after="0" w:line="360" w:lineRule="auto"/>
        <w:ind w:left="567" w:hanging="567"/>
        <w:jc w:val="both"/>
        <w:rPr>
          <w:rFonts w:ascii="Times New Roman" w:hAnsi="Times New Roman" w:cs="Times New Roman"/>
          <w:b/>
          <w:sz w:val="24"/>
          <w:szCs w:val="24"/>
        </w:rPr>
      </w:pPr>
      <w:r w:rsidRPr="00325E1E">
        <w:rPr>
          <w:rFonts w:ascii="Times New Roman" w:hAnsi="Times New Roman" w:cs="Times New Roman"/>
          <w:b/>
          <w:sz w:val="24"/>
          <w:szCs w:val="24"/>
        </w:rPr>
        <w:t xml:space="preserve">Metode </w:t>
      </w:r>
      <w:proofErr w:type="spellStart"/>
      <w:r w:rsidRPr="00325E1E">
        <w:rPr>
          <w:rFonts w:ascii="Times New Roman" w:hAnsi="Times New Roman" w:cs="Times New Roman"/>
          <w:b/>
          <w:sz w:val="24"/>
          <w:szCs w:val="24"/>
        </w:rPr>
        <w:t>Pembelajaran</w:t>
      </w:r>
      <w:proofErr w:type="spellEnd"/>
      <w:r w:rsidRPr="00325E1E">
        <w:rPr>
          <w:rFonts w:ascii="Times New Roman" w:hAnsi="Times New Roman" w:cs="Times New Roman"/>
          <w:b/>
          <w:sz w:val="24"/>
          <w:szCs w:val="24"/>
        </w:rPr>
        <w:t xml:space="preserve"> Debat </w:t>
      </w:r>
      <w:proofErr w:type="spellStart"/>
      <w:r w:rsidRPr="00325E1E">
        <w:rPr>
          <w:rFonts w:ascii="Times New Roman" w:hAnsi="Times New Roman" w:cs="Times New Roman"/>
          <w:b/>
          <w:sz w:val="24"/>
          <w:szCs w:val="24"/>
        </w:rPr>
        <w:t>Aktif</w:t>
      </w:r>
      <w:proofErr w:type="spellEnd"/>
    </w:p>
    <w:p w14:paraId="22DF7884" w14:textId="77777777" w:rsidR="007B575F" w:rsidRPr="00F40FA7" w:rsidRDefault="007B575F" w:rsidP="007B575F">
      <w:pPr>
        <w:pStyle w:val="DaftarParagraf"/>
        <w:numPr>
          <w:ilvl w:val="0"/>
          <w:numId w:val="64"/>
        </w:numPr>
        <w:spacing w:after="0" w:line="360" w:lineRule="auto"/>
        <w:ind w:left="993" w:hanging="426"/>
        <w:jc w:val="both"/>
        <w:rPr>
          <w:rFonts w:ascii="Times New Roman" w:hAnsi="Times New Roman" w:cs="Times New Roman"/>
          <w:b/>
          <w:sz w:val="24"/>
          <w:szCs w:val="24"/>
        </w:rPr>
      </w:pPr>
      <w:proofErr w:type="spellStart"/>
      <w:r w:rsidRPr="00601C64">
        <w:rPr>
          <w:rFonts w:ascii="Times New Roman" w:hAnsi="Times New Roman" w:cs="Times New Roman"/>
          <w:b/>
          <w:sz w:val="24"/>
          <w:szCs w:val="24"/>
        </w:rPr>
        <w:t>Pengertian</w:t>
      </w:r>
      <w:proofErr w:type="spellEnd"/>
      <w:r w:rsidRPr="00601C64">
        <w:rPr>
          <w:rFonts w:ascii="Times New Roman" w:hAnsi="Times New Roman" w:cs="Times New Roman"/>
          <w:b/>
          <w:sz w:val="24"/>
          <w:szCs w:val="24"/>
        </w:rPr>
        <w:t xml:space="preserve"> Metode Debat </w:t>
      </w:r>
      <w:proofErr w:type="spellStart"/>
      <w:r w:rsidRPr="00601C64">
        <w:rPr>
          <w:rFonts w:ascii="Times New Roman" w:hAnsi="Times New Roman" w:cs="Times New Roman"/>
          <w:b/>
          <w:sz w:val="24"/>
          <w:szCs w:val="24"/>
        </w:rPr>
        <w:t>Aktif</w:t>
      </w:r>
      <w:proofErr w:type="spellEnd"/>
    </w:p>
    <w:p w14:paraId="721F2D6D" w14:textId="77777777" w:rsidR="007B575F" w:rsidRPr="006C1C77" w:rsidRDefault="007B575F" w:rsidP="006C1C77">
      <w:pPr>
        <w:spacing w:after="0" w:line="360" w:lineRule="auto"/>
        <w:ind w:left="567" w:firstLine="567"/>
        <w:jc w:val="both"/>
        <w:rPr>
          <w:rFonts w:ascii="Times New Roman" w:hAnsi="Times New Roman" w:cs="Times New Roman"/>
          <w:bCs/>
          <w:sz w:val="24"/>
          <w:szCs w:val="24"/>
        </w:rPr>
      </w:pPr>
      <w:proofErr w:type="spellStart"/>
      <w:r w:rsidRPr="0054785C">
        <w:rPr>
          <w:rFonts w:ascii="Times New Roman" w:hAnsi="Times New Roman" w:cs="Times New Roman"/>
          <w:bCs/>
          <w:sz w:val="24"/>
          <w:szCs w:val="24"/>
        </w:rPr>
        <w:t>Menurut</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Shoimin</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dalam</w:t>
      </w:r>
      <w:proofErr w:type="spellEnd"/>
      <w:r w:rsidRPr="0054785C">
        <w:rPr>
          <w:rFonts w:ascii="Times New Roman" w:hAnsi="Times New Roman" w:cs="Times New Roman"/>
          <w:bCs/>
          <w:sz w:val="24"/>
          <w:szCs w:val="24"/>
        </w:rPr>
        <w:t xml:space="preserve"> </w:t>
      </w:r>
      <w:r w:rsidRPr="0054785C">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{"citationItems":[{"id":"ITEM-1","itemData":{"ISBN":"9786238051564","abstract":"… media gambar dalam pembelajaran salah satunya menulis karangan narasi ekspositoris, maka agar terjadi proses pembelajaran … dan media yang tepat didalam proses pembelajaran. …","author":[{"dropping-particle":"","family":"Kurniawan","given":"Andri","non-dropping-particle":"","parse-names":false,"suffix":""},{"dropping-particle":"","family":"Noflidaputri","given":"Resty","non-dropping-particle":"","parse-names":false,"suffix":""},{"dropping-particle":"","family":"Supriyadi","given":"Agus","non-dropping-particle":"","parse-names":false,"suffix":""},{"dropping-particle":"","family":"Rahman","given":"Arief Aulia","non-dropping-particle":"","parse-names":false,"suffix":""},{"dropping-particle":"","family":"Arrobi","given":"Jimatul","non-dropping-particle":"","parse-names":false,"suffix":""},{"dropping-particle":"","family":"Arissandi","given":"Febri","non-dropping-particle":"","parse-names":false,"suffix":""},{"dropping-particle":"","family":"Sianipar","given":"Desi","non-dropping-particle":"","parse-names":false,"suffix":""},{"dropping-particle":"","family":"Indriyati","given":"Citra","non-dropping-particle":"","parse-names":false,"suffix":""}],"id":"ITEM-1","issued":{"date-parts":[["2022"]]},"number-of-pages":"1-166","title":"Metode Pembelajaran Di Era Digital 4.0","type":"book"},"uris":["http://www.mendeley.com/documents/?uuid=b25887d2-c512-4b01-8bbb-ad5000eb97b7"]}],"mendeley":{"formattedCitation":"(Kurniawan et al., 2022)","manualFormatting":"Kurniawan (2022:103)","plainTextFormattedCitation":"(Kurniawan et al., 2022)","previouslyFormattedCitation":"(Kurniawan et al., 2022)"},"properties":{"noteIndex":0},"schema":"https://github.com/citation-style-language/schema/raw/master/csl-citation.json"}</w:instrText>
      </w:r>
      <w:r w:rsidRPr="0054785C">
        <w:rPr>
          <w:rFonts w:ascii="Times New Roman" w:hAnsi="Times New Roman" w:cs="Times New Roman"/>
          <w:bCs/>
          <w:sz w:val="24"/>
          <w:szCs w:val="24"/>
        </w:rPr>
        <w:fldChar w:fldCharType="separate"/>
      </w:r>
      <w:r w:rsidRPr="0054785C">
        <w:rPr>
          <w:rFonts w:ascii="Times New Roman" w:hAnsi="Times New Roman" w:cs="Times New Roman"/>
          <w:bCs/>
          <w:noProof/>
          <w:sz w:val="24"/>
          <w:szCs w:val="24"/>
        </w:rPr>
        <w:t>Kurniawan</w:t>
      </w:r>
      <w:r>
        <w:rPr>
          <w:rFonts w:ascii="Times New Roman" w:hAnsi="Times New Roman" w:cs="Times New Roman"/>
          <w:bCs/>
          <w:noProof/>
          <w:sz w:val="24"/>
          <w:szCs w:val="24"/>
        </w:rPr>
        <w:t xml:space="preserve"> </w:t>
      </w:r>
      <w:r w:rsidRPr="0054785C">
        <w:rPr>
          <w:rFonts w:ascii="Times New Roman" w:hAnsi="Times New Roman" w:cs="Times New Roman"/>
          <w:bCs/>
          <w:noProof/>
          <w:sz w:val="24"/>
          <w:szCs w:val="24"/>
        </w:rPr>
        <w:t>(2022:103)</w:t>
      </w:r>
      <w:r w:rsidRPr="0054785C">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D</w:t>
      </w:r>
      <w:r w:rsidRPr="0054785C">
        <w:rPr>
          <w:rFonts w:ascii="Times New Roman" w:hAnsi="Times New Roman" w:cs="Times New Roman"/>
          <w:bCs/>
          <w:sz w:val="24"/>
          <w:szCs w:val="24"/>
        </w:rPr>
        <w:t xml:space="preserve">ebat </w:t>
      </w:r>
      <w:proofErr w:type="spellStart"/>
      <w:r w:rsidRPr="0054785C">
        <w:rPr>
          <w:rFonts w:ascii="Times New Roman" w:hAnsi="Times New Roman" w:cs="Times New Roman"/>
          <w:bCs/>
          <w:sz w:val="24"/>
          <w:szCs w:val="24"/>
        </w:rPr>
        <w:t>aktif</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merupakan</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kegiatan</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adu</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pendapat</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atau</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argumentasi</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antara</w:t>
      </w:r>
      <w:proofErr w:type="spellEnd"/>
      <w:r w:rsidRPr="0054785C">
        <w:rPr>
          <w:rFonts w:ascii="Times New Roman" w:hAnsi="Times New Roman" w:cs="Times New Roman"/>
          <w:bCs/>
          <w:sz w:val="24"/>
          <w:szCs w:val="24"/>
        </w:rPr>
        <w:t xml:space="preserve"> dua </w:t>
      </w:r>
      <w:proofErr w:type="spellStart"/>
      <w:r w:rsidRPr="0054785C">
        <w:rPr>
          <w:rFonts w:ascii="Times New Roman" w:hAnsi="Times New Roman" w:cs="Times New Roman"/>
          <w:bCs/>
          <w:sz w:val="24"/>
          <w:szCs w:val="24"/>
        </w:rPr>
        <w:t>pihak</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atau</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lebih</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secara</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perorangan</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atau</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kelompok</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dalam</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mendiskusikan</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memutuskan</w:t>
      </w:r>
      <w:proofErr w:type="spellEnd"/>
      <w:r w:rsidRPr="0054785C">
        <w:rPr>
          <w:rFonts w:ascii="Times New Roman" w:hAnsi="Times New Roman" w:cs="Times New Roman"/>
          <w:bCs/>
          <w:sz w:val="24"/>
          <w:szCs w:val="24"/>
        </w:rPr>
        <w:t xml:space="preserve"> </w:t>
      </w:r>
      <w:proofErr w:type="spellStart"/>
      <w:r w:rsidRPr="0054785C">
        <w:rPr>
          <w:rFonts w:ascii="Times New Roman" w:hAnsi="Times New Roman" w:cs="Times New Roman"/>
          <w:bCs/>
          <w:sz w:val="24"/>
          <w:szCs w:val="24"/>
        </w:rPr>
        <w:t>masalah</w:t>
      </w:r>
      <w:proofErr w:type="spellEnd"/>
      <w:r w:rsidRPr="0054785C">
        <w:rPr>
          <w:rFonts w:ascii="Times New Roman" w:hAnsi="Times New Roman" w:cs="Times New Roman"/>
          <w:bCs/>
          <w:sz w:val="24"/>
          <w:szCs w:val="24"/>
        </w:rPr>
        <w:t xml:space="preserve">, dan </w:t>
      </w:r>
      <w:proofErr w:type="spellStart"/>
      <w:r w:rsidRPr="0054785C">
        <w:rPr>
          <w:rFonts w:ascii="Times New Roman" w:hAnsi="Times New Roman" w:cs="Times New Roman"/>
          <w:bCs/>
          <w:sz w:val="24"/>
          <w:szCs w:val="24"/>
        </w:rPr>
        <w:t>perbedaan</w:t>
      </w:r>
      <w:proofErr w:type="spellEnd"/>
      <w:r w:rsidRPr="0054785C">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Sedangkan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Marsidjo</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dalam</w:t>
      </w:r>
      <w:proofErr w:type="spellEnd"/>
      <w:r w:rsidRPr="00601C64">
        <w:rPr>
          <w:rFonts w:ascii="Times New Roman" w:hAnsi="Times New Roman" w:cs="Times New Roman"/>
          <w:bCs/>
          <w:sz w:val="24"/>
          <w:szCs w:val="24"/>
        </w:rPr>
        <w:t xml:space="preserve"> </w:t>
      </w:r>
      <w:r w:rsidRPr="00601C64">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{"citationItems":[{"id":"ITEM-1","itemData":{"ISBN":"9786238051564","abstract":"… media gambar dalam pembelajaran salah satunya menulis karangan narasi ekspositoris, maka agar terjadi proses pembelajaran … dan media yang tepat didalam proses pembelajaran. …","author":[{"dropping-particle":"","family":"Kurniawan","given":"Andri","non-dropping-particle":"","parse-names":false,"suffix":""},{"dropping-particle":"","family":"Noflidaputri","given":"Resty","non-dropping-particle":"","parse-names":false,"suffix":""},{"dropping-particle":"","family":"Supriyadi","given":"Agus","non-dropping-particle":"","parse-names":false,"suffix":""},{"dropping-particle":"","family":"Rahman","given":"Arief Aulia","non-dropping-particle":"","parse-names":false,"suffix":""},{"dropping-particle":"","family":"Arrobi","given":"Jimatul","non-dropping-particle":"","parse-names":false,"suffix":""},{"dropping-particle":"","family":"Arissandi","given":"Febri","non-dropping-particle":"","parse-names":false,"suffix":""},{"dropping-particle":"","family":"Sianipar","given":"Desi","non-dropping-particle":"","parse-names":false,"suffix":""},{"dropping-particle":"","family":"Indriyati","given":"Citra","non-dropping-particle":"","parse-names":false,"suffix":""}],"id":"ITEM-1","issued":{"date-parts":[["2022"]]},"number-of-pages":"1-166","title":"Metode Pembelajaran Di Era Digital 4.0","type":"book"},"uris":["http://www.mendeley.com/documents/?uuid=b25887d2-c512-4b01-8bbb-ad5000eb97b7"]}],"mendeley":{"formattedCitation":"(Kurniawan et al., 2022)","manualFormatting":"Kurniawan (2022 : 103)","plainTextFormattedCitation":"(Kurniawan et al., 2022)","previouslyFormattedCitation":"(Kurniawan et al., 2022)"},"properties":{"noteIndex":0},"schema":"https://github.com/citation-style-language/schema/raw/master/csl-citation.json"}</w:instrText>
      </w:r>
      <w:r w:rsidRPr="00601C64">
        <w:rPr>
          <w:rFonts w:ascii="Times New Roman" w:hAnsi="Times New Roman" w:cs="Times New Roman"/>
          <w:bCs/>
          <w:sz w:val="24"/>
          <w:szCs w:val="24"/>
        </w:rPr>
        <w:fldChar w:fldCharType="separate"/>
      </w:r>
      <w:r w:rsidRPr="00601C64">
        <w:rPr>
          <w:rFonts w:ascii="Times New Roman" w:hAnsi="Times New Roman" w:cs="Times New Roman"/>
          <w:bCs/>
          <w:noProof/>
          <w:sz w:val="24"/>
          <w:szCs w:val="24"/>
        </w:rPr>
        <w:t>Kurniawan (2022</w:t>
      </w:r>
      <w:r>
        <w:rPr>
          <w:rFonts w:ascii="Times New Roman" w:hAnsi="Times New Roman" w:cs="Times New Roman"/>
          <w:bCs/>
          <w:noProof/>
          <w:sz w:val="24"/>
          <w:szCs w:val="24"/>
        </w:rPr>
        <w:t xml:space="preserve"> </w:t>
      </w:r>
      <w:r w:rsidRPr="00601C64">
        <w:rPr>
          <w:rFonts w:ascii="Times New Roman" w:hAnsi="Times New Roman" w:cs="Times New Roman"/>
          <w:bCs/>
          <w:noProof/>
          <w:sz w:val="24"/>
          <w:szCs w:val="24"/>
        </w:rPr>
        <w:t>:</w:t>
      </w:r>
      <w:r>
        <w:rPr>
          <w:rFonts w:ascii="Times New Roman" w:hAnsi="Times New Roman" w:cs="Times New Roman"/>
          <w:bCs/>
          <w:noProof/>
          <w:sz w:val="24"/>
          <w:szCs w:val="24"/>
        </w:rPr>
        <w:t xml:space="preserve"> </w:t>
      </w:r>
      <w:r w:rsidRPr="00601C64">
        <w:rPr>
          <w:rFonts w:ascii="Times New Roman" w:hAnsi="Times New Roman" w:cs="Times New Roman"/>
          <w:bCs/>
          <w:noProof/>
          <w:sz w:val="24"/>
          <w:szCs w:val="24"/>
        </w:rPr>
        <w:t>103)</w:t>
      </w:r>
      <w:r w:rsidRPr="00601C64">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r w:rsidRPr="00601C64">
        <w:rPr>
          <w:rFonts w:ascii="Times New Roman" w:hAnsi="Times New Roman" w:cs="Times New Roman"/>
          <w:bCs/>
          <w:sz w:val="24"/>
          <w:szCs w:val="24"/>
        </w:rPr>
        <w:t xml:space="preserve">Metode </w:t>
      </w:r>
      <w:proofErr w:type="spellStart"/>
      <w:r w:rsidRPr="00601C64">
        <w:rPr>
          <w:rFonts w:ascii="Times New Roman" w:hAnsi="Times New Roman" w:cs="Times New Roman"/>
          <w:bCs/>
          <w:sz w:val="24"/>
          <w:szCs w:val="24"/>
        </w:rPr>
        <w:t>debat</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aktif</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merupakan</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sebuah</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metode</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dimana</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pembicara</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dari</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pihak</w:t>
      </w:r>
      <w:proofErr w:type="spellEnd"/>
      <w:r w:rsidRPr="00601C64">
        <w:rPr>
          <w:rFonts w:ascii="Times New Roman" w:hAnsi="Times New Roman" w:cs="Times New Roman"/>
          <w:bCs/>
          <w:sz w:val="24"/>
          <w:szCs w:val="24"/>
        </w:rPr>
        <w:t xml:space="preserve"> pro dan </w:t>
      </w:r>
      <w:proofErr w:type="spellStart"/>
      <w:r w:rsidRPr="00601C64">
        <w:rPr>
          <w:rFonts w:ascii="Times New Roman" w:hAnsi="Times New Roman" w:cs="Times New Roman"/>
          <w:bCs/>
          <w:sz w:val="24"/>
          <w:szCs w:val="24"/>
        </w:rPr>
        <w:t>kontra</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menyampaikan</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pendapatnya</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mereka</w:t>
      </w:r>
      <w:proofErr w:type="spellEnd"/>
      <w:r w:rsidRPr="00601C64">
        <w:rPr>
          <w:rFonts w:ascii="Times New Roman" w:hAnsi="Times New Roman" w:cs="Times New Roman"/>
          <w:bCs/>
          <w:sz w:val="24"/>
          <w:szCs w:val="24"/>
        </w:rPr>
        <w:t xml:space="preserve"> masing- masing </w:t>
      </w:r>
      <w:proofErr w:type="spellStart"/>
      <w:r w:rsidRPr="00601C64">
        <w:rPr>
          <w:rFonts w:ascii="Times New Roman" w:hAnsi="Times New Roman" w:cs="Times New Roman"/>
          <w:bCs/>
          <w:sz w:val="24"/>
          <w:szCs w:val="24"/>
        </w:rPr>
        <w:t>tetapi</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tidak</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ada</w:t>
      </w:r>
      <w:proofErr w:type="spellEnd"/>
      <w:r w:rsidRPr="00601C64">
        <w:rPr>
          <w:rFonts w:ascii="Times New Roman" w:hAnsi="Times New Roman" w:cs="Times New Roman"/>
          <w:bCs/>
          <w:sz w:val="24"/>
          <w:szCs w:val="24"/>
        </w:rPr>
        <w:t xml:space="preserve"> yang </w:t>
      </w:r>
      <w:proofErr w:type="spellStart"/>
      <w:r w:rsidRPr="00601C64">
        <w:rPr>
          <w:rFonts w:ascii="Times New Roman" w:hAnsi="Times New Roman" w:cs="Times New Roman"/>
          <w:bCs/>
          <w:sz w:val="24"/>
          <w:szCs w:val="24"/>
        </w:rPr>
        <w:t>kalah</w:t>
      </w:r>
      <w:proofErr w:type="spellEnd"/>
      <w:r w:rsidRPr="00601C64">
        <w:rPr>
          <w:rFonts w:ascii="Times New Roman" w:hAnsi="Times New Roman" w:cs="Times New Roman"/>
          <w:bCs/>
          <w:sz w:val="24"/>
          <w:szCs w:val="24"/>
        </w:rPr>
        <w:t xml:space="preserve"> dan </w:t>
      </w:r>
      <w:proofErr w:type="spellStart"/>
      <w:r w:rsidRPr="00601C64">
        <w:rPr>
          <w:rFonts w:ascii="Times New Roman" w:hAnsi="Times New Roman" w:cs="Times New Roman"/>
          <w:bCs/>
          <w:sz w:val="24"/>
          <w:szCs w:val="24"/>
        </w:rPr>
        <w:t>tidak</w:t>
      </w:r>
      <w:proofErr w:type="spellEnd"/>
      <w:r w:rsidRPr="00601C64">
        <w:rPr>
          <w:rFonts w:ascii="Times New Roman" w:hAnsi="Times New Roman" w:cs="Times New Roman"/>
          <w:bCs/>
          <w:sz w:val="24"/>
          <w:szCs w:val="24"/>
        </w:rPr>
        <w:t xml:space="preserve"> </w:t>
      </w:r>
      <w:proofErr w:type="spellStart"/>
      <w:r w:rsidRPr="00601C64">
        <w:rPr>
          <w:rFonts w:ascii="Times New Roman" w:hAnsi="Times New Roman" w:cs="Times New Roman"/>
          <w:bCs/>
          <w:sz w:val="24"/>
          <w:szCs w:val="24"/>
        </w:rPr>
        <w:t>ada</w:t>
      </w:r>
      <w:proofErr w:type="spellEnd"/>
      <w:r w:rsidRPr="00601C64">
        <w:rPr>
          <w:rFonts w:ascii="Times New Roman" w:hAnsi="Times New Roman" w:cs="Times New Roman"/>
          <w:bCs/>
          <w:sz w:val="24"/>
          <w:szCs w:val="24"/>
        </w:rPr>
        <w:t xml:space="preserve"> yang </w:t>
      </w:r>
      <w:proofErr w:type="spellStart"/>
      <w:r w:rsidRPr="00601C64">
        <w:rPr>
          <w:rFonts w:ascii="Times New Roman" w:hAnsi="Times New Roman" w:cs="Times New Roman"/>
          <w:bCs/>
          <w:sz w:val="24"/>
          <w:szCs w:val="24"/>
        </w:rPr>
        <w:t>menang</w:t>
      </w:r>
      <w:proofErr w:type="spellEnd"/>
      <w:r>
        <w:rPr>
          <w:rFonts w:ascii="Times New Roman" w:hAnsi="Times New Roman" w:cs="Times New Roman"/>
          <w:bCs/>
          <w:sz w:val="24"/>
          <w:szCs w:val="24"/>
        </w:rPr>
        <w:t>.</w:t>
      </w:r>
    </w:p>
    <w:p w14:paraId="311EA7C2" w14:textId="77777777" w:rsidR="007B575F" w:rsidRDefault="007B575F" w:rsidP="00B17B1E">
      <w:pPr>
        <w:spacing w:line="240" w:lineRule="auto"/>
        <w:ind w:left="1134"/>
        <w:jc w:val="both"/>
        <w:rPr>
          <w:rFonts w:ascii="Times New Roman" w:hAnsi="Times New Roman" w:cs="Times New Roman"/>
          <w:bCs/>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{"citationItems":[{"id":"ITEM-1","itemData":{"ISBN":"9789797961886","abstract":"Kesehatan merupakan bagian terpen? ng dalam kehidupan manusia, sehat secara jasmani dan rohani, ? dak terkecuali pada ibu hamil.Kesehatan gigi dan mulut merupakan bagian dari kesehatan secara menyeluruh, karenanya pemeliharaan kesehatan gigi dan mulut yang baik dan benar sangat mendukung terwujudnya kesehatan gigi dan mulut termasuk kesehatan ibu hamil pada umumnya","author":[{"dropping-particle":"","family":"Budiyanto","given":"Moch Agus Krisno","non-dropping-particle":"","parse-names":false,"suffix":""}],"container-title":"Universitas Muhammadiyah Malang. Press","id":"ITEM-1","issued":{"date-parts":[["2015"]]},"number-of-pages":"1-174","title":"Sintak 45 Model Pembelajaran dalam Student Centerd Learning (SCL)","type":"book"},"uris":["http://www.mendeley.com/documents/?uuid=b5b7d8f1-6350-4dc1-a80e-36c7dff100db"]}],"mendeley":{"formattedCitation":"(Budiyanto, 2015)","manualFormatting":"Sedangkan menurut Budiyanto (2015:51)","plainTextFormattedCitation":"(Budiyanto, 2015)","previouslyFormattedCitation":"(Budiyanto, 2015)"},"properties":{"noteIndex":0},"schema":"https://github.com/citation-style-language/schema/raw/master/csl-citation.json"}</w:instrText>
      </w:r>
      <w:r>
        <w:rPr>
          <w:rFonts w:ascii="Times New Roman" w:hAnsi="Times New Roman" w:cs="Times New Roman"/>
          <w:b/>
          <w:sz w:val="24"/>
          <w:szCs w:val="24"/>
        </w:rPr>
        <w:fldChar w:fldCharType="separate"/>
      </w:r>
      <w:r>
        <w:rPr>
          <w:rFonts w:ascii="Times New Roman" w:hAnsi="Times New Roman" w:cs="Times New Roman"/>
          <w:noProof/>
          <w:sz w:val="24"/>
          <w:szCs w:val="24"/>
        </w:rPr>
        <w:t xml:space="preserve">Sedangkan menurut </w:t>
      </w:r>
      <w:r w:rsidRPr="00FC23D1">
        <w:rPr>
          <w:rFonts w:ascii="Times New Roman" w:hAnsi="Times New Roman" w:cs="Times New Roman"/>
          <w:noProof/>
          <w:sz w:val="24"/>
          <w:szCs w:val="24"/>
        </w:rPr>
        <w:t xml:space="preserve">Budiyanto </w:t>
      </w:r>
      <w:r>
        <w:rPr>
          <w:rFonts w:ascii="Times New Roman" w:hAnsi="Times New Roman" w:cs="Times New Roman"/>
          <w:noProof/>
          <w:sz w:val="24"/>
          <w:szCs w:val="24"/>
        </w:rPr>
        <w:t>(</w:t>
      </w:r>
      <w:r w:rsidRPr="00FC23D1">
        <w:rPr>
          <w:rFonts w:ascii="Times New Roman" w:hAnsi="Times New Roman" w:cs="Times New Roman"/>
          <w:noProof/>
          <w:sz w:val="24"/>
          <w:szCs w:val="24"/>
        </w:rPr>
        <w:t>2015</w:t>
      </w:r>
      <w:r>
        <w:rPr>
          <w:rFonts w:ascii="Times New Roman" w:hAnsi="Times New Roman" w:cs="Times New Roman"/>
          <w:noProof/>
          <w:sz w:val="24"/>
          <w:szCs w:val="24"/>
        </w:rPr>
        <w:t>:51</w:t>
      </w:r>
      <w:r w:rsidRPr="00FC23D1">
        <w:rPr>
          <w:rFonts w:ascii="Times New Roman" w:hAnsi="Times New Roman" w:cs="Times New Roman"/>
          <w:noProof/>
          <w:sz w:val="24"/>
          <w:szCs w:val="24"/>
        </w:rPr>
        <w:t>)</w:t>
      </w:r>
      <w:r>
        <w:rPr>
          <w:rFonts w:ascii="Times New Roman" w:hAnsi="Times New Roman" w:cs="Times New Roman"/>
          <w:b/>
          <w:sz w:val="24"/>
          <w:szCs w:val="24"/>
        </w:rPr>
        <w:fldChar w:fldCharType="end"/>
      </w:r>
      <w:r>
        <w:rPr>
          <w:rFonts w:ascii="Times New Roman" w:hAnsi="Times New Roman" w:cs="Times New Roman"/>
          <w:b/>
          <w:sz w:val="24"/>
          <w:szCs w:val="24"/>
        </w:rPr>
        <w:t xml:space="preserve"> </w:t>
      </w:r>
      <w:proofErr w:type="spellStart"/>
      <w:r w:rsidRPr="005007FE">
        <w:rPr>
          <w:rFonts w:ascii="Times New Roman" w:hAnsi="Times New Roman" w:cs="Times New Roman"/>
          <w:bCs/>
          <w:sz w:val="24"/>
          <w:szCs w:val="24"/>
        </w:rPr>
        <w:t>debat</w:t>
      </w:r>
      <w:proofErr w:type="spellEnd"/>
      <w:r w:rsidRPr="005007FE">
        <w:rPr>
          <w:rFonts w:ascii="Times New Roman" w:hAnsi="Times New Roman" w:cs="Times New Roman"/>
          <w:bCs/>
          <w:sz w:val="24"/>
          <w:szCs w:val="24"/>
        </w:rPr>
        <w:t xml:space="preserve"> </w:t>
      </w:r>
      <w:proofErr w:type="spellStart"/>
      <w:r w:rsidRPr="005007FE">
        <w:rPr>
          <w:rFonts w:ascii="Times New Roman" w:hAnsi="Times New Roman" w:cs="Times New Roman"/>
          <w:bCs/>
          <w:sz w:val="24"/>
          <w:szCs w:val="24"/>
        </w:rPr>
        <w:t>aktif</w:t>
      </w:r>
      <w:proofErr w:type="spellEnd"/>
      <w:r>
        <w:rPr>
          <w:rFonts w:ascii="Times New Roman" w:hAnsi="Times New Roman" w:cs="Times New Roman"/>
          <w:b/>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w:t>
      </w:r>
    </w:p>
    <w:p w14:paraId="00168C61" w14:textId="77777777" w:rsidR="007B575F" w:rsidRPr="00266DC0" w:rsidRDefault="007B575F" w:rsidP="00B17B1E">
      <w:pPr>
        <w:spacing w:line="240" w:lineRule="auto"/>
        <w:ind w:left="1134"/>
        <w:jc w:val="both"/>
        <w:rPr>
          <w:rFonts w:ascii="Times New Roman" w:hAnsi="Times New Roman" w:cs="Times New Roman"/>
          <w:bCs/>
          <w:sz w:val="24"/>
          <w:szCs w:val="24"/>
        </w:rPr>
      </w:pPr>
      <w:r w:rsidRPr="002030C5">
        <w:rPr>
          <w:rStyle w:val="Kuat"/>
          <w:rFonts w:ascii="Times New Roman" w:hAnsi="Times New Roman" w:cs="Times New Roman"/>
          <w:sz w:val="24"/>
          <w:szCs w:val="24"/>
        </w:rPr>
        <w:t xml:space="preserve">Debat </w:t>
      </w:r>
      <w:proofErr w:type="spellStart"/>
      <w:r w:rsidRPr="002030C5">
        <w:rPr>
          <w:rStyle w:val="Kuat"/>
          <w:rFonts w:ascii="Times New Roman" w:hAnsi="Times New Roman" w:cs="Times New Roman"/>
          <w:sz w:val="24"/>
          <w:szCs w:val="24"/>
        </w:rPr>
        <w:t>aktif</w:t>
      </w:r>
      <w:proofErr w:type="spellEnd"/>
      <w:r w:rsidRPr="002030C5">
        <w:rPr>
          <w:rFonts w:ascii="Times New Roman" w:hAnsi="Times New Roman" w:cs="Times New Roman"/>
          <w:b/>
          <w:bCs/>
          <w:sz w:val="24"/>
          <w:szCs w:val="24"/>
        </w:rPr>
        <w:t xml:space="preserve"> </w:t>
      </w:r>
      <w:proofErr w:type="spellStart"/>
      <w:r w:rsidRPr="002030C5">
        <w:rPr>
          <w:rFonts w:ascii="Times New Roman" w:hAnsi="Times New Roman" w:cs="Times New Roman"/>
          <w:sz w:val="24"/>
          <w:szCs w:val="24"/>
        </w:rPr>
        <w:t>merupakan</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bentuk</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retorika</w:t>
      </w:r>
      <w:proofErr w:type="spellEnd"/>
      <w:r w:rsidRPr="00065B73">
        <w:rPr>
          <w:rFonts w:ascii="Times New Roman" w:hAnsi="Times New Roman" w:cs="Times New Roman"/>
          <w:sz w:val="24"/>
          <w:szCs w:val="24"/>
        </w:rPr>
        <w:t xml:space="preserve"> modern yang </w:t>
      </w:r>
      <w:proofErr w:type="spellStart"/>
      <w:r w:rsidRPr="00065B73">
        <w:rPr>
          <w:rFonts w:ascii="Times New Roman" w:hAnsi="Times New Roman" w:cs="Times New Roman"/>
          <w:sz w:val="24"/>
          <w:szCs w:val="24"/>
        </w:rPr>
        <w:t>melibatkan</w:t>
      </w:r>
      <w:proofErr w:type="spellEnd"/>
      <w:r w:rsidRPr="00065B73">
        <w:rPr>
          <w:rFonts w:ascii="Times New Roman" w:hAnsi="Times New Roman" w:cs="Times New Roman"/>
          <w:sz w:val="24"/>
          <w:szCs w:val="24"/>
        </w:rPr>
        <w:t xml:space="preserve"> dua </w:t>
      </w:r>
      <w:proofErr w:type="spellStart"/>
      <w:r w:rsidRPr="00065B73">
        <w:rPr>
          <w:rFonts w:ascii="Times New Roman" w:hAnsi="Times New Roman" w:cs="Times New Roman"/>
          <w:sz w:val="24"/>
          <w:szCs w:val="24"/>
        </w:rPr>
        <w:t>pihak</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atau</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lebih</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dalam</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komunikasi</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baik</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secara</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lisan</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maupun</w:t>
      </w:r>
      <w:proofErr w:type="spellEnd"/>
      <w:r w:rsidRPr="00065B73">
        <w:rPr>
          <w:rFonts w:ascii="Times New Roman" w:hAnsi="Times New Roman" w:cs="Times New Roman"/>
          <w:sz w:val="24"/>
          <w:szCs w:val="24"/>
        </w:rPr>
        <w:t xml:space="preserve"> tulisan, </w:t>
      </w:r>
      <w:proofErr w:type="spellStart"/>
      <w:r w:rsidRPr="00065B73">
        <w:rPr>
          <w:rFonts w:ascii="Times New Roman" w:hAnsi="Times New Roman" w:cs="Times New Roman"/>
          <w:sz w:val="24"/>
          <w:szCs w:val="24"/>
        </w:rPr>
        <w:t>dengan</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tujuan</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saling</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memengaruhi</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pandangan</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sikap</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atau</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tindakan</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pihak</w:t>
      </w:r>
      <w:proofErr w:type="spellEnd"/>
      <w:r w:rsidRPr="00065B73">
        <w:rPr>
          <w:rFonts w:ascii="Times New Roman" w:hAnsi="Times New Roman" w:cs="Times New Roman"/>
          <w:sz w:val="24"/>
          <w:szCs w:val="24"/>
        </w:rPr>
        <w:t xml:space="preserve"> lain agar </w:t>
      </w:r>
      <w:proofErr w:type="spellStart"/>
      <w:r w:rsidRPr="00065B73">
        <w:rPr>
          <w:rFonts w:ascii="Times New Roman" w:hAnsi="Times New Roman" w:cs="Times New Roman"/>
          <w:sz w:val="24"/>
          <w:szCs w:val="24"/>
        </w:rPr>
        <w:t>sejalan</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dengan</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keinginan</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pembicara</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atau</w:t>
      </w:r>
      <w:proofErr w:type="spellEnd"/>
      <w:r w:rsidRPr="00065B73">
        <w:rPr>
          <w:rFonts w:ascii="Times New Roman" w:hAnsi="Times New Roman" w:cs="Times New Roman"/>
          <w:sz w:val="24"/>
          <w:szCs w:val="24"/>
        </w:rPr>
        <w:t xml:space="preserve"> </w:t>
      </w:r>
      <w:proofErr w:type="spellStart"/>
      <w:r w:rsidRPr="00065B73">
        <w:rPr>
          <w:rFonts w:ascii="Times New Roman" w:hAnsi="Times New Roman" w:cs="Times New Roman"/>
          <w:sz w:val="24"/>
          <w:szCs w:val="24"/>
        </w:rPr>
        <w:t>penulis</w:t>
      </w:r>
      <w:proofErr w:type="spellEnd"/>
      <w:r>
        <w:t>.</w:t>
      </w:r>
    </w:p>
    <w:p w14:paraId="7C1422FA" w14:textId="77777777" w:rsidR="007B575F" w:rsidRPr="005007FE" w:rsidRDefault="007B575F" w:rsidP="00C60435">
      <w:pPr>
        <w:spacing w:after="0" w:line="360" w:lineRule="auto"/>
        <w:ind w:left="567" w:firstLine="567"/>
        <w:jc w:val="both"/>
        <w:rPr>
          <w:rFonts w:ascii="Times New Roman" w:eastAsia="Times New Roman" w:hAnsi="Times New Roman" w:cs="Times New Roman"/>
          <w:sz w:val="24"/>
          <w:szCs w:val="24"/>
          <w:lang w:eastAsia="en-ID"/>
        </w:rPr>
      </w:pPr>
      <w:proofErr w:type="spellStart"/>
      <w:r w:rsidRPr="005007FE">
        <w:rPr>
          <w:rFonts w:ascii="Times New Roman" w:eastAsia="Times New Roman" w:hAnsi="Times New Roman" w:cs="Times New Roman"/>
          <w:sz w:val="24"/>
          <w:szCs w:val="24"/>
          <w:lang w:eastAsia="en-ID"/>
        </w:rPr>
        <w:t>Berdasarkan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pendapat</w:t>
      </w:r>
      <w:proofErr w:type="spellEnd"/>
      <w:r w:rsidRPr="005007FE">
        <w:rPr>
          <w:rFonts w:ascii="Times New Roman" w:eastAsia="Times New Roman" w:hAnsi="Times New Roman" w:cs="Times New Roman"/>
          <w:sz w:val="24"/>
          <w:szCs w:val="24"/>
          <w:lang w:eastAsia="en-ID"/>
        </w:rPr>
        <w:t xml:space="preserve"> para </w:t>
      </w:r>
      <w:proofErr w:type="spellStart"/>
      <w:r w:rsidRPr="005007FE">
        <w:rPr>
          <w:rFonts w:ascii="Times New Roman" w:eastAsia="Times New Roman" w:hAnsi="Times New Roman" w:cs="Times New Roman"/>
          <w:sz w:val="24"/>
          <w:szCs w:val="24"/>
          <w:lang w:eastAsia="en-ID"/>
        </w:rPr>
        <w:t>ahli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dapat</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disimpulkan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bahwa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metode</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debat</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aktif</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adalah</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suatu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metode</w:t>
      </w:r>
      <w:proofErr w:type="spellEnd"/>
      <w:r w:rsidRPr="005007FE">
        <w:rPr>
          <w:rFonts w:ascii="Times New Roman" w:eastAsia="Times New Roman" w:hAnsi="Times New Roman" w:cs="Times New Roman"/>
          <w:sz w:val="24"/>
          <w:szCs w:val="24"/>
          <w:lang w:eastAsia="en-ID"/>
        </w:rPr>
        <w:t xml:space="preserve"> di mana dua </w:t>
      </w:r>
      <w:proofErr w:type="spellStart"/>
      <w:r w:rsidRPr="005007FE">
        <w:rPr>
          <w:rFonts w:ascii="Times New Roman" w:eastAsia="Times New Roman" w:hAnsi="Times New Roman" w:cs="Times New Roman"/>
          <w:sz w:val="24"/>
          <w:szCs w:val="24"/>
          <w:lang w:eastAsia="en-ID"/>
        </w:rPr>
        <w:t>pihak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atau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lebih</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baik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individu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maupun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kelompok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saling</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mengemukakan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pendapat</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atau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argumen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mengenai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suatu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topik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tertentu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tanpa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ada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pihak</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dianggap</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menang</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atau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kalah</w:t>
      </w:r>
      <w:proofErr w:type="spellEnd"/>
      <w:r w:rsidRPr="005007FE">
        <w:rPr>
          <w:rFonts w:ascii="Times New Roman" w:eastAsia="Times New Roman" w:hAnsi="Times New Roman" w:cs="Times New Roman"/>
          <w:sz w:val="24"/>
          <w:szCs w:val="24"/>
          <w:lang w:eastAsia="en-ID"/>
        </w:rPr>
        <w:t xml:space="preserve">. Tujuan </w:t>
      </w:r>
      <w:proofErr w:type="spellStart"/>
      <w:r w:rsidRPr="005007FE">
        <w:rPr>
          <w:rFonts w:ascii="Times New Roman" w:eastAsia="Times New Roman" w:hAnsi="Times New Roman" w:cs="Times New Roman"/>
          <w:sz w:val="24"/>
          <w:szCs w:val="24"/>
          <w:lang w:eastAsia="en-ID"/>
        </w:rPr>
        <w:t>utama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dari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debat</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aktif</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bukan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untuk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mencari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pemenang</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melainkan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untuk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menggali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pemahaman</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lebih</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dalam</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tentang</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masalah</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dibahas</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serta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mendiskusikan</w:t>
      </w:r>
      <w:proofErr w:type="spellEnd"/>
      <w:r w:rsidRPr="005007FE">
        <w:rPr>
          <w:rFonts w:ascii="Times New Roman" w:eastAsia="Times New Roman" w:hAnsi="Times New Roman" w:cs="Times New Roman"/>
          <w:sz w:val="24"/>
          <w:szCs w:val="24"/>
          <w:lang w:eastAsia="en-ID"/>
        </w:rPr>
        <w:t xml:space="preserve"> dan </w:t>
      </w:r>
      <w:proofErr w:type="spellStart"/>
      <w:r w:rsidRPr="005007FE">
        <w:rPr>
          <w:rFonts w:ascii="Times New Roman" w:eastAsia="Times New Roman" w:hAnsi="Times New Roman" w:cs="Times New Roman"/>
          <w:sz w:val="24"/>
          <w:szCs w:val="24"/>
          <w:lang w:eastAsia="en-ID"/>
        </w:rPr>
        <w:t>memutuskan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solusi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atas</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perbedaan</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ada</w:t>
      </w:r>
      <w:proofErr w:type="spellEnd"/>
      <w:r w:rsidRPr="005007FE">
        <w:rPr>
          <w:rFonts w:ascii="Times New Roman" w:eastAsia="Times New Roman" w:hAnsi="Times New Roman" w:cs="Times New Roman"/>
          <w:sz w:val="24"/>
          <w:szCs w:val="24"/>
          <w:lang w:eastAsia="en-ID"/>
        </w:rPr>
        <w:t xml:space="preserve">. Debat </w:t>
      </w:r>
      <w:proofErr w:type="spellStart"/>
      <w:r w:rsidRPr="005007FE">
        <w:rPr>
          <w:rFonts w:ascii="Times New Roman" w:eastAsia="Times New Roman" w:hAnsi="Times New Roman" w:cs="Times New Roman"/>
          <w:sz w:val="24"/>
          <w:szCs w:val="24"/>
          <w:lang w:eastAsia="en-ID"/>
        </w:rPr>
        <w:t>aktif</w:t>
      </w:r>
      <w:proofErr w:type="spellEnd"/>
      <w:r w:rsidRPr="005007FE">
        <w:rPr>
          <w:rFonts w:ascii="Times New Roman" w:eastAsia="Times New Roman" w:hAnsi="Times New Roman" w:cs="Times New Roman"/>
          <w:sz w:val="24"/>
          <w:szCs w:val="24"/>
          <w:lang w:eastAsia="en-ID"/>
        </w:rPr>
        <w:t xml:space="preserve"> juga </w:t>
      </w:r>
      <w:proofErr w:type="spellStart"/>
      <w:r w:rsidRPr="005007FE">
        <w:rPr>
          <w:rFonts w:ascii="Times New Roman" w:eastAsia="Times New Roman" w:hAnsi="Times New Roman" w:cs="Times New Roman"/>
          <w:sz w:val="24"/>
          <w:szCs w:val="24"/>
          <w:lang w:eastAsia="en-ID"/>
        </w:rPr>
        <w:t>dapat</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dilihat</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sebagai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bentuk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komunikasi</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berusaha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lastRenderedPageBreak/>
        <w:t>mempengaruhi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pendapat</w:t>
      </w:r>
      <w:proofErr w:type="spellEnd"/>
      <w:r w:rsidRPr="005007FE">
        <w:rPr>
          <w:rFonts w:ascii="Times New Roman" w:eastAsia="Times New Roman" w:hAnsi="Times New Roman" w:cs="Times New Roman"/>
          <w:sz w:val="24"/>
          <w:szCs w:val="24"/>
          <w:lang w:eastAsia="en-ID"/>
        </w:rPr>
        <w:t xml:space="preserve"> orang lain, </w:t>
      </w:r>
      <w:proofErr w:type="spellStart"/>
      <w:r w:rsidRPr="005007FE">
        <w:rPr>
          <w:rFonts w:ascii="Times New Roman" w:eastAsia="Times New Roman" w:hAnsi="Times New Roman" w:cs="Times New Roman"/>
          <w:sz w:val="24"/>
          <w:szCs w:val="24"/>
          <w:lang w:eastAsia="en-ID"/>
        </w:rPr>
        <w:t>dengan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cara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meyakinkan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atau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mengajak</w:t>
      </w:r>
      <w:proofErr w:type="spellEnd"/>
      <w:r w:rsidRPr="005007FE">
        <w:rPr>
          <w:rFonts w:ascii="Times New Roman" w:eastAsia="Times New Roman" w:hAnsi="Times New Roman" w:cs="Times New Roman"/>
          <w:sz w:val="24"/>
          <w:szCs w:val="24"/>
          <w:lang w:eastAsia="en-ID"/>
        </w:rPr>
        <w:t xml:space="preserve"> orang lain </w:t>
      </w:r>
      <w:proofErr w:type="spellStart"/>
      <w:r w:rsidRPr="005007FE">
        <w:rPr>
          <w:rFonts w:ascii="Times New Roman" w:eastAsia="Times New Roman" w:hAnsi="Times New Roman" w:cs="Times New Roman"/>
          <w:sz w:val="24"/>
          <w:szCs w:val="24"/>
          <w:lang w:eastAsia="en-ID"/>
        </w:rPr>
        <w:t>mengikuti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pandangan</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disampaikan</w:t>
      </w:r>
      <w:proofErr w:type="spellEnd"/>
      <w:r w:rsidRPr="005007FE">
        <w:rPr>
          <w:rFonts w:ascii="Times New Roman" w:eastAsia="Times New Roman" w:hAnsi="Times New Roman" w:cs="Times New Roman"/>
          <w:sz w:val="24"/>
          <w:szCs w:val="24"/>
          <w:lang w:eastAsia="en-ID"/>
        </w:rPr>
        <w:t>.</w:t>
      </w:r>
    </w:p>
    <w:p w14:paraId="2B8EC470" w14:textId="77777777" w:rsidR="007B575F" w:rsidRDefault="007B575F" w:rsidP="007B575F">
      <w:pPr>
        <w:pStyle w:val="DaftarParagraf"/>
        <w:numPr>
          <w:ilvl w:val="0"/>
          <w:numId w:val="64"/>
        </w:numPr>
        <w:spacing w:after="0" w:line="360" w:lineRule="auto"/>
        <w:ind w:left="993" w:hanging="426"/>
        <w:jc w:val="both"/>
        <w:rPr>
          <w:rFonts w:ascii="Times New Roman" w:hAnsi="Times New Roman" w:cs="Times New Roman"/>
          <w:b/>
          <w:sz w:val="24"/>
          <w:szCs w:val="24"/>
        </w:rPr>
      </w:pPr>
      <w:r w:rsidRPr="002D3BE6">
        <w:rPr>
          <w:rFonts w:ascii="Times New Roman" w:hAnsi="Times New Roman" w:cs="Times New Roman"/>
          <w:b/>
          <w:sz w:val="24"/>
          <w:szCs w:val="24"/>
        </w:rPr>
        <w:t xml:space="preserve">Tujuan Metode Debat </w:t>
      </w:r>
      <w:proofErr w:type="spellStart"/>
      <w:r w:rsidRPr="002D3BE6">
        <w:rPr>
          <w:rFonts w:ascii="Times New Roman" w:hAnsi="Times New Roman" w:cs="Times New Roman"/>
          <w:b/>
          <w:sz w:val="24"/>
          <w:szCs w:val="24"/>
        </w:rPr>
        <w:t>Aktif</w:t>
      </w:r>
      <w:proofErr w:type="spellEnd"/>
    </w:p>
    <w:p w14:paraId="1F12C84B" w14:textId="77777777" w:rsidR="007B575F" w:rsidRPr="00B17B1E" w:rsidRDefault="007B575F" w:rsidP="00B17B1E">
      <w:pPr>
        <w:pStyle w:val="DaftarParagraf"/>
        <w:spacing w:after="0" w:line="360" w:lineRule="auto"/>
        <w:ind w:left="567" w:firstLine="567"/>
        <w:jc w:val="both"/>
        <w:rPr>
          <w:rFonts w:ascii="Times New Roman" w:hAnsi="Times New Roman" w:cs="Times New Roman"/>
          <w:b/>
          <w:sz w:val="24"/>
          <w:szCs w:val="24"/>
        </w:rPr>
      </w:pPr>
      <w:r w:rsidRPr="00B17B1E">
        <w:rPr>
          <w:rFonts w:ascii="Times New Roman" w:hAnsi="Times New Roman" w:cs="Times New Roman"/>
          <w:sz w:val="24"/>
          <w:szCs w:val="24"/>
        </w:rPr>
        <w:t xml:space="preserve">Metode </w:t>
      </w:r>
      <w:proofErr w:type="spellStart"/>
      <w:r w:rsidRPr="00B17B1E">
        <w:rPr>
          <w:rFonts w:ascii="Times New Roman" w:hAnsi="Times New Roman" w:cs="Times New Roman"/>
          <w:sz w:val="24"/>
          <w:szCs w:val="24"/>
        </w:rPr>
        <w:t>debat</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aktif</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memang</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dirancang</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untuk</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membantu</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peserta</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didik</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mengembangkan</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keterampilan</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berpikir</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kritis</w:t>
      </w:r>
      <w:proofErr w:type="spellEnd"/>
      <w:r w:rsidRPr="00B17B1E">
        <w:rPr>
          <w:rFonts w:ascii="Times New Roman" w:hAnsi="Times New Roman" w:cs="Times New Roman"/>
          <w:sz w:val="24"/>
          <w:szCs w:val="24"/>
        </w:rPr>
        <w:t xml:space="preserve"> dan </w:t>
      </w:r>
      <w:proofErr w:type="spellStart"/>
      <w:r w:rsidRPr="00B17B1E">
        <w:rPr>
          <w:rFonts w:ascii="Times New Roman" w:hAnsi="Times New Roman" w:cs="Times New Roman"/>
          <w:sz w:val="24"/>
          <w:szCs w:val="24"/>
        </w:rPr>
        <w:t>kemampuan</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berbicara</w:t>
      </w:r>
      <w:proofErr w:type="spellEnd"/>
      <w:r w:rsidRPr="00B17B1E">
        <w:rPr>
          <w:rFonts w:ascii="Times New Roman" w:hAnsi="Times New Roman" w:cs="Times New Roman"/>
          <w:sz w:val="24"/>
          <w:szCs w:val="24"/>
        </w:rPr>
        <w:t xml:space="preserve"> di </w:t>
      </w:r>
      <w:proofErr w:type="spellStart"/>
      <w:r w:rsidRPr="00B17B1E">
        <w:rPr>
          <w:rFonts w:ascii="Times New Roman" w:hAnsi="Times New Roman" w:cs="Times New Roman"/>
          <w:sz w:val="24"/>
          <w:szCs w:val="24"/>
        </w:rPr>
        <w:t>depan</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umum</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Dengan</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berdebat</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peserta</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didik</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bisa</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melatih</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cara</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menyampaikan</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pendapat</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secara</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logis</w:t>
      </w:r>
      <w:proofErr w:type="spellEnd"/>
      <w:r w:rsidRPr="00B17B1E">
        <w:rPr>
          <w:rFonts w:ascii="Times New Roman" w:hAnsi="Times New Roman" w:cs="Times New Roman"/>
          <w:sz w:val="24"/>
          <w:szCs w:val="24"/>
        </w:rPr>
        <w:t xml:space="preserve"> dan </w:t>
      </w:r>
      <w:proofErr w:type="spellStart"/>
      <w:r w:rsidRPr="00B17B1E">
        <w:rPr>
          <w:rFonts w:ascii="Times New Roman" w:hAnsi="Times New Roman" w:cs="Times New Roman"/>
          <w:sz w:val="24"/>
          <w:szCs w:val="24"/>
        </w:rPr>
        <w:t>terstruktur</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serta</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mendengarkan</w:t>
      </w:r>
      <w:proofErr w:type="spellEnd"/>
      <w:r w:rsidRPr="00B17B1E">
        <w:rPr>
          <w:rFonts w:ascii="Times New Roman" w:hAnsi="Times New Roman" w:cs="Times New Roman"/>
          <w:sz w:val="24"/>
          <w:szCs w:val="24"/>
        </w:rPr>
        <w:t xml:space="preserve"> dan </w:t>
      </w:r>
      <w:proofErr w:type="spellStart"/>
      <w:r w:rsidRPr="00B17B1E">
        <w:rPr>
          <w:rFonts w:ascii="Times New Roman" w:hAnsi="Times New Roman" w:cs="Times New Roman"/>
          <w:sz w:val="24"/>
          <w:szCs w:val="24"/>
        </w:rPr>
        <w:t>memahami</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argumen</w:t>
      </w:r>
      <w:proofErr w:type="spellEnd"/>
      <w:r w:rsidRPr="00B17B1E">
        <w:rPr>
          <w:rFonts w:ascii="Times New Roman" w:hAnsi="Times New Roman" w:cs="Times New Roman"/>
          <w:sz w:val="24"/>
          <w:szCs w:val="24"/>
        </w:rPr>
        <w:t xml:space="preserve"> orang lain. Selain </w:t>
      </w:r>
      <w:proofErr w:type="spellStart"/>
      <w:r w:rsidRPr="00B17B1E">
        <w:rPr>
          <w:rFonts w:ascii="Times New Roman" w:hAnsi="Times New Roman" w:cs="Times New Roman"/>
          <w:sz w:val="24"/>
          <w:szCs w:val="24"/>
        </w:rPr>
        <w:t>itu</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metode</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ini</w:t>
      </w:r>
      <w:proofErr w:type="spellEnd"/>
      <w:r w:rsidRPr="00B17B1E">
        <w:rPr>
          <w:rFonts w:ascii="Times New Roman" w:hAnsi="Times New Roman" w:cs="Times New Roman"/>
          <w:sz w:val="24"/>
          <w:szCs w:val="24"/>
        </w:rPr>
        <w:t xml:space="preserve"> juga </w:t>
      </w:r>
      <w:proofErr w:type="spellStart"/>
      <w:r w:rsidRPr="00B17B1E">
        <w:rPr>
          <w:rFonts w:ascii="Times New Roman" w:hAnsi="Times New Roman" w:cs="Times New Roman"/>
          <w:sz w:val="24"/>
          <w:szCs w:val="24"/>
        </w:rPr>
        <w:t>mengajarkan</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peserta</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didik</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tentang</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pentingnya</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sikap</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saling</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menghargai</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berpikir</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terbuka</w:t>
      </w:r>
      <w:proofErr w:type="spellEnd"/>
      <w:r w:rsidRPr="00B17B1E">
        <w:rPr>
          <w:rFonts w:ascii="Times New Roman" w:hAnsi="Times New Roman" w:cs="Times New Roman"/>
          <w:sz w:val="24"/>
          <w:szCs w:val="24"/>
        </w:rPr>
        <w:t xml:space="preserve">, dan </w:t>
      </w:r>
      <w:proofErr w:type="spellStart"/>
      <w:r w:rsidRPr="00B17B1E">
        <w:rPr>
          <w:rFonts w:ascii="Times New Roman" w:hAnsi="Times New Roman" w:cs="Times New Roman"/>
          <w:sz w:val="24"/>
          <w:szCs w:val="24"/>
        </w:rPr>
        <w:t>berkomunikasi</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secara</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efektif</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dalam</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suasana</w:t>
      </w:r>
      <w:proofErr w:type="spellEnd"/>
      <w:r w:rsidRPr="00B17B1E">
        <w:rPr>
          <w:rFonts w:ascii="Times New Roman" w:hAnsi="Times New Roman" w:cs="Times New Roman"/>
          <w:sz w:val="24"/>
          <w:szCs w:val="24"/>
        </w:rPr>
        <w:t xml:space="preserve"> yang </w:t>
      </w:r>
      <w:proofErr w:type="spellStart"/>
      <w:r w:rsidRPr="00B17B1E">
        <w:rPr>
          <w:rFonts w:ascii="Times New Roman" w:hAnsi="Times New Roman" w:cs="Times New Roman"/>
          <w:sz w:val="24"/>
          <w:szCs w:val="24"/>
        </w:rPr>
        <w:t>demokratis</w:t>
      </w:r>
      <w:proofErr w:type="spellEnd"/>
      <w:r w:rsidRPr="00B17B1E">
        <w:rPr>
          <w:rFonts w:ascii="Times New Roman" w:hAnsi="Times New Roman" w:cs="Times New Roman"/>
          <w:sz w:val="24"/>
          <w:szCs w:val="24"/>
        </w:rPr>
        <w:t xml:space="preserve"> </w:t>
      </w:r>
      <w:proofErr w:type="spellStart"/>
      <w:r w:rsidRPr="00B17B1E">
        <w:rPr>
          <w:rFonts w:ascii="Times New Roman" w:hAnsi="Times New Roman" w:cs="Times New Roman"/>
          <w:sz w:val="24"/>
          <w:szCs w:val="24"/>
        </w:rPr>
        <w:t>dalam</w:t>
      </w:r>
      <w:proofErr w:type="spellEnd"/>
      <w:r w:rsidRPr="00B17B1E">
        <w:rPr>
          <w:rFonts w:ascii="Times New Roman" w:hAnsi="Times New Roman" w:cs="Times New Roman"/>
          <w:sz w:val="24"/>
          <w:szCs w:val="24"/>
        </w:rPr>
        <w:t xml:space="preserve"> proses </w:t>
      </w:r>
      <w:proofErr w:type="spellStart"/>
      <w:r w:rsidRPr="00B17B1E">
        <w:rPr>
          <w:rFonts w:ascii="Times New Roman" w:hAnsi="Times New Roman" w:cs="Times New Roman"/>
          <w:sz w:val="24"/>
          <w:szCs w:val="24"/>
        </w:rPr>
        <w:t>pembelajaran</w:t>
      </w:r>
      <w:proofErr w:type="spellEnd"/>
      <w:r w:rsidRPr="00B17B1E">
        <w:rPr>
          <w:rFonts w:ascii="Times New Roman" w:hAnsi="Times New Roman" w:cs="Times New Roman"/>
          <w:sz w:val="24"/>
          <w:szCs w:val="24"/>
        </w:rPr>
        <w:t>.</w:t>
      </w:r>
    </w:p>
    <w:p w14:paraId="2E9AA34A" w14:textId="77777777" w:rsidR="007B575F" w:rsidRDefault="007B575F" w:rsidP="00B17B1E">
      <w:pPr>
        <w:spacing w:line="240" w:lineRule="auto"/>
        <w:ind w:left="1134"/>
        <w:jc w:val="both"/>
        <w:rPr>
          <w:rFonts w:ascii="Times New Roman" w:hAnsi="Times New Roman" w:cs="Times New Roman"/>
          <w:bCs/>
          <w:sz w:val="24"/>
          <w:szCs w:val="24"/>
        </w:rPr>
      </w:pPr>
      <w:r>
        <w:rPr>
          <w:rFonts w:ascii="Times New Roman" w:hAnsi="Times New Roman" w:cs="Times New Roman"/>
          <w:bCs/>
          <w:sz w:val="24"/>
          <w:szCs w:val="24"/>
        </w:rPr>
        <w:t xml:space="preserve">Tujuan </w:t>
      </w:r>
      <w:proofErr w:type="spellStart"/>
      <w:r>
        <w:rPr>
          <w:rFonts w:ascii="Times New Roman" w:hAnsi="Times New Roman" w:cs="Times New Roman"/>
          <w:bCs/>
          <w:sz w:val="24"/>
          <w:szCs w:val="24"/>
        </w:rPr>
        <w:t>metode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debat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aktif</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{"citationItems":[{"id":"ITEM-1","itemData":{"ISBN":"9789797961886","abstract":"Kesehatan merupakan bagian terpen? ng dalam kehidupan manusia, sehat secara jasmani dan rohani, ? dak terkecuali pada ibu hamil.Kesehatan gigi dan mulut merupakan bagian dari kesehatan secara menyeluruh, karenanya pemeliharaan kesehatan gigi dan mulut yang baik dan benar sangat mendukung terwujudnya kesehatan gigi dan mulut termasuk kesehatan ibu hamil pada umumnya","author":[{"dropping-particle":"","family":"Budiyanto","given":"Moch Agus Krisno","non-dropping-particle":"","parse-names":false,"suffix":""}],"container-title":"Universitas Muhammadiyah Malang. Press","id":"ITEM-1","issued":{"date-parts":[["2015"]]},"number-of-pages":"1-174","title":"Sintak 45 Model Pembelajaran dalam Student Centerd Learning (SCL)","type":"book"},"uris":["http://www.mendeley.com/documents/?uuid=b5b7d8f1-6350-4dc1-a80e-36c7dff100db"]}],"mendeley":{"formattedCitation":"(Budiyanto, 2015)","manualFormatting":" Budiyanto ( 2015:52 )","plainTextFormattedCitation":"(Budiyanto, 2015)","previouslyFormattedCitation":"(Budiyanto, 2015)"},"properties":{"noteIndex":0},"schema":"https://github.com/citation-style-language/schema/raw/master/csl-citation.json"}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 xml:space="preserve"> </w:t>
      </w:r>
      <w:r w:rsidRPr="006B200A">
        <w:rPr>
          <w:rFonts w:ascii="Times New Roman" w:hAnsi="Times New Roman" w:cs="Times New Roman"/>
          <w:bCs/>
          <w:noProof/>
          <w:sz w:val="24"/>
          <w:szCs w:val="24"/>
        </w:rPr>
        <w:t xml:space="preserve">Budiyanto </w:t>
      </w:r>
      <w:r>
        <w:rPr>
          <w:rFonts w:ascii="Times New Roman" w:hAnsi="Times New Roman" w:cs="Times New Roman"/>
          <w:bCs/>
          <w:noProof/>
          <w:sz w:val="24"/>
          <w:szCs w:val="24"/>
        </w:rPr>
        <w:t xml:space="preserve">( </w:t>
      </w:r>
      <w:r w:rsidRPr="006B200A">
        <w:rPr>
          <w:rFonts w:ascii="Times New Roman" w:hAnsi="Times New Roman" w:cs="Times New Roman"/>
          <w:bCs/>
          <w:noProof/>
          <w:sz w:val="24"/>
          <w:szCs w:val="24"/>
        </w:rPr>
        <w:t>2015</w:t>
      </w:r>
      <w:r>
        <w:rPr>
          <w:rFonts w:ascii="Times New Roman" w:hAnsi="Times New Roman" w:cs="Times New Roman"/>
          <w:bCs/>
          <w:noProof/>
          <w:sz w:val="24"/>
          <w:szCs w:val="24"/>
        </w:rPr>
        <w:t xml:space="preserve">:52 </w:t>
      </w:r>
      <w:r w:rsidRPr="006B200A">
        <w:rPr>
          <w:rFonts w:ascii="Times New Roman" w:hAnsi="Times New Roman" w:cs="Times New Roman"/>
          <w:bCs/>
          <w:noProof/>
          <w:sz w:val="24"/>
          <w:szCs w:val="24"/>
        </w:rPr>
        <w:t>)</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
    <w:p w14:paraId="7D7710A4" w14:textId="77777777" w:rsidR="007B575F" w:rsidRPr="00D66DEC" w:rsidRDefault="007B575F" w:rsidP="00D66DEC">
      <w:pPr>
        <w:spacing w:line="240" w:lineRule="auto"/>
        <w:ind w:left="1134"/>
        <w:jc w:val="both"/>
        <w:rPr>
          <w:rFonts w:ascii="Times New Roman" w:hAnsi="Times New Roman" w:cs="Times New Roman"/>
          <w:bCs/>
          <w:sz w:val="24"/>
          <w:szCs w:val="24"/>
        </w:rPr>
      </w:pPr>
      <w:r w:rsidRPr="00D66DEC">
        <w:rPr>
          <w:rFonts w:ascii="Times New Roman" w:hAnsi="Times New Roman" w:cs="Times New Roman"/>
          <w:sz w:val="24"/>
          <w:szCs w:val="24"/>
        </w:rPr>
        <w:t xml:space="preserve">Tujuan </w:t>
      </w:r>
      <w:proofErr w:type="spellStart"/>
      <w:r w:rsidRPr="00D66DEC">
        <w:rPr>
          <w:rFonts w:ascii="Times New Roman" w:hAnsi="Times New Roman" w:cs="Times New Roman"/>
          <w:sz w:val="24"/>
          <w:szCs w:val="24"/>
        </w:rPr>
        <w:t>dari</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metode</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debat</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aktif</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adalah</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melatih</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peserta</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didik</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untuk</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menyusun</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argumen</w:t>
      </w:r>
      <w:proofErr w:type="spellEnd"/>
      <w:r w:rsidRPr="00D66DEC">
        <w:rPr>
          <w:rFonts w:ascii="Times New Roman" w:hAnsi="Times New Roman" w:cs="Times New Roman"/>
          <w:sz w:val="24"/>
          <w:szCs w:val="24"/>
        </w:rPr>
        <w:t xml:space="preserve"> yang </w:t>
      </w:r>
      <w:proofErr w:type="spellStart"/>
      <w:r w:rsidRPr="00D66DEC">
        <w:rPr>
          <w:rFonts w:ascii="Times New Roman" w:hAnsi="Times New Roman" w:cs="Times New Roman"/>
          <w:sz w:val="24"/>
          <w:szCs w:val="24"/>
        </w:rPr>
        <w:t>kuat</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dalam</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menyelesaikan</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masalah</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kontroversial</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sambil</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mengembangkan</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sikap</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demokratis</w:t>
      </w:r>
      <w:proofErr w:type="spellEnd"/>
      <w:r w:rsidRPr="00D66DEC">
        <w:rPr>
          <w:rFonts w:ascii="Times New Roman" w:hAnsi="Times New Roman" w:cs="Times New Roman"/>
          <w:sz w:val="24"/>
          <w:szCs w:val="24"/>
        </w:rPr>
        <w:t xml:space="preserve"> dan </w:t>
      </w:r>
      <w:proofErr w:type="spellStart"/>
      <w:r w:rsidRPr="00D66DEC">
        <w:rPr>
          <w:rFonts w:ascii="Times New Roman" w:hAnsi="Times New Roman" w:cs="Times New Roman"/>
          <w:sz w:val="24"/>
          <w:szCs w:val="24"/>
        </w:rPr>
        <w:t>saling</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menghormati</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perbedaan</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pendapat</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Secara</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umum</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debat</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aktif</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bertujuan</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untuk</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memengaruhi</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sikap</w:t>
      </w:r>
      <w:proofErr w:type="spellEnd"/>
      <w:r w:rsidRPr="00D66DEC">
        <w:rPr>
          <w:rFonts w:ascii="Times New Roman" w:hAnsi="Times New Roman" w:cs="Times New Roman"/>
          <w:sz w:val="24"/>
          <w:szCs w:val="24"/>
        </w:rPr>
        <w:t xml:space="preserve"> dan </w:t>
      </w:r>
      <w:proofErr w:type="spellStart"/>
      <w:r w:rsidRPr="00D66DEC">
        <w:rPr>
          <w:rFonts w:ascii="Times New Roman" w:hAnsi="Times New Roman" w:cs="Times New Roman"/>
          <w:sz w:val="24"/>
          <w:szCs w:val="24"/>
        </w:rPr>
        <w:t>pendapat</w:t>
      </w:r>
      <w:proofErr w:type="spellEnd"/>
      <w:r w:rsidRPr="00D66DEC">
        <w:rPr>
          <w:rFonts w:ascii="Times New Roman" w:hAnsi="Times New Roman" w:cs="Times New Roman"/>
          <w:sz w:val="24"/>
          <w:szCs w:val="24"/>
        </w:rPr>
        <w:t xml:space="preserve"> orang lain agar </w:t>
      </w:r>
      <w:proofErr w:type="spellStart"/>
      <w:r w:rsidRPr="00D66DEC">
        <w:rPr>
          <w:rFonts w:ascii="Times New Roman" w:hAnsi="Times New Roman" w:cs="Times New Roman"/>
          <w:sz w:val="24"/>
          <w:szCs w:val="24"/>
        </w:rPr>
        <w:t>mereka</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percaya</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bertindak</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atau</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setidaknya</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cenderung</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mengikuti</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apa</w:t>
      </w:r>
      <w:proofErr w:type="spellEnd"/>
      <w:r w:rsidRPr="00D66DEC">
        <w:rPr>
          <w:rFonts w:ascii="Times New Roman" w:hAnsi="Times New Roman" w:cs="Times New Roman"/>
          <w:sz w:val="24"/>
          <w:szCs w:val="24"/>
        </w:rPr>
        <w:t xml:space="preserve"> yang </w:t>
      </w:r>
      <w:proofErr w:type="spellStart"/>
      <w:r w:rsidRPr="00D66DEC">
        <w:rPr>
          <w:rFonts w:ascii="Times New Roman" w:hAnsi="Times New Roman" w:cs="Times New Roman"/>
          <w:sz w:val="24"/>
          <w:szCs w:val="24"/>
        </w:rPr>
        <w:t>diinginkan</w:t>
      </w:r>
      <w:proofErr w:type="spellEnd"/>
      <w:r w:rsidRPr="00D66DEC">
        <w:rPr>
          <w:rFonts w:ascii="Times New Roman" w:hAnsi="Times New Roman" w:cs="Times New Roman"/>
          <w:sz w:val="24"/>
          <w:szCs w:val="24"/>
        </w:rPr>
        <w:t xml:space="preserve"> oleh </w:t>
      </w:r>
      <w:proofErr w:type="spellStart"/>
      <w:r w:rsidRPr="00D66DEC">
        <w:rPr>
          <w:rFonts w:ascii="Times New Roman" w:hAnsi="Times New Roman" w:cs="Times New Roman"/>
          <w:sz w:val="24"/>
          <w:szCs w:val="24"/>
        </w:rPr>
        <w:t>pembicara</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baik</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secara</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lisan</w:t>
      </w:r>
      <w:proofErr w:type="spellEnd"/>
      <w:r w:rsidRPr="00D66DEC">
        <w:rPr>
          <w:rFonts w:ascii="Times New Roman" w:hAnsi="Times New Roman" w:cs="Times New Roman"/>
          <w:sz w:val="24"/>
          <w:szCs w:val="24"/>
        </w:rPr>
        <w:t xml:space="preserve"> </w:t>
      </w:r>
      <w:proofErr w:type="spellStart"/>
      <w:r w:rsidRPr="00D66DEC">
        <w:rPr>
          <w:rFonts w:ascii="Times New Roman" w:hAnsi="Times New Roman" w:cs="Times New Roman"/>
          <w:sz w:val="24"/>
          <w:szCs w:val="24"/>
        </w:rPr>
        <w:t>maupun</w:t>
      </w:r>
      <w:proofErr w:type="spellEnd"/>
      <w:r w:rsidRPr="00D66DEC">
        <w:rPr>
          <w:rFonts w:ascii="Times New Roman" w:hAnsi="Times New Roman" w:cs="Times New Roman"/>
          <w:sz w:val="24"/>
          <w:szCs w:val="24"/>
        </w:rPr>
        <w:t xml:space="preserve"> tulisan.</w:t>
      </w:r>
    </w:p>
    <w:p w14:paraId="5BC65DB6" w14:textId="77777777" w:rsidR="007B575F" w:rsidRPr="00B17B1E" w:rsidRDefault="007B575F" w:rsidP="00B17B1E">
      <w:pPr>
        <w:spacing w:after="0" w:line="360" w:lineRule="auto"/>
        <w:ind w:left="567" w:firstLine="567"/>
        <w:jc w:val="both"/>
        <w:rPr>
          <w:rFonts w:ascii="Times New Roman" w:hAnsi="Times New Roman" w:cs="Times New Roman"/>
          <w:bCs/>
          <w:sz w:val="24"/>
          <w:szCs w:val="24"/>
        </w:rPr>
      </w:pPr>
      <w:proofErr w:type="spellStart"/>
      <w:r w:rsidRPr="005007FE">
        <w:rPr>
          <w:rFonts w:ascii="Times New Roman" w:eastAsia="Times New Roman" w:hAnsi="Times New Roman" w:cs="Times New Roman"/>
          <w:sz w:val="24"/>
          <w:szCs w:val="24"/>
          <w:lang w:eastAsia="en-ID"/>
        </w:rPr>
        <w:t>Berdasarkan</w:t>
      </w:r>
      <w:proofErr w:type="spellEnd"/>
      <w:r w:rsidRPr="005007FE">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 xml:space="preserve">argument </w:t>
      </w:r>
      <w:proofErr w:type="spellStart"/>
      <w:r>
        <w:rPr>
          <w:rFonts w:ascii="Times New Roman" w:eastAsia="Times New Roman" w:hAnsi="Times New Roman" w:cs="Times New Roman"/>
          <w:sz w:val="24"/>
          <w:szCs w:val="24"/>
          <w:lang w:eastAsia="en-ID"/>
        </w:rPr>
        <w:t>diatas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metode</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pembelajaran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debat</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aktif</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memiliki</w:t>
      </w:r>
      <w:proofErr w:type="spellEnd"/>
      <w:r>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tujuan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untuk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melatih</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peserta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didik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dalam</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mencari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argumen</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kuat</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untuk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memecahkan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masalah</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kontroversial</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serta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mengembangkan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sikap</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demokratis</w:t>
      </w:r>
      <w:proofErr w:type="spellEnd"/>
      <w:r w:rsidRPr="005007FE">
        <w:rPr>
          <w:rFonts w:ascii="Times New Roman" w:eastAsia="Times New Roman" w:hAnsi="Times New Roman" w:cs="Times New Roman"/>
          <w:sz w:val="24"/>
          <w:szCs w:val="24"/>
          <w:lang w:eastAsia="en-ID"/>
        </w:rPr>
        <w:t xml:space="preserve"> dan </w:t>
      </w:r>
      <w:proofErr w:type="spellStart"/>
      <w:r w:rsidRPr="005007FE">
        <w:rPr>
          <w:rFonts w:ascii="Times New Roman" w:eastAsia="Times New Roman" w:hAnsi="Times New Roman" w:cs="Times New Roman"/>
          <w:sz w:val="24"/>
          <w:szCs w:val="24"/>
          <w:lang w:eastAsia="en-ID"/>
        </w:rPr>
        <w:t>saling</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menghormati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perbedaan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pendapat</w:t>
      </w:r>
      <w:proofErr w:type="spellEnd"/>
      <w:r w:rsidRPr="005007FE">
        <w:rPr>
          <w:rFonts w:ascii="Times New Roman" w:eastAsia="Times New Roman" w:hAnsi="Times New Roman" w:cs="Times New Roman"/>
          <w:sz w:val="24"/>
          <w:szCs w:val="24"/>
          <w:lang w:eastAsia="en-ID"/>
        </w:rPr>
        <w:t xml:space="preserve">. Selain </w:t>
      </w:r>
      <w:proofErr w:type="spellStart"/>
      <w:r w:rsidRPr="005007FE">
        <w:rPr>
          <w:rFonts w:ascii="Times New Roman" w:eastAsia="Times New Roman" w:hAnsi="Times New Roman" w:cs="Times New Roman"/>
          <w:sz w:val="24"/>
          <w:szCs w:val="24"/>
          <w:lang w:eastAsia="en-ID"/>
        </w:rPr>
        <w:t>itu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debat</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aktif</w:t>
      </w:r>
      <w:proofErr w:type="spellEnd"/>
      <w:r w:rsidRPr="005007FE">
        <w:rPr>
          <w:rFonts w:ascii="Times New Roman" w:eastAsia="Times New Roman" w:hAnsi="Times New Roman" w:cs="Times New Roman"/>
          <w:sz w:val="24"/>
          <w:szCs w:val="24"/>
          <w:lang w:eastAsia="en-ID"/>
        </w:rPr>
        <w:t xml:space="preserve"> juga </w:t>
      </w:r>
      <w:proofErr w:type="spellStart"/>
      <w:r w:rsidRPr="005007FE">
        <w:rPr>
          <w:rFonts w:ascii="Times New Roman" w:eastAsia="Times New Roman" w:hAnsi="Times New Roman" w:cs="Times New Roman"/>
          <w:sz w:val="24"/>
          <w:szCs w:val="24"/>
          <w:lang w:eastAsia="en-ID"/>
        </w:rPr>
        <w:t>bertujuan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untuk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mempengaruhi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sikap</w:t>
      </w:r>
      <w:proofErr w:type="spellEnd"/>
      <w:r w:rsidRPr="005007FE">
        <w:rPr>
          <w:rFonts w:ascii="Times New Roman" w:eastAsia="Times New Roman" w:hAnsi="Times New Roman" w:cs="Times New Roman"/>
          <w:sz w:val="24"/>
          <w:szCs w:val="24"/>
          <w:lang w:eastAsia="en-ID"/>
        </w:rPr>
        <w:t xml:space="preserve"> dan </w:t>
      </w:r>
      <w:proofErr w:type="spellStart"/>
      <w:r w:rsidRPr="005007FE">
        <w:rPr>
          <w:rFonts w:ascii="Times New Roman" w:eastAsia="Times New Roman" w:hAnsi="Times New Roman" w:cs="Times New Roman"/>
          <w:sz w:val="24"/>
          <w:szCs w:val="24"/>
          <w:lang w:eastAsia="en-ID"/>
        </w:rPr>
        <w:t>pendapat</w:t>
      </w:r>
      <w:proofErr w:type="spellEnd"/>
      <w:r w:rsidRPr="005007FE">
        <w:rPr>
          <w:rFonts w:ascii="Times New Roman" w:eastAsia="Times New Roman" w:hAnsi="Times New Roman" w:cs="Times New Roman"/>
          <w:sz w:val="24"/>
          <w:szCs w:val="24"/>
          <w:lang w:eastAsia="en-ID"/>
        </w:rPr>
        <w:t xml:space="preserve"> orang lain, </w:t>
      </w:r>
      <w:proofErr w:type="spellStart"/>
      <w:r w:rsidRPr="005007FE">
        <w:rPr>
          <w:rFonts w:ascii="Times New Roman" w:eastAsia="Times New Roman" w:hAnsi="Times New Roman" w:cs="Times New Roman"/>
          <w:sz w:val="24"/>
          <w:szCs w:val="24"/>
          <w:lang w:eastAsia="en-ID"/>
        </w:rPr>
        <w:t>sehingga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mereka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dapat</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mengikuti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atau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setidaknya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memiliki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kecenderungan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untuk</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menyetujui</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apa</w:t>
      </w:r>
      <w:proofErr w:type="spellEnd"/>
      <w:r w:rsidRPr="005007FE">
        <w:rPr>
          <w:rFonts w:ascii="Times New Roman" w:eastAsia="Times New Roman" w:hAnsi="Times New Roman" w:cs="Times New Roman"/>
          <w:sz w:val="24"/>
          <w:szCs w:val="24"/>
          <w:lang w:eastAsia="en-ID"/>
        </w:rPr>
        <w:t xml:space="preserve"> yang </w:t>
      </w:r>
      <w:proofErr w:type="spellStart"/>
      <w:r w:rsidRPr="005007FE">
        <w:rPr>
          <w:rFonts w:ascii="Times New Roman" w:eastAsia="Times New Roman" w:hAnsi="Times New Roman" w:cs="Times New Roman"/>
          <w:sz w:val="24"/>
          <w:szCs w:val="24"/>
          <w:lang w:eastAsia="en-ID"/>
        </w:rPr>
        <w:t>diinginkan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atau</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disampaikan</w:t>
      </w:r>
      <w:proofErr w:type="spellEnd"/>
      <w:r w:rsidRPr="005007FE">
        <w:rPr>
          <w:rFonts w:ascii="Times New Roman" w:eastAsia="Times New Roman" w:hAnsi="Times New Roman" w:cs="Times New Roman"/>
          <w:sz w:val="24"/>
          <w:szCs w:val="24"/>
          <w:lang w:eastAsia="en-ID"/>
        </w:rPr>
        <w:t xml:space="preserve"> oleh </w:t>
      </w:r>
      <w:proofErr w:type="spellStart"/>
      <w:r w:rsidRPr="005007FE">
        <w:rPr>
          <w:rFonts w:ascii="Times New Roman" w:eastAsia="Times New Roman" w:hAnsi="Times New Roman" w:cs="Times New Roman"/>
          <w:sz w:val="24"/>
          <w:szCs w:val="24"/>
          <w:lang w:eastAsia="en-ID"/>
        </w:rPr>
        <w:t>pembicara</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baik</w:t>
      </w:r>
      <w:proofErr w:type="spellEnd"/>
      <w:r w:rsidRPr="005007FE">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secara</w:t>
      </w:r>
      <w:proofErr w:type="spellEnd"/>
      <w:r>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lisan</w:t>
      </w:r>
      <w:proofErr w:type="spellEnd"/>
      <w:r w:rsidRPr="005007FE">
        <w:rPr>
          <w:rFonts w:ascii="Times New Roman" w:eastAsia="Times New Roman" w:hAnsi="Times New Roman" w:cs="Times New Roman"/>
          <w:sz w:val="24"/>
          <w:szCs w:val="24"/>
          <w:lang w:eastAsia="en-ID"/>
        </w:rPr>
        <w:t xml:space="preserve"> </w:t>
      </w:r>
      <w:proofErr w:type="spellStart"/>
      <w:r w:rsidRPr="005007FE">
        <w:rPr>
          <w:rFonts w:ascii="Times New Roman" w:eastAsia="Times New Roman" w:hAnsi="Times New Roman" w:cs="Times New Roman"/>
          <w:sz w:val="24"/>
          <w:szCs w:val="24"/>
          <w:lang w:eastAsia="en-ID"/>
        </w:rPr>
        <w:t>maupun</w:t>
      </w:r>
      <w:proofErr w:type="spellEnd"/>
      <w:r w:rsidRPr="005007FE">
        <w:rPr>
          <w:rFonts w:ascii="Times New Roman" w:eastAsia="Times New Roman" w:hAnsi="Times New Roman" w:cs="Times New Roman"/>
          <w:sz w:val="24"/>
          <w:szCs w:val="24"/>
          <w:lang w:eastAsia="en-ID"/>
        </w:rPr>
        <w:t xml:space="preserve"> tulisan.</w:t>
      </w:r>
    </w:p>
    <w:p w14:paraId="6405EBF4" w14:textId="77777777" w:rsidR="007B575F" w:rsidRPr="006B200A" w:rsidRDefault="007B575F" w:rsidP="007B575F">
      <w:pPr>
        <w:pStyle w:val="DaftarParagraf"/>
        <w:numPr>
          <w:ilvl w:val="0"/>
          <w:numId w:val="64"/>
        </w:numPr>
        <w:spacing w:after="0" w:line="360" w:lineRule="auto"/>
        <w:ind w:left="993" w:hanging="426"/>
        <w:jc w:val="both"/>
        <w:rPr>
          <w:rFonts w:ascii="Times New Roman" w:hAnsi="Times New Roman" w:cs="Times New Roman"/>
          <w:b/>
          <w:sz w:val="24"/>
          <w:szCs w:val="24"/>
        </w:rPr>
      </w:pPr>
      <w:proofErr w:type="spellStart"/>
      <w:r w:rsidRPr="006B200A">
        <w:rPr>
          <w:rFonts w:ascii="Times New Roman" w:hAnsi="Times New Roman" w:cs="Times New Roman"/>
          <w:b/>
          <w:sz w:val="24"/>
          <w:szCs w:val="24"/>
        </w:rPr>
        <w:t>Aspek-Aspek</w:t>
      </w:r>
      <w:proofErr w:type="spellEnd"/>
      <w:r w:rsidRPr="006B200A">
        <w:rPr>
          <w:rFonts w:ascii="Times New Roman" w:hAnsi="Times New Roman" w:cs="Times New Roman"/>
          <w:b/>
          <w:sz w:val="24"/>
          <w:szCs w:val="24"/>
        </w:rPr>
        <w:t xml:space="preserve"> Debat </w:t>
      </w:r>
      <w:proofErr w:type="spellStart"/>
      <w:r w:rsidRPr="006B200A">
        <w:rPr>
          <w:rFonts w:ascii="Times New Roman" w:hAnsi="Times New Roman" w:cs="Times New Roman"/>
          <w:b/>
          <w:sz w:val="24"/>
          <w:szCs w:val="24"/>
        </w:rPr>
        <w:t>Debat</w:t>
      </w:r>
      <w:proofErr w:type="spellEnd"/>
      <w:r w:rsidRPr="006B200A">
        <w:rPr>
          <w:rFonts w:ascii="Times New Roman" w:hAnsi="Times New Roman" w:cs="Times New Roman"/>
          <w:b/>
          <w:sz w:val="24"/>
          <w:szCs w:val="24"/>
        </w:rPr>
        <w:t xml:space="preserve"> </w:t>
      </w:r>
      <w:proofErr w:type="spellStart"/>
      <w:r w:rsidRPr="006B200A">
        <w:rPr>
          <w:rFonts w:ascii="Times New Roman" w:hAnsi="Times New Roman" w:cs="Times New Roman"/>
          <w:b/>
          <w:sz w:val="24"/>
          <w:szCs w:val="24"/>
        </w:rPr>
        <w:t>Aktif</w:t>
      </w:r>
      <w:proofErr w:type="spellEnd"/>
    </w:p>
    <w:p w14:paraId="5239CB80" w14:textId="77777777" w:rsidR="007B575F" w:rsidRPr="002030C5" w:rsidRDefault="007B575F" w:rsidP="002030C5">
      <w:pPr>
        <w:pStyle w:val="DaftarParagraf"/>
        <w:spacing w:after="0" w:line="360" w:lineRule="auto"/>
        <w:ind w:left="567" w:firstLine="567"/>
        <w:jc w:val="both"/>
        <w:rPr>
          <w:rFonts w:ascii="Times New Roman" w:eastAsia="Times New Roman" w:hAnsi="Times New Roman" w:cs="Times New Roman"/>
          <w:sz w:val="24"/>
          <w:szCs w:val="24"/>
          <w:lang w:eastAsia="en-ID"/>
        </w:rPr>
      </w:pPr>
      <w:r w:rsidRPr="006B200A">
        <w:rPr>
          <w:rFonts w:ascii="Times New Roman" w:eastAsia="Times New Roman" w:hAnsi="Times New Roman" w:cs="Times New Roman"/>
          <w:sz w:val="24"/>
          <w:szCs w:val="24"/>
          <w:lang w:eastAsia="en-ID"/>
        </w:rPr>
        <w:t xml:space="preserve">Debat </w:t>
      </w:r>
      <w:proofErr w:type="spellStart"/>
      <w:r w:rsidRPr="006B200A">
        <w:rPr>
          <w:rFonts w:ascii="Times New Roman" w:eastAsia="Times New Roman" w:hAnsi="Times New Roman" w:cs="Times New Roman"/>
          <w:sz w:val="24"/>
          <w:szCs w:val="24"/>
          <w:lang w:eastAsia="en-ID"/>
        </w:rPr>
        <w:t>aktif</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memiliki</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berbagai</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aspek</w:t>
      </w:r>
      <w:proofErr w:type="spellEnd"/>
      <w:r w:rsidRPr="006B200A">
        <w:rPr>
          <w:rFonts w:ascii="Times New Roman" w:eastAsia="Times New Roman" w:hAnsi="Times New Roman" w:cs="Times New Roman"/>
          <w:sz w:val="24"/>
          <w:szCs w:val="24"/>
          <w:lang w:eastAsia="en-ID"/>
        </w:rPr>
        <w:t xml:space="preserve"> yang </w:t>
      </w:r>
      <w:proofErr w:type="spellStart"/>
      <w:r w:rsidRPr="006B200A">
        <w:rPr>
          <w:rFonts w:ascii="Times New Roman" w:eastAsia="Times New Roman" w:hAnsi="Times New Roman" w:cs="Times New Roman"/>
          <w:sz w:val="24"/>
          <w:szCs w:val="24"/>
          <w:lang w:eastAsia="en-ID"/>
        </w:rPr>
        <w:t>penting</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untuk</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diperhatikan</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dalam</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rangka</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menjaga</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kelancaran</w:t>
      </w:r>
      <w:proofErr w:type="spellEnd"/>
      <w:r w:rsidRPr="006B200A">
        <w:rPr>
          <w:rFonts w:ascii="Times New Roman" w:eastAsia="Times New Roman" w:hAnsi="Times New Roman" w:cs="Times New Roman"/>
          <w:sz w:val="24"/>
          <w:szCs w:val="24"/>
          <w:lang w:eastAsia="en-ID"/>
        </w:rPr>
        <w:t xml:space="preserve"> dan </w:t>
      </w:r>
      <w:proofErr w:type="spellStart"/>
      <w:r w:rsidRPr="006B200A">
        <w:rPr>
          <w:rFonts w:ascii="Times New Roman" w:eastAsia="Times New Roman" w:hAnsi="Times New Roman" w:cs="Times New Roman"/>
          <w:sz w:val="24"/>
          <w:szCs w:val="24"/>
          <w:lang w:eastAsia="en-ID"/>
        </w:rPr>
        <w:t>keberhasilan</w:t>
      </w:r>
      <w:proofErr w:type="spellEnd"/>
      <w:r w:rsidRPr="006B200A">
        <w:rPr>
          <w:rFonts w:ascii="Times New Roman" w:eastAsia="Times New Roman" w:hAnsi="Times New Roman" w:cs="Times New Roman"/>
          <w:sz w:val="24"/>
          <w:szCs w:val="24"/>
          <w:lang w:eastAsia="en-ID"/>
        </w:rPr>
        <w:t xml:space="preserve"> proses </w:t>
      </w:r>
      <w:proofErr w:type="spellStart"/>
      <w:r w:rsidRPr="006B200A">
        <w:rPr>
          <w:rFonts w:ascii="Times New Roman" w:eastAsia="Times New Roman" w:hAnsi="Times New Roman" w:cs="Times New Roman"/>
          <w:sz w:val="24"/>
          <w:szCs w:val="24"/>
          <w:lang w:eastAsia="en-ID"/>
        </w:rPr>
        <w:t>debat</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Aspek-aspek</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ini</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mencakup</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elemen-elemen</w:t>
      </w:r>
      <w:proofErr w:type="spellEnd"/>
      <w:r w:rsidRPr="006B200A">
        <w:rPr>
          <w:rFonts w:ascii="Times New Roman" w:eastAsia="Times New Roman" w:hAnsi="Times New Roman" w:cs="Times New Roman"/>
          <w:sz w:val="24"/>
          <w:szCs w:val="24"/>
          <w:lang w:eastAsia="en-ID"/>
        </w:rPr>
        <w:t xml:space="preserve"> yang </w:t>
      </w:r>
      <w:proofErr w:type="spellStart"/>
      <w:r w:rsidRPr="006B200A">
        <w:rPr>
          <w:rFonts w:ascii="Times New Roman" w:eastAsia="Times New Roman" w:hAnsi="Times New Roman" w:cs="Times New Roman"/>
          <w:sz w:val="24"/>
          <w:szCs w:val="24"/>
          <w:lang w:eastAsia="en-ID"/>
        </w:rPr>
        <w:t>saling</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berhubungan</w:t>
      </w:r>
      <w:proofErr w:type="spellEnd"/>
      <w:r w:rsidRPr="006B200A">
        <w:rPr>
          <w:rFonts w:ascii="Times New Roman" w:eastAsia="Times New Roman" w:hAnsi="Times New Roman" w:cs="Times New Roman"/>
          <w:sz w:val="24"/>
          <w:szCs w:val="24"/>
          <w:lang w:eastAsia="en-ID"/>
        </w:rPr>
        <w:t xml:space="preserve"> dan </w:t>
      </w:r>
      <w:proofErr w:type="spellStart"/>
      <w:r w:rsidRPr="006B200A">
        <w:rPr>
          <w:rFonts w:ascii="Times New Roman" w:eastAsia="Times New Roman" w:hAnsi="Times New Roman" w:cs="Times New Roman"/>
          <w:sz w:val="24"/>
          <w:szCs w:val="24"/>
          <w:lang w:eastAsia="en-ID"/>
        </w:rPr>
        <w:t>mendukung</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satu</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sama</w:t>
      </w:r>
      <w:proofErr w:type="spellEnd"/>
      <w:r w:rsidRPr="006B200A">
        <w:rPr>
          <w:rFonts w:ascii="Times New Roman" w:eastAsia="Times New Roman" w:hAnsi="Times New Roman" w:cs="Times New Roman"/>
          <w:sz w:val="24"/>
          <w:szCs w:val="24"/>
          <w:lang w:eastAsia="en-ID"/>
        </w:rPr>
        <w:t xml:space="preserve"> lain, </w:t>
      </w:r>
      <w:proofErr w:type="spellStart"/>
      <w:r w:rsidRPr="006B200A">
        <w:rPr>
          <w:rFonts w:ascii="Times New Roman" w:eastAsia="Times New Roman" w:hAnsi="Times New Roman" w:cs="Times New Roman"/>
          <w:sz w:val="24"/>
          <w:szCs w:val="24"/>
          <w:lang w:eastAsia="en-ID"/>
        </w:rPr>
        <w:t>sehingga</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memastikan</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debat</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berjalan</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dengan</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efektif</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Setiap</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aspek</w:t>
      </w:r>
      <w:proofErr w:type="spellEnd"/>
      <w:r w:rsidRPr="006B200A">
        <w:rPr>
          <w:rFonts w:ascii="Times New Roman" w:eastAsia="Times New Roman" w:hAnsi="Times New Roman" w:cs="Times New Roman"/>
          <w:sz w:val="24"/>
          <w:szCs w:val="24"/>
          <w:lang w:eastAsia="en-ID"/>
        </w:rPr>
        <w:t xml:space="preserve"> yang </w:t>
      </w:r>
      <w:proofErr w:type="spellStart"/>
      <w:r w:rsidRPr="006B200A">
        <w:rPr>
          <w:rFonts w:ascii="Times New Roman" w:eastAsia="Times New Roman" w:hAnsi="Times New Roman" w:cs="Times New Roman"/>
          <w:sz w:val="24"/>
          <w:szCs w:val="24"/>
          <w:lang w:eastAsia="en-ID"/>
        </w:rPr>
        <w:t>ada</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dalam</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debat</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aktif</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memiliki</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peran</w:t>
      </w:r>
      <w:proofErr w:type="spellEnd"/>
      <w:r w:rsidRPr="006B200A">
        <w:rPr>
          <w:rFonts w:ascii="Times New Roman" w:eastAsia="Times New Roman" w:hAnsi="Times New Roman" w:cs="Times New Roman"/>
          <w:sz w:val="24"/>
          <w:szCs w:val="24"/>
          <w:lang w:eastAsia="en-ID"/>
        </w:rPr>
        <w:t xml:space="preserve"> yang </w:t>
      </w:r>
      <w:proofErr w:type="spellStart"/>
      <w:r w:rsidRPr="006B200A">
        <w:rPr>
          <w:rFonts w:ascii="Times New Roman" w:eastAsia="Times New Roman" w:hAnsi="Times New Roman" w:cs="Times New Roman"/>
          <w:sz w:val="24"/>
          <w:szCs w:val="24"/>
          <w:lang w:eastAsia="en-ID"/>
        </w:rPr>
        <w:t>krusial</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lastRenderedPageBreak/>
        <w:t>dalam</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menciptakan</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suasana</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diskusi</w:t>
      </w:r>
      <w:proofErr w:type="spellEnd"/>
      <w:r w:rsidRPr="006B200A">
        <w:rPr>
          <w:rFonts w:ascii="Times New Roman" w:eastAsia="Times New Roman" w:hAnsi="Times New Roman" w:cs="Times New Roman"/>
          <w:sz w:val="24"/>
          <w:szCs w:val="24"/>
          <w:lang w:eastAsia="en-ID"/>
        </w:rPr>
        <w:t xml:space="preserve"> yang </w:t>
      </w:r>
      <w:proofErr w:type="spellStart"/>
      <w:r w:rsidRPr="006B200A">
        <w:rPr>
          <w:rFonts w:ascii="Times New Roman" w:eastAsia="Times New Roman" w:hAnsi="Times New Roman" w:cs="Times New Roman"/>
          <w:sz w:val="24"/>
          <w:szCs w:val="24"/>
          <w:lang w:eastAsia="en-ID"/>
        </w:rPr>
        <w:t>produktif</w:t>
      </w:r>
      <w:proofErr w:type="spellEnd"/>
      <w:r w:rsidRPr="006B200A">
        <w:rPr>
          <w:rFonts w:ascii="Times New Roman" w:eastAsia="Times New Roman" w:hAnsi="Times New Roman" w:cs="Times New Roman"/>
          <w:sz w:val="24"/>
          <w:szCs w:val="24"/>
          <w:lang w:eastAsia="en-ID"/>
        </w:rPr>
        <w:t xml:space="preserve"> dan </w:t>
      </w:r>
      <w:proofErr w:type="spellStart"/>
      <w:r w:rsidRPr="006B200A">
        <w:rPr>
          <w:rFonts w:ascii="Times New Roman" w:eastAsia="Times New Roman" w:hAnsi="Times New Roman" w:cs="Times New Roman"/>
          <w:sz w:val="24"/>
          <w:szCs w:val="24"/>
          <w:lang w:eastAsia="en-ID"/>
        </w:rPr>
        <w:t>memungkinkan</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peserta</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untuk</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menyampaikan</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argumen</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mereka</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dengan</w:t>
      </w:r>
      <w:proofErr w:type="spellEnd"/>
      <w:r w:rsidRPr="006B200A">
        <w:rPr>
          <w:rFonts w:ascii="Times New Roman" w:eastAsia="Times New Roman" w:hAnsi="Times New Roman" w:cs="Times New Roman"/>
          <w:sz w:val="24"/>
          <w:szCs w:val="24"/>
          <w:lang w:eastAsia="en-ID"/>
        </w:rPr>
        <w:t xml:space="preserve"> </w:t>
      </w:r>
      <w:proofErr w:type="spellStart"/>
      <w:r w:rsidRPr="006B200A">
        <w:rPr>
          <w:rFonts w:ascii="Times New Roman" w:eastAsia="Times New Roman" w:hAnsi="Times New Roman" w:cs="Times New Roman"/>
          <w:sz w:val="24"/>
          <w:szCs w:val="24"/>
          <w:lang w:eastAsia="en-ID"/>
        </w:rPr>
        <w:t>jelas</w:t>
      </w:r>
      <w:proofErr w:type="spellEnd"/>
      <w:r w:rsidRPr="006B200A">
        <w:rPr>
          <w:rFonts w:ascii="Times New Roman" w:eastAsia="Times New Roman" w:hAnsi="Times New Roman" w:cs="Times New Roman"/>
          <w:sz w:val="24"/>
          <w:szCs w:val="24"/>
          <w:lang w:eastAsia="en-ID"/>
        </w:rPr>
        <w:t xml:space="preserve"> dan </w:t>
      </w:r>
      <w:proofErr w:type="spellStart"/>
      <w:r w:rsidRPr="006B200A">
        <w:rPr>
          <w:rFonts w:ascii="Times New Roman" w:eastAsia="Times New Roman" w:hAnsi="Times New Roman" w:cs="Times New Roman"/>
          <w:sz w:val="24"/>
          <w:szCs w:val="24"/>
          <w:lang w:eastAsia="en-ID"/>
        </w:rPr>
        <w:t>terstruktur</w:t>
      </w:r>
      <w:proofErr w:type="spellEnd"/>
      <w:r w:rsidRPr="006B200A">
        <w:rPr>
          <w:rFonts w:ascii="Times New Roman" w:eastAsia="Times New Roman" w:hAnsi="Times New Roman" w:cs="Times New Roman"/>
          <w:sz w:val="24"/>
          <w:szCs w:val="24"/>
          <w:lang w:eastAsia="en-ID"/>
        </w:rPr>
        <w:t>.</w:t>
      </w:r>
    </w:p>
    <w:p w14:paraId="0E40E1DE" w14:textId="77777777" w:rsidR="007B575F" w:rsidRPr="00D66DEC" w:rsidRDefault="007B575F" w:rsidP="00D66DEC">
      <w:pPr>
        <w:spacing w:after="0" w:line="360" w:lineRule="auto"/>
        <w:ind w:left="709" w:firstLine="425"/>
        <w:jc w:val="both"/>
        <w:rPr>
          <w:rFonts w:ascii="Times New Roman" w:hAnsi="Times New Roman" w:cs="Times New Roman"/>
          <w:bCs/>
          <w:sz w:val="24"/>
          <w:szCs w:val="24"/>
        </w:rPr>
      </w:pPr>
      <w:r w:rsidRPr="00354E2F">
        <w:rPr>
          <w:rFonts w:ascii="Times New Roman" w:hAnsi="Times New Roman" w:cs="Times New Roman"/>
          <w:bCs/>
          <w:sz w:val="24"/>
          <w:szCs w:val="24"/>
        </w:rPr>
        <w:t xml:space="preserve">Adapun </w:t>
      </w:r>
      <w:proofErr w:type="spellStart"/>
      <w:r w:rsidRPr="00354E2F">
        <w:rPr>
          <w:rFonts w:ascii="Times New Roman" w:hAnsi="Times New Roman" w:cs="Times New Roman"/>
          <w:bCs/>
          <w:sz w:val="24"/>
          <w:szCs w:val="24"/>
        </w:rPr>
        <w:t>aspek-aspek</w:t>
      </w:r>
      <w:proofErr w:type="spellEnd"/>
      <w:r w:rsidRPr="00354E2F">
        <w:rPr>
          <w:rFonts w:ascii="Times New Roman" w:hAnsi="Times New Roman" w:cs="Times New Roman"/>
          <w:bCs/>
          <w:sz w:val="24"/>
          <w:szCs w:val="24"/>
        </w:rPr>
        <w:t xml:space="preserve"> </w:t>
      </w:r>
      <w:proofErr w:type="spellStart"/>
      <w:r w:rsidRPr="00354E2F">
        <w:rPr>
          <w:rFonts w:ascii="Times New Roman" w:hAnsi="Times New Roman" w:cs="Times New Roman"/>
          <w:bCs/>
          <w:sz w:val="24"/>
          <w:szCs w:val="24"/>
        </w:rPr>
        <w:t>dalam</w:t>
      </w:r>
      <w:proofErr w:type="spellEnd"/>
      <w:r w:rsidRPr="00354E2F">
        <w:rPr>
          <w:rFonts w:ascii="Times New Roman" w:hAnsi="Times New Roman" w:cs="Times New Roman"/>
          <w:bCs/>
          <w:sz w:val="24"/>
          <w:szCs w:val="24"/>
        </w:rPr>
        <w:t xml:space="preserve"> </w:t>
      </w:r>
      <w:proofErr w:type="spellStart"/>
      <w:r w:rsidRPr="00354E2F">
        <w:rPr>
          <w:rFonts w:ascii="Times New Roman" w:hAnsi="Times New Roman" w:cs="Times New Roman"/>
          <w:bCs/>
          <w:sz w:val="24"/>
          <w:szCs w:val="24"/>
        </w:rPr>
        <w:t>debat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{"citationItems":[{"id":"ITEM-1","itemData":{"ISBN":"9789797961886","abstract":"Kesehatan merupakan bagian terpen? ng dalam kehidupan manusia, sehat secara jasmani dan rohani, ? dak terkecuali pada ibu hamil.Kesehatan gigi dan mulut merupakan bagian dari kesehatan secara menyeluruh, karenanya pemeliharaan kesehatan gigi dan mulut yang baik dan benar sangat mendukung terwujudnya kesehatan gigi dan mulut termasuk kesehatan ibu hamil pada umumnya","author":[{"dropping-particle":"","family":"Budiyanto","given":"Moch Agus Krisno","non-dropping-particle":"","parse-names":false,"suffix":""}],"container-title":"Universitas Muhammadiyah Malang. Press","id":"ITEM-1","issued":{"date-parts":[["2015"]]},"number-of-pages":"1-174","title":"Sintak 45 Model Pembelajaran dalam Student Centerd Learning (SCL)","type":"book"},"uris":["http://www.mendeley.com/documents/?uuid=b5b7d8f1-6350-4dc1-a80e-36c7dff100db"]}],"mendeley":{"formattedCitation":"(Budiyanto, 2015)","manualFormatting":"Budiyanto ( 2015:54)","plainTextFormattedCitation":"(Budiyanto, 2015)","previouslyFormattedCitation":"(Budiyanto, 2015)"},"properties":{"noteIndex":0},"schema":"https://github.com/citation-style-language/schema/raw/master/csl-citation.json"}</w:instrText>
      </w:r>
      <w:r>
        <w:rPr>
          <w:rFonts w:ascii="Times New Roman" w:hAnsi="Times New Roman" w:cs="Times New Roman"/>
          <w:bCs/>
          <w:sz w:val="24"/>
          <w:szCs w:val="24"/>
        </w:rPr>
        <w:fldChar w:fldCharType="separate"/>
      </w:r>
      <w:r w:rsidRPr="007B4F96">
        <w:rPr>
          <w:rFonts w:ascii="Times New Roman" w:hAnsi="Times New Roman" w:cs="Times New Roman"/>
          <w:bCs/>
          <w:noProof/>
          <w:sz w:val="24"/>
          <w:szCs w:val="24"/>
        </w:rPr>
        <w:t xml:space="preserve">Budiyanto </w:t>
      </w:r>
      <w:r>
        <w:rPr>
          <w:rFonts w:ascii="Times New Roman" w:hAnsi="Times New Roman" w:cs="Times New Roman"/>
          <w:bCs/>
          <w:noProof/>
          <w:sz w:val="24"/>
          <w:szCs w:val="24"/>
        </w:rPr>
        <w:t xml:space="preserve">( </w:t>
      </w:r>
      <w:r w:rsidRPr="007B4F96">
        <w:rPr>
          <w:rFonts w:ascii="Times New Roman" w:hAnsi="Times New Roman" w:cs="Times New Roman"/>
          <w:bCs/>
          <w:noProof/>
          <w:sz w:val="24"/>
          <w:szCs w:val="24"/>
        </w:rPr>
        <w:t>2015</w:t>
      </w:r>
      <w:r>
        <w:rPr>
          <w:rFonts w:ascii="Times New Roman" w:hAnsi="Times New Roman" w:cs="Times New Roman"/>
          <w:bCs/>
          <w:noProof/>
          <w:sz w:val="24"/>
          <w:szCs w:val="24"/>
        </w:rPr>
        <w:t>:54</w:t>
      </w:r>
      <w:r w:rsidRPr="007B4F96">
        <w:rPr>
          <w:rFonts w:ascii="Times New Roman" w:hAnsi="Times New Roman" w:cs="Times New Roman"/>
          <w:bCs/>
          <w:noProof/>
          <w:sz w:val="24"/>
          <w:szCs w:val="24"/>
        </w:rPr>
        <w:t>)</w:t>
      </w:r>
      <w:r>
        <w:rPr>
          <w:rFonts w:ascii="Times New Roman" w:hAnsi="Times New Roman" w:cs="Times New Roman"/>
          <w:bCs/>
          <w:sz w:val="24"/>
          <w:szCs w:val="24"/>
        </w:rPr>
        <w:fldChar w:fldCharType="end"/>
      </w:r>
      <w:r w:rsidRPr="00354E2F">
        <w:rPr>
          <w:rFonts w:ascii="Times New Roman" w:hAnsi="Times New Roman" w:cs="Times New Roman"/>
          <w:bCs/>
          <w:sz w:val="24"/>
          <w:szCs w:val="24"/>
        </w:rPr>
        <w:t xml:space="preserve"> </w:t>
      </w:r>
      <w:proofErr w:type="spellStart"/>
      <w:r w:rsidRPr="00354E2F">
        <w:rPr>
          <w:rFonts w:ascii="Times New Roman" w:hAnsi="Times New Roman" w:cs="Times New Roman"/>
          <w:bCs/>
          <w:sz w:val="24"/>
          <w:szCs w:val="24"/>
        </w:rPr>
        <w:t>diantaranya</w:t>
      </w:r>
      <w:proofErr w:type="spellEnd"/>
      <w:r>
        <w:rPr>
          <w:rFonts w:ascii="Times New Roman" w:hAnsi="Times New Roman" w:cs="Times New Roman"/>
          <w:bCs/>
          <w:sz w:val="24"/>
          <w:szCs w:val="24"/>
        </w:rPr>
        <w:t>;</w:t>
      </w:r>
    </w:p>
    <w:p w14:paraId="6A25B87E" w14:textId="77777777" w:rsidR="007B575F" w:rsidRPr="00D66DEC" w:rsidRDefault="007B575F" w:rsidP="002030C5">
      <w:pPr>
        <w:spacing w:after="0" w:line="240" w:lineRule="auto"/>
        <w:ind w:left="1418" w:hanging="284"/>
        <w:jc w:val="both"/>
        <w:rPr>
          <w:rFonts w:ascii="Times New Roman" w:eastAsia="Times New Roman" w:hAnsi="Times New Roman" w:cs="Times New Roman"/>
          <w:sz w:val="24"/>
          <w:szCs w:val="24"/>
          <w:lang w:eastAsia="en-ID"/>
        </w:rPr>
      </w:pPr>
      <w:r w:rsidRPr="00D66DEC">
        <w:rPr>
          <w:rFonts w:ascii="Times New Roman" w:eastAsia="Times New Roman" w:hAnsi="Times New Roman" w:cs="Times New Roman"/>
          <w:sz w:val="24"/>
          <w:szCs w:val="24"/>
          <w:lang w:eastAsia="en-ID"/>
        </w:rPr>
        <w:t>a. Tema</w:t>
      </w:r>
      <w:r>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adalah</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topik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utama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dalam</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debat</w:t>
      </w:r>
      <w:proofErr w:type="spellEnd"/>
      <w:r w:rsidRPr="00D66DEC">
        <w:rPr>
          <w:rFonts w:ascii="Times New Roman" w:eastAsia="Times New Roman" w:hAnsi="Times New Roman" w:cs="Times New Roman"/>
          <w:sz w:val="24"/>
          <w:szCs w:val="24"/>
          <w:lang w:eastAsia="en-ID"/>
        </w:rPr>
        <w:t xml:space="preserve"> yang </w:t>
      </w:r>
      <w:proofErr w:type="spellStart"/>
      <w:r w:rsidRPr="00D66DEC">
        <w:rPr>
          <w:rFonts w:ascii="Times New Roman" w:eastAsia="Times New Roman" w:hAnsi="Times New Roman" w:cs="Times New Roman"/>
          <w:sz w:val="24"/>
          <w:szCs w:val="24"/>
          <w:lang w:eastAsia="en-ID"/>
        </w:rPr>
        <w:t>harus</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menarik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relevan</w:t>
      </w:r>
      <w:proofErr w:type="spellEnd"/>
      <w:r w:rsidRPr="00D66DEC">
        <w:rPr>
          <w:rFonts w:ascii="Times New Roman" w:eastAsia="Times New Roman" w:hAnsi="Times New Roman" w:cs="Times New Roman"/>
          <w:sz w:val="24"/>
          <w:szCs w:val="24"/>
          <w:lang w:eastAsia="en-ID"/>
        </w:rPr>
        <w:t xml:space="preserve">, dan </w:t>
      </w:r>
      <w:proofErr w:type="spellStart"/>
      <w:r w:rsidRPr="00D66DEC">
        <w:rPr>
          <w:rFonts w:ascii="Times New Roman" w:eastAsia="Times New Roman" w:hAnsi="Times New Roman" w:cs="Times New Roman"/>
          <w:sz w:val="24"/>
          <w:szCs w:val="24"/>
          <w:lang w:eastAsia="en-ID"/>
        </w:rPr>
        <w:t>diumumkan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sebelum</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debat</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dimulai</w:t>
      </w:r>
      <w:proofErr w:type="spellEnd"/>
      <w:r w:rsidRPr="00D66DEC">
        <w:rPr>
          <w:rFonts w:ascii="Times New Roman" w:eastAsia="Times New Roman" w:hAnsi="Times New Roman" w:cs="Times New Roman"/>
          <w:sz w:val="24"/>
          <w:szCs w:val="24"/>
          <w:lang w:eastAsia="en-ID"/>
        </w:rPr>
        <w:t xml:space="preserve"> agar </w:t>
      </w:r>
      <w:proofErr w:type="spellStart"/>
      <w:r w:rsidRPr="00D66DEC">
        <w:rPr>
          <w:rFonts w:ascii="Times New Roman" w:eastAsia="Times New Roman" w:hAnsi="Times New Roman" w:cs="Times New Roman"/>
          <w:sz w:val="24"/>
          <w:szCs w:val="24"/>
          <w:lang w:eastAsia="en-ID"/>
        </w:rPr>
        <w:t>mendorong</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partisipasi</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aktif</w:t>
      </w:r>
      <w:proofErr w:type="spellEnd"/>
      <w:r w:rsidRPr="00D66DEC">
        <w:rPr>
          <w:rFonts w:ascii="Times New Roman" w:eastAsia="Times New Roman" w:hAnsi="Times New Roman" w:cs="Times New Roman"/>
          <w:sz w:val="24"/>
          <w:szCs w:val="24"/>
          <w:lang w:eastAsia="en-ID"/>
        </w:rPr>
        <w:t xml:space="preserve"> dan </w:t>
      </w:r>
      <w:proofErr w:type="spellStart"/>
      <w:r w:rsidRPr="00D66DEC">
        <w:rPr>
          <w:rFonts w:ascii="Times New Roman" w:eastAsia="Times New Roman" w:hAnsi="Times New Roman" w:cs="Times New Roman"/>
          <w:sz w:val="24"/>
          <w:szCs w:val="24"/>
          <w:lang w:eastAsia="en-ID"/>
        </w:rPr>
        <w:t>pemikiran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kritis</w:t>
      </w:r>
      <w:proofErr w:type="spellEnd"/>
      <w:r w:rsidRPr="00D66DEC">
        <w:rPr>
          <w:rFonts w:ascii="Times New Roman" w:eastAsia="Times New Roman" w:hAnsi="Times New Roman" w:cs="Times New Roman"/>
          <w:sz w:val="24"/>
          <w:szCs w:val="24"/>
          <w:lang w:eastAsia="en-ID"/>
        </w:rPr>
        <w:t>.</w:t>
      </w:r>
    </w:p>
    <w:p w14:paraId="4423B87A" w14:textId="77777777" w:rsidR="007B575F" w:rsidRPr="006B77CC" w:rsidRDefault="007B575F" w:rsidP="002030C5">
      <w:pPr>
        <w:spacing w:after="0" w:line="240" w:lineRule="auto"/>
        <w:ind w:left="1418" w:hanging="284"/>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b. Moderator memimpin dan mengatur jalannya debat secara netral, tegas, dan terarah. Ia harus menguasai materi, menjaga ketertiban, serta menciptakan suasana debat yang kondusif.</w:t>
      </w:r>
    </w:p>
    <w:p w14:paraId="29690015" w14:textId="77777777" w:rsidR="007B575F" w:rsidRPr="006B77CC" w:rsidRDefault="007B575F" w:rsidP="002030C5">
      <w:pPr>
        <w:spacing w:after="0" w:line="240" w:lineRule="auto"/>
        <w:ind w:left="1418" w:hanging="284"/>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c. Peserta adalah individu atau kelompok yang menyampaikan argumen, terbagi dalam pihak pendukung dan penyanggah, dengan tujuan meyakinkan audiens.</w:t>
      </w:r>
    </w:p>
    <w:p w14:paraId="3C34DE5A" w14:textId="77777777" w:rsidR="007B575F" w:rsidRPr="006B77CC" w:rsidRDefault="007B575F" w:rsidP="002030C5">
      <w:pPr>
        <w:spacing w:after="0" w:line="240" w:lineRule="auto"/>
        <w:ind w:left="1418" w:hanging="284"/>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d. Pendengar mengikuti jalannya debat secara aktif, menilai argumen, dan sering diminta memberi tanggapan atau suara di akhir debat.</w:t>
      </w:r>
    </w:p>
    <w:p w14:paraId="5342E96D" w14:textId="77777777" w:rsidR="007B575F" w:rsidRPr="006B77CC" w:rsidRDefault="007B575F" w:rsidP="002030C5">
      <w:pPr>
        <w:spacing w:line="240" w:lineRule="auto"/>
        <w:ind w:left="1418" w:hanging="284"/>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e. Waktu debat harus diatur secara adil dan jelas agar setiap peserta dapat menyampaikan pendapatnya dengan efektif.</w:t>
      </w:r>
    </w:p>
    <w:p w14:paraId="4901E66B" w14:textId="77777777" w:rsidR="007B575F" w:rsidRPr="006B77CC" w:rsidRDefault="007B575F" w:rsidP="006C1C77">
      <w:pPr>
        <w:pStyle w:val="NormalWeb"/>
        <w:spacing w:after="0" w:line="360" w:lineRule="auto"/>
        <w:ind w:left="567" w:firstLine="567"/>
        <w:jc w:val="both"/>
        <w:rPr>
          <w:lang w:val="pt-BR"/>
        </w:rPr>
      </w:pPr>
      <w:r w:rsidRPr="006B77CC">
        <w:rPr>
          <w:bCs/>
          <w:lang w:val="pt-BR"/>
        </w:rPr>
        <w:t xml:space="preserve">Berdasarkan uraian diatas dapat disimpulkan </w:t>
      </w:r>
      <w:r w:rsidRPr="006B77CC">
        <w:rPr>
          <w:lang w:val="pt-BR"/>
        </w:rPr>
        <w:t>metode pembelajaran debat aktif memiliki beberapa aspek penting yang saling berhubungan untuk memastikan kelancaran dan keberhasilan proses debat. Aspek-aspek tersebut meliputi tema yang harus menarik dan relevan, moderator yang netral dan tegas dalam mengarahkan jalannya debat, peserta yang berperan sebagai komunikator untuk menyampaikan argumen mereka, pendengar yang aktif dan kritis dalam menganalisis debat, serta pengaturan waktu yang jelas agar semua pihak mendapatkan kesempatan yang adil untuk menyampaikan pendapat. Setiap elemen ini memiliki peran krusial dalam menciptakan diskusi yang produktif, terstruktur, dan memberikan hasil yang signifikan bagi semua pihak yang terlibat.</w:t>
      </w:r>
    </w:p>
    <w:p w14:paraId="68F17F52" w14:textId="77777777" w:rsidR="007B575F" w:rsidRDefault="007B575F" w:rsidP="007B575F">
      <w:pPr>
        <w:pStyle w:val="DaftarParagraf"/>
        <w:numPr>
          <w:ilvl w:val="0"/>
          <w:numId w:val="64"/>
        </w:numPr>
        <w:spacing w:after="0" w:line="360" w:lineRule="auto"/>
        <w:ind w:left="993" w:hanging="426"/>
        <w:jc w:val="both"/>
        <w:rPr>
          <w:rFonts w:ascii="Times New Roman" w:hAnsi="Times New Roman" w:cs="Times New Roman"/>
          <w:b/>
          <w:sz w:val="24"/>
          <w:szCs w:val="24"/>
        </w:rPr>
      </w:pPr>
      <w:r w:rsidRPr="0042480C">
        <w:rPr>
          <w:rFonts w:ascii="Times New Roman" w:hAnsi="Times New Roman" w:cs="Times New Roman"/>
          <w:b/>
          <w:sz w:val="24"/>
          <w:szCs w:val="24"/>
        </w:rPr>
        <w:t xml:space="preserve">Langkah-Langkah Metode </w:t>
      </w:r>
      <w:proofErr w:type="spellStart"/>
      <w:r w:rsidRPr="0042480C">
        <w:rPr>
          <w:rFonts w:ascii="Times New Roman" w:hAnsi="Times New Roman" w:cs="Times New Roman"/>
          <w:b/>
          <w:sz w:val="24"/>
          <w:szCs w:val="24"/>
        </w:rPr>
        <w:t>Pembelajaran</w:t>
      </w:r>
      <w:proofErr w:type="spellEnd"/>
      <w:r w:rsidRPr="0042480C">
        <w:rPr>
          <w:rFonts w:ascii="Times New Roman" w:hAnsi="Times New Roman" w:cs="Times New Roman"/>
          <w:b/>
          <w:sz w:val="24"/>
          <w:szCs w:val="24"/>
        </w:rPr>
        <w:t xml:space="preserve"> Debat </w:t>
      </w:r>
      <w:proofErr w:type="spellStart"/>
      <w:r w:rsidRPr="0042480C">
        <w:rPr>
          <w:rFonts w:ascii="Times New Roman" w:hAnsi="Times New Roman" w:cs="Times New Roman"/>
          <w:b/>
          <w:sz w:val="24"/>
          <w:szCs w:val="24"/>
        </w:rPr>
        <w:t>Aktif</w:t>
      </w:r>
      <w:proofErr w:type="spellEnd"/>
    </w:p>
    <w:p w14:paraId="13AE4E93" w14:textId="77777777" w:rsidR="007B575F" w:rsidRDefault="007B575F" w:rsidP="009A3E22">
      <w:pPr>
        <w:pStyle w:val="DaftarParagraf"/>
        <w:spacing w:before="100" w:beforeAutospacing="1" w:after="100" w:afterAutospacing="1" w:line="360" w:lineRule="auto"/>
        <w:ind w:left="567" w:firstLine="567"/>
        <w:jc w:val="both"/>
        <w:rPr>
          <w:rFonts w:ascii="Times New Roman" w:eastAsia="Times New Roman" w:hAnsi="Times New Roman" w:cs="Times New Roman"/>
          <w:sz w:val="24"/>
          <w:szCs w:val="24"/>
          <w:lang w:eastAsia="en-ID"/>
        </w:rPr>
      </w:pPr>
      <w:r w:rsidRPr="0042480C">
        <w:rPr>
          <w:rFonts w:ascii="Times New Roman" w:eastAsia="Times New Roman" w:hAnsi="Times New Roman" w:cs="Times New Roman"/>
          <w:sz w:val="24"/>
          <w:szCs w:val="24"/>
          <w:lang w:eastAsia="en-ID"/>
        </w:rPr>
        <w:t>Langkah-</w:t>
      </w:r>
      <w:proofErr w:type="spellStart"/>
      <w:r w:rsidRPr="0042480C">
        <w:rPr>
          <w:rFonts w:ascii="Times New Roman" w:eastAsia="Times New Roman" w:hAnsi="Times New Roman" w:cs="Times New Roman"/>
          <w:sz w:val="24"/>
          <w:szCs w:val="24"/>
          <w:lang w:eastAsia="en-ID"/>
        </w:rPr>
        <w:t>langkah</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dalam</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metode</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pembelajaran</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debat</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aktif</w:t>
      </w:r>
      <w:proofErr w:type="spellEnd"/>
      <w:r w:rsidRPr="0042480C">
        <w:rPr>
          <w:rFonts w:ascii="Times New Roman" w:eastAsia="Times New Roman" w:hAnsi="Times New Roman" w:cs="Times New Roman"/>
          <w:sz w:val="24"/>
          <w:szCs w:val="24"/>
          <w:lang w:eastAsia="en-ID"/>
        </w:rPr>
        <w:t xml:space="preserve"> sangat </w:t>
      </w:r>
      <w:proofErr w:type="spellStart"/>
      <w:r w:rsidRPr="0042480C">
        <w:rPr>
          <w:rFonts w:ascii="Times New Roman" w:eastAsia="Times New Roman" w:hAnsi="Times New Roman" w:cs="Times New Roman"/>
          <w:sz w:val="24"/>
          <w:szCs w:val="24"/>
          <w:lang w:eastAsia="en-ID"/>
        </w:rPr>
        <w:t>penting</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untuk</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diterapkan</w:t>
      </w:r>
      <w:proofErr w:type="spellEnd"/>
      <w:r w:rsidRPr="0042480C">
        <w:rPr>
          <w:rFonts w:ascii="Times New Roman" w:eastAsia="Times New Roman" w:hAnsi="Times New Roman" w:cs="Times New Roman"/>
          <w:sz w:val="24"/>
          <w:szCs w:val="24"/>
          <w:lang w:eastAsia="en-ID"/>
        </w:rPr>
        <w:t xml:space="preserve"> agar proses </w:t>
      </w:r>
      <w:proofErr w:type="spellStart"/>
      <w:r w:rsidRPr="0042480C">
        <w:rPr>
          <w:rFonts w:ascii="Times New Roman" w:eastAsia="Times New Roman" w:hAnsi="Times New Roman" w:cs="Times New Roman"/>
          <w:sz w:val="24"/>
          <w:szCs w:val="24"/>
          <w:lang w:eastAsia="en-ID"/>
        </w:rPr>
        <w:t>debat</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dapat</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berjalan</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dengan</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efektif</w:t>
      </w:r>
      <w:proofErr w:type="spellEnd"/>
      <w:r w:rsidRPr="0042480C">
        <w:rPr>
          <w:rFonts w:ascii="Times New Roman" w:eastAsia="Times New Roman" w:hAnsi="Times New Roman" w:cs="Times New Roman"/>
          <w:sz w:val="24"/>
          <w:szCs w:val="24"/>
          <w:lang w:eastAsia="en-ID"/>
        </w:rPr>
        <w:t xml:space="preserve"> dan </w:t>
      </w:r>
      <w:proofErr w:type="spellStart"/>
      <w:r w:rsidRPr="0042480C">
        <w:rPr>
          <w:rFonts w:ascii="Times New Roman" w:eastAsia="Times New Roman" w:hAnsi="Times New Roman" w:cs="Times New Roman"/>
          <w:sz w:val="24"/>
          <w:szCs w:val="24"/>
          <w:lang w:eastAsia="en-ID"/>
        </w:rPr>
        <w:t>terstruktur</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Setiap</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langkah</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memiliki</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tujuan</w:t>
      </w:r>
      <w:proofErr w:type="spellEnd"/>
      <w:r w:rsidRPr="0042480C">
        <w:rPr>
          <w:rFonts w:ascii="Times New Roman" w:eastAsia="Times New Roman" w:hAnsi="Times New Roman" w:cs="Times New Roman"/>
          <w:sz w:val="24"/>
          <w:szCs w:val="24"/>
          <w:lang w:eastAsia="en-ID"/>
        </w:rPr>
        <w:t xml:space="preserve"> yang </w:t>
      </w:r>
      <w:proofErr w:type="spellStart"/>
      <w:r w:rsidRPr="0042480C">
        <w:rPr>
          <w:rFonts w:ascii="Times New Roman" w:eastAsia="Times New Roman" w:hAnsi="Times New Roman" w:cs="Times New Roman"/>
          <w:sz w:val="24"/>
          <w:szCs w:val="24"/>
          <w:lang w:eastAsia="en-ID"/>
        </w:rPr>
        <w:t>jelas</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untuk</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memastikan</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peserta</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didik</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dapat</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berpartisipasi</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dengan</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maksimal</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mengembangkan</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keterampilan</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berargumen</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serta</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memupuk</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sikap</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saling</w:t>
      </w:r>
      <w:proofErr w:type="spellEnd"/>
      <w:r w:rsidRPr="0042480C">
        <w:rPr>
          <w:rFonts w:ascii="Times New Roman" w:eastAsia="Times New Roman" w:hAnsi="Times New Roman" w:cs="Times New Roman"/>
          <w:sz w:val="24"/>
          <w:szCs w:val="24"/>
          <w:lang w:eastAsia="en-ID"/>
        </w:rPr>
        <w:t xml:space="preserve"> </w:t>
      </w:r>
      <w:proofErr w:type="spellStart"/>
      <w:r w:rsidRPr="0042480C">
        <w:rPr>
          <w:rFonts w:ascii="Times New Roman" w:eastAsia="Times New Roman" w:hAnsi="Times New Roman" w:cs="Times New Roman"/>
          <w:sz w:val="24"/>
          <w:szCs w:val="24"/>
          <w:lang w:eastAsia="en-ID"/>
        </w:rPr>
        <w:t>menghargai</w:t>
      </w:r>
      <w:proofErr w:type="spellEnd"/>
      <w:r w:rsidRPr="0042480C">
        <w:rPr>
          <w:rFonts w:ascii="Times New Roman" w:eastAsia="Times New Roman" w:hAnsi="Times New Roman" w:cs="Times New Roman"/>
          <w:sz w:val="24"/>
          <w:szCs w:val="24"/>
          <w:lang w:eastAsia="en-ID"/>
        </w:rPr>
        <w:t xml:space="preserve">. </w:t>
      </w:r>
    </w:p>
    <w:p w14:paraId="21091274" w14:textId="77777777" w:rsidR="007B575F" w:rsidRDefault="007B575F" w:rsidP="009A3E22">
      <w:pPr>
        <w:pStyle w:val="DaftarParagraf"/>
        <w:spacing w:before="100" w:beforeAutospacing="1" w:after="0" w:line="360" w:lineRule="auto"/>
        <w:ind w:left="567" w:firstLine="567"/>
        <w:jc w:val="both"/>
        <w:rPr>
          <w:rFonts w:ascii="Times New Roman" w:eastAsia="Times New Roman" w:hAnsi="Times New Roman" w:cs="Times New Roman"/>
          <w:sz w:val="24"/>
          <w:szCs w:val="24"/>
          <w:lang w:eastAsia="en-ID"/>
        </w:rPr>
      </w:pPr>
    </w:p>
    <w:p w14:paraId="7415B6B1" w14:textId="77777777" w:rsidR="007B575F" w:rsidRDefault="007B575F" w:rsidP="00D66DEC">
      <w:pPr>
        <w:pStyle w:val="DaftarParagraf"/>
        <w:spacing w:before="100" w:beforeAutospacing="1" w:after="0" w:line="360" w:lineRule="auto"/>
        <w:ind w:left="567" w:firstLine="567"/>
        <w:jc w:val="both"/>
        <w:rPr>
          <w:rFonts w:ascii="Times New Roman" w:eastAsia="Times New Roman" w:hAnsi="Times New Roman" w:cs="Times New Roman"/>
          <w:sz w:val="24"/>
          <w:szCs w:val="24"/>
          <w:lang w:eastAsia="en-ID"/>
        </w:rPr>
      </w:pPr>
      <w:r w:rsidRPr="009A3E22">
        <w:rPr>
          <w:rFonts w:ascii="Times New Roman" w:eastAsia="Times New Roman" w:hAnsi="Times New Roman" w:cs="Times New Roman"/>
          <w:sz w:val="24"/>
          <w:szCs w:val="24"/>
          <w:lang w:eastAsia="en-ID"/>
        </w:rPr>
        <w:t>Langkah-</w:t>
      </w:r>
      <w:proofErr w:type="spellStart"/>
      <w:r w:rsidRPr="009A3E22">
        <w:rPr>
          <w:rFonts w:ascii="Times New Roman" w:eastAsia="Times New Roman" w:hAnsi="Times New Roman" w:cs="Times New Roman"/>
          <w:sz w:val="24"/>
          <w:szCs w:val="24"/>
          <w:lang w:eastAsia="en-ID"/>
        </w:rPr>
        <w:t>langkah</w:t>
      </w:r>
      <w:proofErr w:type="spellEnd"/>
      <w:r w:rsidRPr="009A3E22">
        <w:rPr>
          <w:rFonts w:ascii="Times New Roman" w:eastAsia="Times New Roman" w:hAnsi="Times New Roman" w:cs="Times New Roman"/>
          <w:sz w:val="24"/>
          <w:szCs w:val="24"/>
          <w:lang w:eastAsia="en-ID"/>
        </w:rPr>
        <w:t xml:space="preserve"> </w:t>
      </w:r>
      <w:proofErr w:type="spellStart"/>
      <w:r w:rsidRPr="009A3E22">
        <w:rPr>
          <w:rFonts w:ascii="Times New Roman" w:eastAsia="Times New Roman" w:hAnsi="Times New Roman" w:cs="Times New Roman"/>
          <w:sz w:val="24"/>
          <w:szCs w:val="24"/>
          <w:lang w:eastAsia="en-ID"/>
        </w:rPr>
        <w:t>dalam</w:t>
      </w:r>
      <w:proofErr w:type="spellEnd"/>
      <w:r w:rsidRPr="009A3E22">
        <w:rPr>
          <w:rFonts w:ascii="Times New Roman" w:eastAsia="Times New Roman" w:hAnsi="Times New Roman" w:cs="Times New Roman"/>
          <w:sz w:val="24"/>
          <w:szCs w:val="24"/>
          <w:lang w:eastAsia="en-ID"/>
        </w:rPr>
        <w:t xml:space="preserve"> </w:t>
      </w:r>
      <w:proofErr w:type="spellStart"/>
      <w:r w:rsidRPr="009A3E22">
        <w:rPr>
          <w:rFonts w:ascii="Times New Roman" w:eastAsia="Times New Roman" w:hAnsi="Times New Roman" w:cs="Times New Roman"/>
          <w:sz w:val="24"/>
          <w:szCs w:val="24"/>
          <w:lang w:eastAsia="en-ID"/>
        </w:rPr>
        <w:t>metode</w:t>
      </w:r>
      <w:proofErr w:type="spellEnd"/>
      <w:r w:rsidRPr="009A3E22">
        <w:rPr>
          <w:rFonts w:ascii="Times New Roman" w:eastAsia="Times New Roman" w:hAnsi="Times New Roman" w:cs="Times New Roman"/>
          <w:sz w:val="24"/>
          <w:szCs w:val="24"/>
          <w:lang w:eastAsia="en-ID"/>
        </w:rPr>
        <w:t xml:space="preserve"> </w:t>
      </w:r>
      <w:proofErr w:type="spellStart"/>
      <w:r w:rsidRPr="009A3E22">
        <w:rPr>
          <w:rFonts w:ascii="Times New Roman" w:eastAsia="Times New Roman" w:hAnsi="Times New Roman" w:cs="Times New Roman"/>
          <w:sz w:val="24"/>
          <w:szCs w:val="24"/>
          <w:lang w:eastAsia="en-ID"/>
        </w:rPr>
        <w:t>debat</w:t>
      </w:r>
      <w:proofErr w:type="spellEnd"/>
      <w:r w:rsidRPr="009A3E22">
        <w:rPr>
          <w:rFonts w:ascii="Times New Roman" w:eastAsia="Times New Roman" w:hAnsi="Times New Roman" w:cs="Times New Roman"/>
          <w:sz w:val="24"/>
          <w:szCs w:val="24"/>
          <w:lang w:eastAsia="en-ID"/>
        </w:rPr>
        <w:t xml:space="preserve"> </w:t>
      </w:r>
      <w:proofErr w:type="spellStart"/>
      <w:r w:rsidRPr="009A3E22">
        <w:rPr>
          <w:rFonts w:ascii="Times New Roman" w:eastAsia="Times New Roman" w:hAnsi="Times New Roman" w:cs="Times New Roman"/>
          <w:sz w:val="24"/>
          <w:szCs w:val="24"/>
          <w:lang w:eastAsia="en-ID"/>
        </w:rPr>
        <w:t>aktif</w:t>
      </w:r>
      <w:proofErr w:type="spellEnd"/>
      <w:r w:rsidRPr="009A3E22">
        <w:rPr>
          <w:rFonts w:ascii="Times New Roman" w:eastAsia="Times New Roman" w:hAnsi="Times New Roman" w:cs="Times New Roman"/>
          <w:sz w:val="24"/>
          <w:szCs w:val="24"/>
          <w:lang w:eastAsia="en-ID"/>
        </w:rPr>
        <w:t xml:space="preserve"> </w:t>
      </w:r>
      <w:proofErr w:type="spellStart"/>
      <w:r w:rsidRPr="009A3E22">
        <w:rPr>
          <w:rFonts w:ascii="Times New Roman" w:eastAsia="Times New Roman" w:hAnsi="Times New Roman" w:cs="Times New Roman"/>
          <w:sz w:val="24"/>
          <w:szCs w:val="24"/>
          <w:lang w:eastAsia="en-ID"/>
        </w:rPr>
        <w:t>menurut</w:t>
      </w:r>
      <w:proofErr w:type="spellEnd"/>
      <w:r w:rsidRPr="009A3E22">
        <w:rPr>
          <w:rFonts w:ascii="Times New Roman" w:eastAsia="Times New Roman" w:hAnsi="Times New Roman" w:cs="Times New Roman"/>
          <w:sz w:val="24"/>
          <w:szCs w:val="24"/>
          <w:lang w:eastAsia="en-ID"/>
        </w:rPr>
        <w:t xml:space="preserve"> </w:t>
      </w:r>
      <w:r w:rsidRPr="009A3E22">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{"citationItems":[{"id":"ITEM-1","itemData":{"ISBN":"9789797961886","abstract":"Kesehatan merupakan bagian terpen? ng dalam kehidupan manusia, sehat secara jasmani dan rohani, ? dak terkecuali pada ibu hamil.Kesehatan gigi dan mulut merupakan bagian dari kesehatan secara menyeluruh, karenanya pemeliharaan kesehatan gigi dan mulut yang baik dan benar sangat mendukung terwujudnya kesehatan gigi dan mulut termasuk kesehatan ibu hamil pada umumnya","author":[{"dropping-particle":"","family":"Budiyanto","given":"Moch Agus Krisno","non-dropping-particle":"","parse-names":false,"suffix":""}],"container-title":"Universitas Muhammadiyah Malang. Press","id":"ITEM-1","issued":{"date-parts":[["2015"]]},"number-of-pages":"1-174","title":"Sintak 45 Model Pembelajaran dalam Student Centerd Learning (SCL)","type":"book"},"uris":["http://www.mendeley.com/documents/?uuid=b5b7d8f1-6350-4dc1-a80e-36c7dff100db"]}],"mendeley":{"formattedCitation":"(Budiyanto, 2015)","manualFormatting":"Budiyanto                  ( 2015:55)","plainTextFormattedCitation":"(Budiyanto, 2015)","previouslyFormattedCitation":"(Budiyanto, 2015)"},"properties":{"noteIndex":0},"schema":"https://github.com/citation-style-language/schema/raw/master/csl-citation.json"}</w:instrText>
      </w:r>
      <w:r w:rsidRPr="009A3E22">
        <w:rPr>
          <w:rFonts w:ascii="Times New Roman" w:hAnsi="Times New Roman" w:cs="Times New Roman"/>
          <w:bCs/>
          <w:sz w:val="24"/>
          <w:szCs w:val="24"/>
        </w:rPr>
        <w:fldChar w:fldCharType="separate"/>
      </w:r>
      <w:r w:rsidRPr="009A3E22">
        <w:rPr>
          <w:rFonts w:ascii="Times New Roman" w:hAnsi="Times New Roman" w:cs="Times New Roman"/>
          <w:bCs/>
          <w:noProof/>
          <w:sz w:val="24"/>
          <w:szCs w:val="24"/>
        </w:rPr>
        <w:t xml:space="preserve">Budiyanto </w:t>
      </w:r>
      <w:r>
        <w:rPr>
          <w:rFonts w:ascii="Times New Roman" w:hAnsi="Times New Roman" w:cs="Times New Roman"/>
          <w:bCs/>
          <w:noProof/>
          <w:sz w:val="24"/>
          <w:szCs w:val="24"/>
        </w:rPr>
        <w:t xml:space="preserve">                 </w:t>
      </w:r>
      <w:r w:rsidRPr="009A3E22">
        <w:rPr>
          <w:rFonts w:ascii="Times New Roman" w:hAnsi="Times New Roman" w:cs="Times New Roman"/>
          <w:bCs/>
          <w:noProof/>
          <w:sz w:val="24"/>
          <w:szCs w:val="24"/>
        </w:rPr>
        <w:t>( 2015:55)</w:t>
      </w:r>
      <w:r w:rsidRPr="009A3E22">
        <w:rPr>
          <w:rFonts w:ascii="Times New Roman" w:hAnsi="Times New Roman" w:cs="Times New Roman"/>
          <w:bCs/>
          <w:sz w:val="24"/>
          <w:szCs w:val="24"/>
        </w:rPr>
        <w:fldChar w:fldCharType="end"/>
      </w:r>
      <w:r w:rsidRPr="009A3E22">
        <w:rPr>
          <w:rFonts w:ascii="Times New Roman" w:eastAsia="Times New Roman" w:hAnsi="Times New Roman" w:cs="Times New Roman"/>
          <w:sz w:val="24"/>
          <w:szCs w:val="24"/>
          <w:lang w:eastAsia="en-ID"/>
        </w:rPr>
        <w:t xml:space="preserve"> </w:t>
      </w:r>
      <w:proofErr w:type="spellStart"/>
      <w:r w:rsidRPr="009A3E22">
        <w:rPr>
          <w:rFonts w:ascii="Times New Roman" w:eastAsia="Times New Roman" w:hAnsi="Times New Roman" w:cs="Times New Roman"/>
          <w:sz w:val="24"/>
          <w:szCs w:val="24"/>
          <w:lang w:eastAsia="en-ID"/>
        </w:rPr>
        <w:t>adalah</w:t>
      </w:r>
      <w:proofErr w:type="spellEnd"/>
      <w:r w:rsidRPr="009A3E22">
        <w:rPr>
          <w:rFonts w:ascii="Times New Roman" w:eastAsia="Times New Roman" w:hAnsi="Times New Roman" w:cs="Times New Roman"/>
          <w:sz w:val="24"/>
          <w:szCs w:val="24"/>
          <w:lang w:eastAsia="en-ID"/>
        </w:rPr>
        <w:t xml:space="preserve"> </w:t>
      </w:r>
      <w:proofErr w:type="spellStart"/>
      <w:r w:rsidRPr="009A3E22">
        <w:rPr>
          <w:rFonts w:ascii="Times New Roman" w:eastAsia="Times New Roman" w:hAnsi="Times New Roman" w:cs="Times New Roman"/>
          <w:sz w:val="24"/>
          <w:szCs w:val="24"/>
          <w:lang w:eastAsia="en-ID"/>
        </w:rPr>
        <w:t>sebagai</w:t>
      </w:r>
      <w:proofErr w:type="spellEnd"/>
      <w:r w:rsidRPr="009A3E22">
        <w:rPr>
          <w:rFonts w:ascii="Times New Roman" w:eastAsia="Times New Roman" w:hAnsi="Times New Roman" w:cs="Times New Roman"/>
          <w:sz w:val="24"/>
          <w:szCs w:val="24"/>
          <w:lang w:eastAsia="en-ID"/>
        </w:rPr>
        <w:t xml:space="preserve"> </w:t>
      </w:r>
      <w:proofErr w:type="spellStart"/>
      <w:r w:rsidRPr="009A3E22">
        <w:rPr>
          <w:rFonts w:ascii="Times New Roman" w:eastAsia="Times New Roman" w:hAnsi="Times New Roman" w:cs="Times New Roman"/>
          <w:sz w:val="24"/>
          <w:szCs w:val="24"/>
          <w:lang w:eastAsia="en-ID"/>
        </w:rPr>
        <w:t>berikut</w:t>
      </w:r>
      <w:proofErr w:type="spellEnd"/>
      <w:r w:rsidRPr="009A3E22">
        <w:rPr>
          <w:rFonts w:ascii="Times New Roman" w:eastAsia="Times New Roman" w:hAnsi="Times New Roman" w:cs="Times New Roman"/>
          <w:sz w:val="24"/>
          <w:szCs w:val="24"/>
          <w:lang w:eastAsia="en-ID"/>
        </w:rPr>
        <w:t>;</w:t>
      </w:r>
    </w:p>
    <w:p w14:paraId="000E9A3E" w14:textId="77777777" w:rsidR="007B575F" w:rsidRPr="00D66DEC" w:rsidRDefault="007B575F" w:rsidP="007B575F">
      <w:pPr>
        <w:pStyle w:val="DaftarParagraf"/>
        <w:numPr>
          <w:ilvl w:val="0"/>
          <w:numId w:val="78"/>
        </w:numPr>
        <w:spacing w:before="100" w:beforeAutospacing="1" w:after="0" w:line="240" w:lineRule="auto"/>
        <w:jc w:val="both"/>
        <w:rPr>
          <w:rFonts w:ascii="Times New Roman" w:eastAsia="Times New Roman" w:hAnsi="Times New Roman" w:cs="Times New Roman"/>
          <w:sz w:val="24"/>
          <w:szCs w:val="24"/>
          <w:lang w:eastAsia="en-ID"/>
        </w:rPr>
      </w:pPr>
      <w:proofErr w:type="spellStart"/>
      <w:r w:rsidRPr="00D66DEC">
        <w:rPr>
          <w:rFonts w:ascii="Times New Roman" w:eastAsia="Times New Roman" w:hAnsi="Times New Roman" w:cs="Times New Roman"/>
          <w:sz w:val="24"/>
          <w:szCs w:val="24"/>
          <w:lang w:eastAsia="en-ID"/>
        </w:rPr>
        <w:t>Ajukan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pernyataan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kontroversial</w:t>
      </w:r>
      <w:proofErr w:type="spellEnd"/>
      <w:r w:rsidRPr="00D66DEC">
        <w:rPr>
          <w:rFonts w:ascii="Times New Roman" w:eastAsia="Times New Roman" w:hAnsi="Times New Roman" w:cs="Times New Roman"/>
          <w:sz w:val="24"/>
          <w:szCs w:val="24"/>
          <w:lang w:eastAsia="en-ID"/>
        </w:rPr>
        <w:t xml:space="preserve"> yang </w:t>
      </w:r>
      <w:proofErr w:type="spellStart"/>
      <w:r w:rsidRPr="00D66DEC">
        <w:rPr>
          <w:rFonts w:ascii="Times New Roman" w:eastAsia="Times New Roman" w:hAnsi="Times New Roman" w:cs="Times New Roman"/>
          <w:sz w:val="24"/>
          <w:szCs w:val="24"/>
          <w:lang w:eastAsia="en-ID"/>
        </w:rPr>
        <w:t>relevan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dengan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materi</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pelajaran</w:t>
      </w:r>
      <w:proofErr w:type="spellEnd"/>
      <w:r w:rsidRPr="00D66DEC">
        <w:rPr>
          <w:rFonts w:ascii="Times New Roman" w:eastAsia="Times New Roman" w:hAnsi="Times New Roman" w:cs="Times New Roman"/>
          <w:sz w:val="24"/>
          <w:szCs w:val="24"/>
          <w:lang w:eastAsia="en-ID"/>
        </w:rPr>
        <w:t>.</w:t>
      </w:r>
    </w:p>
    <w:p w14:paraId="4B3FEC67" w14:textId="77777777" w:rsidR="007B575F" w:rsidRPr="00D66DEC" w:rsidRDefault="007B575F" w:rsidP="007B575F">
      <w:pPr>
        <w:pStyle w:val="DaftarParagraf"/>
        <w:numPr>
          <w:ilvl w:val="0"/>
          <w:numId w:val="78"/>
        </w:numPr>
        <w:spacing w:before="100" w:beforeAutospacing="1" w:after="0" w:line="240" w:lineRule="auto"/>
        <w:jc w:val="both"/>
        <w:rPr>
          <w:rFonts w:ascii="Times New Roman" w:eastAsia="Times New Roman" w:hAnsi="Times New Roman" w:cs="Times New Roman"/>
          <w:sz w:val="24"/>
          <w:szCs w:val="24"/>
          <w:lang w:eastAsia="en-ID"/>
        </w:rPr>
      </w:pPr>
      <w:r w:rsidRPr="00D66DEC">
        <w:rPr>
          <w:rFonts w:ascii="Times New Roman" w:eastAsia="Times New Roman" w:hAnsi="Times New Roman" w:cs="Times New Roman"/>
          <w:sz w:val="24"/>
          <w:szCs w:val="24"/>
          <w:lang w:eastAsia="en-ID"/>
        </w:rPr>
        <w:t xml:space="preserve">Bagi </w:t>
      </w:r>
      <w:proofErr w:type="spellStart"/>
      <w:r w:rsidRPr="00D66DEC">
        <w:rPr>
          <w:rFonts w:ascii="Times New Roman" w:eastAsia="Times New Roman" w:hAnsi="Times New Roman" w:cs="Times New Roman"/>
          <w:sz w:val="24"/>
          <w:szCs w:val="24"/>
          <w:lang w:eastAsia="en-ID"/>
        </w:rPr>
        <w:t>kelas</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menjadi</w:t>
      </w:r>
      <w:proofErr w:type="spellEnd"/>
      <w:r w:rsidRPr="00D66DEC">
        <w:rPr>
          <w:rFonts w:ascii="Times New Roman" w:eastAsia="Times New Roman" w:hAnsi="Times New Roman" w:cs="Times New Roman"/>
          <w:sz w:val="24"/>
          <w:szCs w:val="24"/>
          <w:lang w:eastAsia="en-ID"/>
        </w:rPr>
        <w:t xml:space="preserve"> dua </w:t>
      </w:r>
      <w:proofErr w:type="spellStart"/>
      <w:r w:rsidRPr="00D66DEC">
        <w:rPr>
          <w:rFonts w:ascii="Times New Roman" w:eastAsia="Times New Roman" w:hAnsi="Times New Roman" w:cs="Times New Roman"/>
          <w:sz w:val="24"/>
          <w:szCs w:val="24"/>
          <w:lang w:eastAsia="en-ID"/>
        </w:rPr>
        <w:t>tim</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satu</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tim</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mendukung</w:t>
      </w:r>
      <w:proofErr w:type="spellEnd"/>
      <w:r w:rsidRPr="00D66DEC">
        <w:rPr>
          <w:rFonts w:ascii="Times New Roman" w:eastAsia="Times New Roman" w:hAnsi="Times New Roman" w:cs="Times New Roman"/>
          <w:sz w:val="24"/>
          <w:szCs w:val="24"/>
          <w:lang w:eastAsia="en-ID"/>
        </w:rPr>
        <w:t xml:space="preserve"> (pro) dan </w:t>
      </w:r>
      <w:proofErr w:type="spellStart"/>
      <w:r w:rsidRPr="00D66DEC">
        <w:rPr>
          <w:rFonts w:ascii="Times New Roman" w:eastAsia="Times New Roman" w:hAnsi="Times New Roman" w:cs="Times New Roman"/>
          <w:sz w:val="24"/>
          <w:szCs w:val="24"/>
          <w:lang w:eastAsia="en-ID"/>
        </w:rPr>
        <w:t>satu</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tim</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menentang</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kontra</w:t>
      </w:r>
      <w:proofErr w:type="spellEnd"/>
      <w:r w:rsidRPr="00D66DEC">
        <w:rPr>
          <w:rFonts w:ascii="Times New Roman" w:eastAsia="Times New Roman" w:hAnsi="Times New Roman" w:cs="Times New Roman"/>
          <w:sz w:val="24"/>
          <w:szCs w:val="24"/>
          <w:lang w:eastAsia="en-ID"/>
        </w:rPr>
        <w:t>).</w:t>
      </w:r>
    </w:p>
    <w:p w14:paraId="6E5D07E1" w14:textId="77777777" w:rsidR="007B575F" w:rsidRPr="00D66DEC" w:rsidRDefault="007B575F" w:rsidP="007B575F">
      <w:pPr>
        <w:pStyle w:val="DaftarParagraf"/>
        <w:numPr>
          <w:ilvl w:val="0"/>
          <w:numId w:val="78"/>
        </w:numPr>
        <w:spacing w:before="100" w:beforeAutospacing="1" w:after="0" w:line="240" w:lineRule="auto"/>
        <w:jc w:val="both"/>
        <w:rPr>
          <w:rFonts w:ascii="Times New Roman" w:eastAsia="Times New Roman" w:hAnsi="Times New Roman" w:cs="Times New Roman"/>
          <w:sz w:val="24"/>
          <w:szCs w:val="24"/>
          <w:lang w:eastAsia="en-ID"/>
        </w:rPr>
      </w:pPr>
      <w:r w:rsidRPr="006B77CC">
        <w:rPr>
          <w:rFonts w:ascii="Times New Roman" w:eastAsia="Times New Roman" w:hAnsi="Times New Roman" w:cs="Times New Roman"/>
          <w:sz w:val="24"/>
          <w:szCs w:val="24"/>
          <w:lang w:val="pt-BR" w:eastAsia="en-ID"/>
        </w:rPr>
        <w:t xml:space="preserve">Bagi tiap tim menjadi dua hingga empat subkelompok. </w:t>
      </w:r>
      <w:proofErr w:type="spellStart"/>
      <w:r w:rsidRPr="00D66DEC">
        <w:rPr>
          <w:rFonts w:ascii="Times New Roman" w:eastAsia="Times New Roman" w:hAnsi="Times New Roman" w:cs="Times New Roman"/>
          <w:sz w:val="24"/>
          <w:szCs w:val="24"/>
          <w:lang w:eastAsia="en-ID"/>
        </w:rPr>
        <w:t>Misalnya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dalam</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kelas</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dengan</w:t>
      </w:r>
      <w:proofErr w:type="spellEnd"/>
      <w:r w:rsidRPr="00D66DEC">
        <w:rPr>
          <w:rFonts w:ascii="Times New Roman" w:eastAsia="Times New Roman" w:hAnsi="Times New Roman" w:cs="Times New Roman"/>
          <w:sz w:val="24"/>
          <w:szCs w:val="24"/>
          <w:lang w:eastAsia="en-ID"/>
        </w:rPr>
        <w:t xml:space="preserve"> 24 </w:t>
      </w:r>
      <w:proofErr w:type="spellStart"/>
      <w:r w:rsidRPr="00D66DEC">
        <w:rPr>
          <w:rFonts w:ascii="Times New Roman" w:eastAsia="Times New Roman" w:hAnsi="Times New Roman" w:cs="Times New Roman"/>
          <w:sz w:val="24"/>
          <w:szCs w:val="24"/>
          <w:lang w:eastAsia="en-ID"/>
        </w:rPr>
        <w:t>peserta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didik</w:t>
      </w:r>
      <w:proofErr w:type="spellEnd"/>
      <w:r w:rsidRPr="00D66DEC">
        <w:rPr>
          <w:rFonts w:ascii="Times New Roman" w:eastAsia="Times New Roman" w:hAnsi="Times New Roman" w:cs="Times New Roman"/>
          <w:sz w:val="24"/>
          <w:szCs w:val="24"/>
          <w:lang w:eastAsia="en-ID"/>
        </w:rPr>
        <w:t xml:space="preserve">, buat </w:t>
      </w:r>
      <w:proofErr w:type="spellStart"/>
      <w:r w:rsidRPr="00D66DEC">
        <w:rPr>
          <w:rFonts w:ascii="Times New Roman" w:eastAsia="Times New Roman" w:hAnsi="Times New Roman" w:cs="Times New Roman"/>
          <w:sz w:val="24"/>
          <w:szCs w:val="24"/>
          <w:lang w:eastAsia="en-ID"/>
        </w:rPr>
        <w:t>tiga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subkelompok</w:t>
      </w:r>
      <w:proofErr w:type="spellEnd"/>
      <w:r w:rsidRPr="00D66DEC">
        <w:rPr>
          <w:rFonts w:ascii="Times New Roman" w:eastAsia="Times New Roman" w:hAnsi="Times New Roman" w:cs="Times New Roman"/>
          <w:sz w:val="24"/>
          <w:szCs w:val="24"/>
          <w:lang w:eastAsia="en-ID"/>
        </w:rPr>
        <w:t xml:space="preserve"> pro dan </w:t>
      </w:r>
      <w:proofErr w:type="spellStart"/>
      <w:r w:rsidRPr="00D66DEC">
        <w:rPr>
          <w:rFonts w:ascii="Times New Roman" w:eastAsia="Times New Roman" w:hAnsi="Times New Roman" w:cs="Times New Roman"/>
          <w:sz w:val="24"/>
          <w:szCs w:val="24"/>
          <w:lang w:eastAsia="en-ID"/>
        </w:rPr>
        <w:t>tiga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subkelompok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kontra</w:t>
      </w:r>
      <w:proofErr w:type="spellEnd"/>
      <w:r w:rsidRPr="00D66DEC">
        <w:rPr>
          <w:rFonts w:ascii="Times New Roman" w:eastAsia="Times New Roman" w:hAnsi="Times New Roman" w:cs="Times New Roman"/>
          <w:sz w:val="24"/>
          <w:szCs w:val="24"/>
          <w:lang w:eastAsia="en-ID"/>
        </w:rPr>
        <w:t xml:space="preserve">, masing-masing </w:t>
      </w:r>
      <w:proofErr w:type="spellStart"/>
      <w:r w:rsidRPr="00D66DEC">
        <w:rPr>
          <w:rFonts w:ascii="Times New Roman" w:eastAsia="Times New Roman" w:hAnsi="Times New Roman" w:cs="Times New Roman"/>
          <w:sz w:val="24"/>
          <w:szCs w:val="24"/>
          <w:lang w:eastAsia="en-ID"/>
        </w:rPr>
        <w:t>dengan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empat</w:t>
      </w:r>
      <w:proofErr w:type="spellEnd"/>
      <w:r w:rsidRPr="00D66DEC">
        <w:rPr>
          <w:rFonts w:ascii="Times New Roman" w:eastAsia="Times New Roman" w:hAnsi="Times New Roman" w:cs="Times New Roman"/>
          <w:sz w:val="24"/>
          <w:szCs w:val="24"/>
          <w:lang w:eastAsia="en-ID"/>
        </w:rPr>
        <w:t xml:space="preserve"> orang. </w:t>
      </w:r>
      <w:proofErr w:type="spellStart"/>
      <w:r w:rsidRPr="00D66DEC">
        <w:rPr>
          <w:rFonts w:ascii="Times New Roman" w:eastAsia="Times New Roman" w:hAnsi="Times New Roman" w:cs="Times New Roman"/>
          <w:sz w:val="24"/>
          <w:szCs w:val="24"/>
          <w:lang w:eastAsia="en-ID"/>
        </w:rPr>
        <w:t>Setiap</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subkelompok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menyusun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argumen</w:t>
      </w:r>
      <w:proofErr w:type="spellEnd"/>
      <w:r w:rsidRPr="00D66DEC">
        <w:rPr>
          <w:rFonts w:ascii="Times New Roman" w:eastAsia="Times New Roman" w:hAnsi="Times New Roman" w:cs="Times New Roman"/>
          <w:sz w:val="24"/>
          <w:szCs w:val="24"/>
          <w:lang w:eastAsia="en-ID"/>
        </w:rPr>
        <w:t xml:space="preserve"> dan </w:t>
      </w:r>
      <w:proofErr w:type="spellStart"/>
      <w:r w:rsidRPr="00D66DEC">
        <w:rPr>
          <w:rFonts w:ascii="Times New Roman" w:eastAsia="Times New Roman" w:hAnsi="Times New Roman" w:cs="Times New Roman"/>
          <w:sz w:val="24"/>
          <w:szCs w:val="24"/>
          <w:lang w:eastAsia="en-ID"/>
        </w:rPr>
        <w:t>memilih</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juru</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bicara</w:t>
      </w:r>
      <w:proofErr w:type="spellEnd"/>
      <w:r w:rsidRPr="00D66DEC">
        <w:rPr>
          <w:rFonts w:ascii="Times New Roman" w:eastAsia="Times New Roman" w:hAnsi="Times New Roman" w:cs="Times New Roman"/>
          <w:sz w:val="24"/>
          <w:szCs w:val="24"/>
          <w:lang w:eastAsia="en-ID"/>
        </w:rPr>
        <w:t>.</w:t>
      </w:r>
    </w:p>
    <w:p w14:paraId="02042FC3" w14:textId="77777777" w:rsidR="007B575F" w:rsidRPr="006B77CC" w:rsidRDefault="007B575F" w:rsidP="007B575F">
      <w:pPr>
        <w:pStyle w:val="DaftarParagraf"/>
        <w:numPr>
          <w:ilvl w:val="0"/>
          <w:numId w:val="78"/>
        </w:numPr>
        <w:spacing w:before="100" w:beforeAutospacing="1" w:after="0" w:line="240" w:lineRule="auto"/>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Minta setiap tim menunjuk 2 atau 3 juru bicara yang duduk berhadapan.</w:t>
      </w:r>
    </w:p>
    <w:p w14:paraId="75A90A67" w14:textId="77777777" w:rsidR="007B575F" w:rsidRPr="006B77CC" w:rsidRDefault="007B575F" w:rsidP="007B575F">
      <w:pPr>
        <w:pStyle w:val="DaftarParagraf"/>
        <w:numPr>
          <w:ilvl w:val="0"/>
          <w:numId w:val="78"/>
        </w:numPr>
        <w:spacing w:before="100" w:beforeAutospacing="1" w:after="0" w:line="240" w:lineRule="auto"/>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Siapkan kursi untuk juru bicara, satu set untuk kelompok pro dan satu set untuk kelompok kontra, sementara peserta lainnya duduk di belakang juru bicara.</w:t>
      </w:r>
    </w:p>
    <w:p w14:paraId="710104F5" w14:textId="77777777" w:rsidR="007B575F" w:rsidRPr="00D66DEC" w:rsidRDefault="007B575F" w:rsidP="007B575F">
      <w:pPr>
        <w:pStyle w:val="DaftarParagraf"/>
        <w:numPr>
          <w:ilvl w:val="0"/>
          <w:numId w:val="78"/>
        </w:numPr>
        <w:spacing w:before="100" w:beforeAutospacing="1" w:after="0" w:line="240" w:lineRule="auto"/>
        <w:jc w:val="both"/>
        <w:rPr>
          <w:rFonts w:ascii="Times New Roman" w:eastAsia="Times New Roman" w:hAnsi="Times New Roman" w:cs="Times New Roman"/>
          <w:sz w:val="24"/>
          <w:szCs w:val="24"/>
          <w:lang w:eastAsia="en-ID"/>
        </w:rPr>
      </w:pPr>
      <w:proofErr w:type="spellStart"/>
      <w:r w:rsidRPr="00D66DEC">
        <w:rPr>
          <w:rFonts w:ascii="Times New Roman" w:eastAsia="Times New Roman" w:hAnsi="Times New Roman" w:cs="Times New Roman"/>
          <w:sz w:val="24"/>
          <w:szCs w:val="24"/>
          <w:lang w:eastAsia="en-ID"/>
        </w:rPr>
        <w:t>Setelah</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argumen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pembuka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hentikan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debat</w:t>
      </w:r>
      <w:proofErr w:type="spellEnd"/>
      <w:r w:rsidRPr="00D66DEC">
        <w:rPr>
          <w:rFonts w:ascii="Times New Roman" w:eastAsia="Times New Roman" w:hAnsi="Times New Roman" w:cs="Times New Roman"/>
          <w:sz w:val="24"/>
          <w:szCs w:val="24"/>
          <w:lang w:eastAsia="en-ID"/>
        </w:rPr>
        <w:t xml:space="preserve"> dan </w:t>
      </w:r>
      <w:proofErr w:type="spellStart"/>
      <w:r w:rsidRPr="00D66DEC">
        <w:rPr>
          <w:rFonts w:ascii="Times New Roman" w:eastAsia="Times New Roman" w:hAnsi="Times New Roman" w:cs="Times New Roman"/>
          <w:sz w:val="24"/>
          <w:szCs w:val="24"/>
          <w:lang w:eastAsia="en-ID"/>
        </w:rPr>
        <w:t>kembalikan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peserta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ke</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subkelompok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untuk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mempersiapkan</w:t>
      </w:r>
      <w:proofErr w:type="spellEnd"/>
      <w:r w:rsidRPr="00D66DEC">
        <w:rPr>
          <w:rFonts w:ascii="Times New Roman" w:eastAsia="Times New Roman" w:hAnsi="Times New Roman" w:cs="Times New Roman"/>
          <w:sz w:val="24"/>
          <w:szCs w:val="24"/>
          <w:lang w:eastAsia="en-ID"/>
        </w:rPr>
        <w:t xml:space="preserve"> counter-argument. </w:t>
      </w:r>
      <w:proofErr w:type="spellStart"/>
      <w:r w:rsidRPr="00D66DEC">
        <w:rPr>
          <w:rFonts w:ascii="Times New Roman" w:eastAsia="Times New Roman" w:hAnsi="Times New Roman" w:cs="Times New Roman"/>
          <w:sz w:val="24"/>
          <w:szCs w:val="24"/>
          <w:lang w:eastAsia="en-ID"/>
        </w:rPr>
        <w:t>Pilih</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juru</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bicara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baru</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untuk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setiap</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subkelompok</w:t>
      </w:r>
      <w:proofErr w:type="spellEnd"/>
      <w:r w:rsidRPr="00D66DEC">
        <w:rPr>
          <w:rFonts w:ascii="Times New Roman" w:eastAsia="Times New Roman" w:hAnsi="Times New Roman" w:cs="Times New Roman"/>
          <w:sz w:val="24"/>
          <w:szCs w:val="24"/>
          <w:lang w:eastAsia="en-ID"/>
        </w:rPr>
        <w:t>.</w:t>
      </w:r>
    </w:p>
    <w:p w14:paraId="4F281F5E" w14:textId="77777777" w:rsidR="007B575F" w:rsidRPr="00D66DEC" w:rsidRDefault="007B575F" w:rsidP="007B575F">
      <w:pPr>
        <w:pStyle w:val="DaftarParagraf"/>
        <w:numPr>
          <w:ilvl w:val="0"/>
          <w:numId w:val="78"/>
        </w:numPr>
        <w:spacing w:before="100" w:beforeAutospacing="1" w:after="0" w:line="240" w:lineRule="auto"/>
        <w:jc w:val="both"/>
        <w:rPr>
          <w:rFonts w:ascii="Times New Roman" w:eastAsia="Times New Roman" w:hAnsi="Times New Roman" w:cs="Times New Roman"/>
          <w:sz w:val="24"/>
          <w:szCs w:val="24"/>
          <w:lang w:eastAsia="en-ID"/>
        </w:rPr>
      </w:pPr>
      <w:proofErr w:type="spellStart"/>
      <w:r w:rsidRPr="00D66DEC">
        <w:rPr>
          <w:rFonts w:ascii="Times New Roman" w:eastAsia="Times New Roman" w:hAnsi="Times New Roman" w:cs="Times New Roman"/>
          <w:sz w:val="24"/>
          <w:szCs w:val="24"/>
          <w:lang w:eastAsia="en-ID"/>
        </w:rPr>
        <w:t>Lanjutkan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debat</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dengan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juru</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bicara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saling</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memberikan</w:t>
      </w:r>
      <w:proofErr w:type="spellEnd"/>
      <w:r w:rsidRPr="00D66DEC">
        <w:rPr>
          <w:rFonts w:ascii="Times New Roman" w:eastAsia="Times New Roman" w:hAnsi="Times New Roman" w:cs="Times New Roman"/>
          <w:sz w:val="24"/>
          <w:szCs w:val="24"/>
          <w:lang w:eastAsia="en-ID"/>
        </w:rPr>
        <w:t xml:space="preserve"> counter-argument. </w:t>
      </w:r>
      <w:proofErr w:type="spellStart"/>
      <w:r w:rsidRPr="00D66DEC">
        <w:rPr>
          <w:rFonts w:ascii="Times New Roman" w:eastAsia="Times New Roman" w:hAnsi="Times New Roman" w:cs="Times New Roman"/>
          <w:sz w:val="24"/>
          <w:szCs w:val="24"/>
          <w:lang w:eastAsia="en-ID"/>
        </w:rPr>
        <w:t>Dorong</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peserta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untuk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memberikan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catatan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atau</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komentar</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serta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beri</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sorakan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atau</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tepuk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tangan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untuk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setiap</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argumen</w:t>
      </w:r>
      <w:proofErr w:type="spellEnd"/>
      <w:r w:rsidRPr="00D66DEC">
        <w:rPr>
          <w:rFonts w:ascii="Times New Roman" w:eastAsia="Times New Roman" w:hAnsi="Times New Roman" w:cs="Times New Roman"/>
          <w:sz w:val="24"/>
          <w:szCs w:val="24"/>
          <w:lang w:eastAsia="en-ID"/>
        </w:rPr>
        <w:t>.</w:t>
      </w:r>
    </w:p>
    <w:p w14:paraId="5148366F" w14:textId="77777777" w:rsidR="007B575F" w:rsidRPr="00D66DEC" w:rsidRDefault="007B575F" w:rsidP="007B575F">
      <w:pPr>
        <w:pStyle w:val="DaftarParagraf"/>
        <w:numPr>
          <w:ilvl w:val="0"/>
          <w:numId w:val="78"/>
        </w:numPr>
        <w:spacing w:before="100" w:beforeAutospacing="1" w:after="0" w:line="240" w:lineRule="auto"/>
        <w:jc w:val="both"/>
        <w:rPr>
          <w:rFonts w:ascii="Times New Roman" w:eastAsia="Times New Roman" w:hAnsi="Times New Roman" w:cs="Times New Roman"/>
          <w:sz w:val="24"/>
          <w:szCs w:val="24"/>
          <w:lang w:eastAsia="en-ID"/>
        </w:rPr>
      </w:pPr>
      <w:proofErr w:type="spellStart"/>
      <w:r w:rsidRPr="00D66DEC">
        <w:rPr>
          <w:rFonts w:ascii="Times New Roman" w:eastAsia="Times New Roman" w:hAnsi="Times New Roman" w:cs="Times New Roman"/>
          <w:sz w:val="24"/>
          <w:szCs w:val="24"/>
          <w:lang w:eastAsia="en-ID"/>
        </w:rPr>
        <w:t>Akhiri</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debat</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tanpa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menentukan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pemenang</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Susun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peserta</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dalam</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lingkaran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dudukkan</w:t>
      </w:r>
      <w:proofErr w:type="spellEnd"/>
      <w:r w:rsidRPr="00D66DEC">
        <w:rPr>
          <w:rFonts w:ascii="Times New Roman" w:eastAsia="Times New Roman" w:hAnsi="Times New Roman" w:cs="Times New Roman"/>
          <w:sz w:val="24"/>
          <w:szCs w:val="24"/>
          <w:lang w:eastAsia="en-ID"/>
        </w:rPr>
        <w:t xml:space="preserve"> yang </w:t>
      </w:r>
      <w:proofErr w:type="spellStart"/>
      <w:r w:rsidRPr="00D66DEC">
        <w:rPr>
          <w:rFonts w:ascii="Times New Roman" w:eastAsia="Times New Roman" w:hAnsi="Times New Roman" w:cs="Times New Roman"/>
          <w:sz w:val="24"/>
          <w:szCs w:val="24"/>
          <w:lang w:eastAsia="en-ID"/>
        </w:rPr>
        <w:t>berasal</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dari</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kelompok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lawan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berdampingan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Diskusikan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pelajaran</w:t>
      </w:r>
      <w:proofErr w:type="spellEnd"/>
      <w:r w:rsidRPr="00D66DEC">
        <w:rPr>
          <w:rFonts w:ascii="Times New Roman" w:eastAsia="Times New Roman" w:hAnsi="Times New Roman" w:cs="Times New Roman"/>
          <w:sz w:val="24"/>
          <w:szCs w:val="24"/>
          <w:lang w:eastAsia="en-ID"/>
        </w:rPr>
        <w:t xml:space="preserve"> yang </w:t>
      </w:r>
      <w:proofErr w:type="spellStart"/>
      <w:r w:rsidRPr="00D66DEC">
        <w:rPr>
          <w:rFonts w:ascii="Times New Roman" w:eastAsia="Times New Roman" w:hAnsi="Times New Roman" w:cs="Times New Roman"/>
          <w:sz w:val="24"/>
          <w:szCs w:val="24"/>
          <w:lang w:eastAsia="en-ID"/>
        </w:rPr>
        <w:t>didapat</w:t>
      </w:r>
      <w:proofErr w:type="spellEnd"/>
      <w:r w:rsidRPr="00D66DEC">
        <w:rPr>
          <w:rFonts w:ascii="Times New Roman" w:eastAsia="Times New Roman" w:hAnsi="Times New Roman" w:cs="Times New Roman"/>
          <w:sz w:val="24"/>
          <w:szCs w:val="24"/>
          <w:lang w:eastAsia="en-ID"/>
        </w:rPr>
        <w:t xml:space="preserve"> dan </w:t>
      </w:r>
      <w:proofErr w:type="spellStart"/>
      <w:r w:rsidRPr="00D66DEC">
        <w:rPr>
          <w:rFonts w:ascii="Times New Roman" w:eastAsia="Times New Roman" w:hAnsi="Times New Roman" w:cs="Times New Roman"/>
          <w:sz w:val="24"/>
          <w:szCs w:val="24"/>
          <w:lang w:eastAsia="en-ID"/>
        </w:rPr>
        <w:t>identifikasi</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argumen</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terbaik</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menurut</w:t>
      </w:r>
      <w:proofErr w:type="spellEnd"/>
      <w:r w:rsidRPr="00D66DEC">
        <w:rPr>
          <w:rFonts w:ascii="Times New Roman" w:eastAsia="Times New Roman" w:hAnsi="Times New Roman" w:cs="Times New Roman"/>
          <w:sz w:val="24"/>
          <w:szCs w:val="24"/>
          <w:lang w:eastAsia="en-ID"/>
        </w:rPr>
        <w:t xml:space="preserve"> </w:t>
      </w:r>
      <w:proofErr w:type="spellStart"/>
      <w:r w:rsidRPr="00D66DEC">
        <w:rPr>
          <w:rFonts w:ascii="Times New Roman" w:eastAsia="Times New Roman" w:hAnsi="Times New Roman" w:cs="Times New Roman"/>
          <w:sz w:val="24"/>
          <w:szCs w:val="24"/>
          <w:lang w:eastAsia="en-ID"/>
        </w:rPr>
        <w:t>peserta</w:t>
      </w:r>
      <w:proofErr w:type="spellEnd"/>
      <w:r w:rsidRPr="00D66DEC">
        <w:rPr>
          <w:rFonts w:ascii="Times New Roman" w:eastAsia="Times New Roman" w:hAnsi="Times New Roman" w:cs="Times New Roman"/>
          <w:sz w:val="24"/>
          <w:szCs w:val="24"/>
          <w:lang w:eastAsia="en-ID"/>
        </w:rPr>
        <w:t>.</w:t>
      </w:r>
    </w:p>
    <w:p w14:paraId="5A5D1FA2" w14:textId="77777777" w:rsidR="007B575F" w:rsidRPr="00773823" w:rsidRDefault="007B575F" w:rsidP="009A3E22">
      <w:pPr>
        <w:spacing w:before="240" w:after="0" w:line="360" w:lineRule="auto"/>
        <w:ind w:left="567" w:firstLine="567"/>
        <w:jc w:val="both"/>
        <w:rPr>
          <w:rFonts w:ascii="Times New Roman" w:hAnsi="Times New Roman" w:cs="Times New Roman"/>
          <w:bCs/>
          <w:sz w:val="24"/>
          <w:szCs w:val="24"/>
        </w:rPr>
      </w:pPr>
      <w:proofErr w:type="spellStart"/>
      <w:r w:rsidRPr="00773823">
        <w:rPr>
          <w:rFonts w:ascii="Times New Roman" w:eastAsia="Times New Roman" w:hAnsi="Times New Roman" w:cs="Times New Roman"/>
          <w:sz w:val="24"/>
          <w:szCs w:val="24"/>
          <w:lang w:eastAsia="en-ID"/>
        </w:rPr>
        <w:t>Berdasarkan</w:t>
      </w:r>
      <w:proofErr w:type="spellEnd"/>
      <w:r w:rsidRPr="00773823">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uraian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diatas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bahwa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metode</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debat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aktif</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memiliki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langkah-langkah</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metode</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pembelajaran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debat</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aktif</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dimulai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dengan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pengembangan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pernyataan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kontroversial</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pembagian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kelas</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menjadi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kelompok</w:t>
      </w:r>
      <w:proofErr w:type="spellEnd"/>
      <w:r w:rsidRPr="00773823">
        <w:rPr>
          <w:rFonts w:ascii="Times New Roman" w:eastAsia="Times New Roman" w:hAnsi="Times New Roman" w:cs="Times New Roman"/>
          <w:sz w:val="24"/>
          <w:szCs w:val="24"/>
          <w:lang w:eastAsia="en-ID"/>
        </w:rPr>
        <w:t xml:space="preserve"> pro dan </w:t>
      </w:r>
      <w:proofErr w:type="spellStart"/>
      <w:r w:rsidRPr="00773823">
        <w:rPr>
          <w:rFonts w:ascii="Times New Roman" w:eastAsia="Times New Roman" w:hAnsi="Times New Roman" w:cs="Times New Roman"/>
          <w:sz w:val="24"/>
          <w:szCs w:val="24"/>
          <w:lang w:eastAsia="en-ID"/>
        </w:rPr>
        <w:t>kontra</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serta</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pembentukan</w:t>
      </w:r>
      <w:proofErr w:type="spellEnd"/>
      <w:r w:rsidRPr="00773823">
        <w:rPr>
          <w:rFonts w:ascii="Times New Roman" w:eastAsia="Times New Roman" w:hAnsi="Times New Roman" w:cs="Times New Roman"/>
          <w:sz w:val="24"/>
          <w:szCs w:val="24"/>
          <w:lang w:eastAsia="en-ID"/>
        </w:rPr>
        <w:t xml:space="preserve"> sub</w:t>
      </w:r>
      <w:r>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kelompok</w:t>
      </w:r>
      <w:proofErr w:type="spellEnd"/>
      <w:r w:rsidRPr="00773823">
        <w:rPr>
          <w:rFonts w:ascii="Times New Roman" w:eastAsia="Times New Roman" w:hAnsi="Times New Roman" w:cs="Times New Roman"/>
          <w:sz w:val="24"/>
          <w:szCs w:val="24"/>
          <w:lang w:eastAsia="en-ID"/>
        </w:rPr>
        <w:t xml:space="preserve"> yang </w:t>
      </w:r>
      <w:proofErr w:type="spellStart"/>
      <w:r w:rsidRPr="00773823">
        <w:rPr>
          <w:rFonts w:ascii="Times New Roman" w:eastAsia="Times New Roman" w:hAnsi="Times New Roman" w:cs="Times New Roman"/>
          <w:sz w:val="24"/>
          <w:szCs w:val="24"/>
          <w:lang w:eastAsia="en-ID"/>
        </w:rPr>
        <w:t>mempersiapkan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argumen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Setiap</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kelompok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menunjuk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juru</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bicara</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untuk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menyampaikan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argumen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diikuti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dengan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sesi</w:t>
      </w:r>
      <w:proofErr w:type="spellEnd"/>
      <w:r w:rsidRPr="00773823">
        <w:rPr>
          <w:rFonts w:ascii="Times New Roman" w:eastAsia="Times New Roman" w:hAnsi="Times New Roman" w:cs="Times New Roman"/>
          <w:sz w:val="24"/>
          <w:szCs w:val="24"/>
          <w:lang w:eastAsia="en-ID"/>
        </w:rPr>
        <w:t xml:space="preserve"> counter argument dan </w:t>
      </w:r>
      <w:proofErr w:type="spellStart"/>
      <w:r w:rsidRPr="00773823">
        <w:rPr>
          <w:rFonts w:ascii="Times New Roman" w:eastAsia="Times New Roman" w:hAnsi="Times New Roman" w:cs="Times New Roman"/>
          <w:sz w:val="24"/>
          <w:szCs w:val="24"/>
          <w:lang w:eastAsia="en-ID"/>
        </w:rPr>
        <w:t>catatan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dari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peserta</w:t>
      </w:r>
      <w:proofErr w:type="spellEnd"/>
      <w:r w:rsidRPr="00773823">
        <w:rPr>
          <w:rFonts w:ascii="Times New Roman" w:eastAsia="Times New Roman" w:hAnsi="Times New Roman" w:cs="Times New Roman"/>
          <w:sz w:val="24"/>
          <w:szCs w:val="24"/>
          <w:lang w:eastAsia="en-ID"/>
        </w:rPr>
        <w:t xml:space="preserve"> lain. Debat </w:t>
      </w:r>
      <w:proofErr w:type="spellStart"/>
      <w:r w:rsidRPr="00773823">
        <w:rPr>
          <w:rFonts w:ascii="Times New Roman" w:eastAsia="Times New Roman" w:hAnsi="Times New Roman" w:cs="Times New Roman"/>
          <w:sz w:val="24"/>
          <w:szCs w:val="24"/>
          <w:lang w:eastAsia="en-ID"/>
        </w:rPr>
        <w:t>diakhiri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dengan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refleksi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kelas</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untuk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mengidentifikasi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argumen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terbaik</w:t>
      </w:r>
      <w:proofErr w:type="spellEnd"/>
      <w:r w:rsidRPr="00773823">
        <w:rPr>
          <w:rFonts w:ascii="Times New Roman" w:eastAsia="Times New Roman" w:hAnsi="Times New Roman" w:cs="Times New Roman"/>
          <w:sz w:val="24"/>
          <w:szCs w:val="24"/>
          <w:lang w:eastAsia="en-ID"/>
        </w:rPr>
        <w:t xml:space="preserve"> dan </w:t>
      </w:r>
      <w:proofErr w:type="spellStart"/>
      <w:r w:rsidRPr="00773823">
        <w:rPr>
          <w:rFonts w:ascii="Times New Roman" w:eastAsia="Times New Roman" w:hAnsi="Times New Roman" w:cs="Times New Roman"/>
          <w:sz w:val="24"/>
          <w:szCs w:val="24"/>
          <w:lang w:eastAsia="en-ID"/>
        </w:rPr>
        <w:t>mempelajari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pengalaman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debat</w:t>
      </w:r>
      <w:proofErr w:type="spellEnd"/>
      <w:r w:rsidRPr="00773823">
        <w:rPr>
          <w:rFonts w:ascii="Times New Roman" w:eastAsia="Times New Roman" w:hAnsi="Times New Roman" w:cs="Times New Roman"/>
          <w:sz w:val="24"/>
          <w:szCs w:val="24"/>
          <w:lang w:eastAsia="en-ID"/>
        </w:rPr>
        <w:t xml:space="preserve">, yang </w:t>
      </w:r>
      <w:proofErr w:type="spellStart"/>
      <w:r w:rsidRPr="00773823">
        <w:rPr>
          <w:rFonts w:ascii="Times New Roman" w:eastAsia="Times New Roman" w:hAnsi="Times New Roman" w:cs="Times New Roman"/>
          <w:sz w:val="24"/>
          <w:szCs w:val="24"/>
          <w:lang w:eastAsia="en-ID"/>
        </w:rPr>
        <w:t>bertujuan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untuk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meningkatkan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keterampilan</w:t>
      </w:r>
      <w:proofErr w:type="spellEnd"/>
      <w:r>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peserta</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didik</w:t>
      </w:r>
      <w:proofErr w:type="spellEnd"/>
      <w:r w:rsidRPr="00773823">
        <w:rPr>
          <w:rFonts w:ascii="Times New Roman" w:eastAsia="Times New Roman" w:hAnsi="Times New Roman" w:cs="Times New Roman"/>
          <w:sz w:val="24"/>
          <w:szCs w:val="24"/>
          <w:lang w:eastAsia="en-ID"/>
        </w:rPr>
        <w:t>.</w:t>
      </w:r>
    </w:p>
    <w:p w14:paraId="4193657D" w14:textId="77777777" w:rsidR="007B575F" w:rsidRDefault="007B575F" w:rsidP="007B575F">
      <w:pPr>
        <w:pStyle w:val="DaftarParagraf"/>
        <w:numPr>
          <w:ilvl w:val="0"/>
          <w:numId w:val="64"/>
        </w:numPr>
        <w:spacing w:after="0" w:line="360" w:lineRule="auto"/>
        <w:ind w:left="993" w:hanging="426"/>
        <w:jc w:val="both"/>
        <w:rPr>
          <w:rFonts w:ascii="Times New Roman" w:hAnsi="Times New Roman" w:cs="Times New Roman"/>
          <w:b/>
          <w:sz w:val="24"/>
          <w:szCs w:val="24"/>
        </w:rPr>
      </w:pPr>
      <w:r w:rsidRPr="0042480C">
        <w:rPr>
          <w:rFonts w:ascii="Times New Roman" w:hAnsi="Times New Roman" w:cs="Times New Roman"/>
          <w:b/>
          <w:sz w:val="24"/>
          <w:szCs w:val="24"/>
        </w:rPr>
        <w:t xml:space="preserve">Teknik Metode </w:t>
      </w:r>
      <w:proofErr w:type="spellStart"/>
      <w:r w:rsidRPr="0042480C">
        <w:rPr>
          <w:rFonts w:ascii="Times New Roman" w:hAnsi="Times New Roman" w:cs="Times New Roman"/>
          <w:b/>
          <w:sz w:val="24"/>
          <w:szCs w:val="24"/>
        </w:rPr>
        <w:t>Pembelajaran</w:t>
      </w:r>
      <w:proofErr w:type="spellEnd"/>
      <w:r w:rsidRPr="0042480C">
        <w:rPr>
          <w:rFonts w:ascii="Times New Roman" w:hAnsi="Times New Roman" w:cs="Times New Roman"/>
          <w:b/>
          <w:sz w:val="24"/>
          <w:szCs w:val="24"/>
        </w:rPr>
        <w:t xml:space="preserve"> Debat </w:t>
      </w:r>
      <w:proofErr w:type="spellStart"/>
      <w:r w:rsidRPr="0042480C">
        <w:rPr>
          <w:rFonts w:ascii="Times New Roman" w:hAnsi="Times New Roman" w:cs="Times New Roman"/>
          <w:b/>
          <w:sz w:val="24"/>
          <w:szCs w:val="24"/>
        </w:rPr>
        <w:t>Aktif</w:t>
      </w:r>
      <w:proofErr w:type="spellEnd"/>
    </w:p>
    <w:p w14:paraId="4EA94BDE" w14:textId="77777777" w:rsidR="007B575F" w:rsidRDefault="007B575F" w:rsidP="005362B2">
      <w:pPr>
        <w:pStyle w:val="DaftarParagraf"/>
        <w:spacing w:after="0" w:line="360" w:lineRule="auto"/>
        <w:ind w:left="567" w:firstLine="567"/>
        <w:jc w:val="both"/>
        <w:rPr>
          <w:rFonts w:ascii="Times New Roman" w:hAnsi="Times New Roman" w:cs="Times New Roman"/>
          <w:b/>
          <w:sz w:val="24"/>
          <w:szCs w:val="24"/>
        </w:rPr>
      </w:pPr>
      <w:r w:rsidRPr="005362B2">
        <w:rPr>
          <w:rFonts w:ascii="Times New Roman" w:eastAsia="Times New Roman" w:hAnsi="Times New Roman" w:cs="Times New Roman"/>
          <w:sz w:val="24"/>
          <w:szCs w:val="24"/>
          <w:lang w:eastAsia="en-ID"/>
        </w:rPr>
        <w:t>Teknik-</w:t>
      </w:r>
      <w:proofErr w:type="spellStart"/>
      <w:r w:rsidRPr="005362B2">
        <w:rPr>
          <w:rFonts w:ascii="Times New Roman" w:eastAsia="Times New Roman" w:hAnsi="Times New Roman" w:cs="Times New Roman"/>
          <w:sz w:val="24"/>
          <w:szCs w:val="24"/>
          <w:lang w:eastAsia="en-ID"/>
        </w:rPr>
        <w:t>teknik</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dalam</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metode</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pembelajaran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debat</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aktif</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memainkan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peran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penting</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dalam</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memastikan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kelancaran</w:t>
      </w:r>
      <w:proofErr w:type="spellEnd"/>
      <w:r w:rsidRPr="005362B2">
        <w:rPr>
          <w:rFonts w:ascii="Times New Roman" w:eastAsia="Times New Roman" w:hAnsi="Times New Roman" w:cs="Times New Roman"/>
          <w:sz w:val="24"/>
          <w:szCs w:val="24"/>
          <w:lang w:eastAsia="en-ID"/>
        </w:rPr>
        <w:t xml:space="preserve"> dan </w:t>
      </w:r>
      <w:proofErr w:type="spellStart"/>
      <w:r w:rsidRPr="005362B2">
        <w:rPr>
          <w:rFonts w:ascii="Times New Roman" w:eastAsia="Times New Roman" w:hAnsi="Times New Roman" w:cs="Times New Roman"/>
          <w:sz w:val="24"/>
          <w:szCs w:val="24"/>
          <w:lang w:eastAsia="en-ID"/>
        </w:rPr>
        <w:t>efektivitas</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debat</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Setiap</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lastRenderedPageBreak/>
        <w:t>teknik</w:t>
      </w:r>
      <w:proofErr w:type="spellEnd"/>
      <w:r w:rsidRPr="005362B2">
        <w:rPr>
          <w:rFonts w:ascii="Times New Roman" w:eastAsia="Times New Roman" w:hAnsi="Times New Roman" w:cs="Times New Roman"/>
          <w:sz w:val="24"/>
          <w:szCs w:val="24"/>
          <w:lang w:eastAsia="en-ID"/>
        </w:rPr>
        <w:t xml:space="preserve"> yang </w:t>
      </w:r>
      <w:proofErr w:type="spellStart"/>
      <w:r w:rsidRPr="005362B2">
        <w:rPr>
          <w:rFonts w:ascii="Times New Roman" w:eastAsia="Times New Roman" w:hAnsi="Times New Roman" w:cs="Times New Roman"/>
          <w:sz w:val="24"/>
          <w:szCs w:val="24"/>
          <w:lang w:eastAsia="en-ID"/>
        </w:rPr>
        <w:t>digunakan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dirancang</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untuk</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memfasilitasi</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peserta</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didik</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dalam</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mengembangkan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keterampilan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berargumen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berpikir</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kritis</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serta</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berkomunikasi</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dengan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baik</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Dengan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mengaplikasikan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teknik-teknik</w:t>
      </w:r>
      <w:proofErr w:type="spellEnd"/>
      <w:r w:rsidRPr="005362B2">
        <w:rPr>
          <w:rFonts w:ascii="Times New Roman" w:eastAsia="Times New Roman" w:hAnsi="Times New Roman" w:cs="Times New Roman"/>
          <w:sz w:val="24"/>
          <w:szCs w:val="24"/>
          <w:lang w:eastAsia="en-ID"/>
        </w:rPr>
        <w:t xml:space="preserve"> yang </w:t>
      </w:r>
      <w:proofErr w:type="spellStart"/>
      <w:r w:rsidRPr="005362B2">
        <w:rPr>
          <w:rFonts w:ascii="Times New Roman" w:eastAsia="Times New Roman" w:hAnsi="Times New Roman" w:cs="Times New Roman"/>
          <w:sz w:val="24"/>
          <w:szCs w:val="24"/>
          <w:lang w:eastAsia="en-ID"/>
        </w:rPr>
        <w:t>tepat</w:t>
      </w:r>
      <w:proofErr w:type="spellEnd"/>
      <w:r w:rsidRPr="005362B2">
        <w:rPr>
          <w:rFonts w:ascii="Times New Roman" w:eastAsia="Times New Roman" w:hAnsi="Times New Roman" w:cs="Times New Roman"/>
          <w:sz w:val="24"/>
          <w:szCs w:val="24"/>
          <w:lang w:eastAsia="en-ID"/>
        </w:rPr>
        <w:t xml:space="preserve">, proses </w:t>
      </w:r>
      <w:proofErr w:type="spellStart"/>
      <w:r w:rsidRPr="005362B2">
        <w:rPr>
          <w:rFonts w:ascii="Times New Roman" w:eastAsia="Times New Roman" w:hAnsi="Times New Roman" w:cs="Times New Roman"/>
          <w:sz w:val="24"/>
          <w:szCs w:val="24"/>
          <w:lang w:eastAsia="en-ID"/>
        </w:rPr>
        <w:t>pembelajaran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debat</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akan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lebih</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dinamis</w:t>
      </w:r>
      <w:proofErr w:type="spellEnd"/>
      <w:r w:rsidRPr="005362B2">
        <w:rPr>
          <w:rFonts w:ascii="Times New Roman" w:eastAsia="Times New Roman" w:hAnsi="Times New Roman" w:cs="Times New Roman"/>
          <w:sz w:val="24"/>
          <w:szCs w:val="24"/>
          <w:lang w:eastAsia="en-ID"/>
        </w:rPr>
        <w:t xml:space="preserve"> dan </w:t>
      </w:r>
      <w:proofErr w:type="spellStart"/>
      <w:r w:rsidRPr="005362B2">
        <w:rPr>
          <w:rFonts w:ascii="Times New Roman" w:eastAsia="Times New Roman" w:hAnsi="Times New Roman" w:cs="Times New Roman"/>
          <w:sz w:val="24"/>
          <w:szCs w:val="24"/>
          <w:lang w:eastAsia="en-ID"/>
        </w:rPr>
        <w:t>memberi</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kesempatan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bagi</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peserta</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didik</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untuk</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berlatih</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secara</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langsung</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dalam</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situasi</w:t>
      </w:r>
      <w:proofErr w:type="spellEnd"/>
      <w:r w:rsidRPr="005362B2">
        <w:rPr>
          <w:rFonts w:ascii="Times New Roman" w:eastAsia="Times New Roman" w:hAnsi="Times New Roman" w:cs="Times New Roman"/>
          <w:sz w:val="24"/>
          <w:szCs w:val="24"/>
          <w:lang w:eastAsia="en-ID"/>
        </w:rPr>
        <w:t xml:space="preserve"> yang </w:t>
      </w:r>
      <w:proofErr w:type="spellStart"/>
      <w:r w:rsidRPr="005362B2">
        <w:rPr>
          <w:rFonts w:ascii="Times New Roman" w:eastAsia="Times New Roman" w:hAnsi="Times New Roman" w:cs="Times New Roman"/>
          <w:sz w:val="24"/>
          <w:szCs w:val="24"/>
          <w:lang w:eastAsia="en-ID"/>
        </w:rPr>
        <w:t>mendekati</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kehidupan</w:t>
      </w:r>
      <w:proofErr w:type="spellEnd"/>
      <w:r w:rsidRPr="005362B2">
        <w:rPr>
          <w:rFonts w:ascii="Times New Roman" w:eastAsia="Times New Roman" w:hAnsi="Times New Roman" w:cs="Times New Roman"/>
          <w:sz w:val="24"/>
          <w:szCs w:val="24"/>
          <w:lang w:eastAsia="en-ID"/>
        </w:rPr>
        <w:t xml:space="preserve"> </w:t>
      </w:r>
      <w:proofErr w:type="spellStart"/>
      <w:r w:rsidRPr="005362B2">
        <w:rPr>
          <w:rFonts w:ascii="Times New Roman" w:eastAsia="Times New Roman" w:hAnsi="Times New Roman" w:cs="Times New Roman"/>
          <w:sz w:val="24"/>
          <w:szCs w:val="24"/>
          <w:lang w:eastAsia="en-ID"/>
        </w:rPr>
        <w:t>nyata</w:t>
      </w:r>
      <w:proofErr w:type="spellEnd"/>
      <w:r w:rsidRPr="005362B2">
        <w:rPr>
          <w:rFonts w:ascii="Times New Roman" w:eastAsia="Times New Roman" w:hAnsi="Times New Roman" w:cs="Times New Roman"/>
          <w:sz w:val="24"/>
          <w:szCs w:val="24"/>
          <w:lang w:eastAsia="en-ID"/>
        </w:rPr>
        <w:t>.</w:t>
      </w:r>
    </w:p>
    <w:p w14:paraId="4FD06D39" w14:textId="77777777" w:rsidR="007B575F" w:rsidRDefault="007B575F" w:rsidP="00D55686">
      <w:pPr>
        <w:pStyle w:val="DaftarParagraf"/>
        <w:spacing w:after="0" w:line="36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t xml:space="preserve">Teknik </w:t>
      </w:r>
      <w:proofErr w:type="spellStart"/>
      <w:r>
        <w:rPr>
          <w:rFonts w:ascii="Times New Roman" w:hAnsi="Times New Roman" w:cs="Times New Roman"/>
          <w:bCs/>
          <w:sz w:val="24"/>
          <w:szCs w:val="24"/>
        </w:rPr>
        <w:t>metode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pembelajaran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w:t>
      </w:r>
      <w:r w:rsidRPr="0064466E">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{"citationItems":[{"id":"ITEM-1","itemData":{"ISBN":"9789797961886","abstract":"Kesehatan merupakan bagian terpen? ng dalam kehidupan manusia, sehat secara jasmani dan rohani, ? dak terkecuali pada ibu hamil.Kesehatan gigi dan mulut merupakan bagian dari kesehatan secara menyeluruh, karenanya pemeliharaan kesehatan gigi dan mulut yang baik dan benar sangat mendukung terwujudnya kesehatan gigi dan mulut termasuk kesehatan ibu hamil pada umumnya","author":[{"dropping-particle":"","family":"Budiyanto","given":"Moch Agus Krisno","non-dropping-particle":"","parse-names":false,"suffix":""}],"container-title":"Universitas Muhammadiyah Malang. Press","id":"ITEM-1","issued":{"date-parts":[["2015"]]},"number-of-pages":"1-174","title":"Sintak 45 Model Pembelajaran dalam Student Centerd Learning (SCL)","type":"book"},"uris":["http://www.mendeley.com/documents/?uuid=b5b7d8f1-6350-4dc1-a80e-36c7dff100db"]}],"mendeley":{"formattedCitation":"(Budiyanto, 2015)","manualFormatting":"Budiyanto (2015:56)","plainTextFormattedCitation":"(Budiyanto, 2015)","previouslyFormattedCitation":"(Budiyanto, 2015)"},"properties":{"noteIndex":0},"schema":"https://github.com/citation-style-language/schema/raw/master/csl-citation.json"}</w:instrText>
      </w:r>
      <w:r w:rsidRPr="0064466E">
        <w:rPr>
          <w:rFonts w:ascii="Times New Roman" w:hAnsi="Times New Roman" w:cs="Times New Roman"/>
          <w:bCs/>
          <w:sz w:val="24"/>
          <w:szCs w:val="24"/>
        </w:rPr>
        <w:fldChar w:fldCharType="separate"/>
      </w:r>
      <w:r w:rsidRPr="0064466E">
        <w:rPr>
          <w:rFonts w:ascii="Times New Roman" w:hAnsi="Times New Roman" w:cs="Times New Roman"/>
          <w:bCs/>
          <w:noProof/>
          <w:sz w:val="24"/>
          <w:szCs w:val="24"/>
        </w:rPr>
        <w:t xml:space="preserve">Budiyanto </w:t>
      </w:r>
      <w:r>
        <w:rPr>
          <w:rFonts w:ascii="Times New Roman" w:hAnsi="Times New Roman" w:cs="Times New Roman"/>
          <w:bCs/>
          <w:noProof/>
          <w:sz w:val="24"/>
          <w:szCs w:val="24"/>
        </w:rPr>
        <w:t>(</w:t>
      </w:r>
      <w:r w:rsidRPr="0064466E">
        <w:rPr>
          <w:rFonts w:ascii="Times New Roman" w:hAnsi="Times New Roman" w:cs="Times New Roman"/>
          <w:bCs/>
          <w:noProof/>
          <w:sz w:val="24"/>
          <w:szCs w:val="24"/>
        </w:rPr>
        <w:t>2015:56)</w:t>
      </w:r>
      <w:r w:rsidRPr="0064466E">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C378C7">
        <w:rPr>
          <w:rFonts w:ascii="Times New Roman" w:hAnsi="Times New Roman" w:cs="Times New Roman"/>
          <w:bCs/>
          <w:sz w:val="24"/>
          <w:szCs w:val="24"/>
        </w:rPr>
        <w:t xml:space="preserve">Pada </w:t>
      </w:r>
      <w:proofErr w:type="spellStart"/>
      <w:r w:rsidRPr="00C378C7">
        <w:rPr>
          <w:rFonts w:ascii="Times New Roman" w:hAnsi="Times New Roman" w:cs="Times New Roman"/>
          <w:bCs/>
          <w:sz w:val="24"/>
          <w:szCs w:val="24"/>
        </w:rPr>
        <w:t>dasarnya</w:t>
      </w:r>
      <w:proofErr w:type="spellEnd"/>
      <w:r w:rsidRPr="00C378C7">
        <w:rPr>
          <w:rFonts w:ascii="Times New Roman" w:hAnsi="Times New Roman" w:cs="Times New Roman"/>
          <w:bCs/>
          <w:sz w:val="24"/>
          <w:szCs w:val="24"/>
        </w:rPr>
        <w:t xml:space="preserve"> </w:t>
      </w:r>
      <w:proofErr w:type="spellStart"/>
      <w:r w:rsidRPr="00C378C7">
        <w:rPr>
          <w:rFonts w:ascii="Times New Roman" w:hAnsi="Times New Roman" w:cs="Times New Roman"/>
          <w:bCs/>
          <w:sz w:val="24"/>
          <w:szCs w:val="24"/>
        </w:rPr>
        <w:t>teknik</w:t>
      </w:r>
      <w:proofErr w:type="spellEnd"/>
      <w:r w:rsidRPr="00C378C7">
        <w:rPr>
          <w:rFonts w:ascii="Times New Roman" w:hAnsi="Times New Roman" w:cs="Times New Roman"/>
          <w:bCs/>
          <w:sz w:val="24"/>
          <w:szCs w:val="24"/>
        </w:rPr>
        <w:t xml:space="preserve"> </w:t>
      </w:r>
      <w:proofErr w:type="spellStart"/>
      <w:r w:rsidRPr="00C378C7">
        <w:rPr>
          <w:rFonts w:ascii="Times New Roman" w:hAnsi="Times New Roman" w:cs="Times New Roman"/>
          <w:bCs/>
          <w:sz w:val="24"/>
          <w:szCs w:val="24"/>
        </w:rPr>
        <w:t>debat</w:t>
      </w:r>
      <w:proofErr w:type="spellEnd"/>
      <w:r w:rsidRPr="00C378C7">
        <w:rPr>
          <w:rFonts w:ascii="Times New Roman" w:hAnsi="Times New Roman" w:cs="Times New Roman"/>
          <w:bCs/>
          <w:sz w:val="24"/>
          <w:szCs w:val="24"/>
        </w:rPr>
        <w:t xml:space="preserve"> </w:t>
      </w:r>
      <w:proofErr w:type="spellStart"/>
      <w:r w:rsidRPr="00C378C7">
        <w:rPr>
          <w:rFonts w:ascii="Times New Roman" w:hAnsi="Times New Roman" w:cs="Times New Roman"/>
          <w:bCs/>
          <w:sz w:val="24"/>
          <w:szCs w:val="24"/>
        </w:rPr>
        <w:t>terdiri</w:t>
      </w:r>
      <w:proofErr w:type="spellEnd"/>
      <w:r w:rsidRPr="00C378C7">
        <w:rPr>
          <w:rFonts w:ascii="Times New Roman" w:hAnsi="Times New Roman" w:cs="Times New Roman"/>
          <w:bCs/>
          <w:sz w:val="24"/>
          <w:szCs w:val="24"/>
        </w:rPr>
        <w:t xml:space="preserve"> </w:t>
      </w:r>
      <w:proofErr w:type="spellStart"/>
      <w:r w:rsidRPr="00C378C7">
        <w:rPr>
          <w:rFonts w:ascii="Times New Roman" w:hAnsi="Times New Roman" w:cs="Times New Roman"/>
          <w:bCs/>
          <w:sz w:val="24"/>
          <w:szCs w:val="24"/>
        </w:rPr>
        <w:t>dari</w:t>
      </w:r>
      <w:proofErr w:type="spellEnd"/>
      <w:r w:rsidRPr="00C378C7">
        <w:rPr>
          <w:rFonts w:ascii="Times New Roman" w:hAnsi="Times New Roman" w:cs="Times New Roman"/>
          <w:bCs/>
          <w:sz w:val="24"/>
          <w:szCs w:val="24"/>
        </w:rPr>
        <w:t xml:space="preserve"> dua </w:t>
      </w:r>
      <w:proofErr w:type="spellStart"/>
      <w:r w:rsidRPr="00C378C7">
        <w:rPr>
          <w:rFonts w:ascii="Times New Roman" w:hAnsi="Times New Roman" w:cs="Times New Roman"/>
          <w:bCs/>
          <w:sz w:val="24"/>
          <w:szCs w:val="24"/>
        </w:rPr>
        <w:t>macam</w:t>
      </w:r>
      <w:proofErr w:type="spellEnd"/>
      <w:r w:rsidRPr="00C378C7">
        <w:rPr>
          <w:rFonts w:ascii="Times New Roman" w:hAnsi="Times New Roman" w:cs="Times New Roman"/>
          <w:bCs/>
          <w:sz w:val="24"/>
          <w:szCs w:val="24"/>
        </w:rPr>
        <w:t xml:space="preserve">, </w:t>
      </w:r>
      <w:proofErr w:type="spellStart"/>
      <w:r w:rsidRPr="00C378C7">
        <w:rPr>
          <w:rFonts w:ascii="Times New Roman" w:hAnsi="Times New Roman" w:cs="Times New Roman"/>
          <w:bCs/>
          <w:sz w:val="24"/>
          <w:szCs w:val="24"/>
        </w:rPr>
        <w:t>sesuai</w:t>
      </w:r>
      <w:proofErr w:type="spellEnd"/>
      <w:r w:rsidRPr="00C378C7">
        <w:rPr>
          <w:rFonts w:ascii="Times New Roman" w:hAnsi="Times New Roman" w:cs="Times New Roman"/>
          <w:bCs/>
          <w:sz w:val="24"/>
          <w:szCs w:val="24"/>
        </w:rPr>
        <w:t xml:space="preserve"> </w:t>
      </w:r>
      <w:proofErr w:type="spellStart"/>
      <w:r w:rsidRPr="00C378C7">
        <w:rPr>
          <w:rFonts w:ascii="Times New Roman" w:hAnsi="Times New Roman" w:cs="Times New Roman"/>
          <w:bCs/>
          <w:sz w:val="24"/>
          <w:szCs w:val="24"/>
        </w:rPr>
        <w:t>dengan</w:t>
      </w:r>
      <w:proofErr w:type="spellEnd"/>
      <w:r w:rsidRPr="00C378C7">
        <w:rPr>
          <w:rFonts w:ascii="Times New Roman" w:hAnsi="Times New Roman" w:cs="Times New Roman"/>
          <w:bCs/>
          <w:sz w:val="24"/>
          <w:szCs w:val="24"/>
        </w:rPr>
        <w:t xml:space="preserve"> </w:t>
      </w:r>
      <w:proofErr w:type="spellStart"/>
      <w:r w:rsidRPr="00C378C7">
        <w:rPr>
          <w:rFonts w:ascii="Times New Roman" w:hAnsi="Times New Roman" w:cs="Times New Roman"/>
          <w:bCs/>
          <w:sz w:val="24"/>
          <w:szCs w:val="24"/>
        </w:rPr>
        <w:t>pengelompokannya</w:t>
      </w:r>
      <w:proofErr w:type="spellEnd"/>
      <w:r w:rsidRPr="00C378C7">
        <w:rPr>
          <w:rFonts w:ascii="Times New Roman" w:hAnsi="Times New Roman" w:cs="Times New Roman"/>
          <w:bCs/>
          <w:sz w:val="24"/>
          <w:szCs w:val="24"/>
        </w:rPr>
        <w:t xml:space="preserve">, </w:t>
      </w:r>
      <w:proofErr w:type="spellStart"/>
      <w:r w:rsidRPr="00C378C7">
        <w:rPr>
          <w:rFonts w:ascii="Times New Roman" w:hAnsi="Times New Roman" w:cs="Times New Roman"/>
          <w:bCs/>
          <w:sz w:val="24"/>
          <w:szCs w:val="24"/>
        </w:rPr>
        <w:t>ada</w:t>
      </w:r>
      <w:proofErr w:type="spellEnd"/>
      <w:r w:rsidRPr="00C378C7">
        <w:rPr>
          <w:rFonts w:ascii="Times New Roman" w:hAnsi="Times New Roman" w:cs="Times New Roman"/>
          <w:bCs/>
          <w:sz w:val="24"/>
          <w:szCs w:val="24"/>
        </w:rPr>
        <w:t xml:space="preserve"> yang </w:t>
      </w:r>
      <w:proofErr w:type="spellStart"/>
      <w:r w:rsidRPr="00C378C7">
        <w:rPr>
          <w:rFonts w:ascii="Times New Roman" w:hAnsi="Times New Roman" w:cs="Times New Roman"/>
          <w:bCs/>
          <w:sz w:val="24"/>
          <w:szCs w:val="24"/>
        </w:rPr>
        <w:t>berposisi</w:t>
      </w:r>
      <w:proofErr w:type="spellEnd"/>
      <w:r w:rsidRPr="00C378C7">
        <w:rPr>
          <w:rFonts w:ascii="Times New Roman" w:hAnsi="Times New Roman" w:cs="Times New Roman"/>
          <w:bCs/>
          <w:sz w:val="24"/>
          <w:szCs w:val="24"/>
        </w:rPr>
        <w:t xml:space="preserve"> </w:t>
      </w:r>
      <w:proofErr w:type="spellStart"/>
      <w:r w:rsidRPr="00C378C7">
        <w:rPr>
          <w:rFonts w:ascii="Times New Roman" w:hAnsi="Times New Roman" w:cs="Times New Roman"/>
          <w:bCs/>
          <w:sz w:val="24"/>
          <w:szCs w:val="24"/>
        </w:rPr>
        <w:t>sebagai</w:t>
      </w:r>
      <w:proofErr w:type="spellEnd"/>
      <w:r w:rsidRPr="00C378C7">
        <w:rPr>
          <w:rFonts w:ascii="Times New Roman" w:hAnsi="Times New Roman" w:cs="Times New Roman"/>
          <w:bCs/>
          <w:sz w:val="24"/>
          <w:szCs w:val="24"/>
        </w:rPr>
        <w:t xml:space="preserve"> </w:t>
      </w:r>
      <w:proofErr w:type="spellStart"/>
      <w:r w:rsidRPr="00C378C7">
        <w:rPr>
          <w:rFonts w:ascii="Times New Roman" w:hAnsi="Times New Roman" w:cs="Times New Roman"/>
          <w:bCs/>
          <w:sz w:val="24"/>
          <w:szCs w:val="24"/>
        </w:rPr>
        <w:t>penguat</w:t>
      </w:r>
      <w:proofErr w:type="spellEnd"/>
      <w:r w:rsidRPr="00C378C7">
        <w:rPr>
          <w:rFonts w:ascii="Times New Roman" w:hAnsi="Times New Roman" w:cs="Times New Roman"/>
          <w:bCs/>
          <w:sz w:val="24"/>
          <w:szCs w:val="24"/>
        </w:rPr>
        <w:t xml:space="preserve"> </w:t>
      </w:r>
      <w:proofErr w:type="spellStart"/>
      <w:r w:rsidRPr="00C378C7">
        <w:rPr>
          <w:rFonts w:ascii="Times New Roman" w:hAnsi="Times New Roman" w:cs="Times New Roman"/>
          <w:bCs/>
          <w:sz w:val="24"/>
          <w:szCs w:val="24"/>
        </w:rPr>
        <w:t>usul</w:t>
      </w:r>
      <w:proofErr w:type="spellEnd"/>
      <w:r w:rsidRPr="00C378C7">
        <w:rPr>
          <w:rFonts w:ascii="Times New Roman" w:hAnsi="Times New Roman" w:cs="Times New Roman"/>
          <w:bCs/>
          <w:sz w:val="24"/>
          <w:szCs w:val="24"/>
        </w:rPr>
        <w:t xml:space="preserve"> dan </w:t>
      </w:r>
      <w:proofErr w:type="spellStart"/>
      <w:r w:rsidRPr="00C378C7">
        <w:rPr>
          <w:rFonts w:ascii="Times New Roman" w:hAnsi="Times New Roman" w:cs="Times New Roman"/>
          <w:bCs/>
          <w:sz w:val="24"/>
          <w:szCs w:val="24"/>
        </w:rPr>
        <w:t>ada</w:t>
      </w:r>
      <w:proofErr w:type="spellEnd"/>
      <w:r w:rsidRPr="00C378C7">
        <w:rPr>
          <w:rFonts w:ascii="Times New Roman" w:hAnsi="Times New Roman" w:cs="Times New Roman"/>
          <w:bCs/>
          <w:sz w:val="24"/>
          <w:szCs w:val="24"/>
        </w:rPr>
        <w:t xml:space="preserve"> yang </w:t>
      </w:r>
      <w:proofErr w:type="spellStart"/>
      <w:r w:rsidRPr="00C378C7">
        <w:rPr>
          <w:rFonts w:ascii="Times New Roman" w:hAnsi="Times New Roman" w:cs="Times New Roman"/>
          <w:bCs/>
          <w:sz w:val="24"/>
          <w:szCs w:val="24"/>
        </w:rPr>
        <w:t>menentangnya</w:t>
      </w:r>
      <w:proofErr w:type="spellEnd"/>
      <w:r w:rsidRPr="00C378C7">
        <w:rPr>
          <w:rFonts w:ascii="Times New Roman" w:hAnsi="Times New Roman" w:cs="Times New Roman"/>
          <w:bCs/>
          <w:sz w:val="24"/>
          <w:szCs w:val="24"/>
        </w:rPr>
        <w:t>:</w:t>
      </w:r>
    </w:p>
    <w:p w14:paraId="09FAFAED" w14:textId="77777777" w:rsidR="007B575F" w:rsidRDefault="007B575F" w:rsidP="00D55686">
      <w:pPr>
        <w:spacing w:after="0" w:line="240" w:lineRule="auto"/>
        <w:ind w:left="851" w:hanging="284"/>
        <w:jc w:val="both"/>
        <w:rPr>
          <w:rFonts w:ascii="Times New Roman" w:eastAsia="Times New Roman" w:hAnsi="Times New Roman" w:cs="Times New Roman"/>
          <w:sz w:val="24"/>
          <w:szCs w:val="24"/>
          <w:lang w:eastAsia="en-ID"/>
        </w:rPr>
      </w:pPr>
      <w:r w:rsidRPr="00D55686">
        <w:rPr>
          <w:rFonts w:ascii="Times New Roman" w:eastAsia="Times New Roman" w:hAnsi="Times New Roman" w:cs="Times New Roman"/>
          <w:sz w:val="24"/>
          <w:szCs w:val="24"/>
          <w:lang w:eastAsia="en-ID"/>
        </w:rPr>
        <w:t xml:space="preserve">a. Teknik </w:t>
      </w:r>
      <w:proofErr w:type="spellStart"/>
      <w:r w:rsidRPr="00D55686">
        <w:rPr>
          <w:rFonts w:ascii="Times New Roman" w:eastAsia="Times New Roman" w:hAnsi="Times New Roman" w:cs="Times New Roman"/>
          <w:sz w:val="24"/>
          <w:szCs w:val="24"/>
          <w:lang w:eastAsia="en-ID"/>
        </w:rPr>
        <w:t>Mempertahankan</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Usul</w:t>
      </w:r>
      <w:proofErr w:type="spellEnd"/>
      <w:r w:rsidRPr="00D55686">
        <w:rPr>
          <w:rFonts w:ascii="Times New Roman" w:eastAsia="Times New Roman" w:hAnsi="Times New Roman" w:cs="Times New Roman"/>
          <w:sz w:val="24"/>
          <w:szCs w:val="24"/>
          <w:lang w:eastAsia="en-ID"/>
        </w:rPr>
        <w:t xml:space="preserve">. </w:t>
      </w:r>
    </w:p>
    <w:p w14:paraId="7C791A0E" w14:textId="77777777" w:rsidR="007B575F" w:rsidRPr="00D55686" w:rsidRDefault="007B575F" w:rsidP="00D55686">
      <w:pPr>
        <w:spacing w:after="0" w:line="240" w:lineRule="auto"/>
        <w:ind w:left="851"/>
        <w:jc w:val="both"/>
        <w:rPr>
          <w:rFonts w:ascii="Times New Roman" w:eastAsia="Times New Roman" w:hAnsi="Times New Roman" w:cs="Times New Roman"/>
          <w:sz w:val="24"/>
          <w:szCs w:val="24"/>
          <w:lang w:eastAsia="en-ID"/>
        </w:rPr>
      </w:pPr>
      <w:r w:rsidRPr="00D55686">
        <w:rPr>
          <w:rFonts w:ascii="Times New Roman" w:hAnsi="Times New Roman" w:cs="Times New Roman"/>
          <w:sz w:val="24"/>
          <w:szCs w:val="24"/>
        </w:rPr>
        <w:t xml:space="preserve">Teknik </w:t>
      </w:r>
      <w:proofErr w:type="spellStart"/>
      <w:r w:rsidRPr="00D55686">
        <w:rPr>
          <w:rFonts w:ascii="Times New Roman" w:hAnsi="Times New Roman" w:cs="Times New Roman"/>
          <w:sz w:val="24"/>
          <w:szCs w:val="24"/>
        </w:rPr>
        <w:t>mempertahankan</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usul</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melibatkan</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berbagai</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taktik</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seperti</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taktik</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penegasan</w:t>
      </w:r>
      <w:proofErr w:type="spellEnd"/>
      <w:r w:rsidRPr="00D55686">
        <w:rPr>
          <w:rFonts w:ascii="Times New Roman" w:hAnsi="Times New Roman" w:cs="Times New Roman"/>
          <w:sz w:val="24"/>
          <w:szCs w:val="24"/>
        </w:rPr>
        <w:t xml:space="preserve"> yang </w:t>
      </w:r>
      <w:proofErr w:type="spellStart"/>
      <w:r w:rsidRPr="00D55686">
        <w:rPr>
          <w:rFonts w:ascii="Times New Roman" w:hAnsi="Times New Roman" w:cs="Times New Roman"/>
          <w:sz w:val="24"/>
          <w:szCs w:val="24"/>
        </w:rPr>
        <w:t>mencakup</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pengulangan</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mempengaruhi</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menciptakan</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kebersamaan</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kompromi</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menyetujui</w:t>
      </w:r>
      <w:proofErr w:type="spellEnd"/>
      <w:r w:rsidRPr="00D55686">
        <w:rPr>
          <w:rFonts w:ascii="Times New Roman" w:hAnsi="Times New Roman" w:cs="Times New Roman"/>
          <w:sz w:val="24"/>
          <w:szCs w:val="24"/>
        </w:rPr>
        <w:t xml:space="preserve">, dan </w:t>
      </w:r>
      <w:proofErr w:type="spellStart"/>
      <w:r w:rsidRPr="00D55686">
        <w:rPr>
          <w:rFonts w:ascii="Times New Roman" w:hAnsi="Times New Roman" w:cs="Times New Roman"/>
          <w:sz w:val="24"/>
          <w:szCs w:val="24"/>
        </w:rPr>
        <w:t>kesepakatan</w:t>
      </w:r>
      <w:proofErr w:type="spellEnd"/>
      <w:r w:rsidRPr="00D55686">
        <w:rPr>
          <w:rFonts w:ascii="Times New Roman" w:hAnsi="Times New Roman" w:cs="Times New Roman"/>
          <w:sz w:val="24"/>
          <w:szCs w:val="24"/>
        </w:rPr>
        <w:t xml:space="preserve">. Selain </w:t>
      </w:r>
      <w:proofErr w:type="spellStart"/>
      <w:r w:rsidRPr="00D55686">
        <w:rPr>
          <w:rFonts w:ascii="Times New Roman" w:hAnsi="Times New Roman" w:cs="Times New Roman"/>
          <w:sz w:val="24"/>
          <w:szCs w:val="24"/>
        </w:rPr>
        <w:t>itu</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ada</w:t>
      </w:r>
      <w:proofErr w:type="spellEnd"/>
      <w:r w:rsidRPr="00D55686">
        <w:rPr>
          <w:rFonts w:ascii="Times New Roman" w:hAnsi="Times New Roman" w:cs="Times New Roman"/>
          <w:sz w:val="24"/>
          <w:szCs w:val="24"/>
        </w:rPr>
        <w:t xml:space="preserve"> juga </w:t>
      </w:r>
      <w:proofErr w:type="spellStart"/>
      <w:r w:rsidRPr="00D55686">
        <w:rPr>
          <w:rFonts w:ascii="Times New Roman" w:hAnsi="Times New Roman" w:cs="Times New Roman"/>
          <w:sz w:val="24"/>
          <w:szCs w:val="24"/>
        </w:rPr>
        <w:t>taktik</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bertahan</w:t>
      </w:r>
      <w:proofErr w:type="spellEnd"/>
      <w:r w:rsidRPr="00D55686">
        <w:rPr>
          <w:rFonts w:ascii="Times New Roman" w:hAnsi="Times New Roman" w:cs="Times New Roman"/>
          <w:sz w:val="24"/>
          <w:szCs w:val="24"/>
        </w:rPr>
        <w:t xml:space="preserve"> yang </w:t>
      </w:r>
      <w:proofErr w:type="spellStart"/>
      <w:r w:rsidRPr="00D55686">
        <w:rPr>
          <w:rFonts w:ascii="Times New Roman" w:hAnsi="Times New Roman" w:cs="Times New Roman"/>
          <w:sz w:val="24"/>
          <w:szCs w:val="24"/>
        </w:rPr>
        <w:t>meliputi</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mengelak</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menunda</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menghancurkan</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mengangkat</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berterima</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kasih</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menggambarkan</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menguraikan</w:t>
      </w:r>
      <w:proofErr w:type="spellEnd"/>
      <w:r w:rsidRPr="00D55686">
        <w:rPr>
          <w:rFonts w:ascii="Times New Roman" w:hAnsi="Times New Roman" w:cs="Times New Roman"/>
          <w:sz w:val="24"/>
          <w:szCs w:val="24"/>
        </w:rPr>
        <w:t xml:space="preserve">, dan </w:t>
      </w:r>
      <w:proofErr w:type="spellStart"/>
      <w:r w:rsidRPr="00D55686">
        <w:rPr>
          <w:rFonts w:ascii="Times New Roman" w:hAnsi="Times New Roman" w:cs="Times New Roman"/>
          <w:sz w:val="24"/>
          <w:szCs w:val="24"/>
        </w:rPr>
        <w:t>membiarkan</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Taktik-taktik</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ini</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digunakan</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untuk</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memperkuat</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posisi</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dalam</w:t>
      </w:r>
      <w:proofErr w:type="spellEnd"/>
      <w:r w:rsidRPr="00D55686">
        <w:rPr>
          <w:rFonts w:ascii="Times New Roman" w:hAnsi="Times New Roman" w:cs="Times New Roman"/>
          <w:sz w:val="24"/>
          <w:szCs w:val="24"/>
        </w:rPr>
        <w:t xml:space="preserve"> </w:t>
      </w:r>
      <w:proofErr w:type="spellStart"/>
      <w:r w:rsidRPr="00D55686">
        <w:rPr>
          <w:rFonts w:ascii="Times New Roman" w:hAnsi="Times New Roman" w:cs="Times New Roman"/>
          <w:sz w:val="24"/>
          <w:szCs w:val="24"/>
        </w:rPr>
        <w:t>perdebatan</w:t>
      </w:r>
      <w:proofErr w:type="spellEnd"/>
      <w:r w:rsidRPr="00D55686">
        <w:rPr>
          <w:rFonts w:ascii="Times New Roman" w:hAnsi="Times New Roman" w:cs="Times New Roman"/>
          <w:sz w:val="24"/>
          <w:szCs w:val="24"/>
        </w:rPr>
        <w:t>.</w:t>
      </w:r>
    </w:p>
    <w:p w14:paraId="4CE9819F" w14:textId="77777777" w:rsidR="007B575F" w:rsidRPr="00D55686" w:rsidRDefault="007B575F" w:rsidP="00D55686">
      <w:pPr>
        <w:spacing w:after="0" w:line="240" w:lineRule="auto"/>
        <w:ind w:left="851" w:hanging="284"/>
        <w:rPr>
          <w:rFonts w:ascii="Times New Roman" w:eastAsia="Times New Roman" w:hAnsi="Times New Roman" w:cs="Times New Roman"/>
          <w:sz w:val="24"/>
          <w:szCs w:val="24"/>
          <w:lang w:eastAsia="en-ID"/>
        </w:rPr>
      </w:pPr>
      <w:r w:rsidRPr="00D55686">
        <w:rPr>
          <w:rFonts w:ascii="Times New Roman" w:eastAsia="Times New Roman" w:hAnsi="Times New Roman" w:cs="Times New Roman"/>
          <w:sz w:val="24"/>
          <w:szCs w:val="24"/>
          <w:lang w:eastAsia="en-ID"/>
        </w:rPr>
        <w:t xml:space="preserve">b. Teknik </w:t>
      </w:r>
      <w:proofErr w:type="spellStart"/>
      <w:r w:rsidRPr="00D55686">
        <w:rPr>
          <w:rFonts w:ascii="Times New Roman" w:eastAsia="Times New Roman" w:hAnsi="Times New Roman" w:cs="Times New Roman"/>
          <w:sz w:val="24"/>
          <w:szCs w:val="24"/>
          <w:lang w:eastAsia="en-ID"/>
        </w:rPr>
        <w:t>Mempertentangkan</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Usul</w:t>
      </w:r>
      <w:proofErr w:type="spellEnd"/>
    </w:p>
    <w:p w14:paraId="351E9863" w14:textId="77777777" w:rsidR="007B575F" w:rsidRDefault="007B575F" w:rsidP="007B575F">
      <w:pPr>
        <w:pStyle w:val="DaftarParagraf"/>
        <w:numPr>
          <w:ilvl w:val="0"/>
          <w:numId w:val="79"/>
        </w:numPr>
        <w:spacing w:after="0" w:line="240" w:lineRule="auto"/>
        <w:ind w:left="1134" w:hanging="283"/>
        <w:rPr>
          <w:rFonts w:ascii="Times New Roman" w:eastAsia="Times New Roman" w:hAnsi="Times New Roman" w:cs="Times New Roman"/>
          <w:sz w:val="24"/>
          <w:szCs w:val="24"/>
          <w:lang w:eastAsia="en-ID"/>
        </w:rPr>
      </w:pPr>
      <w:proofErr w:type="spellStart"/>
      <w:r w:rsidRPr="00D55686">
        <w:rPr>
          <w:rFonts w:ascii="Times New Roman" w:eastAsia="Times New Roman" w:hAnsi="Times New Roman" w:cs="Times New Roman"/>
          <w:sz w:val="24"/>
          <w:szCs w:val="24"/>
          <w:lang w:eastAsia="en-ID"/>
        </w:rPr>
        <w:t>Taktik</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Menyerang</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Bertanya</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balik</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provokasi</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antisipasi</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mengagetkan</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melebih-lebihkan</w:t>
      </w:r>
      <w:proofErr w:type="spellEnd"/>
      <w:r w:rsidRPr="00D55686">
        <w:rPr>
          <w:rFonts w:ascii="Times New Roman" w:eastAsia="Times New Roman" w:hAnsi="Times New Roman" w:cs="Times New Roman"/>
          <w:sz w:val="24"/>
          <w:szCs w:val="24"/>
          <w:lang w:eastAsia="en-ID"/>
        </w:rPr>
        <w:t xml:space="preserve">, dan </w:t>
      </w:r>
      <w:proofErr w:type="spellStart"/>
      <w:r w:rsidRPr="00D55686">
        <w:rPr>
          <w:rFonts w:ascii="Times New Roman" w:eastAsia="Times New Roman" w:hAnsi="Times New Roman" w:cs="Times New Roman"/>
          <w:sz w:val="24"/>
          <w:szCs w:val="24"/>
          <w:lang w:eastAsia="en-ID"/>
        </w:rPr>
        <w:t>memotong</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argumen</w:t>
      </w:r>
      <w:proofErr w:type="spellEnd"/>
      <w:r w:rsidRPr="00D55686">
        <w:rPr>
          <w:rFonts w:ascii="Times New Roman" w:eastAsia="Times New Roman" w:hAnsi="Times New Roman" w:cs="Times New Roman"/>
          <w:sz w:val="24"/>
          <w:szCs w:val="24"/>
          <w:lang w:eastAsia="en-ID"/>
        </w:rPr>
        <w:t>.</w:t>
      </w:r>
    </w:p>
    <w:p w14:paraId="71C8EFD2" w14:textId="77777777" w:rsidR="007B575F" w:rsidRDefault="007B575F" w:rsidP="007B575F">
      <w:pPr>
        <w:pStyle w:val="DaftarParagraf"/>
        <w:numPr>
          <w:ilvl w:val="0"/>
          <w:numId w:val="79"/>
        </w:numPr>
        <w:spacing w:after="0" w:line="240" w:lineRule="auto"/>
        <w:ind w:left="1134" w:hanging="283"/>
        <w:rPr>
          <w:rFonts w:ascii="Times New Roman" w:eastAsia="Times New Roman" w:hAnsi="Times New Roman" w:cs="Times New Roman"/>
          <w:sz w:val="24"/>
          <w:szCs w:val="24"/>
          <w:lang w:eastAsia="en-ID"/>
        </w:rPr>
      </w:pPr>
      <w:proofErr w:type="spellStart"/>
      <w:r w:rsidRPr="00D55686">
        <w:rPr>
          <w:rFonts w:ascii="Times New Roman" w:eastAsia="Times New Roman" w:hAnsi="Times New Roman" w:cs="Times New Roman"/>
          <w:sz w:val="24"/>
          <w:szCs w:val="24"/>
          <w:lang w:eastAsia="en-ID"/>
        </w:rPr>
        <w:t>Taktik</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Menolak</w:t>
      </w:r>
      <w:proofErr w:type="spellEnd"/>
      <w:r w:rsidRPr="00D55686">
        <w:rPr>
          <w:rFonts w:ascii="Times New Roman" w:eastAsia="Times New Roman" w:hAnsi="Times New Roman" w:cs="Times New Roman"/>
          <w:sz w:val="24"/>
          <w:szCs w:val="24"/>
          <w:lang w:eastAsia="en-ID"/>
        </w:rPr>
        <w:t xml:space="preserve">: </w:t>
      </w:r>
      <w:proofErr w:type="spellStart"/>
      <w:r w:rsidRPr="00D55686">
        <w:rPr>
          <w:rFonts w:ascii="Times New Roman" w:eastAsia="Times New Roman" w:hAnsi="Times New Roman" w:cs="Times New Roman"/>
          <w:sz w:val="24"/>
          <w:szCs w:val="24"/>
          <w:lang w:eastAsia="en-ID"/>
        </w:rPr>
        <w:t>Memungkiri</w:t>
      </w:r>
      <w:proofErr w:type="spellEnd"/>
      <w:r w:rsidRPr="00D55686">
        <w:rPr>
          <w:rFonts w:ascii="Times New Roman" w:eastAsia="Times New Roman" w:hAnsi="Times New Roman" w:cs="Times New Roman"/>
          <w:sz w:val="24"/>
          <w:szCs w:val="24"/>
          <w:lang w:eastAsia="en-ID"/>
        </w:rPr>
        <w:t xml:space="preserve"> dan </w:t>
      </w:r>
      <w:proofErr w:type="spellStart"/>
      <w:r w:rsidRPr="00D55686">
        <w:rPr>
          <w:rFonts w:ascii="Times New Roman" w:eastAsia="Times New Roman" w:hAnsi="Times New Roman" w:cs="Times New Roman"/>
          <w:sz w:val="24"/>
          <w:szCs w:val="24"/>
          <w:lang w:eastAsia="en-ID"/>
        </w:rPr>
        <w:t>kontradiksi</w:t>
      </w:r>
      <w:proofErr w:type="spellEnd"/>
      <w:r w:rsidRPr="00D55686">
        <w:rPr>
          <w:rFonts w:ascii="Times New Roman" w:eastAsia="Times New Roman" w:hAnsi="Times New Roman" w:cs="Times New Roman"/>
          <w:sz w:val="24"/>
          <w:szCs w:val="24"/>
          <w:lang w:eastAsia="en-ID"/>
        </w:rPr>
        <w:t>.</w:t>
      </w:r>
    </w:p>
    <w:p w14:paraId="44A52DAC" w14:textId="77777777" w:rsidR="007B575F" w:rsidRPr="00D55686" w:rsidRDefault="007B575F" w:rsidP="00D55686">
      <w:pPr>
        <w:pStyle w:val="DaftarParagraf"/>
        <w:spacing w:after="0" w:line="240" w:lineRule="auto"/>
        <w:ind w:left="1134"/>
        <w:rPr>
          <w:rFonts w:ascii="Times New Roman" w:eastAsia="Times New Roman" w:hAnsi="Times New Roman" w:cs="Times New Roman"/>
          <w:sz w:val="24"/>
          <w:szCs w:val="24"/>
          <w:lang w:eastAsia="en-ID"/>
        </w:rPr>
      </w:pPr>
    </w:p>
    <w:p w14:paraId="0FD5E5FF" w14:textId="77777777" w:rsidR="007B575F" w:rsidRDefault="007B575F" w:rsidP="00D55686">
      <w:pPr>
        <w:pStyle w:val="DaftarParagraf"/>
        <w:spacing w:after="0" w:line="360" w:lineRule="auto"/>
        <w:ind w:left="567" w:firstLine="567"/>
        <w:jc w:val="both"/>
        <w:rPr>
          <w:rFonts w:ascii="Times New Roman" w:eastAsia="Times New Roman" w:hAnsi="Times New Roman" w:cs="Times New Roman"/>
          <w:sz w:val="24"/>
          <w:szCs w:val="24"/>
          <w:lang w:eastAsia="en-ID"/>
        </w:rPr>
      </w:pPr>
      <w:proofErr w:type="spellStart"/>
      <w:r w:rsidRPr="00773823">
        <w:rPr>
          <w:rFonts w:ascii="Times New Roman" w:eastAsia="Times New Roman" w:hAnsi="Times New Roman" w:cs="Times New Roman"/>
          <w:sz w:val="24"/>
          <w:szCs w:val="24"/>
          <w:lang w:eastAsia="en-ID"/>
        </w:rPr>
        <w:t>Berdasarkan</w:t>
      </w:r>
      <w:proofErr w:type="spellEnd"/>
      <w:r w:rsidRPr="00773823">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uraian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diatas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bahwa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metode</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debat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aktif</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memiliki</w:t>
      </w:r>
      <w:proofErr w:type="spellEnd"/>
      <w:r>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teknik-teknik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dalam</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metode</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pembelajaran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debat</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aktif</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terdiri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dari</w:t>
      </w:r>
      <w:proofErr w:type="spellEnd"/>
      <w:r w:rsidRPr="00773823">
        <w:rPr>
          <w:rFonts w:ascii="Times New Roman" w:eastAsia="Times New Roman" w:hAnsi="Times New Roman" w:cs="Times New Roman"/>
          <w:sz w:val="24"/>
          <w:szCs w:val="24"/>
          <w:lang w:eastAsia="en-ID"/>
        </w:rPr>
        <w:t xml:space="preserve"> dua </w:t>
      </w:r>
      <w:proofErr w:type="spellStart"/>
      <w:r w:rsidRPr="00773823">
        <w:rPr>
          <w:rFonts w:ascii="Times New Roman" w:eastAsia="Times New Roman" w:hAnsi="Times New Roman" w:cs="Times New Roman"/>
          <w:sz w:val="24"/>
          <w:szCs w:val="24"/>
          <w:lang w:eastAsia="en-ID"/>
        </w:rPr>
        <w:t>kategori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utama</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yaitu</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teknik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mempertahankan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usul</w:t>
      </w:r>
      <w:proofErr w:type="spellEnd"/>
      <w:r w:rsidRPr="00773823">
        <w:rPr>
          <w:rFonts w:ascii="Times New Roman" w:eastAsia="Times New Roman" w:hAnsi="Times New Roman" w:cs="Times New Roman"/>
          <w:sz w:val="24"/>
          <w:szCs w:val="24"/>
          <w:lang w:eastAsia="en-ID"/>
        </w:rPr>
        <w:t xml:space="preserve"> dan </w:t>
      </w:r>
      <w:proofErr w:type="spellStart"/>
      <w:r w:rsidRPr="00773823">
        <w:rPr>
          <w:rFonts w:ascii="Times New Roman" w:eastAsia="Times New Roman" w:hAnsi="Times New Roman" w:cs="Times New Roman"/>
          <w:sz w:val="24"/>
          <w:szCs w:val="24"/>
          <w:lang w:eastAsia="en-ID"/>
        </w:rPr>
        <w:t>teknik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mempertentangkan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usul</w:t>
      </w:r>
      <w:proofErr w:type="spellEnd"/>
      <w:r w:rsidRPr="00773823">
        <w:rPr>
          <w:rFonts w:ascii="Times New Roman" w:eastAsia="Times New Roman" w:hAnsi="Times New Roman" w:cs="Times New Roman"/>
          <w:sz w:val="24"/>
          <w:szCs w:val="24"/>
          <w:lang w:eastAsia="en-ID"/>
        </w:rPr>
        <w:t xml:space="preserve">. Teknik </w:t>
      </w:r>
      <w:proofErr w:type="spellStart"/>
      <w:r w:rsidRPr="00773823">
        <w:rPr>
          <w:rFonts w:ascii="Times New Roman" w:eastAsia="Times New Roman" w:hAnsi="Times New Roman" w:cs="Times New Roman"/>
          <w:sz w:val="24"/>
          <w:szCs w:val="24"/>
          <w:lang w:eastAsia="en-ID"/>
        </w:rPr>
        <w:t>mempertahankan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usul</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meliputi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taktik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penegasan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bertahan</w:t>
      </w:r>
      <w:proofErr w:type="spellEnd"/>
      <w:r w:rsidRPr="00773823">
        <w:rPr>
          <w:rFonts w:ascii="Times New Roman" w:eastAsia="Times New Roman" w:hAnsi="Times New Roman" w:cs="Times New Roman"/>
          <w:sz w:val="24"/>
          <w:szCs w:val="24"/>
          <w:lang w:eastAsia="en-ID"/>
        </w:rPr>
        <w:t xml:space="preserve">, dan </w:t>
      </w:r>
      <w:proofErr w:type="spellStart"/>
      <w:r w:rsidRPr="00773823">
        <w:rPr>
          <w:rFonts w:ascii="Times New Roman" w:eastAsia="Times New Roman" w:hAnsi="Times New Roman" w:cs="Times New Roman"/>
          <w:sz w:val="24"/>
          <w:szCs w:val="24"/>
          <w:lang w:eastAsia="en-ID"/>
        </w:rPr>
        <w:t>kompromi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untuk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memperkuat</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argumen</w:t>
      </w:r>
      <w:proofErr w:type="spellEnd"/>
      <w:r w:rsidRPr="00773823">
        <w:rPr>
          <w:rFonts w:ascii="Times New Roman" w:eastAsia="Times New Roman" w:hAnsi="Times New Roman" w:cs="Times New Roman"/>
          <w:sz w:val="24"/>
          <w:szCs w:val="24"/>
          <w:lang w:eastAsia="en-ID"/>
        </w:rPr>
        <w:t xml:space="preserve"> yang </w:t>
      </w:r>
      <w:proofErr w:type="spellStart"/>
      <w:r w:rsidRPr="00773823">
        <w:rPr>
          <w:rFonts w:ascii="Times New Roman" w:eastAsia="Times New Roman" w:hAnsi="Times New Roman" w:cs="Times New Roman"/>
          <w:sz w:val="24"/>
          <w:szCs w:val="24"/>
          <w:lang w:eastAsia="en-ID"/>
        </w:rPr>
        <w:t>diajukan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Sementara</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itu</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teknik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mempertentangkan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usul</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mencakup</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taktik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menyerang</w:t>
      </w:r>
      <w:proofErr w:type="spellEnd"/>
      <w:r w:rsidRPr="00773823">
        <w:rPr>
          <w:rFonts w:ascii="Times New Roman" w:eastAsia="Times New Roman" w:hAnsi="Times New Roman" w:cs="Times New Roman"/>
          <w:sz w:val="24"/>
          <w:szCs w:val="24"/>
          <w:lang w:eastAsia="en-ID"/>
        </w:rPr>
        <w:t xml:space="preserve"> dan </w:t>
      </w:r>
      <w:proofErr w:type="spellStart"/>
      <w:r w:rsidRPr="00773823">
        <w:rPr>
          <w:rFonts w:ascii="Times New Roman" w:eastAsia="Times New Roman" w:hAnsi="Times New Roman" w:cs="Times New Roman"/>
          <w:sz w:val="24"/>
          <w:szCs w:val="24"/>
          <w:lang w:eastAsia="en-ID"/>
        </w:rPr>
        <w:t>menolak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seperti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bertanya</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balik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provokasi</w:t>
      </w:r>
      <w:proofErr w:type="spellEnd"/>
      <w:r w:rsidRPr="00773823">
        <w:rPr>
          <w:rFonts w:ascii="Times New Roman" w:eastAsia="Times New Roman" w:hAnsi="Times New Roman" w:cs="Times New Roman"/>
          <w:sz w:val="24"/>
          <w:szCs w:val="24"/>
          <w:lang w:eastAsia="en-ID"/>
        </w:rPr>
        <w:t xml:space="preserve">, dan </w:t>
      </w:r>
      <w:proofErr w:type="spellStart"/>
      <w:r w:rsidRPr="00773823">
        <w:rPr>
          <w:rFonts w:ascii="Times New Roman" w:eastAsia="Times New Roman" w:hAnsi="Times New Roman" w:cs="Times New Roman"/>
          <w:sz w:val="24"/>
          <w:szCs w:val="24"/>
          <w:lang w:eastAsia="en-ID"/>
        </w:rPr>
        <w:t>kontradiksi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untuk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membantah</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argumen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lawan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Penggunaan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teknik-teknik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ini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memungkinkan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peserta</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didik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untuk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mengembangkan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keterampilan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berargumen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berpikir</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kritis</w:t>
      </w:r>
      <w:proofErr w:type="spellEnd"/>
      <w:r w:rsidRPr="00773823">
        <w:rPr>
          <w:rFonts w:ascii="Times New Roman" w:eastAsia="Times New Roman" w:hAnsi="Times New Roman" w:cs="Times New Roman"/>
          <w:sz w:val="24"/>
          <w:szCs w:val="24"/>
          <w:lang w:eastAsia="en-ID"/>
        </w:rPr>
        <w:t xml:space="preserve">, dan </w:t>
      </w:r>
      <w:proofErr w:type="spellStart"/>
      <w:r w:rsidRPr="00773823">
        <w:rPr>
          <w:rFonts w:ascii="Times New Roman" w:eastAsia="Times New Roman" w:hAnsi="Times New Roman" w:cs="Times New Roman"/>
          <w:sz w:val="24"/>
          <w:szCs w:val="24"/>
          <w:lang w:eastAsia="en-ID"/>
        </w:rPr>
        <w:t>berkomunikasi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dengan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efektif</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dalam</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situasi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debat</w:t>
      </w:r>
      <w:proofErr w:type="spellEnd"/>
      <w:r w:rsidRPr="00773823">
        <w:rPr>
          <w:rFonts w:ascii="Times New Roman" w:eastAsia="Times New Roman" w:hAnsi="Times New Roman" w:cs="Times New Roman"/>
          <w:sz w:val="24"/>
          <w:szCs w:val="24"/>
          <w:lang w:eastAsia="en-ID"/>
        </w:rPr>
        <w:t xml:space="preserve"> yang </w:t>
      </w:r>
      <w:proofErr w:type="spellStart"/>
      <w:r w:rsidRPr="00773823">
        <w:rPr>
          <w:rFonts w:ascii="Times New Roman" w:eastAsia="Times New Roman" w:hAnsi="Times New Roman" w:cs="Times New Roman"/>
          <w:sz w:val="24"/>
          <w:szCs w:val="24"/>
          <w:lang w:eastAsia="en-ID"/>
        </w:rPr>
        <w:t>mendekati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kehidupan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nyata</w:t>
      </w:r>
      <w:proofErr w:type="spellEnd"/>
      <w:r w:rsidRPr="00773823">
        <w:rPr>
          <w:rFonts w:ascii="Times New Roman" w:eastAsia="Times New Roman" w:hAnsi="Times New Roman" w:cs="Times New Roman"/>
          <w:sz w:val="24"/>
          <w:szCs w:val="24"/>
          <w:lang w:eastAsia="en-ID"/>
        </w:rPr>
        <w:t>.</w:t>
      </w:r>
    </w:p>
    <w:p w14:paraId="1BE51831" w14:textId="77777777" w:rsidR="007B575F" w:rsidRDefault="007B575F" w:rsidP="00D55686">
      <w:pPr>
        <w:pStyle w:val="DaftarParagraf"/>
        <w:spacing w:after="0" w:line="360" w:lineRule="auto"/>
        <w:ind w:left="567" w:firstLine="567"/>
        <w:jc w:val="both"/>
        <w:rPr>
          <w:rFonts w:ascii="Times New Roman" w:eastAsia="Times New Roman" w:hAnsi="Times New Roman" w:cs="Times New Roman"/>
          <w:sz w:val="24"/>
          <w:szCs w:val="24"/>
          <w:lang w:eastAsia="en-ID"/>
        </w:rPr>
      </w:pPr>
    </w:p>
    <w:p w14:paraId="3EDDDE40" w14:textId="77777777" w:rsidR="007B575F" w:rsidRPr="00773823" w:rsidRDefault="007B575F" w:rsidP="00D55686">
      <w:pPr>
        <w:pStyle w:val="DaftarParagraf"/>
        <w:spacing w:after="0" w:line="360" w:lineRule="auto"/>
        <w:ind w:left="567" w:firstLine="567"/>
        <w:jc w:val="both"/>
        <w:rPr>
          <w:rFonts w:ascii="Times New Roman" w:hAnsi="Times New Roman" w:cs="Times New Roman"/>
          <w:bCs/>
          <w:sz w:val="24"/>
          <w:szCs w:val="24"/>
        </w:rPr>
      </w:pPr>
    </w:p>
    <w:p w14:paraId="60A41DE8" w14:textId="77777777" w:rsidR="007B575F" w:rsidRDefault="007B575F" w:rsidP="007B575F">
      <w:pPr>
        <w:pStyle w:val="DaftarParagraf"/>
        <w:numPr>
          <w:ilvl w:val="0"/>
          <w:numId w:val="64"/>
        </w:numPr>
        <w:spacing w:after="0" w:line="360" w:lineRule="auto"/>
        <w:ind w:left="993" w:hanging="426"/>
        <w:jc w:val="both"/>
        <w:rPr>
          <w:rFonts w:ascii="Times New Roman" w:hAnsi="Times New Roman" w:cs="Times New Roman"/>
          <w:b/>
          <w:sz w:val="24"/>
          <w:szCs w:val="24"/>
        </w:rPr>
      </w:pPr>
      <w:proofErr w:type="spellStart"/>
      <w:r w:rsidRPr="00865A4F">
        <w:rPr>
          <w:rFonts w:ascii="Times New Roman" w:hAnsi="Times New Roman" w:cs="Times New Roman"/>
          <w:b/>
          <w:sz w:val="24"/>
          <w:szCs w:val="24"/>
        </w:rPr>
        <w:t>Penerapan</w:t>
      </w:r>
      <w:proofErr w:type="spellEnd"/>
      <w:r w:rsidRPr="00865A4F">
        <w:rPr>
          <w:rFonts w:ascii="Times New Roman" w:hAnsi="Times New Roman" w:cs="Times New Roman"/>
          <w:b/>
          <w:sz w:val="24"/>
          <w:szCs w:val="24"/>
        </w:rPr>
        <w:t xml:space="preserve"> </w:t>
      </w:r>
      <w:proofErr w:type="spellStart"/>
      <w:r w:rsidRPr="00865A4F">
        <w:rPr>
          <w:rFonts w:ascii="Times New Roman" w:hAnsi="Times New Roman" w:cs="Times New Roman"/>
          <w:b/>
          <w:sz w:val="24"/>
          <w:szCs w:val="24"/>
        </w:rPr>
        <w:t>Pembelajaran</w:t>
      </w:r>
      <w:proofErr w:type="spellEnd"/>
      <w:r w:rsidRPr="00865A4F">
        <w:rPr>
          <w:rFonts w:ascii="Times New Roman" w:hAnsi="Times New Roman" w:cs="Times New Roman"/>
          <w:b/>
          <w:sz w:val="24"/>
          <w:szCs w:val="24"/>
        </w:rPr>
        <w:t xml:space="preserve"> Debat </w:t>
      </w:r>
      <w:proofErr w:type="spellStart"/>
      <w:r w:rsidRPr="00865A4F">
        <w:rPr>
          <w:rFonts w:ascii="Times New Roman" w:hAnsi="Times New Roman" w:cs="Times New Roman"/>
          <w:b/>
          <w:sz w:val="24"/>
          <w:szCs w:val="24"/>
        </w:rPr>
        <w:t>Aktif</w:t>
      </w:r>
      <w:proofErr w:type="spellEnd"/>
      <w:r w:rsidRPr="00865A4F">
        <w:rPr>
          <w:rFonts w:ascii="Times New Roman" w:hAnsi="Times New Roman" w:cs="Times New Roman"/>
          <w:b/>
          <w:sz w:val="24"/>
          <w:szCs w:val="24"/>
        </w:rPr>
        <w:t xml:space="preserve"> Dalam </w:t>
      </w:r>
      <w:proofErr w:type="spellStart"/>
      <w:r w:rsidRPr="00865A4F">
        <w:rPr>
          <w:rFonts w:ascii="Times New Roman" w:hAnsi="Times New Roman" w:cs="Times New Roman"/>
          <w:b/>
          <w:sz w:val="24"/>
          <w:szCs w:val="24"/>
        </w:rPr>
        <w:t>Pembelajaran</w:t>
      </w:r>
      <w:proofErr w:type="spellEnd"/>
    </w:p>
    <w:p w14:paraId="131C3343" w14:textId="77777777" w:rsidR="007B575F" w:rsidRPr="006B77CC" w:rsidRDefault="007B575F" w:rsidP="005362B2">
      <w:pPr>
        <w:pStyle w:val="DaftarParagraf"/>
        <w:spacing w:after="0" w:line="360" w:lineRule="auto"/>
        <w:ind w:left="567" w:firstLine="567"/>
        <w:jc w:val="both"/>
        <w:rPr>
          <w:rFonts w:ascii="Times New Roman" w:hAnsi="Times New Roman" w:cs="Times New Roman"/>
          <w:bCs/>
          <w:sz w:val="24"/>
          <w:szCs w:val="24"/>
          <w:lang w:val="pt-BR"/>
        </w:rPr>
      </w:pPr>
      <w:r w:rsidRPr="006B77CC">
        <w:rPr>
          <w:rFonts w:ascii="Times New Roman" w:hAnsi="Times New Roman" w:cs="Times New Roman"/>
          <w:bCs/>
          <w:sz w:val="24"/>
          <w:szCs w:val="24"/>
          <w:lang w:val="pt-BR"/>
        </w:rPr>
        <w:t xml:space="preserve">Metode pembelajaran debat aktif sangat mudahditerapkan dalam kegiatan belajar mengajar. Metode ini jika diterapkan dalam pembelajaran tidak terlalu banyak mengambil waktu, karena sintaks yang ada tidak terlalu padat. Selain itu metode pembelajaran ini memiliki sintaks yang sangat simpel dan sesuai dengan kegiatan sehari-hari peserta didik sehingga lebih mudah untuk diterapkan dalam kegiatan belajar mengajar. </w:t>
      </w:r>
    </w:p>
    <w:p w14:paraId="3BE74CFC" w14:textId="77777777" w:rsidR="007B575F" w:rsidRPr="006B77CC" w:rsidRDefault="007B575F" w:rsidP="005362B2">
      <w:pPr>
        <w:pStyle w:val="DaftarParagraf"/>
        <w:spacing w:after="0" w:line="360" w:lineRule="auto"/>
        <w:ind w:left="567" w:firstLine="567"/>
        <w:jc w:val="both"/>
        <w:rPr>
          <w:rFonts w:ascii="Times New Roman" w:hAnsi="Times New Roman" w:cs="Times New Roman"/>
          <w:b/>
          <w:sz w:val="24"/>
          <w:szCs w:val="24"/>
          <w:lang w:val="pt-BR"/>
        </w:rPr>
      </w:pPr>
      <w:r w:rsidRPr="006B77CC">
        <w:rPr>
          <w:rFonts w:ascii="Times New Roman" w:hAnsi="Times New Roman" w:cs="Times New Roman"/>
          <w:bCs/>
          <w:sz w:val="24"/>
          <w:szCs w:val="24"/>
          <w:lang w:val="pt-BR"/>
        </w:rPr>
        <w:t xml:space="preserve">Ada beberapa karakteristik menurut </w:t>
      </w:r>
      <w:r w:rsidRPr="00103D1A">
        <w:rPr>
          <w:rFonts w:ascii="Times New Roman" w:hAnsi="Times New Roman" w:cs="Times New Roman"/>
          <w:bCs/>
          <w:sz w:val="24"/>
          <w:szCs w:val="24"/>
        </w:rPr>
        <w:fldChar w:fldCharType="begin" w:fldLock="1"/>
      </w:r>
      <w:r w:rsidRPr="006B77CC">
        <w:rPr>
          <w:rFonts w:ascii="Times New Roman" w:hAnsi="Times New Roman" w:cs="Times New Roman"/>
          <w:bCs/>
          <w:sz w:val="24"/>
          <w:szCs w:val="24"/>
          <w:lang w:val="pt-BR"/>
        </w:rPr>
        <w:instrText>ADDIN CSL_CITATION {"citationItems":[{"id":"ITEM-1","itemData":{"ISBN":"9786238051564","abstract":"… media gambar dalam pembelajaran salah satunya menulis karangan narasi ekspositoris, maka agar terjadi proses pembelajaran … dan media yang tepat didalam proses pembelajaran. …","author":[{"dropping-particle":"","family":"Kurniawan","given":"Andri","non-dropping-particle":"","parse-names":false,"suffix":""},{"dropping-particle":"","family":"Noflidaputri","given":"Resty","non-dropping-particle":"","parse-names":false,"suffix":""},{"dropping-particle":"","family":"Supriyadi","given":"Agus","non-dropping-particle":"","parse-names":false,"suffix":""},{"dropping-particle":"","family":"Rahman","given":"Arief Aulia","non-dropping-particle":"","parse-names":false,"suffix":""},{"dropping-particle":"","family":"Arrobi","given":"Jimatul","non-dropping-particle":"","parse-names":false,"suffix":""},{"dropping-particle":"","family":"Arissandi","given":"Febri","non-dropping-particle":"","parse-names":false,"suffix":""},{"dropping-particle":"","family":"Sianipar","given":"Desi","non-dropping-particle":"","parse-names":false,"suffix":""},{"dropping-particle":"","family":"Indriyati","given":"Citra","non-dropping-particle":"","parse-names":false,"suffix":""}],"id":"ITEM-1","issued":{"date-parts":[["2022"]]},"number-of-pages":"1-166","title":"Metode Pembelajaran Di Era Digital 4.0","type":"book"},"uris":["http://www.mendeley.com/documents/?uuid=b25887d2-c512-4b01-8bbb-ad5000eb97b7"]}],"mendeley":{"formattedCitation":"(Kurniawan et al., 2022)","manualFormatting":"Kurniawan et al., (2022:107)","plainTextFormattedCitation":"(Kurniawan et al., 2022)","previouslyFormattedCitation":"(Kurniawan et al., 2022)"},"properties":{"noteIndex":0},"schema":"https://github.com/citation-style-language/schema/raw/master/csl-citation.json"}</w:instrText>
      </w:r>
      <w:r w:rsidRPr="00103D1A">
        <w:rPr>
          <w:rFonts w:ascii="Times New Roman" w:hAnsi="Times New Roman" w:cs="Times New Roman"/>
          <w:bCs/>
          <w:sz w:val="24"/>
          <w:szCs w:val="24"/>
        </w:rPr>
        <w:fldChar w:fldCharType="separate"/>
      </w:r>
      <w:r w:rsidRPr="006B77CC">
        <w:rPr>
          <w:rFonts w:ascii="Times New Roman" w:hAnsi="Times New Roman" w:cs="Times New Roman"/>
          <w:bCs/>
          <w:noProof/>
          <w:sz w:val="24"/>
          <w:szCs w:val="24"/>
          <w:lang w:val="pt-BR"/>
        </w:rPr>
        <w:t>Kurniawan et al., (2022:107)</w:t>
      </w:r>
      <w:r w:rsidRPr="00103D1A">
        <w:rPr>
          <w:rFonts w:ascii="Times New Roman" w:hAnsi="Times New Roman" w:cs="Times New Roman"/>
          <w:bCs/>
          <w:sz w:val="24"/>
          <w:szCs w:val="24"/>
        </w:rPr>
        <w:fldChar w:fldCharType="end"/>
      </w:r>
      <w:r w:rsidRPr="006B77CC">
        <w:rPr>
          <w:rFonts w:ascii="Times New Roman" w:hAnsi="Times New Roman" w:cs="Times New Roman"/>
          <w:bCs/>
          <w:sz w:val="24"/>
          <w:szCs w:val="24"/>
          <w:lang w:val="pt-BR"/>
        </w:rPr>
        <w:t>. Materi yang mudah diterapkan menggunakan metode pembelajaran ini yaitu;</w:t>
      </w:r>
    </w:p>
    <w:p w14:paraId="33812981" w14:textId="77777777" w:rsidR="007B575F" w:rsidRPr="006B77CC" w:rsidRDefault="007B575F" w:rsidP="007B575F">
      <w:pPr>
        <w:pStyle w:val="DaftarParagraf"/>
        <w:numPr>
          <w:ilvl w:val="3"/>
          <w:numId w:val="38"/>
        </w:numPr>
        <w:tabs>
          <w:tab w:val="left" w:pos="1418"/>
        </w:tabs>
        <w:spacing w:after="0" w:line="240" w:lineRule="auto"/>
        <w:ind w:left="1418" w:hanging="284"/>
        <w:jc w:val="both"/>
        <w:rPr>
          <w:rFonts w:ascii="Times New Roman" w:hAnsi="Times New Roman" w:cs="Times New Roman"/>
          <w:bCs/>
          <w:sz w:val="24"/>
          <w:szCs w:val="24"/>
          <w:lang w:val="pt-BR"/>
        </w:rPr>
      </w:pPr>
      <w:r w:rsidRPr="006B77CC">
        <w:rPr>
          <w:rFonts w:ascii="Times New Roman" w:hAnsi="Times New Roman" w:cs="Times New Roman"/>
          <w:bCs/>
          <w:sz w:val="24"/>
          <w:szCs w:val="24"/>
          <w:lang w:val="pt-BR"/>
        </w:rPr>
        <w:t xml:space="preserve">Mengandung isu terkini lebih menarik dan lebih banyak referensi yang dapat digunakan, </w:t>
      </w:r>
    </w:p>
    <w:p w14:paraId="7D21F80D" w14:textId="77777777" w:rsidR="007B575F" w:rsidRPr="006B77CC" w:rsidRDefault="007B575F" w:rsidP="007B575F">
      <w:pPr>
        <w:pStyle w:val="DaftarParagraf"/>
        <w:numPr>
          <w:ilvl w:val="3"/>
          <w:numId w:val="38"/>
        </w:numPr>
        <w:tabs>
          <w:tab w:val="left" w:pos="1418"/>
        </w:tabs>
        <w:spacing w:after="0" w:line="240" w:lineRule="auto"/>
        <w:ind w:left="1418" w:hanging="284"/>
        <w:jc w:val="both"/>
        <w:rPr>
          <w:rFonts w:ascii="Times New Roman" w:hAnsi="Times New Roman" w:cs="Times New Roman"/>
          <w:bCs/>
          <w:sz w:val="24"/>
          <w:szCs w:val="24"/>
          <w:lang w:val="pt-BR"/>
        </w:rPr>
      </w:pPr>
      <w:r w:rsidRPr="006B77CC">
        <w:rPr>
          <w:rFonts w:ascii="Times New Roman" w:hAnsi="Times New Roman" w:cs="Times New Roman"/>
          <w:bCs/>
          <w:sz w:val="24"/>
          <w:szCs w:val="24"/>
          <w:lang w:val="pt-BR"/>
        </w:rPr>
        <w:t xml:space="preserve">Bisa diperdebatkan atau ada pro dan kontra, </w:t>
      </w:r>
    </w:p>
    <w:p w14:paraId="1B3601C9" w14:textId="77777777" w:rsidR="007B575F" w:rsidRPr="006B77CC" w:rsidRDefault="007B575F" w:rsidP="007B575F">
      <w:pPr>
        <w:pStyle w:val="DaftarParagraf"/>
        <w:numPr>
          <w:ilvl w:val="3"/>
          <w:numId w:val="38"/>
        </w:numPr>
        <w:tabs>
          <w:tab w:val="left" w:pos="1418"/>
        </w:tabs>
        <w:spacing w:after="0" w:line="240" w:lineRule="auto"/>
        <w:ind w:left="1418" w:hanging="284"/>
        <w:jc w:val="both"/>
        <w:rPr>
          <w:rFonts w:ascii="Times New Roman" w:hAnsi="Times New Roman" w:cs="Times New Roman"/>
          <w:bCs/>
          <w:sz w:val="24"/>
          <w:szCs w:val="24"/>
          <w:lang w:val="pt-BR"/>
        </w:rPr>
      </w:pPr>
      <w:r w:rsidRPr="006B77CC">
        <w:rPr>
          <w:rFonts w:ascii="Times New Roman" w:hAnsi="Times New Roman" w:cs="Times New Roman"/>
          <w:bCs/>
          <w:sz w:val="24"/>
          <w:szCs w:val="24"/>
          <w:lang w:val="pt-BR"/>
        </w:rPr>
        <w:t>Mengandung permasalahan yang ada dalam kehidupan sehari-hari atau penyelesaiannya,</w:t>
      </w:r>
    </w:p>
    <w:p w14:paraId="01EF47A0" w14:textId="77777777" w:rsidR="007B575F" w:rsidRDefault="007B575F" w:rsidP="007B575F">
      <w:pPr>
        <w:pStyle w:val="DaftarParagraf"/>
        <w:numPr>
          <w:ilvl w:val="3"/>
          <w:numId w:val="38"/>
        </w:numPr>
        <w:tabs>
          <w:tab w:val="left" w:pos="1418"/>
        </w:tabs>
        <w:spacing w:after="0" w:line="240" w:lineRule="auto"/>
        <w:ind w:left="1418" w:hanging="284"/>
        <w:jc w:val="both"/>
        <w:rPr>
          <w:rFonts w:ascii="Times New Roman" w:hAnsi="Times New Roman" w:cs="Times New Roman"/>
          <w:bCs/>
          <w:sz w:val="24"/>
          <w:szCs w:val="24"/>
        </w:rPr>
      </w:pPr>
      <w:proofErr w:type="spellStart"/>
      <w:r w:rsidRPr="008315C8">
        <w:rPr>
          <w:rFonts w:ascii="Times New Roman" w:hAnsi="Times New Roman" w:cs="Times New Roman"/>
          <w:bCs/>
          <w:sz w:val="24"/>
          <w:szCs w:val="24"/>
        </w:rPr>
        <w:t>Bukan</w:t>
      </w:r>
      <w:proofErr w:type="spellEnd"/>
      <w:r w:rsidRPr="008315C8">
        <w:rPr>
          <w:rFonts w:ascii="Times New Roman" w:hAnsi="Times New Roman" w:cs="Times New Roman"/>
          <w:bCs/>
          <w:sz w:val="24"/>
          <w:szCs w:val="24"/>
        </w:rPr>
        <w:t xml:space="preserve"> </w:t>
      </w:r>
      <w:proofErr w:type="spellStart"/>
      <w:r w:rsidRPr="008315C8">
        <w:rPr>
          <w:rFonts w:ascii="Times New Roman" w:hAnsi="Times New Roman" w:cs="Times New Roman"/>
          <w:bCs/>
          <w:sz w:val="24"/>
          <w:szCs w:val="24"/>
        </w:rPr>
        <w:t>ayat</w:t>
      </w:r>
      <w:proofErr w:type="spellEnd"/>
      <w:r w:rsidRPr="008315C8">
        <w:rPr>
          <w:rFonts w:ascii="Times New Roman" w:hAnsi="Times New Roman" w:cs="Times New Roman"/>
          <w:bCs/>
          <w:sz w:val="24"/>
          <w:szCs w:val="24"/>
        </w:rPr>
        <w:t xml:space="preserve"> </w:t>
      </w:r>
      <w:proofErr w:type="spellStart"/>
      <w:r w:rsidRPr="008315C8">
        <w:rPr>
          <w:rFonts w:ascii="Times New Roman" w:hAnsi="Times New Roman" w:cs="Times New Roman"/>
          <w:bCs/>
          <w:sz w:val="24"/>
          <w:szCs w:val="24"/>
        </w:rPr>
        <w:t>dari</w:t>
      </w:r>
      <w:proofErr w:type="spellEnd"/>
      <w:r w:rsidRPr="008315C8">
        <w:rPr>
          <w:rFonts w:ascii="Times New Roman" w:hAnsi="Times New Roman" w:cs="Times New Roman"/>
          <w:bCs/>
          <w:sz w:val="24"/>
          <w:szCs w:val="24"/>
        </w:rPr>
        <w:t xml:space="preserve"> kitab, dan </w:t>
      </w:r>
    </w:p>
    <w:p w14:paraId="539B832A" w14:textId="77777777" w:rsidR="007B575F" w:rsidRDefault="007B575F" w:rsidP="007B575F">
      <w:pPr>
        <w:pStyle w:val="DaftarParagraf"/>
        <w:numPr>
          <w:ilvl w:val="3"/>
          <w:numId w:val="38"/>
        </w:numPr>
        <w:tabs>
          <w:tab w:val="left" w:pos="1418"/>
        </w:tabs>
        <w:spacing w:after="0" w:line="240" w:lineRule="auto"/>
        <w:ind w:left="1418" w:hanging="284"/>
        <w:jc w:val="both"/>
        <w:rPr>
          <w:rFonts w:ascii="Times New Roman" w:hAnsi="Times New Roman" w:cs="Times New Roman"/>
          <w:bCs/>
          <w:sz w:val="24"/>
          <w:szCs w:val="24"/>
        </w:rPr>
      </w:pPr>
      <w:r w:rsidRPr="008315C8">
        <w:rPr>
          <w:rFonts w:ascii="Times New Roman" w:hAnsi="Times New Roman" w:cs="Times New Roman"/>
          <w:bCs/>
          <w:sz w:val="24"/>
          <w:szCs w:val="24"/>
        </w:rPr>
        <w:t xml:space="preserve">Teori yang </w:t>
      </w:r>
      <w:proofErr w:type="spellStart"/>
      <w:r w:rsidRPr="008315C8">
        <w:rPr>
          <w:rFonts w:ascii="Times New Roman" w:hAnsi="Times New Roman" w:cs="Times New Roman"/>
          <w:bCs/>
          <w:sz w:val="24"/>
          <w:szCs w:val="24"/>
        </w:rPr>
        <w:t>masih</w:t>
      </w:r>
      <w:proofErr w:type="spellEnd"/>
      <w:r w:rsidRPr="008315C8">
        <w:rPr>
          <w:rFonts w:ascii="Times New Roman" w:hAnsi="Times New Roman" w:cs="Times New Roman"/>
          <w:bCs/>
          <w:sz w:val="24"/>
          <w:szCs w:val="24"/>
        </w:rPr>
        <w:t xml:space="preserve"> </w:t>
      </w:r>
      <w:proofErr w:type="spellStart"/>
      <w:r w:rsidRPr="008315C8">
        <w:rPr>
          <w:rFonts w:ascii="Times New Roman" w:hAnsi="Times New Roman" w:cs="Times New Roman"/>
          <w:bCs/>
          <w:sz w:val="24"/>
          <w:szCs w:val="24"/>
        </w:rPr>
        <w:t>kurang</w:t>
      </w:r>
      <w:proofErr w:type="spellEnd"/>
      <w:r w:rsidRPr="008315C8">
        <w:rPr>
          <w:rFonts w:ascii="Times New Roman" w:hAnsi="Times New Roman" w:cs="Times New Roman"/>
          <w:bCs/>
          <w:sz w:val="24"/>
          <w:szCs w:val="24"/>
        </w:rPr>
        <w:t xml:space="preserve"> </w:t>
      </w:r>
      <w:proofErr w:type="spellStart"/>
      <w:r w:rsidRPr="008315C8">
        <w:rPr>
          <w:rFonts w:ascii="Times New Roman" w:hAnsi="Times New Roman" w:cs="Times New Roman"/>
          <w:bCs/>
          <w:sz w:val="24"/>
          <w:szCs w:val="24"/>
        </w:rPr>
        <w:t>kuat</w:t>
      </w:r>
      <w:proofErr w:type="spellEnd"/>
      <w:r w:rsidRPr="008315C8">
        <w:rPr>
          <w:rFonts w:ascii="Times New Roman" w:hAnsi="Times New Roman" w:cs="Times New Roman"/>
          <w:bCs/>
          <w:sz w:val="24"/>
          <w:szCs w:val="24"/>
        </w:rPr>
        <w:t xml:space="preserve"> </w:t>
      </w:r>
      <w:proofErr w:type="spellStart"/>
      <w:r w:rsidRPr="008315C8">
        <w:rPr>
          <w:rFonts w:ascii="Times New Roman" w:hAnsi="Times New Roman" w:cs="Times New Roman"/>
          <w:bCs/>
          <w:sz w:val="24"/>
          <w:szCs w:val="24"/>
        </w:rPr>
        <w:t>atau</w:t>
      </w:r>
      <w:proofErr w:type="spellEnd"/>
      <w:r w:rsidRPr="008315C8">
        <w:rPr>
          <w:rFonts w:ascii="Times New Roman" w:hAnsi="Times New Roman" w:cs="Times New Roman"/>
          <w:bCs/>
          <w:sz w:val="24"/>
          <w:szCs w:val="24"/>
        </w:rPr>
        <w:t xml:space="preserve"> </w:t>
      </w:r>
      <w:proofErr w:type="spellStart"/>
      <w:r w:rsidRPr="008315C8">
        <w:rPr>
          <w:rFonts w:ascii="Times New Roman" w:hAnsi="Times New Roman" w:cs="Times New Roman"/>
          <w:bCs/>
          <w:sz w:val="24"/>
          <w:szCs w:val="24"/>
        </w:rPr>
        <w:t>ada</w:t>
      </w:r>
      <w:proofErr w:type="spellEnd"/>
      <w:r w:rsidRPr="008315C8">
        <w:rPr>
          <w:rFonts w:ascii="Times New Roman" w:hAnsi="Times New Roman" w:cs="Times New Roman"/>
          <w:bCs/>
          <w:sz w:val="24"/>
          <w:szCs w:val="24"/>
        </w:rPr>
        <w:t xml:space="preserve"> </w:t>
      </w:r>
      <w:proofErr w:type="spellStart"/>
      <w:r w:rsidRPr="008315C8">
        <w:rPr>
          <w:rFonts w:ascii="Times New Roman" w:hAnsi="Times New Roman" w:cs="Times New Roman"/>
          <w:bCs/>
          <w:sz w:val="24"/>
          <w:szCs w:val="24"/>
        </w:rPr>
        <w:t>kelemahannya</w:t>
      </w:r>
      <w:proofErr w:type="spellEnd"/>
      <w:r w:rsidRPr="008315C8">
        <w:rPr>
          <w:rFonts w:ascii="Times New Roman" w:hAnsi="Times New Roman" w:cs="Times New Roman"/>
          <w:bCs/>
          <w:sz w:val="24"/>
          <w:szCs w:val="24"/>
        </w:rPr>
        <w:t>.</w:t>
      </w:r>
    </w:p>
    <w:p w14:paraId="1003CB63" w14:textId="77777777" w:rsidR="007B575F" w:rsidRPr="00773823" w:rsidRDefault="007B575F" w:rsidP="005362B2">
      <w:pPr>
        <w:spacing w:before="240" w:after="0" w:line="360" w:lineRule="auto"/>
        <w:ind w:left="567" w:firstLine="1134"/>
        <w:jc w:val="both"/>
        <w:rPr>
          <w:rFonts w:ascii="Times New Roman" w:hAnsi="Times New Roman" w:cs="Times New Roman"/>
          <w:bCs/>
          <w:sz w:val="24"/>
          <w:szCs w:val="24"/>
        </w:rPr>
      </w:pPr>
      <w:proofErr w:type="spellStart"/>
      <w:r w:rsidRPr="00773823">
        <w:rPr>
          <w:rFonts w:ascii="Times New Roman" w:eastAsia="Times New Roman" w:hAnsi="Times New Roman" w:cs="Times New Roman"/>
          <w:sz w:val="24"/>
          <w:szCs w:val="24"/>
          <w:lang w:eastAsia="en-ID"/>
        </w:rPr>
        <w:t>Berdasarkan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uaraian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diatas</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penerapan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metode</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pembelajaran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debat</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aktif</w:t>
      </w:r>
      <w:proofErr w:type="spellEnd"/>
      <w:r w:rsidRPr="00773823">
        <w:rPr>
          <w:rFonts w:ascii="Times New Roman" w:eastAsia="Times New Roman" w:hAnsi="Times New Roman" w:cs="Times New Roman"/>
          <w:sz w:val="24"/>
          <w:szCs w:val="24"/>
          <w:lang w:eastAsia="en-ID"/>
        </w:rPr>
        <w:t xml:space="preserve"> sangat </w:t>
      </w:r>
      <w:proofErr w:type="spellStart"/>
      <w:r w:rsidRPr="00773823">
        <w:rPr>
          <w:rFonts w:ascii="Times New Roman" w:eastAsia="Times New Roman" w:hAnsi="Times New Roman" w:cs="Times New Roman"/>
          <w:sz w:val="24"/>
          <w:szCs w:val="24"/>
          <w:lang w:eastAsia="en-ID"/>
        </w:rPr>
        <w:t>efektif</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karena</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mudah</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diterapkan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tidak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memakan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banyak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waktu</w:t>
      </w:r>
      <w:proofErr w:type="spellEnd"/>
      <w:r w:rsidRPr="00773823">
        <w:rPr>
          <w:rFonts w:ascii="Times New Roman" w:eastAsia="Times New Roman" w:hAnsi="Times New Roman" w:cs="Times New Roman"/>
          <w:sz w:val="24"/>
          <w:szCs w:val="24"/>
          <w:lang w:eastAsia="en-ID"/>
        </w:rPr>
        <w:t xml:space="preserve">, dan </w:t>
      </w:r>
      <w:proofErr w:type="spellStart"/>
      <w:r w:rsidRPr="00773823">
        <w:rPr>
          <w:rFonts w:ascii="Times New Roman" w:eastAsia="Times New Roman" w:hAnsi="Times New Roman" w:cs="Times New Roman"/>
          <w:sz w:val="24"/>
          <w:szCs w:val="24"/>
          <w:lang w:eastAsia="en-ID"/>
        </w:rPr>
        <w:t>sesuai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dengan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kegiatan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sehari-hari</w:t>
      </w:r>
      <w:proofErr w:type="spellEnd"/>
      <w:r w:rsidRPr="00773823">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didik</w:t>
      </w:r>
      <w:proofErr w:type="spellEnd"/>
      <w:r w:rsidRPr="00773823">
        <w:rPr>
          <w:rFonts w:ascii="Times New Roman" w:eastAsia="Times New Roman" w:hAnsi="Times New Roman" w:cs="Times New Roman"/>
          <w:sz w:val="24"/>
          <w:szCs w:val="24"/>
          <w:lang w:eastAsia="en-ID"/>
        </w:rPr>
        <w:t xml:space="preserve">. Metode </w:t>
      </w:r>
      <w:proofErr w:type="spellStart"/>
      <w:r w:rsidRPr="00773823">
        <w:rPr>
          <w:rFonts w:ascii="Times New Roman" w:eastAsia="Times New Roman" w:hAnsi="Times New Roman" w:cs="Times New Roman"/>
          <w:sz w:val="24"/>
          <w:szCs w:val="24"/>
          <w:lang w:eastAsia="en-ID"/>
        </w:rPr>
        <w:t>ini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memungkinkan</w:t>
      </w:r>
      <w:proofErr w:type="spellEnd"/>
      <w:r w:rsidRPr="00773823">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didik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untuk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terlibat</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aktif</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dalam</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diskusi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dengan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topik</w:t>
      </w:r>
      <w:proofErr w:type="spellEnd"/>
      <w:r w:rsidRPr="00773823">
        <w:rPr>
          <w:rFonts w:ascii="Times New Roman" w:eastAsia="Times New Roman" w:hAnsi="Times New Roman" w:cs="Times New Roman"/>
          <w:sz w:val="24"/>
          <w:szCs w:val="24"/>
          <w:lang w:eastAsia="en-ID"/>
        </w:rPr>
        <w:t xml:space="preserve"> yang </w:t>
      </w:r>
      <w:proofErr w:type="spellStart"/>
      <w:r w:rsidRPr="00773823">
        <w:rPr>
          <w:rFonts w:ascii="Times New Roman" w:eastAsia="Times New Roman" w:hAnsi="Times New Roman" w:cs="Times New Roman"/>
          <w:sz w:val="24"/>
          <w:szCs w:val="24"/>
          <w:lang w:eastAsia="en-ID"/>
        </w:rPr>
        <w:t>relevan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seperti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isu</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terkini</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masalah</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kehidupan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sehari-hari</w:t>
      </w:r>
      <w:proofErr w:type="spellEnd"/>
      <w:r w:rsidRPr="00773823">
        <w:rPr>
          <w:rFonts w:ascii="Times New Roman" w:eastAsia="Times New Roman" w:hAnsi="Times New Roman" w:cs="Times New Roman"/>
          <w:sz w:val="24"/>
          <w:szCs w:val="24"/>
          <w:lang w:eastAsia="en-ID"/>
        </w:rPr>
        <w:t xml:space="preserve">, dan </w:t>
      </w:r>
      <w:proofErr w:type="spellStart"/>
      <w:r w:rsidRPr="00773823">
        <w:rPr>
          <w:rFonts w:ascii="Times New Roman" w:eastAsia="Times New Roman" w:hAnsi="Times New Roman" w:cs="Times New Roman"/>
          <w:sz w:val="24"/>
          <w:szCs w:val="24"/>
          <w:lang w:eastAsia="en-ID"/>
        </w:rPr>
        <w:t>teori</w:t>
      </w:r>
      <w:proofErr w:type="spellEnd"/>
      <w:r w:rsidRPr="00773823">
        <w:rPr>
          <w:rFonts w:ascii="Times New Roman" w:eastAsia="Times New Roman" w:hAnsi="Times New Roman" w:cs="Times New Roman"/>
          <w:sz w:val="24"/>
          <w:szCs w:val="24"/>
          <w:lang w:eastAsia="en-ID"/>
        </w:rPr>
        <w:t xml:space="preserve"> yang </w:t>
      </w:r>
      <w:proofErr w:type="spellStart"/>
      <w:r w:rsidRPr="00773823">
        <w:rPr>
          <w:rFonts w:ascii="Times New Roman" w:eastAsia="Times New Roman" w:hAnsi="Times New Roman" w:cs="Times New Roman"/>
          <w:sz w:val="24"/>
          <w:szCs w:val="24"/>
          <w:lang w:eastAsia="en-ID"/>
        </w:rPr>
        <w:t>dapat</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diperdebatkan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Dengan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karakteristik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tersebut</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debat</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aktif</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dapat</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meningkatkan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pemikiran</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kritis</w:t>
      </w:r>
      <w:proofErr w:type="spellEnd"/>
      <w:r w:rsidRPr="00773823">
        <w:rPr>
          <w:rFonts w:ascii="Times New Roman" w:eastAsia="Times New Roman" w:hAnsi="Times New Roman" w:cs="Times New Roman"/>
          <w:sz w:val="24"/>
          <w:szCs w:val="24"/>
          <w:lang w:eastAsia="en-ID"/>
        </w:rPr>
        <w:t xml:space="preserve"> dan </w:t>
      </w:r>
      <w:proofErr w:type="spellStart"/>
      <w:r w:rsidRPr="00773823">
        <w:rPr>
          <w:rFonts w:ascii="Times New Roman" w:eastAsia="Times New Roman" w:hAnsi="Times New Roman" w:cs="Times New Roman"/>
          <w:sz w:val="24"/>
          <w:szCs w:val="24"/>
          <w:lang w:eastAsia="en-ID"/>
        </w:rPr>
        <w:t>keterlibatan</w:t>
      </w:r>
      <w:proofErr w:type="spellEnd"/>
      <w:r w:rsidRPr="00773823">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didik</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dalam</w:t>
      </w:r>
      <w:proofErr w:type="spellEnd"/>
      <w:r w:rsidRPr="00773823">
        <w:rPr>
          <w:rFonts w:ascii="Times New Roman" w:eastAsia="Times New Roman" w:hAnsi="Times New Roman" w:cs="Times New Roman"/>
          <w:sz w:val="24"/>
          <w:szCs w:val="24"/>
          <w:lang w:eastAsia="en-ID"/>
        </w:rPr>
        <w:t xml:space="preserve"> </w:t>
      </w:r>
      <w:proofErr w:type="spellStart"/>
      <w:r w:rsidRPr="00773823">
        <w:rPr>
          <w:rFonts w:ascii="Times New Roman" w:eastAsia="Times New Roman" w:hAnsi="Times New Roman" w:cs="Times New Roman"/>
          <w:sz w:val="24"/>
          <w:szCs w:val="24"/>
          <w:lang w:eastAsia="en-ID"/>
        </w:rPr>
        <w:t>pembelajaran</w:t>
      </w:r>
      <w:proofErr w:type="spellEnd"/>
      <w:r w:rsidRPr="00773823">
        <w:rPr>
          <w:rFonts w:ascii="Times New Roman" w:eastAsia="Times New Roman" w:hAnsi="Times New Roman" w:cs="Times New Roman"/>
          <w:sz w:val="24"/>
          <w:szCs w:val="24"/>
          <w:lang w:eastAsia="en-ID"/>
        </w:rPr>
        <w:t>.</w:t>
      </w:r>
    </w:p>
    <w:p w14:paraId="7C9E595F" w14:textId="77777777" w:rsidR="007B575F" w:rsidRPr="00865A4F" w:rsidRDefault="007B575F" w:rsidP="007B575F">
      <w:pPr>
        <w:pStyle w:val="DaftarParagraf"/>
        <w:numPr>
          <w:ilvl w:val="0"/>
          <w:numId w:val="64"/>
        </w:numPr>
        <w:spacing w:after="0" w:line="360" w:lineRule="auto"/>
        <w:ind w:left="993" w:hanging="426"/>
        <w:jc w:val="both"/>
        <w:rPr>
          <w:rFonts w:ascii="Times New Roman" w:hAnsi="Times New Roman" w:cs="Times New Roman"/>
          <w:b/>
          <w:sz w:val="24"/>
          <w:szCs w:val="24"/>
        </w:rPr>
      </w:pPr>
      <w:proofErr w:type="spellStart"/>
      <w:r w:rsidRPr="00865A4F">
        <w:rPr>
          <w:rFonts w:ascii="Times New Roman" w:hAnsi="Times New Roman" w:cs="Times New Roman"/>
          <w:b/>
          <w:sz w:val="24"/>
          <w:szCs w:val="24"/>
        </w:rPr>
        <w:t>Kelebihan</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Kekurangan</w:t>
      </w:r>
      <w:proofErr w:type="spellEnd"/>
      <w:r w:rsidRPr="00865A4F">
        <w:rPr>
          <w:rFonts w:ascii="Times New Roman" w:hAnsi="Times New Roman" w:cs="Times New Roman"/>
          <w:b/>
          <w:sz w:val="24"/>
          <w:szCs w:val="24"/>
        </w:rPr>
        <w:t xml:space="preserve"> Metode </w:t>
      </w:r>
      <w:proofErr w:type="spellStart"/>
      <w:r w:rsidRPr="00865A4F">
        <w:rPr>
          <w:rFonts w:ascii="Times New Roman" w:hAnsi="Times New Roman" w:cs="Times New Roman"/>
          <w:b/>
          <w:sz w:val="24"/>
          <w:szCs w:val="24"/>
        </w:rPr>
        <w:t>Pembelajaran</w:t>
      </w:r>
      <w:proofErr w:type="spellEnd"/>
      <w:r w:rsidRPr="00865A4F">
        <w:rPr>
          <w:rFonts w:ascii="Times New Roman" w:hAnsi="Times New Roman" w:cs="Times New Roman"/>
          <w:b/>
          <w:sz w:val="24"/>
          <w:szCs w:val="24"/>
        </w:rPr>
        <w:t xml:space="preserve"> Debat </w:t>
      </w:r>
      <w:proofErr w:type="spellStart"/>
      <w:r w:rsidRPr="00865A4F">
        <w:rPr>
          <w:rFonts w:ascii="Times New Roman" w:hAnsi="Times New Roman" w:cs="Times New Roman"/>
          <w:b/>
          <w:sz w:val="24"/>
          <w:szCs w:val="24"/>
        </w:rPr>
        <w:t>Aktif</w:t>
      </w:r>
      <w:proofErr w:type="spellEnd"/>
    </w:p>
    <w:p w14:paraId="61D78B7E" w14:textId="77777777" w:rsidR="007B575F" w:rsidRDefault="007B575F" w:rsidP="005362B2">
      <w:pPr>
        <w:spacing w:after="0" w:line="360" w:lineRule="auto"/>
        <w:ind w:left="567" w:firstLine="567"/>
        <w:jc w:val="both"/>
        <w:rPr>
          <w:rFonts w:ascii="Times New Roman" w:hAnsi="Times New Roman" w:cs="Times New Roman"/>
          <w:bCs/>
          <w:sz w:val="24"/>
          <w:szCs w:val="24"/>
        </w:rPr>
      </w:pPr>
      <w:r w:rsidRPr="00185C98">
        <w:rPr>
          <w:rFonts w:ascii="Times New Roman" w:hAnsi="Times New Roman" w:cs="Times New Roman"/>
          <w:bCs/>
          <w:sz w:val="24"/>
          <w:szCs w:val="24"/>
        </w:rPr>
        <w:t xml:space="preserve">Dalam </w:t>
      </w:r>
      <w:proofErr w:type="spellStart"/>
      <w:r w:rsidRPr="00185C98">
        <w:rPr>
          <w:rFonts w:ascii="Times New Roman" w:hAnsi="Times New Roman" w:cs="Times New Roman"/>
          <w:bCs/>
          <w:sz w:val="24"/>
          <w:szCs w:val="24"/>
        </w:rPr>
        <w:t>setiap</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metode</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pembelajaran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termasuk</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debat</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aktif</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terdapat</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kelebihan</w:t>
      </w:r>
      <w:proofErr w:type="spellEnd"/>
      <w:r w:rsidRPr="00185C98">
        <w:rPr>
          <w:rFonts w:ascii="Times New Roman" w:hAnsi="Times New Roman" w:cs="Times New Roman"/>
          <w:bCs/>
          <w:sz w:val="24"/>
          <w:szCs w:val="24"/>
        </w:rPr>
        <w:t xml:space="preserve"> dan </w:t>
      </w:r>
      <w:proofErr w:type="spellStart"/>
      <w:r w:rsidRPr="00185C98">
        <w:rPr>
          <w:rFonts w:ascii="Times New Roman" w:hAnsi="Times New Roman" w:cs="Times New Roman"/>
          <w:bCs/>
          <w:sz w:val="24"/>
          <w:szCs w:val="24"/>
        </w:rPr>
        <w:t>kekurangan</w:t>
      </w:r>
      <w:proofErr w:type="spellEnd"/>
      <w:r w:rsidRPr="00185C98">
        <w:rPr>
          <w:rFonts w:ascii="Times New Roman" w:hAnsi="Times New Roman" w:cs="Times New Roman"/>
          <w:bCs/>
          <w:sz w:val="24"/>
          <w:szCs w:val="24"/>
        </w:rPr>
        <w:t xml:space="preserve"> yang </w:t>
      </w:r>
      <w:proofErr w:type="spellStart"/>
      <w:r w:rsidRPr="00185C98">
        <w:rPr>
          <w:rFonts w:ascii="Times New Roman" w:hAnsi="Times New Roman" w:cs="Times New Roman"/>
          <w:bCs/>
          <w:sz w:val="24"/>
          <w:szCs w:val="24"/>
        </w:rPr>
        <w:t>perlu</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dipertimbangkan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untuk</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meningkatkan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efektivitasnya</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Kelebihan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metode</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debat</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aktif</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terletak</w:t>
      </w:r>
      <w:proofErr w:type="spellEnd"/>
      <w:r w:rsidRPr="00185C98">
        <w:rPr>
          <w:rFonts w:ascii="Times New Roman" w:hAnsi="Times New Roman" w:cs="Times New Roman"/>
          <w:bCs/>
          <w:sz w:val="24"/>
          <w:szCs w:val="24"/>
        </w:rPr>
        <w:t xml:space="preserve"> pada </w:t>
      </w:r>
      <w:proofErr w:type="spellStart"/>
      <w:r w:rsidRPr="00185C98">
        <w:rPr>
          <w:rFonts w:ascii="Times New Roman" w:hAnsi="Times New Roman" w:cs="Times New Roman"/>
          <w:bCs/>
          <w:sz w:val="24"/>
          <w:szCs w:val="24"/>
        </w:rPr>
        <w:t>kemampuannya</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dalam</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mengasah</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keterampilan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berpikir</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kritis</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berkomunikasi</w:t>
      </w:r>
      <w:proofErr w:type="spellEnd"/>
      <w:r w:rsidRPr="00185C98">
        <w:rPr>
          <w:rFonts w:ascii="Times New Roman" w:hAnsi="Times New Roman" w:cs="Times New Roman"/>
          <w:bCs/>
          <w:sz w:val="24"/>
          <w:szCs w:val="24"/>
        </w:rPr>
        <w:t xml:space="preserve">, dan </w:t>
      </w:r>
      <w:proofErr w:type="spellStart"/>
      <w:r w:rsidRPr="00185C98">
        <w:rPr>
          <w:rFonts w:ascii="Times New Roman" w:hAnsi="Times New Roman" w:cs="Times New Roman"/>
          <w:bCs/>
          <w:sz w:val="24"/>
          <w:szCs w:val="24"/>
        </w:rPr>
        <w:t>membangun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sikap</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demokratis</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Namun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seperti</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metode</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lainnya</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debat</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aktif</w:t>
      </w:r>
      <w:proofErr w:type="spellEnd"/>
      <w:r w:rsidRPr="00185C98">
        <w:rPr>
          <w:rFonts w:ascii="Times New Roman" w:hAnsi="Times New Roman" w:cs="Times New Roman"/>
          <w:bCs/>
          <w:sz w:val="24"/>
          <w:szCs w:val="24"/>
        </w:rPr>
        <w:t xml:space="preserve"> juga </w:t>
      </w:r>
      <w:proofErr w:type="spellStart"/>
      <w:r w:rsidRPr="00185C98">
        <w:rPr>
          <w:rFonts w:ascii="Times New Roman" w:hAnsi="Times New Roman" w:cs="Times New Roman"/>
          <w:bCs/>
          <w:sz w:val="24"/>
          <w:szCs w:val="24"/>
        </w:rPr>
        <w:t>memiliki</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tantangan</w:t>
      </w:r>
      <w:proofErr w:type="spellEnd"/>
      <w:r w:rsidRPr="00185C98">
        <w:rPr>
          <w:rFonts w:ascii="Times New Roman" w:hAnsi="Times New Roman" w:cs="Times New Roman"/>
          <w:bCs/>
          <w:sz w:val="24"/>
          <w:szCs w:val="24"/>
        </w:rPr>
        <w:t xml:space="preserve"> dan </w:t>
      </w:r>
      <w:proofErr w:type="spellStart"/>
      <w:r w:rsidRPr="00185C98">
        <w:rPr>
          <w:rFonts w:ascii="Times New Roman" w:hAnsi="Times New Roman" w:cs="Times New Roman"/>
          <w:bCs/>
          <w:sz w:val="24"/>
          <w:szCs w:val="24"/>
        </w:rPr>
        <w:t>kekurangan</w:t>
      </w:r>
      <w:proofErr w:type="spellEnd"/>
      <w:r w:rsidRPr="00185C98">
        <w:rPr>
          <w:rFonts w:ascii="Times New Roman" w:hAnsi="Times New Roman" w:cs="Times New Roman"/>
          <w:bCs/>
          <w:sz w:val="24"/>
          <w:szCs w:val="24"/>
        </w:rPr>
        <w:t xml:space="preserve"> yang </w:t>
      </w:r>
      <w:proofErr w:type="spellStart"/>
      <w:r w:rsidRPr="00185C98">
        <w:rPr>
          <w:rFonts w:ascii="Times New Roman" w:hAnsi="Times New Roman" w:cs="Times New Roman"/>
          <w:bCs/>
          <w:sz w:val="24"/>
          <w:szCs w:val="24"/>
        </w:rPr>
        <w:t>harus</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diperhatikan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seperti</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potensi</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konflik</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antar</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peserta</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atau</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kesulitan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dalam</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mengelola</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waktu</w:t>
      </w:r>
      <w:proofErr w:type="spellEnd"/>
      <w:r w:rsidRPr="00185C98">
        <w:rPr>
          <w:rFonts w:ascii="Times New Roman" w:hAnsi="Times New Roman" w:cs="Times New Roman"/>
          <w:bCs/>
          <w:sz w:val="24"/>
          <w:szCs w:val="24"/>
        </w:rPr>
        <w:t xml:space="preserve"> dan </w:t>
      </w:r>
      <w:proofErr w:type="spellStart"/>
      <w:r w:rsidRPr="00185C98">
        <w:rPr>
          <w:rFonts w:ascii="Times New Roman" w:hAnsi="Times New Roman" w:cs="Times New Roman"/>
          <w:bCs/>
          <w:sz w:val="24"/>
          <w:szCs w:val="24"/>
        </w:rPr>
        <w:lastRenderedPageBreak/>
        <w:t>peserta</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Dengan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memahami</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kedua</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sisi</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tersebut</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kita</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dapat</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memaksimalkan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manfaat</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metode</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ini</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dalam</w:t>
      </w:r>
      <w:proofErr w:type="spellEnd"/>
      <w:r w:rsidRPr="00185C98">
        <w:rPr>
          <w:rFonts w:ascii="Times New Roman" w:hAnsi="Times New Roman" w:cs="Times New Roman"/>
          <w:bCs/>
          <w:sz w:val="24"/>
          <w:szCs w:val="24"/>
        </w:rPr>
        <w:t xml:space="preserve"> proses </w:t>
      </w:r>
      <w:proofErr w:type="spellStart"/>
      <w:r w:rsidRPr="00185C98">
        <w:rPr>
          <w:rFonts w:ascii="Times New Roman" w:hAnsi="Times New Roman" w:cs="Times New Roman"/>
          <w:bCs/>
          <w:sz w:val="24"/>
          <w:szCs w:val="24"/>
        </w:rPr>
        <w:t>pembelajaran</w:t>
      </w:r>
      <w:proofErr w:type="spellEnd"/>
      <w:r w:rsidRPr="00185C98">
        <w:rPr>
          <w:rFonts w:ascii="Times New Roman" w:hAnsi="Times New Roman" w:cs="Times New Roman"/>
          <w:bCs/>
          <w:sz w:val="24"/>
          <w:szCs w:val="24"/>
        </w:rPr>
        <w:t>.</w:t>
      </w:r>
    </w:p>
    <w:p w14:paraId="250F55E3" w14:textId="77777777" w:rsidR="007B575F" w:rsidRDefault="007B575F" w:rsidP="005362B2">
      <w:pPr>
        <w:spacing w:after="0" w:line="360" w:lineRule="auto"/>
        <w:ind w:left="567" w:firstLine="567"/>
        <w:jc w:val="both"/>
        <w:rPr>
          <w:rFonts w:ascii="Times New Roman" w:hAnsi="Times New Roman" w:cs="Times New Roman"/>
          <w:bCs/>
          <w:sz w:val="24"/>
          <w:szCs w:val="24"/>
        </w:rPr>
      </w:pPr>
      <w:proofErr w:type="spellStart"/>
      <w:r w:rsidRPr="00185C98">
        <w:rPr>
          <w:rFonts w:ascii="Times New Roman" w:hAnsi="Times New Roman" w:cs="Times New Roman"/>
          <w:bCs/>
          <w:sz w:val="24"/>
          <w:szCs w:val="24"/>
        </w:rPr>
        <w:t>Ke</w:t>
      </w:r>
      <w:r>
        <w:rPr>
          <w:rFonts w:ascii="Times New Roman" w:hAnsi="Times New Roman" w:cs="Times New Roman"/>
          <w:bCs/>
          <w:sz w:val="24"/>
          <w:szCs w:val="24"/>
        </w:rPr>
        <w:t>lebihan</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metode</w:t>
      </w:r>
      <w:proofErr w:type="spellEnd"/>
      <w:r w:rsidRPr="00185C98">
        <w:rPr>
          <w:rFonts w:ascii="Times New Roman" w:hAnsi="Times New Roman" w:cs="Times New Roman"/>
          <w:bCs/>
          <w:sz w:val="24"/>
          <w:szCs w:val="24"/>
        </w:rPr>
        <w:t xml:space="preserve"> </w:t>
      </w:r>
      <w:proofErr w:type="spellStart"/>
      <w:r w:rsidRPr="00185C98">
        <w:rPr>
          <w:rFonts w:ascii="Times New Roman" w:hAnsi="Times New Roman" w:cs="Times New Roman"/>
          <w:bCs/>
          <w:sz w:val="24"/>
          <w:szCs w:val="24"/>
        </w:rPr>
        <w:t>debat</w:t>
      </w:r>
      <w:proofErr w:type="spellEnd"/>
      <w:r w:rsidRPr="00185C98">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w:t>
      </w:r>
      <w:r w:rsidRPr="00185C98">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{"citationItems":[{"id":"ITEM-1","itemData":{"ISBN":"9789797961886","abstract":"Kesehatan merupakan bagian terpen? ng dalam kehidupan manusia, sehat secara jasmani dan rohani, ? dak terkecuali pada ibu hamil.Kesehatan gigi dan mulut merupakan bagian dari kesehatan secara menyeluruh, karenanya pemeliharaan kesehatan gigi dan mulut yang baik dan benar sangat mendukung terwujudnya kesehatan gigi dan mulut termasuk kesehatan ibu hamil pada umumnya","author":[{"dropping-particle":"","family":"Budiyanto","given":"Moch Agus Krisno","non-dropping-particle":"","parse-names":false,"suffix":""}],"container-title":"Universitas Muhammadiyah Malang. Press","id":"ITEM-1","issued":{"date-parts":[["2015"]]},"number-of-pages":"1-174","title":"Sintak 45 Model Pembelajaran dalam Student Centerd Learning (SCL)","type":"book"},"uris":["http://www.mendeley.com/documents/?uuid=b5b7d8f1-6350-4dc1-a80e-36c7dff100db"]}],"mendeley":{"formattedCitation":"(Budiyanto, 2015)","manualFormatting":"Budiyanto ( 2015:56)","plainTextFormattedCitation":"(Budiyanto, 2015)","previouslyFormattedCitation":"(Budiyanto, 2015)"},"properties":{"noteIndex":0},"schema":"https://github.com/citation-style-language/schema/raw/master/csl-citation.json"}</w:instrText>
      </w:r>
      <w:r w:rsidRPr="00185C98">
        <w:rPr>
          <w:rFonts w:ascii="Times New Roman" w:hAnsi="Times New Roman" w:cs="Times New Roman"/>
          <w:bCs/>
          <w:sz w:val="24"/>
          <w:szCs w:val="24"/>
        </w:rPr>
        <w:fldChar w:fldCharType="separate"/>
      </w:r>
      <w:r w:rsidRPr="00185C98">
        <w:rPr>
          <w:rFonts w:ascii="Times New Roman" w:hAnsi="Times New Roman" w:cs="Times New Roman"/>
          <w:bCs/>
          <w:noProof/>
          <w:sz w:val="24"/>
          <w:szCs w:val="24"/>
        </w:rPr>
        <w:t>Budiyanto ( 2015:56)</w:t>
      </w:r>
      <w:r w:rsidRPr="00185C98">
        <w:rPr>
          <w:rFonts w:ascii="Times New Roman" w:hAnsi="Times New Roman" w:cs="Times New Roman"/>
          <w:bCs/>
          <w:sz w:val="24"/>
          <w:szCs w:val="24"/>
        </w:rPr>
        <w:fldChar w:fldCharType="end"/>
      </w:r>
      <w:r>
        <w:rPr>
          <w:rFonts w:ascii="Times New Roman" w:hAnsi="Times New Roman" w:cs="Times New Roman"/>
          <w:bCs/>
          <w:sz w:val="24"/>
          <w:szCs w:val="24"/>
        </w:rPr>
        <w:t>;</w:t>
      </w:r>
    </w:p>
    <w:p w14:paraId="585EBBA2" w14:textId="77777777" w:rsidR="007B575F" w:rsidRPr="006B77CC" w:rsidRDefault="007B575F" w:rsidP="007B575F">
      <w:pPr>
        <w:pStyle w:val="DaftarParagraf"/>
        <w:numPr>
          <w:ilvl w:val="2"/>
          <w:numId w:val="80"/>
        </w:numPr>
        <w:spacing w:after="160" w:line="240" w:lineRule="auto"/>
        <w:ind w:left="1418" w:hanging="284"/>
        <w:jc w:val="both"/>
        <w:rPr>
          <w:rFonts w:ascii="Times New Roman" w:hAnsi="Times New Roman" w:cs="Times New Roman"/>
          <w:bCs/>
          <w:sz w:val="24"/>
          <w:szCs w:val="24"/>
          <w:lang w:val="pt-BR"/>
        </w:rPr>
      </w:pPr>
      <w:r w:rsidRPr="006B77CC">
        <w:rPr>
          <w:rFonts w:ascii="Times New Roman" w:hAnsi="Times New Roman" w:cs="Times New Roman"/>
          <w:bCs/>
          <w:sz w:val="24"/>
          <w:szCs w:val="24"/>
          <w:lang w:val="pt-BR"/>
        </w:rPr>
        <w:t>Perdebatan yang intens akan memperjelas hasil pembicaraan.</w:t>
      </w:r>
    </w:p>
    <w:p w14:paraId="45510B58" w14:textId="77777777" w:rsidR="007B575F" w:rsidRPr="00C607E4" w:rsidRDefault="007B575F" w:rsidP="007B575F">
      <w:pPr>
        <w:pStyle w:val="DaftarParagraf"/>
        <w:numPr>
          <w:ilvl w:val="2"/>
          <w:numId w:val="80"/>
        </w:numPr>
        <w:spacing w:after="160" w:line="240" w:lineRule="auto"/>
        <w:ind w:left="1418" w:hanging="284"/>
        <w:jc w:val="both"/>
        <w:rPr>
          <w:rFonts w:ascii="Times New Roman" w:hAnsi="Times New Roman" w:cs="Times New Roman"/>
          <w:bCs/>
          <w:sz w:val="24"/>
          <w:szCs w:val="24"/>
        </w:rPr>
      </w:pPr>
      <w:proofErr w:type="spellStart"/>
      <w:r w:rsidRPr="00C607E4">
        <w:rPr>
          <w:rFonts w:ascii="Times New Roman" w:hAnsi="Times New Roman" w:cs="Times New Roman"/>
          <w:bCs/>
          <w:sz w:val="24"/>
          <w:szCs w:val="24"/>
        </w:rPr>
        <w:t>Kedua</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sisi</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masalah</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dapat</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disajikan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baik</w:t>
      </w:r>
      <w:proofErr w:type="spellEnd"/>
      <w:r w:rsidRPr="00C607E4">
        <w:rPr>
          <w:rFonts w:ascii="Times New Roman" w:hAnsi="Times New Roman" w:cs="Times New Roman"/>
          <w:bCs/>
          <w:sz w:val="24"/>
          <w:szCs w:val="24"/>
        </w:rPr>
        <w:t xml:space="preserve"> yang </w:t>
      </w:r>
      <w:proofErr w:type="spellStart"/>
      <w:r w:rsidRPr="00C607E4">
        <w:rPr>
          <w:rFonts w:ascii="Times New Roman" w:hAnsi="Times New Roman" w:cs="Times New Roman"/>
          <w:bCs/>
          <w:sz w:val="24"/>
          <w:szCs w:val="24"/>
        </w:rPr>
        <w:t>mendukung</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maupun</w:t>
      </w:r>
      <w:proofErr w:type="spellEnd"/>
      <w:r w:rsidRPr="00C607E4">
        <w:rPr>
          <w:rFonts w:ascii="Times New Roman" w:hAnsi="Times New Roman" w:cs="Times New Roman"/>
          <w:bCs/>
          <w:sz w:val="24"/>
          <w:szCs w:val="24"/>
        </w:rPr>
        <w:t xml:space="preserve"> yang </w:t>
      </w:r>
      <w:proofErr w:type="spellStart"/>
      <w:r w:rsidRPr="00C607E4">
        <w:rPr>
          <w:rFonts w:ascii="Times New Roman" w:hAnsi="Times New Roman" w:cs="Times New Roman"/>
          <w:bCs/>
          <w:sz w:val="24"/>
          <w:szCs w:val="24"/>
        </w:rPr>
        <w:t>menentang</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untuk</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menemukan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solusi</w:t>
      </w:r>
      <w:proofErr w:type="spellEnd"/>
      <w:r w:rsidRPr="00C607E4">
        <w:rPr>
          <w:rFonts w:ascii="Times New Roman" w:hAnsi="Times New Roman" w:cs="Times New Roman"/>
          <w:bCs/>
          <w:sz w:val="24"/>
          <w:szCs w:val="24"/>
        </w:rPr>
        <w:t xml:space="preserve"> yang </w:t>
      </w:r>
      <w:proofErr w:type="spellStart"/>
      <w:r w:rsidRPr="00C607E4">
        <w:rPr>
          <w:rFonts w:ascii="Times New Roman" w:hAnsi="Times New Roman" w:cs="Times New Roman"/>
          <w:bCs/>
          <w:sz w:val="24"/>
          <w:szCs w:val="24"/>
        </w:rPr>
        <w:t>lebih</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tepat</w:t>
      </w:r>
      <w:proofErr w:type="spellEnd"/>
      <w:r w:rsidRPr="00C607E4">
        <w:rPr>
          <w:rFonts w:ascii="Times New Roman" w:hAnsi="Times New Roman" w:cs="Times New Roman"/>
          <w:bCs/>
          <w:sz w:val="24"/>
          <w:szCs w:val="24"/>
        </w:rPr>
        <w:t>.</w:t>
      </w:r>
    </w:p>
    <w:p w14:paraId="512D1279" w14:textId="77777777" w:rsidR="007B575F" w:rsidRPr="00C607E4" w:rsidRDefault="007B575F" w:rsidP="007B575F">
      <w:pPr>
        <w:pStyle w:val="DaftarParagraf"/>
        <w:numPr>
          <w:ilvl w:val="2"/>
          <w:numId w:val="80"/>
        </w:numPr>
        <w:spacing w:after="160" w:line="240" w:lineRule="auto"/>
        <w:ind w:left="1418" w:hanging="284"/>
        <w:jc w:val="both"/>
        <w:rPr>
          <w:rFonts w:ascii="Times New Roman" w:hAnsi="Times New Roman" w:cs="Times New Roman"/>
          <w:bCs/>
          <w:sz w:val="24"/>
          <w:szCs w:val="24"/>
        </w:rPr>
      </w:pPr>
      <w:proofErr w:type="spellStart"/>
      <w:r w:rsidRPr="00C607E4">
        <w:rPr>
          <w:rFonts w:ascii="Times New Roman" w:hAnsi="Times New Roman" w:cs="Times New Roman"/>
          <w:bCs/>
          <w:sz w:val="24"/>
          <w:szCs w:val="24"/>
        </w:rPr>
        <w:t>Peserta</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didik</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akan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termotivasi</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untuk</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menganalisis</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masalah</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dalam</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kelompok</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asalkan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analisis</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tersebut</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terfokus</w:t>
      </w:r>
      <w:proofErr w:type="spellEnd"/>
      <w:r w:rsidRPr="00C607E4">
        <w:rPr>
          <w:rFonts w:ascii="Times New Roman" w:hAnsi="Times New Roman" w:cs="Times New Roman"/>
          <w:bCs/>
          <w:sz w:val="24"/>
          <w:szCs w:val="24"/>
        </w:rPr>
        <w:t xml:space="preserve"> pada </w:t>
      </w:r>
      <w:proofErr w:type="spellStart"/>
      <w:r w:rsidRPr="00C607E4">
        <w:rPr>
          <w:rFonts w:ascii="Times New Roman" w:hAnsi="Times New Roman" w:cs="Times New Roman"/>
          <w:bCs/>
          <w:sz w:val="24"/>
          <w:szCs w:val="24"/>
        </w:rPr>
        <w:t>pokok</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permasalahan</w:t>
      </w:r>
      <w:proofErr w:type="spellEnd"/>
      <w:r w:rsidRPr="00C607E4">
        <w:rPr>
          <w:rFonts w:ascii="Times New Roman" w:hAnsi="Times New Roman" w:cs="Times New Roman"/>
          <w:bCs/>
          <w:sz w:val="24"/>
          <w:szCs w:val="24"/>
        </w:rPr>
        <w:t xml:space="preserve"> yang </w:t>
      </w:r>
      <w:proofErr w:type="spellStart"/>
      <w:r w:rsidRPr="00C607E4">
        <w:rPr>
          <w:rFonts w:ascii="Times New Roman" w:hAnsi="Times New Roman" w:cs="Times New Roman"/>
          <w:bCs/>
          <w:sz w:val="24"/>
          <w:szCs w:val="24"/>
        </w:rPr>
        <w:t>ingin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dicapai</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bersama</w:t>
      </w:r>
      <w:proofErr w:type="spellEnd"/>
      <w:r w:rsidRPr="00C607E4">
        <w:rPr>
          <w:rFonts w:ascii="Times New Roman" w:hAnsi="Times New Roman" w:cs="Times New Roman"/>
          <w:bCs/>
          <w:sz w:val="24"/>
          <w:szCs w:val="24"/>
        </w:rPr>
        <w:t>.</w:t>
      </w:r>
    </w:p>
    <w:p w14:paraId="492A8E30" w14:textId="77777777" w:rsidR="007B575F" w:rsidRPr="00C607E4" w:rsidRDefault="007B575F" w:rsidP="007B575F">
      <w:pPr>
        <w:pStyle w:val="DaftarParagraf"/>
        <w:numPr>
          <w:ilvl w:val="2"/>
          <w:numId w:val="80"/>
        </w:numPr>
        <w:spacing w:after="160" w:line="240" w:lineRule="auto"/>
        <w:ind w:left="1418" w:hanging="284"/>
        <w:jc w:val="both"/>
        <w:rPr>
          <w:rFonts w:ascii="Times New Roman" w:hAnsi="Times New Roman" w:cs="Times New Roman"/>
          <w:bCs/>
          <w:sz w:val="24"/>
          <w:szCs w:val="24"/>
        </w:rPr>
      </w:pPr>
      <w:r w:rsidRPr="00C607E4">
        <w:rPr>
          <w:rFonts w:ascii="Times New Roman" w:hAnsi="Times New Roman" w:cs="Times New Roman"/>
          <w:bCs/>
          <w:sz w:val="24"/>
          <w:szCs w:val="24"/>
        </w:rPr>
        <w:t xml:space="preserve">Dalam </w:t>
      </w:r>
      <w:proofErr w:type="spellStart"/>
      <w:r w:rsidRPr="00C607E4">
        <w:rPr>
          <w:rFonts w:ascii="Times New Roman" w:hAnsi="Times New Roman" w:cs="Times New Roman"/>
          <w:bCs/>
          <w:sz w:val="24"/>
          <w:szCs w:val="24"/>
        </w:rPr>
        <w:t>debat</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peserta</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didik</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dapat</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menyampaikan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fakta</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dari</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kedua</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sisi</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masalah</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lalu</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mengevaluasi</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fakta</w:t>
      </w:r>
      <w:proofErr w:type="spellEnd"/>
      <w:r w:rsidRPr="00C607E4">
        <w:rPr>
          <w:rFonts w:ascii="Times New Roman" w:hAnsi="Times New Roman" w:cs="Times New Roman"/>
          <w:bCs/>
          <w:sz w:val="24"/>
          <w:szCs w:val="24"/>
        </w:rPr>
        <w:t xml:space="preserve"> mana yang </w:t>
      </w:r>
      <w:proofErr w:type="spellStart"/>
      <w:r w:rsidRPr="00C607E4">
        <w:rPr>
          <w:rFonts w:ascii="Times New Roman" w:hAnsi="Times New Roman" w:cs="Times New Roman"/>
          <w:bCs/>
          <w:sz w:val="24"/>
          <w:szCs w:val="24"/>
        </w:rPr>
        <w:t>benar</w:t>
      </w:r>
      <w:proofErr w:type="spellEnd"/>
      <w:r w:rsidRPr="00C607E4">
        <w:rPr>
          <w:rFonts w:ascii="Times New Roman" w:hAnsi="Times New Roman" w:cs="Times New Roman"/>
          <w:bCs/>
          <w:sz w:val="24"/>
          <w:szCs w:val="24"/>
        </w:rPr>
        <w:t xml:space="preserve"> dan </w:t>
      </w:r>
      <w:proofErr w:type="spellStart"/>
      <w:r w:rsidRPr="00C607E4">
        <w:rPr>
          <w:rFonts w:ascii="Times New Roman" w:hAnsi="Times New Roman" w:cs="Times New Roman"/>
          <w:bCs/>
          <w:sz w:val="24"/>
          <w:szCs w:val="24"/>
        </w:rPr>
        <w:t>dapat</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dipertanggungjawabkan</w:t>
      </w:r>
      <w:proofErr w:type="spellEnd"/>
      <w:r w:rsidRPr="00C607E4">
        <w:rPr>
          <w:rFonts w:ascii="Times New Roman" w:hAnsi="Times New Roman" w:cs="Times New Roman"/>
          <w:bCs/>
          <w:sz w:val="24"/>
          <w:szCs w:val="24"/>
        </w:rPr>
        <w:t>.</w:t>
      </w:r>
    </w:p>
    <w:p w14:paraId="009DA64D" w14:textId="77777777" w:rsidR="007B575F" w:rsidRPr="00C607E4" w:rsidRDefault="007B575F" w:rsidP="007B575F">
      <w:pPr>
        <w:pStyle w:val="DaftarParagraf"/>
        <w:numPr>
          <w:ilvl w:val="2"/>
          <w:numId w:val="80"/>
        </w:numPr>
        <w:spacing w:after="160" w:line="240" w:lineRule="auto"/>
        <w:ind w:left="1418" w:hanging="284"/>
        <w:jc w:val="both"/>
        <w:rPr>
          <w:rFonts w:ascii="Times New Roman" w:hAnsi="Times New Roman" w:cs="Times New Roman"/>
          <w:bCs/>
          <w:sz w:val="24"/>
          <w:szCs w:val="24"/>
        </w:rPr>
      </w:pPr>
      <w:proofErr w:type="spellStart"/>
      <w:r w:rsidRPr="00C607E4">
        <w:rPr>
          <w:rFonts w:ascii="Times New Roman" w:hAnsi="Times New Roman" w:cs="Times New Roman"/>
          <w:bCs/>
          <w:sz w:val="24"/>
          <w:szCs w:val="24"/>
        </w:rPr>
        <w:t>Pembicaraan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aktif</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antara</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pendukung</w:t>
      </w:r>
      <w:proofErr w:type="spellEnd"/>
      <w:r w:rsidRPr="00C607E4">
        <w:rPr>
          <w:rFonts w:ascii="Times New Roman" w:hAnsi="Times New Roman" w:cs="Times New Roman"/>
          <w:bCs/>
          <w:sz w:val="24"/>
          <w:szCs w:val="24"/>
        </w:rPr>
        <w:t xml:space="preserve"> dan </w:t>
      </w:r>
      <w:proofErr w:type="spellStart"/>
      <w:r w:rsidRPr="00C607E4">
        <w:rPr>
          <w:rFonts w:ascii="Times New Roman" w:hAnsi="Times New Roman" w:cs="Times New Roman"/>
          <w:bCs/>
          <w:sz w:val="24"/>
          <w:szCs w:val="24"/>
        </w:rPr>
        <w:t>penentang</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akan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mendorong</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partisipasi</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peserta</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didik</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untuk</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turut</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berbicara</w:t>
      </w:r>
      <w:proofErr w:type="spellEnd"/>
      <w:r w:rsidRPr="00C607E4">
        <w:rPr>
          <w:rFonts w:ascii="Times New Roman" w:hAnsi="Times New Roman" w:cs="Times New Roman"/>
          <w:bCs/>
          <w:sz w:val="24"/>
          <w:szCs w:val="24"/>
        </w:rPr>
        <w:t xml:space="preserve"> dan </w:t>
      </w:r>
      <w:proofErr w:type="spellStart"/>
      <w:r w:rsidRPr="00C607E4">
        <w:rPr>
          <w:rFonts w:ascii="Times New Roman" w:hAnsi="Times New Roman" w:cs="Times New Roman"/>
          <w:bCs/>
          <w:sz w:val="24"/>
          <w:szCs w:val="24"/>
        </w:rPr>
        <w:t>mengemukakan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pendapat</w:t>
      </w:r>
      <w:proofErr w:type="spellEnd"/>
      <w:r w:rsidRPr="00C607E4">
        <w:rPr>
          <w:rFonts w:ascii="Times New Roman" w:hAnsi="Times New Roman" w:cs="Times New Roman"/>
          <w:bCs/>
          <w:sz w:val="24"/>
          <w:szCs w:val="24"/>
        </w:rPr>
        <w:t>.</w:t>
      </w:r>
    </w:p>
    <w:p w14:paraId="3B0189CD" w14:textId="77777777" w:rsidR="007B575F" w:rsidRPr="00C607E4" w:rsidRDefault="007B575F" w:rsidP="007B575F">
      <w:pPr>
        <w:pStyle w:val="DaftarParagraf"/>
        <w:numPr>
          <w:ilvl w:val="2"/>
          <w:numId w:val="80"/>
        </w:numPr>
        <w:spacing w:after="160" w:line="240" w:lineRule="auto"/>
        <w:ind w:left="1418" w:hanging="284"/>
        <w:jc w:val="both"/>
        <w:rPr>
          <w:rFonts w:ascii="Times New Roman" w:hAnsi="Times New Roman" w:cs="Times New Roman"/>
          <w:bCs/>
          <w:sz w:val="24"/>
          <w:szCs w:val="24"/>
        </w:rPr>
      </w:pPr>
      <w:r w:rsidRPr="00C607E4">
        <w:rPr>
          <w:rFonts w:ascii="Times New Roman" w:hAnsi="Times New Roman" w:cs="Times New Roman"/>
          <w:bCs/>
          <w:sz w:val="24"/>
          <w:szCs w:val="24"/>
        </w:rPr>
        <w:t xml:space="preserve">Jika </w:t>
      </w:r>
      <w:proofErr w:type="spellStart"/>
      <w:r w:rsidRPr="00C607E4">
        <w:rPr>
          <w:rFonts w:ascii="Times New Roman" w:hAnsi="Times New Roman" w:cs="Times New Roman"/>
          <w:bCs/>
          <w:sz w:val="24"/>
          <w:szCs w:val="24"/>
        </w:rPr>
        <w:t>masalah</w:t>
      </w:r>
      <w:proofErr w:type="spellEnd"/>
      <w:r w:rsidRPr="00C607E4">
        <w:rPr>
          <w:rFonts w:ascii="Times New Roman" w:hAnsi="Times New Roman" w:cs="Times New Roman"/>
          <w:bCs/>
          <w:sz w:val="24"/>
          <w:szCs w:val="24"/>
        </w:rPr>
        <w:t xml:space="preserve"> yang </w:t>
      </w:r>
      <w:proofErr w:type="spellStart"/>
      <w:r w:rsidRPr="00C607E4">
        <w:rPr>
          <w:rFonts w:ascii="Times New Roman" w:hAnsi="Times New Roman" w:cs="Times New Roman"/>
          <w:bCs/>
          <w:sz w:val="24"/>
          <w:szCs w:val="24"/>
        </w:rPr>
        <w:t>diperdebatkan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menarik</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pembicaraan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tersebut</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akan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mempertahankan</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minat</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peserta</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didik</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untuk</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terus</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mengikuti</w:t>
      </w:r>
      <w:proofErr w:type="spellEnd"/>
      <w:r w:rsidRPr="00C607E4">
        <w:rPr>
          <w:rFonts w:ascii="Times New Roman" w:hAnsi="Times New Roman" w:cs="Times New Roman"/>
          <w:bCs/>
          <w:sz w:val="24"/>
          <w:szCs w:val="24"/>
        </w:rPr>
        <w:t xml:space="preserve"> </w:t>
      </w:r>
      <w:proofErr w:type="spellStart"/>
      <w:r w:rsidRPr="00C607E4">
        <w:rPr>
          <w:rFonts w:ascii="Times New Roman" w:hAnsi="Times New Roman" w:cs="Times New Roman"/>
          <w:bCs/>
          <w:sz w:val="24"/>
          <w:szCs w:val="24"/>
        </w:rPr>
        <w:t>debat</w:t>
      </w:r>
      <w:proofErr w:type="spellEnd"/>
      <w:r w:rsidRPr="00C607E4">
        <w:rPr>
          <w:rFonts w:ascii="Times New Roman" w:hAnsi="Times New Roman" w:cs="Times New Roman"/>
          <w:bCs/>
          <w:sz w:val="24"/>
          <w:szCs w:val="24"/>
        </w:rPr>
        <w:t>.</w:t>
      </w:r>
    </w:p>
    <w:p w14:paraId="45104F4C" w14:textId="77777777" w:rsidR="007B575F" w:rsidRPr="006B77CC" w:rsidRDefault="007B575F" w:rsidP="007B575F">
      <w:pPr>
        <w:pStyle w:val="DaftarParagraf"/>
        <w:numPr>
          <w:ilvl w:val="2"/>
          <w:numId w:val="80"/>
        </w:numPr>
        <w:spacing w:after="160" w:line="240" w:lineRule="auto"/>
        <w:ind w:left="1418" w:hanging="284"/>
        <w:jc w:val="both"/>
        <w:rPr>
          <w:rFonts w:ascii="Times New Roman" w:hAnsi="Times New Roman" w:cs="Times New Roman"/>
          <w:bCs/>
          <w:sz w:val="24"/>
          <w:szCs w:val="24"/>
          <w:lang w:val="pt-BR"/>
        </w:rPr>
      </w:pPr>
      <w:r w:rsidRPr="006B77CC">
        <w:rPr>
          <w:rFonts w:ascii="Times New Roman" w:hAnsi="Times New Roman" w:cs="Times New Roman"/>
          <w:bCs/>
          <w:sz w:val="24"/>
          <w:szCs w:val="24"/>
          <w:lang w:val="pt-BR"/>
        </w:rPr>
        <w:t>Metode ini juga cocok diterapkan pada kelompok besar.</w:t>
      </w:r>
    </w:p>
    <w:p w14:paraId="1DBEE30A" w14:textId="77777777" w:rsidR="007B575F" w:rsidRPr="006B77CC" w:rsidRDefault="007B575F" w:rsidP="00770E20">
      <w:pPr>
        <w:pStyle w:val="DaftarParagraf"/>
        <w:spacing w:line="240" w:lineRule="auto"/>
        <w:ind w:left="1418"/>
        <w:jc w:val="both"/>
        <w:rPr>
          <w:rFonts w:ascii="Times New Roman" w:hAnsi="Times New Roman" w:cs="Times New Roman"/>
          <w:bCs/>
          <w:sz w:val="24"/>
          <w:szCs w:val="24"/>
          <w:lang w:val="pt-BR"/>
        </w:rPr>
      </w:pPr>
    </w:p>
    <w:p w14:paraId="3F18B499" w14:textId="77777777" w:rsidR="007B575F" w:rsidRPr="006B77CC" w:rsidRDefault="007B575F" w:rsidP="00770E20">
      <w:pPr>
        <w:pStyle w:val="DaftarParagraf"/>
        <w:spacing w:before="240" w:after="0" w:line="360" w:lineRule="auto"/>
        <w:ind w:left="567" w:firstLine="567"/>
        <w:jc w:val="both"/>
        <w:rPr>
          <w:rFonts w:ascii="Times New Roman" w:hAnsi="Times New Roman" w:cs="Times New Roman"/>
          <w:sz w:val="24"/>
          <w:szCs w:val="24"/>
          <w:lang w:val="pt-BR"/>
        </w:rPr>
      </w:pPr>
      <w:r w:rsidRPr="006B77CC">
        <w:rPr>
          <w:rFonts w:ascii="Times New Roman" w:hAnsi="Times New Roman" w:cs="Times New Roman"/>
          <w:sz w:val="24"/>
          <w:szCs w:val="24"/>
          <w:lang w:val="pt-BR"/>
        </w:rPr>
        <w:t>Berdasarkan penjelasan di atas terdapat perdebatan yang sengit dapat memperjelas hasil pembicaraan karena kedua sisi masalah baik yang mendukung maupun yang menentang dapat disajikan dengan argumentasi yang kuat. Hal ini memungkinkan peserta didik untuk menganalisis masalah secara mendalam dalam kelompok, dengan fokus yang terarah pada pokok permasalahan yang ingin dicapai bersama. Dalam debat, peserta didik dapat menyampaikan fakta dari kedua sisi, lalu menilai fakta mana yang lebih valid dan dapat dipertanggungjawabkan. Diskusi yang aktif antara pihak yang mendukung dan menentang akan mendorong peserta didik untuk berpartisipasi aktif, berbicara, dan mengeluarkan pendapat. Jika masalah yang diperdebatkan relevan dan menarik, minat peserta didik akan terus terjaga, sehingga mereka tetap terlibat dalam debat tersebut. Keuntungan lain dari metode ini adalah kemampuannya untuk diterapkan dalam kelompok besar, memungkinkan lebih banyak peserta didik untuk berpartisipasi dalam proses pembelajaran.</w:t>
      </w:r>
    </w:p>
    <w:p w14:paraId="31D533BD" w14:textId="77777777" w:rsidR="007B575F" w:rsidRPr="006B77CC" w:rsidRDefault="007B575F" w:rsidP="00C607E4">
      <w:pPr>
        <w:pStyle w:val="DaftarParagraf"/>
        <w:spacing w:before="240" w:after="0" w:line="360" w:lineRule="auto"/>
        <w:ind w:left="567" w:firstLine="851"/>
        <w:jc w:val="both"/>
        <w:rPr>
          <w:rFonts w:ascii="Times New Roman" w:hAnsi="Times New Roman" w:cs="Times New Roman"/>
          <w:sz w:val="24"/>
          <w:szCs w:val="24"/>
          <w:lang w:val="pt-BR"/>
        </w:rPr>
      </w:pPr>
    </w:p>
    <w:p w14:paraId="5B2EB18D" w14:textId="77777777" w:rsidR="007B575F" w:rsidRPr="006B77CC" w:rsidRDefault="007B575F" w:rsidP="00C607E4">
      <w:pPr>
        <w:pStyle w:val="DaftarParagraf"/>
        <w:spacing w:before="240" w:after="0" w:line="360" w:lineRule="auto"/>
        <w:ind w:left="567" w:firstLine="851"/>
        <w:jc w:val="both"/>
        <w:rPr>
          <w:rFonts w:ascii="Times New Roman" w:hAnsi="Times New Roman" w:cs="Times New Roman"/>
          <w:bCs/>
          <w:sz w:val="24"/>
          <w:szCs w:val="24"/>
          <w:lang w:val="pt-BR"/>
        </w:rPr>
      </w:pPr>
    </w:p>
    <w:p w14:paraId="295E4A89" w14:textId="77777777" w:rsidR="007B575F" w:rsidRDefault="007B575F" w:rsidP="00C607E4">
      <w:pPr>
        <w:spacing w:before="240" w:after="0" w:line="360" w:lineRule="auto"/>
        <w:ind w:left="567" w:firstLine="567"/>
        <w:jc w:val="both"/>
        <w:rPr>
          <w:rFonts w:ascii="Times New Roman" w:hAnsi="Times New Roman" w:cs="Times New Roman"/>
          <w:bCs/>
          <w:sz w:val="24"/>
          <w:szCs w:val="24"/>
        </w:rPr>
      </w:pPr>
      <w:proofErr w:type="spellStart"/>
      <w:r w:rsidRPr="005440A6">
        <w:rPr>
          <w:rFonts w:ascii="Times New Roman" w:hAnsi="Times New Roman" w:cs="Times New Roman"/>
          <w:bCs/>
          <w:sz w:val="24"/>
          <w:szCs w:val="24"/>
        </w:rPr>
        <w:lastRenderedPageBreak/>
        <w:t>Kekura</w:t>
      </w:r>
      <w:r>
        <w:rPr>
          <w:rFonts w:ascii="Times New Roman" w:hAnsi="Times New Roman" w:cs="Times New Roman"/>
          <w:bCs/>
          <w:sz w:val="24"/>
          <w:szCs w:val="24"/>
        </w:rPr>
        <w:t>nagn</w:t>
      </w:r>
      <w:proofErr w:type="spellEnd"/>
      <w:r w:rsidRPr="005440A6">
        <w:rPr>
          <w:rFonts w:ascii="Times New Roman" w:hAnsi="Times New Roman" w:cs="Times New Roman"/>
          <w:bCs/>
          <w:sz w:val="24"/>
          <w:szCs w:val="24"/>
        </w:rPr>
        <w:t xml:space="preserve"> </w:t>
      </w:r>
      <w:proofErr w:type="spellStart"/>
      <w:r w:rsidRPr="005440A6">
        <w:rPr>
          <w:rFonts w:ascii="Times New Roman" w:hAnsi="Times New Roman" w:cs="Times New Roman"/>
          <w:bCs/>
          <w:sz w:val="24"/>
          <w:szCs w:val="24"/>
        </w:rPr>
        <w:t>metode</w:t>
      </w:r>
      <w:proofErr w:type="spellEnd"/>
      <w:r w:rsidRPr="005440A6">
        <w:rPr>
          <w:rFonts w:ascii="Times New Roman" w:hAnsi="Times New Roman" w:cs="Times New Roman"/>
          <w:bCs/>
          <w:sz w:val="24"/>
          <w:szCs w:val="24"/>
        </w:rPr>
        <w:t xml:space="preserve"> </w:t>
      </w:r>
      <w:proofErr w:type="spellStart"/>
      <w:r w:rsidRPr="005440A6">
        <w:rPr>
          <w:rFonts w:ascii="Times New Roman" w:hAnsi="Times New Roman" w:cs="Times New Roman"/>
          <w:bCs/>
          <w:sz w:val="24"/>
          <w:szCs w:val="24"/>
        </w:rPr>
        <w:t>debat</w:t>
      </w:r>
      <w:proofErr w:type="spellEnd"/>
      <w:r w:rsidRPr="005440A6">
        <w:rPr>
          <w:rFonts w:ascii="Times New Roman" w:hAnsi="Times New Roman" w:cs="Times New Roman"/>
          <w:bCs/>
          <w:sz w:val="24"/>
          <w:szCs w:val="24"/>
        </w:rPr>
        <w:t xml:space="preserve"> </w:t>
      </w:r>
      <w:proofErr w:type="spellStart"/>
      <w:r w:rsidRPr="005440A6">
        <w:rPr>
          <w:rFonts w:ascii="Times New Roman" w:hAnsi="Times New Roman" w:cs="Times New Roman"/>
          <w:bCs/>
          <w:sz w:val="24"/>
          <w:szCs w:val="24"/>
        </w:rPr>
        <w:t>menurut</w:t>
      </w:r>
      <w:proofErr w:type="spellEnd"/>
      <w:r w:rsidRPr="005440A6">
        <w:rPr>
          <w:rFonts w:ascii="Times New Roman" w:hAnsi="Times New Roman" w:cs="Times New Roman"/>
          <w:bCs/>
          <w:sz w:val="24"/>
          <w:szCs w:val="24"/>
        </w:rPr>
        <w:t xml:space="preserve"> </w:t>
      </w:r>
      <w:r w:rsidRPr="005440A6">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{"citationItems":[{"id":"ITEM-1","itemData":{"ISBN":"9789797961886","abstract":"Kesehatan merupakan bagian terpen? ng dalam kehidupan manusia, sehat secara jasmani dan rohani, ? dak terkecuali pada ibu hamil.Kesehatan gigi dan mulut merupakan bagian dari kesehatan secara menyeluruh, karenanya pemeliharaan kesehatan gigi dan mulut yang baik dan benar sangat mendukung terwujudnya kesehatan gigi dan mulut termasuk kesehatan ibu hamil pada umumnya","author":[{"dropping-particle":"","family":"Budiyanto","given":"Moch Agus Krisno","non-dropping-particle":"","parse-names":false,"suffix":""}],"container-title":"Universitas Muhammadiyah Malang. Press","id":"ITEM-1","issued":{"date-parts":[["2015"]]},"number-of-pages":"1-174","title":"Sintak 45 Model Pembelajaran dalam Student Centerd Learning (SCL)","type":"book"},"uris":["http://www.mendeley.com/documents/?uuid=b5b7d8f1-6350-4dc1-a80e-36c7dff100db"]}],"mendeley":{"formattedCitation":"(Budiyanto, 2015)","manualFormatting":"Budiyanto ( 2015:57 )","plainTextFormattedCitation":"(Budiyanto, 2015)","previouslyFormattedCitation":"(Budiyanto, 2015)"},"properties":{"noteIndex":0},"schema":"https://github.com/citation-style-language/schema/raw/master/csl-citation.json"}</w:instrText>
      </w:r>
      <w:r w:rsidRPr="005440A6">
        <w:rPr>
          <w:rFonts w:ascii="Times New Roman" w:hAnsi="Times New Roman" w:cs="Times New Roman"/>
          <w:bCs/>
          <w:sz w:val="24"/>
          <w:szCs w:val="24"/>
        </w:rPr>
        <w:fldChar w:fldCharType="separate"/>
      </w:r>
      <w:r w:rsidRPr="005440A6">
        <w:rPr>
          <w:rFonts w:ascii="Times New Roman" w:hAnsi="Times New Roman" w:cs="Times New Roman"/>
          <w:bCs/>
          <w:noProof/>
          <w:sz w:val="24"/>
          <w:szCs w:val="24"/>
        </w:rPr>
        <w:t>Budiyanto ( 2015:5</w:t>
      </w:r>
      <w:r>
        <w:rPr>
          <w:rFonts w:ascii="Times New Roman" w:hAnsi="Times New Roman" w:cs="Times New Roman"/>
          <w:bCs/>
          <w:noProof/>
          <w:sz w:val="24"/>
          <w:szCs w:val="24"/>
        </w:rPr>
        <w:t xml:space="preserve">7 </w:t>
      </w:r>
      <w:r w:rsidRPr="005440A6">
        <w:rPr>
          <w:rFonts w:ascii="Times New Roman" w:hAnsi="Times New Roman" w:cs="Times New Roman"/>
          <w:bCs/>
          <w:noProof/>
          <w:sz w:val="24"/>
          <w:szCs w:val="24"/>
        </w:rPr>
        <w:t>)</w:t>
      </w:r>
      <w:r w:rsidRPr="005440A6">
        <w:rPr>
          <w:rFonts w:ascii="Times New Roman" w:hAnsi="Times New Roman" w:cs="Times New Roman"/>
          <w:bCs/>
          <w:sz w:val="24"/>
          <w:szCs w:val="24"/>
        </w:rPr>
        <w:fldChar w:fldCharType="end"/>
      </w:r>
      <w:r w:rsidRPr="005440A6">
        <w:rPr>
          <w:rFonts w:ascii="Times New Roman" w:hAnsi="Times New Roman" w:cs="Times New Roman"/>
          <w:bCs/>
          <w:sz w:val="24"/>
          <w:szCs w:val="24"/>
        </w:rPr>
        <w:t>;</w:t>
      </w:r>
    </w:p>
    <w:p w14:paraId="215E3B38" w14:textId="77777777" w:rsidR="007B575F" w:rsidRPr="00C607E4" w:rsidRDefault="007B575F" w:rsidP="007B575F">
      <w:pPr>
        <w:numPr>
          <w:ilvl w:val="0"/>
          <w:numId w:val="81"/>
        </w:numPr>
        <w:tabs>
          <w:tab w:val="clear" w:pos="720"/>
          <w:tab w:val="num" w:pos="1134"/>
        </w:tabs>
        <w:spacing w:after="100" w:afterAutospacing="1" w:line="240" w:lineRule="auto"/>
        <w:ind w:left="1418" w:hanging="284"/>
        <w:jc w:val="both"/>
        <w:rPr>
          <w:rFonts w:ascii="Times New Roman" w:hAnsi="Times New Roman" w:cs="Times New Roman"/>
          <w:sz w:val="24"/>
          <w:szCs w:val="24"/>
        </w:rPr>
      </w:pPr>
      <w:r w:rsidRPr="00C607E4">
        <w:rPr>
          <w:rFonts w:ascii="Times New Roman" w:hAnsi="Times New Roman" w:cs="Times New Roman"/>
          <w:sz w:val="24"/>
          <w:szCs w:val="24"/>
        </w:rPr>
        <w:t xml:space="preserve">Dalam </w:t>
      </w:r>
      <w:proofErr w:type="spellStart"/>
      <w:r w:rsidRPr="00C607E4">
        <w:rPr>
          <w:rFonts w:ascii="Times New Roman" w:hAnsi="Times New Roman" w:cs="Times New Roman"/>
          <w:sz w:val="24"/>
          <w:szCs w:val="24"/>
        </w:rPr>
        <w:t>pertemuan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tersebut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terkadang</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keinginan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untuk</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menang</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bisa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terlalu</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dominan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sehingga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mengabaikan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pendapat</w:t>
      </w:r>
      <w:proofErr w:type="spellEnd"/>
      <w:r w:rsidRPr="00C607E4">
        <w:rPr>
          <w:rFonts w:ascii="Times New Roman" w:hAnsi="Times New Roman" w:cs="Times New Roman"/>
          <w:sz w:val="24"/>
          <w:szCs w:val="24"/>
        </w:rPr>
        <w:t xml:space="preserve"> orang lain.</w:t>
      </w:r>
    </w:p>
    <w:p w14:paraId="371297D4" w14:textId="77777777" w:rsidR="007B575F" w:rsidRPr="006B77CC" w:rsidRDefault="007B575F" w:rsidP="007B575F">
      <w:pPr>
        <w:numPr>
          <w:ilvl w:val="0"/>
          <w:numId w:val="81"/>
        </w:numPr>
        <w:tabs>
          <w:tab w:val="clear" w:pos="720"/>
          <w:tab w:val="num" w:pos="1134"/>
        </w:tabs>
        <w:spacing w:after="100" w:afterAutospacing="1" w:line="240" w:lineRule="auto"/>
        <w:ind w:left="1418" w:hanging="284"/>
        <w:jc w:val="both"/>
        <w:rPr>
          <w:rFonts w:ascii="Times New Roman" w:hAnsi="Times New Roman" w:cs="Times New Roman"/>
          <w:sz w:val="24"/>
          <w:szCs w:val="24"/>
          <w:lang w:val="pt-BR"/>
        </w:rPr>
      </w:pPr>
      <w:r w:rsidRPr="006B77CC">
        <w:rPr>
          <w:rFonts w:ascii="Times New Roman" w:hAnsi="Times New Roman" w:cs="Times New Roman"/>
          <w:sz w:val="24"/>
          <w:szCs w:val="24"/>
          <w:lang w:val="pt-BR"/>
        </w:rPr>
        <w:t>Terkadang, beberapa anggota bisa salah paham mengenai pihak yang terlibat dalam debat.</w:t>
      </w:r>
    </w:p>
    <w:p w14:paraId="5F577A9A" w14:textId="77777777" w:rsidR="007B575F" w:rsidRPr="006B77CC" w:rsidRDefault="007B575F" w:rsidP="007B575F">
      <w:pPr>
        <w:numPr>
          <w:ilvl w:val="0"/>
          <w:numId w:val="81"/>
        </w:numPr>
        <w:tabs>
          <w:tab w:val="clear" w:pos="720"/>
          <w:tab w:val="num" w:pos="1134"/>
        </w:tabs>
        <w:spacing w:after="100" w:afterAutospacing="1" w:line="240" w:lineRule="auto"/>
        <w:ind w:left="1418" w:hanging="284"/>
        <w:jc w:val="both"/>
        <w:rPr>
          <w:rFonts w:ascii="Times New Roman" w:hAnsi="Times New Roman" w:cs="Times New Roman"/>
          <w:sz w:val="24"/>
          <w:szCs w:val="24"/>
          <w:lang w:val="pt-BR"/>
        </w:rPr>
      </w:pPr>
      <w:r w:rsidRPr="006B77CC">
        <w:rPr>
          <w:rFonts w:ascii="Times New Roman" w:hAnsi="Times New Roman" w:cs="Times New Roman"/>
          <w:sz w:val="24"/>
          <w:szCs w:val="24"/>
          <w:lang w:val="pt-BR"/>
        </w:rPr>
        <w:t>Metode debat membatasi partisipasi kelompok, kecuali jika diikuti dengan diskusi.</w:t>
      </w:r>
    </w:p>
    <w:p w14:paraId="3A0756F0" w14:textId="77777777" w:rsidR="007B575F" w:rsidRPr="006B77CC" w:rsidRDefault="007B575F" w:rsidP="007B575F">
      <w:pPr>
        <w:numPr>
          <w:ilvl w:val="0"/>
          <w:numId w:val="81"/>
        </w:numPr>
        <w:tabs>
          <w:tab w:val="clear" w:pos="720"/>
          <w:tab w:val="num" w:pos="1134"/>
        </w:tabs>
        <w:spacing w:after="100" w:afterAutospacing="1" w:line="240" w:lineRule="auto"/>
        <w:ind w:left="1418" w:hanging="284"/>
        <w:jc w:val="both"/>
        <w:rPr>
          <w:rFonts w:ascii="Times New Roman" w:hAnsi="Times New Roman" w:cs="Times New Roman"/>
          <w:sz w:val="24"/>
          <w:szCs w:val="24"/>
          <w:lang w:val="pt-BR"/>
        </w:rPr>
      </w:pPr>
      <w:r w:rsidRPr="006B77CC">
        <w:rPr>
          <w:rFonts w:ascii="Times New Roman" w:hAnsi="Times New Roman" w:cs="Times New Roman"/>
          <w:sz w:val="24"/>
          <w:szCs w:val="24"/>
          <w:lang w:val="pt-BR"/>
        </w:rPr>
        <w:t>Karena intensitas perdebatan yang tinggi, seringkali emosi menjadi sangat terlibat, yang membuat debat semakin keras dan ramai.</w:t>
      </w:r>
    </w:p>
    <w:p w14:paraId="469F0BBB" w14:textId="77777777" w:rsidR="007B575F" w:rsidRDefault="007B575F" w:rsidP="007B575F">
      <w:pPr>
        <w:numPr>
          <w:ilvl w:val="0"/>
          <w:numId w:val="81"/>
        </w:numPr>
        <w:tabs>
          <w:tab w:val="clear" w:pos="720"/>
          <w:tab w:val="num" w:pos="1134"/>
        </w:tabs>
        <w:spacing w:after="100" w:afterAutospacing="1" w:line="240" w:lineRule="auto"/>
        <w:ind w:left="1418" w:hanging="284"/>
        <w:jc w:val="both"/>
        <w:rPr>
          <w:rFonts w:ascii="Times New Roman" w:hAnsi="Times New Roman" w:cs="Times New Roman"/>
          <w:sz w:val="24"/>
          <w:szCs w:val="24"/>
        </w:rPr>
      </w:pPr>
      <w:r w:rsidRPr="00C607E4">
        <w:rPr>
          <w:rFonts w:ascii="Times New Roman" w:hAnsi="Times New Roman" w:cs="Times New Roman"/>
          <w:sz w:val="24"/>
          <w:szCs w:val="24"/>
        </w:rPr>
        <w:t xml:space="preserve">Agar </w:t>
      </w:r>
      <w:proofErr w:type="spellStart"/>
      <w:r w:rsidRPr="00C607E4">
        <w:rPr>
          <w:rFonts w:ascii="Times New Roman" w:hAnsi="Times New Roman" w:cs="Times New Roman"/>
          <w:sz w:val="24"/>
          <w:szCs w:val="24"/>
        </w:rPr>
        <w:t>debat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dapat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berlangsung</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dengan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baik</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persiapan</w:t>
      </w:r>
      <w:proofErr w:type="spellEnd"/>
      <w:r w:rsidRPr="00C607E4">
        <w:rPr>
          <w:rFonts w:ascii="Times New Roman" w:hAnsi="Times New Roman" w:cs="Times New Roman"/>
          <w:sz w:val="24"/>
          <w:szCs w:val="24"/>
        </w:rPr>
        <w:t xml:space="preserve"> yang </w:t>
      </w:r>
      <w:proofErr w:type="spellStart"/>
      <w:r w:rsidRPr="00C607E4">
        <w:rPr>
          <w:rFonts w:ascii="Times New Roman" w:hAnsi="Times New Roman" w:cs="Times New Roman"/>
          <w:sz w:val="24"/>
          <w:szCs w:val="24"/>
        </w:rPr>
        <w:t>matang</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sebelumnya</w:t>
      </w:r>
      <w:proofErr w:type="spellEnd"/>
      <w:r w:rsidRPr="00C607E4">
        <w:rPr>
          <w:rFonts w:ascii="Times New Roman" w:hAnsi="Times New Roman" w:cs="Times New Roman"/>
          <w:sz w:val="24"/>
          <w:szCs w:val="24"/>
        </w:rPr>
        <w:t xml:space="preserve"> sangat </w:t>
      </w:r>
      <w:proofErr w:type="spellStart"/>
      <w:r w:rsidRPr="00C607E4">
        <w:rPr>
          <w:rFonts w:ascii="Times New Roman" w:hAnsi="Times New Roman" w:cs="Times New Roman"/>
          <w:sz w:val="24"/>
          <w:szCs w:val="24"/>
        </w:rPr>
        <w:t>diperlukan</w:t>
      </w:r>
      <w:proofErr w:type="spellEnd"/>
      <w:r w:rsidRPr="00C607E4">
        <w:rPr>
          <w:rFonts w:ascii="Times New Roman" w:hAnsi="Times New Roman" w:cs="Times New Roman"/>
          <w:sz w:val="24"/>
          <w:szCs w:val="24"/>
        </w:rPr>
        <w:t>.</w:t>
      </w:r>
    </w:p>
    <w:p w14:paraId="5E91D6E7" w14:textId="77777777" w:rsidR="007B575F" w:rsidRPr="00C607E4" w:rsidRDefault="007B575F" w:rsidP="00C607E4">
      <w:pPr>
        <w:spacing w:after="0" w:line="360" w:lineRule="auto"/>
        <w:ind w:left="567" w:firstLine="851"/>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C607E4">
        <w:rPr>
          <w:rFonts w:ascii="Times New Roman" w:hAnsi="Times New Roman" w:cs="Times New Roman"/>
          <w:sz w:val="24"/>
          <w:szCs w:val="24"/>
        </w:rPr>
        <w:t>alam</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suatu</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pertemuan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debat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terkadang</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keinginan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untuk</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menang</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bisa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begitu</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kuat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sehingga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peserta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tidak</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memperhatikan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atau</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menghargai</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pendapat</w:t>
      </w:r>
      <w:proofErr w:type="spellEnd"/>
      <w:r w:rsidRPr="00C607E4">
        <w:rPr>
          <w:rFonts w:ascii="Times New Roman" w:hAnsi="Times New Roman" w:cs="Times New Roman"/>
          <w:sz w:val="24"/>
          <w:szCs w:val="24"/>
        </w:rPr>
        <w:t xml:space="preserve"> orang lain, yang </w:t>
      </w:r>
      <w:proofErr w:type="spellStart"/>
      <w:r w:rsidRPr="00C607E4">
        <w:rPr>
          <w:rFonts w:ascii="Times New Roman" w:hAnsi="Times New Roman" w:cs="Times New Roman"/>
          <w:sz w:val="24"/>
          <w:szCs w:val="24"/>
        </w:rPr>
        <w:t>dapat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mengganggu</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jalannya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diskusi</w:t>
      </w:r>
      <w:proofErr w:type="spellEnd"/>
      <w:r w:rsidRPr="00C607E4">
        <w:rPr>
          <w:rFonts w:ascii="Times New Roman" w:hAnsi="Times New Roman" w:cs="Times New Roman"/>
          <w:sz w:val="24"/>
          <w:szCs w:val="24"/>
        </w:rPr>
        <w:t xml:space="preserve">. Selain </w:t>
      </w:r>
      <w:proofErr w:type="spellStart"/>
      <w:r w:rsidRPr="00C607E4">
        <w:rPr>
          <w:rFonts w:ascii="Times New Roman" w:hAnsi="Times New Roman" w:cs="Times New Roman"/>
          <w:sz w:val="24"/>
          <w:szCs w:val="24"/>
        </w:rPr>
        <w:t>itu</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ada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kemungkinan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bahwa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beberapa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anggota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debat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memperoleh</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kesan</w:t>
      </w:r>
      <w:proofErr w:type="spellEnd"/>
      <w:r w:rsidRPr="00C607E4">
        <w:rPr>
          <w:rFonts w:ascii="Times New Roman" w:hAnsi="Times New Roman" w:cs="Times New Roman"/>
          <w:sz w:val="24"/>
          <w:szCs w:val="24"/>
        </w:rPr>
        <w:t xml:space="preserve"> yang salah </w:t>
      </w:r>
      <w:proofErr w:type="spellStart"/>
      <w:r w:rsidRPr="00C607E4">
        <w:rPr>
          <w:rFonts w:ascii="Times New Roman" w:hAnsi="Times New Roman" w:cs="Times New Roman"/>
          <w:sz w:val="24"/>
          <w:szCs w:val="24"/>
        </w:rPr>
        <w:t>tentang</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pihak</w:t>
      </w:r>
      <w:proofErr w:type="spellEnd"/>
      <w:r w:rsidRPr="00C607E4">
        <w:rPr>
          <w:rFonts w:ascii="Times New Roman" w:hAnsi="Times New Roman" w:cs="Times New Roman"/>
          <w:sz w:val="24"/>
          <w:szCs w:val="24"/>
        </w:rPr>
        <w:t xml:space="preserve"> yang </w:t>
      </w:r>
      <w:proofErr w:type="spellStart"/>
      <w:r w:rsidRPr="00C607E4">
        <w:rPr>
          <w:rFonts w:ascii="Times New Roman" w:hAnsi="Times New Roman" w:cs="Times New Roman"/>
          <w:sz w:val="24"/>
          <w:szCs w:val="24"/>
        </w:rPr>
        <w:t>terlibat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dalam</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perdebatan</w:t>
      </w:r>
      <w:proofErr w:type="spellEnd"/>
      <w:r w:rsidRPr="00C607E4">
        <w:rPr>
          <w:rFonts w:ascii="Times New Roman" w:hAnsi="Times New Roman" w:cs="Times New Roman"/>
          <w:sz w:val="24"/>
          <w:szCs w:val="24"/>
        </w:rPr>
        <w:t xml:space="preserve">, yang </w:t>
      </w:r>
      <w:proofErr w:type="spellStart"/>
      <w:r w:rsidRPr="00C607E4">
        <w:rPr>
          <w:rFonts w:ascii="Times New Roman" w:hAnsi="Times New Roman" w:cs="Times New Roman"/>
          <w:sz w:val="24"/>
          <w:szCs w:val="24"/>
        </w:rPr>
        <w:t>dapat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mengarah</w:t>
      </w:r>
      <w:proofErr w:type="spellEnd"/>
      <w:r w:rsidRPr="00C607E4">
        <w:rPr>
          <w:rFonts w:ascii="Times New Roman" w:hAnsi="Times New Roman" w:cs="Times New Roman"/>
          <w:sz w:val="24"/>
          <w:szCs w:val="24"/>
        </w:rPr>
        <w:t xml:space="preserve"> pada </w:t>
      </w:r>
      <w:proofErr w:type="spellStart"/>
      <w:r w:rsidRPr="00C607E4">
        <w:rPr>
          <w:rFonts w:ascii="Times New Roman" w:hAnsi="Times New Roman" w:cs="Times New Roman"/>
          <w:sz w:val="24"/>
          <w:szCs w:val="24"/>
        </w:rPr>
        <w:t>misinterpretasi</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atau</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ketidakpahaman</w:t>
      </w:r>
      <w:proofErr w:type="spellEnd"/>
      <w:r w:rsidRPr="00C607E4">
        <w:rPr>
          <w:rFonts w:ascii="Times New Roman" w:hAnsi="Times New Roman" w:cs="Times New Roman"/>
          <w:sz w:val="24"/>
          <w:szCs w:val="24"/>
        </w:rPr>
        <w:t xml:space="preserve">. Metode </w:t>
      </w:r>
      <w:proofErr w:type="spellStart"/>
      <w:r w:rsidRPr="00C607E4">
        <w:rPr>
          <w:rFonts w:ascii="Times New Roman" w:hAnsi="Times New Roman" w:cs="Times New Roman"/>
          <w:sz w:val="24"/>
          <w:szCs w:val="24"/>
        </w:rPr>
        <w:t>debat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meskipun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efektif</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cenderung</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membatasi</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partisipasi</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kelompok</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kecuali</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jika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diimbangi</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dengan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diskusi</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lanjutan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sehingga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peserta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tidak</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sepenuhnya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terlibat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dalam</w:t>
      </w:r>
      <w:proofErr w:type="spellEnd"/>
      <w:r w:rsidRPr="00C607E4">
        <w:rPr>
          <w:rFonts w:ascii="Times New Roman" w:hAnsi="Times New Roman" w:cs="Times New Roman"/>
          <w:sz w:val="24"/>
          <w:szCs w:val="24"/>
        </w:rPr>
        <w:t xml:space="preserve"> proses </w:t>
      </w:r>
      <w:proofErr w:type="spellStart"/>
      <w:r w:rsidRPr="00C607E4">
        <w:rPr>
          <w:rFonts w:ascii="Times New Roman" w:hAnsi="Times New Roman" w:cs="Times New Roman"/>
          <w:sz w:val="24"/>
          <w:szCs w:val="24"/>
        </w:rPr>
        <w:t>pemecahan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masalah</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Intensitas</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debat</w:t>
      </w:r>
      <w:proofErr w:type="spellEnd"/>
      <w:r w:rsidRPr="00C607E4">
        <w:rPr>
          <w:rFonts w:ascii="Times New Roman" w:hAnsi="Times New Roman" w:cs="Times New Roman"/>
          <w:sz w:val="24"/>
          <w:szCs w:val="24"/>
        </w:rPr>
        <w:t xml:space="preserve"> yang </w:t>
      </w:r>
      <w:proofErr w:type="spellStart"/>
      <w:r w:rsidRPr="00C607E4">
        <w:rPr>
          <w:rFonts w:ascii="Times New Roman" w:hAnsi="Times New Roman" w:cs="Times New Roman"/>
          <w:sz w:val="24"/>
          <w:szCs w:val="24"/>
        </w:rPr>
        <w:t>tinggi</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dapat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menyebabkan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terlalu</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banyak</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emosi</w:t>
      </w:r>
      <w:proofErr w:type="spellEnd"/>
      <w:r w:rsidRPr="00C607E4">
        <w:rPr>
          <w:rFonts w:ascii="Times New Roman" w:hAnsi="Times New Roman" w:cs="Times New Roman"/>
          <w:sz w:val="24"/>
          <w:szCs w:val="24"/>
        </w:rPr>
        <w:t xml:space="preserve"> yang </w:t>
      </w:r>
      <w:proofErr w:type="spellStart"/>
      <w:r w:rsidRPr="00C607E4">
        <w:rPr>
          <w:rFonts w:ascii="Times New Roman" w:hAnsi="Times New Roman" w:cs="Times New Roman"/>
          <w:sz w:val="24"/>
          <w:szCs w:val="24"/>
        </w:rPr>
        <w:t>terlibat</w:t>
      </w:r>
      <w:proofErr w:type="spellEnd"/>
      <w:r w:rsidRPr="00C607E4">
        <w:rPr>
          <w:rFonts w:ascii="Times New Roman" w:hAnsi="Times New Roman" w:cs="Times New Roman"/>
          <w:sz w:val="24"/>
          <w:szCs w:val="24"/>
        </w:rPr>
        <w:t xml:space="preserve">, yang </w:t>
      </w:r>
      <w:proofErr w:type="spellStart"/>
      <w:r w:rsidRPr="00C607E4">
        <w:rPr>
          <w:rFonts w:ascii="Times New Roman" w:hAnsi="Times New Roman" w:cs="Times New Roman"/>
          <w:sz w:val="24"/>
          <w:szCs w:val="24"/>
        </w:rPr>
        <w:t>justru</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membuat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debat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semakin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sengit</w:t>
      </w:r>
      <w:proofErr w:type="spellEnd"/>
      <w:r w:rsidRPr="00C607E4">
        <w:rPr>
          <w:rFonts w:ascii="Times New Roman" w:hAnsi="Times New Roman" w:cs="Times New Roman"/>
          <w:sz w:val="24"/>
          <w:szCs w:val="24"/>
        </w:rPr>
        <w:t xml:space="preserve"> dan </w:t>
      </w:r>
      <w:proofErr w:type="spellStart"/>
      <w:r w:rsidRPr="00C607E4">
        <w:rPr>
          <w:rFonts w:ascii="Times New Roman" w:hAnsi="Times New Roman" w:cs="Times New Roman"/>
          <w:sz w:val="24"/>
          <w:szCs w:val="24"/>
        </w:rPr>
        <w:t>membingungkan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Untuk</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memastikan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bahwa</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perdebatan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dapat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berjalan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dengan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baik</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dibutuhkan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persiapan</w:t>
      </w:r>
      <w:proofErr w:type="spellEnd"/>
      <w:r w:rsidRPr="00C607E4">
        <w:rPr>
          <w:rFonts w:ascii="Times New Roman" w:hAnsi="Times New Roman" w:cs="Times New Roman"/>
          <w:sz w:val="24"/>
          <w:szCs w:val="24"/>
        </w:rPr>
        <w:t xml:space="preserve"> yang </w:t>
      </w:r>
      <w:proofErr w:type="spellStart"/>
      <w:r w:rsidRPr="00C607E4">
        <w:rPr>
          <w:rFonts w:ascii="Times New Roman" w:hAnsi="Times New Roman" w:cs="Times New Roman"/>
          <w:sz w:val="24"/>
          <w:szCs w:val="24"/>
        </w:rPr>
        <w:t>teliti</w:t>
      </w:r>
      <w:proofErr w:type="spellEnd"/>
      <w:r w:rsidRPr="00C607E4">
        <w:rPr>
          <w:rFonts w:ascii="Times New Roman" w:hAnsi="Times New Roman" w:cs="Times New Roman"/>
          <w:sz w:val="24"/>
          <w:szCs w:val="24"/>
        </w:rPr>
        <w:t xml:space="preserve"> dan </w:t>
      </w:r>
      <w:proofErr w:type="spellStart"/>
      <w:r w:rsidRPr="00C607E4">
        <w:rPr>
          <w:rFonts w:ascii="Times New Roman" w:hAnsi="Times New Roman" w:cs="Times New Roman"/>
          <w:sz w:val="24"/>
          <w:szCs w:val="24"/>
        </w:rPr>
        <w:t>matang</w:t>
      </w:r>
      <w:proofErr w:type="spellEnd"/>
      <w:r w:rsidRPr="00C607E4">
        <w:rPr>
          <w:rFonts w:ascii="Times New Roman" w:hAnsi="Times New Roman" w:cs="Times New Roman"/>
          <w:sz w:val="24"/>
          <w:szCs w:val="24"/>
        </w:rPr>
        <w:t xml:space="preserve"> agar </w:t>
      </w:r>
      <w:proofErr w:type="spellStart"/>
      <w:r w:rsidRPr="00C607E4">
        <w:rPr>
          <w:rFonts w:ascii="Times New Roman" w:hAnsi="Times New Roman" w:cs="Times New Roman"/>
          <w:sz w:val="24"/>
          <w:szCs w:val="24"/>
        </w:rPr>
        <w:t>tujuan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pembelajaran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dapat</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tercapai</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dengan</w:t>
      </w:r>
      <w:proofErr w:type="spellEnd"/>
      <w:r w:rsidRPr="00C607E4">
        <w:rPr>
          <w:rFonts w:ascii="Times New Roman" w:hAnsi="Times New Roman" w:cs="Times New Roman"/>
          <w:sz w:val="24"/>
          <w:szCs w:val="24"/>
        </w:rPr>
        <w:t xml:space="preserve"> </w:t>
      </w:r>
      <w:proofErr w:type="spellStart"/>
      <w:r w:rsidRPr="00C607E4">
        <w:rPr>
          <w:rFonts w:ascii="Times New Roman" w:hAnsi="Times New Roman" w:cs="Times New Roman"/>
          <w:sz w:val="24"/>
          <w:szCs w:val="24"/>
        </w:rPr>
        <w:t>efektif</w:t>
      </w:r>
      <w:proofErr w:type="spellEnd"/>
      <w:r w:rsidRPr="00C607E4">
        <w:rPr>
          <w:rFonts w:ascii="Times New Roman" w:hAnsi="Times New Roman" w:cs="Times New Roman"/>
          <w:sz w:val="24"/>
          <w:szCs w:val="24"/>
        </w:rPr>
        <w:t xml:space="preserve"> dan </w:t>
      </w:r>
      <w:proofErr w:type="spellStart"/>
      <w:r w:rsidRPr="00C607E4">
        <w:rPr>
          <w:rFonts w:ascii="Times New Roman" w:hAnsi="Times New Roman" w:cs="Times New Roman"/>
          <w:sz w:val="24"/>
          <w:szCs w:val="24"/>
        </w:rPr>
        <w:t>produktif</w:t>
      </w:r>
      <w:proofErr w:type="spellEnd"/>
      <w:r w:rsidRPr="00C607E4">
        <w:rPr>
          <w:rFonts w:ascii="Times New Roman" w:hAnsi="Times New Roman" w:cs="Times New Roman"/>
          <w:sz w:val="24"/>
          <w:szCs w:val="24"/>
        </w:rPr>
        <w:t>.</w:t>
      </w:r>
    </w:p>
    <w:p w14:paraId="1BEE512F" w14:textId="77777777" w:rsidR="007B575F" w:rsidRPr="00DC4B73" w:rsidRDefault="007B575F" w:rsidP="007B575F">
      <w:pPr>
        <w:pStyle w:val="DaftarParagraf"/>
        <w:numPr>
          <w:ilvl w:val="2"/>
          <w:numId w:val="36"/>
        </w:numPr>
        <w:spacing w:after="0" w:line="360" w:lineRule="auto"/>
        <w:ind w:left="567" w:right="-285" w:hanging="567"/>
        <w:jc w:val="both"/>
        <w:rPr>
          <w:rFonts w:ascii="Times New Roman" w:hAnsi="Times New Roman" w:cs="Times New Roman"/>
          <w:b/>
          <w:sz w:val="24"/>
          <w:szCs w:val="24"/>
        </w:rPr>
      </w:pPr>
      <w:proofErr w:type="spellStart"/>
      <w:r w:rsidRPr="00DC4B73">
        <w:rPr>
          <w:rFonts w:ascii="Times New Roman" w:hAnsi="Times New Roman" w:cs="Times New Roman"/>
          <w:b/>
          <w:sz w:val="24"/>
          <w:szCs w:val="24"/>
        </w:rPr>
        <w:t>Keterampilan</w:t>
      </w:r>
      <w:proofErr w:type="spellEnd"/>
      <w:r w:rsidRPr="00DC4B73">
        <w:rPr>
          <w:rFonts w:ascii="Times New Roman" w:hAnsi="Times New Roman" w:cs="Times New Roman"/>
          <w:b/>
          <w:sz w:val="24"/>
          <w:szCs w:val="24"/>
        </w:rPr>
        <w:t xml:space="preserve"> </w:t>
      </w:r>
      <w:proofErr w:type="spellStart"/>
      <w:r w:rsidRPr="00DC4B73">
        <w:rPr>
          <w:rFonts w:ascii="Times New Roman" w:hAnsi="Times New Roman" w:cs="Times New Roman"/>
          <w:b/>
          <w:sz w:val="24"/>
          <w:szCs w:val="24"/>
        </w:rPr>
        <w:t>Argumentasi</w:t>
      </w:r>
      <w:proofErr w:type="spellEnd"/>
      <w:r w:rsidRPr="00DC4B73">
        <w:rPr>
          <w:rFonts w:ascii="Times New Roman" w:hAnsi="Times New Roman" w:cs="Times New Roman"/>
          <w:b/>
          <w:sz w:val="24"/>
          <w:szCs w:val="24"/>
        </w:rPr>
        <w:t xml:space="preserve"> dan </w:t>
      </w:r>
      <w:proofErr w:type="spellStart"/>
      <w:r w:rsidRPr="00DC4B73">
        <w:rPr>
          <w:rFonts w:ascii="Times New Roman" w:hAnsi="Times New Roman" w:cs="Times New Roman"/>
          <w:b/>
          <w:sz w:val="24"/>
          <w:szCs w:val="24"/>
        </w:rPr>
        <w:t>Persuasi</w:t>
      </w:r>
      <w:proofErr w:type="spellEnd"/>
      <w:r w:rsidRPr="00DC4B73">
        <w:rPr>
          <w:rFonts w:ascii="Times New Roman" w:hAnsi="Times New Roman" w:cs="Times New Roman"/>
          <w:b/>
          <w:sz w:val="24"/>
          <w:szCs w:val="24"/>
        </w:rPr>
        <w:t xml:space="preserve"> </w:t>
      </w:r>
      <w:proofErr w:type="spellStart"/>
      <w:r w:rsidRPr="00DC4B73">
        <w:rPr>
          <w:rFonts w:ascii="Times New Roman" w:hAnsi="Times New Roman" w:cs="Times New Roman"/>
          <w:b/>
          <w:sz w:val="24"/>
          <w:szCs w:val="24"/>
        </w:rPr>
        <w:t>Pembelajaran</w:t>
      </w:r>
      <w:proofErr w:type="spellEnd"/>
      <w:r w:rsidRPr="00DC4B73">
        <w:rPr>
          <w:rFonts w:ascii="Times New Roman" w:hAnsi="Times New Roman" w:cs="Times New Roman"/>
          <w:b/>
          <w:sz w:val="24"/>
          <w:szCs w:val="24"/>
        </w:rPr>
        <w:t xml:space="preserve"> </w:t>
      </w:r>
      <w:proofErr w:type="spellStart"/>
      <w:r w:rsidRPr="00DC4B73">
        <w:rPr>
          <w:rFonts w:ascii="Times New Roman" w:hAnsi="Times New Roman" w:cs="Times New Roman"/>
          <w:b/>
          <w:sz w:val="24"/>
          <w:szCs w:val="24"/>
        </w:rPr>
        <w:t>PKn</w:t>
      </w:r>
      <w:proofErr w:type="spellEnd"/>
    </w:p>
    <w:p w14:paraId="20AD35D1" w14:textId="77777777" w:rsidR="007B575F" w:rsidRPr="004B637B" w:rsidRDefault="007B575F" w:rsidP="007B575F">
      <w:pPr>
        <w:pStyle w:val="DaftarParagraf"/>
        <w:numPr>
          <w:ilvl w:val="2"/>
          <w:numId w:val="66"/>
        </w:numPr>
        <w:spacing w:after="0" w:line="360" w:lineRule="auto"/>
        <w:ind w:left="993" w:hanging="426"/>
        <w:jc w:val="both"/>
        <w:rPr>
          <w:rFonts w:ascii="Times New Roman" w:eastAsia="Times New Roman" w:hAnsi="Times New Roman" w:cs="Times New Roman"/>
          <w:b/>
          <w:bCs/>
          <w:sz w:val="24"/>
          <w:szCs w:val="24"/>
          <w:lang w:eastAsia="en-ID"/>
        </w:rPr>
      </w:pPr>
      <w:proofErr w:type="spellStart"/>
      <w:r>
        <w:rPr>
          <w:rFonts w:ascii="Times New Roman" w:eastAsia="Times New Roman" w:hAnsi="Times New Roman" w:cs="Times New Roman"/>
          <w:b/>
          <w:bCs/>
          <w:sz w:val="24"/>
          <w:szCs w:val="24"/>
          <w:lang w:eastAsia="en-ID"/>
        </w:rPr>
        <w:t>Pengertian</w:t>
      </w:r>
      <w:proofErr w:type="spellEnd"/>
      <w:r>
        <w:rPr>
          <w:rFonts w:ascii="Times New Roman" w:eastAsia="Times New Roman" w:hAnsi="Times New Roman" w:cs="Times New Roman"/>
          <w:b/>
          <w:bCs/>
          <w:sz w:val="24"/>
          <w:szCs w:val="24"/>
          <w:lang w:eastAsia="en-ID"/>
        </w:rPr>
        <w:t xml:space="preserve"> </w:t>
      </w:r>
      <w:proofErr w:type="spellStart"/>
      <w:r w:rsidRPr="004B637B">
        <w:rPr>
          <w:rFonts w:ascii="Times New Roman" w:eastAsia="Times New Roman" w:hAnsi="Times New Roman" w:cs="Times New Roman"/>
          <w:b/>
          <w:bCs/>
          <w:sz w:val="24"/>
          <w:szCs w:val="24"/>
          <w:lang w:eastAsia="en-ID"/>
        </w:rPr>
        <w:t>Keterampilan</w:t>
      </w:r>
      <w:proofErr w:type="spellEnd"/>
    </w:p>
    <w:p w14:paraId="2FF6602E" w14:textId="77777777" w:rsidR="007B575F" w:rsidRDefault="007B575F" w:rsidP="004B637B">
      <w:pPr>
        <w:pStyle w:val="DaftarParagraf"/>
        <w:spacing w:after="0" w:line="360" w:lineRule="auto"/>
        <w:ind w:left="567" w:firstLine="567"/>
        <w:jc w:val="both"/>
        <w:rPr>
          <w:rFonts w:ascii="Times New Roman" w:hAnsi="Times New Roman" w:cs="Times New Roman"/>
          <w:bCs/>
          <w:sz w:val="24"/>
          <w:szCs w:val="24"/>
        </w:rPr>
      </w:pPr>
      <w:proofErr w:type="spellStart"/>
      <w:r w:rsidRPr="0041285E">
        <w:rPr>
          <w:rFonts w:ascii="Times New Roman" w:hAnsi="Times New Roman" w:cs="Times New Roman"/>
          <w:bCs/>
          <w:sz w:val="24"/>
          <w:szCs w:val="24"/>
        </w:rPr>
        <w:t>Menurut</w:t>
      </w:r>
      <w:proofErr w:type="spellEnd"/>
      <w:r w:rsidRPr="0041285E">
        <w:rPr>
          <w:rFonts w:ascii="Times New Roman" w:hAnsi="Times New Roman" w:cs="Times New Roman"/>
          <w:bCs/>
          <w:sz w:val="24"/>
          <w:szCs w:val="24"/>
        </w:rPr>
        <w:t xml:space="preserve"> Zubaidah </w:t>
      </w:r>
      <w:proofErr w:type="spellStart"/>
      <w:r w:rsidRPr="0041285E">
        <w:rPr>
          <w:rFonts w:ascii="Times New Roman" w:hAnsi="Times New Roman" w:cs="Times New Roman"/>
          <w:bCs/>
          <w:sz w:val="24"/>
          <w:szCs w:val="24"/>
        </w:rPr>
        <w:t>dalam</w:t>
      </w:r>
      <w:proofErr w:type="spellEnd"/>
      <w:r w:rsidRPr="0041285E">
        <w:rPr>
          <w:rFonts w:ascii="Times New Roman" w:hAnsi="Times New Roman" w:cs="Times New Roman"/>
          <w:bCs/>
          <w:sz w:val="24"/>
          <w:szCs w:val="24"/>
        </w:rPr>
        <w:fldChar w:fldCharType="begin" w:fldLock="1"/>
      </w:r>
      <w:r w:rsidRPr="0041285E">
        <w:rPr>
          <w:rFonts w:ascii="Times New Roman" w:hAnsi="Times New Roman" w:cs="Times New Roman"/>
          <w:bCs/>
          <w:sz w:val="24"/>
          <w:szCs w:val="24"/>
        </w:rPr>
        <w:instrText>ADDIN CSL_CITATION {"citationItems":[{"id":"ITEM-1","itemData":{"DOI":"10.36418/japendi.v2i4.150","ISSN":"2745-7141","abstract":"Akhir-akhir ini semakin besar perhatian masyarakat terutama kalangan pendidikan akan pentingnya materi keterampilan hidup (life skill) yang perlu dimiliki dan diajarkan sejak dini. Bahkan kurikulum berbasis kompetensi yang mulai diterapkan, kementerian pendidikan dan kebudayaan telah mengakomodasi dan memasukkan materi keterampilan hidup di dalamnya. Karena itu, tujuan penelitian ini untuk perkembangan anak (baik perkembangan mental kognitif, sosial emosional, dan moral kepribadian) pada tiap tahap perkembangan, menjadi rujukan tingkat keterampilan hidup itu sendiri. Keterampilan hidup adalah sisi lain dari prestasi perkembangan anak. Keterampilan adalah ukuran kemampuan yang dimiliki seseorang. Terlebih lagi dalam Keterampilan membuat atau mewujudkan sesuatu, baik bersifat materi maupun non materi, bisa menjadi modal dalam mencapai tujuan. Setiap kemampuan untuk mewujudkan sesuatu apapun bentuknya. Metode penelitian ini menggunakan penelitian kepustakaan (Library Research), penelitian kepustakaan adalah kegiatan penelitian yang dilakukan dengan cara mengumpulkan informasi dan data dengan bantuan berbagai macam material yang ada di perpustakaan seperti buku referensi, hasil penelitian sebelumnya yang sejenis, artikel, catatan, serta berbagai jurnal yang berkaitan dengan masalah yang ingin dipecahkan. Hasil penelitian pendekatan keterampilan pada hakikatnya adalah suatu pengelolaan kegiatan belajar mengajar yang berfokus pada pelibatan siswa secara aktif dan kreatif dalam dalam proses pemerolehan hasil belajar. Pendekatan keterampilan ini dipandang sebagai pendekatan yang oleh banyak pakar paling sesuai dengan pelaksanaan  pembelajaran di sekolah dalam rangka menghadapi pertumbuhan dan teknologi yang semakin cepat dewasa ini.","author":[{"dropping-particle":"","family":"Nasihudin","given":"Nasihudin","non-dropping-particle":"","parse-names":false,"suffix":""},{"dropping-particle":"","family":"Hariyadin","given":"Hariyadin","non-dropping-particle":"","parse-names":false,"suffix":""}],"container-title":"Jurnal Pendidikan Indonesia","id":"ITEM-1","issue":"4","issued":{"date-parts":[["2021"]]},"page":"733-743","title":"Pengembangan Keterampilan dalam Pembelajaran","type":"article-journal","volume":"2"},"uris":["http://www.mendeley.com/documents/?uuid=645ce2f2-ad1e-4076-902c-b15e71e7fd08"]}],"mendeley":{"formattedCitation":"(Nasihudin &amp; Hariyadin, 2021)","manualFormatting":" Nasihudin (2021:375)","plainTextFormattedCitation":"(Nasihudin &amp; Hariyadin, 2021)","previouslyFormattedCitation":"(Nasihudin &amp; Hariyadin, 2021)"},"properties":{"noteIndex":0},"schema":"https://github.com/citation-style-language/schema/raw/master/csl-citation.json"}</w:instrText>
      </w:r>
      <w:r w:rsidRPr="0041285E">
        <w:rPr>
          <w:rFonts w:ascii="Times New Roman" w:hAnsi="Times New Roman" w:cs="Times New Roman"/>
          <w:bCs/>
          <w:sz w:val="24"/>
          <w:szCs w:val="24"/>
        </w:rPr>
        <w:fldChar w:fldCharType="separate"/>
      </w:r>
      <w:r w:rsidRPr="0041285E">
        <w:rPr>
          <w:rFonts w:ascii="Times New Roman" w:hAnsi="Times New Roman" w:cs="Times New Roman"/>
          <w:bCs/>
          <w:noProof/>
          <w:sz w:val="24"/>
          <w:szCs w:val="24"/>
        </w:rPr>
        <w:t xml:space="preserve"> Nasihudin (2021:375)</w:t>
      </w:r>
      <w:r w:rsidRPr="0041285E">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w:t>
      </w:r>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Keterampilan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berasal</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dari</w:t>
      </w:r>
      <w:proofErr w:type="spellEnd"/>
      <w:r w:rsidRPr="0041285E">
        <w:rPr>
          <w:rFonts w:ascii="Times New Roman" w:hAnsi="Times New Roman" w:cs="Times New Roman"/>
          <w:bCs/>
          <w:sz w:val="24"/>
          <w:szCs w:val="24"/>
        </w:rPr>
        <w:t xml:space="preserve"> kata “</w:t>
      </w:r>
      <w:proofErr w:type="spellStart"/>
      <w:r w:rsidRPr="0041285E">
        <w:rPr>
          <w:rFonts w:ascii="Times New Roman" w:hAnsi="Times New Roman" w:cs="Times New Roman"/>
          <w:bCs/>
          <w:sz w:val="24"/>
          <w:szCs w:val="24"/>
        </w:rPr>
        <w:t>terampil</w:t>
      </w:r>
      <w:proofErr w:type="spellEnd"/>
      <w:r w:rsidRPr="0041285E">
        <w:rPr>
          <w:rFonts w:ascii="Times New Roman" w:hAnsi="Times New Roman" w:cs="Times New Roman"/>
          <w:bCs/>
          <w:sz w:val="24"/>
          <w:szCs w:val="24"/>
        </w:rPr>
        <w:t xml:space="preserve">” yang </w:t>
      </w:r>
      <w:proofErr w:type="spellStart"/>
      <w:r w:rsidRPr="0041285E">
        <w:rPr>
          <w:rFonts w:ascii="Times New Roman" w:hAnsi="Times New Roman" w:cs="Times New Roman"/>
          <w:bCs/>
          <w:sz w:val="24"/>
          <w:szCs w:val="24"/>
        </w:rPr>
        <w:t>mendapat</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imbuhan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ke</w:t>
      </w:r>
      <w:proofErr w:type="spellEnd"/>
      <w:r w:rsidRPr="0041285E">
        <w:rPr>
          <w:rFonts w:ascii="Times New Roman" w:hAnsi="Times New Roman" w:cs="Times New Roman"/>
          <w:bCs/>
          <w:sz w:val="24"/>
          <w:szCs w:val="24"/>
        </w:rPr>
        <w:t xml:space="preserve">” dan </w:t>
      </w:r>
      <w:proofErr w:type="spellStart"/>
      <w:r w:rsidRPr="0041285E">
        <w:rPr>
          <w:rFonts w:ascii="Times New Roman" w:hAnsi="Times New Roman" w:cs="Times New Roman"/>
          <w:bCs/>
          <w:sz w:val="24"/>
          <w:szCs w:val="24"/>
        </w:rPr>
        <w:t>akhiran</w:t>
      </w:r>
      <w:proofErr w:type="spellEnd"/>
      <w:r w:rsidRPr="0041285E">
        <w:rPr>
          <w:rFonts w:ascii="Times New Roman" w:hAnsi="Times New Roman" w:cs="Times New Roman"/>
          <w:bCs/>
          <w:sz w:val="24"/>
          <w:szCs w:val="24"/>
        </w:rPr>
        <w:t xml:space="preserve"> “an” yang </w:t>
      </w:r>
      <w:proofErr w:type="spellStart"/>
      <w:r w:rsidRPr="0041285E">
        <w:rPr>
          <w:rFonts w:ascii="Times New Roman" w:hAnsi="Times New Roman" w:cs="Times New Roman"/>
          <w:bCs/>
          <w:sz w:val="24"/>
          <w:szCs w:val="24"/>
        </w:rPr>
        <w:t>merujuk</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kepada</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sikaf</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terampil</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sendiri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memiliki</w:t>
      </w:r>
      <w:proofErr w:type="spellEnd"/>
      <w:r w:rsidRPr="0041285E">
        <w:rPr>
          <w:rFonts w:ascii="Times New Roman" w:hAnsi="Times New Roman" w:cs="Times New Roman"/>
          <w:bCs/>
          <w:sz w:val="24"/>
          <w:szCs w:val="24"/>
        </w:rPr>
        <w:t xml:space="preserve"> arti “</w:t>
      </w:r>
      <w:proofErr w:type="spellStart"/>
      <w:r w:rsidRPr="0041285E">
        <w:rPr>
          <w:rFonts w:ascii="Times New Roman" w:hAnsi="Times New Roman" w:cs="Times New Roman"/>
          <w:bCs/>
          <w:sz w:val="24"/>
          <w:szCs w:val="24"/>
        </w:rPr>
        <w:t>mampu</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bertindak</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dengan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cepat</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istilah</w:t>
      </w:r>
      <w:proofErr w:type="spellEnd"/>
      <w:r w:rsidRPr="0041285E">
        <w:rPr>
          <w:rFonts w:ascii="Times New Roman" w:hAnsi="Times New Roman" w:cs="Times New Roman"/>
          <w:bCs/>
          <w:sz w:val="24"/>
          <w:szCs w:val="24"/>
        </w:rPr>
        <w:t xml:space="preserve"> lain </w:t>
      </w:r>
      <w:proofErr w:type="spellStart"/>
      <w:r w:rsidRPr="0041285E">
        <w:rPr>
          <w:rFonts w:ascii="Times New Roman" w:hAnsi="Times New Roman" w:cs="Times New Roman"/>
          <w:bCs/>
          <w:sz w:val="24"/>
          <w:szCs w:val="24"/>
        </w:rPr>
        <w:t>dalam</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terampil</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adalah</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cekatan</w:t>
      </w:r>
      <w:proofErr w:type="spellEnd"/>
      <w:r w:rsidRPr="0041285E">
        <w:rPr>
          <w:rFonts w:ascii="Times New Roman" w:hAnsi="Times New Roman" w:cs="Times New Roman"/>
          <w:bCs/>
          <w:sz w:val="24"/>
          <w:szCs w:val="24"/>
        </w:rPr>
        <w:t xml:space="preserve">. </w:t>
      </w:r>
    </w:p>
    <w:p w14:paraId="19D4829B" w14:textId="77777777" w:rsidR="007B575F" w:rsidRPr="006B77CC" w:rsidRDefault="007B575F" w:rsidP="004B637B">
      <w:pPr>
        <w:spacing w:after="0" w:line="360" w:lineRule="auto"/>
        <w:ind w:left="567" w:firstLine="567"/>
        <w:jc w:val="both"/>
        <w:rPr>
          <w:rFonts w:ascii="Times New Roman" w:hAnsi="Times New Roman" w:cs="Times New Roman"/>
          <w:sz w:val="24"/>
          <w:szCs w:val="24"/>
        </w:rPr>
      </w:pPr>
      <w:proofErr w:type="spellStart"/>
      <w:r w:rsidRPr="006B77CC">
        <w:rPr>
          <w:rFonts w:ascii="Times New Roman" w:hAnsi="Times New Roman" w:cs="Times New Roman"/>
          <w:sz w:val="24"/>
          <w:szCs w:val="24"/>
        </w:rPr>
        <w:t>Menurut</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zahri</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dalam</w:t>
      </w:r>
      <w:proofErr w:type="spellEnd"/>
      <w:r w:rsidRPr="006B77CC">
        <w:rPr>
          <w:rFonts w:ascii="Times New Roman" w:hAnsi="Times New Roman" w:cs="Times New Roman"/>
          <w:sz w:val="24"/>
          <w:szCs w:val="24"/>
        </w:rPr>
        <w:t xml:space="preserve"> </w:t>
      </w:r>
      <w:r>
        <w:rPr>
          <w:rFonts w:ascii="Times New Roman" w:hAnsi="Times New Roman" w:cs="Times New Roman"/>
          <w:sz w:val="24"/>
          <w:szCs w:val="24"/>
          <w:lang w:val="pt-BR"/>
        </w:rPr>
        <w:fldChar w:fldCharType="begin" w:fldLock="1"/>
      </w:r>
      <w:r w:rsidRPr="006B77CC">
        <w:rPr>
          <w:rFonts w:ascii="Times New Roman" w:hAnsi="Times New Roman" w:cs="Times New Roman"/>
          <w:sz w:val="24"/>
          <w:szCs w:val="24"/>
        </w:rPr>
        <w:instrText>ADDIN CSL_CITATION {"citationItems":[{"id":"ITEM-1","itemData":{"DOI":"10.36418/japendi.v2i4.150","ISSN":"2745-7141","abstract":"Akhir-akhir ini semakin besar perhatian masyarakat terutama kalangan pendidikan akan pentingnya materi keterampilan hidup (life skill) yang perlu dimiliki dan diajarkan sejak dini. Bahkan kurikulum berbasis kompetensi yang mulai diterapkan, kementerian pendidikan dan kebudayaan telah mengakomodasi dan memasukkan materi keterampilan hidup di dalamnya. Karena itu, tujuan penelitian ini untuk perkembangan anak (baik perkembangan mental kognitif, sosial emosional, dan moral kepribadian) pada tiap tahap perkembangan, menjadi rujukan tingkat keterampilan hidup itu sendiri. Keterampilan hidup adalah sisi lain dari prestasi perkembangan anak. Keterampilan adalah ukuran kemampuan yang dimiliki seseorang. Terlebih lagi dalam Keterampilan membuat atau mewujudkan sesuatu, baik bersifat materi maupun non materi, bisa menjadi modal dalam mencapai tujuan. Setiap kemampuan untuk mewujudkan sesuatu apapun bentuknya. Metode penelitian ini menggunakan penelitian kepustakaan (Library Research), penelitian kepustakaan adalah kegiatan penelitian yang dilakukan dengan cara mengumpulkan informasi dan data dengan bantuan berbagai macam material yang ada di perpustakaan seperti buku referensi, hasil penelitian sebelumnya yang sejenis, artikel, catatan, serta berbagai jurnal yang berkaitan dengan masalah yang ingin dipecahkan. Hasil penelitian pendekatan keterampilan pada hakikatnya adalah suatu pengelolaan kegiatan belajar mengajar yang berfokus pada pelibatan siswa secara aktif dan kreatif dalam dalam proses pemerolehan hasil belajar. Pendekatan keterampilan ini dipandang sebagai pendekatan yang oleh banyak pakar paling sesuai dengan pelaksanaan  pembelajaran di sekolah dalam rangka menghadapi pertumbuhan dan teknologi yang semakin cepat dewasa ini.","author":[{"dropping-particle":"","family":"Nasihudin","given":"Nasihudin","non-dropping-particle":"","parse-names":false,"suffix":""},{"dropping-particle":"","family":"Hariyadin","given":"Hariyadin","non-dropping-particle":"","parse-names":false,"suffix":""}],"container-title":"Jurnal Pendidikan Indonesia","id":"ITEM-1","issue":"4","issued":{"date-parts":[["2021"]]},"page":"733-743","title":"Pengembangan Keterampilan dalam Pembelajaran","type":"article-journal","volume":"2"},"uris":["http://www.mendeley.com/documents/?uuid=645ce2f2-ad1e-4076-902c-b15e71e7fd08"]}],"mendeley":{"formattedCitation":"(Nasihudin &amp; Hariyadin, 2021)","manualFormatting":"Nasihudin (2021:735)","plainTextFormattedCitation":"(Nasihudin &amp; Hariyadin, 2021)","previouslyFormattedCitation":"(Nasihudin &amp; Hariyadin, 2021)"},"properties":{"noteIndex":0},"schema":"https://github.com/citation-style-language/schema/raw/master/csl-citation.json"}</w:instrText>
      </w:r>
      <w:r>
        <w:rPr>
          <w:rFonts w:ascii="Times New Roman" w:hAnsi="Times New Roman" w:cs="Times New Roman"/>
          <w:sz w:val="24"/>
          <w:szCs w:val="24"/>
          <w:lang w:val="pt-BR"/>
        </w:rPr>
        <w:fldChar w:fldCharType="separate"/>
      </w:r>
      <w:r w:rsidRPr="006B77CC">
        <w:rPr>
          <w:rFonts w:ascii="Times New Roman" w:hAnsi="Times New Roman" w:cs="Times New Roman"/>
          <w:noProof/>
          <w:sz w:val="24"/>
          <w:szCs w:val="24"/>
        </w:rPr>
        <w:t>Nasihudin (2021:735)</w:t>
      </w:r>
      <w:r>
        <w:rPr>
          <w:rFonts w:ascii="Times New Roman" w:hAnsi="Times New Roman" w:cs="Times New Roman"/>
          <w:sz w:val="24"/>
          <w:szCs w:val="24"/>
          <w:lang w:val="pt-BR"/>
        </w:rPr>
        <w:fldChar w:fldCharType="end"/>
      </w:r>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bahwa</w:t>
      </w:r>
      <w:proofErr w:type="spellEnd"/>
      <w:r w:rsidRPr="006B77CC">
        <w:rPr>
          <w:rFonts w:ascii="Times New Roman" w:hAnsi="Times New Roman" w:cs="Times New Roman"/>
          <w:sz w:val="24"/>
          <w:szCs w:val="24"/>
        </w:rPr>
        <w:t xml:space="preserve"> ; </w:t>
      </w:r>
    </w:p>
    <w:p w14:paraId="08A32923" w14:textId="77777777" w:rsidR="007B575F" w:rsidRPr="006B77CC" w:rsidRDefault="007B575F" w:rsidP="004B637B">
      <w:pPr>
        <w:spacing w:line="240" w:lineRule="auto"/>
        <w:ind w:left="1134"/>
        <w:jc w:val="both"/>
        <w:rPr>
          <w:rFonts w:ascii="Times New Roman" w:hAnsi="Times New Roman" w:cs="Times New Roman"/>
          <w:sz w:val="24"/>
          <w:szCs w:val="24"/>
        </w:rPr>
      </w:pPr>
      <w:proofErr w:type="spellStart"/>
      <w:r w:rsidRPr="006B77CC">
        <w:rPr>
          <w:rFonts w:ascii="Times New Roman" w:hAnsi="Times New Roman" w:cs="Times New Roman"/>
          <w:sz w:val="24"/>
          <w:szCs w:val="24"/>
        </w:rPr>
        <w:t>Keterampilan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merupakan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kepandaian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melakukan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suatu</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pekerjaan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dengan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cepat</w:t>
      </w:r>
      <w:proofErr w:type="spellEnd"/>
      <w:r w:rsidRPr="006B77CC">
        <w:rPr>
          <w:rFonts w:ascii="Times New Roman" w:hAnsi="Times New Roman" w:cs="Times New Roman"/>
          <w:sz w:val="24"/>
          <w:szCs w:val="24"/>
        </w:rPr>
        <w:t xml:space="preserve"> dan </w:t>
      </w:r>
      <w:proofErr w:type="spellStart"/>
      <w:r w:rsidRPr="006B77CC">
        <w:rPr>
          <w:rFonts w:ascii="Times New Roman" w:hAnsi="Times New Roman" w:cs="Times New Roman"/>
          <w:sz w:val="24"/>
          <w:szCs w:val="24"/>
        </w:rPr>
        <w:t>benar</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dalam</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hal</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ini</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ruang</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lingkup</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keterampilan</w:t>
      </w:r>
      <w:proofErr w:type="spellEnd"/>
      <w:r w:rsidRPr="006B77CC">
        <w:rPr>
          <w:rFonts w:ascii="Times New Roman" w:hAnsi="Times New Roman" w:cs="Times New Roman"/>
          <w:sz w:val="24"/>
          <w:szCs w:val="24"/>
        </w:rPr>
        <w:t xml:space="preserve"> </w:t>
      </w:r>
      <w:r w:rsidRPr="006B77CC">
        <w:rPr>
          <w:rFonts w:ascii="Times New Roman" w:hAnsi="Times New Roman" w:cs="Times New Roman"/>
          <w:sz w:val="24"/>
          <w:szCs w:val="24"/>
        </w:rPr>
        <w:lastRenderedPageBreak/>
        <w:t xml:space="preserve">sangat </w:t>
      </w:r>
      <w:proofErr w:type="spellStart"/>
      <w:r w:rsidRPr="006B77CC">
        <w:rPr>
          <w:rFonts w:ascii="Times New Roman" w:hAnsi="Times New Roman" w:cs="Times New Roman"/>
          <w:sz w:val="24"/>
          <w:szCs w:val="24"/>
        </w:rPr>
        <w:t>luas</w:t>
      </w:r>
      <w:proofErr w:type="spellEnd"/>
      <w:r w:rsidRPr="006B77CC">
        <w:rPr>
          <w:rFonts w:ascii="Times New Roman" w:hAnsi="Times New Roman" w:cs="Times New Roman"/>
          <w:sz w:val="24"/>
          <w:szCs w:val="24"/>
        </w:rPr>
        <w:t xml:space="preserve"> yang </w:t>
      </w:r>
      <w:proofErr w:type="spellStart"/>
      <w:r w:rsidRPr="006B77CC">
        <w:rPr>
          <w:rFonts w:ascii="Times New Roman" w:hAnsi="Times New Roman" w:cs="Times New Roman"/>
          <w:sz w:val="24"/>
          <w:szCs w:val="24"/>
        </w:rPr>
        <w:t>melingkupi</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berbagai</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kegiatan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antara</w:t>
      </w:r>
      <w:proofErr w:type="spellEnd"/>
      <w:r w:rsidRPr="006B77CC">
        <w:rPr>
          <w:rFonts w:ascii="Times New Roman" w:hAnsi="Times New Roman" w:cs="Times New Roman"/>
          <w:sz w:val="24"/>
          <w:szCs w:val="24"/>
        </w:rPr>
        <w:t xml:space="preserve"> lain, </w:t>
      </w:r>
      <w:proofErr w:type="spellStart"/>
      <w:r w:rsidRPr="006B77CC">
        <w:rPr>
          <w:rFonts w:ascii="Times New Roman" w:hAnsi="Times New Roman" w:cs="Times New Roman"/>
          <w:sz w:val="24"/>
          <w:szCs w:val="24"/>
        </w:rPr>
        <w:t>perbuatan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berpikir</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berbicara</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melihat</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mendengar</w:t>
      </w:r>
      <w:proofErr w:type="spellEnd"/>
      <w:r w:rsidRPr="006B77CC">
        <w:rPr>
          <w:rFonts w:ascii="Times New Roman" w:hAnsi="Times New Roman" w:cs="Times New Roman"/>
          <w:sz w:val="24"/>
          <w:szCs w:val="24"/>
        </w:rPr>
        <w:t xml:space="preserve">, dan lain </w:t>
      </w:r>
      <w:proofErr w:type="spellStart"/>
      <w:r w:rsidRPr="006B77CC">
        <w:rPr>
          <w:rFonts w:ascii="Times New Roman" w:hAnsi="Times New Roman" w:cs="Times New Roman"/>
          <w:sz w:val="24"/>
          <w:szCs w:val="24"/>
        </w:rPr>
        <w:t>sebagainya</w:t>
      </w:r>
      <w:proofErr w:type="spellEnd"/>
      <w:r w:rsidRPr="006B77CC">
        <w:rPr>
          <w:rFonts w:ascii="Times New Roman" w:hAnsi="Times New Roman" w:cs="Times New Roman"/>
          <w:sz w:val="24"/>
          <w:szCs w:val="24"/>
        </w:rPr>
        <w:t>.</w:t>
      </w:r>
    </w:p>
    <w:p w14:paraId="766DD95C" w14:textId="77777777" w:rsidR="007B575F" w:rsidRDefault="007B575F" w:rsidP="004B637B">
      <w:pPr>
        <w:pStyle w:val="DaftarParagraf"/>
        <w:spacing w:after="0" w:line="360" w:lineRule="auto"/>
        <w:ind w:left="567" w:firstLine="567"/>
        <w:jc w:val="both"/>
        <w:rPr>
          <w:rFonts w:ascii="Times New Roman" w:hAnsi="Times New Roman" w:cs="Times New Roman"/>
          <w:bCs/>
          <w:sz w:val="24"/>
          <w:szCs w:val="24"/>
        </w:rPr>
      </w:pPr>
      <w:proofErr w:type="spellStart"/>
      <w:r w:rsidRPr="0041285E">
        <w:rPr>
          <w:rFonts w:ascii="Times New Roman" w:hAnsi="Times New Roman" w:cs="Times New Roman"/>
          <w:bCs/>
          <w:sz w:val="24"/>
          <w:szCs w:val="24"/>
        </w:rPr>
        <w:t>Sedangkan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menurut</w:t>
      </w:r>
      <w:proofErr w:type="spellEnd"/>
      <w:r w:rsidRPr="0041285E">
        <w:rPr>
          <w:rFonts w:ascii="Times New Roman" w:hAnsi="Times New Roman" w:cs="Times New Roman"/>
          <w:bCs/>
          <w:sz w:val="24"/>
          <w:szCs w:val="24"/>
        </w:rPr>
        <w:t xml:space="preserve"> Putri </w:t>
      </w:r>
      <w:proofErr w:type="spellStart"/>
      <w:r w:rsidRPr="0041285E">
        <w:rPr>
          <w:rFonts w:ascii="Times New Roman" w:hAnsi="Times New Roman" w:cs="Times New Roman"/>
          <w:bCs/>
          <w:sz w:val="24"/>
          <w:szCs w:val="24"/>
        </w:rPr>
        <w:t>dalam</w:t>
      </w:r>
      <w:proofErr w:type="spellEnd"/>
      <w:r w:rsidRPr="0041285E">
        <w:rPr>
          <w:rFonts w:ascii="Times New Roman" w:hAnsi="Times New Roman" w:cs="Times New Roman"/>
          <w:bCs/>
          <w:sz w:val="24"/>
          <w:szCs w:val="24"/>
        </w:rPr>
        <w:t xml:space="preserve"> </w:t>
      </w:r>
      <w:r w:rsidRPr="0041285E">
        <w:rPr>
          <w:rFonts w:ascii="Times New Roman" w:hAnsi="Times New Roman" w:cs="Times New Roman"/>
          <w:bCs/>
          <w:sz w:val="24"/>
          <w:szCs w:val="24"/>
        </w:rPr>
        <w:fldChar w:fldCharType="begin" w:fldLock="1"/>
      </w:r>
      <w:r w:rsidRPr="0041285E">
        <w:rPr>
          <w:rFonts w:ascii="Times New Roman" w:hAnsi="Times New Roman" w:cs="Times New Roman"/>
          <w:bCs/>
          <w:sz w:val="24"/>
          <w:szCs w:val="24"/>
        </w:rPr>
        <w:instrText>ADDIN CSL_CITATION {"citationItems":[{"id":"ITEM-1","itemData":{"DOI":"10.36418/japendi.v2i4.150","ISSN":"2745-7141","abstract":"Akhir-akhir ini semakin besar perhatian masyarakat terutama kalangan pendidikan akan pentingnya materi keterampilan hidup (life skill) yang perlu dimiliki dan diajarkan sejak dini. Bahkan kurikulum berbasis kompetensi yang mulai diterapkan, kementerian pendidikan dan kebudayaan telah mengakomodasi dan memasukkan materi keterampilan hidup di dalamnya. Karena itu, tujuan penelitian ini untuk perkembangan anak (baik perkembangan mental kognitif, sosial emosional, dan moral kepribadian) pada tiap tahap perkembangan, menjadi rujukan tingkat keterampilan hidup itu sendiri. Keterampilan hidup adalah sisi lain dari prestasi perkembangan anak. Keterampilan adalah ukuran kemampuan yang dimiliki seseorang. Terlebih lagi dalam Keterampilan membuat atau mewujudkan sesuatu, baik bersifat materi maupun non materi, bisa menjadi modal dalam mencapai tujuan. Setiap kemampuan untuk mewujudkan sesuatu apapun bentuknya. Metode penelitian ini menggunakan penelitian kepustakaan (Library Research), penelitian kepustakaan adalah kegiatan penelitian yang dilakukan dengan cara mengumpulkan informasi dan data dengan bantuan berbagai macam material yang ada di perpustakaan seperti buku referensi, hasil penelitian sebelumnya yang sejenis, artikel, catatan, serta berbagai jurnal yang berkaitan dengan masalah yang ingin dipecahkan. Hasil penelitian pendekatan keterampilan pada hakikatnya adalah suatu pengelolaan kegiatan belajar mengajar yang berfokus pada pelibatan siswa secara aktif dan kreatif dalam dalam proses pemerolehan hasil belajar. Pendekatan keterampilan ini dipandang sebagai pendekatan yang oleh banyak pakar paling sesuai dengan pelaksanaan  pembelajaran di sekolah dalam rangka menghadapi pertumbuhan dan teknologi yang semakin cepat dewasa ini.","author":[{"dropping-particle":"","family":"Nasihudin","given":"Nasihudin","non-dropping-particle":"","parse-names":false,"suffix":""},{"dropping-particle":"","family":"Hariyadin","given":"Hariyadin","non-dropping-particle":"","parse-names":false,"suffix":""}],"container-title":"Jurnal Pendidikan Indonesia","id":"ITEM-1","issue":"4","issued":{"date-parts":[["2021"]]},"page":"733-743","title":"Pengembangan Keterampilan dalam Pembelajaran","type":"article-journal","volume":"2"},"uris":["http://www.mendeley.com/documents/?uuid=645ce2f2-ad1e-4076-902c-b15e71e7fd08"]}],"mendeley":{"formattedCitation":"(Nasihudin &amp; Hariyadin, 2021)","manualFormatting":"Nasihudin (2021:736)","plainTextFormattedCitation":"(Nasihudin &amp; Hariyadin, 2021)","previouslyFormattedCitation":"(Nasihudin &amp; Hariyadin, 2021)"},"properties":{"noteIndex":0},"schema":"https://github.com/citation-style-language/schema/raw/master/csl-citation.json"}</w:instrText>
      </w:r>
      <w:r w:rsidRPr="0041285E">
        <w:rPr>
          <w:rFonts w:ascii="Times New Roman" w:hAnsi="Times New Roman" w:cs="Times New Roman"/>
          <w:bCs/>
          <w:sz w:val="24"/>
          <w:szCs w:val="24"/>
        </w:rPr>
        <w:fldChar w:fldCharType="separate"/>
      </w:r>
      <w:r w:rsidRPr="0041285E">
        <w:rPr>
          <w:rFonts w:ascii="Times New Roman" w:hAnsi="Times New Roman" w:cs="Times New Roman"/>
          <w:bCs/>
          <w:noProof/>
          <w:sz w:val="24"/>
          <w:szCs w:val="24"/>
        </w:rPr>
        <w:t>Nasihudin (2021:736)</w:t>
      </w:r>
      <w:r w:rsidRPr="0041285E">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menyatakan</w:t>
      </w:r>
      <w:proofErr w:type="spellEnd"/>
      <w:r>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bahwa</w:t>
      </w:r>
      <w:proofErr w:type="spellEnd"/>
      <w:r>
        <w:rPr>
          <w:rFonts w:ascii="Times New Roman" w:hAnsi="Times New Roman" w:cs="Times New Roman"/>
          <w:bCs/>
          <w:sz w:val="24"/>
          <w:szCs w:val="24"/>
        </w:rPr>
        <w:t>;</w:t>
      </w:r>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keterampilan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merupakan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usaha</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untuk</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memperoleh</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kompetensi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cekat</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cepat</w:t>
      </w:r>
      <w:proofErr w:type="spellEnd"/>
      <w:r w:rsidRPr="0041285E">
        <w:rPr>
          <w:rFonts w:ascii="Times New Roman" w:hAnsi="Times New Roman" w:cs="Times New Roman"/>
          <w:bCs/>
          <w:sz w:val="24"/>
          <w:szCs w:val="24"/>
        </w:rPr>
        <w:t xml:space="preserve">, dan </w:t>
      </w:r>
      <w:proofErr w:type="spellStart"/>
      <w:r w:rsidRPr="0041285E">
        <w:rPr>
          <w:rFonts w:ascii="Times New Roman" w:hAnsi="Times New Roman" w:cs="Times New Roman"/>
          <w:bCs/>
          <w:sz w:val="24"/>
          <w:szCs w:val="24"/>
        </w:rPr>
        <w:t>tepat</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dalam</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menghadapi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masalah</w:t>
      </w:r>
      <w:proofErr w:type="spellEnd"/>
      <w:r w:rsidRPr="0041285E">
        <w:rPr>
          <w:rFonts w:ascii="Times New Roman" w:hAnsi="Times New Roman" w:cs="Times New Roman"/>
          <w:bCs/>
          <w:sz w:val="24"/>
          <w:szCs w:val="24"/>
        </w:rPr>
        <w:t xml:space="preserve">. </w:t>
      </w:r>
    </w:p>
    <w:p w14:paraId="6F38A0B8" w14:textId="77777777" w:rsidR="007B575F" w:rsidRPr="004B637B" w:rsidRDefault="007B575F" w:rsidP="004B637B">
      <w:pPr>
        <w:pStyle w:val="DaftarParagraf"/>
        <w:spacing w:after="0" w:line="360" w:lineRule="auto"/>
        <w:ind w:left="567" w:firstLine="567"/>
        <w:jc w:val="both"/>
        <w:rPr>
          <w:rFonts w:ascii="Times New Roman" w:hAnsi="Times New Roman" w:cs="Times New Roman"/>
          <w:bCs/>
          <w:sz w:val="24"/>
          <w:szCs w:val="24"/>
        </w:rPr>
      </w:pPr>
      <w:proofErr w:type="spellStart"/>
      <w:r w:rsidRPr="004B637B">
        <w:rPr>
          <w:rFonts w:ascii="Times New Roman" w:eastAsia="Times New Roman" w:hAnsi="Times New Roman" w:cs="Times New Roman"/>
          <w:sz w:val="24"/>
          <w:szCs w:val="24"/>
          <w:lang w:eastAsia="en-ID"/>
        </w:rPr>
        <w:t>Berdasarkan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pendapat</w:t>
      </w:r>
      <w:proofErr w:type="spellEnd"/>
      <w:r w:rsidRPr="004B637B">
        <w:rPr>
          <w:rFonts w:ascii="Times New Roman" w:eastAsia="Times New Roman" w:hAnsi="Times New Roman" w:cs="Times New Roman"/>
          <w:sz w:val="24"/>
          <w:szCs w:val="24"/>
          <w:lang w:eastAsia="en-ID"/>
        </w:rPr>
        <w:t xml:space="preserve"> para </w:t>
      </w:r>
      <w:proofErr w:type="spellStart"/>
      <w:r w:rsidRPr="004B637B">
        <w:rPr>
          <w:rFonts w:ascii="Times New Roman" w:eastAsia="Times New Roman" w:hAnsi="Times New Roman" w:cs="Times New Roman"/>
          <w:sz w:val="24"/>
          <w:szCs w:val="24"/>
          <w:lang w:eastAsia="en-ID"/>
        </w:rPr>
        <w:t>ahli</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mengenai</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pengertian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keterampilan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dapat</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disimpulkan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bahwa</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keterampilan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adalah</w:t>
      </w:r>
      <w:proofErr w:type="spellEnd"/>
      <w:r w:rsidRPr="004B637B">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suatu</w:t>
      </w:r>
      <w:proofErr w:type="spellEnd"/>
      <w:r>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kemampuan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individu</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dalam</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melakukan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suatu</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tindakan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atau</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pekerjaan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dengan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cekatan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cepat</w:t>
      </w:r>
      <w:proofErr w:type="spellEnd"/>
      <w:r w:rsidRPr="004B637B">
        <w:rPr>
          <w:rFonts w:ascii="Times New Roman" w:eastAsia="Times New Roman" w:hAnsi="Times New Roman" w:cs="Times New Roman"/>
          <w:sz w:val="24"/>
          <w:szCs w:val="24"/>
          <w:lang w:eastAsia="en-ID"/>
        </w:rPr>
        <w:t xml:space="preserve">, dan </w:t>
      </w:r>
      <w:proofErr w:type="spellStart"/>
      <w:r w:rsidRPr="004B637B">
        <w:rPr>
          <w:rFonts w:ascii="Times New Roman" w:eastAsia="Times New Roman" w:hAnsi="Times New Roman" w:cs="Times New Roman"/>
          <w:sz w:val="24"/>
          <w:szCs w:val="24"/>
          <w:lang w:eastAsia="en-ID"/>
        </w:rPr>
        <w:t>tepat</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Keterampilan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tidak</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hanya</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terbatas</w:t>
      </w:r>
      <w:proofErr w:type="spellEnd"/>
      <w:r w:rsidRPr="004B637B">
        <w:rPr>
          <w:rFonts w:ascii="Times New Roman" w:eastAsia="Times New Roman" w:hAnsi="Times New Roman" w:cs="Times New Roman"/>
          <w:sz w:val="24"/>
          <w:szCs w:val="24"/>
          <w:lang w:eastAsia="en-ID"/>
        </w:rPr>
        <w:t xml:space="preserve"> pada </w:t>
      </w:r>
      <w:proofErr w:type="spellStart"/>
      <w:r w:rsidRPr="004B637B">
        <w:rPr>
          <w:rFonts w:ascii="Times New Roman" w:eastAsia="Times New Roman" w:hAnsi="Times New Roman" w:cs="Times New Roman"/>
          <w:sz w:val="24"/>
          <w:szCs w:val="24"/>
          <w:lang w:eastAsia="en-ID"/>
        </w:rPr>
        <w:t>aktivitas</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fisik</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tetapi</w:t>
      </w:r>
      <w:proofErr w:type="spellEnd"/>
      <w:r w:rsidRPr="004B637B">
        <w:rPr>
          <w:rFonts w:ascii="Times New Roman" w:eastAsia="Times New Roman" w:hAnsi="Times New Roman" w:cs="Times New Roman"/>
          <w:sz w:val="24"/>
          <w:szCs w:val="24"/>
          <w:lang w:eastAsia="en-ID"/>
        </w:rPr>
        <w:t xml:space="preserve"> juga </w:t>
      </w:r>
      <w:proofErr w:type="spellStart"/>
      <w:r w:rsidRPr="004B637B">
        <w:rPr>
          <w:rFonts w:ascii="Times New Roman" w:eastAsia="Times New Roman" w:hAnsi="Times New Roman" w:cs="Times New Roman"/>
          <w:sz w:val="24"/>
          <w:szCs w:val="24"/>
          <w:lang w:eastAsia="en-ID"/>
        </w:rPr>
        <w:t>mencakup</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kemampuan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berpikir</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berbicara</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melihat</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mendengar</w:t>
      </w:r>
      <w:proofErr w:type="spellEnd"/>
      <w:r w:rsidRPr="004B637B">
        <w:rPr>
          <w:rFonts w:ascii="Times New Roman" w:eastAsia="Times New Roman" w:hAnsi="Times New Roman" w:cs="Times New Roman"/>
          <w:sz w:val="24"/>
          <w:szCs w:val="24"/>
          <w:lang w:eastAsia="en-ID"/>
        </w:rPr>
        <w:t xml:space="preserve">, dan </w:t>
      </w:r>
      <w:proofErr w:type="spellStart"/>
      <w:r w:rsidRPr="004B637B">
        <w:rPr>
          <w:rFonts w:ascii="Times New Roman" w:eastAsia="Times New Roman" w:hAnsi="Times New Roman" w:cs="Times New Roman"/>
          <w:sz w:val="24"/>
          <w:szCs w:val="24"/>
          <w:lang w:eastAsia="en-ID"/>
        </w:rPr>
        <w:t>berbagai</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kegiatan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kognitif</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lainnya</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Keterampilan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menunjukkan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tingkat</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kompetensi</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seseorang</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dalam</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menyelesaikan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tugas</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atau</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menghadapi</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permasalahan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dengan</w:t>
      </w:r>
      <w:proofErr w:type="spellEnd"/>
      <w:r w:rsidRPr="004B637B">
        <w:rPr>
          <w:rFonts w:ascii="Times New Roman" w:eastAsia="Times New Roman" w:hAnsi="Times New Roman" w:cs="Times New Roman"/>
          <w:sz w:val="24"/>
          <w:szCs w:val="24"/>
          <w:lang w:eastAsia="en-ID"/>
        </w:rPr>
        <w:t xml:space="preserve"> </w:t>
      </w:r>
      <w:proofErr w:type="spellStart"/>
      <w:r w:rsidRPr="004B637B">
        <w:rPr>
          <w:rFonts w:ascii="Times New Roman" w:eastAsia="Times New Roman" w:hAnsi="Times New Roman" w:cs="Times New Roman"/>
          <w:sz w:val="24"/>
          <w:szCs w:val="24"/>
          <w:lang w:eastAsia="en-ID"/>
        </w:rPr>
        <w:t>efisien</w:t>
      </w:r>
      <w:proofErr w:type="spellEnd"/>
      <w:r w:rsidRPr="004B637B">
        <w:rPr>
          <w:rFonts w:ascii="Times New Roman" w:eastAsia="Times New Roman" w:hAnsi="Times New Roman" w:cs="Times New Roman"/>
          <w:sz w:val="24"/>
          <w:szCs w:val="24"/>
          <w:lang w:eastAsia="en-ID"/>
        </w:rPr>
        <w:t xml:space="preserve"> dan </w:t>
      </w:r>
      <w:proofErr w:type="spellStart"/>
      <w:r w:rsidRPr="004B637B">
        <w:rPr>
          <w:rFonts w:ascii="Times New Roman" w:eastAsia="Times New Roman" w:hAnsi="Times New Roman" w:cs="Times New Roman"/>
          <w:sz w:val="24"/>
          <w:szCs w:val="24"/>
          <w:lang w:eastAsia="en-ID"/>
        </w:rPr>
        <w:t>efektif</w:t>
      </w:r>
      <w:proofErr w:type="spellEnd"/>
      <w:r w:rsidRPr="004B637B">
        <w:rPr>
          <w:rFonts w:ascii="Times New Roman" w:eastAsia="Times New Roman" w:hAnsi="Times New Roman" w:cs="Times New Roman"/>
          <w:sz w:val="24"/>
          <w:szCs w:val="24"/>
          <w:lang w:eastAsia="en-ID"/>
        </w:rPr>
        <w:t>.</w:t>
      </w:r>
    </w:p>
    <w:p w14:paraId="6A7AAE40" w14:textId="77777777" w:rsidR="007B575F" w:rsidRPr="005362B2" w:rsidRDefault="007B575F" w:rsidP="007B575F">
      <w:pPr>
        <w:pStyle w:val="DaftarParagraf"/>
        <w:numPr>
          <w:ilvl w:val="2"/>
          <w:numId w:val="66"/>
        </w:numPr>
        <w:spacing w:after="0" w:line="360" w:lineRule="auto"/>
        <w:ind w:left="993" w:hanging="426"/>
        <w:jc w:val="both"/>
        <w:rPr>
          <w:rFonts w:ascii="Times New Roman" w:eastAsia="Times New Roman" w:hAnsi="Times New Roman" w:cs="Times New Roman"/>
          <w:sz w:val="24"/>
          <w:szCs w:val="24"/>
          <w:lang w:eastAsia="en-ID"/>
        </w:rPr>
      </w:pPr>
      <w:proofErr w:type="spellStart"/>
      <w:r w:rsidRPr="005362B2">
        <w:rPr>
          <w:rFonts w:ascii="Times New Roman" w:hAnsi="Times New Roman" w:cs="Times New Roman"/>
          <w:b/>
          <w:sz w:val="24"/>
          <w:szCs w:val="24"/>
        </w:rPr>
        <w:t>Keterampilan</w:t>
      </w:r>
      <w:proofErr w:type="spellEnd"/>
      <w:r w:rsidRPr="005362B2">
        <w:rPr>
          <w:rFonts w:ascii="Times New Roman" w:hAnsi="Times New Roman" w:cs="Times New Roman"/>
          <w:b/>
          <w:sz w:val="24"/>
          <w:szCs w:val="24"/>
        </w:rPr>
        <w:t xml:space="preserve"> </w:t>
      </w:r>
      <w:proofErr w:type="spellStart"/>
      <w:r w:rsidRPr="005362B2">
        <w:rPr>
          <w:rFonts w:ascii="Times New Roman" w:hAnsi="Times New Roman" w:cs="Times New Roman"/>
          <w:b/>
          <w:sz w:val="24"/>
          <w:szCs w:val="24"/>
        </w:rPr>
        <w:t>Argumentasi</w:t>
      </w:r>
      <w:proofErr w:type="spellEnd"/>
    </w:p>
    <w:p w14:paraId="7F7BAD61" w14:textId="77777777" w:rsidR="007B575F" w:rsidRPr="007B575F" w:rsidRDefault="007B575F" w:rsidP="005362B2">
      <w:pPr>
        <w:spacing w:after="0" w:line="360" w:lineRule="auto"/>
        <w:ind w:left="567" w:firstLine="567"/>
        <w:jc w:val="both"/>
        <w:rPr>
          <w:rFonts w:ascii="Times New Roman" w:hAnsi="Times New Roman" w:cs="Times New Roman"/>
          <w:sz w:val="24"/>
          <w:szCs w:val="24"/>
        </w:rPr>
      </w:pPr>
      <w:proofErr w:type="spellStart"/>
      <w:r w:rsidRPr="006B77CC">
        <w:rPr>
          <w:rFonts w:ascii="Times New Roman" w:hAnsi="Times New Roman" w:cs="Times New Roman"/>
          <w:sz w:val="24"/>
          <w:szCs w:val="24"/>
        </w:rPr>
        <w:t>Menurut</w:t>
      </w:r>
      <w:proofErr w:type="spellEnd"/>
      <w:r w:rsidRPr="006B77CC">
        <w:rPr>
          <w:rFonts w:ascii="Times New Roman" w:hAnsi="Times New Roman" w:cs="Times New Roman"/>
          <w:sz w:val="24"/>
          <w:szCs w:val="24"/>
        </w:rPr>
        <w:t xml:space="preserve"> Cummings  </w:t>
      </w:r>
      <w:proofErr w:type="spellStart"/>
      <w:r w:rsidRPr="006B77CC">
        <w:rPr>
          <w:rFonts w:ascii="Times New Roman" w:hAnsi="Times New Roman" w:cs="Times New Roman"/>
          <w:sz w:val="24"/>
          <w:szCs w:val="24"/>
        </w:rPr>
        <w:t>dalam</w:t>
      </w:r>
      <w:proofErr w:type="spellEnd"/>
      <w:r w:rsidRPr="006B77CC">
        <w:rPr>
          <w:rFonts w:ascii="Times New Roman" w:hAnsi="Times New Roman" w:cs="Times New Roman"/>
          <w:sz w:val="24"/>
          <w:szCs w:val="24"/>
        </w:rPr>
        <w:t xml:space="preserve"> </w:t>
      </w:r>
      <w:r w:rsidRPr="00103D1A">
        <w:rPr>
          <w:rFonts w:ascii="Times New Roman" w:hAnsi="Times New Roman" w:cs="Times New Roman"/>
          <w:sz w:val="24"/>
          <w:szCs w:val="24"/>
          <w:lang w:val="pt-BR"/>
        </w:rPr>
        <w:fldChar w:fldCharType="begin" w:fldLock="1"/>
      </w:r>
      <w:r w:rsidRPr="006B77CC">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Kata","author":[{"dropping-particle":"","family":"Sugiarto","given":"","non-dropping-particle":"","parse-names":false,"suffix":""}],"id":"ITEM-1","issue":"1","issued":{"date-parts":[["2016"]]},"page":"1-23","title":"Pola argumentasi dalam karangan ilmiah","type":"article-journal","volume":"4"},"uris":["http://www.mendeley.com/documents/?uuid=8c18f052-135a-477a-a78c-9cb6c7fb2c6f"]}],"mendeley":{"formattedCitation":"(Sugiarto, 2016)","manualFormatting":"Sugiarto (2016:2)","plainTextFormattedCitation":"(Sugiarto, 2016)","previouslyFormattedCitation":"(Sugiarto, 2016)"},"properties":{"noteIndex":0},"schema":"https://github.com/citation-style-language/schema/raw/master/csl-citation.json"}</w:instrText>
      </w:r>
      <w:r w:rsidRPr="00103D1A">
        <w:rPr>
          <w:rFonts w:ascii="Times New Roman" w:hAnsi="Times New Roman" w:cs="Times New Roman"/>
          <w:sz w:val="24"/>
          <w:szCs w:val="24"/>
          <w:lang w:val="pt-BR"/>
        </w:rPr>
        <w:fldChar w:fldCharType="separate"/>
      </w:r>
      <w:r w:rsidRPr="006B77CC">
        <w:rPr>
          <w:rFonts w:ascii="Times New Roman" w:hAnsi="Times New Roman" w:cs="Times New Roman"/>
          <w:noProof/>
          <w:sz w:val="24"/>
          <w:szCs w:val="24"/>
        </w:rPr>
        <w:t>Sugiarto (2016:2)</w:t>
      </w:r>
      <w:r w:rsidRPr="00103D1A">
        <w:rPr>
          <w:rFonts w:ascii="Times New Roman" w:hAnsi="Times New Roman" w:cs="Times New Roman"/>
          <w:sz w:val="24"/>
          <w:szCs w:val="24"/>
          <w:lang w:val="pt-BR"/>
        </w:rPr>
        <w:fldChar w:fldCharType="end"/>
      </w:r>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menyatakan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bahwa</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bahwa</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Argumentasi</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merupakan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bagian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dari</w:t>
      </w:r>
      <w:proofErr w:type="spellEnd"/>
      <w:r w:rsidRPr="006B77CC">
        <w:rPr>
          <w:rFonts w:ascii="Times New Roman" w:hAnsi="Times New Roman" w:cs="Times New Roman"/>
          <w:sz w:val="24"/>
          <w:szCs w:val="24"/>
        </w:rPr>
        <w:t xml:space="preserve"> proses </w:t>
      </w:r>
      <w:proofErr w:type="spellStart"/>
      <w:r w:rsidRPr="006B77CC">
        <w:rPr>
          <w:rFonts w:ascii="Times New Roman" w:hAnsi="Times New Roman" w:cs="Times New Roman"/>
          <w:sz w:val="24"/>
          <w:szCs w:val="24"/>
        </w:rPr>
        <w:t>argumen</w:t>
      </w:r>
      <w:proofErr w:type="spellEnd"/>
      <w:r w:rsidRPr="006B77CC">
        <w:rPr>
          <w:rFonts w:ascii="Times New Roman" w:hAnsi="Times New Roman" w:cs="Times New Roman"/>
          <w:sz w:val="24"/>
          <w:szCs w:val="24"/>
        </w:rPr>
        <w:t xml:space="preserve"> yang </w:t>
      </w:r>
      <w:proofErr w:type="spellStart"/>
      <w:r w:rsidRPr="006B77CC">
        <w:rPr>
          <w:rFonts w:ascii="Times New Roman" w:hAnsi="Times New Roman" w:cs="Times New Roman"/>
          <w:sz w:val="24"/>
          <w:szCs w:val="24"/>
        </w:rPr>
        <w:t>lebih</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luas</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antara</w:t>
      </w:r>
      <w:proofErr w:type="spellEnd"/>
      <w:r w:rsidRPr="006B77CC">
        <w:rPr>
          <w:rFonts w:ascii="Times New Roman" w:hAnsi="Times New Roman" w:cs="Times New Roman"/>
          <w:sz w:val="24"/>
          <w:szCs w:val="24"/>
        </w:rPr>
        <w:t xml:space="preserve"> orang yang </w:t>
      </w:r>
      <w:proofErr w:type="spellStart"/>
      <w:r w:rsidRPr="006B77CC">
        <w:rPr>
          <w:rFonts w:ascii="Times New Roman" w:hAnsi="Times New Roman" w:cs="Times New Roman"/>
          <w:sz w:val="24"/>
          <w:szCs w:val="24"/>
        </w:rPr>
        <w:t>mengajukan</w:t>
      </w:r>
      <w:proofErr w:type="spellEnd"/>
      <w:r w:rsidRPr="006B77CC">
        <w:rPr>
          <w:rFonts w:ascii="Times New Roman" w:hAnsi="Times New Roman" w:cs="Times New Roman"/>
          <w:sz w:val="24"/>
          <w:szCs w:val="24"/>
        </w:rPr>
        <w:t xml:space="preserve"> </w:t>
      </w:r>
      <w:proofErr w:type="spellStart"/>
      <w:r w:rsidRPr="006B77CC">
        <w:rPr>
          <w:rFonts w:ascii="Times New Roman" w:hAnsi="Times New Roman" w:cs="Times New Roman"/>
          <w:sz w:val="24"/>
          <w:szCs w:val="24"/>
        </w:rPr>
        <w:t>argumen</w:t>
      </w:r>
      <w:proofErr w:type="spellEnd"/>
      <w:r w:rsidRPr="006B77CC">
        <w:rPr>
          <w:rFonts w:ascii="Times New Roman" w:hAnsi="Times New Roman" w:cs="Times New Roman"/>
          <w:sz w:val="24"/>
          <w:szCs w:val="24"/>
        </w:rPr>
        <w:t xml:space="preserve">. </w:t>
      </w:r>
      <w:proofErr w:type="spellStart"/>
      <w:r w:rsidRPr="007B575F">
        <w:rPr>
          <w:rFonts w:ascii="Times New Roman" w:hAnsi="Times New Roman" w:cs="Times New Roman"/>
          <w:sz w:val="24"/>
          <w:szCs w:val="24"/>
        </w:rPr>
        <w:t>Sedangkan</w:t>
      </w:r>
      <w:proofErr w:type="spellEnd"/>
      <w:r w:rsidRPr="007B575F">
        <w:rPr>
          <w:rFonts w:ascii="Times New Roman" w:hAnsi="Times New Roman" w:cs="Times New Roman"/>
          <w:sz w:val="24"/>
          <w:szCs w:val="24"/>
        </w:rPr>
        <w:t xml:space="preserve"> </w:t>
      </w:r>
      <w:proofErr w:type="spellStart"/>
      <w:r w:rsidRPr="007B575F">
        <w:rPr>
          <w:rFonts w:ascii="Times New Roman" w:hAnsi="Times New Roman" w:cs="Times New Roman"/>
          <w:sz w:val="24"/>
          <w:szCs w:val="24"/>
        </w:rPr>
        <w:t>menurut</w:t>
      </w:r>
      <w:proofErr w:type="spellEnd"/>
      <w:r w:rsidRPr="007B575F">
        <w:rPr>
          <w:rFonts w:ascii="Times New Roman" w:hAnsi="Times New Roman" w:cs="Times New Roman"/>
          <w:sz w:val="24"/>
          <w:szCs w:val="24"/>
        </w:rPr>
        <w:t xml:space="preserve"> Warnick </w:t>
      </w:r>
      <w:proofErr w:type="spellStart"/>
      <w:r w:rsidRPr="007B575F">
        <w:rPr>
          <w:rFonts w:ascii="Times New Roman" w:hAnsi="Times New Roman" w:cs="Times New Roman"/>
          <w:sz w:val="24"/>
          <w:szCs w:val="24"/>
        </w:rPr>
        <w:t>dalam</w:t>
      </w:r>
      <w:proofErr w:type="spellEnd"/>
      <w:r w:rsidRPr="007B575F">
        <w:rPr>
          <w:rFonts w:ascii="Times New Roman" w:hAnsi="Times New Roman" w:cs="Times New Roman"/>
          <w:sz w:val="24"/>
          <w:szCs w:val="24"/>
        </w:rPr>
        <w:t xml:space="preserve"> </w:t>
      </w:r>
      <w:r w:rsidRPr="00103D1A">
        <w:rPr>
          <w:rFonts w:ascii="Times New Roman" w:hAnsi="Times New Roman" w:cs="Times New Roman"/>
          <w:sz w:val="24"/>
          <w:szCs w:val="24"/>
          <w:lang w:val="pt-BR"/>
        </w:rPr>
        <w:fldChar w:fldCharType="begin" w:fldLock="1"/>
      </w:r>
      <w:r w:rsidRPr="007B575F">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Kata","author":[{"dropping-particle":"","family":"Sugiarto","given":"","non-dropping-particle":"","parse-names":false,"suffix":""}],"id":"ITEM-1","issue":"1","issued":{"date-parts":[["2016"]]},"page":"1-23","title":"Pola argumentasi dalam karangan ilmiah","type":"article-journal","volume":"4"},"uris":["http://www.mendeley.com/documents/?uuid=8c18f052-135a-477a-a78c-9cb6c7fb2c6f"]}],"mendeley":{"formattedCitation":"(Sugiarto, 2016)","manualFormatting":"Sugiarto (2016:2)","plainTextFormattedCitation":"(Sugiarto, 2016)","previouslyFormattedCitation":"(Sugiarto, 2016)"},"properties":{"noteIndex":0},"schema":"https://github.com/citation-style-language/schema/raw/master/csl-citation.json"}</w:instrText>
      </w:r>
      <w:r w:rsidRPr="00103D1A">
        <w:rPr>
          <w:rFonts w:ascii="Times New Roman" w:hAnsi="Times New Roman" w:cs="Times New Roman"/>
          <w:sz w:val="24"/>
          <w:szCs w:val="24"/>
          <w:lang w:val="pt-BR"/>
        </w:rPr>
        <w:fldChar w:fldCharType="separate"/>
      </w:r>
      <w:r w:rsidRPr="007B575F">
        <w:rPr>
          <w:rFonts w:ascii="Times New Roman" w:hAnsi="Times New Roman" w:cs="Times New Roman"/>
          <w:noProof/>
          <w:sz w:val="24"/>
          <w:szCs w:val="24"/>
        </w:rPr>
        <w:t>Sugiarto (2016:2)</w:t>
      </w:r>
      <w:r w:rsidRPr="00103D1A">
        <w:rPr>
          <w:rFonts w:ascii="Times New Roman" w:hAnsi="Times New Roman" w:cs="Times New Roman"/>
          <w:sz w:val="24"/>
          <w:szCs w:val="24"/>
          <w:lang w:val="pt-BR"/>
        </w:rPr>
        <w:fldChar w:fldCharType="end"/>
      </w:r>
      <w:r w:rsidRPr="007B575F">
        <w:rPr>
          <w:rFonts w:ascii="Times New Roman" w:hAnsi="Times New Roman" w:cs="Times New Roman"/>
          <w:sz w:val="24"/>
          <w:szCs w:val="24"/>
        </w:rPr>
        <w:t xml:space="preserve"> </w:t>
      </w:r>
      <w:proofErr w:type="spellStart"/>
      <w:r w:rsidRPr="007B575F">
        <w:rPr>
          <w:rFonts w:ascii="Times New Roman" w:hAnsi="Times New Roman" w:cs="Times New Roman"/>
          <w:sz w:val="24"/>
          <w:szCs w:val="24"/>
        </w:rPr>
        <w:t>bahwa</w:t>
      </w:r>
      <w:proofErr w:type="spellEnd"/>
      <w:r w:rsidRPr="007B575F">
        <w:rPr>
          <w:rFonts w:ascii="Times New Roman" w:hAnsi="Times New Roman" w:cs="Times New Roman"/>
          <w:sz w:val="24"/>
          <w:szCs w:val="24"/>
        </w:rPr>
        <w:t xml:space="preserve">; </w:t>
      </w:r>
      <w:proofErr w:type="spellStart"/>
      <w:r w:rsidRPr="007B575F">
        <w:rPr>
          <w:rFonts w:ascii="Times New Roman" w:hAnsi="Times New Roman" w:cs="Times New Roman"/>
          <w:sz w:val="24"/>
          <w:szCs w:val="24"/>
        </w:rPr>
        <w:t>Argumentasi</w:t>
      </w:r>
      <w:proofErr w:type="spellEnd"/>
      <w:r w:rsidRPr="007B575F">
        <w:rPr>
          <w:rFonts w:ascii="Times New Roman" w:hAnsi="Times New Roman" w:cs="Times New Roman"/>
          <w:sz w:val="24"/>
          <w:szCs w:val="24"/>
        </w:rPr>
        <w:t xml:space="preserve"> </w:t>
      </w:r>
      <w:proofErr w:type="spellStart"/>
      <w:r w:rsidRPr="007B575F">
        <w:rPr>
          <w:rFonts w:ascii="Times New Roman" w:hAnsi="Times New Roman" w:cs="Times New Roman"/>
          <w:sz w:val="24"/>
          <w:szCs w:val="24"/>
        </w:rPr>
        <w:t>merupakan</w:t>
      </w:r>
      <w:proofErr w:type="spellEnd"/>
      <w:r w:rsidRPr="007B575F">
        <w:rPr>
          <w:rFonts w:ascii="Times New Roman" w:hAnsi="Times New Roman" w:cs="Times New Roman"/>
          <w:sz w:val="24"/>
          <w:szCs w:val="24"/>
        </w:rPr>
        <w:t xml:space="preserve"> </w:t>
      </w:r>
      <w:proofErr w:type="spellStart"/>
      <w:r w:rsidRPr="007B575F">
        <w:rPr>
          <w:rFonts w:ascii="Times New Roman" w:hAnsi="Times New Roman" w:cs="Times New Roman"/>
          <w:sz w:val="24"/>
          <w:szCs w:val="24"/>
        </w:rPr>
        <w:t>seperangkat</w:t>
      </w:r>
      <w:proofErr w:type="spellEnd"/>
      <w:r w:rsidRPr="007B575F">
        <w:rPr>
          <w:rFonts w:ascii="Times New Roman" w:hAnsi="Times New Roman" w:cs="Times New Roman"/>
          <w:sz w:val="24"/>
          <w:szCs w:val="24"/>
        </w:rPr>
        <w:t xml:space="preserve"> </w:t>
      </w:r>
      <w:proofErr w:type="spellStart"/>
      <w:r w:rsidRPr="007B575F">
        <w:rPr>
          <w:rFonts w:ascii="Times New Roman" w:hAnsi="Times New Roman" w:cs="Times New Roman"/>
          <w:sz w:val="24"/>
          <w:szCs w:val="24"/>
        </w:rPr>
        <w:t>pernyataan</w:t>
      </w:r>
      <w:proofErr w:type="spellEnd"/>
      <w:r w:rsidRPr="007B575F">
        <w:rPr>
          <w:rFonts w:ascii="Times New Roman" w:hAnsi="Times New Roman" w:cs="Times New Roman"/>
          <w:sz w:val="24"/>
          <w:szCs w:val="24"/>
        </w:rPr>
        <w:t xml:space="preserve"> yang </w:t>
      </w:r>
      <w:proofErr w:type="spellStart"/>
      <w:r w:rsidRPr="007B575F">
        <w:rPr>
          <w:rFonts w:ascii="Times New Roman" w:hAnsi="Times New Roman" w:cs="Times New Roman"/>
          <w:sz w:val="24"/>
          <w:szCs w:val="24"/>
        </w:rPr>
        <w:t>berupa</w:t>
      </w:r>
      <w:proofErr w:type="spellEnd"/>
      <w:r w:rsidRPr="007B575F">
        <w:rPr>
          <w:rFonts w:ascii="Times New Roman" w:hAnsi="Times New Roman" w:cs="Times New Roman"/>
          <w:sz w:val="24"/>
          <w:szCs w:val="24"/>
        </w:rPr>
        <w:t xml:space="preserve"> </w:t>
      </w:r>
      <w:proofErr w:type="spellStart"/>
      <w:r w:rsidRPr="007B575F">
        <w:rPr>
          <w:rFonts w:ascii="Times New Roman" w:hAnsi="Times New Roman" w:cs="Times New Roman"/>
          <w:sz w:val="24"/>
          <w:szCs w:val="24"/>
        </w:rPr>
        <w:t>pendirian</w:t>
      </w:r>
      <w:proofErr w:type="spellEnd"/>
      <w:r w:rsidRPr="007B575F">
        <w:rPr>
          <w:rFonts w:ascii="Times New Roman" w:hAnsi="Times New Roman" w:cs="Times New Roman"/>
          <w:sz w:val="24"/>
          <w:szCs w:val="24"/>
        </w:rPr>
        <w:t xml:space="preserve"> dan </w:t>
      </w:r>
      <w:proofErr w:type="spellStart"/>
      <w:r w:rsidRPr="007B575F">
        <w:rPr>
          <w:rFonts w:ascii="Times New Roman" w:hAnsi="Times New Roman" w:cs="Times New Roman"/>
          <w:sz w:val="24"/>
          <w:szCs w:val="24"/>
        </w:rPr>
        <w:t>dukungan</w:t>
      </w:r>
      <w:proofErr w:type="spellEnd"/>
      <w:r w:rsidRPr="007B575F">
        <w:rPr>
          <w:rFonts w:ascii="Times New Roman" w:hAnsi="Times New Roman" w:cs="Times New Roman"/>
          <w:sz w:val="24"/>
          <w:szCs w:val="24"/>
        </w:rPr>
        <w:t xml:space="preserve"> </w:t>
      </w:r>
      <w:proofErr w:type="spellStart"/>
      <w:r w:rsidRPr="007B575F">
        <w:rPr>
          <w:rFonts w:ascii="Times New Roman" w:hAnsi="Times New Roman" w:cs="Times New Roman"/>
          <w:sz w:val="24"/>
          <w:szCs w:val="24"/>
        </w:rPr>
        <w:t>terhadap</w:t>
      </w:r>
      <w:proofErr w:type="spellEnd"/>
      <w:r w:rsidRPr="007B575F">
        <w:rPr>
          <w:rFonts w:ascii="Times New Roman" w:hAnsi="Times New Roman" w:cs="Times New Roman"/>
          <w:sz w:val="24"/>
          <w:szCs w:val="24"/>
        </w:rPr>
        <w:t xml:space="preserve"> </w:t>
      </w:r>
      <w:proofErr w:type="spellStart"/>
      <w:r w:rsidRPr="007B575F">
        <w:rPr>
          <w:rFonts w:ascii="Times New Roman" w:hAnsi="Times New Roman" w:cs="Times New Roman"/>
          <w:sz w:val="24"/>
          <w:szCs w:val="24"/>
        </w:rPr>
        <w:t>pernyataan</w:t>
      </w:r>
      <w:proofErr w:type="spellEnd"/>
      <w:r w:rsidRPr="007B575F">
        <w:rPr>
          <w:rFonts w:ascii="Times New Roman" w:hAnsi="Times New Roman" w:cs="Times New Roman"/>
          <w:sz w:val="24"/>
          <w:szCs w:val="24"/>
        </w:rPr>
        <w:t xml:space="preserve"> yang </w:t>
      </w:r>
      <w:proofErr w:type="spellStart"/>
      <w:r w:rsidRPr="007B575F">
        <w:rPr>
          <w:rFonts w:ascii="Times New Roman" w:hAnsi="Times New Roman" w:cs="Times New Roman"/>
          <w:sz w:val="24"/>
          <w:szCs w:val="24"/>
        </w:rPr>
        <w:t>dimunculkan</w:t>
      </w:r>
      <w:proofErr w:type="spellEnd"/>
      <w:r w:rsidRPr="007B575F">
        <w:rPr>
          <w:rFonts w:ascii="Times New Roman" w:hAnsi="Times New Roman" w:cs="Times New Roman"/>
          <w:sz w:val="24"/>
          <w:szCs w:val="24"/>
        </w:rPr>
        <w:t xml:space="preserve">. </w:t>
      </w:r>
    </w:p>
    <w:p w14:paraId="46B7642A" w14:textId="77777777" w:rsidR="007B575F" w:rsidRDefault="007B575F" w:rsidP="005362B2">
      <w:pPr>
        <w:spacing w:after="0" w:line="360" w:lineRule="auto"/>
        <w:ind w:left="567" w:firstLine="567"/>
        <w:jc w:val="both"/>
        <w:rPr>
          <w:rFonts w:ascii="Times New Roman" w:hAnsi="Times New Roman" w:cs="Times New Roman"/>
          <w:sz w:val="24"/>
          <w:szCs w:val="24"/>
          <w:lang w:val="pt-BR"/>
        </w:rPr>
      </w:pPr>
      <w:proofErr w:type="spellStart"/>
      <w:r w:rsidRPr="007B575F">
        <w:rPr>
          <w:rFonts w:ascii="Times New Roman" w:hAnsi="Times New Roman" w:cs="Times New Roman"/>
          <w:sz w:val="24"/>
          <w:szCs w:val="24"/>
        </w:rPr>
        <w:t>Menurut</w:t>
      </w:r>
      <w:proofErr w:type="spellEnd"/>
      <w:r w:rsidRPr="007B575F">
        <w:rPr>
          <w:rFonts w:ascii="Times New Roman" w:hAnsi="Times New Roman" w:cs="Times New Roman"/>
          <w:sz w:val="24"/>
          <w:szCs w:val="24"/>
        </w:rPr>
        <w:t xml:space="preserve"> Deane </w:t>
      </w:r>
      <w:proofErr w:type="spellStart"/>
      <w:r w:rsidRPr="007B575F">
        <w:rPr>
          <w:rFonts w:ascii="Times New Roman" w:hAnsi="Times New Roman" w:cs="Times New Roman"/>
          <w:sz w:val="24"/>
          <w:szCs w:val="24"/>
        </w:rPr>
        <w:t>dalam</w:t>
      </w:r>
      <w:proofErr w:type="spellEnd"/>
      <w:r w:rsidRPr="007B575F">
        <w:rPr>
          <w:rFonts w:ascii="Times New Roman" w:hAnsi="Times New Roman" w:cs="Times New Roman"/>
          <w:sz w:val="24"/>
          <w:szCs w:val="24"/>
        </w:rPr>
        <w:t xml:space="preserve"> </w:t>
      </w:r>
      <w:r>
        <w:rPr>
          <w:rFonts w:ascii="Times New Roman" w:hAnsi="Times New Roman" w:cs="Times New Roman"/>
          <w:sz w:val="24"/>
          <w:szCs w:val="24"/>
          <w:lang w:val="pt-BR"/>
        </w:rPr>
        <w:fldChar w:fldCharType="begin" w:fldLock="1"/>
      </w:r>
      <w:r w:rsidRPr="007B575F">
        <w:rPr>
          <w:rFonts w:ascii="Times New Roman" w:hAnsi="Times New Roman" w:cs="Times New Roman"/>
          <w:sz w:val="24"/>
          <w:szCs w:val="24"/>
        </w:rPr>
        <w:instrText>ADDIN CSL_CITATION {"citationItems":[{"id":"ITEM-1","itemData":{"DOI":"10.22437/bio.v6i3.9802","ISSN":"2460-2612","abstract":"The study was conducted to determine the profile of the written argumentation skills of class XI students at SMA Negeri Sukabumi Regency. The method in this study uses a descriptive method with a qualitative approach. The subjects were class XI students of SMA Negeri Sukabumi with a total of 36 students, who had followed the motion system material. The instrument used was in the form of problem descriptions to measure students' argumentation skills with 10 questions that referred to the Toulmin Argumentation Pattern (TAP) argumentation skill indicators. The results showed that students' written argumentation skills were still at level 1-2, students at that level could only include claims, data, warrant and backing indicators in their answers. Whereas the refutational indicators (rebuttal) students have not been able to provide answers using refutation or reinforcement, so that the quality of student argumentation in Sukabumi District High School is still low and needs to be trained so that students' written argumentation skills can develop.\r Abstrak. Penelitian dilakukan untuk mengetahui profil keterampilan argumentasi tertulis siswa kelas XI di SMA Negeri Kabupaten Sukabumi. Metode dalam penelitian ini menggunakan metode deskriptif dengan pendekatan kualitatif. Subjek penelitian adalah siswa kelas XI SMA Negeri Kabupaten Sukabumi dengan jumlah 36 siswa, yang telah mengikuti materi sistem gerak. Instrumen yang digunakan berupa soal uraian untuk mengukur keterampilan argumentasi siswa dengan jumlah 10 soal yang mengacu pada indikator keterampilan argumentasi Toulmin Argumentation Pattern (TAP). Hasil penelitian menunjukkan bahwa keterampilan argmentasi tertulis siswa masih berada di level 1-2, siswa pada level tersebut hanya bisa menyertakan indikator klaim (claim), data (data), jaminan (warrant) dan dukungan (backing) dalam jawabannya. Sedangkan pada indikator sanggahan (rebuttal) siswa belum bisa memberikan jawaban dengan menggunakan sanggahan maupun penguatan, sehingga kualitas argumentasi siswa di SMA Negeri Kabupaten Sukabumi masih rendah dan perlu untuk dilatihkan agar keterampilan argumentasi tertulis siswa dapat berkembang.\r Kata kunci : Keterampilan argumentasi, sekolah menengah atas, materi sistem gerak","author":[{"dropping-particle":"","family":"Rahayu","given":"Yunita","non-dropping-particle":"","parse-names":false,"suffix":""},{"dropping-particle":"","family":"Suhendar","given":"Suhendar","non-dropping-particle":"","parse-names":false,"suffix":""},{"dropping-particle":"","family":"Ratnasari","given":"Jujun","non-dropping-particle":"","parse-names":false,"suffix":""}],"container-title":"Biodik","id":"ITEM-1","issue":"3","issued":{"date-parts":[["2020"]]},"page":"312-318","title":"Keterampilan Argumentasi Siswa Pada Materi Sistem Gerak SMA Negeri Kabupaten Sukabumi-Indonesia","type":"artic</w:instrText>
      </w:r>
      <w:r>
        <w:rPr>
          <w:rFonts w:ascii="Times New Roman" w:hAnsi="Times New Roman" w:cs="Times New Roman"/>
          <w:sz w:val="24"/>
          <w:szCs w:val="24"/>
          <w:lang w:val="pt-BR"/>
        </w:rPr>
        <w:instrText>le-journal","volume":"6"},"uris":["http://www.mendeley.com/documents/?uuid=3badb042-bcb9-4d10-9ed8-038f8b1a5ed2"]}],"mendeley":{"formattedCitation":"(Rahayu et al., 2020)","manualFormatting":"Rahayu (2020:313)","plainTextFormattedCitation":"(Rahayu et al., 2020)","previouslyFormattedCitation":"(Rahayu et al., 2020)"},"properties":{"noteIndex":0},"schema":"https://github.com/citation-style-language/schema/raw/master/csl-citation.json"}</w:instrText>
      </w:r>
      <w:r>
        <w:rPr>
          <w:rFonts w:ascii="Times New Roman" w:hAnsi="Times New Roman" w:cs="Times New Roman"/>
          <w:sz w:val="24"/>
          <w:szCs w:val="24"/>
          <w:lang w:val="pt-BR"/>
        </w:rPr>
        <w:fldChar w:fldCharType="separate"/>
      </w:r>
      <w:r w:rsidRPr="00C751BE">
        <w:rPr>
          <w:rFonts w:ascii="Times New Roman" w:hAnsi="Times New Roman" w:cs="Times New Roman"/>
          <w:noProof/>
          <w:sz w:val="24"/>
          <w:szCs w:val="24"/>
          <w:lang w:val="pt-BR"/>
        </w:rPr>
        <w:t xml:space="preserve">Rahayu </w:t>
      </w:r>
      <w:r>
        <w:rPr>
          <w:rFonts w:ascii="Times New Roman" w:hAnsi="Times New Roman" w:cs="Times New Roman"/>
          <w:noProof/>
          <w:sz w:val="24"/>
          <w:szCs w:val="24"/>
          <w:lang w:val="pt-BR"/>
        </w:rPr>
        <w:t>(</w:t>
      </w:r>
      <w:r w:rsidRPr="00C751BE">
        <w:rPr>
          <w:rFonts w:ascii="Times New Roman" w:hAnsi="Times New Roman" w:cs="Times New Roman"/>
          <w:noProof/>
          <w:sz w:val="24"/>
          <w:szCs w:val="24"/>
          <w:lang w:val="pt-BR"/>
        </w:rPr>
        <w:t>2020</w:t>
      </w:r>
      <w:r>
        <w:rPr>
          <w:rFonts w:ascii="Times New Roman" w:hAnsi="Times New Roman" w:cs="Times New Roman"/>
          <w:noProof/>
          <w:sz w:val="24"/>
          <w:szCs w:val="24"/>
          <w:lang w:val="pt-BR"/>
        </w:rPr>
        <w:t>:313</w:t>
      </w:r>
      <w:r w:rsidRPr="00C751BE">
        <w:rPr>
          <w:rFonts w:ascii="Times New Roman" w:hAnsi="Times New Roman" w:cs="Times New Roman"/>
          <w:noProof/>
          <w:sz w:val="24"/>
          <w:szCs w:val="24"/>
          <w:lang w:val="pt-BR"/>
        </w:rPr>
        <w:t>)</w:t>
      </w:r>
      <w:r>
        <w:rPr>
          <w:rFonts w:ascii="Times New Roman" w:hAnsi="Times New Roman" w:cs="Times New Roman"/>
          <w:sz w:val="24"/>
          <w:szCs w:val="24"/>
          <w:lang w:val="pt-BR"/>
        </w:rPr>
        <w:fldChar w:fldCharType="end"/>
      </w:r>
      <w:r>
        <w:rPr>
          <w:rFonts w:ascii="Times New Roman" w:hAnsi="Times New Roman" w:cs="Times New Roman"/>
          <w:sz w:val="24"/>
          <w:szCs w:val="24"/>
          <w:lang w:val="pt-BR"/>
        </w:rPr>
        <w:t xml:space="preserve">. Menjelaskan bahwa </w:t>
      </w:r>
      <w:r w:rsidRPr="00773823">
        <w:rPr>
          <w:rFonts w:ascii="Times New Roman" w:hAnsi="Times New Roman" w:cs="Times New Roman"/>
          <w:sz w:val="24"/>
          <w:szCs w:val="24"/>
          <w:lang w:val="pt-BR"/>
        </w:rPr>
        <w:t xml:space="preserve">keterampilan argumentasi memiliki peran penting dalam meningkatkan pola berpikir kritis </w:t>
      </w:r>
      <w:r>
        <w:rPr>
          <w:rFonts w:ascii="Times New Roman" w:hAnsi="Times New Roman" w:cs="Times New Roman"/>
          <w:sz w:val="24"/>
          <w:szCs w:val="24"/>
          <w:lang w:val="pt-BR"/>
        </w:rPr>
        <w:t>peserta didik</w:t>
      </w:r>
      <w:r w:rsidRPr="00773823">
        <w:rPr>
          <w:rFonts w:ascii="Times New Roman" w:hAnsi="Times New Roman" w:cs="Times New Roman"/>
          <w:sz w:val="24"/>
          <w:szCs w:val="24"/>
          <w:lang w:val="pt-BR"/>
        </w:rPr>
        <w:t xml:space="preserve"> sehingga dapat menambah pemahaman yang mendalam terhadap suatu gagasan maupun ide.</w:t>
      </w:r>
    </w:p>
    <w:p w14:paraId="048A77E7" w14:textId="77777777" w:rsidR="007B575F" w:rsidRDefault="007B575F" w:rsidP="005362B2">
      <w:pPr>
        <w:spacing w:after="0" w:line="360" w:lineRule="auto"/>
        <w:ind w:left="567" w:firstLine="567"/>
        <w:jc w:val="both"/>
        <w:rPr>
          <w:rFonts w:ascii="Times New Roman" w:hAnsi="Times New Roman" w:cs="Times New Roman"/>
          <w:sz w:val="24"/>
          <w:szCs w:val="24"/>
          <w:lang w:val="pt-BR"/>
        </w:rPr>
      </w:pPr>
      <w:r w:rsidRPr="00C751BE">
        <w:rPr>
          <w:rFonts w:ascii="Times New Roman" w:hAnsi="Times New Roman" w:cs="Times New Roman"/>
          <w:sz w:val="24"/>
          <w:szCs w:val="24"/>
          <w:lang w:val="pt-BR"/>
        </w:rPr>
        <w:t xml:space="preserve">Berdasarkan pendapat para ahli diatas, maka peneliti menyimpulkan bahwa </w:t>
      </w:r>
      <w:r w:rsidRPr="006B77CC">
        <w:rPr>
          <w:rFonts w:ascii="Times New Roman" w:eastAsia="Times New Roman" w:hAnsi="Times New Roman" w:cs="Times New Roman"/>
          <w:sz w:val="24"/>
          <w:szCs w:val="24"/>
          <w:lang w:val="pt-BR" w:eastAsia="en-ID"/>
        </w:rPr>
        <w:t xml:space="preserve">keterampilan merupakan kemampuan untuk melakukan berbagai aktivitas dengan cepat dan benar, mencakup berbagai aspek seperti berpikir, berbicara, mendengar, dan lainnya. Dalam konteks ini, argumentasi adalah proses yang melibatkan penyampaian pendapat atau pernyataan yang didukung oleh alasan atau bukti yang jelas. Argumentasi sendiri terdiri dari seperangkat pernyataan yang memperkuat pendirian atau pandangan tertentu. Keterampilan dalam argumentasi sangat penting karena dapat meningkatkan </w:t>
      </w:r>
      <w:r w:rsidRPr="006B77CC">
        <w:rPr>
          <w:rFonts w:ascii="Times New Roman" w:eastAsia="Times New Roman" w:hAnsi="Times New Roman" w:cs="Times New Roman"/>
          <w:sz w:val="24"/>
          <w:szCs w:val="24"/>
          <w:lang w:val="pt-BR" w:eastAsia="en-ID"/>
        </w:rPr>
        <w:lastRenderedPageBreak/>
        <w:t>pola pikir kritis, yang memungkinkan peserta didik untuk lebih mendalam dalam memahami dan menganalisis suatu gagasan atau ide.</w:t>
      </w:r>
    </w:p>
    <w:p w14:paraId="4F2687D3" w14:textId="77777777" w:rsidR="007B575F" w:rsidRDefault="007B575F" w:rsidP="005362B2">
      <w:pPr>
        <w:spacing w:after="0" w:line="360" w:lineRule="auto"/>
        <w:ind w:left="567" w:firstLine="567"/>
        <w:jc w:val="both"/>
        <w:rPr>
          <w:rFonts w:ascii="Times New Roman" w:hAnsi="Times New Roman" w:cs="Times New Roman"/>
          <w:sz w:val="24"/>
          <w:szCs w:val="24"/>
          <w:lang w:val="pt-BR"/>
        </w:rPr>
      </w:pPr>
      <w:r w:rsidRPr="00083638">
        <w:rPr>
          <w:rFonts w:ascii="Times New Roman" w:hAnsi="Times New Roman" w:cs="Times New Roman"/>
          <w:sz w:val="24"/>
          <w:szCs w:val="24"/>
          <w:lang w:val="pt-BR"/>
        </w:rPr>
        <w:t>Dalam</w:t>
      </w:r>
      <w:r>
        <w:rPr>
          <w:rFonts w:ascii="Times New Roman" w:hAnsi="Times New Roman" w:cs="Times New Roman"/>
          <w:sz w:val="24"/>
          <w:szCs w:val="24"/>
          <w:lang w:val="pt-BR"/>
        </w:rPr>
        <w:t xml:space="preserve"> ruang lingkup </w:t>
      </w:r>
      <w:r w:rsidRPr="00083638">
        <w:rPr>
          <w:rFonts w:ascii="Times New Roman" w:hAnsi="Times New Roman" w:cs="Times New Roman"/>
          <w:sz w:val="24"/>
          <w:szCs w:val="24"/>
          <w:lang w:val="pt-BR"/>
        </w:rPr>
        <w:t xml:space="preserve">pembelajaran, keterampilan argumentasi merupakan kemampuan penting yang harus dimiliki oleh peserta didik. Keterampilan ini dapat diukur melalui beberapa indikator utama, seperti </w:t>
      </w:r>
      <w:r>
        <w:rPr>
          <w:rFonts w:ascii="Times New Roman" w:hAnsi="Times New Roman" w:cs="Times New Roman"/>
          <w:sz w:val="24"/>
          <w:szCs w:val="24"/>
          <w:lang w:val="pt-BR"/>
        </w:rPr>
        <w:t>:</w:t>
      </w:r>
    </w:p>
    <w:p w14:paraId="14357841" w14:textId="77777777" w:rsidR="007B575F" w:rsidRDefault="007B575F" w:rsidP="007B575F">
      <w:pPr>
        <w:pStyle w:val="DaftarParagraf"/>
        <w:numPr>
          <w:ilvl w:val="0"/>
          <w:numId w:val="70"/>
        </w:numPr>
        <w:spacing w:after="0" w:line="240" w:lineRule="auto"/>
        <w:ind w:left="1418" w:hanging="284"/>
        <w:jc w:val="both"/>
        <w:rPr>
          <w:rFonts w:ascii="Times New Roman" w:hAnsi="Times New Roman" w:cs="Times New Roman"/>
          <w:bCs/>
          <w:sz w:val="24"/>
          <w:szCs w:val="24"/>
        </w:rPr>
      </w:pPr>
      <w:proofErr w:type="spellStart"/>
      <w:r w:rsidRPr="009A0BBE">
        <w:rPr>
          <w:rFonts w:ascii="Times New Roman" w:hAnsi="Times New Roman" w:cs="Times New Roman"/>
          <w:bCs/>
          <w:sz w:val="24"/>
          <w:szCs w:val="24"/>
        </w:rPr>
        <w:t>Kejelasan</w:t>
      </w:r>
      <w:proofErr w:type="spellEnd"/>
      <w:r w:rsidRPr="009A0BBE">
        <w:rPr>
          <w:rFonts w:ascii="Times New Roman" w:hAnsi="Times New Roman" w:cs="Times New Roman"/>
          <w:bCs/>
          <w:sz w:val="24"/>
          <w:szCs w:val="24"/>
        </w:rPr>
        <w:t xml:space="preserve"> ide. </w:t>
      </w:r>
    </w:p>
    <w:p w14:paraId="62531DD8" w14:textId="77777777" w:rsidR="007B575F" w:rsidRPr="00426317" w:rsidRDefault="007B575F" w:rsidP="00770E20">
      <w:pPr>
        <w:pStyle w:val="DaftarParagraf"/>
        <w:spacing w:after="0" w:line="240" w:lineRule="auto"/>
        <w:ind w:left="1418"/>
        <w:jc w:val="both"/>
        <w:rPr>
          <w:rFonts w:ascii="Times New Roman" w:hAnsi="Times New Roman" w:cs="Times New Roman"/>
          <w:bCs/>
          <w:sz w:val="24"/>
          <w:szCs w:val="24"/>
        </w:rPr>
      </w:pPr>
      <w:proofErr w:type="spellStart"/>
      <w:r w:rsidRPr="009A0BBE">
        <w:rPr>
          <w:rFonts w:ascii="Times New Roman" w:hAnsi="Times New Roman" w:cs="Times New Roman"/>
          <w:sz w:val="24"/>
          <w:szCs w:val="24"/>
        </w:rPr>
        <w:t>Kejelasan</w:t>
      </w:r>
      <w:proofErr w:type="spellEnd"/>
      <w:r w:rsidRPr="009A0BBE">
        <w:rPr>
          <w:rFonts w:ascii="Times New Roman" w:hAnsi="Times New Roman" w:cs="Times New Roman"/>
          <w:sz w:val="24"/>
          <w:szCs w:val="24"/>
        </w:rPr>
        <w:t xml:space="preserve"> ide </w:t>
      </w:r>
      <w:proofErr w:type="spellStart"/>
      <w:r w:rsidRPr="009A0BBE">
        <w:rPr>
          <w:rFonts w:ascii="Times New Roman" w:hAnsi="Times New Roman" w:cs="Times New Roman"/>
          <w:sz w:val="24"/>
          <w:szCs w:val="24"/>
        </w:rPr>
        <w:t>merujuk</w:t>
      </w:r>
      <w:proofErr w:type="spellEnd"/>
      <w:r w:rsidRPr="009A0BBE">
        <w:rPr>
          <w:rFonts w:ascii="Times New Roman" w:hAnsi="Times New Roman" w:cs="Times New Roman"/>
          <w:sz w:val="24"/>
          <w:szCs w:val="24"/>
        </w:rPr>
        <w:t xml:space="preserve"> pada </w:t>
      </w:r>
      <w:proofErr w:type="spellStart"/>
      <w:r w:rsidRPr="009A0BBE">
        <w:rPr>
          <w:rFonts w:ascii="Times New Roman" w:hAnsi="Times New Roman" w:cs="Times New Roman"/>
          <w:sz w:val="24"/>
          <w:szCs w:val="24"/>
        </w:rPr>
        <w:t>kemampuan</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peserta</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didik</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untuk</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menyampaikan</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argumen</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dengan</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cara</w:t>
      </w:r>
      <w:proofErr w:type="spellEnd"/>
      <w:r w:rsidRPr="009A0BBE">
        <w:rPr>
          <w:rFonts w:ascii="Times New Roman" w:hAnsi="Times New Roman" w:cs="Times New Roman"/>
          <w:sz w:val="24"/>
          <w:szCs w:val="24"/>
        </w:rPr>
        <w:t xml:space="preserve"> yang </w:t>
      </w:r>
      <w:proofErr w:type="spellStart"/>
      <w:r w:rsidRPr="009A0BBE">
        <w:rPr>
          <w:rFonts w:ascii="Times New Roman" w:hAnsi="Times New Roman" w:cs="Times New Roman"/>
          <w:sz w:val="24"/>
          <w:szCs w:val="24"/>
        </w:rPr>
        <w:t>mudah</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dipahami</w:t>
      </w:r>
      <w:proofErr w:type="spellEnd"/>
      <w:r w:rsidRPr="009A0BBE">
        <w:rPr>
          <w:rFonts w:ascii="Times New Roman" w:hAnsi="Times New Roman" w:cs="Times New Roman"/>
          <w:sz w:val="24"/>
          <w:szCs w:val="24"/>
        </w:rPr>
        <w:t xml:space="preserve"> dan </w:t>
      </w:r>
      <w:proofErr w:type="spellStart"/>
      <w:r w:rsidRPr="009A0BBE">
        <w:rPr>
          <w:rFonts w:ascii="Times New Roman" w:hAnsi="Times New Roman" w:cs="Times New Roman"/>
          <w:sz w:val="24"/>
          <w:szCs w:val="24"/>
        </w:rPr>
        <w:t>terstruktur</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dengan</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baik</w:t>
      </w:r>
      <w:proofErr w:type="spellEnd"/>
      <w:r w:rsidRPr="009A0BBE">
        <w:rPr>
          <w:rFonts w:ascii="Times New Roman" w:hAnsi="Times New Roman" w:cs="Times New Roman"/>
          <w:sz w:val="24"/>
          <w:szCs w:val="24"/>
        </w:rPr>
        <w:t xml:space="preserve">. Jika </w:t>
      </w:r>
      <w:proofErr w:type="spellStart"/>
      <w:r w:rsidRPr="009A0BBE">
        <w:rPr>
          <w:rFonts w:ascii="Times New Roman" w:hAnsi="Times New Roman" w:cs="Times New Roman"/>
          <w:sz w:val="24"/>
          <w:szCs w:val="24"/>
        </w:rPr>
        <w:t>argumen</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tidak</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jelas</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audiens</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atau</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lawan</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debat</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mungkin</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akan</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kebingungan</w:t>
      </w:r>
      <w:proofErr w:type="spellEnd"/>
      <w:r w:rsidRPr="009A0BBE">
        <w:rPr>
          <w:rFonts w:ascii="Times New Roman" w:hAnsi="Times New Roman" w:cs="Times New Roman"/>
          <w:sz w:val="24"/>
          <w:szCs w:val="24"/>
        </w:rPr>
        <w:t xml:space="preserve"> dan </w:t>
      </w:r>
      <w:proofErr w:type="spellStart"/>
      <w:r w:rsidRPr="009A0BBE">
        <w:rPr>
          <w:rFonts w:ascii="Times New Roman" w:hAnsi="Times New Roman" w:cs="Times New Roman"/>
          <w:sz w:val="24"/>
          <w:szCs w:val="24"/>
        </w:rPr>
        <w:t>kesulitan</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mengikuti</w:t>
      </w:r>
      <w:proofErr w:type="spellEnd"/>
      <w:r w:rsidRPr="009A0BBE">
        <w:rPr>
          <w:rFonts w:ascii="Times New Roman" w:hAnsi="Times New Roman" w:cs="Times New Roman"/>
          <w:sz w:val="24"/>
          <w:szCs w:val="24"/>
        </w:rPr>
        <w:t xml:space="preserve"> </w:t>
      </w:r>
      <w:proofErr w:type="spellStart"/>
      <w:r w:rsidRPr="009A0BBE">
        <w:rPr>
          <w:rFonts w:ascii="Times New Roman" w:hAnsi="Times New Roman" w:cs="Times New Roman"/>
          <w:sz w:val="24"/>
          <w:szCs w:val="24"/>
        </w:rPr>
        <w:t>poin</w:t>
      </w:r>
      <w:proofErr w:type="spellEnd"/>
      <w:r w:rsidRPr="009A0BBE">
        <w:rPr>
          <w:rFonts w:ascii="Times New Roman" w:hAnsi="Times New Roman" w:cs="Times New Roman"/>
          <w:sz w:val="24"/>
          <w:szCs w:val="24"/>
        </w:rPr>
        <w:t xml:space="preserve"> yang </w:t>
      </w:r>
      <w:proofErr w:type="spellStart"/>
      <w:r w:rsidRPr="009A0BBE">
        <w:rPr>
          <w:rFonts w:ascii="Times New Roman" w:hAnsi="Times New Roman" w:cs="Times New Roman"/>
          <w:sz w:val="24"/>
          <w:szCs w:val="24"/>
        </w:rPr>
        <w:t>disampaikan</w:t>
      </w:r>
      <w:proofErr w:type="spellEnd"/>
      <w:r w:rsidRPr="009A0BBE">
        <w:rPr>
          <w:rFonts w:ascii="Times New Roman" w:hAnsi="Times New Roman" w:cs="Times New Roman"/>
          <w:sz w:val="24"/>
          <w:szCs w:val="24"/>
        </w:rPr>
        <w:t xml:space="preserve">. Dalam </w:t>
      </w:r>
      <w:proofErr w:type="spellStart"/>
      <w:r w:rsidRPr="009A0BBE">
        <w:rPr>
          <w:rFonts w:ascii="Times New Roman" w:hAnsi="Times New Roman" w:cs="Times New Roman"/>
          <w:sz w:val="24"/>
          <w:szCs w:val="24"/>
        </w:rPr>
        <w:t>bukunya</w:t>
      </w:r>
      <w:proofErr w:type="spellEnd"/>
      <w:r w:rsidRPr="009A0BBE">
        <w:rPr>
          <w:rFonts w:ascii="Times New Roman" w:hAnsi="Times New Roman" w:cs="Times New Roman"/>
          <w:sz w:val="24"/>
          <w:szCs w:val="24"/>
        </w:rPr>
        <w:t xml:space="preserve"> The Argumentative Essay: A Guide for College Writers, Birdsell </w:t>
      </w:r>
      <w:proofErr w:type="spellStart"/>
      <w:r w:rsidRPr="009A0BBE">
        <w:rPr>
          <w:rFonts w:ascii="Times New Roman" w:hAnsi="Times New Roman" w:cs="Times New Roman"/>
          <w:sz w:val="24"/>
          <w:szCs w:val="24"/>
        </w:rPr>
        <w:t>dalam</w:t>
      </w:r>
      <w:proofErr w:type="spellEnd"/>
      <w:r w:rsidRPr="009A0BBE">
        <w:rPr>
          <w:rFonts w:ascii="Times New Roman" w:hAnsi="Times New Roman" w:cs="Times New Roman"/>
          <w:sz w:val="24"/>
          <w:szCs w:val="24"/>
        </w:rPr>
        <w:t xml:space="preserve"> </w:t>
      </w:r>
      <w:r w:rsidRPr="009A0BBE">
        <w:rPr>
          <w:rFonts w:ascii="Times New Roman" w:hAnsi="Times New Roman" w:cs="Times New Roman"/>
          <w:sz w:val="24"/>
          <w:szCs w:val="24"/>
        </w:rPr>
        <w:fldChar w:fldCharType="begin" w:fldLock="1"/>
      </w:r>
      <w:r w:rsidRPr="009A0BBE">
        <w:rPr>
          <w:rFonts w:ascii="Times New Roman" w:hAnsi="Times New Roman" w:cs="Times New Roman"/>
          <w:sz w:val="24"/>
          <w:szCs w:val="24"/>
        </w:rPr>
        <w:instrText>ADDIN CSL_CITATION {"citationItems":[{"id":"ITEM-1","itemData":{"abstract":"This article discusses the structure and characteristics of argumentative texts in Indonesian.","author":[{"dropping-particle":"","family":"Dwi Utami","given":"Anissa","non-dropping-particle":"","parse-names":false,"suffix":""},{"dropping-particle":"","family":"Fadlilah","given":"Miftahul","non-dropping-particle":"","parse-names":false,"suffix":""},{"dropping-particle":"","family":"Quratul Aini","given":"Nadya","non-dropping-particle":"","parse-names":false,"suffix":""},{"dropping-particle":"","family":"Aulia Syafutri","given":"Rahmi","non-dropping-particle":"","parse-names":false,"suffix":""},{"dropping-particle":"","family":"Hamka","given":"Jl","non-dropping-particle":"","parse-names":false,"suffix":""},{"dropping-particle":"","family":"Tawar Bar","given":"Air","non-dropping-particle":"","parse-names":false,"suffix":""},{"dropping-particle":"","family":"Padang Utara","given":"Kec","non-dropping-particle":"","parse-names":false,"suffix":""},{"dropping-particle":"","family":"Padang","given":"Kota","non-dropping-particle":"","parse-names":false,"suffix":""}],"container-title":"Jurnal Riset Ilmu Pendidikan","id":"ITEM-1","issue":"3","issued":{"date-parts":[["2024"]]},"page":"234-243","title":"Struktur dan Ciri-Ciri Teks Argumentasi dalam Bahasa Indonesia: Analisism dan Contoh","type":"article-journal","volume":"2"},"uris":["http://www.mendeley.com/documents/?uuid=e6264a93-352f-4f85-b99c-393ea7ba8a22"]}],"mendeley":{"formattedCitation":"(Dwi Utami et al., 2024)","manualFormatting":"(Dwi Utami et al., 2024:239)","plainTextFormattedCitation":"(Dwi Utami et al., 2024)","previouslyFormattedCitation":"(Dwi Utami et al., 2024)"},"properties":{"noteIndex":0},"schema":"https://github.com/citation-style-language/schema/raw/master/csl-citation.json"}</w:instrText>
      </w:r>
      <w:r w:rsidRPr="009A0BBE">
        <w:rPr>
          <w:rFonts w:ascii="Times New Roman" w:hAnsi="Times New Roman" w:cs="Times New Roman"/>
          <w:sz w:val="24"/>
          <w:szCs w:val="24"/>
        </w:rPr>
        <w:fldChar w:fldCharType="separate"/>
      </w:r>
      <w:r w:rsidRPr="009A0BBE">
        <w:rPr>
          <w:rFonts w:ascii="Times New Roman" w:hAnsi="Times New Roman" w:cs="Times New Roman"/>
          <w:noProof/>
          <w:sz w:val="24"/>
          <w:szCs w:val="24"/>
        </w:rPr>
        <w:t>(Dwi Utami et al., 2024:239)</w:t>
      </w:r>
      <w:r w:rsidRPr="009A0BBE">
        <w:rPr>
          <w:rFonts w:ascii="Times New Roman" w:hAnsi="Times New Roman" w:cs="Times New Roman"/>
          <w:sz w:val="24"/>
          <w:szCs w:val="24"/>
        </w:rPr>
        <w:fldChar w:fldCharType="end"/>
      </w:r>
      <w:r w:rsidRPr="009A0BBE">
        <w:rPr>
          <w:rFonts w:ascii="Times New Roman" w:hAnsi="Times New Roman" w:cs="Times New Roman"/>
          <w:sz w:val="24"/>
          <w:szCs w:val="24"/>
        </w:rPr>
        <w:t xml:space="preserve">. </w:t>
      </w:r>
    </w:p>
    <w:p w14:paraId="29ACC535" w14:textId="77777777" w:rsidR="007B575F" w:rsidRPr="00770E20" w:rsidRDefault="007B575F" w:rsidP="007B575F">
      <w:pPr>
        <w:pStyle w:val="DaftarParagraf"/>
        <w:numPr>
          <w:ilvl w:val="0"/>
          <w:numId w:val="70"/>
        </w:numPr>
        <w:spacing w:after="0" w:line="240" w:lineRule="auto"/>
        <w:ind w:left="1418" w:hanging="284"/>
        <w:jc w:val="both"/>
        <w:rPr>
          <w:rFonts w:ascii="Times New Roman" w:hAnsi="Times New Roman" w:cs="Times New Roman"/>
          <w:bCs/>
          <w:sz w:val="24"/>
          <w:szCs w:val="24"/>
        </w:rPr>
      </w:pPr>
      <w:proofErr w:type="spellStart"/>
      <w:r w:rsidRPr="00426317">
        <w:rPr>
          <w:rFonts w:ascii="Times New Roman" w:hAnsi="Times New Roman" w:cs="Times New Roman"/>
          <w:sz w:val="24"/>
          <w:szCs w:val="24"/>
        </w:rPr>
        <w:t>Kekuatan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bukti</w:t>
      </w:r>
      <w:proofErr w:type="spellEnd"/>
      <w:r w:rsidRPr="00426317">
        <w:rPr>
          <w:rFonts w:ascii="Times New Roman" w:hAnsi="Times New Roman" w:cs="Times New Roman"/>
          <w:sz w:val="24"/>
          <w:szCs w:val="24"/>
        </w:rPr>
        <w:t xml:space="preserve">. </w:t>
      </w:r>
    </w:p>
    <w:p w14:paraId="64163EA5" w14:textId="77777777" w:rsidR="007B575F" w:rsidRPr="00426317" w:rsidRDefault="007B575F" w:rsidP="00770E20">
      <w:pPr>
        <w:pStyle w:val="DaftarParagraf"/>
        <w:spacing w:after="0" w:line="240" w:lineRule="auto"/>
        <w:ind w:left="1418"/>
        <w:jc w:val="both"/>
        <w:rPr>
          <w:rFonts w:ascii="Times New Roman" w:hAnsi="Times New Roman" w:cs="Times New Roman"/>
          <w:bCs/>
          <w:sz w:val="24"/>
          <w:szCs w:val="24"/>
        </w:rPr>
      </w:pPr>
      <w:proofErr w:type="spellStart"/>
      <w:r w:rsidRPr="00426317">
        <w:rPr>
          <w:rFonts w:ascii="Times New Roman" w:hAnsi="Times New Roman" w:cs="Times New Roman"/>
          <w:sz w:val="24"/>
          <w:szCs w:val="24"/>
        </w:rPr>
        <w:t>Kekuatan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bukti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berarti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bahwa</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argumen</w:t>
      </w:r>
      <w:proofErr w:type="spellEnd"/>
      <w:r w:rsidRPr="00426317">
        <w:rPr>
          <w:rFonts w:ascii="Times New Roman" w:hAnsi="Times New Roman" w:cs="Times New Roman"/>
          <w:sz w:val="24"/>
          <w:szCs w:val="24"/>
        </w:rPr>
        <w:t xml:space="preserve"> yang </w:t>
      </w:r>
      <w:proofErr w:type="spellStart"/>
      <w:r w:rsidRPr="00426317">
        <w:rPr>
          <w:rFonts w:ascii="Times New Roman" w:hAnsi="Times New Roman" w:cs="Times New Roman"/>
          <w:sz w:val="24"/>
          <w:szCs w:val="24"/>
        </w:rPr>
        <w:t>disampaikan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harus</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didukung</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dengan</w:t>
      </w:r>
      <w:proofErr w:type="spellEnd"/>
      <w:r w:rsidRPr="00426317">
        <w:rPr>
          <w:rFonts w:ascii="Times New Roman" w:hAnsi="Times New Roman" w:cs="Times New Roman"/>
          <w:sz w:val="24"/>
          <w:szCs w:val="24"/>
        </w:rPr>
        <w:t xml:space="preserve"> data </w:t>
      </w:r>
      <w:proofErr w:type="spellStart"/>
      <w:r w:rsidRPr="00426317">
        <w:rPr>
          <w:rFonts w:ascii="Times New Roman" w:hAnsi="Times New Roman" w:cs="Times New Roman"/>
          <w:sz w:val="24"/>
          <w:szCs w:val="24"/>
        </w:rPr>
        <w:t>atau</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fakta</w:t>
      </w:r>
      <w:proofErr w:type="spellEnd"/>
      <w:r w:rsidRPr="00426317">
        <w:rPr>
          <w:rFonts w:ascii="Times New Roman" w:hAnsi="Times New Roman" w:cs="Times New Roman"/>
          <w:sz w:val="24"/>
          <w:szCs w:val="24"/>
        </w:rPr>
        <w:t xml:space="preserve"> yang </w:t>
      </w:r>
      <w:proofErr w:type="spellStart"/>
      <w:r w:rsidRPr="00426317">
        <w:rPr>
          <w:rFonts w:ascii="Times New Roman" w:hAnsi="Times New Roman" w:cs="Times New Roman"/>
          <w:sz w:val="24"/>
          <w:szCs w:val="24"/>
        </w:rPr>
        <w:t>kuat</w:t>
      </w:r>
      <w:proofErr w:type="spellEnd"/>
      <w:r w:rsidRPr="00426317">
        <w:rPr>
          <w:rFonts w:ascii="Times New Roman" w:hAnsi="Times New Roman" w:cs="Times New Roman"/>
          <w:sz w:val="24"/>
          <w:szCs w:val="24"/>
        </w:rPr>
        <w:t xml:space="preserve"> dan </w:t>
      </w:r>
      <w:proofErr w:type="spellStart"/>
      <w:r w:rsidRPr="00426317">
        <w:rPr>
          <w:rFonts w:ascii="Times New Roman" w:hAnsi="Times New Roman" w:cs="Times New Roman"/>
          <w:sz w:val="24"/>
          <w:szCs w:val="24"/>
        </w:rPr>
        <w:t>relevan</w:t>
      </w:r>
      <w:proofErr w:type="spellEnd"/>
      <w:r w:rsidRPr="00426317">
        <w:rPr>
          <w:rFonts w:ascii="Times New Roman" w:hAnsi="Times New Roman" w:cs="Times New Roman"/>
          <w:sz w:val="24"/>
          <w:szCs w:val="24"/>
        </w:rPr>
        <w:t xml:space="preserve">. Jika </w:t>
      </w:r>
      <w:proofErr w:type="spellStart"/>
      <w:r w:rsidRPr="00426317">
        <w:rPr>
          <w:rFonts w:ascii="Times New Roman" w:hAnsi="Times New Roman" w:cs="Times New Roman"/>
          <w:sz w:val="24"/>
          <w:szCs w:val="24"/>
        </w:rPr>
        <w:t>sebuah</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argumen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hanya</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berdasarkan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pendapat</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pribadi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tanpa</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didukung</w:t>
      </w:r>
      <w:proofErr w:type="spellEnd"/>
      <w:r w:rsidRPr="00426317">
        <w:rPr>
          <w:rFonts w:ascii="Times New Roman" w:hAnsi="Times New Roman" w:cs="Times New Roman"/>
          <w:sz w:val="24"/>
          <w:szCs w:val="24"/>
        </w:rPr>
        <w:t xml:space="preserve"> oleh </w:t>
      </w:r>
      <w:proofErr w:type="spellStart"/>
      <w:r w:rsidRPr="00426317">
        <w:rPr>
          <w:rFonts w:ascii="Times New Roman" w:hAnsi="Times New Roman" w:cs="Times New Roman"/>
          <w:sz w:val="24"/>
          <w:szCs w:val="24"/>
        </w:rPr>
        <w:t>bukti</w:t>
      </w:r>
      <w:proofErr w:type="spellEnd"/>
      <w:r w:rsidRPr="00426317">
        <w:rPr>
          <w:rFonts w:ascii="Times New Roman" w:hAnsi="Times New Roman" w:cs="Times New Roman"/>
          <w:sz w:val="24"/>
          <w:szCs w:val="24"/>
        </w:rPr>
        <w:t xml:space="preserve"> yang valid, </w:t>
      </w:r>
      <w:proofErr w:type="spellStart"/>
      <w:r w:rsidRPr="00426317">
        <w:rPr>
          <w:rFonts w:ascii="Times New Roman" w:hAnsi="Times New Roman" w:cs="Times New Roman"/>
          <w:sz w:val="24"/>
          <w:szCs w:val="24"/>
        </w:rPr>
        <w:t>maka</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argumen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itu</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akan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terlihat</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lemah</w:t>
      </w:r>
      <w:proofErr w:type="spellEnd"/>
      <w:r w:rsidRPr="00426317">
        <w:rPr>
          <w:rFonts w:ascii="Times New Roman" w:hAnsi="Times New Roman" w:cs="Times New Roman"/>
          <w:sz w:val="24"/>
          <w:szCs w:val="24"/>
        </w:rPr>
        <w:t xml:space="preserve"> dan </w:t>
      </w:r>
      <w:proofErr w:type="spellStart"/>
      <w:r w:rsidRPr="00426317">
        <w:rPr>
          <w:rFonts w:ascii="Times New Roman" w:hAnsi="Times New Roman" w:cs="Times New Roman"/>
          <w:sz w:val="24"/>
          <w:szCs w:val="24"/>
        </w:rPr>
        <w:t>kurang</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meyakinkan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Bukan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hanya</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itu</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ciri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khas</w:t>
      </w:r>
      <w:proofErr w:type="spellEnd"/>
      <w:r w:rsidRPr="00426317">
        <w:rPr>
          <w:rFonts w:ascii="Times New Roman" w:hAnsi="Times New Roman" w:cs="Times New Roman"/>
          <w:sz w:val="24"/>
          <w:szCs w:val="24"/>
        </w:rPr>
        <w:t xml:space="preserve"> tulisan </w:t>
      </w:r>
      <w:proofErr w:type="spellStart"/>
      <w:r w:rsidRPr="00426317">
        <w:rPr>
          <w:rFonts w:ascii="Times New Roman" w:hAnsi="Times New Roman" w:cs="Times New Roman"/>
          <w:sz w:val="24"/>
          <w:szCs w:val="24"/>
        </w:rPr>
        <w:t>argumentasi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yaitu</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klaim</w:t>
      </w:r>
      <w:proofErr w:type="spellEnd"/>
      <w:r w:rsidRPr="00426317">
        <w:rPr>
          <w:rFonts w:ascii="Times New Roman" w:hAnsi="Times New Roman" w:cs="Times New Roman"/>
          <w:sz w:val="24"/>
          <w:szCs w:val="24"/>
        </w:rPr>
        <w:t xml:space="preserve"> dan </w:t>
      </w:r>
      <w:proofErr w:type="spellStart"/>
      <w:r w:rsidRPr="00426317">
        <w:rPr>
          <w:rFonts w:ascii="Times New Roman" w:hAnsi="Times New Roman" w:cs="Times New Roman"/>
          <w:sz w:val="24"/>
          <w:szCs w:val="24"/>
        </w:rPr>
        <w:t>pembuktian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atas</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klaim</w:t>
      </w:r>
      <w:proofErr w:type="spellEnd"/>
      <w:r w:rsidRPr="00426317">
        <w:rPr>
          <w:rFonts w:ascii="Times New Roman" w:hAnsi="Times New Roman" w:cs="Times New Roman"/>
          <w:sz w:val="24"/>
          <w:szCs w:val="24"/>
        </w:rPr>
        <w:t xml:space="preserve"> juga </w:t>
      </w:r>
      <w:proofErr w:type="spellStart"/>
      <w:r w:rsidRPr="00426317">
        <w:rPr>
          <w:rFonts w:ascii="Times New Roman" w:hAnsi="Times New Roman" w:cs="Times New Roman"/>
          <w:sz w:val="24"/>
          <w:szCs w:val="24"/>
        </w:rPr>
        <w:t>menjadi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persoalan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bagi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penulis</w:t>
      </w:r>
      <w:proofErr w:type="spellEnd"/>
      <w:r w:rsidRPr="00426317">
        <w:rPr>
          <w:rFonts w:ascii="Times New Roman" w:hAnsi="Times New Roman" w:cs="Times New Roman"/>
          <w:sz w:val="24"/>
          <w:szCs w:val="24"/>
        </w:rPr>
        <w:t xml:space="preserve">. Abdollahzadeh </w:t>
      </w:r>
      <w:proofErr w:type="spellStart"/>
      <w:r w:rsidRPr="00426317">
        <w:rPr>
          <w:rFonts w:ascii="Times New Roman" w:hAnsi="Times New Roman" w:cs="Times New Roman"/>
          <w:sz w:val="24"/>
          <w:szCs w:val="24"/>
        </w:rPr>
        <w:t>dalam</w:t>
      </w:r>
      <w:proofErr w:type="spellEnd"/>
      <w:r w:rsidRPr="00426317">
        <w:rPr>
          <w:rFonts w:ascii="Times New Roman" w:hAnsi="Times New Roman" w:cs="Times New Roman"/>
          <w:sz w:val="24"/>
          <w:szCs w:val="24"/>
        </w:rPr>
        <w:t xml:space="preserve"> </w:t>
      </w:r>
      <w:r w:rsidRPr="00426317">
        <w:rPr>
          <w:rFonts w:ascii="Times New Roman" w:hAnsi="Times New Roman" w:cs="Times New Roman"/>
          <w:sz w:val="24"/>
          <w:szCs w:val="24"/>
        </w:rPr>
        <w:fldChar w:fldCharType="begin" w:fldLock="1"/>
      </w:r>
      <w:r w:rsidRPr="00426317">
        <w:rPr>
          <w:rFonts w:ascii="Times New Roman" w:hAnsi="Times New Roman" w:cs="Times New Roman"/>
          <w:sz w:val="24"/>
          <w:szCs w:val="24"/>
        </w:rPr>
        <w:instrText>ADDIN CSL_CITATION {"citationItems":[{"id":"ITEM-1","itemData":{"author":[{"dropping-particle":"","family":"Eun","given":"Suk(</w:instrText>
      </w:r>
      <w:r w:rsidRPr="00426317">
        <w:rPr>
          <w:rFonts w:ascii="Malgun Gothic" w:eastAsia="Malgun Gothic" w:hAnsi="Malgun Gothic" w:cs="Malgun Gothic" w:hint="eastAsia"/>
          <w:sz w:val="24"/>
          <w:szCs w:val="24"/>
        </w:rPr>
        <w:instrText>은석</w:instrText>
      </w:r>
      <w:r w:rsidRPr="00426317">
        <w:rPr>
          <w:rFonts w:ascii="Times New Roman" w:hAnsi="Times New Roman" w:cs="Times New Roman"/>
          <w:sz w:val="24"/>
          <w:szCs w:val="24"/>
        </w:rPr>
        <w:instrText>)","non-dropping-particle":"","parse-names":false,"suffix":""}],"container-title":"</w:instrText>
      </w:r>
      <w:r w:rsidRPr="00426317">
        <w:rPr>
          <w:rFonts w:ascii="Malgun Gothic" w:eastAsia="Malgun Gothic" w:hAnsi="Malgun Gothic" w:cs="Malgun Gothic" w:hint="eastAsia"/>
          <w:sz w:val="24"/>
          <w:szCs w:val="24"/>
        </w:rPr>
        <w:instrText>한국사회복지학회</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학술대회</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자료집</w:instrText>
      </w:r>
      <w:r w:rsidRPr="00426317">
        <w:rPr>
          <w:rFonts w:ascii="Times New Roman" w:hAnsi="Times New Roman" w:cs="Times New Roman"/>
          <w:sz w:val="24"/>
          <w:szCs w:val="24"/>
        </w:rPr>
        <w:instrText>","id":"ITEM-1","issued":{"date-parts":[["2021"]]},"page":"689-696","title":"</w:instrText>
      </w:r>
      <w:r w:rsidRPr="00426317">
        <w:rPr>
          <w:rFonts w:ascii="Malgun Gothic" w:eastAsia="Malgun Gothic" w:hAnsi="Malgun Gothic" w:cs="Malgun Gothic" w:hint="eastAsia"/>
          <w:sz w:val="24"/>
          <w:szCs w:val="24"/>
        </w:rPr>
        <w:instrText>청년수당의</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정책효과성</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분석</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혼합연구방법</w:instrText>
      </w:r>
      <w:r w:rsidRPr="00426317">
        <w:rPr>
          <w:rFonts w:ascii="Times New Roman" w:hAnsi="Times New Roman" w:cs="Times New Roman"/>
          <w:sz w:val="24"/>
          <w:szCs w:val="24"/>
        </w:rPr>
        <w:instrText>(Mixed Method)</w:instrText>
      </w:r>
      <w:r w:rsidRPr="00426317">
        <w:rPr>
          <w:rFonts w:ascii="Malgun Gothic" w:eastAsia="Malgun Gothic" w:hAnsi="Malgun Gothic" w:cs="Malgun Gothic" w:hint="eastAsia"/>
          <w:sz w:val="24"/>
          <w:szCs w:val="24"/>
        </w:rPr>
        <w:instrText>의</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적용</w:instrText>
      </w:r>
      <w:r w:rsidRPr="00426317">
        <w:rPr>
          <w:rFonts w:ascii="Times New Roman" w:hAnsi="Times New Roman" w:cs="Times New Roman"/>
          <w:sz w:val="24"/>
          <w:szCs w:val="24"/>
        </w:rPr>
        <w:instrText>","type":"article-journal"},"uris":["http://www.mendeley.com/documents/?uuid=8349be00-2d26-47d9-8f49-0700914e618e"]}],"mendeley":{"formattedCitation":"(Eun, 2021)","manualFormatting":"(Eun, 2021:91)","plainTextFormattedCitation":"(Eun, 2021)","previouslyFormattedCitation":"(Eun, 2021)"},"properties":{"noteIndex":0},"schema":"https://github.com/citation-style-language/schema/raw/master/csl-citation.json"}</w:instrText>
      </w:r>
      <w:r w:rsidRPr="00426317">
        <w:rPr>
          <w:rFonts w:ascii="Times New Roman" w:hAnsi="Times New Roman" w:cs="Times New Roman"/>
          <w:sz w:val="24"/>
          <w:szCs w:val="24"/>
        </w:rPr>
        <w:fldChar w:fldCharType="separate"/>
      </w:r>
      <w:r w:rsidRPr="00426317">
        <w:rPr>
          <w:rFonts w:ascii="Times New Roman" w:hAnsi="Times New Roman" w:cs="Times New Roman"/>
          <w:noProof/>
          <w:sz w:val="24"/>
          <w:szCs w:val="24"/>
        </w:rPr>
        <w:t>(Eun, 2021:91)</w:t>
      </w:r>
      <w:r w:rsidRPr="00426317">
        <w:rPr>
          <w:rFonts w:ascii="Times New Roman" w:hAnsi="Times New Roman" w:cs="Times New Roman"/>
          <w:sz w:val="24"/>
          <w:szCs w:val="24"/>
        </w:rPr>
        <w:fldChar w:fldCharType="end"/>
      </w:r>
      <w:r w:rsidRPr="00426317">
        <w:rPr>
          <w:rFonts w:ascii="Times New Roman" w:hAnsi="Times New Roman" w:cs="Times New Roman"/>
          <w:sz w:val="24"/>
          <w:szCs w:val="24"/>
        </w:rPr>
        <w:t xml:space="preserve">. </w:t>
      </w:r>
    </w:p>
    <w:p w14:paraId="446E2937" w14:textId="77777777" w:rsidR="007B575F" w:rsidRPr="00770E20" w:rsidRDefault="007B575F" w:rsidP="007B575F">
      <w:pPr>
        <w:pStyle w:val="DaftarParagraf"/>
        <w:numPr>
          <w:ilvl w:val="0"/>
          <w:numId w:val="70"/>
        </w:numPr>
        <w:spacing w:after="0" w:line="240" w:lineRule="auto"/>
        <w:ind w:left="1418" w:hanging="284"/>
        <w:jc w:val="both"/>
        <w:rPr>
          <w:rFonts w:ascii="Times New Roman" w:hAnsi="Times New Roman" w:cs="Times New Roman"/>
          <w:bCs/>
          <w:sz w:val="24"/>
          <w:szCs w:val="24"/>
        </w:rPr>
      </w:pPr>
      <w:proofErr w:type="spellStart"/>
      <w:r w:rsidRPr="00426317">
        <w:rPr>
          <w:rFonts w:ascii="Times New Roman" w:hAnsi="Times New Roman" w:cs="Times New Roman"/>
          <w:sz w:val="24"/>
          <w:szCs w:val="24"/>
        </w:rPr>
        <w:t>Relevansi</w:t>
      </w:r>
      <w:proofErr w:type="spellEnd"/>
      <w:r w:rsidRPr="00426317">
        <w:rPr>
          <w:rFonts w:ascii="Times New Roman" w:hAnsi="Times New Roman" w:cs="Times New Roman"/>
          <w:sz w:val="24"/>
          <w:szCs w:val="24"/>
        </w:rPr>
        <w:t xml:space="preserve"> argument. </w:t>
      </w:r>
    </w:p>
    <w:p w14:paraId="513004B0" w14:textId="77777777" w:rsidR="007B575F" w:rsidRPr="00426317" w:rsidRDefault="007B575F" w:rsidP="00770E20">
      <w:pPr>
        <w:pStyle w:val="DaftarParagraf"/>
        <w:spacing w:after="0" w:line="240" w:lineRule="auto"/>
        <w:ind w:left="1418"/>
        <w:jc w:val="both"/>
        <w:rPr>
          <w:rFonts w:ascii="Times New Roman" w:hAnsi="Times New Roman" w:cs="Times New Roman"/>
          <w:bCs/>
          <w:sz w:val="24"/>
          <w:szCs w:val="24"/>
        </w:rPr>
      </w:pPr>
      <w:r w:rsidRPr="00426317">
        <w:rPr>
          <w:rFonts w:ascii="Times New Roman" w:hAnsi="Times New Roman" w:cs="Times New Roman"/>
          <w:sz w:val="24"/>
          <w:szCs w:val="24"/>
        </w:rPr>
        <w:t xml:space="preserve">Argument yang </w:t>
      </w:r>
      <w:proofErr w:type="spellStart"/>
      <w:r w:rsidRPr="00426317">
        <w:rPr>
          <w:rFonts w:ascii="Times New Roman" w:hAnsi="Times New Roman" w:cs="Times New Roman"/>
          <w:sz w:val="24"/>
          <w:szCs w:val="24"/>
        </w:rPr>
        <w:t>disampaikan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harus</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sesuai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dengan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topik</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debat</w:t>
      </w:r>
      <w:proofErr w:type="spellEnd"/>
      <w:r w:rsidRPr="00426317">
        <w:rPr>
          <w:rFonts w:ascii="Times New Roman" w:hAnsi="Times New Roman" w:cs="Times New Roman"/>
          <w:sz w:val="24"/>
          <w:szCs w:val="24"/>
        </w:rPr>
        <w:t xml:space="preserve"> yang </w:t>
      </w:r>
      <w:proofErr w:type="spellStart"/>
      <w:r w:rsidRPr="00426317">
        <w:rPr>
          <w:rFonts w:ascii="Times New Roman" w:hAnsi="Times New Roman" w:cs="Times New Roman"/>
          <w:sz w:val="24"/>
          <w:szCs w:val="24"/>
        </w:rPr>
        <w:t>sedang</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dibahas</w:t>
      </w:r>
      <w:proofErr w:type="spellEnd"/>
      <w:r w:rsidRPr="00426317">
        <w:rPr>
          <w:rFonts w:ascii="Times New Roman" w:hAnsi="Times New Roman" w:cs="Times New Roman"/>
          <w:sz w:val="24"/>
          <w:szCs w:val="24"/>
        </w:rPr>
        <w:t xml:space="preserve">. Jika </w:t>
      </w:r>
      <w:proofErr w:type="spellStart"/>
      <w:r w:rsidRPr="00426317">
        <w:rPr>
          <w:rFonts w:ascii="Times New Roman" w:hAnsi="Times New Roman" w:cs="Times New Roman"/>
          <w:sz w:val="24"/>
          <w:szCs w:val="24"/>
        </w:rPr>
        <w:t>argumen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tersebut</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tidak</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berhubungan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dengan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masalah</w:t>
      </w:r>
      <w:proofErr w:type="spellEnd"/>
      <w:r w:rsidRPr="00426317">
        <w:rPr>
          <w:rFonts w:ascii="Times New Roman" w:hAnsi="Times New Roman" w:cs="Times New Roman"/>
          <w:sz w:val="24"/>
          <w:szCs w:val="24"/>
        </w:rPr>
        <w:t xml:space="preserve"> yang </w:t>
      </w:r>
      <w:proofErr w:type="spellStart"/>
      <w:r w:rsidRPr="00426317">
        <w:rPr>
          <w:rFonts w:ascii="Times New Roman" w:hAnsi="Times New Roman" w:cs="Times New Roman"/>
          <w:sz w:val="24"/>
          <w:szCs w:val="24"/>
        </w:rPr>
        <w:t>dibicarakan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argumen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itu</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tidak</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akan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mendukung</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posisi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atau</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klaim</w:t>
      </w:r>
      <w:proofErr w:type="spellEnd"/>
      <w:r w:rsidRPr="00426317">
        <w:rPr>
          <w:rFonts w:ascii="Times New Roman" w:hAnsi="Times New Roman" w:cs="Times New Roman"/>
          <w:sz w:val="24"/>
          <w:szCs w:val="24"/>
        </w:rPr>
        <w:t xml:space="preserve"> yang </w:t>
      </w:r>
      <w:proofErr w:type="spellStart"/>
      <w:r w:rsidRPr="00426317">
        <w:rPr>
          <w:rFonts w:ascii="Times New Roman" w:hAnsi="Times New Roman" w:cs="Times New Roman"/>
          <w:sz w:val="24"/>
          <w:szCs w:val="24"/>
        </w:rPr>
        <w:t>diajukan</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Argumentasi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diadaptasi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dari</w:t>
      </w:r>
      <w:proofErr w:type="spellEnd"/>
      <w:r w:rsidRPr="00426317">
        <w:rPr>
          <w:rFonts w:ascii="Times New Roman" w:hAnsi="Times New Roman" w:cs="Times New Roman"/>
          <w:sz w:val="24"/>
          <w:szCs w:val="24"/>
        </w:rPr>
        <w:t xml:space="preserve"> </w:t>
      </w:r>
      <w:proofErr w:type="spellStart"/>
      <w:r w:rsidRPr="00426317">
        <w:rPr>
          <w:rFonts w:ascii="Times New Roman" w:hAnsi="Times New Roman" w:cs="Times New Roman"/>
          <w:sz w:val="24"/>
          <w:szCs w:val="24"/>
        </w:rPr>
        <w:t>perspektif</w:t>
      </w:r>
      <w:proofErr w:type="spellEnd"/>
      <w:r w:rsidRPr="00426317">
        <w:rPr>
          <w:rFonts w:ascii="Times New Roman" w:hAnsi="Times New Roman" w:cs="Times New Roman"/>
          <w:sz w:val="24"/>
          <w:szCs w:val="24"/>
        </w:rPr>
        <w:t xml:space="preserve"> Toulmin </w:t>
      </w:r>
      <w:proofErr w:type="spellStart"/>
      <w:r w:rsidRPr="00426317">
        <w:rPr>
          <w:rFonts w:ascii="Times New Roman" w:hAnsi="Times New Roman" w:cs="Times New Roman"/>
          <w:sz w:val="24"/>
          <w:szCs w:val="24"/>
        </w:rPr>
        <w:t>dalam</w:t>
      </w:r>
      <w:proofErr w:type="spellEnd"/>
      <w:r w:rsidRPr="00426317">
        <w:rPr>
          <w:rFonts w:ascii="Times New Roman" w:hAnsi="Times New Roman" w:cs="Times New Roman"/>
          <w:sz w:val="24"/>
          <w:szCs w:val="24"/>
        </w:rPr>
        <w:t xml:space="preserve"> </w:t>
      </w:r>
      <w:r w:rsidRPr="00426317">
        <w:rPr>
          <w:rFonts w:ascii="Times New Roman" w:hAnsi="Times New Roman" w:cs="Times New Roman"/>
          <w:sz w:val="24"/>
          <w:szCs w:val="24"/>
        </w:rPr>
        <w:fldChar w:fldCharType="begin" w:fldLock="1"/>
      </w:r>
      <w:r w:rsidRPr="00426317">
        <w:rPr>
          <w:rFonts w:ascii="Times New Roman" w:hAnsi="Times New Roman" w:cs="Times New Roman"/>
          <w:sz w:val="24"/>
          <w:szCs w:val="24"/>
        </w:rPr>
        <w:instrText>ADDIN CSL_CITATION {"citationItems":[{"id":"ITEM-1","itemData":{"author":[{"dropping-particle":"","family":"Eun","given":"Suk(</w:instrText>
      </w:r>
      <w:r w:rsidRPr="00426317">
        <w:rPr>
          <w:rFonts w:ascii="Malgun Gothic" w:eastAsia="Malgun Gothic" w:hAnsi="Malgun Gothic" w:cs="Malgun Gothic" w:hint="eastAsia"/>
          <w:sz w:val="24"/>
          <w:szCs w:val="24"/>
        </w:rPr>
        <w:instrText>은석</w:instrText>
      </w:r>
      <w:r w:rsidRPr="00426317">
        <w:rPr>
          <w:rFonts w:ascii="Times New Roman" w:hAnsi="Times New Roman" w:cs="Times New Roman"/>
          <w:sz w:val="24"/>
          <w:szCs w:val="24"/>
        </w:rPr>
        <w:instrText>)","non-dropping-particle":"","parse-names":false,"suffix":""}],"container-title":"</w:instrText>
      </w:r>
      <w:r w:rsidRPr="00426317">
        <w:rPr>
          <w:rFonts w:ascii="Malgun Gothic" w:eastAsia="Malgun Gothic" w:hAnsi="Malgun Gothic" w:cs="Malgun Gothic" w:hint="eastAsia"/>
          <w:sz w:val="24"/>
          <w:szCs w:val="24"/>
        </w:rPr>
        <w:instrText>한국사회복지학회</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학술대회</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자료집</w:instrText>
      </w:r>
      <w:r w:rsidRPr="00426317">
        <w:rPr>
          <w:rFonts w:ascii="Times New Roman" w:hAnsi="Times New Roman" w:cs="Times New Roman"/>
          <w:sz w:val="24"/>
          <w:szCs w:val="24"/>
        </w:rPr>
        <w:instrText>","id":"ITEM-1","issued":{"date-parts":[["2021"]]},"page":"689-696","title":"</w:instrText>
      </w:r>
      <w:r w:rsidRPr="00426317">
        <w:rPr>
          <w:rFonts w:ascii="Malgun Gothic" w:eastAsia="Malgun Gothic" w:hAnsi="Malgun Gothic" w:cs="Malgun Gothic" w:hint="eastAsia"/>
          <w:sz w:val="24"/>
          <w:szCs w:val="24"/>
        </w:rPr>
        <w:instrText>청년수당의</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정책효과성</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분석</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혼합연구방법</w:instrText>
      </w:r>
      <w:r w:rsidRPr="00426317">
        <w:rPr>
          <w:rFonts w:ascii="Times New Roman" w:hAnsi="Times New Roman" w:cs="Times New Roman"/>
          <w:sz w:val="24"/>
          <w:szCs w:val="24"/>
        </w:rPr>
        <w:instrText>(Mixed Method)</w:instrText>
      </w:r>
      <w:r w:rsidRPr="00426317">
        <w:rPr>
          <w:rFonts w:ascii="Malgun Gothic" w:eastAsia="Malgun Gothic" w:hAnsi="Malgun Gothic" w:cs="Malgun Gothic" w:hint="eastAsia"/>
          <w:sz w:val="24"/>
          <w:szCs w:val="24"/>
        </w:rPr>
        <w:instrText>의</w:instrText>
      </w:r>
      <w:r w:rsidRPr="00426317">
        <w:rPr>
          <w:rFonts w:ascii="Times New Roman" w:hAnsi="Times New Roman" w:cs="Times New Roman"/>
          <w:sz w:val="24"/>
          <w:szCs w:val="24"/>
        </w:rPr>
        <w:instrText xml:space="preserve"> </w:instrText>
      </w:r>
      <w:r w:rsidRPr="00426317">
        <w:rPr>
          <w:rFonts w:ascii="Malgun Gothic" w:eastAsia="Malgun Gothic" w:hAnsi="Malgun Gothic" w:cs="Malgun Gothic" w:hint="eastAsia"/>
          <w:sz w:val="24"/>
          <w:szCs w:val="24"/>
        </w:rPr>
        <w:instrText>적용</w:instrText>
      </w:r>
      <w:r w:rsidRPr="00426317">
        <w:rPr>
          <w:rFonts w:ascii="Times New Roman" w:hAnsi="Times New Roman" w:cs="Times New Roman"/>
          <w:sz w:val="24"/>
          <w:szCs w:val="24"/>
        </w:rPr>
        <w:instrText>","type":"article-journal"},"uris":["http://www.mendeley.com/documents/?uuid=8349be00-2d26-47d9-8f49-0700914e618e"]}],"mendeley":{"formattedCitation":"(Eun, 2021)","manualFormatting":"(Eun, 2021:91)","plainTextFormattedCitation":"(Eun, 2021)","previouslyFormattedCitation":"(Eun, 2021)"},"properties":{"noteIndex":0},"schema":"https://github.com/citation-style-language/schema/raw/master/csl-citation.json"}</w:instrText>
      </w:r>
      <w:r w:rsidRPr="00426317">
        <w:rPr>
          <w:rFonts w:ascii="Times New Roman" w:hAnsi="Times New Roman" w:cs="Times New Roman"/>
          <w:sz w:val="24"/>
          <w:szCs w:val="24"/>
        </w:rPr>
        <w:fldChar w:fldCharType="separate"/>
      </w:r>
      <w:r w:rsidRPr="00426317">
        <w:rPr>
          <w:rFonts w:ascii="Times New Roman" w:hAnsi="Times New Roman" w:cs="Times New Roman"/>
          <w:noProof/>
          <w:sz w:val="24"/>
          <w:szCs w:val="24"/>
        </w:rPr>
        <w:t>(Eun, 2021:91)</w:t>
      </w:r>
      <w:r w:rsidRPr="00426317">
        <w:rPr>
          <w:rFonts w:ascii="Times New Roman" w:hAnsi="Times New Roman" w:cs="Times New Roman"/>
          <w:sz w:val="24"/>
          <w:szCs w:val="24"/>
        </w:rPr>
        <w:fldChar w:fldCharType="end"/>
      </w:r>
      <w:r w:rsidRPr="00426317">
        <w:rPr>
          <w:rFonts w:ascii="Times New Roman" w:hAnsi="Times New Roman" w:cs="Times New Roman"/>
          <w:sz w:val="24"/>
          <w:szCs w:val="24"/>
        </w:rPr>
        <w:t xml:space="preserve">. </w:t>
      </w:r>
    </w:p>
    <w:p w14:paraId="3A30A862" w14:textId="77777777" w:rsidR="007B575F" w:rsidRDefault="007B575F" w:rsidP="005362B2">
      <w:pPr>
        <w:spacing w:before="240" w:after="0" w:line="360" w:lineRule="auto"/>
        <w:ind w:left="567" w:firstLine="567"/>
        <w:jc w:val="both"/>
        <w:rPr>
          <w:rFonts w:ascii="Times New Roman" w:hAnsi="Times New Roman" w:cs="Times New Roman"/>
          <w:bCs/>
          <w:sz w:val="24"/>
          <w:szCs w:val="24"/>
        </w:rPr>
      </w:pPr>
      <w:proofErr w:type="spellStart"/>
      <w:r w:rsidRPr="00F65509">
        <w:rPr>
          <w:rFonts w:ascii="Times New Roman" w:hAnsi="Times New Roman" w:cs="Times New Roman"/>
          <w:bCs/>
          <w:sz w:val="24"/>
          <w:szCs w:val="24"/>
        </w:rPr>
        <w:t>Berdasarkan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uraian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diatas</w:t>
      </w:r>
      <w:proofErr w:type="spellEnd"/>
      <w:r w:rsidRPr="00F65509">
        <w:rPr>
          <w:rFonts w:ascii="Times New Roman" w:eastAsia="Times New Roman" w:hAnsi="Times New Roman" w:cs="Times New Roman"/>
          <w:bCs/>
          <w:sz w:val="24"/>
          <w:szCs w:val="24"/>
          <w:lang w:eastAsia="en-ID"/>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w:t>
      </w:r>
      <w:r w:rsidRPr="00F65509">
        <w:rPr>
          <w:rFonts w:ascii="Times New Roman" w:hAnsi="Times New Roman" w:cs="Times New Roman"/>
          <w:bCs/>
          <w:sz w:val="24"/>
          <w:szCs w:val="24"/>
        </w:rPr>
        <w:t>alam</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pembelajaran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keterampilan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argumentasi</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merupakan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kemampuan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penting</w:t>
      </w:r>
      <w:proofErr w:type="spellEnd"/>
      <w:r w:rsidRPr="00F65509">
        <w:rPr>
          <w:rFonts w:ascii="Times New Roman" w:hAnsi="Times New Roman" w:cs="Times New Roman"/>
          <w:bCs/>
          <w:sz w:val="24"/>
          <w:szCs w:val="24"/>
        </w:rPr>
        <w:t xml:space="preserve"> yang </w:t>
      </w:r>
      <w:proofErr w:type="spellStart"/>
      <w:r w:rsidRPr="00F65509">
        <w:rPr>
          <w:rFonts w:ascii="Times New Roman" w:hAnsi="Times New Roman" w:cs="Times New Roman"/>
          <w:bCs/>
          <w:sz w:val="24"/>
          <w:szCs w:val="24"/>
        </w:rPr>
        <w:t>harus</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dimiliki</w:t>
      </w:r>
      <w:proofErr w:type="spellEnd"/>
      <w:r w:rsidRPr="00F65509">
        <w:rPr>
          <w:rFonts w:ascii="Times New Roman" w:hAnsi="Times New Roman" w:cs="Times New Roman"/>
          <w:bCs/>
          <w:sz w:val="24"/>
          <w:szCs w:val="24"/>
        </w:rPr>
        <w:t xml:space="preserve"> oleh </w:t>
      </w:r>
      <w:proofErr w:type="spellStart"/>
      <w:r w:rsidRPr="00F65509">
        <w:rPr>
          <w:rFonts w:ascii="Times New Roman" w:hAnsi="Times New Roman" w:cs="Times New Roman"/>
          <w:bCs/>
          <w:sz w:val="24"/>
          <w:szCs w:val="24"/>
        </w:rPr>
        <w:t>peserta</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didik</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Keterampilan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ini</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dapat</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diukur</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melalui</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beberapa</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indikator</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utama</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antara</w:t>
      </w:r>
      <w:proofErr w:type="spellEnd"/>
      <w:r w:rsidRPr="00F65509">
        <w:rPr>
          <w:rFonts w:ascii="Times New Roman" w:hAnsi="Times New Roman" w:cs="Times New Roman"/>
          <w:bCs/>
          <w:sz w:val="24"/>
          <w:szCs w:val="24"/>
        </w:rPr>
        <w:t xml:space="preserve"> lain: </w:t>
      </w:r>
      <w:proofErr w:type="spellStart"/>
      <w:r w:rsidRPr="00F65509">
        <w:rPr>
          <w:rFonts w:ascii="Times New Roman" w:hAnsi="Times New Roman" w:cs="Times New Roman"/>
          <w:bCs/>
          <w:sz w:val="24"/>
          <w:szCs w:val="24"/>
        </w:rPr>
        <w:t>pertama</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kejelasan</w:t>
      </w:r>
      <w:proofErr w:type="spellEnd"/>
      <w:r w:rsidRPr="00F65509">
        <w:rPr>
          <w:rFonts w:ascii="Times New Roman" w:hAnsi="Times New Roman" w:cs="Times New Roman"/>
          <w:bCs/>
          <w:sz w:val="24"/>
          <w:szCs w:val="24"/>
        </w:rPr>
        <w:t xml:space="preserve"> ide, yang </w:t>
      </w:r>
      <w:proofErr w:type="spellStart"/>
      <w:r w:rsidRPr="00F65509">
        <w:rPr>
          <w:rFonts w:ascii="Times New Roman" w:hAnsi="Times New Roman" w:cs="Times New Roman"/>
          <w:bCs/>
          <w:sz w:val="24"/>
          <w:szCs w:val="24"/>
        </w:rPr>
        <w:t>mengacu</w:t>
      </w:r>
      <w:proofErr w:type="spellEnd"/>
      <w:r w:rsidRPr="00F65509">
        <w:rPr>
          <w:rFonts w:ascii="Times New Roman" w:hAnsi="Times New Roman" w:cs="Times New Roman"/>
          <w:bCs/>
          <w:sz w:val="24"/>
          <w:szCs w:val="24"/>
        </w:rPr>
        <w:t xml:space="preserve"> pada </w:t>
      </w:r>
      <w:proofErr w:type="spellStart"/>
      <w:r w:rsidRPr="00F65509">
        <w:rPr>
          <w:rFonts w:ascii="Times New Roman" w:hAnsi="Times New Roman" w:cs="Times New Roman"/>
          <w:bCs/>
          <w:sz w:val="24"/>
          <w:szCs w:val="24"/>
        </w:rPr>
        <w:t>kemampuan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peserta</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didik</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untuk</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menyampaikan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argumen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dengan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cara</w:t>
      </w:r>
      <w:proofErr w:type="spellEnd"/>
      <w:r w:rsidRPr="00F65509">
        <w:rPr>
          <w:rFonts w:ascii="Times New Roman" w:hAnsi="Times New Roman" w:cs="Times New Roman"/>
          <w:bCs/>
          <w:sz w:val="24"/>
          <w:szCs w:val="24"/>
        </w:rPr>
        <w:t xml:space="preserve"> yang </w:t>
      </w:r>
      <w:proofErr w:type="spellStart"/>
      <w:r w:rsidRPr="00F65509">
        <w:rPr>
          <w:rFonts w:ascii="Times New Roman" w:hAnsi="Times New Roman" w:cs="Times New Roman"/>
          <w:bCs/>
          <w:sz w:val="24"/>
          <w:szCs w:val="24"/>
        </w:rPr>
        <w:t>terstruktur</w:t>
      </w:r>
      <w:proofErr w:type="spellEnd"/>
      <w:r w:rsidRPr="00F65509">
        <w:rPr>
          <w:rFonts w:ascii="Times New Roman" w:hAnsi="Times New Roman" w:cs="Times New Roman"/>
          <w:bCs/>
          <w:sz w:val="24"/>
          <w:szCs w:val="24"/>
        </w:rPr>
        <w:t xml:space="preserve"> dan </w:t>
      </w:r>
      <w:proofErr w:type="spellStart"/>
      <w:r w:rsidRPr="00F65509">
        <w:rPr>
          <w:rFonts w:ascii="Times New Roman" w:hAnsi="Times New Roman" w:cs="Times New Roman"/>
          <w:bCs/>
          <w:sz w:val="24"/>
          <w:szCs w:val="24"/>
        </w:rPr>
        <w:t>mudah</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dipahami</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Kedua</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kekuatan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bukti</w:t>
      </w:r>
      <w:proofErr w:type="spellEnd"/>
      <w:r w:rsidRPr="00F65509">
        <w:rPr>
          <w:rFonts w:ascii="Times New Roman" w:hAnsi="Times New Roman" w:cs="Times New Roman"/>
          <w:bCs/>
          <w:sz w:val="24"/>
          <w:szCs w:val="24"/>
        </w:rPr>
        <w:t xml:space="preserve">, yang </w:t>
      </w:r>
      <w:proofErr w:type="spellStart"/>
      <w:r w:rsidRPr="00F65509">
        <w:rPr>
          <w:rFonts w:ascii="Times New Roman" w:hAnsi="Times New Roman" w:cs="Times New Roman"/>
          <w:bCs/>
          <w:sz w:val="24"/>
          <w:szCs w:val="24"/>
        </w:rPr>
        <w:t>menuntut</w:t>
      </w:r>
      <w:proofErr w:type="spellEnd"/>
      <w:r w:rsidRPr="00F65509">
        <w:rPr>
          <w:rFonts w:ascii="Times New Roman" w:hAnsi="Times New Roman" w:cs="Times New Roman"/>
          <w:bCs/>
          <w:sz w:val="24"/>
          <w:szCs w:val="24"/>
        </w:rPr>
        <w:t xml:space="preserve"> agar </w:t>
      </w:r>
      <w:proofErr w:type="spellStart"/>
      <w:r w:rsidRPr="00F65509">
        <w:rPr>
          <w:rFonts w:ascii="Times New Roman" w:hAnsi="Times New Roman" w:cs="Times New Roman"/>
          <w:bCs/>
          <w:sz w:val="24"/>
          <w:szCs w:val="24"/>
        </w:rPr>
        <w:t>argumen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didukung</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dengan</w:t>
      </w:r>
      <w:proofErr w:type="spellEnd"/>
      <w:r w:rsidRPr="00F65509">
        <w:rPr>
          <w:rFonts w:ascii="Times New Roman" w:hAnsi="Times New Roman" w:cs="Times New Roman"/>
          <w:bCs/>
          <w:sz w:val="24"/>
          <w:szCs w:val="24"/>
        </w:rPr>
        <w:t xml:space="preserve"> data </w:t>
      </w:r>
      <w:proofErr w:type="spellStart"/>
      <w:r w:rsidRPr="00F65509">
        <w:rPr>
          <w:rFonts w:ascii="Times New Roman" w:hAnsi="Times New Roman" w:cs="Times New Roman"/>
          <w:bCs/>
          <w:sz w:val="24"/>
          <w:szCs w:val="24"/>
        </w:rPr>
        <w:t>atau</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fakta</w:t>
      </w:r>
      <w:proofErr w:type="spellEnd"/>
      <w:r w:rsidRPr="00F65509">
        <w:rPr>
          <w:rFonts w:ascii="Times New Roman" w:hAnsi="Times New Roman" w:cs="Times New Roman"/>
          <w:bCs/>
          <w:sz w:val="24"/>
          <w:szCs w:val="24"/>
        </w:rPr>
        <w:t xml:space="preserve"> yang </w:t>
      </w:r>
      <w:proofErr w:type="spellStart"/>
      <w:r w:rsidRPr="00F65509">
        <w:rPr>
          <w:rFonts w:ascii="Times New Roman" w:hAnsi="Times New Roman" w:cs="Times New Roman"/>
          <w:bCs/>
          <w:sz w:val="24"/>
          <w:szCs w:val="24"/>
        </w:rPr>
        <w:t>relevan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karena</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argumen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tanpa</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bukti</w:t>
      </w:r>
      <w:proofErr w:type="spellEnd"/>
      <w:r w:rsidRPr="00F65509">
        <w:rPr>
          <w:rFonts w:ascii="Times New Roman" w:hAnsi="Times New Roman" w:cs="Times New Roman"/>
          <w:bCs/>
          <w:sz w:val="24"/>
          <w:szCs w:val="24"/>
        </w:rPr>
        <w:t xml:space="preserve"> yang </w:t>
      </w:r>
      <w:proofErr w:type="spellStart"/>
      <w:r w:rsidRPr="00F65509">
        <w:rPr>
          <w:rFonts w:ascii="Times New Roman" w:hAnsi="Times New Roman" w:cs="Times New Roman"/>
          <w:bCs/>
          <w:sz w:val="24"/>
          <w:szCs w:val="24"/>
        </w:rPr>
        <w:t>kuat</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akan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terkesan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lemah</w:t>
      </w:r>
      <w:proofErr w:type="spellEnd"/>
      <w:r w:rsidRPr="00F65509">
        <w:rPr>
          <w:rFonts w:ascii="Times New Roman" w:hAnsi="Times New Roman" w:cs="Times New Roman"/>
          <w:bCs/>
          <w:sz w:val="24"/>
          <w:szCs w:val="24"/>
        </w:rPr>
        <w:t xml:space="preserve"> dan </w:t>
      </w:r>
      <w:proofErr w:type="spellStart"/>
      <w:r w:rsidRPr="00F65509">
        <w:rPr>
          <w:rFonts w:ascii="Times New Roman" w:hAnsi="Times New Roman" w:cs="Times New Roman"/>
          <w:bCs/>
          <w:sz w:val="24"/>
          <w:szCs w:val="24"/>
        </w:rPr>
        <w:t>kurang</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meyakinkan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Ketiga</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relevansi</w:t>
      </w:r>
      <w:proofErr w:type="spellEnd"/>
      <w:r w:rsidRPr="00F65509">
        <w:rPr>
          <w:rFonts w:ascii="Times New Roman" w:hAnsi="Times New Roman" w:cs="Times New Roman"/>
          <w:bCs/>
          <w:sz w:val="24"/>
          <w:szCs w:val="24"/>
        </w:rPr>
        <w:t xml:space="preserve"> argument, yang </w:t>
      </w:r>
      <w:proofErr w:type="spellStart"/>
      <w:r w:rsidRPr="00F65509">
        <w:rPr>
          <w:rFonts w:ascii="Times New Roman" w:hAnsi="Times New Roman" w:cs="Times New Roman"/>
          <w:bCs/>
          <w:sz w:val="24"/>
          <w:szCs w:val="24"/>
        </w:rPr>
        <w:t>mengharuskan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argumen</w:t>
      </w:r>
      <w:proofErr w:type="spellEnd"/>
      <w:r w:rsidRPr="00F65509">
        <w:rPr>
          <w:rFonts w:ascii="Times New Roman" w:hAnsi="Times New Roman" w:cs="Times New Roman"/>
          <w:bCs/>
          <w:sz w:val="24"/>
          <w:szCs w:val="24"/>
        </w:rPr>
        <w:t xml:space="preserve"> yang </w:t>
      </w:r>
      <w:proofErr w:type="spellStart"/>
      <w:r w:rsidRPr="00F65509">
        <w:rPr>
          <w:rFonts w:ascii="Times New Roman" w:hAnsi="Times New Roman" w:cs="Times New Roman"/>
          <w:bCs/>
          <w:sz w:val="24"/>
          <w:szCs w:val="24"/>
        </w:rPr>
        <w:t>disampaikan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sesuai</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dengan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topik</w:t>
      </w:r>
      <w:proofErr w:type="spellEnd"/>
      <w:r w:rsidRPr="00F65509">
        <w:rPr>
          <w:rFonts w:ascii="Times New Roman" w:hAnsi="Times New Roman" w:cs="Times New Roman"/>
          <w:bCs/>
          <w:sz w:val="24"/>
          <w:szCs w:val="24"/>
        </w:rPr>
        <w:t xml:space="preserve"> yang </w:t>
      </w:r>
      <w:proofErr w:type="spellStart"/>
      <w:r w:rsidRPr="00F65509">
        <w:rPr>
          <w:rFonts w:ascii="Times New Roman" w:hAnsi="Times New Roman" w:cs="Times New Roman"/>
          <w:bCs/>
          <w:sz w:val="24"/>
          <w:szCs w:val="24"/>
        </w:rPr>
        <w:t>sedang</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dibahas</w:t>
      </w:r>
      <w:proofErr w:type="spellEnd"/>
      <w:r w:rsidRPr="00F65509">
        <w:rPr>
          <w:rFonts w:ascii="Times New Roman" w:hAnsi="Times New Roman" w:cs="Times New Roman"/>
          <w:bCs/>
          <w:sz w:val="24"/>
          <w:szCs w:val="24"/>
        </w:rPr>
        <w:t xml:space="preserve">, agar </w:t>
      </w:r>
      <w:proofErr w:type="spellStart"/>
      <w:r w:rsidRPr="00F65509">
        <w:rPr>
          <w:rFonts w:ascii="Times New Roman" w:hAnsi="Times New Roman" w:cs="Times New Roman"/>
          <w:bCs/>
          <w:sz w:val="24"/>
          <w:szCs w:val="24"/>
        </w:rPr>
        <w:t>mendukung</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posisi</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atau</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klaim</w:t>
      </w:r>
      <w:proofErr w:type="spellEnd"/>
      <w:r w:rsidRPr="00F65509">
        <w:rPr>
          <w:rFonts w:ascii="Times New Roman" w:hAnsi="Times New Roman" w:cs="Times New Roman"/>
          <w:bCs/>
          <w:sz w:val="24"/>
          <w:szCs w:val="24"/>
        </w:rPr>
        <w:t xml:space="preserve"> yang </w:t>
      </w:r>
      <w:proofErr w:type="spellStart"/>
      <w:r w:rsidRPr="00F65509">
        <w:rPr>
          <w:rFonts w:ascii="Times New Roman" w:hAnsi="Times New Roman" w:cs="Times New Roman"/>
          <w:bCs/>
          <w:sz w:val="24"/>
          <w:szCs w:val="24"/>
        </w:rPr>
        <w:t>diajukan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Dengan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lastRenderedPageBreak/>
        <w:t>memperhatikan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ketiga</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indikator</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ini</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keterampilan</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argumentasi</w:t>
      </w:r>
      <w:proofErr w:type="spellEnd"/>
      <w:r w:rsidRPr="00F65509">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didik</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dapat</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berkembang</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secara</w:t>
      </w:r>
      <w:proofErr w:type="spellEnd"/>
      <w:r w:rsidRPr="00F65509">
        <w:rPr>
          <w:rFonts w:ascii="Times New Roman" w:hAnsi="Times New Roman" w:cs="Times New Roman"/>
          <w:bCs/>
          <w:sz w:val="24"/>
          <w:szCs w:val="24"/>
        </w:rPr>
        <w:t xml:space="preserve"> </w:t>
      </w:r>
      <w:proofErr w:type="spellStart"/>
      <w:r w:rsidRPr="00F65509">
        <w:rPr>
          <w:rFonts w:ascii="Times New Roman" w:hAnsi="Times New Roman" w:cs="Times New Roman"/>
          <w:bCs/>
          <w:sz w:val="24"/>
          <w:szCs w:val="24"/>
        </w:rPr>
        <w:t>efektif</w:t>
      </w:r>
      <w:proofErr w:type="spellEnd"/>
      <w:r w:rsidRPr="00A42BCF">
        <w:rPr>
          <w:rFonts w:ascii="Times New Roman" w:hAnsi="Times New Roman" w:cs="Times New Roman"/>
          <w:bCs/>
          <w:sz w:val="24"/>
          <w:szCs w:val="24"/>
        </w:rPr>
        <w:t>.</w:t>
      </w:r>
    </w:p>
    <w:p w14:paraId="77B88646" w14:textId="77777777" w:rsidR="007B575F" w:rsidRPr="005362B2" w:rsidRDefault="007B575F" w:rsidP="007B575F">
      <w:pPr>
        <w:pStyle w:val="DaftarParagraf"/>
        <w:numPr>
          <w:ilvl w:val="2"/>
          <w:numId w:val="66"/>
        </w:numPr>
        <w:spacing w:after="0" w:line="360" w:lineRule="auto"/>
        <w:ind w:left="993" w:hanging="426"/>
        <w:jc w:val="both"/>
        <w:rPr>
          <w:rFonts w:ascii="Times New Roman" w:hAnsi="Times New Roman" w:cs="Times New Roman"/>
          <w:bCs/>
          <w:sz w:val="24"/>
          <w:szCs w:val="24"/>
        </w:rPr>
      </w:pPr>
      <w:proofErr w:type="spellStart"/>
      <w:r w:rsidRPr="005362B2">
        <w:rPr>
          <w:rFonts w:ascii="Times New Roman" w:hAnsi="Times New Roman" w:cs="Times New Roman"/>
          <w:b/>
          <w:sz w:val="24"/>
          <w:szCs w:val="24"/>
        </w:rPr>
        <w:t>Keterampilan</w:t>
      </w:r>
      <w:proofErr w:type="spellEnd"/>
      <w:r w:rsidRPr="005362B2">
        <w:rPr>
          <w:rFonts w:ascii="Times New Roman" w:hAnsi="Times New Roman" w:cs="Times New Roman"/>
          <w:b/>
          <w:sz w:val="24"/>
          <w:szCs w:val="24"/>
        </w:rPr>
        <w:t xml:space="preserve"> </w:t>
      </w:r>
      <w:proofErr w:type="spellStart"/>
      <w:r w:rsidRPr="005362B2">
        <w:rPr>
          <w:rFonts w:ascii="Times New Roman" w:hAnsi="Times New Roman" w:cs="Times New Roman"/>
          <w:b/>
          <w:sz w:val="24"/>
          <w:szCs w:val="24"/>
        </w:rPr>
        <w:t>Persuasi</w:t>
      </w:r>
      <w:proofErr w:type="spellEnd"/>
    </w:p>
    <w:p w14:paraId="7D0420FD" w14:textId="77777777" w:rsidR="007B575F" w:rsidRDefault="007B575F" w:rsidP="0041285E">
      <w:pPr>
        <w:pStyle w:val="DaftarParagraf"/>
        <w:spacing w:after="0" w:line="360" w:lineRule="auto"/>
        <w:ind w:left="567" w:firstLine="567"/>
        <w:jc w:val="both"/>
        <w:rPr>
          <w:rFonts w:ascii="Times New Roman" w:hAnsi="Times New Roman" w:cs="Times New Roman"/>
          <w:bCs/>
          <w:sz w:val="24"/>
          <w:szCs w:val="24"/>
        </w:rPr>
      </w:pPr>
      <w:proofErr w:type="spellStart"/>
      <w:r w:rsidRPr="0041285E">
        <w:rPr>
          <w:rFonts w:ascii="Times New Roman" w:hAnsi="Times New Roman" w:cs="Times New Roman"/>
          <w:bCs/>
          <w:sz w:val="24"/>
          <w:szCs w:val="24"/>
        </w:rPr>
        <w:t>Menurut</w:t>
      </w:r>
      <w:proofErr w:type="spellEnd"/>
      <w:r w:rsidRPr="0041285E">
        <w:rPr>
          <w:rFonts w:ascii="Times New Roman" w:hAnsi="Times New Roman" w:cs="Times New Roman"/>
          <w:bCs/>
          <w:sz w:val="24"/>
          <w:szCs w:val="24"/>
        </w:rPr>
        <w:t xml:space="preserve"> Olson </w:t>
      </w:r>
      <w:proofErr w:type="spellStart"/>
      <w:r w:rsidRPr="0041285E">
        <w:rPr>
          <w:rFonts w:ascii="Times New Roman" w:hAnsi="Times New Roman" w:cs="Times New Roman"/>
          <w:bCs/>
          <w:sz w:val="24"/>
          <w:szCs w:val="24"/>
        </w:rPr>
        <w:t>dalam</w:t>
      </w:r>
      <w:proofErr w:type="spellEnd"/>
      <w:r w:rsidRPr="0041285E">
        <w:rPr>
          <w:rFonts w:ascii="Times New Roman" w:hAnsi="Times New Roman" w:cs="Times New Roman"/>
          <w:bCs/>
          <w:sz w:val="24"/>
          <w:szCs w:val="24"/>
        </w:rPr>
        <w:t xml:space="preserve"> </w:t>
      </w:r>
      <w:r w:rsidRPr="0041285E">
        <w:rPr>
          <w:rFonts w:ascii="Times New Roman" w:hAnsi="Times New Roman" w:cs="Times New Roman"/>
          <w:bCs/>
          <w:sz w:val="24"/>
          <w:szCs w:val="24"/>
        </w:rPr>
        <w:fldChar w:fldCharType="begin" w:fldLock="1"/>
      </w:r>
      <w:r w:rsidRPr="0041285E">
        <w:rPr>
          <w:rFonts w:ascii="Times New Roman" w:hAnsi="Times New Roman" w:cs="Times New Roman"/>
          <w:bCs/>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approach.","author":[{"dropping-particle":"","family":"Eviany","given":"","non-dropping-particle":"","parse-names":false,"suffix":""}],"container-title":"Modul Komunikasi Persuasif","id":"ITEM-1","issue":"3","issued":{"date-parts":[["2020"]]},"page":"248-253","title":"Komunikasi Persuasif Dalam Mendukung Komitmen","type":"article-journal","volume":"5"},"uris":["http://www.mendeley.com/documents/?uuid=eed710ab-3bff-4c77-959b-20224809e1a7"]}],"mendeley":{"formattedCitation":"(Eviany, 2020)","manualFormatting":"Eviany (2020:63)","plainTextFormattedCitation":"(Eviany, 2020)","previouslyFormattedCitation":"(Eviany, 2020)"},"properties":{"noteIndex":0},"schema":"https://github.com/citation-style-language/schema/raw/master/csl-citation.json"}</w:instrText>
      </w:r>
      <w:r w:rsidRPr="0041285E">
        <w:rPr>
          <w:rFonts w:ascii="Times New Roman" w:hAnsi="Times New Roman" w:cs="Times New Roman"/>
          <w:bCs/>
          <w:sz w:val="24"/>
          <w:szCs w:val="24"/>
        </w:rPr>
        <w:fldChar w:fldCharType="separate"/>
      </w:r>
      <w:r w:rsidRPr="0041285E">
        <w:rPr>
          <w:rFonts w:ascii="Times New Roman" w:hAnsi="Times New Roman" w:cs="Times New Roman"/>
          <w:bCs/>
          <w:noProof/>
          <w:sz w:val="24"/>
          <w:szCs w:val="24"/>
        </w:rPr>
        <w:t>Eviany (2020:63)</w:t>
      </w:r>
      <w:r w:rsidRPr="0041285E">
        <w:rPr>
          <w:rFonts w:ascii="Times New Roman" w:hAnsi="Times New Roman" w:cs="Times New Roman"/>
          <w:bCs/>
          <w:sz w:val="24"/>
          <w:szCs w:val="24"/>
        </w:rPr>
        <w:fldChar w:fldCharType="end"/>
      </w:r>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bahwa</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Persuasi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dapat</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didefinisikan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sebagai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perubahan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sikap</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akibat</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paparan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informasi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dari</w:t>
      </w:r>
      <w:proofErr w:type="spellEnd"/>
      <w:r w:rsidRPr="0041285E">
        <w:rPr>
          <w:rFonts w:ascii="Times New Roman" w:hAnsi="Times New Roman" w:cs="Times New Roman"/>
          <w:bCs/>
          <w:sz w:val="24"/>
          <w:szCs w:val="24"/>
        </w:rPr>
        <w:t xml:space="preserve"> orang lain. </w:t>
      </w:r>
      <w:proofErr w:type="spellStart"/>
      <w:r w:rsidRPr="0041285E">
        <w:rPr>
          <w:rFonts w:ascii="Times New Roman" w:hAnsi="Times New Roman" w:cs="Times New Roman"/>
          <w:bCs/>
          <w:sz w:val="24"/>
          <w:szCs w:val="24"/>
        </w:rPr>
        <w:t>Persuasi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dapat</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didefinisikan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sebagai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perubahan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sikap</w:t>
      </w:r>
      <w:proofErr w:type="spellEnd"/>
      <w:r w:rsidRPr="0041285E">
        <w:rPr>
          <w:rFonts w:ascii="Times New Roman" w:hAnsi="Times New Roman" w:cs="Times New Roman"/>
          <w:bCs/>
          <w:sz w:val="24"/>
          <w:szCs w:val="24"/>
        </w:rPr>
        <w:t xml:space="preserve"> yang </w:t>
      </w:r>
      <w:proofErr w:type="spellStart"/>
      <w:r w:rsidRPr="0041285E">
        <w:rPr>
          <w:rFonts w:ascii="Times New Roman" w:hAnsi="Times New Roman" w:cs="Times New Roman"/>
          <w:bCs/>
          <w:sz w:val="24"/>
          <w:szCs w:val="24"/>
        </w:rPr>
        <w:t>terjadi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akibat</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paparan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informasi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dari</w:t>
      </w:r>
      <w:proofErr w:type="spellEnd"/>
      <w:r w:rsidRPr="0041285E">
        <w:rPr>
          <w:rFonts w:ascii="Times New Roman" w:hAnsi="Times New Roman" w:cs="Times New Roman"/>
          <w:bCs/>
          <w:sz w:val="24"/>
          <w:szCs w:val="24"/>
        </w:rPr>
        <w:t xml:space="preserve"> orang lain. </w:t>
      </w:r>
      <w:proofErr w:type="spellStart"/>
      <w:r w:rsidRPr="0041285E">
        <w:rPr>
          <w:rFonts w:ascii="Times New Roman" w:hAnsi="Times New Roman" w:cs="Times New Roman"/>
          <w:bCs/>
          <w:sz w:val="24"/>
          <w:szCs w:val="24"/>
        </w:rPr>
        <w:t>Sedangkan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menurut</w:t>
      </w:r>
      <w:proofErr w:type="spellEnd"/>
      <w:r w:rsidRPr="0041285E">
        <w:rPr>
          <w:rFonts w:ascii="Times New Roman" w:hAnsi="Times New Roman" w:cs="Times New Roman"/>
          <w:bCs/>
          <w:sz w:val="24"/>
          <w:szCs w:val="24"/>
        </w:rPr>
        <w:t xml:space="preserve"> Fotheringham </w:t>
      </w:r>
      <w:proofErr w:type="spellStart"/>
      <w:r w:rsidRPr="0041285E">
        <w:rPr>
          <w:rFonts w:ascii="Times New Roman" w:hAnsi="Times New Roman" w:cs="Times New Roman"/>
          <w:bCs/>
          <w:sz w:val="24"/>
          <w:szCs w:val="24"/>
        </w:rPr>
        <w:t>dalam</w:t>
      </w:r>
      <w:proofErr w:type="spellEnd"/>
      <w:r w:rsidRPr="0041285E">
        <w:rPr>
          <w:rFonts w:ascii="Times New Roman" w:hAnsi="Times New Roman" w:cs="Times New Roman"/>
          <w:bCs/>
          <w:sz w:val="24"/>
          <w:szCs w:val="24"/>
        </w:rPr>
        <w:t xml:space="preserve"> </w:t>
      </w:r>
      <w:r w:rsidRPr="0041285E">
        <w:rPr>
          <w:rFonts w:ascii="Times New Roman" w:hAnsi="Times New Roman" w:cs="Times New Roman"/>
          <w:bCs/>
          <w:sz w:val="24"/>
          <w:szCs w:val="24"/>
        </w:rPr>
        <w:fldChar w:fldCharType="begin" w:fldLock="1"/>
      </w:r>
      <w:r w:rsidRPr="0041285E">
        <w:rPr>
          <w:rFonts w:ascii="Times New Roman" w:hAnsi="Times New Roman" w:cs="Times New Roman"/>
          <w:bCs/>
          <w:sz w:val="24"/>
          <w:szCs w:val="24"/>
        </w:rPr>
        <w:instrText>ADDIN CSL_CITATION {"citationItems":[{"id":"ITEM-1","itemData":{"abstract":"… Melalui berbicara, manusia dapat membuat keputusan seseorang bersalah atau tidak di ruang pengadilan. Melalui berbicara pula seorang dosen dan atau guru menyampaikan materi kuliah/pelajaran kepada mahasiswa/pelajar di ruang kelas … 1.4 Komunikasi Persuasif ● …","author":[{"dropping-particle":"","family":"Suryana","given":"Asep","non-dropping-particle":"","parse-names":false,"suffix":""}],"container-title":"Konsep-Konsep Dasar Komunikasi Persuasif","id":"ITEM-1","issued":{"date-parts":[["2019"]]},"page":"1-51","title":"Konsep-konsep Dasar Komunikasi Persuasif","type":"article-journal"},"uris":["http://www.mendeley.com/documents/?uuid=7eeb4a52-320e-432c-9932-ee10098afbdc"]}],"mendeley":{"formattedCitation":"(Suryana, 2019)","manualFormatting":"Suryana (2019:21)","plainTextFormattedCitation":"(Suryana, 2019)","previouslyFormattedCitation":"(Suryana, 2019)"},"properties":{"noteIndex":0},"schema":"https://github.com/citation-style-language/schema/raw/master/csl-citation.json"}</w:instrText>
      </w:r>
      <w:r w:rsidRPr="0041285E">
        <w:rPr>
          <w:rFonts w:ascii="Times New Roman" w:hAnsi="Times New Roman" w:cs="Times New Roman"/>
          <w:bCs/>
          <w:sz w:val="24"/>
          <w:szCs w:val="24"/>
        </w:rPr>
        <w:fldChar w:fldCharType="separate"/>
      </w:r>
      <w:r w:rsidRPr="0041285E">
        <w:rPr>
          <w:rFonts w:ascii="Times New Roman" w:hAnsi="Times New Roman" w:cs="Times New Roman"/>
          <w:bCs/>
          <w:noProof/>
          <w:sz w:val="24"/>
          <w:szCs w:val="24"/>
        </w:rPr>
        <w:t>Suryana (2019:21)</w:t>
      </w:r>
      <w:r w:rsidRPr="0041285E">
        <w:rPr>
          <w:rFonts w:ascii="Times New Roman" w:hAnsi="Times New Roman" w:cs="Times New Roman"/>
          <w:bCs/>
          <w:sz w:val="24"/>
          <w:szCs w:val="24"/>
        </w:rPr>
        <w:fldChar w:fldCharType="end"/>
      </w:r>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Komunikasi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persuasif</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merupakan</w:t>
      </w:r>
      <w:proofErr w:type="spellEnd"/>
      <w:r w:rsidRPr="0041285E">
        <w:rPr>
          <w:rFonts w:ascii="Times New Roman" w:hAnsi="Times New Roman" w:cs="Times New Roman"/>
          <w:bCs/>
          <w:sz w:val="24"/>
          <w:szCs w:val="24"/>
        </w:rPr>
        <w:t xml:space="preserve"> salah </w:t>
      </w:r>
      <w:proofErr w:type="spellStart"/>
      <w:r w:rsidRPr="0041285E">
        <w:rPr>
          <w:rFonts w:ascii="Times New Roman" w:hAnsi="Times New Roman" w:cs="Times New Roman"/>
          <w:bCs/>
          <w:sz w:val="24"/>
          <w:szCs w:val="24"/>
        </w:rPr>
        <w:t>satu</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bagian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dari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ilmu</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komunikasi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Persuasi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merupakan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studi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tentang</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efek</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komunikasi</w:t>
      </w:r>
      <w:proofErr w:type="spellEnd"/>
      <w:r w:rsidRPr="0041285E">
        <w:rPr>
          <w:rFonts w:ascii="Times New Roman" w:hAnsi="Times New Roman" w:cs="Times New Roman"/>
          <w:bCs/>
          <w:sz w:val="24"/>
          <w:szCs w:val="24"/>
        </w:rPr>
        <w:t>.</w:t>
      </w:r>
    </w:p>
    <w:p w14:paraId="227289F7" w14:textId="77777777" w:rsidR="007B575F" w:rsidRPr="006B77CC" w:rsidRDefault="007B575F" w:rsidP="0041285E">
      <w:pPr>
        <w:pStyle w:val="DaftarParagraf"/>
        <w:spacing w:after="0" w:line="360" w:lineRule="auto"/>
        <w:ind w:left="567" w:firstLine="567"/>
        <w:jc w:val="both"/>
        <w:rPr>
          <w:rFonts w:ascii="Times New Roman" w:hAnsi="Times New Roman" w:cs="Times New Roman"/>
          <w:bCs/>
          <w:sz w:val="24"/>
          <w:szCs w:val="24"/>
          <w:lang w:val="pt-BR"/>
        </w:rPr>
      </w:pPr>
      <w:proofErr w:type="spellStart"/>
      <w:r w:rsidRPr="0041285E">
        <w:rPr>
          <w:rFonts w:ascii="Times New Roman" w:hAnsi="Times New Roman" w:cs="Times New Roman"/>
          <w:bCs/>
          <w:sz w:val="24"/>
          <w:szCs w:val="24"/>
        </w:rPr>
        <w:t>Berdasarkan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pendapat</w:t>
      </w:r>
      <w:proofErr w:type="spellEnd"/>
      <w:r w:rsidRPr="0041285E">
        <w:rPr>
          <w:rFonts w:ascii="Times New Roman" w:hAnsi="Times New Roman" w:cs="Times New Roman"/>
          <w:bCs/>
          <w:sz w:val="24"/>
          <w:szCs w:val="24"/>
        </w:rPr>
        <w:t xml:space="preserve"> para </w:t>
      </w:r>
      <w:proofErr w:type="spellStart"/>
      <w:r w:rsidRPr="0041285E">
        <w:rPr>
          <w:rFonts w:ascii="Times New Roman" w:hAnsi="Times New Roman" w:cs="Times New Roman"/>
          <w:bCs/>
          <w:sz w:val="24"/>
          <w:szCs w:val="24"/>
        </w:rPr>
        <w:t>ahli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diatas</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dapat</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disimpulkan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kemampuan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keterampilan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merujuk</w:t>
      </w:r>
      <w:proofErr w:type="spellEnd"/>
      <w:r w:rsidRPr="0041285E">
        <w:rPr>
          <w:rFonts w:ascii="Times New Roman" w:hAnsi="Times New Roman" w:cs="Times New Roman"/>
          <w:bCs/>
          <w:sz w:val="24"/>
          <w:szCs w:val="24"/>
        </w:rPr>
        <w:t xml:space="preserve"> pada </w:t>
      </w:r>
      <w:proofErr w:type="spellStart"/>
      <w:r w:rsidRPr="0041285E">
        <w:rPr>
          <w:rFonts w:ascii="Times New Roman" w:hAnsi="Times New Roman" w:cs="Times New Roman"/>
          <w:bCs/>
          <w:sz w:val="24"/>
          <w:szCs w:val="24"/>
        </w:rPr>
        <w:t>kemampuan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untuk</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bertindak</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dengan</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cepat</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cekatan</w:t>
      </w:r>
      <w:proofErr w:type="spellEnd"/>
      <w:r w:rsidRPr="0041285E">
        <w:rPr>
          <w:rFonts w:ascii="Times New Roman" w:hAnsi="Times New Roman" w:cs="Times New Roman"/>
          <w:bCs/>
          <w:sz w:val="24"/>
          <w:szCs w:val="24"/>
        </w:rPr>
        <w:t xml:space="preserve">, dan </w:t>
      </w:r>
      <w:proofErr w:type="spellStart"/>
      <w:r w:rsidRPr="0041285E">
        <w:rPr>
          <w:rFonts w:ascii="Times New Roman" w:hAnsi="Times New Roman" w:cs="Times New Roman"/>
          <w:bCs/>
          <w:sz w:val="24"/>
          <w:szCs w:val="24"/>
        </w:rPr>
        <w:t>tepat</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dalam</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menghadapi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situasi</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atau</w:t>
      </w:r>
      <w:proofErr w:type="spellEnd"/>
      <w:r w:rsidRPr="0041285E">
        <w:rPr>
          <w:rFonts w:ascii="Times New Roman" w:hAnsi="Times New Roman" w:cs="Times New Roman"/>
          <w:bCs/>
          <w:sz w:val="24"/>
          <w:szCs w:val="24"/>
        </w:rPr>
        <w:t xml:space="preserve"> </w:t>
      </w:r>
      <w:proofErr w:type="spellStart"/>
      <w:r w:rsidRPr="0041285E">
        <w:rPr>
          <w:rFonts w:ascii="Times New Roman" w:hAnsi="Times New Roman" w:cs="Times New Roman"/>
          <w:bCs/>
          <w:sz w:val="24"/>
          <w:szCs w:val="24"/>
        </w:rPr>
        <w:t>masalah</w:t>
      </w:r>
      <w:proofErr w:type="spellEnd"/>
      <w:r w:rsidRPr="0041285E">
        <w:rPr>
          <w:rFonts w:ascii="Times New Roman" w:hAnsi="Times New Roman" w:cs="Times New Roman"/>
          <w:bCs/>
          <w:sz w:val="24"/>
          <w:szCs w:val="24"/>
        </w:rPr>
        <w:t xml:space="preserve">. </w:t>
      </w:r>
      <w:r w:rsidRPr="006B77CC">
        <w:rPr>
          <w:rFonts w:ascii="Times New Roman" w:hAnsi="Times New Roman" w:cs="Times New Roman"/>
          <w:bCs/>
          <w:sz w:val="24"/>
          <w:szCs w:val="24"/>
          <w:lang w:val="pt-BR"/>
        </w:rPr>
        <w:t>Keterampilan ini juga melibatkan usaha untuk memperoleh kompetensi agar dapat bertindak secara efisien dan efektif. Sementara itu, persuasi adalah proses perubahan sikap yang terjadi akibat paparan informasi dari pihak lain. Melalui persuasi, seseorang dapat mempengaruhi cara pandang atau sikap orang lain terhadap suatu hal. Oleh karena itu, keterampilan persuasi melibatkan kemampuan untuk mempengaruhi orang lain melalui komunikasi yang efektif, yang dapat mengubah sikap atau pandangan mereka.</w:t>
      </w:r>
    </w:p>
    <w:p w14:paraId="1F238C8B" w14:textId="77777777" w:rsidR="007B575F" w:rsidRPr="006B77CC" w:rsidRDefault="007B575F" w:rsidP="0041285E">
      <w:pPr>
        <w:pStyle w:val="NormalWeb"/>
        <w:spacing w:after="0" w:line="360" w:lineRule="auto"/>
        <w:ind w:left="567" w:firstLine="567"/>
        <w:jc w:val="both"/>
        <w:rPr>
          <w:bCs/>
          <w:lang w:val="pt-BR"/>
        </w:rPr>
      </w:pPr>
      <w:r w:rsidRPr="006B77CC">
        <w:rPr>
          <w:lang w:val="pt-BR"/>
        </w:rPr>
        <w:t xml:space="preserve">Menurut Schacter dalam </w:t>
      </w:r>
      <w:r w:rsidRPr="00300167">
        <w:fldChar w:fldCharType="begin" w:fldLock="1"/>
      </w:r>
      <w:r w:rsidRPr="006B77CC">
        <w:rPr>
          <w:lang w:val="pt-BR"/>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Pr="00300167">
        <w:instrText>α</w:instrText>
      </w:r>
      <w:r w:rsidRPr="006B77CC">
        <w:rPr>
          <w:lang w:val="pt-BR"/>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approach.","author":[{"dropping-particle":"","family":"Eviany","given":"","non-dropping-particle":"","parse-names":false,"suffix":""}],"container-title":"Modul Komunikasi Persuasif","id":"ITEM-1","issue":"3","issued":{"date-parts":[["2020"]]},"page":"248-253","title":"Komunikasi Persuasif Dalam Mendukung Komitmen","type":"article-journal","volume":"5"},"uris":["http://www.mendeley.com/documents/?uuid=eed710ab-3bff-4c77-959b-20224809e1a7"]}],"mendeley":{"formattedCitation":"(Eviany, 2020)","manualFormatting":"Eviany (2020:64)","plainTextFormattedCitation":"(Eviany, 2020)","previouslyFormattedCitation":"(Eviany, 2020)"},"properties":{"noteIndex":0},"schema":"https://github.com/citation-style-language/schema/raw/master/csl-citation.json"}</w:instrText>
      </w:r>
      <w:r w:rsidRPr="00300167">
        <w:fldChar w:fldCharType="separate"/>
      </w:r>
      <w:r w:rsidRPr="006B77CC">
        <w:rPr>
          <w:noProof/>
          <w:lang w:val="pt-BR"/>
        </w:rPr>
        <w:t>Eviany (2020:64)</w:t>
      </w:r>
      <w:r w:rsidRPr="00300167">
        <w:fldChar w:fldCharType="end"/>
      </w:r>
      <w:r w:rsidRPr="006B77CC">
        <w:rPr>
          <w:lang w:val="pt-BR"/>
        </w:rPr>
        <w:t xml:space="preserve"> Menjelaskan terdapat dua jenis persuasi</w:t>
      </w:r>
      <w:r w:rsidRPr="006B77CC">
        <w:rPr>
          <w:bCs/>
          <w:lang w:val="pt-BR"/>
        </w:rPr>
        <w:t>;</w:t>
      </w:r>
    </w:p>
    <w:p w14:paraId="31D372BC" w14:textId="77777777" w:rsidR="007B575F" w:rsidRPr="006B77CC" w:rsidRDefault="007B575F" w:rsidP="0041285E">
      <w:pPr>
        <w:spacing w:line="240" w:lineRule="auto"/>
        <w:ind w:left="1134"/>
        <w:jc w:val="both"/>
        <w:rPr>
          <w:rFonts w:ascii="Times New Roman" w:hAnsi="Times New Roman" w:cs="Times New Roman"/>
          <w:bCs/>
          <w:sz w:val="24"/>
          <w:szCs w:val="24"/>
          <w:lang w:val="pt-BR"/>
        </w:rPr>
      </w:pPr>
      <w:r w:rsidRPr="006B77CC">
        <w:rPr>
          <w:rFonts w:ascii="Times New Roman" w:hAnsi="Times New Roman" w:cs="Times New Roman"/>
          <w:bCs/>
          <w:sz w:val="24"/>
          <w:szCs w:val="24"/>
          <w:lang w:val="pt-BR"/>
        </w:rPr>
        <w:t xml:space="preserve">Persuasi sistematis (systematic persuasion) yang mengacu pada proses memberikan pengaruh melalui perubahan sikap atau keyakinan dengan basis pemikiran logika dan pemberian alasan (loqic and reason), Sementara jenis kedua yaitu persuasi heuristic (heuristic persuasion) adalah proses persuasi yang di lakukan melalui perubahan berdasarkan penerapan kebiasaan dan emosional. </w:t>
      </w:r>
    </w:p>
    <w:p w14:paraId="17E55FA8" w14:textId="77777777" w:rsidR="007B575F" w:rsidRPr="006B77CC" w:rsidRDefault="007B575F" w:rsidP="0041285E">
      <w:pPr>
        <w:spacing w:after="0" w:line="360" w:lineRule="auto"/>
        <w:ind w:left="567" w:firstLine="567"/>
        <w:jc w:val="both"/>
        <w:rPr>
          <w:rFonts w:ascii="Times New Roman" w:eastAsia="Times New Roman" w:hAnsi="Times New Roman" w:cs="Times New Roman"/>
          <w:sz w:val="24"/>
          <w:szCs w:val="24"/>
          <w:lang w:val="pt-BR" w:eastAsia="en-ID"/>
        </w:rPr>
      </w:pPr>
      <w:r w:rsidRPr="006B77CC">
        <w:rPr>
          <w:rFonts w:ascii="Times New Roman" w:eastAsia="Times New Roman" w:hAnsi="Times New Roman" w:cs="Times New Roman"/>
          <w:sz w:val="24"/>
          <w:szCs w:val="24"/>
          <w:lang w:val="pt-BR" w:eastAsia="en-ID"/>
        </w:rPr>
        <w:t xml:space="preserve">Dari uraian diatas, terdapat dua jenis persuasi, yaitu persuasi sistematis dan persuasi heuristik. Persuasi sistematis mengandalkan pemikiran logis dan alasan, di mana individu mengevaluasi argumen dengan mempertimbangkan bukti atau alasan yang rasional. Persuasi ini melibatkan analisis mendalam </w:t>
      </w:r>
      <w:r w:rsidRPr="006B77CC">
        <w:rPr>
          <w:rFonts w:ascii="Times New Roman" w:eastAsia="Times New Roman" w:hAnsi="Times New Roman" w:cs="Times New Roman"/>
          <w:sz w:val="24"/>
          <w:szCs w:val="24"/>
          <w:lang w:val="pt-BR" w:eastAsia="en-ID"/>
        </w:rPr>
        <w:lastRenderedPageBreak/>
        <w:t xml:space="preserve">terhadap informasi yang disajikan. Di sisi lain, persuasi heuristik lebih mengandalkan kebiasaan, intuisional, atau faktor emosional, di mana perubahan sikap terjadi tanpa analisis logis, dengan menggunakan aturan praktis atau emosi untuk mempengaruhi. </w:t>
      </w:r>
    </w:p>
    <w:p w14:paraId="55935CD6" w14:textId="77777777" w:rsidR="007B575F" w:rsidRPr="006B77CC" w:rsidRDefault="007B575F" w:rsidP="0041285E">
      <w:pPr>
        <w:spacing w:after="0" w:line="360" w:lineRule="auto"/>
        <w:ind w:left="567" w:firstLine="567"/>
        <w:jc w:val="both"/>
        <w:rPr>
          <w:rFonts w:ascii="Times New Roman" w:eastAsia="Times New Roman" w:hAnsi="Times New Roman" w:cs="Times New Roman"/>
          <w:sz w:val="24"/>
          <w:szCs w:val="24"/>
          <w:lang w:val="pt-BR" w:eastAsia="en-ID"/>
        </w:rPr>
      </w:pPr>
      <w:r w:rsidRPr="006B77CC">
        <w:rPr>
          <w:rFonts w:ascii="Times New Roman" w:hAnsi="Times New Roman" w:cs="Times New Roman"/>
          <w:bCs/>
          <w:sz w:val="24"/>
          <w:szCs w:val="24"/>
          <w:lang w:val="pt-BR"/>
        </w:rPr>
        <w:t>Peningkatan keterampilan persuasi merupakan hal yang krusial dalam pembelajaran, terutama bagi peserta didik, untuk dapat menyampaikan argumen secara efektif dan meyakinkan. Tiga indikator utama yang dapat mengukur keberhasilan dalam keterampilan yaitu;</w:t>
      </w:r>
    </w:p>
    <w:p w14:paraId="115D6F69" w14:textId="77777777" w:rsidR="007B575F" w:rsidRPr="00300167" w:rsidRDefault="007B575F" w:rsidP="007B575F">
      <w:pPr>
        <w:numPr>
          <w:ilvl w:val="0"/>
          <w:numId w:val="51"/>
        </w:numPr>
        <w:tabs>
          <w:tab w:val="clear" w:pos="720"/>
        </w:tabs>
        <w:spacing w:after="0" w:line="240" w:lineRule="auto"/>
        <w:ind w:left="1418" w:hanging="284"/>
        <w:jc w:val="both"/>
        <w:rPr>
          <w:rFonts w:ascii="Times New Roman" w:hAnsi="Times New Roman" w:cs="Times New Roman"/>
          <w:sz w:val="24"/>
          <w:szCs w:val="24"/>
        </w:rPr>
      </w:pPr>
      <w:r w:rsidRPr="006B77CC">
        <w:rPr>
          <w:rFonts w:ascii="Times New Roman" w:hAnsi="Times New Roman" w:cs="Times New Roman"/>
          <w:sz w:val="24"/>
          <w:szCs w:val="24"/>
          <w:lang w:val="pt-BR"/>
        </w:rPr>
        <w:t xml:space="preserve">Kemampuan Mempengaruhi. Memampuan peserta didik untuk mempengaruhi audiens, yaitu sejauh mana mereka dapat meyakinkan audiens untuk menerima atau setuju dengan pendapat yang disampaikan. </w:t>
      </w:r>
      <w:r>
        <w:rPr>
          <w:rFonts w:ascii="Times New Roman" w:hAnsi="Times New Roman" w:cs="Times New Roman"/>
          <w:sz w:val="24"/>
          <w:szCs w:val="24"/>
        </w:rPr>
        <w:fldChar w:fldCharType="begin" w:fldLock="1"/>
      </w:r>
      <w:r w:rsidRPr="006B77CC">
        <w:rPr>
          <w:rFonts w:ascii="Times New Roman" w:hAnsi="Times New Roman" w:cs="Times New Roman"/>
          <w:sz w:val="24"/>
          <w:szCs w:val="24"/>
          <w:lang w:val="pt-BR"/>
        </w:rPr>
        <w:instrText>ADDIN CSL_CITATION {"citationItems":[{"id":"ITEM-1","itemData":{"abstract":"Sebagai masyarakat modern, keterlibatan teknologi merupakan hal yang tidak dapat dinafikan. Hampir semua kegiatan masyarakat tidak dapat lepas dari unsur teknologi. Begitu juga dalam pemenuhan kebutuhan mereka untuk mengakses informasi. Peran media komunikasi yang dipandang cukup efektif dalam memenuhi kebutuhan masyarakat akan beragam informasi yang cepat dan akurat saat ini semakin bervariasi. Eksistensi media cetak maupun teknologi sebagai bagian dari media komunikasi massa yang mampu memberikan informasi pada khalayak dengan jumlah yang tak terbatas, sudah menjadi bagian dari kehidupan masyarakat yang tak terpisahkan. Keberhasilan media komunikasi massa dalam memenuhi kebutuhan masyarakat akan informasi tanpa disadari menjadikan media komunikasi massa sebagai kiblat yang dapat memiliki pengaruh besar bagi perubahan sikap, pikiran dan perilaku masyarakat. Hal ini banyak disebabkan oleh adanya unsure persuasi sebagai salah satu bentuk social influence yang sering terjadi dalam kegiatan komunikasi massa. Melalui media komunikasi massa, kegiatan persuasi oleh komunikator yang terlibat dalam kegiatan komunikasi massa tersebut sangat dominan. Dominasi unsur persuasi inilah yang menyebabkan banyak perubahan dalam kehidupan masyarakat sebagai efek dari kehadiran media komunikasi massa tersebut. Efek dari teknik persuasi yang terdapat dalam kegiatan komunikasi massa sering terjadi diluar kesadaran masyarakat sebagai komunikan. Maka diperlukan sikap yang cerdas dalam melakukan kontrol dan seleksi terhadap setiap pesan yang diterima melalui media komunikasi massa.","author":[{"dropping-particle":"","family":"Nida","given":"Fatma Laili Khoirun","non-dropping-particle":"","parse-names":false,"suffix":""}],"container-title":"Jurnal Komunikasi Penyiaran Islam \"AT-TABSYIR\"","id":"ITEM-1","issue":"2","issued":{"date-parts":[["2014"]]},"page":"77-95","title":"Persuasi dalam media komunikasi massa","type":"article-journal","volume":"2"},"uris":["http://www.mendeley.com/documents/?uuid=28d91142-d174-4a03-a8d0-5c032c5b3bb8"]}],"mendeley":{"formattedCitation":"(Nida, 2014)","manualFormatting":"(Nida, 2014: 80)","plainTextFormattedCitation":"(Nida, 2014)","previouslyFormattedCitation":"(Nida, 2014)"},"properties":{"noteIndex":0},"schema":"https://github.com/citation-style-language/schema/raw/master/csl-citation.json"}</w:instrText>
      </w:r>
      <w:r>
        <w:rPr>
          <w:rFonts w:ascii="Times New Roman" w:hAnsi="Times New Roman" w:cs="Times New Roman"/>
          <w:sz w:val="24"/>
          <w:szCs w:val="24"/>
        </w:rPr>
        <w:fldChar w:fldCharType="separate"/>
      </w:r>
      <w:r w:rsidRPr="00300167">
        <w:rPr>
          <w:rFonts w:ascii="Times New Roman" w:hAnsi="Times New Roman" w:cs="Times New Roman"/>
          <w:noProof/>
          <w:sz w:val="24"/>
          <w:szCs w:val="24"/>
        </w:rPr>
        <w:t>(Nida, 2014</w:t>
      </w:r>
      <w:r>
        <w:rPr>
          <w:rFonts w:ascii="Times New Roman" w:hAnsi="Times New Roman" w:cs="Times New Roman"/>
          <w:noProof/>
          <w:sz w:val="24"/>
          <w:szCs w:val="24"/>
        </w:rPr>
        <w:t>: 80</w:t>
      </w:r>
      <w:r w:rsidRPr="0030016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887D7AD" w14:textId="77777777" w:rsidR="007B575F" w:rsidRDefault="007B575F" w:rsidP="007B575F">
      <w:pPr>
        <w:numPr>
          <w:ilvl w:val="0"/>
          <w:numId w:val="51"/>
        </w:numPr>
        <w:tabs>
          <w:tab w:val="clear" w:pos="720"/>
        </w:tabs>
        <w:spacing w:after="0" w:line="240" w:lineRule="auto"/>
        <w:ind w:left="1418" w:hanging="284"/>
        <w:jc w:val="both"/>
      </w:pPr>
      <w:proofErr w:type="spellStart"/>
      <w:r w:rsidRPr="00300167">
        <w:rPr>
          <w:rFonts w:ascii="Times New Roman" w:hAnsi="Times New Roman" w:cs="Times New Roman"/>
          <w:sz w:val="24"/>
          <w:szCs w:val="24"/>
        </w:rPr>
        <w:t>Kesesuaian</w:t>
      </w:r>
      <w:proofErr w:type="spellEnd"/>
      <w:r w:rsidRPr="00300167">
        <w:rPr>
          <w:rFonts w:ascii="Times New Roman" w:hAnsi="Times New Roman" w:cs="Times New Roman"/>
          <w:sz w:val="24"/>
          <w:szCs w:val="24"/>
        </w:rPr>
        <w:t xml:space="preserve"> Gaya </w:t>
      </w:r>
      <w:proofErr w:type="spellStart"/>
      <w:r w:rsidRPr="00300167">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Aspek</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kedua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adalah</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kesesuaian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gaya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komunikasi</w:t>
      </w:r>
      <w:proofErr w:type="spellEnd"/>
      <w:r w:rsidRPr="00300167">
        <w:rPr>
          <w:rFonts w:ascii="Times New Roman" w:hAnsi="Times New Roman" w:cs="Times New Roman"/>
          <w:sz w:val="24"/>
          <w:szCs w:val="24"/>
        </w:rPr>
        <w:t xml:space="preserve">, yang </w:t>
      </w:r>
      <w:proofErr w:type="spellStart"/>
      <w:r w:rsidRPr="00300167">
        <w:rPr>
          <w:rFonts w:ascii="Times New Roman" w:hAnsi="Times New Roman" w:cs="Times New Roman"/>
          <w:sz w:val="24"/>
          <w:szCs w:val="24"/>
        </w:rPr>
        <w:t>mengukur</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bagaimana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peserta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didik</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menggunakan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gaya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komunikasi</w:t>
      </w:r>
      <w:proofErr w:type="spellEnd"/>
      <w:r w:rsidRPr="00300167">
        <w:rPr>
          <w:rFonts w:ascii="Times New Roman" w:hAnsi="Times New Roman" w:cs="Times New Roman"/>
          <w:sz w:val="24"/>
          <w:szCs w:val="24"/>
        </w:rPr>
        <w:t xml:space="preserve"> yang </w:t>
      </w:r>
      <w:proofErr w:type="spellStart"/>
      <w:r w:rsidRPr="00300167">
        <w:rPr>
          <w:rFonts w:ascii="Times New Roman" w:hAnsi="Times New Roman" w:cs="Times New Roman"/>
          <w:sz w:val="24"/>
          <w:szCs w:val="24"/>
        </w:rPr>
        <w:t>tepat</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dalam</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menyampaikan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argumen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Efektivitas</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komunikasi</w:t>
      </w:r>
      <w:proofErr w:type="spellEnd"/>
      <w:r w:rsidRPr="00136769">
        <w:rPr>
          <w:rFonts w:ascii="Times New Roman" w:hAnsi="Times New Roman" w:cs="Times New Roman"/>
          <w:sz w:val="24"/>
          <w:szCs w:val="24"/>
        </w:rPr>
        <w:t xml:space="preserve"> dan </w:t>
      </w:r>
      <w:proofErr w:type="spellStart"/>
      <w:r w:rsidRPr="00136769">
        <w:rPr>
          <w:rFonts w:ascii="Times New Roman" w:hAnsi="Times New Roman" w:cs="Times New Roman"/>
          <w:sz w:val="24"/>
          <w:szCs w:val="24"/>
        </w:rPr>
        <w:t>persuasi</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dipengaruhi</w:t>
      </w:r>
      <w:proofErr w:type="spellEnd"/>
      <w:r w:rsidRPr="00136769">
        <w:rPr>
          <w:rFonts w:ascii="Times New Roman" w:hAnsi="Times New Roman" w:cs="Times New Roman"/>
          <w:sz w:val="24"/>
          <w:szCs w:val="24"/>
        </w:rPr>
        <w:t xml:space="preserve"> oleh </w:t>
      </w:r>
      <w:proofErr w:type="spellStart"/>
      <w:r w:rsidRPr="00136769">
        <w:rPr>
          <w:rFonts w:ascii="Times New Roman" w:hAnsi="Times New Roman" w:cs="Times New Roman"/>
          <w:sz w:val="24"/>
          <w:szCs w:val="24"/>
        </w:rPr>
        <w:t>beberapa</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faktor</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Pertama</w:t>
      </w:r>
      <w:proofErr w:type="spellEnd"/>
      <w:r w:rsidRPr="00136769">
        <w:rPr>
          <w:rFonts w:ascii="Times New Roman" w:hAnsi="Times New Roman" w:cs="Times New Roman"/>
          <w:sz w:val="24"/>
          <w:szCs w:val="24"/>
        </w:rPr>
        <w:t xml:space="preserve">, orang yang </w:t>
      </w:r>
      <w:proofErr w:type="spellStart"/>
      <w:r w:rsidRPr="00136769">
        <w:rPr>
          <w:rFonts w:ascii="Times New Roman" w:hAnsi="Times New Roman" w:cs="Times New Roman"/>
          <w:sz w:val="24"/>
          <w:szCs w:val="24"/>
        </w:rPr>
        <w:t>ahli</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cenderung</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lebih</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persuasif</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daripada</w:t>
      </w:r>
      <w:proofErr w:type="spellEnd"/>
      <w:r w:rsidRPr="00136769">
        <w:rPr>
          <w:rFonts w:ascii="Times New Roman" w:hAnsi="Times New Roman" w:cs="Times New Roman"/>
          <w:sz w:val="24"/>
          <w:szCs w:val="24"/>
        </w:rPr>
        <w:t xml:space="preserve"> yang </w:t>
      </w:r>
      <w:proofErr w:type="spellStart"/>
      <w:r w:rsidRPr="00136769">
        <w:rPr>
          <w:rFonts w:ascii="Times New Roman" w:hAnsi="Times New Roman" w:cs="Times New Roman"/>
          <w:sz w:val="24"/>
          <w:szCs w:val="24"/>
        </w:rPr>
        <w:t>tidak</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ahli</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Kedua</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pesan</w:t>
      </w:r>
      <w:proofErr w:type="spellEnd"/>
      <w:r w:rsidRPr="00136769">
        <w:rPr>
          <w:rFonts w:ascii="Times New Roman" w:hAnsi="Times New Roman" w:cs="Times New Roman"/>
          <w:sz w:val="24"/>
          <w:szCs w:val="24"/>
        </w:rPr>
        <w:t xml:space="preserve"> yang </w:t>
      </w:r>
      <w:proofErr w:type="spellStart"/>
      <w:r w:rsidRPr="00136769">
        <w:rPr>
          <w:rFonts w:ascii="Times New Roman" w:hAnsi="Times New Roman" w:cs="Times New Roman"/>
          <w:sz w:val="24"/>
          <w:szCs w:val="24"/>
        </w:rPr>
        <w:t>tidak</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tampak</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manipulatif</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biasanya</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lebih</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berhasil</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dalam</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mengubah</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sikap</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dibandingkan</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pesan</w:t>
      </w:r>
      <w:proofErr w:type="spellEnd"/>
      <w:r w:rsidRPr="00136769">
        <w:rPr>
          <w:rFonts w:ascii="Times New Roman" w:hAnsi="Times New Roman" w:cs="Times New Roman"/>
          <w:sz w:val="24"/>
          <w:szCs w:val="24"/>
        </w:rPr>
        <w:t xml:space="preserve"> yang </w:t>
      </w:r>
      <w:proofErr w:type="spellStart"/>
      <w:r w:rsidRPr="00136769">
        <w:rPr>
          <w:rFonts w:ascii="Times New Roman" w:hAnsi="Times New Roman" w:cs="Times New Roman"/>
          <w:sz w:val="24"/>
          <w:szCs w:val="24"/>
        </w:rPr>
        <w:t>jelas</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bertujuan</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mengubah</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sikap</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Terakhir</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komunikator</w:t>
      </w:r>
      <w:proofErr w:type="spellEnd"/>
      <w:r w:rsidRPr="00136769">
        <w:rPr>
          <w:rFonts w:ascii="Times New Roman" w:hAnsi="Times New Roman" w:cs="Times New Roman"/>
          <w:sz w:val="24"/>
          <w:szCs w:val="24"/>
        </w:rPr>
        <w:t xml:space="preserve"> yang </w:t>
      </w:r>
      <w:proofErr w:type="spellStart"/>
      <w:r w:rsidRPr="00136769">
        <w:rPr>
          <w:rFonts w:ascii="Times New Roman" w:hAnsi="Times New Roman" w:cs="Times New Roman"/>
          <w:sz w:val="24"/>
          <w:szCs w:val="24"/>
        </w:rPr>
        <w:t>populer</w:t>
      </w:r>
      <w:proofErr w:type="spellEnd"/>
      <w:r w:rsidRPr="00136769">
        <w:rPr>
          <w:rFonts w:ascii="Times New Roman" w:hAnsi="Times New Roman" w:cs="Times New Roman"/>
          <w:sz w:val="24"/>
          <w:szCs w:val="24"/>
        </w:rPr>
        <w:t xml:space="preserve"> dan </w:t>
      </w:r>
      <w:proofErr w:type="spellStart"/>
      <w:r w:rsidRPr="00136769">
        <w:rPr>
          <w:rFonts w:ascii="Times New Roman" w:hAnsi="Times New Roman" w:cs="Times New Roman"/>
          <w:sz w:val="24"/>
          <w:szCs w:val="24"/>
        </w:rPr>
        <w:t>menarik</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lebih</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efektif</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dalam</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mempengaruhi</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audiens</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daripada</w:t>
      </w:r>
      <w:proofErr w:type="spellEnd"/>
      <w:r w:rsidRPr="00136769">
        <w:rPr>
          <w:rFonts w:ascii="Times New Roman" w:hAnsi="Times New Roman" w:cs="Times New Roman"/>
          <w:sz w:val="24"/>
          <w:szCs w:val="24"/>
        </w:rPr>
        <w:t xml:space="preserve"> yang </w:t>
      </w:r>
      <w:proofErr w:type="spellStart"/>
      <w:r w:rsidRPr="00136769">
        <w:rPr>
          <w:rFonts w:ascii="Times New Roman" w:hAnsi="Times New Roman" w:cs="Times New Roman"/>
          <w:sz w:val="24"/>
          <w:szCs w:val="24"/>
        </w:rPr>
        <w:t>kurang</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populer</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atau</w:t>
      </w:r>
      <w:proofErr w:type="spellEnd"/>
      <w:r w:rsidRPr="00136769">
        <w:rPr>
          <w:rFonts w:ascii="Times New Roman" w:hAnsi="Times New Roman" w:cs="Times New Roman"/>
          <w:sz w:val="24"/>
          <w:szCs w:val="24"/>
        </w:rPr>
        <w:t xml:space="preserve"> </w:t>
      </w:r>
      <w:proofErr w:type="spellStart"/>
      <w:r w:rsidRPr="00136769">
        <w:rPr>
          <w:rFonts w:ascii="Times New Roman" w:hAnsi="Times New Roman" w:cs="Times New Roman"/>
          <w:sz w:val="24"/>
          <w:szCs w:val="24"/>
        </w:rPr>
        <w:t>menarik</w:t>
      </w:r>
      <w:proofErr w:type="spellEnd"/>
      <w:r w:rsidRPr="00136769">
        <w:rPr>
          <w:rFonts w:ascii="Times New Roman" w:hAnsi="Times New Roman" w:cs="Times New Roman"/>
          <w:sz w:val="24"/>
          <w:szCs w:val="24"/>
        </w:rPr>
        <w:t xml:space="preserve">. Yale </w:t>
      </w:r>
      <w:proofErr w:type="spellStart"/>
      <w:r w:rsidRPr="00136769">
        <w:rPr>
          <w:rFonts w:ascii="Times New Roman" w:hAnsi="Times New Roman" w:cs="Times New Roman"/>
          <w:sz w:val="24"/>
          <w:szCs w:val="24"/>
        </w:rPr>
        <w:t>dalam</w:t>
      </w:r>
      <w:proofErr w:type="spellEnd"/>
      <w:r w:rsidRPr="00136769">
        <w:rPr>
          <w:rFonts w:ascii="Times New Roman" w:hAnsi="Times New Roman" w:cs="Times New Roman"/>
          <w:sz w:val="24"/>
          <w:szCs w:val="24"/>
        </w:rPr>
        <w:t xml:space="preserve"> </w:t>
      </w:r>
      <w:r w:rsidRPr="0013676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{"citationItems":[{"id":"ITEM-1","itemData":{"abstract":"Sebagai masyarakat modern, keterlibatan teknologi merupakan hal yang tidak dapat dinafikan. Hampir semua kegiatan masyarakat tidak dapat lepas dari unsur teknologi. Begitu juga dalam pemenuhan kebutuhan mereka untuk mengakses informasi. Peran media komunikasi yang dipandang cukup efektif dalam memenuhi kebutuhan masyarakat akan beragam informasi yang cepat dan akurat saat ini semakin bervariasi. Eksistensi media cetak maupun teknologi sebagai bagian dari media komunikasi massa yang mampu memberikan informasi pada khalayak dengan jumlah yang tak terbatas, sudah menjadi bagian dari kehidupan masyarakat yang tak terpisahkan. Keberhasilan media komunikasi massa dalam memenuhi kebutuhan masyarakat akan informasi tanpa disadari menjadikan media komunikasi massa sebagai kiblat yang dapat memiliki pengaruh besar bagi perubahan sikap, pikiran dan perilaku masyarakat. Hal ini banyak disebabkan oleh adanya unsure persuasi sebagai salah satu bentuk social influence yang sering terjadi dalam kegiatan komunikasi massa. Melalui media komunikasi massa, kegiatan persuasi oleh komunikator yang terlibat dalam kegiatan komunikasi massa tersebut sangat dominan. Dominasi unsur persuasi inilah yang menyebabkan banyak perubahan dalam kehidupan masyarakat sebagai efek dari kehadiran media komunikasi massa tersebut. Efek dari teknik persuasi yang terdapat dalam kegiatan komunikasi massa sering terjadi diluar kesadaran masyarakat sebagai komunikan. Maka diperlukan sikap yang cerdas dalam melakukan kontrol dan seleksi terhadap setiap pesan yang diterima melalui media komunikasi massa.","author":[{"dropping-particle":"","family":"Nida","given":"Fatma Laili Khoirun","non-dropping-particle":"","parse-names":false,"suffix":""}],"container-title":"Jurnal Komunikasi Penyiaran Islam \"AT-TABSYIR\"","id":"ITEM-1","issue":"2","issued":{"date-parts":[["2014"]]},"page":"77-95","title":"Persuasi dalam media komunikasi massa","type":"article-journal","volume":"2"},"uris":["http://www.mendeley.com/documents/?uuid=28d91142-d174-4a03-a8d0-5c032c5b3bb8"]}],"mendeley":{"formattedCitation":"(Nida, 2014)","manualFormatting":"(Nida, 2014:84)","plainTextFormattedCitation":"(Nida, 2014)","previouslyFormattedCitation":"(Nida, 2014)"},"properties":{"noteIndex":0},"schema":"https://github.com/citation-style-language/schema/raw/master/csl-citation.json"}</w:instrText>
      </w:r>
      <w:r w:rsidRPr="00136769">
        <w:rPr>
          <w:rFonts w:ascii="Times New Roman" w:hAnsi="Times New Roman" w:cs="Times New Roman"/>
          <w:sz w:val="24"/>
          <w:szCs w:val="24"/>
        </w:rPr>
        <w:fldChar w:fldCharType="separate"/>
      </w:r>
      <w:r w:rsidRPr="00136769">
        <w:rPr>
          <w:rFonts w:ascii="Times New Roman" w:hAnsi="Times New Roman" w:cs="Times New Roman"/>
          <w:noProof/>
          <w:sz w:val="24"/>
          <w:szCs w:val="24"/>
        </w:rPr>
        <w:t>(Nida, 2014:84)</w:t>
      </w:r>
      <w:r w:rsidRPr="00136769">
        <w:rPr>
          <w:rFonts w:ascii="Times New Roman" w:hAnsi="Times New Roman" w:cs="Times New Roman"/>
          <w:sz w:val="24"/>
          <w:szCs w:val="24"/>
        </w:rPr>
        <w:fldChar w:fldCharType="end"/>
      </w:r>
      <w:r w:rsidRPr="00136769">
        <w:rPr>
          <w:rFonts w:ascii="Times New Roman" w:hAnsi="Times New Roman" w:cs="Times New Roman"/>
          <w:sz w:val="24"/>
          <w:szCs w:val="24"/>
        </w:rPr>
        <w:t>.</w:t>
      </w:r>
      <w:r>
        <w:t xml:space="preserve"> </w:t>
      </w:r>
    </w:p>
    <w:p w14:paraId="1E69DB18" w14:textId="77777777" w:rsidR="007B575F" w:rsidRPr="00A42BCF" w:rsidRDefault="007B575F" w:rsidP="007B575F">
      <w:pPr>
        <w:numPr>
          <w:ilvl w:val="0"/>
          <w:numId w:val="51"/>
        </w:numPr>
        <w:tabs>
          <w:tab w:val="clear" w:pos="720"/>
        </w:tabs>
        <w:spacing w:after="160" w:line="240" w:lineRule="auto"/>
        <w:ind w:left="1418" w:hanging="284"/>
        <w:jc w:val="both"/>
        <w:rPr>
          <w:rFonts w:ascii="Times New Roman" w:hAnsi="Times New Roman" w:cs="Times New Roman"/>
          <w:sz w:val="24"/>
          <w:szCs w:val="24"/>
        </w:rPr>
      </w:pPr>
      <w:r w:rsidRPr="006B77CC">
        <w:rPr>
          <w:rFonts w:ascii="Times New Roman" w:hAnsi="Times New Roman" w:cs="Times New Roman"/>
          <w:sz w:val="24"/>
          <w:szCs w:val="24"/>
          <w:lang w:val="pt-BR"/>
        </w:rPr>
        <w:t xml:space="preserve">Percaya Diri dalam Menyampaikan Pendapat. Indikator terakhir adalah tingkat percaya diri peserta didik dalam menyampaikan pendapat di depan audiens. Percaya diri (self confidence) dapat dijelaskan sebagai kecakapan dalam menyakinkan diri sendiri terhadap kemampuan yang milikinya atau kemampuan untuk mengembangkan penilaian positif pada kemampuan dalam diri sendiri dan lingkungan sekitar. </w:t>
      </w:r>
      <w:proofErr w:type="spellStart"/>
      <w:r w:rsidRPr="00A42BCF">
        <w:rPr>
          <w:rFonts w:ascii="Times New Roman" w:hAnsi="Times New Roman" w:cs="Times New Roman"/>
          <w:sz w:val="24"/>
          <w:szCs w:val="24"/>
        </w:rPr>
        <w:t>Prasetiawan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{"citationItems":[{"id":"ITEM-1","itemData":{"abstract":"Abstrak Tujuan penelitian ini adalah untuk mengkaji kemampuan individu dalam membangun rasa percaya diri dalam komunikasi interpersonal. Pendekatan penelitian ini menggunakan metode studi literatur, yakni mengumpulkan data-data dengan mengadakan studi penelaahan terhadap buku-buku, literatur, catatan-catatan, laporan-laporan, hasil penelitian, jurnal ilmiah, dan sumber-sumber lain, baik cetak maupun elektronik yang berhubungan dengan masalah yang dipecahkan. Peneliti sebagai instrumen penelitian, dan melakukan analisis pada tiap pendapat serta mengkaji informasi tambahan. Dari hasil penelitian yang telah dilakukan dapat disimpulkan bahwa membangun rasa percaya diri di dalam komunikasi interpersonal dapat dilakukan dengan cara: mengenali kekuatan dan kelemahan; mempersiapkan diri sebelum berbicara; berbicara dengan jelas dan tegas; mendengarkan dengan baik; melatih komunikasi secara teratur; belajar dari pengalaman; menerima dan memperbaiki kesalahan. Hubungan rasa percaya diri ini dengan komunikasi interpersonal merupakan kemampuan berkomunikasi, baik perorangan maupun umum. Kata kunci: percaya diri, komunikasi interpersonal Abstract The purpose of this study was to examine individual abilities in building self-confidence in interpersonal communication. This research approach uses the literature study method, namely collecting data by conducting a review study of books, literature, notes, reports, research results, scientific journals, and other sources, both print and electronic related with the problem solved. Researchers as research instruments, and perform analysis on each opinion and examine additional information. From the results of the research that has been done, it can be concluded that building self-confidence in interpersonal communication can be done by: recognizing strengths and weaknesses; prepare yourself before speaking; speak clearly and decisively; listen well; practice regular communication; learn from experience; accept and correct errors. The relationship between this confidence and interpersonal communication is the ability to communicate, both individually and in general.","author":[{"dropping-particle":"","family":"Lombu","given":"Daniel","non-dropping-particle":"","parse-names":false,"suffix":""},{"dropping-particle":"","family":"Lase","given":"Famahato","non-dropping-particle":"","parse-names":false,"suffix":""}],"container-title":"Jurnal Pendidikan","id":"ITEM-1","issue":"1","issued":{"date-parts":[["2023"]]},"page":"241-251","title":"Membangun Rasa Percaya Diri Individu Dalam Komunikasi Interpersonal","type":"article-journal","volume":"2"},"uris":["http://www.mendeley.com/documents/?uuid=a7d49150-fa33-4059-8b79-d0015a092007"]}],"mendeley":{"formattedCitation":"(Lombu &amp; Lase, 2023)","manualFormatting":"(Lombu, 2023: 144)","plainTextFormattedCitation":"(Lombu &amp; Lase, 2023)","previouslyFormattedCitation":"(Lombu &amp; Lase, 2023)"},"properties":{"noteIndex":0},"schema":"https://github.com/citation-style-language/schema/raw/master/csl-citation.json"}</w:instrText>
      </w:r>
      <w:r>
        <w:rPr>
          <w:rFonts w:ascii="Times New Roman" w:hAnsi="Times New Roman" w:cs="Times New Roman"/>
          <w:sz w:val="24"/>
          <w:szCs w:val="24"/>
        </w:rPr>
        <w:fldChar w:fldCharType="separate"/>
      </w:r>
      <w:r w:rsidRPr="00A42BCF">
        <w:rPr>
          <w:rFonts w:ascii="Times New Roman" w:hAnsi="Times New Roman" w:cs="Times New Roman"/>
          <w:noProof/>
          <w:sz w:val="24"/>
          <w:szCs w:val="24"/>
        </w:rPr>
        <w:t>(Lombu, 2023</w:t>
      </w:r>
      <w:r>
        <w:rPr>
          <w:rFonts w:ascii="Times New Roman" w:hAnsi="Times New Roman" w:cs="Times New Roman"/>
          <w:noProof/>
          <w:sz w:val="24"/>
          <w:szCs w:val="24"/>
        </w:rPr>
        <w:t>: 144</w:t>
      </w:r>
      <w:r w:rsidRPr="00A42BCF">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E06F9FD" w14:textId="77777777" w:rsidR="007B575F" w:rsidRDefault="007B575F" w:rsidP="0041285E">
      <w:pPr>
        <w:spacing w:after="0" w:line="360" w:lineRule="auto"/>
        <w:ind w:left="567"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300167">
        <w:rPr>
          <w:rFonts w:ascii="Times New Roman" w:hAnsi="Times New Roman" w:cs="Times New Roman"/>
          <w:sz w:val="24"/>
          <w:szCs w:val="24"/>
        </w:rPr>
        <w:t>etiga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yaitu</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kemampuan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mempengaruhi</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kesesuaian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gaya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komunikasi</w:t>
      </w:r>
      <w:proofErr w:type="spellEnd"/>
      <w:r w:rsidRPr="00300167">
        <w:rPr>
          <w:rFonts w:ascii="Times New Roman" w:hAnsi="Times New Roman" w:cs="Times New Roman"/>
          <w:sz w:val="24"/>
          <w:szCs w:val="24"/>
        </w:rPr>
        <w:t xml:space="preserve">, dan </w:t>
      </w:r>
      <w:proofErr w:type="spellStart"/>
      <w:r w:rsidRPr="00300167">
        <w:rPr>
          <w:rFonts w:ascii="Times New Roman" w:hAnsi="Times New Roman" w:cs="Times New Roman"/>
          <w:sz w:val="24"/>
          <w:szCs w:val="24"/>
        </w:rPr>
        <w:t>percaya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diri</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berperan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penting</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dalam</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menilai</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sejauh</w:t>
      </w:r>
      <w:proofErr w:type="spellEnd"/>
      <w:r w:rsidRPr="00300167">
        <w:rPr>
          <w:rFonts w:ascii="Times New Roman" w:hAnsi="Times New Roman" w:cs="Times New Roman"/>
          <w:sz w:val="24"/>
          <w:szCs w:val="24"/>
        </w:rPr>
        <w:t xml:space="preserve"> mana </w:t>
      </w:r>
      <w:proofErr w:type="spellStart"/>
      <w:r w:rsidRPr="00300167">
        <w:rPr>
          <w:rFonts w:ascii="Times New Roman" w:hAnsi="Times New Roman" w:cs="Times New Roman"/>
          <w:sz w:val="24"/>
          <w:szCs w:val="24"/>
        </w:rPr>
        <w:t>peserta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didik</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dapat</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mengembangkan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keterampilan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persuasi</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mereka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melalui</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metode</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pembelajaran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debat</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aktif</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Dengan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meningkatkan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ketiga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aspek</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tersebut</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diharapkan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peserta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didik</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dapat</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menjadi</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lebih</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efektif</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dalam</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menyampaikan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pendapat</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mereka</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baik</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dalam</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konteks</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debat</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maupun</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dalam</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komunikasi</w:t>
      </w:r>
      <w:proofErr w:type="spellEnd"/>
      <w:r w:rsidRPr="00300167">
        <w:rPr>
          <w:rFonts w:ascii="Times New Roman" w:hAnsi="Times New Roman" w:cs="Times New Roman"/>
          <w:sz w:val="24"/>
          <w:szCs w:val="24"/>
        </w:rPr>
        <w:t xml:space="preserve"> </w:t>
      </w:r>
      <w:proofErr w:type="spellStart"/>
      <w:r w:rsidRPr="00300167">
        <w:rPr>
          <w:rFonts w:ascii="Times New Roman" w:hAnsi="Times New Roman" w:cs="Times New Roman"/>
          <w:sz w:val="24"/>
          <w:szCs w:val="24"/>
        </w:rPr>
        <w:t>sehari-hari</w:t>
      </w:r>
      <w:proofErr w:type="spellEnd"/>
      <w:r w:rsidRPr="00300167">
        <w:rPr>
          <w:rFonts w:ascii="Times New Roman" w:hAnsi="Times New Roman" w:cs="Times New Roman"/>
          <w:sz w:val="24"/>
          <w:szCs w:val="24"/>
        </w:rPr>
        <w:t>.</w:t>
      </w:r>
    </w:p>
    <w:p w14:paraId="4CB149AF" w14:textId="77777777" w:rsidR="007B575F" w:rsidRDefault="007B575F" w:rsidP="0041285E">
      <w:pPr>
        <w:spacing w:after="0" w:line="360" w:lineRule="auto"/>
        <w:ind w:left="567" w:firstLine="567"/>
        <w:jc w:val="both"/>
        <w:rPr>
          <w:rFonts w:ascii="Times New Roman" w:hAnsi="Times New Roman" w:cs="Times New Roman"/>
          <w:sz w:val="24"/>
          <w:szCs w:val="24"/>
        </w:rPr>
      </w:pPr>
    </w:p>
    <w:p w14:paraId="48649232" w14:textId="77777777" w:rsidR="007B575F" w:rsidRDefault="007B575F" w:rsidP="0041285E">
      <w:pPr>
        <w:spacing w:after="0" w:line="360" w:lineRule="auto"/>
        <w:ind w:left="567" w:firstLine="567"/>
        <w:jc w:val="both"/>
        <w:rPr>
          <w:rFonts w:ascii="Times New Roman" w:hAnsi="Times New Roman" w:cs="Times New Roman"/>
          <w:sz w:val="24"/>
          <w:szCs w:val="24"/>
        </w:rPr>
      </w:pPr>
    </w:p>
    <w:p w14:paraId="554956EA" w14:textId="77777777" w:rsidR="007B575F" w:rsidRDefault="007B575F" w:rsidP="007B575F">
      <w:pPr>
        <w:pStyle w:val="DaftarParagraf"/>
        <w:numPr>
          <w:ilvl w:val="2"/>
          <w:numId w:val="66"/>
        </w:numPr>
        <w:spacing w:after="0" w:line="360" w:lineRule="auto"/>
        <w:ind w:left="993"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Pendidikan </w:t>
      </w:r>
      <w:proofErr w:type="spellStart"/>
      <w:r>
        <w:rPr>
          <w:rFonts w:ascii="Times New Roman" w:hAnsi="Times New Roman" w:cs="Times New Roman"/>
          <w:b/>
          <w:bCs/>
          <w:sz w:val="24"/>
          <w:szCs w:val="24"/>
        </w:rPr>
        <w:t>Kewarganegaraan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PKn</w:t>
      </w:r>
      <w:proofErr w:type="spellEnd"/>
      <w:r>
        <w:rPr>
          <w:rFonts w:ascii="Times New Roman" w:hAnsi="Times New Roman" w:cs="Times New Roman"/>
          <w:b/>
          <w:bCs/>
          <w:sz w:val="24"/>
          <w:szCs w:val="24"/>
        </w:rPr>
        <w:t>)</w:t>
      </w:r>
    </w:p>
    <w:p w14:paraId="7998252C" w14:textId="77777777" w:rsidR="007B575F" w:rsidRDefault="007B575F" w:rsidP="00FA7EFA">
      <w:pPr>
        <w:spacing w:after="0" w:line="360" w:lineRule="auto"/>
        <w:ind w:left="567" w:firstLine="567"/>
        <w:jc w:val="both"/>
        <w:rPr>
          <w:rFonts w:ascii="Times New Roman" w:hAnsi="Times New Roman" w:cs="Times New Roman"/>
          <w:sz w:val="24"/>
          <w:szCs w:val="24"/>
        </w:rPr>
      </w:pPr>
      <w:proofErr w:type="spellStart"/>
      <w:r w:rsidRPr="00E9489C">
        <w:rPr>
          <w:rFonts w:ascii="Times New Roman" w:hAnsi="Times New Roman" w:cs="Times New Roman"/>
          <w:sz w:val="24"/>
          <w:szCs w:val="24"/>
        </w:rPr>
        <w:t>Pembelajaran</w:t>
      </w:r>
      <w:proofErr w:type="spellEnd"/>
      <w:r w:rsidRPr="00E9489C">
        <w:rPr>
          <w:rFonts w:ascii="Times New Roman" w:hAnsi="Times New Roman" w:cs="Times New Roman"/>
          <w:sz w:val="24"/>
          <w:szCs w:val="24"/>
        </w:rPr>
        <w:t xml:space="preserve"> Pendidikan </w:t>
      </w:r>
      <w:proofErr w:type="spellStart"/>
      <w:r w:rsidRPr="00E9489C">
        <w:rPr>
          <w:rFonts w:ascii="Times New Roman" w:hAnsi="Times New Roman" w:cs="Times New Roman"/>
          <w:sz w:val="24"/>
          <w:szCs w:val="24"/>
        </w:rPr>
        <w:t>Kewarganegaraan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PKn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memiliki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peran</w:t>
      </w:r>
      <w:proofErr w:type="spellEnd"/>
      <w:r w:rsidRPr="00E9489C">
        <w:rPr>
          <w:rFonts w:ascii="Times New Roman" w:hAnsi="Times New Roman" w:cs="Times New Roman"/>
          <w:sz w:val="24"/>
          <w:szCs w:val="24"/>
        </w:rPr>
        <w:t xml:space="preserve"> yang sangat </w:t>
      </w:r>
      <w:proofErr w:type="spellStart"/>
      <w:r w:rsidRPr="00E9489C">
        <w:rPr>
          <w:rFonts w:ascii="Times New Roman" w:hAnsi="Times New Roman" w:cs="Times New Roman"/>
          <w:sz w:val="24"/>
          <w:szCs w:val="24"/>
        </w:rPr>
        <w:t>penting</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dalam</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membentuk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karakter</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sikap</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peserta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didik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sebagai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warga</w:t>
      </w:r>
      <w:proofErr w:type="spellEnd"/>
      <w:r w:rsidRPr="00E9489C">
        <w:rPr>
          <w:rFonts w:ascii="Times New Roman" w:hAnsi="Times New Roman" w:cs="Times New Roman"/>
          <w:sz w:val="24"/>
          <w:szCs w:val="24"/>
        </w:rPr>
        <w:t xml:space="preserve"> negara yang </w:t>
      </w:r>
      <w:proofErr w:type="spellStart"/>
      <w:r w:rsidRPr="00E9489C">
        <w:rPr>
          <w:rFonts w:ascii="Times New Roman" w:hAnsi="Times New Roman" w:cs="Times New Roman"/>
          <w:sz w:val="24"/>
          <w:szCs w:val="24"/>
        </w:rPr>
        <w:t>baik</w:t>
      </w:r>
      <w:proofErr w:type="spellEnd"/>
      <w:r w:rsidRPr="00E9489C">
        <w:rPr>
          <w:rFonts w:ascii="Times New Roman" w:hAnsi="Times New Roman" w:cs="Times New Roman"/>
          <w:sz w:val="24"/>
          <w:szCs w:val="24"/>
        </w:rPr>
        <w:t xml:space="preserve">. </w:t>
      </w:r>
      <w:r>
        <w:rPr>
          <w:rFonts w:ascii="Times New Roman" w:hAnsi="Times New Roman" w:cs="Times New Roman"/>
          <w:sz w:val="24"/>
          <w:szCs w:val="24"/>
        </w:rPr>
        <w:t xml:space="preserve">Adapun </w:t>
      </w:r>
      <w:proofErr w:type="spellStart"/>
      <w:r>
        <w:rPr>
          <w:rFonts w:ascii="Times New Roman" w:hAnsi="Times New Roman" w:cs="Times New Roman"/>
          <w:sz w:val="24"/>
          <w:szCs w:val="24"/>
        </w:rPr>
        <w:t>t</w:t>
      </w:r>
      <w:r w:rsidRPr="00E9489C">
        <w:rPr>
          <w:rFonts w:ascii="Times New Roman" w:hAnsi="Times New Roman" w:cs="Times New Roman"/>
          <w:sz w:val="24"/>
          <w:szCs w:val="24"/>
        </w:rPr>
        <w:t>ujuan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utama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dari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pembelajaran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PKn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adalah</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untuk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membentuk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peserta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didik</w:t>
      </w:r>
      <w:proofErr w:type="spellEnd"/>
      <w:r w:rsidRPr="00E9489C">
        <w:rPr>
          <w:rFonts w:ascii="Times New Roman" w:hAnsi="Times New Roman" w:cs="Times New Roman"/>
          <w:sz w:val="24"/>
          <w:szCs w:val="24"/>
        </w:rPr>
        <w:t xml:space="preserve"> yang </w:t>
      </w:r>
      <w:proofErr w:type="spellStart"/>
      <w:r w:rsidRPr="00E9489C">
        <w:rPr>
          <w:rFonts w:ascii="Times New Roman" w:hAnsi="Times New Roman" w:cs="Times New Roman"/>
          <w:sz w:val="24"/>
          <w:szCs w:val="24"/>
        </w:rPr>
        <w:t>memiliki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kesadaran</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tanggung</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jawab</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sebagai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warga</w:t>
      </w:r>
      <w:proofErr w:type="spellEnd"/>
      <w:r w:rsidRPr="00E9489C">
        <w:rPr>
          <w:rFonts w:ascii="Times New Roman" w:hAnsi="Times New Roman" w:cs="Times New Roman"/>
          <w:sz w:val="24"/>
          <w:szCs w:val="24"/>
        </w:rPr>
        <w:t xml:space="preserve"> negara. </w:t>
      </w:r>
      <w:proofErr w:type="spellStart"/>
      <w:r w:rsidRPr="00E9489C">
        <w:rPr>
          <w:rFonts w:ascii="Times New Roman" w:hAnsi="Times New Roman" w:cs="Times New Roman"/>
          <w:sz w:val="24"/>
          <w:szCs w:val="24"/>
        </w:rPr>
        <w:t>Menurut</w:t>
      </w:r>
      <w:proofErr w:type="spellEnd"/>
      <w:r w:rsidRPr="00E9489C">
        <w:rPr>
          <w:rFonts w:ascii="Times New Roman" w:hAnsi="Times New Roman" w:cs="Times New Roman"/>
          <w:sz w:val="24"/>
          <w:szCs w:val="24"/>
        </w:rPr>
        <w:t xml:space="preserve"> Suyanto (2015</w:t>
      </w:r>
      <w:r>
        <w:rPr>
          <w:rFonts w:ascii="Times New Roman" w:hAnsi="Times New Roman" w:cs="Times New Roman"/>
          <w:sz w:val="24"/>
          <w:szCs w:val="24"/>
        </w:rPr>
        <w:t>:49</w:t>
      </w:r>
      <w:r w:rsidRPr="00E9489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pembelajaran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PKn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bertujuan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untuk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menanamkan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nilai-nilai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demokrasi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hak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asasi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manusia</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kesadaran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berbangsa</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bernegara</w:t>
      </w:r>
      <w:proofErr w:type="spellEnd"/>
      <w:r w:rsidRPr="00E9489C">
        <w:rPr>
          <w:rFonts w:ascii="Times New Roman" w:hAnsi="Times New Roman" w:cs="Times New Roman"/>
          <w:sz w:val="24"/>
          <w:szCs w:val="24"/>
        </w:rPr>
        <w:t xml:space="preserve">. </w:t>
      </w:r>
    </w:p>
    <w:p w14:paraId="5CD704D7" w14:textId="77777777" w:rsidR="007B575F" w:rsidRDefault="007B575F" w:rsidP="00FA7EFA">
      <w:pPr>
        <w:spacing w:after="0" w:line="360" w:lineRule="auto"/>
        <w:ind w:left="567" w:firstLine="567"/>
        <w:jc w:val="both"/>
        <w:rPr>
          <w:rFonts w:ascii="Times New Roman" w:hAnsi="Times New Roman" w:cs="Times New Roman"/>
          <w:sz w:val="24"/>
          <w:szCs w:val="24"/>
        </w:rPr>
      </w:pPr>
      <w:r w:rsidRPr="00E9489C">
        <w:rPr>
          <w:rFonts w:ascii="Times New Roman" w:hAnsi="Times New Roman" w:cs="Times New Roman"/>
          <w:sz w:val="24"/>
          <w:szCs w:val="24"/>
        </w:rPr>
        <w:t xml:space="preserve">Hal </w:t>
      </w:r>
      <w:proofErr w:type="spellStart"/>
      <w:r w:rsidRPr="00E9489C">
        <w:rPr>
          <w:rFonts w:ascii="Times New Roman" w:hAnsi="Times New Roman" w:cs="Times New Roman"/>
          <w:sz w:val="24"/>
          <w:szCs w:val="24"/>
        </w:rPr>
        <w:t>ini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sejalan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dengan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pendapat</w:t>
      </w:r>
      <w:proofErr w:type="spellEnd"/>
      <w:r w:rsidRPr="00E9489C">
        <w:rPr>
          <w:rFonts w:ascii="Times New Roman" w:hAnsi="Times New Roman" w:cs="Times New Roman"/>
          <w:sz w:val="24"/>
          <w:szCs w:val="24"/>
        </w:rPr>
        <w:t xml:space="preserve"> Nasution (2016</w:t>
      </w:r>
      <w:r>
        <w:rPr>
          <w:rFonts w:ascii="Times New Roman" w:hAnsi="Times New Roman" w:cs="Times New Roman"/>
          <w:sz w:val="24"/>
          <w:szCs w:val="24"/>
        </w:rPr>
        <w:t>:73</w:t>
      </w:r>
      <w:r w:rsidRPr="00E9489C">
        <w:rPr>
          <w:rFonts w:ascii="Times New Roman" w:hAnsi="Times New Roman" w:cs="Times New Roman"/>
          <w:sz w:val="24"/>
          <w:szCs w:val="24"/>
        </w:rPr>
        <w:t xml:space="preserve">) yang </w:t>
      </w:r>
      <w:proofErr w:type="spellStart"/>
      <w:r w:rsidRPr="00E9489C">
        <w:rPr>
          <w:rFonts w:ascii="Times New Roman" w:hAnsi="Times New Roman" w:cs="Times New Roman"/>
          <w:sz w:val="24"/>
          <w:szCs w:val="24"/>
        </w:rPr>
        <w:t>menyatakan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bahwa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pendidikan</w:t>
      </w:r>
      <w:proofErr w:type="spellEnd"/>
      <w:r w:rsidRPr="00E9489C">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harus</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mampu</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membekali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peserta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didik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dengan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pengetahuan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tentang</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hak</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kewajiban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sebagai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warga</w:t>
      </w:r>
      <w:proofErr w:type="spellEnd"/>
      <w:r w:rsidRPr="00E9489C">
        <w:rPr>
          <w:rFonts w:ascii="Times New Roman" w:hAnsi="Times New Roman" w:cs="Times New Roman"/>
          <w:sz w:val="24"/>
          <w:szCs w:val="24"/>
        </w:rPr>
        <w:t xml:space="preserve"> negara, </w:t>
      </w:r>
      <w:proofErr w:type="spellStart"/>
      <w:r w:rsidRPr="00E9489C">
        <w:rPr>
          <w:rFonts w:ascii="Times New Roman" w:hAnsi="Times New Roman" w:cs="Times New Roman"/>
          <w:sz w:val="24"/>
          <w:szCs w:val="24"/>
        </w:rPr>
        <w:t>serta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kemampuan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untuk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berpartisipasi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dalam</w:t>
      </w:r>
      <w:proofErr w:type="spellEnd"/>
      <w:r w:rsidRPr="00E9489C">
        <w:rPr>
          <w:rFonts w:ascii="Times New Roman" w:hAnsi="Times New Roman" w:cs="Times New Roman"/>
          <w:sz w:val="24"/>
          <w:szCs w:val="24"/>
        </w:rPr>
        <w:t xml:space="preserve"> proses </w:t>
      </w:r>
      <w:proofErr w:type="spellStart"/>
      <w:r w:rsidRPr="00E9489C">
        <w:rPr>
          <w:rFonts w:ascii="Times New Roman" w:hAnsi="Times New Roman" w:cs="Times New Roman"/>
          <w:sz w:val="24"/>
          <w:szCs w:val="24"/>
        </w:rPr>
        <w:t>demokrasi</w:t>
      </w:r>
      <w:proofErr w:type="spellEnd"/>
      <w:r w:rsidRPr="00E9489C">
        <w:rPr>
          <w:rFonts w:ascii="Times New Roman" w:hAnsi="Times New Roman" w:cs="Times New Roman"/>
          <w:sz w:val="24"/>
          <w:szCs w:val="24"/>
        </w:rPr>
        <w:t>.</w:t>
      </w:r>
      <w:r>
        <w:rPr>
          <w:rFonts w:ascii="Times New Roman" w:hAnsi="Times New Roman" w:cs="Times New Roman"/>
          <w:sz w:val="24"/>
          <w:szCs w:val="24"/>
        </w:rPr>
        <w:t xml:space="preserve"> </w:t>
      </w:r>
    </w:p>
    <w:p w14:paraId="3FE18FAF" w14:textId="77777777" w:rsidR="007B575F" w:rsidRPr="00D7456B" w:rsidRDefault="007B575F" w:rsidP="00D7456B">
      <w:pPr>
        <w:pStyle w:val="DaftarParagraf"/>
        <w:spacing w:after="0" w:line="360" w:lineRule="auto"/>
        <w:ind w:left="567" w:firstLine="567"/>
        <w:jc w:val="both"/>
        <w:rPr>
          <w:rFonts w:ascii="Times New Roman" w:hAnsi="Times New Roman" w:cs="Times New Roman"/>
          <w:sz w:val="24"/>
          <w:szCs w:val="24"/>
        </w:rPr>
      </w:pPr>
      <w:proofErr w:type="spellStart"/>
      <w:r w:rsidRPr="00E9489C">
        <w:rPr>
          <w:rFonts w:ascii="Times New Roman" w:hAnsi="Times New Roman" w:cs="Times New Roman"/>
          <w:sz w:val="24"/>
          <w:szCs w:val="24"/>
        </w:rPr>
        <w:t>Keterampilan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argumentasi</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persuasi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merupakan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aspek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penting</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dalam</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pembelajaran</w:t>
      </w:r>
      <w:proofErr w:type="spellEnd"/>
      <w:r w:rsidRPr="00E9489C">
        <w:rPr>
          <w:rFonts w:ascii="Times New Roman" w:hAnsi="Times New Roman" w:cs="Times New Roman"/>
          <w:sz w:val="24"/>
          <w:szCs w:val="24"/>
        </w:rPr>
        <w:t xml:space="preserve"> </w:t>
      </w: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Kewarganegaraan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Pr>
          <w:rFonts w:ascii="Times New Roman" w:hAnsi="Times New Roman" w:cs="Times New Roman"/>
          <w:sz w:val="24"/>
          <w:szCs w:val="24"/>
        </w:rPr>
        <w:t>)</w:t>
      </w:r>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Menurut</w:t>
      </w:r>
      <w:proofErr w:type="spellEnd"/>
      <w:r w:rsidRPr="00E9489C">
        <w:rPr>
          <w:rFonts w:ascii="Times New Roman" w:hAnsi="Times New Roman" w:cs="Times New Roman"/>
          <w:sz w:val="24"/>
          <w:szCs w:val="24"/>
        </w:rPr>
        <w:t xml:space="preserve"> Rahayu (2020</w:t>
      </w:r>
      <w:r>
        <w:rPr>
          <w:rFonts w:ascii="Times New Roman" w:hAnsi="Times New Roman" w:cs="Times New Roman"/>
          <w:sz w:val="24"/>
          <w:szCs w:val="24"/>
        </w:rPr>
        <w:t>:113</w:t>
      </w:r>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keterampilan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argumentasi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membantu</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peserta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didik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untuk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mengembangkan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pola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pikir</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kritis</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analitis</w:t>
      </w:r>
      <w:proofErr w:type="spellEnd"/>
      <w:r w:rsidRPr="00E9489C">
        <w:rPr>
          <w:rFonts w:ascii="Times New Roman" w:hAnsi="Times New Roman" w:cs="Times New Roman"/>
          <w:sz w:val="24"/>
          <w:szCs w:val="24"/>
        </w:rPr>
        <w:t xml:space="preserve">, yang sangat </w:t>
      </w:r>
      <w:proofErr w:type="spellStart"/>
      <w:r w:rsidRPr="00E9489C">
        <w:rPr>
          <w:rFonts w:ascii="Times New Roman" w:hAnsi="Times New Roman" w:cs="Times New Roman"/>
          <w:sz w:val="24"/>
          <w:szCs w:val="24"/>
        </w:rPr>
        <w:t>diperlukan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dalam</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diskusi</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debat</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mengenai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isu-isu</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kewarganegaraan</w:t>
      </w:r>
      <w:proofErr w:type="spellEnd"/>
      <w:r w:rsidRPr="00E9489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Sementara</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itu</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keterampilan</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persuasi</w:t>
      </w:r>
      <w:proofErr w:type="spellEnd"/>
      <w:r w:rsidRPr="00D7456B">
        <w:rPr>
          <w:rFonts w:ascii="Times New Roman" w:hAnsi="Times New Roman" w:cs="Times New Roman"/>
          <w:sz w:val="24"/>
          <w:szCs w:val="24"/>
        </w:rPr>
        <w:t xml:space="preserve"> juga sangat </w:t>
      </w:r>
      <w:proofErr w:type="spellStart"/>
      <w:r w:rsidRPr="00D7456B">
        <w:rPr>
          <w:rFonts w:ascii="Times New Roman" w:hAnsi="Times New Roman" w:cs="Times New Roman"/>
          <w:sz w:val="24"/>
          <w:szCs w:val="24"/>
        </w:rPr>
        <w:t>penting</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dalam</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konteks</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PKn</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Menurut</w:t>
      </w:r>
      <w:proofErr w:type="spellEnd"/>
      <w:r w:rsidRPr="00D7456B">
        <w:rPr>
          <w:rFonts w:ascii="Times New Roman" w:hAnsi="Times New Roman" w:cs="Times New Roman"/>
          <w:sz w:val="24"/>
          <w:szCs w:val="24"/>
        </w:rPr>
        <w:t xml:space="preserve"> Zubaidah </w:t>
      </w:r>
      <w:proofErr w:type="spellStart"/>
      <w:r w:rsidRPr="00D7456B">
        <w:rPr>
          <w:rFonts w:ascii="Times New Roman" w:hAnsi="Times New Roman" w:cs="Times New Roman"/>
          <w:sz w:val="24"/>
          <w:szCs w:val="24"/>
        </w:rPr>
        <w:t>dalam</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Nasihudin</w:t>
      </w:r>
      <w:proofErr w:type="spellEnd"/>
      <w:r w:rsidRPr="00D7456B">
        <w:rPr>
          <w:rFonts w:ascii="Times New Roman" w:hAnsi="Times New Roman" w:cs="Times New Roman"/>
          <w:sz w:val="24"/>
          <w:szCs w:val="24"/>
        </w:rPr>
        <w:t xml:space="preserve"> (2021</w:t>
      </w:r>
      <w:r>
        <w:rPr>
          <w:rFonts w:ascii="Times New Roman" w:hAnsi="Times New Roman" w:cs="Times New Roman"/>
          <w:sz w:val="24"/>
          <w:szCs w:val="24"/>
        </w:rPr>
        <w:t>:89</w:t>
      </w:r>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persuasi</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adalah</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kemampuan</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untuk</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mempengaruhi</w:t>
      </w:r>
      <w:proofErr w:type="spellEnd"/>
      <w:r w:rsidRPr="00D7456B">
        <w:rPr>
          <w:rFonts w:ascii="Times New Roman" w:hAnsi="Times New Roman" w:cs="Times New Roman"/>
          <w:sz w:val="24"/>
          <w:szCs w:val="24"/>
        </w:rPr>
        <w:t xml:space="preserve"> orang lain </w:t>
      </w:r>
      <w:proofErr w:type="spellStart"/>
      <w:r w:rsidRPr="00D7456B">
        <w:rPr>
          <w:rFonts w:ascii="Times New Roman" w:hAnsi="Times New Roman" w:cs="Times New Roman"/>
          <w:sz w:val="24"/>
          <w:szCs w:val="24"/>
        </w:rPr>
        <w:t>melalui</w:t>
      </w:r>
      <w:proofErr w:type="spellEnd"/>
      <w:r w:rsidRPr="00D7456B">
        <w:rPr>
          <w:rFonts w:ascii="Times New Roman" w:hAnsi="Times New Roman" w:cs="Times New Roman"/>
          <w:sz w:val="24"/>
          <w:szCs w:val="24"/>
        </w:rPr>
        <w:t xml:space="preserve"> </w:t>
      </w:r>
      <w:proofErr w:type="spellStart"/>
      <w:r w:rsidRPr="00D7456B">
        <w:rPr>
          <w:rFonts w:ascii="Times New Roman" w:hAnsi="Times New Roman" w:cs="Times New Roman"/>
          <w:sz w:val="24"/>
          <w:szCs w:val="24"/>
        </w:rPr>
        <w:t>komunikasi</w:t>
      </w:r>
      <w:proofErr w:type="spellEnd"/>
      <w:r w:rsidRPr="00D7456B">
        <w:rPr>
          <w:rFonts w:ascii="Times New Roman" w:hAnsi="Times New Roman" w:cs="Times New Roman"/>
          <w:sz w:val="24"/>
          <w:szCs w:val="24"/>
        </w:rPr>
        <w:t xml:space="preserve"> yang </w:t>
      </w:r>
      <w:proofErr w:type="spellStart"/>
      <w:r w:rsidRPr="00D7456B">
        <w:rPr>
          <w:rFonts w:ascii="Times New Roman" w:hAnsi="Times New Roman" w:cs="Times New Roman"/>
          <w:sz w:val="24"/>
          <w:szCs w:val="24"/>
        </w:rPr>
        <w:t>efektif</w:t>
      </w:r>
      <w:proofErr w:type="spellEnd"/>
      <w:r w:rsidRPr="00D7456B">
        <w:rPr>
          <w:rFonts w:ascii="Times New Roman" w:hAnsi="Times New Roman" w:cs="Times New Roman"/>
          <w:sz w:val="24"/>
          <w:szCs w:val="24"/>
        </w:rPr>
        <w:t xml:space="preserve">. </w:t>
      </w:r>
    </w:p>
    <w:p w14:paraId="4B5215C6" w14:textId="77777777" w:rsidR="007B575F" w:rsidRDefault="007B575F" w:rsidP="00E9489C">
      <w:pPr>
        <w:pStyle w:val="DaftarParagraf"/>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Pembelajaran</w:t>
      </w:r>
      <w:proofErr w:type="spellEnd"/>
      <w:r w:rsidRPr="00E9489C">
        <w:rPr>
          <w:rFonts w:ascii="Times New Roman" w:hAnsi="Times New Roman" w:cs="Times New Roman"/>
          <w:sz w:val="24"/>
          <w:szCs w:val="24"/>
        </w:rPr>
        <w:t xml:space="preserve"> Pendidikan </w:t>
      </w:r>
      <w:proofErr w:type="spellStart"/>
      <w:r w:rsidRPr="00E9489C">
        <w:rPr>
          <w:rFonts w:ascii="Times New Roman" w:hAnsi="Times New Roman" w:cs="Times New Roman"/>
          <w:sz w:val="24"/>
          <w:szCs w:val="24"/>
        </w:rPr>
        <w:t>Kewarganegaraan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PKn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memiliki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tujuan</w:t>
      </w:r>
      <w:proofErr w:type="spellEnd"/>
      <w:r w:rsidRPr="00E9489C">
        <w:rPr>
          <w:rFonts w:ascii="Times New Roman" w:hAnsi="Times New Roman" w:cs="Times New Roman"/>
          <w:sz w:val="24"/>
          <w:szCs w:val="24"/>
        </w:rPr>
        <w:t xml:space="preserve"> yang </w:t>
      </w:r>
      <w:proofErr w:type="spellStart"/>
      <w:r w:rsidRPr="00E9489C">
        <w:rPr>
          <w:rFonts w:ascii="Times New Roman" w:hAnsi="Times New Roman" w:cs="Times New Roman"/>
          <w:sz w:val="24"/>
          <w:szCs w:val="24"/>
        </w:rPr>
        <w:t>jelas</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dalam</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membekali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pesert</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Pr="00E9489C">
        <w:rPr>
          <w:rFonts w:ascii="Times New Roman" w:hAnsi="Times New Roman" w:cs="Times New Roman"/>
          <w:sz w:val="24"/>
          <w:szCs w:val="24"/>
        </w:rPr>
        <w:t>dik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dengan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pengetahuan</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keterampilan</w:t>
      </w:r>
      <w:proofErr w:type="spellEnd"/>
      <w:r w:rsidRPr="00E9489C">
        <w:rPr>
          <w:rFonts w:ascii="Times New Roman" w:hAnsi="Times New Roman" w:cs="Times New Roman"/>
          <w:sz w:val="24"/>
          <w:szCs w:val="24"/>
        </w:rPr>
        <w:t xml:space="preserve"> yang </w:t>
      </w:r>
      <w:proofErr w:type="spellStart"/>
      <w:r w:rsidRPr="00E9489C">
        <w:rPr>
          <w:rFonts w:ascii="Times New Roman" w:hAnsi="Times New Roman" w:cs="Times New Roman"/>
          <w:sz w:val="24"/>
          <w:szCs w:val="24"/>
        </w:rPr>
        <w:t>diperlukan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untuk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menjadi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warga</w:t>
      </w:r>
      <w:proofErr w:type="spellEnd"/>
      <w:r w:rsidRPr="00E9489C">
        <w:rPr>
          <w:rFonts w:ascii="Times New Roman" w:hAnsi="Times New Roman" w:cs="Times New Roman"/>
          <w:sz w:val="24"/>
          <w:szCs w:val="24"/>
        </w:rPr>
        <w:t xml:space="preserve"> negara yang </w:t>
      </w:r>
      <w:proofErr w:type="spellStart"/>
      <w:r w:rsidRPr="00E9489C">
        <w:rPr>
          <w:rFonts w:ascii="Times New Roman" w:hAnsi="Times New Roman" w:cs="Times New Roman"/>
          <w:sz w:val="24"/>
          <w:szCs w:val="24"/>
        </w:rPr>
        <w:t>baik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Keterampilan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argumentasi</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persuasi</w:t>
      </w:r>
      <w:proofErr w:type="spellEnd"/>
      <w:r w:rsidRPr="00E9489C">
        <w:rPr>
          <w:rFonts w:ascii="Times New Roman" w:hAnsi="Times New Roman" w:cs="Times New Roman"/>
          <w:sz w:val="24"/>
          <w:szCs w:val="24"/>
        </w:rPr>
        <w:t xml:space="preserve"> sangat </w:t>
      </w:r>
      <w:proofErr w:type="spellStart"/>
      <w:r w:rsidRPr="00E9489C">
        <w:rPr>
          <w:rFonts w:ascii="Times New Roman" w:hAnsi="Times New Roman" w:cs="Times New Roman"/>
          <w:sz w:val="24"/>
          <w:szCs w:val="24"/>
        </w:rPr>
        <w:t>relevan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dalam</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konteks</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ini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karena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keduanya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mendukung</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kemampuan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peserta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didik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untuk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berpartisipasi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secara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aktif</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dalam</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diskusi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debat</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pengambilan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keputusan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Dengan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mengedepankan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keterampilan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ini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diharapkan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peserta</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didik</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dapat</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mengembangkan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sikap</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kritis</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analitis</w:t>
      </w:r>
      <w:proofErr w:type="spellEnd"/>
      <w:r w:rsidRPr="00E9489C">
        <w:rPr>
          <w:rFonts w:ascii="Times New Roman" w:hAnsi="Times New Roman" w:cs="Times New Roman"/>
          <w:sz w:val="24"/>
          <w:szCs w:val="24"/>
        </w:rPr>
        <w:t xml:space="preserve">, dan </w:t>
      </w:r>
      <w:proofErr w:type="spellStart"/>
      <w:r w:rsidRPr="00E9489C">
        <w:rPr>
          <w:rFonts w:ascii="Times New Roman" w:hAnsi="Times New Roman" w:cs="Times New Roman"/>
          <w:sz w:val="24"/>
          <w:szCs w:val="24"/>
        </w:rPr>
        <w:t>bertanggung</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jawab</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sebagai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bagian</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dari</w:t>
      </w:r>
      <w:proofErr w:type="spellEnd"/>
      <w:r w:rsidRPr="00E9489C">
        <w:rPr>
          <w:rFonts w:ascii="Times New Roman" w:hAnsi="Times New Roman" w:cs="Times New Roman"/>
          <w:sz w:val="24"/>
          <w:szCs w:val="24"/>
        </w:rPr>
        <w:t xml:space="preserve"> </w:t>
      </w:r>
      <w:proofErr w:type="spellStart"/>
      <w:r w:rsidRPr="00E9489C">
        <w:rPr>
          <w:rFonts w:ascii="Times New Roman" w:hAnsi="Times New Roman" w:cs="Times New Roman"/>
          <w:sz w:val="24"/>
          <w:szCs w:val="24"/>
        </w:rPr>
        <w:t>masyarakat</w:t>
      </w:r>
      <w:proofErr w:type="spellEnd"/>
      <w:r w:rsidRPr="00E9489C">
        <w:rPr>
          <w:rFonts w:ascii="Times New Roman" w:hAnsi="Times New Roman" w:cs="Times New Roman"/>
          <w:sz w:val="24"/>
          <w:szCs w:val="24"/>
        </w:rPr>
        <w:t>.</w:t>
      </w:r>
    </w:p>
    <w:p w14:paraId="271A27AB" w14:textId="77777777" w:rsidR="007B575F" w:rsidRPr="00E9489C" w:rsidRDefault="007B575F" w:rsidP="00E9489C">
      <w:pPr>
        <w:pStyle w:val="DaftarParagraf"/>
        <w:spacing w:after="0" w:line="360" w:lineRule="auto"/>
        <w:ind w:left="567" w:firstLine="567"/>
        <w:jc w:val="both"/>
        <w:rPr>
          <w:rFonts w:ascii="Times New Roman" w:hAnsi="Times New Roman" w:cs="Times New Roman"/>
          <w:b/>
          <w:bCs/>
          <w:sz w:val="24"/>
          <w:szCs w:val="24"/>
        </w:rPr>
      </w:pPr>
    </w:p>
    <w:p w14:paraId="3170A3B0" w14:textId="77777777" w:rsidR="007B575F" w:rsidRPr="00426317" w:rsidRDefault="007B575F" w:rsidP="005F33B6">
      <w:pPr>
        <w:spacing w:after="0" w:line="360" w:lineRule="auto"/>
        <w:ind w:left="567" w:hanging="567"/>
        <w:jc w:val="both"/>
        <w:rPr>
          <w:rFonts w:ascii="Times New Roman" w:hAnsi="Times New Roman" w:cs="Times New Roman"/>
          <w:sz w:val="24"/>
          <w:szCs w:val="24"/>
        </w:rPr>
      </w:pPr>
      <w:r w:rsidRPr="005F33B6">
        <w:rPr>
          <w:rFonts w:ascii="Times New Roman" w:hAnsi="Times New Roman" w:cs="Times New Roman"/>
          <w:b/>
          <w:bCs/>
          <w:sz w:val="24"/>
          <w:szCs w:val="24"/>
        </w:rPr>
        <w:t>2.1.</w:t>
      </w:r>
      <w:r>
        <w:rPr>
          <w:rFonts w:ascii="Times New Roman" w:hAnsi="Times New Roman" w:cs="Times New Roman"/>
          <w:b/>
          <w:bCs/>
          <w:sz w:val="24"/>
          <w:szCs w:val="24"/>
        </w:rPr>
        <w:t>4</w:t>
      </w:r>
      <w:r>
        <w:rPr>
          <w:rFonts w:ascii="Times New Roman" w:hAnsi="Times New Roman" w:cs="Times New Roman"/>
          <w:sz w:val="24"/>
          <w:szCs w:val="24"/>
        </w:rPr>
        <w:t xml:space="preserve"> </w:t>
      </w:r>
      <w:proofErr w:type="spellStart"/>
      <w:r w:rsidRPr="00426317">
        <w:rPr>
          <w:rFonts w:ascii="Times New Roman" w:hAnsi="Times New Roman" w:cs="Times New Roman"/>
          <w:b/>
          <w:sz w:val="24"/>
          <w:szCs w:val="24"/>
        </w:rPr>
        <w:t>Hubungan</w:t>
      </w:r>
      <w:proofErr w:type="spellEnd"/>
      <w:r w:rsidRPr="00426317">
        <w:rPr>
          <w:rFonts w:ascii="Times New Roman" w:hAnsi="Times New Roman" w:cs="Times New Roman"/>
          <w:b/>
          <w:sz w:val="24"/>
          <w:szCs w:val="24"/>
        </w:rPr>
        <w:t xml:space="preserve"> Metode </w:t>
      </w:r>
      <w:proofErr w:type="spellStart"/>
      <w:r w:rsidRPr="00426317">
        <w:rPr>
          <w:rFonts w:ascii="Times New Roman" w:hAnsi="Times New Roman" w:cs="Times New Roman"/>
          <w:b/>
          <w:sz w:val="24"/>
          <w:szCs w:val="24"/>
        </w:rPr>
        <w:t>Pembelajaran</w:t>
      </w:r>
      <w:proofErr w:type="spellEnd"/>
      <w:r w:rsidRPr="00426317">
        <w:rPr>
          <w:rFonts w:ascii="Times New Roman" w:hAnsi="Times New Roman" w:cs="Times New Roman"/>
          <w:b/>
          <w:sz w:val="24"/>
          <w:szCs w:val="24"/>
        </w:rPr>
        <w:t xml:space="preserve"> Debat </w:t>
      </w:r>
      <w:proofErr w:type="spellStart"/>
      <w:r w:rsidRPr="00426317">
        <w:rPr>
          <w:rFonts w:ascii="Times New Roman" w:hAnsi="Times New Roman" w:cs="Times New Roman"/>
          <w:b/>
          <w:sz w:val="24"/>
          <w:szCs w:val="24"/>
        </w:rPr>
        <w:t>Aktif</w:t>
      </w:r>
      <w:proofErr w:type="spellEnd"/>
      <w:r w:rsidRPr="00426317">
        <w:rPr>
          <w:rFonts w:ascii="Times New Roman" w:hAnsi="Times New Roman" w:cs="Times New Roman"/>
          <w:b/>
          <w:sz w:val="24"/>
          <w:szCs w:val="24"/>
        </w:rPr>
        <w:t xml:space="preserve"> </w:t>
      </w:r>
      <w:proofErr w:type="spellStart"/>
      <w:r w:rsidRPr="00426317">
        <w:rPr>
          <w:rFonts w:ascii="Times New Roman" w:hAnsi="Times New Roman" w:cs="Times New Roman"/>
          <w:b/>
          <w:sz w:val="24"/>
          <w:szCs w:val="24"/>
        </w:rPr>
        <w:t>Dengan</w:t>
      </w:r>
      <w:proofErr w:type="spellEnd"/>
      <w:r w:rsidRPr="00426317">
        <w:rPr>
          <w:rFonts w:ascii="Times New Roman" w:hAnsi="Times New Roman" w:cs="Times New Roman"/>
          <w:b/>
          <w:sz w:val="24"/>
          <w:szCs w:val="24"/>
        </w:rPr>
        <w:t xml:space="preserve"> </w:t>
      </w:r>
      <w:proofErr w:type="spellStart"/>
      <w:r w:rsidRPr="00426317">
        <w:rPr>
          <w:rFonts w:ascii="Times New Roman" w:hAnsi="Times New Roman" w:cs="Times New Roman"/>
          <w:b/>
          <w:sz w:val="24"/>
          <w:szCs w:val="24"/>
        </w:rPr>
        <w:t>Keterampilan</w:t>
      </w:r>
      <w:proofErr w:type="spellEnd"/>
      <w:r w:rsidRPr="00426317">
        <w:rPr>
          <w:rFonts w:ascii="Times New Roman" w:hAnsi="Times New Roman" w:cs="Times New Roman"/>
          <w:b/>
          <w:sz w:val="24"/>
          <w:szCs w:val="24"/>
        </w:rPr>
        <w:t xml:space="preserve"> </w:t>
      </w:r>
      <w:proofErr w:type="spellStart"/>
      <w:r w:rsidRPr="00426317">
        <w:rPr>
          <w:rFonts w:ascii="Times New Roman" w:hAnsi="Times New Roman" w:cs="Times New Roman"/>
          <w:b/>
          <w:sz w:val="24"/>
          <w:szCs w:val="24"/>
        </w:rPr>
        <w:t>Argumentasi</w:t>
      </w:r>
      <w:proofErr w:type="spellEnd"/>
      <w:r w:rsidRPr="00426317">
        <w:rPr>
          <w:rFonts w:ascii="Times New Roman" w:hAnsi="Times New Roman" w:cs="Times New Roman"/>
          <w:b/>
          <w:sz w:val="24"/>
          <w:szCs w:val="24"/>
        </w:rPr>
        <w:t xml:space="preserve"> Dan </w:t>
      </w:r>
      <w:proofErr w:type="spellStart"/>
      <w:r w:rsidRPr="00426317">
        <w:rPr>
          <w:rFonts w:ascii="Times New Roman" w:hAnsi="Times New Roman" w:cs="Times New Roman"/>
          <w:b/>
          <w:sz w:val="24"/>
          <w:szCs w:val="24"/>
        </w:rPr>
        <w:t>Persuasi</w:t>
      </w:r>
      <w:proofErr w:type="spellEnd"/>
      <w:r w:rsidRPr="00426317">
        <w:rPr>
          <w:rFonts w:ascii="Times New Roman" w:hAnsi="Times New Roman" w:cs="Times New Roman"/>
          <w:b/>
          <w:sz w:val="24"/>
          <w:szCs w:val="24"/>
        </w:rPr>
        <w:t xml:space="preserve"> </w:t>
      </w:r>
      <w:proofErr w:type="spellStart"/>
      <w:r w:rsidRPr="00426317">
        <w:rPr>
          <w:rFonts w:ascii="Times New Roman" w:hAnsi="Times New Roman" w:cs="Times New Roman"/>
          <w:b/>
          <w:sz w:val="24"/>
          <w:szCs w:val="24"/>
        </w:rPr>
        <w:t>Pembelajaran</w:t>
      </w:r>
      <w:proofErr w:type="spellEnd"/>
      <w:r w:rsidRPr="00426317">
        <w:rPr>
          <w:rFonts w:ascii="Times New Roman" w:hAnsi="Times New Roman" w:cs="Times New Roman"/>
          <w:b/>
          <w:sz w:val="24"/>
          <w:szCs w:val="24"/>
        </w:rPr>
        <w:t xml:space="preserve"> </w:t>
      </w:r>
      <w:proofErr w:type="spellStart"/>
      <w:r>
        <w:rPr>
          <w:rFonts w:ascii="Times New Roman" w:hAnsi="Times New Roman" w:cs="Times New Roman"/>
          <w:b/>
          <w:sz w:val="24"/>
          <w:szCs w:val="24"/>
        </w:rPr>
        <w:t>PKn</w:t>
      </w:r>
      <w:proofErr w:type="spellEnd"/>
    </w:p>
    <w:p w14:paraId="4944653D" w14:textId="77777777" w:rsidR="007B575F" w:rsidRDefault="007B575F" w:rsidP="007B575F">
      <w:pPr>
        <w:pStyle w:val="DaftarParagraf"/>
        <w:numPr>
          <w:ilvl w:val="3"/>
          <w:numId w:val="65"/>
        </w:numPr>
        <w:spacing w:after="0" w:line="360" w:lineRule="auto"/>
        <w:ind w:left="993" w:hanging="426"/>
        <w:jc w:val="both"/>
        <w:rPr>
          <w:rFonts w:ascii="Times New Roman" w:hAnsi="Times New Roman" w:cs="Times New Roman"/>
          <w:b/>
          <w:sz w:val="24"/>
          <w:szCs w:val="24"/>
        </w:rPr>
      </w:pPr>
      <w:proofErr w:type="spellStart"/>
      <w:r w:rsidRPr="0041285E">
        <w:rPr>
          <w:rFonts w:ascii="Times New Roman" w:hAnsi="Times New Roman" w:cs="Times New Roman"/>
          <w:b/>
          <w:sz w:val="24"/>
          <w:szCs w:val="24"/>
        </w:rPr>
        <w:t>Keterampilan</w:t>
      </w:r>
      <w:proofErr w:type="spellEnd"/>
      <w:r w:rsidRPr="0041285E">
        <w:rPr>
          <w:rFonts w:ascii="Times New Roman" w:hAnsi="Times New Roman" w:cs="Times New Roman"/>
          <w:b/>
          <w:sz w:val="24"/>
          <w:szCs w:val="24"/>
        </w:rPr>
        <w:t xml:space="preserve"> </w:t>
      </w:r>
      <w:proofErr w:type="spellStart"/>
      <w:r w:rsidRPr="0041285E">
        <w:rPr>
          <w:rFonts w:ascii="Times New Roman" w:hAnsi="Times New Roman" w:cs="Times New Roman"/>
          <w:b/>
          <w:sz w:val="24"/>
          <w:szCs w:val="24"/>
        </w:rPr>
        <w:t>Argumentasi</w:t>
      </w:r>
      <w:proofErr w:type="spellEnd"/>
      <w:r w:rsidRPr="0041285E">
        <w:rPr>
          <w:rFonts w:ascii="Times New Roman" w:hAnsi="Times New Roman" w:cs="Times New Roman"/>
          <w:b/>
          <w:sz w:val="24"/>
          <w:szCs w:val="24"/>
        </w:rPr>
        <w:t xml:space="preserve"> </w:t>
      </w:r>
      <w:proofErr w:type="spellStart"/>
      <w:r w:rsidRPr="0041285E">
        <w:rPr>
          <w:rFonts w:ascii="Times New Roman" w:hAnsi="Times New Roman" w:cs="Times New Roman"/>
          <w:b/>
          <w:sz w:val="24"/>
          <w:szCs w:val="24"/>
        </w:rPr>
        <w:t>dalam</w:t>
      </w:r>
      <w:proofErr w:type="spellEnd"/>
      <w:r w:rsidRPr="0041285E">
        <w:rPr>
          <w:rFonts w:ascii="Times New Roman" w:hAnsi="Times New Roman" w:cs="Times New Roman"/>
          <w:b/>
          <w:sz w:val="24"/>
          <w:szCs w:val="24"/>
        </w:rPr>
        <w:t xml:space="preserve"> Debat </w:t>
      </w:r>
      <w:proofErr w:type="spellStart"/>
      <w:r w:rsidRPr="0041285E">
        <w:rPr>
          <w:rFonts w:ascii="Times New Roman" w:hAnsi="Times New Roman" w:cs="Times New Roman"/>
          <w:b/>
          <w:sz w:val="24"/>
          <w:szCs w:val="24"/>
        </w:rPr>
        <w:t>Aktif</w:t>
      </w:r>
      <w:proofErr w:type="spellEnd"/>
      <w:r w:rsidRPr="0041285E">
        <w:rPr>
          <w:rFonts w:ascii="Times New Roman" w:hAnsi="Times New Roman" w:cs="Times New Roman"/>
          <w:b/>
          <w:sz w:val="24"/>
          <w:szCs w:val="24"/>
        </w:rPr>
        <w:t xml:space="preserve">. </w:t>
      </w:r>
    </w:p>
    <w:p w14:paraId="5FECA7E1" w14:textId="77777777" w:rsidR="007B575F" w:rsidRDefault="007B575F" w:rsidP="007A67EB">
      <w:pPr>
        <w:pStyle w:val="DaftarParagraf"/>
        <w:spacing w:after="0" w:line="360" w:lineRule="auto"/>
        <w:ind w:left="567" w:firstLine="567"/>
        <w:jc w:val="both"/>
        <w:rPr>
          <w:rFonts w:ascii="Times New Roman" w:hAnsi="Times New Roman" w:cs="Times New Roman"/>
          <w:sz w:val="24"/>
          <w:szCs w:val="24"/>
        </w:rPr>
      </w:pPr>
      <w:proofErr w:type="spellStart"/>
      <w:r w:rsidRPr="0041285E">
        <w:rPr>
          <w:rFonts w:ascii="Times New Roman" w:hAnsi="Times New Roman" w:cs="Times New Roman"/>
          <w:sz w:val="24"/>
          <w:szCs w:val="24"/>
        </w:rPr>
        <w:t>Keterampilan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argumentasi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dalam</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debat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aktif</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Menurut</w:t>
      </w:r>
      <w:proofErr w:type="spellEnd"/>
      <w:r w:rsidRPr="0041285E">
        <w:rPr>
          <w:rFonts w:ascii="Times New Roman" w:hAnsi="Times New Roman" w:cs="Times New Roman"/>
          <w:sz w:val="24"/>
          <w:szCs w:val="24"/>
        </w:rPr>
        <w:t xml:space="preserve"> </w:t>
      </w:r>
      <w:r w:rsidRPr="0041285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hyu","given":"Alvionita","non-dropping-particle":"","parse-names":false,"suffix":""},{"dropping-particle":"","family":"Lestari","given":"Dinda","non-dropping-particle":"","parse-names":false,"suffix":""},{"dropping-particle":"","family":"Widyatama","given":"Pandu Rudy","non-dropping-particle":"","parse-names":false,"suffix":""},{"dropping-particle":"","family":"Mustika","given":"Maya","non-dropping-particle":"","parse-names":false,"suffix":""},{"dropping-particle":"","family":"Sari","given":"Kartika","non-dropping-particle":"","parse-names":false,"suffix":""}],"id":"ITEM-1","issue":"1","issued":{"date-parts":[["2024"]]},"page":"1299-1307","title":"Efektivitas Metode Pembelajaran Debat dalam Meningkatkan Kemampuan Berargumentasi Siswa SMP pada Mata Pelajaran PPKn","type":"article-journal","volume":"4"},"uris":["http://www.mendeley.com/documents/?uuid=4ebfdf31-9eb5-4139-9982-6472c6405bcc"]}],"mendeley":{"formattedCitation":"(Wahyu et al., 2024)","manualFormatting":"Wahyu et al.,        (2024: 42)","plainTextFormattedCitation":"(Wahyu et al., 2024)","previouslyFormattedCitation":"(Wahyu et al., 2024)"},"properties":{"noteIndex":0},"schema":"https://github.com/citation-style-language/schema/raw/master/csl-citation.json"}</w:instrText>
      </w:r>
      <w:r w:rsidRPr="0041285E">
        <w:rPr>
          <w:rFonts w:ascii="Times New Roman" w:hAnsi="Times New Roman" w:cs="Times New Roman"/>
          <w:sz w:val="24"/>
          <w:szCs w:val="24"/>
        </w:rPr>
        <w:fldChar w:fldCharType="separate"/>
      </w:r>
      <w:r w:rsidRPr="0041285E">
        <w:rPr>
          <w:rFonts w:ascii="Times New Roman" w:hAnsi="Times New Roman" w:cs="Times New Roman"/>
          <w:noProof/>
          <w:sz w:val="24"/>
          <w:szCs w:val="24"/>
        </w:rPr>
        <w:t xml:space="preserve">Wahyu et al., </w:t>
      </w:r>
      <w:r>
        <w:rPr>
          <w:rFonts w:ascii="Times New Roman" w:hAnsi="Times New Roman" w:cs="Times New Roman"/>
          <w:noProof/>
          <w:sz w:val="24"/>
          <w:szCs w:val="24"/>
        </w:rPr>
        <w:t xml:space="preserve">       </w:t>
      </w:r>
      <w:r w:rsidRPr="0041285E">
        <w:rPr>
          <w:rFonts w:ascii="Times New Roman" w:hAnsi="Times New Roman" w:cs="Times New Roman"/>
          <w:noProof/>
          <w:sz w:val="24"/>
          <w:szCs w:val="24"/>
        </w:rPr>
        <w:t>(2024: 42)</w:t>
      </w:r>
      <w:r w:rsidRPr="0041285E">
        <w:rPr>
          <w:rFonts w:ascii="Times New Roman" w:hAnsi="Times New Roman" w:cs="Times New Roman"/>
          <w:sz w:val="24"/>
          <w:szCs w:val="24"/>
        </w:rPr>
        <w:fldChar w:fldCharType="end"/>
      </w:r>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Argumentasi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adalah</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komponen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penting</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dalam</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debat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aktif</w:t>
      </w:r>
      <w:proofErr w:type="spellEnd"/>
      <w:r w:rsidRPr="0041285E">
        <w:rPr>
          <w:rFonts w:ascii="Times New Roman" w:hAnsi="Times New Roman" w:cs="Times New Roman"/>
          <w:sz w:val="24"/>
          <w:szCs w:val="24"/>
        </w:rPr>
        <w:t xml:space="preserve">, di mana </w:t>
      </w:r>
      <w:proofErr w:type="spellStart"/>
      <w:r w:rsidRPr="0041285E">
        <w:rPr>
          <w:rFonts w:ascii="Times New Roman" w:hAnsi="Times New Roman" w:cs="Times New Roman"/>
          <w:sz w:val="24"/>
          <w:szCs w:val="24"/>
        </w:rPr>
        <w:t>peserta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didik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dituntut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untuk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mengemukakan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pendirian</w:t>
      </w:r>
      <w:proofErr w:type="spellEnd"/>
      <w:r w:rsidRPr="0041285E">
        <w:rPr>
          <w:rFonts w:ascii="Times New Roman" w:hAnsi="Times New Roman" w:cs="Times New Roman"/>
          <w:sz w:val="24"/>
          <w:szCs w:val="24"/>
        </w:rPr>
        <w:t xml:space="preserve"> dan </w:t>
      </w:r>
      <w:proofErr w:type="spellStart"/>
      <w:r w:rsidRPr="0041285E">
        <w:rPr>
          <w:rFonts w:ascii="Times New Roman" w:hAnsi="Times New Roman" w:cs="Times New Roman"/>
          <w:sz w:val="24"/>
          <w:szCs w:val="24"/>
        </w:rPr>
        <w:t>menyokong</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pendapat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mereka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dengan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bukti</w:t>
      </w:r>
      <w:proofErr w:type="spellEnd"/>
      <w:r w:rsidRPr="0041285E">
        <w:rPr>
          <w:rFonts w:ascii="Times New Roman" w:hAnsi="Times New Roman" w:cs="Times New Roman"/>
          <w:sz w:val="24"/>
          <w:szCs w:val="24"/>
        </w:rPr>
        <w:t xml:space="preserve"> dan </w:t>
      </w:r>
      <w:proofErr w:type="spellStart"/>
      <w:r w:rsidRPr="0041285E">
        <w:rPr>
          <w:rFonts w:ascii="Times New Roman" w:hAnsi="Times New Roman" w:cs="Times New Roman"/>
          <w:sz w:val="24"/>
          <w:szCs w:val="24"/>
        </w:rPr>
        <w:t>alasan</w:t>
      </w:r>
      <w:proofErr w:type="spellEnd"/>
      <w:r w:rsidRPr="0041285E">
        <w:rPr>
          <w:rFonts w:ascii="Times New Roman" w:hAnsi="Times New Roman" w:cs="Times New Roman"/>
          <w:sz w:val="24"/>
          <w:szCs w:val="24"/>
        </w:rPr>
        <w:t xml:space="preserve"> yang </w:t>
      </w:r>
      <w:proofErr w:type="spellStart"/>
      <w:r w:rsidRPr="0041285E">
        <w:rPr>
          <w:rFonts w:ascii="Times New Roman" w:hAnsi="Times New Roman" w:cs="Times New Roman"/>
          <w:sz w:val="24"/>
          <w:szCs w:val="24"/>
        </w:rPr>
        <w:t>logis</w:t>
      </w:r>
      <w:proofErr w:type="spellEnd"/>
      <w:r w:rsidRPr="0041285E">
        <w:rPr>
          <w:rFonts w:ascii="Times New Roman" w:hAnsi="Times New Roman" w:cs="Times New Roman"/>
          <w:sz w:val="24"/>
          <w:szCs w:val="24"/>
        </w:rPr>
        <w:t xml:space="preserve">. </w:t>
      </w:r>
    </w:p>
    <w:p w14:paraId="14F150F6" w14:textId="77777777" w:rsidR="007B575F" w:rsidRPr="00052355" w:rsidRDefault="007B575F" w:rsidP="00052355">
      <w:pPr>
        <w:pStyle w:val="DaftarParagraf"/>
        <w:spacing w:after="0" w:line="360" w:lineRule="auto"/>
        <w:ind w:left="567" w:firstLine="567"/>
        <w:jc w:val="both"/>
        <w:rPr>
          <w:rFonts w:ascii="Times New Roman" w:hAnsi="Times New Roman" w:cs="Times New Roman"/>
          <w:sz w:val="24"/>
          <w:szCs w:val="24"/>
        </w:rPr>
      </w:pPr>
      <w:proofErr w:type="spellStart"/>
      <w:r w:rsidRPr="0041285E">
        <w:rPr>
          <w:rFonts w:ascii="Times New Roman" w:hAnsi="Times New Roman" w:cs="Times New Roman"/>
          <w:sz w:val="24"/>
          <w:szCs w:val="24"/>
        </w:rPr>
        <w:t>Keterampilan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argumentasi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dalam</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debat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aktif</w:t>
      </w:r>
      <w:proofErr w:type="spellEnd"/>
      <w:r w:rsidRPr="0041285E">
        <w:rPr>
          <w:rFonts w:ascii="Times New Roman" w:hAnsi="Times New Roman" w:cs="Times New Roman"/>
          <w:sz w:val="24"/>
          <w:szCs w:val="24"/>
        </w:rPr>
        <w:t xml:space="preserve"> sangat </w:t>
      </w:r>
      <w:proofErr w:type="spellStart"/>
      <w:r w:rsidRPr="0041285E">
        <w:rPr>
          <w:rFonts w:ascii="Times New Roman" w:hAnsi="Times New Roman" w:cs="Times New Roman"/>
          <w:sz w:val="24"/>
          <w:szCs w:val="24"/>
        </w:rPr>
        <w:t>penting</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karena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peserta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didik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dituntut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untuk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mengemukakan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pendapat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mereka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secara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jelas</w:t>
      </w:r>
      <w:proofErr w:type="spellEnd"/>
      <w:r w:rsidRPr="0041285E">
        <w:rPr>
          <w:rFonts w:ascii="Times New Roman" w:hAnsi="Times New Roman" w:cs="Times New Roman"/>
          <w:sz w:val="24"/>
          <w:szCs w:val="24"/>
        </w:rPr>
        <w:t xml:space="preserve"> dan </w:t>
      </w:r>
      <w:proofErr w:type="spellStart"/>
      <w:r w:rsidRPr="0041285E">
        <w:rPr>
          <w:rFonts w:ascii="Times New Roman" w:hAnsi="Times New Roman" w:cs="Times New Roman"/>
          <w:sz w:val="24"/>
          <w:szCs w:val="24"/>
        </w:rPr>
        <w:t>menyokongnya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dengan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bukti</w:t>
      </w:r>
      <w:proofErr w:type="spellEnd"/>
      <w:r w:rsidRPr="0041285E">
        <w:rPr>
          <w:rFonts w:ascii="Times New Roman" w:hAnsi="Times New Roman" w:cs="Times New Roman"/>
          <w:sz w:val="24"/>
          <w:szCs w:val="24"/>
        </w:rPr>
        <w:t xml:space="preserve"> dan </w:t>
      </w:r>
      <w:proofErr w:type="spellStart"/>
      <w:r w:rsidRPr="0041285E">
        <w:rPr>
          <w:rFonts w:ascii="Times New Roman" w:hAnsi="Times New Roman" w:cs="Times New Roman"/>
          <w:sz w:val="24"/>
          <w:szCs w:val="24"/>
        </w:rPr>
        <w:t>alasan</w:t>
      </w:r>
      <w:proofErr w:type="spellEnd"/>
      <w:r w:rsidRPr="0041285E">
        <w:rPr>
          <w:rFonts w:ascii="Times New Roman" w:hAnsi="Times New Roman" w:cs="Times New Roman"/>
          <w:sz w:val="24"/>
          <w:szCs w:val="24"/>
        </w:rPr>
        <w:t xml:space="preserve"> yang </w:t>
      </w:r>
      <w:proofErr w:type="spellStart"/>
      <w:r w:rsidRPr="0041285E">
        <w:rPr>
          <w:rFonts w:ascii="Times New Roman" w:hAnsi="Times New Roman" w:cs="Times New Roman"/>
          <w:sz w:val="24"/>
          <w:szCs w:val="24"/>
        </w:rPr>
        <w:t>logis</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Melalui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debat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aktif</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peserta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didik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dapat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mengembangkan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kemampuan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berpikir</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kritis</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menyusun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argumen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dengan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baik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serta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mempertahankan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pendapat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mereka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secara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efektif</w:t>
      </w:r>
      <w:proofErr w:type="spellEnd"/>
      <w:r w:rsidRPr="0041285E">
        <w:rPr>
          <w:rFonts w:ascii="Times New Roman" w:hAnsi="Times New Roman" w:cs="Times New Roman"/>
          <w:sz w:val="24"/>
          <w:szCs w:val="24"/>
        </w:rPr>
        <w:t>.</w:t>
      </w:r>
    </w:p>
    <w:p w14:paraId="08BBA844" w14:textId="77777777" w:rsidR="007B575F" w:rsidRDefault="007B575F" w:rsidP="007B575F">
      <w:pPr>
        <w:pStyle w:val="DaftarParagraf"/>
        <w:numPr>
          <w:ilvl w:val="3"/>
          <w:numId w:val="65"/>
        </w:numPr>
        <w:spacing w:after="0" w:line="360" w:lineRule="auto"/>
        <w:ind w:left="993" w:hanging="426"/>
        <w:jc w:val="both"/>
        <w:rPr>
          <w:rFonts w:ascii="Times New Roman" w:hAnsi="Times New Roman" w:cs="Times New Roman"/>
          <w:b/>
          <w:sz w:val="24"/>
          <w:szCs w:val="24"/>
        </w:rPr>
      </w:pPr>
      <w:proofErr w:type="spellStart"/>
      <w:r w:rsidRPr="0041285E">
        <w:rPr>
          <w:rFonts w:ascii="Times New Roman" w:hAnsi="Times New Roman" w:cs="Times New Roman"/>
          <w:b/>
          <w:sz w:val="24"/>
          <w:szCs w:val="24"/>
        </w:rPr>
        <w:t>Keterampilan</w:t>
      </w:r>
      <w:proofErr w:type="spellEnd"/>
      <w:r w:rsidRPr="0041285E">
        <w:rPr>
          <w:rFonts w:ascii="Times New Roman" w:hAnsi="Times New Roman" w:cs="Times New Roman"/>
          <w:b/>
          <w:sz w:val="24"/>
          <w:szCs w:val="24"/>
        </w:rPr>
        <w:t xml:space="preserve"> </w:t>
      </w:r>
      <w:proofErr w:type="spellStart"/>
      <w:r w:rsidRPr="0041285E">
        <w:rPr>
          <w:rFonts w:ascii="Times New Roman" w:hAnsi="Times New Roman" w:cs="Times New Roman"/>
          <w:b/>
          <w:sz w:val="24"/>
          <w:szCs w:val="24"/>
        </w:rPr>
        <w:t>Persuasi</w:t>
      </w:r>
      <w:proofErr w:type="spellEnd"/>
      <w:r w:rsidRPr="0041285E">
        <w:rPr>
          <w:rFonts w:ascii="Times New Roman" w:hAnsi="Times New Roman" w:cs="Times New Roman"/>
          <w:b/>
          <w:sz w:val="24"/>
          <w:szCs w:val="24"/>
        </w:rPr>
        <w:t xml:space="preserve"> </w:t>
      </w:r>
      <w:proofErr w:type="spellStart"/>
      <w:r w:rsidRPr="0041285E">
        <w:rPr>
          <w:rFonts w:ascii="Times New Roman" w:hAnsi="Times New Roman" w:cs="Times New Roman"/>
          <w:b/>
          <w:sz w:val="24"/>
          <w:szCs w:val="24"/>
        </w:rPr>
        <w:t>dalam</w:t>
      </w:r>
      <w:proofErr w:type="spellEnd"/>
      <w:r w:rsidRPr="0041285E">
        <w:rPr>
          <w:rFonts w:ascii="Times New Roman" w:hAnsi="Times New Roman" w:cs="Times New Roman"/>
          <w:b/>
          <w:sz w:val="24"/>
          <w:szCs w:val="24"/>
        </w:rPr>
        <w:t xml:space="preserve"> Debat </w:t>
      </w:r>
      <w:proofErr w:type="spellStart"/>
      <w:r w:rsidRPr="0041285E">
        <w:rPr>
          <w:rFonts w:ascii="Times New Roman" w:hAnsi="Times New Roman" w:cs="Times New Roman"/>
          <w:b/>
          <w:sz w:val="24"/>
          <w:szCs w:val="24"/>
        </w:rPr>
        <w:t>Aktif</w:t>
      </w:r>
      <w:proofErr w:type="spellEnd"/>
      <w:r w:rsidRPr="0041285E">
        <w:rPr>
          <w:rFonts w:ascii="Times New Roman" w:hAnsi="Times New Roman" w:cs="Times New Roman"/>
          <w:b/>
          <w:sz w:val="24"/>
          <w:szCs w:val="24"/>
        </w:rPr>
        <w:t xml:space="preserve">. </w:t>
      </w:r>
    </w:p>
    <w:p w14:paraId="2232E357" w14:textId="77777777" w:rsidR="007B575F" w:rsidRDefault="007B575F" w:rsidP="007A67EB">
      <w:pPr>
        <w:pStyle w:val="DaftarParagraf"/>
        <w:spacing w:after="0" w:line="360" w:lineRule="auto"/>
        <w:ind w:left="567" w:firstLine="567"/>
        <w:jc w:val="both"/>
        <w:rPr>
          <w:rFonts w:ascii="Times New Roman" w:hAnsi="Times New Roman" w:cs="Times New Roman"/>
          <w:sz w:val="24"/>
          <w:szCs w:val="24"/>
        </w:rPr>
      </w:pPr>
      <w:proofErr w:type="spellStart"/>
      <w:r w:rsidRPr="0041285E">
        <w:rPr>
          <w:rFonts w:ascii="Times New Roman" w:hAnsi="Times New Roman" w:cs="Times New Roman"/>
          <w:sz w:val="24"/>
          <w:szCs w:val="24"/>
        </w:rPr>
        <w:t>Keterampilan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persuasi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dalam</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debat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aktif</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menurut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Nugraha</w:t>
      </w:r>
      <w:proofErr w:type="spellEnd"/>
      <w:r w:rsidRPr="0041285E">
        <w:rPr>
          <w:rFonts w:ascii="Times New Roman" w:hAnsi="Times New Roman" w:cs="Times New Roman"/>
          <w:sz w:val="24"/>
          <w:szCs w:val="24"/>
        </w:rPr>
        <w:t xml:space="preserve"> </w:t>
      </w:r>
      <w:r w:rsidRPr="0041285E">
        <w:rPr>
          <w:rFonts w:ascii="Times New Roman" w:hAnsi="Times New Roman" w:cs="Times New Roman"/>
          <w:sz w:val="24"/>
          <w:szCs w:val="24"/>
        </w:rPr>
        <w:fldChar w:fldCharType="begin" w:fldLock="1"/>
      </w:r>
      <w:r w:rsidRPr="0041285E">
        <w:rPr>
          <w:rFonts w:ascii="Times New Roman" w:hAnsi="Times New Roman" w:cs="Times New Roman"/>
          <w:sz w:val="24"/>
          <w:szCs w:val="24"/>
        </w:rPr>
        <w:instrText>ADDIN CSL_CITATION {"citationItems":[{"id":"ITEM-1","itemData":{"DOI":"10.56393/pijar.v2i2.1132","ISSN":"2776-527X","abstract":"Penelitian ini bertujuan untuk mendeskripsikan penerapan metode pembelajaran debat dalam mata pelajaran PPKn untuk mengembangkan partisipasi peserta didik kelas X di SMAN 25 Bandung. Penelitian ini menggunakan metode deskriptif  dengan pendekatan kualitatif. Tektik pengumpulan data yang digunakan dalam penelitian ini adalah  wawancara, obervasi dan studi dokumentasi dan untuk mengumpulakan data digunakan teknis analisis yang terdiri dari tahapan pengumpulan data, reduksi data, penyajian data dan penarikan  kesimpulan. Untuk  pengujian  kredibilitas  data digunakan teknik triangulasi data. Hasil penelitian ini menunjukan bahwa (1) Penerapan metode debat dilaksanakan melalui kegiatan perencanaan, pelaksanaan dan evaluasi pembelajaran; (2) Penerapan metode debat membuat pembelajaran berpusat pada peserta didik; (3) Pelaksanaan metode debat dapat mestimulis peserta didik untuk aktif dalam pembelajaran.  Berdasarkan penelitian tersebut dapat disimpulkan bahwa penerapan metode pembelajaran debat dalam mata pelajaran PPKn dapat mengemangkan partisipasi peserta didik dalam proses pembelajaran.","author":[{"dropping-particle":"","family":"Nugraha","given":"Silvan Egistian","non-dropping-particle":"","parse-names":false,"suffix":""}],"container-title":"Pijar : Jurnal Penelitian Bidang Pendidikan dan Pembelajaran","id":"ITEM-1","issue":"2","issued":{"date-parts":[["2022"]]},"page":"57-64","title":"Penerapan Metode Debat Dalam Mata Pelajaran PPKn Untuk Mengembangkan Partisipasi Belajar Peserta Didik","type":"article-journal","volume":"2"},"uris":["http://www.mendeley.com/documents/?uuid=ad01bd2e-2e61-400a-acf1-0a2b9b44fbd6"]}],"mendeley":{"formattedCitation":"(Nugraha, 2022)","manualFormatting":"( 2022:32 )","plainTextFormattedCitation":"(Nugraha, 2022)","previouslyFormattedCitation":"(Nugraha, 2022)"},"properties":{"noteIndex":0},"schema":"https://github.com/citation-style-language/schema/raw/master/csl-citation.json"}</w:instrText>
      </w:r>
      <w:r w:rsidRPr="0041285E">
        <w:rPr>
          <w:rFonts w:ascii="Times New Roman" w:hAnsi="Times New Roman" w:cs="Times New Roman"/>
          <w:sz w:val="24"/>
          <w:szCs w:val="24"/>
        </w:rPr>
        <w:fldChar w:fldCharType="separate"/>
      </w:r>
      <w:r w:rsidRPr="0041285E">
        <w:rPr>
          <w:rFonts w:ascii="Times New Roman" w:hAnsi="Times New Roman" w:cs="Times New Roman"/>
          <w:noProof/>
          <w:sz w:val="24"/>
          <w:szCs w:val="24"/>
        </w:rPr>
        <w:t>( 2022:32 )</w:t>
      </w:r>
      <w:r w:rsidRPr="0041285E">
        <w:rPr>
          <w:rFonts w:ascii="Times New Roman" w:hAnsi="Times New Roman" w:cs="Times New Roman"/>
          <w:sz w:val="24"/>
          <w:szCs w:val="24"/>
        </w:rPr>
        <w:fldChar w:fldCharType="end"/>
      </w:r>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adalah</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Persuasi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berfokus</w:t>
      </w:r>
      <w:proofErr w:type="spellEnd"/>
      <w:r w:rsidRPr="0041285E">
        <w:rPr>
          <w:rFonts w:ascii="Times New Roman" w:hAnsi="Times New Roman" w:cs="Times New Roman"/>
          <w:sz w:val="24"/>
          <w:szCs w:val="24"/>
        </w:rPr>
        <w:t xml:space="preserve"> pada </w:t>
      </w:r>
      <w:proofErr w:type="spellStart"/>
      <w:r w:rsidRPr="0041285E">
        <w:rPr>
          <w:rFonts w:ascii="Times New Roman" w:hAnsi="Times New Roman" w:cs="Times New Roman"/>
          <w:sz w:val="24"/>
          <w:szCs w:val="24"/>
        </w:rPr>
        <w:t>kemampuan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peserta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untuk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mempengaruhi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sikap</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atau</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pandangan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lawan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debat</w:t>
      </w:r>
      <w:proofErr w:type="spellEnd"/>
      <w:r w:rsidRPr="0041285E">
        <w:rPr>
          <w:rFonts w:ascii="Times New Roman" w:hAnsi="Times New Roman" w:cs="Times New Roman"/>
          <w:sz w:val="24"/>
          <w:szCs w:val="24"/>
        </w:rPr>
        <w:t xml:space="preserve"> dan </w:t>
      </w:r>
      <w:proofErr w:type="spellStart"/>
      <w:r w:rsidRPr="0041285E">
        <w:rPr>
          <w:rFonts w:ascii="Times New Roman" w:hAnsi="Times New Roman" w:cs="Times New Roman"/>
          <w:sz w:val="24"/>
          <w:szCs w:val="24"/>
        </w:rPr>
        <w:t>audiens</w:t>
      </w:r>
      <w:proofErr w:type="spellEnd"/>
      <w:r w:rsidRPr="0041285E">
        <w:rPr>
          <w:rFonts w:ascii="Times New Roman" w:hAnsi="Times New Roman" w:cs="Times New Roman"/>
          <w:sz w:val="24"/>
          <w:szCs w:val="24"/>
        </w:rPr>
        <w:t>.</w:t>
      </w:r>
      <w:r>
        <w:rPr>
          <w:rFonts w:ascii="Times New Roman" w:hAnsi="Times New Roman" w:cs="Times New Roman"/>
          <w:sz w:val="24"/>
          <w:szCs w:val="24"/>
        </w:rPr>
        <w:t xml:space="preserve"> </w:t>
      </w:r>
    </w:p>
    <w:p w14:paraId="154841A5" w14:textId="77777777" w:rsidR="007B575F" w:rsidRPr="0041285E" w:rsidRDefault="007B575F" w:rsidP="007A67EB">
      <w:pPr>
        <w:pStyle w:val="DaftarParagraf"/>
        <w:spacing w:after="0" w:line="360" w:lineRule="auto"/>
        <w:ind w:left="567" w:firstLine="567"/>
        <w:jc w:val="both"/>
        <w:rPr>
          <w:rFonts w:ascii="Times New Roman" w:hAnsi="Times New Roman" w:cs="Times New Roman"/>
          <w:b/>
          <w:sz w:val="24"/>
          <w:szCs w:val="24"/>
        </w:rPr>
      </w:pPr>
      <w:proofErr w:type="spellStart"/>
      <w:r w:rsidRPr="0041285E">
        <w:rPr>
          <w:rFonts w:ascii="Times New Roman" w:hAnsi="Times New Roman" w:cs="Times New Roman"/>
          <w:sz w:val="24"/>
          <w:szCs w:val="24"/>
        </w:rPr>
        <w:t>Keterampilan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persuasi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dalam</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debat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aktif</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berfokus</w:t>
      </w:r>
      <w:proofErr w:type="spellEnd"/>
      <w:r w:rsidRPr="0041285E">
        <w:rPr>
          <w:rFonts w:ascii="Times New Roman" w:hAnsi="Times New Roman" w:cs="Times New Roman"/>
          <w:sz w:val="24"/>
          <w:szCs w:val="24"/>
        </w:rPr>
        <w:t xml:space="preserve"> pada </w:t>
      </w:r>
      <w:proofErr w:type="spellStart"/>
      <w:r w:rsidRPr="0041285E">
        <w:rPr>
          <w:rFonts w:ascii="Times New Roman" w:hAnsi="Times New Roman" w:cs="Times New Roman"/>
          <w:sz w:val="24"/>
          <w:szCs w:val="24"/>
        </w:rPr>
        <w:t>kemampuan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peserta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didik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untuk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mempengaruhi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sikap</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atau</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pandangan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lawan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debat</w:t>
      </w:r>
      <w:proofErr w:type="spellEnd"/>
      <w:r w:rsidRPr="0041285E">
        <w:rPr>
          <w:rFonts w:ascii="Times New Roman" w:hAnsi="Times New Roman" w:cs="Times New Roman"/>
          <w:sz w:val="24"/>
          <w:szCs w:val="24"/>
        </w:rPr>
        <w:t xml:space="preserve"> dan </w:t>
      </w:r>
      <w:proofErr w:type="spellStart"/>
      <w:r w:rsidRPr="0041285E">
        <w:rPr>
          <w:rFonts w:ascii="Times New Roman" w:hAnsi="Times New Roman" w:cs="Times New Roman"/>
          <w:sz w:val="24"/>
          <w:szCs w:val="24"/>
        </w:rPr>
        <w:t>audiens</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Dengan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menggunakan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teknik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persuasi</w:t>
      </w:r>
      <w:proofErr w:type="spellEnd"/>
      <w:r w:rsidRPr="0041285E">
        <w:rPr>
          <w:rFonts w:ascii="Times New Roman" w:hAnsi="Times New Roman" w:cs="Times New Roman"/>
          <w:sz w:val="24"/>
          <w:szCs w:val="24"/>
        </w:rPr>
        <w:t xml:space="preserve"> yang </w:t>
      </w:r>
      <w:proofErr w:type="spellStart"/>
      <w:r w:rsidRPr="0041285E">
        <w:rPr>
          <w:rFonts w:ascii="Times New Roman" w:hAnsi="Times New Roman" w:cs="Times New Roman"/>
          <w:sz w:val="24"/>
          <w:szCs w:val="24"/>
        </w:rPr>
        <w:t>tepat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peserta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didik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dapat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meyakinkan</w:t>
      </w:r>
      <w:proofErr w:type="spellEnd"/>
      <w:r w:rsidRPr="0041285E">
        <w:rPr>
          <w:rFonts w:ascii="Times New Roman" w:hAnsi="Times New Roman" w:cs="Times New Roman"/>
          <w:sz w:val="24"/>
          <w:szCs w:val="24"/>
        </w:rPr>
        <w:t xml:space="preserve"> orang lain </w:t>
      </w:r>
      <w:proofErr w:type="spellStart"/>
      <w:r w:rsidRPr="0041285E">
        <w:rPr>
          <w:rFonts w:ascii="Times New Roman" w:hAnsi="Times New Roman" w:cs="Times New Roman"/>
          <w:sz w:val="24"/>
          <w:szCs w:val="24"/>
        </w:rPr>
        <w:t>untuk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menerima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atau</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memahami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pandangan</w:t>
      </w:r>
      <w:proofErr w:type="spellEnd"/>
      <w:r w:rsidRPr="0041285E">
        <w:rPr>
          <w:rFonts w:ascii="Times New Roman" w:hAnsi="Times New Roman" w:cs="Times New Roman"/>
          <w:sz w:val="24"/>
          <w:szCs w:val="24"/>
        </w:rPr>
        <w:t xml:space="preserve"> yang </w:t>
      </w:r>
      <w:proofErr w:type="spellStart"/>
      <w:r w:rsidRPr="0041285E">
        <w:rPr>
          <w:rFonts w:ascii="Times New Roman" w:hAnsi="Times New Roman" w:cs="Times New Roman"/>
          <w:sz w:val="24"/>
          <w:szCs w:val="24"/>
        </w:rPr>
        <w:t>mereka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kemukakan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sehingga</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debat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aktif</w:t>
      </w:r>
      <w:proofErr w:type="spellEnd"/>
      <w:r w:rsidRPr="0041285E">
        <w:rPr>
          <w:rFonts w:ascii="Times New Roman" w:hAnsi="Times New Roman" w:cs="Times New Roman"/>
          <w:sz w:val="24"/>
          <w:szCs w:val="24"/>
        </w:rPr>
        <w:t xml:space="preserve"> juga </w:t>
      </w:r>
      <w:proofErr w:type="spellStart"/>
      <w:r w:rsidRPr="0041285E">
        <w:rPr>
          <w:rFonts w:ascii="Times New Roman" w:hAnsi="Times New Roman" w:cs="Times New Roman"/>
          <w:sz w:val="24"/>
          <w:szCs w:val="24"/>
        </w:rPr>
        <w:t>berfungsi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sebagai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alat</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untuk</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mengasah</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kemampuan</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komunikasi</w:t>
      </w:r>
      <w:proofErr w:type="spellEnd"/>
      <w:r w:rsidRPr="0041285E">
        <w:rPr>
          <w:rFonts w:ascii="Times New Roman" w:hAnsi="Times New Roman" w:cs="Times New Roman"/>
          <w:sz w:val="24"/>
          <w:szCs w:val="24"/>
        </w:rPr>
        <w:t xml:space="preserve"> </w:t>
      </w:r>
      <w:proofErr w:type="spellStart"/>
      <w:r w:rsidRPr="0041285E">
        <w:rPr>
          <w:rFonts w:ascii="Times New Roman" w:hAnsi="Times New Roman" w:cs="Times New Roman"/>
          <w:sz w:val="24"/>
          <w:szCs w:val="24"/>
        </w:rPr>
        <w:t>persuasif</w:t>
      </w:r>
      <w:proofErr w:type="spellEnd"/>
      <w:r w:rsidRPr="0041285E">
        <w:rPr>
          <w:rFonts w:ascii="Times New Roman" w:hAnsi="Times New Roman" w:cs="Times New Roman"/>
          <w:sz w:val="24"/>
          <w:szCs w:val="24"/>
        </w:rPr>
        <w:t>.</w:t>
      </w:r>
    </w:p>
    <w:p w14:paraId="100B23E5" w14:textId="77777777" w:rsidR="007B575F" w:rsidRPr="006B77CC" w:rsidRDefault="007B575F" w:rsidP="007B575F">
      <w:pPr>
        <w:pStyle w:val="DaftarParagraf"/>
        <w:numPr>
          <w:ilvl w:val="3"/>
          <w:numId w:val="65"/>
        </w:numPr>
        <w:spacing w:after="0" w:line="360" w:lineRule="auto"/>
        <w:ind w:left="993" w:hanging="426"/>
        <w:jc w:val="both"/>
        <w:rPr>
          <w:rFonts w:ascii="Times New Roman" w:hAnsi="Times New Roman" w:cs="Times New Roman"/>
          <w:b/>
          <w:sz w:val="24"/>
          <w:szCs w:val="24"/>
          <w:lang w:val="pt-BR"/>
        </w:rPr>
      </w:pPr>
      <w:r w:rsidRPr="006B77CC">
        <w:rPr>
          <w:rFonts w:ascii="Times New Roman" w:hAnsi="Times New Roman" w:cs="Times New Roman"/>
          <w:b/>
          <w:sz w:val="24"/>
          <w:szCs w:val="24"/>
          <w:lang w:val="pt-BR"/>
        </w:rPr>
        <w:t xml:space="preserve">Hubungan Antara Metode Debat Aktif, Argumentasi, dan Persuasi dalam PKn. </w:t>
      </w:r>
    </w:p>
    <w:p w14:paraId="166CD093" w14:textId="77777777" w:rsidR="007B575F" w:rsidRPr="006B77CC" w:rsidRDefault="007B575F" w:rsidP="003C23CE">
      <w:pPr>
        <w:pStyle w:val="DaftarParagraf"/>
        <w:spacing w:after="0" w:line="360" w:lineRule="auto"/>
        <w:ind w:left="567" w:firstLine="567"/>
        <w:jc w:val="both"/>
        <w:rPr>
          <w:rFonts w:ascii="Times New Roman" w:hAnsi="Times New Roman" w:cs="Times New Roman"/>
          <w:sz w:val="24"/>
          <w:szCs w:val="24"/>
          <w:lang w:val="pt-BR"/>
        </w:rPr>
      </w:pPr>
      <w:r w:rsidRPr="006B77CC">
        <w:rPr>
          <w:rFonts w:ascii="Times New Roman" w:hAnsi="Times New Roman" w:cs="Times New Roman"/>
          <w:sz w:val="24"/>
          <w:szCs w:val="24"/>
          <w:lang w:val="pt-BR"/>
        </w:rPr>
        <w:t xml:space="preserve">Metode debat aktif mendorong pengembangan argumen berbasis fakta dan rasionalitas, serta memengaruhi audiens melalui strategi persuasi. </w:t>
      </w:r>
      <w:r w:rsidRPr="0041285E">
        <w:rPr>
          <w:rFonts w:ascii="Times New Roman" w:hAnsi="Times New Roman" w:cs="Times New Roman"/>
          <w:sz w:val="24"/>
          <w:szCs w:val="24"/>
        </w:rPr>
        <w:fldChar w:fldCharType="begin" w:fldLock="1"/>
      </w:r>
      <w:r w:rsidRPr="006B77CC">
        <w:rPr>
          <w:rFonts w:ascii="Times New Roman" w:hAnsi="Times New Roman" w:cs="Times New Roman"/>
          <w:sz w:val="24"/>
          <w:szCs w:val="24"/>
          <w:lang w:val="pt-BR"/>
        </w:rPr>
        <w:instrText>ADDIN CSL_CITATION {"citationItems":[{"id":"ITEM-1","itemData":{"author":[{"dropping-particle":"","family":"Reni Padmawati Bintari, Parji","given":"Candra Dewi","non-dropping-particle":"","parse-names":false,"suffix":""}],"container-title":"Prosiding Konferensi iIlmiah Dasar","id":"ITEM-1","issued":{"date-parts":[["2023"]]},"page":"968-973","title":"Pengaruh Metode Debat Aktif Terhadap","type":"article-journal","volume":"4"},"uris":["http://www.mendeley.com/documents/?uuid=c1b10814-48fc-48e9-9e83-0cfcd43fad88"]}],"mendeley":{"formattedCitation":"(Reni Padmawati Bintari, Parji, 2023)","manualFormatting":"(Bintari, 2023:78)","plainTextFormattedCitation":"(Reni Padmawati Bintari, Parji, 2023)","previouslyFormattedCitation":"(Reni Padmawati Bintari, Parji, 2023)"},"properties":{"noteIndex":0},"schema":"https://github.com/citation-style-language/schema/raw/master/csl-citation.json"}</w:instrText>
      </w:r>
      <w:r w:rsidRPr="0041285E">
        <w:rPr>
          <w:rFonts w:ascii="Times New Roman" w:hAnsi="Times New Roman" w:cs="Times New Roman"/>
          <w:sz w:val="24"/>
          <w:szCs w:val="24"/>
        </w:rPr>
        <w:fldChar w:fldCharType="separate"/>
      </w:r>
      <w:r w:rsidRPr="006B77CC">
        <w:rPr>
          <w:rFonts w:ascii="Times New Roman" w:hAnsi="Times New Roman" w:cs="Times New Roman"/>
          <w:noProof/>
          <w:sz w:val="24"/>
          <w:szCs w:val="24"/>
          <w:lang w:val="pt-BR"/>
        </w:rPr>
        <w:t>(Bintari, 2023:78)</w:t>
      </w:r>
      <w:r w:rsidRPr="0041285E">
        <w:rPr>
          <w:rFonts w:ascii="Times New Roman" w:hAnsi="Times New Roman" w:cs="Times New Roman"/>
          <w:sz w:val="24"/>
          <w:szCs w:val="24"/>
        </w:rPr>
        <w:fldChar w:fldCharType="end"/>
      </w:r>
      <w:r w:rsidRPr="006B77CC">
        <w:rPr>
          <w:rFonts w:ascii="Times New Roman" w:hAnsi="Times New Roman" w:cs="Times New Roman"/>
          <w:sz w:val="24"/>
          <w:szCs w:val="24"/>
          <w:lang w:val="pt-BR"/>
        </w:rPr>
        <w:t>.</w:t>
      </w:r>
      <w:r w:rsidRPr="006B77CC">
        <w:rPr>
          <w:rFonts w:ascii="Arial" w:hAnsi="Arial" w:cs="Arial"/>
          <w:sz w:val="21"/>
          <w:szCs w:val="21"/>
          <w:lang w:val="pt-BR"/>
        </w:rPr>
        <w:t xml:space="preserve"> </w:t>
      </w:r>
      <w:r w:rsidRPr="006B77CC">
        <w:rPr>
          <w:rFonts w:ascii="Times New Roman" w:hAnsi="Times New Roman" w:cs="Times New Roman"/>
          <w:sz w:val="24"/>
          <w:szCs w:val="24"/>
          <w:lang w:val="pt-BR"/>
        </w:rPr>
        <w:t xml:space="preserve">Metode debat aktif memainkan peran penting dalam pengembangan keterampilan argumentasi dan persuasi dalam pembelajaran Pendidikan Kewarganegaraan. </w:t>
      </w:r>
    </w:p>
    <w:p w14:paraId="678A5CB5" w14:textId="77777777" w:rsidR="007B575F" w:rsidRPr="006B77CC" w:rsidRDefault="007B575F" w:rsidP="00FA7EFA">
      <w:pPr>
        <w:pStyle w:val="DaftarParagraf"/>
        <w:spacing w:after="0" w:line="360" w:lineRule="auto"/>
        <w:ind w:left="567" w:firstLine="567"/>
        <w:jc w:val="both"/>
        <w:rPr>
          <w:rFonts w:ascii="Times New Roman" w:hAnsi="Times New Roman" w:cs="Times New Roman"/>
          <w:sz w:val="24"/>
          <w:szCs w:val="24"/>
          <w:lang w:val="pt-BR"/>
        </w:rPr>
      </w:pPr>
      <w:r w:rsidRPr="006B77CC">
        <w:rPr>
          <w:rFonts w:ascii="Times New Roman" w:hAnsi="Times New Roman" w:cs="Times New Roman"/>
          <w:sz w:val="24"/>
          <w:szCs w:val="24"/>
          <w:lang w:val="pt-BR"/>
        </w:rPr>
        <w:lastRenderedPageBreak/>
        <w:t>Dapat disimpulkan debat aktif dapat mendorong peserta didik untuk membangun argumen yang berbasis fakta dan rasionalitas, sekaligus mengajarkan cara mempengaruhi audiens melalui strategi persuasi yang efektif. Dengan demikian, metode ini tidak hanya meningkatkan kemampuan berpikir kritis, tetapi juga memperkuat kemampuan argumentsi, komunikasi persuasif peserta didik.</w:t>
      </w:r>
    </w:p>
    <w:p w14:paraId="42138CA1" w14:textId="77777777" w:rsidR="007B575F" w:rsidRPr="00325E1E" w:rsidRDefault="007B575F" w:rsidP="007B575F">
      <w:pPr>
        <w:pStyle w:val="DaftarParagraf"/>
        <w:numPr>
          <w:ilvl w:val="1"/>
          <w:numId w:val="63"/>
        </w:numPr>
        <w:spacing w:after="0" w:line="360" w:lineRule="auto"/>
        <w:ind w:left="426" w:hanging="426"/>
        <w:rPr>
          <w:rFonts w:ascii="Times New Roman" w:hAnsi="Times New Roman" w:cs="Times New Roman"/>
          <w:b/>
          <w:bCs/>
          <w:sz w:val="24"/>
          <w:szCs w:val="24"/>
        </w:rPr>
      </w:pPr>
      <w:proofErr w:type="spellStart"/>
      <w:r w:rsidRPr="00325E1E">
        <w:rPr>
          <w:rFonts w:ascii="Times New Roman" w:hAnsi="Times New Roman" w:cs="Times New Roman"/>
          <w:b/>
          <w:bCs/>
          <w:sz w:val="24"/>
          <w:szCs w:val="24"/>
        </w:rPr>
        <w:t>Penelitian</w:t>
      </w:r>
      <w:proofErr w:type="spellEnd"/>
      <w:r w:rsidRPr="00325E1E">
        <w:rPr>
          <w:rFonts w:ascii="Times New Roman" w:hAnsi="Times New Roman" w:cs="Times New Roman"/>
          <w:b/>
          <w:bCs/>
          <w:sz w:val="24"/>
          <w:szCs w:val="24"/>
        </w:rPr>
        <w:t xml:space="preserve"> </w:t>
      </w:r>
      <w:proofErr w:type="spellStart"/>
      <w:r w:rsidRPr="00325E1E">
        <w:rPr>
          <w:rFonts w:ascii="Times New Roman" w:hAnsi="Times New Roman" w:cs="Times New Roman"/>
          <w:b/>
          <w:bCs/>
          <w:sz w:val="24"/>
          <w:szCs w:val="24"/>
        </w:rPr>
        <w:t>Terdahulu</w:t>
      </w:r>
      <w:proofErr w:type="spellEnd"/>
    </w:p>
    <w:p w14:paraId="0306E684" w14:textId="77777777" w:rsidR="007B575F" w:rsidRDefault="007B575F" w:rsidP="001062AB">
      <w:pPr>
        <w:spacing w:after="0" w:line="276" w:lineRule="auto"/>
        <w:ind w:left="567"/>
        <w:jc w:val="center"/>
        <w:rPr>
          <w:rFonts w:ascii="Times New Roman" w:hAnsi="Times New Roman" w:cs="Times New Roman"/>
          <w:b/>
          <w:bCs/>
          <w:sz w:val="24"/>
          <w:szCs w:val="24"/>
        </w:rPr>
      </w:pPr>
      <w:r w:rsidRPr="0042612D">
        <w:rPr>
          <w:rFonts w:ascii="Times New Roman" w:hAnsi="Times New Roman" w:cs="Times New Roman"/>
          <w:b/>
          <w:bCs/>
          <w:sz w:val="24"/>
          <w:szCs w:val="24"/>
        </w:rPr>
        <w:t xml:space="preserve">Tabel 2.1 </w:t>
      </w:r>
      <w:proofErr w:type="spellStart"/>
      <w:r w:rsidRPr="0042612D">
        <w:rPr>
          <w:rFonts w:ascii="Times New Roman" w:hAnsi="Times New Roman" w:cs="Times New Roman"/>
          <w:b/>
          <w:bCs/>
          <w:sz w:val="24"/>
          <w:szCs w:val="24"/>
        </w:rPr>
        <w:t>Penelitian</w:t>
      </w:r>
      <w:proofErr w:type="spellEnd"/>
      <w:r w:rsidRPr="0042612D">
        <w:rPr>
          <w:rFonts w:ascii="Times New Roman" w:hAnsi="Times New Roman" w:cs="Times New Roman"/>
          <w:b/>
          <w:bCs/>
          <w:sz w:val="24"/>
          <w:szCs w:val="24"/>
        </w:rPr>
        <w:t xml:space="preserve"> </w:t>
      </w:r>
      <w:proofErr w:type="spellStart"/>
      <w:r w:rsidRPr="0042612D">
        <w:rPr>
          <w:rFonts w:ascii="Times New Roman" w:hAnsi="Times New Roman" w:cs="Times New Roman"/>
          <w:b/>
          <w:bCs/>
          <w:sz w:val="24"/>
          <w:szCs w:val="24"/>
        </w:rPr>
        <w:t>Terdahulu</w:t>
      </w:r>
      <w:proofErr w:type="spellEnd"/>
    </w:p>
    <w:tbl>
      <w:tblPr>
        <w:tblStyle w:val="KisiTabel"/>
        <w:tblW w:w="8876" w:type="dxa"/>
        <w:jc w:val="center"/>
        <w:tblLook w:val="04A0" w:firstRow="1" w:lastRow="0" w:firstColumn="1" w:lastColumn="0" w:noHBand="0" w:noVBand="1"/>
      </w:tblPr>
      <w:tblGrid>
        <w:gridCol w:w="570"/>
        <w:gridCol w:w="1512"/>
        <w:gridCol w:w="1524"/>
        <w:gridCol w:w="2221"/>
        <w:gridCol w:w="1589"/>
        <w:gridCol w:w="1536"/>
      </w:tblGrid>
      <w:tr w:rsidR="007B575F" w:rsidRPr="00365496" w14:paraId="1BBFDBF9" w14:textId="77777777" w:rsidTr="00122603">
        <w:trPr>
          <w:trHeight w:val="20"/>
          <w:jc w:val="center"/>
        </w:trPr>
        <w:tc>
          <w:tcPr>
            <w:tcW w:w="570" w:type="dxa"/>
            <w:noWrap/>
            <w:hideMark/>
          </w:tcPr>
          <w:p w14:paraId="3AC60A41" w14:textId="77777777" w:rsidR="007B575F" w:rsidRPr="00365496" w:rsidRDefault="007B575F" w:rsidP="00A1027A">
            <w:pPr>
              <w:spacing w:line="276" w:lineRule="auto"/>
              <w:jc w:val="center"/>
              <w:rPr>
                <w:rFonts w:ascii="Times New Roman" w:hAnsi="Times New Roman" w:cs="Times New Roman"/>
                <w:sz w:val="24"/>
                <w:szCs w:val="24"/>
                <w:lang w:val="en-US"/>
              </w:rPr>
            </w:pPr>
            <w:r w:rsidRPr="00365496">
              <w:rPr>
                <w:rFonts w:ascii="Times New Roman" w:hAnsi="Times New Roman" w:cs="Times New Roman"/>
                <w:sz w:val="24"/>
                <w:szCs w:val="24"/>
                <w:lang w:val="en-US"/>
              </w:rPr>
              <w:t>No.</w:t>
            </w:r>
          </w:p>
        </w:tc>
        <w:tc>
          <w:tcPr>
            <w:tcW w:w="1512" w:type="dxa"/>
            <w:noWrap/>
            <w:hideMark/>
          </w:tcPr>
          <w:p w14:paraId="5A843136" w14:textId="77777777" w:rsidR="007B575F" w:rsidRPr="00365496" w:rsidRDefault="007B575F" w:rsidP="00A1027A">
            <w:pPr>
              <w:spacing w:line="276" w:lineRule="auto"/>
              <w:jc w:val="center"/>
              <w:rPr>
                <w:rFonts w:ascii="Times New Roman" w:hAnsi="Times New Roman" w:cs="Times New Roman"/>
                <w:sz w:val="24"/>
                <w:szCs w:val="24"/>
              </w:rPr>
            </w:pPr>
            <w:proofErr w:type="spellStart"/>
            <w:r w:rsidRPr="00365496">
              <w:rPr>
                <w:rFonts w:ascii="Times New Roman" w:hAnsi="Times New Roman" w:cs="Times New Roman"/>
                <w:sz w:val="24"/>
                <w:szCs w:val="24"/>
                <w:lang w:val="en-US"/>
              </w:rPr>
              <w:t>Peneliti</w:t>
            </w:r>
            <w:proofErr w:type="spellEnd"/>
          </w:p>
        </w:tc>
        <w:tc>
          <w:tcPr>
            <w:tcW w:w="1524" w:type="dxa"/>
            <w:noWrap/>
            <w:hideMark/>
          </w:tcPr>
          <w:p w14:paraId="1C60CE0B" w14:textId="77777777" w:rsidR="007B575F" w:rsidRPr="00365496" w:rsidRDefault="007B575F" w:rsidP="00A1027A">
            <w:pPr>
              <w:spacing w:line="276" w:lineRule="auto"/>
              <w:jc w:val="center"/>
              <w:rPr>
                <w:rFonts w:ascii="Times New Roman" w:hAnsi="Times New Roman" w:cs="Times New Roman"/>
                <w:sz w:val="24"/>
                <w:szCs w:val="24"/>
              </w:rPr>
            </w:pPr>
            <w:proofErr w:type="spellStart"/>
            <w:r w:rsidRPr="00365496">
              <w:rPr>
                <w:rFonts w:ascii="Times New Roman" w:hAnsi="Times New Roman" w:cs="Times New Roman"/>
                <w:sz w:val="24"/>
                <w:szCs w:val="24"/>
                <w:lang w:val="en-US"/>
              </w:rPr>
              <w:t>Judul</w:t>
            </w:r>
            <w:proofErr w:type="spellEnd"/>
            <w:r w:rsidRPr="00365496">
              <w:rPr>
                <w:rFonts w:ascii="Times New Roman" w:hAnsi="Times New Roman" w:cs="Times New Roman"/>
                <w:sz w:val="24"/>
                <w:szCs w:val="24"/>
                <w:lang w:val="en-US"/>
              </w:rPr>
              <w:t xml:space="preserve"> </w:t>
            </w:r>
            <w:proofErr w:type="spellStart"/>
            <w:r w:rsidRPr="00365496">
              <w:rPr>
                <w:rFonts w:ascii="Times New Roman" w:hAnsi="Times New Roman" w:cs="Times New Roman"/>
                <w:sz w:val="24"/>
                <w:szCs w:val="24"/>
                <w:lang w:val="en-US"/>
              </w:rPr>
              <w:t>Penelitian</w:t>
            </w:r>
            <w:proofErr w:type="spellEnd"/>
          </w:p>
        </w:tc>
        <w:tc>
          <w:tcPr>
            <w:tcW w:w="2221" w:type="dxa"/>
            <w:noWrap/>
            <w:hideMark/>
          </w:tcPr>
          <w:p w14:paraId="48CD4547" w14:textId="77777777" w:rsidR="007B575F" w:rsidRPr="00365496" w:rsidRDefault="007B575F" w:rsidP="00A1027A">
            <w:pPr>
              <w:spacing w:line="276" w:lineRule="auto"/>
              <w:jc w:val="center"/>
              <w:rPr>
                <w:rFonts w:ascii="Times New Roman" w:hAnsi="Times New Roman" w:cs="Times New Roman"/>
                <w:sz w:val="24"/>
                <w:szCs w:val="24"/>
              </w:rPr>
            </w:pPr>
            <w:r w:rsidRPr="00365496">
              <w:rPr>
                <w:rFonts w:ascii="Times New Roman" w:hAnsi="Times New Roman" w:cs="Times New Roman"/>
                <w:sz w:val="24"/>
                <w:szCs w:val="24"/>
                <w:lang w:val="en-US"/>
              </w:rPr>
              <w:t xml:space="preserve">Hasil </w:t>
            </w:r>
            <w:proofErr w:type="spellStart"/>
            <w:r w:rsidRPr="00365496">
              <w:rPr>
                <w:rFonts w:ascii="Times New Roman" w:hAnsi="Times New Roman" w:cs="Times New Roman"/>
                <w:sz w:val="24"/>
                <w:szCs w:val="24"/>
                <w:lang w:val="en-US"/>
              </w:rPr>
              <w:t>Penelitian</w:t>
            </w:r>
            <w:proofErr w:type="spellEnd"/>
          </w:p>
        </w:tc>
        <w:tc>
          <w:tcPr>
            <w:tcW w:w="1548" w:type="dxa"/>
            <w:noWrap/>
            <w:hideMark/>
          </w:tcPr>
          <w:p w14:paraId="05E78100" w14:textId="77777777" w:rsidR="007B575F" w:rsidRPr="00365496" w:rsidRDefault="007B575F" w:rsidP="00A1027A">
            <w:pPr>
              <w:spacing w:line="276" w:lineRule="auto"/>
              <w:jc w:val="center"/>
              <w:rPr>
                <w:rFonts w:ascii="Times New Roman" w:hAnsi="Times New Roman" w:cs="Times New Roman"/>
                <w:sz w:val="24"/>
                <w:szCs w:val="24"/>
              </w:rPr>
            </w:pPr>
            <w:proofErr w:type="spellStart"/>
            <w:r w:rsidRPr="00365496">
              <w:rPr>
                <w:rFonts w:ascii="Times New Roman" w:hAnsi="Times New Roman" w:cs="Times New Roman"/>
                <w:sz w:val="24"/>
                <w:szCs w:val="24"/>
                <w:lang w:val="en-US"/>
              </w:rPr>
              <w:t>Persamaan</w:t>
            </w:r>
            <w:proofErr w:type="spellEnd"/>
          </w:p>
        </w:tc>
        <w:tc>
          <w:tcPr>
            <w:tcW w:w="1501" w:type="dxa"/>
            <w:noWrap/>
            <w:hideMark/>
          </w:tcPr>
          <w:p w14:paraId="1D4C8610" w14:textId="77777777" w:rsidR="007B575F" w:rsidRPr="00365496" w:rsidRDefault="007B575F" w:rsidP="00A1027A">
            <w:pPr>
              <w:spacing w:line="276" w:lineRule="auto"/>
              <w:jc w:val="center"/>
              <w:rPr>
                <w:rFonts w:ascii="Times New Roman" w:hAnsi="Times New Roman" w:cs="Times New Roman"/>
                <w:sz w:val="24"/>
                <w:szCs w:val="24"/>
              </w:rPr>
            </w:pPr>
            <w:r w:rsidRPr="00365496">
              <w:rPr>
                <w:rFonts w:ascii="Times New Roman" w:hAnsi="Times New Roman" w:cs="Times New Roman"/>
                <w:sz w:val="24"/>
                <w:szCs w:val="24"/>
                <w:lang w:val="en-US"/>
              </w:rPr>
              <w:t>Perbedaan</w:t>
            </w:r>
          </w:p>
        </w:tc>
      </w:tr>
      <w:tr w:rsidR="007B575F" w:rsidRPr="00365496" w14:paraId="29583525" w14:textId="77777777" w:rsidTr="00122603">
        <w:trPr>
          <w:trHeight w:val="20"/>
          <w:jc w:val="center"/>
        </w:trPr>
        <w:tc>
          <w:tcPr>
            <w:tcW w:w="570" w:type="dxa"/>
            <w:noWrap/>
          </w:tcPr>
          <w:p w14:paraId="2A668FDD" w14:textId="77777777" w:rsidR="007B575F" w:rsidRPr="00365496" w:rsidRDefault="007B575F" w:rsidP="00A1027A">
            <w:pPr>
              <w:spacing w:line="276" w:lineRule="auto"/>
              <w:jc w:val="center"/>
              <w:rPr>
                <w:rFonts w:ascii="Times New Roman" w:hAnsi="Times New Roman" w:cs="Times New Roman"/>
                <w:sz w:val="24"/>
                <w:szCs w:val="24"/>
                <w:lang w:val="en-US"/>
              </w:rPr>
            </w:pPr>
            <w:r w:rsidRPr="00365496">
              <w:rPr>
                <w:rFonts w:ascii="Times New Roman" w:hAnsi="Times New Roman" w:cs="Times New Roman"/>
                <w:sz w:val="24"/>
                <w:szCs w:val="24"/>
                <w:lang w:val="en-US"/>
              </w:rPr>
              <w:t>1.</w:t>
            </w:r>
          </w:p>
        </w:tc>
        <w:tc>
          <w:tcPr>
            <w:tcW w:w="1512" w:type="dxa"/>
            <w:noWrap/>
          </w:tcPr>
          <w:p w14:paraId="3BA9D1CD" w14:textId="77777777" w:rsidR="007B575F" w:rsidRPr="00365496" w:rsidRDefault="007B575F" w:rsidP="00122603">
            <w:pPr>
              <w:spacing w:line="276" w:lineRule="auto"/>
              <w:rPr>
                <w:rFonts w:ascii="Times New Roman" w:hAnsi="Times New Roman" w:cs="Times New Roman"/>
                <w:sz w:val="24"/>
                <w:szCs w:val="24"/>
                <w:lang w:val="en-US"/>
              </w:rPr>
            </w:pPr>
            <w:r w:rsidRPr="00365496">
              <w:rPr>
                <w:rFonts w:ascii="Times New Roman" w:hAnsi="Times New Roman" w:cs="Times New Roman"/>
                <w:sz w:val="24"/>
                <w:szCs w:val="24"/>
              </w:rPr>
              <w:t xml:space="preserve">Nur Rohma </w:t>
            </w:r>
            <w:proofErr w:type="spellStart"/>
            <w:r w:rsidRPr="00365496">
              <w:rPr>
                <w:rFonts w:ascii="Times New Roman" w:hAnsi="Times New Roman" w:cs="Times New Roman"/>
                <w:sz w:val="24"/>
                <w:szCs w:val="24"/>
              </w:rPr>
              <w:t>Lailiyah</w:t>
            </w:r>
            <w:proofErr w:type="spellEnd"/>
            <w:r>
              <w:rPr>
                <w:rFonts w:ascii="Times New Roman" w:hAnsi="Times New Roman" w:cs="Times New Roman"/>
                <w:sz w:val="24"/>
                <w:szCs w:val="24"/>
              </w:rPr>
              <w:t xml:space="preserve"> (2020)</w:t>
            </w:r>
          </w:p>
        </w:tc>
        <w:tc>
          <w:tcPr>
            <w:tcW w:w="1524" w:type="dxa"/>
            <w:noWrap/>
          </w:tcPr>
          <w:p w14:paraId="7CE26801" w14:textId="77777777" w:rsidR="007B575F" w:rsidRPr="006B77CC" w:rsidRDefault="007B575F" w:rsidP="00122603">
            <w:pPr>
              <w:spacing w:line="276" w:lineRule="auto"/>
              <w:rPr>
                <w:rFonts w:ascii="Times New Roman" w:hAnsi="Times New Roman" w:cs="Times New Roman"/>
                <w:sz w:val="24"/>
                <w:szCs w:val="24"/>
                <w:lang w:val="pt-BR"/>
              </w:rPr>
            </w:pPr>
            <w:r w:rsidRPr="006B77CC">
              <w:rPr>
                <w:rFonts w:ascii="Times New Roman" w:hAnsi="Times New Roman" w:cs="Times New Roman"/>
                <w:sz w:val="24"/>
                <w:szCs w:val="24"/>
                <w:lang w:val="pt-BR"/>
              </w:rPr>
              <w:t>Pengaruh Metode Pembelajaran Debat Aktif</w:t>
            </w:r>
          </w:p>
        </w:tc>
        <w:tc>
          <w:tcPr>
            <w:tcW w:w="2221" w:type="dxa"/>
            <w:noWrap/>
          </w:tcPr>
          <w:p w14:paraId="14BCF9F5" w14:textId="77777777" w:rsidR="007B575F" w:rsidRPr="006B77CC" w:rsidRDefault="007B575F" w:rsidP="00122603">
            <w:pPr>
              <w:spacing w:line="276" w:lineRule="auto"/>
              <w:rPr>
                <w:rFonts w:ascii="Times New Roman" w:hAnsi="Times New Roman" w:cs="Times New Roman"/>
                <w:sz w:val="24"/>
                <w:szCs w:val="24"/>
                <w:lang w:val="pt-BR"/>
              </w:rPr>
            </w:pPr>
            <w:r w:rsidRPr="006B77CC">
              <w:rPr>
                <w:rFonts w:ascii="Times New Roman" w:hAnsi="Times New Roman" w:cs="Times New Roman"/>
                <w:sz w:val="24"/>
                <w:szCs w:val="24"/>
                <w:lang w:val="pt-BR"/>
              </w:rPr>
              <w:t>Penelitian ini menunjukkan bahwa penerapan metode debat aktif dapat meningkatkan hasil belajar peserta didik, terutama dalam aspek pemahaman materi PKn.</w:t>
            </w:r>
          </w:p>
        </w:tc>
        <w:tc>
          <w:tcPr>
            <w:tcW w:w="1548" w:type="dxa"/>
            <w:noWrap/>
          </w:tcPr>
          <w:p w14:paraId="30CDEEC4" w14:textId="77777777" w:rsidR="007B575F" w:rsidRPr="00365496" w:rsidRDefault="007B575F" w:rsidP="00122603">
            <w:pPr>
              <w:spacing w:line="276" w:lineRule="auto"/>
              <w:rPr>
                <w:rFonts w:ascii="Times New Roman" w:hAnsi="Times New Roman" w:cs="Times New Roman"/>
                <w:sz w:val="24"/>
                <w:szCs w:val="24"/>
                <w:lang w:val="en-US"/>
              </w:rPr>
            </w:pPr>
            <w:r w:rsidRPr="00365496">
              <w:rPr>
                <w:rFonts w:ascii="Times New Roman" w:hAnsi="Times New Roman" w:cs="Times New Roman"/>
                <w:sz w:val="24"/>
                <w:szCs w:val="24"/>
              </w:rPr>
              <w:t xml:space="preserve">Metode </w:t>
            </w:r>
            <w:proofErr w:type="spellStart"/>
            <w:r w:rsidRPr="00365496">
              <w:rPr>
                <w:rFonts w:ascii="Times New Roman" w:hAnsi="Times New Roman" w:cs="Times New Roman"/>
                <w:sz w:val="24"/>
                <w:szCs w:val="24"/>
              </w:rPr>
              <w:t>debat</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meningkatkan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keterampilan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argumentasi</w:t>
            </w:r>
            <w:proofErr w:type="spellEnd"/>
          </w:p>
        </w:tc>
        <w:tc>
          <w:tcPr>
            <w:tcW w:w="1501" w:type="dxa"/>
            <w:noWrap/>
          </w:tcPr>
          <w:p w14:paraId="674DA8F9" w14:textId="77777777" w:rsidR="007B575F" w:rsidRPr="00365496" w:rsidRDefault="007B575F" w:rsidP="00122603">
            <w:pPr>
              <w:spacing w:line="276" w:lineRule="auto"/>
              <w:rPr>
                <w:rFonts w:ascii="Times New Roman" w:hAnsi="Times New Roman" w:cs="Times New Roman"/>
                <w:sz w:val="24"/>
                <w:szCs w:val="24"/>
                <w:lang w:val="en-US"/>
              </w:rPr>
            </w:pPr>
            <w:proofErr w:type="spellStart"/>
            <w:r w:rsidRPr="00365496">
              <w:rPr>
                <w:rFonts w:ascii="Times New Roman" w:hAnsi="Times New Roman" w:cs="Times New Roman"/>
                <w:sz w:val="24"/>
                <w:szCs w:val="24"/>
              </w:rPr>
              <w:t>Fokus</w:t>
            </w:r>
            <w:proofErr w:type="spellEnd"/>
            <w:r w:rsidRPr="00365496">
              <w:rPr>
                <w:rFonts w:ascii="Times New Roman" w:hAnsi="Times New Roman" w:cs="Times New Roman"/>
                <w:sz w:val="24"/>
                <w:szCs w:val="24"/>
              </w:rPr>
              <w:t xml:space="preserve"> pada </w:t>
            </w:r>
            <w:proofErr w:type="spellStart"/>
            <w:r w:rsidRPr="00365496">
              <w:rPr>
                <w:rFonts w:ascii="Times New Roman" w:hAnsi="Times New Roman" w:cs="Times New Roman"/>
                <w:sz w:val="24"/>
                <w:szCs w:val="24"/>
              </w:rPr>
              <w:t>kelas</w:t>
            </w:r>
            <w:proofErr w:type="spellEnd"/>
            <w:r w:rsidRPr="00365496">
              <w:rPr>
                <w:rFonts w:ascii="Times New Roman" w:hAnsi="Times New Roman" w:cs="Times New Roman"/>
                <w:sz w:val="24"/>
                <w:szCs w:val="24"/>
              </w:rPr>
              <w:t xml:space="preserve"> X, </w:t>
            </w:r>
            <w:proofErr w:type="spellStart"/>
            <w:r w:rsidRPr="00365496">
              <w:rPr>
                <w:rFonts w:ascii="Times New Roman" w:hAnsi="Times New Roman" w:cs="Times New Roman"/>
                <w:sz w:val="24"/>
                <w:szCs w:val="24"/>
              </w:rPr>
              <w:t>sehingga</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hasilnya</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mungkin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tidak</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dapat</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digeneralisasi</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ke</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kelas</w:t>
            </w:r>
            <w:proofErr w:type="spellEnd"/>
            <w:r w:rsidRPr="00365496">
              <w:rPr>
                <w:rFonts w:ascii="Times New Roman" w:hAnsi="Times New Roman" w:cs="Times New Roman"/>
                <w:sz w:val="24"/>
                <w:szCs w:val="24"/>
              </w:rPr>
              <w:t xml:space="preserve"> lain.</w:t>
            </w:r>
          </w:p>
        </w:tc>
      </w:tr>
      <w:tr w:rsidR="007B575F" w:rsidRPr="00365496" w14:paraId="6C056CB7" w14:textId="77777777" w:rsidTr="00122603">
        <w:trPr>
          <w:trHeight w:val="20"/>
          <w:jc w:val="center"/>
        </w:trPr>
        <w:tc>
          <w:tcPr>
            <w:tcW w:w="570" w:type="dxa"/>
            <w:noWrap/>
          </w:tcPr>
          <w:p w14:paraId="37FB9A5E" w14:textId="77777777" w:rsidR="007B575F" w:rsidRPr="00365496" w:rsidRDefault="007B575F" w:rsidP="00A1027A">
            <w:pPr>
              <w:spacing w:line="276" w:lineRule="auto"/>
              <w:jc w:val="center"/>
              <w:rPr>
                <w:rFonts w:ascii="Times New Roman" w:hAnsi="Times New Roman" w:cs="Times New Roman"/>
                <w:sz w:val="24"/>
                <w:szCs w:val="24"/>
                <w:lang w:val="en-US"/>
              </w:rPr>
            </w:pPr>
            <w:r w:rsidRPr="00365496">
              <w:rPr>
                <w:rFonts w:ascii="Times New Roman" w:hAnsi="Times New Roman" w:cs="Times New Roman"/>
                <w:sz w:val="24"/>
                <w:szCs w:val="24"/>
                <w:lang w:val="en-US"/>
              </w:rPr>
              <w:t>2.</w:t>
            </w:r>
          </w:p>
        </w:tc>
        <w:tc>
          <w:tcPr>
            <w:tcW w:w="1512" w:type="dxa"/>
            <w:noWrap/>
          </w:tcPr>
          <w:p w14:paraId="4A5DDE64" w14:textId="77777777" w:rsidR="007B575F" w:rsidRPr="00365496" w:rsidRDefault="007B575F" w:rsidP="00122603">
            <w:pPr>
              <w:spacing w:line="276" w:lineRule="auto"/>
              <w:rPr>
                <w:rFonts w:ascii="Times New Roman" w:hAnsi="Times New Roman" w:cs="Times New Roman"/>
                <w:sz w:val="24"/>
                <w:szCs w:val="24"/>
                <w:lang w:val="en-US"/>
              </w:rPr>
            </w:pPr>
            <w:r w:rsidRPr="00365496">
              <w:rPr>
                <w:rFonts w:ascii="Times New Roman" w:hAnsi="Times New Roman" w:cs="Times New Roman"/>
                <w:sz w:val="24"/>
                <w:szCs w:val="24"/>
              </w:rPr>
              <w:t xml:space="preserve">Awanda Gita Rahma </w:t>
            </w:r>
            <w:proofErr w:type="spellStart"/>
            <w:r w:rsidRPr="00365496">
              <w:rPr>
                <w:rFonts w:ascii="Times New Roman" w:hAnsi="Times New Roman" w:cs="Times New Roman"/>
                <w:sz w:val="24"/>
                <w:szCs w:val="24"/>
              </w:rPr>
              <w:t>Insani</w:t>
            </w:r>
            <w:proofErr w:type="spellEnd"/>
            <w:r>
              <w:rPr>
                <w:rFonts w:ascii="Times New Roman" w:hAnsi="Times New Roman" w:cs="Times New Roman"/>
                <w:sz w:val="24"/>
                <w:szCs w:val="24"/>
              </w:rPr>
              <w:t xml:space="preserve"> (2021)</w:t>
            </w:r>
          </w:p>
        </w:tc>
        <w:tc>
          <w:tcPr>
            <w:tcW w:w="1524" w:type="dxa"/>
            <w:noWrap/>
          </w:tcPr>
          <w:p w14:paraId="0E297ECB" w14:textId="77777777" w:rsidR="007B575F" w:rsidRPr="006B77CC" w:rsidRDefault="007B575F" w:rsidP="00122603">
            <w:pPr>
              <w:spacing w:line="276" w:lineRule="auto"/>
              <w:rPr>
                <w:rFonts w:ascii="Times New Roman" w:hAnsi="Times New Roman" w:cs="Times New Roman"/>
                <w:sz w:val="24"/>
                <w:szCs w:val="24"/>
                <w:lang w:val="pt-BR"/>
              </w:rPr>
            </w:pPr>
            <w:r w:rsidRPr="006B77CC">
              <w:rPr>
                <w:rFonts w:ascii="Times New Roman" w:hAnsi="Times New Roman" w:cs="Times New Roman"/>
                <w:sz w:val="24"/>
                <w:szCs w:val="24"/>
                <w:lang w:val="pt-BR"/>
              </w:rPr>
              <w:t>Pengaruh Metode Debat Terhadap Keterampilan Argumentasi</w:t>
            </w:r>
          </w:p>
        </w:tc>
        <w:tc>
          <w:tcPr>
            <w:tcW w:w="2221" w:type="dxa"/>
            <w:noWrap/>
          </w:tcPr>
          <w:p w14:paraId="68F1EAC4" w14:textId="77777777" w:rsidR="007B575F" w:rsidRPr="006B77CC" w:rsidRDefault="007B575F" w:rsidP="00122603">
            <w:pPr>
              <w:spacing w:line="276" w:lineRule="auto"/>
              <w:rPr>
                <w:rFonts w:ascii="Times New Roman" w:hAnsi="Times New Roman" w:cs="Times New Roman"/>
                <w:sz w:val="24"/>
                <w:szCs w:val="24"/>
                <w:lang w:val="pt-BR"/>
              </w:rPr>
            </w:pPr>
            <w:r w:rsidRPr="006B77CC">
              <w:rPr>
                <w:rFonts w:ascii="Times New Roman" w:hAnsi="Times New Roman" w:cs="Times New Roman"/>
                <w:sz w:val="24"/>
                <w:szCs w:val="24"/>
                <w:lang w:val="pt-BR"/>
              </w:rPr>
              <w:t>Hasil penelitian menunjukkan bahwa metode debat secara signifikan meningkatkan keterampilan argumentasi tertulis peserta didik, yang terlihat dari peningkatan nilai tugas dan ujian.</w:t>
            </w:r>
          </w:p>
        </w:tc>
        <w:tc>
          <w:tcPr>
            <w:tcW w:w="1548" w:type="dxa"/>
            <w:noWrap/>
          </w:tcPr>
          <w:p w14:paraId="23C843D0" w14:textId="77777777" w:rsidR="007B575F" w:rsidRPr="006B77CC" w:rsidRDefault="007B575F" w:rsidP="00122603">
            <w:pPr>
              <w:spacing w:line="276" w:lineRule="auto"/>
              <w:rPr>
                <w:rFonts w:ascii="Times New Roman" w:hAnsi="Times New Roman" w:cs="Times New Roman"/>
                <w:sz w:val="24"/>
                <w:szCs w:val="24"/>
                <w:lang w:val="pt-BR"/>
              </w:rPr>
            </w:pPr>
            <w:r w:rsidRPr="006B77CC">
              <w:rPr>
                <w:rFonts w:ascii="Times New Roman" w:hAnsi="Times New Roman" w:cs="Times New Roman"/>
                <w:sz w:val="24"/>
                <w:szCs w:val="24"/>
                <w:lang w:val="pt-BR"/>
              </w:rPr>
              <w:t>Metode debat efektif dalam meningkatkan argumentasi</w:t>
            </w:r>
          </w:p>
        </w:tc>
        <w:tc>
          <w:tcPr>
            <w:tcW w:w="1501" w:type="dxa"/>
            <w:noWrap/>
          </w:tcPr>
          <w:p w14:paraId="54DE3789" w14:textId="77777777" w:rsidR="007B575F" w:rsidRPr="00365496" w:rsidRDefault="007B575F" w:rsidP="00122603">
            <w:pPr>
              <w:spacing w:line="276" w:lineRule="auto"/>
              <w:rPr>
                <w:rFonts w:ascii="Times New Roman" w:hAnsi="Times New Roman" w:cs="Times New Roman"/>
                <w:sz w:val="24"/>
                <w:szCs w:val="24"/>
                <w:lang w:val="en-US"/>
              </w:rPr>
            </w:pPr>
            <w:proofErr w:type="spellStart"/>
            <w:r w:rsidRPr="00365496">
              <w:rPr>
                <w:rFonts w:ascii="Times New Roman" w:hAnsi="Times New Roman" w:cs="Times New Roman"/>
                <w:sz w:val="24"/>
                <w:szCs w:val="24"/>
              </w:rPr>
              <w:t>Keterampilan</w:t>
            </w:r>
            <w:proofErr w:type="spellEnd"/>
            <w:r w:rsidRPr="00365496">
              <w:rPr>
                <w:rFonts w:ascii="Times New Roman" w:hAnsi="Times New Roman" w:cs="Times New Roman"/>
                <w:sz w:val="24"/>
                <w:szCs w:val="24"/>
              </w:rPr>
              <w:t xml:space="preserve"> yang </w:t>
            </w:r>
            <w:proofErr w:type="spellStart"/>
            <w:r w:rsidRPr="00365496">
              <w:rPr>
                <w:rFonts w:ascii="Times New Roman" w:hAnsi="Times New Roman" w:cs="Times New Roman"/>
                <w:sz w:val="24"/>
                <w:szCs w:val="24"/>
              </w:rPr>
              <w:t>diukur</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adalah</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keterampilan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tertulis</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bukan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lisan</w:t>
            </w:r>
            <w:proofErr w:type="spellEnd"/>
            <w:r w:rsidRPr="00365496">
              <w:rPr>
                <w:rFonts w:ascii="Times New Roman" w:hAnsi="Times New Roman" w:cs="Times New Roman"/>
                <w:sz w:val="24"/>
                <w:szCs w:val="24"/>
              </w:rPr>
              <w:t>.</w:t>
            </w:r>
          </w:p>
        </w:tc>
      </w:tr>
      <w:tr w:rsidR="007B575F" w:rsidRPr="00365496" w14:paraId="7A8B2751" w14:textId="77777777" w:rsidTr="00122603">
        <w:trPr>
          <w:trHeight w:val="20"/>
          <w:jc w:val="center"/>
        </w:trPr>
        <w:tc>
          <w:tcPr>
            <w:tcW w:w="570" w:type="dxa"/>
            <w:noWrap/>
          </w:tcPr>
          <w:p w14:paraId="2728A28A" w14:textId="77777777" w:rsidR="007B575F" w:rsidRPr="00365496" w:rsidRDefault="007B575F" w:rsidP="00A1027A">
            <w:pPr>
              <w:spacing w:line="276" w:lineRule="auto"/>
              <w:jc w:val="center"/>
              <w:rPr>
                <w:rFonts w:ascii="Times New Roman" w:hAnsi="Times New Roman" w:cs="Times New Roman"/>
                <w:sz w:val="24"/>
                <w:szCs w:val="24"/>
                <w:lang w:val="en-US"/>
              </w:rPr>
            </w:pPr>
            <w:r w:rsidRPr="00365496">
              <w:rPr>
                <w:rFonts w:ascii="Times New Roman" w:hAnsi="Times New Roman" w:cs="Times New Roman"/>
                <w:sz w:val="24"/>
                <w:szCs w:val="24"/>
                <w:lang w:val="en-US"/>
              </w:rPr>
              <w:t>3.</w:t>
            </w:r>
          </w:p>
        </w:tc>
        <w:tc>
          <w:tcPr>
            <w:tcW w:w="1512" w:type="dxa"/>
            <w:noWrap/>
          </w:tcPr>
          <w:p w14:paraId="5CF05DED" w14:textId="77777777" w:rsidR="007B575F" w:rsidRPr="00365496" w:rsidRDefault="007B575F" w:rsidP="00122603">
            <w:pPr>
              <w:spacing w:line="276" w:lineRule="auto"/>
              <w:rPr>
                <w:rFonts w:ascii="Times New Roman" w:hAnsi="Times New Roman" w:cs="Times New Roman"/>
                <w:sz w:val="24"/>
                <w:szCs w:val="24"/>
                <w:lang w:val="en-US"/>
              </w:rPr>
            </w:pPr>
            <w:proofErr w:type="spellStart"/>
            <w:r w:rsidRPr="00365496">
              <w:rPr>
                <w:rFonts w:ascii="Times New Roman" w:hAnsi="Times New Roman" w:cs="Times New Roman"/>
                <w:sz w:val="24"/>
                <w:szCs w:val="24"/>
                <w:lang w:val="en-US"/>
              </w:rPr>
              <w:t>Jannal</w:t>
            </w:r>
            <w:proofErr w:type="spellEnd"/>
            <w:r w:rsidRPr="00365496">
              <w:rPr>
                <w:rFonts w:ascii="Times New Roman" w:hAnsi="Times New Roman" w:cs="Times New Roman"/>
                <w:sz w:val="24"/>
                <w:szCs w:val="24"/>
                <w:lang w:val="en-US"/>
              </w:rPr>
              <w:t xml:space="preserve"> </w:t>
            </w:r>
            <w:proofErr w:type="spellStart"/>
            <w:r w:rsidRPr="00365496">
              <w:rPr>
                <w:rFonts w:ascii="Times New Roman" w:hAnsi="Times New Roman" w:cs="Times New Roman"/>
                <w:sz w:val="24"/>
                <w:szCs w:val="24"/>
                <w:lang w:val="en-US"/>
              </w:rPr>
              <w:t>Dakwah</w:t>
            </w:r>
            <w:proofErr w:type="spellEnd"/>
            <w:r>
              <w:rPr>
                <w:rFonts w:ascii="Times New Roman" w:hAnsi="Times New Roman" w:cs="Times New Roman"/>
                <w:sz w:val="24"/>
                <w:szCs w:val="24"/>
                <w:lang w:val="en-US"/>
              </w:rPr>
              <w:t xml:space="preserve"> (2022)</w:t>
            </w:r>
          </w:p>
        </w:tc>
        <w:tc>
          <w:tcPr>
            <w:tcW w:w="1524" w:type="dxa"/>
            <w:noWrap/>
          </w:tcPr>
          <w:p w14:paraId="0C50261E" w14:textId="77777777" w:rsidR="007B575F" w:rsidRPr="006B77CC" w:rsidRDefault="007B575F" w:rsidP="00122603">
            <w:pPr>
              <w:spacing w:line="276" w:lineRule="auto"/>
              <w:rPr>
                <w:rFonts w:ascii="Times New Roman" w:hAnsi="Times New Roman" w:cs="Times New Roman"/>
                <w:sz w:val="24"/>
                <w:szCs w:val="24"/>
                <w:lang w:val="pt-BR"/>
              </w:rPr>
            </w:pPr>
            <w:r w:rsidRPr="006B77CC">
              <w:rPr>
                <w:rFonts w:ascii="Times New Roman" w:hAnsi="Times New Roman" w:cs="Times New Roman"/>
                <w:sz w:val="24"/>
                <w:szCs w:val="24"/>
                <w:lang w:val="pt-BR"/>
              </w:rPr>
              <w:t>Pengaruh Metode Pembelajaran Active Debate</w:t>
            </w:r>
          </w:p>
        </w:tc>
        <w:tc>
          <w:tcPr>
            <w:tcW w:w="2221" w:type="dxa"/>
            <w:noWrap/>
          </w:tcPr>
          <w:p w14:paraId="79D2F847" w14:textId="77777777" w:rsidR="007B575F" w:rsidRPr="006B77CC" w:rsidRDefault="007B575F" w:rsidP="00122603">
            <w:pPr>
              <w:spacing w:line="276" w:lineRule="auto"/>
              <w:rPr>
                <w:rFonts w:ascii="Times New Roman" w:hAnsi="Times New Roman" w:cs="Times New Roman"/>
                <w:sz w:val="24"/>
                <w:szCs w:val="24"/>
                <w:lang w:val="pt-BR"/>
              </w:rPr>
            </w:pPr>
            <w:r w:rsidRPr="006B77CC">
              <w:rPr>
                <w:rFonts w:ascii="Times New Roman" w:hAnsi="Times New Roman" w:cs="Times New Roman"/>
                <w:sz w:val="24"/>
                <w:szCs w:val="24"/>
                <w:lang w:val="pt-BR"/>
              </w:rPr>
              <w:t xml:space="preserve">Penelitian ini menemukan bahwa metode pembelajaran debat tidak berpengaruh signifikan terhadap keaktifan belajar </w:t>
            </w:r>
            <w:r w:rsidRPr="006B77CC">
              <w:rPr>
                <w:rFonts w:ascii="Times New Roman" w:hAnsi="Times New Roman" w:cs="Times New Roman"/>
                <w:sz w:val="24"/>
                <w:szCs w:val="24"/>
                <w:lang w:val="pt-BR"/>
              </w:rPr>
              <w:lastRenderedPageBreak/>
              <w:t>peserta didik dalam konteks pendidikan agama, meskipun ada beberapa peserta didik yang menunjukkan peningkatan.</w:t>
            </w:r>
          </w:p>
        </w:tc>
        <w:tc>
          <w:tcPr>
            <w:tcW w:w="1548" w:type="dxa"/>
            <w:noWrap/>
          </w:tcPr>
          <w:p w14:paraId="2D8BC284" w14:textId="77777777" w:rsidR="007B575F" w:rsidRPr="00365496" w:rsidRDefault="007B575F" w:rsidP="00122603">
            <w:pPr>
              <w:spacing w:line="276" w:lineRule="auto"/>
              <w:rPr>
                <w:rFonts w:ascii="Times New Roman" w:hAnsi="Times New Roman" w:cs="Times New Roman"/>
                <w:sz w:val="24"/>
                <w:szCs w:val="24"/>
                <w:lang w:val="en-US"/>
              </w:rPr>
            </w:pPr>
            <w:proofErr w:type="spellStart"/>
            <w:r w:rsidRPr="00365496">
              <w:rPr>
                <w:rFonts w:ascii="Times New Roman" w:hAnsi="Times New Roman" w:cs="Times New Roman"/>
                <w:sz w:val="24"/>
                <w:szCs w:val="24"/>
              </w:rPr>
              <w:lastRenderedPageBreak/>
              <w:t>Menggunakan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metode</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debat</w:t>
            </w:r>
            <w:proofErr w:type="spellEnd"/>
          </w:p>
        </w:tc>
        <w:tc>
          <w:tcPr>
            <w:tcW w:w="1501" w:type="dxa"/>
            <w:noWrap/>
          </w:tcPr>
          <w:p w14:paraId="65B20C35" w14:textId="77777777" w:rsidR="007B575F" w:rsidRPr="00365496" w:rsidRDefault="007B575F" w:rsidP="00122603">
            <w:pPr>
              <w:spacing w:line="276" w:lineRule="auto"/>
              <w:rPr>
                <w:rFonts w:ascii="Times New Roman" w:hAnsi="Times New Roman" w:cs="Times New Roman"/>
                <w:sz w:val="24"/>
                <w:szCs w:val="24"/>
                <w:lang w:val="en-US"/>
              </w:rPr>
            </w:pPr>
            <w:proofErr w:type="spellStart"/>
            <w:r w:rsidRPr="00365496">
              <w:rPr>
                <w:rFonts w:ascii="Times New Roman" w:hAnsi="Times New Roman" w:cs="Times New Roman"/>
                <w:sz w:val="24"/>
                <w:szCs w:val="24"/>
              </w:rPr>
              <w:t>Fokus</w:t>
            </w:r>
            <w:proofErr w:type="spellEnd"/>
            <w:r w:rsidRPr="00365496">
              <w:rPr>
                <w:rFonts w:ascii="Times New Roman" w:hAnsi="Times New Roman" w:cs="Times New Roman"/>
                <w:sz w:val="24"/>
                <w:szCs w:val="24"/>
              </w:rPr>
              <w:t xml:space="preserve"> pada </w:t>
            </w:r>
            <w:proofErr w:type="spellStart"/>
            <w:r w:rsidRPr="00365496">
              <w:rPr>
                <w:rFonts w:ascii="Times New Roman" w:hAnsi="Times New Roman" w:cs="Times New Roman"/>
                <w:sz w:val="24"/>
                <w:szCs w:val="24"/>
              </w:rPr>
              <w:t>pendidikan</w:t>
            </w:r>
            <w:proofErr w:type="spellEnd"/>
            <w:r w:rsidRPr="00365496">
              <w:rPr>
                <w:rFonts w:ascii="Times New Roman" w:hAnsi="Times New Roman" w:cs="Times New Roman"/>
                <w:sz w:val="24"/>
                <w:szCs w:val="24"/>
              </w:rPr>
              <w:t xml:space="preserve"> agama, </w:t>
            </w:r>
            <w:proofErr w:type="spellStart"/>
            <w:r w:rsidRPr="00365496">
              <w:rPr>
                <w:rFonts w:ascii="Times New Roman" w:hAnsi="Times New Roman" w:cs="Times New Roman"/>
                <w:sz w:val="24"/>
                <w:szCs w:val="24"/>
              </w:rPr>
              <w:t>sehingga</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hasilnya</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mungkin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berbeda</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lastRenderedPageBreak/>
              <w:t>dalam</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konteks</w:t>
            </w:r>
            <w:proofErr w:type="spellEnd"/>
            <w:r w:rsidRPr="00365496">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365496">
              <w:rPr>
                <w:rFonts w:ascii="Times New Roman" w:hAnsi="Times New Roman" w:cs="Times New Roman"/>
                <w:sz w:val="24"/>
                <w:szCs w:val="24"/>
              </w:rPr>
              <w:t>.</w:t>
            </w:r>
          </w:p>
        </w:tc>
      </w:tr>
      <w:tr w:rsidR="007B575F" w:rsidRPr="006B77CC" w14:paraId="6600140C" w14:textId="77777777" w:rsidTr="00122603">
        <w:trPr>
          <w:trHeight w:val="20"/>
          <w:jc w:val="center"/>
        </w:trPr>
        <w:tc>
          <w:tcPr>
            <w:tcW w:w="570" w:type="dxa"/>
            <w:noWrap/>
          </w:tcPr>
          <w:p w14:paraId="47703501" w14:textId="77777777" w:rsidR="007B575F" w:rsidRPr="00365496" w:rsidRDefault="007B575F" w:rsidP="00A1027A">
            <w:pPr>
              <w:spacing w:line="276" w:lineRule="auto"/>
              <w:jc w:val="center"/>
              <w:rPr>
                <w:rFonts w:ascii="Times New Roman" w:hAnsi="Times New Roman" w:cs="Times New Roman"/>
                <w:sz w:val="24"/>
                <w:szCs w:val="24"/>
                <w:lang w:val="en-US"/>
              </w:rPr>
            </w:pPr>
            <w:r w:rsidRPr="00365496">
              <w:rPr>
                <w:rFonts w:ascii="Times New Roman" w:hAnsi="Times New Roman" w:cs="Times New Roman"/>
                <w:sz w:val="24"/>
                <w:szCs w:val="24"/>
                <w:lang w:val="en-US"/>
              </w:rPr>
              <w:t>4.</w:t>
            </w:r>
          </w:p>
        </w:tc>
        <w:tc>
          <w:tcPr>
            <w:tcW w:w="1512" w:type="dxa"/>
            <w:noWrap/>
          </w:tcPr>
          <w:p w14:paraId="36AE3477" w14:textId="77777777" w:rsidR="007B575F" w:rsidRPr="00282794" w:rsidRDefault="007B575F" w:rsidP="00122603">
            <w:pPr>
              <w:spacing w:line="276" w:lineRule="auto"/>
              <w:rPr>
                <w:rFonts w:ascii="Times New Roman" w:hAnsi="Times New Roman" w:cs="Times New Roman"/>
                <w:sz w:val="24"/>
                <w:szCs w:val="24"/>
                <w:lang w:val="en-US"/>
              </w:rPr>
            </w:pPr>
            <w:r w:rsidRPr="00282794">
              <w:rPr>
                <w:rFonts w:ascii="Times New Roman" w:hAnsi="Times New Roman" w:cs="Times New Roman"/>
                <w:sz w:val="24"/>
                <w:szCs w:val="24"/>
              </w:rPr>
              <w:t>Arif Rahman (2023)</w:t>
            </w:r>
          </w:p>
        </w:tc>
        <w:tc>
          <w:tcPr>
            <w:tcW w:w="1524" w:type="dxa"/>
            <w:noWrap/>
          </w:tcPr>
          <w:p w14:paraId="541F8F8C" w14:textId="77777777" w:rsidR="007B575F" w:rsidRPr="00833DEF" w:rsidRDefault="007B575F" w:rsidP="00A62E72">
            <w:pPr>
              <w:spacing w:line="276" w:lineRule="auto"/>
              <w:rPr>
                <w:rFonts w:ascii="Times New Roman" w:hAnsi="Times New Roman" w:cs="Times New Roman"/>
                <w:sz w:val="24"/>
                <w:szCs w:val="24"/>
                <w:lang w:val="en-US"/>
              </w:rPr>
            </w:pPr>
            <w:proofErr w:type="spellStart"/>
            <w:r w:rsidRPr="00833DEF">
              <w:rPr>
                <w:rFonts w:ascii="Times New Roman" w:hAnsi="Times New Roman" w:cs="Times New Roman"/>
                <w:sz w:val="24"/>
                <w:szCs w:val="24"/>
              </w:rPr>
              <w:t>Efektivitas</w:t>
            </w:r>
            <w:proofErr w:type="spellEnd"/>
            <w:r w:rsidRPr="00833DEF">
              <w:rPr>
                <w:rFonts w:ascii="Times New Roman" w:hAnsi="Times New Roman" w:cs="Times New Roman"/>
                <w:sz w:val="24"/>
                <w:szCs w:val="24"/>
              </w:rPr>
              <w:t xml:space="preserve"> Metode </w:t>
            </w:r>
            <w:proofErr w:type="spellStart"/>
            <w:r w:rsidRPr="00833DEF">
              <w:rPr>
                <w:rFonts w:ascii="Times New Roman" w:hAnsi="Times New Roman" w:cs="Times New Roman"/>
                <w:sz w:val="24"/>
                <w:szCs w:val="24"/>
              </w:rPr>
              <w:t>Pembelajaran</w:t>
            </w:r>
            <w:proofErr w:type="spellEnd"/>
            <w:r w:rsidRPr="00833DEF">
              <w:rPr>
                <w:rFonts w:ascii="Times New Roman" w:hAnsi="Times New Roman" w:cs="Times New Roman"/>
                <w:sz w:val="24"/>
                <w:szCs w:val="24"/>
              </w:rPr>
              <w:t xml:space="preserve"> Debat</w:t>
            </w:r>
          </w:p>
        </w:tc>
        <w:tc>
          <w:tcPr>
            <w:tcW w:w="2221" w:type="dxa"/>
            <w:noWrap/>
          </w:tcPr>
          <w:p w14:paraId="59D2D14A" w14:textId="77777777" w:rsidR="007B575F" w:rsidRPr="00833DEF" w:rsidRDefault="007B575F" w:rsidP="00A62E72">
            <w:pPr>
              <w:spacing w:line="276" w:lineRule="auto"/>
              <w:rPr>
                <w:rFonts w:ascii="Times New Roman" w:hAnsi="Times New Roman" w:cs="Times New Roman"/>
                <w:sz w:val="24"/>
                <w:szCs w:val="24"/>
                <w:lang w:val="en-US"/>
              </w:rPr>
            </w:pPr>
            <w:proofErr w:type="spellStart"/>
            <w:r w:rsidRPr="00833DEF">
              <w:rPr>
                <w:rFonts w:ascii="Times New Roman" w:hAnsi="Times New Roman" w:cs="Times New Roman"/>
                <w:sz w:val="24"/>
                <w:szCs w:val="24"/>
              </w:rPr>
              <w:t>Penelitian</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ini</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menunjukkan</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bahwa</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penerapan</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metode</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debat</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dapat</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meningkatkan</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kemampuan</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berargumentasi</w:t>
            </w:r>
            <w:proofErr w:type="spellEnd"/>
            <w:r w:rsidRPr="00833DEF">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dengan</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hasil</w:t>
            </w:r>
            <w:proofErr w:type="spellEnd"/>
            <w:r w:rsidRPr="00833DEF">
              <w:rPr>
                <w:rFonts w:ascii="Times New Roman" w:hAnsi="Times New Roman" w:cs="Times New Roman"/>
                <w:sz w:val="24"/>
                <w:szCs w:val="24"/>
              </w:rPr>
              <w:t xml:space="preserve"> yang </w:t>
            </w:r>
            <w:proofErr w:type="spellStart"/>
            <w:r w:rsidRPr="00833DEF">
              <w:rPr>
                <w:rFonts w:ascii="Times New Roman" w:hAnsi="Times New Roman" w:cs="Times New Roman"/>
                <w:sz w:val="24"/>
                <w:szCs w:val="24"/>
              </w:rPr>
              <w:t>signifikan</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dalam</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pengujian</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keterampilan</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berbicara</w:t>
            </w:r>
            <w:proofErr w:type="spellEnd"/>
            <w:r w:rsidRPr="00833DEF">
              <w:rPr>
                <w:rFonts w:ascii="Times New Roman" w:hAnsi="Times New Roman" w:cs="Times New Roman"/>
                <w:sz w:val="24"/>
                <w:szCs w:val="24"/>
              </w:rPr>
              <w:t>.</w:t>
            </w:r>
          </w:p>
        </w:tc>
        <w:tc>
          <w:tcPr>
            <w:tcW w:w="1548" w:type="dxa"/>
            <w:noWrap/>
          </w:tcPr>
          <w:p w14:paraId="07B3DF26" w14:textId="77777777" w:rsidR="007B575F" w:rsidRPr="00833DEF" w:rsidRDefault="007B575F" w:rsidP="00A62E72">
            <w:pPr>
              <w:spacing w:line="276" w:lineRule="auto"/>
              <w:rPr>
                <w:rFonts w:ascii="Times New Roman" w:hAnsi="Times New Roman" w:cs="Times New Roman"/>
                <w:sz w:val="24"/>
                <w:szCs w:val="24"/>
                <w:lang w:val="en-US"/>
              </w:rPr>
            </w:pPr>
            <w:r w:rsidRPr="00833DEF">
              <w:rPr>
                <w:rFonts w:ascii="Times New Roman" w:hAnsi="Times New Roman" w:cs="Times New Roman"/>
                <w:sz w:val="24"/>
                <w:szCs w:val="24"/>
              </w:rPr>
              <w:t xml:space="preserve">Metode </w:t>
            </w:r>
            <w:proofErr w:type="spellStart"/>
            <w:r w:rsidRPr="00833DEF">
              <w:rPr>
                <w:rFonts w:ascii="Times New Roman" w:hAnsi="Times New Roman" w:cs="Times New Roman"/>
                <w:sz w:val="24"/>
                <w:szCs w:val="24"/>
              </w:rPr>
              <w:t>debat</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meningkatkan</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keterampilan</w:t>
            </w:r>
            <w:proofErr w:type="spellEnd"/>
            <w:r w:rsidRPr="00833DEF">
              <w:rPr>
                <w:rFonts w:ascii="Times New Roman" w:hAnsi="Times New Roman" w:cs="Times New Roman"/>
                <w:sz w:val="24"/>
                <w:szCs w:val="24"/>
              </w:rPr>
              <w:t xml:space="preserve"> </w:t>
            </w:r>
            <w:proofErr w:type="spellStart"/>
            <w:r w:rsidRPr="00833DEF">
              <w:rPr>
                <w:rFonts w:ascii="Times New Roman" w:hAnsi="Times New Roman" w:cs="Times New Roman"/>
                <w:sz w:val="24"/>
                <w:szCs w:val="24"/>
              </w:rPr>
              <w:t>argumentasi</w:t>
            </w:r>
            <w:proofErr w:type="spellEnd"/>
          </w:p>
        </w:tc>
        <w:tc>
          <w:tcPr>
            <w:tcW w:w="1501" w:type="dxa"/>
            <w:noWrap/>
          </w:tcPr>
          <w:p w14:paraId="1A84716D" w14:textId="77777777" w:rsidR="007B575F" w:rsidRPr="006B77CC" w:rsidRDefault="007B575F" w:rsidP="00A62E72">
            <w:pPr>
              <w:spacing w:line="276" w:lineRule="auto"/>
              <w:rPr>
                <w:rFonts w:ascii="Times New Roman" w:hAnsi="Times New Roman" w:cs="Times New Roman"/>
                <w:sz w:val="24"/>
                <w:szCs w:val="24"/>
                <w:lang w:val="pt-BR"/>
              </w:rPr>
            </w:pPr>
            <w:r w:rsidRPr="006B77CC">
              <w:rPr>
                <w:rFonts w:ascii="Times New Roman" w:hAnsi="Times New Roman" w:cs="Times New Roman"/>
                <w:sz w:val="24"/>
                <w:szCs w:val="24"/>
                <w:lang w:val="pt-BR"/>
              </w:rPr>
              <w:t>Berbeda dalam konteks pendidikan, tidak spesifik pada PKn.</w:t>
            </w:r>
          </w:p>
        </w:tc>
      </w:tr>
      <w:tr w:rsidR="007B575F" w:rsidRPr="006B77CC" w14:paraId="689A9D0A" w14:textId="77777777" w:rsidTr="00122603">
        <w:trPr>
          <w:trHeight w:val="20"/>
          <w:jc w:val="center"/>
        </w:trPr>
        <w:tc>
          <w:tcPr>
            <w:tcW w:w="570" w:type="dxa"/>
            <w:noWrap/>
          </w:tcPr>
          <w:p w14:paraId="2C0E0C11" w14:textId="77777777" w:rsidR="007B575F" w:rsidRPr="00365496" w:rsidRDefault="007B575F" w:rsidP="00122603">
            <w:pPr>
              <w:spacing w:line="276" w:lineRule="auto"/>
              <w:jc w:val="center"/>
              <w:rPr>
                <w:rFonts w:ascii="Times New Roman" w:hAnsi="Times New Roman" w:cs="Times New Roman"/>
                <w:sz w:val="24"/>
                <w:szCs w:val="24"/>
                <w:lang w:val="en-US"/>
              </w:rPr>
            </w:pPr>
            <w:r w:rsidRPr="00365496">
              <w:rPr>
                <w:rFonts w:ascii="Times New Roman" w:hAnsi="Times New Roman" w:cs="Times New Roman"/>
                <w:sz w:val="24"/>
                <w:szCs w:val="24"/>
                <w:lang w:val="en-US"/>
              </w:rPr>
              <w:t>5.</w:t>
            </w:r>
          </w:p>
        </w:tc>
        <w:tc>
          <w:tcPr>
            <w:tcW w:w="1512" w:type="dxa"/>
            <w:noWrap/>
          </w:tcPr>
          <w:p w14:paraId="31F1BDBF" w14:textId="77777777" w:rsidR="007B575F" w:rsidRPr="00282794" w:rsidRDefault="007B575F" w:rsidP="00122603">
            <w:pPr>
              <w:spacing w:line="276" w:lineRule="auto"/>
              <w:rPr>
                <w:rFonts w:ascii="Times New Roman" w:hAnsi="Times New Roman" w:cs="Times New Roman"/>
                <w:sz w:val="24"/>
                <w:szCs w:val="24"/>
                <w:lang w:val="en-US"/>
              </w:rPr>
            </w:pPr>
            <w:r w:rsidRPr="00282794">
              <w:rPr>
                <w:rFonts w:ascii="Times New Roman" w:hAnsi="Times New Roman" w:cs="Times New Roman"/>
                <w:sz w:val="24"/>
                <w:szCs w:val="24"/>
              </w:rPr>
              <w:t>Siti Aisyah (2023)</w:t>
            </w:r>
          </w:p>
        </w:tc>
        <w:tc>
          <w:tcPr>
            <w:tcW w:w="1524" w:type="dxa"/>
            <w:noWrap/>
          </w:tcPr>
          <w:p w14:paraId="22090C80" w14:textId="77777777" w:rsidR="007B575F" w:rsidRPr="00365496" w:rsidRDefault="007B575F" w:rsidP="00122603">
            <w:pPr>
              <w:spacing w:line="276" w:lineRule="auto"/>
              <w:rPr>
                <w:rFonts w:ascii="Times New Roman" w:hAnsi="Times New Roman" w:cs="Times New Roman"/>
                <w:sz w:val="24"/>
                <w:szCs w:val="24"/>
                <w:lang w:val="en-US"/>
              </w:rPr>
            </w:pPr>
            <w:proofErr w:type="spellStart"/>
            <w:r w:rsidRPr="00365496">
              <w:rPr>
                <w:rFonts w:ascii="Times New Roman" w:hAnsi="Times New Roman" w:cs="Times New Roman"/>
                <w:sz w:val="24"/>
                <w:szCs w:val="24"/>
              </w:rPr>
              <w:t>Pengaruh</w:t>
            </w:r>
            <w:proofErr w:type="spellEnd"/>
            <w:r w:rsidRPr="00365496">
              <w:rPr>
                <w:rFonts w:ascii="Times New Roman" w:hAnsi="Times New Roman" w:cs="Times New Roman"/>
                <w:sz w:val="24"/>
                <w:szCs w:val="24"/>
              </w:rPr>
              <w:t xml:space="preserve"> Strategi </w:t>
            </w:r>
            <w:proofErr w:type="spellStart"/>
            <w:r w:rsidRPr="00365496">
              <w:rPr>
                <w:rFonts w:ascii="Times New Roman" w:hAnsi="Times New Roman" w:cs="Times New Roman"/>
                <w:sz w:val="24"/>
                <w:szCs w:val="24"/>
              </w:rPr>
              <w:t>Pembelajaran</w:t>
            </w:r>
            <w:proofErr w:type="spellEnd"/>
            <w:r w:rsidRPr="00365496">
              <w:rPr>
                <w:rFonts w:ascii="Times New Roman" w:hAnsi="Times New Roman" w:cs="Times New Roman"/>
                <w:sz w:val="24"/>
                <w:szCs w:val="24"/>
              </w:rPr>
              <w:t xml:space="preserve"> Debat </w:t>
            </w:r>
            <w:proofErr w:type="spellStart"/>
            <w:r w:rsidRPr="00365496">
              <w:rPr>
                <w:rFonts w:ascii="Times New Roman" w:hAnsi="Times New Roman" w:cs="Times New Roman"/>
                <w:sz w:val="24"/>
                <w:szCs w:val="24"/>
              </w:rPr>
              <w:t>Aktif</w:t>
            </w:r>
            <w:proofErr w:type="spellEnd"/>
          </w:p>
        </w:tc>
        <w:tc>
          <w:tcPr>
            <w:tcW w:w="2221" w:type="dxa"/>
            <w:noWrap/>
          </w:tcPr>
          <w:p w14:paraId="5031423F" w14:textId="77777777" w:rsidR="007B575F" w:rsidRPr="00365496" w:rsidRDefault="007B575F" w:rsidP="00122603">
            <w:pPr>
              <w:spacing w:line="276" w:lineRule="auto"/>
              <w:rPr>
                <w:rFonts w:ascii="Times New Roman" w:hAnsi="Times New Roman" w:cs="Times New Roman"/>
                <w:sz w:val="24"/>
                <w:szCs w:val="24"/>
                <w:lang w:val="en-US"/>
              </w:rPr>
            </w:pPr>
            <w:r w:rsidRPr="00365496">
              <w:rPr>
                <w:rFonts w:ascii="Times New Roman" w:hAnsi="Times New Roman" w:cs="Times New Roman"/>
                <w:sz w:val="24"/>
                <w:szCs w:val="24"/>
              </w:rPr>
              <w:t xml:space="preserve">Hasil </w:t>
            </w:r>
            <w:proofErr w:type="spellStart"/>
            <w:r w:rsidRPr="00365496">
              <w:rPr>
                <w:rFonts w:ascii="Times New Roman" w:hAnsi="Times New Roman" w:cs="Times New Roman"/>
                <w:sz w:val="24"/>
                <w:szCs w:val="24"/>
              </w:rPr>
              <w:t>penelitian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menunjukkan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bahwa</w:t>
            </w:r>
            <w:proofErr w:type="spellEnd"/>
            <w:r w:rsidRPr="00365496">
              <w:rPr>
                <w:rFonts w:ascii="Times New Roman" w:hAnsi="Times New Roman" w:cs="Times New Roman"/>
                <w:sz w:val="24"/>
                <w:szCs w:val="24"/>
              </w:rPr>
              <w:t xml:space="preserve"> strategi </w:t>
            </w:r>
            <w:proofErr w:type="spellStart"/>
            <w:r w:rsidRPr="00365496">
              <w:rPr>
                <w:rFonts w:ascii="Times New Roman" w:hAnsi="Times New Roman" w:cs="Times New Roman"/>
                <w:sz w:val="24"/>
                <w:szCs w:val="24"/>
              </w:rPr>
              <w:t>pembelajaran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debat</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aktif</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dapat</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meningkatkan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kemampuan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berbicara</w:t>
            </w:r>
            <w:proofErr w:type="spellEnd"/>
            <w:r w:rsidRPr="00365496">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dengan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peningkatan</w:t>
            </w:r>
            <w:proofErr w:type="spellEnd"/>
            <w:r w:rsidRPr="00365496">
              <w:rPr>
                <w:rFonts w:ascii="Times New Roman" w:hAnsi="Times New Roman" w:cs="Times New Roman"/>
                <w:sz w:val="24"/>
                <w:szCs w:val="24"/>
              </w:rPr>
              <w:t xml:space="preserve"> yang </w:t>
            </w:r>
            <w:proofErr w:type="spellStart"/>
            <w:r w:rsidRPr="00365496">
              <w:rPr>
                <w:rFonts w:ascii="Times New Roman" w:hAnsi="Times New Roman" w:cs="Times New Roman"/>
                <w:sz w:val="24"/>
                <w:szCs w:val="24"/>
              </w:rPr>
              <w:t>signifikan</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dalam</w:t>
            </w:r>
            <w:proofErr w:type="spellEnd"/>
            <w:r w:rsidRPr="00365496">
              <w:rPr>
                <w:rFonts w:ascii="Times New Roman" w:hAnsi="Times New Roman" w:cs="Times New Roman"/>
                <w:sz w:val="24"/>
                <w:szCs w:val="24"/>
              </w:rPr>
              <w:t xml:space="preserve"> </w:t>
            </w:r>
            <w:proofErr w:type="spellStart"/>
            <w:r w:rsidRPr="00365496">
              <w:rPr>
                <w:rFonts w:ascii="Times New Roman" w:hAnsi="Times New Roman" w:cs="Times New Roman"/>
                <w:sz w:val="24"/>
                <w:szCs w:val="24"/>
              </w:rPr>
              <w:t>presentasi</w:t>
            </w:r>
            <w:proofErr w:type="spellEnd"/>
            <w:r w:rsidRPr="00365496">
              <w:rPr>
                <w:rFonts w:ascii="Times New Roman" w:hAnsi="Times New Roman" w:cs="Times New Roman"/>
                <w:sz w:val="24"/>
                <w:szCs w:val="24"/>
              </w:rPr>
              <w:t xml:space="preserve"> dan </w:t>
            </w:r>
            <w:proofErr w:type="spellStart"/>
            <w:r w:rsidRPr="00365496">
              <w:rPr>
                <w:rFonts w:ascii="Times New Roman" w:hAnsi="Times New Roman" w:cs="Times New Roman"/>
                <w:sz w:val="24"/>
                <w:szCs w:val="24"/>
              </w:rPr>
              <w:t>diskusi</w:t>
            </w:r>
            <w:proofErr w:type="spellEnd"/>
            <w:r w:rsidRPr="00365496">
              <w:rPr>
                <w:rFonts w:ascii="Times New Roman" w:hAnsi="Times New Roman" w:cs="Times New Roman"/>
                <w:sz w:val="24"/>
                <w:szCs w:val="24"/>
              </w:rPr>
              <w:t>.</w:t>
            </w:r>
          </w:p>
        </w:tc>
        <w:tc>
          <w:tcPr>
            <w:tcW w:w="1548" w:type="dxa"/>
            <w:noWrap/>
          </w:tcPr>
          <w:p w14:paraId="0CC74A20" w14:textId="77777777" w:rsidR="007B575F" w:rsidRPr="00365496" w:rsidRDefault="007B575F" w:rsidP="00A62E72">
            <w:pPr>
              <w:spacing w:line="276" w:lineRule="auto"/>
              <w:rPr>
                <w:rFonts w:ascii="Times New Roman" w:hAnsi="Times New Roman" w:cs="Times New Roman"/>
                <w:sz w:val="24"/>
                <w:szCs w:val="24"/>
                <w:lang w:val="en-US"/>
              </w:rPr>
            </w:pPr>
            <w:r w:rsidRPr="00365496">
              <w:rPr>
                <w:rFonts w:ascii="Times New Roman" w:hAnsi="Times New Roman" w:cs="Times New Roman"/>
                <w:sz w:val="24"/>
                <w:szCs w:val="24"/>
                <w:lang w:val="en-US"/>
              </w:rPr>
              <w:t xml:space="preserve">Metode </w:t>
            </w:r>
            <w:proofErr w:type="spellStart"/>
            <w:r w:rsidRPr="00365496">
              <w:rPr>
                <w:rFonts w:ascii="Times New Roman" w:hAnsi="Times New Roman" w:cs="Times New Roman"/>
                <w:sz w:val="24"/>
                <w:szCs w:val="24"/>
                <w:lang w:val="en-US"/>
              </w:rPr>
              <w:t>debat</w:t>
            </w:r>
            <w:proofErr w:type="spellEnd"/>
            <w:r w:rsidRPr="00365496">
              <w:rPr>
                <w:rFonts w:ascii="Times New Roman" w:hAnsi="Times New Roman" w:cs="Times New Roman"/>
                <w:sz w:val="24"/>
                <w:szCs w:val="24"/>
                <w:lang w:val="en-US"/>
              </w:rPr>
              <w:t xml:space="preserve"> </w:t>
            </w:r>
            <w:proofErr w:type="spellStart"/>
            <w:r w:rsidRPr="00365496">
              <w:rPr>
                <w:rFonts w:ascii="Times New Roman" w:hAnsi="Times New Roman" w:cs="Times New Roman"/>
                <w:sz w:val="24"/>
                <w:szCs w:val="24"/>
                <w:lang w:val="en-US"/>
              </w:rPr>
              <w:t>aktif</w:t>
            </w:r>
            <w:proofErr w:type="spellEnd"/>
          </w:p>
        </w:tc>
        <w:tc>
          <w:tcPr>
            <w:tcW w:w="1501" w:type="dxa"/>
            <w:noWrap/>
          </w:tcPr>
          <w:p w14:paraId="54735BEE" w14:textId="77777777" w:rsidR="007B575F" w:rsidRPr="006B77CC" w:rsidRDefault="007B575F" w:rsidP="00A62E72">
            <w:pPr>
              <w:spacing w:line="276" w:lineRule="auto"/>
              <w:rPr>
                <w:rFonts w:ascii="Times New Roman" w:hAnsi="Times New Roman" w:cs="Times New Roman"/>
                <w:sz w:val="24"/>
                <w:szCs w:val="24"/>
                <w:lang w:val="pt-BR"/>
              </w:rPr>
            </w:pPr>
            <w:r w:rsidRPr="006B77CC">
              <w:rPr>
                <w:rFonts w:ascii="Times New Roman" w:hAnsi="Times New Roman" w:cs="Times New Roman"/>
                <w:sz w:val="24"/>
                <w:szCs w:val="24"/>
                <w:lang w:val="pt-BR"/>
              </w:rPr>
              <w:t>Fokus pada kemampuan berbicara, bukan pada argumentasi tertulis.</w:t>
            </w:r>
          </w:p>
        </w:tc>
      </w:tr>
    </w:tbl>
    <w:p w14:paraId="0E8771D6" w14:textId="77777777" w:rsidR="007B575F" w:rsidRPr="00A62E72" w:rsidRDefault="007B575F" w:rsidP="00A62E72">
      <w:pPr>
        <w:spacing w:after="0" w:line="276" w:lineRule="auto"/>
        <w:jc w:val="center"/>
        <w:rPr>
          <w:rFonts w:ascii="Times New Roman" w:hAnsi="Times New Roman" w:cs="Times New Roman"/>
          <w:i/>
          <w:iCs/>
          <w:sz w:val="24"/>
          <w:szCs w:val="24"/>
        </w:rPr>
      </w:pPr>
      <w:proofErr w:type="spellStart"/>
      <w:r w:rsidRPr="00A62E72">
        <w:rPr>
          <w:rFonts w:ascii="Times New Roman" w:hAnsi="Times New Roman" w:cs="Times New Roman"/>
          <w:i/>
          <w:iCs/>
          <w:sz w:val="24"/>
          <w:szCs w:val="24"/>
        </w:rPr>
        <w:t>Sumber</w:t>
      </w:r>
      <w:proofErr w:type="spellEnd"/>
      <w:r w:rsidRPr="00A62E72">
        <w:rPr>
          <w:rFonts w:ascii="Times New Roman" w:hAnsi="Times New Roman" w:cs="Times New Roman"/>
          <w:i/>
          <w:iCs/>
          <w:sz w:val="24"/>
          <w:szCs w:val="24"/>
        </w:rPr>
        <w:t>:</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Dibuat</w:t>
      </w:r>
      <w:proofErr w:type="spellEnd"/>
      <w:r>
        <w:rPr>
          <w:rFonts w:ascii="Times New Roman" w:hAnsi="Times New Roman" w:cs="Times New Roman"/>
          <w:i/>
          <w:iCs/>
          <w:sz w:val="24"/>
          <w:szCs w:val="24"/>
        </w:rPr>
        <w:t xml:space="preserve"> oleh </w:t>
      </w:r>
      <w:proofErr w:type="spellStart"/>
      <w:r>
        <w:rPr>
          <w:rFonts w:ascii="Times New Roman" w:hAnsi="Times New Roman" w:cs="Times New Roman"/>
          <w:i/>
          <w:iCs/>
          <w:sz w:val="24"/>
          <w:szCs w:val="24"/>
        </w:rPr>
        <w:t>peneliti</w:t>
      </w:r>
      <w:proofErr w:type="spellEnd"/>
    </w:p>
    <w:p w14:paraId="7D26D31D" w14:textId="77777777" w:rsidR="007B575F" w:rsidRPr="00B76954" w:rsidRDefault="007B575F" w:rsidP="007B575F">
      <w:pPr>
        <w:pStyle w:val="DaftarParagraf"/>
        <w:numPr>
          <w:ilvl w:val="1"/>
          <w:numId w:val="63"/>
        </w:numPr>
        <w:spacing w:before="240" w:after="0" w:line="360" w:lineRule="auto"/>
        <w:ind w:left="567" w:hanging="567"/>
        <w:jc w:val="both"/>
        <w:rPr>
          <w:rFonts w:ascii="Times New Roman" w:hAnsi="Times New Roman" w:cs="Times New Roman"/>
          <w:b/>
          <w:sz w:val="24"/>
          <w:szCs w:val="24"/>
        </w:rPr>
      </w:pPr>
      <w:proofErr w:type="spellStart"/>
      <w:r w:rsidRPr="00B76954">
        <w:rPr>
          <w:rFonts w:ascii="Times New Roman" w:hAnsi="Times New Roman" w:cs="Times New Roman"/>
          <w:b/>
          <w:sz w:val="24"/>
          <w:szCs w:val="24"/>
        </w:rPr>
        <w:t>Kerangka</w:t>
      </w:r>
      <w:proofErr w:type="spellEnd"/>
      <w:r w:rsidRPr="00B76954">
        <w:rPr>
          <w:rFonts w:ascii="Times New Roman" w:hAnsi="Times New Roman" w:cs="Times New Roman"/>
          <w:b/>
          <w:sz w:val="24"/>
          <w:szCs w:val="24"/>
        </w:rPr>
        <w:t xml:space="preserve"> </w:t>
      </w:r>
      <w:proofErr w:type="spellStart"/>
      <w:r>
        <w:rPr>
          <w:rFonts w:ascii="Times New Roman" w:hAnsi="Times New Roman" w:cs="Times New Roman"/>
          <w:b/>
          <w:sz w:val="24"/>
          <w:szCs w:val="24"/>
        </w:rPr>
        <w:t>P</w:t>
      </w:r>
      <w:r w:rsidRPr="00B76954">
        <w:rPr>
          <w:rFonts w:ascii="Times New Roman" w:hAnsi="Times New Roman" w:cs="Times New Roman"/>
          <w:b/>
          <w:sz w:val="24"/>
          <w:szCs w:val="24"/>
        </w:rPr>
        <w:t>e</w:t>
      </w:r>
      <w:r>
        <w:rPr>
          <w:rFonts w:ascii="Times New Roman" w:hAnsi="Times New Roman" w:cs="Times New Roman"/>
          <w:b/>
          <w:sz w:val="24"/>
          <w:szCs w:val="24"/>
        </w:rPr>
        <w:t>mikiran</w:t>
      </w:r>
      <w:proofErr w:type="spellEnd"/>
    </w:p>
    <w:p w14:paraId="557DFE76" w14:textId="77777777" w:rsidR="007B575F" w:rsidRDefault="007B575F" w:rsidP="00863C59">
      <w:pPr>
        <w:spacing w:after="0" w:line="360" w:lineRule="auto"/>
        <w:ind w:firstLine="567"/>
        <w:jc w:val="both"/>
        <w:rPr>
          <w:rFonts w:ascii="Times New Roman" w:hAnsi="Times New Roman" w:cs="Times New Roman"/>
          <w:bCs/>
          <w:sz w:val="24"/>
          <w:szCs w:val="24"/>
        </w:rPr>
      </w:pPr>
      <w:proofErr w:type="spellStart"/>
      <w:r w:rsidRPr="00B037E1">
        <w:rPr>
          <w:rFonts w:ascii="Times New Roman" w:hAnsi="Times New Roman" w:cs="Times New Roman"/>
          <w:bCs/>
          <w:sz w:val="24"/>
          <w:szCs w:val="24"/>
        </w:rPr>
        <w:t>Kerangka</w:t>
      </w:r>
      <w:proofErr w:type="spellEnd"/>
      <w:r w:rsidRPr="00B037E1">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pemikiran</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merupakan</w:t>
      </w:r>
      <w:proofErr w:type="spellEnd"/>
      <w:r w:rsidRPr="00B037E1">
        <w:rPr>
          <w:rFonts w:ascii="Times New Roman" w:hAnsi="Times New Roman" w:cs="Times New Roman"/>
          <w:bCs/>
          <w:sz w:val="24"/>
          <w:szCs w:val="24"/>
        </w:rPr>
        <w:t xml:space="preserve"> model </w:t>
      </w:r>
      <w:proofErr w:type="spellStart"/>
      <w:r w:rsidRPr="00B037E1">
        <w:rPr>
          <w:rFonts w:ascii="Times New Roman" w:hAnsi="Times New Roman" w:cs="Times New Roman"/>
          <w:bCs/>
          <w:sz w:val="24"/>
          <w:szCs w:val="24"/>
        </w:rPr>
        <w:t>konseptual</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tentang</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bagaimana</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teori</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berhubungan</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dengan</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be</w:t>
      </w:r>
      <w:r>
        <w:rPr>
          <w:rFonts w:ascii="Times New Roman" w:hAnsi="Times New Roman" w:cs="Times New Roman"/>
          <w:bCs/>
          <w:sz w:val="24"/>
          <w:szCs w:val="24"/>
        </w:rPr>
        <w:t>r</w:t>
      </w:r>
      <w:r w:rsidRPr="00B037E1">
        <w:rPr>
          <w:rFonts w:ascii="Times New Roman" w:hAnsi="Times New Roman" w:cs="Times New Roman"/>
          <w:bCs/>
          <w:sz w:val="24"/>
          <w:szCs w:val="24"/>
        </w:rPr>
        <w:t>bagai</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faktor</w:t>
      </w:r>
      <w:proofErr w:type="spellEnd"/>
      <w:r w:rsidRPr="00B037E1">
        <w:rPr>
          <w:rFonts w:ascii="Times New Roman" w:hAnsi="Times New Roman" w:cs="Times New Roman"/>
          <w:bCs/>
          <w:sz w:val="24"/>
          <w:szCs w:val="24"/>
        </w:rPr>
        <w:t xml:space="preserve"> yang </w:t>
      </w:r>
      <w:proofErr w:type="spellStart"/>
      <w:r w:rsidRPr="00B037E1">
        <w:rPr>
          <w:rFonts w:ascii="Times New Roman" w:hAnsi="Times New Roman" w:cs="Times New Roman"/>
          <w:bCs/>
          <w:sz w:val="24"/>
          <w:szCs w:val="24"/>
        </w:rPr>
        <w:t>telah</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diidentifikasi</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sebagai</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masalah</w:t>
      </w:r>
      <w:proofErr w:type="spellEnd"/>
      <w:r w:rsidRPr="00B037E1">
        <w:rPr>
          <w:rFonts w:ascii="Times New Roman" w:hAnsi="Times New Roman" w:cs="Times New Roman"/>
          <w:bCs/>
          <w:sz w:val="24"/>
          <w:szCs w:val="24"/>
        </w:rPr>
        <w:t xml:space="preserve"> yang </w:t>
      </w:r>
      <w:proofErr w:type="spellStart"/>
      <w:r w:rsidRPr="00B037E1">
        <w:rPr>
          <w:rFonts w:ascii="Times New Roman" w:hAnsi="Times New Roman" w:cs="Times New Roman"/>
          <w:bCs/>
          <w:sz w:val="24"/>
          <w:szCs w:val="24"/>
        </w:rPr>
        <w:lastRenderedPageBreak/>
        <w:t>penting</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Kerangka</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berfikir</w:t>
      </w:r>
      <w:proofErr w:type="spellEnd"/>
      <w:r w:rsidRPr="00B037E1">
        <w:rPr>
          <w:rFonts w:ascii="Times New Roman" w:hAnsi="Times New Roman" w:cs="Times New Roman"/>
          <w:bCs/>
          <w:sz w:val="24"/>
          <w:szCs w:val="24"/>
        </w:rPr>
        <w:t xml:space="preserve"> yang </w:t>
      </w:r>
      <w:proofErr w:type="spellStart"/>
      <w:r w:rsidRPr="00B037E1">
        <w:rPr>
          <w:rFonts w:ascii="Times New Roman" w:hAnsi="Times New Roman" w:cs="Times New Roman"/>
          <w:bCs/>
          <w:sz w:val="24"/>
          <w:szCs w:val="24"/>
        </w:rPr>
        <w:t>baik</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akan</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menjelaskan</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secara</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teoritis</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pertautan</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antar</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variabel</w:t>
      </w:r>
      <w:proofErr w:type="spellEnd"/>
      <w:r w:rsidRPr="00B037E1">
        <w:rPr>
          <w:rFonts w:ascii="Times New Roman" w:hAnsi="Times New Roman" w:cs="Times New Roman"/>
          <w:bCs/>
          <w:sz w:val="24"/>
          <w:szCs w:val="24"/>
        </w:rPr>
        <w:t xml:space="preserve"> yang </w:t>
      </w:r>
      <w:proofErr w:type="spellStart"/>
      <w:r w:rsidRPr="00B037E1">
        <w:rPr>
          <w:rFonts w:ascii="Times New Roman" w:hAnsi="Times New Roman" w:cs="Times New Roman"/>
          <w:bCs/>
          <w:sz w:val="24"/>
          <w:szCs w:val="24"/>
        </w:rPr>
        <w:t>akan</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diteliti</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Sugiyono</w:t>
      </w:r>
      <w:proofErr w:type="spellEnd"/>
      <w:r w:rsidRPr="00B037E1">
        <w:rPr>
          <w:rFonts w:ascii="Times New Roman" w:hAnsi="Times New Roman" w:cs="Times New Roman"/>
          <w:bCs/>
          <w:sz w:val="24"/>
          <w:szCs w:val="24"/>
        </w:rPr>
        <w:t xml:space="preserve"> </w:t>
      </w:r>
      <w:proofErr w:type="spellStart"/>
      <w:r w:rsidRPr="00B037E1">
        <w:rPr>
          <w:rFonts w:ascii="Times New Roman" w:hAnsi="Times New Roman" w:cs="Times New Roman"/>
          <w:bCs/>
          <w:sz w:val="24"/>
          <w:szCs w:val="24"/>
        </w:rPr>
        <w:t>dalam</w:t>
      </w:r>
      <w:proofErr w:type="spellEnd"/>
      <w:r w:rsidRPr="00B037E1">
        <w:rPr>
          <w:rFonts w:ascii="Times New Roman" w:hAnsi="Times New Roman" w:cs="Times New Roman"/>
          <w:bCs/>
          <w:sz w:val="24"/>
          <w:szCs w:val="24"/>
        </w:rPr>
        <w:t xml:space="preserve"> </w:t>
      </w:r>
      <w:r w:rsidRPr="00B037E1">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approach.","author":[{"dropping-particle":"","family":"Ummah","given":"Masfi Sya'fiatul","non-dropping-particle":"","parse-names":false,"suffix":""}],"container-title":"Sustainability (Switzerland)","id":"ITEM-1","issue":"1","issued":{"date-parts":[["2019"]]},"number-of-pages":"1-14","title":"No </w:instrText>
      </w:r>
      <w:r>
        <w:rPr>
          <w:rFonts w:ascii="MS Gothic" w:eastAsia="MS Gothic" w:hAnsi="MS Gothic" w:cs="MS Gothic" w:hint="eastAsia"/>
          <w:bCs/>
          <w:sz w:val="24"/>
          <w:szCs w:val="24"/>
        </w:rPr>
        <w:instrText>主観的健康感を中心とした在宅高齢者における</w:instrText>
      </w:r>
      <w:r>
        <w:rPr>
          <w:rFonts w:ascii="Times New Roman" w:hAnsi="Times New Roman" w:cs="Times New Roman"/>
          <w:bCs/>
          <w:sz w:val="24"/>
          <w:szCs w:val="24"/>
        </w:rPr>
        <w:instrText xml:space="preserve"> </w:instrText>
      </w:r>
      <w:r>
        <w:rPr>
          <w:rFonts w:ascii="MS Gothic" w:eastAsia="MS Gothic" w:hAnsi="MS Gothic" w:cs="MS Gothic" w:hint="eastAsia"/>
          <w:bCs/>
          <w:sz w:val="24"/>
          <w:szCs w:val="24"/>
        </w:rPr>
        <w:instrText>健康関連指標に関する共分散構造分析</w:instrText>
      </w:r>
      <w:r>
        <w:rPr>
          <w:rFonts w:ascii="Times New Roman" w:hAnsi="Times New Roman" w:cs="Times New Roman"/>
          <w:bCs/>
          <w:sz w:val="24"/>
          <w:szCs w:val="24"/>
        </w:rPr>
        <w:instrText>Title","type":"book","volume":"11"},"uris":["http://www.mendeley.com/documents/?uuid=21354b98-dfb3-40a3-9b0e-e74dfa54e6af"]}],"mendeley":{"formattedCitation":"(Ummah, 2019)","manualFormatting":"( Ummah, 2019:104 )","plainTextFormattedCitation":"(Ummah, 2019)","previouslyFormattedCitation":"(Ummah, 2019)"},"properties":{"noteIndex":0},"schema":"https://github.com/citation-style-language/schema/raw/master/csl-citation.json"}</w:instrText>
      </w:r>
      <w:r w:rsidRPr="00B037E1">
        <w:rPr>
          <w:rFonts w:ascii="Times New Roman" w:hAnsi="Times New Roman" w:cs="Times New Roman"/>
          <w:bCs/>
          <w:sz w:val="24"/>
          <w:szCs w:val="24"/>
        </w:rPr>
        <w:fldChar w:fldCharType="separate"/>
      </w:r>
      <w:r w:rsidRPr="00B037E1">
        <w:rPr>
          <w:rFonts w:ascii="Times New Roman" w:hAnsi="Times New Roman" w:cs="Times New Roman"/>
          <w:bCs/>
          <w:noProof/>
          <w:sz w:val="24"/>
          <w:szCs w:val="24"/>
        </w:rPr>
        <w:t>(</w:t>
      </w:r>
      <w:r>
        <w:rPr>
          <w:rFonts w:ascii="Times New Roman" w:hAnsi="Times New Roman" w:cs="Times New Roman"/>
          <w:bCs/>
          <w:noProof/>
          <w:sz w:val="24"/>
          <w:szCs w:val="24"/>
        </w:rPr>
        <w:t xml:space="preserve"> </w:t>
      </w:r>
      <w:r w:rsidRPr="00B037E1">
        <w:rPr>
          <w:rFonts w:ascii="Times New Roman" w:hAnsi="Times New Roman" w:cs="Times New Roman"/>
          <w:bCs/>
          <w:noProof/>
          <w:sz w:val="24"/>
          <w:szCs w:val="24"/>
        </w:rPr>
        <w:t>Ummah, 2019:104</w:t>
      </w:r>
      <w:r>
        <w:rPr>
          <w:rFonts w:ascii="Times New Roman" w:hAnsi="Times New Roman" w:cs="Times New Roman"/>
          <w:bCs/>
          <w:noProof/>
          <w:sz w:val="24"/>
          <w:szCs w:val="24"/>
        </w:rPr>
        <w:t xml:space="preserve"> </w:t>
      </w:r>
      <w:r w:rsidRPr="00B037E1">
        <w:rPr>
          <w:rFonts w:ascii="Times New Roman" w:hAnsi="Times New Roman" w:cs="Times New Roman"/>
          <w:bCs/>
          <w:noProof/>
          <w:sz w:val="24"/>
          <w:szCs w:val="24"/>
        </w:rPr>
        <w:t>)</w:t>
      </w:r>
      <w:r w:rsidRPr="00B037E1">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
    <w:p w14:paraId="5D97E9AE" w14:textId="77777777" w:rsidR="007B575F" w:rsidRPr="003A38D5" w:rsidRDefault="007B575F" w:rsidP="003A38D5">
      <w:pPr>
        <w:spacing w:before="240" w:after="0" w:line="360" w:lineRule="auto"/>
        <w:jc w:val="center"/>
        <w:rPr>
          <w:rFonts w:ascii="Times New Roman" w:hAnsi="Times New Roman" w:cs="Times New Roman"/>
          <w:sz w:val="24"/>
          <w:szCs w:val="24"/>
        </w:rPr>
      </w:pPr>
      <w:r>
        <w:rPr>
          <w:rFonts w:ascii="Times New Roman" w:hAnsi="Times New Roman" w:cs="Times New Roman"/>
          <w:bCs/>
          <w:sz w:val="24"/>
          <w:szCs w:val="24"/>
        </w:rPr>
        <w:t xml:space="preserve">Adapun </w:t>
      </w:r>
      <w:proofErr w:type="spellStart"/>
      <w:r>
        <w:rPr>
          <w:rFonts w:ascii="Times New Roman" w:hAnsi="Times New Roman" w:cs="Times New Roman"/>
          <w:bCs/>
          <w:sz w:val="24"/>
          <w:szCs w:val="24"/>
        </w:rPr>
        <w:t>kerangka</w:t>
      </w:r>
      <w:proofErr w:type="spellEnd"/>
      <w:r>
        <w:rPr>
          <w:rFonts w:ascii="Times New Roman" w:hAnsi="Times New Roman" w:cs="Times New Roman"/>
          <w:bCs/>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7EC98DF" w14:textId="77777777" w:rsidR="007B575F" w:rsidRDefault="007B575F" w:rsidP="00B76954">
      <w:pPr>
        <w:spacing w:after="0" w:line="360" w:lineRule="auto"/>
        <w:ind w:firstLine="360"/>
        <w:jc w:val="center"/>
        <w:rPr>
          <w:rFonts w:ascii="Times New Roman" w:hAnsi="Times New Roman" w:cs="Times New Roman"/>
          <w:b/>
          <w:bCs/>
          <w:sz w:val="24"/>
          <w:szCs w:val="24"/>
        </w:rPr>
      </w:pPr>
      <w:r>
        <w:rPr>
          <w:rFonts w:ascii="Times New Roman" w:hAnsi="Times New Roman" w:cs="Times New Roman"/>
          <w:b/>
          <w:bCs/>
          <w:sz w:val="24"/>
          <w:szCs w:val="24"/>
        </w:rPr>
        <w:t>Bagan</w:t>
      </w:r>
      <w:r w:rsidRPr="0042612D">
        <w:rPr>
          <w:rFonts w:ascii="Times New Roman" w:hAnsi="Times New Roman" w:cs="Times New Roman"/>
          <w:b/>
          <w:bCs/>
          <w:sz w:val="24"/>
          <w:szCs w:val="24"/>
        </w:rPr>
        <w:t xml:space="preserve"> 2.1</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Kerangka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berpikir</w:t>
      </w:r>
      <w:proofErr w:type="spellEnd"/>
    </w:p>
    <w:p w14:paraId="3AB162A0" w14:textId="77777777" w:rsidR="007B575F" w:rsidRPr="006A0AC0" w:rsidRDefault="007B575F" w:rsidP="006A0AC0">
      <w:pPr>
        <w:spacing w:after="0" w:line="360" w:lineRule="auto"/>
        <w:ind w:firstLine="36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410450F" wp14:editId="2F364C62">
            <wp:extent cx="5039995" cy="2628900"/>
            <wp:effectExtent l="0" t="0" r="27305" b="0"/>
            <wp:docPr id="1814107257" name="Diagram 18141072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2217622" w14:textId="77777777" w:rsidR="007B575F" w:rsidRPr="0098021A" w:rsidRDefault="007B575F" w:rsidP="0098021A">
      <w:pPr>
        <w:spacing w:after="0" w:line="360" w:lineRule="auto"/>
        <w:ind w:firstLine="360"/>
        <w:jc w:val="center"/>
        <w:rPr>
          <w:rFonts w:ascii="Times New Roman" w:hAnsi="Times New Roman" w:cs="Times New Roman"/>
          <w:bCs/>
          <w:i/>
          <w:iCs/>
          <w:sz w:val="24"/>
          <w:szCs w:val="24"/>
        </w:rPr>
      </w:pPr>
      <w:proofErr w:type="spellStart"/>
      <w:r w:rsidRPr="00760976">
        <w:rPr>
          <w:rFonts w:ascii="Times New Roman" w:hAnsi="Times New Roman" w:cs="Times New Roman"/>
          <w:bCs/>
          <w:i/>
          <w:iCs/>
          <w:sz w:val="24"/>
          <w:szCs w:val="24"/>
        </w:rPr>
        <w:t>Sumber</w:t>
      </w:r>
      <w:proofErr w:type="spellEnd"/>
      <w:r w:rsidRPr="00760976">
        <w:rPr>
          <w:rFonts w:ascii="Times New Roman" w:hAnsi="Times New Roman" w:cs="Times New Roman"/>
          <w:bCs/>
          <w:i/>
          <w:iCs/>
          <w:sz w:val="24"/>
          <w:szCs w:val="24"/>
        </w:rPr>
        <w:t xml:space="preserve">: </w:t>
      </w:r>
      <w:proofErr w:type="spellStart"/>
      <w:r w:rsidRPr="00760976">
        <w:rPr>
          <w:rFonts w:ascii="Times New Roman" w:hAnsi="Times New Roman" w:cs="Times New Roman"/>
          <w:bCs/>
          <w:i/>
          <w:iCs/>
          <w:sz w:val="24"/>
          <w:szCs w:val="24"/>
        </w:rPr>
        <w:t>dibuat</w:t>
      </w:r>
      <w:proofErr w:type="spellEnd"/>
      <w:r w:rsidRPr="00760976">
        <w:rPr>
          <w:rFonts w:ascii="Times New Roman" w:hAnsi="Times New Roman" w:cs="Times New Roman"/>
          <w:bCs/>
          <w:i/>
          <w:iCs/>
          <w:sz w:val="24"/>
          <w:szCs w:val="24"/>
        </w:rPr>
        <w:t xml:space="preserve"> oleh </w:t>
      </w:r>
      <w:proofErr w:type="spellStart"/>
      <w:r w:rsidRPr="00760976">
        <w:rPr>
          <w:rFonts w:ascii="Times New Roman" w:hAnsi="Times New Roman" w:cs="Times New Roman"/>
          <w:bCs/>
          <w:i/>
          <w:iCs/>
          <w:sz w:val="24"/>
          <w:szCs w:val="24"/>
        </w:rPr>
        <w:t>Peneliti</w:t>
      </w:r>
      <w:proofErr w:type="spellEnd"/>
    </w:p>
    <w:p w14:paraId="18BDC04F" w14:textId="77777777" w:rsidR="007B575F" w:rsidRDefault="007B575F" w:rsidP="00D266C3">
      <w:pPr>
        <w:spacing w:after="0" w:line="360" w:lineRule="auto"/>
        <w:ind w:firstLine="567"/>
        <w:jc w:val="both"/>
        <w:rPr>
          <w:rFonts w:ascii="Times New Roman" w:hAnsi="Times New Roman" w:cs="Times New Roman"/>
          <w:bCs/>
          <w:noProof/>
          <w:sz w:val="24"/>
          <w:szCs w:val="24"/>
        </w:rPr>
      </w:pPr>
      <w:proofErr w:type="spellStart"/>
      <w:r w:rsidRPr="00AB642A">
        <w:rPr>
          <w:rFonts w:ascii="Times New Roman" w:hAnsi="Times New Roman" w:cs="Times New Roman"/>
          <w:bCs/>
          <w:sz w:val="24"/>
          <w:szCs w:val="24"/>
        </w:rPr>
        <w:t>Kerangka</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berpikir</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penelitian</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ini</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menggambarkan</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pengaruh</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penerapan</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metode</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debat</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aktif</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dalam</w:t>
      </w:r>
      <w:proofErr w:type="spellEnd"/>
      <w:r w:rsidRPr="00AB642A">
        <w:rPr>
          <w:rFonts w:ascii="Times New Roman" w:hAnsi="Times New Roman" w:cs="Times New Roman"/>
          <w:bCs/>
          <w:sz w:val="24"/>
          <w:szCs w:val="24"/>
        </w:rPr>
        <w:t xml:space="preserve"> </w:t>
      </w:r>
      <w:proofErr w:type="spellStart"/>
      <w:r>
        <w:rPr>
          <w:rFonts w:ascii="Times New Roman" w:hAnsi="Times New Roman" w:cs="Times New Roman"/>
          <w:bCs/>
          <w:sz w:val="24"/>
          <w:szCs w:val="24"/>
        </w:rPr>
        <w:t>p</w:t>
      </w:r>
      <w:r w:rsidRPr="006969BB">
        <w:rPr>
          <w:rFonts w:ascii="Times New Roman" w:hAnsi="Times New Roman" w:cs="Times New Roman"/>
          <w:bCs/>
          <w:sz w:val="24"/>
          <w:szCs w:val="24"/>
        </w:rPr>
        <w:t>enelitian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ini</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diawali</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dengan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tahap</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observasi</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pra-penelitian</w:t>
      </w:r>
      <w:proofErr w:type="spellEnd"/>
      <w:r w:rsidRPr="006969BB">
        <w:rPr>
          <w:rFonts w:ascii="Times New Roman" w:hAnsi="Times New Roman" w:cs="Times New Roman"/>
          <w:bCs/>
          <w:sz w:val="24"/>
          <w:szCs w:val="24"/>
        </w:rPr>
        <w:t xml:space="preserve"> dan </w:t>
      </w:r>
      <w:proofErr w:type="spellStart"/>
      <w:r w:rsidRPr="006969BB">
        <w:rPr>
          <w:rFonts w:ascii="Times New Roman" w:hAnsi="Times New Roman" w:cs="Times New Roman"/>
          <w:bCs/>
          <w:sz w:val="24"/>
          <w:szCs w:val="24"/>
        </w:rPr>
        <w:t>pemberian</w:t>
      </w:r>
      <w:proofErr w:type="spellEnd"/>
      <w:r w:rsidRPr="006969BB">
        <w:rPr>
          <w:rFonts w:ascii="Times New Roman" w:hAnsi="Times New Roman" w:cs="Times New Roman"/>
          <w:bCs/>
          <w:sz w:val="24"/>
          <w:szCs w:val="24"/>
        </w:rPr>
        <w:t xml:space="preserve"> pretest guna </w:t>
      </w:r>
      <w:proofErr w:type="spellStart"/>
      <w:r w:rsidRPr="006969BB">
        <w:rPr>
          <w:rFonts w:ascii="Times New Roman" w:hAnsi="Times New Roman" w:cs="Times New Roman"/>
          <w:bCs/>
          <w:sz w:val="24"/>
          <w:szCs w:val="24"/>
        </w:rPr>
        <w:t>mengukur</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kemampuan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awal</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peserta</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didik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dalam</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keterampilan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argumentasi</w:t>
      </w:r>
      <w:proofErr w:type="spellEnd"/>
      <w:r w:rsidRPr="006969BB">
        <w:rPr>
          <w:rFonts w:ascii="Times New Roman" w:hAnsi="Times New Roman" w:cs="Times New Roman"/>
          <w:bCs/>
          <w:sz w:val="24"/>
          <w:szCs w:val="24"/>
        </w:rPr>
        <w:t xml:space="preserve"> dan </w:t>
      </w:r>
      <w:proofErr w:type="spellStart"/>
      <w:r w:rsidRPr="006969BB">
        <w:rPr>
          <w:rFonts w:ascii="Times New Roman" w:hAnsi="Times New Roman" w:cs="Times New Roman"/>
          <w:bCs/>
          <w:sz w:val="24"/>
          <w:szCs w:val="24"/>
        </w:rPr>
        <w:t>persuasi</w:t>
      </w:r>
      <w:proofErr w:type="spellEnd"/>
      <w:r w:rsidRPr="006969BB">
        <w:rPr>
          <w:rFonts w:ascii="Times New Roman" w:hAnsi="Times New Roman" w:cs="Times New Roman"/>
          <w:bCs/>
          <w:sz w:val="24"/>
          <w:szCs w:val="24"/>
        </w:rPr>
        <w:t xml:space="preserve">. Metode </w:t>
      </w:r>
      <w:proofErr w:type="spellStart"/>
      <w:r w:rsidRPr="006969BB">
        <w:rPr>
          <w:rFonts w:ascii="Times New Roman" w:hAnsi="Times New Roman" w:cs="Times New Roman"/>
          <w:bCs/>
          <w:sz w:val="24"/>
          <w:szCs w:val="24"/>
        </w:rPr>
        <w:t>pembelajaran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debat</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aktif</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telah</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terbukti</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efektif</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dalam</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meningkatkan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keterampilan</w:t>
      </w:r>
      <w:proofErr w:type="spellEnd"/>
      <w:r w:rsidRPr="006969BB">
        <w:rPr>
          <w:rFonts w:ascii="Times New Roman" w:hAnsi="Times New Roman" w:cs="Times New Roman"/>
          <w:bCs/>
          <w:sz w:val="24"/>
          <w:szCs w:val="24"/>
        </w:rPr>
        <w:t xml:space="preserve"> </w:t>
      </w:r>
      <w:proofErr w:type="spellStart"/>
      <w:r>
        <w:rPr>
          <w:rFonts w:ascii="Times New Roman" w:hAnsi="Times New Roman" w:cs="Times New Roman"/>
          <w:bCs/>
          <w:sz w:val="24"/>
          <w:szCs w:val="24"/>
        </w:rPr>
        <w:t>argumentasi</w:t>
      </w:r>
      <w:proofErr w:type="spellEnd"/>
      <w:r>
        <w:rPr>
          <w:rFonts w:ascii="Times New Roman" w:hAnsi="Times New Roman" w:cs="Times New Roman"/>
          <w:bCs/>
          <w:sz w:val="24"/>
          <w:szCs w:val="24"/>
        </w:rPr>
        <w:t xml:space="preserve"> </w:t>
      </w:r>
      <w:r w:rsidRPr="006969BB">
        <w:rPr>
          <w:rFonts w:ascii="Times New Roman" w:hAnsi="Times New Roman" w:cs="Times New Roman"/>
          <w:bCs/>
          <w:sz w:val="24"/>
          <w:szCs w:val="24"/>
        </w:rPr>
        <w:t xml:space="preserve">dan </w:t>
      </w:r>
      <w:proofErr w:type="spellStart"/>
      <w:r w:rsidRPr="006969BB">
        <w:rPr>
          <w:rFonts w:ascii="Times New Roman" w:hAnsi="Times New Roman" w:cs="Times New Roman"/>
          <w:bCs/>
          <w:sz w:val="24"/>
          <w:szCs w:val="24"/>
        </w:rPr>
        <w:t>kemampuan</w:t>
      </w:r>
      <w:proofErr w:type="spellEnd"/>
      <w:r w:rsidRPr="006969BB">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persuasi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didik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Menurut</w:t>
      </w:r>
      <w:proofErr w:type="spellEnd"/>
      <w:r w:rsidRPr="006969BB">
        <w:rPr>
          <w:rFonts w:ascii="Times New Roman" w:hAnsi="Times New Roman" w:cs="Times New Roman"/>
          <w:bCs/>
          <w:sz w:val="24"/>
          <w:szCs w:val="24"/>
        </w:rPr>
        <w:t xml:space="preserve"> Johnson dan Johnson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Usman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{"citationItems":[{"id":"ITEM-1","itemData":{"ISBN":"9786023284276","id":"ITEM-1","issued":{"date-parts":[["0"]]},"title":"Model Pembelajaran koperatif - OKKKKKKK","type":"book"},"uris":["http://www.mendeley.com/documents/?uuid=9fbb95db-f183-43f5-99eb-32039292b82a"]}],"mendeley":{"formattedCitation":"(&lt;i&gt;Model Pembelajaran Koperatif - OKKKKKKK&lt;/i&gt;, n.d.)","manualFormatting":"2021:107)","plainTextFormattedCitation":"(Model Pembelajaran Koperatif - OKKKKKKK, n.d.)","previouslyFormattedCitation":"(&lt;i&gt;Model Pembelajaran Koperatif - OKKKKKKK&lt;/i&gt;, n.d.)"},"properties":{"noteIndex":0},"schema":"https://github.com/citation-style-language/schema/raw/master/csl-citation.json"}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2021:107</w:t>
      </w:r>
      <w:r w:rsidRPr="002A3499">
        <w:rPr>
          <w:rFonts w:ascii="Times New Roman" w:hAnsi="Times New Roman" w:cs="Times New Roman"/>
          <w:bCs/>
          <w:noProof/>
          <w:sz w:val="24"/>
          <w:szCs w:val="24"/>
        </w:rPr>
        <w:t>)</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pembelajaran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berbasis</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debat</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dapat</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meningkatkan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keterampilan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sosial</w:t>
      </w:r>
      <w:proofErr w:type="spellEnd"/>
      <w:r w:rsidRPr="006969BB">
        <w:rPr>
          <w:rFonts w:ascii="Times New Roman" w:hAnsi="Times New Roman" w:cs="Times New Roman"/>
          <w:bCs/>
          <w:sz w:val="24"/>
          <w:szCs w:val="24"/>
        </w:rPr>
        <w:t xml:space="preserve"> dan </w:t>
      </w:r>
      <w:proofErr w:type="spellStart"/>
      <w:r w:rsidRPr="006969BB">
        <w:rPr>
          <w:rFonts w:ascii="Times New Roman" w:hAnsi="Times New Roman" w:cs="Times New Roman"/>
          <w:bCs/>
          <w:sz w:val="24"/>
          <w:szCs w:val="24"/>
        </w:rPr>
        <w:t>kognitif</w:t>
      </w:r>
      <w:proofErr w:type="spellEnd"/>
      <w:r w:rsidRPr="006969BB">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didik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termasuk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kemampuan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untuk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menyampaikan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argumen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secara</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efektif</w:t>
      </w:r>
      <w:proofErr w:type="spellEnd"/>
      <w:r w:rsidRPr="006969BB">
        <w:rPr>
          <w:rFonts w:ascii="Times New Roman" w:hAnsi="Times New Roman" w:cs="Times New Roman"/>
          <w:bCs/>
          <w:sz w:val="24"/>
          <w:szCs w:val="24"/>
        </w:rPr>
        <w:t xml:space="preserve"> dan </w:t>
      </w:r>
      <w:proofErr w:type="spellStart"/>
      <w:r w:rsidRPr="006969BB">
        <w:rPr>
          <w:rFonts w:ascii="Times New Roman" w:hAnsi="Times New Roman" w:cs="Times New Roman"/>
          <w:bCs/>
          <w:sz w:val="24"/>
          <w:szCs w:val="24"/>
        </w:rPr>
        <w:t>meyakinkan</w:t>
      </w:r>
      <w:proofErr w:type="spellEnd"/>
      <w:r w:rsidRPr="006969BB">
        <w:rPr>
          <w:rFonts w:ascii="Times New Roman" w:hAnsi="Times New Roman" w:cs="Times New Roman"/>
          <w:bCs/>
          <w:sz w:val="24"/>
          <w:szCs w:val="24"/>
        </w:rPr>
        <w:t>.</w:t>
      </w:r>
      <w:r>
        <w:rPr>
          <w:rFonts w:ascii="Times New Roman" w:hAnsi="Times New Roman" w:cs="Times New Roman"/>
          <w:bCs/>
          <w:sz w:val="24"/>
          <w:szCs w:val="24"/>
        </w:rPr>
        <w:t xml:space="preserve"> </w:t>
      </w:r>
    </w:p>
    <w:p w14:paraId="428754E4" w14:textId="77777777" w:rsidR="007B575F" w:rsidRPr="00AB642A" w:rsidRDefault="007B575F" w:rsidP="002A3499">
      <w:pPr>
        <w:spacing w:after="0" w:line="360" w:lineRule="auto"/>
        <w:ind w:firstLine="567"/>
        <w:jc w:val="both"/>
        <w:rPr>
          <w:rFonts w:ascii="Times New Roman" w:hAnsi="Times New Roman" w:cs="Times New Roman"/>
          <w:bCs/>
          <w:sz w:val="24"/>
          <w:szCs w:val="24"/>
        </w:rPr>
      </w:pPr>
      <w:proofErr w:type="spellStart"/>
      <w:r w:rsidRPr="006969BB">
        <w:rPr>
          <w:rFonts w:ascii="Times New Roman" w:hAnsi="Times New Roman" w:cs="Times New Roman"/>
          <w:bCs/>
          <w:sz w:val="24"/>
          <w:szCs w:val="24"/>
        </w:rPr>
        <w:t>Setelah</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diperoleh</w:t>
      </w:r>
      <w:proofErr w:type="spellEnd"/>
      <w:r w:rsidRPr="006969BB">
        <w:rPr>
          <w:rFonts w:ascii="Times New Roman" w:hAnsi="Times New Roman" w:cs="Times New Roman"/>
          <w:bCs/>
          <w:sz w:val="24"/>
          <w:szCs w:val="24"/>
        </w:rPr>
        <w:t xml:space="preserve"> data </w:t>
      </w:r>
      <w:proofErr w:type="spellStart"/>
      <w:r w:rsidRPr="006969BB">
        <w:rPr>
          <w:rFonts w:ascii="Times New Roman" w:hAnsi="Times New Roman" w:cs="Times New Roman"/>
          <w:bCs/>
          <w:sz w:val="24"/>
          <w:szCs w:val="24"/>
        </w:rPr>
        <w:t>awal</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dilakukan</w:t>
      </w:r>
      <w:proofErr w:type="spellEnd"/>
      <w:r w:rsidRPr="006969BB">
        <w:rPr>
          <w:rFonts w:ascii="Times New Roman" w:hAnsi="Times New Roman" w:cs="Times New Roman"/>
          <w:bCs/>
          <w:sz w:val="24"/>
          <w:szCs w:val="24"/>
        </w:rPr>
        <w:t xml:space="preserve"> treatment </w:t>
      </w:r>
      <w:proofErr w:type="spellStart"/>
      <w:r w:rsidRPr="006969BB">
        <w:rPr>
          <w:rFonts w:ascii="Times New Roman" w:hAnsi="Times New Roman" w:cs="Times New Roman"/>
          <w:bCs/>
          <w:sz w:val="24"/>
          <w:szCs w:val="24"/>
        </w:rPr>
        <w:t>berupa</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penerapan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metode</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pembelajaran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debat</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aktif</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dalam</w:t>
      </w:r>
      <w:proofErr w:type="spellEnd"/>
      <w:r w:rsidRPr="006969BB">
        <w:rPr>
          <w:rFonts w:ascii="Times New Roman" w:hAnsi="Times New Roman" w:cs="Times New Roman"/>
          <w:bCs/>
          <w:sz w:val="24"/>
          <w:szCs w:val="24"/>
        </w:rPr>
        <w:t xml:space="preserve"> proses </w:t>
      </w:r>
      <w:proofErr w:type="spellStart"/>
      <w:r w:rsidRPr="006969BB">
        <w:rPr>
          <w:rFonts w:ascii="Times New Roman" w:hAnsi="Times New Roman" w:cs="Times New Roman"/>
          <w:bCs/>
          <w:sz w:val="24"/>
          <w:szCs w:val="24"/>
        </w:rPr>
        <w:t>pembelajaran</w:t>
      </w:r>
      <w:proofErr w:type="spellEnd"/>
      <w:r w:rsidRPr="006969BB">
        <w:rPr>
          <w:rFonts w:ascii="Times New Roman" w:hAnsi="Times New Roman" w:cs="Times New Roman"/>
          <w:bCs/>
          <w:sz w:val="24"/>
          <w:szCs w:val="24"/>
        </w:rPr>
        <w:t xml:space="preserve"> Pendidikan </w:t>
      </w:r>
      <w:proofErr w:type="spellStart"/>
      <w:r w:rsidRPr="006969BB">
        <w:rPr>
          <w:rFonts w:ascii="Times New Roman" w:hAnsi="Times New Roman" w:cs="Times New Roman"/>
          <w:bCs/>
          <w:sz w:val="24"/>
          <w:szCs w:val="24"/>
        </w:rPr>
        <w:t>Kewarganegaraan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Selama</w:t>
      </w:r>
      <w:proofErr w:type="spellEnd"/>
      <w:r w:rsidRPr="006969BB">
        <w:rPr>
          <w:rFonts w:ascii="Times New Roman" w:hAnsi="Times New Roman" w:cs="Times New Roman"/>
          <w:bCs/>
          <w:sz w:val="24"/>
          <w:szCs w:val="24"/>
        </w:rPr>
        <w:t xml:space="preserve"> proses </w:t>
      </w:r>
      <w:proofErr w:type="spellStart"/>
      <w:r w:rsidRPr="006969BB">
        <w:rPr>
          <w:rFonts w:ascii="Times New Roman" w:hAnsi="Times New Roman" w:cs="Times New Roman"/>
          <w:bCs/>
          <w:sz w:val="24"/>
          <w:szCs w:val="24"/>
        </w:rPr>
        <w:t>pembelajaran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berlangsung</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dilakukan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observasi</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terhadap</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kinerja</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peserta</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didik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untuk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melihat</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sejauh</w:t>
      </w:r>
      <w:proofErr w:type="spellEnd"/>
      <w:r w:rsidRPr="006969BB">
        <w:rPr>
          <w:rFonts w:ascii="Times New Roman" w:hAnsi="Times New Roman" w:cs="Times New Roman"/>
          <w:bCs/>
          <w:sz w:val="24"/>
          <w:szCs w:val="24"/>
        </w:rPr>
        <w:t xml:space="preserve"> mana </w:t>
      </w:r>
      <w:proofErr w:type="spellStart"/>
      <w:r w:rsidRPr="006969BB">
        <w:rPr>
          <w:rFonts w:ascii="Times New Roman" w:hAnsi="Times New Roman" w:cs="Times New Roman"/>
          <w:bCs/>
          <w:sz w:val="24"/>
          <w:szCs w:val="24"/>
        </w:rPr>
        <w:t>perkembangan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keterampilan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argumentasi</w:t>
      </w:r>
      <w:proofErr w:type="spellEnd"/>
      <w:r w:rsidRPr="006969BB">
        <w:rPr>
          <w:rFonts w:ascii="Times New Roman" w:hAnsi="Times New Roman" w:cs="Times New Roman"/>
          <w:bCs/>
          <w:sz w:val="24"/>
          <w:szCs w:val="24"/>
        </w:rPr>
        <w:t xml:space="preserve"> dan </w:t>
      </w:r>
      <w:proofErr w:type="spellStart"/>
      <w:r w:rsidRPr="006969BB">
        <w:rPr>
          <w:rFonts w:ascii="Times New Roman" w:hAnsi="Times New Roman" w:cs="Times New Roman"/>
          <w:bCs/>
          <w:sz w:val="24"/>
          <w:szCs w:val="24"/>
        </w:rPr>
        <w:t>persuasi</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mereka</w:t>
      </w:r>
      <w:proofErr w:type="spellEnd"/>
      <w:r w:rsidRPr="006969BB">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Setelah</w:t>
      </w:r>
      <w:proofErr w:type="spellEnd"/>
      <w:r w:rsidRPr="006969BB">
        <w:rPr>
          <w:rFonts w:ascii="Times New Roman" w:hAnsi="Times New Roman" w:cs="Times New Roman"/>
          <w:bCs/>
          <w:sz w:val="24"/>
          <w:szCs w:val="24"/>
        </w:rPr>
        <w:t xml:space="preserve"> treatment </w:t>
      </w:r>
      <w:proofErr w:type="spellStart"/>
      <w:r w:rsidRPr="006969BB">
        <w:rPr>
          <w:rFonts w:ascii="Times New Roman" w:hAnsi="Times New Roman" w:cs="Times New Roman"/>
          <w:bCs/>
          <w:sz w:val="24"/>
          <w:szCs w:val="24"/>
        </w:rPr>
        <w:t>selesai</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dilakukan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posttest</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untuk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mengukur</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kemampuan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akhir</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peserta</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didik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setelah</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mengikuti</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pembelajaran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dengan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metode</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lastRenderedPageBreak/>
        <w:t>debat</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aktif</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Seluruh</w:t>
      </w:r>
      <w:proofErr w:type="spellEnd"/>
      <w:r w:rsidRPr="006969BB">
        <w:rPr>
          <w:rFonts w:ascii="Times New Roman" w:hAnsi="Times New Roman" w:cs="Times New Roman"/>
          <w:bCs/>
          <w:sz w:val="24"/>
          <w:szCs w:val="24"/>
        </w:rPr>
        <w:t xml:space="preserve"> data yang </w:t>
      </w:r>
      <w:proofErr w:type="spellStart"/>
      <w:r w:rsidRPr="006969BB">
        <w:rPr>
          <w:rFonts w:ascii="Times New Roman" w:hAnsi="Times New Roman" w:cs="Times New Roman"/>
          <w:bCs/>
          <w:sz w:val="24"/>
          <w:szCs w:val="24"/>
        </w:rPr>
        <w:t>diperoleh</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dianalisis</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untuk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mengetahui</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pengaruh</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metode</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debat</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aktif</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terhadap</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keterampilan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argumentasi</w:t>
      </w:r>
      <w:proofErr w:type="spellEnd"/>
      <w:r w:rsidRPr="006969BB">
        <w:rPr>
          <w:rFonts w:ascii="Times New Roman" w:hAnsi="Times New Roman" w:cs="Times New Roman"/>
          <w:bCs/>
          <w:sz w:val="24"/>
          <w:szCs w:val="24"/>
        </w:rPr>
        <w:t xml:space="preserve"> dan </w:t>
      </w:r>
      <w:proofErr w:type="spellStart"/>
      <w:r w:rsidRPr="006969BB">
        <w:rPr>
          <w:rFonts w:ascii="Times New Roman" w:hAnsi="Times New Roman" w:cs="Times New Roman"/>
          <w:bCs/>
          <w:sz w:val="24"/>
          <w:szCs w:val="24"/>
        </w:rPr>
        <w:t>persuasi</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peserta</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didik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Berdasarkan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hasil</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analisis</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ditemukan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bahwa</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metode</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pembelajaran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debat</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aktif</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memberikan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dampak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positif</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dalam</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meningkatkan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keterampilan</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argumentasi</w:t>
      </w:r>
      <w:proofErr w:type="spellEnd"/>
      <w:r w:rsidRPr="006969BB">
        <w:rPr>
          <w:rFonts w:ascii="Times New Roman" w:hAnsi="Times New Roman" w:cs="Times New Roman"/>
          <w:bCs/>
          <w:sz w:val="24"/>
          <w:szCs w:val="24"/>
        </w:rPr>
        <w:t xml:space="preserve"> dan </w:t>
      </w:r>
      <w:proofErr w:type="spellStart"/>
      <w:r w:rsidRPr="006969BB">
        <w:rPr>
          <w:rFonts w:ascii="Times New Roman" w:hAnsi="Times New Roman" w:cs="Times New Roman"/>
          <w:bCs/>
          <w:sz w:val="24"/>
          <w:szCs w:val="24"/>
        </w:rPr>
        <w:t>persuasi</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peserta</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didik</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secara</w:t>
      </w:r>
      <w:proofErr w:type="spellEnd"/>
      <w:r w:rsidRPr="006969BB">
        <w:rPr>
          <w:rFonts w:ascii="Times New Roman" w:hAnsi="Times New Roman" w:cs="Times New Roman"/>
          <w:bCs/>
          <w:sz w:val="24"/>
          <w:szCs w:val="24"/>
        </w:rPr>
        <w:t xml:space="preserve"> </w:t>
      </w:r>
      <w:proofErr w:type="spellStart"/>
      <w:r w:rsidRPr="006969BB">
        <w:rPr>
          <w:rFonts w:ascii="Times New Roman" w:hAnsi="Times New Roman" w:cs="Times New Roman"/>
          <w:bCs/>
          <w:sz w:val="24"/>
          <w:szCs w:val="24"/>
        </w:rPr>
        <w:t>signifikan</w:t>
      </w:r>
      <w:proofErr w:type="spellEnd"/>
      <w:r w:rsidRPr="006969BB">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Penerapan</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metode</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debat</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aktif</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diharapkan</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memberikan</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dampak</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positif</w:t>
      </w:r>
      <w:proofErr w:type="spellEnd"/>
      <w:r w:rsidRPr="00AB642A">
        <w:rPr>
          <w:rFonts w:ascii="Times New Roman" w:hAnsi="Times New Roman" w:cs="Times New Roman"/>
          <w:bCs/>
          <w:sz w:val="24"/>
          <w:szCs w:val="24"/>
        </w:rPr>
        <w:t xml:space="preserve"> pada </w:t>
      </w:r>
      <w:proofErr w:type="spellStart"/>
      <w:r w:rsidRPr="00AB642A">
        <w:rPr>
          <w:rFonts w:ascii="Times New Roman" w:hAnsi="Times New Roman" w:cs="Times New Roman"/>
          <w:bCs/>
          <w:sz w:val="24"/>
          <w:szCs w:val="24"/>
        </w:rPr>
        <w:t>keterampilan</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akademik</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peserta</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didik</w:t>
      </w:r>
      <w:proofErr w:type="spellEnd"/>
      <w:r w:rsidRPr="00AB642A">
        <w:rPr>
          <w:rFonts w:ascii="Times New Roman" w:hAnsi="Times New Roman" w:cs="Times New Roman"/>
          <w:bCs/>
          <w:sz w:val="24"/>
          <w:szCs w:val="24"/>
        </w:rPr>
        <w:t xml:space="preserve"> dan </w:t>
      </w:r>
      <w:proofErr w:type="spellStart"/>
      <w:r w:rsidRPr="00AB642A">
        <w:rPr>
          <w:rFonts w:ascii="Times New Roman" w:hAnsi="Times New Roman" w:cs="Times New Roman"/>
          <w:bCs/>
          <w:sz w:val="24"/>
          <w:szCs w:val="24"/>
        </w:rPr>
        <w:t>berkontribusi</w:t>
      </w:r>
      <w:proofErr w:type="spellEnd"/>
      <w:r w:rsidRPr="00AB642A">
        <w:rPr>
          <w:rFonts w:ascii="Times New Roman" w:hAnsi="Times New Roman" w:cs="Times New Roman"/>
          <w:bCs/>
          <w:sz w:val="24"/>
          <w:szCs w:val="24"/>
        </w:rPr>
        <w:t xml:space="preserve"> pada </w:t>
      </w:r>
      <w:proofErr w:type="spellStart"/>
      <w:r w:rsidRPr="00AB642A">
        <w:rPr>
          <w:rFonts w:ascii="Times New Roman" w:hAnsi="Times New Roman" w:cs="Times New Roman"/>
          <w:bCs/>
          <w:sz w:val="24"/>
          <w:szCs w:val="24"/>
        </w:rPr>
        <w:t>hasil</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pembelajaran</w:t>
      </w:r>
      <w:proofErr w:type="spellEnd"/>
      <w:r w:rsidRPr="00AB642A">
        <w:rPr>
          <w:rFonts w:ascii="Times New Roman" w:hAnsi="Times New Roman" w:cs="Times New Roman"/>
          <w:bCs/>
          <w:sz w:val="24"/>
          <w:szCs w:val="24"/>
        </w:rPr>
        <w:t xml:space="preserve"> </w:t>
      </w:r>
      <w:proofErr w:type="spellStart"/>
      <w:r>
        <w:rPr>
          <w:rFonts w:ascii="Times New Roman" w:hAnsi="Times New Roman" w:cs="Times New Roman"/>
          <w:bCs/>
          <w:sz w:val="24"/>
          <w:szCs w:val="24"/>
        </w:rPr>
        <w:t>PKn</w:t>
      </w:r>
      <w:proofErr w:type="spellEnd"/>
      <w:r w:rsidRPr="00AB642A">
        <w:rPr>
          <w:rFonts w:ascii="Times New Roman" w:hAnsi="Times New Roman" w:cs="Times New Roman"/>
          <w:bCs/>
          <w:sz w:val="24"/>
          <w:szCs w:val="24"/>
        </w:rPr>
        <w:t xml:space="preserve"> yang </w:t>
      </w:r>
      <w:proofErr w:type="spellStart"/>
      <w:r w:rsidRPr="00AB642A">
        <w:rPr>
          <w:rFonts w:ascii="Times New Roman" w:hAnsi="Times New Roman" w:cs="Times New Roman"/>
          <w:bCs/>
          <w:sz w:val="24"/>
          <w:szCs w:val="24"/>
        </w:rPr>
        <w:t>lebih</w:t>
      </w:r>
      <w:proofErr w:type="spellEnd"/>
      <w:r w:rsidRPr="00AB642A">
        <w:rPr>
          <w:rFonts w:ascii="Times New Roman" w:hAnsi="Times New Roman" w:cs="Times New Roman"/>
          <w:bCs/>
          <w:sz w:val="24"/>
          <w:szCs w:val="24"/>
        </w:rPr>
        <w:t xml:space="preserve"> </w:t>
      </w:r>
      <w:proofErr w:type="spellStart"/>
      <w:r w:rsidRPr="00AB642A">
        <w:rPr>
          <w:rFonts w:ascii="Times New Roman" w:hAnsi="Times New Roman" w:cs="Times New Roman"/>
          <w:bCs/>
          <w:sz w:val="24"/>
          <w:szCs w:val="24"/>
        </w:rPr>
        <w:t>baik</w:t>
      </w:r>
      <w:proofErr w:type="spellEnd"/>
      <w:r w:rsidRPr="00AB642A">
        <w:rPr>
          <w:rFonts w:ascii="Times New Roman" w:hAnsi="Times New Roman" w:cs="Times New Roman"/>
          <w:bCs/>
          <w:sz w:val="24"/>
          <w:szCs w:val="24"/>
        </w:rPr>
        <w:t>.</w:t>
      </w:r>
    </w:p>
    <w:p w14:paraId="5CD07F86" w14:textId="77777777" w:rsidR="007B575F" w:rsidRDefault="007B575F" w:rsidP="007B575F">
      <w:pPr>
        <w:numPr>
          <w:ilvl w:val="1"/>
          <w:numId w:val="63"/>
        </w:numPr>
        <w:spacing w:after="0" w:line="360" w:lineRule="auto"/>
        <w:ind w:left="426" w:hanging="426"/>
        <w:jc w:val="both"/>
        <w:rPr>
          <w:rFonts w:ascii="Times New Roman" w:hAnsi="Times New Roman" w:cs="Times New Roman"/>
          <w:b/>
          <w:sz w:val="24"/>
          <w:szCs w:val="24"/>
        </w:rPr>
      </w:pPr>
      <w:proofErr w:type="spellStart"/>
      <w:r w:rsidRPr="00E106AC">
        <w:rPr>
          <w:rFonts w:ascii="Times New Roman" w:hAnsi="Times New Roman" w:cs="Times New Roman"/>
          <w:b/>
          <w:sz w:val="24"/>
          <w:szCs w:val="24"/>
        </w:rPr>
        <w:t>Hipotesis</w:t>
      </w:r>
      <w:proofErr w:type="spellEnd"/>
      <w:r w:rsidRPr="00E106AC">
        <w:rPr>
          <w:rFonts w:ascii="Times New Roman" w:hAnsi="Times New Roman" w:cs="Times New Roman"/>
          <w:b/>
          <w:sz w:val="24"/>
          <w:szCs w:val="24"/>
        </w:rPr>
        <w:t xml:space="preserve"> </w:t>
      </w:r>
      <w:proofErr w:type="spellStart"/>
      <w:r w:rsidRPr="00E106AC">
        <w:rPr>
          <w:rFonts w:ascii="Times New Roman" w:hAnsi="Times New Roman" w:cs="Times New Roman"/>
          <w:b/>
          <w:sz w:val="24"/>
          <w:szCs w:val="24"/>
        </w:rPr>
        <w:t>Penelitian</w:t>
      </w:r>
      <w:proofErr w:type="spellEnd"/>
      <w:r w:rsidRPr="00E106AC">
        <w:rPr>
          <w:rFonts w:ascii="Times New Roman" w:hAnsi="Times New Roman" w:cs="Times New Roman"/>
          <w:b/>
          <w:sz w:val="24"/>
          <w:szCs w:val="24"/>
        </w:rPr>
        <w:t xml:space="preserve"> </w:t>
      </w:r>
    </w:p>
    <w:p w14:paraId="45B92992" w14:textId="77777777" w:rsidR="007B575F" w:rsidRDefault="007B575F" w:rsidP="00FB7362">
      <w:pPr>
        <w:spacing w:after="0" w:line="360" w:lineRule="auto"/>
        <w:ind w:firstLine="567"/>
        <w:jc w:val="both"/>
        <w:rPr>
          <w:rFonts w:ascii="Times New Roman" w:hAnsi="Times New Roman" w:cs="Times New Roman"/>
          <w:sz w:val="24"/>
          <w:szCs w:val="24"/>
        </w:rPr>
      </w:pPr>
      <w:proofErr w:type="spellStart"/>
      <w:r w:rsidRPr="002C101A">
        <w:rPr>
          <w:rFonts w:ascii="Times New Roman" w:hAnsi="Times New Roman" w:cs="Times New Roman"/>
          <w:sz w:val="24"/>
          <w:szCs w:val="24"/>
        </w:rPr>
        <w:t>Berdasarkan</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teori</w:t>
      </w:r>
      <w:proofErr w:type="spellEnd"/>
      <w:r w:rsidRPr="002C101A">
        <w:rPr>
          <w:rFonts w:ascii="Times New Roman" w:hAnsi="Times New Roman" w:cs="Times New Roman"/>
          <w:sz w:val="24"/>
          <w:szCs w:val="24"/>
        </w:rPr>
        <w:t xml:space="preserve"> di </w:t>
      </w:r>
      <w:proofErr w:type="spellStart"/>
      <w:r w:rsidRPr="002C101A">
        <w:rPr>
          <w:rFonts w:ascii="Times New Roman" w:hAnsi="Times New Roman" w:cs="Times New Roman"/>
          <w:sz w:val="24"/>
          <w:szCs w:val="24"/>
        </w:rPr>
        <w:t>atas</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peneliti</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dapat</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merumuskan</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hipotesis</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tindakan</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penelitian</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bahwa</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jika</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m</w:t>
      </w:r>
      <w:r>
        <w:rPr>
          <w:rFonts w:ascii="Times New Roman" w:hAnsi="Times New Roman" w:cs="Times New Roman"/>
          <w:sz w:val="24"/>
          <w:szCs w:val="24"/>
        </w:rPr>
        <w:t>etode</w:t>
      </w:r>
      <w:proofErr w:type="spellEnd"/>
      <w:r>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pembelajaran</w:t>
      </w:r>
      <w:proofErr w:type="spellEnd"/>
      <w:r w:rsidRPr="002C101A">
        <w:rPr>
          <w:rFonts w:ascii="Times New Roman" w:hAnsi="Times New Roman" w:cs="Times New Roman"/>
          <w:sz w:val="24"/>
          <w:szCs w:val="24"/>
        </w:rPr>
        <w:t xml:space="preserve"> </w:t>
      </w:r>
      <w:proofErr w:type="spellStart"/>
      <w:r>
        <w:rPr>
          <w:rFonts w:ascii="Times New Roman" w:hAnsi="Times New Roman" w:cs="Times New Roman"/>
          <w:sz w:val="24"/>
          <w:szCs w:val="24"/>
        </w:rPr>
        <w:t>debat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diterapkan</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dalam</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pembelajaran</w:t>
      </w:r>
      <w:proofErr w:type="spellEnd"/>
      <w:r w:rsidRPr="002C101A">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maka</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dapat</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meningkatkan</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Keterampilan</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Argumentasi</w:t>
      </w:r>
      <w:proofErr w:type="spellEnd"/>
      <w:r w:rsidRPr="002C101A">
        <w:rPr>
          <w:rFonts w:ascii="Times New Roman" w:hAnsi="Times New Roman" w:cs="Times New Roman"/>
          <w:sz w:val="24"/>
          <w:szCs w:val="24"/>
        </w:rPr>
        <w:t xml:space="preserve"> dan </w:t>
      </w:r>
      <w:proofErr w:type="spellStart"/>
      <w:r w:rsidRPr="002C101A">
        <w:rPr>
          <w:rFonts w:ascii="Times New Roman" w:hAnsi="Times New Roman" w:cs="Times New Roman"/>
          <w:sz w:val="24"/>
          <w:szCs w:val="24"/>
        </w:rPr>
        <w:t>Persuasi</w:t>
      </w:r>
      <w:proofErr w:type="spellEnd"/>
      <w:r w:rsidRPr="002C101A">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2C101A">
        <w:rPr>
          <w:rFonts w:ascii="Times New Roman" w:hAnsi="Times New Roman" w:cs="Times New Roman"/>
          <w:sz w:val="24"/>
          <w:szCs w:val="24"/>
        </w:rPr>
        <w:t xml:space="preserve"> </w:t>
      </w:r>
      <w:proofErr w:type="spellStart"/>
      <w:r w:rsidRPr="002C101A">
        <w:rPr>
          <w:rFonts w:ascii="Times New Roman" w:hAnsi="Times New Roman" w:cs="Times New Roman"/>
          <w:sz w:val="24"/>
          <w:szCs w:val="24"/>
        </w:rPr>
        <w:t>kelas</w:t>
      </w:r>
      <w:proofErr w:type="spellEnd"/>
      <w:r w:rsidRPr="002C101A">
        <w:rPr>
          <w:rFonts w:ascii="Times New Roman" w:hAnsi="Times New Roman" w:cs="Times New Roman"/>
          <w:sz w:val="24"/>
          <w:szCs w:val="24"/>
        </w:rPr>
        <w:t xml:space="preserve"> XI SMK Kes</w:t>
      </w:r>
      <w:r>
        <w:rPr>
          <w:rFonts w:ascii="Times New Roman" w:hAnsi="Times New Roman" w:cs="Times New Roman"/>
          <w:sz w:val="24"/>
          <w:szCs w:val="24"/>
        </w:rPr>
        <w:t>ehatan</w:t>
      </w:r>
      <w:r w:rsidRPr="002C101A">
        <w:rPr>
          <w:rFonts w:ascii="Times New Roman" w:hAnsi="Times New Roman" w:cs="Times New Roman"/>
          <w:sz w:val="24"/>
          <w:szCs w:val="24"/>
        </w:rPr>
        <w:t xml:space="preserve"> Bhakti </w:t>
      </w:r>
      <w:proofErr w:type="spellStart"/>
      <w:r w:rsidRPr="002C101A">
        <w:rPr>
          <w:rFonts w:ascii="Times New Roman" w:hAnsi="Times New Roman" w:cs="Times New Roman"/>
          <w:sz w:val="24"/>
          <w:szCs w:val="24"/>
        </w:rPr>
        <w:t>Kencana</w:t>
      </w:r>
      <w:proofErr w:type="spellEnd"/>
      <w:r w:rsidRPr="002C101A">
        <w:rPr>
          <w:rFonts w:ascii="Times New Roman" w:hAnsi="Times New Roman" w:cs="Times New Roman"/>
          <w:sz w:val="24"/>
          <w:szCs w:val="24"/>
        </w:rPr>
        <w:t xml:space="preserve"> Garut.</w:t>
      </w:r>
    </w:p>
    <w:p w14:paraId="6B7CA379" w14:textId="77777777" w:rsidR="007B575F" w:rsidRDefault="007B575F" w:rsidP="00FB7362">
      <w:pPr>
        <w:spacing w:after="0" w:line="360" w:lineRule="auto"/>
        <w:ind w:left="567"/>
        <w:jc w:val="both"/>
        <w:rPr>
          <w:rFonts w:ascii="Times New Roman" w:hAnsi="Times New Roman" w:cs="Times New Roman"/>
          <w:sz w:val="24"/>
          <w:szCs w:val="24"/>
        </w:rPr>
      </w:pPr>
      <w:proofErr w:type="spellStart"/>
      <w:r w:rsidRPr="002419FF">
        <w:rPr>
          <w:rFonts w:ascii="Times New Roman" w:hAnsi="Times New Roman" w:cs="Times New Roman"/>
          <w:b/>
          <w:bCs/>
          <w:sz w:val="24"/>
          <w:szCs w:val="24"/>
        </w:rPr>
        <w:t>Hipotesis</w:t>
      </w:r>
      <w:proofErr w:type="spellEnd"/>
      <w:r>
        <w:rPr>
          <w:rFonts w:ascii="Times New Roman" w:hAnsi="Times New Roman" w:cs="Times New Roman"/>
          <w:b/>
          <w:bCs/>
          <w:sz w:val="24"/>
          <w:szCs w:val="24"/>
        </w:rPr>
        <w:t xml:space="preserve"> </w:t>
      </w:r>
      <w:r w:rsidRPr="002419FF">
        <w:rPr>
          <w:rFonts w:ascii="Times New Roman" w:hAnsi="Times New Roman" w:cs="Times New Roman"/>
          <w:b/>
          <w:bCs/>
          <w:sz w:val="24"/>
          <w:szCs w:val="24"/>
        </w:rPr>
        <w:t>(H₀)</w:t>
      </w:r>
      <w:r w:rsidRPr="002419FF">
        <w:rPr>
          <w:rFonts w:ascii="Times New Roman" w:hAnsi="Times New Roman" w:cs="Times New Roman"/>
          <w:sz w:val="24"/>
          <w:szCs w:val="24"/>
        </w:rPr>
        <w:t xml:space="preserve">: Tidak </w:t>
      </w:r>
      <w:proofErr w:type="spellStart"/>
      <w:r w:rsidRPr="002419FF">
        <w:rPr>
          <w:rFonts w:ascii="Times New Roman" w:hAnsi="Times New Roman" w:cs="Times New Roman"/>
          <w:sz w:val="24"/>
          <w:szCs w:val="24"/>
        </w:rPr>
        <w:t>terdapat</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terhadap</w:t>
      </w:r>
      <w:proofErr w:type="spellEnd"/>
      <w:r w:rsidRPr="002419FF">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keterampilan</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argumentasi</w:t>
      </w:r>
      <w:proofErr w:type="spellEnd"/>
      <w:r w:rsidRPr="002419FF">
        <w:rPr>
          <w:rFonts w:ascii="Times New Roman" w:hAnsi="Times New Roman" w:cs="Times New Roman"/>
          <w:sz w:val="24"/>
          <w:szCs w:val="24"/>
        </w:rPr>
        <w:t xml:space="preserve"> dan </w:t>
      </w:r>
      <w:proofErr w:type="spellStart"/>
      <w:r w:rsidRPr="002419FF">
        <w:rPr>
          <w:rFonts w:ascii="Times New Roman" w:hAnsi="Times New Roman" w:cs="Times New Roman"/>
          <w:sz w:val="24"/>
          <w:szCs w:val="24"/>
        </w:rPr>
        <w:t>persuasi</w:t>
      </w:r>
      <w:proofErr w:type="spellEnd"/>
      <w:r w:rsidRPr="00542376">
        <w:rPr>
          <w:rFonts w:ascii="Times New Roman" w:hAnsi="Times New Roman" w:cs="Times New Roman"/>
          <w:sz w:val="24"/>
          <w:szCs w:val="24"/>
        </w:rPr>
        <w:t xml:space="preserve"> </w:t>
      </w:r>
      <w:proofErr w:type="spellStart"/>
      <w:r w:rsidRPr="00542376">
        <w:rPr>
          <w:rFonts w:ascii="Times New Roman" w:hAnsi="Times New Roman" w:cs="Times New Roman"/>
          <w:sz w:val="24"/>
          <w:szCs w:val="24"/>
        </w:rPr>
        <w:t>pembelajaran</w:t>
      </w:r>
      <w:proofErr w:type="spellEnd"/>
      <w:r w:rsidRPr="00542376">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542376">
        <w:rPr>
          <w:rFonts w:ascii="Times New Roman" w:hAnsi="Times New Roman" w:cs="Times New Roman"/>
          <w:sz w:val="24"/>
          <w:szCs w:val="24"/>
        </w:rPr>
        <w:t xml:space="preserve"> di </w:t>
      </w:r>
      <w:proofErr w:type="spellStart"/>
      <w:r w:rsidRPr="00542376">
        <w:rPr>
          <w:rFonts w:ascii="Times New Roman" w:hAnsi="Times New Roman" w:cs="Times New Roman"/>
          <w:sz w:val="24"/>
          <w:szCs w:val="24"/>
        </w:rPr>
        <w:t>kelas</w:t>
      </w:r>
      <w:proofErr w:type="spellEnd"/>
      <w:r w:rsidRPr="00542376">
        <w:rPr>
          <w:rFonts w:ascii="Times New Roman" w:hAnsi="Times New Roman" w:cs="Times New Roman"/>
          <w:sz w:val="24"/>
          <w:szCs w:val="24"/>
        </w:rPr>
        <w:t xml:space="preserve"> XI SMK Kesehatan Bhakti </w:t>
      </w:r>
      <w:proofErr w:type="spellStart"/>
      <w:r w:rsidRPr="00542376">
        <w:rPr>
          <w:rFonts w:ascii="Times New Roman" w:hAnsi="Times New Roman" w:cs="Times New Roman"/>
          <w:sz w:val="24"/>
          <w:szCs w:val="24"/>
        </w:rPr>
        <w:t>Kencana</w:t>
      </w:r>
      <w:proofErr w:type="spellEnd"/>
      <w:r w:rsidRPr="00542376">
        <w:rPr>
          <w:rFonts w:ascii="Times New Roman" w:hAnsi="Times New Roman" w:cs="Times New Roman"/>
          <w:sz w:val="24"/>
          <w:szCs w:val="24"/>
        </w:rPr>
        <w:t xml:space="preserve"> Garut </w:t>
      </w:r>
      <w:proofErr w:type="spellStart"/>
      <w:r w:rsidRPr="00542376">
        <w:rPr>
          <w:rFonts w:ascii="Times New Roman" w:hAnsi="Times New Roman" w:cs="Times New Roman"/>
          <w:sz w:val="24"/>
          <w:szCs w:val="24"/>
        </w:rPr>
        <w:t>tahun</w:t>
      </w:r>
      <w:proofErr w:type="spellEnd"/>
      <w:r w:rsidRPr="00542376">
        <w:rPr>
          <w:rFonts w:ascii="Times New Roman" w:hAnsi="Times New Roman" w:cs="Times New Roman"/>
          <w:sz w:val="24"/>
          <w:szCs w:val="24"/>
        </w:rPr>
        <w:t xml:space="preserve"> </w:t>
      </w:r>
      <w:proofErr w:type="spellStart"/>
      <w:r w:rsidRPr="00542376">
        <w:rPr>
          <w:rFonts w:ascii="Times New Roman" w:hAnsi="Times New Roman" w:cs="Times New Roman"/>
          <w:sz w:val="24"/>
          <w:szCs w:val="24"/>
        </w:rPr>
        <w:t>ajaran</w:t>
      </w:r>
      <w:proofErr w:type="spellEnd"/>
      <w:r w:rsidRPr="00542376">
        <w:rPr>
          <w:rFonts w:ascii="Times New Roman" w:hAnsi="Times New Roman" w:cs="Times New Roman"/>
          <w:sz w:val="24"/>
          <w:szCs w:val="24"/>
        </w:rPr>
        <w:t xml:space="preserve"> 2024/2025</w:t>
      </w:r>
    </w:p>
    <w:p w14:paraId="27984634" w14:textId="77777777" w:rsidR="007B575F" w:rsidRPr="00E106AC" w:rsidRDefault="007B575F" w:rsidP="006736B7">
      <w:pPr>
        <w:spacing w:after="0" w:line="360" w:lineRule="auto"/>
        <w:ind w:left="567"/>
        <w:jc w:val="both"/>
        <w:rPr>
          <w:rFonts w:ascii="Times New Roman" w:hAnsi="Times New Roman" w:cs="Times New Roman"/>
          <w:sz w:val="24"/>
          <w:szCs w:val="24"/>
        </w:rPr>
        <w:sectPr w:rsidR="007B575F" w:rsidRPr="00E106AC" w:rsidSect="007B575F">
          <w:footerReference w:type="default" r:id="rId37"/>
          <w:headerReference w:type="first" r:id="rId38"/>
          <w:pgSz w:w="11906" w:h="16838"/>
          <w:pgMar w:top="2268" w:right="1701" w:bottom="1701" w:left="2268" w:header="709" w:footer="709" w:gutter="0"/>
          <w:cols w:space="708"/>
          <w:titlePg/>
          <w:docGrid w:linePitch="360"/>
        </w:sectPr>
      </w:pPr>
      <w:proofErr w:type="spellStart"/>
      <w:r w:rsidRPr="002419FF">
        <w:rPr>
          <w:rFonts w:ascii="Times New Roman" w:hAnsi="Times New Roman" w:cs="Times New Roman"/>
          <w:b/>
          <w:bCs/>
          <w:sz w:val="24"/>
          <w:szCs w:val="24"/>
        </w:rPr>
        <w:t>Hipotesis</w:t>
      </w:r>
      <w:proofErr w:type="spellEnd"/>
      <w:r w:rsidRPr="002419FF">
        <w:rPr>
          <w:rFonts w:ascii="Times New Roman" w:hAnsi="Times New Roman" w:cs="Times New Roman"/>
          <w:b/>
          <w:bCs/>
          <w:sz w:val="24"/>
          <w:szCs w:val="24"/>
        </w:rPr>
        <w:t xml:space="preserve"> (H₁)</w:t>
      </w:r>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Terdapat</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pengaruh</w:t>
      </w:r>
      <w:proofErr w:type="spellEnd"/>
      <w:r w:rsidRPr="002419FF">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terhadap</w:t>
      </w:r>
      <w:proofErr w:type="spellEnd"/>
      <w:r w:rsidRPr="002419FF">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keterampilan</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argumentasi</w:t>
      </w:r>
      <w:proofErr w:type="spellEnd"/>
      <w:r w:rsidRPr="002419FF">
        <w:rPr>
          <w:rFonts w:ascii="Times New Roman" w:hAnsi="Times New Roman" w:cs="Times New Roman"/>
          <w:sz w:val="24"/>
          <w:szCs w:val="24"/>
        </w:rPr>
        <w:t xml:space="preserve"> dan </w:t>
      </w:r>
      <w:proofErr w:type="spellStart"/>
      <w:r w:rsidRPr="002419FF">
        <w:rPr>
          <w:rFonts w:ascii="Times New Roman" w:hAnsi="Times New Roman" w:cs="Times New Roman"/>
          <w:sz w:val="24"/>
          <w:szCs w:val="24"/>
        </w:rPr>
        <w:t>persuasi</w:t>
      </w:r>
      <w:proofErr w:type="spellEnd"/>
      <w:r>
        <w:rPr>
          <w:rFonts w:ascii="Times New Roman" w:hAnsi="Times New Roman" w:cs="Times New Roman"/>
          <w:sz w:val="24"/>
          <w:szCs w:val="24"/>
        </w:rPr>
        <w:t xml:space="preserve"> </w:t>
      </w:r>
      <w:proofErr w:type="spellStart"/>
      <w:r w:rsidRPr="00542376">
        <w:rPr>
          <w:rFonts w:ascii="Times New Roman" w:hAnsi="Times New Roman" w:cs="Times New Roman"/>
          <w:sz w:val="24"/>
          <w:szCs w:val="24"/>
        </w:rPr>
        <w:t>pembelajaran</w:t>
      </w:r>
      <w:proofErr w:type="spellEnd"/>
      <w:r w:rsidRPr="00542376">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542376">
        <w:rPr>
          <w:rFonts w:ascii="Times New Roman" w:hAnsi="Times New Roman" w:cs="Times New Roman"/>
          <w:sz w:val="24"/>
          <w:szCs w:val="24"/>
        </w:rPr>
        <w:t xml:space="preserve"> di </w:t>
      </w:r>
      <w:proofErr w:type="spellStart"/>
      <w:r w:rsidRPr="00542376">
        <w:rPr>
          <w:rFonts w:ascii="Times New Roman" w:hAnsi="Times New Roman" w:cs="Times New Roman"/>
          <w:sz w:val="24"/>
          <w:szCs w:val="24"/>
        </w:rPr>
        <w:t>kelas</w:t>
      </w:r>
      <w:proofErr w:type="spellEnd"/>
      <w:r w:rsidRPr="00542376">
        <w:rPr>
          <w:rFonts w:ascii="Times New Roman" w:hAnsi="Times New Roman" w:cs="Times New Roman"/>
          <w:sz w:val="24"/>
          <w:szCs w:val="24"/>
        </w:rPr>
        <w:t xml:space="preserve"> XI SMK Kesehatan Bhakti </w:t>
      </w:r>
      <w:proofErr w:type="spellStart"/>
      <w:r w:rsidRPr="00542376">
        <w:rPr>
          <w:rFonts w:ascii="Times New Roman" w:hAnsi="Times New Roman" w:cs="Times New Roman"/>
          <w:sz w:val="24"/>
          <w:szCs w:val="24"/>
        </w:rPr>
        <w:t>Kencana</w:t>
      </w:r>
      <w:proofErr w:type="spellEnd"/>
      <w:r w:rsidRPr="00542376">
        <w:rPr>
          <w:rFonts w:ascii="Times New Roman" w:hAnsi="Times New Roman" w:cs="Times New Roman"/>
          <w:sz w:val="24"/>
          <w:szCs w:val="24"/>
        </w:rPr>
        <w:t xml:space="preserve"> Garut </w:t>
      </w:r>
      <w:proofErr w:type="spellStart"/>
      <w:r w:rsidRPr="00542376">
        <w:rPr>
          <w:rFonts w:ascii="Times New Roman" w:hAnsi="Times New Roman" w:cs="Times New Roman"/>
          <w:sz w:val="24"/>
          <w:szCs w:val="24"/>
        </w:rPr>
        <w:t>tahun</w:t>
      </w:r>
      <w:proofErr w:type="spellEnd"/>
      <w:r w:rsidRPr="00542376">
        <w:rPr>
          <w:rFonts w:ascii="Times New Roman" w:hAnsi="Times New Roman" w:cs="Times New Roman"/>
          <w:sz w:val="24"/>
          <w:szCs w:val="24"/>
        </w:rPr>
        <w:t xml:space="preserve"> </w:t>
      </w:r>
      <w:proofErr w:type="spellStart"/>
      <w:r w:rsidRPr="00542376">
        <w:rPr>
          <w:rFonts w:ascii="Times New Roman" w:hAnsi="Times New Roman" w:cs="Times New Roman"/>
          <w:sz w:val="24"/>
          <w:szCs w:val="24"/>
        </w:rPr>
        <w:t>ajaran</w:t>
      </w:r>
      <w:proofErr w:type="spellEnd"/>
      <w:r w:rsidRPr="00542376">
        <w:rPr>
          <w:rFonts w:ascii="Times New Roman" w:hAnsi="Times New Roman" w:cs="Times New Roman"/>
          <w:sz w:val="24"/>
          <w:szCs w:val="24"/>
        </w:rPr>
        <w:t xml:space="preserve"> 2024/2025</w:t>
      </w:r>
      <w:r>
        <w:rPr>
          <w:rFonts w:ascii="Times New Roman" w:hAnsi="Times New Roman" w:cs="Times New Roman"/>
          <w:sz w:val="24"/>
          <w:szCs w:val="24"/>
        </w:rPr>
        <w:t>.</w:t>
      </w:r>
    </w:p>
    <w:p w14:paraId="17CA0C70" w14:textId="77777777" w:rsidR="007B575F" w:rsidRDefault="007B575F" w:rsidP="0098021A">
      <w:pPr>
        <w:spacing w:after="0" w:line="360" w:lineRule="auto"/>
        <w:ind w:left="426"/>
        <w:jc w:val="center"/>
        <w:rPr>
          <w:rFonts w:ascii="Times New Roman" w:hAnsi="Times New Roman" w:cs="Times New Roman"/>
          <w:b/>
          <w:bCs/>
          <w:sz w:val="24"/>
          <w:szCs w:val="24"/>
        </w:rPr>
      </w:pPr>
      <w:bookmarkStart w:id="27" w:name="_Hlk184875812"/>
      <w:r>
        <w:rPr>
          <w:rFonts w:ascii="Times New Roman" w:hAnsi="Times New Roman" w:cs="Times New Roman"/>
          <w:b/>
          <w:bCs/>
          <w:sz w:val="24"/>
          <w:szCs w:val="24"/>
        </w:rPr>
        <w:lastRenderedPageBreak/>
        <w:t>BAB III</w:t>
      </w:r>
    </w:p>
    <w:p w14:paraId="3D4BEC78" w14:textId="77777777" w:rsidR="007B575F" w:rsidRDefault="007B575F" w:rsidP="0098021A">
      <w:pPr>
        <w:spacing w:line="36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METODE PENELITIAN</w:t>
      </w:r>
    </w:p>
    <w:p w14:paraId="24BB91E2" w14:textId="77777777" w:rsidR="007B575F" w:rsidRPr="00863C59" w:rsidRDefault="007B575F" w:rsidP="007B575F">
      <w:pPr>
        <w:pStyle w:val="DaftarParagraf"/>
        <w:numPr>
          <w:ilvl w:val="1"/>
          <w:numId w:val="28"/>
        </w:numPr>
        <w:spacing w:after="0" w:line="360" w:lineRule="auto"/>
        <w:ind w:left="426" w:hanging="426"/>
        <w:rPr>
          <w:rFonts w:ascii="Times New Roman" w:hAnsi="Times New Roman" w:cs="Times New Roman"/>
          <w:b/>
          <w:bCs/>
          <w:sz w:val="24"/>
          <w:szCs w:val="24"/>
        </w:rPr>
      </w:pPr>
      <w:r w:rsidRPr="00863C59">
        <w:rPr>
          <w:rFonts w:ascii="Times New Roman" w:hAnsi="Times New Roman" w:cs="Times New Roman"/>
          <w:b/>
          <w:bCs/>
          <w:sz w:val="24"/>
          <w:szCs w:val="24"/>
        </w:rPr>
        <w:t xml:space="preserve">Metode </w:t>
      </w:r>
      <w:proofErr w:type="spellStart"/>
      <w:r w:rsidRPr="00863C59">
        <w:rPr>
          <w:rFonts w:ascii="Times New Roman" w:hAnsi="Times New Roman" w:cs="Times New Roman"/>
          <w:b/>
          <w:bCs/>
          <w:sz w:val="24"/>
          <w:szCs w:val="24"/>
        </w:rPr>
        <w:t>Penelitian</w:t>
      </w:r>
      <w:proofErr w:type="spellEnd"/>
      <w:r w:rsidRPr="00863C59">
        <w:rPr>
          <w:rFonts w:ascii="Times New Roman" w:hAnsi="Times New Roman" w:cs="Times New Roman"/>
          <w:b/>
          <w:bCs/>
          <w:sz w:val="24"/>
          <w:szCs w:val="24"/>
        </w:rPr>
        <w:t xml:space="preserve"> yang </w:t>
      </w:r>
      <w:proofErr w:type="spellStart"/>
      <w:r w:rsidRPr="00863C59">
        <w:rPr>
          <w:rFonts w:ascii="Times New Roman" w:hAnsi="Times New Roman" w:cs="Times New Roman"/>
          <w:b/>
          <w:bCs/>
          <w:sz w:val="24"/>
          <w:szCs w:val="24"/>
        </w:rPr>
        <w:t>digunakan</w:t>
      </w:r>
      <w:proofErr w:type="spellEnd"/>
    </w:p>
    <w:p w14:paraId="4AD86038" w14:textId="77777777" w:rsidR="007B575F" w:rsidRDefault="007B575F" w:rsidP="00AB642A">
      <w:pPr>
        <w:spacing w:after="0" w:line="360" w:lineRule="auto"/>
        <w:ind w:firstLine="567"/>
        <w:jc w:val="both"/>
        <w:rPr>
          <w:rFonts w:ascii="Times New Roman" w:hAnsi="Times New Roman" w:cs="Times New Roman"/>
          <w:b/>
          <w:bCs/>
          <w:sz w:val="24"/>
          <w:szCs w:val="24"/>
        </w:rPr>
      </w:pPr>
      <w:r w:rsidRPr="0051614E">
        <w:rPr>
          <w:rFonts w:ascii="Times New Roman" w:hAnsi="Times New Roman" w:cs="Times New Roman"/>
          <w:sz w:val="24"/>
          <w:szCs w:val="24"/>
        </w:rPr>
        <w:t xml:space="preserve">Dalam </w:t>
      </w:r>
      <w:proofErr w:type="spellStart"/>
      <w:r w:rsidRPr="0051614E">
        <w:rPr>
          <w:rFonts w:ascii="Times New Roman" w:hAnsi="Times New Roman" w:cs="Times New Roman"/>
          <w:sz w:val="24"/>
          <w:szCs w:val="24"/>
        </w:rPr>
        <w:t>upaya</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mengevaluasi</w:t>
      </w:r>
      <w:proofErr w:type="spellEnd"/>
      <w:r w:rsidRPr="0051614E">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penerapan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metode</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pembelajaran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debat</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aktif</w:t>
      </w:r>
      <w:proofErr w:type="spellEnd"/>
      <w:r w:rsidRPr="0051614E">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keterampilan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argumentasi</w:t>
      </w:r>
      <w:proofErr w:type="spellEnd"/>
      <w:r w:rsidRPr="0051614E">
        <w:rPr>
          <w:rFonts w:ascii="Times New Roman" w:hAnsi="Times New Roman" w:cs="Times New Roman"/>
          <w:sz w:val="24"/>
          <w:szCs w:val="24"/>
        </w:rPr>
        <w:t xml:space="preserve"> dan </w:t>
      </w:r>
      <w:proofErr w:type="spellStart"/>
      <w:r w:rsidRPr="0051614E">
        <w:rPr>
          <w:rFonts w:ascii="Times New Roman" w:hAnsi="Times New Roman" w:cs="Times New Roman"/>
          <w:sz w:val="24"/>
          <w:szCs w:val="24"/>
        </w:rPr>
        <w:t>persuasi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w:t>
      </w:r>
      <w:r>
        <w:rPr>
          <w:rFonts w:ascii="Times New Roman" w:hAnsi="Times New Roman" w:cs="Times New Roman"/>
          <w:sz w:val="24"/>
          <w:szCs w:val="24"/>
        </w:rPr>
        <w:t>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penelitian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ini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akan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mengadopsi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pendekatan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kuantitatif</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dengan</w:t>
      </w:r>
      <w:proofErr w:type="spellEnd"/>
      <w:r w:rsidRPr="0051614E">
        <w:rPr>
          <w:rFonts w:ascii="Times New Roman" w:hAnsi="Times New Roman" w:cs="Times New Roman"/>
          <w:sz w:val="24"/>
          <w:szCs w:val="24"/>
        </w:rPr>
        <w:t xml:space="preserve"> </w:t>
      </w:r>
      <w:r w:rsidRPr="001D1705">
        <w:rPr>
          <w:rFonts w:ascii="Times New Roman" w:hAnsi="Times New Roman" w:cs="Times New Roman"/>
          <w:i/>
          <w:iCs/>
          <w:sz w:val="24"/>
          <w:szCs w:val="24"/>
        </w:rPr>
        <w:t>Desain</w:t>
      </w:r>
      <w:r w:rsidRPr="0051614E">
        <w:rPr>
          <w:rFonts w:ascii="Times New Roman" w:hAnsi="Times New Roman" w:cs="Times New Roman"/>
          <w:sz w:val="24"/>
          <w:szCs w:val="24"/>
        </w:rPr>
        <w:t xml:space="preserve"> </w:t>
      </w:r>
      <w:r w:rsidRPr="001D1705">
        <w:rPr>
          <w:rFonts w:ascii="Times New Roman" w:hAnsi="Times New Roman" w:cs="Times New Roman"/>
          <w:i/>
          <w:iCs/>
          <w:sz w:val="24"/>
          <w:szCs w:val="24"/>
        </w:rPr>
        <w:t>Pre-</w:t>
      </w:r>
      <w:proofErr w:type="spellStart"/>
      <w:r w:rsidRPr="001D1705">
        <w:rPr>
          <w:rFonts w:ascii="Times New Roman" w:hAnsi="Times New Roman" w:cs="Times New Roman"/>
          <w:i/>
          <w:iCs/>
          <w:sz w:val="24"/>
          <w:szCs w:val="24"/>
        </w:rPr>
        <w:t>Eksperimen</w:t>
      </w:r>
      <w:proofErr w:type="spellEnd"/>
      <w:r w:rsidRPr="0051614E">
        <w:rPr>
          <w:rFonts w:ascii="Times New Roman" w:hAnsi="Times New Roman" w:cs="Times New Roman"/>
          <w:sz w:val="24"/>
          <w:szCs w:val="24"/>
        </w:rPr>
        <w:t xml:space="preserve">. Metode </w:t>
      </w:r>
      <w:proofErr w:type="spellStart"/>
      <w:r w:rsidRPr="0051614E">
        <w:rPr>
          <w:rFonts w:ascii="Times New Roman" w:hAnsi="Times New Roman" w:cs="Times New Roman"/>
          <w:sz w:val="24"/>
          <w:szCs w:val="24"/>
        </w:rPr>
        <w:t>ini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dipilih</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untuk</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mendapatkan</w:t>
      </w:r>
      <w:proofErr w:type="spellEnd"/>
      <w:r w:rsidRPr="0051614E">
        <w:rPr>
          <w:rFonts w:ascii="Times New Roman" w:hAnsi="Times New Roman" w:cs="Times New Roman"/>
          <w:sz w:val="24"/>
          <w:szCs w:val="24"/>
        </w:rPr>
        <w:t xml:space="preserve"> data yang </w:t>
      </w:r>
      <w:proofErr w:type="spellStart"/>
      <w:r w:rsidRPr="0051614E">
        <w:rPr>
          <w:rFonts w:ascii="Times New Roman" w:hAnsi="Times New Roman" w:cs="Times New Roman"/>
          <w:sz w:val="24"/>
          <w:szCs w:val="24"/>
        </w:rPr>
        <w:t>objektif</w:t>
      </w:r>
      <w:proofErr w:type="spellEnd"/>
      <w:r w:rsidRPr="0051614E">
        <w:rPr>
          <w:rFonts w:ascii="Times New Roman" w:hAnsi="Times New Roman" w:cs="Times New Roman"/>
          <w:sz w:val="24"/>
          <w:szCs w:val="24"/>
        </w:rPr>
        <w:t xml:space="preserve"> dan </w:t>
      </w:r>
      <w:proofErr w:type="spellStart"/>
      <w:r w:rsidRPr="0051614E">
        <w:rPr>
          <w:rFonts w:ascii="Times New Roman" w:hAnsi="Times New Roman" w:cs="Times New Roman"/>
          <w:sz w:val="24"/>
          <w:szCs w:val="24"/>
        </w:rPr>
        <w:t>terukur</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mengenai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pengaruh</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mo</w:t>
      </w:r>
      <w:r>
        <w:rPr>
          <w:rFonts w:ascii="Times New Roman" w:hAnsi="Times New Roman" w:cs="Times New Roman"/>
          <w:sz w:val="24"/>
          <w:szCs w:val="24"/>
        </w:rPr>
        <w:t>tode</w:t>
      </w:r>
      <w:proofErr w:type="spellEnd"/>
      <w:r>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pembelajaran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ini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dalam</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konteks</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pembelajaran</w:t>
      </w:r>
      <w:proofErr w:type="spellEnd"/>
      <w:r w:rsidRPr="0051614E">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51614E">
        <w:rPr>
          <w:rFonts w:ascii="Times New Roman" w:hAnsi="Times New Roman" w:cs="Times New Roman"/>
          <w:sz w:val="24"/>
          <w:szCs w:val="24"/>
        </w:rPr>
        <w:t xml:space="preserve"> di SMK Kesehatan Bhakti </w:t>
      </w:r>
      <w:proofErr w:type="spellStart"/>
      <w:r w:rsidRPr="0051614E">
        <w:rPr>
          <w:rFonts w:ascii="Times New Roman" w:hAnsi="Times New Roman" w:cs="Times New Roman"/>
          <w:sz w:val="24"/>
          <w:szCs w:val="24"/>
        </w:rPr>
        <w:t>Kencana</w:t>
      </w:r>
      <w:proofErr w:type="spellEnd"/>
      <w:r w:rsidRPr="0051614E">
        <w:rPr>
          <w:rFonts w:ascii="Times New Roman" w:hAnsi="Times New Roman" w:cs="Times New Roman"/>
          <w:sz w:val="24"/>
          <w:szCs w:val="24"/>
        </w:rPr>
        <w:t xml:space="preserve"> Garut. </w:t>
      </w:r>
    </w:p>
    <w:p w14:paraId="69F02B5E" w14:textId="77777777" w:rsidR="007B575F" w:rsidRDefault="007B575F" w:rsidP="002230BF">
      <w:pPr>
        <w:spacing w:after="0" w:line="360" w:lineRule="auto"/>
        <w:ind w:firstLine="567"/>
        <w:jc w:val="both"/>
        <w:rPr>
          <w:rFonts w:ascii="Times New Roman" w:hAnsi="Times New Roman" w:cs="Times New Roman"/>
          <w:sz w:val="24"/>
          <w:szCs w:val="24"/>
        </w:rPr>
      </w:pPr>
      <w:proofErr w:type="spellStart"/>
      <w:r w:rsidRPr="00AA738C">
        <w:rPr>
          <w:rFonts w:ascii="Times New Roman" w:hAnsi="Times New Roman" w:cs="Times New Roman"/>
          <w:sz w:val="24"/>
          <w:szCs w:val="24"/>
        </w:rPr>
        <w:t>Menurut</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Sugiyono</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dalam</w:t>
      </w:r>
      <w:proofErr w:type="spellEnd"/>
      <w:r w:rsidRPr="00AA738C">
        <w:rPr>
          <w:rFonts w:ascii="Times New Roman" w:hAnsi="Times New Roman" w:cs="Times New Roman"/>
          <w:sz w:val="24"/>
          <w:szCs w:val="24"/>
        </w:rPr>
        <w:t xml:space="preserve"> </w:t>
      </w:r>
      <w:r w:rsidRPr="00AA738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{"citationItems":[{"id":"ITEM-1","itemData":{"ISBN":"9786234591248","abstract":"Predicting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approach.","author":[{"dropping-particle":"","family":"Balaka","given":"Muh Yani","non-dropping-particle":"","parse-names":false,"suffix":""}],"container-title":"Metodologi Penelitian Pendidikan Kualitatif","id":"ITEM-1","issued":{"date-parts":[["2022"]]},"page":"130","title":"Metode penelitian Kuantitatif","type":"article-journal","volume":"1"},"uris":["http://www.mendeley.com/documents/?uuid=3a8e9c3a-deae-4ac9-bb76-9c236d5bbb3d"]}],"mendeley":{"formattedCitation":"(Balaka, 2022)","manualFormatting":"Balaka (2022:11)","plainTextFormattedCitation":"(Balaka, 2022)","previouslyFormattedCitation":"(Balaka, 2022)"},"properties":{"noteIndex":0},"schema":"https://github.com/citation-style-language/schema/raw/master/csl-citation.json"}</w:instrText>
      </w:r>
      <w:r w:rsidRPr="00AA738C">
        <w:rPr>
          <w:rFonts w:ascii="Times New Roman" w:hAnsi="Times New Roman" w:cs="Times New Roman"/>
          <w:sz w:val="24"/>
          <w:szCs w:val="24"/>
        </w:rPr>
        <w:fldChar w:fldCharType="separate"/>
      </w:r>
      <w:r w:rsidRPr="00AA738C">
        <w:rPr>
          <w:rFonts w:ascii="Times New Roman" w:hAnsi="Times New Roman" w:cs="Times New Roman"/>
          <w:noProof/>
          <w:sz w:val="24"/>
          <w:szCs w:val="24"/>
        </w:rPr>
        <w:t>Balaka (2022:11)</w:t>
      </w:r>
      <w:r w:rsidRPr="00AA738C">
        <w:rPr>
          <w:rFonts w:ascii="Times New Roman" w:hAnsi="Times New Roman" w:cs="Times New Roman"/>
          <w:sz w:val="24"/>
          <w:szCs w:val="24"/>
        </w:rPr>
        <w:fldChar w:fldCharType="end"/>
      </w:r>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berpendapat</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A738C">
        <w:rPr>
          <w:rFonts w:ascii="Times New Roman" w:hAnsi="Times New Roman" w:cs="Times New Roman"/>
          <w:sz w:val="24"/>
          <w:szCs w:val="24"/>
        </w:rPr>
        <w:t>endekatan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kuantitatif</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merupakan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penelitian</w:t>
      </w:r>
      <w:proofErr w:type="spellEnd"/>
      <w:r w:rsidRPr="00AA738C">
        <w:rPr>
          <w:rFonts w:ascii="Times New Roman" w:hAnsi="Times New Roman" w:cs="Times New Roman"/>
          <w:sz w:val="24"/>
          <w:szCs w:val="24"/>
        </w:rPr>
        <w:t xml:space="preserve"> yang </w:t>
      </w:r>
      <w:proofErr w:type="spellStart"/>
      <w:r w:rsidRPr="00AA738C">
        <w:rPr>
          <w:rFonts w:ascii="Times New Roman" w:hAnsi="Times New Roman" w:cs="Times New Roman"/>
          <w:sz w:val="24"/>
          <w:szCs w:val="24"/>
        </w:rPr>
        <w:t>berlandaskan</w:t>
      </w:r>
      <w:proofErr w:type="spellEnd"/>
      <w:r w:rsidRPr="00AA738C">
        <w:rPr>
          <w:rFonts w:ascii="Times New Roman" w:hAnsi="Times New Roman" w:cs="Times New Roman"/>
          <w:sz w:val="24"/>
          <w:szCs w:val="24"/>
        </w:rPr>
        <w:t xml:space="preserve"> pada </w:t>
      </w:r>
      <w:proofErr w:type="spellStart"/>
      <w:r w:rsidRPr="00AA738C">
        <w:rPr>
          <w:rFonts w:ascii="Times New Roman" w:hAnsi="Times New Roman" w:cs="Times New Roman"/>
          <w:sz w:val="24"/>
          <w:szCs w:val="24"/>
        </w:rPr>
        <w:t>filsafat</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positivisme</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untuk</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meneliti</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populasi</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atau</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sampel</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tertentu</w:t>
      </w:r>
      <w:proofErr w:type="spellEnd"/>
      <w:r w:rsidRPr="00AA738C">
        <w:rPr>
          <w:rFonts w:ascii="Times New Roman" w:hAnsi="Times New Roman" w:cs="Times New Roman"/>
          <w:sz w:val="24"/>
          <w:szCs w:val="24"/>
        </w:rPr>
        <w:t xml:space="preserve"> dan </w:t>
      </w:r>
      <w:proofErr w:type="spellStart"/>
      <w:r w:rsidRPr="00AA738C">
        <w:rPr>
          <w:rFonts w:ascii="Times New Roman" w:hAnsi="Times New Roman" w:cs="Times New Roman"/>
          <w:sz w:val="24"/>
          <w:szCs w:val="24"/>
        </w:rPr>
        <w:t>pengambilan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sampel</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secara</w:t>
      </w:r>
      <w:proofErr w:type="spellEnd"/>
      <w:r w:rsidRPr="00AA738C">
        <w:rPr>
          <w:rFonts w:ascii="Times New Roman" w:hAnsi="Times New Roman" w:cs="Times New Roman"/>
          <w:sz w:val="24"/>
          <w:szCs w:val="24"/>
        </w:rPr>
        <w:t xml:space="preserve"> random </w:t>
      </w:r>
      <w:proofErr w:type="spellStart"/>
      <w:r w:rsidRPr="00AA738C">
        <w:rPr>
          <w:rFonts w:ascii="Times New Roman" w:hAnsi="Times New Roman" w:cs="Times New Roman"/>
          <w:sz w:val="24"/>
          <w:szCs w:val="24"/>
        </w:rPr>
        <w:t>dengan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pengumpulan</w:t>
      </w:r>
      <w:proofErr w:type="spellEnd"/>
      <w:r w:rsidRPr="00AA738C">
        <w:rPr>
          <w:rFonts w:ascii="Times New Roman" w:hAnsi="Times New Roman" w:cs="Times New Roman"/>
          <w:sz w:val="24"/>
          <w:szCs w:val="24"/>
        </w:rPr>
        <w:t xml:space="preserve"> data </w:t>
      </w:r>
      <w:proofErr w:type="spellStart"/>
      <w:r w:rsidRPr="00AA738C">
        <w:rPr>
          <w:rFonts w:ascii="Times New Roman" w:hAnsi="Times New Roman" w:cs="Times New Roman"/>
          <w:sz w:val="24"/>
          <w:szCs w:val="24"/>
        </w:rPr>
        <w:t>menggunakan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instrumen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analisis</w:t>
      </w:r>
      <w:proofErr w:type="spellEnd"/>
      <w:r w:rsidRPr="00AA738C">
        <w:rPr>
          <w:rFonts w:ascii="Times New Roman" w:hAnsi="Times New Roman" w:cs="Times New Roman"/>
          <w:sz w:val="24"/>
          <w:szCs w:val="24"/>
        </w:rPr>
        <w:t xml:space="preserve"> data </w:t>
      </w:r>
      <w:proofErr w:type="spellStart"/>
      <w:r w:rsidRPr="00AA738C">
        <w:rPr>
          <w:rFonts w:ascii="Times New Roman" w:hAnsi="Times New Roman" w:cs="Times New Roman"/>
          <w:sz w:val="24"/>
          <w:szCs w:val="24"/>
        </w:rPr>
        <w:t>bersifat</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statistik</w:t>
      </w:r>
      <w:proofErr w:type="spellEnd"/>
      <w:r w:rsidRPr="00AA738C">
        <w:rPr>
          <w:rFonts w:ascii="Times New Roman" w:hAnsi="Times New Roman" w:cs="Times New Roman"/>
          <w:sz w:val="24"/>
          <w:szCs w:val="24"/>
        </w:rPr>
        <w:t>.</w:t>
      </w:r>
      <w:r>
        <w:rPr>
          <w:rFonts w:ascii="Times New Roman" w:hAnsi="Times New Roman" w:cs="Times New Roman"/>
          <w:sz w:val="24"/>
          <w:szCs w:val="24"/>
        </w:rPr>
        <w:t xml:space="preserve">  </w:t>
      </w:r>
      <w:r w:rsidRPr="00AA738C">
        <w:rPr>
          <w:rFonts w:ascii="Times New Roman" w:hAnsi="Times New Roman" w:cs="Times New Roman"/>
          <w:sz w:val="24"/>
          <w:szCs w:val="24"/>
        </w:rPr>
        <w:t xml:space="preserve">Hal </w:t>
      </w:r>
      <w:proofErr w:type="spellStart"/>
      <w:r w:rsidRPr="00AA738C">
        <w:rPr>
          <w:rFonts w:ascii="Times New Roman" w:hAnsi="Times New Roman" w:cs="Times New Roman"/>
          <w:sz w:val="24"/>
          <w:szCs w:val="24"/>
        </w:rPr>
        <w:t>ini</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relevan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dengan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metode</w:t>
      </w:r>
      <w:proofErr w:type="spellEnd"/>
      <w:r w:rsidRPr="00AA738C">
        <w:rPr>
          <w:rFonts w:ascii="Times New Roman" w:hAnsi="Times New Roman" w:cs="Times New Roman"/>
          <w:sz w:val="24"/>
          <w:szCs w:val="24"/>
        </w:rPr>
        <w:t xml:space="preserve"> yang </w:t>
      </w:r>
      <w:proofErr w:type="spellStart"/>
      <w:r w:rsidRPr="00AA738C">
        <w:rPr>
          <w:rFonts w:ascii="Times New Roman" w:hAnsi="Times New Roman" w:cs="Times New Roman"/>
          <w:sz w:val="24"/>
          <w:szCs w:val="24"/>
        </w:rPr>
        <w:t>digunakan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dalam</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penelitian</w:t>
      </w:r>
      <w:proofErr w:type="spellEnd"/>
      <w:r w:rsidRPr="00AA738C">
        <w:rPr>
          <w:rFonts w:ascii="Times New Roman" w:hAnsi="Times New Roman" w:cs="Times New Roman"/>
          <w:sz w:val="24"/>
          <w:szCs w:val="24"/>
        </w:rPr>
        <w:t xml:space="preserve">, di mana </w:t>
      </w:r>
      <w:proofErr w:type="spellStart"/>
      <w:r w:rsidRPr="00AA738C">
        <w:rPr>
          <w:rFonts w:ascii="Times New Roman" w:hAnsi="Times New Roman" w:cs="Times New Roman"/>
          <w:sz w:val="24"/>
          <w:szCs w:val="24"/>
        </w:rPr>
        <w:t>pendekatan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kuantitatif</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dipilih</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untuk</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memastikan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bahwa</w:t>
      </w:r>
      <w:proofErr w:type="spellEnd"/>
      <w:r w:rsidRPr="00AA738C">
        <w:rPr>
          <w:rFonts w:ascii="Times New Roman" w:hAnsi="Times New Roman" w:cs="Times New Roman"/>
          <w:sz w:val="24"/>
          <w:szCs w:val="24"/>
        </w:rPr>
        <w:t xml:space="preserve"> data yang </w:t>
      </w:r>
      <w:proofErr w:type="spellStart"/>
      <w:r w:rsidRPr="00AA738C">
        <w:rPr>
          <w:rFonts w:ascii="Times New Roman" w:hAnsi="Times New Roman" w:cs="Times New Roman"/>
          <w:sz w:val="24"/>
          <w:szCs w:val="24"/>
        </w:rPr>
        <w:t>diperoleh</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bersifat</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objektif</w:t>
      </w:r>
      <w:proofErr w:type="spellEnd"/>
      <w:r w:rsidRPr="00AA738C">
        <w:rPr>
          <w:rFonts w:ascii="Times New Roman" w:hAnsi="Times New Roman" w:cs="Times New Roman"/>
          <w:sz w:val="24"/>
          <w:szCs w:val="24"/>
        </w:rPr>
        <w:t xml:space="preserve"> dan </w:t>
      </w:r>
      <w:proofErr w:type="spellStart"/>
      <w:r w:rsidRPr="00AA738C">
        <w:rPr>
          <w:rFonts w:ascii="Times New Roman" w:hAnsi="Times New Roman" w:cs="Times New Roman"/>
          <w:sz w:val="24"/>
          <w:szCs w:val="24"/>
        </w:rPr>
        <w:t>dapat</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dianalisis</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secara</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numerik</w:t>
      </w:r>
      <w:proofErr w:type="spellEnd"/>
      <w:r w:rsidRPr="00AA738C">
        <w:rPr>
          <w:rFonts w:ascii="Times New Roman" w:hAnsi="Times New Roman" w:cs="Times New Roman"/>
          <w:sz w:val="24"/>
          <w:szCs w:val="24"/>
        </w:rPr>
        <w:t xml:space="preserve"> guna </w:t>
      </w:r>
      <w:proofErr w:type="spellStart"/>
      <w:r w:rsidRPr="00AA738C">
        <w:rPr>
          <w:rFonts w:ascii="Times New Roman" w:hAnsi="Times New Roman" w:cs="Times New Roman"/>
          <w:sz w:val="24"/>
          <w:szCs w:val="24"/>
        </w:rPr>
        <w:t>mengukur</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pengaruh</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pembelajaran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debat</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aktif</w:t>
      </w:r>
      <w:proofErr w:type="spellEnd"/>
      <w:r w:rsidRPr="00AA738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{"citationItems":[{"id":"ITEM-1","itemData":{"ISBN":"9786236955246","abstract":"This article aims to break new ground in academia by bridging the existing knowledge and practice gap on governance during conflict. It seeks to understand the governance dynamics during conflict in the non-government-controlled parts of Syria. It pays particular attention to civil society and state building processes. In doing so, the study spans historical and geographical width. Historically, to understand the roots of the conflict, it assesses the state-civil society-market dynamics of governance in Syria prior to 2011. Nevertheless, its focus is on contemporary Syria between March, 2011 and May, 2014. Geographically, its particular attention and in-depth analysis is on three areas in the non-government-controlled parts: Al-Raqqa (the city), Deir Ez-zor (Al-Mayadeen and the city) and Aleppo (the city).","author":[{"dropping-particle":"","family":"Abd.Mukhid","given":"","non-dropping-particle":"","parse-names":false,"suffix":""}],"id":"ITEM-1","issued":{"date-parts":[["2021"]]},"number-of-pages":"20","title":"Metodologi penelitian pendeketan kuantitatif","type":"book"},"uris":["http://www.mendeley.com/documents/?uuid=d08ae35a-c218-4e88-9c02-701eaf35a3de"]}],"mendeley":{"formattedCitation":"(Abd.Mukhid, 2021)","plainTextFormattedCitation":"(Abd.Mukhid, 2021)","previouslyFormattedCitation":"(Abd.Mukhid, 2021)"},"properties":{"noteIndex":0},"schema":"https://github.com/citation-style-language/schema/raw/master/csl-citation.json"}</w:instrText>
      </w:r>
      <w:r>
        <w:rPr>
          <w:rFonts w:ascii="Times New Roman" w:hAnsi="Times New Roman" w:cs="Times New Roman"/>
          <w:sz w:val="24"/>
          <w:szCs w:val="24"/>
        </w:rPr>
        <w:fldChar w:fldCharType="separate"/>
      </w:r>
      <w:r w:rsidRPr="00D266C3">
        <w:rPr>
          <w:rFonts w:ascii="Times New Roman" w:hAnsi="Times New Roman" w:cs="Times New Roman"/>
          <w:noProof/>
          <w:sz w:val="24"/>
          <w:szCs w:val="24"/>
        </w:rPr>
        <w:t>(Abd.Mukhid, 2021)</w:t>
      </w:r>
      <w:r>
        <w:rPr>
          <w:rFonts w:ascii="Times New Roman" w:hAnsi="Times New Roman" w:cs="Times New Roman"/>
          <w:sz w:val="24"/>
          <w:szCs w:val="24"/>
        </w:rPr>
        <w:fldChar w:fldCharType="end"/>
      </w:r>
    </w:p>
    <w:p w14:paraId="3DBCABFC" w14:textId="77777777" w:rsidR="007B575F" w:rsidRPr="002230BF" w:rsidRDefault="007B575F" w:rsidP="002230B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Metode </w:t>
      </w:r>
      <w:r w:rsidRPr="001D1705">
        <w:rPr>
          <w:rFonts w:ascii="Times New Roman" w:hAnsi="Times New Roman" w:cs="Times New Roman"/>
          <w:i/>
          <w:iCs/>
          <w:sz w:val="24"/>
          <w:szCs w:val="24"/>
        </w:rPr>
        <w:t xml:space="preserve">Pre-Experimental </w:t>
      </w:r>
      <w:r>
        <w:rPr>
          <w:rFonts w:ascii="Times New Roman" w:hAnsi="Times New Roman" w:cs="Times New Roman"/>
          <w:i/>
          <w:iCs/>
          <w:sz w:val="24"/>
          <w:szCs w:val="24"/>
        </w:rPr>
        <w:t>‘</w:t>
      </w:r>
      <w:proofErr w:type="spellStart"/>
      <w:r w:rsidRPr="001D1705">
        <w:rPr>
          <w:rFonts w:ascii="Times New Roman" w:hAnsi="Times New Roman" w:cs="Times New Roman"/>
          <w:i/>
          <w:iCs/>
          <w:sz w:val="24"/>
          <w:szCs w:val="24"/>
        </w:rPr>
        <w:t>Penelitian</w:t>
      </w:r>
      <w:proofErr w:type="spellEnd"/>
      <w:r w:rsidRPr="001D1705">
        <w:rPr>
          <w:rFonts w:ascii="Times New Roman" w:hAnsi="Times New Roman" w:cs="Times New Roman"/>
          <w:i/>
          <w:iCs/>
          <w:sz w:val="24"/>
          <w:szCs w:val="24"/>
        </w:rPr>
        <w:t xml:space="preserve"> Pre-Experimental</w:t>
      </w:r>
      <w:r>
        <w:rPr>
          <w:rFonts w:ascii="Times New Roman" w:hAnsi="Times New Roman" w:cs="Times New Roman"/>
          <w:i/>
          <w:iCs/>
          <w:sz w:val="24"/>
          <w:szCs w:val="24"/>
        </w:rPr>
        <w:t xml:space="preserve"> </w:t>
      </w:r>
      <w:proofErr w:type="spellStart"/>
      <w:r w:rsidRPr="002A3FD6">
        <w:rPr>
          <w:rFonts w:ascii="Times New Roman" w:hAnsi="Times New Roman" w:cs="Times New Roman"/>
          <w:sz w:val="24"/>
          <w:szCs w:val="24"/>
        </w:rPr>
        <w:t>adalah</w:t>
      </w:r>
      <w:proofErr w:type="spellEnd"/>
      <w:r w:rsidRPr="002A3FD6">
        <w:rPr>
          <w:rFonts w:ascii="Times New Roman" w:hAnsi="Times New Roman" w:cs="Times New Roman"/>
          <w:sz w:val="24"/>
          <w:szCs w:val="24"/>
        </w:rPr>
        <w:t xml:space="preserve"> </w:t>
      </w:r>
      <w:proofErr w:type="spellStart"/>
      <w:r w:rsidRPr="002A3FD6">
        <w:rPr>
          <w:rFonts w:ascii="Times New Roman" w:hAnsi="Times New Roman" w:cs="Times New Roman"/>
          <w:sz w:val="24"/>
          <w:szCs w:val="24"/>
        </w:rPr>
        <w:t>penelitian</w:t>
      </w:r>
      <w:proofErr w:type="spellEnd"/>
      <w:r w:rsidRPr="002A3FD6">
        <w:rPr>
          <w:rFonts w:ascii="Times New Roman" w:hAnsi="Times New Roman" w:cs="Times New Roman"/>
          <w:sz w:val="24"/>
          <w:szCs w:val="24"/>
        </w:rPr>
        <w:t xml:space="preserve"> </w:t>
      </w:r>
      <w:proofErr w:type="spellStart"/>
      <w:r w:rsidRPr="002A3FD6">
        <w:rPr>
          <w:rFonts w:ascii="Times New Roman" w:hAnsi="Times New Roman" w:cs="Times New Roman"/>
          <w:sz w:val="24"/>
          <w:szCs w:val="24"/>
        </w:rPr>
        <w:t>eksperimen</w:t>
      </w:r>
      <w:proofErr w:type="spellEnd"/>
      <w:r w:rsidRPr="002A3FD6">
        <w:rPr>
          <w:rFonts w:ascii="Times New Roman" w:hAnsi="Times New Roman" w:cs="Times New Roman"/>
          <w:sz w:val="24"/>
          <w:szCs w:val="24"/>
        </w:rPr>
        <w:t xml:space="preserve"> yang pada </w:t>
      </w:r>
      <w:proofErr w:type="spellStart"/>
      <w:r w:rsidRPr="002A3FD6">
        <w:rPr>
          <w:rFonts w:ascii="Times New Roman" w:hAnsi="Times New Roman" w:cs="Times New Roman"/>
          <w:sz w:val="24"/>
          <w:szCs w:val="24"/>
        </w:rPr>
        <w:t>prinsipnya</w:t>
      </w:r>
      <w:proofErr w:type="spellEnd"/>
      <w:r w:rsidRPr="002A3FD6">
        <w:rPr>
          <w:rFonts w:ascii="Times New Roman" w:hAnsi="Times New Roman" w:cs="Times New Roman"/>
          <w:sz w:val="24"/>
          <w:szCs w:val="24"/>
        </w:rPr>
        <w:t xml:space="preserve"> </w:t>
      </w:r>
      <w:proofErr w:type="spellStart"/>
      <w:r w:rsidRPr="002A3FD6">
        <w:rPr>
          <w:rFonts w:ascii="Times New Roman" w:hAnsi="Times New Roman" w:cs="Times New Roman"/>
          <w:sz w:val="24"/>
          <w:szCs w:val="24"/>
        </w:rPr>
        <w:t>hanya</w:t>
      </w:r>
      <w:proofErr w:type="spellEnd"/>
      <w:r w:rsidRPr="002A3FD6">
        <w:rPr>
          <w:rFonts w:ascii="Times New Roman" w:hAnsi="Times New Roman" w:cs="Times New Roman"/>
          <w:sz w:val="24"/>
          <w:szCs w:val="24"/>
        </w:rPr>
        <w:t xml:space="preserve"> </w:t>
      </w:r>
      <w:proofErr w:type="spellStart"/>
      <w:r w:rsidRPr="002A3FD6">
        <w:rPr>
          <w:rFonts w:ascii="Times New Roman" w:hAnsi="Times New Roman" w:cs="Times New Roman"/>
          <w:sz w:val="24"/>
          <w:szCs w:val="24"/>
        </w:rPr>
        <w:t>menggunakan</w:t>
      </w:r>
      <w:proofErr w:type="spellEnd"/>
      <w:r w:rsidRPr="002A3FD6">
        <w:rPr>
          <w:rFonts w:ascii="Times New Roman" w:hAnsi="Times New Roman" w:cs="Times New Roman"/>
          <w:sz w:val="24"/>
          <w:szCs w:val="24"/>
        </w:rPr>
        <w:t xml:space="preserve"> </w:t>
      </w:r>
      <w:proofErr w:type="spellStart"/>
      <w:r w:rsidRPr="002A3FD6">
        <w:rPr>
          <w:rFonts w:ascii="Times New Roman" w:hAnsi="Times New Roman" w:cs="Times New Roman"/>
          <w:sz w:val="24"/>
          <w:szCs w:val="24"/>
        </w:rPr>
        <w:t>satu</w:t>
      </w:r>
      <w:proofErr w:type="spellEnd"/>
      <w:r w:rsidRPr="002A3FD6">
        <w:rPr>
          <w:rFonts w:ascii="Times New Roman" w:hAnsi="Times New Roman" w:cs="Times New Roman"/>
          <w:sz w:val="24"/>
          <w:szCs w:val="24"/>
        </w:rPr>
        <w:t xml:space="preserve"> </w:t>
      </w:r>
      <w:proofErr w:type="spellStart"/>
      <w:r w:rsidRPr="002A3FD6">
        <w:rPr>
          <w:rFonts w:ascii="Times New Roman" w:hAnsi="Times New Roman" w:cs="Times New Roman"/>
          <w:sz w:val="24"/>
          <w:szCs w:val="24"/>
        </w:rPr>
        <w:t>kelompok</w:t>
      </w:r>
      <w:proofErr w:type="spellEnd"/>
      <w:r w:rsidRPr="002A3FD6">
        <w:rPr>
          <w:rFonts w:ascii="Times New Roman" w:hAnsi="Times New Roman" w:cs="Times New Roman"/>
          <w:sz w:val="24"/>
          <w:szCs w:val="24"/>
        </w:rPr>
        <w:t xml:space="preserve"> </w:t>
      </w:r>
      <w:proofErr w:type="spellStart"/>
      <w:r w:rsidRPr="002A3FD6">
        <w:rPr>
          <w:rFonts w:ascii="Times New Roman" w:hAnsi="Times New Roman" w:cs="Times New Roman"/>
          <w:sz w:val="24"/>
          <w:szCs w:val="24"/>
        </w:rPr>
        <w:t>tidak</w:t>
      </w:r>
      <w:proofErr w:type="spellEnd"/>
      <w:r w:rsidRPr="002A3FD6">
        <w:rPr>
          <w:rFonts w:ascii="Times New Roman" w:hAnsi="Times New Roman" w:cs="Times New Roman"/>
          <w:sz w:val="24"/>
          <w:szCs w:val="24"/>
        </w:rPr>
        <w:t xml:space="preserve"> </w:t>
      </w:r>
      <w:proofErr w:type="spellStart"/>
      <w:r w:rsidRPr="002A3FD6">
        <w:rPr>
          <w:rFonts w:ascii="Times New Roman" w:hAnsi="Times New Roman" w:cs="Times New Roman"/>
          <w:sz w:val="24"/>
          <w:szCs w:val="24"/>
        </w:rPr>
        <w:t>ada</w:t>
      </w:r>
      <w:proofErr w:type="spellEnd"/>
      <w:r w:rsidRPr="002A3FD6">
        <w:rPr>
          <w:rFonts w:ascii="Times New Roman" w:hAnsi="Times New Roman" w:cs="Times New Roman"/>
          <w:sz w:val="24"/>
          <w:szCs w:val="24"/>
        </w:rPr>
        <w:t xml:space="preserve"> </w:t>
      </w:r>
      <w:proofErr w:type="spellStart"/>
      <w:r w:rsidRPr="002A3FD6">
        <w:rPr>
          <w:rFonts w:ascii="Times New Roman" w:hAnsi="Times New Roman" w:cs="Times New Roman"/>
          <w:sz w:val="24"/>
          <w:szCs w:val="24"/>
        </w:rPr>
        <w:t>kelompok</w:t>
      </w:r>
      <w:proofErr w:type="spellEnd"/>
      <w:r w:rsidRPr="002A3FD6">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Yusuf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inequality.","author":[{"dropping-particle":"","family":"Hendrawati","given":"","non-dropping-particle":"","parse-names":false,"suffix":""}],"container-title":"Jurnal Akuntansi","id":"ITEM-1","issued":{"date-parts":[["2017"]]},"page":"1-16","title":"No </w:instrText>
      </w:r>
      <w:r>
        <w:rPr>
          <w:rFonts w:ascii="MS Gothic" w:eastAsia="MS Gothic" w:hAnsi="MS Gothic" w:cs="MS Gothic" w:hint="eastAsia"/>
          <w:sz w:val="24"/>
          <w:szCs w:val="24"/>
        </w:rPr>
        <w:instrText>主観的健康感を中心とした在宅高齢者における</w:instrText>
      </w:r>
      <w:r>
        <w:rPr>
          <w:rFonts w:ascii="Times New Roman" w:hAnsi="Times New Roman" w:cs="Times New Roman"/>
          <w:sz w:val="24"/>
          <w:szCs w:val="24"/>
        </w:rPr>
        <w:instrText xml:space="preserve"> </w:instrText>
      </w:r>
      <w:r>
        <w:rPr>
          <w:rFonts w:ascii="MS Gothic" w:eastAsia="MS Gothic" w:hAnsi="MS Gothic" w:cs="MS Gothic" w:hint="eastAsia"/>
          <w:sz w:val="24"/>
          <w:szCs w:val="24"/>
        </w:rPr>
        <w:instrText>健康関連指標に関する共分散構造分析</w:instrText>
      </w:r>
      <w:r>
        <w:rPr>
          <w:rFonts w:ascii="Times New Roman" w:hAnsi="Times New Roman" w:cs="Times New Roman"/>
          <w:sz w:val="24"/>
          <w:szCs w:val="24"/>
        </w:rPr>
        <w:instrText>Title","type":"article-journal","volume":"11"},"uris":["http://www.mendeley.com/documents/?uuid=25f550f8-3d3e-4312-a94b-284d7b5f8fcb"]}],"mendeley":{"formattedCitation":"(Hendrawati, 2017)","manualFormatting":"(Hendrawati, 2017:36)","plainTextFormattedCitation":"(Hendrawati, 2017)","previouslyFormattedCitation":"(Hendrawati, 2017)"},"properties":{"noteIndex":0},"schema":"https://github.com/citation-style-language/schema/raw/master/csl-citation.json"}</w:instrText>
      </w:r>
      <w:r>
        <w:rPr>
          <w:rFonts w:ascii="Times New Roman" w:hAnsi="Times New Roman" w:cs="Times New Roman"/>
          <w:sz w:val="24"/>
          <w:szCs w:val="24"/>
        </w:rPr>
        <w:fldChar w:fldCharType="separate"/>
      </w:r>
      <w:r w:rsidRPr="002A3FD6">
        <w:rPr>
          <w:rFonts w:ascii="Times New Roman" w:hAnsi="Times New Roman" w:cs="Times New Roman"/>
          <w:noProof/>
          <w:sz w:val="24"/>
          <w:szCs w:val="24"/>
        </w:rPr>
        <w:t>(Hendrawati, 2017</w:t>
      </w:r>
      <w:r>
        <w:rPr>
          <w:rFonts w:ascii="Times New Roman" w:hAnsi="Times New Roman" w:cs="Times New Roman"/>
          <w:noProof/>
          <w:sz w:val="24"/>
          <w:szCs w:val="24"/>
        </w:rPr>
        <w:t>:36</w:t>
      </w:r>
      <w:r w:rsidRPr="002A3FD6">
        <w:rPr>
          <w:rFonts w:ascii="Times New Roman" w:hAnsi="Times New Roman" w:cs="Times New Roman"/>
          <w:noProof/>
          <w:sz w:val="24"/>
          <w:szCs w:val="24"/>
        </w:rPr>
        <w:t>)</w:t>
      </w:r>
      <w:r>
        <w:rPr>
          <w:rFonts w:ascii="Times New Roman" w:hAnsi="Times New Roman" w:cs="Times New Roman"/>
          <w:sz w:val="24"/>
          <w:szCs w:val="24"/>
        </w:rPr>
        <w:fldChar w:fldCharType="end"/>
      </w:r>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memungkinkan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penelitian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dilakukan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dengan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langkah-langkah</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sederhana</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sep</w:t>
      </w:r>
      <w:r>
        <w:rPr>
          <w:rFonts w:ascii="Times New Roman" w:hAnsi="Times New Roman" w:cs="Times New Roman"/>
          <w:sz w:val="24"/>
          <w:szCs w:val="24"/>
        </w:rPr>
        <w:t>e</w:t>
      </w:r>
      <w:r w:rsidRPr="00AA738C">
        <w:rPr>
          <w:rFonts w:ascii="Times New Roman" w:hAnsi="Times New Roman" w:cs="Times New Roman"/>
          <w:sz w:val="24"/>
          <w:szCs w:val="24"/>
        </w:rPr>
        <w:t>rti</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memberikan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perlakuan</w:t>
      </w:r>
      <w:proofErr w:type="spellEnd"/>
      <w:r w:rsidRPr="00AA738C">
        <w:rPr>
          <w:rFonts w:ascii="Times New Roman" w:hAnsi="Times New Roman" w:cs="Times New Roman"/>
          <w:sz w:val="24"/>
          <w:szCs w:val="24"/>
        </w:rPr>
        <w:t xml:space="preserve"> </w:t>
      </w:r>
      <w:r w:rsidRPr="001D1705">
        <w:rPr>
          <w:rFonts w:ascii="Times New Roman" w:hAnsi="Times New Roman" w:cs="Times New Roman"/>
          <w:i/>
          <w:iCs/>
          <w:sz w:val="24"/>
          <w:szCs w:val="24"/>
        </w:rPr>
        <w:t>(treatment)</w:t>
      </w:r>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berupa</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metode</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debat</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aktif</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kepada</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kelompok</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peserta</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didik</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kemudian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mengukur</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hasilnya</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menggunakan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instrumen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tes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keterampilan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argumentasi</w:t>
      </w:r>
      <w:proofErr w:type="spellEnd"/>
      <w:r w:rsidRPr="00AA738C">
        <w:rPr>
          <w:rFonts w:ascii="Times New Roman" w:hAnsi="Times New Roman" w:cs="Times New Roman"/>
          <w:sz w:val="24"/>
          <w:szCs w:val="24"/>
        </w:rPr>
        <w:t xml:space="preserve"> dan </w:t>
      </w:r>
      <w:proofErr w:type="spellStart"/>
      <w:r w:rsidRPr="00AA738C">
        <w:rPr>
          <w:rFonts w:ascii="Times New Roman" w:hAnsi="Times New Roman" w:cs="Times New Roman"/>
          <w:sz w:val="24"/>
          <w:szCs w:val="24"/>
        </w:rPr>
        <w:t>persuasi</w:t>
      </w:r>
      <w:proofErr w:type="spellEnd"/>
      <w:r w:rsidRPr="00AA738C">
        <w:rPr>
          <w:rFonts w:ascii="Times New Roman" w:hAnsi="Times New Roman" w:cs="Times New Roman"/>
          <w:sz w:val="24"/>
          <w:szCs w:val="24"/>
        </w:rPr>
        <w:t xml:space="preserve">. </w:t>
      </w:r>
    </w:p>
    <w:p w14:paraId="0A1EBF89" w14:textId="77777777" w:rsidR="007B575F" w:rsidRPr="00D266C3" w:rsidRDefault="007B575F" w:rsidP="00D266C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Pr="00FE2809">
        <w:rPr>
          <w:rFonts w:ascii="Times New Roman" w:hAnsi="Times New Roman" w:cs="Times New Roman"/>
          <w:sz w:val="24"/>
          <w:szCs w:val="24"/>
        </w:rPr>
        <w:t xml:space="preserve">ola </w:t>
      </w:r>
      <w:proofErr w:type="spellStart"/>
      <w:r w:rsidRPr="00FE2809">
        <w:rPr>
          <w:rFonts w:ascii="Times New Roman" w:hAnsi="Times New Roman" w:cs="Times New Roman"/>
          <w:sz w:val="24"/>
          <w:szCs w:val="24"/>
        </w:rPr>
        <w:t>penelitian</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dengan</w:t>
      </w:r>
      <w:proofErr w:type="spellEnd"/>
      <w:r w:rsidRPr="00FE2809">
        <w:rPr>
          <w:rFonts w:ascii="Times New Roman" w:hAnsi="Times New Roman" w:cs="Times New Roman"/>
          <w:sz w:val="24"/>
          <w:szCs w:val="24"/>
        </w:rPr>
        <w:t xml:space="preserve"> </w:t>
      </w:r>
      <w:proofErr w:type="gramStart"/>
      <w:r w:rsidRPr="001D1705">
        <w:rPr>
          <w:rFonts w:ascii="Times New Roman" w:hAnsi="Times New Roman" w:cs="Times New Roman"/>
          <w:i/>
          <w:iCs/>
          <w:sz w:val="24"/>
          <w:szCs w:val="24"/>
        </w:rPr>
        <w:t>Pre-</w:t>
      </w:r>
      <w:proofErr w:type="spellStart"/>
      <w:r w:rsidRPr="001D1705">
        <w:rPr>
          <w:rFonts w:ascii="Times New Roman" w:hAnsi="Times New Roman" w:cs="Times New Roman"/>
          <w:i/>
          <w:iCs/>
          <w:sz w:val="24"/>
          <w:szCs w:val="24"/>
        </w:rPr>
        <w:t>Eksperimen</w:t>
      </w:r>
      <w:proofErr w:type="spellEnd"/>
      <w:proofErr w:type="gramEnd"/>
      <w:r w:rsidRPr="00FE2809">
        <w:rPr>
          <w:rFonts w:ascii="Times New Roman" w:hAnsi="Times New Roman" w:cs="Times New Roman"/>
          <w:sz w:val="24"/>
          <w:szCs w:val="24"/>
        </w:rPr>
        <w:t xml:space="preserve"> yang </w:t>
      </w:r>
      <w:proofErr w:type="spellStart"/>
      <w:r w:rsidRPr="00FE2809">
        <w:rPr>
          <w:rFonts w:ascii="Times New Roman" w:hAnsi="Times New Roman" w:cs="Times New Roman"/>
          <w:sz w:val="24"/>
          <w:szCs w:val="24"/>
        </w:rPr>
        <w:t>digunakan</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dalam</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penelitian</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ini</w:t>
      </w:r>
      <w:proofErr w:type="spellEnd"/>
      <w:r w:rsidRPr="00FE2809">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r w:rsidRPr="001D1705">
        <w:rPr>
          <w:rFonts w:ascii="Times New Roman" w:hAnsi="Times New Roman" w:cs="Times New Roman"/>
          <w:i/>
          <w:iCs/>
          <w:sz w:val="24"/>
          <w:szCs w:val="24"/>
        </w:rPr>
        <w:t>One-Group Pretest-</w:t>
      </w:r>
      <w:proofErr w:type="spellStart"/>
      <w:r w:rsidRPr="001D1705">
        <w:rPr>
          <w:rFonts w:ascii="Times New Roman" w:hAnsi="Times New Roman" w:cs="Times New Roman"/>
          <w:i/>
          <w:iCs/>
          <w:sz w:val="24"/>
          <w:szCs w:val="24"/>
        </w:rPr>
        <w:t>Posttest</w:t>
      </w:r>
      <w:proofErr w:type="spellEnd"/>
      <w:r w:rsidRPr="001D1705">
        <w:rPr>
          <w:rFonts w:ascii="Times New Roman" w:hAnsi="Times New Roman" w:cs="Times New Roman"/>
          <w:i/>
          <w:iCs/>
          <w:sz w:val="24"/>
          <w:szCs w:val="24"/>
        </w:rPr>
        <w:t xml:space="preserve"> Design</w:t>
      </w:r>
      <w:r w:rsidRPr="00FE2809">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{"citationItems":[{"id":"ITEM-1","itemData":{"ISBN":"9786236955246","abstract":"This article aims to break new ground in academia by bridging the existing knowledge and practice gap on governance during conflict. It seeks to understand the governance dynamics during conflict in the non-government-controlled parts of Syria. It pays particular attention to civil society and state building processes. In doing so, the study spans historical and geographical width. Historically, to understand the roots of the conflict, it assesses the state-civil society-market dynamics of governance in Syria prior to 2011. Nevertheless, its focus is on contemporary Syria between March, 2011 and May, 2014. Geographically, its particular attention and in-depth analysis is on three areas in the non-government-controlled parts: Al-Raqqa (the city), Deir Ez-zor (Al-Mayadeen and the city) and Aleppo (the city).","author":[{"dropping-particle":"","family":"Abd.Mukhid","given":"","non-dropping-particle":"","parse-names":false,"suffix":""}],"id":"ITEM-1","issued":{"date-parts":[["2021"]]},"number-of-pages":"20","title":"Metodologi penelitian pendeketan kuantitatif","type":"book"},"uris":["http://www.mendeley.com/documents/?uuid=d08ae35a-c218-4e88-9c02-701eaf35a3de"]}],"mendeley":{"formattedCitation":"(Abd.Mukhid, 2021)","manualFormatting":"Abd.Mukhid, (2021:161)","plainTextFormattedCitation":"(Abd.Mukhid, 2021)","previouslyFormattedCitation":"(Abd.Mukhid, 2021)"},"properties":{"noteIndex":0},"schema":"https://github.com/citation-style-language/schema/raw/master/csl-citation.json"}</w:instrText>
      </w:r>
      <w:r>
        <w:rPr>
          <w:rFonts w:ascii="Times New Roman" w:hAnsi="Times New Roman" w:cs="Times New Roman"/>
          <w:sz w:val="24"/>
          <w:szCs w:val="24"/>
        </w:rPr>
        <w:fldChar w:fldCharType="separate"/>
      </w:r>
      <w:r w:rsidRPr="000E5507">
        <w:rPr>
          <w:rFonts w:ascii="Times New Roman" w:hAnsi="Times New Roman" w:cs="Times New Roman"/>
          <w:noProof/>
          <w:sz w:val="24"/>
          <w:szCs w:val="24"/>
        </w:rPr>
        <w:t xml:space="preserve">Abd.Mukhid, </w:t>
      </w:r>
      <w:r>
        <w:rPr>
          <w:rFonts w:ascii="Times New Roman" w:hAnsi="Times New Roman" w:cs="Times New Roman"/>
          <w:noProof/>
          <w:sz w:val="24"/>
          <w:szCs w:val="24"/>
        </w:rPr>
        <w:t>(</w:t>
      </w:r>
      <w:r w:rsidRPr="000E5507">
        <w:rPr>
          <w:rFonts w:ascii="Times New Roman" w:hAnsi="Times New Roman" w:cs="Times New Roman"/>
          <w:noProof/>
          <w:sz w:val="24"/>
          <w:szCs w:val="24"/>
        </w:rPr>
        <w:t>2021</w:t>
      </w:r>
      <w:r>
        <w:rPr>
          <w:rFonts w:ascii="Times New Roman" w:hAnsi="Times New Roman" w:cs="Times New Roman"/>
          <w:noProof/>
          <w:sz w:val="24"/>
          <w:szCs w:val="24"/>
        </w:rPr>
        <w:t>:161</w:t>
      </w:r>
      <w:r w:rsidRPr="000E550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D266C3">
        <w:rPr>
          <w:rFonts w:ascii="Times New Roman" w:hAnsi="Times New Roman" w:cs="Times New Roman"/>
          <w:sz w:val="24"/>
          <w:szCs w:val="24"/>
        </w:rPr>
        <w:t>ancangan</w:t>
      </w:r>
      <w:proofErr w:type="spellEnd"/>
      <w:r w:rsidRPr="00D266C3">
        <w:rPr>
          <w:rFonts w:ascii="Times New Roman" w:hAnsi="Times New Roman" w:cs="Times New Roman"/>
          <w:sz w:val="24"/>
          <w:szCs w:val="24"/>
        </w:rPr>
        <w:t xml:space="preserve"> </w:t>
      </w:r>
      <w:proofErr w:type="spellStart"/>
      <w:r w:rsidRPr="00D266C3">
        <w:rPr>
          <w:rFonts w:ascii="Times New Roman" w:hAnsi="Times New Roman" w:cs="Times New Roman"/>
          <w:sz w:val="24"/>
          <w:szCs w:val="24"/>
        </w:rPr>
        <w:t>ini</w:t>
      </w:r>
      <w:proofErr w:type="spellEnd"/>
      <w:r w:rsidRPr="00D266C3">
        <w:rPr>
          <w:rFonts w:ascii="Times New Roman" w:hAnsi="Times New Roman" w:cs="Times New Roman"/>
          <w:sz w:val="24"/>
          <w:szCs w:val="24"/>
        </w:rPr>
        <w:t xml:space="preserve"> </w:t>
      </w:r>
      <w:proofErr w:type="spellStart"/>
      <w:r w:rsidRPr="00D266C3">
        <w:rPr>
          <w:rFonts w:ascii="Times New Roman" w:hAnsi="Times New Roman" w:cs="Times New Roman"/>
          <w:sz w:val="24"/>
          <w:szCs w:val="24"/>
        </w:rPr>
        <w:t>disebut</w:t>
      </w:r>
      <w:proofErr w:type="spellEnd"/>
      <w:r w:rsidRPr="00D266C3">
        <w:rPr>
          <w:rFonts w:ascii="Times New Roman" w:hAnsi="Times New Roman" w:cs="Times New Roman"/>
          <w:sz w:val="24"/>
          <w:szCs w:val="24"/>
        </w:rPr>
        <w:t xml:space="preserve"> juga </w:t>
      </w:r>
      <w:proofErr w:type="spellStart"/>
      <w:r w:rsidRPr="00D266C3">
        <w:rPr>
          <w:rFonts w:ascii="Times New Roman" w:hAnsi="Times New Roman" w:cs="Times New Roman"/>
          <w:sz w:val="24"/>
          <w:szCs w:val="24"/>
        </w:rPr>
        <w:t>dengan</w:t>
      </w:r>
      <w:proofErr w:type="spellEnd"/>
      <w:r w:rsidRPr="00D266C3">
        <w:rPr>
          <w:rFonts w:ascii="Times New Roman" w:hAnsi="Times New Roman" w:cs="Times New Roman"/>
          <w:sz w:val="24"/>
          <w:szCs w:val="24"/>
        </w:rPr>
        <w:t xml:space="preserve"> </w:t>
      </w:r>
      <w:proofErr w:type="spellStart"/>
      <w:r w:rsidRPr="00D266C3">
        <w:rPr>
          <w:rFonts w:ascii="Times New Roman" w:hAnsi="Times New Roman" w:cs="Times New Roman"/>
          <w:sz w:val="24"/>
          <w:szCs w:val="24"/>
        </w:rPr>
        <w:t>rancangan</w:t>
      </w:r>
      <w:proofErr w:type="spellEnd"/>
      <w:r w:rsidRPr="00D266C3">
        <w:rPr>
          <w:rFonts w:ascii="Times New Roman" w:hAnsi="Times New Roman" w:cs="Times New Roman"/>
          <w:sz w:val="24"/>
          <w:szCs w:val="24"/>
        </w:rPr>
        <w:t xml:space="preserve"> one-group </w:t>
      </w:r>
      <w:proofErr w:type="spellStart"/>
      <w:r w:rsidRPr="00D266C3">
        <w:rPr>
          <w:rFonts w:ascii="Times New Roman" w:hAnsi="Times New Roman" w:cs="Times New Roman"/>
          <w:sz w:val="24"/>
          <w:szCs w:val="24"/>
        </w:rPr>
        <w:t>posttest</w:t>
      </w:r>
      <w:proofErr w:type="spellEnd"/>
      <w:r w:rsidRPr="00D266C3">
        <w:rPr>
          <w:rFonts w:ascii="Times New Roman" w:hAnsi="Times New Roman" w:cs="Times New Roman"/>
          <w:sz w:val="24"/>
          <w:szCs w:val="24"/>
        </w:rPr>
        <w:t xml:space="preserve">-only design, </w:t>
      </w:r>
      <w:proofErr w:type="spellStart"/>
      <w:r w:rsidRPr="00D266C3">
        <w:rPr>
          <w:rFonts w:ascii="Times New Roman" w:hAnsi="Times New Roman" w:cs="Times New Roman"/>
          <w:sz w:val="24"/>
          <w:szCs w:val="24"/>
        </w:rPr>
        <w:t>yaitu</w:t>
      </w:r>
      <w:proofErr w:type="spellEnd"/>
      <w:r w:rsidRPr="00D266C3">
        <w:rPr>
          <w:rFonts w:ascii="Times New Roman" w:hAnsi="Times New Roman" w:cs="Times New Roman"/>
          <w:sz w:val="24"/>
          <w:szCs w:val="24"/>
        </w:rPr>
        <w:t xml:space="preserve"> </w:t>
      </w:r>
      <w:proofErr w:type="spellStart"/>
      <w:r w:rsidRPr="00D266C3">
        <w:rPr>
          <w:rFonts w:ascii="Times New Roman" w:hAnsi="Times New Roman" w:cs="Times New Roman"/>
          <w:sz w:val="24"/>
          <w:szCs w:val="24"/>
        </w:rPr>
        <w:t>rancangan</w:t>
      </w:r>
      <w:proofErr w:type="spellEnd"/>
      <w:r w:rsidRPr="00D266C3">
        <w:rPr>
          <w:rFonts w:ascii="Times New Roman" w:hAnsi="Times New Roman" w:cs="Times New Roman"/>
          <w:sz w:val="24"/>
          <w:szCs w:val="24"/>
        </w:rPr>
        <w:t xml:space="preserve"> yang </w:t>
      </w:r>
      <w:proofErr w:type="spellStart"/>
      <w:r w:rsidRPr="00D266C3">
        <w:rPr>
          <w:rFonts w:ascii="Times New Roman" w:hAnsi="Times New Roman" w:cs="Times New Roman"/>
          <w:sz w:val="24"/>
          <w:szCs w:val="24"/>
        </w:rPr>
        <w:t>hanya</w:t>
      </w:r>
      <w:proofErr w:type="spellEnd"/>
      <w:r w:rsidRPr="00D266C3">
        <w:rPr>
          <w:rFonts w:ascii="Times New Roman" w:hAnsi="Times New Roman" w:cs="Times New Roman"/>
          <w:sz w:val="24"/>
          <w:szCs w:val="24"/>
        </w:rPr>
        <w:t xml:space="preserve"> </w:t>
      </w:r>
      <w:proofErr w:type="spellStart"/>
      <w:r w:rsidRPr="00D266C3">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sidRPr="00D266C3">
        <w:rPr>
          <w:rFonts w:ascii="Times New Roman" w:hAnsi="Times New Roman" w:cs="Times New Roman"/>
          <w:sz w:val="24"/>
          <w:szCs w:val="24"/>
        </w:rPr>
        <w:t>satu</w:t>
      </w:r>
      <w:proofErr w:type="spellEnd"/>
      <w:r w:rsidRPr="00D266C3">
        <w:rPr>
          <w:rFonts w:ascii="Times New Roman" w:hAnsi="Times New Roman" w:cs="Times New Roman"/>
          <w:sz w:val="24"/>
          <w:szCs w:val="24"/>
        </w:rPr>
        <w:t xml:space="preserve"> </w:t>
      </w:r>
      <w:proofErr w:type="spellStart"/>
      <w:r w:rsidRPr="00D266C3">
        <w:rPr>
          <w:rFonts w:ascii="Times New Roman" w:hAnsi="Times New Roman" w:cs="Times New Roman"/>
          <w:sz w:val="24"/>
          <w:szCs w:val="24"/>
        </w:rPr>
        <w:t>kelompok</w:t>
      </w:r>
      <w:proofErr w:type="spellEnd"/>
      <w:r w:rsidRPr="00D266C3">
        <w:rPr>
          <w:rFonts w:ascii="Times New Roman" w:hAnsi="Times New Roman" w:cs="Times New Roman"/>
          <w:sz w:val="24"/>
          <w:szCs w:val="24"/>
        </w:rPr>
        <w:t>.</w:t>
      </w:r>
      <w:r>
        <w:rPr>
          <w:rFonts w:ascii="Times New Roman" w:hAnsi="Times New Roman" w:cs="Times New Roman"/>
          <w:sz w:val="24"/>
          <w:szCs w:val="24"/>
        </w:rPr>
        <w:t xml:space="preserve"> </w:t>
      </w:r>
      <w:r w:rsidRPr="00FE2809">
        <w:rPr>
          <w:rFonts w:ascii="Times New Roman" w:hAnsi="Times New Roman" w:cs="Times New Roman"/>
          <w:sz w:val="24"/>
          <w:szCs w:val="24"/>
        </w:rPr>
        <w:t xml:space="preserve">Pola </w:t>
      </w:r>
      <w:proofErr w:type="spellStart"/>
      <w:r w:rsidRPr="00FE2809">
        <w:rPr>
          <w:rFonts w:ascii="Times New Roman" w:hAnsi="Times New Roman" w:cs="Times New Roman"/>
          <w:sz w:val="24"/>
          <w:szCs w:val="24"/>
        </w:rPr>
        <w:t>penelitian</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ini</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dapat</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digambarkan</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sebagai</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berikut</w:t>
      </w:r>
      <w:proofErr w:type="spellEnd"/>
      <w:r w:rsidRPr="00FE2809">
        <w:rPr>
          <w:rFonts w:ascii="Times New Roman" w:hAnsi="Times New Roman" w:cs="Times New Roman"/>
          <w:sz w:val="24"/>
          <w:szCs w:val="24"/>
        </w:rPr>
        <w:t>:</w:t>
      </w:r>
    </w:p>
    <w:p w14:paraId="2C537260" w14:textId="77777777" w:rsidR="0026776E" w:rsidRDefault="0026776E" w:rsidP="001062AB">
      <w:pPr>
        <w:spacing w:after="0" w:line="276" w:lineRule="auto"/>
        <w:jc w:val="center"/>
        <w:rPr>
          <w:rFonts w:ascii="Times New Roman" w:hAnsi="Times New Roman" w:cs="Times New Roman"/>
          <w:b/>
          <w:bCs/>
          <w:sz w:val="24"/>
          <w:szCs w:val="24"/>
        </w:rPr>
        <w:sectPr w:rsidR="0026776E" w:rsidSect="00390BE9">
          <w:headerReference w:type="default" r:id="rId39"/>
          <w:pgSz w:w="11906" w:h="16838"/>
          <w:pgMar w:top="2268" w:right="1701" w:bottom="1701" w:left="2268" w:header="709" w:footer="709" w:gutter="0"/>
          <w:cols w:space="708"/>
          <w:docGrid w:linePitch="360"/>
        </w:sectPr>
      </w:pPr>
    </w:p>
    <w:p w14:paraId="58A6AE34" w14:textId="77777777" w:rsidR="007B575F" w:rsidRDefault="007B575F" w:rsidP="001062AB">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Bagan</w:t>
      </w:r>
      <w:r w:rsidRPr="006C0B28">
        <w:rPr>
          <w:rFonts w:ascii="Times New Roman" w:hAnsi="Times New Roman" w:cs="Times New Roman"/>
          <w:b/>
          <w:bCs/>
          <w:sz w:val="24"/>
          <w:szCs w:val="24"/>
        </w:rPr>
        <w:t xml:space="preserve"> 3.1</w:t>
      </w:r>
      <w:r>
        <w:rPr>
          <w:rFonts w:ascii="Times New Roman" w:hAnsi="Times New Roman" w:cs="Times New Roman"/>
          <w:noProof/>
          <w:sz w:val="24"/>
          <w:szCs w:val="24"/>
        </w:rPr>
        <w:drawing>
          <wp:anchor distT="0" distB="0" distL="114300" distR="114300" simplePos="0" relativeHeight="251662336" behindDoc="1" locked="0" layoutInCell="1" allowOverlap="1" wp14:anchorId="511D1B40" wp14:editId="64AB434F">
            <wp:simplePos x="0" y="0"/>
            <wp:positionH relativeFrom="column">
              <wp:posOffset>855345</wp:posOffset>
            </wp:positionH>
            <wp:positionV relativeFrom="paragraph">
              <wp:posOffset>227330</wp:posOffset>
            </wp:positionV>
            <wp:extent cx="3238500" cy="1428750"/>
            <wp:effectExtent l="0" t="0" r="0" b="1905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Pr="006C0B28">
        <w:rPr>
          <w:rFonts w:ascii="Times New Roman" w:hAnsi="Times New Roman" w:cs="Times New Roman"/>
          <w:b/>
          <w:bCs/>
          <w:sz w:val="24"/>
          <w:szCs w:val="24"/>
        </w:rPr>
        <w:t xml:space="preserve">Pola </w:t>
      </w:r>
      <w:proofErr w:type="spellStart"/>
      <w:r w:rsidRPr="006C0B28">
        <w:rPr>
          <w:rFonts w:ascii="Times New Roman" w:hAnsi="Times New Roman" w:cs="Times New Roman"/>
          <w:b/>
          <w:bCs/>
          <w:sz w:val="24"/>
          <w:szCs w:val="24"/>
        </w:rPr>
        <w:t>Penelitian</w:t>
      </w:r>
      <w:proofErr w:type="spellEnd"/>
    </w:p>
    <w:p w14:paraId="0D75ED04" w14:textId="77777777" w:rsidR="007B575F" w:rsidRPr="002800F8" w:rsidRDefault="007B575F" w:rsidP="002800F8">
      <w:pPr>
        <w:spacing w:after="0" w:line="276" w:lineRule="auto"/>
        <w:jc w:val="center"/>
        <w:rPr>
          <w:rFonts w:ascii="Times New Roman" w:hAnsi="Times New Roman" w:cs="Times New Roman"/>
          <w:i/>
          <w:iCs/>
          <w:sz w:val="24"/>
          <w:szCs w:val="24"/>
        </w:rPr>
      </w:pPr>
      <w:proofErr w:type="spellStart"/>
      <w:proofErr w:type="gramStart"/>
      <w:r w:rsidRPr="002800F8">
        <w:rPr>
          <w:rFonts w:ascii="Times New Roman" w:hAnsi="Times New Roman" w:cs="Times New Roman"/>
          <w:i/>
          <w:iCs/>
          <w:sz w:val="24"/>
          <w:szCs w:val="24"/>
        </w:rPr>
        <w:t>Sumber</w:t>
      </w:r>
      <w:proofErr w:type="spellEnd"/>
      <w:r w:rsidRPr="002800F8">
        <w:rPr>
          <w:rFonts w:ascii="Times New Roman" w:hAnsi="Times New Roman" w:cs="Times New Roman"/>
          <w:i/>
          <w:iCs/>
          <w:sz w:val="24"/>
          <w:szCs w:val="24"/>
        </w:rPr>
        <w:t xml:space="preserve"> :</w:t>
      </w:r>
      <w:proofErr w:type="gramEnd"/>
      <w:r w:rsidRPr="002800F8">
        <w:rPr>
          <w:rFonts w:ascii="Times New Roman" w:hAnsi="Times New Roman" w:cs="Times New Roman"/>
          <w:i/>
          <w:iCs/>
          <w:sz w:val="24"/>
          <w:szCs w:val="24"/>
        </w:rPr>
        <w:t xml:space="preserve"> </w:t>
      </w:r>
      <w:proofErr w:type="spellStart"/>
      <w:r w:rsidRPr="002800F8">
        <w:rPr>
          <w:rFonts w:ascii="Times New Roman" w:hAnsi="Times New Roman" w:cs="Times New Roman"/>
          <w:i/>
          <w:iCs/>
          <w:sz w:val="24"/>
          <w:szCs w:val="24"/>
        </w:rPr>
        <w:t>dibuat</w:t>
      </w:r>
      <w:proofErr w:type="spellEnd"/>
      <w:r w:rsidRPr="002800F8">
        <w:rPr>
          <w:rFonts w:ascii="Times New Roman" w:hAnsi="Times New Roman" w:cs="Times New Roman"/>
          <w:i/>
          <w:iCs/>
          <w:sz w:val="24"/>
          <w:szCs w:val="24"/>
        </w:rPr>
        <w:t xml:space="preserve"> oleh </w:t>
      </w:r>
      <w:proofErr w:type="spellStart"/>
      <w:r>
        <w:rPr>
          <w:rFonts w:ascii="Times New Roman" w:hAnsi="Times New Roman" w:cs="Times New Roman"/>
          <w:i/>
          <w:iCs/>
          <w:sz w:val="24"/>
          <w:szCs w:val="24"/>
        </w:rPr>
        <w:t>P</w:t>
      </w:r>
      <w:r w:rsidRPr="002800F8">
        <w:rPr>
          <w:rFonts w:ascii="Times New Roman" w:hAnsi="Times New Roman" w:cs="Times New Roman"/>
          <w:i/>
          <w:iCs/>
          <w:sz w:val="24"/>
          <w:szCs w:val="24"/>
        </w:rPr>
        <w:t>eneliti</w:t>
      </w:r>
      <w:proofErr w:type="spellEnd"/>
    </w:p>
    <w:p w14:paraId="00126A0E" w14:textId="77777777" w:rsidR="007B575F" w:rsidRDefault="007B575F" w:rsidP="00760976">
      <w:p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5D7B4605" w14:textId="77777777" w:rsidR="007B575F" w:rsidRPr="00D42CF1" w:rsidRDefault="007B575F" w:rsidP="007B575F">
      <w:pPr>
        <w:numPr>
          <w:ilvl w:val="0"/>
          <w:numId w:val="50"/>
        </w:numPr>
        <w:tabs>
          <w:tab w:val="clear" w:pos="720"/>
          <w:tab w:val="num" w:pos="993"/>
        </w:tabs>
        <w:spacing w:after="0" w:line="360" w:lineRule="auto"/>
        <w:ind w:left="284" w:hanging="284"/>
        <w:jc w:val="both"/>
        <w:rPr>
          <w:rFonts w:ascii="Times New Roman" w:hAnsi="Times New Roman" w:cs="Times New Roman"/>
          <w:sz w:val="24"/>
          <w:szCs w:val="24"/>
        </w:rPr>
      </w:pPr>
      <w:r w:rsidRPr="00FE2809">
        <w:rPr>
          <w:rFonts w:ascii="Times New Roman" w:hAnsi="Times New Roman" w:cs="Times New Roman"/>
          <w:sz w:val="24"/>
          <w:szCs w:val="24"/>
        </w:rPr>
        <w:t>O1</w:t>
      </w:r>
      <w:r>
        <w:rPr>
          <w:rFonts w:ascii="Times New Roman" w:hAnsi="Times New Roman" w:cs="Times New Roman"/>
          <w:sz w:val="24"/>
          <w:szCs w:val="24"/>
        </w:rPr>
        <w:tab/>
        <w:t xml:space="preserve">: </w:t>
      </w:r>
      <w:r w:rsidRPr="00D42CF1">
        <w:rPr>
          <w:rFonts w:ascii="Times New Roman" w:hAnsi="Times New Roman" w:cs="Times New Roman"/>
          <w:i/>
          <w:iCs/>
          <w:sz w:val="24"/>
          <w:szCs w:val="24"/>
        </w:rPr>
        <w:t>Pretest</w:t>
      </w:r>
      <w:r w:rsidRPr="00FE2809">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r w:rsidRPr="00FE2809">
        <w:rPr>
          <w:rFonts w:ascii="Times New Roman" w:hAnsi="Times New Roman" w:cs="Times New Roman"/>
          <w:sz w:val="24"/>
          <w:szCs w:val="24"/>
        </w:rPr>
        <w:t>(</w:t>
      </w:r>
      <w:proofErr w:type="spellStart"/>
      <w:r w:rsidRPr="00FE2809">
        <w:rPr>
          <w:rFonts w:ascii="Times New Roman" w:hAnsi="Times New Roman" w:cs="Times New Roman"/>
          <w:sz w:val="24"/>
          <w:szCs w:val="24"/>
        </w:rPr>
        <w:t>pengukuran</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awal</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sebelum</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perlakuan</w:t>
      </w:r>
      <w:proofErr w:type="spellEnd"/>
      <w:r w:rsidRPr="00FE2809">
        <w:rPr>
          <w:rFonts w:ascii="Times New Roman" w:hAnsi="Times New Roman" w:cs="Times New Roman"/>
          <w:sz w:val="24"/>
          <w:szCs w:val="24"/>
        </w:rPr>
        <w:t>)</w:t>
      </w:r>
    </w:p>
    <w:p w14:paraId="5D3A0ABA" w14:textId="77777777" w:rsidR="007B575F" w:rsidRPr="00FE2809" w:rsidRDefault="007B575F" w:rsidP="007B575F">
      <w:pPr>
        <w:numPr>
          <w:ilvl w:val="0"/>
          <w:numId w:val="50"/>
        </w:numPr>
        <w:tabs>
          <w:tab w:val="clear" w:pos="720"/>
          <w:tab w:val="num" w:pos="993"/>
        </w:tabs>
        <w:spacing w:after="0" w:line="360" w:lineRule="auto"/>
        <w:ind w:left="284" w:hanging="284"/>
        <w:jc w:val="both"/>
        <w:rPr>
          <w:rFonts w:ascii="Times New Roman" w:hAnsi="Times New Roman" w:cs="Times New Roman"/>
          <w:sz w:val="24"/>
          <w:szCs w:val="24"/>
        </w:rPr>
      </w:pPr>
      <w:r w:rsidRPr="00FE2809">
        <w:rPr>
          <w:rFonts w:ascii="Times New Roman" w:hAnsi="Times New Roman" w:cs="Times New Roman"/>
          <w:sz w:val="24"/>
          <w:szCs w:val="24"/>
        </w:rPr>
        <w:t>X</w:t>
      </w:r>
      <w:r>
        <w:rPr>
          <w:rFonts w:ascii="Times New Roman" w:hAnsi="Times New Roman" w:cs="Times New Roman"/>
          <w:sz w:val="24"/>
          <w:szCs w:val="24"/>
        </w:rPr>
        <w:tab/>
        <w:t xml:space="preserve">: </w:t>
      </w:r>
      <w:r>
        <w:rPr>
          <w:rFonts w:ascii="Times New Roman" w:hAnsi="Times New Roman" w:cs="Times New Roman"/>
          <w:i/>
          <w:iCs/>
          <w:sz w:val="24"/>
          <w:szCs w:val="24"/>
        </w:rPr>
        <w:t>T</w:t>
      </w:r>
      <w:r w:rsidRPr="001D1705">
        <w:rPr>
          <w:rFonts w:ascii="Times New Roman" w:hAnsi="Times New Roman" w:cs="Times New Roman"/>
          <w:i/>
          <w:iCs/>
          <w:sz w:val="24"/>
          <w:szCs w:val="24"/>
        </w:rPr>
        <w:t xml:space="preserve">reatment </w:t>
      </w:r>
      <w:r>
        <w:rPr>
          <w:rFonts w:ascii="Times New Roman" w:hAnsi="Times New Roman" w:cs="Times New Roman"/>
          <w:i/>
          <w:iCs/>
          <w:sz w:val="24"/>
          <w:szCs w:val="24"/>
        </w:rPr>
        <w:t>(</w:t>
      </w:r>
      <w:proofErr w:type="spellStart"/>
      <w:r w:rsidRPr="00D42CF1">
        <w:rPr>
          <w:rFonts w:ascii="Times New Roman" w:hAnsi="Times New Roman" w:cs="Times New Roman"/>
          <w:sz w:val="24"/>
          <w:szCs w:val="24"/>
        </w:rPr>
        <w:t>perlakuan</w:t>
      </w:r>
      <w:proofErr w:type="spellEnd"/>
      <w:r>
        <w:rPr>
          <w:rFonts w:ascii="Times New Roman" w:hAnsi="Times New Roman" w:cs="Times New Roman"/>
          <w:i/>
          <w:iCs/>
          <w:sz w:val="24"/>
          <w:szCs w:val="24"/>
        </w:rPr>
        <w:t xml:space="preserve"> </w:t>
      </w:r>
      <w:proofErr w:type="spellStart"/>
      <w:r w:rsidRPr="00FE2809">
        <w:rPr>
          <w:rFonts w:ascii="Times New Roman" w:hAnsi="Times New Roman" w:cs="Times New Roman"/>
          <w:sz w:val="24"/>
          <w:szCs w:val="24"/>
        </w:rPr>
        <w:t>berupa</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penerapan</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metode</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debat</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aktif</w:t>
      </w:r>
      <w:proofErr w:type="spellEnd"/>
      <w:r>
        <w:rPr>
          <w:rFonts w:ascii="Times New Roman" w:hAnsi="Times New Roman" w:cs="Times New Roman"/>
          <w:sz w:val="24"/>
          <w:szCs w:val="24"/>
        </w:rPr>
        <w:t>)</w:t>
      </w:r>
    </w:p>
    <w:p w14:paraId="16BA720A" w14:textId="77777777" w:rsidR="007B575F" w:rsidRPr="006C0B28" w:rsidRDefault="007B575F" w:rsidP="007B575F">
      <w:pPr>
        <w:numPr>
          <w:ilvl w:val="0"/>
          <w:numId w:val="50"/>
        </w:numPr>
        <w:tabs>
          <w:tab w:val="clear" w:pos="720"/>
          <w:tab w:val="num" w:pos="993"/>
        </w:tabs>
        <w:spacing w:after="0" w:line="360" w:lineRule="auto"/>
        <w:ind w:left="284" w:hanging="284"/>
        <w:jc w:val="both"/>
        <w:rPr>
          <w:rFonts w:ascii="Times New Roman" w:hAnsi="Times New Roman" w:cs="Times New Roman"/>
          <w:sz w:val="24"/>
          <w:szCs w:val="24"/>
        </w:rPr>
      </w:pPr>
      <w:r w:rsidRPr="00FE2809">
        <w:rPr>
          <w:rFonts w:ascii="Times New Roman" w:hAnsi="Times New Roman" w:cs="Times New Roman"/>
          <w:sz w:val="24"/>
          <w:szCs w:val="24"/>
        </w:rPr>
        <w:t>O2</w:t>
      </w:r>
      <w:r>
        <w:rPr>
          <w:rFonts w:ascii="Times New Roman" w:hAnsi="Times New Roman" w:cs="Times New Roman"/>
          <w:sz w:val="24"/>
          <w:szCs w:val="24"/>
        </w:rPr>
        <w:tab/>
        <w:t xml:space="preserve">: </w:t>
      </w:r>
      <w:proofErr w:type="spellStart"/>
      <w:r w:rsidRPr="00D42CF1">
        <w:rPr>
          <w:rFonts w:ascii="Times New Roman" w:hAnsi="Times New Roman" w:cs="Times New Roman"/>
          <w:i/>
          <w:iCs/>
          <w:sz w:val="24"/>
          <w:szCs w:val="24"/>
        </w:rPr>
        <w:t>Posttest</w:t>
      </w:r>
      <w:proofErr w:type="spellEnd"/>
      <w:r w:rsidRPr="00FE2809">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r w:rsidRPr="00FE2809">
        <w:rPr>
          <w:rFonts w:ascii="Times New Roman" w:hAnsi="Times New Roman" w:cs="Times New Roman"/>
          <w:sz w:val="24"/>
          <w:szCs w:val="24"/>
        </w:rPr>
        <w:t>(</w:t>
      </w:r>
      <w:proofErr w:type="spellStart"/>
      <w:r w:rsidRPr="00FE2809">
        <w:rPr>
          <w:rFonts w:ascii="Times New Roman" w:hAnsi="Times New Roman" w:cs="Times New Roman"/>
          <w:sz w:val="24"/>
          <w:szCs w:val="24"/>
        </w:rPr>
        <w:t>pengukuran</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akhir</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setelah</w:t>
      </w:r>
      <w:proofErr w:type="spellEnd"/>
      <w:r w:rsidRPr="00FE2809">
        <w:rPr>
          <w:rFonts w:ascii="Times New Roman" w:hAnsi="Times New Roman" w:cs="Times New Roman"/>
          <w:sz w:val="24"/>
          <w:szCs w:val="24"/>
        </w:rPr>
        <w:t xml:space="preserve"> </w:t>
      </w:r>
      <w:proofErr w:type="spellStart"/>
      <w:r w:rsidRPr="00FE2809">
        <w:rPr>
          <w:rFonts w:ascii="Times New Roman" w:hAnsi="Times New Roman" w:cs="Times New Roman"/>
          <w:sz w:val="24"/>
          <w:szCs w:val="24"/>
        </w:rPr>
        <w:t>perlakuan</w:t>
      </w:r>
      <w:proofErr w:type="spellEnd"/>
      <w:r w:rsidRPr="00FE2809">
        <w:rPr>
          <w:rFonts w:ascii="Times New Roman" w:hAnsi="Times New Roman" w:cs="Times New Roman"/>
          <w:sz w:val="24"/>
          <w:szCs w:val="24"/>
        </w:rPr>
        <w:t>)</w:t>
      </w:r>
    </w:p>
    <w:p w14:paraId="09B5B5C3" w14:textId="77777777" w:rsidR="007B575F" w:rsidRDefault="007B575F" w:rsidP="003C23CE">
      <w:pPr>
        <w:spacing w:after="0" w:line="360" w:lineRule="auto"/>
        <w:ind w:firstLine="567"/>
        <w:jc w:val="both"/>
        <w:rPr>
          <w:rFonts w:ascii="Times New Roman" w:hAnsi="Times New Roman" w:cs="Times New Roman"/>
          <w:sz w:val="24"/>
          <w:szCs w:val="24"/>
        </w:rPr>
      </w:pPr>
      <w:proofErr w:type="spellStart"/>
      <w:r w:rsidRPr="00AA738C">
        <w:rPr>
          <w:rFonts w:ascii="Times New Roman" w:hAnsi="Times New Roman" w:cs="Times New Roman"/>
          <w:sz w:val="24"/>
          <w:szCs w:val="24"/>
        </w:rPr>
        <w:t>Penelitian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ini</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dilakukan</w:t>
      </w:r>
      <w:proofErr w:type="spellEnd"/>
      <w:r w:rsidRPr="00AA738C">
        <w:rPr>
          <w:rFonts w:ascii="Times New Roman" w:hAnsi="Times New Roman" w:cs="Times New Roman"/>
          <w:sz w:val="24"/>
          <w:szCs w:val="24"/>
        </w:rPr>
        <w:t xml:space="preserve"> di SMK Kes</w:t>
      </w:r>
      <w:r>
        <w:rPr>
          <w:rFonts w:ascii="Times New Roman" w:hAnsi="Times New Roman" w:cs="Times New Roman"/>
          <w:sz w:val="24"/>
          <w:szCs w:val="24"/>
        </w:rPr>
        <w:t>ehatan</w:t>
      </w:r>
      <w:r w:rsidRPr="00AA738C">
        <w:rPr>
          <w:rFonts w:ascii="Times New Roman" w:hAnsi="Times New Roman" w:cs="Times New Roman"/>
          <w:sz w:val="24"/>
          <w:szCs w:val="24"/>
        </w:rPr>
        <w:t xml:space="preserve"> Bhakti </w:t>
      </w:r>
      <w:proofErr w:type="spellStart"/>
      <w:r w:rsidRPr="00AA738C">
        <w:rPr>
          <w:rFonts w:ascii="Times New Roman" w:hAnsi="Times New Roman" w:cs="Times New Roman"/>
          <w:sz w:val="24"/>
          <w:szCs w:val="24"/>
        </w:rPr>
        <w:t>Kencana</w:t>
      </w:r>
      <w:proofErr w:type="spellEnd"/>
      <w:r w:rsidRPr="00AA738C">
        <w:rPr>
          <w:rFonts w:ascii="Times New Roman" w:hAnsi="Times New Roman" w:cs="Times New Roman"/>
          <w:sz w:val="24"/>
          <w:szCs w:val="24"/>
        </w:rPr>
        <w:t xml:space="preserve"> Garut, </w:t>
      </w:r>
      <w:proofErr w:type="spellStart"/>
      <w:r w:rsidRPr="00AA738C">
        <w:rPr>
          <w:rFonts w:ascii="Times New Roman" w:hAnsi="Times New Roman" w:cs="Times New Roman"/>
          <w:sz w:val="24"/>
          <w:szCs w:val="24"/>
        </w:rPr>
        <w:t>dalam</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konteks</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mata</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pelajaran</w:t>
      </w:r>
      <w:proofErr w:type="spellEnd"/>
      <w:r w:rsidRPr="00AA738C">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Fokus</w:t>
      </w:r>
      <w:proofErr w:type="spellEnd"/>
      <w:r w:rsidRPr="00AA738C">
        <w:rPr>
          <w:rFonts w:ascii="Times New Roman" w:hAnsi="Times New Roman" w:cs="Times New Roman"/>
          <w:sz w:val="24"/>
          <w:szCs w:val="24"/>
        </w:rPr>
        <w:t xml:space="preserve"> pada </w:t>
      </w:r>
      <w:proofErr w:type="spellStart"/>
      <w:r w:rsidRPr="00AA738C">
        <w:rPr>
          <w:rFonts w:ascii="Times New Roman" w:hAnsi="Times New Roman" w:cs="Times New Roman"/>
          <w:sz w:val="24"/>
          <w:szCs w:val="24"/>
        </w:rPr>
        <w:t>metode</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debat</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aktif</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bertujuan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untuk</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menciptakan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pembelajaran</w:t>
      </w:r>
      <w:proofErr w:type="spellEnd"/>
      <w:r w:rsidRPr="00AA738C">
        <w:rPr>
          <w:rFonts w:ascii="Times New Roman" w:hAnsi="Times New Roman" w:cs="Times New Roman"/>
          <w:sz w:val="24"/>
          <w:szCs w:val="24"/>
        </w:rPr>
        <w:t xml:space="preserve"> yang </w:t>
      </w:r>
      <w:proofErr w:type="spellStart"/>
      <w:r w:rsidRPr="00AA738C">
        <w:rPr>
          <w:rFonts w:ascii="Times New Roman" w:hAnsi="Times New Roman" w:cs="Times New Roman"/>
          <w:sz w:val="24"/>
          <w:szCs w:val="24"/>
        </w:rPr>
        <w:t>lebih</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interaktif</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sehingga</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meningkatkan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kemampuan</w:t>
      </w:r>
      <w:proofErr w:type="spellEnd"/>
      <w:r w:rsidRPr="00AA738C">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argumentasi</w:t>
      </w:r>
      <w:proofErr w:type="spellEnd"/>
      <w:r w:rsidRPr="00AA738C">
        <w:rPr>
          <w:rFonts w:ascii="Times New Roman" w:hAnsi="Times New Roman" w:cs="Times New Roman"/>
          <w:sz w:val="24"/>
          <w:szCs w:val="24"/>
        </w:rPr>
        <w:t xml:space="preserve">, dan </w:t>
      </w:r>
      <w:proofErr w:type="spellStart"/>
      <w:r w:rsidRPr="00AA738C">
        <w:rPr>
          <w:rFonts w:ascii="Times New Roman" w:hAnsi="Times New Roman" w:cs="Times New Roman"/>
          <w:sz w:val="24"/>
          <w:szCs w:val="24"/>
        </w:rPr>
        <w:t>persuasi</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Melalui</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analisis</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statistik</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dari</w:t>
      </w:r>
      <w:proofErr w:type="spellEnd"/>
      <w:r w:rsidRPr="00AA738C">
        <w:rPr>
          <w:rFonts w:ascii="Times New Roman" w:hAnsi="Times New Roman" w:cs="Times New Roman"/>
          <w:sz w:val="24"/>
          <w:szCs w:val="24"/>
        </w:rPr>
        <w:t xml:space="preserve"> data yang </w:t>
      </w:r>
      <w:proofErr w:type="spellStart"/>
      <w:r w:rsidRPr="00AA738C">
        <w:rPr>
          <w:rFonts w:ascii="Times New Roman" w:hAnsi="Times New Roman" w:cs="Times New Roman"/>
          <w:sz w:val="24"/>
          <w:szCs w:val="24"/>
        </w:rPr>
        <w:t>terkumpul</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penelitian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ini</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diharapkan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memberikan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kontribusi</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terhadap</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pengembangan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metode</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pembelajaran</w:t>
      </w:r>
      <w:proofErr w:type="spellEnd"/>
      <w:r w:rsidRPr="00AA738C">
        <w:rPr>
          <w:rFonts w:ascii="Times New Roman" w:hAnsi="Times New Roman" w:cs="Times New Roman"/>
          <w:sz w:val="24"/>
          <w:szCs w:val="24"/>
        </w:rPr>
        <w:t xml:space="preserve"> yang </w:t>
      </w:r>
      <w:proofErr w:type="spellStart"/>
      <w:r w:rsidRPr="00AA738C">
        <w:rPr>
          <w:rFonts w:ascii="Times New Roman" w:hAnsi="Times New Roman" w:cs="Times New Roman"/>
          <w:sz w:val="24"/>
          <w:szCs w:val="24"/>
        </w:rPr>
        <w:t>lebih</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efektif</w:t>
      </w:r>
      <w:proofErr w:type="spellEnd"/>
      <w:r w:rsidRPr="00AA738C">
        <w:rPr>
          <w:rFonts w:ascii="Times New Roman" w:hAnsi="Times New Roman" w:cs="Times New Roman"/>
          <w:sz w:val="24"/>
          <w:szCs w:val="24"/>
        </w:rPr>
        <w:t xml:space="preserve"> dan </w:t>
      </w:r>
      <w:proofErr w:type="spellStart"/>
      <w:r w:rsidRPr="00AA738C">
        <w:rPr>
          <w:rFonts w:ascii="Times New Roman" w:hAnsi="Times New Roman" w:cs="Times New Roman"/>
          <w:sz w:val="24"/>
          <w:szCs w:val="24"/>
        </w:rPr>
        <w:t>inovatif</w:t>
      </w:r>
      <w:proofErr w:type="spellEnd"/>
      <w:r w:rsidRPr="00AA738C">
        <w:rPr>
          <w:rFonts w:ascii="Times New Roman" w:hAnsi="Times New Roman" w:cs="Times New Roman"/>
          <w:sz w:val="24"/>
          <w:szCs w:val="24"/>
        </w:rPr>
        <w:t xml:space="preserve"> di </w:t>
      </w:r>
      <w:proofErr w:type="spellStart"/>
      <w:r w:rsidRPr="00AA738C">
        <w:rPr>
          <w:rFonts w:ascii="Times New Roman" w:hAnsi="Times New Roman" w:cs="Times New Roman"/>
          <w:sz w:val="24"/>
          <w:szCs w:val="24"/>
        </w:rPr>
        <w:t>lingkungan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pendidikan</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khususnya</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dalam</w:t>
      </w:r>
      <w:proofErr w:type="spellEnd"/>
      <w:r w:rsidRPr="00AA738C">
        <w:rPr>
          <w:rFonts w:ascii="Times New Roman" w:hAnsi="Times New Roman" w:cs="Times New Roman"/>
          <w:sz w:val="24"/>
          <w:szCs w:val="24"/>
        </w:rPr>
        <w:t xml:space="preserve"> </w:t>
      </w:r>
      <w:proofErr w:type="spellStart"/>
      <w:r w:rsidRPr="00AA738C">
        <w:rPr>
          <w:rFonts w:ascii="Times New Roman" w:hAnsi="Times New Roman" w:cs="Times New Roman"/>
          <w:sz w:val="24"/>
          <w:szCs w:val="24"/>
        </w:rPr>
        <w:t>pengajaran</w:t>
      </w:r>
      <w:proofErr w:type="spellEnd"/>
      <w:r w:rsidRPr="00AA738C">
        <w:rPr>
          <w:rFonts w:ascii="Times New Roman" w:hAnsi="Times New Roman" w:cs="Times New Roman"/>
          <w:sz w:val="24"/>
          <w:szCs w:val="24"/>
        </w:rPr>
        <w:t> </w:t>
      </w:r>
      <w:proofErr w:type="spellStart"/>
      <w:r>
        <w:rPr>
          <w:rFonts w:ascii="Times New Roman" w:hAnsi="Times New Roman" w:cs="Times New Roman"/>
          <w:sz w:val="24"/>
          <w:szCs w:val="24"/>
        </w:rPr>
        <w:t>PKn</w:t>
      </w:r>
      <w:proofErr w:type="spellEnd"/>
      <w:r w:rsidRPr="00AA738C">
        <w:rPr>
          <w:rFonts w:ascii="Times New Roman" w:hAnsi="Times New Roman" w:cs="Times New Roman"/>
          <w:sz w:val="24"/>
          <w:szCs w:val="24"/>
        </w:rPr>
        <w:t>.</w:t>
      </w:r>
    </w:p>
    <w:p w14:paraId="1B0AC24C" w14:textId="77777777" w:rsidR="007B575F" w:rsidRPr="00717C34" w:rsidRDefault="007B575F" w:rsidP="007B575F">
      <w:pPr>
        <w:pStyle w:val="DaftarParagraf"/>
        <w:numPr>
          <w:ilvl w:val="1"/>
          <w:numId w:val="28"/>
        </w:numPr>
        <w:spacing w:after="0" w:line="360" w:lineRule="auto"/>
        <w:ind w:left="426" w:hanging="426"/>
        <w:jc w:val="both"/>
        <w:rPr>
          <w:rFonts w:ascii="Times New Roman" w:hAnsi="Times New Roman" w:cs="Times New Roman"/>
          <w:sz w:val="24"/>
          <w:szCs w:val="24"/>
        </w:rPr>
      </w:pPr>
      <w:proofErr w:type="spellStart"/>
      <w:r w:rsidRPr="00717C34">
        <w:rPr>
          <w:rFonts w:ascii="Times New Roman" w:hAnsi="Times New Roman" w:cs="Times New Roman"/>
          <w:b/>
          <w:bCs/>
          <w:sz w:val="24"/>
          <w:szCs w:val="24"/>
        </w:rPr>
        <w:t>Definisi</w:t>
      </w:r>
      <w:proofErr w:type="spellEnd"/>
      <w:r w:rsidRPr="00717C34">
        <w:rPr>
          <w:rFonts w:ascii="Times New Roman" w:hAnsi="Times New Roman" w:cs="Times New Roman"/>
          <w:b/>
          <w:bCs/>
          <w:sz w:val="24"/>
          <w:szCs w:val="24"/>
        </w:rPr>
        <w:t xml:space="preserve"> dan </w:t>
      </w:r>
      <w:proofErr w:type="spellStart"/>
      <w:r w:rsidRPr="00717C34">
        <w:rPr>
          <w:rFonts w:ascii="Times New Roman" w:hAnsi="Times New Roman" w:cs="Times New Roman"/>
          <w:b/>
          <w:bCs/>
          <w:sz w:val="24"/>
          <w:szCs w:val="24"/>
        </w:rPr>
        <w:t>Operasionalisasi</w:t>
      </w:r>
      <w:proofErr w:type="spellEnd"/>
      <w:r w:rsidRPr="00717C34">
        <w:rPr>
          <w:rFonts w:ascii="Times New Roman" w:hAnsi="Times New Roman" w:cs="Times New Roman"/>
          <w:b/>
          <w:bCs/>
          <w:sz w:val="24"/>
          <w:szCs w:val="24"/>
        </w:rPr>
        <w:t xml:space="preserve"> </w:t>
      </w:r>
      <w:proofErr w:type="spellStart"/>
      <w:r w:rsidRPr="00717C34">
        <w:rPr>
          <w:rFonts w:ascii="Times New Roman" w:hAnsi="Times New Roman" w:cs="Times New Roman"/>
          <w:b/>
          <w:bCs/>
          <w:sz w:val="24"/>
          <w:szCs w:val="24"/>
        </w:rPr>
        <w:t>Variabel</w:t>
      </w:r>
      <w:proofErr w:type="spellEnd"/>
    </w:p>
    <w:p w14:paraId="06CCA9E4" w14:textId="77777777" w:rsidR="007B575F" w:rsidRPr="00717C34" w:rsidRDefault="007B575F" w:rsidP="007B575F">
      <w:pPr>
        <w:pStyle w:val="DaftarParagraf"/>
        <w:numPr>
          <w:ilvl w:val="2"/>
          <w:numId w:val="28"/>
        </w:numPr>
        <w:spacing w:after="0" w:line="360" w:lineRule="auto"/>
        <w:ind w:left="567" w:hanging="567"/>
        <w:jc w:val="both"/>
        <w:rPr>
          <w:rFonts w:ascii="Times New Roman" w:hAnsi="Times New Roman" w:cs="Times New Roman"/>
          <w:sz w:val="24"/>
          <w:szCs w:val="24"/>
        </w:rPr>
      </w:pPr>
      <w:proofErr w:type="spellStart"/>
      <w:r w:rsidRPr="00717C34">
        <w:rPr>
          <w:rFonts w:ascii="Times New Roman" w:hAnsi="Times New Roman" w:cs="Times New Roman"/>
          <w:b/>
          <w:bCs/>
          <w:sz w:val="24"/>
          <w:szCs w:val="24"/>
        </w:rPr>
        <w:t>Definisi</w:t>
      </w:r>
      <w:proofErr w:type="spellEnd"/>
      <w:r w:rsidRPr="00717C34">
        <w:rPr>
          <w:rFonts w:ascii="Times New Roman" w:hAnsi="Times New Roman" w:cs="Times New Roman"/>
          <w:b/>
          <w:bCs/>
          <w:sz w:val="24"/>
          <w:szCs w:val="24"/>
        </w:rPr>
        <w:t xml:space="preserve"> </w:t>
      </w:r>
      <w:proofErr w:type="spellStart"/>
      <w:r w:rsidRPr="00717C34">
        <w:rPr>
          <w:rFonts w:ascii="Times New Roman" w:hAnsi="Times New Roman" w:cs="Times New Roman"/>
          <w:b/>
          <w:bCs/>
          <w:sz w:val="24"/>
          <w:szCs w:val="24"/>
        </w:rPr>
        <w:t>Variabel</w:t>
      </w:r>
      <w:proofErr w:type="spellEnd"/>
    </w:p>
    <w:p w14:paraId="749E3FDB" w14:textId="77777777" w:rsidR="007B575F" w:rsidRDefault="007B575F" w:rsidP="00717C34">
      <w:pPr>
        <w:spacing w:after="0" w:line="360" w:lineRule="auto"/>
        <w:ind w:firstLine="709"/>
        <w:jc w:val="both"/>
        <w:rPr>
          <w:rFonts w:ascii="Times New Roman" w:hAnsi="Times New Roman" w:cs="Times New Roman"/>
          <w:sz w:val="24"/>
          <w:szCs w:val="24"/>
        </w:rPr>
      </w:pPr>
      <w:proofErr w:type="spellStart"/>
      <w:r w:rsidRPr="00250928">
        <w:rPr>
          <w:rFonts w:ascii="Times New Roman" w:hAnsi="Times New Roman" w:cs="Times New Roman"/>
          <w:sz w:val="24"/>
          <w:szCs w:val="24"/>
        </w:rPr>
        <w:t>Variabel</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Penelitian</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adalah</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suatu</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atribut</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nilai</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sifat</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dari</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objek</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individu</w:t>
      </w:r>
      <w:proofErr w:type="spellEnd"/>
      <w:r w:rsidRPr="00250928">
        <w:rPr>
          <w:rFonts w:ascii="Times New Roman" w:hAnsi="Times New Roman" w:cs="Times New Roman"/>
          <w:sz w:val="24"/>
          <w:szCs w:val="24"/>
        </w:rPr>
        <w:t>/</w:t>
      </w:r>
      <w:proofErr w:type="spellStart"/>
      <w:r w:rsidRPr="00250928">
        <w:rPr>
          <w:rFonts w:ascii="Times New Roman" w:hAnsi="Times New Roman" w:cs="Times New Roman"/>
          <w:sz w:val="24"/>
          <w:szCs w:val="24"/>
        </w:rPr>
        <w:t>kegiatan</w:t>
      </w:r>
      <w:proofErr w:type="spellEnd"/>
      <w:r w:rsidRPr="00250928">
        <w:rPr>
          <w:rFonts w:ascii="Times New Roman" w:hAnsi="Times New Roman" w:cs="Times New Roman"/>
          <w:sz w:val="24"/>
          <w:szCs w:val="24"/>
        </w:rPr>
        <w:t xml:space="preserve"> yang </w:t>
      </w:r>
      <w:proofErr w:type="spellStart"/>
      <w:r w:rsidRPr="00250928">
        <w:rPr>
          <w:rFonts w:ascii="Times New Roman" w:hAnsi="Times New Roman" w:cs="Times New Roman"/>
          <w:sz w:val="24"/>
          <w:szCs w:val="24"/>
        </w:rPr>
        <w:t>mempunyai</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banyak</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variasi</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tertentu</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antara</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satu</w:t>
      </w:r>
      <w:proofErr w:type="spellEnd"/>
      <w:r w:rsidRPr="00250928">
        <w:rPr>
          <w:rFonts w:ascii="Times New Roman" w:hAnsi="Times New Roman" w:cs="Times New Roman"/>
          <w:sz w:val="24"/>
          <w:szCs w:val="24"/>
        </w:rPr>
        <w:t xml:space="preserve"> dan </w:t>
      </w:r>
      <w:proofErr w:type="spellStart"/>
      <w:r w:rsidRPr="00250928">
        <w:rPr>
          <w:rFonts w:ascii="Times New Roman" w:hAnsi="Times New Roman" w:cs="Times New Roman"/>
          <w:sz w:val="24"/>
          <w:szCs w:val="24"/>
        </w:rPr>
        <w:t>lainnya</w:t>
      </w:r>
      <w:proofErr w:type="spellEnd"/>
      <w:r w:rsidRPr="00250928">
        <w:rPr>
          <w:rFonts w:ascii="Times New Roman" w:hAnsi="Times New Roman" w:cs="Times New Roman"/>
          <w:sz w:val="24"/>
          <w:szCs w:val="24"/>
        </w:rPr>
        <w:t xml:space="preserve"> yang </w:t>
      </w:r>
      <w:proofErr w:type="spellStart"/>
      <w:r w:rsidRPr="00250928">
        <w:rPr>
          <w:rFonts w:ascii="Times New Roman" w:hAnsi="Times New Roman" w:cs="Times New Roman"/>
          <w:sz w:val="24"/>
          <w:szCs w:val="24"/>
        </w:rPr>
        <w:t>telah</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ditentukan</w:t>
      </w:r>
      <w:proofErr w:type="spellEnd"/>
      <w:r w:rsidRPr="00250928">
        <w:rPr>
          <w:rFonts w:ascii="Times New Roman" w:hAnsi="Times New Roman" w:cs="Times New Roman"/>
          <w:sz w:val="24"/>
          <w:szCs w:val="24"/>
        </w:rPr>
        <w:t xml:space="preserve"> oleh </w:t>
      </w:r>
      <w:proofErr w:type="spellStart"/>
      <w:r w:rsidRPr="00250928">
        <w:rPr>
          <w:rFonts w:ascii="Times New Roman" w:hAnsi="Times New Roman" w:cs="Times New Roman"/>
          <w:sz w:val="24"/>
          <w:szCs w:val="24"/>
        </w:rPr>
        <w:t>peneliti</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untuk</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dipelajari</w:t>
      </w:r>
      <w:proofErr w:type="spellEnd"/>
      <w:r w:rsidRPr="00250928">
        <w:rPr>
          <w:rFonts w:ascii="Times New Roman" w:hAnsi="Times New Roman" w:cs="Times New Roman"/>
          <w:sz w:val="24"/>
          <w:szCs w:val="24"/>
        </w:rPr>
        <w:t xml:space="preserve"> dan </w:t>
      </w:r>
      <w:proofErr w:type="spellStart"/>
      <w:r w:rsidRPr="00250928">
        <w:rPr>
          <w:rFonts w:ascii="Times New Roman" w:hAnsi="Times New Roman" w:cs="Times New Roman"/>
          <w:sz w:val="24"/>
          <w:szCs w:val="24"/>
        </w:rPr>
        <w:t>dicari</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informasinya</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serta</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ditarik</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kesimpulannya</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Menurut</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hubungan</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antara</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satu</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variabel</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dengan</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variabel</w:t>
      </w:r>
      <w:proofErr w:type="spellEnd"/>
      <w:r w:rsidRPr="00250928">
        <w:rPr>
          <w:rFonts w:ascii="Times New Roman" w:hAnsi="Times New Roman" w:cs="Times New Roman"/>
          <w:sz w:val="24"/>
          <w:szCs w:val="24"/>
        </w:rPr>
        <w:t xml:space="preserve"> yang lain, </w:t>
      </w:r>
      <w:proofErr w:type="spellStart"/>
      <w:r w:rsidRPr="00250928">
        <w:rPr>
          <w:rFonts w:ascii="Times New Roman" w:hAnsi="Times New Roman" w:cs="Times New Roman"/>
          <w:sz w:val="24"/>
          <w:szCs w:val="24"/>
        </w:rPr>
        <w:t>maka</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macam</w:t>
      </w:r>
      <w:r>
        <w:rPr>
          <w:rFonts w:ascii="Times New Roman" w:hAnsi="Times New Roman" w:cs="Times New Roman"/>
          <w:sz w:val="24"/>
          <w:szCs w:val="24"/>
        </w:rPr>
        <w:t>-</w:t>
      </w:r>
      <w:r w:rsidRPr="00250928">
        <w:rPr>
          <w:rFonts w:ascii="Times New Roman" w:hAnsi="Times New Roman" w:cs="Times New Roman"/>
          <w:sz w:val="24"/>
          <w:szCs w:val="24"/>
        </w:rPr>
        <w:t>macam</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variabel</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penelitian</w:t>
      </w:r>
      <w:proofErr w:type="spellEnd"/>
      <w:r w:rsidRPr="00250928">
        <w:rPr>
          <w:rFonts w:ascii="Times New Roman" w:hAnsi="Times New Roman" w:cs="Times New Roman"/>
          <w:sz w:val="24"/>
          <w:szCs w:val="24"/>
        </w:rPr>
        <w:t xml:space="preserve"> </w:t>
      </w:r>
      <w:proofErr w:type="spellStart"/>
      <w:r w:rsidRPr="00250928">
        <w:rPr>
          <w:rFonts w:ascii="Times New Roman" w:hAnsi="Times New Roman" w:cs="Times New Roman"/>
          <w:sz w:val="24"/>
          <w:szCs w:val="24"/>
        </w:rPr>
        <w:t>yaitu</w:t>
      </w:r>
      <w:proofErr w:type="spellEnd"/>
      <w:r w:rsidRPr="00250928">
        <w:rPr>
          <w:rFonts w:ascii="Times New Roman" w:hAnsi="Times New Roman" w:cs="Times New Roman"/>
          <w:sz w:val="24"/>
          <w:szCs w:val="24"/>
        </w:rPr>
        <w:t xml:space="preserve">: </w:t>
      </w:r>
      <w:r w:rsidRPr="00250928">
        <w:rPr>
          <w:rFonts w:ascii="Times New Roman" w:hAnsi="Times New Roman" w:cs="Times New Roman"/>
          <w:sz w:val="24"/>
          <w:szCs w:val="24"/>
        </w:rPr>
        <w:tab/>
      </w:r>
    </w:p>
    <w:p w14:paraId="76049EF4" w14:textId="77777777" w:rsidR="007B575F" w:rsidRDefault="007B575F" w:rsidP="007B575F">
      <w:pPr>
        <w:pStyle w:val="DaftarParagraf"/>
        <w:numPr>
          <w:ilvl w:val="0"/>
          <w:numId w:val="72"/>
        </w:numPr>
        <w:spacing w:after="0" w:line="360" w:lineRule="auto"/>
        <w:ind w:left="993" w:hanging="426"/>
        <w:jc w:val="both"/>
        <w:rPr>
          <w:rFonts w:ascii="Times New Roman" w:hAnsi="Times New Roman" w:cs="Times New Roman"/>
          <w:sz w:val="24"/>
          <w:szCs w:val="24"/>
        </w:rPr>
      </w:pP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Independen</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ini</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sering</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disebut</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sebagai</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stimulus, </w:t>
      </w:r>
      <w:proofErr w:type="spellStart"/>
      <w:r w:rsidRPr="003C23CE">
        <w:rPr>
          <w:rFonts w:ascii="Times New Roman" w:hAnsi="Times New Roman" w:cs="Times New Roman"/>
          <w:sz w:val="24"/>
          <w:szCs w:val="24"/>
        </w:rPr>
        <w:t>prediktor</w:t>
      </w:r>
      <w:proofErr w:type="spellEnd"/>
      <w:r w:rsidRPr="003C23CE">
        <w:rPr>
          <w:rFonts w:ascii="Times New Roman" w:hAnsi="Times New Roman" w:cs="Times New Roman"/>
          <w:sz w:val="24"/>
          <w:szCs w:val="24"/>
        </w:rPr>
        <w:t xml:space="preserve">, antecedent. Dalam </w:t>
      </w:r>
      <w:proofErr w:type="spellStart"/>
      <w:r w:rsidRPr="003C23CE">
        <w:rPr>
          <w:rFonts w:ascii="Times New Roman" w:hAnsi="Times New Roman" w:cs="Times New Roman"/>
          <w:sz w:val="24"/>
          <w:szCs w:val="24"/>
        </w:rPr>
        <w:t>bahasa</w:t>
      </w:r>
      <w:proofErr w:type="spellEnd"/>
      <w:r w:rsidRPr="003C23CE">
        <w:rPr>
          <w:rFonts w:ascii="Times New Roman" w:hAnsi="Times New Roman" w:cs="Times New Roman"/>
          <w:sz w:val="24"/>
          <w:szCs w:val="24"/>
        </w:rPr>
        <w:t xml:space="preserve"> Indonesia </w:t>
      </w:r>
      <w:proofErr w:type="spellStart"/>
      <w:r w:rsidRPr="003C23CE">
        <w:rPr>
          <w:rFonts w:ascii="Times New Roman" w:hAnsi="Times New Roman" w:cs="Times New Roman"/>
          <w:sz w:val="24"/>
          <w:szCs w:val="24"/>
        </w:rPr>
        <w:t>sering</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disebut</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sebagai</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bebas</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bebas</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adalah</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merupakan</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yang </w:t>
      </w:r>
      <w:proofErr w:type="spellStart"/>
      <w:r w:rsidRPr="003C23CE">
        <w:rPr>
          <w:rFonts w:ascii="Times New Roman" w:hAnsi="Times New Roman" w:cs="Times New Roman"/>
          <w:sz w:val="24"/>
          <w:szCs w:val="24"/>
        </w:rPr>
        <w:t>mempengaruhi</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atau</w:t>
      </w:r>
      <w:proofErr w:type="spellEnd"/>
      <w:r w:rsidRPr="003C23CE">
        <w:rPr>
          <w:rFonts w:ascii="Times New Roman" w:hAnsi="Times New Roman" w:cs="Times New Roman"/>
          <w:sz w:val="24"/>
          <w:szCs w:val="24"/>
        </w:rPr>
        <w:t xml:space="preserve"> yang </w:t>
      </w:r>
      <w:proofErr w:type="spellStart"/>
      <w:r w:rsidRPr="003C23CE">
        <w:rPr>
          <w:rFonts w:ascii="Times New Roman" w:hAnsi="Times New Roman" w:cs="Times New Roman"/>
          <w:sz w:val="24"/>
          <w:szCs w:val="24"/>
        </w:rPr>
        <w:t>menjadi</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sebab</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perubahannya</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atau</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timbulnya</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dependen</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terikat</w:t>
      </w:r>
      <w:proofErr w:type="spellEnd"/>
      <w:r w:rsidRPr="003C23CE">
        <w:rPr>
          <w:rFonts w:ascii="Times New Roman" w:hAnsi="Times New Roman" w:cs="Times New Roman"/>
          <w:sz w:val="24"/>
          <w:szCs w:val="24"/>
        </w:rPr>
        <w:t xml:space="preserve">). </w:t>
      </w:r>
      <w:r w:rsidRPr="003C23CE">
        <w:rPr>
          <w:rFonts w:ascii="Times New Roman" w:hAnsi="Times New Roman" w:cs="Times New Roman"/>
          <w:sz w:val="24"/>
          <w:szCs w:val="24"/>
        </w:rPr>
        <w:fldChar w:fldCharType="begin" w:fldLock="1"/>
      </w:r>
      <w:r w:rsidRPr="003C23CE">
        <w:rPr>
          <w:rFonts w:ascii="Times New Roman" w:hAnsi="Times New Roman" w:cs="Times New Roman"/>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D","type":"book"},"uris":["http://www.mendeley.com/documents/?uuid=529f43c4-a339-400d-8ae0-74d180a76de6"]}],"mendeley":{"formattedCitation":"(Sugiyono, 2020)","manualFormatting":"(Sugiyono, 2020:39)","plainTextFormattedCitation":"(Sugiyono, 2020)","previouslyFormattedCitation":"(Sugiyono, 2020)"},"properties":{"noteIndex":0},"schema":"https://github.com/citation-style-language/schema/raw/master/csl-citation.json"}</w:instrText>
      </w:r>
      <w:r w:rsidRPr="003C23CE">
        <w:rPr>
          <w:rFonts w:ascii="Times New Roman" w:hAnsi="Times New Roman" w:cs="Times New Roman"/>
          <w:sz w:val="24"/>
          <w:szCs w:val="24"/>
        </w:rPr>
        <w:fldChar w:fldCharType="separate"/>
      </w:r>
      <w:r w:rsidRPr="003C23CE">
        <w:rPr>
          <w:rFonts w:ascii="Times New Roman" w:hAnsi="Times New Roman" w:cs="Times New Roman"/>
          <w:noProof/>
          <w:sz w:val="24"/>
          <w:szCs w:val="24"/>
        </w:rPr>
        <w:t>(Sugiyono, 2020:39)</w:t>
      </w:r>
      <w:r w:rsidRPr="003C23CE">
        <w:rPr>
          <w:rFonts w:ascii="Times New Roman" w:hAnsi="Times New Roman" w:cs="Times New Roman"/>
          <w:sz w:val="24"/>
          <w:szCs w:val="24"/>
        </w:rPr>
        <w:fldChar w:fldCharType="end"/>
      </w:r>
      <w:r w:rsidRPr="003C23CE">
        <w:rPr>
          <w:rFonts w:ascii="Times New Roman" w:hAnsi="Times New Roman" w:cs="Times New Roman"/>
          <w:sz w:val="24"/>
          <w:szCs w:val="24"/>
        </w:rPr>
        <w:t xml:space="preserve">. </w:t>
      </w:r>
    </w:p>
    <w:p w14:paraId="2A52F426" w14:textId="77777777" w:rsidR="007B575F" w:rsidRPr="003C23CE" w:rsidRDefault="007B575F" w:rsidP="007B575F">
      <w:pPr>
        <w:pStyle w:val="DaftarParagraf"/>
        <w:numPr>
          <w:ilvl w:val="0"/>
          <w:numId w:val="72"/>
        </w:numPr>
        <w:spacing w:after="0" w:line="360" w:lineRule="auto"/>
        <w:ind w:left="993" w:hanging="426"/>
        <w:jc w:val="both"/>
        <w:rPr>
          <w:rFonts w:ascii="Times New Roman" w:hAnsi="Times New Roman" w:cs="Times New Roman"/>
          <w:sz w:val="24"/>
          <w:szCs w:val="24"/>
        </w:rPr>
      </w:pPr>
      <w:proofErr w:type="spellStart"/>
      <w:r w:rsidRPr="003C23CE">
        <w:rPr>
          <w:rFonts w:ascii="Times New Roman" w:hAnsi="Times New Roman" w:cs="Times New Roman"/>
          <w:sz w:val="24"/>
          <w:szCs w:val="24"/>
        </w:rPr>
        <w:lastRenderedPageBreak/>
        <w:t>Variabel</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Dependen</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sering</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disebut</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sebagai</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output, </w:t>
      </w:r>
      <w:proofErr w:type="spellStart"/>
      <w:r w:rsidRPr="003C23CE">
        <w:rPr>
          <w:rFonts w:ascii="Times New Roman" w:hAnsi="Times New Roman" w:cs="Times New Roman"/>
          <w:sz w:val="24"/>
          <w:szCs w:val="24"/>
        </w:rPr>
        <w:t>kriteria</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konsekuen</w:t>
      </w:r>
      <w:proofErr w:type="spellEnd"/>
      <w:r w:rsidRPr="003C23CE">
        <w:rPr>
          <w:rFonts w:ascii="Times New Roman" w:hAnsi="Times New Roman" w:cs="Times New Roman"/>
          <w:sz w:val="24"/>
          <w:szCs w:val="24"/>
        </w:rPr>
        <w:t xml:space="preserve">. Dalam </w:t>
      </w:r>
      <w:proofErr w:type="spellStart"/>
      <w:r w:rsidRPr="003C23CE">
        <w:rPr>
          <w:rFonts w:ascii="Times New Roman" w:hAnsi="Times New Roman" w:cs="Times New Roman"/>
          <w:sz w:val="24"/>
          <w:szCs w:val="24"/>
        </w:rPr>
        <w:t>bahasa</w:t>
      </w:r>
      <w:proofErr w:type="spellEnd"/>
      <w:r w:rsidRPr="003C23CE">
        <w:rPr>
          <w:rFonts w:ascii="Times New Roman" w:hAnsi="Times New Roman" w:cs="Times New Roman"/>
          <w:sz w:val="24"/>
          <w:szCs w:val="24"/>
        </w:rPr>
        <w:t xml:space="preserve"> Indonesia </w:t>
      </w:r>
      <w:proofErr w:type="spellStart"/>
      <w:r w:rsidRPr="003C23CE">
        <w:rPr>
          <w:rFonts w:ascii="Times New Roman" w:hAnsi="Times New Roman" w:cs="Times New Roman"/>
          <w:sz w:val="24"/>
          <w:szCs w:val="24"/>
        </w:rPr>
        <w:t>sering</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disebut</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sebagai</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terikat</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terikat</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merupakan</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yang </w:t>
      </w:r>
      <w:proofErr w:type="spellStart"/>
      <w:r w:rsidRPr="003C23CE">
        <w:rPr>
          <w:rFonts w:ascii="Times New Roman" w:hAnsi="Times New Roman" w:cs="Times New Roman"/>
          <w:sz w:val="24"/>
          <w:szCs w:val="24"/>
        </w:rPr>
        <w:t>dipengaruhi</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atau</w:t>
      </w:r>
      <w:proofErr w:type="spellEnd"/>
      <w:r w:rsidRPr="003C23CE">
        <w:rPr>
          <w:rFonts w:ascii="Times New Roman" w:hAnsi="Times New Roman" w:cs="Times New Roman"/>
          <w:sz w:val="24"/>
          <w:szCs w:val="24"/>
        </w:rPr>
        <w:t xml:space="preserve"> yang </w:t>
      </w:r>
      <w:proofErr w:type="spellStart"/>
      <w:r w:rsidRPr="003C23CE">
        <w:rPr>
          <w:rFonts w:ascii="Times New Roman" w:hAnsi="Times New Roman" w:cs="Times New Roman"/>
          <w:sz w:val="24"/>
          <w:szCs w:val="24"/>
        </w:rPr>
        <w:t>menjadi</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akibat</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karena</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adanya</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variabel</w:t>
      </w:r>
      <w:proofErr w:type="spellEnd"/>
      <w:r w:rsidRPr="003C23CE">
        <w:rPr>
          <w:rFonts w:ascii="Times New Roman" w:hAnsi="Times New Roman" w:cs="Times New Roman"/>
          <w:sz w:val="24"/>
          <w:szCs w:val="24"/>
        </w:rPr>
        <w:t xml:space="preserve"> </w:t>
      </w:r>
      <w:proofErr w:type="spellStart"/>
      <w:r w:rsidRPr="003C23CE">
        <w:rPr>
          <w:rFonts w:ascii="Times New Roman" w:hAnsi="Times New Roman" w:cs="Times New Roman"/>
          <w:sz w:val="24"/>
          <w:szCs w:val="24"/>
        </w:rPr>
        <w:t>bebas</w:t>
      </w:r>
      <w:proofErr w:type="spellEnd"/>
      <w:r w:rsidRPr="003C23CE">
        <w:rPr>
          <w:rFonts w:ascii="Times New Roman" w:hAnsi="Times New Roman" w:cs="Times New Roman"/>
          <w:sz w:val="24"/>
          <w:szCs w:val="24"/>
        </w:rPr>
        <w:t xml:space="preserve">. </w:t>
      </w:r>
      <w:r w:rsidRPr="003C23CE">
        <w:rPr>
          <w:rFonts w:ascii="Times New Roman" w:hAnsi="Times New Roman" w:cs="Times New Roman"/>
          <w:sz w:val="24"/>
          <w:szCs w:val="24"/>
        </w:rPr>
        <w:fldChar w:fldCharType="begin" w:fldLock="1"/>
      </w:r>
      <w:r w:rsidRPr="003C23CE">
        <w:rPr>
          <w:rFonts w:ascii="Times New Roman" w:hAnsi="Times New Roman" w:cs="Times New Roman"/>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D","type":"book"},"uris":["http://www.mendeley.com/documents/?uuid=529f43c4-a339-400d-8ae0-74d180a76de6"]}],"mendeley":{"formattedCitation":"(Sugiyono, 2020)","manualFormatting":"(Sugiyono, 2020:62)","plainTextFormattedCitation":"(Sugiyono, 2020)","previouslyFormattedCitation":"(Sugiyono, 2020)"},"properties":{"noteIndex":0},"schema":"https://github.com/citation-style-language/schema/raw/master/csl-citation.json"}</w:instrText>
      </w:r>
      <w:r w:rsidRPr="003C23CE">
        <w:rPr>
          <w:rFonts w:ascii="Times New Roman" w:hAnsi="Times New Roman" w:cs="Times New Roman"/>
          <w:sz w:val="24"/>
          <w:szCs w:val="24"/>
        </w:rPr>
        <w:fldChar w:fldCharType="separate"/>
      </w:r>
      <w:r w:rsidRPr="003C23CE">
        <w:rPr>
          <w:rFonts w:ascii="Times New Roman" w:hAnsi="Times New Roman" w:cs="Times New Roman"/>
          <w:noProof/>
          <w:sz w:val="24"/>
          <w:szCs w:val="24"/>
        </w:rPr>
        <w:t>(Sugiyono, 2020:62)</w:t>
      </w:r>
      <w:r w:rsidRPr="003C23CE">
        <w:rPr>
          <w:rFonts w:ascii="Times New Roman" w:hAnsi="Times New Roman" w:cs="Times New Roman"/>
          <w:sz w:val="24"/>
          <w:szCs w:val="24"/>
        </w:rPr>
        <w:fldChar w:fldCharType="end"/>
      </w:r>
      <w:r w:rsidRPr="003C23CE">
        <w:rPr>
          <w:rFonts w:ascii="Times New Roman" w:hAnsi="Times New Roman" w:cs="Times New Roman"/>
          <w:sz w:val="24"/>
          <w:szCs w:val="24"/>
        </w:rPr>
        <w:t>.</w:t>
      </w:r>
    </w:p>
    <w:p w14:paraId="4B6D12DF" w14:textId="77777777" w:rsidR="007B575F" w:rsidRPr="00863C59" w:rsidRDefault="007B575F" w:rsidP="007B575F">
      <w:pPr>
        <w:pStyle w:val="DaftarParagraf"/>
        <w:numPr>
          <w:ilvl w:val="2"/>
          <w:numId w:val="28"/>
        </w:numPr>
        <w:spacing w:after="0" w:line="360" w:lineRule="auto"/>
        <w:ind w:left="567" w:hanging="567"/>
        <w:rPr>
          <w:rFonts w:ascii="Times New Roman" w:hAnsi="Times New Roman" w:cs="Times New Roman"/>
          <w:b/>
          <w:bCs/>
          <w:sz w:val="24"/>
          <w:szCs w:val="24"/>
        </w:rPr>
      </w:pPr>
      <w:proofErr w:type="spellStart"/>
      <w:r w:rsidRPr="00863C59">
        <w:rPr>
          <w:rFonts w:ascii="Times New Roman" w:hAnsi="Times New Roman" w:cs="Times New Roman"/>
          <w:b/>
          <w:bCs/>
          <w:sz w:val="24"/>
          <w:szCs w:val="24"/>
        </w:rPr>
        <w:t>Operasionalisasi</w:t>
      </w:r>
      <w:proofErr w:type="spellEnd"/>
      <w:r w:rsidRPr="00863C59">
        <w:rPr>
          <w:rFonts w:ascii="Times New Roman" w:hAnsi="Times New Roman" w:cs="Times New Roman"/>
          <w:b/>
          <w:bCs/>
          <w:sz w:val="24"/>
          <w:szCs w:val="24"/>
        </w:rPr>
        <w:t xml:space="preserve"> </w:t>
      </w:r>
      <w:proofErr w:type="spellStart"/>
      <w:r w:rsidRPr="00863C59">
        <w:rPr>
          <w:rFonts w:ascii="Times New Roman" w:hAnsi="Times New Roman" w:cs="Times New Roman"/>
          <w:b/>
          <w:bCs/>
          <w:sz w:val="24"/>
          <w:szCs w:val="24"/>
        </w:rPr>
        <w:t>Variabel</w:t>
      </w:r>
      <w:proofErr w:type="spellEnd"/>
    </w:p>
    <w:p w14:paraId="3279D047" w14:textId="77777777" w:rsidR="007B575F" w:rsidRPr="00F305F4" w:rsidRDefault="007B575F" w:rsidP="00AB642A">
      <w:pPr>
        <w:spacing w:after="0" w:line="360" w:lineRule="auto"/>
        <w:ind w:firstLine="709"/>
        <w:jc w:val="both"/>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Mathar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{"citationItems":[{"id":"ITEM-1","itemData":{"ISBN":"978-623-5722-91-7","abstract":"Metode kuantittif dinamakan metode tradisional, karena metode ini sudah cukup lama digunakan sehingga sudah mentradisi sebagai metode untuk penelitian. Metode ini disebut juga metode positif karena berlandaskan pada filsafat positivisme. Metode ini sebagai metode ilmiah/scientific karena telah memenuhi kaidah- kaidah ilmiah yaitu konkrit/empiris, obyektif, terukur, rasional, dan sistematis. Metode ini juga disebut metode discovery, karena dengan metode ini dapat ditemukan dan dikembangkan berbagai iptek baru. Metode ini disebut metode kuantitatif karena data penelitian berupa angka- angka dan analisis berupa statistik.","author":[{"dropping-particle":"","family":"Ph.D. Ummul Aiman","given":"S.Pd. Dr. Karimuddin Abdullah S.HI. M.A. CIQnR Misbahul Jannah M.Pd.","non-dropping-particle":"","parse-names":false,"suffix":""},{"dropping-particle":"","family":"Suryadin Hasda","given":"M.Pd. Zahara Fadilla","non-dropping-particle":"","parse-names":false,"suffix":""},{"dropping-particle":"","family":"M.Kes. Masita","given":"M.Pd.I. Ns. Taqwin S.Kep.","non-dropping-particle":"","parse-names":false,"suffix":""},{"dropping-particle":"","family":"M.Pd. Meilida Eka Sari","given":"M.Pd.Mat Ketut Ngurah Ardiawan","non-dropping-particle":"","parse-names":false,"suffix":""}],"container-title":"Yayasan Penerbit Muhammad Zaini","id":"ITEM-1","issued":{"date-parts":[["2022"]]},"number-of-pages":"115","title":"Metodologi Penelitian Kuantitatif","type":"book"},"uris":["http://www.mendeley.com/documents/?uuid=9033952b-8d7e-41d5-89f4-01be8dab72ba"]}],"mendeley":{"formattedCitation":"(Ph.D. Ummul Aiman et al., 2022)","manualFormatting":"Aiman et al., (2022:56)","plainTextFormattedCitation":"(Ph.D. Ummul Aiman et al., 2022)","previouslyFormattedCitation":"(Ph.D. Ummul Aiman et al., 2022)"},"properties":{"noteIndex":0},"schema":"https://github.com/citation-style-language/schema/raw/master/csl-citation.json"}</w:instrText>
      </w:r>
      <w:r>
        <w:rPr>
          <w:rFonts w:ascii="Times New Roman" w:hAnsi="Times New Roman" w:cs="Times New Roman"/>
          <w:sz w:val="24"/>
          <w:szCs w:val="24"/>
        </w:rPr>
        <w:fldChar w:fldCharType="separate"/>
      </w:r>
      <w:r w:rsidRPr="004766BC">
        <w:rPr>
          <w:rFonts w:ascii="Times New Roman" w:hAnsi="Times New Roman" w:cs="Times New Roman"/>
          <w:noProof/>
          <w:sz w:val="24"/>
          <w:szCs w:val="24"/>
        </w:rPr>
        <w:t>Aiman et al.</w:t>
      </w:r>
      <w:r>
        <w:rPr>
          <w:rFonts w:ascii="Times New Roman" w:hAnsi="Times New Roman" w:cs="Times New Roman"/>
          <w:noProof/>
          <w:sz w:val="24"/>
          <w:szCs w:val="24"/>
        </w:rPr>
        <w:t>, (</w:t>
      </w:r>
      <w:r w:rsidRPr="004766BC">
        <w:rPr>
          <w:rFonts w:ascii="Times New Roman" w:hAnsi="Times New Roman" w:cs="Times New Roman"/>
          <w:noProof/>
          <w:sz w:val="24"/>
          <w:szCs w:val="24"/>
        </w:rPr>
        <w:t>2022</w:t>
      </w:r>
      <w:r>
        <w:rPr>
          <w:rFonts w:ascii="Times New Roman" w:hAnsi="Times New Roman" w:cs="Times New Roman"/>
          <w:noProof/>
          <w:sz w:val="24"/>
          <w:szCs w:val="24"/>
        </w:rPr>
        <w:t>:56</w:t>
      </w:r>
      <w:r w:rsidRPr="004766BC">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4766BC">
        <w:rPr>
          <w:rFonts w:ascii="Times New Roman" w:hAnsi="Times New Roman" w:cs="Times New Roman"/>
          <w:sz w:val="24"/>
          <w:szCs w:val="24"/>
        </w:rPr>
        <w:t>Definisi</w:t>
      </w:r>
      <w:proofErr w:type="spellEnd"/>
      <w:r w:rsidRPr="004766BC">
        <w:rPr>
          <w:rFonts w:ascii="Times New Roman" w:hAnsi="Times New Roman" w:cs="Times New Roman"/>
          <w:sz w:val="24"/>
          <w:szCs w:val="24"/>
        </w:rPr>
        <w:t xml:space="preserve"> </w:t>
      </w:r>
      <w:proofErr w:type="spellStart"/>
      <w:r w:rsidRPr="004766BC">
        <w:rPr>
          <w:rFonts w:ascii="Times New Roman" w:hAnsi="Times New Roman" w:cs="Times New Roman"/>
          <w:sz w:val="24"/>
          <w:szCs w:val="24"/>
        </w:rPr>
        <w:t>operasional</w:t>
      </w:r>
      <w:proofErr w:type="spellEnd"/>
      <w:r w:rsidRPr="004766BC">
        <w:rPr>
          <w:rFonts w:ascii="Times New Roman" w:hAnsi="Times New Roman" w:cs="Times New Roman"/>
          <w:sz w:val="24"/>
          <w:szCs w:val="24"/>
        </w:rPr>
        <w:t xml:space="preserve"> yang </w:t>
      </w:r>
      <w:proofErr w:type="spellStart"/>
      <w:r w:rsidRPr="004766BC">
        <w:rPr>
          <w:rFonts w:ascii="Times New Roman" w:hAnsi="Times New Roman" w:cs="Times New Roman"/>
          <w:sz w:val="24"/>
          <w:szCs w:val="24"/>
        </w:rPr>
        <w:t>baik</w:t>
      </w:r>
      <w:proofErr w:type="spellEnd"/>
      <w:r w:rsidRPr="004766BC">
        <w:rPr>
          <w:rFonts w:ascii="Times New Roman" w:hAnsi="Times New Roman" w:cs="Times New Roman"/>
          <w:sz w:val="24"/>
          <w:szCs w:val="24"/>
        </w:rPr>
        <w:t xml:space="preserve"> </w:t>
      </w:r>
      <w:proofErr w:type="spellStart"/>
      <w:r w:rsidRPr="004766BC">
        <w:rPr>
          <w:rFonts w:ascii="Times New Roman" w:hAnsi="Times New Roman" w:cs="Times New Roman"/>
          <w:sz w:val="24"/>
          <w:szCs w:val="24"/>
        </w:rPr>
        <w:t>merupakan</w:t>
      </w:r>
      <w:proofErr w:type="spellEnd"/>
      <w:r w:rsidRPr="004766BC">
        <w:rPr>
          <w:rFonts w:ascii="Times New Roman" w:hAnsi="Times New Roman" w:cs="Times New Roman"/>
          <w:sz w:val="24"/>
          <w:szCs w:val="24"/>
        </w:rPr>
        <w:t xml:space="preserve"> </w:t>
      </w:r>
      <w:proofErr w:type="spellStart"/>
      <w:r w:rsidRPr="004766BC">
        <w:rPr>
          <w:rFonts w:ascii="Times New Roman" w:hAnsi="Times New Roman" w:cs="Times New Roman"/>
          <w:sz w:val="24"/>
          <w:szCs w:val="24"/>
        </w:rPr>
        <w:t>akumulasi</w:t>
      </w:r>
      <w:proofErr w:type="spellEnd"/>
      <w:r w:rsidRPr="004766BC">
        <w:rPr>
          <w:rFonts w:ascii="Times New Roman" w:hAnsi="Times New Roman" w:cs="Times New Roman"/>
          <w:sz w:val="24"/>
          <w:szCs w:val="24"/>
        </w:rPr>
        <w:t xml:space="preserve"> </w:t>
      </w:r>
      <w:proofErr w:type="spellStart"/>
      <w:r w:rsidRPr="004766BC">
        <w:rPr>
          <w:rFonts w:ascii="Times New Roman" w:hAnsi="Times New Roman" w:cs="Times New Roman"/>
          <w:sz w:val="24"/>
          <w:szCs w:val="24"/>
        </w:rPr>
        <w:t>pengetahuan</w:t>
      </w:r>
      <w:proofErr w:type="spellEnd"/>
      <w:r w:rsidRPr="004766BC">
        <w:rPr>
          <w:rFonts w:ascii="Times New Roman" w:hAnsi="Times New Roman" w:cs="Times New Roman"/>
          <w:sz w:val="24"/>
          <w:szCs w:val="24"/>
        </w:rPr>
        <w:t xml:space="preserve"> dan </w:t>
      </w:r>
      <w:proofErr w:type="spellStart"/>
      <w:r w:rsidRPr="004766BC">
        <w:rPr>
          <w:rFonts w:ascii="Times New Roman" w:hAnsi="Times New Roman" w:cs="Times New Roman"/>
          <w:sz w:val="24"/>
          <w:szCs w:val="24"/>
        </w:rPr>
        <w:t>pemahaman</w:t>
      </w:r>
      <w:proofErr w:type="spellEnd"/>
      <w:r w:rsidRPr="004766BC">
        <w:rPr>
          <w:rFonts w:ascii="Times New Roman" w:hAnsi="Times New Roman" w:cs="Times New Roman"/>
          <w:sz w:val="24"/>
          <w:szCs w:val="24"/>
        </w:rPr>
        <w:t xml:space="preserve"> </w:t>
      </w:r>
      <w:proofErr w:type="spellStart"/>
      <w:r w:rsidRPr="004766BC">
        <w:rPr>
          <w:rFonts w:ascii="Times New Roman" w:hAnsi="Times New Roman" w:cs="Times New Roman"/>
          <w:sz w:val="24"/>
          <w:szCs w:val="24"/>
        </w:rPr>
        <w:t>peneliti</w:t>
      </w:r>
      <w:proofErr w:type="spellEnd"/>
      <w:r w:rsidRPr="004766BC">
        <w:rPr>
          <w:rFonts w:ascii="Times New Roman" w:hAnsi="Times New Roman" w:cs="Times New Roman"/>
          <w:sz w:val="24"/>
          <w:szCs w:val="24"/>
        </w:rPr>
        <w:t xml:space="preserve"> </w:t>
      </w:r>
      <w:proofErr w:type="spellStart"/>
      <w:r w:rsidRPr="004766BC">
        <w:rPr>
          <w:rFonts w:ascii="Times New Roman" w:hAnsi="Times New Roman" w:cs="Times New Roman"/>
          <w:sz w:val="24"/>
          <w:szCs w:val="24"/>
        </w:rPr>
        <w:t>terhadap</w:t>
      </w:r>
      <w:proofErr w:type="spellEnd"/>
      <w:r w:rsidRPr="004766BC">
        <w:rPr>
          <w:rFonts w:ascii="Times New Roman" w:hAnsi="Times New Roman" w:cs="Times New Roman"/>
          <w:sz w:val="24"/>
          <w:szCs w:val="24"/>
        </w:rPr>
        <w:t xml:space="preserve"> </w:t>
      </w:r>
      <w:proofErr w:type="spellStart"/>
      <w:r w:rsidRPr="004766BC">
        <w:rPr>
          <w:rFonts w:ascii="Times New Roman" w:hAnsi="Times New Roman" w:cs="Times New Roman"/>
          <w:sz w:val="24"/>
          <w:szCs w:val="24"/>
        </w:rPr>
        <w:t>variabel</w:t>
      </w:r>
      <w:proofErr w:type="spellEnd"/>
      <w:r w:rsidRPr="004766BC">
        <w:rPr>
          <w:rFonts w:ascii="Times New Roman" w:hAnsi="Times New Roman" w:cs="Times New Roman"/>
          <w:sz w:val="24"/>
          <w:szCs w:val="24"/>
        </w:rPr>
        <w:t xml:space="preserve">- </w:t>
      </w:r>
      <w:proofErr w:type="spellStart"/>
      <w:r w:rsidRPr="004766BC">
        <w:rPr>
          <w:rFonts w:ascii="Times New Roman" w:hAnsi="Times New Roman" w:cs="Times New Roman"/>
          <w:sz w:val="24"/>
          <w:szCs w:val="24"/>
        </w:rPr>
        <w:t>variabel</w:t>
      </w:r>
      <w:proofErr w:type="spellEnd"/>
      <w:r w:rsidRPr="004766BC">
        <w:rPr>
          <w:rFonts w:ascii="Times New Roman" w:hAnsi="Times New Roman" w:cs="Times New Roman"/>
          <w:sz w:val="24"/>
          <w:szCs w:val="24"/>
        </w:rPr>
        <w:t xml:space="preserve"> yang </w:t>
      </w:r>
      <w:proofErr w:type="spellStart"/>
      <w:r w:rsidRPr="004766BC">
        <w:rPr>
          <w:rFonts w:ascii="Times New Roman" w:hAnsi="Times New Roman" w:cs="Times New Roman"/>
          <w:sz w:val="24"/>
          <w:szCs w:val="24"/>
        </w:rPr>
        <w:t>diukur</w:t>
      </w:r>
      <w:proofErr w:type="spellEnd"/>
      <w:r w:rsidRPr="004766BC">
        <w:rPr>
          <w:rFonts w:ascii="Times New Roman" w:hAnsi="Times New Roman" w:cs="Times New Roman"/>
          <w:sz w:val="24"/>
          <w:szCs w:val="24"/>
        </w:rPr>
        <w:t>.</w:t>
      </w:r>
      <w:r>
        <w:rPr>
          <w:rFonts w:ascii="Times New Roman" w:hAnsi="Times New Roman" w:cs="Times New Roman"/>
          <w:sz w:val="24"/>
          <w:szCs w:val="24"/>
        </w:rPr>
        <w:t xml:space="preserve"> </w:t>
      </w:r>
      <w:r w:rsidRPr="004766BC">
        <w:rPr>
          <w:rFonts w:ascii="Times New Roman" w:eastAsia="Times New Roman" w:hAnsi="Times New Roman" w:cs="Times New Roman"/>
          <w:sz w:val="24"/>
          <w:szCs w:val="24"/>
          <w:lang w:eastAsia="en-ID"/>
        </w:rPr>
        <w:t xml:space="preserve">Dalam </w:t>
      </w:r>
      <w:proofErr w:type="spellStart"/>
      <w:r w:rsidRPr="004766BC">
        <w:rPr>
          <w:rFonts w:ascii="Times New Roman" w:eastAsia="Times New Roman" w:hAnsi="Times New Roman" w:cs="Times New Roman"/>
          <w:sz w:val="24"/>
          <w:szCs w:val="24"/>
          <w:lang w:eastAsia="en-ID"/>
        </w:rPr>
        <w:t>penelitian</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ini</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variabel</w:t>
      </w:r>
      <w:proofErr w:type="spellEnd"/>
      <w:r w:rsidRPr="004766BC">
        <w:rPr>
          <w:rFonts w:ascii="Times New Roman" w:eastAsia="Times New Roman" w:hAnsi="Times New Roman" w:cs="Times New Roman"/>
          <w:sz w:val="24"/>
          <w:szCs w:val="24"/>
          <w:lang w:eastAsia="en-ID"/>
        </w:rPr>
        <w:t xml:space="preserve"> yang </w:t>
      </w:r>
      <w:proofErr w:type="spellStart"/>
      <w:r w:rsidRPr="004766BC">
        <w:rPr>
          <w:rFonts w:ascii="Times New Roman" w:eastAsia="Times New Roman" w:hAnsi="Times New Roman" w:cs="Times New Roman"/>
          <w:sz w:val="24"/>
          <w:szCs w:val="24"/>
          <w:lang w:eastAsia="en-ID"/>
        </w:rPr>
        <w:t>diteliti</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adalah</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metode</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pembelajaran</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debat</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aktif</w:t>
      </w:r>
      <w:proofErr w:type="spellEnd"/>
      <w:r w:rsidRPr="004766BC">
        <w:rPr>
          <w:rFonts w:ascii="Times New Roman" w:eastAsia="Times New Roman" w:hAnsi="Times New Roman" w:cs="Times New Roman"/>
          <w:sz w:val="24"/>
          <w:szCs w:val="24"/>
          <w:lang w:eastAsia="en-ID"/>
        </w:rPr>
        <w:t xml:space="preserve"> dan </w:t>
      </w:r>
      <w:proofErr w:type="spellStart"/>
      <w:r w:rsidRPr="004766BC">
        <w:rPr>
          <w:rFonts w:ascii="Times New Roman" w:eastAsia="Times New Roman" w:hAnsi="Times New Roman" w:cs="Times New Roman"/>
          <w:sz w:val="24"/>
          <w:szCs w:val="24"/>
          <w:lang w:eastAsia="en-ID"/>
        </w:rPr>
        <w:t>keterampilan</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argumentasi</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serta</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persuasi</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peserta</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didik</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dalam</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pembelajaran</w:t>
      </w:r>
      <w:proofErr w:type="spellEnd"/>
      <w:r w:rsidRPr="004766BC">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 xml:space="preserve">Pendidikan </w:t>
      </w:r>
      <w:proofErr w:type="spellStart"/>
      <w:r>
        <w:rPr>
          <w:rFonts w:ascii="Times New Roman" w:eastAsia="Times New Roman" w:hAnsi="Times New Roman" w:cs="Times New Roman"/>
          <w:sz w:val="24"/>
          <w:szCs w:val="24"/>
          <w:lang w:eastAsia="en-ID"/>
        </w:rPr>
        <w:t>kewarganegaraan</w:t>
      </w:r>
      <w:proofErr w:type="spellEnd"/>
      <w:r w:rsidRPr="004766BC">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PKn</w:t>
      </w:r>
      <w:proofErr w:type="spellEnd"/>
      <w:r w:rsidRPr="004766BC">
        <w:rPr>
          <w:rFonts w:ascii="Times New Roman" w:eastAsia="Times New Roman" w:hAnsi="Times New Roman" w:cs="Times New Roman"/>
          <w:sz w:val="24"/>
          <w:szCs w:val="24"/>
          <w:lang w:eastAsia="en-ID"/>
        </w:rPr>
        <w:t xml:space="preserve">) di SMK Kesehatan Bhakti </w:t>
      </w:r>
      <w:proofErr w:type="spellStart"/>
      <w:r w:rsidRPr="004766BC">
        <w:rPr>
          <w:rFonts w:ascii="Times New Roman" w:eastAsia="Times New Roman" w:hAnsi="Times New Roman" w:cs="Times New Roman"/>
          <w:sz w:val="24"/>
          <w:szCs w:val="24"/>
          <w:lang w:eastAsia="en-ID"/>
        </w:rPr>
        <w:t>Kencana</w:t>
      </w:r>
      <w:proofErr w:type="spellEnd"/>
      <w:r w:rsidRPr="004766BC">
        <w:rPr>
          <w:rFonts w:ascii="Times New Roman" w:eastAsia="Times New Roman" w:hAnsi="Times New Roman" w:cs="Times New Roman"/>
          <w:sz w:val="24"/>
          <w:szCs w:val="24"/>
          <w:lang w:eastAsia="en-ID"/>
        </w:rPr>
        <w:t xml:space="preserve"> Garut. </w:t>
      </w:r>
      <w:proofErr w:type="spellStart"/>
      <w:r w:rsidRPr="004766BC">
        <w:rPr>
          <w:rFonts w:ascii="Times New Roman" w:eastAsia="Times New Roman" w:hAnsi="Times New Roman" w:cs="Times New Roman"/>
          <w:sz w:val="24"/>
          <w:szCs w:val="24"/>
          <w:lang w:eastAsia="en-ID"/>
        </w:rPr>
        <w:t>Penelitian</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ini</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bertujuan</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untuk</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menganalisis</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seberapa</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besar</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pengaruh</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metode</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debat</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aktif</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terhadap</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peningkatan</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kedua</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keterampilan</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tersebut</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serta</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kontribusinya</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terhadap</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pembelajaran</w:t>
      </w:r>
      <w:proofErr w:type="spellEnd"/>
      <w:r w:rsidRPr="004766BC">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PKn</w:t>
      </w:r>
      <w:proofErr w:type="spellEnd"/>
      <w:r w:rsidRPr="004766BC">
        <w:rPr>
          <w:rFonts w:ascii="Times New Roman" w:eastAsia="Times New Roman" w:hAnsi="Times New Roman" w:cs="Times New Roman"/>
          <w:sz w:val="24"/>
          <w:szCs w:val="24"/>
          <w:lang w:eastAsia="en-ID"/>
        </w:rPr>
        <w:t xml:space="preserve"> yang </w:t>
      </w:r>
      <w:proofErr w:type="spellStart"/>
      <w:r w:rsidRPr="004766BC">
        <w:rPr>
          <w:rFonts w:ascii="Times New Roman" w:eastAsia="Times New Roman" w:hAnsi="Times New Roman" w:cs="Times New Roman"/>
          <w:sz w:val="24"/>
          <w:szCs w:val="24"/>
          <w:lang w:eastAsia="en-ID"/>
        </w:rPr>
        <w:t>lebih</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interaktif</w:t>
      </w:r>
      <w:proofErr w:type="spellEnd"/>
      <w:r w:rsidRPr="004766BC">
        <w:rPr>
          <w:rFonts w:ascii="Times New Roman" w:eastAsia="Times New Roman" w:hAnsi="Times New Roman" w:cs="Times New Roman"/>
          <w:sz w:val="24"/>
          <w:szCs w:val="24"/>
          <w:lang w:eastAsia="en-ID"/>
        </w:rPr>
        <w:t xml:space="preserve"> dan </w:t>
      </w:r>
      <w:proofErr w:type="spellStart"/>
      <w:r w:rsidRPr="004766BC">
        <w:rPr>
          <w:rFonts w:ascii="Times New Roman" w:eastAsia="Times New Roman" w:hAnsi="Times New Roman" w:cs="Times New Roman"/>
          <w:sz w:val="24"/>
          <w:szCs w:val="24"/>
          <w:lang w:eastAsia="en-ID"/>
        </w:rPr>
        <w:t>relevan</w:t>
      </w:r>
      <w:proofErr w:type="spellEnd"/>
      <w:r w:rsidRPr="004766BC">
        <w:rPr>
          <w:rFonts w:ascii="Times New Roman" w:eastAsia="Times New Roman" w:hAnsi="Times New Roman" w:cs="Times New Roman"/>
          <w:sz w:val="24"/>
          <w:szCs w:val="24"/>
          <w:lang w:eastAsia="en-ID"/>
        </w:rPr>
        <w:t xml:space="preserve"> </w:t>
      </w:r>
      <w:proofErr w:type="spellStart"/>
      <w:r w:rsidRPr="004766BC">
        <w:rPr>
          <w:rFonts w:ascii="Times New Roman" w:eastAsia="Times New Roman" w:hAnsi="Times New Roman" w:cs="Times New Roman"/>
          <w:sz w:val="24"/>
          <w:szCs w:val="24"/>
          <w:lang w:eastAsia="en-ID"/>
        </w:rPr>
        <w:t>dengan</w:t>
      </w:r>
      <w:proofErr w:type="spellEnd"/>
      <w:r w:rsidRPr="004766BC">
        <w:rPr>
          <w:rFonts w:ascii="Times New Roman" w:eastAsia="Times New Roman" w:hAnsi="Times New Roman" w:cs="Times New Roman"/>
          <w:sz w:val="24"/>
          <w:szCs w:val="24"/>
          <w:lang w:eastAsia="en-ID"/>
        </w:rPr>
        <w:t xml:space="preserve"> dunia </w:t>
      </w:r>
      <w:proofErr w:type="spellStart"/>
      <w:r w:rsidRPr="004766BC">
        <w:rPr>
          <w:rFonts w:ascii="Times New Roman" w:eastAsia="Times New Roman" w:hAnsi="Times New Roman" w:cs="Times New Roman"/>
          <w:sz w:val="24"/>
          <w:szCs w:val="24"/>
          <w:lang w:eastAsia="en-ID"/>
        </w:rPr>
        <w:t>kerja</w:t>
      </w:r>
      <w:proofErr w:type="spellEnd"/>
      <w:r>
        <w:rPr>
          <w:rFonts w:ascii="Times New Roman" w:eastAsia="Times New Roman" w:hAnsi="Times New Roman" w:cs="Times New Roman"/>
          <w:sz w:val="24"/>
          <w:szCs w:val="24"/>
          <w:lang w:eastAsia="en-ID"/>
        </w:rPr>
        <w:t>.</w:t>
      </w:r>
    </w:p>
    <w:p w14:paraId="0637F06A" w14:textId="77777777" w:rsidR="007B575F" w:rsidRPr="00BF1915" w:rsidRDefault="007B575F" w:rsidP="0084327D">
      <w:pPr>
        <w:spacing w:after="0" w:line="276" w:lineRule="auto"/>
        <w:ind w:left="426" w:hanging="426"/>
        <w:jc w:val="center"/>
        <w:rPr>
          <w:rFonts w:ascii="Times New Roman" w:eastAsia="Times New Roman" w:hAnsi="Times New Roman" w:cs="Times New Roman"/>
          <w:b/>
          <w:bCs/>
          <w:sz w:val="24"/>
          <w:szCs w:val="24"/>
          <w:lang w:eastAsia="en-ID"/>
        </w:rPr>
      </w:pPr>
      <w:r w:rsidRPr="00BF1915">
        <w:rPr>
          <w:rFonts w:ascii="Times New Roman" w:eastAsia="Times New Roman" w:hAnsi="Times New Roman" w:cs="Times New Roman"/>
          <w:b/>
          <w:bCs/>
          <w:sz w:val="24"/>
          <w:szCs w:val="24"/>
          <w:lang w:eastAsia="en-ID"/>
        </w:rPr>
        <w:t xml:space="preserve">Tabel 3.1 </w:t>
      </w:r>
      <w:proofErr w:type="spellStart"/>
      <w:r w:rsidRPr="00BF1915">
        <w:rPr>
          <w:rFonts w:ascii="Times New Roman" w:eastAsia="Times New Roman" w:hAnsi="Times New Roman" w:cs="Times New Roman"/>
          <w:b/>
          <w:bCs/>
          <w:sz w:val="24"/>
          <w:szCs w:val="24"/>
          <w:lang w:eastAsia="en-ID"/>
        </w:rPr>
        <w:t>Operasional</w:t>
      </w:r>
      <w:proofErr w:type="spellEnd"/>
      <w:r w:rsidRPr="00BF1915">
        <w:rPr>
          <w:rFonts w:ascii="Times New Roman" w:eastAsia="Times New Roman" w:hAnsi="Times New Roman" w:cs="Times New Roman"/>
          <w:b/>
          <w:bCs/>
          <w:sz w:val="24"/>
          <w:szCs w:val="24"/>
          <w:lang w:eastAsia="en-ID"/>
        </w:rPr>
        <w:t xml:space="preserve"> </w:t>
      </w:r>
      <w:proofErr w:type="spellStart"/>
      <w:r w:rsidRPr="00BF1915">
        <w:rPr>
          <w:rFonts w:ascii="Times New Roman" w:eastAsia="Times New Roman" w:hAnsi="Times New Roman" w:cs="Times New Roman"/>
          <w:b/>
          <w:bCs/>
          <w:sz w:val="24"/>
          <w:szCs w:val="24"/>
          <w:lang w:eastAsia="en-ID"/>
        </w:rPr>
        <w:t>Variabel</w:t>
      </w:r>
      <w:proofErr w:type="spellEnd"/>
    </w:p>
    <w:tbl>
      <w:tblPr>
        <w:tblStyle w:val="KisiTabel"/>
        <w:tblW w:w="7898" w:type="dxa"/>
        <w:jc w:val="center"/>
        <w:tblLook w:val="04A0" w:firstRow="1" w:lastRow="0" w:firstColumn="1" w:lastColumn="0" w:noHBand="0" w:noVBand="1"/>
      </w:tblPr>
      <w:tblGrid>
        <w:gridCol w:w="1589"/>
        <w:gridCol w:w="3651"/>
        <w:gridCol w:w="2658"/>
      </w:tblGrid>
      <w:tr w:rsidR="007B575F" w:rsidRPr="00874398" w14:paraId="5DCB8432" w14:textId="77777777" w:rsidTr="00515F52">
        <w:trPr>
          <w:jc w:val="center"/>
        </w:trPr>
        <w:tc>
          <w:tcPr>
            <w:tcW w:w="1589" w:type="dxa"/>
            <w:shd w:val="clear" w:color="auto" w:fill="FFC000" w:themeFill="accent4"/>
          </w:tcPr>
          <w:p w14:paraId="2B0EC3F6" w14:textId="77777777" w:rsidR="007B575F" w:rsidRPr="00874398" w:rsidRDefault="007B575F" w:rsidP="00874398">
            <w:pPr>
              <w:spacing w:line="360" w:lineRule="auto"/>
              <w:jc w:val="center"/>
              <w:rPr>
                <w:rFonts w:ascii="Times New Roman" w:eastAsia="Times New Roman" w:hAnsi="Times New Roman" w:cs="Times New Roman"/>
                <w:sz w:val="24"/>
                <w:szCs w:val="24"/>
                <w:lang w:eastAsia="en-ID"/>
              </w:rPr>
            </w:pPr>
            <w:proofErr w:type="spellStart"/>
            <w:r w:rsidRPr="00874398">
              <w:rPr>
                <w:rFonts w:ascii="Times New Roman" w:eastAsia="Times New Roman" w:hAnsi="Times New Roman" w:cs="Times New Roman"/>
                <w:sz w:val="24"/>
                <w:szCs w:val="24"/>
                <w:lang w:eastAsia="en-ID"/>
              </w:rPr>
              <w:t>Variabel</w:t>
            </w:r>
            <w:proofErr w:type="spellEnd"/>
          </w:p>
        </w:tc>
        <w:tc>
          <w:tcPr>
            <w:tcW w:w="3651" w:type="dxa"/>
            <w:shd w:val="clear" w:color="auto" w:fill="FFC000" w:themeFill="accent4"/>
          </w:tcPr>
          <w:p w14:paraId="708089B5" w14:textId="77777777" w:rsidR="007B575F" w:rsidRPr="00874398" w:rsidRDefault="007B575F" w:rsidP="00874398">
            <w:pPr>
              <w:spacing w:line="360" w:lineRule="auto"/>
              <w:jc w:val="center"/>
              <w:rPr>
                <w:rFonts w:ascii="Times New Roman" w:eastAsia="Times New Roman" w:hAnsi="Times New Roman" w:cs="Times New Roman"/>
                <w:sz w:val="24"/>
                <w:szCs w:val="24"/>
                <w:lang w:eastAsia="en-ID"/>
              </w:rPr>
            </w:pPr>
            <w:proofErr w:type="spellStart"/>
            <w:r w:rsidRPr="00874398">
              <w:rPr>
                <w:rFonts w:ascii="Times New Roman" w:eastAsia="Times New Roman" w:hAnsi="Times New Roman" w:cs="Times New Roman"/>
                <w:sz w:val="24"/>
                <w:szCs w:val="24"/>
                <w:lang w:eastAsia="en-ID"/>
              </w:rPr>
              <w:t>Dimensi</w:t>
            </w:r>
            <w:proofErr w:type="spellEnd"/>
          </w:p>
        </w:tc>
        <w:tc>
          <w:tcPr>
            <w:tcW w:w="2658" w:type="dxa"/>
            <w:shd w:val="clear" w:color="auto" w:fill="FFC000" w:themeFill="accent4"/>
          </w:tcPr>
          <w:p w14:paraId="0E2FE0B0" w14:textId="77777777" w:rsidR="007B575F" w:rsidRPr="00874398" w:rsidRDefault="007B575F" w:rsidP="00874398">
            <w:pPr>
              <w:spacing w:line="360" w:lineRule="auto"/>
              <w:jc w:val="center"/>
              <w:rPr>
                <w:rFonts w:ascii="Times New Roman" w:eastAsia="Times New Roman" w:hAnsi="Times New Roman" w:cs="Times New Roman"/>
                <w:sz w:val="24"/>
                <w:szCs w:val="24"/>
                <w:lang w:eastAsia="en-ID"/>
              </w:rPr>
            </w:pPr>
            <w:proofErr w:type="spellStart"/>
            <w:r w:rsidRPr="00874398">
              <w:rPr>
                <w:rFonts w:ascii="Times New Roman" w:eastAsia="Times New Roman" w:hAnsi="Times New Roman" w:cs="Times New Roman"/>
                <w:sz w:val="24"/>
                <w:szCs w:val="24"/>
                <w:lang w:eastAsia="en-ID"/>
              </w:rPr>
              <w:t>Indikator</w:t>
            </w:r>
            <w:proofErr w:type="spellEnd"/>
          </w:p>
        </w:tc>
      </w:tr>
      <w:tr w:rsidR="007B575F" w:rsidRPr="00874398" w14:paraId="30FB699E" w14:textId="77777777" w:rsidTr="00515F52">
        <w:trPr>
          <w:jc w:val="center"/>
        </w:trPr>
        <w:tc>
          <w:tcPr>
            <w:tcW w:w="1589" w:type="dxa"/>
          </w:tcPr>
          <w:p w14:paraId="639B5E35" w14:textId="77777777" w:rsidR="007B575F" w:rsidRPr="00874398" w:rsidRDefault="007B575F" w:rsidP="00874398">
            <w:pPr>
              <w:spacing w:line="360" w:lineRule="auto"/>
              <w:ind w:firstLine="27"/>
              <w:rPr>
                <w:rFonts w:ascii="Times New Roman" w:hAnsi="Times New Roman" w:cs="Times New Roman"/>
                <w:sz w:val="24"/>
                <w:szCs w:val="24"/>
              </w:rPr>
            </w:pPr>
            <w:proofErr w:type="gramStart"/>
            <w:r w:rsidRPr="00874398">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Variabel</w:t>
            </w:r>
            <w:proofErr w:type="spellEnd"/>
            <w:proofErr w:type="gramEnd"/>
            <w:r w:rsidRPr="00874398">
              <w:rPr>
                <w:rFonts w:ascii="Times New Roman" w:hAnsi="Times New Roman" w:cs="Times New Roman"/>
                <w:sz w:val="24"/>
                <w:szCs w:val="24"/>
              </w:rPr>
              <w:t xml:space="preserve"> </w:t>
            </w:r>
            <w:proofErr w:type="gramStart"/>
            <w:r w:rsidRPr="00874398">
              <w:rPr>
                <w:rFonts w:ascii="Times New Roman" w:hAnsi="Times New Roman" w:cs="Times New Roman"/>
                <w:sz w:val="24"/>
                <w:szCs w:val="24"/>
              </w:rPr>
              <w:t>X :</w:t>
            </w:r>
            <w:proofErr w:type="gramEnd"/>
          </w:p>
          <w:p w14:paraId="5A7A149C" w14:textId="77777777" w:rsidR="007B575F" w:rsidRPr="00874398" w:rsidRDefault="007B575F" w:rsidP="00874398">
            <w:pPr>
              <w:spacing w:line="360" w:lineRule="auto"/>
              <w:rPr>
                <w:rFonts w:ascii="Times New Roman" w:eastAsia="Times New Roman" w:hAnsi="Times New Roman" w:cs="Times New Roman"/>
                <w:sz w:val="24"/>
                <w:szCs w:val="24"/>
                <w:lang w:eastAsia="en-ID"/>
              </w:rPr>
            </w:pPr>
            <w:r w:rsidRPr="00874398">
              <w:rPr>
                <w:rFonts w:ascii="Times New Roman" w:hAnsi="Times New Roman" w:cs="Times New Roman"/>
                <w:sz w:val="24"/>
                <w:szCs w:val="24"/>
              </w:rPr>
              <w:t xml:space="preserve">Metode </w:t>
            </w:r>
            <w:proofErr w:type="spellStart"/>
            <w:r w:rsidRPr="00874398">
              <w:rPr>
                <w:rFonts w:ascii="Times New Roman" w:hAnsi="Times New Roman" w:cs="Times New Roman"/>
                <w:sz w:val="24"/>
                <w:szCs w:val="24"/>
              </w:rPr>
              <w:t>Pembelajaran</w:t>
            </w:r>
            <w:proofErr w:type="spellEnd"/>
            <w:r w:rsidRPr="00874398">
              <w:rPr>
                <w:rFonts w:ascii="Times New Roman" w:hAnsi="Times New Roman" w:cs="Times New Roman"/>
                <w:sz w:val="24"/>
                <w:szCs w:val="24"/>
              </w:rPr>
              <w:t xml:space="preserve"> Debat </w:t>
            </w:r>
            <w:proofErr w:type="spellStart"/>
            <w:proofErr w:type="gramStart"/>
            <w:r w:rsidRPr="00874398">
              <w:rPr>
                <w:rFonts w:ascii="Times New Roman" w:hAnsi="Times New Roman" w:cs="Times New Roman"/>
                <w:sz w:val="24"/>
                <w:szCs w:val="24"/>
              </w:rPr>
              <w:t>Aktif</w:t>
            </w:r>
            <w:proofErr w:type="spellEnd"/>
            <w:r w:rsidRPr="00874398">
              <w:rPr>
                <w:rFonts w:ascii="Times New Roman" w:hAnsi="Times New Roman" w:cs="Times New Roman"/>
                <w:sz w:val="24"/>
                <w:szCs w:val="24"/>
              </w:rPr>
              <w:t xml:space="preserve"> )</w:t>
            </w:r>
            <w:proofErr w:type="gramEnd"/>
          </w:p>
        </w:tc>
        <w:tc>
          <w:tcPr>
            <w:tcW w:w="3651" w:type="dxa"/>
          </w:tcPr>
          <w:p w14:paraId="18757A18" w14:textId="77777777" w:rsidR="007B575F" w:rsidRPr="00A61A3D" w:rsidRDefault="007B575F" w:rsidP="00A61A3D">
            <w:pPr>
              <w:spacing w:line="360" w:lineRule="auto"/>
              <w:jc w:val="both"/>
              <w:rPr>
                <w:rFonts w:ascii="Times New Roman" w:eastAsia="Times New Roman" w:hAnsi="Times New Roman" w:cs="Times New Roman"/>
                <w:sz w:val="24"/>
                <w:szCs w:val="24"/>
                <w:lang w:eastAsia="en-ID"/>
              </w:rPr>
            </w:pPr>
            <w:proofErr w:type="spellStart"/>
            <w:r w:rsidRPr="00A61A3D">
              <w:rPr>
                <w:rFonts w:ascii="Times New Roman" w:eastAsia="Times New Roman" w:hAnsi="Times New Roman" w:cs="Times New Roman"/>
                <w:sz w:val="24"/>
                <w:szCs w:val="24"/>
                <w:lang w:eastAsia="en-ID"/>
              </w:rPr>
              <w:t>Keterlibatan</w:t>
            </w:r>
            <w:proofErr w:type="spellEnd"/>
            <w:r w:rsidRPr="00A61A3D">
              <w:rPr>
                <w:rFonts w:ascii="Times New Roman" w:eastAsia="Times New Roman" w:hAnsi="Times New Roman" w:cs="Times New Roman"/>
                <w:sz w:val="24"/>
                <w:szCs w:val="24"/>
                <w:lang w:eastAsia="en-ID"/>
              </w:rPr>
              <w:t xml:space="preserve"> </w:t>
            </w:r>
            <w:proofErr w:type="spellStart"/>
            <w:r w:rsidRPr="00A61A3D">
              <w:rPr>
                <w:rFonts w:ascii="Times New Roman" w:eastAsia="Times New Roman" w:hAnsi="Times New Roman" w:cs="Times New Roman"/>
                <w:sz w:val="24"/>
                <w:szCs w:val="24"/>
                <w:lang w:eastAsia="en-ID"/>
              </w:rPr>
              <w:t>peserta</w:t>
            </w:r>
            <w:proofErr w:type="spellEnd"/>
            <w:r w:rsidRPr="00A61A3D">
              <w:rPr>
                <w:rFonts w:ascii="Times New Roman" w:eastAsia="Times New Roman" w:hAnsi="Times New Roman" w:cs="Times New Roman"/>
                <w:sz w:val="24"/>
                <w:szCs w:val="24"/>
                <w:lang w:eastAsia="en-ID"/>
              </w:rPr>
              <w:t xml:space="preserve"> </w:t>
            </w:r>
            <w:proofErr w:type="spellStart"/>
            <w:r w:rsidRPr="00A61A3D">
              <w:rPr>
                <w:rFonts w:ascii="Times New Roman" w:eastAsia="Times New Roman" w:hAnsi="Times New Roman" w:cs="Times New Roman"/>
                <w:sz w:val="24"/>
                <w:szCs w:val="24"/>
                <w:lang w:eastAsia="en-ID"/>
              </w:rPr>
              <w:t>didik</w:t>
            </w:r>
            <w:proofErr w:type="spellEnd"/>
            <w:r w:rsidRPr="00A61A3D">
              <w:rPr>
                <w:rFonts w:ascii="Times New Roman" w:eastAsia="Times New Roman" w:hAnsi="Times New Roman" w:cs="Times New Roman"/>
                <w:sz w:val="24"/>
                <w:szCs w:val="24"/>
                <w:lang w:eastAsia="en-ID"/>
              </w:rPr>
              <w:t xml:space="preserve"> dan </w:t>
            </w:r>
            <w:proofErr w:type="spellStart"/>
            <w:r w:rsidRPr="00A61A3D">
              <w:rPr>
                <w:rFonts w:ascii="Times New Roman" w:eastAsia="Times New Roman" w:hAnsi="Times New Roman" w:cs="Times New Roman"/>
                <w:sz w:val="24"/>
                <w:szCs w:val="24"/>
                <w:lang w:eastAsia="en-ID"/>
              </w:rPr>
              <w:t>interaksi</w:t>
            </w:r>
            <w:proofErr w:type="spellEnd"/>
            <w:r w:rsidRPr="00A61A3D">
              <w:rPr>
                <w:rFonts w:ascii="Times New Roman" w:eastAsia="Times New Roman" w:hAnsi="Times New Roman" w:cs="Times New Roman"/>
                <w:sz w:val="24"/>
                <w:szCs w:val="24"/>
                <w:lang w:eastAsia="en-ID"/>
              </w:rPr>
              <w:t xml:space="preserve"> </w:t>
            </w:r>
            <w:proofErr w:type="spellStart"/>
            <w:r w:rsidRPr="00A61A3D">
              <w:rPr>
                <w:rFonts w:ascii="Times New Roman" w:eastAsia="Times New Roman" w:hAnsi="Times New Roman" w:cs="Times New Roman"/>
                <w:sz w:val="24"/>
                <w:szCs w:val="24"/>
                <w:lang w:eastAsia="en-ID"/>
              </w:rPr>
              <w:t>sosial</w:t>
            </w:r>
            <w:proofErr w:type="spellEnd"/>
            <w:r w:rsidRPr="00A61A3D">
              <w:rPr>
                <w:rFonts w:ascii="Times New Roman" w:eastAsia="Times New Roman" w:hAnsi="Times New Roman" w:cs="Times New Roman"/>
                <w:sz w:val="24"/>
                <w:szCs w:val="24"/>
                <w:lang w:eastAsia="en-ID"/>
              </w:rPr>
              <w:t xml:space="preserve">. </w:t>
            </w:r>
            <w:proofErr w:type="spellStart"/>
            <w:r w:rsidRPr="00A61A3D">
              <w:rPr>
                <w:rFonts w:ascii="Times New Roman" w:eastAsia="Times New Roman" w:hAnsi="Times New Roman" w:cs="Times New Roman"/>
                <w:sz w:val="24"/>
                <w:szCs w:val="24"/>
                <w:lang w:eastAsia="en-ID"/>
              </w:rPr>
              <w:t>Menurut</w:t>
            </w:r>
            <w:proofErr w:type="spellEnd"/>
            <w:r w:rsidRPr="00A61A3D">
              <w:rPr>
                <w:rFonts w:ascii="Times New Roman" w:eastAsia="Times New Roman" w:hAnsi="Times New Roman" w:cs="Times New Roman"/>
                <w:sz w:val="24"/>
                <w:szCs w:val="24"/>
                <w:lang w:eastAsia="en-ID"/>
              </w:rPr>
              <w:t xml:space="preserve"> </w:t>
            </w:r>
            <w:r w:rsidRPr="00A61A3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{"citationItems":[{"id":"ITEM-1","itemData":{"DOI":"10.31764/jmm.v8i2.22127","ISSN":"2598-8158","abstract":"Abstrak: Pendidikan memegang peranan penting dalam membentuk karakter dan kecerdasan individu serta menjadi fondasi kemajuan bangsa. Tantangan yang dihadapi oleh SMA Negeri 11 Maros adalah keterlibatan dan motivasi siswa yang rendah, yang berdampak pada hasil belajar mereka. Untuk mengatasi permasalahan ini, dibutuhkan solusi inovatif. Kegiatan pengabdian ini bertujuan menerapkan model pembelajaran konstruktivisme guna meningkatkan hasil belajar siswa. Melalui sosialisasi kepada 40 orang guru dan penerapan dalam proses pembelajaran, evaluasi dilakukan dengan memperhatikan tingkat keterlibatan siswa, peningkatan motivasi belajar, dan pemahaman konsep. Implementasi model konstruktivisme telah menghasilkan peningkatan signifikan dalam keterlibatan siswa, motivasi belajar, dan pemahaman konsep, mencerminkan efektivitas model tersebut dalam meningkatkan mutu pembelajaran dan hasil belajar siswa dengan peningkatan sebesar 65%. Hasil tersebut didapatkan dengan menerapkan sistem evaluasi post-test, hal ini dilakukan agar diperoleh pemahaman yang lebih baik tentang sejauh mana siswa telah mencapai tujuan pembelajaran yang telah ditetapkan dan mengukur efektivitas strategi pembelajaran yang telah diimplementasikan. Keberhasilan ini menegaskan efektivitas model dalam memotivasi siswa dan memberikan kontribusi signifikan terhadap peningkatan kualitas pendidikan. Selain memberikan solusi konkret, keberhasilan ini juga membuka jalan bagi penyebarluasan model konstruktivisme ke berbagai institusi pendidikan.Abstract: Education plays a crucial role in shaping the character and intelligence of individuals as well as serving as the foundation for the progress of a nation. The challenge faced by SMA Negeri 11 Maros is the low engagement and motivation of students, which impacts their learning outcomes. To address this issue, innovative solutions are needed. This community service activity aims to implement the constructivist learning model to improve student learning outcomes. Through the socialization to 40 teachers and implementation in the learning process, evaluation is conducted by considering the level of student engagement, improvement in learning motivation, and understanding of concepts. The implementation of the constructivist model has resulted in a significant increase in student engagement, learning motivation, and understanding of concepts, reflecting the effectiveness of the model in enhancing the quality of learning and student learning outcomes by 65%. Th…","author":[{"dropping-particle":"","family":"Asri","given":"Asri","non-dropping-particle":"","parse-names":false,"suffix":""},{"dropping-particle":"","family":"Mustamin","given":"Mustamin","non-dropping-particle":"","parse-names":false,"suffix":""},{"dropping-particle":"","family":"Nooviar","given":"Muh Syilfa","non-dropping-particle":"","parse-names":false,"suffix":""},{"dropping-particle":"","family":"Deviv","given":"Selvia","non-dropping-particle":"","parse-names":false,"suffix":""},{"dropping-particle":"","family":"Munir","given":"Nur Syamsinar","non-dropping-particle":"","parse-names":false,"suffix":""},{"dropping-particle":"","family":"Arifuddin","given":"Muthi Syahidah","non-dropping-particle":"","parse-names":false,"suffix":""},{"dropping-particle":"","family":"Akhmad","given":"Nur Fahmi","non-dropping-particle":"","parse-names":false,"suffix":""},{"dropping-particle":"","family":"Dewi","given":"Amelia Firdhausya","non-dropping-particle":"","parse-names":false,"suffix":""}],"container-title":"JMM (Jurnal Masyarakat Mandiri)","id":"ITEM-1","issue":"2","issued":{"date-parts":[["2024"]]},"page":"2321","title":"Penerapan Model Pembelajaran Kontruksivisme Untuk Meningkatkan Hasil Belajar Siswa","type":"article-journal","volume":"8"},"uris":["http://www.mendeley.com/documents/?uuid=5f559d29-dd8b-4ca8-969b-da98668769e1"]}],"mendeley":{"formattedCitation":"(Asri et al., 2024)","manualFormatting":"Asri et al (2024:199)","plainTextFormattedCitation":"(Asri et al., 2024)","previouslyFormattedCitation":"(Asri et al., 2024)"},"properties":{"noteIndex":0},"schema":"https://github.com/citation-style-language/schema/raw/master/csl-citation.json"}</w:instrText>
            </w:r>
            <w:r w:rsidRPr="00A61A3D">
              <w:rPr>
                <w:rFonts w:ascii="Times New Roman" w:hAnsi="Times New Roman" w:cs="Times New Roman"/>
                <w:sz w:val="24"/>
                <w:szCs w:val="24"/>
              </w:rPr>
              <w:fldChar w:fldCharType="separate"/>
            </w:r>
            <w:r w:rsidRPr="00A61A3D">
              <w:rPr>
                <w:rFonts w:ascii="Times New Roman" w:hAnsi="Times New Roman" w:cs="Times New Roman"/>
                <w:noProof/>
                <w:sz w:val="24"/>
                <w:szCs w:val="24"/>
              </w:rPr>
              <w:t>Asri et al (2024:199)</w:t>
            </w:r>
            <w:r w:rsidRPr="00A61A3D">
              <w:rPr>
                <w:rFonts w:ascii="Times New Roman" w:hAnsi="Times New Roman" w:cs="Times New Roman"/>
                <w:sz w:val="24"/>
                <w:szCs w:val="24"/>
              </w:rPr>
              <w:fldChar w:fldCharType="end"/>
            </w:r>
            <w:r w:rsidRPr="00A61A3D">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A61A3D">
              <w:rPr>
                <w:rFonts w:ascii="Times New Roman" w:hAnsi="Times New Roman" w:cs="Times New Roman"/>
                <w:sz w:val="24"/>
                <w:szCs w:val="24"/>
              </w:rPr>
              <w:t>eterlibatan</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peserta</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didik</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Interaksi</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sosial</w:t>
            </w:r>
            <w:proofErr w:type="spellEnd"/>
            <w:r w:rsidRPr="00A61A3D">
              <w:rPr>
                <w:rFonts w:ascii="Times New Roman" w:hAnsi="Times New Roman" w:cs="Times New Roman"/>
                <w:sz w:val="24"/>
                <w:szCs w:val="24"/>
              </w:rPr>
              <w:t xml:space="preserve"> yang </w:t>
            </w:r>
            <w:proofErr w:type="spellStart"/>
            <w:r w:rsidRPr="00A61A3D">
              <w:rPr>
                <w:rFonts w:ascii="Times New Roman" w:hAnsi="Times New Roman" w:cs="Times New Roman"/>
                <w:sz w:val="24"/>
                <w:szCs w:val="24"/>
              </w:rPr>
              <w:t>positif</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dapat</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mendorong</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keterlibatan</w:t>
            </w:r>
            <w:proofErr w:type="spellEnd"/>
            <w:r w:rsidRPr="00A61A3D">
              <w:rPr>
                <w:rFonts w:ascii="Times New Roman" w:hAnsi="Times New Roman" w:cs="Times New Roman"/>
                <w:sz w:val="24"/>
                <w:szCs w:val="24"/>
              </w:rPr>
              <w:t xml:space="preserve"> yang </w:t>
            </w:r>
            <w:proofErr w:type="spellStart"/>
            <w:r w:rsidRPr="00A61A3D">
              <w:rPr>
                <w:rFonts w:ascii="Times New Roman" w:hAnsi="Times New Roman" w:cs="Times New Roman"/>
                <w:sz w:val="24"/>
                <w:szCs w:val="24"/>
              </w:rPr>
              <w:t>lebih</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tinggi</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sedangkan</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keterlibatan</w:t>
            </w:r>
            <w:proofErr w:type="spellEnd"/>
            <w:r w:rsidRPr="00A61A3D">
              <w:rPr>
                <w:rFonts w:ascii="Times New Roman" w:hAnsi="Times New Roman" w:cs="Times New Roman"/>
                <w:sz w:val="24"/>
                <w:szCs w:val="24"/>
              </w:rPr>
              <w:t xml:space="preserve"> yang </w:t>
            </w:r>
            <w:proofErr w:type="spellStart"/>
            <w:r w:rsidRPr="00A61A3D">
              <w:rPr>
                <w:rFonts w:ascii="Times New Roman" w:hAnsi="Times New Roman" w:cs="Times New Roman"/>
                <w:sz w:val="24"/>
                <w:szCs w:val="24"/>
              </w:rPr>
              <w:t>aktif</w:t>
            </w:r>
            <w:proofErr w:type="spellEnd"/>
            <w:r w:rsidRPr="00A61A3D">
              <w:rPr>
                <w:rFonts w:ascii="Times New Roman" w:hAnsi="Times New Roman" w:cs="Times New Roman"/>
                <w:sz w:val="24"/>
                <w:szCs w:val="24"/>
              </w:rPr>
              <w:t xml:space="preserve"> juga </w:t>
            </w:r>
            <w:proofErr w:type="spellStart"/>
            <w:r w:rsidRPr="00A61A3D">
              <w:rPr>
                <w:rFonts w:ascii="Times New Roman" w:hAnsi="Times New Roman" w:cs="Times New Roman"/>
                <w:sz w:val="24"/>
                <w:szCs w:val="24"/>
              </w:rPr>
              <w:t>menciptakan</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suasana</w:t>
            </w:r>
            <w:proofErr w:type="spellEnd"/>
            <w:r w:rsidRPr="00A61A3D">
              <w:rPr>
                <w:rFonts w:ascii="Times New Roman" w:hAnsi="Times New Roman" w:cs="Times New Roman"/>
                <w:sz w:val="24"/>
                <w:szCs w:val="24"/>
              </w:rPr>
              <w:t xml:space="preserve"> </w:t>
            </w:r>
            <w:proofErr w:type="spellStart"/>
            <w:r w:rsidRPr="00A61A3D">
              <w:rPr>
                <w:rFonts w:ascii="Times New Roman" w:hAnsi="Times New Roman" w:cs="Times New Roman"/>
                <w:sz w:val="24"/>
                <w:szCs w:val="24"/>
              </w:rPr>
              <w:t>belajar</w:t>
            </w:r>
            <w:proofErr w:type="spellEnd"/>
            <w:r w:rsidRPr="00A61A3D">
              <w:rPr>
                <w:rFonts w:ascii="Times New Roman" w:hAnsi="Times New Roman" w:cs="Times New Roman"/>
                <w:sz w:val="24"/>
                <w:szCs w:val="24"/>
              </w:rPr>
              <w:t xml:space="preserve"> yang </w:t>
            </w:r>
            <w:proofErr w:type="spellStart"/>
            <w:r w:rsidRPr="00A61A3D">
              <w:rPr>
                <w:rFonts w:ascii="Times New Roman" w:hAnsi="Times New Roman" w:cs="Times New Roman"/>
                <w:sz w:val="24"/>
                <w:szCs w:val="24"/>
              </w:rPr>
              <w:t>kolaboratif</w:t>
            </w:r>
            <w:proofErr w:type="spellEnd"/>
            <w:r w:rsidRPr="00A61A3D">
              <w:rPr>
                <w:rFonts w:ascii="Times New Roman" w:hAnsi="Times New Roman" w:cs="Times New Roman"/>
                <w:sz w:val="24"/>
                <w:szCs w:val="24"/>
              </w:rPr>
              <w:t xml:space="preserve"> dan </w:t>
            </w:r>
            <w:proofErr w:type="spellStart"/>
            <w:r w:rsidRPr="00A61A3D">
              <w:rPr>
                <w:rFonts w:ascii="Times New Roman" w:hAnsi="Times New Roman" w:cs="Times New Roman"/>
                <w:sz w:val="24"/>
                <w:szCs w:val="24"/>
              </w:rPr>
              <w:t>partisipatif</w:t>
            </w:r>
            <w:proofErr w:type="spellEnd"/>
            <w:r w:rsidRPr="00A61A3D">
              <w:rPr>
                <w:rFonts w:ascii="Times New Roman" w:hAnsi="Times New Roman" w:cs="Times New Roman"/>
                <w:sz w:val="24"/>
                <w:szCs w:val="24"/>
              </w:rPr>
              <w:t>.</w:t>
            </w:r>
          </w:p>
        </w:tc>
        <w:tc>
          <w:tcPr>
            <w:tcW w:w="2658" w:type="dxa"/>
          </w:tcPr>
          <w:p w14:paraId="6DD9A0E4" w14:textId="77777777" w:rsidR="007B575F" w:rsidRPr="00874398" w:rsidRDefault="007B575F" w:rsidP="007B575F">
            <w:pPr>
              <w:numPr>
                <w:ilvl w:val="0"/>
                <w:numId w:val="30"/>
              </w:numPr>
              <w:spacing w:line="360" w:lineRule="auto"/>
              <w:ind w:left="314" w:hanging="283"/>
              <w:rPr>
                <w:rFonts w:ascii="Times New Roman" w:eastAsia="Times New Roman" w:hAnsi="Times New Roman" w:cs="Times New Roman"/>
                <w:sz w:val="24"/>
                <w:szCs w:val="24"/>
                <w:lang w:eastAsia="en-ID"/>
              </w:rPr>
            </w:pPr>
            <w:proofErr w:type="spellStart"/>
            <w:r w:rsidRPr="00874398">
              <w:rPr>
                <w:rFonts w:ascii="Times New Roman" w:hAnsi="Times New Roman" w:cs="Times New Roman"/>
                <w:sz w:val="24"/>
                <w:szCs w:val="24"/>
              </w:rPr>
              <w:t>Penggunaan</w:t>
            </w:r>
            <w:proofErr w:type="spellEnd"/>
            <w:r w:rsidRPr="00874398">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materi</w:t>
            </w:r>
            <w:proofErr w:type="spellEnd"/>
            <w:r w:rsidRPr="00874398">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874398">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sebagai</w:t>
            </w:r>
            <w:proofErr w:type="spellEnd"/>
            <w:r w:rsidRPr="00874398">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topik</w:t>
            </w:r>
            <w:proofErr w:type="spellEnd"/>
            <w:r w:rsidRPr="00874398">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debat</w:t>
            </w:r>
            <w:proofErr w:type="spellEnd"/>
            <w:r w:rsidRPr="00874398">
              <w:rPr>
                <w:rFonts w:ascii="Times New Roman" w:hAnsi="Times New Roman" w:cs="Times New Roman"/>
                <w:sz w:val="24"/>
                <w:szCs w:val="24"/>
              </w:rPr>
              <w:t xml:space="preserve">. </w:t>
            </w:r>
          </w:p>
          <w:p w14:paraId="50FE312E" w14:textId="77777777" w:rsidR="007B575F" w:rsidRPr="00874398" w:rsidRDefault="007B575F" w:rsidP="007B575F">
            <w:pPr>
              <w:numPr>
                <w:ilvl w:val="0"/>
                <w:numId w:val="30"/>
              </w:numPr>
              <w:spacing w:line="360" w:lineRule="auto"/>
              <w:ind w:left="314" w:hanging="283"/>
              <w:rPr>
                <w:rFonts w:ascii="Times New Roman" w:eastAsia="Times New Roman" w:hAnsi="Times New Roman" w:cs="Times New Roman"/>
                <w:sz w:val="24"/>
                <w:szCs w:val="24"/>
                <w:lang w:eastAsia="en-ID"/>
              </w:rPr>
            </w:pPr>
            <w:r w:rsidRPr="00874398">
              <w:rPr>
                <w:rFonts w:ascii="Times New Roman" w:hAnsi="Times New Roman" w:cs="Times New Roman"/>
                <w:sz w:val="24"/>
                <w:szCs w:val="24"/>
              </w:rPr>
              <w:t xml:space="preserve">Peran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874398">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sebagai</w:t>
            </w:r>
            <w:proofErr w:type="spellEnd"/>
            <w:r w:rsidRPr="00874398">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pembicara</w:t>
            </w:r>
            <w:proofErr w:type="spellEnd"/>
            <w:r w:rsidRPr="00874398">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lawan</w:t>
            </w:r>
            <w:proofErr w:type="spellEnd"/>
            <w:r w:rsidRPr="00874398">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debat</w:t>
            </w:r>
            <w:proofErr w:type="spellEnd"/>
            <w:r w:rsidRPr="00874398">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atau</w:t>
            </w:r>
            <w:proofErr w:type="spellEnd"/>
            <w:r w:rsidRPr="00874398">
              <w:rPr>
                <w:rFonts w:ascii="Times New Roman" w:hAnsi="Times New Roman" w:cs="Times New Roman"/>
                <w:sz w:val="24"/>
                <w:szCs w:val="24"/>
              </w:rPr>
              <w:t xml:space="preserve"> moderator. </w:t>
            </w:r>
          </w:p>
          <w:p w14:paraId="42B19058" w14:textId="77777777" w:rsidR="007B575F" w:rsidRPr="007D6FA3" w:rsidRDefault="007B575F" w:rsidP="007B575F">
            <w:pPr>
              <w:numPr>
                <w:ilvl w:val="0"/>
                <w:numId w:val="30"/>
              </w:numPr>
              <w:spacing w:line="360" w:lineRule="auto"/>
              <w:ind w:left="314" w:hanging="283"/>
              <w:rPr>
                <w:rFonts w:ascii="Times New Roman" w:eastAsia="Times New Roman" w:hAnsi="Times New Roman" w:cs="Times New Roman"/>
                <w:sz w:val="24"/>
                <w:szCs w:val="24"/>
                <w:lang w:eastAsia="en-ID"/>
              </w:rPr>
            </w:pPr>
            <w:proofErr w:type="spellStart"/>
            <w:r w:rsidRPr="00874398">
              <w:rPr>
                <w:rFonts w:ascii="Times New Roman" w:hAnsi="Times New Roman" w:cs="Times New Roman"/>
                <w:sz w:val="24"/>
                <w:szCs w:val="24"/>
              </w:rPr>
              <w:t>Partisipasi</w:t>
            </w:r>
            <w:proofErr w:type="spellEnd"/>
            <w:r w:rsidRPr="00874398">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aktif</w:t>
            </w:r>
            <w:proofErr w:type="spellEnd"/>
            <w:r w:rsidRPr="00874398">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874398">
              <w:rPr>
                <w:rFonts w:ascii="Times New Roman" w:hAnsi="Times New Roman" w:cs="Times New Roman"/>
                <w:sz w:val="24"/>
                <w:szCs w:val="24"/>
              </w:rPr>
              <w:t>.</w:t>
            </w:r>
          </w:p>
        </w:tc>
      </w:tr>
      <w:tr w:rsidR="007B575F" w:rsidRPr="00874398" w14:paraId="5BB0F329" w14:textId="77777777" w:rsidTr="00515F52">
        <w:trPr>
          <w:jc w:val="center"/>
        </w:trPr>
        <w:tc>
          <w:tcPr>
            <w:tcW w:w="1589" w:type="dxa"/>
          </w:tcPr>
          <w:p w14:paraId="380FB096" w14:textId="77777777" w:rsidR="007B575F" w:rsidRPr="00874398" w:rsidRDefault="007B575F" w:rsidP="00874398">
            <w:pPr>
              <w:spacing w:line="360" w:lineRule="auto"/>
              <w:jc w:val="both"/>
              <w:rPr>
                <w:rFonts w:ascii="Times New Roman" w:eastAsia="Times New Roman" w:hAnsi="Times New Roman" w:cs="Times New Roman"/>
                <w:sz w:val="24"/>
                <w:szCs w:val="24"/>
                <w:lang w:eastAsia="en-ID"/>
              </w:rPr>
            </w:pPr>
            <w:proofErr w:type="gramStart"/>
            <w:r w:rsidRPr="00874398">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w:t>
            </w:r>
            <w:proofErr w:type="spellStart"/>
            <w:r w:rsidRPr="00874398">
              <w:rPr>
                <w:rFonts w:ascii="Times New Roman" w:eastAsia="Times New Roman" w:hAnsi="Times New Roman" w:cs="Times New Roman"/>
                <w:sz w:val="24"/>
                <w:szCs w:val="24"/>
                <w:lang w:eastAsia="en-ID"/>
              </w:rPr>
              <w:t>Variabel</w:t>
            </w:r>
            <w:proofErr w:type="spellEnd"/>
            <w:proofErr w:type="gramEnd"/>
            <w:r>
              <w:rPr>
                <w:rFonts w:ascii="Times New Roman" w:eastAsia="Times New Roman" w:hAnsi="Times New Roman" w:cs="Times New Roman"/>
                <w:sz w:val="24"/>
                <w:szCs w:val="24"/>
                <w:lang w:eastAsia="en-ID"/>
              </w:rPr>
              <w:t xml:space="preserve"> </w:t>
            </w:r>
            <w:proofErr w:type="gramStart"/>
            <w:r w:rsidRPr="00874398">
              <w:rPr>
                <w:rFonts w:ascii="Times New Roman" w:eastAsia="Times New Roman" w:hAnsi="Times New Roman" w:cs="Times New Roman"/>
                <w:sz w:val="24"/>
                <w:szCs w:val="24"/>
                <w:lang w:eastAsia="en-ID"/>
              </w:rPr>
              <w:t>Y :</w:t>
            </w:r>
            <w:proofErr w:type="spellStart"/>
            <w:r w:rsidRPr="00874398">
              <w:rPr>
                <w:rFonts w:ascii="Times New Roman" w:eastAsia="Times New Roman" w:hAnsi="Times New Roman" w:cs="Times New Roman"/>
                <w:sz w:val="24"/>
                <w:szCs w:val="24"/>
                <w:lang w:eastAsia="en-ID"/>
              </w:rPr>
              <w:t>Keterampilan</w:t>
            </w:r>
            <w:proofErr w:type="spellEnd"/>
            <w:proofErr w:type="gramEnd"/>
            <w:r w:rsidRPr="00874398">
              <w:rPr>
                <w:rFonts w:ascii="Times New Roman" w:eastAsia="Times New Roman" w:hAnsi="Times New Roman" w:cs="Times New Roman"/>
                <w:sz w:val="24"/>
                <w:szCs w:val="24"/>
                <w:lang w:eastAsia="en-ID"/>
              </w:rPr>
              <w:t xml:space="preserve"> </w:t>
            </w:r>
            <w:proofErr w:type="spellStart"/>
            <w:r w:rsidRPr="00874398">
              <w:rPr>
                <w:rFonts w:ascii="Times New Roman" w:eastAsia="Times New Roman" w:hAnsi="Times New Roman" w:cs="Times New Roman"/>
                <w:sz w:val="24"/>
                <w:szCs w:val="24"/>
                <w:lang w:eastAsia="en-ID"/>
              </w:rPr>
              <w:t>Argumentasi</w:t>
            </w:r>
            <w:proofErr w:type="spellEnd"/>
            <w:r w:rsidRPr="00874398">
              <w:rPr>
                <w:rFonts w:ascii="Times New Roman" w:eastAsia="Times New Roman" w:hAnsi="Times New Roman" w:cs="Times New Roman"/>
                <w:sz w:val="24"/>
                <w:szCs w:val="24"/>
                <w:lang w:eastAsia="en-ID"/>
              </w:rPr>
              <w:t xml:space="preserve"> dan</w:t>
            </w:r>
            <w:r>
              <w:rPr>
                <w:rFonts w:ascii="Times New Roman" w:eastAsia="Times New Roman" w:hAnsi="Times New Roman" w:cs="Times New Roman"/>
                <w:sz w:val="24"/>
                <w:szCs w:val="24"/>
                <w:lang w:eastAsia="en-ID"/>
              </w:rPr>
              <w:t xml:space="preserve"> </w:t>
            </w:r>
            <w:proofErr w:type="spellStart"/>
            <w:proofErr w:type="gramStart"/>
            <w:r w:rsidRPr="00874398">
              <w:rPr>
                <w:rFonts w:ascii="Times New Roman" w:eastAsia="Times New Roman" w:hAnsi="Times New Roman" w:cs="Times New Roman"/>
                <w:sz w:val="24"/>
                <w:szCs w:val="24"/>
                <w:lang w:eastAsia="en-ID"/>
              </w:rPr>
              <w:t>Persuasi</w:t>
            </w:r>
            <w:proofErr w:type="spellEnd"/>
            <w:r w:rsidRPr="00874398">
              <w:rPr>
                <w:rFonts w:ascii="Times New Roman" w:eastAsia="Times New Roman" w:hAnsi="Times New Roman" w:cs="Times New Roman"/>
                <w:sz w:val="24"/>
                <w:szCs w:val="24"/>
                <w:lang w:eastAsia="en-ID"/>
              </w:rPr>
              <w:t xml:space="preserve"> )</w:t>
            </w:r>
            <w:proofErr w:type="gramEnd"/>
          </w:p>
        </w:tc>
        <w:tc>
          <w:tcPr>
            <w:tcW w:w="3651" w:type="dxa"/>
          </w:tcPr>
          <w:p w14:paraId="4CF62A55" w14:textId="77777777" w:rsidR="007B575F" w:rsidRPr="00515F52" w:rsidRDefault="007B575F" w:rsidP="007B575F">
            <w:pPr>
              <w:numPr>
                <w:ilvl w:val="0"/>
                <w:numId w:val="29"/>
              </w:numPr>
              <w:spacing w:line="360" w:lineRule="auto"/>
              <w:ind w:left="291" w:hanging="291"/>
              <w:jc w:val="both"/>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Argumen</w:t>
            </w:r>
            <w:r>
              <w:rPr>
                <w:rFonts w:ascii="Times New Roman" w:hAnsi="Times New Roman" w:cs="Times New Roman"/>
                <w:sz w:val="24"/>
                <w:szCs w:val="24"/>
              </w:rPr>
              <w:t>tasi</w:t>
            </w:r>
            <w:proofErr w:type="spellEnd"/>
            <w:r>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Menurut</w:t>
            </w:r>
            <w:proofErr w:type="spellEnd"/>
            <w:r w:rsidRPr="00515F52">
              <w:rPr>
                <w:rFonts w:ascii="Times New Roman" w:hAnsi="Times New Roman" w:cs="Times New Roman"/>
                <w:sz w:val="24"/>
                <w:szCs w:val="24"/>
              </w:rPr>
              <w:t xml:space="preserve"> Toulmin </w:t>
            </w:r>
            <w:proofErr w:type="spellStart"/>
            <w:r w:rsidRPr="00515F52">
              <w:rPr>
                <w:rFonts w:ascii="Times New Roman" w:hAnsi="Times New Roman" w:cs="Times New Roman"/>
                <w:sz w:val="24"/>
                <w:szCs w:val="24"/>
              </w:rPr>
              <w:t>dalam</w:t>
            </w:r>
            <w:proofErr w:type="spellEnd"/>
            <w:r w:rsidRPr="00515F52">
              <w:rPr>
                <w:rFonts w:ascii="Times New Roman" w:hAnsi="Times New Roman" w:cs="Times New Roman"/>
                <w:sz w:val="24"/>
                <w:szCs w:val="24"/>
              </w:rPr>
              <w:t xml:space="preserve"> </w:t>
            </w:r>
            <w:r w:rsidRPr="00515F5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is aimed at finding patterns of arguments of argumentative paragraphs in the discussion parts of accredited economic journal articles. The research result shows that patterns of arguments can be differetiated into six, namely (1) Claim-Data; (2) Claim–Data 1–Data 2; (3) Data–Claim; (4) Data 1 – Data 2 – Claim; (5) Data 1– Data 2 – Data 3 – Data 4 – Data 5- Warrant – Claim; (6) Data 1 – Data 2 – Claim – Data 3 – Data 4 – Data 5. Thus it can be concluded that argument patterns of economic journal articles must be continuously increased. The effort of increasing quality of journal articles is considered urgent since Indonesian scientists who contribute ideas through writing journal articles will automatically increase scientific participation in the academic realm broadly.","author":[{"dropping-particle":"","family":"Dharma","given":"Universitas Sanata","non-dropping-particle":"","parse-names":false,"suffix":""},{"dropping-particle":"","family":"Affandi","given":"Jalan","non-dropping-particle":"","parse-names":false,"suffix":""}],"id":"ITEM-1","issue":"6","issued":{"date-parts":[["2016"]]},"title":"PADA ARTIKEL JURNAL TERAKREDITASI BIDANG EKONOMI ( PERSPEKTIF STEPHEN TOULMIN ) 1 Yuliana Setyaningsih A . PENDAHULUAN Penelitian tentang pola-pola argumen pada paragraf-paragraf argumentatif bagian pembahasan jurnal terakreditasi penting dilakukan mengin","type":"article-journal","volume":"XV"},"uris":["http://www.mendeley.com/documents/?uuid=f1ebd09e-ba75-43db-b5f5-b3cf56ab3ddd"]}],"mendeley":{"formattedCitation":"(Dharma &amp; Affandi, 2016)","manualFormatting":"Dharma &amp; Affandi, (2016:140)","plainTextFormattedCitation":"(Dharma &amp; Affandi, 2016)","previouslyFormattedCitation":"(Dharma &amp; Affandi, 2016)"},"properties":{"noteIndex":0},"schema":"https://github.com/citation-style-language/schema/raw/master/csl-citation.json"}</w:instrText>
            </w:r>
            <w:r w:rsidRPr="00515F52">
              <w:rPr>
                <w:rFonts w:ascii="Times New Roman" w:hAnsi="Times New Roman" w:cs="Times New Roman"/>
                <w:sz w:val="24"/>
                <w:szCs w:val="24"/>
              </w:rPr>
              <w:fldChar w:fldCharType="separate"/>
            </w:r>
            <w:r w:rsidRPr="00515F52">
              <w:rPr>
                <w:rFonts w:ascii="Times New Roman" w:hAnsi="Times New Roman" w:cs="Times New Roman"/>
                <w:noProof/>
                <w:sz w:val="24"/>
                <w:szCs w:val="24"/>
              </w:rPr>
              <w:t>Dharma &amp; Affandi, (2016:140)</w:t>
            </w:r>
            <w:r w:rsidRPr="00515F52">
              <w:rPr>
                <w:rFonts w:ascii="Times New Roman" w:hAnsi="Times New Roman" w:cs="Times New Roman"/>
                <w:sz w:val="24"/>
                <w:szCs w:val="24"/>
              </w:rPr>
              <w:fldChar w:fldCharType="end"/>
            </w:r>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Keterampilan</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argumentasi</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menekankan</w:t>
            </w:r>
            <w:proofErr w:type="spellEnd"/>
            <w:r w:rsidRPr="00515F52">
              <w:rPr>
                <w:rFonts w:ascii="Times New Roman" w:hAnsi="Times New Roman" w:cs="Times New Roman"/>
                <w:sz w:val="24"/>
                <w:szCs w:val="24"/>
              </w:rPr>
              <w:t xml:space="preserve"> pada </w:t>
            </w:r>
            <w:proofErr w:type="spellStart"/>
            <w:r w:rsidRPr="00515F52">
              <w:rPr>
                <w:rFonts w:ascii="Times New Roman" w:hAnsi="Times New Roman" w:cs="Times New Roman"/>
                <w:sz w:val="24"/>
                <w:szCs w:val="24"/>
              </w:rPr>
              <w:t>kemampuan</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peserta</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didik</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untuk</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lastRenderedPageBreak/>
              <w:t>menyampaikan</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pendapat</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secara</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logis</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sistematis</w:t>
            </w:r>
            <w:proofErr w:type="spellEnd"/>
            <w:r w:rsidRPr="00515F52">
              <w:rPr>
                <w:rFonts w:ascii="Times New Roman" w:hAnsi="Times New Roman" w:cs="Times New Roman"/>
                <w:sz w:val="24"/>
                <w:szCs w:val="24"/>
              </w:rPr>
              <w:t xml:space="preserve">, dan </w:t>
            </w:r>
            <w:proofErr w:type="spellStart"/>
            <w:r w:rsidRPr="00515F52">
              <w:rPr>
                <w:rFonts w:ascii="Times New Roman" w:hAnsi="Times New Roman" w:cs="Times New Roman"/>
                <w:sz w:val="24"/>
                <w:szCs w:val="24"/>
              </w:rPr>
              <w:t>berbasis</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bukti</w:t>
            </w:r>
            <w:proofErr w:type="spellEnd"/>
            <w:r w:rsidRPr="00515F52">
              <w:rPr>
                <w:rFonts w:ascii="Times New Roman" w:hAnsi="Times New Roman" w:cs="Times New Roman"/>
                <w:sz w:val="24"/>
                <w:szCs w:val="24"/>
              </w:rPr>
              <w:t xml:space="preserve">. </w:t>
            </w:r>
          </w:p>
          <w:p w14:paraId="1AC2CF6E" w14:textId="77777777" w:rsidR="007B575F" w:rsidRPr="00A61A3D" w:rsidRDefault="007B575F" w:rsidP="007B575F">
            <w:pPr>
              <w:numPr>
                <w:ilvl w:val="0"/>
                <w:numId w:val="29"/>
              </w:numPr>
              <w:spacing w:line="360" w:lineRule="auto"/>
              <w:ind w:left="318" w:hanging="284"/>
              <w:jc w:val="both"/>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sidRPr="00874398">
              <w:rPr>
                <w:rFonts w:ascii="Times New Roman" w:hAnsi="Times New Roman" w:cs="Times New Roman"/>
                <w:sz w:val="24"/>
                <w:szCs w:val="24"/>
              </w:rPr>
              <w:t>Persuasi</w:t>
            </w:r>
            <w:proofErr w:type="spellEnd"/>
          </w:p>
          <w:p w14:paraId="3E9C6C8D" w14:textId="77777777" w:rsidR="007B575F" w:rsidRPr="00515F52" w:rsidRDefault="007B575F" w:rsidP="00A61A3D">
            <w:pPr>
              <w:spacing w:line="360" w:lineRule="auto"/>
              <w:ind w:left="318"/>
              <w:jc w:val="both"/>
              <w:rPr>
                <w:rFonts w:ascii="Times New Roman" w:eastAsia="Times New Roman" w:hAnsi="Times New Roman" w:cs="Times New Roman"/>
                <w:sz w:val="24"/>
                <w:szCs w:val="24"/>
                <w:lang w:eastAsia="en-ID"/>
              </w:rPr>
            </w:pPr>
            <w:proofErr w:type="spellStart"/>
            <w:r w:rsidRPr="00515F52">
              <w:rPr>
                <w:rFonts w:ascii="Times New Roman" w:hAnsi="Times New Roman" w:cs="Times New Roman"/>
                <w:sz w:val="24"/>
                <w:szCs w:val="24"/>
              </w:rPr>
              <w:t>Menurut</w:t>
            </w:r>
            <w:proofErr w:type="spellEnd"/>
            <w:r w:rsidRPr="00515F52">
              <w:rPr>
                <w:rFonts w:ascii="Times New Roman" w:hAnsi="Times New Roman" w:cs="Times New Roman"/>
                <w:sz w:val="24"/>
                <w:szCs w:val="24"/>
              </w:rPr>
              <w:t xml:space="preserve"> </w:t>
            </w:r>
            <w:r w:rsidRPr="00515F5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{"citationItems":[{"id":"ITEM-1","itemData":{"DOI":"10.26499/jl.v3i2.107","ISSN":"2686-2700","abstract":"Persuasive language is different from declarative language in Bahasa Indonesia. This distinctive form impacts the functional pattern and the argument structure. Thus, this study aimed at identifying and describing argument structure of persuasive language in public space of Indonesia – Timor Leste. Since this study was a qualiative study, the data obtained were analyzed qualitatively using lexical-functional grammar theory (LFG). Persuasive language found in the research was in the form of intransitive and monotransitive clauses. Intransitive clauses have the pattern V – OBJ and V – OBJ – ADV. The monotransitive clauses have the pattern SUBJ – V – OBJ, V – OBJ – SUBJ, and OBJ – V – SUBJ. The intransitive verbs found always bind arguments that semantically have a locative role, therefore the model of the argument structure is ‘jauhi’ locative and 'jaga' locative. The argument structure of monotransitive clauses can be modeled as ‘bersatu membangun’ agent, locative, ‘bersatu membangun’ locative, possessive, ‘membangun’ experiencer, theme, and 'wujudkan’ agent, locative.","author":[{"dropping-particle":"","family":"Seran","given":"Yanuarius","non-dropping-particle":"","parse-names":false,"suffix":""},{"dropping-particle":"","family":"Nalenan","given":"Joni","non-dropping-particle":"","parse-names":false,"suffix":""}],"container-title":"Jurnal Lingko : Jurnal Kebahasaan dan Kesastraan","id":"ITEM-1","issue":"2","issued":{"date-parts":[["2022"]]},"page":"231-239","title":"Argument Structure of Persuasive Language in Public Space of Indonesia – Timor Leste","type":"article-journal","volume":"3"},"uris":["http://www.mendeley.com/documents/?uuid=a90a6a63-7023-4468-9b29-83e0d2d0dcbd"]}],"mendeley":{"formattedCitation":"(Seran &amp; Nalenan, 2022)","manualFormatting":"Seran &amp; Nalenan (2022:53)","plainTextFormattedCitation":"(Seran &amp; Nalenan, 2022)","previouslyFormattedCitation":"(Seran &amp; Nalenan, 2022)"},"properties":{"noteIndex":0},"schema":"https://github.com/citation-style-language/schema/raw/master/csl-citation.json"}</w:instrText>
            </w:r>
            <w:r w:rsidRPr="00515F52">
              <w:rPr>
                <w:rFonts w:ascii="Times New Roman" w:hAnsi="Times New Roman" w:cs="Times New Roman"/>
                <w:sz w:val="24"/>
                <w:szCs w:val="24"/>
              </w:rPr>
              <w:fldChar w:fldCharType="separate"/>
            </w:r>
            <w:r w:rsidRPr="00515F52">
              <w:rPr>
                <w:rFonts w:ascii="Times New Roman" w:hAnsi="Times New Roman" w:cs="Times New Roman"/>
                <w:noProof/>
                <w:sz w:val="24"/>
                <w:szCs w:val="24"/>
              </w:rPr>
              <w:t>Seran &amp; Nalenan (2022</w:t>
            </w:r>
            <w:r>
              <w:rPr>
                <w:rFonts w:ascii="Times New Roman" w:hAnsi="Times New Roman" w:cs="Times New Roman"/>
                <w:noProof/>
                <w:sz w:val="24"/>
                <w:szCs w:val="24"/>
              </w:rPr>
              <w:t>:53</w:t>
            </w:r>
            <w:r w:rsidRPr="00515F52">
              <w:rPr>
                <w:rFonts w:ascii="Times New Roman" w:hAnsi="Times New Roman" w:cs="Times New Roman"/>
                <w:noProof/>
                <w:sz w:val="24"/>
                <w:szCs w:val="24"/>
              </w:rPr>
              <w:t>)</w:t>
            </w:r>
            <w:r w:rsidRPr="00515F52">
              <w:rPr>
                <w:rFonts w:ascii="Times New Roman" w:hAnsi="Times New Roman" w:cs="Times New Roman"/>
                <w:sz w:val="24"/>
                <w:szCs w:val="24"/>
              </w:rPr>
              <w:fldChar w:fldCharType="end"/>
            </w:r>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Keterampilan</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persuasi</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berfokus</w:t>
            </w:r>
            <w:proofErr w:type="spellEnd"/>
            <w:r w:rsidRPr="00515F52">
              <w:rPr>
                <w:rFonts w:ascii="Times New Roman" w:hAnsi="Times New Roman" w:cs="Times New Roman"/>
                <w:sz w:val="24"/>
                <w:szCs w:val="24"/>
              </w:rPr>
              <w:t xml:space="preserve"> pada </w:t>
            </w:r>
            <w:proofErr w:type="spellStart"/>
            <w:r w:rsidRPr="00515F52">
              <w:rPr>
                <w:rFonts w:ascii="Times New Roman" w:hAnsi="Times New Roman" w:cs="Times New Roman"/>
                <w:sz w:val="24"/>
                <w:szCs w:val="24"/>
              </w:rPr>
              <w:t>kemampuan</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memengaruhi</w:t>
            </w:r>
            <w:proofErr w:type="spellEnd"/>
            <w:r w:rsidRPr="00515F52">
              <w:rPr>
                <w:rFonts w:ascii="Times New Roman" w:hAnsi="Times New Roman" w:cs="Times New Roman"/>
                <w:sz w:val="24"/>
                <w:szCs w:val="24"/>
              </w:rPr>
              <w:t xml:space="preserve"> orang lain </w:t>
            </w:r>
            <w:proofErr w:type="spellStart"/>
            <w:r w:rsidRPr="00515F52">
              <w:rPr>
                <w:rFonts w:ascii="Times New Roman" w:hAnsi="Times New Roman" w:cs="Times New Roman"/>
                <w:sz w:val="24"/>
                <w:szCs w:val="24"/>
              </w:rPr>
              <w:t>melalui</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komunikasi</w:t>
            </w:r>
            <w:proofErr w:type="spellEnd"/>
            <w:r w:rsidRPr="00515F52">
              <w:rPr>
                <w:rFonts w:ascii="Times New Roman" w:hAnsi="Times New Roman" w:cs="Times New Roman"/>
                <w:sz w:val="24"/>
                <w:szCs w:val="24"/>
              </w:rPr>
              <w:t xml:space="preserve"> yang </w:t>
            </w:r>
            <w:proofErr w:type="spellStart"/>
            <w:r w:rsidRPr="00515F52">
              <w:rPr>
                <w:rFonts w:ascii="Times New Roman" w:hAnsi="Times New Roman" w:cs="Times New Roman"/>
                <w:sz w:val="24"/>
                <w:szCs w:val="24"/>
              </w:rPr>
              <w:t>efektif</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dengan</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memadukan</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aspek</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logika</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emosi</w:t>
            </w:r>
            <w:proofErr w:type="spellEnd"/>
            <w:r w:rsidRPr="00515F52">
              <w:rPr>
                <w:rFonts w:ascii="Times New Roman" w:hAnsi="Times New Roman" w:cs="Times New Roman"/>
                <w:sz w:val="24"/>
                <w:szCs w:val="24"/>
              </w:rPr>
              <w:t xml:space="preserve">, dan </w:t>
            </w:r>
            <w:proofErr w:type="spellStart"/>
            <w:r w:rsidRPr="00515F52">
              <w:rPr>
                <w:rFonts w:ascii="Times New Roman" w:hAnsi="Times New Roman" w:cs="Times New Roman"/>
                <w:sz w:val="24"/>
                <w:szCs w:val="24"/>
              </w:rPr>
              <w:t>kredibilitas</w:t>
            </w:r>
            <w:proofErr w:type="spellEnd"/>
            <w:r w:rsidRPr="00515F52">
              <w:rPr>
                <w:rFonts w:ascii="Times New Roman" w:hAnsi="Times New Roman" w:cs="Times New Roman"/>
                <w:sz w:val="24"/>
                <w:szCs w:val="24"/>
              </w:rPr>
              <w:t xml:space="preserve"> </w:t>
            </w:r>
            <w:proofErr w:type="spellStart"/>
            <w:r w:rsidRPr="00515F52">
              <w:rPr>
                <w:rFonts w:ascii="Times New Roman" w:hAnsi="Times New Roman" w:cs="Times New Roman"/>
                <w:sz w:val="24"/>
                <w:szCs w:val="24"/>
              </w:rPr>
              <w:t>diri</w:t>
            </w:r>
            <w:proofErr w:type="spellEnd"/>
            <w:r w:rsidRPr="00515F52">
              <w:rPr>
                <w:rFonts w:ascii="Times New Roman" w:hAnsi="Times New Roman" w:cs="Times New Roman"/>
                <w:sz w:val="24"/>
                <w:szCs w:val="24"/>
              </w:rPr>
              <w:t>.</w:t>
            </w:r>
          </w:p>
        </w:tc>
        <w:tc>
          <w:tcPr>
            <w:tcW w:w="2658" w:type="dxa"/>
          </w:tcPr>
          <w:p w14:paraId="11FD42E7" w14:textId="77777777" w:rsidR="007B575F" w:rsidRDefault="007B575F" w:rsidP="007B575F">
            <w:pPr>
              <w:numPr>
                <w:ilvl w:val="0"/>
                <w:numId w:val="31"/>
              </w:numPr>
              <w:spacing w:line="360" w:lineRule="auto"/>
              <w:ind w:left="293" w:hanging="284"/>
              <w:contextualSpacing/>
              <w:rPr>
                <w:rFonts w:ascii="Times New Roman" w:hAnsi="Times New Roman" w:cs="Times New Roman"/>
                <w:sz w:val="24"/>
                <w:szCs w:val="24"/>
              </w:rPr>
            </w:pPr>
            <w:proofErr w:type="spellStart"/>
            <w:r w:rsidRPr="008309AE">
              <w:rPr>
                <w:rFonts w:ascii="Times New Roman" w:hAnsi="Times New Roman" w:cs="Times New Roman"/>
                <w:sz w:val="24"/>
                <w:szCs w:val="24"/>
              </w:rPr>
              <w:lastRenderedPageBreak/>
              <w:t>Kejelasan</w:t>
            </w:r>
            <w:proofErr w:type="spellEnd"/>
            <w:r w:rsidRPr="008309AE">
              <w:rPr>
                <w:rFonts w:ascii="Times New Roman" w:hAnsi="Times New Roman" w:cs="Times New Roman"/>
                <w:sz w:val="24"/>
                <w:szCs w:val="24"/>
              </w:rPr>
              <w:t xml:space="preserve"> ide dan </w:t>
            </w:r>
            <w:proofErr w:type="spellStart"/>
            <w:r w:rsidRPr="008309AE">
              <w:rPr>
                <w:rFonts w:ascii="Times New Roman" w:hAnsi="Times New Roman" w:cs="Times New Roman"/>
                <w:sz w:val="24"/>
                <w:szCs w:val="24"/>
              </w:rPr>
              <w:t>pendapat</w:t>
            </w:r>
            <w:proofErr w:type="spellEnd"/>
            <w:r w:rsidRPr="008309AE">
              <w:rPr>
                <w:rFonts w:ascii="Times New Roman" w:hAnsi="Times New Roman" w:cs="Times New Roman"/>
                <w:sz w:val="24"/>
                <w:szCs w:val="24"/>
              </w:rPr>
              <w:t xml:space="preserve"> yang </w:t>
            </w:r>
            <w:proofErr w:type="spellStart"/>
            <w:r w:rsidRPr="008309AE">
              <w:rPr>
                <w:rFonts w:ascii="Times New Roman" w:hAnsi="Times New Roman" w:cs="Times New Roman"/>
                <w:sz w:val="24"/>
                <w:szCs w:val="24"/>
              </w:rPr>
              <w:t>disampaikan</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Kekuatan</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bukti</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atau</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fakta</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pendukung</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lastRenderedPageBreak/>
              <w:t>Relevansi</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argumen</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terhadap</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topik</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debat</w:t>
            </w:r>
            <w:proofErr w:type="spellEnd"/>
            <w:r w:rsidRPr="008309AE">
              <w:rPr>
                <w:rFonts w:ascii="Times New Roman" w:hAnsi="Times New Roman" w:cs="Times New Roman"/>
                <w:sz w:val="24"/>
                <w:szCs w:val="24"/>
              </w:rPr>
              <w:t>.</w:t>
            </w:r>
          </w:p>
          <w:p w14:paraId="3BFC5E0D" w14:textId="77777777" w:rsidR="007B575F" w:rsidRPr="007D6FA3" w:rsidRDefault="007B575F" w:rsidP="007B575F">
            <w:pPr>
              <w:numPr>
                <w:ilvl w:val="0"/>
                <w:numId w:val="31"/>
              </w:numPr>
              <w:spacing w:line="360" w:lineRule="auto"/>
              <w:ind w:left="293" w:hanging="284"/>
              <w:contextualSpacing/>
              <w:rPr>
                <w:rFonts w:ascii="Times New Roman" w:hAnsi="Times New Roman" w:cs="Times New Roman"/>
                <w:sz w:val="24"/>
                <w:szCs w:val="24"/>
              </w:rPr>
            </w:pPr>
            <w:proofErr w:type="spellStart"/>
            <w:r w:rsidRPr="007D6FA3">
              <w:rPr>
                <w:rFonts w:ascii="Times New Roman" w:hAnsi="Times New Roman" w:cs="Times New Roman"/>
                <w:sz w:val="24"/>
                <w:szCs w:val="24"/>
              </w:rPr>
              <w:t>Kemampuan</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memengaruhi</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audiens</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Kesesuaian</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gaya</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komunikasi</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termasuk</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intonasi</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kontak</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mata</w:t>
            </w:r>
            <w:proofErr w:type="spellEnd"/>
            <w:r w:rsidRPr="007D6FA3">
              <w:rPr>
                <w:rFonts w:ascii="Times New Roman" w:hAnsi="Times New Roman" w:cs="Times New Roman"/>
                <w:sz w:val="24"/>
                <w:szCs w:val="24"/>
              </w:rPr>
              <w:t xml:space="preserve">, dan </w:t>
            </w:r>
            <w:proofErr w:type="spellStart"/>
            <w:r w:rsidRPr="007D6FA3">
              <w:rPr>
                <w:rFonts w:ascii="Times New Roman" w:hAnsi="Times New Roman" w:cs="Times New Roman"/>
                <w:sz w:val="24"/>
                <w:szCs w:val="24"/>
              </w:rPr>
              <w:t>ekspresi</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Percaya</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diri</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dalam</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menyampaikan</w:t>
            </w:r>
            <w:proofErr w:type="spellEnd"/>
            <w:r w:rsidRPr="007D6FA3">
              <w:rPr>
                <w:rFonts w:ascii="Times New Roman" w:hAnsi="Times New Roman" w:cs="Times New Roman"/>
                <w:sz w:val="24"/>
                <w:szCs w:val="24"/>
              </w:rPr>
              <w:t xml:space="preserve"> </w:t>
            </w:r>
            <w:proofErr w:type="spellStart"/>
            <w:r w:rsidRPr="007D6FA3">
              <w:rPr>
                <w:rFonts w:ascii="Times New Roman" w:hAnsi="Times New Roman" w:cs="Times New Roman"/>
                <w:sz w:val="24"/>
                <w:szCs w:val="24"/>
              </w:rPr>
              <w:t>pendapat</w:t>
            </w:r>
            <w:proofErr w:type="spellEnd"/>
            <w:r w:rsidRPr="007D6FA3">
              <w:rPr>
                <w:rFonts w:ascii="Times New Roman" w:hAnsi="Times New Roman" w:cs="Times New Roman"/>
                <w:sz w:val="24"/>
                <w:szCs w:val="24"/>
              </w:rPr>
              <w:t>.</w:t>
            </w:r>
          </w:p>
        </w:tc>
      </w:tr>
    </w:tbl>
    <w:p w14:paraId="2E6D4EF3" w14:textId="77777777" w:rsidR="007B575F" w:rsidRPr="00FF4BCA" w:rsidRDefault="007B575F" w:rsidP="00FF4BCA">
      <w:pPr>
        <w:spacing w:after="0" w:line="360" w:lineRule="auto"/>
        <w:ind w:firstLine="567"/>
        <w:jc w:val="center"/>
        <w:rPr>
          <w:rFonts w:ascii="Times New Roman" w:hAnsi="Times New Roman" w:cs="Times New Roman"/>
          <w:i/>
          <w:iCs/>
          <w:sz w:val="24"/>
          <w:szCs w:val="24"/>
        </w:rPr>
      </w:pPr>
      <w:proofErr w:type="spellStart"/>
      <w:proofErr w:type="gramStart"/>
      <w:r w:rsidRPr="00FF4BCA">
        <w:rPr>
          <w:rFonts w:ascii="Times New Roman" w:hAnsi="Times New Roman" w:cs="Times New Roman"/>
          <w:i/>
          <w:iCs/>
          <w:sz w:val="24"/>
          <w:szCs w:val="24"/>
        </w:rPr>
        <w:t>Sumber</w:t>
      </w:r>
      <w:proofErr w:type="spellEnd"/>
      <w:r w:rsidRPr="00FF4BCA">
        <w:rPr>
          <w:rFonts w:ascii="Times New Roman" w:hAnsi="Times New Roman" w:cs="Times New Roman"/>
          <w:i/>
          <w:iCs/>
          <w:sz w:val="24"/>
          <w:szCs w:val="24"/>
        </w:rPr>
        <w:t xml:space="preserve"> :</w:t>
      </w:r>
      <w:proofErr w:type="gramEnd"/>
      <w:r w:rsidRPr="00FF4BCA">
        <w:rPr>
          <w:rFonts w:ascii="Times New Roman" w:hAnsi="Times New Roman" w:cs="Times New Roman"/>
          <w:i/>
          <w:iCs/>
          <w:sz w:val="24"/>
          <w:szCs w:val="24"/>
        </w:rPr>
        <w:t xml:space="preserve"> </w:t>
      </w:r>
      <w:proofErr w:type="spellStart"/>
      <w:r w:rsidRPr="00FF4BCA">
        <w:rPr>
          <w:rFonts w:ascii="Times New Roman" w:hAnsi="Times New Roman" w:cs="Times New Roman"/>
          <w:i/>
          <w:iCs/>
          <w:sz w:val="24"/>
          <w:szCs w:val="24"/>
        </w:rPr>
        <w:t>dibuat</w:t>
      </w:r>
      <w:proofErr w:type="spellEnd"/>
      <w:r w:rsidRPr="00FF4BCA">
        <w:rPr>
          <w:rFonts w:ascii="Times New Roman" w:hAnsi="Times New Roman" w:cs="Times New Roman"/>
          <w:i/>
          <w:iCs/>
          <w:sz w:val="24"/>
          <w:szCs w:val="24"/>
        </w:rPr>
        <w:t xml:space="preserve"> oleh </w:t>
      </w:r>
      <w:proofErr w:type="spellStart"/>
      <w:r w:rsidRPr="00FF4BCA">
        <w:rPr>
          <w:rFonts w:ascii="Times New Roman" w:hAnsi="Times New Roman" w:cs="Times New Roman"/>
          <w:i/>
          <w:iCs/>
          <w:sz w:val="24"/>
          <w:szCs w:val="24"/>
        </w:rPr>
        <w:t>Peneliti</w:t>
      </w:r>
      <w:proofErr w:type="spellEnd"/>
    </w:p>
    <w:p w14:paraId="327A9F10" w14:textId="77777777" w:rsidR="007B575F" w:rsidRPr="00FF4BCA" w:rsidRDefault="007B575F" w:rsidP="007B575F">
      <w:pPr>
        <w:numPr>
          <w:ilvl w:val="1"/>
          <w:numId w:val="28"/>
        </w:numPr>
        <w:spacing w:before="240" w:after="0" w:line="360" w:lineRule="auto"/>
        <w:ind w:left="426" w:hanging="426"/>
        <w:rPr>
          <w:rFonts w:ascii="Times New Roman" w:hAnsi="Times New Roman" w:cs="Times New Roman"/>
          <w:b/>
          <w:bCs/>
          <w:sz w:val="24"/>
          <w:szCs w:val="24"/>
        </w:rPr>
      </w:pPr>
      <w:proofErr w:type="spellStart"/>
      <w:r w:rsidRPr="00874398">
        <w:rPr>
          <w:rFonts w:ascii="Times New Roman" w:hAnsi="Times New Roman" w:cs="Times New Roman"/>
          <w:b/>
          <w:bCs/>
          <w:sz w:val="24"/>
          <w:szCs w:val="24"/>
        </w:rPr>
        <w:t>Populasi</w:t>
      </w:r>
      <w:proofErr w:type="spellEnd"/>
      <w:r w:rsidRPr="00874398">
        <w:rPr>
          <w:rFonts w:ascii="Times New Roman" w:hAnsi="Times New Roman" w:cs="Times New Roman"/>
          <w:b/>
          <w:bCs/>
          <w:sz w:val="24"/>
          <w:szCs w:val="24"/>
        </w:rPr>
        <w:t xml:space="preserve"> dan Sampel </w:t>
      </w:r>
      <w:proofErr w:type="spellStart"/>
      <w:r w:rsidRPr="00874398">
        <w:rPr>
          <w:rFonts w:ascii="Times New Roman" w:hAnsi="Times New Roman" w:cs="Times New Roman"/>
          <w:b/>
          <w:bCs/>
          <w:sz w:val="24"/>
          <w:szCs w:val="24"/>
        </w:rPr>
        <w:t>Penelitian</w:t>
      </w:r>
      <w:proofErr w:type="spellEnd"/>
    </w:p>
    <w:p w14:paraId="2534FA09" w14:textId="77777777" w:rsidR="007B575F" w:rsidRDefault="007B575F" w:rsidP="007B575F">
      <w:pPr>
        <w:numPr>
          <w:ilvl w:val="2"/>
          <w:numId w:val="28"/>
        </w:numPr>
        <w:spacing w:after="0" w:line="360" w:lineRule="auto"/>
        <w:ind w:left="567" w:hanging="567"/>
        <w:rPr>
          <w:rFonts w:ascii="Times New Roman" w:hAnsi="Times New Roman" w:cs="Times New Roman"/>
          <w:b/>
          <w:bCs/>
          <w:sz w:val="24"/>
          <w:szCs w:val="24"/>
        </w:rPr>
      </w:pPr>
      <w:proofErr w:type="spellStart"/>
      <w:r>
        <w:rPr>
          <w:rFonts w:ascii="Times New Roman" w:hAnsi="Times New Roman" w:cs="Times New Roman"/>
          <w:b/>
          <w:bCs/>
          <w:sz w:val="24"/>
          <w:szCs w:val="24"/>
        </w:rPr>
        <w:t>Populasi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7C690135" w14:textId="77777777" w:rsidR="007B575F" w:rsidRDefault="007B575F" w:rsidP="00515F52">
      <w:pPr>
        <w:spacing w:line="360" w:lineRule="auto"/>
        <w:ind w:firstLine="709"/>
        <w:jc w:val="both"/>
        <w:rPr>
          <w:rFonts w:ascii="Times New Roman" w:hAnsi="Times New Roman" w:cs="Times New Roman"/>
          <w:sz w:val="24"/>
          <w:szCs w:val="24"/>
        </w:rPr>
      </w:pPr>
      <w:proofErr w:type="spellStart"/>
      <w:r w:rsidRPr="00EE7928">
        <w:rPr>
          <w:rFonts w:ascii="Times New Roman" w:hAnsi="Times New Roman" w:cs="Times New Roman"/>
          <w:sz w:val="24"/>
          <w:szCs w:val="24"/>
        </w:rPr>
        <w:t>Populasi</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adalah</w:t>
      </w:r>
      <w:proofErr w:type="spellEnd"/>
      <w:r w:rsidRPr="00EE7928">
        <w:rPr>
          <w:rFonts w:ascii="Times New Roman" w:hAnsi="Times New Roman" w:cs="Times New Roman"/>
          <w:sz w:val="24"/>
          <w:szCs w:val="24"/>
        </w:rPr>
        <w:t xml:space="preserve"> wilayah </w:t>
      </w:r>
      <w:proofErr w:type="spellStart"/>
      <w:r w:rsidRPr="00EE7928">
        <w:rPr>
          <w:rFonts w:ascii="Times New Roman" w:hAnsi="Times New Roman" w:cs="Times New Roman"/>
          <w:sz w:val="24"/>
          <w:szCs w:val="24"/>
        </w:rPr>
        <w:t>generalisasi</w:t>
      </w:r>
      <w:proofErr w:type="spellEnd"/>
      <w:r w:rsidRPr="00EE7928">
        <w:rPr>
          <w:rFonts w:ascii="Times New Roman" w:hAnsi="Times New Roman" w:cs="Times New Roman"/>
          <w:sz w:val="24"/>
          <w:szCs w:val="24"/>
        </w:rPr>
        <w:t xml:space="preserve"> yang </w:t>
      </w:r>
      <w:proofErr w:type="spellStart"/>
      <w:r w:rsidRPr="00EE7928">
        <w:rPr>
          <w:rFonts w:ascii="Times New Roman" w:hAnsi="Times New Roman" w:cs="Times New Roman"/>
          <w:sz w:val="24"/>
          <w:szCs w:val="24"/>
        </w:rPr>
        <w:t>terdiri</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atas</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obyek</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atau</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subyek</w:t>
      </w:r>
      <w:proofErr w:type="spellEnd"/>
      <w:r w:rsidRPr="00EE7928">
        <w:rPr>
          <w:rFonts w:ascii="Times New Roman" w:hAnsi="Times New Roman" w:cs="Times New Roman"/>
          <w:sz w:val="24"/>
          <w:szCs w:val="24"/>
        </w:rPr>
        <w:t xml:space="preserve"> yang </w:t>
      </w:r>
      <w:proofErr w:type="spellStart"/>
      <w:r w:rsidRPr="00EE7928">
        <w:rPr>
          <w:rFonts w:ascii="Times New Roman" w:hAnsi="Times New Roman" w:cs="Times New Roman"/>
          <w:sz w:val="24"/>
          <w:szCs w:val="24"/>
        </w:rPr>
        <w:t>mempunyai</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kualitas</w:t>
      </w:r>
      <w:proofErr w:type="spellEnd"/>
      <w:r w:rsidRPr="00EE7928">
        <w:rPr>
          <w:rFonts w:ascii="Times New Roman" w:hAnsi="Times New Roman" w:cs="Times New Roman"/>
          <w:sz w:val="24"/>
          <w:szCs w:val="24"/>
        </w:rPr>
        <w:t xml:space="preserve"> dan </w:t>
      </w:r>
      <w:proofErr w:type="spellStart"/>
      <w:r w:rsidRPr="00EE7928">
        <w:rPr>
          <w:rFonts w:ascii="Times New Roman" w:hAnsi="Times New Roman" w:cs="Times New Roman"/>
          <w:sz w:val="24"/>
          <w:szCs w:val="24"/>
        </w:rPr>
        <w:t>karakteristik</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tertentu</w:t>
      </w:r>
      <w:proofErr w:type="spellEnd"/>
      <w:r w:rsidRPr="00EE7928">
        <w:rPr>
          <w:rFonts w:ascii="Times New Roman" w:hAnsi="Times New Roman" w:cs="Times New Roman"/>
          <w:sz w:val="24"/>
          <w:szCs w:val="24"/>
        </w:rPr>
        <w:t xml:space="preserve"> yang </w:t>
      </w:r>
      <w:proofErr w:type="spellStart"/>
      <w:r w:rsidRPr="00EE7928">
        <w:rPr>
          <w:rFonts w:ascii="Times New Roman" w:hAnsi="Times New Roman" w:cs="Times New Roman"/>
          <w:sz w:val="24"/>
          <w:szCs w:val="24"/>
        </w:rPr>
        <w:t>ditetapkan</w:t>
      </w:r>
      <w:proofErr w:type="spellEnd"/>
      <w:r w:rsidRPr="00EE7928">
        <w:rPr>
          <w:rFonts w:ascii="Times New Roman" w:hAnsi="Times New Roman" w:cs="Times New Roman"/>
          <w:sz w:val="24"/>
          <w:szCs w:val="24"/>
        </w:rPr>
        <w:t xml:space="preserve"> oleh </w:t>
      </w:r>
      <w:proofErr w:type="spellStart"/>
      <w:r w:rsidRPr="00EE7928">
        <w:rPr>
          <w:rFonts w:ascii="Times New Roman" w:hAnsi="Times New Roman" w:cs="Times New Roman"/>
          <w:sz w:val="24"/>
          <w:szCs w:val="24"/>
        </w:rPr>
        <w:t>peneliti</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untuk</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dipelajari</w:t>
      </w:r>
      <w:proofErr w:type="spellEnd"/>
      <w:r w:rsidRPr="00EE7928">
        <w:rPr>
          <w:rFonts w:ascii="Times New Roman" w:hAnsi="Times New Roman" w:cs="Times New Roman"/>
          <w:sz w:val="24"/>
          <w:szCs w:val="24"/>
        </w:rPr>
        <w:t xml:space="preserve"> dan </w:t>
      </w:r>
      <w:proofErr w:type="spellStart"/>
      <w:r w:rsidRPr="00EE7928">
        <w:rPr>
          <w:rFonts w:ascii="Times New Roman" w:hAnsi="Times New Roman" w:cs="Times New Roman"/>
          <w:sz w:val="24"/>
          <w:szCs w:val="24"/>
        </w:rPr>
        <w:t>kemudian</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ditarik</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kesimpulannya</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Sugiyono</w:t>
      </w:r>
      <w:proofErr w:type="spellEnd"/>
      <w:r w:rsidRPr="00EE7928">
        <w:rPr>
          <w:rFonts w:ascii="Times New Roman" w:hAnsi="Times New Roman" w:cs="Times New Roman"/>
          <w:sz w:val="24"/>
          <w:szCs w:val="24"/>
        </w:rPr>
        <w:t xml:space="preserve"> </w:t>
      </w:r>
      <w:proofErr w:type="spellStart"/>
      <w:r w:rsidRPr="00EE7928">
        <w:rPr>
          <w:rFonts w:ascii="Times New Roman" w:hAnsi="Times New Roman" w:cs="Times New Roman"/>
          <w:sz w:val="24"/>
          <w:szCs w:val="24"/>
        </w:rPr>
        <w:t>dalam</w:t>
      </w:r>
      <w:proofErr w:type="spellEnd"/>
      <w:r w:rsidRPr="00EE7928">
        <w:rPr>
          <w:rFonts w:ascii="Times New Roman" w:hAnsi="Times New Roman" w:cs="Times New Roman"/>
          <w:sz w:val="24"/>
          <w:szCs w:val="24"/>
        </w:rPr>
        <w:t xml:space="preserve"> </w:t>
      </w:r>
      <w:r w:rsidRPr="00EE792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{"citationItems":[{"id":"ITEM-1","itemData":{"ISBN":"978-623-5722-91-7","abstract":"Metode kuantittif dinamakan metode tradisional, karena metode ini sudah cukup lama digunakan sehingga sudah mentradisi sebagai metode untuk penelitian. Metode ini disebut juga metode positif karena berlandaskan pada filsafat positivisme. Metode ini sebagai metode ilmiah/scientific karena telah memenuhi kaidah- kaidah ilmiah yaitu konkrit/empiris, obyektif, terukur, rasional, dan sistematis. Metode ini juga disebut metode discovery, karena dengan metode ini dapat ditemukan dan dikembangkan berbagai iptek baru. Metode ini disebut metode kuantitatif karena data penelitian berupa angka- angka dan analisis berupa statistik.","author":[{"dropping-particle":"","family":"Ph.D. Ummul Aiman","given":"S.Pd. Dr. Karimuddin Abdullah S.HI. M.A. CIQnR Misbahul Jannah M.Pd.","non-dropping-particle":"","parse-names":false,"suffix":""},{"dropping-particle":"","family":"Suryadin Hasda","given":"M.Pd. Zahara Fadilla","non-dropping-particle":"","parse-names":false,"suffix":""},{"dropping-particle":"","family":"M.Kes. Masita","given":"M.Pd.I. Ns. Taqwin S.Kep.","non-dropping-particle":"","parse-names":false,"suffix":""},{"dropping-particle":"","family":"M.Pd. Meilida Eka Sari","given":"M.Pd.Mat Ketut Ngurah Ardiawan","non-dropping-particle":"","parse-names":false,"suffix":""}],"container-title":"Yayasan Penerbit Muhammad Zaini","id":"ITEM-1","issued":{"date-parts":[["2022"]]},"number-of-pages":"115","title":"Metodologi Penelitian Kuantitatif","type":"book"},"uris":["http://www.mendeley.com/documents/?uuid=9033952b-8d7e-41d5-89f4-01be8dab72ba"]}],"mendeley":{"formattedCitation":"(Ph.D. Ummul Aiman et al., 2022)","manualFormatting":"(Aiman et al., 2022:79)","plainTextFormattedCitation":"(Ph.D. Ummul Aiman et al., 2022)","previouslyFormattedCitation":"(Ph.D. Ummul Aiman et al., 2022)"},"properties":{"noteIndex":0},"schema":"https://github.com/citation-style-language/schema/raw/master/csl-citation.json"}</w:instrText>
      </w:r>
      <w:r w:rsidRPr="00EE7928">
        <w:rPr>
          <w:rFonts w:ascii="Times New Roman" w:hAnsi="Times New Roman" w:cs="Times New Roman"/>
          <w:sz w:val="24"/>
          <w:szCs w:val="24"/>
        </w:rPr>
        <w:fldChar w:fldCharType="separate"/>
      </w:r>
      <w:r w:rsidRPr="00EE7928">
        <w:rPr>
          <w:rFonts w:ascii="Times New Roman" w:hAnsi="Times New Roman" w:cs="Times New Roman"/>
          <w:noProof/>
          <w:sz w:val="24"/>
          <w:szCs w:val="24"/>
        </w:rPr>
        <w:t>(Aiman et al.</w:t>
      </w:r>
      <w:r>
        <w:rPr>
          <w:rFonts w:ascii="Times New Roman" w:hAnsi="Times New Roman" w:cs="Times New Roman"/>
          <w:noProof/>
          <w:sz w:val="24"/>
          <w:szCs w:val="24"/>
        </w:rPr>
        <w:t xml:space="preserve">, </w:t>
      </w:r>
      <w:r w:rsidRPr="00EE7928">
        <w:rPr>
          <w:rFonts w:ascii="Times New Roman" w:hAnsi="Times New Roman" w:cs="Times New Roman"/>
          <w:noProof/>
          <w:sz w:val="24"/>
          <w:szCs w:val="24"/>
        </w:rPr>
        <w:t>2022:79)</w:t>
      </w:r>
      <w:r w:rsidRPr="00EE7928">
        <w:rPr>
          <w:rFonts w:ascii="Times New Roman" w:hAnsi="Times New Roman" w:cs="Times New Roman"/>
          <w:sz w:val="24"/>
          <w:szCs w:val="24"/>
        </w:rPr>
        <w:fldChar w:fldCharType="end"/>
      </w:r>
      <w:r w:rsidRPr="00EE7928">
        <w:rPr>
          <w:rFonts w:ascii="Times New Roman" w:hAnsi="Times New Roman" w:cs="Times New Roman"/>
          <w:sz w:val="24"/>
          <w:szCs w:val="24"/>
        </w:rPr>
        <w:t xml:space="preserve">. </w:t>
      </w:r>
      <w:proofErr w:type="spellStart"/>
      <w:r w:rsidRPr="002F6356">
        <w:rPr>
          <w:rFonts w:ascii="Times New Roman" w:hAnsi="Times New Roman" w:cs="Times New Roman"/>
          <w:sz w:val="24"/>
          <w:szCs w:val="24"/>
        </w:rPr>
        <w:t>Populasi</w:t>
      </w:r>
      <w:proofErr w:type="spellEnd"/>
      <w:r w:rsidRPr="002F6356">
        <w:rPr>
          <w:rFonts w:ascii="Times New Roman" w:hAnsi="Times New Roman" w:cs="Times New Roman"/>
          <w:sz w:val="24"/>
          <w:szCs w:val="24"/>
        </w:rPr>
        <w:t xml:space="preserve"> </w:t>
      </w:r>
      <w:proofErr w:type="spellStart"/>
      <w:r w:rsidRPr="002F6356">
        <w:rPr>
          <w:rFonts w:ascii="Times New Roman" w:hAnsi="Times New Roman" w:cs="Times New Roman"/>
          <w:sz w:val="24"/>
          <w:szCs w:val="24"/>
        </w:rPr>
        <w:t>dalam</w:t>
      </w:r>
      <w:proofErr w:type="spellEnd"/>
      <w:r w:rsidRPr="002F6356">
        <w:rPr>
          <w:rFonts w:ascii="Times New Roman" w:hAnsi="Times New Roman" w:cs="Times New Roman"/>
          <w:sz w:val="24"/>
          <w:szCs w:val="24"/>
        </w:rPr>
        <w:t xml:space="preserve"> </w:t>
      </w:r>
      <w:proofErr w:type="spellStart"/>
      <w:r w:rsidRPr="002F6356">
        <w:rPr>
          <w:rFonts w:ascii="Times New Roman" w:hAnsi="Times New Roman" w:cs="Times New Roman"/>
          <w:sz w:val="24"/>
          <w:szCs w:val="24"/>
        </w:rPr>
        <w:t>penelitian</w:t>
      </w:r>
      <w:proofErr w:type="spellEnd"/>
      <w:r w:rsidRPr="002F6356">
        <w:rPr>
          <w:rFonts w:ascii="Times New Roman" w:hAnsi="Times New Roman" w:cs="Times New Roman"/>
          <w:sz w:val="24"/>
          <w:szCs w:val="24"/>
        </w:rPr>
        <w:t xml:space="preserve"> </w:t>
      </w:r>
      <w:proofErr w:type="spellStart"/>
      <w:r w:rsidRPr="002F6356">
        <w:rPr>
          <w:rFonts w:ascii="Times New Roman" w:hAnsi="Times New Roman" w:cs="Times New Roman"/>
          <w:sz w:val="24"/>
          <w:szCs w:val="24"/>
        </w:rPr>
        <w:t>ini</w:t>
      </w:r>
      <w:proofErr w:type="spellEnd"/>
      <w:r w:rsidRPr="002F6356">
        <w:rPr>
          <w:rFonts w:ascii="Times New Roman" w:hAnsi="Times New Roman" w:cs="Times New Roman"/>
          <w:sz w:val="24"/>
          <w:szCs w:val="24"/>
        </w:rPr>
        <w:t xml:space="preserve"> </w:t>
      </w:r>
      <w:proofErr w:type="spellStart"/>
      <w:r w:rsidRPr="002F6356">
        <w:rPr>
          <w:rFonts w:ascii="Times New Roman" w:hAnsi="Times New Roman" w:cs="Times New Roman"/>
          <w:sz w:val="24"/>
          <w:szCs w:val="24"/>
        </w:rPr>
        <w:t>merujuk</w:t>
      </w:r>
      <w:proofErr w:type="spellEnd"/>
      <w:r w:rsidRPr="002F6356">
        <w:rPr>
          <w:rFonts w:ascii="Times New Roman" w:hAnsi="Times New Roman" w:cs="Times New Roman"/>
          <w:sz w:val="24"/>
          <w:szCs w:val="24"/>
        </w:rPr>
        <w:t xml:space="preserve"> pada </w:t>
      </w:r>
      <w:proofErr w:type="spellStart"/>
      <w:r w:rsidRPr="002F6356">
        <w:rPr>
          <w:rFonts w:ascii="Times New Roman" w:hAnsi="Times New Roman" w:cs="Times New Roman"/>
          <w:sz w:val="24"/>
          <w:szCs w:val="24"/>
        </w:rPr>
        <w:t>keseluruhan</w:t>
      </w:r>
      <w:proofErr w:type="spellEnd"/>
      <w:r w:rsidRPr="002F6356">
        <w:rPr>
          <w:rFonts w:ascii="Times New Roman" w:hAnsi="Times New Roman" w:cs="Times New Roman"/>
          <w:sz w:val="24"/>
          <w:szCs w:val="24"/>
        </w:rPr>
        <w:t xml:space="preserve"> </w:t>
      </w:r>
      <w:proofErr w:type="spellStart"/>
      <w:r w:rsidRPr="002F6356">
        <w:rPr>
          <w:rFonts w:ascii="Times New Roman" w:hAnsi="Times New Roman" w:cs="Times New Roman"/>
          <w:sz w:val="24"/>
          <w:szCs w:val="24"/>
        </w:rPr>
        <w:t>kelompok</w:t>
      </w:r>
      <w:proofErr w:type="spellEnd"/>
      <w:r w:rsidRPr="002F6356">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2F6356">
        <w:rPr>
          <w:rFonts w:ascii="Times New Roman" w:hAnsi="Times New Roman" w:cs="Times New Roman"/>
          <w:sz w:val="24"/>
          <w:szCs w:val="24"/>
        </w:rPr>
        <w:t xml:space="preserve"> </w:t>
      </w:r>
      <w:proofErr w:type="spellStart"/>
      <w:r w:rsidRPr="002F6356">
        <w:rPr>
          <w:rFonts w:ascii="Times New Roman" w:hAnsi="Times New Roman" w:cs="Times New Roman"/>
          <w:sz w:val="24"/>
          <w:szCs w:val="24"/>
        </w:rPr>
        <w:t>kelas</w:t>
      </w:r>
      <w:proofErr w:type="spellEnd"/>
      <w:r w:rsidRPr="002F6356">
        <w:rPr>
          <w:rFonts w:ascii="Times New Roman" w:hAnsi="Times New Roman" w:cs="Times New Roman"/>
          <w:sz w:val="24"/>
          <w:szCs w:val="24"/>
        </w:rPr>
        <w:t xml:space="preserve"> XI yang </w:t>
      </w:r>
      <w:proofErr w:type="spellStart"/>
      <w:r w:rsidRPr="002F6356">
        <w:rPr>
          <w:rFonts w:ascii="Times New Roman" w:hAnsi="Times New Roman" w:cs="Times New Roman"/>
          <w:sz w:val="24"/>
          <w:szCs w:val="24"/>
        </w:rPr>
        <w:t>terdaftar</w:t>
      </w:r>
      <w:proofErr w:type="spellEnd"/>
      <w:r w:rsidRPr="002F6356">
        <w:rPr>
          <w:rFonts w:ascii="Times New Roman" w:hAnsi="Times New Roman" w:cs="Times New Roman"/>
          <w:sz w:val="24"/>
          <w:szCs w:val="24"/>
        </w:rPr>
        <w:t xml:space="preserve"> </w:t>
      </w:r>
      <w:proofErr w:type="spellStart"/>
      <w:r w:rsidRPr="002F6356">
        <w:rPr>
          <w:rFonts w:ascii="Times New Roman" w:hAnsi="Times New Roman" w:cs="Times New Roman"/>
          <w:sz w:val="24"/>
          <w:szCs w:val="24"/>
        </w:rPr>
        <w:t>dalam</w:t>
      </w:r>
      <w:proofErr w:type="spellEnd"/>
      <w:r w:rsidRPr="002F6356">
        <w:rPr>
          <w:rFonts w:ascii="Times New Roman" w:hAnsi="Times New Roman" w:cs="Times New Roman"/>
          <w:sz w:val="24"/>
          <w:szCs w:val="24"/>
        </w:rPr>
        <w:t xml:space="preserve"> di SMK Kesehatan Bhakti </w:t>
      </w:r>
      <w:proofErr w:type="spellStart"/>
      <w:r w:rsidRPr="002F6356">
        <w:rPr>
          <w:rFonts w:ascii="Times New Roman" w:hAnsi="Times New Roman" w:cs="Times New Roman"/>
          <w:sz w:val="24"/>
          <w:szCs w:val="24"/>
        </w:rPr>
        <w:t>Kencana</w:t>
      </w:r>
      <w:proofErr w:type="spellEnd"/>
      <w:r w:rsidRPr="002F6356">
        <w:rPr>
          <w:rFonts w:ascii="Times New Roman" w:hAnsi="Times New Roman" w:cs="Times New Roman"/>
          <w:sz w:val="24"/>
          <w:szCs w:val="24"/>
        </w:rPr>
        <w:t xml:space="preserve"> Garut pada </w:t>
      </w:r>
      <w:proofErr w:type="spellStart"/>
      <w:r w:rsidRPr="002F6356">
        <w:rPr>
          <w:rFonts w:ascii="Times New Roman" w:hAnsi="Times New Roman" w:cs="Times New Roman"/>
          <w:sz w:val="24"/>
          <w:szCs w:val="24"/>
        </w:rPr>
        <w:t>tahun</w:t>
      </w:r>
      <w:proofErr w:type="spellEnd"/>
      <w:r w:rsidRPr="002F6356">
        <w:rPr>
          <w:rFonts w:ascii="Times New Roman" w:hAnsi="Times New Roman" w:cs="Times New Roman"/>
          <w:sz w:val="24"/>
          <w:szCs w:val="24"/>
        </w:rPr>
        <w:t xml:space="preserve"> </w:t>
      </w:r>
      <w:proofErr w:type="spellStart"/>
      <w:r w:rsidRPr="002F6356">
        <w:rPr>
          <w:rFonts w:ascii="Times New Roman" w:hAnsi="Times New Roman" w:cs="Times New Roman"/>
          <w:sz w:val="24"/>
          <w:szCs w:val="24"/>
        </w:rPr>
        <w:t>ajaran</w:t>
      </w:r>
      <w:proofErr w:type="spellEnd"/>
      <w:r w:rsidRPr="002F6356">
        <w:rPr>
          <w:rFonts w:ascii="Times New Roman" w:hAnsi="Times New Roman" w:cs="Times New Roman"/>
          <w:sz w:val="24"/>
          <w:szCs w:val="24"/>
        </w:rPr>
        <w:t xml:space="preserve"> 2024/2025. </w:t>
      </w:r>
    </w:p>
    <w:p w14:paraId="63605B91" w14:textId="77777777" w:rsidR="007B575F" w:rsidRPr="00A20D68" w:rsidRDefault="007B575F" w:rsidP="001062AB">
      <w:pPr>
        <w:spacing w:after="0" w:line="276" w:lineRule="auto"/>
        <w:ind w:firstLine="567"/>
        <w:jc w:val="center"/>
        <w:rPr>
          <w:rFonts w:ascii="Times New Roman" w:hAnsi="Times New Roman" w:cs="Times New Roman"/>
          <w:b/>
          <w:bCs/>
          <w:sz w:val="24"/>
          <w:szCs w:val="24"/>
        </w:rPr>
      </w:pPr>
      <w:r w:rsidRPr="00A20D68">
        <w:rPr>
          <w:rFonts w:ascii="Times New Roman" w:hAnsi="Times New Roman" w:cs="Times New Roman"/>
          <w:b/>
          <w:bCs/>
          <w:sz w:val="24"/>
          <w:szCs w:val="24"/>
        </w:rPr>
        <w:t>Tabel</w:t>
      </w:r>
      <w:r>
        <w:rPr>
          <w:rFonts w:ascii="Times New Roman" w:hAnsi="Times New Roman" w:cs="Times New Roman"/>
          <w:b/>
          <w:bCs/>
          <w:sz w:val="24"/>
          <w:szCs w:val="24"/>
        </w:rPr>
        <w:t xml:space="preserve"> 3. 2 </w:t>
      </w:r>
      <w:proofErr w:type="spellStart"/>
      <w:r w:rsidRPr="00A20D68">
        <w:rPr>
          <w:rFonts w:ascii="Times New Roman" w:hAnsi="Times New Roman" w:cs="Times New Roman"/>
          <w:b/>
          <w:bCs/>
          <w:sz w:val="24"/>
          <w:szCs w:val="24"/>
        </w:rPr>
        <w:t>Populasi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470"/>
        <w:gridCol w:w="1984"/>
        <w:gridCol w:w="1276"/>
        <w:gridCol w:w="1296"/>
        <w:gridCol w:w="1397"/>
      </w:tblGrid>
      <w:tr w:rsidR="007B575F" w:rsidRPr="00A20D68" w14:paraId="6AF19C1A" w14:textId="77777777" w:rsidTr="00BA48E3">
        <w:trPr>
          <w:trHeight w:val="300"/>
        </w:trPr>
        <w:tc>
          <w:tcPr>
            <w:tcW w:w="510" w:type="dxa"/>
            <w:shd w:val="clear" w:color="auto" w:fill="FFC000"/>
          </w:tcPr>
          <w:p w14:paraId="02A5B9B3" w14:textId="77777777" w:rsidR="007B575F" w:rsidRPr="00A20D68" w:rsidRDefault="007B575F" w:rsidP="00A20D68">
            <w:pPr>
              <w:spacing w:after="0"/>
              <w:rPr>
                <w:rFonts w:ascii="Times New Roman" w:hAnsi="Times New Roman" w:cs="Times New Roman"/>
                <w:color w:val="000000"/>
                <w:sz w:val="24"/>
                <w:szCs w:val="24"/>
              </w:rPr>
            </w:pPr>
            <w:r w:rsidRPr="00A20D68">
              <w:rPr>
                <w:rFonts w:ascii="Times New Roman" w:hAnsi="Times New Roman" w:cs="Times New Roman"/>
                <w:color w:val="000000"/>
                <w:sz w:val="24"/>
                <w:szCs w:val="24"/>
              </w:rPr>
              <w:t>No</w:t>
            </w:r>
          </w:p>
        </w:tc>
        <w:tc>
          <w:tcPr>
            <w:tcW w:w="1470" w:type="dxa"/>
            <w:shd w:val="clear" w:color="auto" w:fill="FFC000"/>
            <w:noWrap/>
            <w:vAlign w:val="bottom"/>
            <w:hideMark/>
          </w:tcPr>
          <w:p w14:paraId="2AD1AA59"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 xml:space="preserve">Nama </w:t>
            </w:r>
            <w:proofErr w:type="spellStart"/>
            <w:r w:rsidRPr="00A20D68">
              <w:rPr>
                <w:rFonts w:ascii="Times New Roman" w:hAnsi="Times New Roman" w:cs="Times New Roman"/>
                <w:color w:val="000000"/>
                <w:sz w:val="24"/>
                <w:szCs w:val="24"/>
              </w:rPr>
              <w:t>Rombel</w:t>
            </w:r>
            <w:proofErr w:type="spellEnd"/>
          </w:p>
        </w:tc>
        <w:tc>
          <w:tcPr>
            <w:tcW w:w="1984" w:type="dxa"/>
            <w:shd w:val="clear" w:color="auto" w:fill="FFC000"/>
            <w:noWrap/>
            <w:vAlign w:val="bottom"/>
            <w:hideMark/>
          </w:tcPr>
          <w:p w14:paraId="4880D327" w14:textId="77777777" w:rsidR="007B575F" w:rsidRPr="00A20D68" w:rsidRDefault="007B575F">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w:t>
            </w:r>
            <w:r w:rsidRPr="00A20D68">
              <w:rPr>
                <w:rFonts w:ascii="Times New Roman" w:hAnsi="Times New Roman" w:cs="Times New Roman"/>
                <w:color w:val="000000"/>
                <w:sz w:val="24"/>
                <w:szCs w:val="24"/>
              </w:rPr>
              <w:t>elas</w:t>
            </w:r>
            <w:proofErr w:type="spellEnd"/>
          </w:p>
        </w:tc>
        <w:tc>
          <w:tcPr>
            <w:tcW w:w="1276" w:type="dxa"/>
            <w:shd w:val="clear" w:color="auto" w:fill="FFC000"/>
            <w:noWrap/>
            <w:vAlign w:val="bottom"/>
            <w:hideMark/>
          </w:tcPr>
          <w:p w14:paraId="11316034"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 xml:space="preserve">Laki </w:t>
            </w:r>
            <w:r>
              <w:rPr>
                <w:rFonts w:ascii="Times New Roman" w:hAnsi="Times New Roman" w:cs="Times New Roman"/>
                <w:color w:val="000000"/>
                <w:sz w:val="24"/>
                <w:szCs w:val="24"/>
              </w:rPr>
              <w:t>–</w:t>
            </w:r>
            <w:r w:rsidRPr="00A20D68">
              <w:rPr>
                <w:rFonts w:ascii="Times New Roman" w:hAnsi="Times New Roman" w:cs="Times New Roman"/>
                <w:color w:val="000000"/>
                <w:sz w:val="24"/>
                <w:szCs w:val="24"/>
              </w:rPr>
              <w:t xml:space="preserve"> </w:t>
            </w:r>
            <w:proofErr w:type="spellStart"/>
            <w:r w:rsidRPr="00A20D68">
              <w:rPr>
                <w:rFonts w:ascii="Times New Roman" w:hAnsi="Times New Roman" w:cs="Times New Roman"/>
                <w:color w:val="000000"/>
                <w:sz w:val="24"/>
                <w:szCs w:val="24"/>
              </w:rPr>
              <w:t>laki</w:t>
            </w:r>
            <w:proofErr w:type="spellEnd"/>
          </w:p>
        </w:tc>
        <w:tc>
          <w:tcPr>
            <w:tcW w:w="1296" w:type="dxa"/>
            <w:shd w:val="clear" w:color="auto" w:fill="FFC000"/>
            <w:noWrap/>
            <w:vAlign w:val="bottom"/>
            <w:hideMark/>
          </w:tcPr>
          <w:p w14:paraId="2E4466FC"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Perempuan</w:t>
            </w:r>
          </w:p>
        </w:tc>
        <w:tc>
          <w:tcPr>
            <w:tcW w:w="1397" w:type="dxa"/>
            <w:shd w:val="clear" w:color="auto" w:fill="FFC000"/>
            <w:noWrap/>
            <w:vAlign w:val="bottom"/>
            <w:hideMark/>
          </w:tcPr>
          <w:p w14:paraId="112F9EF3" w14:textId="77777777" w:rsidR="007B575F" w:rsidRPr="00A20D68" w:rsidRDefault="007B575F" w:rsidP="00A20D68">
            <w:pPr>
              <w:jc w:val="center"/>
              <w:rPr>
                <w:rFonts w:ascii="Times New Roman" w:hAnsi="Times New Roman" w:cs="Times New Roman"/>
                <w:color w:val="000000"/>
                <w:sz w:val="24"/>
                <w:szCs w:val="24"/>
              </w:rPr>
            </w:pPr>
            <w:proofErr w:type="spellStart"/>
            <w:r w:rsidRPr="00A20D68">
              <w:rPr>
                <w:rFonts w:ascii="Times New Roman" w:hAnsi="Times New Roman" w:cs="Times New Roman"/>
                <w:color w:val="000000"/>
                <w:sz w:val="24"/>
                <w:szCs w:val="24"/>
              </w:rPr>
              <w:t>Jumlah</w:t>
            </w:r>
            <w:proofErr w:type="spellEnd"/>
          </w:p>
        </w:tc>
      </w:tr>
      <w:tr w:rsidR="007B575F" w:rsidRPr="00A20D68" w14:paraId="727BC00A" w14:textId="77777777" w:rsidTr="00BA48E3">
        <w:trPr>
          <w:trHeight w:val="300"/>
        </w:trPr>
        <w:tc>
          <w:tcPr>
            <w:tcW w:w="510" w:type="dxa"/>
          </w:tcPr>
          <w:p w14:paraId="51FE8AC1"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70" w:type="dxa"/>
            <w:shd w:val="clear" w:color="auto" w:fill="auto"/>
            <w:noWrap/>
            <w:vAlign w:val="bottom"/>
            <w:hideMark/>
          </w:tcPr>
          <w:p w14:paraId="2D1DEAF3"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XI</w:t>
            </w:r>
            <w:r w:rsidRPr="00A20D68">
              <w:rPr>
                <w:rFonts w:ascii="Times New Roman" w:hAnsi="Times New Roman" w:cs="Times New Roman"/>
                <w:color w:val="000000"/>
                <w:sz w:val="24"/>
                <w:szCs w:val="24"/>
              </w:rPr>
              <w:t xml:space="preserve"> ASKEP 1</w:t>
            </w:r>
          </w:p>
        </w:tc>
        <w:tc>
          <w:tcPr>
            <w:tcW w:w="1984" w:type="dxa"/>
            <w:shd w:val="clear" w:color="auto" w:fill="auto"/>
            <w:noWrap/>
            <w:vAlign w:val="bottom"/>
            <w:hideMark/>
          </w:tcPr>
          <w:p w14:paraId="6FCB4823" w14:textId="77777777" w:rsidR="007B575F" w:rsidRPr="00A20D68" w:rsidRDefault="007B575F">
            <w:pPr>
              <w:jc w:val="center"/>
              <w:rPr>
                <w:rFonts w:ascii="Times New Roman" w:hAnsi="Times New Roman" w:cs="Times New Roman"/>
                <w:color w:val="000000"/>
                <w:sz w:val="24"/>
                <w:szCs w:val="24"/>
              </w:rPr>
            </w:pPr>
            <w:r>
              <w:rPr>
                <w:rFonts w:ascii="Times New Roman" w:hAnsi="Times New Roman" w:cs="Times New Roman"/>
                <w:color w:val="000000"/>
                <w:sz w:val="24"/>
                <w:szCs w:val="24"/>
              </w:rPr>
              <w:t>XI</w:t>
            </w:r>
          </w:p>
        </w:tc>
        <w:tc>
          <w:tcPr>
            <w:tcW w:w="1276" w:type="dxa"/>
            <w:shd w:val="clear" w:color="auto" w:fill="auto"/>
            <w:noWrap/>
            <w:vAlign w:val="bottom"/>
            <w:hideMark/>
          </w:tcPr>
          <w:p w14:paraId="649B5B14"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7</w:t>
            </w:r>
          </w:p>
        </w:tc>
        <w:tc>
          <w:tcPr>
            <w:tcW w:w="1296" w:type="dxa"/>
            <w:shd w:val="clear" w:color="auto" w:fill="auto"/>
            <w:noWrap/>
            <w:vAlign w:val="bottom"/>
            <w:hideMark/>
          </w:tcPr>
          <w:p w14:paraId="3701EB8D"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31</w:t>
            </w:r>
          </w:p>
        </w:tc>
        <w:tc>
          <w:tcPr>
            <w:tcW w:w="1397" w:type="dxa"/>
            <w:shd w:val="clear" w:color="auto" w:fill="auto"/>
            <w:noWrap/>
            <w:vAlign w:val="bottom"/>
            <w:hideMark/>
          </w:tcPr>
          <w:p w14:paraId="5FB65F88"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38</w:t>
            </w:r>
          </w:p>
        </w:tc>
      </w:tr>
      <w:tr w:rsidR="007B575F" w:rsidRPr="00A20D68" w14:paraId="3E90F58B" w14:textId="77777777" w:rsidTr="00BA48E3">
        <w:trPr>
          <w:trHeight w:val="300"/>
        </w:trPr>
        <w:tc>
          <w:tcPr>
            <w:tcW w:w="510" w:type="dxa"/>
          </w:tcPr>
          <w:p w14:paraId="10834575"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70" w:type="dxa"/>
            <w:shd w:val="clear" w:color="auto" w:fill="auto"/>
            <w:noWrap/>
            <w:vAlign w:val="bottom"/>
            <w:hideMark/>
          </w:tcPr>
          <w:p w14:paraId="170C5CDE"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XI</w:t>
            </w:r>
            <w:r w:rsidRPr="00A20D68">
              <w:rPr>
                <w:rFonts w:ascii="Times New Roman" w:hAnsi="Times New Roman" w:cs="Times New Roman"/>
                <w:color w:val="000000"/>
                <w:sz w:val="24"/>
                <w:szCs w:val="24"/>
              </w:rPr>
              <w:t xml:space="preserve"> ASKEP 2</w:t>
            </w:r>
          </w:p>
        </w:tc>
        <w:tc>
          <w:tcPr>
            <w:tcW w:w="1984" w:type="dxa"/>
            <w:shd w:val="clear" w:color="auto" w:fill="auto"/>
            <w:noWrap/>
            <w:vAlign w:val="bottom"/>
            <w:hideMark/>
          </w:tcPr>
          <w:p w14:paraId="50536F70" w14:textId="77777777" w:rsidR="007B575F" w:rsidRPr="00A20D68" w:rsidRDefault="007B575F">
            <w:pPr>
              <w:jc w:val="center"/>
              <w:rPr>
                <w:rFonts w:ascii="Times New Roman" w:hAnsi="Times New Roman" w:cs="Times New Roman"/>
                <w:color w:val="000000"/>
                <w:sz w:val="24"/>
                <w:szCs w:val="24"/>
              </w:rPr>
            </w:pPr>
            <w:r>
              <w:rPr>
                <w:rFonts w:ascii="Times New Roman" w:hAnsi="Times New Roman" w:cs="Times New Roman"/>
                <w:color w:val="000000"/>
                <w:sz w:val="24"/>
                <w:szCs w:val="24"/>
              </w:rPr>
              <w:t>XI</w:t>
            </w:r>
          </w:p>
        </w:tc>
        <w:tc>
          <w:tcPr>
            <w:tcW w:w="1276" w:type="dxa"/>
            <w:shd w:val="clear" w:color="auto" w:fill="auto"/>
            <w:noWrap/>
            <w:vAlign w:val="bottom"/>
            <w:hideMark/>
          </w:tcPr>
          <w:p w14:paraId="2BE6FDC5"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6</w:t>
            </w:r>
          </w:p>
        </w:tc>
        <w:tc>
          <w:tcPr>
            <w:tcW w:w="1296" w:type="dxa"/>
            <w:shd w:val="clear" w:color="auto" w:fill="auto"/>
            <w:noWrap/>
            <w:vAlign w:val="bottom"/>
            <w:hideMark/>
          </w:tcPr>
          <w:p w14:paraId="57A23F7D"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30</w:t>
            </w:r>
          </w:p>
        </w:tc>
        <w:tc>
          <w:tcPr>
            <w:tcW w:w="1397" w:type="dxa"/>
            <w:shd w:val="clear" w:color="auto" w:fill="auto"/>
            <w:noWrap/>
            <w:vAlign w:val="bottom"/>
            <w:hideMark/>
          </w:tcPr>
          <w:p w14:paraId="066A7ED9"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36</w:t>
            </w:r>
          </w:p>
        </w:tc>
      </w:tr>
      <w:tr w:rsidR="007B575F" w:rsidRPr="00A20D68" w14:paraId="3AA562E2" w14:textId="77777777" w:rsidTr="00BA48E3">
        <w:trPr>
          <w:trHeight w:val="300"/>
        </w:trPr>
        <w:tc>
          <w:tcPr>
            <w:tcW w:w="510" w:type="dxa"/>
          </w:tcPr>
          <w:p w14:paraId="5A289D80"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70" w:type="dxa"/>
            <w:shd w:val="clear" w:color="auto" w:fill="auto"/>
            <w:noWrap/>
            <w:vAlign w:val="bottom"/>
            <w:hideMark/>
          </w:tcPr>
          <w:p w14:paraId="632F26B1"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XI</w:t>
            </w:r>
            <w:r w:rsidRPr="00A20D68">
              <w:rPr>
                <w:rFonts w:ascii="Times New Roman" w:hAnsi="Times New Roman" w:cs="Times New Roman"/>
                <w:color w:val="000000"/>
                <w:sz w:val="24"/>
                <w:szCs w:val="24"/>
              </w:rPr>
              <w:t xml:space="preserve"> ASKEP 3</w:t>
            </w:r>
          </w:p>
        </w:tc>
        <w:tc>
          <w:tcPr>
            <w:tcW w:w="1984" w:type="dxa"/>
            <w:shd w:val="clear" w:color="auto" w:fill="auto"/>
            <w:noWrap/>
            <w:vAlign w:val="bottom"/>
            <w:hideMark/>
          </w:tcPr>
          <w:p w14:paraId="22EC436C" w14:textId="77777777" w:rsidR="007B575F" w:rsidRPr="00A20D68" w:rsidRDefault="007B575F">
            <w:pPr>
              <w:jc w:val="center"/>
              <w:rPr>
                <w:rFonts w:ascii="Times New Roman" w:hAnsi="Times New Roman" w:cs="Times New Roman"/>
                <w:color w:val="000000"/>
                <w:sz w:val="24"/>
                <w:szCs w:val="24"/>
              </w:rPr>
            </w:pPr>
            <w:r>
              <w:rPr>
                <w:rFonts w:ascii="Times New Roman" w:hAnsi="Times New Roman" w:cs="Times New Roman"/>
                <w:color w:val="000000"/>
                <w:sz w:val="24"/>
                <w:szCs w:val="24"/>
              </w:rPr>
              <w:t>XI</w:t>
            </w:r>
          </w:p>
        </w:tc>
        <w:tc>
          <w:tcPr>
            <w:tcW w:w="1276" w:type="dxa"/>
            <w:shd w:val="clear" w:color="auto" w:fill="auto"/>
            <w:noWrap/>
            <w:vAlign w:val="bottom"/>
            <w:hideMark/>
          </w:tcPr>
          <w:p w14:paraId="5CE34805"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6</w:t>
            </w:r>
          </w:p>
        </w:tc>
        <w:tc>
          <w:tcPr>
            <w:tcW w:w="1296" w:type="dxa"/>
            <w:shd w:val="clear" w:color="auto" w:fill="auto"/>
            <w:noWrap/>
            <w:vAlign w:val="bottom"/>
            <w:hideMark/>
          </w:tcPr>
          <w:p w14:paraId="164ED417"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32</w:t>
            </w:r>
          </w:p>
        </w:tc>
        <w:tc>
          <w:tcPr>
            <w:tcW w:w="1397" w:type="dxa"/>
            <w:shd w:val="clear" w:color="auto" w:fill="auto"/>
            <w:noWrap/>
            <w:vAlign w:val="bottom"/>
            <w:hideMark/>
          </w:tcPr>
          <w:p w14:paraId="692B3BE3"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38</w:t>
            </w:r>
          </w:p>
        </w:tc>
      </w:tr>
      <w:tr w:rsidR="007B575F" w:rsidRPr="00A20D68" w14:paraId="499DF807" w14:textId="77777777" w:rsidTr="00BA48E3">
        <w:trPr>
          <w:trHeight w:val="300"/>
        </w:trPr>
        <w:tc>
          <w:tcPr>
            <w:tcW w:w="510" w:type="dxa"/>
          </w:tcPr>
          <w:p w14:paraId="75CF55C2"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70" w:type="dxa"/>
            <w:shd w:val="clear" w:color="auto" w:fill="auto"/>
            <w:noWrap/>
            <w:vAlign w:val="bottom"/>
            <w:hideMark/>
          </w:tcPr>
          <w:p w14:paraId="2E19F5A1"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XI</w:t>
            </w:r>
            <w:r w:rsidRPr="00A20D68">
              <w:rPr>
                <w:rFonts w:ascii="Times New Roman" w:hAnsi="Times New Roman" w:cs="Times New Roman"/>
                <w:color w:val="000000"/>
                <w:sz w:val="24"/>
                <w:szCs w:val="24"/>
              </w:rPr>
              <w:t xml:space="preserve"> ASKEP 4</w:t>
            </w:r>
          </w:p>
        </w:tc>
        <w:tc>
          <w:tcPr>
            <w:tcW w:w="1984" w:type="dxa"/>
            <w:shd w:val="clear" w:color="auto" w:fill="auto"/>
            <w:noWrap/>
            <w:vAlign w:val="bottom"/>
            <w:hideMark/>
          </w:tcPr>
          <w:p w14:paraId="34F0E899" w14:textId="77777777" w:rsidR="007B575F" w:rsidRPr="00A20D68" w:rsidRDefault="007B575F">
            <w:pPr>
              <w:jc w:val="center"/>
              <w:rPr>
                <w:rFonts w:ascii="Times New Roman" w:hAnsi="Times New Roman" w:cs="Times New Roman"/>
                <w:color w:val="000000"/>
                <w:sz w:val="24"/>
                <w:szCs w:val="24"/>
              </w:rPr>
            </w:pPr>
            <w:r>
              <w:rPr>
                <w:rFonts w:ascii="Times New Roman" w:hAnsi="Times New Roman" w:cs="Times New Roman"/>
                <w:color w:val="000000"/>
                <w:sz w:val="24"/>
                <w:szCs w:val="24"/>
              </w:rPr>
              <w:t>XI</w:t>
            </w:r>
          </w:p>
        </w:tc>
        <w:tc>
          <w:tcPr>
            <w:tcW w:w="1276" w:type="dxa"/>
            <w:shd w:val="clear" w:color="auto" w:fill="auto"/>
            <w:noWrap/>
            <w:vAlign w:val="bottom"/>
            <w:hideMark/>
          </w:tcPr>
          <w:p w14:paraId="1917F786"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6</w:t>
            </w:r>
          </w:p>
        </w:tc>
        <w:tc>
          <w:tcPr>
            <w:tcW w:w="1296" w:type="dxa"/>
            <w:shd w:val="clear" w:color="auto" w:fill="auto"/>
            <w:noWrap/>
            <w:vAlign w:val="bottom"/>
            <w:hideMark/>
          </w:tcPr>
          <w:p w14:paraId="477F7D29"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32</w:t>
            </w:r>
          </w:p>
        </w:tc>
        <w:tc>
          <w:tcPr>
            <w:tcW w:w="1397" w:type="dxa"/>
            <w:shd w:val="clear" w:color="auto" w:fill="auto"/>
            <w:noWrap/>
            <w:vAlign w:val="bottom"/>
            <w:hideMark/>
          </w:tcPr>
          <w:p w14:paraId="00F1718E"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38</w:t>
            </w:r>
          </w:p>
        </w:tc>
      </w:tr>
      <w:tr w:rsidR="007B575F" w:rsidRPr="00A20D68" w14:paraId="49B38610" w14:textId="77777777" w:rsidTr="00BA48E3">
        <w:trPr>
          <w:trHeight w:val="300"/>
        </w:trPr>
        <w:tc>
          <w:tcPr>
            <w:tcW w:w="510" w:type="dxa"/>
          </w:tcPr>
          <w:p w14:paraId="4C40FB29"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70" w:type="dxa"/>
            <w:shd w:val="clear" w:color="auto" w:fill="auto"/>
            <w:noWrap/>
            <w:vAlign w:val="bottom"/>
            <w:hideMark/>
          </w:tcPr>
          <w:p w14:paraId="73F0384C"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XI</w:t>
            </w:r>
            <w:r w:rsidRPr="00A20D68">
              <w:rPr>
                <w:rFonts w:ascii="Times New Roman" w:hAnsi="Times New Roman" w:cs="Times New Roman"/>
                <w:color w:val="000000"/>
                <w:sz w:val="24"/>
                <w:szCs w:val="24"/>
              </w:rPr>
              <w:t xml:space="preserve"> FKK 1</w:t>
            </w:r>
          </w:p>
        </w:tc>
        <w:tc>
          <w:tcPr>
            <w:tcW w:w="1984" w:type="dxa"/>
            <w:shd w:val="clear" w:color="auto" w:fill="auto"/>
            <w:noWrap/>
            <w:vAlign w:val="bottom"/>
            <w:hideMark/>
          </w:tcPr>
          <w:p w14:paraId="61ACA4BB" w14:textId="77777777" w:rsidR="007B575F" w:rsidRPr="00A20D68" w:rsidRDefault="007B575F">
            <w:pPr>
              <w:jc w:val="center"/>
              <w:rPr>
                <w:rFonts w:ascii="Times New Roman" w:hAnsi="Times New Roman" w:cs="Times New Roman"/>
                <w:color w:val="000000"/>
                <w:sz w:val="24"/>
                <w:szCs w:val="24"/>
              </w:rPr>
            </w:pPr>
            <w:r>
              <w:rPr>
                <w:rFonts w:ascii="Times New Roman" w:hAnsi="Times New Roman" w:cs="Times New Roman"/>
                <w:color w:val="000000"/>
                <w:sz w:val="24"/>
                <w:szCs w:val="24"/>
              </w:rPr>
              <w:t>XI</w:t>
            </w:r>
          </w:p>
        </w:tc>
        <w:tc>
          <w:tcPr>
            <w:tcW w:w="1276" w:type="dxa"/>
            <w:shd w:val="clear" w:color="auto" w:fill="auto"/>
            <w:noWrap/>
            <w:vAlign w:val="bottom"/>
            <w:hideMark/>
          </w:tcPr>
          <w:p w14:paraId="37389424"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7</w:t>
            </w:r>
          </w:p>
        </w:tc>
        <w:tc>
          <w:tcPr>
            <w:tcW w:w="1296" w:type="dxa"/>
            <w:shd w:val="clear" w:color="auto" w:fill="auto"/>
            <w:noWrap/>
            <w:vAlign w:val="bottom"/>
            <w:hideMark/>
          </w:tcPr>
          <w:p w14:paraId="10980CBC"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26</w:t>
            </w:r>
          </w:p>
        </w:tc>
        <w:tc>
          <w:tcPr>
            <w:tcW w:w="1397" w:type="dxa"/>
            <w:shd w:val="clear" w:color="auto" w:fill="auto"/>
            <w:noWrap/>
            <w:vAlign w:val="bottom"/>
            <w:hideMark/>
          </w:tcPr>
          <w:p w14:paraId="342D521A"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33</w:t>
            </w:r>
          </w:p>
        </w:tc>
      </w:tr>
      <w:tr w:rsidR="007B575F" w:rsidRPr="00A20D68" w14:paraId="06E5EBB4" w14:textId="77777777" w:rsidTr="00BA48E3">
        <w:trPr>
          <w:trHeight w:val="300"/>
        </w:trPr>
        <w:tc>
          <w:tcPr>
            <w:tcW w:w="510" w:type="dxa"/>
          </w:tcPr>
          <w:p w14:paraId="072AECC2"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70" w:type="dxa"/>
            <w:shd w:val="clear" w:color="auto" w:fill="auto"/>
            <w:noWrap/>
            <w:vAlign w:val="bottom"/>
            <w:hideMark/>
          </w:tcPr>
          <w:p w14:paraId="14C972E5"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XI</w:t>
            </w:r>
            <w:r w:rsidRPr="00A20D68">
              <w:rPr>
                <w:rFonts w:ascii="Times New Roman" w:hAnsi="Times New Roman" w:cs="Times New Roman"/>
                <w:color w:val="000000"/>
                <w:sz w:val="24"/>
                <w:szCs w:val="24"/>
              </w:rPr>
              <w:t xml:space="preserve"> FKK 2</w:t>
            </w:r>
          </w:p>
        </w:tc>
        <w:tc>
          <w:tcPr>
            <w:tcW w:w="1984" w:type="dxa"/>
            <w:shd w:val="clear" w:color="auto" w:fill="auto"/>
            <w:noWrap/>
            <w:vAlign w:val="bottom"/>
            <w:hideMark/>
          </w:tcPr>
          <w:p w14:paraId="0F49794F" w14:textId="77777777" w:rsidR="007B575F" w:rsidRPr="00A20D68" w:rsidRDefault="007B575F">
            <w:pPr>
              <w:jc w:val="center"/>
              <w:rPr>
                <w:rFonts w:ascii="Times New Roman" w:hAnsi="Times New Roman" w:cs="Times New Roman"/>
                <w:color w:val="000000"/>
                <w:sz w:val="24"/>
                <w:szCs w:val="24"/>
              </w:rPr>
            </w:pPr>
            <w:r>
              <w:rPr>
                <w:rFonts w:ascii="Times New Roman" w:hAnsi="Times New Roman" w:cs="Times New Roman"/>
                <w:color w:val="000000"/>
                <w:sz w:val="24"/>
                <w:szCs w:val="24"/>
              </w:rPr>
              <w:t>XI</w:t>
            </w:r>
          </w:p>
        </w:tc>
        <w:tc>
          <w:tcPr>
            <w:tcW w:w="1276" w:type="dxa"/>
            <w:shd w:val="clear" w:color="auto" w:fill="auto"/>
            <w:noWrap/>
            <w:vAlign w:val="bottom"/>
            <w:hideMark/>
          </w:tcPr>
          <w:p w14:paraId="10BF956F"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7</w:t>
            </w:r>
          </w:p>
        </w:tc>
        <w:tc>
          <w:tcPr>
            <w:tcW w:w="1296" w:type="dxa"/>
            <w:shd w:val="clear" w:color="auto" w:fill="auto"/>
            <w:noWrap/>
            <w:vAlign w:val="bottom"/>
            <w:hideMark/>
          </w:tcPr>
          <w:p w14:paraId="20D46C9D"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28</w:t>
            </w:r>
          </w:p>
        </w:tc>
        <w:tc>
          <w:tcPr>
            <w:tcW w:w="1397" w:type="dxa"/>
            <w:shd w:val="clear" w:color="auto" w:fill="auto"/>
            <w:noWrap/>
            <w:vAlign w:val="bottom"/>
            <w:hideMark/>
          </w:tcPr>
          <w:p w14:paraId="105779BC"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35</w:t>
            </w:r>
          </w:p>
        </w:tc>
      </w:tr>
      <w:tr w:rsidR="007B575F" w:rsidRPr="00A20D68" w14:paraId="29306E32" w14:textId="77777777" w:rsidTr="00BA48E3">
        <w:trPr>
          <w:trHeight w:val="300"/>
        </w:trPr>
        <w:tc>
          <w:tcPr>
            <w:tcW w:w="510" w:type="dxa"/>
          </w:tcPr>
          <w:p w14:paraId="3D901A07"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w:t>
            </w:r>
          </w:p>
        </w:tc>
        <w:tc>
          <w:tcPr>
            <w:tcW w:w="1470" w:type="dxa"/>
            <w:shd w:val="clear" w:color="auto" w:fill="auto"/>
            <w:noWrap/>
            <w:vAlign w:val="bottom"/>
            <w:hideMark/>
          </w:tcPr>
          <w:p w14:paraId="5C435CE0"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XI</w:t>
            </w:r>
            <w:r w:rsidRPr="00A20D68">
              <w:rPr>
                <w:rFonts w:ascii="Times New Roman" w:hAnsi="Times New Roman" w:cs="Times New Roman"/>
                <w:color w:val="000000"/>
                <w:sz w:val="24"/>
                <w:szCs w:val="24"/>
              </w:rPr>
              <w:t xml:space="preserve"> TLM 1</w:t>
            </w:r>
          </w:p>
        </w:tc>
        <w:tc>
          <w:tcPr>
            <w:tcW w:w="1984" w:type="dxa"/>
            <w:shd w:val="clear" w:color="auto" w:fill="auto"/>
            <w:noWrap/>
            <w:vAlign w:val="bottom"/>
            <w:hideMark/>
          </w:tcPr>
          <w:p w14:paraId="1F4EF184" w14:textId="77777777" w:rsidR="007B575F" w:rsidRPr="00A20D68" w:rsidRDefault="007B575F">
            <w:pPr>
              <w:jc w:val="center"/>
              <w:rPr>
                <w:rFonts w:ascii="Times New Roman" w:hAnsi="Times New Roman" w:cs="Times New Roman"/>
                <w:color w:val="000000"/>
                <w:sz w:val="24"/>
                <w:szCs w:val="24"/>
              </w:rPr>
            </w:pPr>
            <w:r>
              <w:rPr>
                <w:rFonts w:ascii="Times New Roman" w:hAnsi="Times New Roman" w:cs="Times New Roman"/>
                <w:color w:val="000000"/>
                <w:sz w:val="24"/>
                <w:szCs w:val="24"/>
              </w:rPr>
              <w:t>XI</w:t>
            </w:r>
          </w:p>
        </w:tc>
        <w:tc>
          <w:tcPr>
            <w:tcW w:w="1276" w:type="dxa"/>
            <w:shd w:val="clear" w:color="auto" w:fill="auto"/>
            <w:noWrap/>
            <w:vAlign w:val="bottom"/>
            <w:hideMark/>
          </w:tcPr>
          <w:p w14:paraId="32941D43" w14:textId="77777777" w:rsidR="007B575F" w:rsidRPr="00A20D68" w:rsidRDefault="007B575F" w:rsidP="00A20D6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96" w:type="dxa"/>
            <w:shd w:val="clear" w:color="auto" w:fill="auto"/>
            <w:noWrap/>
            <w:vAlign w:val="bottom"/>
            <w:hideMark/>
          </w:tcPr>
          <w:p w14:paraId="773351AD" w14:textId="77777777" w:rsidR="007B575F" w:rsidRPr="00A20D68" w:rsidRDefault="007B575F" w:rsidP="00A20D68">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397" w:type="dxa"/>
            <w:shd w:val="clear" w:color="auto" w:fill="auto"/>
            <w:noWrap/>
            <w:vAlign w:val="bottom"/>
            <w:hideMark/>
          </w:tcPr>
          <w:p w14:paraId="06D15ED9"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w:t>
            </w:r>
            <w:r>
              <w:rPr>
                <w:rFonts w:ascii="Times New Roman" w:hAnsi="Times New Roman" w:cs="Times New Roman"/>
                <w:color w:val="000000"/>
                <w:sz w:val="24"/>
                <w:szCs w:val="24"/>
              </w:rPr>
              <w:t>8</w:t>
            </w:r>
          </w:p>
        </w:tc>
      </w:tr>
      <w:tr w:rsidR="007B575F" w:rsidRPr="00A20D68" w14:paraId="1F7D7E96" w14:textId="77777777" w:rsidTr="00BA48E3">
        <w:trPr>
          <w:trHeight w:val="300"/>
        </w:trPr>
        <w:tc>
          <w:tcPr>
            <w:tcW w:w="510" w:type="dxa"/>
            <w:tcBorders>
              <w:bottom w:val="single" w:sz="4" w:space="0" w:color="auto"/>
            </w:tcBorders>
          </w:tcPr>
          <w:p w14:paraId="420032F4"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70" w:type="dxa"/>
            <w:tcBorders>
              <w:bottom w:val="single" w:sz="4" w:space="0" w:color="auto"/>
            </w:tcBorders>
            <w:shd w:val="clear" w:color="auto" w:fill="auto"/>
            <w:noWrap/>
            <w:vAlign w:val="bottom"/>
            <w:hideMark/>
          </w:tcPr>
          <w:p w14:paraId="1CAF9CB9" w14:textId="77777777" w:rsidR="007B575F" w:rsidRPr="00A20D68" w:rsidRDefault="007B575F">
            <w:pPr>
              <w:rPr>
                <w:rFonts w:ascii="Times New Roman" w:hAnsi="Times New Roman" w:cs="Times New Roman"/>
                <w:color w:val="000000"/>
                <w:sz w:val="24"/>
                <w:szCs w:val="24"/>
              </w:rPr>
            </w:pPr>
            <w:r>
              <w:rPr>
                <w:rFonts w:ascii="Times New Roman" w:hAnsi="Times New Roman" w:cs="Times New Roman"/>
                <w:color w:val="000000"/>
                <w:sz w:val="24"/>
                <w:szCs w:val="24"/>
              </w:rPr>
              <w:t>XI</w:t>
            </w:r>
            <w:r w:rsidRPr="00A20D68">
              <w:rPr>
                <w:rFonts w:ascii="Times New Roman" w:hAnsi="Times New Roman" w:cs="Times New Roman"/>
                <w:color w:val="000000"/>
                <w:sz w:val="24"/>
                <w:szCs w:val="24"/>
              </w:rPr>
              <w:t xml:space="preserve"> TLM 2</w:t>
            </w:r>
          </w:p>
        </w:tc>
        <w:tc>
          <w:tcPr>
            <w:tcW w:w="1984" w:type="dxa"/>
            <w:tcBorders>
              <w:bottom w:val="single" w:sz="4" w:space="0" w:color="auto"/>
            </w:tcBorders>
            <w:shd w:val="clear" w:color="auto" w:fill="auto"/>
            <w:noWrap/>
            <w:vAlign w:val="bottom"/>
            <w:hideMark/>
          </w:tcPr>
          <w:p w14:paraId="181C3622" w14:textId="77777777" w:rsidR="007B575F" w:rsidRPr="00A20D68" w:rsidRDefault="007B575F">
            <w:pPr>
              <w:jc w:val="center"/>
              <w:rPr>
                <w:rFonts w:ascii="Times New Roman" w:hAnsi="Times New Roman" w:cs="Times New Roman"/>
                <w:color w:val="000000"/>
                <w:sz w:val="24"/>
                <w:szCs w:val="24"/>
              </w:rPr>
            </w:pPr>
            <w:r>
              <w:rPr>
                <w:rFonts w:ascii="Times New Roman" w:hAnsi="Times New Roman" w:cs="Times New Roman"/>
                <w:color w:val="000000"/>
                <w:sz w:val="24"/>
                <w:szCs w:val="24"/>
              </w:rPr>
              <w:t>XI</w:t>
            </w:r>
          </w:p>
        </w:tc>
        <w:tc>
          <w:tcPr>
            <w:tcW w:w="1276" w:type="dxa"/>
            <w:tcBorders>
              <w:bottom w:val="single" w:sz="4" w:space="0" w:color="auto"/>
            </w:tcBorders>
            <w:shd w:val="clear" w:color="auto" w:fill="auto"/>
            <w:noWrap/>
            <w:vAlign w:val="bottom"/>
            <w:hideMark/>
          </w:tcPr>
          <w:p w14:paraId="0D55706D"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12</w:t>
            </w:r>
          </w:p>
        </w:tc>
        <w:tc>
          <w:tcPr>
            <w:tcW w:w="1296" w:type="dxa"/>
            <w:tcBorders>
              <w:bottom w:val="single" w:sz="4" w:space="0" w:color="auto"/>
            </w:tcBorders>
            <w:shd w:val="clear" w:color="auto" w:fill="auto"/>
            <w:noWrap/>
            <w:vAlign w:val="bottom"/>
            <w:hideMark/>
          </w:tcPr>
          <w:p w14:paraId="21C6B04F"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28</w:t>
            </w:r>
          </w:p>
        </w:tc>
        <w:tc>
          <w:tcPr>
            <w:tcW w:w="1397" w:type="dxa"/>
            <w:shd w:val="clear" w:color="auto" w:fill="auto"/>
            <w:noWrap/>
            <w:vAlign w:val="bottom"/>
            <w:hideMark/>
          </w:tcPr>
          <w:p w14:paraId="5E668EB4" w14:textId="77777777" w:rsidR="007B575F" w:rsidRPr="00A20D68" w:rsidRDefault="007B575F" w:rsidP="00A20D68">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40</w:t>
            </w:r>
          </w:p>
        </w:tc>
      </w:tr>
      <w:tr w:rsidR="007B575F" w:rsidRPr="00A20D68" w14:paraId="43A96733" w14:textId="77777777" w:rsidTr="00BA48E3">
        <w:trPr>
          <w:trHeight w:val="300"/>
        </w:trPr>
        <w:tc>
          <w:tcPr>
            <w:tcW w:w="510" w:type="dxa"/>
            <w:tcBorders>
              <w:right w:val="nil"/>
            </w:tcBorders>
          </w:tcPr>
          <w:p w14:paraId="2C6E0940" w14:textId="77777777" w:rsidR="007B575F" w:rsidRPr="00A20D68" w:rsidRDefault="007B575F" w:rsidP="00A20D68">
            <w:pPr>
              <w:rPr>
                <w:rFonts w:ascii="Times New Roman" w:hAnsi="Times New Roman" w:cs="Times New Roman"/>
                <w:color w:val="000000"/>
                <w:sz w:val="24"/>
                <w:szCs w:val="24"/>
              </w:rPr>
            </w:pPr>
          </w:p>
        </w:tc>
        <w:tc>
          <w:tcPr>
            <w:tcW w:w="1470" w:type="dxa"/>
            <w:tcBorders>
              <w:left w:val="nil"/>
              <w:right w:val="nil"/>
            </w:tcBorders>
            <w:shd w:val="clear" w:color="auto" w:fill="auto"/>
            <w:noWrap/>
            <w:vAlign w:val="bottom"/>
            <w:hideMark/>
          </w:tcPr>
          <w:p w14:paraId="14659E0A" w14:textId="77777777" w:rsidR="007B575F" w:rsidRPr="00A20D68" w:rsidRDefault="007B575F" w:rsidP="00A20D68">
            <w:pPr>
              <w:rPr>
                <w:rFonts w:ascii="Times New Roman" w:hAnsi="Times New Roman" w:cs="Times New Roman"/>
                <w:color w:val="000000"/>
                <w:sz w:val="24"/>
                <w:szCs w:val="24"/>
              </w:rPr>
            </w:pPr>
          </w:p>
        </w:tc>
        <w:tc>
          <w:tcPr>
            <w:tcW w:w="1984" w:type="dxa"/>
            <w:tcBorders>
              <w:left w:val="nil"/>
              <w:right w:val="nil"/>
            </w:tcBorders>
            <w:shd w:val="clear" w:color="auto" w:fill="auto"/>
            <w:noWrap/>
            <w:vAlign w:val="bottom"/>
            <w:hideMark/>
          </w:tcPr>
          <w:p w14:paraId="196CAB8B" w14:textId="77777777" w:rsidR="007B575F" w:rsidRPr="00A20D68" w:rsidRDefault="007B575F" w:rsidP="00A20D68">
            <w:pPr>
              <w:rPr>
                <w:rFonts w:ascii="Times New Roman" w:hAnsi="Times New Roman" w:cs="Times New Roman"/>
                <w:color w:val="000000"/>
                <w:sz w:val="24"/>
                <w:szCs w:val="24"/>
              </w:rPr>
            </w:pPr>
          </w:p>
        </w:tc>
        <w:tc>
          <w:tcPr>
            <w:tcW w:w="1276" w:type="dxa"/>
            <w:tcBorders>
              <w:left w:val="nil"/>
              <w:right w:val="nil"/>
            </w:tcBorders>
            <w:shd w:val="clear" w:color="auto" w:fill="auto"/>
            <w:noWrap/>
            <w:vAlign w:val="bottom"/>
            <w:hideMark/>
          </w:tcPr>
          <w:p w14:paraId="78FDB907" w14:textId="77777777" w:rsidR="007B575F" w:rsidRPr="00A20D68" w:rsidRDefault="007B575F" w:rsidP="00A20D68">
            <w:pPr>
              <w:jc w:val="center"/>
              <w:rPr>
                <w:rFonts w:ascii="Times New Roman" w:hAnsi="Times New Roman" w:cs="Times New Roman"/>
                <w:color w:val="000000"/>
                <w:sz w:val="24"/>
                <w:szCs w:val="24"/>
              </w:rPr>
            </w:pPr>
          </w:p>
        </w:tc>
        <w:tc>
          <w:tcPr>
            <w:tcW w:w="1296" w:type="dxa"/>
            <w:tcBorders>
              <w:left w:val="nil"/>
            </w:tcBorders>
            <w:shd w:val="clear" w:color="auto" w:fill="auto"/>
            <w:noWrap/>
            <w:vAlign w:val="bottom"/>
          </w:tcPr>
          <w:p w14:paraId="38B030F6" w14:textId="77777777" w:rsidR="007B575F" w:rsidRPr="00A20D68" w:rsidRDefault="007B575F" w:rsidP="00A20D68">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Jumlah</w:t>
            </w:r>
            <w:proofErr w:type="spellEnd"/>
            <w:r>
              <w:rPr>
                <w:rFonts w:ascii="Times New Roman" w:hAnsi="Times New Roman" w:cs="Times New Roman"/>
                <w:color w:val="000000"/>
                <w:sz w:val="24"/>
                <w:szCs w:val="24"/>
              </w:rPr>
              <w:t xml:space="preserve"> </w:t>
            </w:r>
          </w:p>
        </w:tc>
        <w:tc>
          <w:tcPr>
            <w:tcW w:w="1397" w:type="dxa"/>
            <w:shd w:val="clear" w:color="auto" w:fill="auto"/>
            <w:noWrap/>
            <w:vAlign w:val="bottom"/>
            <w:hideMark/>
          </w:tcPr>
          <w:p w14:paraId="5A532B1A" w14:textId="77777777" w:rsidR="007B575F" w:rsidRPr="00A20D68" w:rsidRDefault="007B575F" w:rsidP="00A20D68">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298 Orang </w:t>
            </w:r>
          </w:p>
        </w:tc>
      </w:tr>
    </w:tbl>
    <w:p w14:paraId="54E8F8CD" w14:textId="77777777" w:rsidR="007B575F" w:rsidRPr="00A20D68" w:rsidRDefault="007B575F" w:rsidP="00A20D68">
      <w:pPr>
        <w:spacing w:line="360" w:lineRule="auto"/>
        <w:ind w:firstLine="567"/>
        <w:jc w:val="center"/>
        <w:rPr>
          <w:rFonts w:ascii="Times New Roman" w:hAnsi="Times New Roman" w:cs="Times New Roman"/>
          <w:i/>
          <w:iCs/>
          <w:sz w:val="24"/>
          <w:szCs w:val="24"/>
        </w:rPr>
      </w:pPr>
      <w:proofErr w:type="spellStart"/>
      <w:proofErr w:type="gramStart"/>
      <w:r w:rsidRPr="00A20D68">
        <w:rPr>
          <w:rFonts w:ascii="Times New Roman" w:hAnsi="Times New Roman" w:cs="Times New Roman"/>
          <w:i/>
          <w:iCs/>
          <w:sz w:val="24"/>
          <w:szCs w:val="24"/>
        </w:rPr>
        <w:t>Sumber</w:t>
      </w:r>
      <w:proofErr w:type="spellEnd"/>
      <w:r w:rsidRPr="00A20D68">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SMK Kesehatan Bhakti </w:t>
      </w:r>
      <w:proofErr w:type="spellStart"/>
      <w:r>
        <w:rPr>
          <w:rFonts w:ascii="Times New Roman" w:hAnsi="Times New Roman" w:cs="Times New Roman"/>
          <w:i/>
          <w:iCs/>
          <w:sz w:val="24"/>
          <w:szCs w:val="24"/>
        </w:rPr>
        <w:t>Kencana</w:t>
      </w:r>
      <w:proofErr w:type="spellEnd"/>
      <w:r>
        <w:rPr>
          <w:rFonts w:ascii="Times New Roman" w:hAnsi="Times New Roman" w:cs="Times New Roman"/>
          <w:i/>
          <w:iCs/>
          <w:sz w:val="24"/>
          <w:szCs w:val="24"/>
        </w:rPr>
        <w:t xml:space="preserve"> Garut 2024/2025</w:t>
      </w:r>
    </w:p>
    <w:p w14:paraId="089DB22F" w14:textId="77777777" w:rsidR="007B575F" w:rsidRDefault="007B575F" w:rsidP="007B575F">
      <w:pPr>
        <w:numPr>
          <w:ilvl w:val="2"/>
          <w:numId w:val="28"/>
        </w:numPr>
        <w:spacing w:after="0" w:line="360" w:lineRule="auto"/>
        <w:ind w:left="567" w:hanging="567"/>
        <w:rPr>
          <w:rFonts w:ascii="Times New Roman" w:hAnsi="Times New Roman" w:cs="Times New Roman"/>
          <w:b/>
          <w:bCs/>
          <w:sz w:val="24"/>
          <w:szCs w:val="24"/>
        </w:rPr>
      </w:pPr>
      <w:r w:rsidRPr="003B7EBB">
        <w:rPr>
          <w:rFonts w:ascii="Times New Roman" w:hAnsi="Times New Roman" w:cs="Times New Roman"/>
          <w:b/>
          <w:bCs/>
          <w:sz w:val="24"/>
          <w:szCs w:val="24"/>
        </w:rPr>
        <w:t>Sampel</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24C96328" w14:textId="77777777" w:rsidR="007B575F" w:rsidRDefault="007B575F" w:rsidP="00AB642A">
      <w:pPr>
        <w:spacing w:after="0" w:line="360" w:lineRule="auto"/>
        <w:ind w:firstLine="709"/>
        <w:jc w:val="both"/>
        <w:rPr>
          <w:rFonts w:ascii="Times New Roman" w:hAnsi="Times New Roman" w:cs="Times New Roman"/>
          <w:sz w:val="24"/>
          <w:szCs w:val="24"/>
        </w:rPr>
      </w:pPr>
      <w:r w:rsidRPr="003A6ACC">
        <w:rPr>
          <w:rFonts w:ascii="Times New Roman" w:hAnsi="Times New Roman" w:cs="Times New Roman"/>
          <w:sz w:val="24"/>
          <w:szCs w:val="24"/>
        </w:rPr>
        <w:t xml:space="preserve">Sampel </w:t>
      </w:r>
      <w:proofErr w:type="spellStart"/>
      <w:r w:rsidRPr="003A6ACC">
        <w:rPr>
          <w:rFonts w:ascii="Times New Roman" w:hAnsi="Times New Roman" w:cs="Times New Roman"/>
          <w:sz w:val="24"/>
          <w:szCs w:val="24"/>
        </w:rPr>
        <w:t>adalah</w:t>
      </w:r>
      <w:proofErr w:type="spellEnd"/>
      <w:r w:rsidRPr="003A6ACC">
        <w:rPr>
          <w:rFonts w:ascii="Times New Roman" w:hAnsi="Times New Roman" w:cs="Times New Roman"/>
          <w:b/>
          <w:bCs/>
          <w:sz w:val="24"/>
          <w:szCs w:val="24"/>
        </w:rPr>
        <w:t xml:space="preserve"> </w:t>
      </w:r>
      <w:proofErr w:type="spellStart"/>
      <w:r w:rsidRPr="003A6ACC">
        <w:rPr>
          <w:rFonts w:ascii="Times New Roman" w:hAnsi="Times New Roman" w:cs="Times New Roman"/>
          <w:sz w:val="24"/>
          <w:szCs w:val="24"/>
        </w:rPr>
        <w:t>bagian</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kecil</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dari</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anggota</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populasi</w:t>
      </w:r>
      <w:proofErr w:type="spellEnd"/>
      <w:r w:rsidRPr="003A6ACC">
        <w:rPr>
          <w:rFonts w:ascii="Times New Roman" w:hAnsi="Times New Roman" w:cs="Times New Roman"/>
          <w:sz w:val="24"/>
          <w:szCs w:val="24"/>
        </w:rPr>
        <w:t xml:space="preserve"> yang </w:t>
      </w:r>
      <w:proofErr w:type="spellStart"/>
      <w:r w:rsidRPr="003A6ACC">
        <w:rPr>
          <w:rFonts w:ascii="Times New Roman" w:hAnsi="Times New Roman" w:cs="Times New Roman"/>
          <w:sz w:val="24"/>
          <w:szCs w:val="24"/>
        </w:rPr>
        <w:t>diambil</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menurut</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prosedur</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tertentu</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sehingga</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dapat</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mewakili</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populasinya</w:t>
      </w:r>
      <w:proofErr w:type="spellEnd"/>
      <w:r w:rsidRPr="003A6ACC">
        <w:rPr>
          <w:rFonts w:ascii="Times New Roman" w:hAnsi="Times New Roman" w:cs="Times New Roman"/>
          <w:i/>
          <w:iCs/>
          <w:sz w:val="24"/>
          <w:szCs w:val="24"/>
        </w:rPr>
        <w:t>.</w:t>
      </w:r>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Somantri</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dalam</w:t>
      </w:r>
      <w:proofErr w:type="spellEnd"/>
      <w:r w:rsidRPr="003A6ACC">
        <w:rPr>
          <w:rFonts w:ascii="Times New Roman" w:hAnsi="Times New Roman" w:cs="Times New Roman"/>
          <w:sz w:val="24"/>
          <w:szCs w:val="24"/>
        </w:rPr>
        <w:t xml:space="preserve"> </w:t>
      </w:r>
      <w:r w:rsidRPr="003A6AC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{"citationItems":[{"id":"ITEM-1","itemData":{"ISBN":"978-623-5722-91-7","abstract":"Metode kuantittif dinamakan metode tradisional, karena metode ini sudah cukup lama digunakan sehingga sudah mentradisi sebagai metode untuk penelitian. Metode ini disebut juga metode positif karena berlandaskan pada filsafat positivisme. Metode ini sebagai metode ilmiah/scientific karena telah memenuhi kaidah- kaidah ilmiah yaitu konkrit/empiris, obyektif, terukur, rasional, dan sistematis. Metode ini juga disebut metode discovery, karena dengan metode ini dapat ditemukan dan dikembangkan berbagai iptek baru. Metode ini disebut metode kuantitatif karena data penelitian berupa angka- angka dan analisis berupa statistik.","author":[{"dropping-particle":"","family":"Ph.D. Ummul Aiman","given":"S.Pd. Dr. Karimuddin Abdullah S.HI. M.A. CIQnR Misbahul Jannah M.Pd.","non-dropping-particle":"","parse-names":false,"suffix":""},{"dropping-particle":"","family":"Suryadin Hasda","given":"M.Pd. Zahara Fadilla","non-dropping-particle":"","parse-names":false,"suffix":""},{"dropping-particle":"","family":"M.Kes. Masita","given":"M.Pd.I. Ns. Taqwin S.Kep.","non-dropping-particle":"","parse-names":false,"suffix":""},{"dropping-particle":"","family":"M.Pd. Meilida Eka Sari","given":"M.Pd.Mat Ketut Ngurah Ardiawan","non-dropping-particle":"","parse-names":false,"suffix":""}],"container-title":"Yayasan Penerbit Muhammad Zaini","id":"ITEM-1","issued":{"date-parts":[["2022"]]},"number-of-pages":"115","title":"Metodologi Penelitian Kuantitatif","type":"book"},"uris":["http://www.mendeley.com/documents/?uuid=9033952b-8d7e-41d5-89f4-01be8dab72ba"]}],"mendeley":{"formattedCitation":"(Ph.D. Ummul Aiman et al., 2022)","manualFormatting":"(Aiman et al. , 2022:81)","plainTextFormattedCitation":"(Ph.D. Ummul Aiman et al., 2022)","previouslyFormattedCitation":"(Ph.D. Ummul Aiman et al., 2022)"},"properties":{"noteIndex":0},"schema":"https://github.com/citation-style-language/schema/raw/master/csl-citation.json"}</w:instrText>
      </w:r>
      <w:r w:rsidRPr="003A6ACC">
        <w:rPr>
          <w:rFonts w:ascii="Times New Roman" w:hAnsi="Times New Roman" w:cs="Times New Roman"/>
          <w:sz w:val="24"/>
          <w:szCs w:val="24"/>
        </w:rPr>
        <w:fldChar w:fldCharType="separate"/>
      </w:r>
      <w:r w:rsidRPr="003A6ACC">
        <w:rPr>
          <w:rFonts w:ascii="Times New Roman" w:hAnsi="Times New Roman" w:cs="Times New Roman"/>
          <w:noProof/>
          <w:sz w:val="24"/>
          <w:szCs w:val="24"/>
        </w:rPr>
        <w:t>(Aiman et al</w:t>
      </w:r>
      <w:r>
        <w:rPr>
          <w:rFonts w:ascii="Times New Roman" w:hAnsi="Times New Roman" w:cs="Times New Roman"/>
          <w:noProof/>
          <w:sz w:val="24"/>
          <w:szCs w:val="24"/>
        </w:rPr>
        <w:t xml:space="preserve">. , </w:t>
      </w:r>
      <w:r w:rsidRPr="003A6ACC">
        <w:rPr>
          <w:rFonts w:ascii="Times New Roman" w:hAnsi="Times New Roman" w:cs="Times New Roman"/>
          <w:noProof/>
          <w:sz w:val="24"/>
          <w:szCs w:val="24"/>
        </w:rPr>
        <w:t>2022:81)</w:t>
      </w:r>
      <w:r w:rsidRPr="003A6ACC">
        <w:rPr>
          <w:rFonts w:ascii="Times New Roman" w:hAnsi="Times New Roman" w:cs="Times New Roman"/>
          <w:sz w:val="24"/>
          <w:szCs w:val="24"/>
        </w:rPr>
        <w:fldChar w:fldCharType="end"/>
      </w:r>
      <w:r w:rsidRPr="003A6ACC">
        <w:rPr>
          <w:rFonts w:ascii="Times New Roman" w:hAnsi="Times New Roman" w:cs="Times New Roman"/>
          <w:sz w:val="24"/>
          <w:szCs w:val="24"/>
        </w:rPr>
        <w:t>.</w:t>
      </w:r>
      <w:r w:rsidRPr="003A6ACC">
        <w:rPr>
          <w:rFonts w:ascii="Times New Roman" w:hAnsi="Times New Roman" w:cs="Times New Roman"/>
          <w:i/>
          <w:iCs/>
          <w:sz w:val="24"/>
          <w:szCs w:val="24"/>
        </w:rPr>
        <w:t xml:space="preserve"> Simple Random Sampling</w:t>
      </w:r>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pengambilan</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sampel</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dilakukan</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secara</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acak</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dari</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populasi</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Sugiyono</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dalam</w:t>
      </w:r>
      <w:proofErr w:type="spellEnd"/>
      <w:r w:rsidRPr="003A6ACC">
        <w:rPr>
          <w:rFonts w:ascii="Times New Roman" w:hAnsi="Times New Roman" w:cs="Times New Roman"/>
          <w:sz w:val="24"/>
          <w:szCs w:val="24"/>
        </w:rPr>
        <w:t xml:space="preserve"> </w:t>
      </w:r>
      <w:r w:rsidRPr="003A6ACC">
        <w:rPr>
          <w:rFonts w:ascii="Times New Roman" w:hAnsi="Times New Roman" w:cs="Times New Roman"/>
          <w:sz w:val="24"/>
          <w:szCs w:val="24"/>
        </w:rPr>
        <w:fldChar w:fldCharType="begin" w:fldLock="1"/>
      </w:r>
      <w:r w:rsidRPr="003A6ACC">
        <w:rPr>
          <w:rFonts w:ascii="Times New Roman" w:hAnsi="Times New Roman" w:cs="Times New Roman"/>
          <w:sz w:val="24"/>
          <w:szCs w:val="24"/>
        </w:rPr>
        <w:instrText>ADDIN CSL_CITATION {"citationItems":[{"id":"ITEM-1","itemData":{"ISBN":"978-623-8287-17-8","abstract":"sebelum melakukan suatu penelitian, biasanya seorang peneliti menetapkan terlebih dahulu judul penelitiannya. setiap penelitian harus bertolak dari suatu masalah.setelah peneliti menemukan masalah penelitiannya, maka langkah berikutnya menggali latar belakang masalah yan hendak diteliti.","author":[{"dropping-particle":"","family":"Sihotang","given":"Hotmaulina","non-dropping-particle":"","parse-names":false,"suffix":""}],"container-title":"Pusat Penerbitan dan Pencetakan Buku Perguruan Tinggi Universitas Kristen Indonesia Jakarta","id":"ITEM-1","issued":{"date-parts":[["2023"]]},"number-of-pages":"193","title":"Metode Penelitian Kuantitatif","type":"book"},"uris":["http://www.mendeley.com/documents/?uuid=523b4a41-ae2a-4292-bc5c-88e615c9e49d"]}],"mendeley":{"formattedCitation":"(Sihotang, 2023)","manualFormatting":"(Sihotang, 2023:90)","plainTextFormattedCitation":"(Sihotang, 2023)","previouslyFormattedCitation":"(Sihotang, 2023)"},"properties":{"noteIndex":0},"schema":"https://github.com/citation-style-language/schema/raw/master/csl-citation.json"}</w:instrText>
      </w:r>
      <w:r w:rsidRPr="003A6ACC">
        <w:rPr>
          <w:rFonts w:ascii="Times New Roman" w:hAnsi="Times New Roman" w:cs="Times New Roman"/>
          <w:sz w:val="24"/>
          <w:szCs w:val="24"/>
        </w:rPr>
        <w:fldChar w:fldCharType="separate"/>
      </w:r>
      <w:r w:rsidRPr="003A6ACC">
        <w:rPr>
          <w:rFonts w:ascii="Times New Roman" w:hAnsi="Times New Roman" w:cs="Times New Roman"/>
          <w:noProof/>
          <w:sz w:val="24"/>
          <w:szCs w:val="24"/>
        </w:rPr>
        <w:t>(Sihotang, 2023:90)</w:t>
      </w:r>
      <w:r w:rsidRPr="003A6ACC">
        <w:rPr>
          <w:rFonts w:ascii="Times New Roman" w:hAnsi="Times New Roman" w:cs="Times New Roman"/>
          <w:sz w:val="24"/>
          <w:szCs w:val="24"/>
        </w:rPr>
        <w:fldChar w:fldCharType="end"/>
      </w:r>
      <w:r w:rsidRPr="003A6ACC">
        <w:rPr>
          <w:rFonts w:ascii="Times New Roman" w:hAnsi="Times New Roman" w:cs="Times New Roman"/>
          <w:sz w:val="24"/>
          <w:szCs w:val="24"/>
        </w:rPr>
        <w:t xml:space="preserve">. Sampel </w:t>
      </w:r>
      <w:proofErr w:type="spellStart"/>
      <w:r w:rsidRPr="003A6ACC">
        <w:rPr>
          <w:rFonts w:ascii="Times New Roman" w:hAnsi="Times New Roman" w:cs="Times New Roman"/>
          <w:sz w:val="24"/>
          <w:szCs w:val="24"/>
        </w:rPr>
        <w:t>dalam</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penelitian</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ini</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adalah</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sebagian</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kecil</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dari</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populasi</w:t>
      </w:r>
      <w:proofErr w:type="spellEnd"/>
      <w:r w:rsidRPr="003A6ACC">
        <w:rPr>
          <w:rFonts w:ascii="Times New Roman" w:hAnsi="Times New Roman" w:cs="Times New Roman"/>
          <w:sz w:val="24"/>
          <w:szCs w:val="24"/>
        </w:rPr>
        <w:t xml:space="preserve"> yang </w:t>
      </w:r>
      <w:proofErr w:type="spellStart"/>
      <w:r w:rsidRPr="003A6ACC">
        <w:rPr>
          <w:rFonts w:ascii="Times New Roman" w:hAnsi="Times New Roman" w:cs="Times New Roman"/>
          <w:sz w:val="24"/>
          <w:szCs w:val="24"/>
        </w:rPr>
        <w:t>dipilih</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secara</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acak</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untuk</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mewakili</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karakteristik</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populasi</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secara</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keseluruhan</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Untuk</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tujuan</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penelitian</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ini</w:t>
      </w:r>
      <w:proofErr w:type="spellEnd"/>
      <w:r w:rsidRPr="003A6ACC">
        <w:rPr>
          <w:rFonts w:ascii="Times New Roman" w:hAnsi="Times New Roman" w:cs="Times New Roman"/>
          <w:sz w:val="24"/>
          <w:szCs w:val="24"/>
        </w:rPr>
        <w:t xml:space="preserve">, </w:t>
      </w:r>
      <w:proofErr w:type="spellStart"/>
      <w:r w:rsidRPr="003A6ACC">
        <w:rPr>
          <w:rFonts w:ascii="Times New Roman" w:hAnsi="Times New Roman" w:cs="Times New Roman"/>
          <w:sz w:val="24"/>
          <w:szCs w:val="24"/>
        </w:rPr>
        <w:t>s</w:t>
      </w:r>
      <w:r w:rsidRPr="006A231A">
        <w:rPr>
          <w:rFonts w:ascii="Times New Roman" w:hAnsi="Times New Roman" w:cs="Times New Roman"/>
          <w:sz w:val="24"/>
          <w:szCs w:val="24"/>
        </w:rPr>
        <w:t>ampel</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dalam</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penelitian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ini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diambil</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dari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populasi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kelas</w:t>
      </w:r>
      <w:proofErr w:type="spellEnd"/>
      <w:r w:rsidRPr="006A231A">
        <w:rPr>
          <w:rFonts w:ascii="Times New Roman" w:hAnsi="Times New Roman" w:cs="Times New Roman"/>
          <w:sz w:val="24"/>
          <w:szCs w:val="24"/>
        </w:rPr>
        <w:t xml:space="preserve"> XI di SMK Kesehatan Bhakti </w:t>
      </w:r>
      <w:proofErr w:type="spellStart"/>
      <w:r w:rsidRPr="006A231A">
        <w:rPr>
          <w:rFonts w:ascii="Times New Roman" w:hAnsi="Times New Roman" w:cs="Times New Roman"/>
          <w:sz w:val="24"/>
          <w:szCs w:val="24"/>
        </w:rPr>
        <w:t>Kencana</w:t>
      </w:r>
      <w:proofErr w:type="spellEnd"/>
      <w:r w:rsidRPr="006A231A">
        <w:rPr>
          <w:rFonts w:ascii="Times New Roman" w:hAnsi="Times New Roman" w:cs="Times New Roman"/>
          <w:sz w:val="24"/>
          <w:szCs w:val="24"/>
        </w:rPr>
        <w:t xml:space="preserve"> Garut, </w:t>
      </w:r>
      <w:proofErr w:type="spellStart"/>
      <w:r w:rsidRPr="006A231A">
        <w:rPr>
          <w:rFonts w:ascii="Times New Roman" w:hAnsi="Times New Roman" w:cs="Times New Roman"/>
          <w:sz w:val="24"/>
          <w:szCs w:val="24"/>
        </w:rPr>
        <w:t>dengan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fokus</w:t>
      </w:r>
      <w:proofErr w:type="spellEnd"/>
      <w:r w:rsidRPr="006A231A">
        <w:rPr>
          <w:rFonts w:ascii="Times New Roman" w:hAnsi="Times New Roman" w:cs="Times New Roman"/>
          <w:sz w:val="24"/>
          <w:szCs w:val="24"/>
        </w:rPr>
        <w:t xml:space="preserve"> pada </w:t>
      </w:r>
      <w:proofErr w:type="spellStart"/>
      <w:r w:rsidRPr="006A231A">
        <w:rPr>
          <w:rFonts w:ascii="Times New Roman" w:hAnsi="Times New Roman" w:cs="Times New Roman"/>
          <w:sz w:val="24"/>
          <w:szCs w:val="24"/>
        </w:rPr>
        <w:t>kelas</w:t>
      </w:r>
      <w:proofErr w:type="spellEnd"/>
      <w:r w:rsidRPr="006A231A">
        <w:rPr>
          <w:rFonts w:ascii="Times New Roman" w:hAnsi="Times New Roman" w:cs="Times New Roman"/>
          <w:sz w:val="24"/>
          <w:szCs w:val="24"/>
        </w:rPr>
        <w:t xml:space="preserve"> </w:t>
      </w:r>
      <w:proofErr w:type="gramStart"/>
      <w:r w:rsidRPr="006A231A">
        <w:rPr>
          <w:rFonts w:ascii="Times New Roman" w:hAnsi="Times New Roman" w:cs="Times New Roman"/>
          <w:sz w:val="24"/>
          <w:szCs w:val="24"/>
        </w:rPr>
        <w:t>XI .</w:t>
      </w:r>
      <w:proofErr w:type="gram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Sebagai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bagian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dari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populasi</w:t>
      </w:r>
      <w:proofErr w:type="spellEnd"/>
      <w:r w:rsidRPr="006A231A">
        <w:rPr>
          <w:rFonts w:ascii="Times New Roman" w:hAnsi="Times New Roman" w:cs="Times New Roman"/>
          <w:sz w:val="24"/>
          <w:szCs w:val="24"/>
        </w:rPr>
        <w:t xml:space="preserve"> yang </w:t>
      </w:r>
      <w:proofErr w:type="spellStart"/>
      <w:r w:rsidRPr="006A231A">
        <w:rPr>
          <w:rFonts w:ascii="Times New Roman" w:hAnsi="Times New Roman" w:cs="Times New Roman"/>
          <w:sz w:val="24"/>
          <w:szCs w:val="24"/>
        </w:rPr>
        <w:t>lebih</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besar</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kelas</w:t>
      </w:r>
      <w:proofErr w:type="spellEnd"/>
      <w:r w:rsidRPr="006A231A">
        <w:rPr>
          <w:rFonts w:ascii="Times New Roman" w:hAnsi="Times New Roman" w:cs="Times New Roman"/>
          <w:sz w:val="24"/>
          <w:szCs w:val="24"/>
        </w:rPr>
        <w:t xml:space="preserve"> XI </w:t>
      </w:r>
      <w:r>
        <w:rPr>
          <w:rFonts w:ascii="Times New Roman" w:hAnsi="Times New Roman" w:cs="Times New Roman"/>
          <w:sz w:val="24"/>
          <w:szCs w:val="24"/>
        </w:rPr>
        <w:t xml:space="preserve">TLM-I </w:t>
      </w:r>
      <w:proofErr w:type="spellStart"/>
      <w:r w:rsidRPr="006A231A">
        <w:rPr>
          <w:rFonts w:ascii="Times New Roman" w:hAnsi="Times New Roman" w:cs="Times New Roman"/>
          <w:sz w:val="24"/>
          <w:szCs w:val="24"/>
        </w:rPr>
        <w:t>dipilih</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sebagai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sampel</w:t>
      </w:r>
      <w:proofErr w:type="spellEnd"/>
      <w:r w:rsidRPr="006A231A">
        <w:rPr>
          <w:rFonts w:ascii="Times New Roman" w:hAnsi="Times New Roman" w:cs="Times New Roman"/>
          <w:sz w:val="24"/>
          <w:szCs w:val="24"/>
        </w:rPr>
        <w:t xml:space="preserve"> yang </w:t>
      </w:r>
      <w:proofErr w:type="spellStart"/>
      <w:r w:rsidRPr="006A231A">
        <w:rPr>
          <w:rFonts w:ascii="Times New Roman" w:hAnsi="Times New Roman" w:cs="Times New Roman"/>
          <w:sz w:val="24"/>
          <w:szCs w:val="24"/>
        </w:rPr>
        <w:t>akan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mewakili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keseluruhan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kelas</w:t>
      </w:r>
      <w:proofErr w:type="spellEnd"/>
      <w:r w:rsidRPr="006A231A">
        <w:rPr>
          <w:rFonts w:ascii="Times New Roman" w:hAnsi="Times New Roman" w:cs="Times New Roman"/>
          <w:sz w:val="24"/>
          <w:szCs w:val="24"/>
        </w:rPr>
        <w:t xml:space="preserve"> XI </w:t>
      </w:r>
      <w:proofErr w:type="spellStart"/>
      <w:r w:rsidRPr="006A231A">
        <w:rPr>
          <w:rFonts w:ascii="Times New Roman" w:hAnsi="Times New Roman" w:cs="Times New Roman"/>
          <w:sz w:val="24"/>
          <w:szCs w:val="24"/>
        </w:rPr>
        <w:t>dalam</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penelitian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ini</w:t>
      </w:r>
      <w:proofErr w:type="spellEnd"/>
      <w:r w:rsidRPr="006A231A">
        <w:rPr>
          <w:rFonts w:ascii="Times New Roman" w:hAnsi="Times New Roman" w:cs="Times New Roman"/>
          <w:sz w:val="24"/>
          <w:szCs w:val="24"/>
        </w:rPr>
        <w:t>.</w:t>
      </w:r>
      <w:r>
        <w:rPr>
          <w:rFonts w:ascii="Times New Roman" w:hAnsi="Times New Roman" w:cs="Times New Roman"/>
          <w:sz w:val="24"/>
          <w:szCs w:val="24"/>
        </w:rPr>
        <w:t xml:space="preserve"> </w:t>
      </w:r>
    </w:p>
    <w:p w14:paraId="5CEDC434" w14:textId="77777777" w:rsidR="007B575F" w:rsidRPr="00CA1E0F" w:rsidRDefault="007B575F" w:rsidP="001062AB">
      <w:pPr>
        <w:spacing w:after="0" w:line="276" w:lineRule="auto"/>
        <w:ind w:firstLine="567"/>
        <w:jc w:val="center"/>
        <w:rPr>
          <w:rFonts w:ascii="Times New Roman" w:hAnsi="Times New Roman" w:cs="Times New Roman"/>
          <w:b/>
          <w:bCs/>
          <w:sz w:val="24"/>
          <w:szCs w:val="24"/>
        </w:rPr>
      </w:pPr>
      <w:r w:rsidRPr="00CA1E0F">
        <w:rPr>
          <w:rFonts w:ascii="Times New Roman" w:hAnsi="Times New Roman" w:cs="Times New Roman"/>
          <w:b/>
          <w:bCs/>
          <w:sz w:val="24"/>
          <w:szCs w:val="24"/>
        </w:rPr>
        <w:t>Tabel</w:t>
      </w:r>
      <w:r>
        <w:rPr>
          <w:rFonts w:ascii="Times New Roman" w:hAnsi="Times New Roman" w:cs="Times New Roman"/>
          <w:b/>
          <w:bCs/>
          <w:sz w:val="24"/>
          <w:szCs w:val="24"/>
        </w:rPr>
        <w:t xml:space="preserve"> 3.3 </w:t>
      </w:r>
      <w:r w:rsidRPr="00CA1E0F">
        <w:rPr>
          <w:rFonts w:ascii="Times New Roman" w:hAnsi="Times New Roman" w:cs="Times New Roman"/>
          <w:b/>
          <w:bCs/>
          <w:sz w:val="24"/>
          <w:szCs w:val="24"/>
        </w:rPr>
        <w:t xml:space="preserve">Sampel </w:t>
      </w:r>
      <w:proofErr w:type="spellStart"/>
      <w:r w:rsidRPr="00CA1E0F">
        <w:rPr>
          <w:rFonts w:ascii="Times New Roman" w:hAnsi="Times New Roman" w:cs="Times New Roman"/>
          <w:b/>
          <w:bCs/>
          <w:sz w:val="24"/>
          <w:szCs w:val="24"/>
        </w:rPr>
        <w:t>Penelitian</w:t>
      </w:r>
      <w:proofErr w:type="spellEnd"/>
    </w:p>
    <w:tbl>
      <w:tblPr>
        <w:tblW w:w="7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53"/>
        <w:gridCol w:w="2217"/>
        <w:gridCol w:w="1258"/>
        <w:gridCol w:w="1296"/>
        <w:gridCol w:w="1366"/>
      </w:tblGrid>
      <w:tr w:rsidR="007B575F" w:rsidRPr="00A20D68" w14:paraId="44D0A182" w14:textId="77777777" w:rsidTr="00CA1E0F">
        <w:trPr>
          <w:trHeight w:val="300"/>
        </w:trPr>
        <w:tc>
          <w:tcPr>
            <w:tcW w:w="1753" w:type="dxa"/>
            <w:shd w:val="clear" w:color="auto" w:fill="FFC000"/>
            <w:noWrap/>
            <w:vAlign w:val="bottom"/>
            <w:hideMark/>
          </w:tcPr>
          <w:p w14:paraId="288CF474" w14:textId="77777777" w:rsidR="007B575F" w:rsidRPr="00A20D68" w:rsidRDefault="007B575F" w:rsidP="00CA1E0F">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Rombel</w:t>
            </w:r>
            <w:proofErr w:type="spellEnd"/>
          </w:p>
        </w:tc>
        <w:tc>
          <w:tcPr>
            <w:tcW w:w="2217" w:type="dxa"/>
            <w:shd w:val="clear" w:color="auto" w:fill="FFC000"/>
            <w:noWrap/>
            <w:vAlign w:val="bottom"/>
            <w:hideMark/>
          </w:tcPr>
          <w:p w14:paraId="428ADFC1" w14:textId="77777777" w:rsidR="007B575F" w:rsidRPr="00A20D68" w:rsidRDefault="007B575F" w:rsidP="00B144F5">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Kelas</w:t>
            </w:r>
            <w:proofErr w:type="spellEnd"/>
          </w:p>
        </w:tc>
        <w:tc>
          <w:tcPr>
            <w:tcW w:w="1258" w:type="dxa"/>
            <w:shd w:val="clear" w:color="auto" w:fill="FFC000"/>
            <w:noWrap/>
            <w:vAlign w:val="bottom"/>
            <w:hideMark/>
          </w:tcPr>
          <w:p w14:paraId="64B6D23E" w14:textId="77777777" w:rsidR="007B575F" w:rsidRPr="00A20D68" w:rsidRDefault="007B575F" w:rsidP="00B144F5">
            <w:pPr>
              <w:jc w:val="center"/>
              <w:rPr>
                <w:rFonts w:ascii="Times New Roman" w:hAnsi="Times New Roman" w:cs="Times New Roman"/>
                <w:color w:val="000000"/>
                <w:sz w:val="24"/>
                <w:szCs w:val="24"/>
              </w:rPr>
            </w:pPr>
            <w:r>
              <w:rPr>
                <w:rFonts w:ascii="Times New Roman" w:hAnsi="Times New Roman" w:cs="Times New Roman"/>
                <w:color w:val="000000"/>
                <w:sz w:val="24"/>
                <w:szCs w:val="24"/>
              </w:rPr>
              <w:t>Laki-</w:t>
            </w:r>
            <w:proofErr w:type="spellStart"/>
            <w:r>
              <w:rPr>
                <w:rFonts w:ascii="Times New Roman" w:hAnsi="Times New Roman" w:cs="Times New Roman"/>
                <w:color w:val="000000"/>
                <w:sz w:val="24"/>
                <w:szCs w:val="24"/>
              </w:rPr>
              <w:t>laki</w:t>
            </w:r>
            <w:proofErr w:type="spellEnd"/>
          </w:p>
        </w:tc>
        <w:tc>
          <w:tcPr>
            <w:tcW w:w="1296" w:type="dxa"/>
            <w:shd w:val="clear" w:color="auto" w:fill="FFC000"/>
            <w:noWrap/>
            <w:vAlign w:val="bottom"/>
            <w:hideMark/>
          </w:tcPr>
          <w:p w14:paraId="54AC7A46" w14:textId="77777777" w:rsidR="007B575F" w:rsidRPr="00A20D68" w:rsidRDefault="007B575F" w:rsidP="00CA1E0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Perempuan </w:t>
            </w:r>
          </w:p>
        </w:tc>
        <w:tc>
          <w:tcPr>
            <w:tcW w:w="1366" w:type="dxa"/>
            <w:shd w:val="clear" w:color="auto" w:fill="FFC000"/>
            <w:noWrap/>
            <w:vAlign w:val="bottom"/>
            <w:hideMark/>
          </w:tcPr>
          <w:p w14:paraId="77DBC2E4" w14:textId="77777777" w:rsidR="007B575F" w:rsidRPr="00A20D68" w:rsidRDefault="007B575F" w:rsidP="00B144F5">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Jumlah</w:t>
            </w:r>
            <w:proofErr w:type="spellEnd"/>
          </w:p>
        </w:tc>
      </w:tr>
      <w:tr w:rsidR="007B575F" w:rsidRPr="00A20D68" w14:paraId="5CEBA89A" w14:textId="77777777" w:rsidTr="00CA1E0F">
        <w:trPr>
          <w:trHeight w:val="300"/>
        </w:trPr>
        <w:tc>
          <w:tcPr>
            <w:tcW w:w="1753" w:type="dxa"/>
            <w:shd w:val="clear" w:color="auto" w:fill="FFFFFF" w:themeFill="background1"/>
            <w:noWrap/>
            <w:vAlign w:val="bottom"/>
            <w:hideMark/>
          </w:tcPr>
          <w:p w14:paraId="12D0DBA9" w14:textId="77777777" w:rsidR="007B575F" w:rsidRPr="00A20D68" w:rsidRDefault="007B575F" w:rsidP="00B144F5">
            <w:pPr>
              <w:rPr>
                <w:rFonts w:ascii="Times New Roman" w:hAnsi="Times New Roman" w:cs="Times New Roman"/>
                <w:color w:val="000000"/>
                <w:sz w:val="24"/>
                <w:szCs w:val="24"/>
              </w:rPr>
            </w:pPr>
            <w:r>
              <w:rPr>
                <w:rFonts w:ascii="Times New Roman" w:hAnsi="Times New Roman" w:cs="Times New Roman"/>
                <w:color w:val="000000"/>
                <w:sz w:val="24"/>
                <w:szCs w:val="24"/>
              </w:rPr>
              <w:t>XI</w:t>
            </w:r>
            <w:r w:rsidRPr="00A20D68">
              <w:rPr>
                <w:rFonts w:ascii="Times New Roman" w:hAnsi="Times New Roman" w:cs="Times New Roman"/>
                <w:color w:val="000000"/>
                <w:sz w:val="24"/>
                <w:szCs w:val="24"/>
              </w:rPr>
              <w:t xml:space="preserve"> TLM 1</w:t>
            </w:r>
          </w:p>
        </w:tc>
        <w:tc>
          <w:tcPr>
            <w:tcW w:w="2217" w:type="dxa"/>
            <w:shd w:val="clear" w:color="auto" w:fill="FFFFFF" w:themeFill="background1"/>
            <w:noWrap/>
            <w:vAlign w:val="bottom"/>
            <w:hideMark/>
          </w:tcPr>
          <w:p w14:paraId="7187974B" w14:textId="77777777" w:rsidR="007B575F" w:rsidRPr="00A20D68" w:rsidRDefault="007B575F" w:rsidP="00B144F5">
            <w:pPr>
              <w:jc w:val="center"/>
              <w:rPr>
                <w:rFonts w:ascii="Times New Roman" w:hAnsi="Times New Roman" w:cs="Times New Roman"/>
                <w:color w:val="000000"/>
                <w:sz w:val="24"/>
                <w:szCs w:val="24"/>
              </w:rPr>
            </w:pPr>
            <w:r>
              <w:rPr>
                <w:rFonts w:ascii="Times New Roman" w:hAnsi="Times New Roman" w:cs="Times New Roman"/>
                <w:color w:val="000000"/>
                <w:sz w:val="24"/>
                <w:szCs w:val="24"/>
              </w:rPr>
              <w:t>XI</w:t>
            </w:r>
          </w:p>
        </w:tc>
        <w:tc>
          <w:tcPr>
            <w:tcW w:w="1258" w:type="dxa"/>
            <w:shd w:val="clear" w:color="auto" w:fill="FFFFFF" w:themeFill="background1"/>
            <w:noWrap/>
            <w:vAlign w:val="bottom"/>
            <w:hideMark/>
          </w:tcPr>
          <w:p w14:paraId="79C3FB39" w14:textId="77777777" w:rsidR="007B575F" w:rsidRPr="00A20D68" w:rsidRDefault="007B575F" w:rsidP="00B144F5">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96" w:type="dxa"/>
            <w:shd w:val="clear" w:color="auto" w:fill="FFFFFF" w:themeFill="background1"/>
            <w:noWrap/>
            <w:vAlign w:val="bottom"/>
            <w:hideMark/>
          </w:tcPr>
          <w:p w14:paraId="6E89B7F5" w14:textId="77777777" w:rsidR="007B575F" w:rsidRPr="00A20D68" w:rsidRDefault="007B575F" w:rsidP="00B144F5">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366" w:type="dxa"/>
            <w:shd w:val="clear" w:color="auto" w:fill="FFFFFF" w:themeFill="background1"/>
            <w:noWrap/>
            <w:vAlign w:val="bottom"/>
            <w:hideMark/>
          </w:tcPr>
          <w:p w14:paraId="346334C1" w14:textId="77777777" w:rsidR="007B575F" w:rsidRPr="00A20D68" w:rsidRDefault="007B575F" w:rsidP="00B144F5">
            <w:pPr>
              <w:jc w:val="center"/>
              <w:rPr>
                <w:rFonts w:ascii="Times New Roman" w:hAnsi="Times New Roman" w:cs="Times New Roman"/>
                <w:color w:val="000000"/>
                <w:sz w:val="24"/>
                <w:szCs w:val="24"/>
              </w:rPr>
            </w:pPr>
            <w:r w:rsidRPr="00A20D68">
              <w:rPr>
                <w:rFonts w:ascii="Times New Roman" w:hAnsi="Times New Roman" w:cs="Times New Roman"/>
                <w:color w:val="000000"/>
                <w:sz w:val="24"/>
                <w:szCs w:val="24"/>
              </w:rPr>
              <w:t>3</w:t>
            </w:r>
            <w:r>
              <w:rPr>
                <w:rFonts w:ascii="Times New Roman" w:hAnsi="Times New Roman" w:cs="Times New Roman"/>
                <w:color w:val="000000"/>
                <w:sz w:val="24"/>
                <w:szCs w:val="24"/>
              </w:rPr>
              <w:t>8</w:t>
            </w:r>
          </w:p>
        </w:tc>
      </w:tr>
    </w:tbl>
    <w:p w14:paraId="57B009A4" w14:textId="77777777" w:rsidR="007B575F" w:rsidRPr="00CA1E0F" w:rsidRDefault="007B575F" w:rsidP="00CA1E0F">
      <w:pPr>
        <w:spacing w:line="360" w:lineRule="auto"/>
        <w:ind w:firstLine="567"/>
        <w:jc w:val="center"/>
        <w:rPr>
          <w:rFonts w:ascii="Times New Roman" w:hAnsi="Times New Roman" w:cs="Times New Roman"/>
          <w:i/>
          <w:iCs/>
          <w:sz w:val="24"/>
          <w:szCs w:val="24"/>
        </w:rPr>
      </w:pPr>
      <w:proofErr w:type="spellStart"/>
      <w:proofErr w:type="gramStart"/>
      <w:r w:rsidRPr="00A20D68">
        <w:rPr>
          <w:rFonts w:ascii="Times New Roman" w:hAnsi="Times New Roman" w:cs="Times New Roman"/>
          <w:i/>
          <w:iCs/>
          <w:sz w:val="24"/>
          <w:szCs w:val="24"/>
        </w:rPr>
        <w:t>Sumber</w:t>
      </w:r>
      <w:proofErr w:type="spellEnd"/>
      <w:r w:rsidRPr="00A20D68">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SMK Kesehatan Bhakti </w:t>
      </w:r>
      <w:proofErr w:type="spellStart"/>
      <w:r>
        <w:rPr>
          <w:rFonts w:ascii="Times New Roman" w:hAnsi="Times New Roman" w:cs="Times New Roman"/>
          <w:i/>
          <w:iCs/>
          <w:sz w:val="24"/>
          <w:szCs w:val="24"/>
        </w:rPr>
        <w:t>Kencana</w:t>
      </w:r>
      <w:proofErr w:type="spellEnd"/>
      <w:r>
        <w:rPr>
          <w:rFonts w:ascii="Times New Roman" w:hAnsi="Times New Roman" w:cs="Times New Roman"/>
          <w:i/>
          <w:iCs/>
          <w:sz w:val="24"/>
          <w:szCs w:val="24"/>
        </w:rPr>
        <w:t xml:space="preserve"> Garut 2024/2025</w:t>
      </w:r>
    </w:p>
    <w:p w14:paraId="176EAF6C" w14:textId="77777777" w:rsidR="007B575F" w:rsidRDefault="007B575F" w:rsidP="002030C5">
      <w:pPr>
        <w:spacing w:after="0" w:line="360" w:lineRule="auto"/>
        <w:ind w:firstLine="709"/>
        <w:jc w:val="both"/>
        <w:rPr>
          <w:rFonts w:ascii="Times New Roman" w:hAnsi="Times New Roman" w:cs="Times New Roman"/>
          <w:sz w:val="24"/>
          <w:szCs w:val="24"/>
        </w:rPr>
      </w:pPr>
      <w:proofErr w:type="spellStart"/>
      <w:r w:rsidRPr="006A231A">
        <w:rPr>
          <w:rFonts w:ascii="Times New Roman" w:hAnsi="Times New Roman" w:cs="Times New Roman"/>
          <w:sz w:val="24"/>
          <w:szCs w:val="24"/>
        </w:rPr>
        <w:t>Pemilihan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kelas</w:t>
      </w:r>
      <w:proofErr w:type="spellEnd"/>
      <w:r w:rsidRPr="006A231A">
        <w:rPr>
          <w:rFonts w:ascii="Times New Roman" w:hAnsi="Times New Roman" w:cs="Times New Roman"/>
          <w:sz w:val="24"/>
          <w:szCs w:val="24"/>
        </w:rPr>
        <w:t xml:space="preserve"> XI </w:t>
      </w:r>
      <w:proofErr w:type="spellStart"/>
      <w:r w:rsidRPr="006A231A">
        <w:rPr>
          <w:rFonts w:ascii="Times New Roman" w:hAnsi="Times New Roman" w:cs="Times New Roman"/>
          <w:sz w:val="24"/>
          <w:szCs w:val="24"/>
        </w:rPr>
        <w:t>sebagai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sampel</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dilakukan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menggunakan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teknik</w:t>
      </w:r>
      <w:proofErr w:type="spellEnd"/>
      <w:r w:rsidRPr="006A231A">
        <w:rPr>
          <w:rFonts w:ascii="Times New Roman" w:hAnsi="Times New Roman" w:cs="Times New Roman"/>
          <w:sz w:val="24"/>
          <w:szCs w:val="24"/>
        </w:rPr>
        <w:t xml:space="preserve"> </w:t>
      </w:r>
      <w:r w:rsidRPr="00B75A04">
        <w:rPr>
          <w:rFonts w:ascii="Times New Roman" w:hAnsi="Times New Roman" w:cs="Times New Roman"/>
          <w:i/>
          <w:iCs/>
          <w:sz w:val="24"/>
          <w:szCs w:val="24"/>
        </w:rPr>
        <w:t>Simple Random Sampling,</w:t>
      </w:r>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yaitu</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pengambilan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sampel</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secara</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acak</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dari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r w:rsidRPr="006A231A">
        <w:rPr>
          <w:rFonts w:ascii="Times New Roman" w:hAnsi="Times New Roman" w:cs="Times New Roman"/>
          <w:sz w:val="24"/>
          <w:szCs w:val="24"/>
        </w:rPr>
        <w:t xml:space="preserve">Dalam </w:t>
      </w:r>
      <w:proofErr w:type="spellStart"/>
      <w:r w:rsidRPr="006A231A">
        <w:rPr>
          <w:rFonts w:ascii="Times New Roman" w:hAnsi="Times New Roman" w:cs="Times New Roman"/>
          <w:sz w:val="24"/>
          <w:szCs w:val="24"/>
        </w:rPr>
        <w:t>hal</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ini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seluruh</w:t>
      </w:r>
      <w:proofErr w:type="spellEnd"/>
      <w:r w:rsidRPr="006A231A">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6A231A">
        <w:rPr>
          <w:rFonts w:ascii="Times New Roman" w:hAnsi="Times New Roman" w:cs="Times New Roman"/>
          <w:sz w:val="24"/>
          <w:szCs w:val="24"/>
        </w:rPr>
        <w:t xml:space="preserve"> yang </w:t>
      </w:r>
      <w:proofErr w:type="spellStart"/>
      <w:r w:rsidRPr="006A231A">
        <w:rPr>
          <w:rFonts w:ascii="Times New Roman" w:hAnsi="Times New Roman" w:cs="Times New Roman"/>
          <w:sz w:val="24"/>
          <w:szCs w:val="24"/>
        </w:rPr>
        <w:t>terdaftar</w:t>
      </w:r>
      <w:proofErr w:type="spellEnd"/>
      <w:r w:rsidRPr="006A231A">
        <w:rPr>
          <w:rFonts w:ascii="Times New Roman" w:hAnsi="Times New Roman" w:cs="Times New Roman"/>
          <w:sz w:val="24"/>
          <w:szCs w:val="24"/>
        </w:rPr>
        <w:t xml:space="preserve"> di </w:t>
      </w:r>
      <w:proofErr w:type="spellStart"/>
      <w:r w:rsidRPr="006A231A">
        <w:rPr>
          <w:rFonts w:ascii="Times New Roman" w:hAnsi="Times New Roman" w:cs="Times New Roman"/>
          <w:sz w:val="24"/>
          <w:szCs w:val="24"/>
        </w:rPr>
        <w:t>kelas</w:t>
      </w:r>
      <w:proofErr w:type="spellEnd"/>
      <w:r w:rsidRPr="006A231A">
        <w:rPr>
          <w:rFonts w:ascii="Times New Roman" w:hAnsi="Times New Roman" w:cs="Times New Roman"/>
          <w:sz w:val="24"/>
          <w:szCs w:val="24"/>
        </w:rPr>
        <w:t xml:space="preserve"> XI TLM</w:t>
      </w:r>
      <w:r>
        <w:rPr>
          <w:rFonts w:ascii="Times New Roman" w:hAnsi="Times New Roman" w:cs="Times New Roman"/>
          <w:sz w:val="24"/>
          <w:szCs w:val="24"/>
        </w:rPr>
        <w:t>-I</w:t>
      </w:r>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memiliki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kesempatan</w:t>
      </w:r>
      <w:proofErr w:type="spellEnd"/>
      <w:r w:rsidRPr="006A231A">
        <w:rPr>
          <w:rFonts w:ascii="Times New Roman" w:hAnsi="Times New Roman" w:cs="Times New Roman"/>
          <w:sz w:val="24"/>
          <w:szCs w:val="24"/>
        </w:rPr>
        <w:t xml:space="preserve"> yang </w:t>
      </w:r>
      <w:proofErr w:type="spellStart"/>
      <w:r w:rsidRPr="006A231A">
        <w:rPr>
          <w:rFonts w:ascii="Times New Roman" w:hAnsi="Times New Roman" w:cs="Times New Roman"/>
          <w:sz w:val="24"/>
          <w:szCs w:val="24"/>
        </w:rPr>
        <w:t>sama</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untuk</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terpilih</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menjadi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bagian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dari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sampel</w:t>
      </w:r>
      <w:proofErr w:type="spellEnd"/>
      <w:r w:rsidRPr="006A231A">
        <w:rPr>
          <w:rFonts w:ascii="Times New Roman" w:hAnsi="Times New Roman" w:cs="Times New Roman"/>
          <w:sz w:val="24"/>
          <w:szCs w:val="24"/>
        </w:rPr>
        <w:t xml:space="preserve">. Teknik </w:t>
      </w:r>
      <w:proofErr w:type="spellStart"/>
      <w:r w:rsidRPr="006A231A">
        <w:rPr>
          <w:rFonts w:ascii="Times New Roman" w:hAnsi="Times New Roman" w:cs="Times New Roman"/>
          <w:sz w:val="24"/>
          <w:szCs w:val="24"/>
        </w:rPr>
        <w:t>ini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digunakan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untuk</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memastikan</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bahwa</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sampel</w:t>
      </w:r>
      <w:proofErr w:type="spellEnd"/>
      <w:r w:rsidRPr="006A231A">
        <w:rPr>
          <w:rFonts w:ascii="Times New Roman" w:hAnsi="Times New Roman" w:cs="Times New Roman"/>
          <w:sz w:val="24"/>
          <w:szCs w:val="24"/>
        </w:rPr>
        <w:t xml:space="preserve"> yang </w:t>
      </w:r>
      <w:proofErr w:type="spellStart"/>
      <w:r w:rsidRPr="006A231A">
        <w:rPr>
          <w:rFonts w:ascii="Times New Roman" w:hAnsi="Times New Roman" w:cs="Times New Roman"/>
          <w:sz w:val="24"/>
          <w:szCs w:val="24"/>
        </w:rPr>
        <w:t>diambil</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dapat</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mewakili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karakteristik</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populasi</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kelas</w:t>
      </w:r>
      <w:proofErr w:type="spellEnd"/>
      <w:r w:rsidRPr="006A231A">
        <w:rPr>
          <w:rFonts w:ascii="Times New Roman" w:hAnsi="Times New Roman" w:cs="Times New Roman"/>
          <w:sz w:val="24"/>
          <w:szCs w:val="24"/>
        </w:rPr>
        <w:t xml:space="preserve"> XI TLM</w:t>
      </w:r>
      <w:r>
        <w:rPr>
          <w:rFonts w:ascii="Times New Roman" w:hAnsi="Times New Roman" w:cs="Times New Roman"/>
          <w:sz w:val="24"/>
          <w:szCs w:val="24"/>
        </w:rPr>
        <w:t>-I</w:t>
      </w:r>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secara</w:t>
      </w:r>
      <w:proofErr w:type="spellEnd"/>
      <w:r w:rsidRPr="006A231A">
        <w:rPr>
          <w:rFonts w:ascii="Times New Roman" w:hAnsi="Times New Roman" w:cs="Times New Roman"/>
          <w:sz w:val="24"/>
          <w:szCs w:val="24"/>
        </w:rPr>
        <w:t xml:space="preserve"> </w:t>
      </w:r>
      <w:proofErr w:type="spellStart"/>
      <w:r w:rsidRPr="006A231A">
        <w:rPr>
          <w:rFonts w:ascii="Times New Roman" w:hAnsi="Times New Roman" w:cs="Times New Roman"/>
          <w:sz w:val="24"/>
          <w:szCs w:val="24"/>
        </w:rPr>
        <w:t>keseluruhan</w:t>
      </w:r>
      <w:proofErr w:type="spellEnd"/>
      <w:r w:rsidRPr="006A231A">
        <w:rPr>
          <w:rFonts w:ascii="Times New Roman" w:hAnsi="Times New Roman" w:cs="Times New Roman"/>
          <w:sz w:val="24"/>
          <w:szCs w:val="24"/>
        </w:rPr>
        <w:t>.</w:t>
      </w:r>
    </w:p>
    <w:p w14:paraId="0C4C89B8" w14:textId="77777777" w:rsidR="007B575F" w:rsidRDefault="007B575F" w:rsidP="002030C5">
      <w:pPr>
        <w:spacing w:after="0" w:line="360" w:lineRule="auto"/>
        <w:ind w:firstLine="709"/>
        <w:jc w:val="both"/>
        <w:rPr>
          <w:rFonts w:ascii="Times New Roman" w:hAnsi="Times New Roman" w:cs="Times New Roman"/>
          <w:sz w:val="24"/>
          <w:szCs w:val="24"/>
        </w:rPr>
      </w:pPr>
    </w:p>
    <w:p w14:paraId="6F4C1642" w14:textId="77777777" w:rsidR="007B575F" w:rsidRDefault="007B575F" w:rsidP="002030C5">
      <w:pPr>
        <w:spacing w:after="0" w:line="360" w:lineRule="auto"/>
        <w:ind w:firstLine="709"/>
        <w:jc w:val="both"/>
        <w:rPr>
          <w:rFonts w:ascii="Times New Roman" w:hAnsi="Times New Roman" w:cs="Times New Roman"/>
          <w:sz w:val="24"/>
          <w:szCs w:val="24"/>
        </w:rPr>
      </w:pPr>
    </w:p>
    <w:p w14:paraId="54FEC794" w14:textId="77777777" w:rsidR="007B575F" w:rsidRDefault="007B575F" w:rsidP="002030C5">
      <w:pPr>
        <w:spacing w:after="0" w:line="360" w:lineRule="auto"/>
        <w:ind w:firstLine="709"/>
        <w:jc w:val="both"/>
        <w:rPr>
          <w:rFonts w:ascii="Times New Roman" w:hAnsi="Times New Roman" w:cs="Times New Roman"/>
          <w:sz w:val="24"/>
          <w:szCs w:val="24"/>
        </w:rPr>
      </w:pPr>
    </w:p>
    <w:p w14:paraId="4D3B5E4B" w14:textId="77777777" w:rsidR="007B575F" w:rsidRDefault="007B575F" w:rsidP="002030C5">
      <w:pPr>
        <w:spacing w:after="0" w:line="360" w:lineRule="auto"/>
        <w:ind w:firstLine="709"/>
        <w:jc w:val="both"/>
        <w:rPr>
          <w:rFonts w:ascii="Times New Roman" w:hAnsi="Times New Roman" w:cs="Times New Roman"/>
          <w:sz w:val="24"/>
          <w:szCs w:val="24"/>
        </w:rPr>
      </w:pPr>
    </w:p>
    <w:p w14:paraId="799D41CD" w14:textId="77777777" w:rsidR="007B575F" w:rsidRDefault="007B575F" w:rsidP="007B575F">
      <w:pPr>
        <w:numPr>
          <w:ilvl w:val="1"/>
          <w:numId w:val="28"/>
        </w:numPr>
        <w:spacing w:after="0" w:line="360" w:lineRule="auto"/>
        <w:ind w:left="426" w:hanging="426"/>
        <w:rPr>
          <w:rFonts w:ascii="Times New Roman" w:hAnsi="Times New Roman" w:cs="Times New Roman"/>
          <w:b/>
          <w:bCs/>
          <w:sz w:val="24"/>
          <w:szCs w:val="24"/>
        </w:rPr>
      </w:pPr>
      <w:proofErr w:type="spellStart"/>
      <w:r>
        <w:rPr>
          <w:rFonts w:ascii="Times New Roman" w:hAnsi="Times New Roman" w:cs="Times New Roman"/>
          <w:b/>
          <w:bCs/>
          <w:sz w:val="24"/>
          <w:szCs w:val="24"/>
        </w:rPr>
        <w:t>Sumber</w:t>
      </w:r>
      <w:proofErr w:type="spellEnd"/>
      <w:r>
        <w:rPr>
          <w:rFonts w:ascii="Times New Roman" w:hAnsi="Times New Roman" w:cs="Times New Roman"/>
          <w:b/>
          <w:bCs/>
          <w:sz w:val="24"/>
          <w:szCs w:val="24"/>
        </w:rPr>
        <w:t xml:space="preserve"> dan Teknik </w:t>
      </w:r>
      <w:proofErr w:type="spellStart"/>
      <w:r>
        <w:rPr>
          <w:rFonts w:ascii="Times New Roman" w:hAnsi="Times New Roman" w:cs="Times New Roman"/>
          <w:b/>
          <w:bCs/>
          <w:sz w:val="24"/>
          <w:szCs w:val="24"/>
        </w:rPr>
        <w:t>Pengumpulan</w:t>
      </w:r>
      <w:proofErr w:type="spellEnd"/>
      <w:r>
        <w:rPr>
          <w:rFonts w:ascii="Times New Roman" w:hAnsi="Times New Roman" w:cs="Times New Roman"/>
          <w:b/>
          <w:bCs/>
          <w:sz w:val="24"/>
          <w:szCs w:val="24"/>
        </w:rPr>
        <w:t xml:space="preserve"> Data</w:t>
      </w:r>
    </w:p>
    <w:p w14:paraId="20F25E85" w14:textId="77777777" w:rsidR="007B575F" w:rsidRDefault="007B575F" w:rsidP="007B575F">
      <w:pPr>
        <w:numPr>
          <w:ilvl w:val="2"/>
          <w:numId w:val="28"/>
        </w:numPr>
        <w:spacing w:after="0" w:line="360" w:lineRule="auto"/>
        <w:ind w:left="567" w:hanging="567"/>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Sumber</w:t>
      </w:r>
      <w:proofErr w:type="spellEnd"/>
      <w:r>
        <w:rPr>
          <w:rFonts w:ascii="Times New Roman" w:hAnsi="Times New Roman" w:cs="Times New Roman"/>
          <w:b/>
          <w:bCs/>
          <w:sz w:val="24"/>
          <w:szCs w:val="24"/>
        </w:rPr>
        <w:t xml:space="preserve"> Data</w:t>
      </w:r>
    </w:p>
    <w:p w14:paraId="0D20D056" w14:textId="77777777" w:rsidR="007B575F" w:rsidRPr="006B77CC" w:rsidRDefault="007B575F" w:rsidP="00AB642A">
      <w:pPr>
        <w:spacing w:after="0" w:line="360" w:lineRule="auto"/>
        <w:ind w:firstLine="709"/>
        <w:jc w:val="both"/>
        <w:rPr>
          <w:rFonts w:ascii="Times New Roman" w:hAnsi="Times New Roman" w:cs="Times New Roman"/>
          <w:sz w:val="24"/>
          <w:szCs w:val="24"/>
          <w:lang w:val="pt-BR"/>
        </w:rPr>
      </w:pPr>
      <w:proofErr w:type="spellStart"/>
      <w:r>
        <w:rPr>
          <w:rFonts w:ascii="Times New Roman" w:hAnsi="Times New Roman" w:cs="Times New Roman"/>
          <w:sz w:val="24"/>
          <w:szCs w:val="24"/>
        </w:rPr>
        <w:t>S</w:t>
      </w:r>
      <w:r w:rsidRPr="001964CF">
        <w:rPr>
          <w:rFonts w:ascii="Times New Roman" w:hAnsi="Times New Roman" w:cs="Times New Roman"/>
          <w:sz w:val="24"/>
          <w:szCs w:val="24"/>
        </w:rPr>
        <w:t>umber</w:t>
      </w:r>
      <w:proofErr w:type="spellEnd"/>
      <w:r w:rsidRPr="001964CF">
        <w:rPr>
          <w:rFonts w:ascii="Times New Roman" w:hAnsi="Times New Roman" w:cs="Times New Roman"/>
          <w:sz w:val="24"/>
          <w:szCs w:val="24"/>
        </w:rPr>
        <w:t xml:space="preserve"> data </w:t>
      </w:r>
      <w:proofErr w:type="spellStart"/>
      <w:r w:rsidRPr="001964CF">
        <w:rPr>
          <w:rFonts w:ascii="Times New Roman" w:hAnsi="Times New Roman" w:cs="Times New Roman"/>
          <w:sz w:val="24"/>
          <w:szCs w:val="24"/>
        </w:rPr>
        <w:t>dalam</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ada</w:t>
      </w:r>
      <w:proofErr w:type="spellEnd"/>
      <w:r w:rsidRPr="001964CF">
        <w:rPr>
          <w:rFonts w:ascii="Times New Roman" w:hAnsi="Times New Roman" w:cs="Times New Roman"/>
          <w:sz w:val="24"/>
          <w:szCs w:val="24"/>
        </w:rPr>
        <w:t xml:space="preserve"> 2 </w:t>
      </w:r>
      <w:proofErr w:type="spellStart"/>
      <w:r w:rsidRPr="001964CF">
        <w:rPr>
          <w:rFonts w:ascii="Times New Roman" w:hAnsi="Times New Roman" w:cs="Times New Roman"/>
          <w:sz w:val="24"/>
          <w:szCs w:val="24"/>
        </w:rPr>
        <w:t>macam</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1964CF">
        <w:rPr>
          <w:rFonts w:ascii="Times New Roman" w:hAnsi="Times New Roman" w:cs="Times New Roman"/>
          <w:sz w:val="24"/>
          <w:szCs w:val="24"/>
        </w:rPr>
        <w:t>Data primer</w:t>
      </w:r>
      <w:r>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sebagai</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informasi</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dikumpulkan</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sendiri</w:t>
      </w:r>
      <w:proofErr w:type="spellEnd"/>
      <w:r w:rsidRPr="001964CF">
        <w:rPr>
          <w:rFonts w:ascii="Times New Roman" w:hAnsi="Times New Roman" w:cs="Times New Roman"/>
          <w:sz w:val="24"/>
          <w:szCs w:val="24"/>
        </w:rPr>
        <w:t xml:space="preserve"> yang </w:t>
      </w:r>
      <w:proofErr w:type="spellStart"/>
      <w:r w:rsidRPr="001964CF">
        <w:rPr>
          <w:rFonts w:ascii="Times New Roman" w:hAnsi="Times New Roman" w:cs="Times New Roman"/>
          <w:sz w:val="24"/>
          <w:szCs w:val="24"/>
        </w:rPr>
        <w:t>bersumber</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dari</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seseorang</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atau</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hasil</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eksperimen</w:t>
      </w:r>
      <w:proofErr w:type="spellEnd"/>
      <w:r>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dalam</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subjek</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penelitian</w:t>
      </w:r>
      <w:proofErr w:type="spellEnd"/>
      <w:r w:rsidRPr="001964CF">
        <w:rPr>
          <w:rFonts w:ascii="Times New Roman" w:hAnsi="Times New Roman" w:cs="Times New Roman"/>
          <w:sz w:val="24"/>
          <w:szCs w:val="24"/>
        </w:rPr>
        <w:t xml:space="preserve"> (first hand)</w:t>
      </w:r>
      <w:r>
        <w:rPr>
          <w:rFonts w:ascii="Times New Roman" w:hAnsi="Times New Roman" w:cs="Times New Roman"/>
          <w:sz w:val="24"/>
          <w:szCs w:val="24"/>
        </w:rPr>
        <w:t>.</w:t>
      </w:r>
      <w:r w:rsidRPr="001964CF">
        <w:rPr>
          <w:rFonts w:ascii="Times New Roman" w:hAnsi="Times New Roman" w:cs="Times New Roman"/>
          <w:sz w:val="24"/>
          <w:szCs w:val="24"/>
        </w:rPr>
        <w:t xml:space="preserve"> Data </w:t>
      </w:r>
      <w:proofErr w:type="spellStart"/>
      <w:r w:rsidRPr="001964CF">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pendukung</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berupa</w:t>
      </w:r>
      <w:proofErr w:type="spellEnd"/>
      <w:r w:rsidRPr="001964CF">
        <w:rPr>
          <w:rFonts w:ascii="Times New Roman" w:hAnsi="Times New Roman" w:cs="Times New Roman"/>
          <w:sz w:val="24"/>
          <w:szCs w:val="24"/>
        </w:rPr>
        <w:t xml:space="preserve"> data </w:t>
      </w:r>
      <w:proofErr w:type="spellStart"/>
      <w:r w:rsidRPr="001964CF">
        <w:rPr>
          <w:rFonts w:ascii="Times New Roman" w:hAnsi="Times New Roman" w:cs="Times New Roman"/>
          <w:sz w:val="24"/>
          <w:szCs w:val="24"/>
        </w:rPr>
        <w:t>tertulis</w:t>
      </w:r>
      <w:proofErr w:type="spellEnd"/>
      <w:r w:rsidRPr="001964CF">
        <w:rPr>
          <w:rFonts w:ascii="Times New Roman" w:hAnsi="Times New Roman" w:cs="Times New Roman"/>
          <w:sz w:val="24"/>
          <w:szCs w:val="24"/>
        </w:rPr>
        <w:t xml:space="preserve"> yang </w:t>
      </w:r>
      <w:proofErr w:type="spellStart"/>
      <w:r w:rsidRPr="001964CF">
        <w:rPr>
          <w:rFonts w:ascii="Times New Roman" w:hAnsi="Times New Roman" w:cs="Times New Roman"/>
          <w:sz w:val="24"/>
          <w:szCs w:val="24"/>
        </w:rPr>
        <w:t>didapat</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secara</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tidak</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langsung</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melalui</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buku</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dokumen</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jurnal</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atau</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artikel</w:t>
      </w:r>
      <w:proofErr w:type="spellEnd"/>
      <w:r w:rsidRPr="001964CF">
        <w:rPr>
          <w:rFonts w:ascii="Times New Roman" w:hAnsi="Times New Roman" w:cs="Times New Roman"/>
          <w:sz w:val="24"/>
          <w:szCs w:val="24"/>
        </w:rPr>
        <w:t xml:space="preserve"> yang </w:t>
      </w:r>
      <w:proofErr w:type="spellStart"/>
      <w:r w:rsidRPr="001964CF">
        <w:rPr>
          <w:rFonts w:ascii="Times New Roman" w:hAnsi="Times New Roman" w:cs="Times New Roman"/>
          <w:sz w:val="24"/>
          <w:szCs w:val="24"/>
        </w:rPr>
        <w:t>terkait</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dengan</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topik</w:t>
      </w:r>
      <w:proofErr w:type="spellEnd"/>
      <w:r w:rsidRPr="001964CF">
        <w:rPr>
          <w:rFonts w:ascii="Times New Roman" w:hAnsi="Times New Roman" w:cs="Times New Roman"/>
          <w:sz w:val="24"/>
          <w:szCs w:val="24"/>
        </w:rPr>
        <w:t xml:space="preserve"> </w:t>
      </w:r>
      <w:proofErr w:type="spellStart"/>
      <w:r w:rsidRPr="001964CF">
        <w:rPr>
          <w:rFonts w:ascii="Times New Roman" w:hAnsi="Times New Roman" w:cs="Times New Roman"/>
          <w:sz w:val="24"/>
          <w:szCs w:val="24"/>
        </w:rPr>
        <w:t>penelitian</w:t>
      </w:r>
      <w:proofErr w:type="spellEnd"/>
      <w:r w:rsidRPr="001964CF">
        <w:rPr>
          <w:rFonts w:ascii="Times New Roman" w:hAnsi="Times New Roman" w:cs="Times New Roman"/>
          <w:sz w:val="24"/>
          <w:szCs w:val="24"/>
        </w:rPr>
        <w:t xml:space="preserve"> (second hand)</w:t>
      </w:r>
      <w:r>
        <w:rPr>
          <w:rFonts w:ascii="Times New Roman" w:hAnsi="Times New Roman" w:cs="Times New Roman"/>
          <w:sz w:val="24"/>
          <w:szCs w:val="24"/>
        </w:rPr>
        <w:t xml:space="preserve">. </w:t>
      </w:r>
      <w:r w:rsidRPr="006B77CC">
        <w:rPr>
          <w:rFonts w:ascii="Times New Roman" w:hAnsi="Times New Roman" w:cs="Times New Roman"/>
          <w:sz w:val="24"/>
          <w:szCs w:val="24"/>
          <w:lang w:val="pt-BR"/>
        </w:rPr>
        <w:t xml:space="preserve">Heryana dan Sadiah dalam </w:t>
      </w:r>
      <w:r>
        <w:rPr>
          <w:rFonts w:ascii="Times New Roman" w:hAnsi="Times New Roman" w:cs="Times New Roman"/>
          <w:sz w:val="24"/>
          <w:szCs w:val="24"/>
        </w:rPr>
        <w:fldChar w:fldCharType="begin" w:fldLock="1"/>
      </w:r>
      <w:r w:rsidRPr="006B77CC">
        <w:rPr>
          <w:rFonts w:ascii="Times New Roman" w:hAnsi="Times New Roman" w:cs="Times New Roman"/>
          <w:sz w:val="24"/>
          <w:szCs w:val="24"/>
          <w:lang w:val="pt-BR"/>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D","type":"book"},"uris":["http://www.mendeley.com/documents/?uuid=529f43c4-a339-400d-8ae0-74d180a76de6"]}],"mendeley":{"formattedCitation":"(Sugiyono, 2020)","manualFormatting":"(Sugiyono, 2020:62)","plainTextFormattedCitation":"(Sugiyono, 2020)","previouslyFormattedCitation":"(Sugiyono, 2020)"},"properties":{"noteIndex":0},"schema":"https://github.com/citation-style-language/schema/raw/master/csl-citation.json"}</w:instrText>
      </w:r>
      <w:r>
        <w:rPr>
          <w:rFonts w:ascii="Times New Roman" w:hAnsi="Times New Roman" w:cs="Times New Roman"/>
          <w:sz w:val="24"/>
          <w:szCs w:val="24"/>
        </w:rPr>
        <w:fldChar w:fldCharType="separate"/>
      </w:r>
      <w:r w:rsidRPr="006B77CC">
        <w:rPr>
          <w:rFonts w:ascii="Times New Roman" w:hAnsi="Times New Roman" w:cs="Times New Roman"/>
          <w:noProof/>
          <w:sz w:val="24"/>
          <w:szCs w:val="24"/>
          <w:lang w:val="pt-BR"/>
        </w:rPr>
        <w:t>(Sugiyono, 2020:62)</w:t>
      </w:r>
      <w:r>
        <w:rPr>
          <w:rFonts w:ascii="Times New Roman" w:hAnsi="Times New Roman" w:cs="Times New Roman"/>
          <w:sz w:val="24"/>
          <w:szCs w:val="24"/>
        </w:rPr>
        <w:fldChar w:fldCharType="end"/>
      </w:r>
      <w:r w:rsidRPr="006B77CC">
        <w:rPr>
          <w:rFonts w:ascii="Times New Roman" w:hAnsi="Times New Roman" w:cs="Times New Roman"/>
          <w:sz w:val="24"/>
          <w:szCs w:val="24"/>
          <w:lang w:val="pt-BR"/>
        </w:rPr>
        <w:t xml:space="preserve">. Sumber data dalam penelitian ini terdiri dari dua jenis, yaitu data primer dan data sekunder. </w:t>
      </w:r>
    </w:p>
    <w:p w14:paraId="3EE539AD" w14:textId="77777777" w:rsidR="007B575F" w:rsidRPr="00831D99" w:rsidRDefault="007B575F" w:rsidP="00AB642A">
      <w:pPr>
        <w:spacing w:after="0" w:line="360" w:lineRule="auto"/>
        <w:ind w:firstLine="709"/>
        <w:jc w:val="both"/>
        <w:rPr>
          <w:rFonts w:ascii="Times New Roman" w:hAnsi="Times New Roman" w:cs="Times New Roman"/>
          <w:sz w:val="24"/>
          <w:szCs w:val="24"/>
        </w:rPr>
      </w:pPr>
      <w:r w:rsidRPr="006B77CC">
        <w:rPr>
          <w:rFonts w:ascii="Times New Roman" w:hAnsi="Times New Roman" w:cs="Times New Roman"/>
          <w:sz w:val="24"/>
          <w:szCs w:val="24"/>
          <w:lang w:val="pt-BR"/>
        </w:rPr>
        <w:t xml:space="preserve">Data primer diperoleh langsung dari subjek penelitian, yaitu peserta didik kelas XI TLM-I SMK Kesehatan Bhakti Kencana Garut. Data primer ini dikumpulkan melalui dua teknik utama, yaitu tes dan observasi. </w:t>
      </w:r>
      <w:r w:rsidRPr="00831D99">
        <w:rPr>
          <w:rFonts w:ascii="Times New Roman" w:hAnsi="Times New Roman" w:cs="Times New Roman"/>
          <w:sz w:val="24"/>
          <w:szCs w:val="24"/>
        </w:rPr>
        <w:t xml:space="preserve">Data </w:t>
      </w:r>
      <w:proofErr w:type="spellStart"/>
      <w:r w:rsidRPr="00831D99">
        <w:rPr>
          <w:rFonts w:ascii="Times New Roman" w:hAnsi="Times New Roman" w:cs="Times New Roman"/>
          <w:sz w:val="24"/>
          <w:szCs w:val="24"/>
        </w:rPr>
        <w:t>sekunder</w:t>
      </w:r>
      <w:proofErr w:type="spellEnd"/>
      <w:r w:rsidRPr="00831D99">
        <w:rPr>
          <w:rFonts w:ascii="Times New Roman" w:hAnsi="Times New Roman" w:cs="Times New Roman"/>
          <w:sz w:val="24"/>
          <w:szCs w:val="24"/>
        </w:rPr>
        <w:t xml:space="preserve">, di </w:t>
      </w:r>
      <w:proofErr w:type="spellStart"/>
      <w:r w:rsidRPr="00831D99">
        <w:rPr>
          <w:rFonts w:ascii="Times New Roman" w:hAnsi="Times New Roman" w:cs="Times New Roman"/>
          <w:sz w:val="24"/>
          <w:szCs w:val="24"/>
        </w:rPr>
        <w:t>sisi</w:t>
      </w:r>
      <w:proofErr w:type="spellEnd"/>
      <w:r w:rsidRPr="00831D99">
        <w:rPr>
          <w:rFonts w:ascii="Times New Roman" w:hAnsi="Times New Roman" w:cs="Times New Roman"/>
          <w:sz w:val="24"/>
          <w:szCs w:val="24"/>
        </w:rPr>
        <w:t xml:space="preserve"> lain, </w:t>
      </w:r>
      <w:proofErr w:type="spellStart"/>
      <w:r w:rsidRPr="00831D99">
        <w:rPr>
          <w:rFonts w:ascii="Times New Roman" w:hAnsi="Times New Roman" w:cs="Times New Roman"/>
          <w:sz w:val="24"/>
          <w:szCs w:val="24"/>
        </w:rPr>
        <w:t>berupa</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informasi</w:t>
      </w:r>
      <w:proofErr w:type="spellEnd"/>
      <w:r w:rsidRPr="00831D99">
        <w:rPr>
          <w:rFonts w:ascii="Times New Roman" w:hAnsi="Times New Roman" w:cs="Times New Roman"/>
          <w:sz w:val="24"/>
          <w:szCs w:val="24"/>
        </w:rPr>
        <w:t xml:space="preserve"> yang </w:t>
      </w:r>
      <w:proofErr w:type="spellStart"/>
      <w:r w:rsidRPr="00831D99">
        <w:rPr>
          <w:rFonts w:ascii="Times New Roman" w:hAnsi="Times New Roman" w:cs="Times New Roman"/>
          <w:sz w:val="24"/>
          <w:szCs w:val="24"/>
        </w:rPr>
        <w:t>didapatkan</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dari</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sumber</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tidak</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langsung</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seperti</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buku</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artikel</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jurnal</w:t>
      </w:r>
      <w:proofErr w:type="spellEnd"/>
      <w:r w:rsidRPr="00831D99">
        <w:rPr>
          <w:rFonts w:ascii="Times New Roman" w:hAnsi="Times New Roman" w:cs="Times New Roman"/>
          <w:sz w:val="24"/>
          <w:szCs w:val="24"/>
        </w:rPr>
        <w:t xml:space="preserve">, dan </w:t>
      </w:r>
      <w:proofErr w:type="spellStart"/>
      <w:r w:rsidRPr="00831D99">
        <w:rPr>
          <w:rFonts w:ascii="Times New Roman" w:hAnsi="Times New Roman" w:cs="Times New Roman"/>
          <w:sz w:val="24"/>
          <w:szCs w:val="24"/>
        </w:rPr>
        <w:t>dokumen</w:t>
      </w:r>
      <w:proofErr w:type="spellEnd"/>
      <w:r w:rsidRPr="00831D99">
        <w:rPr>
          <w:rFonts w:ascii="Times New Roman" w:hAnsi="Times New Roman" w:cs="Times New Roman"/>
          <w:sz w:val="24"/>
          <w:szCs w:val="24"/>
        </w:rPr>
        <w:t xml:space="preserve"> yang </w:t>
      </w:r>
      <w:proofErr w:type="spellStart"/>
      <w:r w:rsidRPr="00831D99">
        <w:rPr>
          <w:rFonts w:ascii="Times New Roman" w:hAnsi="Times New Roman" w:cs="Times New Roman"/>
          <w:sz w:val="24"/>
          <w:szCs w:val="24"/>
        </w:rPr>
        <w:t>relevan</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dengan</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topik</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penelitian</w:t>
      </w:r>
      <w:proofErr w:type="spellEnd"/>
      <w:r w:rsidRPr="00831D99">
        <w:rPr>
          <w:rFonts w:ascii="Times New Roman" w:hAnsi="Times New Roman" w:cs="Times New Roman"/>
          <w:sz w:val="24"/>
          <w:szCs w:val="24"/>
        </w:rPr>
        <w:t xml:space="preserve">. Data </w:t>
      </w:r>
      <w:proofErr w:type="spellStart"/>
      <w:r w:rsidRPr="00831D99">
        <w:rPr>
          <w:rFonts w:ascii="Times New Roman" w:hAnsi="Times New Roman" w:cs="Times New Roman"/>
          <w:sz w:val="24"/>
          <w:szCs w:val="24"/>
        </w:rPr>
        <w:t>sekunder</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ini</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digunakan</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untuk</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memperkuat</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teori</w:t>
      </w:r>
      <w:proofErr w:type="spellEnd"/>
      <w:r w:rsidRPr="00831D99">
        <w:rPr>
          <w:rFonts w:ascii="Times New Roman" w:hAnsi="Times New Roman" w:cs="Times New Roman"/>
          <w:sz w:val="24"/>
          <w:szCs w:val="24"/>
        </w:rPr>
        <w:t xml:space="preserve"> yang </w:t>
      </w:r>
      <w:proofErr w:type="spellStart"/>
      <w:r w:rsidRPr="00831D99">
        <w:rPr>
          <w:rFonts w:ascii="Times New Roman" w:hAnsi="Times New Roman" w:cs="Times New Roman"/>
          <w:sz w:val="24"/>
          <w:szCs w:val="24"/>
        </w:rPr>
        <w:t>mendasari</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penelitian</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mengenai</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metode</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debat</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aktif</w:t>
      </w:r>
      <w:proofErr w:type="spellEnd"/>
      <w:r w:rsidRPr="00831D99">
        <w:rPr>
          <w:rFonts w:ascii="Times New Roman" w:hAnsi="Times New Roman" w:cs="Times New Roman"/>
          <w:sz w:val="24"/>
          <w:szCs w:val="24"/>
        </w:rPr>
        <w:t xml:space="preserve"> dan </w:t>
      </w:r>
      <w:proofErr w:type="spellStart"/>
      <w:r w:rsidRPr="00831D99">
        <w:rPr>
          <w:rFonts w:ascii="Times New Roman" w:hAnsi="Times New Roman" w:cs="Times New Roman"/>
          <w:sz w:val="24"/>
          <w:szCs w:val="24"/>
        </w:rPr>
        <w:t>keterampilan</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argumentasi</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serta</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persuasi</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dalam</w:t>
      </w:r>
      <w:proofErr w:type="spellEnd"/>
      <w:r w:rsidRPr="00831D99">
        <w:rPr>
          <w:rFonts w:ascii="Times New Roman" w:hAnsi="Times New Roman" w:cs="Times New Roman"/>
          <w:sz w:val="24"/>
          <w:szCs w:val="24"/>
        </w:rPr>
        <w:t xml:space="preserve"> </w:t>
      </w:r>
      <w:proofErr w:type="spellStart"/>
      <w:r w:rsidRPr="00831D99">
        <w:rPr>
          <w:rFonts w:ascii="Times New Roman" w:hAnsi="Times New Roman" w:cs="Times New Roman"/>
          <w:sz w:val="24"/>
          <w:szCs w:val="24"/>
        </w:rPr>
        <w:t>pembelajaran</w:t>
      </w:r>
      <w:proofErr w:type="spellEnd"/>
      <w:r w:rsidRPr="00831D99">
        <w:rPr>
          <w:rFonts w:ascii="Times New Roman" w:hAnsi="Times New Roman" w:cs="Times New Roman"/>
          <w:sz w:val="24"/>
          <w:szCs w:val="24"/>
        </w:rPr>
        <w:t xml:space="preserve"> </w:t>
      </w: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kewarganegaraan</w:t>
      </w:r>
      <w:proofErr w:type="spellEnd"/>
      <w:r w:rsidRPr="00831D99">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831D99">
        <w:rPr>
          <w:rFonts w:ascii="Times New Roman" w:hAnsi="Times New Roman" w:cs="Times New Roman"/>
          <w:sz w:val="24"/>
          <w:szCs w:val="24"/>
        </w:rPr>
        <w:t>).</w:t>
      </w:r>
    </w:p>
    <w:p w14:paraId="7AE271CB" w14:textId="77777777" w:rsidR="007B575F" w:rsidRDefault="007B575F" w:rsidP="007B575F">
      <w:pPr>
        <w:numPr>
          <w:ilvl w:val="2"/>
          <w:numId w:val="28"/>
        </w:numPr>
        <w:spacing w:after="0" w:line="360" w:lineRule="auto"/>
        <w:ind w:left="567" w:hanging="567"/>
        <w:rPr>
          <w:rFonts w:ascii="Times New Roman" w:hAnsi="Times New Roman" w:cs="Times New Roman"/>
          <w:b/>
          <w:bCs/>
          <w:sz w:val="24"/>
          <w:szCs w:val="24"/>
        </w:rPr>
      </w:pPr>
      <w:r>
        <w:rPr>
          <w:rFonts w:ascii="Times New Roman" w:hAnsi="Times New Roman" w:cs="Times New Roman"/>
          <w:b/>
          <w:bCs/>
          <w:sz w:val="24"/>
          <w:szCs w:val="24"/>
        </w:rPr>
        <w:t xml:space="preserve">Teknik </w:t>
      </w:r>
      <w:proofErr w:type="spellStart"/>
      <w:r>
        <w:rPr>
          <w:rFonts w:ascii="Times New Roman" w:hAnsi="Times New Roman" w:cs="Times New Roman"/>
          <w:b/>
          <w:bCs/>
          <w:sz w:val="24"/>
          <w:szCs w:val="24"/>
        </w:rPr>
        <w:t>Pengumpulan</w:t>
      </w:r>
      <w:proofErr w:type="spellEnd"/>
      <w:r>
        <w:rPr>
          <w:rFonts w:ascii="Times New Roman" w:hAnsi="Times New Roman" w:cs="Times New Roman"/>
          <w:b/>
          <w:bCs/>
          <w:sz w:val="24"/>
          <w:szCs w:val="24"/>
        </w:rPr>
        <w:t xml:space="preserve"> Data</w:t>
      </w:r>
    </w:p>
    <w:p w14:paraId="5C3471AE" w14:textId="77777777" w:rsidR="007B575F" w:rsidRPr="00A7142E" w:rsidRDefault="007B575F" w:rsidP="00AB642A">
      <w:pPr>
        <w:pStyle w:val="TeksIsi"/>
        <w:spacing w:line="360" w:lineRule="auto"/>
        <w:ind w:right="13" w:firstLine="709"/>
        <w:jc w:val="both"/>
      </w:pPr>
      <w:r>
        <w:t xml:space="preserve">Teknik </w:t>
      </w:r>
      <w:proofErr w:type="spellStart"/>
      <w:r>
        <w:t>pengumpulan</w:t>
      </w:r>
      <w:proofErr w:type="spellEnd"/>
      <w:r>
        <w:t xml:space="preserve"> data </w:t>
      </w:r>
      <w:proofErr w:type="spellStart"/>
      <w:r>
        <w:t>merupakan</w:t>
      </w:r>
      <w:proofErr w:type="spellEnd"/>
      <w:r>
        <w:t xml:space="preserve"> </w:t>
      </w:r>
      <w:proofErr w:type="spellStart"/>
      <w:r>
        <w:t>penjelasan</w:t>
      </w:r>
      <w:proofErr w:type="spellEnd"/>
      <w:r>
        <w:t xml:space="preserve"> </w:t>
      </w:r>
      <w:proofErr w:type="spellStart"/>
      <w:r>
        <w:t>tentang</w:t>
      </w:r>
      <w:proofErr w:type="spellEnd"/>
      <w:r>
        <w:t xml:space="preserve"> </w:t>
      </w:r>
      <w:proofErr w:type="spellStart"/>
      <w:r>
        <w:t>alat</w:t>
      </w:r>
      <w:proofErr w:type="spellEnd"/>
      <w:r>
        <w:t xml:space="preserve"> </w:t>
      </w:r>
      <w:proofErr w:type="spellStart"/>
      <w:r>
        <w:t>apa</w:t>
      </w:r>
      <w:proofErr w:type="spellEnd"/>
      <w:r>
        <w:t xml:space="preserve"> </w:t>
      </w:r>
      <w:proofErr w:type="spellStart"/>
      <w:r>
        <w:t>saja</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pengumpulan</w:t>
      </w:r>
      <w:proofErr w:type="spellEnd"/>
      <w:r>
        <w:t xml:space="preserve"> data. </w:t>
      </w:r>
      <w:proofErr w:type="spellStart"/>
      <w:r>
        <w:t>Untuk</w:t>
      </w:r>
      <w:proofErr w:type="spellEnd"/>
      <w:r>
        <w:t xml:space="preserve"> </w:t>
      </w:r>
      <w:proofErr w:type="spellStart"/>
      <w:r>
        <w:t>setiap</w:t>
      </w:r>
      <w:proofErr w:type="spellEnd"/>
      <w:r>
        <w:t xml:space="preserve"> </w:t>
      </w:r>
      <w:proofErr w:type="spellStart"/>
      <w:r>
        <w:t>obyek</w:t>
      </w:r>
      <w:proofErr w:type="spellEnd"/>
      <w:r>
        <w:t xml:space="preserve"> yang </w:t>
      </w:r>
      <w:proofErr w:type="spellStart"/>
      <w:r>
        <w:t>diteliti</w:t>
      </w:r>
      <w:proofErr w:type="spellEnd"/>
      <w:r>
        <w:t xml:space="preserve">, </w:t>
      </w:r>
      <w:proofErr w:type="spellStart"/>
      <w:r>
        <w:t>perlu</w:t>
      </w:r>
      <w:proofErr w:type="spellEnd"/>
      <w:r>
        <w:t xml:space="preserve"> </w:t>
      </w:r>
      <w:proofErr w:type="spellStart"/>
      <w:r>
        <w:t>disebutkan</w:t>
      </w:r>
      <w:proofErr w:type="spellEnd"/>
      <w:r>
        <w:t xml:space="preserve"> </w:t>
      </w:r>
      <w:proofErr w:type="spellStart"/>
      <w:r>
        <w:t>secara</w:t>
      </w:r>
      <w:proofErr w:type="spellEnd"/>
      <w:r>
        <w:t xml:space="preserve"> </w:t>
      </w:r>
      <w:proofErr w:type="spellStart"/>
      <w:r>
        <w:t>jelas</w:t>
      </w:r>
      <w:proofErr w:type="spellEnd"/>
      <w:r>
        <w:t xml:space="preserve"> </w:t>
      </w:r>
      <w:proofErr w:type="spellStart"/>
      <w:r>
        <w:t>apa</w:t>
      </w:r>
      <w:proofErr w:type="spellEnd"/>
      <w:r>
        <w:t xml:space="preserve"> </w:t>
      </w:r>
      <w:proofErr w:type="spellStart"/>
      <w:r>
        <w:t>instrumen</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menghindari</w:t>
      </w:r>
      <w:proofErr w:type="spellEnd"/>
      <w:r>
        <w:t xml:space="preserve"> </w:t>
      </w:r>
      <w:proofErr w:type="spellStart"/>
      <w:r>
        <w:t>pemakaian</w:t>
      </w:r>
      <w:proofErr w:type="spellEnd"/>
      <w:r>
        <w:t xml:space="preserve"> dua </w:t>
      </w:r>
      <w:proofErr w:type="spellStart"/>
      <w:r>
        <w:t>instrumen</w:t>
      </w:r>
      <w:proofErr w:type="spellEnd"/>
      <w:r>
        <w:t xml:space="preserve"> pada </w:t>
      </w:r>
      <w:proofErr w:type="spellStart"/>
      <w:r>
        <w:t>obyek</w:t>
      </w:r>
      <w:proofErr w:type="spellEnd"/>
      <w:r>
        <w:t xml:space="preserve"> yang </w:t>
      </w:r>
      <w:proofErr w:type="spellStart"/>
      <w:r>
        <w:t>sama</w:t>
      </w:r>
      <w:proofErr w:type="spellEnd"/>
      <w:r>
        <w:t>.</w:t>
      </w:r>
      <w:r>
        <w:fldChar w:fldCharType="begin" w:fldLock="1"/>
      </w:r>
      <w:r>
        <w:instrText xml:space="preserve">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approach.","author":[{"dropping-particle":"","family":"Ummah","given":"Masfi Sya'fiatul","non-dropping-particle":"","parse-names":false,"suffix":""}],"container-title":"Sustainability (Switzerland)","id":"ITEM-1","issue":"1","issued":{"date-parts":[["2019"]]},"number-of-pages":"1-14","title":"No </w:instrText>
      </w:r>
      <w:r>
        <w:rPr>
          <w:rFonts w:ascii="MS Mincho" w:eastAsia="MS Mincho" w:hAnsi="MS Mincho" w:cs="MS Mincho" w:hint="eastAsia"/>
        </w:rPr>
        <w:instrText>主観的健康感を中心とした在宅高齢者における</w:instrText>
      </w:r>
      <w:r>
        <w:instrText xml:space="preserve"> </w:instrText>
      </w:r>
      <w:r>
        <w:rPr>
          <w:rFonts w:ascii="MS Mincho" w:eastAsia="MS Mincho" w:hAnsi="MS Mincho" w:cs="MS Mincho" w:hint="eastAsia"/>
        </w:rPr>
        <w:instrText>健康関連指標に関する共分散構造分析</w:instrText>
      </w:r>
      <w:r>
        <w:instrText>Title","type":"book","volume":"11"},"uris":["http://www.mendeley.com/documents/?uuid=21354b98-dfb3-40a3-9b0e-e74dfa54e6af"]}],"mendeley":{"formattedCitation":"(Ummah, 2019)","manualFormatting":"(Ummah, 2019:213)","plainTextFormattedCitation":"(Ummah, 2019)","previouslyFormattedCitation":"(Ummah, 2019)"},"properties":{"noteIndex":0},"schema":"https://github.com/citation-style-language/schema/raw/master/csl-citation.json"}</w:instrText>
      </w:r>
      <w:r>
        <w:fldChar w:fldCharType="separate"/>
      </w:r>
      <w:r w:rsidRPr="00066A8D">
        <w:rPr>
          <w:noProof/>
        </w:rPr>
        <w:t>(Ummah, 2019</w:t>
      </w:r>
      <w:r>
        <w:rPr>
          <w:noProof/>
        </w:rPr>
        <w:t>:213</w:t>
      </w:r>
      <w:r w:rsidRPr="00066A8D">
        <w:rPr>
          <w:noProof/>
        </w:rPr>
        <w:t>)</w:t>
      </w:r>
      <w:r>
        <w:fldChar w:fldCharType="end"/>
      </w:r>
      <w:r>
        <w:t>. Data</w:t>
      </w:r>
      <w:r>
        <w:rPr>
          <w:spacing w:val="1"/>
        </w:rPr>
        <w:t xml:space="preserve"> </w:t>
      </w:r>
      <w:r>
        <w:t>yang</w:t>
      </w:r>
      <w:r>
        <w:rPr>
          <w:spacing w:val="1"/>
        </w:rPr>
        <w:t xml:space="preserve"> </w:t>
      </w:r>
      <w:proofErr w:type="spellStart"/>
      <w:r>
        <w:t>dikumpulkan</w:t>
      </w:r>
      <w:proofErr w:type="spellEnd"/>
      <w:r>
        <w:rPr>
          <w:spacing w:val="1"/>
        </w:rPr>
        <w:t xml:space="preserve"> </w:t>
      </w:r>
      <w:proofErr w:type="spellStart"/>
      <w:r>
        <w:t>dalam</w:t>
      </w:r>
      <w:proofErr w:type="spellEnd"/>
      <w:r>
        <w:rPr>
          <w:spacing w:val="1"/>
        </w:rPr>
        <w:t xml:space="preserve"> </w:t>
      </w:r>
      <w:proofErr w:type="spellStart"/>
      <w:r>
        <w:t>penelitian</w:t>
      </w:r>
      <w:proofErr w:type="spellEnd"/>
      <w:r>
        <w:rPr>
          <w:spacing w:val="1"/>
        </w:rPr>
        <w:t xml:space="preserve"> </w:t>
      </w:r>
      <w:proofErr w:type="spellStart"/>
      <w:r>
        <w:t>digunakan</w:t>
      </w:r>
      <w:proofErr w:type="spellEnd"/>
      <w:r>
        <w:rPr>
          <w:spacing w:val="1"/>
        </w:rPr>
        <w:t xml:space="preserve"> </w:t>
      </w:r>
      <w:proofErr w:type="spellStart"/>
      <w:r>
        <w:t>untuk</w:t>
      </w:r>
      <w:proofErr w:type="spellEnd"/>
      <w:r>
        <w:rPr>
          <w:spacing w:val="1"/>
        </w:rPr>
        <w:t xml:space="preserve"> </w:t>
      </w:r>
      <w:proofErr w:type="spellStart"/>
      <w:r>
        <w:t>menguji</w:t>
      </w:r>
      <w:proofErr w:type="spellEnd"/>
      <w:r>
        <w:rPr>
          <w:spacing w:val="1"/>
        </w:rPr>
        <w:t xml:space="preserve"> </w:t>
      </w:r>
      <w:proofErr w:type="spellStart"/>
      <w:r>
        <w:t>hipotesis</w:t>
      </w:r>
      <w:proofErr w:type="spellEnd"/>
      <w:r>
        <w:t xml:space="preserve"> </w:t>
      </w:r>
      <w:proofErr w:type="spellStart"/>
      <w:r>
        <w:t>atau</w:t>
      </w:r>
      <w:proofErr w:type="spellEnd"/>
      <w:r>
        <w:t xml:space="preserve"> </w:t>
      </w:r>
      <w:proofErr w:type="spellStart"/>
      <w:r>
        <w:t>menjawab</w:t>
      </w:r>
      <w:proofErr w:type="spellEnd"/>
      <w:r>
        <w:t xml:space="preserve"> </w:t>
      </w:r>
      <w:proofErr w:type="spellStart"/>
      <w:r>
        <w:t>pertanyaan</w:t>
      </w:r>
      <w:proofErr w:type="spellEnd"/>
      <w:r>
        <w:t xml:space="preserve"> yang </w:t>
      </w:r>
      <w:proofErr w:type="spellStart"/>
      <w:r>
        <w:t>telah</w:t>
      </w:r>
      <w:proofErr w:type="spellEnd"/>
      <w:r>
        <w:t xml:space="preserve"> </w:t>
      </w:r>
      <w:proofErr w:type="spellStart"/>
      <w:r>
        <w:t>dirumuskan</w:t>
      </w:r>
      <w:proofErr w:type="spellEnd"/>
      <w:r>
        <w:t xml:space="preserve">. Guna </w:t>
      </w:r>
      <w:proofErr w:type="spellStart"/>
      <w:r>
        <w:t>untuk</w:t>
      </w:r>
      <w:proofErr w:type="spellEnd"/>
      <w:r>
        <w:rPr>
          <w:spacing w:val="1"/>
        </w:rPr>
        <w:t xml:space="preserve"> </w:t>
      </w:r>
      <w:proofErr w:type="spellStart"/>
      <w:r>
        <w:t>menguji</w:t>
      </w:r>
      <w:proofErr w:type="spellEnd"/>
      <w:r>
        <w:rPr>
          <w:spacing w:val="1"/>
        </w:rPr>
        <w:t xml:space="preserve"> </w:t>
      </w:r>
      <w:proofErr w:type="spellStart"/>
      <w:r>
        <w:t>hipotesis</w:t>
      </w:r>
      <w:proofErr w:type="spellEnd"/>
      <w:r>
        <w:rPr>
          <w:spacing w:val="1"/>
        </w:rPr>
        <w:t xml:space="preserve"> </w:t>
      </w:r>
      <w:r>
        <w:t>pada</w:t>
      </w:r>
      <w:r>
        <w:rPr>
          <w:spacing w:val="1"/>
        </w:rPr>
        <w:t xml:space="preserve"> </w:t>
      </w:r>
      <w:proofErr w:type="spellStart"/>
      <w:r>
        <w:t>penelitian</w:t>
      </w:r>
      <w:proofErr w:type="spellEnd"/>
      <w:r>
        <w:rPr>
          <w:spacing w:val="1"/>
        </w:rPr>
        <w:t xml:space="preserve"> </w:t>
      </w:r>
      <w:proofErr w:type="spellStart"/>
      <w:r>
        <w:t>ini</w:t>
      </w:r>
      <w:proofErr w:type="spellEnd"/>
      <w:r>
        <w:t>,</w:t>
      </w:r>
      <w:r>
        <w:rPr>
          <w:spacing w:val="1"/>
        </w:rPr>
        <w:t xml:space="preserve"> </w:t>
      </w:r>
      <w:proofErr w:type="spellStart"/>
      <w:r>
        <w:t>maka</w:t>
      </w:r>
      <w:proofErr w:type="spellEnd"/>
      <w:r>
        <w:rPr>
          <w:spacing w:val="1"/>
        </w:rPr>
        <w:t xml:space="preserve"> </w:t>
      </w:r>
      <w:proofErr w:type="spellStart"/>
      <w:r>
        <w:t>dibutuhkan</w:t>
      </w:r>
      <w:proofErr w:type="spellEnd"/>
      <w:r>
        <w:rPr>
          <w:spacing w:val="1"/>
        </w:rPr>
        <w:t xml:space="preserve"> </w:t>
      </w:r>
      <w:r>
        <w:t>data</w:t>
      </w:r>
      <w:r>
        <w:rPr>
          <w:spacing w:val="1"/>
        </w:rPr>
        <w:t xml:space="preserve"> </w:t>
      </w:r>
      <w:proofErr w:type="spellStart"/>
      <w:r>
        <w:t>kegiatan</w:t>
      </w:r>
      <w:proofErr w:type="spellEnd"/>
      <w:r>
        <w:rPr>
          <w:spacing w:val="1"/>
        </w:rPr>
        <w:t xml:space="preserve"> </w:t>
      </w:r>
      <w:proofErr w:type="spellStart"/>
      <w:r>
        <w:t>pembelajaran</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pembelajaran</w:t>
      </w:r>
      <w:proofErr w:type="spellEnd"/>
      <w:r>
        <w:t xml:space="preserve"> </w:t>
      </w:r>
      <w:proofErr w:type="spellStart"/>
      <w:r>
        <w:t>debat</w:t>
      </w:r>
      <w:proofErr w:type="spellEnd"/>
      <w:r>
        <w:t xml:space="preserve"> </w:t>
      </w:r>
      <w:proofErr w:type="spellStart"/>
      <w:r>
        <w:t>aktif</w:t>
      </w:r>
      <w:proofErr w:type="spellEnd"/>
      <w:r>
        <w:t xml:space="preserve"> di </w:t>
      </w:r>
      <w:proofErr w:type="spellStart"/>
      <w:r>
        <w:t>kelas</w:t>
      </w:r>
      <w:proofErr w:type="spellEnd"/>
      <w:r>
        <w:t xml:space="preserve"> XI TLM-I SMK Kesehatan Bhakti </w:t>
      </w:r>
      <w:proofErr w:type="spellStart"/>
      <w:r>
        <w:t>Kencana</w:t>
      </w:r>
      <w:proofErr w:type="spellEnd"/>
      <w:r>
        <w:t xml:space="preserve"> Garut.</w:t>
      </w:r>
    </w:p>
    <w:p w14:paraId="62FA00A4" w14:textId="77777777" w:rsidR="007B575F" w:rsidRPr="006B77CC" w:rsidRDefault="007B575F" w:rsidP="007B575F">
      <w:pPr>
        <w:pStyle w:val="DaftarParagraf"/>
        <w:numPr>
          <w:ilvl w:val="1"/>
          <w:numId w:val="45"/>
        </w:numPr>
        <w:spacing w:after="0" w:line="360" w:lineRule="auto"/>
        <w:ind w:left="284" w:hanging="284"/>
        <w:jc w:val="both"/>
        <w:rPr>
          <w:rFonts w:ascii="Times New Roman" w:hAnsi="Times New Roman" w:cs="Times New Roman"/>
          <w:sz w:val="24"/>
          <w:szCs w:val="24"/>
          <w:lang w:val="pt-BR"/>
        </w:rPr>
      </w:pPr>
      <w:bookmarkStart w:id="28" w:name="_Hlk184715639"/>
      <w:proofErr w:type="spellStart"/>
      <w:r w:rsidRPr="00A878EF">
        <w:rPr>
          <w:rFonts w:ascii="Times New Roman" w:hAnsi="Times New Roman" w:cs="Times New Roman"/>
          <w:sz w:val="24"/>
          <w:szCs w:val="24"/>
        </w:rPr>
        <w:t>Tes</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Tes</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objektif</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adalah</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tes</w:t>
      </w:r>
      <w:proofErr w:type="spellEnd"/>
      <w:r w:rsidRPr="00A878EF">
        <w:rPr>
          <w:rFonts w:ascii="Times New Roman" w:hAnsi="Times New Roman" w:cs="Times New Roman"/>
          <w:sz w:val="24"/>
          <w:szCs w:val="24"/>
        </w:rPr>
        <w:t xml:space="preserve"> yang </w:t>
      </w:r>
      <w:proofErr w:type="spellStart"/>
      <w:r w:rsidRPr="00A878EF">
        <w:rPr>
          <w:rFonts w:ascii="Times New Roman" w:hAnsi="Times New Roman" w:cs="Times New Roman"/>
          <w:sz w:val="24"/>
          <w:szCs w:val="24"/>
        </w:rPr>
        <w:t>telah</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diberikan</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alternatif</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jawaban</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untuk</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dapat</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dipilih</w:t>
      </w:r>
      <w:proofErr w:type="spellEnd"/>
      <w:r w:rsidRPr="00A878EF">
        <w:rPr>
          <w:rFonts w:ascii="Times New Roman" w:hAnsi="Times New Roman" w:cs="Times New Roman"/>
          <w:sz w:val="24"/>
          <w:szCs w:val="24"/>
        </w:rPr>
        <w:t xml:space="preserve"> oleh </w:t>
      </w:r>
      <w:proofErr w:type="spellStart"/>
      <w:r w:rsidRPr="00A878EF">
        <w:rPr>
          <w:rFonts w:ascii="Times New Roman" w:hAnsi="Times New Roman" w:cs="Times New Roman"/>
          <w:sz w:val="24"/>
          <w:szCs w:val="24"/>
        </w:rPr>
        <w:t>testee</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seperti</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tes</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betul</w:t>
      </w:r>
      <w:proofErr w:type="spellEnd"/>
      <w:r w:rsidRPr="00A878EF">
        <w:rPr>
          <w:rFonts w:ascii="Times New Roman" w:hAnsi="Times New Roman" w:cs="Times New Roman"/>
          <w:sz w:val="24"/>
          <w:szCs w:val="24"/>
        </w:rPr>
        <w:t xml:space="preserve">-salah, </w:t>
      </w:r>
      <w:proofErr w:type="spellStart"/>
      <w:r w:rsidRPr="00A878EF">
        <w:rPr>
          <w:rFonts w:ascii="Times New Roman" w:hAnsi="Times New Roman" w:cs="Times New Roman"/>
          <w:sz w:val="24"/>
          <w:szCs w:val="24"/>
        </w:rPr>
        <w:t>tes</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pilihan</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ganda</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tes</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menjodohkan</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tes</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melengkapi</w:t>
      </w:r>
      <w:proofErr w:type="spellEnd"/>
      <w:r w:rsidRPr="00A878EF">
        <w:rPr>
          <w:rFonts w:ascii="Times New Roman" w:hAnsi="Times New Roman" w:cs="Times New Roman"/>
          <w:sz w:val="24"/>
          <w:szCs w:val="24"/>
        </w:rPr>
        <w:t xml:space="preserve">, dan </w:t>
      </w:r>
      <w:proofErr w:type="spellStart"/>
      <w:r w:rsidRPr="00A878EF">
        <w:rPr>
          <w:rFonts w:ascii="Times New Roman" w:hAnsi="Times New Roman" w:cs="Times New Roman"/>
          <w:sz w:val="24"/>
          <w:szCs w:val="24"/>
        </w:rPr>
        <w:t>tes</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jawaban</w:t>
      </w:r>
      <w:proofErr w:type="spellEnd"/>
      <w:r w:rsidRPr="00A878EF">
        <w:rPr>
          <w:rFonts w:ascii="Times New Roman" w:hAnsi="Times New Roman" w:cs="Times New Roman"/>
          <w:sz w:val="24"/>
          <w:szCs w:val="24"/>
        </w:rPr>
        <w:t xml:space="preserve"> </w:t>
      </w:r>
      <w:proofErr w:type="spellStart"/>
      <w:r w:rsidRPr="00A878EF">
        <w:rPr>
          <w:rFonts w:ascii="Times New Roman" w:hAnsi="Times New Roman" w:cs="Times New Roman"/>
          <w:sz w:val="24"/>
          <w:szCs w:val="24"/>
        </w:rPr>
        <w:t>singkat</w:t>
      </w:r>
      <w:proofErr w:type="spellEnd"/>
      <w:r w:rsidRPr="00A878EF">
        <w:rPr>
          <w:rFonts w:ascii="Times New Roman" w:hAnsi="Times New Roman" w:cs="Times New Roman"/>
          <w:sz w:val="24"/>
          <w:szCs w:val="24"/>
        </w:rPr>
        <w:t xml:space="preserve">. </w:t>
      </w:r>
      <w:r w:rsidRPr="006B77CC">
        <w:rPr>
          <w:rFonts w:ascii="Times New Roman" w:hAnsi="Times New Roman" w:cs="Times New Roman"/>
          <w:sz w:val="24"/>
          <w:szCs w:val="24"/>
          <w:lang w:val="pt-BR"/>
        </w:rPr>
        <w:t xml:space="preserve">Margono dalam </w:t>
      </w:r>
      <w:r w:rsidRPr="00A878EF">
        <w:rPr>
          <w:rFonts w:ascii="Times New Roman" w:hAnsi="Times New Roman" w:cs="Times New Roman"/>
          <w:sz w:val="24"/>
          <w:szCs w:val="24"/>
        </w:rPr>
        <w:fldChar w:fldCharType="begin" w:fldLock="1"/>
      </w:r>
      <w:r w:rsidRPr="006B77CC">
        <w:rPr>
          <w:rFonts w:ascii="Times New Roman" w:hAnsi="Times New Roman" w:cs="Times New Roman"/>
          <w:sz w:val="24"/>
          <w:szCs w:val="24"/>
          <w:lang w:val="pt-BR"/>
        </w:rPr>
        <w:instrText>ADDIN CSL_CITATION {"citationItems":[{"id":"ITEM-1","itemData":{"ISBN":"978-623-8287-17-8","abstract":"sebelum melakukan suatu penelitian, biasanya seorang peneliti menetapkan terlebih dahulu judul penelitiannya. setiap penelitian harus bertolak dari suatu masalah.setelah peneliti menemukan masalah penelitiannya, maka langkah berikutnya menggali latar belakang masalah yan hendak diteliti.","author":[{"dropping-particle":"","family":"Sihotang","given":"Hotmaulina","non-dropping-particle":"","parse-names":false,"suffix":""}],"container-title":"Pusat Penerbitan dan Pencetakan Buku Perguruan Tinggi Universitas Kristen Indonesia Jakarta","id":"ITEM-1","issued":{"date-parts":[["2023"]]},"number-of-pages":"193","title":"Metode Penelitian Kuantitatif","type":"book"},"uris":["http://www.mendeley.com/documents/?uuid=523b4a41-ae2a-4292-bc5c-88e615c9e49d"]}],"mendeley":{"formattedCitation":"(Sihotang, 2023)","manualFormatting":"(Sihotang, 2023:57)","plainTextFormattedCitation":"(Sihotang, 2023)","previouslyFormattedCitation":"(Sihotang, 2023)"},"properties":{"noteIndex":0},"schema":"https://github.com/citation-style-language/schema/raw/master/csl-citation.json"}</w:instrText>
      </w:r>
      <w:r w:rsidRPr="00A878EF">
        <w:rPr>
          <w:rFonts w:ascii="Times New Roman" w:hAnsi="Times New Roman" w:cs="Times New Roman"/>
          <w:sz w:val="24"/>
          <w:szCs w:val="24"/>
        </w:rPr>
        <w:fldChar w:fldCharType="separate"/>
      </w:r>
      <w:r w:rsidRPr="006B77CC">
        <w:rPr>
          <w:rFonts w:ascii="Times New Roman" w:hAnsi="Times New Roman" w:cs="Times New Roman"/>
          <w:noProof/>
          <w:sz w:val="24"/>
          <w:szCs w:val="24"/>
          <w:lang w:val="pt-BR"/>
        </w:rPr>
        <w:t>(Sihotang, 2023:57)</w:t>
      </w:r>
      <w:r w:rsidRPr="00A878EF">
        <w:rPr>
          <w:rFonts w:ascii="Times New Roman" w:hAnsi="Times New Roman" w:cs="Times New Roman"/>
          <w:sz w:val="24"/>
          <w:szCs w:val="24"/>
        </w:rPr>
        <w:fldChar w:fldCharType="end"/>
      </w:r>
      <w:r w:rsidRPr="006B77CC">
        <w:rPr>
          <w:rFonts w:ascii="Times New Roman" w:hAnsi="Times New Roman" w:cs="Times New Roman"/>
          <w:sz w:val="24"/>
          <w:szCs w:val="24"/>
          <w:lang w:val="pt-BR"/>
        </w:rPr>
        <w:t>. Dalam penelitian ini, tes dilakukan dalam dua tahap untuk mengukur keterampilan argumentasi dan persuasi peserta didik:</w:t>
      </w:r>
    </w:p>
    <w:p w14:paraId="2BF78B04" w14:textId="77777777" w:rsidR="007B575F" w:rsidRDefault="007B575F" w:rsidP="007B575F">
      <w:pPr>
        <w:pStyle w:val="DaftarParagraf"/>
        <w:numPr>
          <w:ilvl w:val="0"/>
          <w:numId w:val="71"/>
        </w:numPr>
        <w:spacing w:after="0" w:line="360" w:lineRule="auto"/>
        <w:ind w:left="851" w:hanging="284"/>
        <w:jc w:val="both"/>
        <w:rPr>
          <w:rFonts w:ascii="Times New Roman" w:hAnsi="Times New Roman" w:cs="Times New Roman"/>
          <w:sz w:val="24"/>
          <w:szCs w:val="24"/>
        </w:rPr>
      </w:pPr>
      <w:r w:rsidRPr="00C30A75">
        <w:rPr>
          <w:rFonts w:ascii="Times New Roman" w:hAnsi="Times New Roman" w:cs="Times New Roman"/>
          <w:sz w:val="24"/>
          <w:szCs w:val="24"/>
        </w:rPr>
        <w:lastRenderedPageBreak/>
        <w:t xml:space="preserve">Pre-test: </w:t>
      </w:r>
      <w:proofErr w:type="spellStart"/>
      <w:proofErr w:type="gramStart"/>
      <w:r w:rsidRPr="00C30A75">
        <w:rPr>
          <w:rFonts w:ascii="Times New Roman" w:hAnsi="Times New Roman" w:cs="Times New Roman"/>
          <w:sz w:val="24"/>
          <w:szCs w:val="24"/>
        </w:rPr>
        <w:t>Tes</w:t>
      </w:r>
      <w:proofErr w:type="spellEnd"/>
      <w:proofErr w:type="gramEnd"/>
      <w:r w:rsidRPr="00C30A75">
        <w:rPr>
          <w:rFonts w:ascii="Times New Roman" w:hAnsi="Times New Roman" w:cs="Times New Roman"/>
          <w:sz w:val="24"/>
          <w:szCs w:val="24"/>
        </w:rPr>
        <w:t xml:space="preserve"> yang </w:t>
      </w:r>
      <w:proofErr w:type="spellStart"/>
      <w:r w:rsidRPr="00C30A75">
        <w:rPr>
          <w:rFonts w:ascii="Times New Roman" w:hAnsi="Times New Roman" w:cs="Times New Roman"/>
          <w:sz w:val="24"/>
          <w:szCs w:val="24"/>
        </w:rPr>
        <w:t>dilakukan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sebelum</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penerapan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metode</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debat</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aktif</w:t>
      </w:r>
      <w:proofErr w:type="spellEnd"/>
      <w:r w:rsidRPr="00C30A75">
        <w:rPr>
          <w:rFonts w:ascii="Times New Roman" w:hAnsi="Times New Roman" w:cs="Times New Roman"/>
          <w:sz w:val="24"/>
          <w:szCs w:val="24"/>
        </w:rPr>
        <w:t xml:space="preserve">. Tujuan </w:t>
      </w:r>
      <w:proofErr w:type="spellStart"/>
      <w:r w:rsidRPr="00C30A75">
        <w:rPr>
          <w:rFonts w:ascii="Times New Roman" w:hAnsi="Times New Roman" w:cs="Times New Roman"/>
          <w:sz w:val="24"/>
          <w:szCs w:val="24"/>
        </w:rPr>
        <w:t>dari</w:t>
      </w:r>
      <w:proofErr w:type="spellEnd"/>
      <w:r w:rsidRPr="00C30A75">
        <w:rPr>
          <w:rFonts w:ascii="Times New Roman" w:hAnsi="Times New Roman" w:cs="Times New Roman"/>
          <w:sz w:val="24"/>
          <w:szCs w:val="24"/>
        </w:rPr>
        <w:t xml:space="preserve"> pre-test </w:t>
      </w:r>
      <w:proofErr w:type="spellStart"/>
      <w:r w:rsidRPr="00C30A75">
        <w:rPr>
          <w:rFonts w:ascii="Times New Roman" w:hAnsi="Times New Roman" w:cs="Times New Roman"/>
          <w:sz w:val="24"/>
          <w:szCs w:val="24"/>
        </w:rPr>
        <w:t>adalah</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untuk</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mengukur</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pengetahuan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sebelum</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mereka</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diberi</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perlakuan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dengan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metode</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debat</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aktif</w:t>
      </w:r>
      <w:proofErr w:type="spellEnd"/>
      <w:r w:rsidRPr="00C30A75">
        <w:rPr>
          <w:rFonts w:ascii="Times New Roman" w:hAnsi="Times New Roman" w:cs="Times New Roman"/>
          <w:sz w:val="24"/>
          <w:szCs w:val="24"/>
        </w:rPr>
        <w:t xml:space="preserve">. Pre-test </w:t>
      </w:r>
      <w:proofErr w:type="spellStart"/>
      <w:r w:rsidRPr="00C30A75">
        <w:rPr>
          <w:rFonts w:ascii="Times New Roman" w:hAnsi="Times New Roman" w:cs="Times New Roman"/>
          <w:sz w:val="24"/>
          <w:szCs w:val="24"/>
        </w:rPr>
        <w:t>ini</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akan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memberikan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gambaran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tentang</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kemampuan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dasar</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peserta</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didik</w:t>
      </w:r>
      <w:proofErr w:type="spellEnd"/>
      <w:r w:rsidRPr="00C30A75">
        <w:rPr>
          <w:rFonts w:ascii="Times New Roman" w:hAnsi="Times New Roman" w:cs="Times New Roman"/>
          <w:sz w:val="24"/>
          <w:szCs w:val="24"/>
        </w:rPr>
        <w:t xml:space="preserve"> yang </w:t>
      </w:r>
      <w:proofErr w:type="spellStart"/>
      <w:r w:rsidRPr="00C30A75">
        <w:rPr>
          <w:rFonts w:ascii="Times New Roman" w:hAnsi="Times New Roman" w:cs="Times New Roman"/>
          <w:sz w:val="24"/>
          <w:szCs w:val="24"/>
        </w:rPr>
        <w:t>akan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dianalisis</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lebih</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lanjut</w:t>
      </w:r>
      <w:proofErr w:type="spellEnd"/>
      <w:r w:rsidRPr="00C30A75">
        <w:rPr>
          <w:rFonts w:ascii="Times New Roman" w:hAnsi="Times New Roman" w:cs="Times New Roman"/>
          <w:sz w:val="24"/>
          <w:szCs w:val="24"/>
        </w:rPr>
        <w:t>.</w:t>
      </w:r>
    </w:p>
    <w:p w14:paraId="529CE075" w14:textId="77777777" w:rsidR="007B575F" w:rsidRPr="00C30A75" w:rsidRDefault="007B575F" w:rsidP="007B575F">
      <w:pPr>
        <w:pStyle w:val="DaftarParagraf"/>
        <w:numPr>
          <w:ilvl w:val="0"/>
          <w:numId w:val="71"/>
        </w:numPr>
        <w:spacing w:after="0" w:line="360" w:lineRule="auto"/>
        <w:ind w:left="851" w:hanging="284"/>
        <w:jc w:val="both"/>
        <w:rPr>
          <w:rFonts w:ascii="Times New Roman" w:hAnsi="Times New Roman" w:cs="Times New Roman"/>
          <w:sz w:val="24"/>
          <w:szCs w:val="24"/>
        </w:rPr>
      </w:pPr>
      <w:r w:rsidRPr="00C30A75">
        <w:rPr>
          <w:rFonts w:ascii="Times New Roman" w:hAnsi="Times New Roman" w:cs="Times New Roman"/>
          <w:sz w:val="24"/>
          <w:szCs w:val="24"/>
        </w:rPr>
        <w:t xml:space="preserve">Post-test: </w:t>
      </w:r>
      <w:proofErr w:type="spellStart"/>
      <w:proofErr w:type="gramStart"/>
      <w:r w:rsidRPr="00C30A75">
        <w:rPr>
          <w:rFonts w:ascii="Times New Roman" w:hAnsi="Times New Roman" w:cs="Times New Roman"/>
          <w:sz w:val="24"/>
          <w:szCs w:val="24"/>
        </w:rPr>
        <w:t>Tes</w:t>
      </w:r>
      <w:proofErr w:type="spellEnd"/>
      <w:proofErr w:type="gramEnd"/>
      <w:r w:rsidRPr="00C30A75">
        <w:rPr>
          <w:rFonts w:ascii="Times New Roman" w:hAnsi="Times New Roman" w:cs="Times New Roman"/>
          <w:sz w:val="24"/>
          <w:szCs w:val="24"/>
        </w:rPr>
        <w:t xml:space="preserve"> yang </w:t>
      </w:r>
      <w:proofErr w:type="spellStart"/>
      <w:r w:rsidRPr="00C30A75">
        <w:rPr>
          <w:rFonts w:ascii="Times New Roman" w:hAnsi="Times New Roman" w:cs="Times New Roman"/>
          <w:sz w:val="24"/>
          <w:szCs w:val="24"/>
        </w:rPr>
        <w:t>dilakukan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setelah</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penerapan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metode</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debat</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aktif</w:t>
      </w:r>
      <w:proofErr w:type="spellEnd"/>
      <w:r w:rsidRPr="00C30A75">
        <w:rPr>
          <w:rFonts w:ascii="Times New Roman" w:hAnsi="Times New Roman" w:cs="Times New Roman"/>
          <w:sz w:val="24"/>
          <w:szCs w:val="24"/>
        </w:rPr>
        <w:t xml:space="preserve">. Tujuan </w:t>
      </w:r>
      <w:proofErr w:type="spellStart"/>
      <w:r w:rsidRPr="00C30A75">
        <w:rPr>
          <w:rFonts w:ascii="Times New Roman" w:hAnsi="Times New Roman" w:cs="Times New Roman"/>
          <w:sz w:val="24"/>
          <w:szCs w:val="24"/>
        </w:rPr>
        <w:t>dari</w:t>
      </w:r>
      <w:proofErr w:type="spellEnd"/>
      <w:r w:rsidRPr="00C30A75">
        <w:rPr>
          <w:rFonts w:ascii="Times New Roman" w:hAnsi="Times New Roman" w:cs="Times New Roman"/>
          <w:sz w:val="24"/>
          <w:szCs w:val="24"/>
        </w:rPr>
        <w:t xml:space="preserve"> post-test </w:t>
      </w:r>
      <w:proofErr w:type="spellStart"/>
      <w:r w:rsidRPr="00C30A75">
        <w:rPr>
          <w:rFonts w:ascii="Times New Roman" w:hAnsi="Times New Roman" w:cs="Times New Roman"/>
          <w:sz w:val="24"/>
          <w:szCs w:val="24"/>
        </w:rPr>
        <w:t>adalah</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untuk</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melihat</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apakah</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terdapat</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peningkatan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pengetahuan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peserta</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didik</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setelah</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mengikuti</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pembelajaran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dengan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metode</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debat</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aktif</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Dengan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membandingkan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hasil</w:t>
      </w:r>
      <w:proofErr w:type="spellEnd"/>
      <w:r w:rsidRPr="00C30A75">
        <w:rPr>
          <w:rFonts w:ascii="Times New Roman" w:hAnsi="Times New Roman" w:cs="Times New Roman"/>
          <w:sz w:val="24"/>
          <w:szCs w:val="24"/>
        </w:rPr>
        <w:t xml:space="preserve"> pre-test dan post-test, </w:t>
      </w:r>
      <w:proofErr w:type="spellStart"/>
      <w:r w:rsidRPr="00C30A75">
        <w:rPr>
          <w:rFonts w:ascii="Times New Roman" w:hAnsi="Times New Roman" w:cs="Times New Roman"/>
          <w:sz w:val="24"/>
          <w:szCs w:val="24"/>
        </w:rPr>
        <w:t>peneliti</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dapat</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menilai</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pengaruh</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penerapan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metode</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debat</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aktif</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terhadap</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kemampuan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peserta</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didik</w:t>
      </w:r>
      <w:proofErr w:type="spellEnd"/>
      <w:r w:rsidRPr="00C30A75">
        <w:rPr>
          <w:rFonts w:ascii="Times New Roman" w:hAnsi="Times New Roman" w:cs="Times New Roman"/>
          <w:sz w:val="24"/>
          <w:szCs w:val="24"/>
        </w:rPr>
        <w:t>.</w:t>
      </w:r>
    </w:p>
    <w:p w14:paraId="675BD7B2" w14:textId="77777777" w:rsidR="007B575F" w:rsidRPr="00C30A75" w:rsidRDefault="007B575F" w:rsidP="007B575F">
      <w:pPr>
        <w:pStyle w:val="DaftarParagraf"/>
        <w:numPr>
          <w:ilvl w:val="1"/>
          <w:numId w:val="45"/>
        </w:numPr>
        <w:spacing w:after="0" w:line="360" w:lineRule="auto"/>
        <w:ind w:left="284" w:hanging="284"/>
        <w:jc w:val="both"/>
        <w:rPr>
          <w:rFonts w:ascii="Times New Roman" w:hAnsi="Times New Roman" w:cs="Times New Roman"/>
          <w:sz w:val="24"/>
          <w:szCs w:val="24"/>
        </w:rPr>
      </w:pPr>
      <w:r w:rsidRPr="006B77CC">
        <w:rPr>
          <w:rFonts w:ascii="Times New Roman" w:hAnsi="Times New Roman" w:cs="Times New Roman"/>
          <w:sz w:val="24"/>
          <w:szCs w:val="24"/>
          <w:lang w:val="pt-BR"/>
        </w:rPr>
        <w:t xml:space="preserve">Observasi, menurut Djaali dalam </w:t>
      </w:r>
      <w:r w:rsidRPr="00C30A75">
        <w:rPr>
          <w:rFonts w:ascii="Times New Roman" w:hAnsi="Times New Roman" w:cs="Times New Roman"/>
          <w:sz w:val="24"/>
          <w:szCs w:val="24"/>
        </w:rPr>
        <w:fldChar w:fldCharType="begin" w:fldLock="1"/>
      </w:r>
      <w:r w:rsidRPr="006B77CC">
        <w:rPr>
          <w:rFonts w:ascii="Times New Roman" w:hAnsi="Times New Roman" w:cs="Times New Roman"/>
          <w:sz w:val="24"/>
          <w:szCs w:val="24"/>
          <w:lang w:val="pt-BR"/>
        </w:rPr>
        <w:instrText>ADDIN CSL_CITATION {"citationItems":[{"id":"ITEM-1","itemData":{"ISBN":"978-623-8287-17-8","abstract":"sebelum melakukan suatu penelitian, biasanya seorang peneliti menetapkan terlebih dahulu judul penelitiannya. setiap penelitian harus bertolak dari suatu masalah.setelah peneliti menemukan masalah penelitiannya, maka langkah berikutnya menggali latar belakang masalah yan hendak diteliti.","author":[{"dropping-particle":"","family":"Sihotang","given":"Hotmaulina","non-dropping-particle":"","parse-names":false,"suffix":""}],"container-title":"Pusat Penerbitan dan Pencetakan Buku Perguruan Tinggi Universitas Kristen Indonesia Jakarta","id":"ITEM-1","issued":{"date-parts":[["2023"]]},"number-of-pages":"193","title":"Metode Penelitian Kuantitatif","type":"book"},"uris":["http://www.mendeley.com/documents/?uuid=523b4a41-ae2a-4292-bc5c-88e615c9e49d"]}],"mendeley":{"formattedCitation":"(Sihotang, 2023)","manualFormatting":"Sihotang, (2023:55)","plainTextFormattedCitation":"(Sihotang, 2023)","previouslyFormattedCitation":"(Sihotang, 2023)"},"properties":{"noteIndex":0},"schema":"https://github.com/citation-style-language/schema/raw/master/csl-citation.json"}</w:instrText>
      </w:r>
      <w:r w:rsidRPr="00C30A75">
        <w:rPr>
          <w:rFonts w:ascii="Times New Roman" w:hAnsi="Times New Roman" w:cs="Times New Roman"/>
          <w:sz w:val="24"/>
          <w:szCs w:val="24"/>
        </w:rPr>
        <w:fldChar w:fldCharType="separate"/>
      </w:r>
      <w:r w:rsidRPr="006B77CC">
        <w:rPr>
          <w:rFonts w:ascii="Times New Roman" w:hAnsi="Times New Roman" w:cs="Times New Roman"/>
          <w:noProof/>
          <w:sz w:val="24"/>
          <w:szCs w:val="24"/>
          <w:lang w:val="pt-BR"/>
        </w:rPr>
        <w:t>Sihotang, (2023:55)</w:t>
      </w:r>
      <w:r w:rsidRPr="00C30A75">
        <w:rPr>
          <w:rFonts w:ascii="Times New Roman" w:hAnsi="Times New Roman" w:cs="Times New Roman"/>
          <w:sz w:val="24"/>
          <w:szCs w:val="24"/>
        </w:rPr>
        <w:fldChar w:fldCharType="end"/>
      </w:r>
      <w:r w:rsidRPr="006B77CC">
        <w:rPr>
          <w:rFonts w:ascii="Times New Roman" w:hAnsi="Times New Roman" w:cs="Times New Roman"/>
          <w:sz w:val="24"/>
          <w:szCs w:val="24"/>
          <w:lang w:val="pt-BR"/>
        </w:rPr>
        <w:t xml:space="preserve">. Observasi adalah teknik pengumpulan data dengan mengamati dan mencatat fenomena secara sistematis. </w:t>
      </w:r>
      <w:r w:rsidRPr="00C30A75">
        <w:rPr>
          <w:rFonts w:ascii="Times New Roman" w:hAnsi="Times New Roman" w:cs="Times New Roman"/>
          <w:sz w:val="24"/>
          <w:szCs w:val="24"/>
        </w:rPr>
        <w:t xml:space="preserve">Dalam </w:t>
      </w:r>
      <w:proofErr w:type="spellStart"/>
      <w:r w:rsidRPr="00C30A75">
        <w:rPr>
          <w:rFonts w:ascii="Times New Roman" w:hAnsi="Times New Roman" w:cs="Times New Roman"/>
          <w:sz w:val="24"/>
          <w:szCs w:val="24"/>
        </w:rPr>
        <w:t>penelitian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ini</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observasi</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digunakan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untuk</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menilai</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keterampilan</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argumentasi</w:t>
      </w:r>
      <w:proofErr w:type="spellEnd"/>
      <w:r w:rsidRPr="00C30A75">
        <w:rPr>
          <w:rFonts w:ascii="Times New Roman" w:hAnsi="Times New Roman" w:cs="Times New Roman"/>
          <w:sz w:val="24"/>
          <w:szCs w:val="24"/>
        </w:rPr>
        <w:t xml:space="preserve"> dan </w:t>
      </w:r>
      <w:proofErr w:type="spellStart"/>
      <w:r w:rsidRPr="00C30A75">
        <w:rPr>
          <w:rFonts w:ascii="Times New Roman" w:hAnsi="Times New Roman" w:cs="Times New Roman"/>
          <w:sz w:val="24"/>
          <w:szCs w:val="24"/>
        </w:rPr>
        <w:t>persuasi</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peserta</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didik</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selama</w:t>
      </w:r>
      <w:proofErr w:type="spellEnd"/>
      <w:r w:rsidRPr="00C30A75">
        <w:rPr>
          <w:rFonts w:ascii="Times New Roman" w:hAnsi="Times New Roman" w:cs="Times New Roman"/>
          <w:sz w:val="24"/>
          <w:szCs w:val="24"/>
        </w:rPr>
        <w:t xml:space="preserve"> </w:t>
      </w:r>
      <w:proofErr w:type="spellStart"/>
      <w:r w:rsidRPr="00C30A75">
        <w:rPr>
          <w:rFonts w:ascii="Times New Roman" w:hAnsi="Times New Roman" w:cs="Times New Roman"/>
          <w:sz w:val="24"/>
          <w:szCs w:val="24"/>
        </w:rPr>
        <w:t>debat</w:t>
      </w:r>
      <w:proofErr w:type="spellEnd"/>
      <w:r w:rsidRPr="00C30A75">
        <w:rPr>
          <w:rFonts w:ascii="Times New Roman" w:hAnsi="Times New Roman" w:cs="Times New Roman"/>
          <w:sz w:val="24"/>
          <w:szCs w:val="24"/>
        </w:rPr>
        <w:t>.</w:t>
      </w:r>
    </w:p>
    <w:bookmarkEnd w:id="28"/>
    <w:p w14:paraId="496EB6C8" w14:textId="77777777" w:rsidR="007B575F" w:rsidRDefault="007B575F" w:rsidP="007B575F">
      <w:pPr>
        <w:numPr>
          <w:ilvl w:val="1"/>
          <w:numId w:val="28"/>
        </w:numPr>
        <w:spacing w:after="0" w:line="360" w:lineRule="auto"/>
        <w:ind w:left="426" w:hanging="426"/>
        <w:rPr>
          <w:rFonts w:ascii="Times New Roman" w:hAnsi="Times New Roman" w:cs="Times New Roman"/>
          <w:b/>
          <w:bCs/>
          <w:sz w:val="24"/>
          <w:szCs w:val="24"/>
        </w:rPr>
      </w:pPr>
      <w:r>
        <w:rPr>
          <w:rFonts w:ascii="Times New Roman" w:hAnsi="Times New Roman" w:cs="Times New Roman"/>
          <w:b/>
          <w:bCs/>
          <w:sz w:val="24"/>
          <w:szCs w:val="24"/>
        </w:rPr>
        <w:t xml:space="preserve">Teknik </w:t>
      </w:r>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Data</w:t>
      </w:r>
    </w:p>
    <w:bookmarkEnd w:id="27"/>
    <w:p w14:paraId="3766FECF" w14:textId="77777777" w:rsidR="007B575F" w:rsidRDefault="007B575F" w:rsidP="00870B65">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Pr="0062102F">
        <w:rPr>
          <w:rFonts w:ascii="Times New Roman" w:hAnsi="Times New Roman" w:cs="Times New Roman"/>
          <w:sz w:val="24"/>
          <w:szCs w:val="24"/>
        </w:rPr>
        <w:t xml:space="preserve">Dianna </w:t>
      </w:r>
      <w:proofErr w:type="spellStart"/>
      <w:r w:rsidRPr="0062102F">
        <w:rPr>
          <w:rFonts w:ascii="Times New Roman" w:hAnsi="Times New Roman" w:cs="Times New Roman"/>
          <w:sz w:val="24"/>
          <w:szCs w:val="24"/>
        </w:rPr>
        <w:t>dalam</w:t>
      </w:r>
      <w:proofErr w:type="spellEnd"/>
      <w:r w:rsidRPr="0062102F">
        <w:rPr>
          <w:rFonts w:ascii="Times New Roman" w:hAnsi="Times New Roman" w:cs="Times New Roman"/>
          <w:sz w:val="24"/>
          <w:szCs w:val="24"/>
        </w:rPr>
        <w:t xml:space="preserve"> </w:t>
      </w:r>
      <w:r w:rsidRPr="0062102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{"citationItems":[{"id":"ITEM-1","itemData":{"ISBN":"6233428408","abstract":"Predicting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sana","given":"Abigail","non-dropping-particle":"","parse-names":false,"suffix":""},{"dropping-particle":"","family":"Subakti","given":"Hani","non-dropping-particle":"","parse-names":false,"suffix":""},{"dropping-particle":"","family":"Salamun","given":"Salamun","non-dropping-particle":"","parse-names":false,"suffix":""},{"dropping-particle":"","family":"Tasrim","given":"Isnada Waris","non-dropping-particle":"","parse-names":false,"suffix":""},{"dropping-particle":"","family":"Karwanto","given":"Karwanto","non-dropping-particle":"","parse-names":false,"suffix":""},{"dropping-particle":"","family":"Falani","given":"Ilham","non-dropping-particle":"","parse-names":false,"suffix":""},{"dropping-particle":"","family":"Bukidz","given":"Danny Philipe","non-dropping-particle":"","parse-names":false,"suffix":""},{"dropping-particle":"","family":"Pasaribu","given":"Arsen Nahum","non-dropping-particle":"","parse-names":false,"suffix":""}],"id":"ITEM-1","issued":{"date-parts":[["2023"]]},"title":"Metodologi Penelitian Kualitatif","type":"book"},"uris":["http://www.mendeley.com/documents/?uuid=bbeab177-5180-44f6-b61b-eb575f36faf5"]}],"mendeley":{"formattedCitation":"(Soesana et al., 2023)","manualFormatting":"Soesana (2023:","plainTextFormattedCitation":"(Soesana et al., 2023)","previouslyFormattedCitation":"(Soesana et al., 2023)"},"properties":{"noteIndex":0},"schema":"https://github.com/citation-style-language/schema/raw/master/csl-citation.json"}</w:instrText>
      </w:r>
      <w:r w:rsidRPr="0062102F">
        <w:rPr>
          <w:rFonts w:ascii="Times New Roman" w:hAnsi="Times New Roman" w:cs="Times New Roman"/>
          <w:sz w:val="24"/>
          <w:szCs w:val="24"/>
        </w:rPr>
        <w:fldChar w:fldCharType="separate"/>
      </w:r>
      <w:r w:rsidRPr="0062102F">
        <w:rPr>
          <w:rFonts w:ascii="Times New Roman" w:hAnsi="Times New Roman" w:cs="Times New Roman"/>
          <w:noProof/>
          <w:sz w:val="24"/>
          <w:szCs w:val="24"/>
        </w:rPr>
        <w:t>Soesana</w:t>
      </w:r>
      <w:r>
        <w:rPr>
          <w:rFonts w:ascii="Times New Roman" w:hAnsi="Times New Roman" w:cs="Times New Roman"/>
          <w:noProof/>
          <w:sz w:val="24"/>
          <w:szCs w:val="24"/>
        </w:rPr>
        <w:t xml:space="preserve"> (</w:t>
      </w:r>
      <w:r w:rsidRPr="0062102F">
        <w:rPr>
          <w:rFonts w:ascii="Times New Roman" w:hAnsi="Times New Roman" w:cs="Times New Roman"/>
          <w:noProof/>
          <w:sz w:val="24"/>
          <w:szCs w:val="24"/>
        </w:rPr>
        <w:t>2023:</w:t>
      </w:r>
      <w:r w:rsidRPr="0062102F">
        <w:rPr>
          <w:rFonts w:ascii="Times New Roman" w:hAnsi="Times New Roman" w:cs="Times New Roman"/>
          <w:sz w:val="24"/>
          <w:szCs w:val="24"/>
        </w:rPr>
        <w:fldChar w:fldCharType="end"/>
      </w:r>
      <w:r w:rsidRPr="0062102F">
        <w:rPr>
          <w:rFonts w:ascii="Times New Roman" w:hAnsi="Times New Roman" w:cs="Times New Roman"/>
          <w:sz w:val="24"/>
          <w:szCs w:val="24"/>
        </w:rPr>
        <w:t xml:space="preserve">86). </w:t>
      </w:r>
      <w:proofErr w:type="spellStart"/>
      <w:r w:rsidRPr="0062102F">
        <w:rPr>
          <w:rFonts w:ascii="Times New Roman" w:hAnsi="Times New Roman" w:cs="Times New Roman"/>
          <w:sz w:val="24"/>
          <w:szCs w:val="24"/>
        </w:rPr>
        <w:t>Analisis</w:t>
      </w:r>
      <w:proofErr w:type="spellEnd"/>
      <w:r w:rsidRPr="0062102F">
        <w:rPr>
          <w:rFonts w:ascii="Times New Roman" w:hAnsi="Times New Roman" w:cs="Times New Roman"/>
          <w:sz w:val="24"/>
          <w:szCs w:val="24"/>
        </w:rPr>
        <w:t xml:space="preserve"> data </w:t>
      </w:r>
      <w:proofErr w:type="spellStart"/>
      <w:r w:rsidRPr="0062102F">
        <w:rPr>
          <w:rFonts w:ascii="Times New Roman" w:hAnsi="Times New Roman" w:cs="Times New Roman"/>
          <w:sz w:val="24"/>
          <w:szCs w:val="24"/>
        </w:rPr>
        <w:t>kuantitatif</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adalah</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suatu</w:t>
      </w:r>
      <w:proofErr w:type="spellEnd"/>
      <w:r w:rsidRPr="0062102F">
        <w:rPr>
          <w:rFonts w:ascii="Times New Roman" w:hAnsi="Times New Roman" w:cs="Times New Roman"/>
          <w:sz w:val="24"/>
          <w:szCs w:val="24"/>
        </w:rPr>
        <w:t xml:space="preserve"> proses </w:t>
      </w:r>
      <w:proofErr w:type="spellStart"/>
      <w:r w:rsidRPr="0062102F">
        <w:rPr>
          <w:rFonts w:ascii="Times New Roman" w:hAnsi="Times New Roman" w:cs="Times New Roman"/>
          <w:sz w:val="24"/>
          <w:szCs w:val="24"/>
        </w:rPr>
        <w:t>pengolahan</w:t>
      </w:r>
      <w:proofErr w:type="spellEnd"/>
      <w:r w:rsidRPr="0062102F">
        <w:rPr>
          <w:rFonts w:ascii="Times New Roman" w:hAnsi="Times New Roman" w:cs="Times New Roman"/>
          <w:sz w:val="24"/>
          <w:szCs w:val="24"/>
        </w:rPr>
        <w:t xml:space="preserve"> data </w:t>
      </w:r>
      <w:proofErr w:type="spellStart"/>
      <w:r w:rsidRPr="0062102F">
        <w:rPr>
          <w:rFonts w:ascii="Times New Roman" w:hAnsi="Times New Roman" w:cs="Times New Roman"/>
          <w:sz w:val="24"/>
          <w:szCs w:val="24"/>
        </w:rPr>
        <w:t>dengan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cara</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merepresentasikan</w:t>
      </w:r>
      <w:proofErr w:type="spellEnd"/>
      <w:r w:rsidRPr="0062102F">
        <w:rPr>
          <w:rFonts w:ascii="Times New Roman" w:hAnsi="Times New Roman" w:cs="Times New Roman"/>
          <w:sz w:val="24"/>
          <w:szCs w:val="24"/>
        </w:rPr>
        <w:t xml:space="preserve"> data </w:t>
      </w:r>
      <w:proofErr w:type="spellStart"/>
      <w:r w:rsidRPr="0062102F">
        <w:rPr>
          <w:rFonts w:ascii="Times New Roman" w:hAnsi="Times New Roman" w:cs="Times New Roman"/>
          <w:sz w:val="24"/>
          <w:szCs w:val="24"/>
        </w:rPr>
        <w:t>berupa</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angka</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atau</w:t>
      </w:r>
      <w:proofErr w:type="spellEnd"/>
      <w:r w:rsidRPr="0062102F">
        <w:rPr>
          <w:rFonts w:ascii="Times New Roman" w:hAnsi="Times New Roman" w:cs="Times New Roman"/>
          <w:sz w:val="24"/>
          <w:szCs w:val="24"/>
        </w:rPr>
        <w:t xml:space="preserve"> data </w:t>
      </w:r>
      <w:proofErr w:type="spellStart"/>
      <w:r w:rsidRPr="0062102F">
        <w:rPr>
          <w:rFonts w:ascii="Times New Roman" w:hAnsi="Times New Roman" w:cs="Times New Roman"/>
          <w:sz w:val="24"/>
          <w:szCs w:val="24"/>
        </w:rPr>
        <w:t>statistik</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menjadi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suatu</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kesimpulan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sebagai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hasil</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atau</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jawaban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dari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sebuah</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masalah</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penelitian</w:t>
      </w:r>
      <w:proofErr w:type="spellEnd"/>
      <w:r w:rsidRPr="0062102F">
        <w:rPr>
          <w:rFonts w:ascii="Times New Roman" w:hAnsi="Times New Roman" w:cs="Times New Roman"/>
          <w:sz w:val="24"/>
          <w:szCs w:val="24"/>
        </w:rPr>
        <w:t xml:space="preserve"> agar </w:t>
      </w:r>
      <w:proofErr w:type="spellStart"/>
      <w:r w:rsidRPr="0062102F">
        <w:rPr>
          <w:rFonts w:ascii="Times New Roman" w:hAnsi="Times New Roman" w:cs="Times New Roman"/>
          <w:sz w:val="24"/>
          <w:szCs w:val="24"/>
        </w:rPr>
        <w:t>lebih</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mudah</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dipahami</w:t>
      </w:r>
      <w:proofErr w:type="spellEnd"/>
      <w:r w:rsidRPr="0062102F">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Sutisna</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dalam</w:t>
      </w:r>
      <w:proofErr w:type="spellEnd"/>
      <w:r w:rsidRPr="0062102F">
        <w:rPr>
          <w:rFonts w:ascii="Times New Roman" w:hAnsi="Times New Roman" w:cs="Times New Roman"/>
          <w:sz w:val="24"/>
          <w:szCs w:val="24"/>
        </w:rPr>
        <w:t xml:space="preserve"> </w:t>
      </w:r>
      <w:r w:rsidRPr="0062102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{"citationItems":[{"id":"ITEM-1","itemData":{"ISBN":"6233428408","abstract":"Predicting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sana","given":"Abigail","non-dropping-particle":"","parse-names":false,"suffix":""},{"dropping-particle":"","family":"Subakti","given":"Hani","non-dropping-particle":"","parse-names":false,"suffix":""},{"dropping-particle":"","family":"Salamun","given":"Salamun","non-dropping-particle":"","parse-names":false,"suffix":""},{"dropping-particle":"","family":"Tasrim","given":"Isnada Waris","non-dropping-particle":"","parse-names":false,"suffix":""},{"dropping-particle":"","family":"Karwanto","given":"Karwanto","non-dropping-particle":"","parse-names":false,"suffix":""},{"dropping-particle":"","family":"Falani","given":"Ilham","non-dropping-particle":"","parse-names":false,"suffix":""},{"dropping-particle":"","family":"Bukidz","given":"Danny Philipe","non-dropping-particle":"","parse-names":false,"suffix":""},{"dropping-particle":"","family":"Pasaribu","given":"Arsen Nahum","non-dropping-particle":"","parse-names":false,"suffix":""}],"id":"ITEM-1","issued":{"date-parts":[["2023"]]},"title":"Metodologi Penelitian Kualitatif","type":"book"},"uris":["http://www.mendeley.com/documents/?uuid=bbeab177-5180-44f6-b61b-eb575f36faf5"]}],"mendeley":{"formattedCitation":"(Soesana et al., 2023)","manualFormatting":"Soesana (2023:87)","plainTextFormattedCitation":"(Soesana et al., 2023)","previouslyFormattedCitation":"(Soesana et al., 2023)"},"properties":{"noteIndex":0},"schema":"https://github.com/citation-style-language/schema/raw/master/csl-citation.json"}</w:instrText>
      </w:r>
      <w:r w:rsidRPr="0062102F">
        <w:rPr>
          <w:rFonts w:ascii="Times New Roman" w:hAnsi="Times New Roman" w:cs="Times New Roman"/>
          <w:sz w:val="24"/>
          <w:szCs w:val="24"/>
        </w:rPr>
        <w:fldChar w:fldCharType="separate"/>
      </w:r>
      <w:r w:rsidRPr="0062102F">
        <w:rPr>
          <w:rFonts w:ascii="Times New Roman" w:hAnsi="Times New Roman" w:cs="Times New Roman"/>
          <w:noProof/>
          <w:sz w:val="24"/>
          <w:szCs w:val="24"/>
        </w:rPr>
        <w:t xml:space="preserve">Soesana </w:t>
      </w:r>
      <w:r>
        <w:rPr>
          <w:rFonts w:ascii="Times New Roman" w:hAnsi="Times New Roman" w:cs="Times New Roman"/>
          <w:noProof/>
          <w:sz w:val="24"/>
          <w:szCs w:val="24"/>
        </w:rPr>
        <w:t>(</w:t>
      </w:r>
      <w:r w:rsidRPr="0062102F">
        <w:rPr>
          <w:rFonts w:ascii="Times New Roman" w:hAnsi="Times New Roman" w:cs="Times New Roman"/>
          <w:noProof/>
          <w:sz w:val="24"/>
          <w:szCs w:val="24"/>
        </w:rPr>
        <w:t>2023:87)</w:t>
      </w:r>
      <w:r w:rsidRPr="0062102F">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Untuk</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memperoleh</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hasil</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penelitian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melalui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analisis</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kuantitatif</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digunakan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berbagai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rumus</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statistik</w:t>
      </w:r>
      <w:proofErr w:type="spellEnd"/>
      <w:r w:rsidRPr="0062102F">
        <w:rPr>
          <w:rFonts w:ascii="Times New Roman" w:hAnsi="Times New Roman" w:cs="Times New Roman"/>
          <w:sz w:val="24"/>
          <w:szCs w:val="24"/>
        </w:rPr>
        <w:t xml:space="preserve">. </w:t>
      </w:r>
    </w:p>
    <w:p w14:paraId="054A111C" w14:textId="77777777" w:rsidR="007B575F" w:rsidRDefault="007B575F" w:rsidP="00870B65">
      <w:pPr>
        <w:spacing w:after="0" w:line="360" w:lineRule="auto"/>
        <w:ind w:firstLine="567"/>
        <w:jc w:val="both"/>
        <w:rPr>
          <w:rFonts w:ascii="Times New Roman" w:hAnsi="Times New Roman" w:cs="Times New Roman"/>
          <w:sz w:val="24"/>
          <w:szCs w:val="24"/>
        </w:rPr>
      </w:pPr>
      <w:r w:rsidRPr="0062102F">
        <w:rPr>
          <w:rFonts w:ascii="Times New Roman" w:hAnsi="Times New Roman" w:cs="Times New Roman"/>
          <w:sz w:val="24"/>
          <w:szCs w:val="24"/>
        </w:rPr>
        <w:t xml:space="preserve">Dalam </w:t>
      </w:r>
      <w:proofErr w:type="spellStart"/>
      <w:r w:rsidRPr="0062102F">
        <w:rPr>
          <w:rFonts w:ascii="Times New Roman" w:hAnsi="Times New Roman" w:cs="Times New Roman"/>
          <w:sz w:val="24"/>
          <w:szCs w:val="24"/>
        </w:rPr>
        <w:t>penelitian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ini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untuk</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menganalisis</w:t>
      </w:r>
      <w:proofErr w:type="spellEnd"/>
      <w:r w:rsidRPr="0062102F">
        <w:rPr>
          <w:rFonts w:ascii="Times New Roman" w:hAnsi="Times New Roman" w:cs="Times New Roman"/>
          <w:sz w:val="24"/>
          <w:szCs w:val="24"/>
        </w:rPr>
        <w:t xml:space="preserve"> data yang </w:t>
      </w:r>
      <w:proofErr w:type="spellStart"/>
      <w:r w:rsidRPr="0062102F">
        <w:rPr>
          <w:rFonts w:ascii="Times New Roman" w:hAnsi="Times New Roman" w:cs="Times New Roman"/>
          <w:sz w:val="24"/>
          <w:szCs w:val="24"/>
        </w:rPr>
        <w:t>telah</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dikumpulkan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peneliti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akan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menggunakan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metode</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statistik</w:t>
      </w:r>
      <w:proofErr w:type="spellEnd"/>
      <w:r w:rsidRPr="0062102F">
        <w:rPr>
          <w:rFonts w:ascii="Times New Roman" w:hAnsi="Times New Roman" w:cs="Times New Roman"/>
          <w:sz w:val="24"/>
          <w:szCs w:val="24"/>
        </w:rPr>
        <w:t xml:space="preserve"> yang </w:t>
      </w:r>
      <w:proofErr w:type="spellStart"/>
      <w:r w:rsidRPr="0062102F">
        <w:rPr>
          <w:rFonts w:ascii="Times New Roman" w:hAnsi="Times New Roman" w:cs="Times New Roman"/>
          <w:sz w:val="24"/>
          <w:szCs w:val="24"/>
        </w:rPr>
        <w:t>sesuai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dengan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desain</w:t>
      </w:r>
      <w:proofErr w:type="spellEnd"/>
      <w:r w:rsidRPr="0062102F">
        <w:rPr>
          <w:rFonts w:ascii="Times New Roman" w:hAnsi="Times New Roman" w:cs="Times New Roman"/>
          <w:sz w:val="24"/>
          <w:szCs w:val="24"/>
        </w:rPr>
        <w:t xml:space="preserve"> pr</w:t>
      </w:r>
      <w:r>
        <w:rPr>
          <w:rFonts w:ascii="Times New Roman" w:hAnsi="Times New Roman" w:cs="Times New Roman"/>
          <w:sz w:val="24"/>
          <w:szCs w:val="24"/>
        </w:rPr>
        <w:t>e</w:t>
      </w:r>
      <w:r w:rsidRPr="0062102F">
        <w:rPr>
          <w:rFonts w:ascii="Times New Roman" w:hAnsi="Times New Roman" w:cs="Times New Roman"/>
          <w:sz w:val="24"/>
          <w:szCs w:val="24"/>
        </w:rPr>
        <w:t>-</w:t>
      </w:r>
      <w:proofErr w:type="spellStart"/>
      <w:r w:rsidRPr="0062102F">
        <w:rPr>
          <w:rFonts w:ascii="Times New Roman" w:hAnsi="Times New Roman" w:cs="Times New Roman"/>
          <w:sz w:val="24"/>
          <w:szCs w:val="24"/>
        </w:rPr>
        <w:t>eksperimen</w:t>
      </w:r>
      <w:proofErr w:type="spellEnd"/>
      <w:r w:rsidRPr="0062102F">
        <w:rPr>
          <w:rFonts w:ascii="Times New Roman" w:hAnsi="Times New Roman" w:cs="Times New Roman"/>
          <w:sz w:val="24"/>
          <w:szCs w:val="24"/>
        </w:rPr>
        <w:t xml:space="preserve"> yang </w:t>
      </w:r>
      <w:proofErr w:type="spellStart"/>
      <w:r w:rsidRPr="0062102F">
        <w:rPr>
          <w:rFonts w:ascii="Times New Roman" w:hAnsi="Times New Roman" w:cs="Times New Roman"/>
          <w:sz w:val="24"/>
          <w:szCs w:val="24"/>
        </w:rPr>
        <w:t>digunakan</w:t>
      </w:r>
      <w:proofErr w:type="spellEnd"/>
      <w:r w:rsidRPr="0062102F">
        <w:rPr>
          <w:rFonts w:ascii="Times New Roman" w:hAnsi="Times New Roman" w:cs="Times New Roman"/>
          <w:sz w:val="24"/>
          <w:szCs w:val="24"/>
        </w:rPr>
        <w:t xml:space="preserve">. Teknik </w:t>
      </w:r>
      <w:proofErr w:type="spellStart"/>
      <w:r w:rsidRPr="0062102F">
        <w:rPr>
          <w:rFonts w:ascii="Times New Roman" w:hAnsi="Times New Roman" w:cs="Times New Roman"/>
          <w:sz w:val="24"/>
          <w:szCs w:val="24"/>
        </w:rPr>
        <w:t>analisis</w:t>
      </w:r>
      <w:proofErr w:type="spellEnd"/>
      <w:r w:rsidRPr="0062102F">
        <w:rPr>
          <w:rFonts w:ascii="Times New Roman" w:hAnsi="Times New Roman" w:cs="Times New Roman"/>
          <w:sz w:val="24"/>
          <w:szCs w:val="24"/>
        </w:rPr>
        <w:t xml:space="preserve"> data </w:t>
      </w:r>
      <w:proofErr w:type="spellStart"/>
      <w:r w:rsidRPr="0062102F">
        <w:rPr>
          <w:rFonts w:ascii="Times New Roman" w:hAnsi="Times New Roman" w:cs="Times New Roman"/>
          <w:sz w:val="24"/>
          <w:szCs w:val="24"/>
        </w:rPr>
        <w:t>ini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bertujuan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untuk</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menilai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apakah</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penerapan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metode</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pembelajaran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debat</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aktif</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dapat</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meningkatkan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keterampilan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argumentasi</w:t>
      </w:r>
      <w:proofErr w:type="spellEnd"/>
      <w:r w:rsidRPr="0062102F">
        <w:rPr>
          <w:rFonts w:ascii="Times New Roman" w:hAnsi="Times New Roman" w:cs="Times New Roman"/>
          <w:sz w:val="24"/>
          <w:szCs w:val="24"/>
        </w:rPr>
        <w:t xml:space="preserve"> dan </w:t>
      </w:r>
      <w:proofErr w:type="spellStart"/>
      <w:r w:rsidRPr="0062102F">
        <w:rPr>
          <w:rFonts w:ascii="Times New Roman" w:hAnsi="Times New Roman" w:cs="Times New Roman"/>
          <w:sz w:val="24"/>
          <w:szCs w:val="24"/>
        </w:rPr>
        <w:t>persuasi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peserta</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didik</w:t>
      </w:r>
      <w:proofErr w:type="spellEnd"/>
      <w:r w:rsidRPr="0062102F">
        <w:rPr>
          <w:rFonts w:ascii="Times New Roman" w:hAnsi="Times New Roman" w:cs="Times New Roman"/>
          <w:sz w:val="24"/>
          <w:szCs w:val="24"/>
        </w:rPr>
        <w:t xml:space="preserve"> pada </w:t>
      </w:r>
      <w:proofErr w:type="spellStart"/>
      <w:r w:rsidRPr="0062102F">
        <w:rPr>
          <w:rFonts w:ascii="Times New Roman" w:hAnsi="Times New Roman" w:cs="Times New Roman"/>
          <w:sz w:val="24"/>
          <w:szCs w:val="24"/>
        </w:rPr>
        <w:t>mata</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pelajaran</w:t>
      </w:r>
      <w:proofErr w:type="spellEnd"/>
      <w:r w:rsidRPr="0062102F">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62102F">
        <w:rPr>
          <w:rFonts w:ascii="Times New Roman" w:hAnsi="Times New Roman" w:cs="Times New Roman"/>
          <w:sz w:val="24"/>
          <w:szCs w:val="24"/>
        </w:rPr>
        <w:t xml:space="preserve">. Adapun </w:t>
      </w:r>
      <w:proofErr w:type="spellStart"/>
      <w:r w:rsidRPr="0062102F">
        <w:rPr>
          <w:rFonts w:ascii="Times New Roman" w:hAnsi="Times New Roman" w:cs="Times New Roman"/>
          <w:sz w:val="24"/>
          <w:szCs w:val="24"/>
        </w:rPr>
        <w:t>langkah-langkah</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analisis</w:t>
      </w:r>
      <w:proofErr w:type="spellEnd"/>
      <w:r w:rsidRPr="0062102F">
        <w:rPr>
          <w:rFonts w:ascii="Times New Roman" w:hAnsi="Times New Roman" w:cs="Times New Roman"/>
          <w:sz w:val="24"/>
          <w:szCs w:val="24"/>
        </w:rPr>
        <w:t xml:space="preserve"> data yang </w:t>
      </w:r>
      <w:proofErr w:type="spellStart"/>
      <w:r w:rsidRPr="0062102F">
        <w:rPr>
          <w:rFonts w:ascii="Times New Roman" w:hAnsi="Times New Roman" w:cs="Times New Roman"/>
          <w:sz w:val="24"/>
          <w:szCs w:val="24"/>
        </w:rPr>
        <w:t>akan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dilakukan</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adalah</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sebagai</w:t>
      </w:r>
      <w:proofErr w:type="spellEnd"/>
      <w:r w:rsidRPr="0062102F">
        <w:rPr>
          <w:rFonts w:ascii="Times New Roman" w:hAnsi="Times New Roman" w:cs="Times New Roman"/>
          <w:sz w:val="24"/>
          <w:szCs w:val="24"/>
        </w:rPr>
        <w:t xml:space="preserve"> </w:t>
      </w:r>
      <w:proofErr w:type="spellStart"/>
      <w:r w:rsidRPr="0062102F">
        <w:rPr>
          <w:rFonts w:ascii="Times New Roman" w:hAnsi="Times New Roman" w:cs="Times New Roman"/>
          <w:sz w:val="24"/>
          <w:szCs w:val="24"/>
        </w:rPr>
        <w:t>berikut</w:t>
      </w:r>
      <w:proofErr w:type="spellEnd"/>
      <w:r w:rsidRPr="0062102F">
        <w:rPr>
          <w:rFonts w:ascii="Times New Roman" w:hAnsi="Times New Roman" w:cs="Times New Roman"/>
          <w:sz w:val="24"/>
          <w:szCs w:val="24"/>
        </w:rPr>
        <w:t>:</w:t>
      </w:r>
    </w:p>
    <w:p w14:paraId="057F24B6" w14:textId="77777777" w:rsidR="007B575F" w:rsidRPr="00717C34" w:rsidRDefault="007B575F" w:rsidP="007B575F">
      <w:pPr>
        <w:pStyle w:val="DaftarParagraf"/>
        <w:numPr>
          <w:ilvl w:val="2"/>
          <w:numId w:val="28"/>
        </w:numPr>
        <w:spacing w:after="0" w:line="360" w:lineRule="auto"/>
        <w:ind w:left="567" w:hanging="567"/>
        <w:jc w:val="both"/>
        <w:rPr>
          <w:rFonts w:ascii="Times New Roman" w:hAnsi="Times New Roman" w:cs="Times New Roman"/>
          <w:sz w:val="24"/>
          <w:szCs w:val="24"/>
        </w:rPr>
      </w:pPr>
      <w:proofErr w:type="spellStart"/>
      <w:r w:rsidRPr="00717C34">
        <w:rPr>
          <w:rFonts w:ascii="Times New Roman" w:hAnsi="Times New Roman" w:cs="Times New Roman"/>
          <w:b/>
          <w:bCs/>
          <w:sz w:val="24"/>
          <w:szCs w:val="24"/>
        </w:rPr>
        <w:t>Analisis</w:t>
      </w:r>
      <w:proofErr w:type="spellEnd"/>
      <w:r w:rsidRPr="00717C34">
        <w:rPr>
          <w:rFonts w:ascii="Times New Roman" w:hAnsi="Times New Roman" w:cs="Times New Roman"/>
          <w:b/>
          <w:bCs/>
          <w:sz w:val="24"/>
          <w:szCs w:val="24"/>
        </w:rPr>
        <w:t xml:space="preserve"> </w:t>
      </w:r>
      <w:proofErr w:type="spellStart"/>
      <w:r w:rsidRPr="00717C34">
        <w:rPr>
          <w:rFonts w:ascii="Times New Roman" w:hAnsi="Times New Roman" w:cs="Times New Roman"/>
          <w:b/>
          <w:bCs/>
          <w:sz w:val="24"/>
          <w:szCs w:val="24"/>
        </w:rPr>
        <w:t>Statistik</w:t>
      </w:r>
      <w:proofErr w:type="spellEnd"/>
      <w:r w:rsidRPr="00717C34">
        <w:rPr>
          <w:rFonts w:ascii="Times New Roman" w:hAnsi="Times New Roman" w:cs="Times New Roman"/>
          <w:b/>
          <w:bCs/>
          <w:sz w:val="24"/>
          <w:szCs w:val="24"/>
        </w:rPr>
        <w:t xml:space="preserve"> </w:t>
      </w:r>
      <w:proofErr w:type="spellStart"/>
      <w:r w:rsidRPr="00717C34">
        <w:rPr>
          <w:rFonts w:ascii="Times New Roman" w:hAnsi="Times New Roman" w:cs="Times New Roman"/>
          <w:b/>
          <w:bCs/>
          <w:sz w:val="24"/>
          <w:szCs w:val="24"/>
        </w:rPr>
        <w:t>Deskriptif</w:t>
      </w:r>
      <w:proofErr w:type="spellEnd"/>
    </w:p>
    <w:p w14:paraId="79AFFCCE" w14:textId="77777777" w:rsidR="007B575F" w:rsidRDefault="007B575F" w:rsidP="00870B65">
      <w:pPr>
        <w:spacing w:after="0" w:line="360" w:lineRule="auto"/>
        <w:ind w:firstLine="567"/>
        <w:jc w:val="both"/>
        <w:rPr>
          <w:rFonts w:ascii="Times New Roman" w:hAnsi="Times New Roman" w:cs="Times New Roman"/>
          <w:sz w:val="24"/>
          <w:szCs w:val="24"/>
        </w:rPr>
      </w:pPr>
      <w:proofErr w:type="spellStart"/>
      <w:r w:rsidRPr="003858D8">
        <w:rPr>
          <w:rFonts w:ascii="Times New Roman" w:hAnsi="Times New Roman" w:cs="Times New Roman"/>
          <w:sz w:val="24"/>
          <w:szCs w:val="24"/>
        </w:rPr>
        <w:t>Ghozali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{"citationItems":[{"id":"ITEM-1","itemData":{"ISBN":"978-623-5722-91-7","abstract":"Metode kuantittif dinamakan metode tradisional, karena metode ini sudah cukup lama digunakan sehingga sudah mentradisi sebagai metode untuk penelitian. Metode ini disebut juga metode positif karena berlandaskan pada filsafat positivisme. Metode ini sebagai metode ilmiah/scientific karena telah memenuhi kaidah- kaidah ilmiah yaitu konkrit/empiris, obyektif, terukur, rasional, dan sistematis. Metode ini juga disebut metode discovery, karena dengan metode ini dapat ditemukan dan dikembangkan berbagai iptek baru. Metode ini disebut metode kuantitatif karena data penelitian berupa angka- angka dan analisis berupa statistik.","author":[{"dropping-particle":"","family":"Ph.D. Ummul Aiman","given":"S.Pd. Dr. Karimuddin Abdullah S.HI. M.A. CIQnR Misbahul Jannah M.Pd.","non-dropping-particle":"","parse-names":false,"suffix":""},{"dropping-particle":"","family":"Suryadin Hasda","given":"M.Pd. Zahara Fadilla","non-dropping-particle":"","parse-names":false,"suffix":""},{"dropping-particle":"","family":"M.Kes. Masita","given":"M.Pd.I. Ns. Taqwin S.Kep.","non-dropping-particle":"","parse-names":false,"suffix":""},{"dropping-particle":"","family":"M.Pd. Meilida Eka Sari","given":"M.Pd.Mat Ketut Ngurah Ardiawan","non-dropping-particle":"","parse-names":false,"suffix":""}],"container-title":"Yayasan Penerbit Muhammad Zaini","id":"ITEM-1","issued":{"date-parts":[["2022"]]},"number-of-pages":"115","title":"Metodologi Penelitian Kuantitatif","type":"book"},"uris":["http://www.mendeley.com/documents/?uuid=9033952b-8d7e-41d5-89f4-01be8dab72ba"]}],"mendeley":{"formattedCitation":"(Ph.D. Ummul Aiman et al., 2022)","manualFormatting":"(Aiman et al, 2022:129)","plainTextFormattedCitation":"(Ph.D. Ummul Aiman et al., 2022)","previouslyFormattedCitation":"(Ph.D. Ummul Aiman et al., 2022)"},"properties":{"noteIndex":0},"schema":"https://github.com/citation-style-language/schema/raw/master/csl-citation.json"}</w:instrText>
      </w:r>
      <w:r>
        <w:rPr>
          <w:rFonts w:ascii="Times New Roman" w:hAnsi="Times New Roman" w:cs="Times New Roman"/>
          <w:sz w:val="24"/>
          <w:szCs w:val="24"/>
        </w:rPr>
        <w:fldChar w:fldCharType="separate"/>
      </w:r>
      <w:r w:rsidRPr="00005D55">
        <w:rPr>
          <w:rFonts w:ascii="Times New Roman" w:hAnsi="Times New Roman" w:cs="Times New Roman"/>
          <w:noProof/>
          <w:sz w:val="24"/>
          <w:szCs w:val="24"/>
        </w:rPr>
        <w:t>(Aiman et al</w:t>
      </w:r>
      <w:r>
        <w:rPr>
          <w:rFonts w:ascii="Times New Roman" w:hAnsi="Times New Roman" w:cs="Times New Roman"/>
          <w:noProof/>
          <w:sz w:val="24"/>
          <w:szCs w:val="24"/>
        </w:rPr>
        <w:t xml:space="preserve">, </w:t>
      </w:r>
      <w:r w:rsidRPr="00005D55">
        <w:rPr>
          <w:rFonts w:ascii="Times New Roman" w:hAnsi="Times New Roman" w:cs="Times New Roman"/>
          <w:noProof/>
          <w:sz w:val="24"/>
          <w:szCs w:val="24"/>
        </w:rPr>
        <w:t>2022</w:t>
      </w:r>
      <w:r>
        <w:rPr>
          <w:rFonts w:ascii="Times New Roman" w:hAnsi="Times New Roman" w:cs="Times New Roman"/>
          <w:noProof/>
          <w:sz w:val="24"/>
          <w:szCs w:val="24"/>
        </w:rPr>
        <w:t>:129</w:t>
      </w:r>
      <w:r w:rsidRPr="00005D55">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mengemukakan</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analisis</w:t>
      </w:r>
      <w:proofErr w:type="spellEnd"/>
      <w:r w:rsidRPr="003858D8">
        <w:rPr>
          <w:rFonts w:ascii="Times New Roman" w:hAnsi="Times New Roman" w:cs="Times New Roman"/>
          <w:sz w:val="24"/>
          <w:szCs w:val="24"/>
        </w:rPr>
        <w:t xml:space="preserve"> </w:t>
      </w:r>
      <w:r>
        <w:rPr>
          <w:rFonts w:ascii="Times New Roman" w:hAnsi="Times New Roman" w:cs="Times New Roman"/>
          <w:sz w:val="24"/>
          <w:szCs w:val="24"/>
        </w:rPr>
        <w:t xml:space="preserve">statistic </w:t>
      </w:r>
      <w:proofErr w:type="spellStart"/>
      <w:r w:rsidRPr="003858D8">
        <w:rPr>
          <w:rFonts w:ascii="Times New Roman" w:hAnsi="Times New Roman" w:cs="Times New Roman"/>
          <w:sz w:val="24"/>
          <w:szCs w:val="24"/>
        </w:rPr>
        <w:t>deskriptif</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berfungsi</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menggambarkan</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atau</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mendeskripsikan</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suatu</w:t>
      </w:r>
      <w:proofErr w:type="spellEnd"/>
      <w:r w:rsidRPr="003858D8">
        <w:rPr>
          <w:rFonts w:ascii="Times New Roman" w:hAnsi="Times New Roman" w:cs="Times New Roman"/>
          <w:sz w:val="24"/>
          <w:szCs w:val="24"/>
        </w:rPr>
        <w:t xml:space="preserve"> data yang </w:t>
      </w:r>
      <w:proofErr w:type="spellStart"/>
      <w:r w:rsidRPr="003858D8">
        <w:rPr>
          <w:rFonts w:ascii="Times New Roman" w:hAnsi="Times New Roman" w:cs="Times New Roman"/>
          <w:sz w:val="24"/>
          <w:szCs w:val="24"/>
        </w:rPr>
        <w:lastRenderedPageBreak/>
        <w:t>dilihat</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berdasarkan</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nilai</w:t>
      </w:r>
      <w:proofErr w:type="spellEnd"/>
      <w:r w:rsidRPr="003858D8">
        <w:rPr>
          <w:rFonts w:ascii="Times New Roman" w:hAnsi="Times New Roman" w:cs="Times New Roman"/>
          <w:sz w:val="24"/>
          <w:szCs w:val="24"/>
        </w:rPr>
        <w:t xml:space="preserve"> rata-rata, </w:t>
      </w:r>
      <w:proofErr w:type="spellStart"/>
      <w:r w:rsidRPr="003858D8">
        <w:rPr>
          <w:rFonts w:ascii="Times New Roman" w:hAnsi="Times New Roman" w:cs="Times New Roman"/>
          <w:sz w:val="24"/>
          <w:szCs w:val="24"/>
        </w:rPr>
        <w:t>standar</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deviasi</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varian</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maksimum</w:t>
      </w:r>
      <w:proofErr w:type="spellEnd"/>
      <w:r w:rsidRPr="003858D8">
        <w:rPr>
          <w:rFonts w:ascii="Times New Roman" w:hAnsi="Times New Roman" w:cs="Times New Roman"/>
          <w:sz w:val="24"/>
          <w:szCs w:val="24"/>
        </w:rPr>
        <w:t xml:space="preserve">, minimum, sum, range, kurtosis, </w:t>
      </w:r>
      <w:proofErr w:type="spellStart"/>
      <w:r w:rsidRPr="003858D8">
        <w:rPr>
          <w:rFonts w:ascii="Times New Roman" w:hAnsi="Times New Roman" w:cs="Times New Roman"/>
          <w:sz w:val="24"/>
          <w:szCs w:val="24"/>
        </w:rPr>
        <w:t>serta</w:t>
      </w:r>
      <w:proofErr w:type="spellEnd"/>
      <w:r w:rsidRPr="003858D8">
        <w:rPr>
          <w:rFonts w:ascii="Times New Roman" w:hAnsi="Times New Roman" w:cs="Times New Roman"/>
          <w:sz w:val="24"/>
          <w:szCs w:val="24"/>
        </w:rPr>
        <w:t xml:space="preserve"> skewness (</w:t>
      </w:r>
      <w:proofErr w:type="spellStart"/>
      <w:r w:rsidRPr="003858D8">
        <w:rPr>
          <w:rFonts w:ascii="Times New Roman" w:hAnsi="Times New Roman" w:cs="Times New Roman"/>
          <w:sz w:val="24"/>
          <w:szCs w:val="24"/>
        </w:rPr>
        <w:t>kemencengan</w:t>
      </w:r>
      <w:proofErr w:type="spellEnd"/>
      <w:r w:rsidRPr="003858D8">
        <w:rPr>
          <w:rFonts w:ascii="Times New Roman" w:hAnsi="Times New Roman" w:cs="Times New Roman"/>
          <w:sz w:val="24"/>
          <w:szCs w:val="24"/>
        </w:rPr>
        <w:t xml:space="preserve"> </w:t>
      </w:r>
      <w:proofErr w:type="spellStart"/>
      <w:r w:rsidRPr="003858D8">
        <w:rPr>
          <w:rFonts w:ascii="Times New Roman" w:hAnsi="Times New Roman" w:cs="Times New Roman"/>
          <w:sz w:val="24"/>
          <w:szCs w:val="24"/>
        </w:rPr>
        <w:t>distribusi</w:t>
      </w:r>
      <w:proofErr w:type="spellEnd"/>
      <w:r w:rsidRPr="003858D8">
        <w:rPr>
          <w:rFonts w:ascii="Times New Roman" w:hAnsi="Times New Roman" w:cs="Times New Roman"/>
          <w:sz w:val="24"/>
          <w:szCs w:val="24"/>
        </w:rPr>
        <w:t>).</w:t>
      </w:r>
      <w:r>
        <w:rPr>
          <w:rFonts w:ascii="Times New Roman" w:hAnsi="Times New Roman" w:cs="Times New Roman"/>
          <w:sz w:val="24"/>
          <w:szCs w:val="24"/>
        </w:rPr>
        <w:t xml:space="preserve"> </w:t>
      </w:r>
    </w:p>
    <w:p w14:paraId="6F826EDB" w14:textId="77777777" w:rsidR="007B575F" w:rsidRPr="002030C5" w:rsidRDefault="007B575F" w:rsidP="002030C5">
      <w:pPr>
        <w:spacing w:after="0" w:line="360" w:lineRule="auto"/>
        <w:ind w:firstLine="567"/>
        <w:jc w:val="both"/>
        <w:rPr>
          <w:rFonts w:ascii="Times New Roman" w:hAnsi="Times New Roman" w:cs="Times New Roman"/>
          <w:sz w:val="24"/>
          <w:szCs w:val="24"/>
        </w:rPr>
      </w:pPr>
      <w:proofErr w:type="spellStart"/>
      <w:r w:rsidRPr="00005D55">
        <w:rPr>
          <w:rFonts w:ascii="Times New Roman" w:hAnsi="Times New Roman" w:cs="Times New Roman"/>
          <w:sz w:val="24"/>
          <w:szCs w:val="24"/>
        </w:rPr>
        <w:t>Analisis</w:t>
      </w:r>
      <w:proofErr w:type="spellEnd"/>
      <w:r w:rsidRPr="00005D55">
        <w:rPr>
          <w:rFonts w:ascii="Times New Roman" w:hAnsi="Times New Roman" w:cs="Times New Roman"/>
          <w:sz w:val="24"/>
          <w:szCs w:val="24"/>
        </w:rPr>
        <w:t xml:space="preserve"> </w:t>
      </w:r>
      <w:proofErr w:type="spellStart"/>
      <w:r w:rsidRPr="00005D55">
        <w:rPr>
          <w:rFonts w:ascii="Times New Roman" w:hAnsi="Times New Roman" w:cs="Times New Roman"/>
          <w:sz w:val="24"/>
          <w:szCs w:val="24"/>
        </w:rPr>
        <w:t>deskriptif</w:t>
      </w:r>
      <w:proofErr w:type="spellEnd"/>
      <w:r w:rsidRPr="00005D55">
        <w:rPr>
          <w:rFonts w:ascii="Times New Roman" w:hAnsi="Times New Roman" w:cs="Times New Roman"/>
          <w:sz w:val="24"/>
          <w:szCs w:val="24"/>
        </w:rPr>
        <w:t xml:space="preserve"> </w:t>
      </w:r>
      <w:proofErr w:type="spellStart"/>
      <w:r w:rsidRPr="00005D55">
        <w:rPr>
          <w:rFonts w:ascii="Times New Roman" w:hAnsi="Times New Roman" w:cs="Times New Roman"/>
          <w:sz w:val="24"/>
          <w:szCs w:val="24"/>
        </w:rPr>
        <w:t>dilakukan</w:t>
      </w:r>
      <w:proofErr w:type="spellEnd"/>
      <w:r w:rsidRPr="00005D55">
        <w:rPr>
          <w:rFonts w:ascii="Times New Roman" w:hAnsi="Times New Roman" w:cs="Times New Roman"/>
          <w:sz w:val="24"/>
          <w:szCs w:val="24"/>
        </w:rPr>
        <w:t xml:space="preserve"> </w:t>
      </w:r>
      <w:proofErr w:type="spellStart"/>
      <w:r w:rsidRPr="00005D55">
        <w:rPr>
          <w:rFonts w:ascii="Times New Roman" w:hAnsi="Times New Roman" w:cs="Times New Roman"/>
          <w:sz w:val="24"/>
          <w:szCs w:val="24"/>
        </w:rPr>
        <w:t>untuk</w:t>
      </w:r>
      <w:proofErr w:type="spellEnd"/>
      <w:r w:rsidRPr="00005D55">
        <w:rPr>
          <w:rFonts w:ascii="Times New Roman" w:hAnsi="Times New Roman" w:cs="Times New Roman"/>
          <w:sz w:val="24"/>
          <w:szCs w:val="24"/>
        </w:rPr>
        <w:t xml:space="preserve"> </w:t>
      </w:r>
      <w:proofErr w:type="spellStart"/>
      <w:r w:rsidRPr="00005D55">
        <w:rPr>
          <w:rFonts w:ascii="Times New Roman" w:hAnsi="Times New Roman" w:cs="Times New Roman"/>
          <w:sz w:val="24"/>
          <w:szCs w:val="24"/>
        </w:rPr>
        <w:t>memberikan</w:t>
      </w:r>
      <w:proofErr w:type="spellEnd"/>
      <w:r w:rsidRPr="00005D55">
        <w:rPr>
          <w:rFonts w:ascii="Times New Roman" w:hAnsi="Times New Roman" w:cs="Times New Roman"/>
          <w:sz w:val="24"/>
          <w:szCs w:val="24"/>
        </w:rPr>
        <w:t xml:space="preserve"> </w:t>
      </w:r>
      <w:proofErr w:type="spellStart"/>
      <w:r w:rsidRPr="00005D55">
        <w:rPr>
          <w:rFonts w:ascii="Times New Roman" w:hAnsi="Times New Roman" w:cs="Times New Roman"/>
          <w:sz w:val="24"/>
          <w:szCs w:val="24"/>
        </w:rPr>
        <w:t>gambaran</w:t>
      </w:r>
      <w:proofErr w:type="spellEnd"/>
      <w:r w:rsidRPr="00005D55">
        <w:rPr>
          <w:rFonts w:ascii="Times New Roman" w:hAnsi="Times New Roman" w:cs="Times New Roman"/>
          <w:sz w:val="24"/>
          <w:szCs w:val="24"/>
        </w:rPr>
        <w:t xml:space="preserve"> </w:t>
      </w:r>
      <w:proofErr w:type="spellStart"/>
      <w:r w:rsidRPr="00005D55">
        <w:rPr>
          <w:rFonts w:ascii="Times New Roman" w:hAnsi="Times New Roman" w:cs="Times New Roman"/>
          <w:sz w:val="24"/>
          <w:szCs w:val="24"/>
        </w:rPr>
        <w:t>umum</w:t>
      </w:r>
      <w:proofErr w:type="spellEnd"/>
      <w:r w:rsidRPr="00005D55">
        <w:rPr>
          <w:rFonts w:ascii="Times New Roman" w:hAnsi="Times New Roman" w:cs="Times New Roman"/>
          <w:sz w:val="24"/>
          <w:szCs w:val="24"/>
        </w:rPr>
        <w:t xml:space="preserve"> </w:t>
      </w:r>
      <w:proofErr w:type="spellStart"/>
      <w:r w:rsidRPr="00005D55">
        <w:rPr>
          <w:rFonts w:ascii="Times New Roman" w:hAnsi="Times New Roman" w:cs="Times New Roman"/>
          <w:sz w:val="24"/>
          <w:szCs w:val="24"/>
        </w:rPr>
        <w:t>mengenai</w:t>
      </w:r>
      <w:proofErr w:type="spellEnd"/>
      <w:r w:rsidRPr="00005D55">
        <w:rPr>
          <w:rFonts w:ascii="Times New Roman" w:hAnsi="Times New Roman" w:cs="Times New Roman"/>
          <w:sz w:val="24"/>
          <w:szCs w:val="24"/>
        </w:rPr>
        <w:t xml:space="preserve"> data pre-test dan post-test. </w:t>
      </w:r>
      <w:r w:rsidRPr="000A7816">
        <w:rPr>
          <w:rFonts w:ascii="Times New Roman" w:eastAsia="Times New Roman" w:hAnsi="Times New Roman" w:cs="Times New Roman"/>
          <w:color w:val="000000"/>
          <w:sz w:val="24"/>
          <w:szCs w:val="24"/>
          <w:lang w:eastAsia="en-ID"/>
        </w:rPr>
        <w:t xml:space="preserve">Dalam </w:t>
      </w:r>
      <w:proofErr w:type="spellStart"/>
      <w:r w:rsidRPr="000A7816">
        <w:rPr>
          <w:rFonts w:ascii="Times New Roman" w:eastAsia="Times New Roman" w:hAnsi="Times New Roman" w:cs="Times New Roman"/>
          <w:color w:val="000000"/>
          <w:sz w:val="24"/>
          <w:szCs w:val="24"/>
          <w:lang w:eastAsia="en-ID"/>
        </w:rPr>
        <w:t>penelitian</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ini</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i/>
          <w:iCs/>
          <w:color w:val="000000"/>
          <w:sz w:val="24"/>
          <w:szCs w:val="24"/>
          <w:lang w:eastAsia="en-ID"/>
        </w:rPr>
        <w:t>analisi</w:t>
      </w:r>
      <w:proofErr w:type="spellEnd"/>
      <w:r w:rsidRPr="000A7816">
        <w:rPr>
          <w:rFonts w:ascii="Times New Roman" w:eastAsia="Times New Roman" w:hAnsi="Times New Roman" w:cs="Times New Roman"/>
          <w:i/>
          <w:iCs/>
          <w:color w:val="000000"/>
          <w:sz w:val="24"/>
          <w:szCs w:val="24"/>
          <w:lang w:eastAsia="en-ID"/>
        </w:rPr>
        <w:t xml:space="preserve"> </w:t>
      </w:r>
      <w:proofErr w:type="spellStart"/>
      <w:r w:rsidRPr="000A7816">
        <w:rPr>
          <w:rFonts w:ascii="Times New Roman" w:eastAsia="Times New Roman" w:hAnsi="Times New Roman" w:cs="Times New Roman"/>
          <w:i/>
          <w:iCs/>
          <w:color w:val="000000"/>
          <w:sz w:val="24"/>
          <w:szCs w:val="24"/>
          <w:lang w:eastAsia="en-ID"/>
        </w:rPr>
        <w:t>statistik</w:t>
      </w:r>
      <w:proofErr w:type="spellEnd"/>
      <w:r w:rsidRPr="000A7816">
        <w:rPr>
          <w:rFonts w:ascii="Times New Roman" w:eastAsia="Times New Roman" w:hAnsi="Times New Roman" w:cs="Times New Roman"/>
          <w:i/>
          <w:iCs/>
          <w:color w:val="000000"/>
          <w:sz w:val="24"/>
          <w:szCs w:val="24"/>
          <w:lang w:eastAsia="en-ID"/>
        </w:rPr>
        <w:t xml:space="preserve"> </w:t>
      </w:r>
      <w:proofErr w:type="spellStart"/>
      <w:r w:rsidRPr="000A7816">
        <w:rPr>
          <w:rFonts w:ascii="Times New Roman" w:eastAsia="Times New Roman" w:hAnsi="Times New Roman" w:cs="Times New Roman"/>
          <w:i/>
          <w:iCs/>
          <w:color w:val="000000"/>
          <w:sz w:val="24"/>
          <w:szCs w:val="24"/>
          <w:lang w:eastAsia="en-ID"/>
        </w:rPr>
        <w:t>deskriptif</w:t>
      </w:r>
      <w:proofErr w:type="spellEnd"/>
      <w:r w:rsidRPr="000A7816">
        <w:rPr>
          <w:rFonts w:ascii="Times New Roman" w:eastAsia="Times New Roman" w:hAnsi="Times New Roman" w:cs="Times New Roman"/>
          <w:i/>
          <w:iCs/>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digunakan</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untuk</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mendeskripsikan</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sejauh</w:t>
      </w:r>
      <w:proofErr w:type="spellEnd"/>
      <w:r w:rsidRPr="000A7816">
        <w:rPr>
          <w:rFonts w:ascii="Times New Roman" w:eastAsia="Times New Roman" w:hAnsi="Times New Roman" w:cs="Times New Roman"/>
          <w:color w:val="000000"/>
          <w:sz w:val="24"/>
          <w:szCs w:val="24"/>
          <w:lang w:eastAsia="en-ID"/>
        </w:rPr>
        <w:t xml:space="preserve"> mana </w:t>
      </w:r>
      <w:proofErr w:type="spellStart"/>
      <w:r w:rsidRPr="000A7816">
        <w:rPr>
          <w:rFonts w:ascii="Times New Roman" w:eastAsia="Times New Roman" w:hAnsi="Times New Roman" w:cs="Times New Roman"/>
          <w:color w:val="000000"/>
          <w:sz w:val="24"/>
          <w:szCs w:val="24"/>
          <w:lang w:eastAsia="en-ID"/>
        </w:rPr>
        <w:t>penguasaan</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peserta</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didik</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terhadap</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materi</w:t>
      </w:r>
      <w:proofErr w:type="spellEnd"/>
      <w:r w:rsidRPr="000A7816">
        <w:rPr>
          <w:rFonts w:ascii="Times New Roman" w:eastAsia="Times New Roman" w:hAnsi="Times New Roman" w:cs="Times New Roman"/>
          <w:color w:val="000000"/>
          <w:sz w:val="24"/>
          <w:szCs w:val="24"/>
          <w:lang w:eastAsia="en-ID"/>
        </w:rPr>
        <w:t xml:space="preserve"> yang </w:t>
      </w:r>
      <w:proofErr w:type="spellStart"/>
      <w:r w:rsidRPr="000A7816">
        <w:rPr>
          <w:rFonts w:ascii="Times New Roman" w:eastAsia="Times New Roman" w:hAnsi="Times New Roman" w:cs="Times New Roman"/>
          <w:color w:val="000000"/>
          <w:sz w:val="24"/>
          <w:szCs w:val="24"/>
          <w:lang w:eastAsia="en-ID"/>
        </w:rPr>
        <w:t>telah</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diajarkan</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setekah</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diterapkan</w:t>
      </w:r>
      <w:proofErr w:type="spellEnd"/>
      <w:r w:rsidRPr="000A7816">
        <w:rPr>
          <w:rFonts w:ascii="Times New Roman" w:eastAsia="Times New Roman" w:hAnsi="Times New Roman" w:cs="Times New Roman"/>
          <w:color w:val="000000"/>
          <w:sz w:val="24"/>
          <w:szCs w:val="24"/>
          <w:lang w:eastAsia="en-ID"/>
        </w:rPr>
        <w:t xml:space="preserve"> </w:t>
      </w:r>
      <w:proofErr w:type="spellStart"/>
      <w:r w:rsidRPr="000A7816">
        <w:rPr>
          <w:rFonts w:ascii="Times New Roman" w:eastAsia="Times New Roman" w:hAnsi="Times New Roman" w:cs="Times New Roman"/>
          <w:color w:val="000000"/>
          <w:sz w:val="24"/>
          <w:szCs w:val="24"/>
          <w:lang w:eastAsia="en-ID"/>
        </w:rPr>
        <w:t>menggunakan</w:t>
      </w:r>
      <w:proofErr w:type="spellEnd"/>
      <w:r w:rsidRPr="000A7816">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metode</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debat</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aktif</w:t>
      </w:r>
      <w:proofErr w:type="spellEnd"/>
      <w:r>
        <w:rPr>
          <w:rFonts w:ascii="Times New Roman" w:eastAsia="Times New Roman" w:hAnsi="Times New Roman" w:cs="Times New Roman"/>
          <w:color w:val="000000"/>
          <w:sz w:val="24"/>
          <w:szCs w:val="24"/>
          <w:lang w:eastAsia="en-ID"/>
        </w:rPr>
        <w:t>.</w:t>
      </w:r>
    </w:p>
    <w:p w14:paraId="79E3C9DB" w14:textId="77777777" w:rsidR="007B575F" w:rsidRPr="000A7816" w:rsidRDefault="007B575F" w:rsidP="001062AB">
      <w:pPr>
        <w:spacing w:after="0" w:line="276" w:lineRule="auto"/>
        <w:jc w:val="center"/>
        <w:rPr>
          <w:rFonts w:ascii="Times New Roman" w:eastAsia="Times New Roman" w:hAnsi="Times New Roman" w:cs="Times New Roman"/>
          <w:b/>
          <w:bCs/>
          <w:color w:val="000000"/>
          <w:sz w:val="24"/>
          <w:szCs w:val="24"/>
          <w:lang w:eastAsia="en-ID"/>
        </w:rPr>
      </w:pPr>
      <w:r w:rsidRPr="000A7816">
        <w:rPr>
          <w:rFonts w:ascii="Times New Roman" w:eastAsia="Times New Roman" w:hAnsi="Times New Roman" w:cs="Times New Roman"/>
          <w:b/>
          <w:bCs/>
          <w:color w:val="000000"/>
          <w:sz w:val="24"/>
          <w:szCs w:val="24"/>
          <w:lang w:eastAsia="en-ID"/>
        </w:rPr>
        <w:t>T</w:t>
      </w:r>
      <w:r>
        <w:rPr>
          <w:rFonts w:ascii="Times New Roman" w:eastAsia="Times New Roman" w:hAnsi="Times New Roman" w:cs="Times New Roman"/>
          <w:b/>
          <w:bCs/>
          <w:color w:val="000000"/>
          <w:sz w:val="24"/>
          <w:szCs w:val="24"/>
          <w:lang w:eastAsia="en-ID"/>
        </w:rPr>
        <w:t>a</w:t>
      </w:r>
      <w:r w:rsidRPr="000A7816">
        <w:rPr>
          <w:rFonts w:ascii="Times New Roman" w:eastAsia="Times New Roman" w:hAnsi="Times New Roman" w:cs="Times New Roman"/>
          <w:b/>
          <w:bCs/>
          <w:color w:val="000000"/>
          <w:sz w:val="24"/>
          <w:szCs w:val="24"/>
          <w:lang w:eastAsia="en-ID"/>
        </w:rPr>
        <w:t>bel 3.</w:t>
      </w:r>
      <w:r>
        <w:rPr>
          <w:rFonts w:ascii="Times New Roman" w:eastAsia="Times New Roman" w:hAnsi="Times New Roman" w:cs="Times New Roman"/>
          <w:b/>
          <w:bCs/>
          <w:color w:val="000000"/>
          <w:sz w:val="24"/>
          <w:szCs w:val="24"/>
          <w:lang w:eastAsia="en-ID"/>
        </w:rPr>
        <w:t xml:space="preserve">4 </w:t>
      </w:r>
      <w:proofErr w:type="spellStart"/>
      <w:r w:rsidRPr="000A7816">
        <w:rPr>
          <w:rFonts w:ascii="Times New Roman" w:eastAsia="Times New Roman" w:hAnsi="Times New Roman" w:cs="Times New Roman"/>
          <w:b/>
          <w:bCs/>
          <w:color w:val="000000"/>
          <w:sz w:val="24"/>
          <w:szCs w:val="24"/>
          <w:lang w:eastAsia="en-ID"/>
        </w:rPr>
        <w:t>Kriteria</w:t>
      </w:r>
      <w:proofErr w:type="spellEnd"/>
      <w:r w:rsidRPr="000A7816">
        <w:rPr>
          <w:rFonts w:ascii="Times New Roman" w:eastAsia="Times New Roman" w:hAnsi="Times New Roman" w:cs="Times New Roman"/>
          <w:b/>
          <w:bCs/>
          <w:color w:val="000000"/>
          <w:sz w:val="24"/>
          <w:szCs w:val="24"/>
          <w:lang w:eastAsia="en-ID"/>
        </w:rPr>
        <w:t xml:space="preserve"> </w:t>
      </w:r>
      <w:proofErr w:type="spellStart"/>
      <w:r w:rsidRPr="000A7816">
        <w:rPr>
          <w:rFonts w:ascii="Times New Roman" w:eastAsia="Times New Roman" w:hAnsi="Times New Roman" w:cs="Times New Roman"/>
          <w:b/>
          <w:bCs/>
          <w:color w:val="000000"/>
          <w:sz w:val="24"/>
          <w:szCs w:val="24"/>
          <w:lang w:eastAsia="en-ID"/>
        </w:rPr>
        <w:t>Ketuntasan</w:t>
      </w:r>
      <w:proofErr w:type="spellEnd"/>
      <w:r w:rsidRPr="000A7816">
        <w:rPr>
          <w:rFonts w:ascii="Times New Roman" w:eastAsia="Times New Roman" w:hAnsi="Times New Roman" w:cs="Times New Roman"/>
          <w:b/>
          <w:bCs/>
          <w:color w:val="000000"/>
          <w:sz w:val="24"/>
          <w:szCs w:val="24"/>
          <w:lang w:eastAsia="en-ID"/>
        </w:rPr>
        <w:t xml:space="preserve"> Hasil </w:t>
      </w:r>
      <w:proofErr w:type="spellStart"/>
      <w:r w:rsidRPr="000A7816">
        <w:rPr>
          <w:rFonts w:ascii="Times New Roman" w:eastAsia="Times New Roman" w:hAnsi="Times New Roman" w:cs="Times New Roman"/>
          <w:b/>
          <w:bCs/>
          <w:color w:val="000000"/>
          <w:sz w:val="24"/>
          <w:szCs w:val="24"/>
          <w:lang w:eastAsia="en-ID"/>
        </w:rPr>
        <w:t>Belajar</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5"/>
        <w:gridCol w:w="4140"/>
      </w:tblGrid>
      <w:tr w:rsidR="007B575F" w:rsidRPr="000A7816" w14:paraId="400B89D9" w14:textId="77777777" w:rsidTr="00FF4BCA">
        <w:trPr>
          <w:jc w:val="center"/>
        </w:trPr>
        <w:tc>
          <w:tcPr>
            <w:tcW w:w="1425"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32C3D1F7" w14:textId="77777777" w:rsidR="007B575F" w:rsidRPr="000A7816" w:rsidRDefault="007B575F" w:rsidP="00FF4BCA">
            <w:pPr>
              <w:spacing w:after="0" w:line="240" w:lineRule="auto"/>
              <w:jc w:val="center"/>
              <w:rPr>
                <w:rFonts w:ascii="Times New Roman" w:eastAsia="Times New Roman" w:hAnsi="Times New Roman" w:cs="Times New Roman"/>
                <w:sz w:val="24"/>
                <w:szCs w:val="24"/>
                <w:lang w:eastAsia="en-ID"/>
              </w:rPr>
            </w:pPr>
            <w:r w:rsidRPr="000A7816">
              <w:rPr>
                <w:rFonts w:ascii="Times New Roman" w:eastAsia="Times New Roman" w:hAnsi="Times New Roman" w:cs="Times New Roman"/>
                <w:b/>
                <w:bCs/>
                <w:color w:val="000000"/>
                <w:sz w:val="24"/>
                <w:szCs w:val="24"/>
                <w:lang w:eastAsia="en-ID"/>
              </w:rPr>
              <w:t>Nilai</w:t>
            </w:r>
          </w:p>
        </w:tc>
        <w:tc>
          <w:tcPr>
            <w:tcW w:w="4140"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1D5AD0DE" w14:textId="77777777" w:rsidR="007B575F" w:rsidRPr="000A7816" w:rsidRDefault="007B575F" w:rsidP="000A7816">
            <w:pPr>
              <w:spacing w:after="0" w:line="240" w:lineRule="auto"/>
              <w:rPr>
                <w:rFonts w:ascii="Times New Roman" w:eastAsia="Times New Roman" w:hAnsi="Times New Roman" w:cs="Times New Roman"/>
                <w:sz w:val="24"/>
                <w:szCs w:val="24"/>
                <w:lang w:eastAsia="en-ID"/>
              </w:rPr>
            </w:pPr>
            <w:proofErr w:type="spellStart"/>
            <w:r w:rsidRPr="000A7816">
              <w:rPr>
                <w:rFonts w:ascii="Times New Roman" w:eastAsia="Times New Roman" w:hAnsi="Times New Roman" w:cs="Times New Roman"/>
                <w:b/>
                <w:bCs/>
                <w:color w:val="000000"/>
                <w:sz w:val="24"/>
                <w:szCs w:val="24"/>
                <w:lang w:eastAsia="en-ID"/>
              </w:rPr>
              <w:t>Kriteria</w:t>
            </w:r>
            <w:proofErr w:type="spellEnd"/>
            <w:r w:rsidRPr="000A7816">
              <w:rPr>
                <w:rFonts w:ascii="Times New Roman" w:eastAsia="Times New Roman" w:hAnsi="Times New Roman" w:cs="Times New Roman"/>
                <w:b/>
                <w:bCs/>
                <w:color w:val="000000"/>
                <w:sz w:val="24"/>
                <w:szCs w:val="24"/>
                <w:lang w:eastAsia="en-ID"/>
              </w:rPr>
              <w:t xml:space="preserve"> </w:t>
            </w:r>
            <w:proofErr w:type="spellStart"/>
            <w:r w:rsidRPr="000A7816">
              <w:rPr>
                <w:rFonts w:ascii="Times New Roman" w:eastAsia="Times New Roman" w:hAnsi="Times New Roman" w:cs="Times New Roman"/>
                <w:b/>
                <w:bCs/>
                <w:color w:val="000000"/>
                <w:sz w:val="24"/>
                <w:szCs w:val="24"/>
                <w:lang w:eastAsia="en-ID"/>
              </w:rPr>
              <w:t>Ketuntasan</w:t>
            </w:r>
            <w:proofErr w:type="spellEnd"/>
            <w:r w:rsidRPr="000A7816">
              <w:rPr>
                <w:rFonts w:ascii="Times New Roman" w:eastAsia="Times New Roman" w:hAnsi="Times New Roman" w:cs="Times New Roman"/>
                <w:b/>
                <w:bCs/>
                <w:color w:val="000000"/>
                <w:sz w:val="24"/>
                <w:szCs w:val="24"/>
                <w:lang w:eastAsia="en-ID"/>
              </w:rPr>
              <w:t xml:space="preserve"> Kasil </w:t>
            </w:r>
            <w:proofErr w:type="spellStart"/>
            <w:r w:rsidRPr="000A7816">
              <w:rPr>
                <w:rFonts w:ascii="Times New Roman" w:eastAsia="Times New Roman" w:hAnsi="Times New Roman" w:cs="Times New Roman"/>
                <w:b/>
                <w:bCs/>
                <w:color w:val="000000"/>
                <w:sz w:val="24"/>
                <w:szCs w:val="24"/>
                <w:lang w:eastAsia="en-ID"/>
              </w:rPr>
              <w:t>Belajar</w:t>
            </w:r>
            <w:proofErr w:type="spellEnd"/>
          </w:p>
        </w:tc>
      </w:tr>
      <w:tr w:rsidR="007B575F" w:rsidRPr="000A7816" w14:paraId="16FB18E4" w14:textId="77777777" w:rsidTr="00FF4BCA">
        <w:trPr>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15B42253" w14:textId="77777777" w:rsidR="007B575F" w:rsidRPr="00576A6C" w:rsidRDefault="007B575F" w:rsidP="00FF4BCA">
            <w:pPr>
              <w:spacing w:after="0" w:line="240" w:lineRule="auto"/>
              <w:jc w:val="center"/>
              <w:rPr>
                <w:rFonts w:ascii="Times New Roman" w:eastAsia="Times New Roman" w:hAnsi="Times New Roman" w:cs="Times New Roman"/>
                <w:sz w:val="24"/>
                <w:szCs w:val="24"/>
                <w:lang w:eastAsia="en-ID"/>
              </w:rPr>
            </w:pPr>
            <w:r w:rsidRPr="00576A6C">
              <w:rPr>
                <w:rFonts w:ascii="Times New Roman" w:eastAsia="Times New Roman" w:hAnsi="Times New Roman" w:cs="Times New Roman"/>
                <w:color w:val="000000"/>
                <w:sz w:val="24"/>
                <w:szCs w:val="24"/>
                <w:lang w:eastAsia="en-ID"/>
              </w:rPr>
              <w:t>≤ 75</w:t>
            </w:r>
          </w:p>
        </w:tc>
        <w:tc>
          <w:tcPr>
            <w:tcW w:w="4140" w:type="dxa"/>
            <w:tcBorders>
              <w:top w:val="single" w:sz="6" w:space="0" w:color="000000"/>
              <w:left w:val="single" w:sz="6" w:space="0" w:color="000000"/>
              <w:bottom w:val="single" w:sz="6" w:space="0" w:color="000000"/>
              <w:right w:val="single" w:sz="6" w:space="0" w:color="000000"/>
            </w:tcBorders>
            <w:vAlign w:val="center"/>
            <w:hideMark/>
          </w:tcPr>
          <w:p w14:paraId="3A95917C" w14:textId="77777777" w:rsidR="007B575F" w:rsidRPr="00576A6C" w:rsidRDefault="007B575F" w:rsidP="000A7816">
            <w:pPr>
              <w:spacing w:after="0" w:line="240" w:lineRule="auto"/>
              <w:rPr>
                <w:rFonts w:ascii="Times New Roman" w:eastAsia="Times New Roman" w:hAnsi="Times New Roman" w:cs="Times New Roman"/>
                <w:sz w:val="24"/>
                <w:szCs w:val="24"/>
                <w:lang w:eastAsia="en-ID"/>
              </w:rPr>
            </w:pPr>
            <w:proofErr w:type="spellStart"/>
            <w:r w:rsidRPr="00576A6C">
              <w:rPr>
                <w:rFonts w:ascii="Times New Roman" w:eastAsia="Times New Roman" w:hAnsi="Times New Roman" w:cs="Times New Roman"/>
                <w:color w:val="000000"/>
                <w:sz w:val="24"/>
                <w:szCs w:val="24"/>
                <w:lang w:eastAsia="en-ID"/>
              </w:rPr>
              <w:t>Tuntas</w:t>
            </w:r>
            <w:proofErr w:type="spellEnd"/>
          </w:p>
        </w:tc>
      </w:tr>
      <w:tr w:rsidR="007B575F" w:rsidRPr="000A7816" w14:paraId="130A96ED" w14:textId="77777777" w:rsidTr="00FF4BCA">
        <w:trPr>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39F6AA4F" w14:textId="77777777" w:rsidR="007B575F" w:rsidRPr="00576A6C" w:rsidRDefault="007B575F" w:rsidP="00FF4BCA">
            <w:pPr>
              <w:spacing w:after="0" w:line="240" w:lineRule="auto"/>
              <w:jc w:val="center"/>
              <w:rPr>
                <w:rFonts w:ascii="Times New Roman" w:eastAsia="Times New Roman" w:hAnsi="Times New Roman" w:cs="Times New Roman"/>
                <w:sz w:val="24"/>
                <w:szCs w:val="24"/>
                <w:lang w:eastAsia="en-ID"/>
              </w:rPr>
            </w:pPr>
            <w:r w:rsidRPr="00576A6C">
              <w:rPr>
                <w:rFonts w:ascii="Times New Roman" w:eastAsia="Times New Roman" w:hAnsi="Times New Roman" w:cs="Times New Roman"/>
                <w:color w:val="000000"/>
                <w:sz w:val="24"/>
                <w:szCs w:val="24"/>
                <w:lang w:eastAsia="en-ID"/>
              </w:rPr>
              <w:t>≥ 75</w:t>
            </w:r>
          </w:p>
        </w:tc>
        <w:tc>
          <w:tcPr>
            <w:tcW w:w="4140" w:type="dxa"/>
            <w:tcBorders>
              <w:top w:val="single" w:sz="6" w:space="0" w:color="000000"/>
              <w:left w:val="single" w:sz="6" w:space="0" w:color="000000"/>
              <w:bottom w:val="single" w:sz="6" w:space="0" w:color="000000"/>
              <w:right w:val="single" w:sz="6" w:space="0" w:color="000000"/>
            </w:tcBorders>
            <w:vAlign w:val="center"/>
            <w:hideMark/>
          </w:tcPr>
          <w:p w14:paraId="46F07D7A" w14:textId="77777777" w:rsidR="007B575F" w:rsidRPr="00576A6C" w:rsidRDefault="007B575F" w:rsidP="000A7816">
            <w:pPr>
              <w:spacing w:after="0" w:line="240" w:lineRule="auto"/>
              <w:rPr>
                <w:rFonts w:ascii="Times New Roman" w:eastAsia="Times New Roman" w:hAnsi="Times New Roman" w:cs="Times New Roman"/>
                <w:sz w:val="24"/>
                <w:szCs w:val="24"/>
                <w:lang w:eastAsia="en-ID"/>
              </w:rPr>
            </w:pPr>
            <w:r w:rsidRPr="00576A6C">
              <w:rPr>
                <w:rFonts w:ascii="Times New Roman" w:eastAsia="Times New Roman" w:hAnsi="Times New Roman" w:cs="Times New Roman"/>
                <w:color w:val="000000"/>
                <w:sz w:val="24"/>
                <w:szCs w:val="24"/>
                <w:lang w:eastAsia="en-ID"/>
              </w:rPr>
              <w:t xml:space="preserve">Tidak </w:t>
            </w:r>
            <w:proofErr w:type="spellStart"/>
            <w:r w:rsidRPr="00576A6C">
              <w:rPr>
                <w:rFonts w:ascii="Times New Roman" w:eastAsia="Times New Roman" w:hAnsi="Times New Roman" w:cs="Times New Roman"/>
                <w:color w:val="000000"/>
                <w:sz w:val="24"/>
                <w:szCs w:val="24"/>
                <w:lang w:eastAsia="en-ID"/>
              </w:rPr>
              <w:t>Tuntas</w:t>
            </w:r>
            <w:proofErr w:type="spellEnd"/>
          </w:p>
        </w:tc>
      </w:tr>
    </w:tbl>
    <w:p w14:paraId="184CC144" w14:textId="77777777" w:rsidR="007B575F" w:rsidRPr="00FF4BCA" w:rsidRDefault="007B575F" w:rsidP="00111A8A">
      <w:pPr>
        <w:spacing w:line="276" w:lineRule="auto"/>
        <w:ind w:left="2127" w:hanging="2127"/>
        <w:jc w:val="center"/>
        <w:rPr>
          <w:rFonts w:ascii="Times New Roman" w:eastAsia="Times New Roman" w:hAnsi="Times New Roman" w:cs="Times New Roman"/>
          <w:i/>
          <w:iCs/>
          <w:color w:val="000000"/>
          <w:sz w:val="24"/>
          <w:szCs w:val="24"/>
          <w:lang w:eastAsia="en-ID"/>
        </w:rPr>
      </w:pPr>
      <w:proofErr w:type="spellStart"/>
      <w:proofErr w:type="gramStart"/>
      <w:r w:rsidRPr="00FF4BCA">
        <w:rPr>
          <w:rFonts w:ascii="Times New Roman" w:eastAsia="Times New Roman" w:hAnsi="Times New Roman" w:cs="Times New Roman"/>
          <w:i/>
          <w:iCs/>
          <w:color w:val="000000"/>
          <w:sz w:val="24"/>
          <w:szCs w:val="24"/>
          <w:lang w:eastAsia="en-ID"/>
        </w:rPr>
        <w:t>Sumber</w:t>
      </w:r>
      <w:proofErr w:type="spellEnd"/>
      <w:r w:rsidRPr="00FF4BCA">
        <w:rPr>
          <w:rFonts w:ascii="Times New Roman" w:eastAsia="Times New Roman" w:hAnsi="Times New Roman" w:cs="Times New Roman"/>
          <w:i/>
          <w:iCs/>
          <w:color w:val="000000"/>
          <w:sz w:val="24"/>
          <w:szCs w:val="24"/>
          <w:lang w:eastAsia="en-ID"/>
        </w:rPr>
        <w:t xml:space="preserve"> :</w:t>
      </w:r>
      <w:proofErr w:type="gramEnd"/>
      <w:r w:rsidRPr="00FF4BCA">
        <w:rPr>
          <w:rFonts w:ascii="Times New Roman" w:eastAsia="Times New Roman" w:hAnsi="Times New Roman" w:cs="Times New Roman"/>
          <w:i/>
          <w:iCs/>
          <w:color w:val="000000"/>
          <w:sz w:val="24"/>
          <w:szCs w:val="24"/>
          <w:lang w:eastAsia="en-ID"/>
        </w:rPr>
        <w:t xml:space="preserve"> Nilai KKM Pelajaran </w:t>
      </w:r>
      <w:proofErr w:type="spellStart"/>
      <w:r>
        <w:rPr>
          <w:rFonts w:ascii="Times New Roman" w:eastAsia="Times New Roman" w:hAnsi="Times New Roman" w:cs="Times New Roman"/>
          <w:i/>
          <w:iCs/>
          <w:color w:val="000000"/>
          <w:sz w:val="24"/>
          <w:szCs w:val="24"/>
          <w:lang w:eastAsia="en-ID"/>
        </w:rPr>
        <w:t>PKn</w:t>
      </w:r>
      <w:proofErr w:type="spellEnd"/>
      <w:r w:rsidRPr="00FF4BCA">
        <w:rPr>
          <w:rFonts w:ascii="Times New Roman" w:eastAsia="Times New Roman" w:hAnsi="Times New Roman" w:cs="Times New Roman"/>
          <w:i/>
          <w:iCs/>
          <w:color w:val="000000"/>
          <w:sz w:val="24"/>
          <w:szCs w:val="24"/>
          <w:lang w:eastAsia="en-ID"/>
        </w:rPr>
        <w:t xml:space="preserve"> SMK Kesehatan Bhakti </w:t>
      </w:r>
      <w:proofErr w:type="spellStart"/>
      <w:r w:rsidRPr="00FF4BCA">
        <w:rPr>
          <w:rFonts w:ascii="Times New Roman" w:eastAsia="Times New Roman" w:hAnsi="Times New Roman" w:cs="Times New Roman"/>
          <w:i/>
          <w:iCs/>
          <w:color w:val="000000"/>
          <w:sz w:val="24"/>
          <w:szCs w:val="24"/>
          <w:lang w:eastAsia="en-ID"/>
        </w:rPr>
        <w:t>Kencana</w:t>
      </w:r>
      <w:proofErr w:type="spellEnd"/>
      <w:r w:rsidRPr="00FF4BCA">
        <w:rPr>
          <w:rFonts w:ascii="Times New Roman" w:eastAsia="Times New Roman" w:hAnsi="Times New Roman" w:cs="Times New Roman"/>
          <w:i/>
          <w:iCs/>
          <w:color w:val="000000"/>
          <w:sz w:val="24"/>
          <w:szCs w:val="24"/>
          <w:lang w:eastAsia="en-ID"/>
        </w:rPr>
        <w:t xml:space="preserve"> Garut</w:t>
      </w:r>
    </w:p>
    <w:p w14:paraId="539F05E6" w14:textId="77777777" w:rsidR="007B575F" w:rsidRPr="006B77CC" w:rsidRDefault="007B575F" w:rsidP="00870B65">
      <w:pPr>
        <w:spacing w:after="0" w:line="360" w:lineRule="auto"/>
        <w:ind w:firstLine="567"/>
        <w:jc w:val="both"/>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 xml:space="preserve">Hasil belajar peserta didik juga diarahkan pada pencapaian hasil belajar secara individual dan klasikal. Kriteria seorang murid dikatakan tuntas apabila memiliki nilai paling 75 dari skor ideal 100 sesuai dengan KKM yang telah ditetapkan oleh pihak sekolah, ketuntasan klasikal apabila 75% murid kelas tersebut telah mencapai skor paling sedikit 75. </w:t>
      </w:r>
    </w:p>
    <w:p w14:paraId="16B22B3D" w14:textId="77777777" w:rsidR="007B575F" w:rsidRPr="00717C34" w:rsidRDefault="007B575F" w:rsidP="007B575F">
      <w:pPr>
        <w:pStyle w:val="DaftarParagraf"/>
        <w:numPr>
          <w:ilvl w:val="2"/>
          <w:numId w:val="28"/>
        </w:numPr>
        <w:spacing w:after="0" w:line="360" w:lineRule="auto"/>
        <w:ind w:left="567" w:hanging="567"/>
        <w:jc w:val="both"/>
        <w:rPr>
          <w:rFonts w:ascii="Times New Roman" w:eastAsia="Times New Roman" w:hAnsi="Times New Roman" w:cs="Times New Roman"/>
          <w:color w:val="000000"/>
          <w:sz w:val="24"/>
          <w:szCs w:val="24"/>
          <w:lang w:eastAsia="en-ID"/>
        </w:rPr>
      </w:pPr>
      <w:r w:rsidRPr="00717C34">
        <w:rPr>
          <w:rFonts w:ascii="Times New Roman" w:hAnsi="Times New Roman" w:cs="Times New Roman"/>
          <w:b/>
          <w:bCs/>
          <w:sz w:val="24"/>
          <w:szCs w:val="24"/>
        </w:rPr>
        <w:t xml:space="preserve">Teknik </w:t>
      </w:r>
      <w:proofErr w:type="spellStart"/>
      <w:r w:rsidRPr="00717C34">
        <w:rPr>
          <w:rFonts w:ascii="Times New Roman" w:hAnsi="Times New Roman" w:cs="Times New Roman"/>
          <w:b/>
          <w:bCs/>
          <w:sz w:val="24"/>
          <w:szCs w:val="24"/>
        </w:rPr>
        <w:t>Analisis</w:t>
      </w:r>
      <w:proofErr w:type="spellEnd"/>
      <w:r w:rsidRPr="00717C34">
        <w:rPr>
          <w:rFonts w:ascii="Times New Roman" w:hAnsi="Times New Roman" w:cs="Times New Roman"/>
          <w:b/>
          <w:bCs/>
          <w:sz w:val="24"/>
          <w:szCs w:val="24"/>
        </w:rPr>
        <w:t xml:space="preserve"> Statistic </w:t>
      </w:r>
      <w:proofErr w:type="spellStart"/>
      <w:r w:rsidRPr="00717C34">
        <w:rPr>
          <w:rFonts w:ascii="Times New Roman" w:hAnsi="Times New Roman" w:cs="Times New Roman"/>
          <w:b/>
          <w:bCs/>
          <w:sz w:val="24"/>
          <w:szCs w:val="24"/>
        </w:rPr>
        <w:t>Inferensial</w:t>
      </w:r>
      <w:proofErr w:type="spellEnd"/>
    </w:p>
    <w:p w14:paraId="4C317F1A" w14:textId="77777777" w:rsidR="007B575F" w:rsidRPr="009D2E10" w:rsidRDefault="007B575F" w:rsidP="00870B65">
      <w:pPr>
        <w:spacing w:after="0" w:line="360" w:lineRule="auto"/>
        <w:ind w:firstLine="567"/>
        <w:jc w:val="both"/>
        <w:rPr>
          <w:rFonts w:ascii="Times New Roman" w:hAnsi="Times New Roman" w:cs="Times New Roman"/>
          <w:sz w:val="24"/>
          <w:szCs w:val="24"/>
        </w:rPr>
      </w:pPr>
      <w:proofErr w:type="spellStart"/>
      <w:r w:rsidRPr="008A12D3">
        <w:rPr>
          <w:rFonts w:ascii="Times New Roman" w:hAnsi="Times New Roman" w:cs="Times New Roman"/>
          <w:sz w:val="24"/>
          <w:szCs w:val="24"/>
        </w:rPr>
        <w:t>Analisis</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inferensial</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adalah</w:t>
      </w:r>
      <w:proofErr w:type="spellEnd"/>
      <w:r w:rsidRPr="008A12D3">
        <w:rPr>
          <w:rFonts w:ascii="Times New Roman" w:hAnsi="Times New Roman" w:cs="Times New Roman"/>
          <w:sz w:val="24"/>
          <w:szCs w:val="24"/>
        </w:rPr>
        <w:t xml:space="preserve"> salah </w:t>
      </w:r>
      <w:proofErr w:type="spellStart"/>
      <w:r w:rsidRPr="008A12D3">
        <w:rPr>
          <w:rFonts w:ascii="Times New Roman" w:hAnsi="Times New Roman" w:cs="Times New Roman"/>
          <w:sz w:val="24"/>
          <w:szCs w:val="24"/>
        </w:rPr>
        <w:t>satu</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tehnik</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pembuatan</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kesimpulan</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dalam</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mendeskripsikan</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karakteristik</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dari</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suatu</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populasi</w:t>
      </w:r>
      <w:proofErr w:type="spellEnd"/>
      <w:r w:rsidRPr="008A12D3">
        <w:rPr>
          <w:rFonts w:ascii="Times New Roman" w:hAnsi="Times New Roman" w:cs="Times New Roman"/>
          <w:sz w:val="24"/>
          <w:szCs w:val="24"/>
        </w:rPr>
        <w:t xml:space="preserve"> yang </w:t>
      </w:r>
      <w:proofErr w:type="spellStart"/>
      <w:r w:rsidRPr="008A12D3">
        <w:rPr>
          <w:rFonts w:ascii="Times New Roman" w:hAnsi="Times New Roman" w:cs="Times New Roman"/>
          <w:sz w:val="24"/>
          <w:szCs w:val="24"/>
        </w:rPr>
        <w:t>diwakili</w:t>
      </w:r>
      <w:proofErr w:type="spellEnd"/>
      <w:r w:rsidRPr="008A12D3">
        <w:rPr>
          <w:rFonts w:ascii="Times New Roman" w:hAnsi="Times New Roman" w:cs="Times New Roman"/>
          <w:sz w:val="24"/>
          <w:szCs w:val="24"/>
        </w:rPr>
        <w:t xml:space="preserve"> oleh </w:t>
      </w:r>
      <w:proofErr w:type="spellStart"/>
      <w:r w:rsidRPr="008A12D3">
        <w:rPr>
          <w:rFonts w:ascii="Times New Roman" w:hAnsi="Times New Roman" w:cs="Times New Roman"/>
          <w:sz w:val="24"/>
          <w:szCs w:val="24"/>
        </w:rPr>
        <w:t>sampel</w:t>
      </w:r>
      <w:proofErr w:type="spellEnd"/>
      <w:r w:rsidRPr="008A12D3">
        <w:rPr>
          <w:rFonts w:ascii="Times New Roman" w:hAnsi="Times New Roman" w:cs="Times New Roman"/>
          <w:sz w:val="24"/>
          <w:szCs w:val="24"/>
        </w:rPr>
        <w:t xml:space="preserve"> </w:t>
      </w:r>
      <w:proofErr w:type="spellStart"/>
      <w:r w:rsidRPr="008A12D3">
        <w:rPr>
          <w:rFonts w:ascii="Times New Roman" w:hAnsi="Times New Roman" w:cs="Times New Roman"/>
          <w:sz w:val="24"/>
          <w:szCs w:val="24"/>
        </w:rPr>
        <w:t>penelitian</w:t>
      </w:r>
      <w:proofErr w:type="spellEnd"/>
      <w:r w:rsidRPr="008A12D3">
        <w:rPr>
          <w:rFonts w:ascii="Times New Roman" w:hAnsi="Times New Roman" w:cs="Times New Roman"/>
          <w:sz w:val="24"/>
          <w:szCs w:val="24"/>
        </w:rPr>
        <w:t xml:space="preserve">. </w:t>
      </w:r>
      <w:r w:rsidRPr="006B77CC">
        <w:rPr>
          <w:rFonts w:ascii="Times New Roman" w:hAnsi="Times New Roman" w:cs="Times New Roman"/>
          <w:sz w:val="24"/>
          <w:szCs w:val="24"/>
          <w:lang w:val="pt-BR"/>
        </w:rPr>
        <w:t xml:space="preserve">Boediono dalam </w:t>
      </w:r>
      <w:r>
        <w:rPr>
          <w:rFonts w:ascii="Times New Roman" w:hAnsi="Times New Roman" w:cs="Times New Roman"/>
          <w:sz w:val="24"/>
          <w:szCs w:val="24"/>
        </w:rPr>
        <w:fldChar w:fldCharType="begin" w:fldLock="1"/>
      </w:r>
      <w:r w:rsidRPr="006B77CC">
        <w:rPr>
          <w:rFonts w:ascii="Times New Roman" w:hAnsi="Times New Roman" w:cs="Times New Roman"/>
          <w:sz w:val="24"/>
          <w:szCs w:val="24"/>
          <w:lang w:val="pt-BR"/>
        </w:rPr>
        <w:instrText>ADDIN CSL_CITATION {"citationItems":[{"id":"ITEM-1","itemData":{"ISBN":"6233428408","abstract":"Predicting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Pr>
          <w:rFonts w:ascii="Times New Roman" w:hAnsi="Times New Roman" w:cs="Times New Roman"/>
          <w:sz w:val="24"/>
          <w:szCs w:val="24"/>
        </w:rPr>
        <w:instrText>α</w:instrText>
      </w:r>
      <w:r w:rsidRPr="006B77CC">
        <w:rPr>
          <w:rFonts w:ascii="Times New Roman" w:hAnsi="Times New Roman" w:cs="Times New Roman"/>
          <w:sz w:val="24"/>
          <w:szCs w:val="24"/>
          <w:lang w:val="pt-BR"/>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sana","given":"Abigail","non-dropping-particle":"","parse-names":false,"suffix":""},{"dropping-particle":"","family":"Subakti","given":"Hani","non-dropping-particle":"","parse-names":false,"suffix":""},{"dropping-particle":"","family":"Salamun","given":"Salamun","non-dropping-particle":"","parse-names":false,"suffix":""},{"dropping-particle":"","family":"Tasrim","given":"Isnada Waris","non-dropping-particle":"","parse-names":false,"suffix":""},{"dropping-particle":"","family":"Karwanto","given":"Karwanto","non-dropping-particle":"","parse-names":false,"suffix":""},{"dropping-particle":"","family":"Falani","given":"Ilham","non-dropping-particle":"","parse-names":false,"suffix":""},{"dropping-particle":"","family":"Bukidz","given":"Danny Philipe","non-dropping-particle":"","parse-names":false,"suffix":""},{"dropping-particle":"","family":"Pasaribu","given":"Arsen Nahum","non-dropping-particle":"","parse-names":false,"suffix":""}],"id":"ITEM-1","issued":{"date-parts":[["2023"]]},"title":"Metodologi Penelitian Kualitatif","type":"book"},"uris":["http://www.mendeley.com/documents/?uuid=bbeab177-5180-44f6-b61b-eb575f36faf5"]}],"mendeley":{"formattedCitation":"(Soesana et al., 2023)","manualFormatting":"Soesana (2023:93)","plainTextFormattedCitation":"(Soesana et al., 2023)","previouslyFormattedCitation":"(Soesana et al., 2023)"},"properties":{"noteIndex":0},"schema":"https://github.com/citation-style-language/schema/raw/master/csl-citation.json"}</w:instrText>
      </w:r>
      <w:r>
        <w:rPr>
          <w:rFonts w:ascii="Times New Roman" w:hAnsi="Times New Roman" w:cs="Times New Roman"/>
          <w:sz w:val="24"/>
          <w:szCs w:val="24"/>
        </w:rPr>
        <w:fldChar w:fldCharType="separate"/>
      </w:r>
      <w:r w:rsidRPr="006B77CC">
        <w:rPr>
          <w:rFonts w:ascii="Times New Roman" w:hAnsi="Times New Roman" w:cs="Times New Roman"/>
          <w:noProof/>
          <w:sz w:val="24"/>
          <w:szCs w:val="24"/>
          <w:lang w:val="pt-BR"/>
        </w:rPr>
        <w:t>Soesana (2023:93)</w:t>
      </w:r>
      <w:r>
        <w:rPr>
          <w:rFonts w:ascii="Times New Roman" w:hAnsi="Times New Roman" w:cs="Times New Roman"/>
          <w:sz w:val="24"/>
          <w:szCs w:val="24"/>
        </w:rPr>
        <w:fldChar w:fldCharType="end"/>
      </w:r>
      <w:r w:rsidRPr="006B77CC">
        <w:rPr>
          <w:rFonts w:ascii="Times New Roman" w:hAnsi="Times New Roman" w:cs="Times New Roman"/>
          <w:sz w:val="24"/>
          <w:szCs w:val="24"/>
          <w:lang w:val="pt-BR"/>
        </w:rPr>
        <w:t xml:space="preserve">. menyatakan bahwa “statistik inferensial adalah diberikan untuk populasi. </w:t>
      </w:r>
      <w:r w:rsidRPr="009001E1">
        <w:rPr>
          <w:rFonts w:ascii="Times New Roman" w:hAnsi="Times New Roman" w:cs="Times New Roman"/>
          <w:sz w:val="24"/>
          <w:szCs w:val="24"/>
        </w:rPr>
        <w:t xml:space="preserve">“Teknik </w:t>
      </w:r>
      <w:proofErr w:type="spellStart"/>
      <w:r w:rsidRPr="009001E1">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9001E1">
        <w:rPr>
          <w:rFonts w:ascii="Times New Roman" w:hAnsi="Times New Roman" w:cs="Times New Roman"/>
          <w:sz w:val="24"/>
          <w:szCs w:val="24"/>
        </w:rPr>
        <w:t>dimaksudkan</w:t>
      </w:r>
      <w:proofErr w:type="spellEnd"/>
      <w:r w:rsidRPr="009001E1">
        <w:rPr>
          <w:rFonts w:ascii="Times New Roman" w:hAnsi="Times New Roman" w:cs="Times New Roman"/>
          <w:sz w:val="24"/>
          <w:szCs w:val="24"/>
        </w:rPr>
        <w:t xml:space="preserve"> </w:t>
      </w:r>
      <w:proofErr w:type="spellStart"/>
      <w:r w:rsidRPr="009001E1">
        <w:rPr>
          <w:rFonts w:ascii="Times New Roman" w:hAnsi="Times New Roman" w:cs="Times New Roman"/>
          <w:sz w:val="24"/>
          <w:szCs w:val="24"/>
        </w:rPr>
        <w:t>untuk</w:t>
      </w:r>
      <w:proofErr w:type="spellEnd"/>
      <w:r w:rsidRPr="009001E1">
        <w:rPr>
          <w:rFonts w:ascii="Times New Roman" w:hAnsi="Times New Roman" w:cs="Times New Roman"/>
          <w:sz w:val="24"/>
          <w:szCs w:val="24"/>
        </w:rPr>
        <w:t xml:space="preserve"> </w:t>
      </w:r>
      <w:proofErr w:type="spellStart"/>
      <w:r w:rsidRPr="009001E1">
        <w:rPr>
          <w:rFonts w:ascii="Times New Roman" w:hAnsi="Times New Roman" w:cs="Times New Roman"/>
          <w:sz w:val="24"/>
          <w:szCs w:val="24"/>
        </w:rPr>
        <w:t>pengujian</w:t>
      </w:r>
      <w:proofErr w:type="spellEnd"/>
      <w:r w:rsidRPr="009001E1">
        <w:rPr>
          <w:rFonts w:ascii="Times New Roman" w:hAnsi="Times New Roman" w:cs="Times New Roman"/>
          <w:sz w:val="24"/>
          <w:szCs w:val="24"/>
        </w:rPr>
        <w:t xml:space="preserve"> </w:t>
      </w:r>
      <w:proofErr w:type="spellStart"/>
      <w:r w:rsidRPr="009001E1">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sidRPr="009001E1">
        <w:rPr>
          <w:rFonts w:ascii="Times New Roman" w:hAnsi="Times New Roman" w:cs="Times New Roman"/>
          <w:sz w:val="24"/>
          <w:szCs w:val="24"/>
        </w:rPr>
        <w:t>penelitian</w:t>
      </w:r>
      <w:proofErr w:type="spellEnd"/>
      <w:r w:rsidRPr="009001E1">
        <w:rPr>
          <w:rFonts w:ascii="Times New Roman" w:hAnsi="Times New Roman" w:cs="Times New Roman"/>
          <w:sz w:val="24"/>
          <w:szCs w:val="24"/>
        </w:rPr>
        <w:t>.</w:t>
      </w:r>
    </w:p>
    <w:p w14:paraId="21E5EE46" w14:textId="77777777" w:rsidR="007B575F" w:rsidRDefault="007B575F" w:rsidP="007B575F">
      <w:pPr>
        <w:numPr>
          <w:ilvl w:val="2"/>
          <w:numId w:val="45"/>
        </w:numPr>
        <w:spacing w:after="0" w:line="360" w:lineRule="auto"/>
        <w:ind w:left="709" w:hanging="283"/>
        <w:rPr>
          <w:rFonts w:ascii="Times New Roman" w:hAnsi="Times New Roman" w:cs="Times New Roman"/>
          <w:b/>
          <w:bCs/>
          <w:sz w:val="24"/>
          <w:szCs w:val="24"/>
        </w:rPr>
      </w:pPr>
      <w:r w:rsidRPr="009D2E10">
        <w:rPr>
          <w:rFonts w:ascii="Times New Roman" w:hAnsi="Times New Roman" w:cs="Times New Roman"/>
          <w:b/>
          <w:bCs/>
          <w:sz w:val="24"/>
          <w:szCs w:val="24"/>
        </w:rPr>
        <w:t xml:space="preserve">Uji </w:t>
      </w:r>
      <w:r>
        <w:rPr>
          <w:rFonts w:ascii="Times New Roman" w:hAnsi="Times New Roman" w:cs="Times New Roman"/>
          <w:b/>
          <w:bCs/>
          <w:sz w:val="24"/>
          <w:szCs w:val="24"/>
        </w:rPr>
        <w:t>N-Gain</w:t>
      </w:r>
    </w:p>
    <w:p w14:paraId="0CF2C781" w14:textId="77777777" w:rsidR="007B575F" w:rsidRPr="00437EA4" w:rsidRDefault="007B575F" w:rsidP="000C72B6">
      <w:pPr>
        <w:spacing w:line="360" w:lineRule="auto"/>
        <w:ind w:left="426" w:right="-1" w:firstLine="567"/>
        <w:jc w:val="both"/>
        <w:rPr>
          <w:rFonts w:ascii="Times New Roman" w:eastAsia="Calibri" w:hAnsi="Times New Roman" w:cs="Times New Roman"/>
          <w:sz w:val="24"/>
          <w:szCs w:val="24"/>
          <w:lang w:val="id-ID"/>
        </w:rPr>
      </w:pPr>
      <w:r w:rsidRPr="00CA201F">
        <w:rPr>
          <w:rFonts w:ascii="Times New Roman" w:hAnsi="Times New Roman" w:cs="Times New Roman"/>
          <w:sz w:val="24"/>
          <w:szCs w:val="24"/>
        </w:rPr>
        <w:t xml:space="preserve">"N-Gain," </w:t>
      </w:r>
      <w:proofErr w:type="spellStart"/>
      <w:r w:rsidRPr="00CA201F">
        <w:rPr>
          <w:rFonts w:ascii="Times New Roman" w:hAnsi="Times New Roman" w:cs="Times New Roman"/>
          <w:sz w:val="24"/>
          <w:szCs w:val="24"/>
        </w:rPr>
        <w:t>singkatan</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dari</w:t>
      </w:r>
      <w:proofErr w:type="spellEnd"/>
      <w:r w:rsidRPr="00CA201F">
        <w:rPr>
          <w:rFonts w:ascii="Times New Roman" w:hAnsi="Times New Roman" w:cs="Times New Roman"/>
          <w:sz w:val="24"/>
          <w:szCs w:val="24"/>
        </w:rPr>
        <w:t xml:space="preserve"> "normalized gain" </w:t>
      </w:r>
      <w:proofErr w:type="spellStart"/>
      <w:r w:rsidRPr="00CA201F">
        <w:rPr>
          <w:rFonts w:ascii="Times New Roman" w:hAnsi="Times New Roman" w:cs="Times New Roman"/>
          <w:sz w:val="24"/>
          <w:szCs w:val="24"/>
        </w:rPr>
        <w:t>atau</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peningkatan</w:t>
      </w:r>
      <w:proofErr w:type="spellEnd"/>
      <w:r w:rsidRPr="00CA201F">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dinormalisasi</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menciptakan</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kerangka</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kerja</w:t>
      </w:r>
      <w:proofErr w:type="spellEnd"/>
      <w:r w:rsidRPr="00CA201F">
        <w:rPr>
          <w:rFonts w:ascii="Times New Roman" w:hAnsi="Times New Roman" w:cs="Times New Roman"/>
          <w:sz w:val="24"/>
          <w:szCs w:val="24"/>
        </w:rPr>
        <w:t xml:space="preserve"> yang sangat </w:t>
      </w:r>
      <w:proofErr w:type="spellStart"/>
      <w:r w:rsidRPr="00CA201F">
        <w:rPr>
          <w:rFonts w:ascii="Times New Roman" w:hAnsi="Times New Roman" w:cs="Times New Roman"/>
          <w:sz w:val="24"/>
          <w:szCs w:val="24"/>
        </w:rPr>
        <w:t>berguna</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dalam</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penelitian</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pendidikan</w:t>
      </w:r>
      <w:proofErr w:type="spellEnd"/>
      <w:r w:rsidRPr="00CA201F">
        <w:rPr>
          <w:rFonts w:ascii="Times New Roman" w:hAnsi="Times New Roman" w:cs="Times New Roman"/>
          <w:sz w:val="24"/>
          <w:szCs w:val="24"/>
        </w:rPr>
        <w:t xml:space="preserve">. Uji N-Gain </w:t>
      </w:r>
      <w:proofErr w:type="spellStart"/>
      <w:r w:rsidRPr="00CA201F">
        <w:rPr>
          <w:rFonts w:ascii="Times New Roman" w:hAnsi="Times New Roman" w:cs="Times New Roman"/>
          <w:sz w:val="24"/>
          <w:szCs w:val="24"/>
        </w:rPr>
        <w:t>adalah</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metode</w:t>
      </w:r>
      <w:proofErr w:type="spellEnd"/>
      <w:r w:rsidRPr="00CA201F">
        <w:rPr>
          <w:rFonts w:ascii="Times New Roman" w:hAnsi="Times New Roman" w:cs="Times New Roman"/>
          <w:sz w:val="24"/>
          <w:szCs w:val="24"/>
        </w:rPr>
        <w:t xml:space="preserve"> yang </w:t>
      </w:r>
      <w:proofErr w:type="spellStart"/>
      <w:r w:rsidRPr="00CA201F">
        <w:rPr>
          <w:rFonts w:ascii="Times New Roman" w:hAnsi="Times New Roman" w:cs="Times New Roman"/>
          <w:sz w:val="24"/>
          <w:szCs w:val="24"/>
        </w:rPr>
        <w:t>umum</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digunakan</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untuk</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mengukur</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efektivitas</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suatu</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pembelajaran</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atau</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intervensi</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dalam</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meningkatkan</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hasil</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belajar</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peserta</w:t>
      </w:r>
      <w:proofErr w:type="spellEnd"/>
      <w:r w:rsidRPr="00CA201F">
        <w:rPr>
          <w:rFonts w:ascii="Times New Roman" w:hAnsi="Times New Roman" w:cs="Times New Roman"/>
          <w:sz w:val="24"/>
          <w:szCs w:val="24"/>
        </w:rPr>
        <w:t xml:space="preserve"> </w:t>
      </w:r>
      <w:proofErr w:type="spellStart"/>
      <w:r w:rsidRPr="00CA201F">
        <w:rPr>
          <w:rFonts w:ascii="Times New Roman" w:hAnsi="Times New Roman" w:cs="Times New Roman"/>
          <w:sz w:val="24"/>
          <w:szCs w:val="24"/>
        </w:rPr>
        <w:t>didik</w:t>
      </w:r>
      <w:proofErr w:type="spellEnd"/>
      <w:r w:rsidRPr="00CA201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{"citationItems":[{"id":"ITEM-1","itemData":{"ISBN":"9786239972943","author":[{"dropping-particle":"","family":"Sukarelawa","given":"Irma","non-dropping-particle":"","parse-names":false,"suffix":""}],"id":"ITEM-1","issued":{"date-parts":[["0"]]},"title":"N-Gain vs Stacking","type":"book"},"uris":["http://www.mendeley.com/documents/?uuid=24c462da-a4ae-4e53-9a75-55569e633b00"]}],"mendeley":{"formattedCitation":"(Sukarelawa, n.d.)","manualFormatting":"(Sukarelawa, 2024:9)","plainTextFormattedCitation":"(Sukarelawa, n.d.)","previouslyFormattedCitation":"(Sukarelawa, n.d.)"},"properties":{"noteIndex":0},"schema":"https://github.com/citation-style-language/schema/raw/master/csl-citation.json"}</w:instrText>
      </w:r>
      <w:r>
        <w:rPr>
          <w:rFonts w:ascii="Times New Roman" w:hAnsi="Times New Roman" w:cs="Times New Roman"/>
          <w:sz w:val="24"/>
          <w:szCs w:val="24"/>
        </w:rPr>
        <w:fldChar w:fldCharType="separate"/>
      </w:r>
      <w:r w:rsidRPr="00CA201F">
        <w:rPr>
          <w:rFonts w:ascii="Times New Roman" w:hAnsi="Times New Roman" w:cs="Times New Roman"/>
          <w:noProof/>
          <w:sz w:val="24"/>
          <w:szCs w:val="24"/>
        </w:rPr>
        <w:t>(Sukarelawa,</w:t>
      </w:r>
      <w:r>
        <w:rPr>
          <w:rFonts w:ascii="Times New Roman" w:hAnsi="Times New Roman" w:cs="Times New Roman"/>
          <w:noProof/>
          <w:sz w:val="24"/>
          <w:szCs w:val="24"/>
        </w:rPr>
        <w:t xml:space="preserve"> 2024:9</w:t>
      </w:r>
      <w:r w:rsidRPr="00CA201F">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37EA4">
        <w:rPr>
          <w:rFonts w:ascii="Times New Roman" w:eastAsia="Calibri" w:hAnsi="Times New Roman" w:cs="Times New Roman"/>
          <w:sz w:val="24"/>
          <w:szCs w:val="24"/>
          <w:lang w:val="id-ID"/>
        </w:rPr>
        <w:t xml:space="preserve">Dalam penelitian ini uji gain </w:t>
      </w:r>
      <w:proofErr w:type="spellStart"/>
      <w:r w:rsidRPr="00437EA4">
        <w:rPr>
          <w:rFonts w:ascii="Times New Roman" w:eastAsia="Calibri" w:hAnsi="Times New Roman" w:cs="Times New Roman"/>
          <w:sz w:val="24"/>
          <w:szCs w:val="24"/>
          <w:lang w:val="id-ID"/>
        </w:rPr>
        <w:t>ternomalisasi</w:t>
      </w:r>
      <w:proofErr w:type="spellEnd"/>
      <w:r w:rsidRPr="00437EA4">
        <w:rPr>
          <w:rFonts w:ascii="Times New Roman" w:eastAsia="Calibri" w:hAnsi="Times New Roman" w:cs="Times New Roman"/>
          <w:sz w:val="24"/>
          <w:szCs w:val="24"/>
          <w:lang w:val="id-ID"/>
        </w:rPr>
        <w:t xml:space="preserve"> </w:t>
      </w:r>
      <w:proofErr w:type="spellStart"/>
      <w:r w:rsidRPr="00437EA4">
        <w:rPr>
          <w:rFonts w:ascii="Times New Roman" w:eastAsia="Calibri" w:hAnsi="Times New Roman" w:cs="Times New Roman"/>
          <w:sz w:val="24"/>
          <w:szCs w:val="24"/>
          <w:lang w:val="id-ID"/>
        </w:rPr>
        <w:t>dilakuakn</w:t>
      </w:r>
      <w:proofErr w:type="spellEnd"/>
      <w:r w:rsidRPr="00437EA4">
        <w:rPr>
          <w:rFonts w:ascii="Times New Roman" w:eastAsia="Calibri" w:hAnsi="Times New Roman" w:cs="Times New Roman"/>
          <w:sz w:val="24"/>
          <w:szCs w:val="24"/>
          <w:lang w:val="id-ID"/>
        </w:rPr>
        <w:t xml:space="preserve"> untuk menganalisis peningkatan hasil belajar </w:t>
      </w:r>
      <w:proofErr w:type="spellStart"/>
      <w:r>
        <w:rPr>
          <w:rFonts w:ascii="Times New Roman" w:eastAsia="Calibri" w:hAnsi="Times New Roman" w:cs="Times New Roman"/>
          <w:sz w:val="24"/>
          <w:szCs w:val="24"/>
          <w:lang w:val="en-US"/>
        </w:rPr>
        <w:t>PKn</w:t>
      </w:r>
      <w:proofErr w:type="spellEnd"/>
      <w:r w:rsidRPr="00437EA4">
        <w:rPr>
          <w:rFonts w:ascii="Times New Roman" w:eastAsia="Calibri" w:hAnsi="Times New Roman" w:cs="Times New Roman"/>
          <w:sz w:val="24"/>
          <w:szCs w:val="24"/>
          <w:lang w:val="id-ID"/>
        </w:rPr>
        <w:t xml:space="preserve">, analisis dilakukan dengan menggunakan rumus </w:t>
      </w:r>
      <w:r>
        <w:rPr>
          <w:rFonts w:ascii="Times New Roman" w:eastAsia="Calibri" w:hAnsi="Times New Roman" w:cs="Times New Roman"/>
          <w:sz w:val="24"/>
          <w:szCs w:val="24"/>
          <w:lang w:val="en-US"/>
        </w:rPr>
        <w:t>N-</w:t>
      </w:r>
      <w:r w:rsidRPr="00437EA4">
        <w:rPr>
          <w:rFonts w:ascii="Times New Roman" w:eastAsia="Calibri" w:hAnsi="Times New Roman" w:cs="Times New Roman"/>
          <w:sz w:val="24"/>
          <w:szCs w:val="24"/>
          <w:lang w:val="id-ID"/>
        </w:rPr>
        <w:t xml:space="preserve">gain yaitu:    </w:t>
      </w:r>
    </w:p>
    <w:p w14:paraId="58DC4BB2" w14:textId="77777777" w:rsidR="007B575F" w:rsidRPr="002030C5" w:rsidRDefault="007B575F" w:rsidP="002030C5">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N-Gain (g)=</m:t>
          </m:r>
          <m:f>
            <m:fPr>
              <m:ctrlPr>
                <w:rPr>
                  <w:rFonts w:ascii="Cambria Math" w:hAnsi="Cambria Math" w:cs="Times New Roman"/>
                  <w:i/>
                  <w:sz w:val="24"/>
                  <w:szCs w:val="24"/>
                </w:rPr>
              </m:ctrlPr>
            </m:fPr>
            <m:num>
              <m:r>
                <w:rPr>
                  <w:rFonts w:ascii="Cambria Math" w:hAnsi="Cambria Math" w:cs="Times New Roman"/>
                  <w:sz w:val="24"/>
                  <w:szCs w:val="24"/>
                </w:rPr>
                <m:t>Skor Posttest-Skor Pretest</m:t>
              </m:r>
            </m:num>
            <m:den>
              <m:r>
                <w:rPr>
                  <w:rFonts w:ascii="Cambria Math" w:hAnsi="Cambria Math" w:cs="Times New Roman"/>
                  <w:sz w:val="24"/>
                  <w:szCs w:val="24"/>
                </w:rPr>
                <m:t>Skor Maksimum-skor pretest</m:t>
              </m:r>
            </m:den>
          </m:f>
        </m:oMath>
      </m:oMathPara>
      <w:bookmarkStart w:id="29" w:name="_Toc160715682"/>
    </w:p>
    <w:p w14:paraId="1650CF79" w14:textId="77777777" w:rsidR="007B575F" w:rsidRDefault="007B575F" w:rsidP="001062AB">
      <w:pPr>
        <w:spacing w:before="240" w:after="0" w:line="276" w:lineRule="auto"/>
        <w:ind w:right="-1"/>
        <w:jc w:val="cente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Tabel  3.5</w:t>
      </w:r>
      <w:proofErr w:type="gram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Interpretasi</w:t>
      </w:r>
      <w:proofErr w:type="spellEnd"/>
      <w:r>
        <w:rPr>
          <w:rFonts w:ascii="Times New Roman" w:hAnsi="Times New Roman" w:cs="Times New Roman"/>
          <w:b/>
          <w:bCs/>
          <w:sz w:val="24"/>
          <w:szCs w:val="24"/>
        </w:rPr>
        <w:t xml:space="preserve"> Gain </w:t>
      </w:r>
      <w:proofErr w:type="spellStart"/>
      <w:r>
        <w:rPr>
          <w:rFonts w:ascii="Times New Roman" w:hAnsi="Times New Roman" w:cs="Times New Roman"/>
          <w:b/>
          <w:bCs/>
          <w:sz w:val="24"/>
          <w:szCs w:val="24"/>
        </w:rPr>
        <w:t>Ternormalisasikan</w:t>
      </w:r>
      <w:bookmarkEnd w:id="29"/>
      <w:proofErr w:type="spellEnd"/>
    </w:p>
    <w:tbl>
      <w:tblPr>
        <w:tblStyle w:val="KisiTabel"/>
        <w:tblW w:w="0" w:type="auto"/>
        <w:jc w:val="center"/>
        <w:tblLook w:val="04A0" w:firstRow="1" w:lastRow="0" w:firstColumn="1" w:lastColumn="0" w:noHBand="0" w:noVBand="1"/>
      </w:tblPr>
      <w:tblGrid>
        <w:gridCol w:w="3121"/>
        <w:gridCol w:w="3366"/>
      </w:tblGrid>
      <w:tr w:rsidR="007B575F" w14:paraId="6C068A16" w14:textId="77777777" w:rsidTr="001062AB">
        <w:trPr>
          <w:jc w:val="center"/>
        </w:trPr>
        <w:tc>
          <w:tcPr>
            <w:tcW w:w="3121" w:type="dxa"/>
            <w:shd w:val="clear" w:color="auto" w:fill="FFC000" w:themeFill="accent4"/>
          </w:tcPr>
          <w:p w14:paraId="35340656" w14:textId="77777777" w:rsidR="007B575F" w:rsidRPr="009834FF" w:rsidRDefault="007B575F" w:rsidP="008525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w:t>
            </w:r>
          </w:p>
        </w:tc>
        <w:tc>
          <w:tcPr>
            <w:tcW w:w="3366" w:type="dxa"/>
            <w:shd w:val="clear" w:color="auto" w:fill="FFC000" w:themeFill="accent4"/>
          </w:tcPr>
          <w:p w14:paraId="27E3DF9E" w14:textId="77777777" w:rsidR="007B575F" w:rsidRPr="009834FF" w:rsidRDefault="007B575F" w:rsidP="00852516">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Keterangan</w:t>
            </w:r>
            <w:proofErr w:type="spellEnd"/>
          </w:p>
        </w:tc>
      </w:tr>
      <w:tr w:rsidR="007B575F" w14:paraId="53FBF663" w14:textId="77777777" w:rsidTr="005066E2">
        <w:trPr>
          <w:trHeight w:val="328"/>
          <w:jc w:val="center"/>
        </w:trPr>
        <w:tc>
          <w:tcPr>
            <w:tcW w:w="3121" w:type="dxa"/>
          </w:tcPr>
          <w:p w14:paraId="51EC5817" w14:textId="77777777" w:rsidR="007B575F" w:rsidRDefault="007B575F" w:rsidP="00852516">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g  ≥</w:t>
            </w:r>
            <w:proofErr w:type="gramEnd"/>
            <w:r>
              <w:rPr>
                <w:rFonts w:ascii="Times New Roman" w:hAnsi="Times New Roman" w:cs="Times New Roman"/>
                <w:sz w:val="24"/>
                <w:szCs w:val="24"/>
              </w:rPr>
              <w:t xml:space="preserve"> 0,7</w:t>
            </w:r>
          </w:p>
        </w:tc>
        <w:tc>
          <w:tcPr>
            <w:tcW w:w="3366" w:type="dxa"/>
          </w:tcPr>
          <w:p w14:paraId="72FC4BFC" w14:textId="77777777" w:rsidR="007B575F" w:rsidRDefault="007B575F" w:rsidP="00852516">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7B575F" w14:paraId="5CDC6BAC" w14:textId="77777777" w:rsidTr="001062AB">
        <w:trPr>
          <w:jc w:val="center"/>
        </w:trPr>
        <w:tc>
          <w:tcPr>
            <w:tcW w:w="3121" w:type="dxa"/>
          </w:tcPr>
          <w:p w14:paraId="042806EA" w14:textId="77777777" w:rsidR="007B575F" w:rsidRDefault="007B575F" w:rsidP="00852516">
            <w:pPr>
              <w:spacing w:line="360" w:lineRule="auto"/>
              <w:jc w:val="center"/>
              <w:rPr>
                <w:rFonts w:ascii="Times New Roman" w:hAnsi="Times New Roman" w:cs="Times New Roman"/>
                <w:sz w:val="24"/>
                <w:szCs w:val="24"/>
              </w:rPr>
            </w:pPr>
            <w:r>
              <w:rPr>
                <w:rFonts w:ascii="Times New Roman" w:hAnsi="Times New Roman" w:cs="Times New Roman"/>
                <w:sz w:val="24"/>
                <w:szCs w:val="24"/>
              </w:rPr>
              <w:t>0,3 ≤ g ≤ 0,7</w:t>
            </w:r>
          </w:p>
        </w:tc>
        <w:tc>
          <w:tcPr>
            <w:tcW w:w="3366" w:type="dxa"/>
          </w:tcPr>
          <w:p w14:paraId="0E9DF569" w14:textId="77777777" w:rsidR="007B575F" w:rsidRDefault="007B575F" w:rsidP="00852516">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7B575F" w14:paraId="4BD7F953" w14:textId="77777777" w:rsidTr="001062AB">
        <w:trPr>
          <w:jc w:val="center"/>
        </w:trPr>
        <w:tc>
          <w:tcPr>
            <w:tcW w:w="3121" w:type="dxa"/>
          </w:tcPr>
          <w:p w14:paraId="0F1B9DF9" w14:textId="77777777" w:rsidR="007B575F" w:rsidRDefault="007B575F" w:rsidP="00852516">
            <w:pPr>
              <w:spacing w:line="360" w:lineRule="auto"/>
              <w:jc w:val="center"/>
              <w:rPr>
                <w:rFonts w:ascii="Times New Roman" w:hAnsi="Times New Roman" w:cs="Times New Roman"/>
                <w:sz w:val="24"/>
                <w:szCs w:val="24"/>
              </w:rPr>
            </w:pPr>
            <w:r>
              <w:rPr>
                <w:rFonts w:ascii="Times New Roman" w:hAnsi="Times New Roman" w:cs="Times New Roman"/>
                <w:sz w:val="24"/>
                <w:szCs w:val="24"/>
              </w:rPr>
              <w:t>g &lt; 0,3</w:t>
            </w:r>
          </w:p>
        </w:tc>
        <w:tc>
          <w:tcPr>
            <w:tcW w:w="3366" w:type="dxa"/>
          </w:tcPr>
          <w:p w14:paraId="31880FEE" w14:textId="77777777" w:rsidR="007B575F" w:rsidRDefault="007B575F" w:rsidP="0085251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r>
    </w:tbl>
    <w:p w14:paraId="3784B327" w14:textId="77777777" w:rsidR="007B575F" w:rsidRDefault="007B575F" w:rsidP="001062AB">
      <w:pPr>
        <w:spacing w:before="240" w:after="0"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
    <w:p w14:paraId="78D9BC60" w14:textId="77777777" w:rsidR="007B575F" w:rsidRDefault="007B575F" w:rsidP="00EC3DC0">
      <w:p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G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Normalisasi</w:t>
      </w:r>
      <w:proofErr w:type="spellEnd"/>
      <w:r>
        <w:rPr>
          <w:rFonts w:ascii="Times New Roman" w:hAnsi="Times New Roman" w:cs="Times New Roman"/>
          <w:sz w:val="24"/>
          <w:szCs w:val="24"/>
        </w:rPr>
        <w:t xml:space="preserve"> gain</w:t>
      </w:r>
    </w:p>
    <w:p w14:paraId="541CAD94" w14:textId="77777777" w:rsidR="007B575F" w:rsidRDefault="007B575F" w:rsidP="00EC3DC0">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Skor </w:t>
      </w:r>
      <w:proofErr w:type="spellStart"/>
      <w:proofErr w:type="gramStart"/>
      <w:r>
        <w:rPr>
          <w:rFonts w:ascii="Times New Roman" w:hAnsi="Times New Roman" w:cs="Times New Roman"/>
          <w:sz w:val="24"/>
          <w:szCs w:val="24"/>
        </w:rPr>
        <w:t>posttest</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Nilai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p>
    <w:p w14:paraId="6B3BE699" w14:textId="77777777" w:rsidR="007B575F" w:rsidRDefault="007B575F" w:rsidP="00EC3DC0">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Skor </w:t>
      </w:r>
      <w:proofErr w:type="gramStart"/>
      <w:r>
        <w:rPr>
          <w:rFonts w:ascii="Times New Roman" w:hAnsi="Times New Roman" w:cs="Times New Roman"/>
          <w:sz w:val="24"/>
          <w:szCs w:val="24"/>
        </w:rPr>
        <w:t>pretest :</w:t>
      </w:r>
      <w:proofErr w:type="gramEnd"/>
      <w:r>
        <w:rPr>
          <w:rFonts w:ascii="Times New Roman" w:hAnsi="Times New Roman" w:cs="Times New Roman"/>
          <w:sz w:val="24"/>
          <w:szCs w:val="24"/>
        </w:rPr>
        <w:t xml:space="preserve"> Nilai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p>
    <w:p w14:paraId="740A61A2" w14:textId="77777777" w:rsidR="007B575F" w:rsidRDefault="007B575F" w:rsidP="00EC3DC0">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Skor </w:t>
      </w:r>
      <w:proofErr w:type="spellStart"/>
      <w:proofErr w:type="gram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100)</w:t>
      </w:r>
    </w:p>
    <w:p w14:paraId="4D506CFA" w14:textId="77777777" w:rsidR="007B575F" w:rsidRPr="00EC3DC0" w:rsidRDefault="007B575F" w:rsidP="007B575F">
      <w:pPr>
        <w:pStyle w:val="DaftarParagraf"/>
        <w:numPr>
          <w:ilvl w:val="2"/>
          <w:numId w:val="45"/>
        </w:numPr>
        <w:spacing w:after="0" w:line="360" w:lineRule="auto"/>
        <w:ind w:left="709" w:hanging="283"/>
        <w:jc w:val="both"/>
        <w:rPr>
          <w:rFonts w:ascii="Times New Roman" w:hAnsi="Times New Roman" w:cs="Times New Roman"/>
          <w:sz w:val="24"/>
          <w:szCs w:val="24"/>
        </w:rPr>
      </w:pPr>
      <w:r w:rsidRPr="00EC3DC0">
        <w:rPr>
          <w:rFonts w:ascii="Times New Roman" w:hAnsi="Times New Roman" w:cs="Times New Roman"/>
          <w:b/>
          <w:bCs/>
          <w:sz w:val="24"/>
          <w:szCs w:val="24"/>
        </w:rPr>
        <w:t xml:space="preserve">Uji </w:t>
      </w:r>
      <w:proofErr w:type="spellStart"/>
      <w:r w:rsidRPr="00EC3DC0">
        <w:rPr>
          <w:rFonts w:ascii="Times New Roman" w:hAnsi="Times New Roman" w:cs="Times New Roman"/>
          <w:b/>
          <w:bCs/>
          <w:sz w:val="24"/>
          <w:szCs w:val="24"/>
        </w:rPr>
        <w:t>Normalitas</w:t>
      </w:r>
      <w:proofErr w:type="spellEnd"/>
    </w:p>
    <w:p w14:paraId="217186AB" w14:textId="77777777" w:rsidR="007B575F" w:rsidRDefault="007B575F" w:rsidP="000C72B6">
      <w:pPr>
        <w:spacing w:after="0" w:line="360" w:lineRule="auto"/>
        <w:ind w:left="426" w:firstLine="567"/>
        <w:jc w:val="both"/>
        <w:rPr>
          <w:rFonts w:ascii="Times New Roman" w:hAnsi="Times New Roman" w:cs="Times New Roman"/>
          <w:sz w:val="24"/>
          <w:szCs w:val="24"/>
          <w:lang w:val="id-ID"/>
        </w:rPr>
      </w:pPr>
      <w:r w:rsidRPr="00550E12">
        <w:rPr>
          <w:rFonts w:ascii="Times New Roman" w:hAnsi="Times New Roman" w:cs="Times New Roman"/>
          <w:sz w:val="24"/>
          <w:szCs w:val="24"/>
          <w:lang w:val="id-ID"/>
        </w:rPr>
        <w:t xml:space="preserve">Uji </w:t>
      </w:r>
      <w:proofErr w:type="spellStart"/>
      <w:r w:rsidRPr="00550E12">
        <w:rPr>
          <w:rFonts w:ascii="Times New Roman" w:hAnsi="Times New Roman" w:cs="Times New Roman"/>
          <w:sz w:val="24"/>
          <w:szCs w:val="24"/>
          <w:lang w:val="id-ID"/>
        </w:rPr>
        <w:t>normalitas</w:t>
      </w:r>
      <w:proofErr w:type="spellEnd"/>
      <w:r w:rsidRPr="00550E12">
        <w:rPr>
          <w:rFonts w:ascii="Times New Roman" w:hAnsi="Times New Roman" w:cs="Times New Roman"/>
          <w:sz w:val="24"/>
          <w:szCs w:val="24"/>
          <w:lang w:val="id-ID"/>
        </w:rPr>
        <w:t xml:space="preserve"> sering digunakan untuk mengukur data yang memiliki skala interval, ordinal, maupun rasio. Dalam penelitian kuantitatif jika analisis menggunakan metode </w:t>
      </w:r>
      <w:proofErr w:type="spellStart"/>
      <w:r w:rsidRPr="00550E12">
        <w:rPr>
          <w:rFonts w:ascii="Times New Roman" w:hAnsi="Times New Roman" w:cs="Times New Roman"/>
          <w:sz w:val="24"/>
          <w:szCs w:val="24"/>
          <w:lang w:val="id-ID"/>
        </w:rPr>
        <w:t>parametrik</w:t>
      </w:r>
      <w:proofErr w:type="spellEnd"/>
      <w:r w:rsidRPr="00550E12">
        <w:rPr>
          <w:rFonts w:ascii="Times New Roman" w:hAnsi="Times New Roman" w:cs="Times New Roman"/>
          <w:sz w:val="24"/>
          <w:szCs w:val="24"/>
          <w:lang w:val="id-ID"/>
        </w:rPr>
        <w:t>, salah satu syarat yang harus terpenuhi yaitu data terdistribusi normal</w:t>
      </w:r>
      <w:r>
        <w:rPr>
          <w:rFonts w:ascii="Times New Roman" w:hAnsi="Times New Roman" w:cs="Times New Roman"/>
          <w:sz w:val="24"/>
          <w:szCs w:val="24"/>
          <w:lang w:val="en-US"/>
        </w:rPr>
        <w:t xml:space="preserve">. </w:t>
      </w:r>
      <w:r w:rsidRPr="00550E12">
        <w:rPr>
          <w:rFonts w:ascii="Times New Roman" w:hAnsi="Times New Roman" w:cs="Times New Roman"/>
          <w:sz w:val="24"/>
          <w:szCs w:val="24"/>
          <w:lang w:val="id-ID"/>
        </w:rPr>
        <w:t>Sugiyono</w:t>
      </w:r>
      <w:r w:rsidRPr="006B77CC">
        <w:rPr>
          <w:rFonts w:ascii="Times New Roman" w:hAnsi="Times New Roman" w:cs="Times New Roman"/>
          <w:sz w:val="24"/>
          <w:szCs w:val="24"/>
          <w:lang w:val="pt-BR"/>
        </w:rPr>
        <w:t xml:space="preserve"> dalam </w:t>
      </w:r>
      <w:r>
        <w:rPr>
          <w:rFonts w:ascii="Times New Roman" w:hAnsi="Times New Roman" w:cs="Times New Roman"/>
          <w:sz w:val="24"/>
          <w:szCs w:val="24"/>
          <w:lang w:val="en-US"/>
        </w:rPr>
        <w:fldChar w:fldCharType="begin" w:fldLock="1"/>
      </w:r>
      <w:r w:rsidRPr="006B77CC">
        <w:rPr>
          <w:rFonts w:ascii="Times New Roman" w:hAnsi="Times New Roman" w:cs="Times New Roman"/>
          <w:sz w:val="24"/>
          <w:szCs w:val="24"/>
          <w:lang w:val="pt-BR"/>
        </w:rPr>
        <w:instrText>ADDIN CSL_CITATION {"citationItems":[{"id":"ITEM-1","itemData":{"ISBN":"9786233429450","abstract":"Seiring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Fitri","given":"Anisa","non-dropping-particle":"","parse-names":false,"suffix":""},{"dropping-particle":"","family":"Rahim","given":"Rani","non-dropping-particle":"","parse-names":false,"suffix":""},{"dropping-particle":"","family":"Nurhayati","given":"","non-dropping-particle":"","parse-names":false,"suffix":""},{"dropping-particle":"","family":"Aziz","given":"","non-dropping-particle":"","parse-names":false,"suffix":""},{"dropping-particle":"","family":"Pagiling","given":"Sadrack Luden","non-dropping-particle":"","parse-names":false,"suffix":""},{"dropping-particle":"","family":"Natsir","given":"Irnawaty","non-dropping-particle":"","parse-names":false,"suffix":""},{"dropping-particle":"","family":"Munfarikhatin","given":"Anis","non-dropping-particle":"","parse-names":false,"suffix":""},{"dropping-particle":"","family":"Simanjuntak","given":"Daniel Nicson","non-dropping-particle":"","parse-names":false,"suffix":""},{"dropping-particle":"","family":"HUatgaol","given":"Kartini","non-dropping-particle":"","parse-names":false,"suffix":""},{"dropping-particle":"","family":"Anugrah","given":"Nanda Eska","non-dropping-particle":"","parse-names":false,"suffix":""}],"container-title":"Yayasan Kita Menulis","id":"ITEM-1","issued":{"date-parts":[["2023"]]},"number-of-pages":"130","title":"Dasar-dasar Statistika untuk Penelitian","type":"book"},"uris":["http://www.mendeley.com/documents/?uuid=3de1233e-203d-4d36-871f-a1e9ed7ac69a"]}],"mendeley":{"formattedCitation":"(Fitri et al., 2023)","manualFormatting":"(Fitri et al., 2023:56)","plainTextFormattedCitation":"(Fitri et al., 2023)","previouslyFormattedCitation":"(Fitri et al., 2023)"},"properties":{"noteIndex":0},"schema":"https://github.com/citation-style-language/schema/raw/master/csl-citation.json"}</w:instrText>
      </w:r>
      <w:r>
        <w:rPr>
          <w:rFonts w:ascii="Times New Roman" w:hAnsi="Times New Roman" w:cs="Times New Roman"/>
          <w:sz w:val="24"/>
          <w:szCs w:val="24"/>
          <w:lang w:val="en-US"/>
        </w:rPr>
        <w:fldChar w:fldCharType="separate"/>
      </w:r>
      <w:r w:rsidRPr="006B77CC">
        <w:rPr>
          <w:rFonts w:ascii="Times New Roman" w:hAnsi="Times New Roman" w:cs="Times New Roman"/>
          <w:noProof/>
          <w:sz w:val="24"/>
          <w:szCs w:val="24"/>
          <w:lang w:val="pt-BR"/>
        </w:rPr>
        <w:t>(Fitri et al., 2023:56)</w:t>
      </w:r>
      <w:r>
        <w:rPr>
          <w:rFonts w:ascii="Times New Roman" w:hAnsi="Times New Roman" w:cs="Times New Roman"/>
          <w:sz w:val="24"/>
          <w:szCs w:val="24"/>
          <w:lang w:val="en-US"/>
        </w:rPr>
        <w:fldChar w:fldCharType="end"/>
      </w:r>
      <w:r w:rsidRPr="006B77CC">
        <w:rPr>
          <w:rFonts w:ascii="Times New Roman" w:hAnsi="Times New Roman" w:cs="Times New Roman"/>
          <w:sz w:val="24"/>
          <w:szCs w:val="24"/>
          <w:lang w:val="pt-BR"/>
        </w:rPr>
        <w:t xml:space="preserve">. </w:t>
      </w:r>
      <w:r w:rsidRPr="00550E12">
        <w:rPr>
          <w:rFonts w:ascii="Times New Roman" w:hAnsi="Times New Roman" w:cs="Times New Roman"/>
          <w:sz w:val="24"/>
          <w:szCs w:val="24"/>
          <w:lang w:val="id-ID"/>
        </w:rPr>
        <w:t xml:space="preserve">Uji </w:t>
      </w:r>
      <w:proofErr w:type="spellStart"/>
      <w:r w:rsidRPr="00550E12">
        <w:rPr>
          <w:rFonts w:ascii="Times New Roman" w:hAnsi="Times New Roman" w:cs="Times New Roman"/>
          <w:sz w:val="24"/>
          <w:szCs w:val="24"/>
          <w:lang w:val="id-ID"/>
        </w:rPr>
        <w:t>normalitas</w:t>
      </w:r>
      <w:proofErr w:type="spellEnd"/>
      <w:r w:rsidRPr="00550E12">
        <w:rPr>
          <w:rFonts w:ascii="Times New Roman" w:hAnsi="Times New Roman" w:cs="Times New Roman"/>
          <w:sz w:val="24"/>
          <w:szCs w:val="24"/>
          <w:lang w:val="id-ID"/>
        </w:rPr>
        <w:t xml:space="preserve"> digunakan untuk mengetahui apakah data yang diperoleh dari hasil penelitian </w:t>
      </w:r>
      <w:proofErr w:type="spellStart"/>
      <w:r w:rsidRPr="00550E12">
        <w:rPr>
          <w:rFonts w:ascii="Times New Roman" w:hAnsi="Times New Roman" w:cs="Times New Roman"/>
          <w:sz w:val="24"/>
          <w:szCs w:val="24"/>
          <w:lang w:val="id-ID"/>
        </w:rPr>
        <w:t>berdistribusi</w:t>
      </w:r>
      <w:proofErr w:type="spellEnd"/>
      <w:r w:rsidRPr="00550E12">
        <w:rPr>
          <w:rFonts w:ascii="Times New Roman" w:hAnsi="Times New Roman" w:cs="Times New Roman"/>
          <w:sz w:val="24"/>
          <w:szCs w:val="24"/>
          <w:lang w:val="id-ID"/>
        </w:rPr>
        <w:t xml:space="preserve"> normal atau tidak. </w:t>
      </w:r>
    </w:p>
    <w:p w14:paraId="1B480B6A" w14:textId="77777777" w:rsidR="007B575F" w:rsidRDefault="007B575F" w:rsidP="000C72B6">
      <w:pPr>
        <w:spacing w:after="0" w:line="360" w:lineRule="auto"/>
        <w:ind w:left="426" w:firstLine="567"/>
        <w:jc w:val="both"/>
        <w:rPr>
          <w:rFonts w:ascii="Times New Roman" w:hAnsi="Times New Roman" w:cs="Times New Roman"/>
          <w:sz w:val="24"/>
          <w:szCs w:val="24"/>
          <w:lang w:val="id-ID"/>
        </w:rPr>
      </w:pPr>
      <w:r w:rsidRPr="00066A8D">
        <w:rPr>
          <w:rFonts w:ascii="Times New Roman" w:hAnsi="Times New Roman" w:cs="Times New Roman"/>
          <w:sz w:val="24"/>
          <w:szCs w:val="24"/>
          <w:lang w:val="id-ID"/>
        </w:rPr>
        <w:t>Dalam hal ini dilakukan karena uji</w:t>
      </w:r>
      <w:r w:rsidRPr="00066A8D">
        <w:rPr>
          <w:rFonts w:ascii="Times New Roman" w:hAnsi="Times New Roman" w:cs="Times New Roman"/>
          <w:sz w:val="24"/>
          <w:szCs w:val="24"/>
          <w:lang w:val="en-US"/>
        </w:rPr>
        <w:t xml:space="preserve"> </w:t>
      </w:r>
      <w:proofErr w:type="spellStart"/>
      <w:r w:rsidRPr="00066A8D">
        <w:rPr>
          <w:rFonts w:ascii="Times New Roman" w:hAnsi="Times New Roman" w:cs="Times New Roman"/>
          <w:sz w:val="24"/>
          <w:szCs w:val="24"/>
          <w:lang w:val="id-ID"/>
        </w:rPr>
        <w:t>normalitas</w:t>
      </w:r>
      <w:proofErr w:type="spellEnd"/>
      <w:r w:rsidRPr="00066A8D">
        <w:rPr>
          <w:rFonts w:ascii="Times New Roman" w:hAnsi="Times New Roman" w:cs="Times New Roman"/>
          <w:sz w:val="24"/>
          <w:szCs w:val="24"/>
          <w:lang w:val="id-ID"/>
        </w:rPr>
        <w:t xml:space="preserve"> merupakan salah satu syarat sebelum dilakukannya t-</w:t>
      </w:r>
      <w:proofErr w:type="spellStart"/>
      <w:r w:rsidRPr="00066A8D">
        <w:rPr>
          <w:rFonts w:ascii="Times New Roman" w:hAnsi="Times New Roman" w:cs="Times New Roman"/>
          <w:sz w:val="24"/>
          <w:szCs w:val="24"/>
          <w:lang w:val="id-ID"/>
        </w:rPr>
        <w:t>test</w:t>
      </w:r>
      <w:proofErr w:type="spellEnd"/>
      <w:r w:rsidRPr="00066A8D">
        <w:rPr>
          <w:rFonts w:ascii="Times New Roman" w:hAnsi="Times New Roman" w:cs="Times New Roman"/>
          <w:sz w:val="24"/>
          <w:szCs w:val="24"/>
          <w:lang w:val="id-ID"/>
        </w:rPr>
        <w:t xml:space="preserve">. Penelitian menggunakan uji </w:t>
      </w:r>
      <w:proofErr w:type="spellStart"/>
      <w:r w:rsidRPr="00066A8D">
        <w:rPr>
          <w:rFonts w:ascii="Times New Roman" w:hAnsi="Times New Roman" w:cs="Times New Roman"/>
          <w:sz w:val="24"/>
          <w:szCs w:val="24"/>
          <w:lang w:val="id-ID"/>
        </w:rPr>
        <w:t>Shapiro</w:t>
      </w:r>
      <w:proofErr w:type="spellEnd"/>
      <w:r w:rsidRPr="00066A8D">
        <w:rPr>
          <w:rFonts w:ascii="Times New Roman" w:hAnsi="Times New Roman" w:cs="Times New Roman"/>
          <w:sz w:val="24"/>
          <w:szCs w:val="24"/>
          <w:lang w:val="id-ID"/>
        </w:rPr>
        <w:t xml:space="preserve"> </w:t>
      </w:r>
      <w:proofErr w:type="spellStart"/>
      <w:r w:rsidRPr="00066A8D">
        <w:rPr>
          <w:rFonts w:ascii="Times New Roman" w:hAnsi="Times New Roman" w:cs="Times New Roman"/>
          <w:sz w:val="24"/>
          <w:szCs w:val="24"/>
          <w:lang w:val="id-ID"/>
        </w:rPr>
        <w:t>Wilk</w:t>
      </w:r>
      <w:proofErr w:type="spellEnd"/>
      <w:r w:rsidRPr="00066A8D">
        <w:rPr>
          <w:rFonts w:ascii="Times New Roman" w:hAnsi="Times New Roman" w:cs="Times New Roman"/>
          <w:sz w:val="24"/>
          <w:szCs w:val="24"/>
          <w:lang w:val="id-ID"/>
        </w:rPr>
        <w:t xml:space="preserve"> karena sampel yang </w:t>
      </w:r>
      <w:proofErr w:type="spellStart"/>
      <w:r w:rsidRPr="00066A8D">
        <w:rPr>
          <w:rFonts w:ascii="Times New Roman" w:hAnsi="Times New Roman" w:cs="Times New Roman"/>
          <w:sz w:val="24"/>
          <w:szCs w:val="24"/>
          <w:lang w:val="id-ID"/>
        </w:rPr>
        <w:t>digunakna</w:t>
      </w:r>
      <w:proofErr w:type="spellEnd"/>
      <w:r w:rsidRPr="00066A8D">
        <w:rPr>
          <w:rFonts w:ascii="Times New Roman" w:hAnsi="Times New Roman" w:cs="Times New Roman"/>
          <w:sz w:val="24"/>
          <w:szCs w:val="24"/>
          <w:lang w:val="id-ID"/>
        </w:rPr>
        <w:t xml:space="preserve"> dalam penelitian ini kurang dari 50 orang. Kriteria penerimaan </w:t>
      </w:r>
      <w:proofErr w:type="spellStart"/>
      <w:r w:rsidRPr="00066A8D">
        <w:rPr>
          <w:rFonts w:ascii="Times New Roman" w:hAnsi="Times New Roman" w:cs="Times New Roman"/>
          <w:sz w:val="24"/>
          <w:szCs w:val="24"/>
          <w:lang w:val="id-ID"/>
        </w:rPr>
        <w:t>normalitas</w:t>
      </w:r>
      <w:proofErr w:type="spellEnd"/>
      <w:r w:rsidRPr="00066A8D">
        <w:rPr>
          <w:rFonts w:ascii="Times New Roman" w:hAnsi="Times New Roman" w:cs="Times New Roman"/>
          <w:sz w:val="24"/>
          <w:szCs w:val="24"/>
          <w:lang w:val="id-ID"/>
        </w:rPr>
        <w:t xml:space="preserve"> yaitu jika nilai signifikansi hasil perhitungan lebih besar dari a = 0,05 maka distribusinya dikatakan normal, sebaliknya jika lebih kecil dari a = 0,05 maka distribusinya dikatakan tidak normal.</w:t>
      </w:r>
    </w:p>
    <w:p w14:paraId="35EAAB50" w14:textId="77777777" w:rsidR="007B575F" w:rsidRPr="000C72B6" w:rsidRDefault="007B575F" w:rsidP="000C72B6">
      <w:pPr>
        <w:spacing w:after="0" w:line="360" w:lineRule="auto"/>
        <w:ind w:left="426"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Rumus</w:t>
      </w:r>
      <w:proofErr w:type="spellEnd"/>
      <w:r>
        <w:rPr>
          <w:rFonts w:ascii="Times New Roman" w:hAnsi="Times New Roman" w:cs="Times New Roman"/>
          <w:sz w:val="24"/>
          <w:szCs w:val="24"/>
          <w:lang w:val="en-US"/>
        </w:rPr>
        <w:t xml:space="preserve"> </w:t>
      </w:r>
      <w:r w:rsidRPr="00550E12">
        <w:rPr>
          <w:rFonts w:ascii="Times New Roman" w:hAnsi="Times New Roman" w:cs="Times New Roman"/>
          <w:sz w:val="24"/>
          <w:szCs w:val="24"/>
          <w:lang w:val="en-US"/>
        </w:rPr>
        <w:t>Uji Kolmogorov-Smirnov Purwanto</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{"citationItems":[{"id":"ITEM-1","itemData":{"ISBN":"9786233429450","abstract":"Seiring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Fitri","given":"Anisa","non-dropping-particle":"","parse-names":false,"suffix":""},{"dropping-particle":"","family":"Rahim","given":"Rani","non-dropping-particle":"","parse-names":false,"suffix":""},{"dropping-particle":"","family":"Nurhayati","given":"","non-dropping-particle":"","parse-names":false,"suffix":""},{"dropping-particle":"","family":"Aziz","given":"","non-dropping-particle":"","parse-names":false,"suffix":""},{"dropping-particle":"","family":"Pagiling","given":"Sadrack Luden","non-dropping-particle":"","parse-names":false,"suffix":""},{"dropping-particle":"","family":"Natsir","given":"Irnawaty","non-dropping-particle":"","parse-names":false,"suffix":""},{"dropping-particle":"","family":"Munfarikhatin","given":"Anis","non-dropping-particle":"","parse-names":false,"suffix":""},{"dropping-particle":"","family":"Simanjuntak","given":"Daniel Nicson","non-dropping-particle":"","parse-names":false,"suffix":""},{"dropping-particle":"","family":"HUatgaol","given":"Kartini","non-dropping-particle":"","parse-names":false,"suffix":""},{"dropping-particle":"","family":"Anugrah","given":"Nanda Eska","non-dropping-particle":"","parse-names":false,"suffix":""}],"container-title":"Yayasan Kita Menulis","id":"ITEM-1","issued":{"date-parts":[["2023"]]},"number-of-pages":"130","title":"Dasar-dasar Statistika untuk Penelitian","type":"book"},"uris":["http://www.mendeley.com/documents/?uuid=3de1233e-203d-4d36-871f-a1e9ed7ac69a"]}],"mendeley":{"formattedCitation":"(Fitri et al., 2023)","manualFormatting":"(Fitri et al., 2023:58)","plainTextFormattedCitation":"(Fitri et al., 2023)","previouslyFormattedCitation":"(Fitri et al., 2023)"},"properties":{"noteIndex":0},"schema":"https://github.com/citation-style-language/schema/raw/master/csl-citation.json"}</w:instrText>
      </w:r>
      <w:r>
        <w:rPr>
          <w:rFonts w:ascii="Times New Roman" w:hAnsi="Times New Roman" w:cs="Times New Roman"/>
          <w:sz w:val="24"/>
          <w:szCs w:val="24"/>
          <w:lang w:val="en-US"/>
        </w:rPr>
        <w:fldChar w:fldCharType="separate"/>
      </w:r>
      <w:r w:rsidRPr="00550E12">
        <w:rPr>
          <w:rFonts w:ascii="Times New Roman" w:hAnsi="Times New Roman" w:cs="Times New Roman"/>
          <w:noProof/>
          <w:sz w:val="24"/>
          <w:szCs w:val="24"/>
          <w:lang w:val="en-US"/>
        </w:rPr>
        <w:t>(Fitri et al., 2023</w:t>
      </w:r>
      <w:r>
        <w:rPr>
          <w:rFonts w:ascii="Times New Roman" w:hAnsi="Times New Roman" w:cs="Times New Roman"/>
          <w:noProof/>
          <w:sz w:val="24"/>
          <w:szCs w:val="24"/>
          <w:lang w:val="en-US"/>
        </w:rPr>
        <w:t>:58</w:t>
      </w:r>
      <w:r w:rsidRPr="00550E12">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p>
    <w:p w14:paraId="06BAF2AF" w14:textId="77777777" w:rsidR="007B575F" w:rsidRPr="00550E12" w:rsidRDefault="007B575F" w:rsidP="00550E12">
      <w:pPr>
        <w:spacing w:after="0" w:line="360" w:lineRule="auto"/>
        <w:ind w:left="709" w:firstLine="425"/>
        <w:jc w:val="center"/>
        <w:rPr>
          <w:rFonts w:ascii="Times New Roman" w:hAnsi="Times New Roman" w:cs="Times New Roman"/>
          <w:sz w:val="24"/>
          <w:szCs w:val="24"/>
          <w:lang w:val="en-US"/>
        </w:rPr>
      </w:pPr>
      <w:proofErr w:type="spellStart"/>
      <w:r w:rsidRPr="00550E12">
        <w:rPr>
          <w:rFonts w:ascii="Times New Roman" w:hAnsi="Times New Roman" w:cs="Times New Roman"/>
          <w:sz w:val="24"/>
          <w:szCs w:val="24"/>
          <w:lang w:val="en-US"/>
        </w:rPr>
        <w:t>Dhitung</w:t>
      </w:r>
      <w:proofErr w:type="spellEnd"/>
      <w:r w:rsidRPr="00550E12">
        <w:rPr>
          <w:rFonts w:ascii="Times New Roman" w:hAnsi="Times New Roman" w:cs="Times New Roman"/>
          <w:sz w:val="24"/>
          <w:szCs w:val="24"/>
          <w:lang w:val="en-US"/>
        </w:rPr>
        <w:t xml:space="preserve"> = </w:t>
      </w:r>
      <w:proofErr w:type="spellStart"/>
      <w:r w:rsidRPr="00550E12">
        <w:rPr>
          <w:rFonts w:ascii="Times New Roman" w:hAnsi="Times New Roman" w:cs="Times New Roman"/>
          <w:sz w:val="24"/>
          <w:szCs w:val="24"/>
          <w:lang w:val="en-US"/>
        </w:rPr>
        <w:t>maks</w:t>
      </w:r>
      <w:proofErr w:type="spellEnd"/>
      <w:r w:rsidRPr="00550E12">
        <w:rPr>
          <w:rFonts w:ascii="Times New Roman" w:hAnsi="Times New Roman" w:cs="Times New Roman"/>
          <w:sz w:val="24"/>
          <w:szCs w:val="24"/>
          <w:lang w:val="en-US"/>
        </w:rPr>
        <w:t xml:space="preserve"> |F0 (x) - Sn(x)</w:t>
      </w:r>
    </w:p>
    <w:p w14:paraId="4CFCD626" w14:textId="77777777" w:rsidR="007B575F" w:rsidRPr="00550E12" w:rsidRDefault="007B575F" w:rsidP="000C72B6">
      <w:pPr>
        <w:spacing w:after="0" w:line="360" w:lineRule="auto"/>
        <w:ind w:left="3261" w:hanging="2835"/>
        <w:rPr>
          <w:rFonts w:ascii="Times New Roman" w:hAnsi="Times New Roman" w:cs="Times New Roman"/>
          <w:sz w:val="24"/>
          <w:szCs w:val="24"/>
          <w:lang w:val="en-US"/>
        </w:rPr>
      </w:pPr>
      <w:proofErr w:type="spellStart"/>
      <w:r w:rsidRPr="00550E12">
        <w:rPr>
          <w:rFonts w:ascii="Times New Roman" w:hAnsi="Times New Roman" w:cs="Times New Roman"/>
          <w:sz w:val="24"/>
          <w:szCs w:val="24"/>
          <w:lang w:val="en-US"/>
        </w:rPr>
        <w:t>Keterangan</w:t>
      </w:r>
      <w:proofErr w:type="spellEnd"/>
      <w:r w:rsidRPr="00550E12">
        <w:rPr>
          <w:rFonts w:ascii="Times New Roman" w:hAnsi="Times New Roman" w:cs="Times New Roman"/>
          <w:sz w:val="24"/>
          <w:szCs w:val="24"/>
          <w:lang w:val="en-US"/>
        </w:rPr>
        <w:t>:</w:t>
      </w:r>
    </w:p>
    <w:p w14:paraId="1AB060F3" w14:textId="77777777" w:rsidR="007B575F" w:rsidRPr="00576E60" w:rsidRDefault="007B575F" w:rsidP="000C72B6">
      <w:pPr>
        <w:spacing w:after="0" w:line="360" w:lineRule="auto"/>
        <w:ind w:left="3261" w:hanging="2835"/>
        <w:rPr>
          <w:rFonts w:ascii="Times New Roman" w:hAnsi="Times New Roman" w:cs="Times New Roman"/>
          <w:sz w:val="24"/>
          <w:szCs w:val="24"/>
          <w:lang w:val="en-US"/>
        </w:rPr>
      </w:pPr>
      <w:r w:rsidRPr="00576E60">
        <w:rPr>
          <w:rFonts w:ascii="Times New Roman" w:hAnsi="Times New Roman" w:cs="Times New Roman"/>
          <w:sz w:val="24"/>
          <w:szCs w:val="24"/>
          <w:lang w:val="en-US"/>
        </w:rPr>
        <w:t>F0 (x</w:t>
      </w:r>
      <w:proofErr w:type="gramStart"/>
      <w:r w:rsidRPr="00576E60">
        <w:rPr>
          <w:rFonts w:ascii="Times New Roman" w:hAnsi="Times New Roman" w:cs="Times New Roman"/>
          <w:sz w:val="24"/>
          <w:szCs w:val="24"/>
          <w:lang w:val="en-US"/>
        </w:rPr>
        <w:t>) :</w:t>
      </w:r>
      <w:proofErr w:type="gramEnd"/>
      <w:r w:rsidRPr="00576E60">
        <w:rPr>
          <w:rFonts w:ascii="Times New Roman" w:hAnsi="Times New Roman" w:cs="Times New Roman"/>
          <w:sz w:val="24"/>
          <w:szCs w:val="24"/>
          <w:lang w:val="en-US"/>
        </w:rPr>
        <w:t xml:space="preserve"> </w:t>
      </w:r>
      <w:proofErr w:type="spellStart"/>
      <w:r w:rsidRPr="00576E60">
        <w:rPr>
          <w:rFonts w:ascii="Times New Roman" w:hAnsi="Times New Roman" w:cs="Times New Roman"/>
          <w:sz w:val="24"/>
          <w:szCs w:val="24"/>
          <w:lang w:val="en-US"/>
        </w:rPr>
        <w:t>distribusi</w:t>
      </w:r>
      <w:proofErr w:type="spellEnd"/>
      <w:r w:rsidRPr="00576E60">
        <w:rPr>
          <w:rFonts w:ascii="Times New Roman" w:hAnsi="Times New Roman" w:cs="Times New Roman"/>
          <w:sz w:val="24"/>
          <w:szCs w:val="24"/>
          <w:lang w:val="en-US"/>
        </w:rPr>
        <w:t xml:space="preserve"> </w:t>
      </w:r>
      <w:proofErr w:type="spellStart"/>
      <w:r w:rsidRPr="00576E60">
        <w:rPr>
          <w:rFonts w:ascii="Times New Roman" w:hAnsi="Times New Roman" w:cs="Times New Roman"/>
          <w:sz w:val="24"/>
          <w:szCs w:val="24"/>
          <w:lang w:val="en-US"/>
        </w:rPr>
        <w:t>frekuensi</w:t>
      </w:r>
      <w:proofErr w:type="spellEnd"/>
      <w:r w:rsidRPr="00576E60">
        <w:rPr>
          <w:rFonts w:ascii="Times New Roman" w:hAnsi="Times New Roman" w:cs="Times New Roman"/>
          <w:sz w:val="24"/>
          <w:szCs w:val="24"/>
          <w:lang w:val="en-US"/>
        </w:rPr>
        <w:t xml:space="preserve"> </w:t>
      </w:r>
      <w:proofErr w:type="spellStart"/>
      <w:r w:rsidRPr="00576E60">
        <w:rPr>
          <w:rFonts w:ascii="Times New Roman" w:hAnsi="Times New Roman" w:cs="Times New Roman"/>
          <w:sz w:val="24"/>
          <w:szCs w:val="24"/>
          <w:lang w:val="en-US"/>
        </w:rPr>
        <w:t>kumulatif</w:t>
      </w:r>
      <w:proofErr w:type="spellEnd"/>
      <w:r w:rsidRPr="00576E60">
        <w:rPr>
          <w:rFonts w:ascii="Times New Roman" w:hAnsi="Times New Roman" w:cs="Times New Roman"/>
          <w:sz w:val="24"/>
          <w:szCs w:val="24"/>
          <w:lang w:val="en-US"/>
        </w:rPr>
        <w:t xml:space="preserve"> </w:t>
      </w:r>
      <w:proofErr w:type="spellStart"/>
      <w:r w:rsidRPr="00576E60">
        <w:rPr>
          <w:rFonts w:ascii="Times New Roman" w:hAnsi="Times New Roman" w:cs="Times New Roman"/>
          <w:sz w:val="24"/>
          <w:szCs w:val="24"/>
          <w:lang w:val="en-US"/>
        </w:rPr>
        <w:t>teoritis</w:t>
      </w:r>
      <w:proofErr w:type="spellEnd"/>
      <w:r w:rsidRPr="00576E60">
        <w:rPr>
          <w:rFonts w:ascii="Times New Roman" w:hAnsi="Times New Roman" w:cs="Times New Roman"/>
          <w:sz w:val="24"/>
          <w:szCs w:val="24"/>
          <w:lang w:val="en-US"/>
        </w:rPr>
        <w:t xml:space="preserve"> </w:t>
      </w:r>
    </w:p>
    <w:p w14:paraId="7B840864" w14:textId="77777777" w:rsidR="007B575F" w:rsidRDefault="007B575F" w:rsidP="002030C5">
      <w:pPr>
        <w:spacing w:after="0" w:line="360" w:lineRule="auto"/>
        <w:ind w:left="3261" w:hanging="2835"/>
        <w:rPr>
          <w:rFonts w:ascii="Times New Roman" w:hAnsi="Times New Roman" w:cs="Times New Roman"/>
          <w:sz w:val="24"/>
          <w:szCs w:val="24"/>
          <w:lang w:val="en-US"/>
        </w:rPr>
      </w:pPr>
      <w:r w:rsidRPr="00576E60">
        <w:rPr>
          <w:rFonts w:ascii="Times New Roman" w:hAnsi="Times New Roman" w:cs="Times New Roman"/>
          <w:sz w:val="24"/>
          <w:szCs w:val="24"/>
          <w:lang w:val="en-US"/>
        </w:rPr>
        <w:t>Sn(x</w:t>
      </w:r>
      <w:proofErr w:type="gramStart"/>
      <w:r w:rsidRPr="00576E60">
        <w:rPr>
          <w:rFonts w:ascii="Times New Roman" w:hAnsi="Times New Roman" w:cs="Times New Roman"/>
          <w:sz w:val="24"/>
          <w:szCs w:val="24"/>
          <w:lang w:val="en-US"/>
        </w:rPr>
        <w:t>) :</w:t>
      </w:r>
      <w:proofErr w:type="gramEnd"/>
      <w:r w:rsidRPr="00576E60">
        <w:rPr>
          <w:rFonts w:ascii="Times New Roman" w:hAnsi="Times New Roman" w:cs="Times New Roman"/>
          <w:sz w:val="24"/>
          <w:szCs w:val="24"/>
          <w:lang w:val="en-US"/>
        </w:rPr>
        <w:t xml:space="preserve"> </w:t>
      </w:r>
      <w:proofErr w:type="spellStart"/>
      <w:r w:rsidRPr="00576E60">
        <w:rPr>
          <w:rFonts w:ascii="Times New Roman" w:hAnsi="Times New Roman" w:cs="Times New Roman"/>
          <w:sz w:val="24"/>
          <w:szCs w:val="24"/>
          <w:lang w:val="en-US"/>
        </w:rPr>
        <w:t>distribusi</w:t>
      </w:r>
      <w:proofErr w:type="spellEnd"/>
      <w:r w:rsidRPr="00576E60">
        <w:rPr>
          <w:rFonts w:ascii="Times New Roman" w:hAnsi="Times New Roman" w:cs="Times New Roman"/>
          <w:sz w:val="24"/>
          <w:szCs w:val="24"/>
          <w:lang w:val="en-US"/>
        </w:rPr>
        <w:t xml:space="preserve"> </w:t>
      </w:r>
      <w:proofErr w:type="spellStart"/>
      <w:r w:rsidRPr="00576E60">
        <w:rPr>
          <w:rFonts w:ascii="Times New Roman" w:hAnsi="Times New Roman" w:cs="Times New Roman"/>
          <w:sz w:val="24"/>
          <w:szCs w:val="24"/>
          <w:lang w:val="en-US"/>
        </w:rPr>
        <w:t>frekuensi</w:t>
      </w:r>
      <w:proofErr w:type="spellEnd"/>
      <w:r w:rsidRPr="00576E60">
        <w:rPr>
          <w:rFonts w:ascii="Times New Roman" w:hAnsi="Times New Roman" w:cs="Times New Roman"/>
          <w:sz w:val="24"/>
          <w:szCs w:val="24"/>
          <w:lang w:val="en-US"/>
        </w:rPr>
        <w:t xml:space="preserve"> </w:t>
      </w:r>
      <w:proofErr w:type="spellStart"/>
      <w:r w:rsidRPr="00576E60">
        <w:rPr>
          <w:rFonts w:ascii="Times New Roman" w:hAnsi="Times New Roman" w:cs="Times New Roman"/>
          <w:sz w:val="24"/>
          <w:szCs w:val="24"/>
          <w:lang w:val="en-US"/>
        </w:rPr>
        <w:t>skor</w:t>
      </w:r>
      <w:proofErr w:type="spellEnd"/>
      <w:r w:rsidRPr="00576E60">
        <w:rPr>
          <w:rFonts w:ascii="Times New Roman" w:hAnsi="Times New Roman" w:cs="Times New Roman"/>
          <w:sz w:val="24"/>
          <w:szCs w:val="24"/>
          <w:lang w:val="en-US"/>
        </w:rPr>
        <w:t xml:space="preserve"> </w:t>
      </w:r>
      <w:proofErr w:type="spellStart"/>
      <w:r w:rsidRPr="00576E60">
        <w:rPr>
          <w:rFonts w:ascii="Times New Roman" w:hAnsi="Times New Roman" w:cs="Times New Roman"/>
          <w:sz w:val="24"/>
          <w:szCs w:val="24"/>
          <w:lang w:val="en-US"/>
        </w:rPr>
        <w:t>observasi</w:t>
      </w:r>
      <w:proofErr w:type="spellEnd"/>
    </w:p>
    <w:p w14:paraId="1342D46D" w14:textId="77777777" w:rsidR="007B575F" w:rsidRDefault="007B575F" w:rsidP="002030C5">
      <w:pPr>
        <w:spacing w:after="0" w:line="360" w:lineRule="auto"/>
        <w:ind w:left="3261" w:hanging="2835"/>
        <w:rPr>
          <w:rFonts w:ascii="Times New Roman" w:hAnsi="Times New Roman" w:cs="Times New Roman"/>
          <w:sz w:val="24"/>
          <w:szCs w:val="24"/>
          <w:lang w:val="en-US"/>
        </w:rPr>
      </w:pPr>
    </w:p>
    <w:p w14:paraId="05DC02E3" w14:textId="77777777" w:rsidR="007B575F" w:rsidRPr="00576E60" w:rsidRDefault="007B575F" w:rsidP="002030C5">
      <w:pPr>
        <w:spacing w:after="0" w:line="360" w:lineRule="auto"/>
        <w:ind w:left="3261" w:hanging="2835"/>
        <w:rPr>
          <w:rFonts w:ascii="Times New Roman" w:hAnsi="Times New Roman" w:cs="Times New Roman"/>
          <w:sz w:val="24"/>
          <w:szCs w:val="24"/>
          <w:lang w:val="en-US"/>
        </w:rPr>
      </w:pPr>
    </w:p>
    <w:p w14:paraId="64677529" w14:textId="77777777" w:rsidR="007B575F" w:rsidRPr="00066A8D" w:rsidRDefault="007B575F" w:rsidP="007B575F">
      <w:pPr>
        <w:pStyle w:val="DaftarParagraf"/>
        <w:numPr>
          <w:ilvl w:val="2"/>
          <w:numId w:val="45"/>
        </w:numPr>
        <w:spacing w:after="200" w:line="360" w:lineRule="auto"/>
        <w:ind w:left="709" w:hanging="283"/>
        <w:rPr>
          <w:rFonts w:ascii="Times New Roman" w:hAnsi="Times New Roman" w:cs="Times New Roman"/>
          <w:sz w:val="24"/>
          <w:szCs w:val="24"/>
          <w:lang w:val="id-ID"/>
        </w:rPr>
      </w:pPr>
      <w:r w:rsidRPr="00066A8D">
        <w:rPr>
          <w:rFonts w:ascii="Times New Roman" w:eastAsiaTheme="majorEastAsia" w:hAnsi="Times New Roman" w:cs="Times New Roman"/>
          <w:b/>
          <w:bCs/>
          <w:sz w:val="24"/>
          <w:szCs w:val="24"/>
          <w:lang w:val="id-ID"/>
        </w:rPr>
        <w:lastRenderedPageBreak/>
        <w:t>Uji Homogenitas</w:t>
      </w:r>
    </w:p>
    <w:p w14:paraId="700696A9" w14:textId="77777777" w:rsidR="007B575F" w:rsidRPr="001062AB" w:rsidRDefault="007B575F" w:rsidP="001062AB">
      <w:pPr>
        <w:pStyle w:val="DaftarParagraf"/>
        <w:spacing w:after="200" w:line="360" w:lineRule="auto"/>
        <w:ind w:left="426" w:firstLine="567"/>
        <w:jc w:val="both"/>
        <w:rPr>
          <w:rFonts w:ascii="Times New Roman" w:hAnsi="Times New Roman" w:cs="Times New Roman"/>
          <w:kern w:val="2"/>
          <w:sz w:val="24"/>
          <w:szCs w:val="24"/>
          <w:lang w:eastAsia="zh-CN"/>
          <w14:ligatures w14:val="standardContextual"/>
        </w:rPr>
      </w:pPr>
      <w:r w:rsidRPr="006B77CC">
        <w:rPr>
          <w:rFonts w:ascii="Times New Roman" w:hAnsi="Times New Roman" w:cs="Times New Roman"/>
          <w:kern w:val="2"/>
          <w:sz w:val="24"/>
          <w:szCs w:val="24"/>
          <w:lang w:val="pt-BR" w:eastAsia="zh-CN"/>
          <w14:ligatures w14:val="standardContextual"/>
        </w:rPr>
        <w:t xml:space="preserve">Setelah uji normalitas, dilakukan juga uji homogenitas varians. Uji homogenitas menjadi prosedur uji statistik yang dapat memperlihatkan dua atau lebih kelompok data sampel yang berasal dari populasi yang memiliki variansi yang sama. </w:t>
      </w:r>
      <w:proofErr w:type="spellStart"/>
      <w:r w:rsidRPr="006D7677">
        <w:rPr>
          <w:rFonts w:ascii="Times New Roman" w:hAnsi="Times New Roman" w:cs="Times New Roman"/>
          <w:kern w:val="2"/>
          <w:sz w:val="24"/>
          <w:szCs w:val="24"/>
          <w:lang w:eastAsia="zh-CN"/>
          <w14:ligatures w14:val="standardContextual"/>
        </w:rPr>
        <w:t>Sudjana</w:t>
      </w:r>
      <w:proofErr w:type="spellEnd"/>
      <w:r w:rsidRPr="006D7677">
        <w:rPr>
          <w:rFonts w:ascii="Times New Roman" w:hAnsi="Times New Roman" w:cs="Times New Roman"/>
          <w:kern w:val="2"/>
          <w:sz w:val="24"/>
          <w:szCs w:val="24"/>
          <w:lang w:eastAsia="zh-CN"/>
          <w14:ligatures w14:val="standardContextual"/>
        </w:rPr>
        <w:t>,</w:t>
      </w:r>
      <w:r>
        <w:rPr>
          <w:rFonts w:ascii="Times New Roman" w:hAnsi="Times New Roman" w:cs="Times New Roman"/>
          <w:kern w:val="2"/>
          <w:sz w:val="24"/>
          <w:szCs w:val="24"/>
          <w:lang w:eastAsia="zh-CN"/>
          <w14:ligatures w14:val="standardContextual"/>
        </w:rPr>
        <w:t xml:space="preserve"> </w:t>
      </w:r>
      <w:proofErr w:type="spellStart"/>
      <w:r>
        <w:rPr>
          <w:rFonts w:ascii="Times New Roman" w:hAnsi="Times New Roman" w:cs="Times New Roman"/>
          <w:kern w:val="2"/>
          <w:sz w:val="24"/>
          <w:szCs w:val="24"/>
          <w:lang w:eastAsia="zh-CN"/>
          <w14:ligatures w14:val="standardContextual"/>
        </w:rPr>
        <w:t>dalam</w:t>
      </w:r>
      <w:proofErr w:type="spellEnd"/>
      <w:r>
        <w:rPr>
          <w:rFonts w:ascii="Times New Roman" w:hAnsi="Times New Roman" w:cs="Times New Roman"/>
          <w:kern w:val="2"/>
          <w:sz w:val="24"/>
          <w:szCs w:val="24"/>
          <w:lang w:eastAsia="zh-CN"/>
          <w14:ligatures w14:val="standardContextual"/>
        </w:rPr>
        <w:t xml:space="preserve"> </w:t>
      </w:r>
      <w:r>
        <w:rPr>
          <w:rFonts w:ascii="Times New Roman" w:hAnsi="Times New Roman" w:cs="Times New Roman"/>
          <w:kern w:val="2"/>
          <w:sz w:val="24"/>
          <w:szCs w:val="24"/>
          <w:lang w:eastAsia="zh-CN"/>
          <w14:ligatures w14:val="standardContextual"/>
        </w:rPr>
        <w:fldChar w:fldCharType="begin" w:fldLock="1"/>
      </w:r>
      <w:r>
        <w:rPr>
          <w:rFonts w:ascii="Times New Roman" w:hAnsi="Times New Roman" w:cs="Times New Roman"/>
          <w:kern w:val="2"/>
          <w:sz w:val="24"/>
          <w:szCs w:val="24"/>
          <w:lang w:eastAsia="zh-CN"/>
          <w14:ligatures w14:val="standardContextual"/>
        </w:rPr>
        <w:instrText>ADDIN CSL_CITATION {"citationItems":[{"id":"ITEM-1","itemData":{"ISBN":"9786233429450","abstract":"Seiring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Fitri","given":"Anisa","non-dropping-particle":"","parse-names":false,"suffix":""},{"dropping-particle":"","family":"Rahim","given":"Rani","non-dropping-particle":"","parse-names":false,"suffix":""},{"dropping-particle":"","family":"Nurhayati","given":"","non-dropping-particle":"","parse-names":false,"suffix":""},{"dropping-particle":"","family":"Aziz","given":"","non-dropping-particle":"","parse-names":false,"suffix":""},{"dropping-particle":"","family":"Pagiling","given":"Sadrack Luden","non-dropping-particle":"","parse-names":false,"suffix":""},{"dropping-particle":"","family":"Natsir","given":"Irnawaty","non-dropping-particle":"","parse-names":false,"suffix":""},{"dropping-particle":"","family":"Munfarikhatin","given":"Anis","non-dropping-particle":"","parse-names":false,"suffix":""},{"dropping-particle":"","family":"Simanjuntak","given":"Daniel Nicson","non-dropping-particle":"","parse-names":false,"suffix":""},{"dropping-particle":"","family":"HUatgaol","given":"Kartini","non-dropping-particle":"","parse-names":false,"suffix":""},{"dropping-particle":"","family":"Anugrah","given":"Nanda Eska","non-dropping-particle":"","parse-names":false,"suffix":""}],"container-title":"Yayasan Kita Menulis","id":"ITEM-1","issued":{"date-parts":[["2023"]]},"number-of-pages":"130","title":"Dasar-dasar Statistika untuk Penelitian","type":"book"},"uris":["http://www.mendeley.com/documents/?uuid=3de1233e-203d-4d36-871f-a1e9ed7ac69a"]}],"mendeley":{"formattedCitation":"(Fitri et al., 2023)","manualFormatting":"(Fitri et al., 2023:61)","plainTextFormattedCitation":"(Fitri et al., 2023)","previouslyFormattedCitation":"(Fitri et al., 2023)"},"properties":{"noteIndex":0},"schema":"https://github.com/citation-style-language/schema/raw/master/csl-citation.json"}</w:instrText>
      </w:r>
      <w:r>
        <w:rPr>
          <w:rFonts w:ascii="Times New Roman" w:hAnsi="Times New Roman" w:cs="Times New Roman"/>
          <w:kern w:val="2"/>
          <w:sz w:val="24"/>
          <w:szCs w:val="24"/>
          <w:lang w:eastAsia="zh-CN"/>
          <w14:ligatures w14:val="standardContextual"/>
        </w:rPr>
        <w:fldChar w:fldCharType="separate"/>
      </w:r>
      <w:r w:rsidRPr="006D7677">
        <w:rPr>
          <w:rFonts w:ascii="Times New Roman" w:hAnsi="Times New Roman" w:cs="Times New Roman"/>
          <w:noProof/>
          <w:kern w:val="2"/>
          <w:sz w:val="24"/>
          <w:szCs w:val="24"/>
          <w:lang w:eastAsia="zh-CN"/>
          <w14:ligatures w14:val="standardContextual"/>
        </w:rPr>
        <w:t>(Fitri et al., 2023</w:t>
      </w:r>
      <w:r>
        <w:rPr>
          <w:rFonts w:ascii="Times New Roman" w:hAnsi="Times New Roman" w:cs="Times New Roman"/>
          <w:noProof/>
          <w:kern w:val="2"/>
          <w:sz w:val="24"/>
          <w:szCs w:val="24"/>
          <w:lang w:eastAsia="zh-CN"/>
          <w14:ligatures w14:val="standardContextual"/>
        </w:rPr>
        <w:t>:61</w:t>
      </w:r>
      <w:r w:rsidRPr="006D7677">
        <w:rPr>
          <w:rFonts w:ascii="Times New Roman" w:hAnsi="Times New Roman" w:cs="Times New Roman"/>
          <w:noProof/>
          <w:kern w:val="2"/>
          <w:sz w:val="24"/>
          <w:szCs w:val="24"/>
          <w:lang w:eastAsia="zh-CN"/>
          <w14:ligatures w14:val="standardContextual"/>
        </w:rPr>
        <w:t>)</w:t>
      </w:r>
      <w:r>
        <w:rPr>
          <w:rFonts w:ascii="Times New Roman" w:hAnsi="Times New Roman" w:cs="Times New Roman"/>
          <w:kern w:val="2"/>
          <w:sz w:val="24"/>
          <w:szCs w:val="24"/>
          <w:lang w:eastAsia="zh-CN"/>
          <w14:ligatures w14:val="standardContextual"/>
        </w:rPr>
        <w:fldChar w:fldCharType="end"/>
      </w:r>
      <w:r>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Pengujian</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ini</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apabila</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dilakukan</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secara</w:t>
      </w:r>
      <w:proofErr w:type="spellEnd"/>
      <w:r w:rsidRPr="006D7677">
        <w:rPr>
          <w:rFonts w:ascii="Times New Roman" w:hAnsi="Times New Roman" w:cs="Times New Roman"/>
          <w:kern w:val="2"/>
          <w:sz w:val="24"/>
          <w:szCs w:val="24"/>
          <w:lang w:eastAsia="zh-CN"/>
          <w14:ligatures w14:val="standardContextual"/>
        </w:rPr>
        <w:t xml:space="preserve"> manual, uji </w:t>
      </w:r>
      <w:proofErr w:type="spellStart"/>
      <w:r w:rsidRPr="006D7677">
        <w:rPr>
          <w:rFonts w:ascii="Times New Roman" w:hAnsi="Times New Roman" w:cs="Times New Roman"/>
          <w:kern w:val="2"/>
          <w:sz w:val="24"/>
          <w:szCs w:val="24"/>
          <w:lang w:eastAsia="zh-CN"/>
          <w14:ligatures w14:val="standardContextual"/>
        </w:rPr>
        <w:t>ini</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membandingkan</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varian</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terbesar</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dengan</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varian</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terkecil</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dengan</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menggunakan</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tabel</w:t>
      </w:r>
      <w:proofErr w:type="spellEnd"/>
      <w:r w:rsidRPr="006D7677">
        <w:rPr>
          <w:rFonts w:ascii="Times New Roman" w:hAnsi="Times New Roman" w:cs="Times New Roman"/>
          <w:kern w:val="2"/>
          <w:sz w:val="24"/>
          <w:szCs w:val="24"/>
          <w:lang w:eastAsia="zh-CN"/>
          <w14:ligatures w14:val="standardContextual"/>
        </w:rPr>
        <w:t xml:space="preserve"> F. Adapun </w:t>
      </w:r>
      <w:proofErr w:type="spellStart"/>
      <w:r w:rsidRPr="006D7677">
        <w:rPr>
          <w:rFonts w:ascii="Times New Roman" w:hAnsi="Times New Roman" w:cs="Times New Roman"/>
          <w:kern w:val="2"/>
          <w:sz w:val="24"/>
          <w:szCs w:val="24"/>
          <w:lang w:eastAsia="zh-CN"/>
          <w14:ligatures w14:val="standardContextual"/>
        </w:rPr>
        <w:t>rumus</w:t>
      </w:r>
      <w:proofErr w:type="spellEnd"/>
      <w:r w:rsidRPr="006D7677">
        <w:rPr>
          <w:rFonts w:ascii="Times New Roman" w:hAnsi="Times New Roman" w:cs="Times New Roman"/>
          <w:kern w:val="2"/>
          <w:sz w:val="24"/>
          <w:szCs w:val="24"/>
          <w:lang w:eastAsia="zh-CN"/>
          <w14:ligatures w14:val="standardContextual"/>
        </w:rPr>
        <w:t xml:space="preserve"> uji </w:t>
      </w:r>
      <w:proofErr w:type="spellStart"/>
      <w:r w:rsidRPr="006D7677">
        <w:rPr>
          <w:rFonts w:ascii="Times New Roman" w:hAnsi="Times New Roman" w:cs="Times New Roman"/>
          <w:kern w:val="2"/>
          <w:sz w:val="24"/>
          <w:szCs w:val="24"/>
          <w:lang w:eastAsia="zh-CN"/>
          <w14:ligatures w14:val="standardContextual"/>
        </w:rPr>
        <w:t>homogenitas</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varian</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adalah</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sebagai</w:t>
      </w:r>
      <w:proofErr w:type="spellEnd"/>
      <w:r w:rsidRPr="006D7677">
        <w:rPr>
          <w:rFonts w:ascii="Times New Roman" w:hAnsi="Times New Roman" w:cs="Times New Roman"/>
          <w:kern w:val="2"/>
          <w:sz w:val="24"/>
          <w:szCs w:val="24"/>
          <w:lang w:eastAsia="zh-CN"/>
          <w14:ligatures w14:val="standardContextual"/>
        </w:rPr>
        <w:t xml:space="preserve"> </w:t>
      </w:r>
      <w:proofErr w:type="spellStart"/>
      <w:r w:rsidRPr="006D7677">
        <w:rPr>
          <w:rFonts w:ascii="Times New Roman" w:hAnsi="Times New Roman" w:cs="Times New Roman"/>
          <w:kern w:val="2"/>
          <w:sz w:val="24"/>
          <w:szCs w:val="24"/>
          <w:lang w:eastAsia="zh-CN"/>
          <w14:ligatures w14:val="standardContextual"/>
        </w:rPr>
        <w:t>berikut</w:t>
      </w:r>
      <w:proofErr w:type="spellEnd"/>
      <w:r w:rsidRPr="006D7677">
        <w:rPr>
          <w:rFonts w:ascii="Times New Roman" w:hAnsi="Times New Roman" w:cs="Times New Roman"/>
          <w:kern w:val="2"/>
          <w:sz w:val="24"/>
          <w:szCs w:val="24"/>
          <w:lang w:eastAsia="zh-CN"/>
          <w14:ligatures w14:val="standardContextual"/>
        </w:rPr>
        <w:t>:</w:t>
      </w:r>
    </w:p>
    <w:p w14:paraId="47CEB965" w14:textId="77777777" w:rsidR="007B575F" w:rsidRPr="00EC3DC0" w:rsidRDefault="007B575F" w:rsidP="001062AB">
      <w:pPr>
        <w:spacing w:line="360" w:lineRule="auto"/>
        <w:ind w:right="-1"/>
        <w:contextualSpacing/>
        <w:jc w:val="center"/>
        <w:rPr>
          <w:rFonts w:ascii="Times New Roman" w:hAnsi="Times New Roman" w:cs="Times New Roman"/>
          <w:kern w:val="2"/>
          <w:sz w:val="24"/>
          <w:szCs w:val="24"/>
          <w:lang w:eastAsia="zh-CN"/>
          <w14:ligatures w14:val="standardContextual"/>
        </w:rPr>
      </w:pPr>
      <w:r w:rsidRPr="00066A8D">
        <w:rPr>
          <w:noProof/>
          <w:kern w:val="2"/>
          <w:lang w:eastAsia="zh-CN"/>
          <w14:ligatures w14:val="standardContextual"/>
        </w:rPr>
        <w:drawing>
          <wp:inline distT="0" distB="0" distL="0" distR="0" wp14:anchorId="19421E78" wp14:editId="1897A33C">
            <wp:extent cx="1922535" cy="492550"/>
            <wp:effectExtent l="0" t="0" r="1905" b="3175"/>
            <wp:docPr id="1812599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99223" name="Picture 1812599223"/>
                    <pic:cNvPicPr/>
                  </pic:nvPicPr>
                  <pic:blipFill rotWithShape="1">
                    <a:blip r:embed="rId45">
                      <a:extLst>
                        <a:ext uri="{28A0092B-C50C-407E-A947-70E740481C1C}">
                          <a14:useLocalDpi xmlns:a14="http://schemas.microsoft.com/office/drawing/2010/main" val="0"/>
                        </a:ext>
                      </a:extLst>
                    </a:blip>
                    <a:srcRect l="45668" t="64625" r="36753" b="28441"/>
                    <a:stretch/>
                  </pic:blipFill>
                  <pic:spPr bwMode="auto">
                    <a:xfrm>
                      <a:off x="0" y="0"/>
                      <a:ext cx="1935509" cy="495874"/>
                    </a:xfrm>
                    <a:prstGeom prst="rect">
                      <a:avLst/>
                    </a:prstGeom>
                    <a:ln>
                      <a:noFill/>
                    </a:ln>
                    <a:extLst>
                      <a:ext uri="{53640926-AAD7-44D8-BBD7-CCE9431645EC}">
                        <a14:shadowObscured xmlns:a14="http://schemas.microsoft.com/office/drawing/2010/main"/>
                      </a:ext>
                    </a:extLst>
                  </pic:spPr>
                </pic:pic>
              </a:graphicData>
            </a:graphic>
          </wp:inline>
        </w:drawing>
      </w:r>
    </w:p>
    <w:p w14:paraId="60AB3606" w14:textId="77777777" w:rsidR="007B575F" w:rsidRPr="00066A8D" w:rsidRDefault="007B575F" w:rsidP="001062AB">
      <w:pPr>
        <w:spacing w:before="240" w:after="0" w:line="276" w:lineRule="auto"/>
        <w:ind w:left="426"/>
        <w:rPr>
          <w:rFonts w:ascii="Times New Roman" w:hAnsi="Times New Roman" w:cs="Times New Roman"/>
          <w:sz w:val="24"/>
          <w:szCs w:val="24"/>
          <w:lang w:val="en-US"/>
        </w:rPr>
      </w:pPr>
      <w:proofErr w:type="spellStart"/>
      <w:proofErr w:type="gramStart"/>
      <w:r w:rsidRPr="00066A8D">
        <w:rPr>
          <w:rFonts w:ascii="Times New Roman" w:hAnsi="Times New Roman" w:cs="Times New Roman"/>
          <w:sz w:val="24"/>
          <w:szCs w:val="24"/>
          <w:lang w:val="en-US"/>
        </w:rPr>
        <w:t>Keterangan</w:t>
      </w:r>
      <w:proofErr w:type="spellEnd"/>
      <w:r>
        <w:rPr>
          <w:rFonts w:ascii="Times New Roman" w:hAnsi="Times New Roman" w:cs="Times New Roman"/>
          <w:sz w:val="24"/>
          <w:szCs w:val="24"/>
          <w:lang w:val="en-US"/>
        </w:rPr>
        <w:t xml:space="preserve"> :</w:t>
      </w:r>
      <w:proofErr w:type="gramEnd"/>
    </w:p>
    <w:p w14:paraId="23447852" w14:textId="77777777" w:rsidR="007B575F" w:rsidRPr="00576E60" w:rsidRDefault="007B575F" w:rsidP="001062AB">
      <w:pPr>
        <w:widowControl w:val="0"/>
        <w:autoSpaceDE w:val="0"/>
        <w:autoSpaceDN w:val="0"/>
        <w:spacing w:after="0" w:line="276" w:lineRule="auto"/>
        <w:ind w:left="426"/>
        <w:rPr>
          <w:rFonts w:ascii="Times New Roman" w:eastAsia="Times New Roman" w:hAnsi="Times New Roman" w:cs="Times New Roman"/>
          <w:sz w:val="24"/>
          <w:szCs w:val="24"/>
          <w:lang w:val="id-ID"/>
        </w:rPr>
      </w:pPr>
      <w:r w:rsidRPr="00576E60">
        <w:rPr>
          <w:rFonts w:ascii="Cambria Math" w:eastAsia="Cambria Math" w:hAnsi="Times New Roman" w:cs="Times New Roman"/>
          <w:sz w:val="24"/>
          <w:szCs w:val="24"/>
          <w:lang w:val="id-ID"/>
        </w:rPr>
        <w:t>𝑆</w:t>
      </w:r>
      <w:r w:rsidRPr="00576E60">
        <w:rPr>
          <w:rFonts w:ascii="Cambria Math" w:eastAsia="Cambria Math" w:hAnsi="Times New Roman" w:cs="Times New Roman"/>
          <w:sz w:val="24"/>
          <w:szCs w:val="24"/>
          <w:vertAlign w:val="subscript"/>
          <w:lang w:val="id-ID"/>
        </w:rPr>
        <w:t>1</w:t>
      </w:r>
      <w:r w:rsidRPr="00576E60">
        <w:rPr>
          <w:rFonts w:ascii="Cambria Math" w:eastAsia="Cambria Math" w:hAnsi="Times New Roman" w:cs="Times New Roman"/>
          <w:sz w:val="14"/>
          <w:szCs w:val="24"/>
          <w:lang w:val="id-ID"/>
        </w:rPr>
        <w:t>2</w:t>
      </w:r>
      <w:r w:rsidRPr="00576E60">
        <w:rPr>
          <w:rFonts w:ascii="Cambria Math" w:eastAsia="Cambria Math" w:hAnsi="Times New Roman" w:cs="Times New Roman"/>
          <w:spacing w:val="41"/>
          <w:sz w:val="14"/>
          <w:szCs w:val="24"/>
          <w:lang w:val="id-ID"/>
        </w:rPr>
        <w:t xml:space="preserve"> </w:t>
      </w:r>
      <w:r w:rsidRPr="00576E60">
        <w:rPr>
          <w:rFonts w:ascii="Times New Roman" w:eastAsia="Times New Roman" w:hAnsi="Times New Roman" w:cs="Times New Roman"/>
          <w:sz w:val="24"/>
          <w:szCs w:val="24"/>
          <w:lang w:val="id-ID"/>
        </w:rPr>
        <w:t>=</w:t>
      </w:r>
      <w:r w:rsidRPr="00576E60">
        <w:rPr>
          <w:rFonts w:ascii="Times New Roman" w:eastAsia="Times New Roman" w:hAnsi="Times New Roman" w:cs="Times New Roman"/>
          <w:spacing w:val="-3"/>
          <w:sz w:val="24"/>
          <w:szCs w:val="24"/>
          <w:lang w:val="id-ID"/>
        </w:rPr>
        <w:t xml:space="preserve"> </w:t>
      </w:r>
      <w:r w:rsidRPr="00576E60">
        <w:rPr>
          <w:rFonts w:ascii="Times New Roman" w:eastAsia="Times New Roman" w:hAnsi="Times New Roman" w:cs="Times New Roman"/>
          <w:sz w:val="24"/>
          <w:szCs w:val="24"/>
          <w:lang w:val="id-ID"/>
        </w:rPr>
        <w:t>simpangan</w:t>
      </w:r>
      <w:r w:rsidRPr="00576E60">
        <w:rPr>
          <w:rFonts w:ascii="Times New Roman" w:eastAsia="Times New Roman" w:hAnsi="Times New Roman" w:cs="Times New Roman"/>
          <w:spacing w:val="-1"/>
          <w:sz w:val="24"/>
          <w:szCs w:val="24"/>
          <w:lang w:val="id-ID"/>
        </w:rPr>
        <w:t xml:space="preserve"> </w:t>
      </w:r>
      <w:r w:rsidRPr="00576E60">
        <w:rPr>
          <w:rFonts w:ascii="Times New Roman" w:eastAsia="Times New Roman" w:hAnsi="Times New Roman" w:cs="Times New Roman"/>
          <w:sz w:val="24"/>
          <w:szCs w:val="24"/>
          <w:lang w:val="id-ID"/>
        </w:rPr>
        <w:t>baku</w:t>
      </w:r>
      <w:r w:rsidRPr="00576E60">
        <w:rPr>
          <w:rFonts w:ascii="Times New Roman" w:eastAsia="Times New Roman" w:hAnsi="Times New Roman" w:cs="Times New Roman"/>
          <w:spacing w:val="-2"/>
          <w:sz w:val="24"/>
          <w:szCs w:val="24"/>
          <w:lang w:val="id-ID"/>
        </w:rPr>
        <w:t xml:space="preserve"> </w:t>
      </w:r>
      <w:r w:rsidRPr="00576E60">
        <w:rPr>
          <w:rFonts w:ascii="Times New Roman" w:eastAsia="Times New Roman" w:hAnsi="Times New Roman" w:cs="Times New Roman"/>
          <w:sz w:val="24"/>
          <w:szCs w:val="24"/>
          <w:lang w:val="id-ID"/>
        </w:rPr>
        <w:t>terbesar</w:t>
      </w:r>
    </w:p>
    <w:p w14:paraId="14C8AA19" w14:textId="77777777" w:rsidR="007B575F" w:rsidRPr="00576E60" w:rsidRDefault="007B575F" w:rsidP="001062AB">
      <w:pPr>
        <w:widowControl w:val="0"/>
        <w:autoSpaceDE w:val="0"/>
        <w:autoSpaceDN w:val="0"/>
        <w:spacing w:after="0" w:line="276" w:lineRule="auto"/>
        <w:ind w:left="426"/>
        <w:rPr>
          <w:rFonts w:ascii="Times New Roman" w:eastAsia="Times New Roman" w:hAnsi="Times New Roman" w:cs="Times New Roman"/>
          <w:sz w:val="24"/>
          <w:szCs w:val="24"/>
          <w:lang w:val="id-ID"/>
        </w:rPr>
      </w:pPr>
      <w:r w:rsidRPr="00576E60">
        <w:rPr>
          <w:rFonts w:ascii="Cambria Math" w:eastAsia="Cambria Math" w:hAnsi="Times New Roman" w:cs="Times New Roman"/>
          <w:sz w:val="24"/>
          <w:szCs w:val="24"/>
          <w:lang w:val="id-ID"/>
        </w:rPr>
        <w:t>𝑆</w:t>
      </w:r>
      <w:r w:rsidRPr="00576E60">
        <w:rPr>
          <w:rFonts w:ascii="Cambria Math" w:eastAsia="Cambria Math" w:hAnsi="Times New Roman" w:cs="Times New Roman"/>
          <w:sz w:val="24"/>
          <w:szCs w:val="24"/>
          <w:vertAlign w:val="subscript"/>
          <w:lang w:val="id-ID"/>
        </w:rPr>
        <w:t>2</w:t>
      </w:r>
      <w:r w:rsidRPr="00576E60">
        <w:rPr>
          <w:rFonts w:ascii="Cambria Math" w:eastAsia="Cambria Math" w:hAnsi="Times New Roman" w:cs="Times New Roman"/>
          <w:sz w:val="14"/>
          <w:szCs w:val="24"/>
          <w:lang w:val="id-ID"/>
        </w:rPr>
        <w:t>2</w:t>
      </w:r>
      <w:r w:rsidRPr="00576E60">
        <w:rPr>
          <w:rFonts w:ascii="Cambria Math" w:eastAsia="Cambria Math" w:hAnsi="Times New Roman" w:cs="Times New Roman"/>
          <w:spacing w:val="50"/>
          <w:sz w:val="14"/>
          <w:szCs w:val="24"/>
          <w:lang w:val="id-ID"/>
        </w:rPr>
        <w:t xml:space="preserve"> </w:t>
      </w:r>
      <w:r w:rsidRPr="00576E60">
        <w:rPr>
          <w:rFonts w:ascii="Times New Roman" w:eastAsia="Times New Roman" w:hAnsi="Times New Roman" w:cs="Times New Roman"/>
          <w:sz w:val="24"/>
          <w:szCs w:val="24"/>
          <w:lang w:val="id-ID"/>
        </w:rPr>
        <w:t>=</w:t>
      </w:r>
      <w:r w:rsidRPr="00576E60">
        <w:rPr>
          <w:rFonts w:ascii="Times New Roman" w:eastAsia="Times New Roman" w:hAnsi="Times New Roman" w:cs="Times New Roman"/>
          <w:spacing w:val="1"/>
          <w:sz w:val="24"/>
          <w:szCs w:val="24"/>
          <w:lang w:val="id-ID"/>
        </w:rPr>
        <w:t xml:space="preserve"> </w:t>
      </w:r>
      <w:r w:rsidRPr="00576E60">
        <w:rPr>
          <w:rFonts w:ascii="Times New Roman" w:eastAsia="Times New Roman" w:hAnsi="Times New Roman" w:cs="Times New Roman"/>
          <w:sz w:val="24"/>
          <w:szCs w:val="24"/>
          <w:lang w:val="id-ID"/>
        </w:rPr>
        <w:t>simpangan</w:t>
      </w:r>
      <w:r w:rsidRPr="00576E60">
        <w:rPr>
          <w:rFonts w:ascii="Times New Roman" w:eastAsia="Times New Roman" w:hAnsi="Times New Roman" w:cs="Times New Roman"/>
          <w:spacing w:val="3"/>
          <w:sz w:val="24"/>
          <w:szCs w:val="24"/>
          <w:lang w:val="id-ID"/>
        </w:rPr>
        <w:t xml:space="preserve"> </w:t>
      </w:r>
      <w:r w:rsidRPr="00576E60">
        <w:rPr>
          <w:rFonts w:ascii="Times New Roman" w:eastAsia="Times New Roman" w:hAnsi="Times New Roman" w:cs="Times New Roman"/>
          <w:sz w:val="24"/>
          <w:szCs w:val="24"/>
          <w:lang w:val="id-ID"/>
        </w:rPr>
        <w:t>baku</w:t>
      </w:r>
      <w:r w:rsidRPr="00576E60">
        <w:rPr>
          <w:rFonts w:ascii="Times New Roman" w:eastAsia="Times New Roman" w:hAnsi="Times New Roman" w:cs="Times New Roman"/>
          <w:spacing w:val="3"/>
          <w:sz w:val="24"/>
          <w:szCs w:val="24"/>
          <w:lang w:val="id-ID"/>
        </w:rPr>
        <w:t xml:space="preserve"> </w:t>
      </w:r>
      <w:r w:rsidRPr="00576E60">
        <w:rPr>
          <w:rFonts w:ascii="Times New Roman" w:eastAsia="Times New Roman" w:hAnsi="Times New Roman" w:cs="Times New Roman"/>
          <w:sz w:val="24"/>
          <w:szCs w:val="24"/>
          <w:lang w:val="id-ID"/>
        </w:rPr>
        <w:t>terkecil</w:t>
      </w:r>
    </w:p>
    <w:p w14:paraId="71323F6B" w14:textId="77777777" w:rsidR="007B575F" w:rsidRPr="00066A8D" w:rsidRDefault="007B575F" w:rsidP="001062AB">
      <w:pPr>
        <w:spacing w:line="360" w:lineRule="auto"/>
        <w:ind w:left="426" w:right="-1"/>
        <w:contextualSpacing/>
        <w:jc w:val="both"/>
        <w:rPr>
          <w:rFonts w:ascii="Times New Roman" w:hAnsi="Times New Roman" w:cs="Times New Roman"/>
          <w:kern w:val="2"/>
          <w:sz w:val="24"/>
          <w:szCs w:val="24"/>
          <w:lang w:eastAsia="zh-CN"/>
          <w14:ligatures w14:val="standardContextual"/>
        </w:rPr>
      </w:pPr>
      <w:r w:rsidRPr="00066A8D">
        <w:rPr>
          <w:rFonts w:ascii="Times New Roman" w:hAnsi="Times New Roman" w:cs="Times New Roman"/>
          <w:kern w:val="2"/>
          <w:sz w:val="24"/>
          <w:szCs w:val="24"/>
          <w:lang w:eastAsia="zh-CN"/>
          <w14:ligatures w14:val="standardContextual"/>
        </w:rPr>
        <w:t xml:space="preserve">Jika F </w:t>
      </w:r>
      <w:proofErr w:type="spellStart"/>
      <w:r w:rsidRPr="00066A8D">
        <w:rPr>
          <w:rFonts w:ascii="Times New Roman" w:hAnsi="Times New Roman" w:cs="Times New Roman"/>
          <w:kern w:val="2"/>
          <w:sz w:val="24"/>
          <w:szCs w:val="24"/>
          <w:lang w:eastAsia="zh-CN"/>
          <w14:ligatures w14:val="standardContextual"/>
        </w:rPr>
        <w:t>hitung</w:t>
      </w:r>
      <w:proofErr w:type="spellEnd"/>
      <w:r w:rsidRPr="00066A8D">
        <w:rPr>
          <w:rFonts w:ascii="Times New Roman" w:hAnsi="Times New Roman" w:cs="Times New Roman"/>
          <w:kern w:val="2"/>
          <w:sz w:val="24"/>
          <w:szCs w:val="24"/>
          <w:lang w:eastAsia="zh-CN"/>
          <w14:ligatures w14:val="standardContextual"/>
        </w:rPr>
        <w:t xml:space="preserve"> </w:t>
      </w:r>
      <w:proofErr w:type="spellStart"/>
      <w:r w:rsidRPr="00066A8D">
        <w:rPr>
          <w:rFonts w:ascii="Times New Roman" w:hAnsi="Times New Roman" w:cs="Times New Roman"/>
          <w:kern w:val="2"/>
          <w:sz w:val="24"/>
          <w:szCs w:val="24"/>
          <w:lang w:eastAsia="zh-CN"/>
          <w14:ligatures w14:val="standardContextual"/>
        </w:rPr>
        <w:t>lebih</w:t>
      </w:r>
      <w:proofErr w:type="spellEnd"/>
      <w:r w:rsidRPr="00066A8D">
        <w:rPr>
          <w:rFonts w:ascii="Times New Roman" w:hAnsi="Times New Roman" w:cs="Times New Roman"/>
          <w:kern w:val="2"/>
          <w:sz w:val="24"/>
          <w:szCs w:val="24"/>
          <w:lang w:eastAsia="zh-CN"/>
          <w14:ligatures w14:val="standardContextual"/>
        </w:rPr>
        <w:t xml:space="preserve"> </w:t>
      </w:r>
      <w:proofErr w:type="spellStart"/>
      <w:r w:rsidRPr="00066A8D">
        <w:rPr>
          <w:rFonts w:ascii="Times New Roman" w:hAnsi="Times New Roman" w:cs="Times New Roman"/>
          <w:kern w:val="2"/>
          <w:sz w:val="24"/>
          <w:szCs w:val="24"/>
          <w:lang w:eastAsia="zh-CN"/>
          <w14:ligatures w14:val="standardContextual"/>
        </w:rPr>
        <w:t>besar</w:t>
      </w:r>
      <w:proofErr w:type="spellEnd"/>
      <w:r w:rsidRPr="00066A8D">
        <w:rPr>
          <w:rFonts w:ascii="Times New Roman" w:hAnsi="Times New Roman" w:cs="Times New Roman"/>
          <w:kern w:val="2"/>
          <w:sz w:val="24"/>
          <w:szCs w:val="24"/>
          <w:lang w:eastAsia="zh-CN"/>
          <w14:ligatures w14:val="standardContextual"/>
        </w:rPr>
        <w:t xml:space="preserve"> </w:t>
      </w:r>
      <w:proofErr w:type="spellStart"/>
      <w:r w:rsidRPr="00066A8D">
        <w:rPr>
          <w:rFonts w:ascii="Times New Roman" w:hAnsi="Times New Roman" w:cs="Times New Roman"/>
          <w:kern w:val="2"/>
          <w:sz w:val="24"/>
          <w:szCs w:val="24"/>
          <w:lang w:eastAsia="zh-CN"/>
          <w14:ligatures w14:val="standardContextual"/>
        </w:rPr>
        <w:t>dari</w:t>
      </w:r>
      <w:proofErr w:type="spellEnd"/>
      <w:r w:rsidRPr="00066A8D">
        <w:rPr>
          <w:rFonts w:ascii="Times New Roman" w:hAnsi="Times New Roman" w:cs="Times New Roman"/>
          <w:kern w:val="2"/>
          <w:sz w:val="24"/>
          <w:szCs w:val="24"/>
          <w:lang w:eastAsia="zh-CN"/>
          <w14:ligatures w14:val="standardContextual"/>
        </w:rPr>
        <w:t xml:space="preserve"> F table, </w:t>
      </w:r>
      <w:proofErr w:type="spellStart"/>
      <w:r w:rsidRPr="00066A8D">
        <w:rPr>
          <w:rFonts w:ascii="Times New Roman" w:hAnsi="Times New Roman" w:cs="Times New Roman"/>
          <w:kern w:val="2"/>
          <w:sz w:val="24"/>
          <w:szCs w:val="24"/>
          <w:lang w:eastAsia="zh-CN"/>
          <w14:ligatures w14:val="standardContextual"/>
        </w:rPr>
        <w:t>maka</w:t>
      </w:r>
      <w:proofErr w:type="spellEnd"/>
      <w:r w:rsidRPr="00066A8D">
        <w:rPr>
          <w:rFonts w:ascii="Times New Roman" w:hAnsi="Times New Roman" w:cs="Times New Roman"/>
          <w:kern w:val="2"/>
          <w:sz w:val="24"/>
          <w:szCs w:val="24"/>
          <w:lang w:eastAsia="zh-CN"/>
          <w14:ligatures w14:val="standardContextual"/>
        </w:rPr>
        <w:t xml:space="preserve"> </w:t>
      </w:r>
      <w:proofErr w:type="spellStart"/>
      <w:r w:rsidRPr="00066A8D">
        <w:rPr>
          <w:rFonts w:ascii="Times New Roman" w:hAnsi="Times New Roman" w:cs="Times New Roman"/>
          <w:kern w:val="2"/>
          <w:sz w:val="24"/>
          <w:szCs w:val="24"/>
          <w:lang w:eastAsia="zh-CN"/>
          <w14:ligatures w14:val="standardContextual"/>
        </w:rPr>
        <w:t>distribsi</w:t>
      </w:r>
      <w:proofErr w:type="spellEnd"/>
      <w:r w:rsidRPr="00066A8D">
        <w:rPr>
          <w:rFonts w:ascii="Times New Roman" w:hAnsi="Times New Roman" w:cs="Times New Roman"/>
          <w:kern w:val="2"/>
          <w:sz w:val="24"/>
          <w:szCs w:val="24"/>
          <w:lang w:eastAsia="zh-CN"/>
          <w14:ligatures w14:val="standardContextual"/>
        </w:rPr>
        <w:t xml:space="preserve"> data </w:t>
      </w:r>
      <w:proofErr w:type="spellStart"/>
      <w:r w:rsidRPr="00066A8D">
        <w:rPr>
          <w:rFonts w:ascii="Times New Roman" w:hAnsi="Times New Roman" w:cs="Times New Roman"/>
          <w:kern w:val="2"/>
          <w:sz w:val="24"/>
          <w:szCs w:val="24"/>
          <w:lang w:eastAsia="zh-CN"/>
          <w14:ligatures w14:val="standardContextual"/>
        </w:rPr>
        <w:t>tidak</w:t>
      </w:r>
      <w:proofErr w:type="spellEnd"/>
      <w:r w:rsidRPr="00066A8D">
        <w:rPr>
          <w:rFonts w:ascii="Times New Roman" w:hAnsi="Times New Roman" w:cs="Times New Roman"/>
          <w:kern w:val="2"/>
          <w:sz w:val="24"/>
          <w:szCs w:val="24"/>
          <w:lang w:eastAsia="zh-CN"/>
          <w14:ligatures w14:val="standardContextual"/>
        </w:rPr>
        <w:t xml:space="preserve"> </w:t>
      </w:r>
      <w:proofErr w:type="spellStart"/>
      <w:r w:rsidRPr="00066A8D">
        <w:rPr>
          <w:rFonts w:ascii="Times New Roman" w:hAnsi="Times New Roman" w:cs="Times New Roman"/>
          <w:kern w:val="2"/>
          <w:sz w:val="24"/>
          <w:szCs w:val="24"/>
          <w:lang w:eastAsia="zh-CN"/>
          <w14:ligatures w14:val="standardContextual"/>
        </w:rPr>
        <w:t>homogen</w:t>
      </w:r>
      <w:proofErr w:type="spellEnd"/>
    </w:p>
    <w:p w14:paraId="2FB7F0DF" w14:textId="77777777" w:rsidR="007B575F" w:rsidRDefault="007B575F" w:rsidP="001062AB">
      <w:pPr>
        <w:spacing w:line="360" w:lineRule="auto"/>
        <w:ind w:left="426" w:right="-1"/>
        <w:contextualSpacing/>
        <w:jc w:val="both"/>
        <w:rPr>
          <w:rFonts w:ascii="Times New Roman" w:hAnsi="Times New Roman" w:cs="Times New Roman"/>
          <w:kern w:val="2"/>
          <w:sz w:val="24"/>
          <w:szCs w:val="24"/>
          <w:lang w:eastAsia="zh-CN"/>
          <w14:ligatures w14:val="standardContextual"/>
        </w:rPr>
      </w:pPr>
      <w:r w:rsidRPr="00066A8D">
        <w:rPr>
          <w:rFonts w:ascii="Times New Roman" w:hAnsi="Times New Roman" w:cs="Times New Roman"/>
          <w:kern w:val="2"/>
          <w:sz w:val="24"/>
          <w:szCs w:val="24"/>
          <w:lang w:eastAsia="zh-CN"/>
          <w14:ligatures w14:val="standardContextual"/>
        </w:rPr>
        <w:t xml:space="preserve">Jika F </w:t>
      </w:r>
      <w:proofErr w:type="spellStart"/>
      <w:r w:rsidRPr="00066A8D">
        <w:rPr>
          <w:rFonts w:ascii="Times New Roman" w:hAnsi="Times New Roman" w:cs="Times New Roman"/>
          <w:kern w:val="2"/>
          <w:sz w:val="24"/>
          <w:szCs w:val="24"/>
          <w:lang w:eastAsia="zh-CN"/>
          <w14:ligatures w14:val="standardContextual"/>
        </w:rPr>
        <w:t>hitung</w:t>
      </w:r>
      <w:proofErr w:type="spellEnd"/>
      <w:r w:rsidRPr="00066A8D">
        <w:rPr>
          <w:rFonts w:ascii="Times New Roman" w:hAnsi="Times New Roman" w:cs="Times New Roman"/>
          <w:kern w:val="2"/>
          <w:sz w:val="24"/>
          <w:szCs w:val="24"/>
          <w:lang w:eastAsia="zh-CN"/>
          <w14:ligatures w14:val="standardContextual"/>
        </w:rPr>
        <w:t xml:space="preserve"> </w:t>
      </w:r>
      <w:proofErr w:type="spellStart"/>
      <w:r w:rsidRPr="00066A8D">
        <w:rPr>
          <w:rFonts w:ascii="Times New Roman" w:hAnsi="Times New Roman" w:cs="Times New Roman"/>
          <w:kern w:val="2"/>
          <w:sz w:val="24"/>
          <w:szCs w:val="24"/>
          <w:lang w:eastAsia="zh-CN"/>
          <w14:ligatures w14:val="standardContextual"/>
        </w:rPr>
        <w:t>lebih</w:t>
      </w:r>
      <w:proofErr w:type="spellEnd"/>
      <w:r w:rsidRPr="00066A8D">
        <w:rPr>
          <w:rFonts w:ascii="Times New Roman" w:hAnsi="Times New Roman" w:cs="Times New Roman"/>
          <w:kern w:val="2"/>
          <w:sz w:val="24"/>
          <w:szCs w:val="24"/>
          <w:lang w:eastAsia="zh-CN"/>
          <w14:ligatures w14:val="standardContextual"/>
        </w:rPr>
        <w:t xml:space="preserve"> </w:t>
      </w:r>
      <w:proofErr w:type="spellStart"/>
      <w:r w:rsidRPr="00066A8D">
        <w:rPr>
          <w:rFonts w:ascii="Times New Roman" w:hAnsi="Times New Roman" w:cs="Times New Roman"/>
          <w:kern w:val="2"/>
          <w:sz w:val="24"/>
          <w:szCs w:val="24"/>
          <w:lang w:eastAsia="zh-CN"/>
          <w14:ligatures w14:val="standardContextual"/>
        </w:rPr>
        <w:t>kecil</w:t>
      </w:r>
      <w:proofErr w:type="spellEnd"/>
      <w:r w:rsidRPr="00066A8D">
        <w:rPr>
          <w:rFonts w:ascii="Times New Roman" w:hAnsi="Times New Roman" w:cs="Times New Roman"/>
          <w:kern w:val="2"/>
          <w:sz w:val="24"/>
          <w:szCs w:val="24"/>
          <w:lang w:eastAsia="zh-CN"/>
          <w14:ligatures w14:val="standardContextual"/>
        </w:rPr>
        <w:t xml:space="preserve"> </w:t>
      </w:r>
      <w:proofErr w:type="spellStart"/>
      <w:r w:rsidRPr="00066A8D">
        <w:rPr>
          <w:rFonts w:ascii="Times New Roman" w:hAnsi="Times New Roman" w:cs="Times New Roman"/>
          <w:kern w:val="2"/>
          <w:sz w:val="24"/>
          <w:szCs w:val="24"/>
          <w:lang w:eastAsia="zh-CN"/>
          <w14:ligatures w14:val="standardContextual"/>
        </w:rPr>
        <w:t>dari</w:t>
      </w:r>
      <w:proofErr w:type="spellEnd"/>
      <w:r w:rsidRPr="00066A8D">
        <w:rPr>
          <w:rFonts w:ascii="Times New Roman" w:hAnsi="Times New Roman" w:cs="Times New Roman"/>
          <w:kern w:val="2"/>
          <w:sz w:val="24"/>
          <w:szCs w:val="24"/>
          <w:lang w:eastAsia="zh-CN"/>
          <w14:ligatures w14:val="standardContextual"/>
        </w:rPr>
        <w:t xml:space="preserve"> F table, </w:t>
      </w:r>
      <w:proofErr w:type="spellStart"/>
      <w:r w:rsidRPr="00066A8D">
        <w:rPr>
          <w:rFonts w:ascii="Times New Roman" w:hAnsi="Times New Roman" w:cs="Times New Roman"/>
          <w:kern w:val="2"/>
          <w:sz w:val="24"/>
          <w:szCs w:val="24"/>
          <w:lang w:eastAsia="zh-CN"/>
          <w14:ligatures w14:val="standardContextual"/>
        </w:rPr>
        <w:t>maka</w:t>
      </w:r>
      <w:proofErr w:type="spellEnd"/>
      <w:r w:rsidRPr="00066A8D">
        <w:rPr>
          <w:rFonts w:ascii="Times New Roman" w:hAnsi="Times New Roman" w:cs="Times New Roman"/>
          <w:kern w:val="2"/>
          <w:sz w:val="24"/>
          <w:szCs w:val="24"/>
          <w:lang w:eastAsia="zh-CN"/>
          <w14:ligatures w14:val="standardContextual"/>
        </w:rPr>
        <w:t xml:space="preserve"> </w:t>
      </w:r>
      <w:proofErr w:type="spellStart"/>
      <w:r w:rsidRPr="00066A8D">
        <w:rPr>
          <w:rFonts w:ascii="Times New Roman" w:hAnsi="Times New Roman" w:cs="Times New Roman"/>
          <w:kern w:val="2"/>
          <w:sz w:val="24"/>
          <w:szCs w:val="24"/>
          <w:lang w:eastAsia="zh-CN"/>
          <w14:ligatures w14:val="standardContextual"/>
        </w:rPr>
        <w:t>distribusi</w:t>
      </w:r>
      <w:proofErr w:type="spellEnd"/>
      <w:r w:rsidRPr="00066A8D">
        <w:rPr>
          <w:rFonts w:ascii="Times New Roman" w:hAnsi="Times New Roman" w:cs="Times New Roman"/>
          <w:kern w:val="2"/>
          <w:sz w:val="24"/>
          <w:szCs w:val="24"/>
          <w:lang w:eastAsia="zh-CN"/>
          <w14:ligatures w14:val="standardContextual"/>
        </w:rPr>
        <w:t xml:space="preserve"> data </w:t>
      </w:r>
      <w:proofErr w:type="spellStart"/>
      <w:r w:rsidRPr="00066A8D">
        <w:rPr>
          <w:rFonts w:ascii="Times New Roman" w:hAnsi="Times New Roman" w:cs="Times New Roman"/>
          <w:kern w:val="2"/>
          <w:sz w:val="24"/>
          <w:szCs w:val="24"/>
          <w:lang w:eastAsia="zh-CN"/>
          <w14:ligatures w14:val="standardContextual"/>
        </w:rPr>
        <w:t>homogen</w:t>
      </w:r>
      <w:proofErr w:type="spellEnd"/>
      <w:r w:rsidRPr="00066A8D">
        <w:rPr>
          <w:rFonts w:ascii="Times New Roman" w:hAnsi="Times New Roman" w:cs="Times New Roman"/>
          <w:kern w:val="2"/>
          <w:sz w:val="24"/>
          <w:szCs w:val="24"/>
          <w:lang w:eastAsia="zh-CN"/>
          <w14:ligatures w14:val="standardContextual"/>
        </w:rPr>
        <w:t>.</w:t>
      </w:r>
    </w:p>
    <w:p w14:paraId="3EA05E5F" w14:textId="77777777" w:rsidR="007B575F" w:rsidRPr="000C72B6" w:rsidRDefault="007B575F" w:rsidP="001062AB">
      <w:pPr>
        <w:spacing w:line="360" w:lineRule="auto"/>
        <w:ind w:left="426" w:right="-1" w:firstLine="567"/>
        <w:contextualSpacing/>
        <w:jc w:val="both"/>
        <w:rPr>
          <w:rFonts w:ascii="Times New Roman" w:hAnsi="Times New Roman" w:cs="Times New Roman"/>
          <w:kern w:val="2"/>
          <w:sz w:val="24"/>
          <w:szCs w:val="24"/>
          <w:lang w:eastAsia="zh-CN"/>
          <w14:ligatures w14:val="standardContextual"/>
        </w:rPr>
      </w:pPr>
      <w:r w:rsidRPr="00066A8D">
        <w:rPr>
          <w:rFonts w:ascii="Times New Roman" w:hAnsi="Times New Roman" w:cs="Times New Roman"/>
          <w:sz w:val="24"/>
          <w:szCs w:val="24"/>
          <w:lang w:val="en-US"/>
        </w:rPr>
        <w:t xml:space="preserve">Dalam </w:t>
      </w:r>
      <w:proofErr w:type="spellStart"/>
      <w:r w:rsidRPr="00066A8D">
        <w:rPr>
          <w:rFonts w:ascii="Times New Roman" w:hAnsi="Times New Roman" w:cs="Times New Roman"/>
          <w:sz w:val="24"/>
          <w:szCs w:val="24"/>
          <w:lang w:val="en-US"/>
        </w:rPr>
        <w:t>penelitian</w:t>
      </w:r>
      <w:proofErr w:type="spellEnd"/>
      <w:r w:rsidRPr="00066A8D">
        <w:rPr>
          <w:rFonts w:ascii="Times New Roman" w:hAnsi="Times New Roman" w:cs="Times New Roman"/>
          <w:sz w:val="24"/>
          <w:szCs w:val="24"/>
          <w:lang w:val="en-US"/>
        </w:rPr>
        <w:t xml:space="preserve"> ini </w:t>
      </w:r>
      <w:proofErr w:type="spellStart"/>
      <w:r w:rsidRPr="00066A8D">
        <w:rPr>
          <w:rFonts w:ascii="Times New Roman" w:hAnsi="Times New Roman" w:cs="Times New Roman"/>
          <w:sz w:val="24"/>
          <w:szCs w:val="24"/>
          <w:lang w:val="en-US"/>
        </w:rPr>
        <w:t>perhitungan</w:t>
      </w:r>
      <w:proofErr w:type="spellEnd"/>
      <w:r w:rsidRPr="00066A8D">
        <w:rPr>
          <w:rFonts w:ascii="Times New Roman" w:hAnsi="Times New Roman" w:cs="Times New Roman"/>
          <w:sz w:val="24"/>
          <w:szCs w:val="24"/>
          <w:lang w:val="en-US"/>
        </w:rPr>
        <w:t xml:space="preserve"> </w:t>
      </w:r>
      <w:proofErr w:type="spellStart"/>
      <w:r w:rsidRPr="00066A8D">
        <w:rPr>
          <w:rFonts w:ascii="Times New Roman" w:hAnsi="Times New Roman" w:cs="Times New Roman"/>
          <w:sz w:val="24"/>
          <w:szCs w:val="24"/>
          <w:lang w:val="en-US"/>
        </w:rPr>
        <w:t>dilakukan</w:t>
      </w:r>
      <w:proofErr w:type="spellEnd"/>
      <w:r w:rsidRPr="00066A8D">
        <w:rPr>
          <w:rFonts w:ascii="Times New Roman" w:hAnsi="Times New Roman" w:cs="Times New Roman"/>
          <w:sz w:val="24"/>
          <w:szCs w:val="24"/>
          <w:lang w:val="en-US"/>
        </w:rPr>
        <w:t xml:space="preserve"> dengan </w:t>
      </w:r>
      <w:proofErr w:type="spellStart"/>
      <w:r w:rsidRPr="00066A8D">
        <w:rPr>
          <w:rFonts w:ascii="Times New Roman" w:hAnsi="Times New Roman" w:cs="Times New Roman"/>
          <w:sz w:val="24"/>
          <w:szCs w:val="24"/>
          <w:lang w:val="en-US"/>
        </w:rPr>
        <w:t>menggunakan</w:t>
      </w:r>
      <w:proofErr w:type="spellEnd"/>
      <w:r w:rsidRPr="00066A8D">
        <w:rPr>
          <w:rFonts w:ascii="Times New Roman" w:hAnsi="Times New Roman" w:cs="Times New Roman"/>
          <w:sz w:val="24"/>
          <w:szCs w:val="24"/>
          <w:lang w:val="en-US"/>
        </w:rPr>
        <w:t xml:space="preserve"> </w:t>
      </w:r>
      <w:proofErr w:type="spellStart"/>
      <w:r w:rsidRPr="00066A8D">
        <w:rPr>
          <w:rFonts w:ascii="Times New Roman" w:hAnsi="Times New Roman" w:cs="Times New Roman"/>
          <w:sz w:val="24"/>
          <w:szCs w:val="24"/>
          <w:lang w:val="en-US"/>
        </w:rPr>
        <w:t>perangkat</w:t>
      </w:r>
      <w:proofErr w:type="spellEnd"/>
      <w:r w:rsidRPr="00066A8D">
        <w:rPr>
          <w:rFonts w:ascii="Times New Roman" w:hAnsi="Times New Roman" w:cs="Times New Roman"/>
          <w:sz w:val="24"/>
          <w:szCs w:val="24"/>
          <w:lang w:val="en-US"/>
        </w:rPr>
        <w:t xml:space="preserve"> </w:t>
      </w:r>
      <w:proofErr w:type="spellStart"/>
      <w:r w:rsidRPr="00066A8D">
        <w:rPr>
          <w:rFonts w:ascii="Times New Roman" w:hAnsi="Times New Roman" w:cs="Times New Roman"/>
          <w:sz w:val="24"/>
          <w:szCs w:val="24"/>
          <w:lang w:val="en-US"/>
        </w:rPr>
        <w:t>lunak</w:t>
      </w:r>
      <w:proofErr w:type="spellEnd"/>
      <w:r w:rsidRPr="00066A8D">
        <w:rPr>
          <w:rFonts w:ascii="Times New Roman" w:hAnsi="Times New Roman" w:cs="Times New Roman"/>
          <w:sz w:val="24"/>
          <w:szCs w:val="24"/>
          <w:lang w:val="en-US"/>
        </w:rPr>
        <w:t xml:space="preserve"> SPSS </w:t>
      </w:r>
      <w:proofErr w:type="spellStart"/>
      <w:r w:rsidRPr="00066A8D">
        <w:rPr>
          <w:rFonts w:ascii="Times New Roman" w:hAnsi="Times New Roman" w:cs="Times New Roman"/>
          <w:sz w:val="24"/>
          <w:szCs w:val="24"/>
          <w:lang w:val="en-US"/>
        </w:rPr>
        <w:t>versi</w:t>
      </w:r>
      <w:proofErr w:type="spellEnd"/>
      <w:r w:rsidRPr="00066A8D">
        <w:rPr>
          <w:rFonts w:ascii="Times New Roman" w:hAnsi="Times New Roman" w:cs="Times New Roman"/>
          <w:sz w:val="24"/>
          <w:szCs w:val="24"/>
          <w:lang w:val="en-US"/>
        </w:rPr>
        <w:t xml:space="preserve"> 26 for windows. </w:t>
      </w:r>
      <w:proofErr w:type="spellStart"/>
      <w:r w:rsidRPr="00066A8D">
        <w:rPr>
          <w:rFonts w:ascii="Times New Roman" w:hAnsi="Times New Roman" w:cs="Times New Roman"/>
          <w:sz w:val="24"/>
          <w:szCs w:val="24"/>
          <w:lang w:val="en-US"/>
        </w:rPr>
        <w:t>Melalui</w:t>
      </w:r>
      <w:proofErr w:type="spellEnd"/>
      <w:r w:rsidRPr="00066A8D">
        <w:rPr>
          <w:rFonts w:ascii="Times New Roman" w:hAnsi="Times New Roman" w:cs="Times New Roman"/>
          <w:sz w:val="24"/>
          <w:szCs w:val="24"/>
          <w:lang w:val="en-US"/>
        </w:rPr>
        <w:t xml:space="preserve"> </w:t>
      </w:r>
      <w:proofErr w:type="spellStart"/>
      <w:r w:rsidRPr="00066A8D">
        <w:rPr>
          <w:rFonts w:ascii="Times New Roman" w:hAnsi="Times New Roman" w:cs="Times New Roman"/>
          <w:sz w:val="24"/>
          <w:szCs w:val="24"/>
          <w:lang w:val="en-US"/>
        </w:rPr>
        <w:t>perangkat</w:t>
      </w:r>
      <w:proofErr w:type="spellEnd"/>
      <w:r w:rsidRPr="00066A8D">
        <w:rPr>
          <w:rFonts w:ascii="Times New Roman" w:hAnsi="Times New Roman" w:cs="Times New Roman"/>
          <w:sz w:val="24"/>
          <w:szCs w:val="24"/>
          <w:lang w:val="en-US"/>
        </w:rPr>
        <w:t xml:space="preserve"> </w:t>
      </w:r>
      <w:proofErr w:type="spellStart"/>
      <w:r w:rsidRPr="00066A8D">
        <w:rPr>
          <w:rFonts w:ascii="Times New Roman" w:hAnsi="Times New Roman" w:cs="Times New Roman"/>
          <w:sz w:val="24"/>
          <w:szCs w:val="24"/>
          <w:lang w:val="en-US"/>
        </w:rPr>
        <w:t>lunak</w:t>
      </w:r>
      <w:proofErr w:type="spellEnd"/>
      <w:r w:rsidRPr="00066A8D">
        <w:rPr>
          <w:rFonts w:ascii="Times New Roman" w:hAnsi="Times New Roman" w:cs="Times New Roman"/>
          <w:sz w:val="24"/>
          <w:szCs w:val="24"/>
          <w:lang w:val="en-US"/>
        </w:rPr>
        <w:t xml:space="preserve"> SPSS, </w:t>
      </w:r>
      <w:proofErr w:type="spellStart"/>
      <w:r w:rsidRPr="00066A8D">
        <w:rPr>
          <w:rFonts w:ascii="Times New Roman" w:hAnsi="Times New Roman" w:cs="Times New Roman"/>
          <w:sz w:val="24"/>
          <w:szCs w:val="24"/>
          <w:lang w:val="en-US"/>
        </w:rPr>
        <w:t>maka</w:t>
      </w:r>
      <w:proofErr w:type="spellEnd"/>
      <w:r w:rsidRPr="00066A8D">
        <w:rPr>
          <w:rFonts w:ascii="Times New Roman" w:hAnsi="Times New Roman" w:cs="Times New Roman"/>
          <w:sz w:val="24"/>
          <w:szCs w:val="24"/>
          <w:lang w:val="en-US"/>
        </w:rPr>
        <w:t xml:space="preserve"> statistic uji </w:t>
      </w:r>
      <w:proofErr w:type="spellStart"/>
      <w:r w:rsidRPr="00066A8D">
        <w:rPr>
          <w:rFonts w:ascii="Times New Roman" w:hAnsi="Times New Roman" w:cs="Times New Roman"/>
          <w:sz w:val="24"/>
          <w:szCs w:val="24"/>
          <w:lang w:val="en-US"/>
        </w:rPr>
        <w:t>dilakukan</w:t>
      </w:r>
      <w:proofErr w:type="spellEnd"/>
      <w:r w:rsidRPr="00066A8D">
        <w:rPr>
          <w:rFonts w:ascii="Times New Roman" w:hAnsi="Times New Roman" w:cs="Times New Roman"/>
          <w:sz w:val="24"/>
          <w:szCs w:val="24"/>
          <w:lang w:val="en-US"/>
        </w:rPr>
        <w:t xml:space="preserve"> dengan </w:t>
      </w:r>
      <w:proofErr w:type="spellStart"/>
      <w:r w:rsidRPr="00066A8D">
        <w:rPr>
          <w:rFonts w:ascii="Times New Roman" w:hAnsi="Times New Roman" w:cs="Times New Roman"/>
          <w:sz w:val="24"/>
          <w:szCs w:val="24"/>
          <w:lang w:val="en-US"/>
        </w:rPr>
        <w:t>menggunakan</w:t>
      </w:r>
      <w:proofErr w:type="spellEnd"/>
      <w:r w:rsidRPr="00066A8D">
        <w:rPr>
          <w:rFonts w:ascii="Times New Roman" w:hAnsi="Times New Roman" w:cs="Times New Roman"/>
          <w:sz w:val="24"/>
          <w:szCs w:val="24"/>
          <w:lang w:val="en-US"/>
        </w:rPr>
        <w:t xml:space="preserve"> Levene’s Test dengan </w:t>
      </w:r>
      <w:proofErr w:type="spellStart"/>
      <w:r w:rsidRPr="00066A8D">
        <w:rPr>
          <w:rFonts w:ascii="Times New Roman" w:hAnsi="Times New Roman" w:cs="Times New Roman"/>
          <w:sz w:val="24"/>
          <w:szCs w:val="24"/>
          <w:lang w:val="en-US"/>
        </w:rPr>
        <w:t>kategori</w:t>
      </w:r>
      <w:proofErr w:type="spellEnd"/>
      <w:r w:rsidRPr="00066A8D">
        <w:rPr>
          <w:rFonts w:ascii="Times New Roman" w:hAnsi="Times New Roman" w:cs="Times New Roman"/>
          <w:sz w:val="24"/>
          <w:szCs w:val="24"/>
          <w:lang w:val="en-US"/>
        </w:rPr>
        <w:t xml:space="preserve"> </w:t>
      </w:r>
      <w:proofErr w:type="spellStart"/>
      <w:r w:rsidRPr="00066A8D">
        <w:rPr>
          <w:rFonts w:ascii="Times New Roman" w:hAnsi="Times New Roman" w:cs="Times New Roman"/>
          <w:sz w:val="24"/>
          <w:szCs w:val="24"/>
          <w:lang w:val="en-US"/>
        </w:rPr>
        <w:t>nilai</w:t>
      </w:r>
      <w:proofErr w:type="spellEnd"/>
      <w:r w:rsidRPr="00066A8D">
        <w:rPr>
          <w:rFonts w:ascii="Times New Roman" w:hAnsi="Times New Roman" w:cs="Times New Roman"/>
          <w:sz w:val="24"/>
          <w:szCs w:val="24"/>
          <w:lang w:val="en-US"/>
        </w:rPr>
        <w:t>:</w:t>
      </w:r>
    </w:p>
    <w:p w14:paraId="295147AB" w14:textId="77777777" w:rsidR="007B575F" w:rsidRPr="00066A8D" w:rsidRDefault="007B575F" w:rsidP="007B575F">
      <w:pPr>
        <w:numPr>
          <w:ilvl w:val="0"/>
          <w:numId w:val="49"/>
        </w:numPr>
        <w:spacing w:line="360" w:lineRule="auto"/>
        <w:ind w:left="851" w:right="-1" w:hanging="425"/>
        <w:contextualSpacing/>
        <w:jc w:val="both"/>
        <w:rPr>
          <w:rFonts w:ascii="Times New Roman" w:hAnsi="Times New Roman" w:cs="Times New Roman"/>
          <w:kern w:val="2"/>
          <w:sz w:val="24"/>
          <w:szCs w:val="24"/>
          <w:lang w:val="en-US" w:eastAsia="zh-CN"/>
          <w14:ligatures w14:val="standardContextual"/>
        </w:rPr>
      </w:pPr>
      <w:r w:rsidRPr="00066A8D">
        <w:rPr>
          <w:rFonts w:ascii="Times New Roman" w:hAnsi="Times New Roman" w:cs="Times New Roman"/>
          <w:kern w:val="2"/>
          <w:sz w:val="24"/>
          <w:szCs w:val="24"/>
          <w:lang w:val="en-US" w:eastAsia="zh-CN"/>
          <w14:ligatures w14:val="standardContextual"/>
        </w:rPr>
        <w:t xml:space="preserve">Jika </w:t>
      </w:r>
      <w:proofErr w:type="spellStart"/>
      <w:r w:rsidRPr="00066A8D">
        <w:rPr>
          <w:rFonts w:ascii="Times New Roman" w:hAnsi="Times New Roman" w:cs="Times New Roman"/>
          <w:kern w:val="2"/>
          <w:sz w:val="24"/>
          <w:szCs w:val="24"/>
          <w:lang w:val="en-US" w:eastAsia="zh-CN"/>
          <w14:ligatures w14:val="standardContextual"/>
        </w:rPr>
        <w:t>nilai</w:t>
      </w:r>
      <w:proofErr w:type="spellEnd"/>
      <w:r w:rsidRPr="00066A8D">
        <w:rPr>
          <w:rFonts w:ascii="Times New Roman" w:hAnsi="Times New Roman" w:cs="Times New Roman"/>
          <w:kern w:val="2"/>
          <w:sz w:val="24"/>
          <w:szCs w:val="24"/>
          <w:lang w:val="en-US" w:eastAsia="zh-CN"/>
          <w14:ligatures w14:val="standardContextual"/>
        </w:rPr>
        <w:t xml:space="preserve"> Sig, ≥ 0,05, </w:t>
      </w:r>
      <w:proofErr w:type="spellStart"/>
      <w:r w:rsidRPr="00066A8D">
        <w:rPr>
          <w:rFonts w:ascii="Times New Roman" w:hAnsi="Times New Roman" w:cs="Times New Roman"/>
          <w:kern w:val="2"/>
          <w:sz w:val="24"/>
          <w:szCs w:val="24"/>
          <w:lang w:val="en-US" w:eastAsia="zh-CN"/>
          <w14:ligatures w14:val="standardContextual"/>
        </w:rPr>
        <w:t>maka</w:t>
      </w:r>
      <w:proofErr w:type="spellEnd"/>
      <w:r w:rsidRPr="00066A8D">
        <w:rPr>
          <w:rFonts w:ascii="Times New Roman" w:hAnsi="Times New Roman" w:cs="Times New Roman"/>
          <w:kern w:val="2"/>
          <w:sz w:val="24"/>
          <w:szCs w:val="24"/>
          <w:lang w:val="en-US" w:eastAsia="zh-CN"/>
          <w14:ligatures w14:val="standardContextual"/>
        </w:rPr>
        <w:t xml:space="preserve"> </w:t>
      </w:r>
      <w:proofErr w:type="spellStart"/>
      <w:r w:rsidRPr="00066A8D">
        <w:rPr>
          <w:rFonts w:ascii="Times New Roman" w:hAnsi="Times New Roman" w:cs="Times New Roman"/>
          <w:kern w:val="2"/>
          <w:sz w:val="24"/>
          <w:szCs w:val="24"/>
          <w:lang w:val="en-US" w:eastAsia="zh-CN"/>
          <w14:ligatures w14:val="standardContextual"/>
        </w:rPr>
        <w:t>distribusi</w:t>
      </w:r>
      <w:proofErr w:type="spellEnd"/>
      <w:r w:rsidRPr="00066A8D">
        <w:rPr>
          <w:rFonts w:ascii="Times New Roman" w:hAnsi="Times New Roman" w:cs="Times New Roman"/>
          <w:kern w:val="2"/>
          <w:sz w:val="24"/>
          <w:szCs w:val="24"/>
          <w:lang w:val="en-US" w:eastAsia="zh-CN"/>
          <w14:ligatures w14:val="standardContextual"/>
        </w:rPr>
        <w:t xml:space="preserve"> data </w:t>
      </w:r>
      <w:proofErr w:type="spellStart"/>
      <w:r w:rsidRPr="00066A8D">
        <w:rPr>
          <w:rFonts w:ascii="Times New Roman" w:hAnsi="Times New Roman" w:cs="Times New Roman"/>
          <w:kern w:val="2"/>
          <w:sz w:val="24"/>
          <w:szCs w:val="24"/>
          <w:lang w:val="en-US" w:eastAsia="zh-CN"/>
          <w14:ligatures w14:val="standardContextual"/>
        </w:rPr>
        <w:t>dinilai</w:t>
      </w:r>
      <w:proofErr w:type="spellEnd"/>
      <w:r w:rsidRPr="00066A8D">
        <w:rPr>
          <w:rFonts w:ascii="Times New Roman" w:hAnsi="Times New Roman" w:cs="Times New Roman"/>
          <w:kern w:val="2"/>
          <w:sz w:val="24"/>
          <w:szCs w:val="24"/>
          <w:lang w:val="en-US" w:eastAsia="zh-CN"/>
          <w14:ligatures w14:val="standardContextual"/>
        </w:rPr>
        <w:t xml:space="preserve"> </w:t>
      </w:r>
      <w:proofErr w:type="spellStart"/>
      <w:r w:rsidRPr="00066A8D">
        <w:rPr>
          <w:rFonts w:ascii="Times New Roman" w:hAnsi="Times New Roman" w:cs="Times New Roman"/>
          <w:kern w:val="2"/>
          <w:sz w:val="24"/>
          <w:szCs w:val="24"/>
          <w:lang w:val="en-US" w:eastAsia="zh-CN"/>
          <w14:ligatures w14:val="standardContextual"/>
        </w:rPr>
        <w:t>Homogen</w:t>
      </w:r>
      <w:proofErr w:type="spellEnd"/>
      <w:r w:rsidRPr="00066A8D">
        <w:rPr>
          <w:rFonts w:ascii="Times New Roman" w:hAnsi="Times New Roman" w:cs="Times New Roman"/>
          <w:kern w:val="2"/>
          <w:sz w:val="24"/>
          <w:szCs w:val="24"/>
          <w:lang w:val="en-US" w:eastAsia="zh-CN"/>
          <w14:ligatures w14:val="standardContextual"/>
        </w:rPr>
        <w:t>.</w:t>
      </w:r>
    </w:p>
    <w:p w14:paraId="2E3726D7" w14:textId="77777777" w:rsidR="007B575F" w:rsidRDefault="007B575F" w:rsidP="007B575F">
      <w:pPr>
        <w:numPr>
          <w:ilvl w:val="0"/>
          <w:numId w:val="49"/>
        </w:numPr>
        <w:spacing w:after="0" w:line="360" w:lineRule="auto"/>
        <w:ind w:left="851" w:right="-1" w:hanging="425"/>
        <w:contextualSpacing/>
        <w:jc w:val="both"/>
        <w:rPr>
          <w:rFonts w:ascii="Times New Roman" w:hAnsi="Times New Roman" w:cs="Times New Roman"/>
          <w:kern w:val="2"/>
          <w:sz w:val="24"/>
          <w:szCs w:val="24"/>
          <w:lang w:val="en-US" w:eastAsia="zh-CN"/>
          <w14:ligatures w14:val="standardContextual"/>
        </w:rPr>
      </w:pPr>
      <w:r w:rsidRPr="00066A8D">
        <w:rPr>
          <w:rFonts w:ascii="Times New Roman" w:hAnsi="Times New Roman" w:cs="Times New Roman"/>
          <w:kern w:val="2"/>
          <w:sz w:val="24"/>
          <w:szCs w:val="24"/>
          <w:lang w:val="en-US" w:eastAsia="zh-CN"/>
          <w14:ligatures w14:val="standardContextual"/>
        </w:rPr>
        <w:t xml:space="preserve">Jika </w:t>
      </w:r>
      <w:proofErr w:type="spellStart"/>
      <w:r w:rsidRPr="00066A8D">
        <w:rPr>
          <w:rFonts w:ascii="Times New Roman" w:hAnsi="Times New Roman" w:cs="Times New Roman"/>
          <w:kern w:val="2"/>
          <w:sz w:val="24"/>
          <w:szCs w:val="24"/>
          <w:lang w:val="en-US" w:eastAsia="zh-CN"/>
          <w14:ligatures w14:val="standardContextual"/>
        </w:rPr>
        <w:t>nilai</w:t>
      </w:r>
      <w:proofErr w:type="spellEnd"/>
      <w:r w:rsidRPr="00066A8D">
        <w:rPr>
          <w:rFonts w:ascii="Times New Roman" w:hAnsi="Times New Roman" w:cs="Times New Roman"/>
          <w:kern w:val="2"/>
          <w:sz w:val="24"/>
          <w:szCs w:val="24"/>
          <w:lang w:val="en-US" w:eastAsia="zh-CN"/>
          <w14:ligatures w14:val="standardContextual"/>
        </w:rPr>
        <w:t xml:space="preserve"> Sig, ≤ 0,05, </w:t>
      </w:r>
      <w:proofErr w:type="spellStart"/>
      <w:r w:rsidRPr="00066A8D">
        <w:rPr>
          <w:rFonts w:ascii="Times New Roman" w:hAnsi="Times New Roman" w:cs="Times New Roman"/>
          <w:kern w:val="2"/>
          <w:sz w:val="24"/>
          <w:szCs w:val="24"/>
          <w:lang w:val="en-US" w:eastAsia="zh-CN"/>
          <w14:ligatures w14:val="standardContextual"/>
        </w:rPr>
        <w:t>maka</w:t>
      </w:r>
      <w:proofErr w:type="spellEnd"/>
      <w:r w:rsidRPr="00066A8D">
        <w:rPr>
          <w:rFonts w:ascii="Times New Roman" w:hAnsi="Times New Roman" w:cs="Times New Roman"/>
          <w:kern w:val="2"/>
          <w:sz w:val="24"/>
          <w:szCs w:val="24"/>
          <w:lang w:val="en-US" w:eastAsia="zh-CN"/>
          <w14:ligatures w14:val="standardContextual"/>
        </w:rPr>
        <w:t xml:space="preserve"> </w:t>
      </w:r>
      <w:proofErr w:type="spellStart"/>
      <w:r w:rsidRPr="00066A8D">
        <w:rPr>
          <w:rFonts w:ascii="Times New Roman" w:hAnsi="Times New Roman" w:cs="Times New Roman"/>
          <w:kern w:val="2"/>
          <w:sz w:val="24"/>
          <w:szCs w:val="24"/>
          <w:lang w:val="en-US" w:eastAsia="zh-CN"/>
          <w14:ligatures w14:val="standardContextual"/>
        </w:rPr>
        <w:t>distribusi</w:t>
      </w:r>
      <w:proofErr w:type="spellEnd"/>
      <w:r w:rsidRPr="00066A8D">
        <w:rPr>
          <w:rFonts w:ascii="Times New Roman" w:hAnsi="Times New Roman" w:cs="Times New Roman"/>
          <w:kern w:val="2"/>
          <w:sz w:val="24"/>
          <w:szCs w:val="24"/>
          <w:lang w:val="en-US" w:eastAsia="zh-CN"/>
          <w14:ligatures w14:val="standardContextual"/>
        </w:rPr>
        <w:t xml:space="preserve"> data </w:t>
      </w:r>
      <w:proofErr w:type="spellStart"/>
      <w:r w:rsidRPr="00066A8D">
        <w:rPr>
          <w:rFonts w:ascii="Times New Roman" w:hAnsi="Times New Roman" w:cs="Times New Roman"/>
          <w:kern w:val="2"/>
          <w:sz w:val="24"/>
          <w:szCs w:val="24"/>
          <w:lang w:val="en-US" w:eastAsia="zh-CN"/>
          <w14:ligatures w14:val="standardContextual"/>
        </w:rPr>
        <w:t>dinilai</w:t>
      </w:r>
      <w:proofErr w:type="spellEnd"/>
      <w:r w:rsidRPr="00066A8D">
        <w:rPr>
          <w:rFonts w:ascii="Times New Roman" w:hAnsi="Times New Roman" w:cs="Times New Roman"/>
          <w:kern w:val="2"/>
          <w:sz w:val="24"/>
          <w:szCs w:val="24"/>
          <w:lang w:val="en-US" w:eastAsia="zh-CN"/>
          <w14:ligatures w14:val="standardContextual"/>
        </w:rPr>
        <w:t xml:space="preserve"> </w:t>
      </w:r>
      <w:proofErr w:type="spellStart"/>
      <w:r w:rsidRPr="00066A8D">
        <w:rPr>
          <w:rFonts w:ascii="Times New Roman" w:hAnsi="Times New Roman" w:cs="Times New Roman"/>
          <w:kern w:val="2"/>
          <w:sz w:val="24"/>
          <w:szCs w:val="24"/>
          <w:lang w:val="en-US" w:eastAsia="zh-CN"/>
          <w14:ligatures w14:val="standardContextual"/>
        </w:rPr>
        <w:t>tidak</w:t>
      </w:r>
      <w:proofErr w:type="spellEnd"/>
      <w:r w:rsidRPr="00066A8D">
        <w:rPr>
          <w:rFonts w:ascii="Times New Roman" w:hAnsi="Times New Roman" w:cs="Times New Roman"/>
          <w:kern w:val="2"/>
          <w:sz w:val="24"/>
          <w:szCs w:val="24"/>
          <w:lang w:val="en-US" w:eastAsia="zh-CN"/>
          <w14:ligatures w14:val="standardContextual"/>
        </w:rPr>
        <w:t xml:space="preserve"> </w:t>
      </w:r>
      <w:proofErr w:type="spellStart"/>
      <w:r w:rsidRPr="00066A8D">
        <w:rPr>
          <w:rFonts w:ascii="Times New Roman" w:hAnsi="Times New Roman" w:cs="Times New Roman"/>
          <w:kern w:val="2"/>
          <w:sz w:val="24"/>
          <w:szCs w:val="24"/>
          <w:lang w:val="en-US" w:eastAsia="zh-CN"/>
          <w14:ligatures w14:val="standardContextual"/>
        </w:rPr>
        <w:t>Homogen</w:t>
      </w:r>
      <w:proofErr w:type="spellEnd"/>
      <w:r w:rsidRPr="00066A8D">
        <w:rPr>
          <w:rFonts w:ascii="Times New Roman" w:hAnsi="Times New Roman" w:cs="Times New Roman"/>
          <w:kern w:val="2"/>
          <w:sz w:val="24"/>
          <w:szCs w:val="24"/>
          <w:lang w:val="en-US" w:eastAsia="zh-CN"/>
          <w14:ligatures w14:val="standardContextual"/>
        </w:rPr>
        <w:t>.</w:t>
      </w:r>
    </w:p>
    <w:p w14:paraId="14D9D708" w14:textId="77777777" w:rsidR="007B575F" w:rsidRPr="00EC3DC0" w:rsidRDefault="007B575F" w:rsidP="007B575F">
      <w:pPr>
        <w:pStyle w:val="DaftarParagraf"/>
        <w:numPr>
          <w:ilvl w:val="2"/>
          <w:numId w:val="45"/>
        </w:numPr>
        <w:spacing w:after="0" w:line="360" w:lineRule="auto"/>
        <w:ind w:left="709" w:right="-1" w:hanging="283"/>
        <w:jc w:val="both"/>
        <w:rPr>
          <w:rFonts w:ascii="Times New Roman" w:hAnsi="Times New Roman" w:cs="Times New Roman"/>
          <w:b/>
          <w:bCs/>
          <w:i/>
          <w:iCs/>
          <w:kern w:val="2"/>
          <w:sz w:val="24"/>
          <w:szCs w:val="24"/>
          <w:lang w:val="en-US" w:eastAsia="zh-CN"/>
          <w14:ligatures w14:val="standardContextual"/>
        </w:rPr>
      </w:pPr>
      <w:r w:rsidRPr="00114E02">
        <w:rPr>
          <w:rFonts w:ascii="Times New Roman" w:hAnsi="Times New Roman" w:cs="Times New Roman"/>
          <w:b/>
          <w:bCs/>
          <w:kern w:val="2"/>
          <w:sz w:val="24"/>
          <w:szCs w:val="24"/>
          <w:lang w:val="en-US" w:eastAsia="zh-CN"/>
          <w14:ligatures w14:val="standardContextual"/>
        </w:rPr>
        <w:t>Uji</w:t>
      </w:r>
      <w:r>
        <w:rPr>
          <w:rFonts w:ascii="Times New Roman" w:hAnsi="Times New Roman" w:cs="Times New Roman"/>
          <w:b/>
          <w:bCs/>
          <w:kern w:val="2"/>
          <w:sz w:val="24"/>
          <w:szCs w:val="24"/>
          <w:lang w:val="en-US" w:eastAsia="zh-CN"/>
          <w14:ligatures w14:val="standardContextual"/>
        </w:rPr>
        <w:t xml:space="preserve"> t </w:t>
      </w:r>
      <w:proofErr w:type="gramStart"/>
      <w:r>
        <w:rPr>
          <w:rFonts w:ascii="Times New Roman" w:hAnsi="Times New Roman" w:cs="Times New Roman"/>
          <w:b/>
          <w:bCs/>
          <w:kern w:val="2"/>
          <w:sz w:val="24"/>
          <w:szCs w:val="24"/>
          <w:lang w:val="en-US" w:eastAsia="zh-CN"/>
          <w14:ligatures w14:val="standardContextual"/>
        </w:rPr>
        <w:t xml:space="preserve">( </w:t>
      </w:r>
      <w:r w:rsidRPr="00111A8A">
        <w:rPr>
          <w:rFonts w:ascii="Times New Roman" w:hAnsi="Times New Roman" w:cs="Times New Roman"/>
          <w:b/>
          <w:bCs/>
          <w:i/>
          <w:iCs/>
          <w:kern w:val="2"/>
          <w:sz w:val="24"/>
          <w:szCs w:val="24"/>
          <w:lang w:val="en-US" w:eastAsia="zh-CN"/>
          <w14:ligatures w14:val="standardContextual"/>
        </w:rPr>
        <w:t>Paired</w:t>
      </w:r>
      <w:proofErr w:type="gramEnd"/>
      <w:r w:rsidRPr="00111A8A">
        <w:rPr>
          <w:rFonts w:ascii="Times New Roman" w:hAnsi="Times New Roman" w:cs="Times New Roman"/>
          <w:b/>
          <w:bCs/>
          <w:i/>
          <w:iCs/>
          <w:kern w:val="2"/>
          <w:sz w:val="24"/>
          <w:szCs w:val="24"/>
          <w:lang w:val="en-US" w:eastAsia="zh-CN"/>
          <w14:ligatures w14:val="standardContextual"/>
        </w:rPr>
        <w:t xml:space="preserve"> Sample t-</w:t>
      </w:r>
      <w:proofErr w:type="gramStart"/>
      <w:r w:rsidRPr="00111A8A">
        <w:rPr>
          <w:rFonts w:ascii="Times New Roman" w:hAnsi="Times New Roman" w:cs="Times New Roman"/>
          <w:b/>
          <w:bCs/>
          <w:i/>
          <w:iCs/>
          <w:kern w:val="2"/>
          <w:sz w:val="24"/>
          <w:szCs w:val="24"/>
          <w:lang w:val="en-US" w:eastAsia="zh-CN"/>
          <w14:ligatures w14:val="standardContextual"/>
        </w:rPr>
        <w:t>test</w:t>
      </w:r>
      <w:r>
        <w:rPr>
          <w:rFonts w:ascii="Times New Roman" w:hAnsi="Times New Roman" w:cs="Times New Roman"/>
          <w:b/>
          <w:bCs/>
          <w:i/>
          <w:iCs/>
          <w:kern w:val="2"/>
          <w:sz w:val="24"/>
          <w:szCs w:val="24"/>
          <w:lang w:val="en-US" w:eastAsia="zh-CN"/>
          <w14:ligatures w14:val="standardContextual"/>
        </w:rPr>
        <w:t xml:space="preserve"> )</w:t>
      </w:r>
      <w:proofErr w:type="gramEnd"/>
    </w:p>
    <w:p w14:paraId="041B07FB" w14:textId="77777777" w:rsidR="007B575F" w:rsidRDefault="007B575F" w:rsidP="001062AB">
      <w:pPr>
        <w:spacing w:after="0" w:line="360" w:lineRule="auto"/>
        <w:ind w:left="426" w:right="-1" w:firstLine="567"/>
        <w:jc w:val="both"/>
        <w:rPr>
          <w:rFonts w:ascii="Times New Roman" w:hAnsi="Times New Roman" w:cs="Times New Roman"/>
          <w:kern w:val="2"/>
          <w:sz w:val="24"/>
          <w:szCs w:val="24"/>
          <w:lang w:val="en-US" w:eastAsia="zh-CN"/>
          <w14:ligatures w14:val="standardContextual"/>
        </w:rPr>
      </w:pPr>
      <w:proofErr w:type="gramStart"/>
      <w:r>
        <w:rPr>
          <w:rFonts w:ascii="Times New Roman" w:hAnsi="Times New Roman" w:cs="Times New Roman"/>
          <w:kern w:val="2"/>
          <w:sz w:val="24"/>
          <w:szCs w:val="24"/>
          <w:lang w:val="en-US" w:eastAsia="zh-CN"/>
          <w14:ligatures w14:val="standardContextual"/>
        </w:rPr>
        <w:t xml:space="preserve">“ </w:t>
      </w:r>
      <w:r w:rsidRPr="00114E02">
        <w:rPr>
          <w:rFonts w:ascii="Times New Roman" w:hAnsi="Times New Roman" w:cs="Times New Roman"/>
          <w:kern w:val="2"/>
          <w:sz w:val="24"/>
          <w:szCs w:val="24"/>
          <w:lang w:val="en-US" w:eastAsia="zh-CN"/>
          <w14:ligatures w14:val="standardContextual"/>
        </w:rPr>
        <w:t>Uji</w:t>
      </w:r>
      <w:proofErr w:type="gramEnd"/>
      <w:r w:rsidRPr="00114E02">
        <w:rPr>
          <w:rFonts w:ascii="Times New Roman" w:hAnsi="Times New Roman" w:cs="Times New Roman"/>
          <w:kern w:val="2"/>
          <w:sz w:val="24"/>
          <w:szCs w:val="24"/>
          <w:lang w:val="en-US" w:eastAsia="zh-CN"/>
          <w14:ligatures w14:val="standardContextual"/>
        </w:rPr>
        <w:t xml:space="preserve"> t-test </w:t>
      </w:r>
      <w:proofErr w:type="spellStart"/>
      <w:r w:rsidRPr="00114E02">
        <w:rPr>
          <w:rFonts w:ascii="Times New Roman" w:hAnsi="Times New Roman" w:cs="Times New Roman"/>
          <w:kern w:val="2"/>
          <w:sz w:val="24"/>
          <w:szCs w:val="24"/>
          <w:lang w:val="en-US" w:eastAsia="zh-CN"/>
          <w14:ligatures w14:val="standardContextual"/>
        </w:rPr>
        <w:t>dapat</w:t>
      </w:r>
      <w:proofErr w:type="spellEnd"/>
      <w:r w:rsidRPr="00114E02">
        <w:rPr>
          <w:rFonts w:ascii="Times New Roman" w:hAnsi="Times New Roman" w:cs="Times New Roman"/>
          <w:kern w:val="2"/>
          <w:sz w:val="24"/>
          <w:szCs w:val="24"/>
          <w:lang w:val="en-US" w:eastAsia="zh-CN"/>
          <w14:ligatures w14:val="standardContextual"/>
        </w:rPr>
        <w:t xml:space="preserve"> </w:t>
      </w:r>
      <w:proofErr w:type="spellStart"/>
      <w:r w:rsidRPr="00114E02">
        <w:rPr>
          <w:rFonts w:ascii="Times New Roman" w:hAnsi="Times New Roman" w:cs="Times New Roman"/>
          <w:kern w:val="2"/>
          <w:sz w:val="24"/>
          <w:szCs w:val="24"/>
          <w:lang w:val="en-US" w:eastAsia="zh-CN"/>
          <w14:ligatures w14:val="standardContextual"/>
        </w:rPr>
        <w:t>dilakukan</w:t>
      </w:r>
      <w:proofErr w:type="spellEnd"/>
      <w:r w:rsidRPr="00114E02">
        <w:rPr>
          <w:rFonts w:ascii="Times New Roman" w:hAnsi="Times New Roman" w:cs="Times New Roman"/>
          <w:kern w:val="2"/>
          <w:sz w:val="24"/>
          <w:szCs w:val="24"/>
          <w:lang w:val="en-US" w:eastAsia="zh-CN"/>
          <w14:ligatures w14:val="standardContextual"/>
        </w:rPr>
        <w:t xml:space="preserve"> </w:t>
      </w:r>
      <w:proofErr w:type="spellStart"/>
      <w:r w:rsidRPr="00114E02">
        <w:rPr>
          <w:rFonts w:ascii="Times New Roman" w:hAnsi="Times New Roman" w:cs="Times New Roman"/>
          <w:kern w:val="2"/>
          <w:sz w:val="24"/>
          <w:szCs w:val="24"/>
          <w:lang w:val="en-US" w:eastAsia="zh-CN"/>
          <w14:ligatures w14:val="standardContextual"/>
        </w:rPr>
        <w:t>setelah</w:t>
      </w:r>
      <w:proofErr w:type="spellEnd"/>
      <w:r w:rsidRPr="00114E02">
        <w:rPr>
          <w:rFonts w:ascii="Times New Roman" w:hAnsi="Times New Roman" w:cs="Times New Roman"/>
          <w:kern w:val="2"/>
          <w:sz w:val="24"/>
          <w:szCs w:val="24"/>
          <w:lang w:val="en-US" w:eastAsia="zh-CN"/>
          <w14:ligatures w14:val="standardContextual"/>
        </w:rPr>
        <w:t xml:space="preserve"> data </w:t>
      </w:r>
      <w:proofErr w:type="spellStart"/>
      <w:r w:rsidRPr="00114E02">
        <w:rPr>
          <w:rFonts w:ascii="Times New Roman" w:hAnsi="Times New Roman" w:cs="Times New Roman"/>
          <w:kern w:val="2"/>
          <w:sz w:val="24"/>
          <w:szCs w:val="24"/>
          <w:lang w:val="en-US" w:eastAsia="zh-CN"/>
          <w14:ligatures w14:val="standardContextual"/>
        </w:rPr>
        <w:t>terdistribusi</w:t>
      </w:r>
      <w:proofErr w:type="spellEnd"/>
      <w:r w:rsidRPr="00114E02">
        <w:rPr>
          <w:rFonts w:ascii="Times New Roman" w:hAnsi="Times New Roman" w:cs="Times New Roman"/>
          <w:kern w:val="2"/>
          <w:sz w:val="24"/>
          <w:szCs w:val="24"/>
          <w:lang w:val="en-US" w:eastAsia="zh-CN"/>
          <w14:ligatures w14:val="standardContextual"/>
        </w:rPr>
        <w:t xml:space="preserve"> normal. </w:t>
      </w:r>
      <w:r w:rsidRPr="00F72384">
        <w:rPr>
          <w:rFonts w:ascii="Times New Roman" w:hAnsi="Times New Roman" w:cs="Times New Roman"/>
          <w:i/>
          <w:iCs/>
          <w:kern w:val="2"/>
          <w:sz w:val="24"/>
          <w:szCs w:val="24"/>
          <w:lang w:val="en-US" w:eastAsia="zh-CN"/>
          <w14:ligatures w14:val="standardContextual"/>
        </w:rPr>
        <w:t xml:space="preserve">Paired sample t-test </w:t>
      </w:r>
      <w:r w:rsidRPr="00F72384">
        <w:rPr>
          <w:rFonts w:ascii="Times New Roman" w:hAnsi="Times New Roman" w:cs="Times New Roman"/>
          <w:kern w:val="2"/>
          <w:sz w:val="24"/>
          <w:szCs w:val="24"/>
          <w:lang w:val="en-US" w:eastAsia="zh-CN"/>
          <w14:ligatures w14:val="standardContextual"/>
        </w:rPr>
        <w:t xml:space="preserve">adalah </w:t>
      </w:r>
      <w:proofErr w:type="spellStart"/>
      <w:r w:rsidRPr="00F72384">
        <w:rPr>
          <w:rFonts w:ascii="Times New Roman" w:hAnsi="Times New Roman" w:cs="Times New Roman"/>
          <w:kern w:val="2"/>
          <w:sz w:val="24"/>
          <w:szCs w:val="24"/>
          <w:lang w:val="en-US" w:eastAsia="zh-CN"/>
          <w14:ligatures w14:val="standardContextual"/>
        </w:rPr>
        <w:t>analisis</w:t>
      </w:r>
      <w:proofErr w:type="spellEnd"/>
      <w:r w:rsidRPr="00F72384">
        <w:rPr>
          <w:rFonts w:ascii="Times New Roman" w:hAnsi="Times New Roman" w:cs="Times New Roman"/>
          <w:kern w:val="2"/>
          <w:sz w:val="24"/>
          <w:szCs w:val="24"/>
          <w:lang w:val="en-US" w:eastAsia="zh-CN"/>
          <w14:ligatures w14:val="standardContextual"/>
        </w:rPr>
        <w:t xml:space="preserve"> dengan</w:t>
      </w:r>
      <w:r>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melibatkan</w:t>
      </w:r>
      <w:proofErr w:type="spellEnd"/>
      <w:r w:rsidRPr="00F72384">
        <w:rPr>
          <w:rFonts w:ascii="Times New Roman" w:hAnsi="Times New Roman" w:cs="Times New Roman"/>
          <w:kern w:val="2"/>
          <w:sz w:val="24"/>
          <w:szCs w:val="24"/>
          <w:lang w:val="en-US" w:eastAsia="zh-CN"/>
          <w14:ligatures w14:val="standardContextual"/>
        </w:rPr>
        <w:t xml:space="preserve"> dua </w:t>
      </w:r>
      <w:proofErr w:type="spellStart"/>
      <w:r w:rsidRPr="00F72384">
        <w:rPr>
          <w:rFonts w:ascii="Times New Roman" w:hAnsi="Times New Roman" w:cs="Times New Roman"/>
          <w:kern w:val="2"/>
          <w:sz w:val="24"/>
          <w:szCs w:val="24"/>
          <w:lang w:val="en-US" w:eastAsia="zh-CN"/>
          <w14:ligatures w14:val="standardContextual"/>
        </w:rPr>
        <w:t>pengukuran</w:t>
      </w:r>
      <w:proofErr w:type="spellEnd"/>
      <w:r w:rsidRPr="00F72384">
        <w:rPr>
          <w:rFonts w:ascii="Times New Roman" w:hAnsi="Times New Roman" w:cs="Times New Roman"/>
          <w:kern w:val="2"/>
          <w:sz w:val="24"/>
          <w:szCs w:val="24"/>
          <w:lang w:val="en-US" w:eastAsia="zh-CN"/>
          <w14:ligatures w14:val="standardContextual"/>
        </w:rPr>
        <w:t xml:space="preserve"> pada </w:t>
      </w:r>
      <w:proofErr w:type="spellStart"/>
      <w:r w:rsidRPr="00F72384">
        <w:rPr>
          <w:rFonts w:ascii="Times New Roman" w:hAnsi="Times New Roman" w:cs="Times New Roman"/>
          <w:kern w:val="2"/>
          <w:sz w:val="24"/>
          <w:szCs w:val="24"/>
          <w:lang w:val="en-US" w:eastAsia="zh-CN"/>
          <w14:ligatures w14:val="standardContextual"/>
        </w:rPr>
        <w:t>subjek</w:t>
      </w:r>
      <w:proofErr w:type="spellEnd"/>
      <w:r w:rsidRPr="00F72384">
        <w:rPr>
          <w:rFonts w:ascii="Times New Roman" w:hAnsi="Times New Roman" w:cs="Times New Roman"/>
          <w:kern w:val="2"/>
          <w:sz w:val="24"/>
          <w:szCs w:val="24"/>
          <w:lang w:val="en-US" w:eastAsia="zh-CN"/>
          <w14:ligatures w14:val="standardContextual"/>
        </w:rPr>
        <w:t xml:space="preserve"> yang </w:t>
      </w:r>
      <w:proofErr w:type="spellStart"/>
      <w:r w:rsidRPr="00F72384">
        <w:rPr>
          <w:rFonts w:ascii="Times New Roman" w:hAnsi="Times New Roman" w:cs="Times New Roman"/>
          <w:kern w:val="2"/>
          <w:sz w:val="24"/>
          <w:szCs w:val="24"/>
          <w:lang w:val="en-US" w:eastAsia="zh-CN"/>
          <w14:ligatures w14:val="standardContextual"/>
        </w:rPr>
        <w:t>sama</w:t>
      </w:r>
      <w:proofErr w:type="spellEnd"/>
      <w:r w:rsidRPr="00F72384">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terhadap</w:t>
      </w:r>
      <w:proofErr w:type="spellEnd"/>
      <w:r w:rsidRPr="00F72384">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suatu</w:t>
      </w:r>
      <w:proofErr w:type="spellEnd"/>
      <w:r w:rsidRPr="00F72384">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pengaruh</w:t>
      </w:r>
      <w:proofErr w:type="spellEnd"/>
      <w:r w:rsidRPr="00F72384">
        <w:rPr>
          <w:rFonts w:ascii="Times New Roman" w:hAnsi="Times New Roman" w:cs="Times New Roman"/>
          <w:kern w:val="2"/>
          <w:sz w:val="24"/>
          <w:szCs w:val="24"/>
          <w:lang w:val="en-US" w:eastAsia="zh-CN"/>
          <w14:ligatures w14:val="standardContextual"/>
        </w:rPr>
        <w:t xml:space="preserve"> atau </w:t>
      </w:r>
      <w:proofErr w:type="spellStart"/>
      <w:r w:rsidRPr="00F72384">
        <w:rPr>
          <w:rFonts w:ascii="Times New Roman" w:hAnsi="Times New Roman" w:cs="Times New Roman"/>
          <w:kern w:val="2"/>
          <w:sz w:val="24"/>
          <w:szCs w:val="24"/>
          <w:lang w:val="en-US" w:eastAsia="zh-CN"/>
          <w14:ligatures w14:val="standardContextual"/>
        </w:rPr>
        <w:t>perlakuan</w:t>
      </w:r>
      <w:proofErr w:type="spellEnd"/>
      <w:r w:rsidRPr="00F72384">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tertentu</w:t>
      </w:r>
      <w:proofErr w:type="spellEnd"/>
      <w:r>
        <w:rPr>
          <w:rFonts w:ascii="Times New Roman" w:hAnsi="Times New Roman" w:cs="Times New Roman"/>
          <w:kern w:val="2"/>
          <w:sz w:val="24"/>
          <w:szCs w:val="24"/>
          <w:lang w:val="en-US" w:eastAsia="zh-CN"/>
          <w14:ligatures w14:val="standardContextual"/>
        </w:rPr>
        <w:t>”</w:t>
      </w:r>
      <w:r w:rsidRPr="00F72384">
        <w:rPr>
          <w:rFonts w:ascii="Times New Roman" w:hAnsi="Times New Roman" w:cs="Times New Roman"/>
          <w:kern w:val="2"/>
          <w:sz w:val="24"/>
          <w:szCs w:val="24"/>
          <w:lang w:val="en-US" w:eastAsia="zh-CN"/>
          <w14:ligatures w14:val="standardContextual"/>
        </w:rPr>
        <w:t xml:space="preserve">. </w:t>
      </w:r>
      <w:r>
        <w:rPr>
          <w:rFonts w:ascii="Times New Roman" w:hAnsi="Times New Roman" w:cs="Times New Roman"/>
          <w:kern w:val="2"/>
          <w:sz w:val="24"/>
          <w:szCs w:val="24"/>
          <w:lang w:val="en-US" w:eastAsia="zh-CN"/>
          <w14:ligatures w14:val="standardContextual"/>
        </w:rPr>
        <w:fldChar w:fldCharType="begin" w:fldLock="1"/>
      </w:r>
      <w:r>
        <w:rPr>
          <w:rFonts w:ascii="Times New Roman" w:hAnsi="Times New Roman" w:cs="Times New Roman"/>
          <w:kern w:val="2"/>
          <w:sz w:val="24"/>
          <w:szCs w:val="24"/>
          <w:lang w:val="en-US" w:eastAsia="zh-CN"/>
          <w14:ligatures w14:val="standardContextual"/>
        </w:rPr>
        <w:instrText>ADDIN CSL_CITATION {"citationItems":[{"id":"ITEM-1","itemData":{"ISBN":"9781119130536","ISSN":"1098-6596","PMID":"25246403","abstract":"Predicting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yafriani","given":"Dewi","non-dropping-particle":"","parse-names":false,"suffix":""},{"dropping-particle":"","family":"Darmana","given":"Ayi","non-dropping-particle":"","parse-names":false,"suffix":""},{"dropping-particle":"","family":"Syuhada","given":"Feri Andi","non-dropping-particle":"","parse-names":false,"suffix":""},{"dropping-particle":"","family":"Sari","given":"Dwy Puspita","non-dropping-particle":"","parse-names":false,"suffix":""}],"container-title":"Cv.Eureka Media Aksara","id":"ITEM-1","issued":{"date-parts":[["2023"]]},"page":"1-50","title":"Buku Ajar Statistik Uji Beda Untuk Penelitian Pendidikan (Cara Dan Pengolahannya Dengan SPSS)","type":"article-journal"},"uris":["http://www.mendeley.com/documents/?uuid=48ef2d30-19c6-413c-8828-a46b7ce08d62"]}],"mendeley":{"formattedCitation":"(Syafriani et al., 2023)","manualFormatting":"(Syafriani et al., 2023:26)","plainTextFormattedCitation":"(Syafriani et al., 2023)","previouslyFormattedCitation":"(Syafriani et al., 2023)"},"properties":{"noteIndex":0},"schema":"https://github.com/citation-style-language/schema/raw/master/csl-citation.json"}</w:instrText>
      </w:r>
      <w:r>
        <w:rPr>
          <w:rFonts w:ascii="Times New Roman" w:hAnsi="Times New Roman" w:cs="Times New Roman"/>
          <w:kern w:val="2"/>
          <w:sz w:val="24"/>
          <w:szCs w:val="24"/>
          <w:lang w:val="en-US" w:eastAsia="zh-CN"/>
          <w14:ligatures w14:val="standardContextual"/>
        </w:rPr>
        <w:fldChar w:fldCharType="separate"/>
      </w:r>
      <w:r w:rsidRPr="00F72384">
        <w:rPr>
          <w:rFonts w:ascii="Times New Roman" w:hAnsi="Times New Roman" w:cs="Times New Roman"/>
          <w:noProof/>
          <w:kern w:val="2"/>
          <w:sz w:val="24"/>
          <w:szCs w:val="24"/>
          <w:lang w:val="en-US" w:eastAsia="zh-CN"/>
          <w14:ligatures w14:val="standardContextual"/>
        </w:rPr>
        <w:t>(Syafriani et al., 2023</w:t>
      </w:r>
      <w:r>
        <w:rPr>
          <w:rFonts w:ascii="Times New Roman" w:hAnsi="Times New Roman" w:cs="Times New Roman"/>
          <w:noProof/>
          <w:kern w:val="2"/>
          <w:sz w:val="24"/>
          <w:szCs w:val="24"/>
          <w:lang w:val="en-US" w:eastAsia="zh-CN"/>
          <w14:ligatures w14:val="standardContextual"/>
        </w:rPr>
        <w:t>:26</w:t>
      </w:r>
      <w:r w:rsidRPr="00F72384">
        <w:rPr>
          <w:rFonts w:ascii="Times New Roman" w:hAnsi="Times New Roman" w:cs="Times New Roman"/>
          <w:noProof/>
          <w:kern w:val="2"/>
          <w:sz w:val="24"/>
          <w:szCs w:val="24"/>
          <w:lang w:val="en-US" w:eastAsia="zh-CN"/>
          <w14:ligatures w14:val="standardContextual"/>
        </w:rPr>
        <w:t>)</w:t>
      </w:r>
      <w:r>
        <w:rPr>
          <w:rFonts w:ascii="Times New Roman" w:hAnsi="Times New Roman" w:cs="Times New Roman"/>
          <w:kern w:val="2"/>
          <w:sz w:val="24"/>
          <w:szCs w:val="24"/>
          <w:lang w:val="en-US" w:eastAsia="zh-CN"/>
          <w14:ligatures w14:val="standardContextual"/>
        </w:rPr>
        <w:fldChar w:fldCharType="end"/>
      </w:r>
      <w:r>
        <w:rPr>
          <w:rFonts w:ascii="Times New Roman" w:hAnsi="Times New Roman" w:cs="Times New Roman"/>
          <w:kern w:val="2"/>
          <w:sz w:val="24"/>
          <w:szCs w:val="24"/>
          <w:lang w:val="en-US" w:eastAsia="zh-CN"/>
          <w14:ligatures w14:val="standardContextual"/>
        </w:rPr>
        <w:t xml:space="preserve">. </w:t>
      </w:r>
      <w:r w:rsidRPr="00F72384">
        <w:rPr>
          <w:rFonts w:ascii="Times New Roman" w:hAnsi="Times New Roman" w:cs="Times New Roman"/>
          <w:kern w:val="2"/>
          <w:sz w:val="24"/>
          <w:szCs w:val="24"/>
          <w:lang w:val="en-US" w:eastAsia="zh-CN"/>
          <w14:ligatures w14:val="standardContextual"/>
        </w:rPr>
        <w:t xml:space="preserve">Dalam </w:t>
      </w:r>
      <w:proofErr w:type="spellStart"/>
      <w:r w:rsidRPr="00F72384">
        <w:rPr>
          <w:rFonts w:ascii="Times New Roman" w:hAnsi="Times New Roman" w:cs="Times New Roman"/>
          <w:kern w:val="2"/>
          <w:sz w:val="24"/>
          <w:szCs w:val="24"/>
          <w:lang w:val="en-US" w:eastAsia="zh-CN"/>
          <w14:ligatures w14:val="standardContextual"/>
        </w:rPr>
        <w:t>konteks</w:t>
      </w:r>
      <w:proofErr w:type="spellEnd"/>
      <w:r w:rsidRPr="00F72384">
        <w:rPr>
          <w:rFonts w:ascii="Times New Roman" w:hAnsi="Times New Roman" w:cs="Times New Roman"/>
          <w:kern w:val="2"/>
          <w:sz w:val="24"/>
          <w:szCs w:val="24"/>
          <w:lang w:val="en-US" w:eastAsia="zh-CN"/>
          <w14:ligatures w14:val="standardContextual"/>
        </w:rPr>
        <w:t xml:space="preserve"> ini, </w:t>
      </w:r>
      <w:proofErr w:type="spellStart"/>
      <w:r w:rsidRPr="00F72384">
        <w:rPr>
          <w:rFonts w:ascii="Times New Roman" w:hAnsi="Times New Roman" w:cs="Times New Roman"/>
          <w:kern w:val="2"/>
          <w:sz w:val="24"/>
          <w:szCs w:val="24"/>
          <w:lang w:val="en-US" w:eastAsia="zh-CN"/>
          <w14:ligatures w14:val="standardContextual"/>
        </w:rPr>
        <w:t>pengukuran</w:t>
      </w:r>
      <w:proofErr w:type="spellEnd"/>
      <w:r w:rsidRPr="00F72384">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nilai</w:t>
      </w:r>
      <w:proofErr w:type="spellEnd"/>
      <w:r w:rsidRPr="00F72384">
        <w:rPr>
          <w:rFonts w:ascii="Times New Roman" w:hAnsi="Times New Roman" w:cs="Times New Roman"/>
          <w:kern w:val="2"/>
          <w:sz w:val="24"/>
          <w:szCs w:val="24"/>
          <w:lang w:val="en-US" w:eastAsia="zh-CN"/>
          <w14:ligatures w14:val="standardContextual"/>
        </w:rPr>
        <w:t xml:space="preserve"> keterampilan </w:t>
      </w:r>
      <w:proofErr w:type="spellStart"/>
      <w:r w:rsidRPr="00F72384">
        <w:rPr>
          <w:rFonts w:ascii="Times New Roman" w:hAnsi="Times New Roman" w:cs="Times New Roman"/>
          <w:kern w:val="2"/>
          <w:sz w:val="24"/>
          <w:szCs w:val="24"/>
          <w:lang w:val="en-US" w:eastAsia="zh-CN"/>
          <w14:ligatures w14:val="standardContextual"/>
        </w:rPr>
        <w:t>argumentasi</w:t>
      </w:r>
      <w:proofErr w:type="spellEnd"/>
      <w:r w:rsidRPr="00F72384">
        <w:rPr>
          <w:rFonts w:ascii="Times New Roman" w:hAnsi="Times New Roman" w:cs="Times New Roman"/>
          <w:kern w:val="2"/>
          <w:sz w:val="24"/>
          <w:szCs w:val="24"/>
          <w:lang w:val="en-US" w:eastAsia="zh-CN"/>
          <w14:ligatures w14:val="standardContextual"/>
        </w:rPr>
        <w:t xml:space="preserve"> dan </w:t>
      </w:r>
      <w:proofErr w:type="spellStart"/>
      <w:r w:rsidRPr="00F72384">
        <w:rPr>
          <w:rFonts w:ascii="Times New Roman" w:hAnsi="Times New Roman" w:cs="Times New Roman"/>
          <w:kern w:val="2"/>
          <w:sz w:val="24"/>
          <w:szCs w:val="24"/>
          <w:lang w:val="en-US" w:eastAsia="zh-CN"/>
          <w14:ligatures w14:val="standardContextual"/>
        </w:rPr>
        <w:t>persuasi</w:t>
      </w:r>
      <w:proofErr w:type="spellEnd"/>
      <w:r w:rsidRPr="00F72384">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peserta</w:t>
      </w:r>
      <w:proofErr w:type="spellEnd"/>
      <w:r w:rsidRPr="00F72384">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didik</w:t>
      </w:r>
      <w:proofErr w:type="spellEnd"/>
      <w:r w:rsidRPr="00F72384">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sebelum</w:t>
      </w:r>
      <w:proofErr w:type="spellEnd"/>
      <w:r w:rsidRPr="00F72384">
        <w:rPr>
          <w:rFonts w:ascii="Times New Roman" w:hAnsi="Times New Roman" w:cs="Times New Roman"/>
          <w:kern w:val="2"/>
          <w:sz w:val="24"/>
          <w:szCs w:val="24"/>
          <w:lang w:val="en-US" w:eastAsia="zh-CN"/>
          <w14:ligatures w14:val="standardContextual"/>
        </w:rPr>
        <w:t xml:space="preserve"> </w:t>
      </w:r>
      <w:r>
        <w:rPr>
          <w:rFonts w:ascii="Times New Roman" w:hAnsi="Times New Roman" w:cs="Times New Roman"/>
          <w:kern w:val="2"/>
          <w:sz w:val="24"/>
          <w:szCs w:val="24"/>
          <w:lang w:val="en-US" w:eastAsia="zh-CN"/>
          <w14:ligatures w14:val="standardContextual"/>
        </w:rPr>
        <w:t xml:space="preserve">dan </w:t>
      </w:r>
      <w:proofErr w:type="spellStart"/>
      <w:r>
        <w:rPr>
          <w:rFonts w:ascii="Times New Roman" w:hAnsi="Times New Roman" w:cs="Times New Roman"/>
          <w:kern w:val="2"/>
          <w:sz w:val="24"/>
          <w:szCs w:val="24"/>
          <w:lang w:val="en-US" w:eastAsia="zh-CN"/>
          <w14:ligatures w14:val="standardContextual"/>
        </w:rPr>
        <w:t>sesudah</w:t>
      </w:r>
      <w:proofErr w:type="spellEnd"/>
      <w:r>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diberikan</w:t>
      </w:r>
      <w:proofErr w:type="spellEnd"/>
      <w:r w:rsidRPr="00F72384">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perlakuan</w:t>
      </w:r>
      <w:proofErr w:type="spellEnd"/>
      <w:r>
        <w:rPr>
          <w:rFonts w:ascii="Times New Roman" w:hAnsi="Times New Roman" w:cs="Times New Roman"/>
          <w:kern w:val="2"/>
          <w:sz w:val="24"/>
          <w:szCs w:val="24"/>
          <w:lang w:val="en-US" w:eastAsia="zh-CN"/>
          <w14:ligatures w14:val="standardContextual"/>
        </w:rPr>
        <w:t xml:space="preserve"> </w:t>
      </w:r>
      <w:r w:rsidRPr="00F72384">
        <w:rPr>
          <w:rFonts w:ascii="Times New Roman" w:hAnsi="Times New Roman" w:cs="Times New Roman"/>
          <w:kern w:val="2"/>
          <w:sz w:val="24"/>
          <w:szCs w:val="24"/>
          <w:lang w:val="en-US" w:eastAsia="zh-CN"/>
          <w14:ligatures w14:val="standardContextual"/>
        </w:rPr>
        <w:t xml:space="preserve">metode </w:t>
      </w:r>
      <w:proofErr w:type="spellStart"/>
      <w:r w:rsidRPr="00F72384">
        <w:rPr>
          <w:rFonts w:ascii="Times New Roman" w:hAnsi="Times New Roman" w:cs="Times New Roman"/>
          <w:kern w:val="2"/>
          <w:sz w:val="24"/>
          <w:szCs w:val="24"/>
          <w:lang w:val="en-US" w:eastAsia="zh-CN"/>
          <w14:ligatures w14:val="standardContextual"/>
        </w:rPr>
        <w:t>pembelajaran</w:t>
      </w:r>
      <w:proofErr w:type="spellEnd"/>
      <w:r w:rsidRPr="00F72384">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debat</w:t>
      </w:r>
      <w:proofErr w:type="spellEnd"/>
      <w:r w:rsidRPr="00F72384">
        <w:rPr>
          <w:rFonts w:ascii="Times New Roman" w:hAnsi="Times New Roman" w:cs="Times New Roman"/>
          <w:kern w:val="2"/>
          <w:sz w:val="24"/>
          <w:szCs w:val="24"/>
          <w:lang w:val="en-US" w:eastAsia="zh-CN"/>
          <w14:ligatures w14:val="standardContextual"/>
        </w:rPr>
        <w:t xml:space="preserve"> </w:t>
      </w:r>
      <w:proofErr w:type="spellStart"/>
      <w:r w:rsidRPr="00F72384">
        <w:rPr>
          <w:rFonts w:ascii="Times New Roman" w:hAnsi="Times New Roman" w:cs="Times New Roman"/>
          <w:kern w:val="2"/>
          <w:sz w:val="24"/>
          <w:szCs w:val="24"/>
          <w:lang w:val="en-US" w:eastAsia="zh-CN"/>
          <w14:ligatures w14:val="standardContextual"/>
        </w:rPr>
        <w:t>aktif</w:t>
      </w:r>
      <w:proofErr w:type="spellEnd"/>
      <w:r>
        <w:rPr>
          <w:rFonts w:ascii="Times New Roman" w:hAnsi="Times New Roman" w:cs="Times New Roman"/>
          <w:kern w:val="2"/>
          <w:sz w:val="24"/>
          <w:szCs w:val="24"/>
          <w:lang w:val="en-US" w:eastAsia="zh-CN"/>
          <w14:ligatures w14:val="standardContextual"/>
        </w:rPr>
        <w:t xml:space="preserve">. </w:t>
      </w:r>
    </w:p>
    <w:p w14:paraId="1C0DD2E5" w14:textId="77777777" w:rsidR="007B575F" w:rsidRPr="006B77CC" w:rsidRDefault="007B575F" w:rsidP="001062AB">
      <w:pPr>
        <w:spacing w:after="0" w:line="360" w:lineRule="auto"/>
        <w:jc w:val="center"/>
        <w:rPr>
          <w:rFonts w:ascii="Times New Roman" w:hAnsi="Times New Roman" w:cs="Times New Roman"/>
          <w:i/>
          <w:sz w:val="24"/>
          <w:szCs w:val="24"/>
          <w:vertAlign w:val="subscript"/>
          <w:lang w:val="pt-BR"/>
        </w:rPr>
      </w:pPr>
      <w:r w:rsidRPr="006B77CC">
        <w:rPr>
          <w:rFonts w:ascii="Times New Roman" w:hAnsi="Times New Roman" w:cs="Times New Roman"/>
          <w:i/>
          <w:sz w:val="24"/>
          <w:szCs w:val="24"/>
          <w:lang w:val="pt-BR"/>
        </w:rPr>
        <w:t>H</w:t>
      </w:r>
      <w:r w:rsidRPr="006B77CC">
        <w:rPr>
          <w:rFonts w:ascii="Times New Roman" w:hAnsi="Times New Roman" w:cs="Times New Roman"/>
          <w:i/>
          <w:sz w:val="24"/>
          <w:szCs w:val="24"/>
          <w:vertAlign w:val="subscript"/>
          <w:lang w:val="pt-BR"/>
        </w:rPr>
        <w:t>0</w:t>
      </w:r>
      <w:r w:rsidRPr="006B77CC">
        <w:rPr>
          <w:rFonts w:ascii="Times New Roman" w:hAnsi="Times New Roman" w:cs="Times New Roman"/>
          <w:i/>
          <w:sz w:val="24"/>
          <w:szCs w:val="24"/>
          <w:lang w:val="pt-BR"/>
        </w:rPr>
        <w:t xml:space="preserve"> = H</w:t>
      </w:r>
      <w:r w:rsidRPr="006B77CC">
        <w:rPr>
          <w:rFonts w:ascii="Times New Roman" w:hAnsi="Times New Roman" w:cs="Times New Roman"/>
          <w:i/>
          <w:sz w:val="24"/>
          <w:szCs w:val="24"/>
          <w:vertAlign w:val="subscript"/>
          <w:lang w:val="pt-BR"/>
        </w:rPr>
        <w:t>1-</w:t>
      </w:r>
      <w:r w:rsidRPr="006B77CC">
        <w:rPr>
          <w:rFonts w:ascii="Times New Roman" w:hAnsi="Times New Roman" w:cs="Times New Roman"/>
          <w:i/>
          <w:sz w:val="24"/>
          <w:szCs w:val="24"/>
          <w:lang w:val="pt-BR"/>
        </w:rPr>
        <w:t xml:space="preserve"> H</w:t>
      </w:r>
      <w:r w:rsidRPr="006B77CC">
        <w:rPr>
          <w:rFonts w:ascii="Times New Roman" w:hAnsi="Times New Roman" w:cs="Times New Roman"/>
          <w:i/>
          <w:sz w:val="24"/>
          <w:szCs w:val="24"/>
          <w:vertAlign w:val="subscript"/>
          <w:lang w:val="pt-BR"/>
        </w:rPr>
        <w:t xml:space="preserve">2 </w:t>
      </w:r>
      <w:r w:rsidRPr="006B77CC">
        <w:rPr>
          <w:rFonts w:ascii="Times New Roman" w:hAnsi="Times New Roman" w:cs="Times New Roman"/>
          <w:i/>
          <w:sz w:val="24"/>
          <w:szCs w:val="24"/>
          <w:lang w:val="pt-BR"/>
        </w:rPr>
        <w:t>=0 atau H</w:t>
      </w:r>
      <w:r w:rsidRPr="006B77CC">
        <w:rPr>
          <w:rFonts w:ascii="Times New Roman" w:hAnsi="Times New Roman" w:cs="Times New Roman"/>
          <w:i/>
          <w:sz w:val="24"/>
          <w:szCs w:val="24"/>
          <w:vertAlign w:val="subscript"/>
          <w:lang w:val="pt-BR"/>
        </w:rPr>
        <w:t>1</w:t>
      </w:r>
      <w:r w:rsidRPr="006B77CC">
        <w:rPr>
          <w:rFonts w:ascii="Times New Roman" w:hAnsi="Times New Roman" w:cs="Times New Roman"/>
          <w:i/>
          <w:sz w:val="24"/>
          <w:szCs w:val="24"/>
          <w:lang w:val="pt-BR"/>
        </w:rPr>
        <w:t>=H</w:t>
      </w:r>
      <w:r w:rsidRPr="006B77CC">
        <w:rPr>
          <w:rFonts w:ascii="Times New Roman" w:hAnsi="Times New Roman" w:cs="Times New Roman"/>
          <w:i/>
          <w:sz w:val="24"/>
          <w:szCs w:val="24"/>
          <w:vertAlign w:val="subscript"/>
          <w:lang w:val="pt-BR"/>
        </w:rPr>
        <w:t>2</w:t>
      </w:r>
    </w:p>
    <w:p w14:paraId="59606332" w14:textId="77777777" w:rsidR="007B575F" w:rsidRPr="006B77CC" w:rsidRDefault="007B575F" w:rsidP="001062AB">
      <w:pPr>
        <w:spacing w:after="0" w:line="360" w:lineRule="auto"/>
        <w:jc w:val="center"/>
        <w:rPr>
          <w:rFonts w:ascii="Times New Roman" w:hAnsi="Times New Roman" w:cs="Times New Roman"/>
          <w:i/>
          <w:sz w:val="24"/>
          <w:szCs w:val="24"/>
          <w:vertAlign w:val="subscript"/>
          <w:lang w:val="pt-BR"/>
        </w:rPr>
      </w:pPr>
      <w:r w:rsidRPr="006B77CC">
        <w:rPr>
          <w:rFonts w:ascii="Times New Roman" w:hAnsi="Times New Roman" w:cs="Times New Roman"/>
          <w:i/>
          <w:sz w:val="24"/>
          <w:szCs w:val="24"/>
          <w:lang w:val="pt-BR"/>
        </w:rPr>
        <w:t>H</w:t>
      </w:r>
      <w:r w:rsidRPr="006B77CC">
        <w:rPr>
          <w:rFonts w:ascii="Times New Roman" w:hAnsi="Times New Roman" w:cs="Times New Roman"/>
          <w:i/>
          <w:sz w:val="24"/>
          <w:szCs w:val="24"/>
          <w:vertAlign w:val="subscript"/>
          <w:lang w:val="pt-BR"/>
        </w:rPr>
        <w:t>1</w:t>
      </w:r>
      <w:r w:rsidRPr="006B77CC">
        <w:rPr>
          <w:rFonts w:ascii="Times New Roman" w:hAnsi="Times New Roman" w:cs="Times New Roman"/>
          <w:i/>
          <w:sz w:val="24"/>
          <w:szCs w:val="24"/>
          <w:lang w:val="pt-BR"/>
        </w:rPr>
        <w:t>= H</w:t>
      </w:r>
      <w:r w:rsidRPr="006B77CC">
        <w:rPr>
          <w:rFonts w:ascii="Times New Roman" w:hAnsi="Times New Roman" w:cs="Times New Roman"/>
          <w:i/>
          <w:sz w:val="24"/>
          <w:szCs w:val="24"/>
          <w:vertAlign w:val="subscript"/>
          <w:lang w:val="pt-BR"/>
        </w:rPr>
        <w:t>1</w:t>
      </w:r>
      <w:r w:rsidRPr="006B77CC">
        <w:rPr>
          <w:rFonts w:ascii="Times New Roman" w:hAnsi="Times New Roman" w:cs="Times New Roman"/>
          <w:i/>
          <w:sz w:val="24"/>
          <w:szCs w:val="24"/>
          <w:lang w:val="pt-BR"/>
        </w:rPr>
        <w:t>-H</w:t>
      </w:r>
      <w:r w:rsidRPr="006B77CC">
        <w:rPr>
          <w:rFonts w:ascii="Times New Roman" w:hAnsi="Times New Roman" w:cs="Times New Roman"/>
          <w:i/>
          <w:sz w:val="24"/>
          <w:szCs w:val="24"/>
          <w:vertAlign w:val="subscript"/>
          <w:lang w:val="pt-BR"/>
        </w:rPr>
        <w:t>2</w:t>
      </w:r>
      <w:r w:rsidRPr="006B77CC">
        <w:rPr>
          <w:rFonts w:ascii="Times New Roman" w:hAnsi="Times New Roman" w:cs="Times New Roman"/>
          <w:i/>
          <w:sz w:val="24"/>
          <w:szCs w:val="24"/>
          <w:lang w:val="pt-BR"/>
        </w:rPr>
        <w:t xml:space="preserve"> ≠ 0 atau H</w:t>
      </w:r>
      <w:r w:rsidRPr="006B77CC">
        <w:rPr>
          <w:rFonts w:ascii="Times New Roman" w:hAnsi="Times New Roman" w:cs="Times New Roman"/>
          <w:i/>
          <w:sz w:val="24"/>
          <w:szCs w:val="24"/>
          <w:vertAlign w:val="subscript"/>
          <w:lang w:val="pt-BR"/>
        </w:rPr>
        <w:t xml:space="preserve">1 </w:t>
      </w:r>
      <w:r w:rsidRPr="006B77CC">
        <w:rPr>
          <w:rFonts w:ascii="Times New Roman" w:hAnsi="Times New Roman" w:cs="Times New Roman"/>
          <w:i/>
          <w:sz w:val="24"/>
          <w:szCs w:val="24"/>
          <w:lang w:val="pt-BR"/>
        </w:rPr>
        <w:t>≠ H</w:t>
      </w:r>
      <w:r w:rsidRPr="006B77CC">
        <w:rPr>
          <w:rFonts w:ascii="Times New Roman" w:hAnsi="Times New Roman" w:cs="Times New Roman"/>
          <w:i/>
          <w:sz w:val="24"/>
          <w:szCs w:val="24"/>
          <w:vertAlign w:val="subscript"/>
          <w:lang w:val="pt-BR"/>
        </w:rPr>
        <w:t>2</w:t>
      </w:r>
    </w:p>
    <w:p w14:paraId="61CA645B" w14:textId="77777777" w:rsidR="007B575F" w:rsidRPr="006B77CC" w:rsidRDefault="007B575F" w:rsidP="001062AB">
      <w:pPr>
        <w:spacing w:after="0" w:line="360" w:lineRule="auto"/>
        <w:ind w:left="720" w:hanging="294"/>
        <w:jc w:val="both"/>
        <w:rPr>
          <w:rFonts w:ascii="Times New Roman" w:hAnsi="Times New Roman" w:cs="Times New Roman"/>
          <w:sz w:val="24"/>
          <w:lang w:val="pt-BR"/>
        </w:rPr>
      </w:pPr>
    </w:p>
    <w:p w14:paraId="2C78E62E" w14:textId="77777777" w:rsidR="007B575F" w:rsidRPr="00111A8A" w:rsidRDefault="007B575F" w:rsidP="001062AB">
      <w:pPr>
        <w:spacing w:after="0" w:line="360" w:lineRule="auto"/>
        <w:ind w:left="720" w:hanging="294"/>
        <w:jc w:val="both"/>
        <w:rPr>
          <w:rFonts w:ascii="Times New Roman" w:hAnsi="Times New Roman" w:cs="Times New Roman"/>
          <w:i/>
          <w:sz w:val="24"/>
          <w:szCs w:val="24"/>
          <w:vertAlign w:val="subscript"/>
        </w:rPr>
      </w:pPr>
      <w:proofErr w:type="spellStart"/>
      <w:r w:rsidRPr="00111A8A">
        <w:rPr>
          <w:rFonts w:ascii="Times New Roman" w:hAnsi="Times New Roman" w:cs="Times New Roman"/>
          <w:sz w:val="24"/>
        </w:rPr>
        <w:lastRenderedPageBreak/>
        <w:t>Rumus</w:t>
      </w:r>
      <w:proofErr w:type="spellEnd"/>
      <w:r w:rsidRPr="00111A8A">
        <w:rPr>
          <w:rFonts w:ascii="Times New Roman" w:hAnsi="Times New Roman" w:cs="Times New Roman"/>
          <w:sz w:val="24"/>
        </w:rPr>
        <w:t xml:space="preserve"> </w:t>
      </w:r>
      <w:r w:rsidRPr="00111A8A">
        <w:rPr>
          <w:rFonts w:ascii="Times New Roman" w:hAnsi="Times New Roman" w:cs="Times New Roman"/>
          <w:i/>
          <w:sz w:val="24"/>
        </w:rPr>
        <w:t>Paired sample t-</w:t>
      </w:r>
      <w:proofErr w:type="gramStart"/>
      <w:r w:rsidRPr="00111A8A">
        <w:rPr>
          <w:rFonts w:ascii="Times New Roman" w:hAnsi="Times New Roman" w:cs="Times New Roman"/>
          <w:i/>
          <w:sz w:val="24"/>
        </w:rPr>
        <w:t xml:space="preserve">test </w:t>
      </w:r>
      <w:r w:rsidRPr="00111A8A">
        <w:rPr>
          <w:rFonts w:ascii="Times New Roman" w:hAnsi="Times New Roman" w:cs="Times New Roman"/>
          <w:sz w:val="24"/>
        </w:rPr>
        <w:t>:</w:t>
      </w:r>
      <w:proofErr w:type="gramEnd"/>
    </w:p>
    <w:p w14:paraId="35233480" w14:textId="77777777" w:rsidR="007B575F" w:rsidRPr="00111A8A" w:rsidRDefault="007B575F" w:rsidP="00111A8A">
      <w:pPr>
        <w:spacing w:after="0" w:line="360" w:lineRule="auto"/>
        <w:rPr>
          <w:rFonts w:ascii="Tahoma" w:hAnsi="Tahoma" w:cs="Tahoma"/>
        </w:rPr>
      </w:pPr>
      <m:oMathPara>
        <m:oMathParaPr>
          <m:jc m:val="center"/>
        </m:oMathParaPr>
        <m:oMath>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hit</m:t>
              </m:r>
            </m:sub>
          </m:sSub>
          <m:r>
            <w:rPr>
              <w:rFonts w:ascii="Cambria Math" w:eastAsia="Cambria Math" w:hAnsi="Cambria Math" w:cs="Cambria Math"/>
            </w:rPr>
            <m:t>=</m:t>
          </m:r>
          <m:f>
            <m:fPr>
              <m:ctrlPr>
                <w:rPr>
                  <w:rFonts w:ascii="Cambria Math" w:eastAsia="Cambria Math" w:hAnsi="Cambria Math" w:cs="Cambria Math"/>
                  <w:i/>
                </w:rPr>
              </m:ctrlPr>
            </m:fPr>
            <m:num>
              <m:bar>
                <m:barPr>
                  <m:pos m:val="top"/>
                  <m:ctrlPr>
                    <w:rPr>
                      <w:rFonts w:ascii="Cambria Math" w:eastAsia="Cambria Math" w:hAnsi="Cambria Math" w:cs="Cambria Math"/>
                      <w:i/>
                    </w:rPr>
                  </m:ctrlPr>
                </m:barPr>
                <m:e>
                  <m:r>
                    <w:rPr>
                      <w:rFonts w:ascii="Cambria Math" w:eastAsia="Cambria Math" w:hAnsi="Cambria Math" w:cs="Cambria Math"/>
                    </w:rPr>
                    <m:t>D</m:t>
                  </m:r>
                </m:e>
              </m:bar>
            </m:num>
            <m:den>
              <m:f>
                <m:fPr>
                  <m:ctrlPr>
                    <w:rPr>
                      <w:rFonts w:ascii="Cambria Math" w:eastAsia="Cambria Math" w:hAnsi="Cambria Math" w:cs="Cambria Math"/>
                      <w:i/>
                    </w:rPr>
                  </m:ctrlPr>
                </m:fPr>
                <m:num>
                  <m:r>
                    <w:rPr>
                      <w:rFonts w:ascii="Cambria Math" w:eastAsia="Cambria Math" w:hAnsi="Cambria Math" w:cs="Cambria Math"/>
                    </w:rPr>
                    <m:t>SD</m:t>
                  </m:r>
                </m:num>
                <m:den>
                  <m:rad>
                    <m:radPr>
                      <m:degHide m:val="1"/>
                      <m:ctrlPr>
                        <w:rPr>
                          <w:rFonts w:ascii="Cambria Math" w:eastAsia="Cambria Math" w:hAnsi="Cambria Math" w:cs="Cambria Math"/>
                          <w:i/>
                        </w:rPr>
                      </m:ctrlPr>
                    </m:radPr>
                    <m:deg/>
                    <m:e>
                      <m:r>
                        <w:rPr>
                          <w:rFonts w:ascii="Cambria Math" w:eastAsia="Cambria Math" w:hAnsi="Cambria Math" w:cs="Cambria Math"/>
                        </w:rPr>
                        <m:t>n</m:t>
                      </m:r>
                    </m:e>
                  </m:rad>
                </m:den>
              </m:f>
            </m:den>
          </m:f>
        </m:oMath>
      </m:oMathPara>
    </w:p>
    <w:p w14:paraId="22A1D869" w14:textId="77777777" w:rsidR="007B575F" w:rsidRPr="00111A8A" w:rsidRDefault="007B575F" w:rsidP="00576E60">
      <w:pPr>
        <w:spacing w:after="0" w:line="360" w:lineRule="auto"/>
        <w:ind w:left="1134" w:hanging="425"/>
        <w:rPr>
          <w:rFonts w:ascii="Times New Roman" w:hAnsi="Times New Roman" w:cs="Times New Roman"/>
          <w:sz w:val="24"/>
        </w:rPr>
      </w:pPr>
      <w:proofErr w:type="spellStart"/>
      <w:proofErr w:type="gramStart"/>
      <w:r w:rsidRPr="00111A8A">
        <w:rPr>
          <w:rFonts w:ascii="Times New Roman" w:hAnsi="Times New Roman" w:cs="Times New Roman"/>
          <w:sz w:val="24"/>
        </w:rPr>
        <w:t>Keterangan</w:t>
      </w:r>
      <w:proofErr w:type="spellEnd"/>
      <w:r w:rsidRPr="00111A8A">
        <w:rPr>
          <w:rFonts w:ascii="Times New Roman" w:hAnsi="Times New Roman" w:cs="Times New Roman"/>
          <w:sz w:val="24"/>
        </w:rPr>
        <w:t xml:space="preserve"> :</w:t>
      </w:r>
      <w:proofErr w:type="gramEnd"/>
      <w:r w:rsidRPr="00111A8A">
        <w:rPr>
          <w:rFonts w:ascii="Times New Roman" w:hAnsi="Times New Roman" w:cs="Times New Roman"/>
          <w:sz w:val="24"/>
        </w:rPr>
        <w:t xml:space="preserve"> </w:t>
      </w:r>
    </w:p>
    <w:p w14:paraId="35F7F9AE" w14:textId="77777777" w:rsidR="007B575F" w:rsidRPr="00111A8A" w:rsidRDefault="007B575F" w:rsidP="00576E60">
      <w:pPr>
        <w:spacing w:after="0" w:line="360" w:lineRule="auto"/>
        <w:ind w:left="1134" w:hanging="425"/>
        <w:rPr>
          <w:rFonts w:ascii="Times New Roman" w:hAnsi="Times New Roman" w:cs="Times New Roman"/>
          <w:sz w:val="24"/>
        </w:rPr>
      </w:pPr>
      <w:r w:rsidRPr="00111A8A">
        <w:rPr>
          <w:rFonts w:ascii="Times New Roman" w:hAnsi="Times New Roman" w:cs="Times New Roman"/>
          <w:sz w:val="24"/>
        </w:rPr>
        <w:t xml:space="preserve">t </w:t>
      </w:r>
      <w:r w:rsidRPr="00111A8A">
        <w:rPr>
          <w:rFonts w:ascii="Times New Roman" w:hAnsi="Times New Roman" w:cs="Times New Roman"/>
          <w:sz w:val="24"/>
        </w:rPr>
        <w:tab/>
        <w:t xml:space="preserve">= Nilai t </w:t>
      </w:r>
      <w:proofErr w:type="spellStart"/>
      <w:r w:rsidRPr="00111A8A">
        <w:rPr>
          <w:rFonts w:ascii="Times New Roman" w:hAnsi="Times New Roman" w:cs="Times New Roman"/>
          <w:sz w:val="24"/>
        </w:rPr>
        <w:t>hitung</w:t>
      </w:r>
      <w:proofErr w:type="spellEnd"/>
    </w:p>
    <w:p w14:paraId="05325145" w14:textId="77777777" w:rsidR="007B575F" w:rsidRPr="00111A8A" w:rsidRDefault="007B575F" w:rsidP="00576E60">
      <w:pPr>
        <w:spacing w:after="0" w:line="360" w:lineRule="auto"/>
        <w:ind w:left="1134" w:hanging="425"/>
        <w:rPr>
          <w:rFonts w:ascii="Times New Roman" w:hAnsi="Times New Roman" w:cs="Times New Roman"/>
          <w:sz w:val="24"/>
        </w:rPr>
      </w:pPr>
      <m:oMath>
        <m:bar>
          <m:barPr>
            <m:pos m:val="top"/>
            <m:ctrlPr>
              <w:rPr>
                <w:rFonts w:ascii="Cambria Math" w:hAnsi="Cambria Math" w:cs="Times New Roman"/>
                <w:i/>
                <w:sz w:val="24"/>
              </w:rPr>
            </m:ctrlPr>
          </m:barPr>
          <m:e>
            <m:r>
              <w:rPr>
                <w:rFonts w:ascii="Cambria Math" w:hAnsi="Cambria Math" w:cs="Times New Roman"/>
                <w:sz w:val="24"/>
              </w:rPr>
              <m:t>D</m:t>
            </m:r>
          </m:e>
        </m:bar>
      </m:oMath>
      <w:r w:rsidRPr="00111A8A">
        <w:rPr>
          <w:rFonts w:ascii="Times New Roman" w:hAnsi="Times New Roman" w:cs="Times New Roman"/>
          <w:sz w:val="24"/>
        </w:rPr>
        <w:t xml:space="preserve"> </w:t>
      </w:r>
      <w:r w:rsidRPr="00111A8A">
        <w:rPr>
          <w:rFonts w:ascii="Times New Roman" w:hAnsi="Times New Roman" w:cs="Times New Roman"/>
          <w:sz w:val="24"/>
        </w:rPr>
        <w:tab/>
        <w:t>= Rata-rata selisih pengukuran 1 dan 2</w:t>
      </w:r>
    </w:p>
    <w:p w14:paraId="76647B5C" w14:textId="77777777" w:rsidR="007B575F" w:rsidRPr="00111A8A" w:rsidRDefault="007B575F" w:rsidP="00576E60">
      <w:pPr>
        <w:spacing w:after="0" w:line="360" w:lineRule="auto"/>
        <w:ind w:left="1134" w:hanging="425"/>
        <w:rPr>
          <w:rFonts w:ascii="Times New Roman" w:hAnsi="Times New Roman" w:cs="Times New Roman"/>
          <w:sz w:val="24"/>
        </w:rPr>
      </w:pPr>
      <w:r w:rsidRPr="00111A8A">
        <w:rPr>
          <w:rFonts w:ascii="Times New Roman" w:hAnsi="Times New Roman" w:cs="Times New Roman"/>
          <w:sz w:val="24"/>
        </w:rPr>
        <w:t xml:space="preserve">SD </w:t>
      </w:r>
      <w:r w:rsidRPr="00111A8A">
        <w:rPr>
          <w:rFonts w:ascii="Times New Roman" w:hAnsi="Times New Roman" w:cs="Times New Roman"/>
          <w:sz w:val="24"/>
        </w:rPr>
        <w:tab/>
        <w:t xml:space="preserve">= </w:t>
      </w:r>
      <w:proofErr w:type="spellStart"/>
      <w:r w:rsidRPr="00111A8A">
        <w:rPr>
          <w:rFonts w:ascii="Times New Roman" w:hAnsi="Times New Roman" w:cs="Times New Roman"/>
          <w:sz w:val="24"/>
        </w:rPr>
        <w:t>Standar</w:t>
      </w:r>
      <w:proofErr w:type="spellEnd"/>
      <w:r w:rsidRPr="00111A8A">
        <w:rPr>
          <w:rFonts w:ascii="Times New Roman" w:hAnsi="Times New Roman" w:cs="Times New Roman"/>
          <w:sz w:val="24"/>
        </w:rPr>
        <w:t xml:space="preserve"> </w:t>
      </w:r>
      <w:proofErr w:type="spellStart"/>
      <w:r w:rsidRPr="00111A8A">
        <w:rPr>
          <w:rFonts w:ascii="Times New Roman" w:hAnsi="Times New Roman" w:cs="Times New Roman"/>
          <w:sz w:val="24"/>
        </w:rPr>
        <w:t>deviasi</w:t>
      </w:r>
      <w:proofErr w:type="spellEnd"/>
      <w:r w:rsidRPr="00111A8A">
        <w:rPr>
          <w:rFonts w:ascii="Times New Roman" w:hAnsi="Times New Roman" w:cs="Times New Roman"/>
          <w:sz w:val="24"/>
        </w:rPr>
        <w:t xml:space="preserve"> </w:t>
      </w:r>
      <w:proofErr w:type="spellStart"/>
      <w:r w:rsidRPr="00111A8A">
        <w:rPr>
          <w:rFonts w:ascii="Times New Roman" w:hAnsi="Times New Roman" w:cs="Times New Roman"/>
          <w:sz w:val="24"/>
        </w:rPr>
        <w:t>selisih</w:t>
      </w:r>
      <w:proofErr w:type="spellEnd"/>
      <w:r w:rsidRPr="00111A8A">
        <w:rPr>
          <w:rFonts w:ascii="Times New Roman" w:hAnsi="Times New Roman" w:cs="Times New Roman"/>
          <w:sz w:val="24"/>
        </w:rPr>
        <w:t xml:space="preserve"> </w:t>
      </w:r>
      <w:proofErr w:type="spellStart"/>
      <w:r w:rsidRPr="00111A8A">
        <w:rPr>
          <w:rFonts w:ascii="Times New Roman" w:hAnsi="Times New Roman" w:cs="Times New Roman"/>
          <w:sz w:val="24"/>
        </w:rPr>
        <w:t>pengukuran</w:t>
      </w:r>
      <w:proofErr w:type="spellEnd"/>
      <w:r w:rsidRPr="00111A8A">
        <w:rPr>
          <w:rFonts w:ascii="Times New Roman" w:hAnsi="Times New Roman" w:cs="Times New Roman"/>
          <w:sz w:val="24"/>
        </w:rPr>
        <w:t xml:space="preserve"> 1 dan 2 </w:t>
      </w:r>
    </w:p>
    <w:p w14:paraId="07DD7A93" w14:textId="77777777" w:rsidR="007B575F" w:rsidRDefault="007B575F" w:rsidP="00515F52">
      <w:pPr>
        <w:spacing w:after="0" w:line="360" w:lineRule="auto"/>
        <w:ind w:left="1134" w:hanging="425"/>
        <w:rPr>
          <w:rFonts w:ascii="Times New Roman" w:hAnsi="Times New Roman" w:cs="Times New Roman"/>
          <w:sz w:val="24"/>
        </w:rPr>
      </w:pPr>
      <w:r w:rsidRPr="00111A8A">
        <w:rPr>
          <w:rFonts w:ascii="Times New Roman" w:hAnsi="Times New Roman" w:cs="Times New Roman"/>
          <w:sz w:val="24"/>
        </w:rPr>
        <w:t xml:space="preserve">n </w:t>
      </w:r>
      <w:r w:rsidRPr="00111A8A">
        <w:rPr>
          <w:rFonts w:ascii="Times New Roman" w:hAnsi="Times New Roman" w:cs="Times New Roman"/>
          <w:sz w:val="24"/>
        </w:rPr>
        <w:tab/>
        <w:t xml:space="preserve">= </w:t>
      </w:r>
      <w:proofErr w:type="spellStart"/>
      <w:r w:rsidRPr="00111A8A">
        <w:rPr>
          <w:rFonts w:ascii="Times New Roman" w:hAnsi="Times New Roman" w:cs="Times New Roman"/>
          <w:sz w:val="24"/>
        </w:rPr>
        <w:t>Jumlah</w:t>
      </w:r>
      <w:proofErr w:type="spellEnd"/>
      <w:r w:rsidRPr="00111A8A">
        <w:rPr>
          <w:rFonts w:ascii="Times New Roman" w:hAnsi="Times New Roman" w:cs="Times New Roman"/>
          <w:sz w:val="24"/>
        </w:rPr>
        <w:t xml:space="preserve"> </w:t>
      </w:r>
      <w:proofErr w:type="spellStart"/>
      <w:r w:rsidRPr="00111A8A">
        <w:rPr>
          <w:rFonts w:ascii="Times New Roman" w:hAnsi="Times New Roman" w:cs="Times New Roman"/>
          <w:sz w:val="24"/>
        </w:rPr>
        <w:t>sampel</w:t>
      </w:r>
      <w:proofErr w:type="spellEnd"/>
    </w:p>
    <w:p w14:paraId="56B42082" w14:textId="77777777" w:rsidR="007B575F" w:rsidRDefault="007B575F" w:rsidP="007B575F">
      <w:pPr>
        <w:pStyle w:val="DaftarParagraf"/>
        <w:numPr>
          <w:ilvl w:val="2"/>
          <w:numId w:val="45"/>
        </w:numPr>
        <w:spacing w:after="0" w:line="360" w:lineRule="auto"/>
        <w:ind w:left="709" w:hanging="283"/>
        <w:rPr>
          <w:rFonts w:ascii="Times New Roman" w:hAnsi="Times New Roman" w:cs="Times New Roman"/>
          <w:b/>
          <w:bCs/>
          <w:sz w:val="24"/>
        </w:rPr>
      </w:pPr>
      <w:r w:rsidRPr="000249F8">
        <w:rPr>
          <w:rFonts w:ascii="Times New Roman" w:hAnsi="Times New Roman" w:cs="Times New Roman"/>
          <w:b/>
          <w:bCs/>
          <w:sz w:val="24"/>
        </w:rPr>
        <w:t>Uji M</w:t>
      </w:r>
      <w:r>
        <w:rPr>
          <w:rFonts w:ascii="Times New Roman" w:hAnsi="Times New Roman" w:cs="Times New Roman"/>
          <w:b/>
          <w:bCs/>
          <w:sz w:val="24"/>
        </w:rPr>
        <w:t>ultivariant</w:t>
      </w:r>
    </w:p>
    <w:p w14:paraId="57500387" w14:textId="77777777" w:rsidR="007B575F" w:rsidRPr="007B575F" w:rsidRDefault="007B575F" w:rsidP="002A25B1">
      <w:pPr>
        <w:pStyle w:val="DaftarParagraf"/>
        <w:spacing w:after="0" w:line="360" w:lineRule="auto"/>
        <w:ind w:left="426" w:firstLine="567"/>
        <w:jc w:val="both"/>
        <w:rPr>
          <w:rFonts w:ascii="Times New Roman" w:hAnsi="Times New Roman" w:cs="Times New Roman"/>
          <w:sz w:val="24"/>
          <w:lang w:val="pt-BR"/>
        </w:rPr>
      </w:pPr>
      <w:r w:rsidRPr="007B575F">
        <w:rPr>
          <w:rFonts w:ascii="Times New Roman" w:hAnsi="Times New Roman" w:cs="Times New Roman"/>
          <w:sz w:val="24"/>
          <w:lang w:val="pt-BR"/>
        </w:rPr>
        <w:t xml:space="preserve">Menurut Sutrisno dalam </w:t>
      </w:r>
      <w:r>
        <w:rPr>
          <w:rFonts w:ascii="Times New Roman" w:hAnsi="Times New Roman" w:cs="Times New Roman"/>
          <w:sz w:val="24"/>
        </w:rPr>
        <w:fldChar w:fldCharType="begin" w:fldLock="1"/>
      </w:r>
      <w:r w:rsidRPr="007B575F">
        <w:rPr>
          <w:rFonts w:ascii="Times New Roman" w:hAnsi="Times New Roman" w:cs="Times New Roman"/>
          <w:sz w:val="24"/>
          <w:lang w:val="pt-BR"/>
        </w:rPr>
        <w:instrText>ADDIN CSL_CITATION {"citationItems":[{"id":"ITEM-1","itemData":{"ISBN":"978-623-5883-31-1","abstract":"Seiring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nomo","given":"","non-dropping-particle":"","parse-names":false,"suffix":""},{"dropping-particle":"","family":"Sutadji","given":"Eddy","non-dropping-particle":"","parse-names":false,"suffix":""},{"dropping-particle":"","family":"Utomo","given":"Wargijono","non-dropping-particle":"","parse-names":false,"suffix":""},{"dropping-particle":"","family":"Purnawirawan","given":"Okta","non-dropping-particle":"","parse-names":false,"suffix":""},{"dropping-particle":"","family":"Farich","given":"Rachmat","non-dropping-particle":"","parse-names":false,"suffix":""},{"dropping-particle":"","family":"A.S.","given":"Sulistianingsih","non-dropping-particle":"","parse-names":false,"suffix":""},{"dropping-particle":"","family":"M.","given":"Ratna Fajarwati","non-dropping-particle":"","parse-names":false,"suffix":""},{"dropping-particle":"","family":"Carina","given":"Annisa","non-dropping-particle":"","parse-names":false,"suffix":""},{"dropping-particle":"","family":"R.","given":"Najih Gilang","non-dropping-particle":"","parse-names":false,"suffix":""}],"id":"ITEM-1","issued":{"date-parts":[["2022"]]},"number-of-pages":"1-330","title":"Analisis Data Multivariat","type":"book"},"uris":["http://www.mendeley.com/documents/?uuid=ee6ff681-5cf2-4ea5-9e0f-54b4f0cf0899"]}],"mendeley":{"formattedCitation":"(Purnomo et al., 2022)","manualFormatting":"Purnomo, (2022:155)","plainTextFormattedCitation":"(Purnomo et al., 2022)","previouslyFormattedCitation":"(Purnomo et al., 2022)"},"properties":{"noteIndex":0},"schema":"https://github.com/citation-style-language/schema/raw/master/csl-citation.json"}</w:instrText>
      </w:r>
      <w:r>
        <w:rPr>
          <w:rFonts w:ascii="Times New Roman" w:hAnsi="Times New Roman" w:cs="Times New Roman"/>
          <w:sz w:val="24"/>
        </w:rPr>
        <w:fldChar w:fldCharType="separate"/>
      </w:r>
      <w:r w:rsidRPr="007B575F">
        <w:rPr>
          <w:rFonts w:ascii="Times New Roman" w:hAnsi="Times New Roman" w:cs="Times New Roman"/>
          <w:noProof/>
          <w:sz w:val="24"/>
          <w:lang w:val="pt-BR"/>
        </w:rPr>
        <w:t>Purnomo, (2022:155)</w:t>
      </w:r>
      <w:r>
        <w:rPr>
          <w:rFonts w:ascii="Times New Roman" w:hAnsi="Times New Roman" w:cs="Times New Roman"/>
          <w:sz w:val="24"/>
        </w:rPr>
        <w:fldChar w:fldCharType="end"/>
      </w:r>
      <w:r w:rsidRPr="007B575F">
        <w:rPr>
          <w:rFonts w:ascii="Times New Roman" w:hAnsi="Times New Roman" w:cs="Times New Roman"/>
          <w:sz w:val="24"/>
          <w:lang w:val="pt-BR"/>
        </w:rPr>
        <w:t xml:space="preserve"> bahwa: Analisis multivariat merupakan metode statistik yang digunakan untuk memahami struktur data dalam dimensi tinggi. Pada analisis varian multivariat ada beberapa statistik uji yang dapat digunakan untuk membuat keputusan, yaitu :</w:t>
      </w:r>
    </w:p>
    <w:p w14:paraId="33A425E4" w14:textId="77777777" w:rsidR="007B575F" w:rsidRDefault="007B575F" w:rsidP="007B575F">
      <w:pPr>
        <w:pStyle w:val="DaftarParagraf"/>
        <w:numPr>
          <w:ilvl w:val="0"/>
          <w:numId w:val="53"/>
        </w:numPr>
        <w:spacing w:after="0" w:line="360" w:lineRule="auto"/>
        <w:jc w:val="both"/>
        <w:rPr>
          <w:rFonts w:ascii="Times New Roman" w:hAnsi="Times New Roman" w:cs="Times New Roman"/>
          <w:sz w:val="24"/>
        </w:rPr>
      </w:pPr>
      <w:r w:rsidRPr="00B11503">
        <w:rPr>
          <w:rFonts w:ascii="Times New Roman" w:hAnsi="Times New Roman" w:cs="Times New Roman"/>
          <w:sz w:val="24"/>
        </w:rPr>
        <w:t xml:space="preserve">Pillai’s trace. </w:t>
      </w:r>
      <w:proofErr w:type="spellStart"/>
      <w:r w:rsidRPr="00B11503">
        <w:rPr>
          <w:rFonts w:ascii="Times New Roman" w:hAnsi="Times New Roman" w:cs="Times New Roman"/>
          <w:sz w:val="24"/>
        </w:rPr>
        <w:t>Statistik</w:t>
      </w:r>
      <w:proofErr w:type="spellEnd"/>
      <w:r w:rsidRPr="00B11503">
        <w:rPr>
          <w:rFonts w:ascii="Times New Roman" w:hAnsi="Times New Roman" w:cs="Times New Roman"/>
          <w:sz w:val="24"/>
        </w:rPr>
        <w:t xml:space="preserve"> uji </w:t>
      </w:r>
      <w:proofErr w:type="spellStart"/>
      <w:r w:rsidRPr="00B11503">
        <w:rPr>
          <w:rFonts w:ascii="Times New Roman" w:hAnsi="Times New Roman" w:cs="Times New Roman"/>
          <w:sz w:val="24"/>
        </w:rPr>
        <w:t>ini</w:t>
      </w:r>
      <w:proofErr w:type="spellEnd"/>
      <w:r w:rsidRPr="00B11503">
        <w:rPr>
          <w:rFonts w:ascii="Times New Roman" w:hAnsi="Times New Roman" w:cs="Times New Roman"/>
          <w:sz w:val="24"/>
        </w:rPr>
        <w:t xml:space="preserve"> paling </w:t>
      </w:r>
      <w:proofErr w:type="spellStart"/>
      <w:r w:rsidRPr="00B11503">
        <w:rPr>
          <w:rFonts w:ascii="Times New Roman" w:hAnsi="Times New Roman" w:cs="Times New Roman"/>
          <w:sz w:val="24"/>
        </w:rPr>
        <w:t>cocok</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digunakan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jika</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asumsi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homogenitas</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matriks</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varian-kovarian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tidak</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dipenuhi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ukuran-ukuran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sampel</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kecil</w:t>
      </w:r>
      <w:proofErr w:type="spellEnd"/>
      <w:r w:rsidRPr="00B11503">
        <w:rPr>
          <w:rFonts w:ascii="Times New Roman" w:hAnsi="Times New Roman" w:cs="Times New Roman"/>
          <w:sz w:val="24"/>
        </w:rPr>
        <w:t xml:space="preserve">, dan </w:t>
      </w:r>
      <w:proofErr w:type="spellStart"/>
      <w:r w:rsidRPr="00B11503">
        <w:rPr>
          <w:rFonts w:ascii="Times New Roman" w:hAnsi="Times New Roman" w:cs="Times New Roman"/>
          <w:sz w:val="24"/>
        </w:rPr>
        <w:t>hasil-hasil</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dari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pengujian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bertentangan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satu</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sama</w:t>
      </w:r>
      <w:proofErr w:type="spellEnd"/>
      <w:r w:rsidRPr="00B11503">
        <w:rPr>
          <w:rFonts w:ascii="Times New Roman" w:hAnsi="Times New Roman" w:cs="Times New Roman"/>
          <w:sz w:val="24"/>
        </w:rPr>
        <w:t xml:space="preserve"> lain </w:t>
      </w:r>
      <w:proofErr w:type="spellStart"/>
      <w:r w:rsidRPr="00B11503">
        <w:rPr>
          <w:rFonts w:ascii="Times New Roman" w:hAnsi="Times New Roman" w:cs="Times New Roman"/>
          <w:sz w:val="24"/>
        </w:rPr>
        <w:t>yaitu</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jika</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ada</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beberapa</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vektor</w:t>
      </w:r>
      <w:proofErr w:type="spellEnd"/>
      <w:r w:rsidRPr="00B11503">
        <w:rPr>
          <w:rFonts w:ascii="Times New Roman" w:hAnsi="Times New Roman" w:cs="Times New Roman"/>
          <w:sz w:val="24"/>
        </w:rPr>
        <w:t xml:space="preserve"> rata-rata yang </w:t>
      </w:r>
      <w:proofErr w:type="spellStart"/>
      <w:r w:rsidRPr="00B11503">
        <w:rPr>
          <w:rFonts w:ascii="Times New Roman" w:hAnsi="Times New Roman" w:cs="Times New Roman"/>
          <w:sz w:val="24"/>
        </w:rPr>
        <w:t>bereda</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sedang</w:t>
      </w:r>
      <w:proofErr w:type="spellEnd"/>
      <w:r w:rsidRPr="00B11503">
        <w:rPr>
          <w:rFonts w:ascii="Times New Roman" w:hAnsi="Times New Roman" w:cs="Times New Roman"/>
          <w:sz w:val="24"/>
        </w:rPr>
        <w:t xml:space="preserve"> yang lain </w:t>
      </w:r>
      <w:proofErr w:type="spellStart"/>
      <w:r w:rsidRPr="00B11503">
        <w:rPr>
          <w:rFonts w:ascii="Times New Roman" w:hAnsi="Times New Roman" w:cs="Times New Roman"/>
          <w:sz w:val="24"/>
        </w:rPr>
        <w:t>tidak</w:t>
      </w:r>
      <w:proofErr w:type="spellEnd"/>
      <w:r w:rsidRPr="00B11503">
        <w:rPr>
          <w:rFonts w:ascii="Times New Roman" w:hAnsi="Times New Roman" w:cs="Times New Roman"/>
          <w:sz w:val="24"/>
        </w:rPr>
        <w:t xml:space="preserve">. Dalam uji </w:t>
      </w:r>
      <w:proofErr w:type="spellStart"/>
      <w:r w:rsidRPr="00B11503">
        <w:rPr>
          <w:rFonts w:ascii="Times New Roman" w:hAnsi="Times New Roman" w:cs="Times New Roman"/>
          <w:sz w:val="24"/>
        </w:rPr>
        <w:t>ini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mengasumsikan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jika</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makin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tinggi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nilai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statistik</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pillai’s</w:t>
      </w:r>
      <w:proofErr w:type="spellEnd"/>
      <w:r w:rsidRPr="00B11503">
        <w:rPr>
          <w:rFonts w:ascii="Times New Roman" w:hAnsi="Times New Roman" w:cs="Times New Roman"/>
          <w:sz w:val="24"/>
        </w:rPr>
        <w:t xml:space="preserve"> trace, </w:t>
      </w:r>
      <w:proofErr w:type="spellStart"/>
      <w:r w:rsidRPr="00B11503">
        <w:rPr>
          <w:rFonts w:ascii="Times New Roman" w:hAnsi="Times New Roman" w:cs="Times New Roman"/>
          <w:sz w:val="24"/>
        </w:rPr>
        <w:t>maka</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pengaruh</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terhadap</w:t>
      </w:r>
      <w:proofErr w:type="spellEnd"/>
      <w:r w:rsidRPr="00B11503">
        <w:rPr>
          <w:rFonts w:ascii="Times New Roman" w:hAnsi="Times New Roman" w:cs="Times New Roman"/>
          <w:sz w:val="24"/>
        </w:rPr>
        <w:t xml:space="preserve"> model </w:t>
      </w:r>
      <w:proofErr w:type="spellStart"/>
      <w:r w:rsidRPr="00B11503">
        <w:rPr>
          <w:rFonts w:ascii="Times New Roman" w:hAnsi="Times New Roman" w:cs="Times New Roman"/>
          <w:sz w:val="24"/>
        </w:rPr>
        <w:t>makin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besar</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Statistik</w:t>
      </w:r>
      <w:proofErr w:type="spellEnd"/>
      <w:r w:rsidRPr="00B11503">
        <w:rPr>
          <w:rFonts w:ascii="Times New Roman" w:hAnsi="Times New Roman" w:cs="Times New Roman"/>
          <w:sz w:val="24"/>
        </w:rPr>
        <w:t xml:space="preserve"> uji </w:t>
      </w:r>
      <w:proofErr w:type="spellStart"/>
      <w:r w:rsidRPr="00B11503">
        <w:rPr>
          <w:rFonts w:ascii="Times New Roman" w:hAnsi="Times New Roman" w:cs="Times New Roman"/>
          <w:sz w:val="24"/>
        </w:rPr>
        <w:t>pilllai’s</w:t>
      </w:r>
      <w:proofErr w:type="spellEnd"/>
      <w:r w:rsidRPr="00B11503">
        <w:rPr>
          <w:rFonts w:ascii="Times New Roman" w:hAnsi="Times New Roman" w:cs="Times New Roman"/>
          <w:sz w:val="24"/>
        </w:rPr>
        <w:t xml:space="preserve"> trace </w:t>
      </w:r>
      <w:proofErr w:type="spellStart"/>
      <w:proofErr w:type="gramStart"/>
      <w:r w:rsidRPr="00B11503">
        <w:rPr>
          <w:rFonts w:ascii="Times New Roman" w:hAnsi="Times New Roman" w:cs="Times New Roman"/>
          <w:sz w:val="24"/>
        </w:rPr>
        <w:t>dirumuskan</w:t>
      </w:r>
      <w:proofErr w:type="spellEnd"/>
      <w:r w:rsidRPr="00B11503">
        <w:rPr>
          <w:rFonts w:ascii="Times New Roman" w:hAnsi="Times New Roman" w:cs="Times New Roman"/>
          <w:sz w:val="24"/>
        </w:rPr>
        <w:t xml:space="preserve"> </w:t>
      </w:r>
      <w:r>
        <w:rPr>
          <w:rFonts w:ascii="Times New Roman" w:hAnsi="Times New Roman" w:cs="Times New Roman"/>
          <w:sz w:val="24"/>
        </w:rPr>
        <w:t>:</w:t>
      </w:r>
      <w:proofErr w:type="gramEnd"/>
    </w:p>
    <w:p w14:paraId="3B4E591F" w14:textId="77777777" w:rsidR="007B575F" w:rsidRDefault="007B575F" w:rsidP="001062AB">
      <w:pPr>
        <w:pStyle w:val="DaftarParagraf"/>
        <w:spacing w:after="0" w:line="360" w:lineRule="auto"/>
        <w:ind w:left="786" w:hanging="360"/>
        <w:jc w:val="center"/>
        <w:rPr>
          <w:rFonts w:ascii="Times New Roman" w:hAnsi="Times New Roman" w:cs="Times New Roman"/>
          <w:sz w:val="24"/>
        </w:rPr>
      </w:pPr>
      <w:r>
        <w:rPr>
          <w:noProof/>
        </w:rPr>
        <w:drawing>
          <wp:inline distT="0" distB="0" distL="0" distR="0" wp14:anchorId="0C5DECC6" wp14:editId="1495D773">
            <wp:extent cx="1009650" cy="40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150" t="14643" r="16237" b="17012"/>
                    <a:stretch/>
                  </pic:blipFill>
                  <pic:spPr bwMode="auto">
                    <a:xfrm>
                      <a:off x="0" y="0"/>
                      <a:ext cx="1033508" cy="409503"/>
                    </a:xfrm>
                    <a:prstGeom prst="rect">
                      <a:avLst/>
                    </a:prstGeom>
                    <a:noFill/>
                    <a:ln>
                      <a:noFill/>
                    </a:ln>
                    <a:extLst>
                      <a:ext uri="{53640926-AAD7-44D8-BBD7-CCE9431645EC}">
                        <a14:shadowObscured xmlns:a14="http://schemas.microsoft.com/office/drawing/2010/main"/>
                      </a:ext>
                    </a:extLst>
                  </pic:spPr>
                </pic:pic>
              </a:graphicData>
            </a:graphic>
          </wp:inline>
        </w:drawing>
      </w:r>
    </w:p>
    <w:p w14:paraId="47BDC411" w14:textId="77777777" w:rsidR="007B575F" w:rsidRDefault="007B575F" w:rsidP="00B11503">
      <w:pPr>
        <w:pStyle w:val="DaftarParagraf"/>
        <w:spacing w:after="0" w:line="360" w:lineRule="auto"/>
        <w:ind w:left="786"/>
        <w:jc w:val="both"/>
        <w:rPr>
          <w:rFonts w:ascii="Times New Roman" w:hAnsi="Times New Roman" w:cs="Times New Roman"/>
          <w:sz w:val="24"/>
        </w:rPr>
      </w:pPr>
      <w:proofErr w:type="spellStart"/>
      <w:r w:rsidRPr="00B11503">
        <w:rPr>
          <w:rFonts w:ascii="Times New Roman" w:hAnsi="Times New Roman" w:cs="Times New Roman"/>
          <w:sz w:val="24"/>
        </w:rPr>
        <w:t>Keterangan</w:t>
      </w:r>
      <w:proofErr w:type="spellEnd"/>
      <w:r w:rsidRPr="00B11503">
        <w:rPr>
          <w:rFonts w:ascii="Times New Roman" w:hAnsi="Times New Roman" w:cs="Times New Roman"/>
          <w:sz w:val="24"/>
        </w:rPr>
        <w:t xml:space="preserve">: </w:t>
      </w:r>
    </w:p>
    <w:p w14:paraId="561796CB" w14:textId="77777777" w:rsidR="007B575F" w:rsidRDefault="007B575F" w:rsidP="00E34EAC">
      <w:pPr>
        <w:pStyle w:val="DaftarParagraf"/>
        <w:spacing w:after="0" w:line="360" w:lineRule="auto"/>
        <w:ind w:left="786"/>
        <w:jc w:val="both"/>
        <w:rPr>
          <w:rFonts w:ascii="Times New Roman" w:hAnsi="Times New Roman" w:cs="Times New Roman"/>
          <w:sz w:val="24"/>
        </w:rPr>
      </w:pPr>
      <w:proofErr w:type="spellStart"/>
      <w:r w:rsidRPr="00E34EAC">
        <w:rPr>
          <w:rFonts w:ascii="Times New Roman" w:hAnsi="Times New Roman" w:cs="Times New Roman"/>
          <w:sz w:val="24"/>
        </w:rPr>
        <w:t>λi</w:t>
      </w:r>
      <w:proofErr w:type="spellEnd"/>
      <w:r w:rsidRPr="00E34EAC">
        <w:rPr>
          <w:rFonts w:ascii="Times New Roman" w:hAnsi="Times New Roman" w:cs="Times New Roman"/>
          <w:sz w:val="24"/>
        </w:rPr>
        <w:t xml:space="preserve"> = λ1, λ2, λ</w:t>
      </w:r>
      <w:proofErr w:type="gramStart"/>
      <w:r w:rsidRPr="00E34EAC">
        <w:rPr>
          <w:rFonts w:ascii="Times New Roman" w:hAnsi="Times New Roman" w:cs="Times New Roman"/>
          <w:sz w:val="24"/>
        </w:rPr>
        <w:t>3,…</w:t>
      </w:r>
      <w:proofErr w:type="gramEnd"/>
      <w:r w:rsidRPr="00E34EAC">
        <w:rPr>
          <w:rFonts w:ascii="Times New Roman" w:hAnsi="Times New Roman" w:cs="Times New Roman"/>
          <w:sz w:val="24"/>
        </w:rPr>
        <w:t xml:space="preserve">., </w:t>
      </w:r>
      <w:proofErr w:type="spellStart"/>
      <w:r w:rsidRPr="00E34EAC">
        <w:rPr>
          <w:rFonts w:ascii="Times New Roman" w:hAnsi="Times New Roman" w:cs="Times New Roman"/>
          <w:sz w:val="24"/>
        </w:rPr>
        <w:t>λp</w:t>
      </w:r>
      <w:proofErr w:type="spellEnd"/>
      <w:r w:rsidRPr="00E34EAC">
        <w:rPr>
          <w:rFonts w:ascii="Times New Roman" w:hAnsi="Times New Roman" w:cs="Times New Roman"/>
          <w:sz w:val="24"/>
        </w:rPr>
        <w:t xml:space="preserve"> </w:t>
      </w:r>
      <w:proofErr w:type="spellStart"/>
      <w:r w:rsidRPr="00E34EAC">
        <w:rPr>
          <w:rFonts w:ascii="Times New Roman" w:hAnsi="Times New Roman" w:cs="Times New Roman"/>
          <w:sz w:val="24"/>
        </w:rPr>
        <w:t>adalah</w:t>
      </w:r>
      <w:proofErr w:type="spellEnd"/>
      <w:r w:rsidRPr="00E34EAC">
        <w:rPr>
          <w:rFonts w:ascii="Times New Roman" w:hAnsi="Times New Roman" w:cs="Times New Roman"/>
          <w:sz w:val="24"/>
        </w:rPr>
        <w:t xml:space="preserve"> </w:t>
      </w:r>
      <w:proofErr w:type="spellStart"/>
      <w:r w:rsidRPr="00E34EAC">
        <w:rPr>
          <w:rFonts w:ascii="Times New Roman" w:hAnsi="Times New Roman" w:cs="Times New Roman"/>
          <w:sz w:val="24"/>
        </w:rPr>
        <w:t>akar</w:t>
      </w:r>
      <w:proofErr w:type="spellEnd"/>
      <w:r w:rsidRPr="00E34EAC">
        <w:rPr>
          <w:rFonts w:ascii="Times New Roman" w:hAnsi="Times New Roman" w:cs="Times New Roman"/>
          <w:sz w:val="24"/>
        </w:rPr>
        <w:t xml:space="preserve"> </w:t>
      </w:r>
      <w:proofErr w:type="spellStart"/>
      <w:r w:rsidRPr="00E34EAC">
        <w:rPr>
          <w:rFonts w:ascii="Times New Roman" w:hAnsi="Times New Roman" w:cs="Times New Roman"/>
          <w:sz w:val="24"/>
        </w:rPr>
        <w:t>karakteristik</w:t>
      </w:r>
      <w:proofErr w:type="spellEnd"/>
      <w:r w:rsidRPr="00E34EAC">
        <w:rPr>
          <w:rFonts w:ascii="Times New Roman" w:hAnsi="Times New Roman" w:cs="Times New Roman"/>
          <w:sz w:val="24"/>
        </w:rPr>
        <w:t xml:space="preserve"> </w:t>
      </w:r>
      <w:proofErr w:type="spellStart"/>
      <w:r w:rsidRPr="00E34EAC">
        <w:rPr>
          <w:rFonts w:ascii="Times New Roman" w:hAnsi="Times New Roman" w:cs="Times New Roman"/>
          <w:sz w:val="24"/>
        </w:rPr>
        <w:t>dari</w:t>
      </w:r>
      <w:proofErr w:type="spellEnd"/>
      <w:r w:rsidRPr="00E34EAC">
        <w:rPr>
          <w:rFonts w:ascii="Times New Roman" w:hAnsi="Times New Roman" w:cs="Times New Roman"/>
          <w:sz w:val="24"/>
        </w:rPr>
        <w:t xml:space="preserve"> W-1B </w:t>
      </w:r>
    </w:p>
    <w:p w14:paraId="6200C2AF" w14:textId="77777777" w:rsidR="007B575F" w:rsidRPr="006B77CC" w:rsidRDefault="007B575F" w:rsidP="00E34EAC">
      <w:pPr>
        <w:pStyle w:val="DaftarParagraf"/>
        <w:spacing w:after="0" w:line="360" w:lineRule="auto"/>
        <w:ind w:left="786"/>
        <w:jc w:val="both"/>
        <w:rPr>
          <w:rFonts w:ascii="Times New Roman" w:hAnsi="Times New Roman" w:cs="Times New Roman"/>
          <w:sz w:val="24"/>
          <w:lang w:val="pt-BR"/>
        </w:rPr>
      </w:pPr>
      <w:r w:rsidRPr="006B77CC">
        <w:rPr>
          <w:rFonts w:ascii="Times New Roman" w:hAnsi="Times New Roman" w:cs="Times New Roman"/>
          <w:sz w:val="24"/>
          <w:lang w:val="pt-BR"/>
        </w:rPr>
        <w:t xml:space="preserve">(W) = matriks varian-kovarian galat pada MANOVA </w:t>
      </w:r>
    </w:p>
    <w:p w14:paraId="5239A4B7" w14:textId="77777777" w:rsidR="007B575F" w:rsidRPr="006B77CC" w:rsidRDefault="007B575F" w:rsidP="00E34EAC">
      <w:pPr>
        <w:pStyle w:val="DaftarParagraf"/>
        <w:spacing w:after="0" w:line="360" w:lineRule="auto"/>
        <w:ind w:left="786"/>
        <w:jc w:val="both"/>
        <w:rPr>
          <w:rFonts w:ascii="Times New Roman" w:hAnsi="Times New Roman" w:cs="Times New Roman"/>
          <w:sz w:val="24"/>
          <w:lang w:val="pt-BR"/>
        </w:rPr>
      </w:pPr>
      <w:r w:rsidRPr="006B77CC">
        <w:rPr>
          <w:rFonts w:ascii="Times New Roman" w:hAnsi="Times New Roman" w:cs="Times New Roman"/>
          <w:sz w:val="24"/>
          <w:lang w:val="pt-BR"/>
        </w:rPr>
        <w:t>(B) = matriks varian-kovarian perlakuan pada MANOVA</w:t>
      </w:r>
    </w:p>
    <w:p w14:paraId="0870E4F7" w14:textId="77777777" w:rsidR="007B575F" w:rsidRDefault="007B575F" w:rsidP="007B575F">
      <w:pPr>
        <w:pStyle w:val="DaftarParagraf"/>
        <w:numPr>
          <w:ilvl w:val="0"/>
          <w:numId w:val="53"/>
        </w:numPr>
        <w:spacing w:after="0" w:line="360" w:lineRule="auto"/>
        <w:jc w:val="both"/>
        <w:rPr>
          <w:rFonts w:ascii="Times New Roman" w:hAnsi="Times New Roman" w:cs="Times New Roman"/>
          <w:sz w:val="24"/>
        </w:rPr>
      </w:pPr>
      <w:r w:rsidRPr="006B77CC">
        <w:rPr>
          <w:rFonts w:ascii="Times New Roman" w:hAnsi="Times New Roman" w:cs="Times New Roman"/>
          <w:sz w:val="24"/>
          <w:lang w:val="pt-BR"/>
        </w:rPr>
        <w:t xml:space="preserve">Wilk’s lambda. Statistik uji digunakan jika terdapat dua atau lebih kelompok variabel independen dan asumsi homogenitas matriks varian- kovarian dipenuhi. </w:t>
      </w:r>
      <w:r w:rsidRPr="00B11503">
        <w:rPr>
          <w:rFonts w:ascii="Times New Roman" w:hAnsi="Times New Roman" w:cs="Times New Roman"/>
          <w:sz w:val="24"/>
        </w:rPr>
        <w:t xml:space="preserve">Makin </w:t>
      </w:r>
      <w:proofErr w:type="spellStart"/>
      <w:r w:rsidRPr="00B11503">
        <w:rPr>
          <w:rFonts w:ascii="Times New Roman" w:hAnsi="Times New Roman" w:cs="Times New Roman"/>
          <w:sz w:val="24"/>
        </w:rPr>
        <w:t>rendah</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nilai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statistik</w:t>
      </w:r>
      <w:proofErr w:type="spellEnd"/>
      <w:r w:rsidRPr="00B11503">
        <w:rPr>
          <w:rFonts w:ascii="Times New Roman" w:hAnsi="Times New Roman" w:cs="Times New Roman"/>
          <w:sz w:val="24"/>
        </w:rPr>
        <w:t xml:space="preserve"> wilk’s lambda, </w:t>
      </w:r>
      <w:proofErr w:type="spellStart"/>
      <w:r w:rsidRPr="00B11503">
        <w:rPr>
          <w:rFonts w:ascii="Times New Roman" w:hAnsi="Times New Roman" w:cs="Times New Roman"/>
          <w:sz w:val="24"/>
        </w:rPr>
        <w:t>pengaruh</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terhadap</w:t>
      </w:r>
      <w:proofErr w:type="spellEnd"/>
      <w:r w:rsidRPr="00B11503">
        <w:rPr>
          <w:rFonts w:ascii="Times New Roman" w:hAnsi="Times New Roman" w:cs="Times New Roman"/>
          <w:sz w:val="24"/>
        </w:rPr>
        <w:t xml:space="preserve"> model </w:t>
      </w:r>
      <w:proofErr w:type="spellStart"/>
      <w:r w:rsidRPr="00B11503">
        <w:rPr>
          <w:rFonts w:ascii="Times New Roman" w:hAnsi="Times New Roman" w:cs="Times New Roman"/>
          <w:sz w:val="24"/>
        </w:rPr>
        <w:t>makin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besar</w:t>
      </w:r>
      <w:proofErr w:type="spellEnd"/>
      <w:r w:rsidRPr="00B11503">
        <w:rPr>
          <w:rFonts w:ascii="Times New Roman" w:hAnsi="Times New Roman" w:cs="Times New Roman"/>
          <w:sz w:val="24"/>
        </w:rPr>
        <w:t xml:space="preserve">. Nilai wilk’s lambda </w:t>
      </w:r>
      <w:proofErr w:type="spellStart"/>
      <w:r w:rsidRPr="00B11503">
        <w:rPr>
          <w:rFonts w:ascii="Times New Roman" w:hAnsi="Times New Roman" w:cs="Times New Roman"/>
          <w:sz w:val="24"/>
        </w:rPr>
        <w:t>berkisar</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antara</w:t>
      </w:r>
      <w:proofErr w:type="spellEnd"/>
      <w:r w:rsidRPr="00B11503">
        <w:rPr>
          <w:rFonts w:ascii="Times New Roman" w:hAnsi="Times New Roman" w:cs="Times New Roman"/>
          <w:sz w:val="24"/>
        </w:rPr>
        <w:t xml:space="preserve"> 0-1. </w:t>
      </w:r>
      <w:proofErr w:type="spellStart"/>
      <w:r w:rsidRPr="00B11503">
        <w:rPr>
          <w:rFonts w:ascii="Times New Roman" w:hAnsi="Times New Roman" w:cs="Times New Roman"/>
          <w:sz w:val="24"/>
        </w:rPr>
        <w:t>Statistik</w:t>
      </w:r>
      <w:proofErr w:type="spellEnd"/>
      <w:r w:rsidRPr="00B11503">
        <w:rPr>
          <w:rFonts w:ascii="Times New Roman" w:hAnsi="Times New Roman" w:cs="Times New Roman"/>
          <w:sz w:val="24"/>
        </w:rPr>
        <w:t xml:space="preserve"> uji wilk’s lambda </w:t>
      </w:r>
      <w:proofErr w:type="spellStart"/>
      <w:r w:rsidRPr="00B11503">
        <w:rPr>
          <w:rFonts w:ascii="Times New Roman" w:hAnsi="Times New Roman" w:cs="Times New Roman"/>
          <w:sz w:val="24"/>
        </w:rPr>
        <w:t>dirumuskan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sebagai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berikut</w:t>
      </w:r>
      <w:proofErr w:type="spellEnd"/>
      <w:r>
        <w:rPr>
          <w:rFonts w:ascii="Times New Roman" w:hAnsi="Times New Roman" w:cs="Times New Roman"/>
          <w:sz w:val="24"/>
        </w:rPr>
        <w:t>:</w:t>
      </w:r>
    </w:p>
    <w:p w14:paraId="6E0C7B18" w14:textId="77777777" w:rsidR="007B575F" w:rsidRPr="00E34EAC" w:rsidRDefault="007B575F" w:rsidP="001062AB">
      <w:pPr>
        <w:pStyle w:val="DaftarParagraf"/>
        <w:spacing w:after="0" w:line="360" w:lineRule="auto"/>
        <w:ind w:left="786" w:hanging="360"/>
        <w:jc w:val="center"/>
        <w:rPr>
          <w:rFonts w:ascii="Times New Roman" w:hAnsi="Times New Roman" w:cs="Times New Roman"/>
          <w:sz w:val="24"/>
        </w:rPr>
      </w:pPr>
      <w:r>
        <w:rPr>
          <w:noProof/>
        </w:rPr>
        <w:lastRenderedPageBreak/>
        <w:drawing>
          <wp:inline distT="0" distB="0" distL="0" distR="0" wp14:anchorId="62C66B46" wp14:editId="5D9ABEC8">
            <wp:extent cx="742487" cy="355103"/>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834" t="10957" r="26093" b="16726"/>
                    <a:stretch/>
                  </pic:blipFill>
                  <pic:spPr bwMode="auto">
                    <a:xfrm>
                      <a:off x="0" y="0"/>
                      <a:ext cx="765331" cy="366028"/>
                    </a:xfrm>
                    <a:prstGeom prst="rect">
                      <a:avLst/>
                    </a:prstGeom>
                    <a:noFill/>
                    <a:ln>
                      <a:noFill/>
                    </a:ln>
                    <a:extLst>
                      <a:ext uri="{53640926-AAD7-44D8-BBD7-CCE9431645EC}">
                        <a14:shadowObscured xmlns:a14="http://schemas.microsoft.com/office/drawing/2010/main"/>
                      </a:ext>
                    </a:extLst>
                  </pic:spPr>
                </pic:pic>
              </a:graphicData>
            </a:graphic>
          </wp:inline>
        </w:drawing>
      </w:r>
    </w:p>
    <w:p w14:paraId="6FDB3DBA" w14:textId="77777777" w:rsidR="007B575F" w:rsidRDefault="007B575F" w:rsidP="007B575F">
      <w:pPr>
        <w:pStyle w:val="DaftarParagraf"/>
        <w:numPr>
          <w:ilvl w:val="0"/>
          <w:numId w:val="53"/>
        </w:numPr>
        <w:spacing w:after="0" w:line="360" w:lineRule="auto"/>
        <w:jc w:val="both"/>
        <w:rPr>
          <w:rFonts w:ascii="Times New Roman" w:hAnsi="Times New Roman" w:cs="Times New Roman"/>
          <w:sz w:val="24"/>
        </w:rPr>
      </w:pPr>
      <w:r w:rsidRPr="00B11503">
        <w:rPr>
          <w:rFonts w:ascii="Times New Roman" w:hAnsi="Times New Roman" w:cs="Times New Roman"/>
          <w:sz w:val="24"/>
        </w:rPr>
        <w:t xml:space="preserve">Hotelling’s trace. </w:t>
      </w:r>
      <w:proofErr w:type="spellStart"/>
      <w:r w:rsidRPr="00B11503">
        <w:rPr>
          <w:rFonts w:ascii="Times New Roman" w:hAnsi="Times New Roman" w:cs="Times New Roman"/>
          <w:sz w:val="24"/>
        </w:rPr>
        <w:t>Statistik</w:t>
      </w:r>
      <w:proofErr w:type="spellEnd"/>
      <w:r w:rsidRPr="00B11503">
        <w:rPr>
          <w:rFonts w:ascii="Times New Roman" w:hAnsi="Times New Roman" w:cs="Times New Roman"/>
          <w:sz w:val="24"/>
        </w:rPr>
        <w:t xml:space="preserve"> uji </w:t>
      </w:r>
      <w:proofErr w:type="spellStart"/>
      <w:r w:rsidRPr="00B11503">
        <w:rPr>
          <w:rFonts w:ascii="Times New Roman" w:hAnsi="Times New Roman" w:cs="Times New Roman"/>
          <w:sz w:val="24"/>
        </w:rPr>
        <w:t>ini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cocok</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digunakan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jika</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hanya</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terdapat</w:t>
      </w:r>
      <w:proofErr w:type="spellEnd"/>
      <w:r w:rsidRPr="00B11503">
        <w:rPr>
          <w:rFonts w:ascii="Times New Roman" w:hAnsi="Times New Roman" w:cs="Times New Roman"/>
          <w:sz w:val="24"/>
        </w:rPr>
        <w:t xml:space="preserve"> dua </w:t>
      </w:r>
      <w:proofErr w:type="spellStart"/>
      <w:r w:rsidRPr="00B11503">
        <w:rPr>
          <w:rFonts w:ascii="Times New Roman" w:hAnsi="Times New Roman" w:cs="Times New Roman"/>
          <w:sz w:val="24"/>
        </w:rPr>
        <w:t>kelompok</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variabel</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independen</w:t>
      </w:r>
      <w:proofErr w:type="spellEnd"/>
      <w:r w:rsidRPr="00B11503">
        <w:rPr>
          <w:rFonts w:ascii="Times New Roman" w:hAnsi="Times New Roman" w:cs="Times New Roman"/>
          <w:sz w:val="24"/>
        </w:rPr>
        <w:t xml:space="preserve">. Makin </w:t>
      </w:r>
      <w:proofErr w:type="spellStart"/>
      <w:r w:rsidRPr="00B11503">
        <w:rPr>
          <w:rFonts w:ascii="Times New Roman" w:hAnsi="Times New Roman" w:cs="Times New Roman"/>
          <w:sz w:val="24"/>
        </w:rPr>
        <w:t>tinggi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nilai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statistik</w:t>
      </w:r>
      <w:proofErr w:type="spellEnd"/>
      <w:r w:rsidRPr="00B11503">
        <w:rPr>
          <w:rFonts w:ascii="Times New Roman" w:hAnsi="Times New Roman" w:cs="Times New Roman"/>
          <w:sz w:val="24"/>
        </w:rPr>
        <w:t xml:space="preserve"> hotelling’s trace, </w:t>
      </w:r>
      <w:proofErr w:type="spellStart"/>
      <w:r w:rsidRPr="00B11503">
        <w:rPr>
          <w:rFonts w:ascii="Times New Roman" w:hAnsi="Times New Roman" w:cs="Times New Roman"/>
          <w:sz w:val="24"/>
        </w:rPr>
        <w:t>pengaruh</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terhadap</w:t>
      </w:r>
      <w:proofErr w:type="spellEnd"/>
      <w:r w:rsidRPr="00B11503">
        <w:rPr>
          <w:rFonts w:ascii="Times New Roman" w:hAnsi="Times New Roman" w:cs="Times New Roman"/>
          <w:sz w:val="24"/>
        </w:rPr>
        <w:t xml:space="preserve"> model </w:t>
      </w:r>
      <w:proofErr w:type="spellStart"/>
      <w:r w:rsidRPr="00B11503">
        <w:rPr>
          <w:rFonts w:ascii="Times New Roman" w:hAnsi="Times New Roman" w:cs="Times New Roman"/>
          <w:sz w:val="24"/>
        </w:rPr>
        <w:t>makin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besar</w:t>
      </w:r>
      <w:proofErr w:type="spellEnd"/>
      <w:r w:rsidRPr="00B11503">
        <w:rPr>
          <w:rFonts w:ascii="Times New Roman" w:hAnsi="Times New Roman" w:cs="Times New Roman"/>
          <w:sz w:val="24"/>
        </w:rPr>
        <w:t xml:space="preserve">. Nilai hotelling’s trace &gt; </w:t>
      </w:r>
      <w:proofErr w:type="spellStart"/>
      <w:r w:rsidRPr="00B11503">
        <w:rPr>
          <w:rFonts w:ascii="Times New Roman" w:hAnsi="Times New Roman" w:cs="Times New Roman"/>
          <w:sz w:val="24"/>
        </w:rPr>
        <w:t>pillai’s</w:t>
      </w:r>
      <w:proofErr w:type="spellEnd"/>
      <w:r w:rsidRPr="00B11503">
        <w:rPr>
          <w:rFonts w:ascii="Times New Roman" w:hAnsi="Times New Roman" w:cs="Times New Roman"/>
          <w:sz w:val="24"/>
        </w:rPr>
        <w:t xml:space="preserve"> trace. </w:t>
      </w:r>
      <w:proofErr w:type="spellStart"/>
      <w:r w:rsidRPr="00B11503">
        <w:rPr>
          <w:rFonts w:ascii="Times New Roman" w:hAnsi="Times New Roman" w:cs="Times New Roman"/>
          <w:sz w:val="24"/>
        </w:rPr>
        <w:t>Statistik</w:t>
      </w:r>
      <w:proofErr w:type="spellEnd"/>
      <w:r w:rsidRPr="00B11503">
        <w:rPr>
          <w:rFonts w:ascii="Times New Roman" w:hAnsi="Times New Roman" w:cs="Times New Roman"/>
          <w:sz w:val="24"/>
        </w:rPr>
        <w:t xml:space="preserve"> uji hotelling’s </w:t>
      </w:r>
      <w:proofErr w:type="spellStart"/>
      <w:r w:rsidRPr="00B11503">
        <w:rPr>
          <w:rFonts w:ascii="Times New Roman" w:hAnsi="Times New Roman" w:cs="Times New Roman"/>
          <w:sz w:val="24"/>
        </w:rPr>
        <w:t>dirumuskan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sebagai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beriku</w:t>
      </w:r>
      <w:r>
        <w:rPr>
          <w:rFonts w:ascii="Times New Roman" w:hAnsi="Times New Roman" w:cs="Times New Roman"/>
          <w:sz w:val="24"/>
        </w:rPr>
        <w:t>t</w:t>
      </w:r>
      <w:proofErr w:type="spellEnd"/>
      <w:r>
        <w:rPr>
          <w:rFonts w:ascii="Times New Roman" w:hAnsi="Times New Roman" w:cs="Times New Roman"/>
          <w:sz w:val="24"/>
        </w:rPr>
        <w:t xml:space="preserve">: </w:t>
      </w:r>
    </w:p>
    <w:p w14:paraId="48DC0C12" w14:textId="77777777" w:rsidR="007B575F" w:rsidRPr="00E34EAC" w:rsidRDefault="007B575F" w:rsidP="001062AB">
      <w:pPr>
        <w:pStyle w:val="DaftarParagraf"/>
        <w:spacing w:after="0" w:line="360" w:lineRule="auto"/>
        <w:ind w:left="786" w:hanging="502"/>
        <w:jc w:val="center"/>
        <w:rPr>
          <w:rFonts w:ascii="Times New Roman" w:hAnsi="Times New Roman" w:cs="Times New Roman"/>
          <w:sz w:val="24"/>
        </w:rPr>
      </w:pPr>
      <w:r>
        <w:rPr>
          <w:noProof/>
        </w:rPr>
        <w:drawing>
          <wp:inline distT="0" distB="0" distL="0" distR="0" wp14:anchorId="4AE593FC" wp14:editId="646B1445">
            <wp:extent cx="595630" cy="388261"/>
            <wp:effectExtent l="0" t="0" r="0" b="0"/>
            <wp:docPr id="992412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l="13988" t="16279" r="45833" b="15504"/>
                    <a:stretch/>
                  </pic:blipFill>
                  <pic:spPr bwMode="auto">
                    <a:xfrm>
                      <a:off x="0" y="0"/>
                      <a:ext cx="614522" cy="400576"/>
                    </a:xfrm>
                    <a:prstGeom prst="rect">
                      <a:avLst/>
                    </a:prstGeom>
                    <a:noFill/>
                    <a:ln>
                      <a:noFill/>
                    </a:ln>
                    <a:extLst>
                      <a:ext uri="{53640926-AAD7-44D8-BBD7-CCE9431645EC}">
                        <a14:shadowObscured xmlns:a14="http://schemas.microsoft.com/office/drawing/2010/main"/>
                      </a:ext>
                    </a:extLst>
                  </pic:spPr>
                </pic:pic>
              </a:graphicData>
            </a:graphic>
          </wp:inline>
        </w:drawing>
      </w:r>
    </w:p>
    <w:p w14:paraId="3CC7DFFD" w14:textId="77777777" w:rsidR="007B575F" w:rsidRDefault="007B575F" w:rsidP="007B575F">
      <w:pPr>
        <w:pStyle w:val="DaftarParagraf"/>
        <w:numPr>
          <w:ilvl w:val="0"/>
          <w:numId w:val="53"/>
        </w:numPr>
        <w:spacing w:after="0" w:line="360" w:lineRule="auto"/>
        <w:jc w:val="both"/>
        <w:rPr>
          <w:rFonts w:ascii="Times New Roman" w:hAnsi="Times New Roman" w:cs="Times New Roman"/>
          <w:sz w:val="24"/>
        </w:rPr>
      </w:pPr>
      <w:r w:rsidRPr="00B11503">
        <w:rPr>
          <w:rFonts w:ascii="Times New Roman" w:hAnsi="Times New Roman" w:cs="Times New Roman"/>
          <w:sz w:val="24"/>
        </w:rPr>
        <w:t xml:space="preserve">Roy’s largest root. </w:t>
      </w:r>
      <w:proofErr w:type="spellStart"/>
      <w:r w:rsidRPr="00B11503">
        <w:rPr>
          <w:rFonts w:ascii="Times New Roman" w:hAnsi="Times New Roman" w:cs="Times New Roman"/>
          <w:sz w:val="24"/>
        </w:rPr>
        <w:t>Statistik</w:t>
      </w:r>
      <w:proofErr w:type="spellEnd"/>
      <w:r w:rsidRPr="00B11503">
        <w:rPr>
          <w:rFonts w:ascii="Times New Roman" w:hAnsi="Times New Roman" w:cs="Times New Roman"/>
          <w:sz w:val="24"/>
        </w:rPr>
        <w:t xml:space="preserve"> uji </w:t>
      </w:r>
      <w:proofErr w:type="spellStart"/>
      <w:r w:rsidRPr="00B11503">
        <w:rPr>
          <w:rFonts w:ascii="Times New Roman" w:hAnsi="Times New Roman" w:cs="Times New Roman"/>
          <w:sz w:val="24"/>
        </w:rPr>
        <w:t>ini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hanya</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digunakan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jika</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asumsi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homogenitas</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varian-kovarian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dipenuhi</w:t>
      </w:r>
      <w:proofErr w:type="spellEnd"/>
      <w:r w:rsidRPr="00B11503">
        <w:rPr>
          <w:rFonts w:ascii="Times New Roman" w:hAnsi="Times New Roman" w:cs="Times New Roman"/>
          <w:sz w:val="24"/>
        </w:rPr>
        <w:t xml:space="preserve">. Makin </w:t>
      </w:r>
      <w:proofErr w:type="spellStart"/>
      <w:r w:rsidRPr="00B11503">
        <w:rPr>
          <w:rFonts w:ascii="Times New Roman" w:hAnsi="Times New Roman" w:cs="Times New Roman"/>
          <w:sz w:val="24"/>
        </w:rPr>
        <w:t>tinggi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nilai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statistik</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roy’s</w:t>
      </w:r>
      <w:proofErr w:type="spellEnd"/>
      <w:r w:rsidRPr="00B11503">
        <w:rPr>
          <w:rFonts w:ascii="Times New Roman" w:hAnsi="Times New Roman" w:cs="Times New Roman"/>
          <w:sz w:val="24"/>
        </w:rPr>
        <w:t xml:space="preserve"> largest root, </w:t>
      </w:r>
      <w:proofErr w:type="spellStart"/>
      <w:r w:rsidRPr="00B11503">
        <w:rPr>
          <w:rFonts w:ascii="Times New Roman" w:hAnsi="Times New Roman" w:cs="Times New Roman"/>
          <w:sz w:val="24"/>
        </w:rPr>
        <w:t>pengaruh</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terhadap</w:t>
      </w:r>
      <w:proofErr w:type="spellEnd"/>
      <w:r w:rsidRPr="00B11503">
        <w:rPr>
          <w:rFonts w:ascii="Times New Roman" w:hAnsi="Times New Roman" w:cs="Times New Roman"/>
          <w:sz w:val="24"/>
        </w:rPr>
        <w:t xml:space="preserve"> model </w:t>
      </w:r>
      <w:proofErr w:type="spellStart"/>
      <w:r w:rsidRPr="00B11503">
        <w:rPr>
          <w:rFonts w:ascii="Times New Roman" w:hAnsi="Times New Roman" w:cs="Times New Roman"/>
          <w:sz w:val="24"/>
        </w:rPr>
        <w:t>makin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besar</w:t>
      </w:r>
      <w:proofErr w:type="spellEnd"/>
      <w:r w:rsidRPr="00B11503">
        <w:rPr>
          <w:rFonts w:ascii="Times New Roman" w:hAnsi="Times New Roman" w:cs="Times New Roman"/>
          <w:sz w:val="24"/>
        </w:rPr>
        <w:t xml:space="preserve">. Nilai </w:t>
      </w:r>
      <w:proofErr w:type="spellStart"/>
      <w:r w:rsidRPr="00B11503">
        <w:rPr>
          <w:rFonts w:ascii="Times New Roman" w:hAnsi="Times New Roman" w:cs="Times New Roman"/>
          <w:sz w:val="24"/>
        </w:rPr>
        <w:t>roy’s</w:t>
      </w:r>
      <w:proofErr w:type="spellEnd"/>
      <w:r w:rsidRPr="00B11503">
        <w:rPr>
          <w:rFonts w:ascii="Times New Roman" w:hAnsi="Times New Roman" w:cs="Times New Roman"/>
          <w:sz w:val="24"/>
        </w:rPr>
        <w:t xml:space="preserve"> largest root &gt; hotelling’s trace &gt; </w:t>
      </w:r>
      <w:proofErr w:type="spellStart"/>
      <w:r w:rsidRPr="00B11503">
        <w:rPr>
          <w:rFonts w:ascii="Times New Roman" w:hAnsi="Times New Roman" w:cs="Times New Roman"/>
          <w:sz w:val="24"/>
        </w:rPr>
        <w:t>pillai’s</w:t>
      </w:r>
      <w:proofErr w:type="spellEnd"/>
      <w:r w:rsidRPr="00B11503">
        <w:rPr>
          <w:rFonts w:ascii="Times New Roman" w:hAnsi="Times New Roman" w:cs="Times New Roman"/>
          <w:sz w:val="24"/>
        </w:rPr>
        <w:t xml:space="preserve"> trace. Dalam </w:t>
      </w:r>
      <w:proofErr w:type="spellStart"/>
      <w:r w:rsidRPr="00B11503">
        <w:rPr>
          <w:rFonts w:ascii="Times New Roman" w:hAnsi="Times New Roman" w:cs="Times New Roman"/>
          <w:sz w:val="24"/>
        </w:rPr>
        <w:t>hal</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pelanggaran</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asumsi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normalitas</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multivariat</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statistik</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ini</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kurang</w:t>
      </w:r>
      <w:proofErr w:type="spellEnd"/>
      <w:r w:rsidRPr="00B11503">
        <w:rPr>
          <w:rFonts w:ascii="Times New Roman" w:hAnsi="Times New Roman" w:cs="Times New Roman"/>
          <w:sz w:val="24"/>
        </w:rPr>
        <w:t xml:space="preserve"> robust (</w:t>
      </w:r>
      <w:proofErr w:type="spellStart"/>
      <w:r w:rsidRPr="00B11503">
        <w:rPr>
          <w:rFonts w:ascii="Times New Roman" w:hAnsi="Times New Roman" w:cs="Times New Roman"/>
          <w:sz w:val="24"/>
        </w:rPr>
        <w:t>kekar</w:t>
      </w:r>
      <w:proofErr w:type="spellEnd"/>
      <w:r w:rsidRPr="00B11503">
        <w:rPr>
          <w:rFonts w:ascii="Times New Roman" w:hAnsi="Times New Roman" w:cs="Times New Roman"/>
          <w:sz w:val="24"/>
        </w:rPr>
        <w:t xml:space="preserve">) </w:t>
      </w:r>
      <w:proofErr w:type="spellStart"/>
      <w:r w:rsidRPr="00B11503">
        <w:rPr>
          <w:rFonts w:ascii="Times New Roman" w:hAnsi="Times New Roman" w:cs="Times New Roman"/>
          <w:sz w:val="24"/>
        </w:rPr>
        <w:t>dibandingkan</w:t>
      </w:r>
      <w:proofErr w:type="spellEnd"/>
      <w:r>
        <w:rPr>
          <w:rFonts w:ascii="Times New Roman" w:hAnsi="Times New Roman" w:cs="Times New Roman"/>
          <w:sz w:val="24"/>
        </w:rPr>
        <w:t xml:space="preserve"> </w:t>
      </w:r>
      <w:proofErr w:type="spellStart"/>
      <w:r w:rsidRPr="002A25B1">
        <w:rPr>
          <w:rFonts w:ascii="Times New Roman" w:hAnsi="Times New Roman" w:cs="Times New Roman"/>
          <w:sz w:val="24"/>
        </w:rPr>
        <w:t>dengan</w:t>
      </w:r>
      <w:proofErr w:type="spellEnd"/>
      <w:r w:rsidRPr="002A25B1">
        <w:rPr>
          <w:rFonts w:ascii="Times New Roman" w:hAnsi="Times New Roman" w:cs="Times New Roman"/>
          <w:sz w:val="24"/>
        </w:rPr>
        <w:t xml:space="preserve"> </w:t>
      </w:r>
      <w:proofErr w:type="spellStart"/>
      <w:r w:rsidRPr="002A25B1">
        <w:rPr>
          <w:rFonts w:ascii="Times New Roman" w:hAnsi="Times New Roman" w:cs="Times New Roman"/>
          <w:sz w:val="24"/>
        </w:rPr>
        <w:t>statistik</w:t>
      </w:r>
      <w:proofErr w:type="spellEnd"/>
      <w:r w:rsidRPr="002A25B1">
        <w:rPr>
          <w:rFonts w:ascii="Times New Roman" w:hAnsi="Times New Roman" w:cs="Times New Roman"/>
          <w:sz w:val="24"/>
        </w:rPr>
        <w:t xml:space="preserve"> uji yang </w:t>
      </w:r>
      <w:proofErr w:type="spellStart"/>
      <w:r w:rsidRPr="002A25B1">
        <w:rPr>
          <w:rFonts w:ascii="Times New Roman" w:hAnsi="Times New Roman" w:cs="Times New Roman"/>
          <w:sz w:val="24"/>
        </w:rPr>
        <w:t>lainnya</w:t>
      </w:r>
      <w:proofErr w:type="spellEnd"/>
      <w:r w:rsidRPr="002A25B1">
        <w:rPr>
          <w:rFonts w:ascii="Times New Roman" w:hAnsi="Times New Roman" w:cs="Times New Roman"/>
          <w:sz w:val="24"/>
        </w:rPr>
        <w:t xml:space="preserve">. </w:t>
      </w:r>
      <w:proofErr w:type="spellStart"/>
      <w:r w:rsidRPr="002A25B1">
        <w:rPr>
          <w:rFonts w:ascii="Times New Roman" w:hAnsi="Times New Roman" w:cs="Times New Roman"/>
          <w:sz w:val="24"/>
        </w:rPr>
        <w:t>Statistik</w:t>
      </w:r>
      <w:proofErr w:type="spellEnd"/>
      <w:r w:rsidRPr="002A25B1">
        <w:rPr>
          <w:rFonts w:ascii="Times New Roman" w:hAnsi="Times New Roman" w:cs="Times New Roman"/>
          <w:sz w:val="24"/>
        </w:rPr>
        <w:t xml:space="preserve"> uji </w:t>
      </w:r>
      <w:proofErr w:type="spellStart"/>
      <w:r w:rsidRPr="002A25B1">
        <w:rPr>
          <w:rFonts w:ascii="Times New Roman" w:hAnsi="Times New Roman" w:cs="Times New Roman"/>
          <w:sz w:val="24"/>
        </w:rPr>
        <w:t>roy’s</w:t>
      </w:r>
      <w:proofErr w:type="spellEnd"/>
      <w:r w:rsidRPr="002A25B1">
        <w:rPr>
          <w:rFonts w:ascii="Times New Roman" w:hAnsi="Times New Roman" w:cs="Times New Roman"/>
          <w:sz w:val="24"/>
        </w:rPr>
        <w:t xml:space="preserve"> largest root </w:t>
      </w:r>
      <w:proofErr w:type="spellStart"/>
      <w:r w:rsidRPr="002A25B1">
        <w:rPr>
          <w:rFonts w:ascii="Times New Roman" w:hAnsi="Times New Roman" w:cs="Times New Roman"/>
          <w:sz w:val="24"/>
        </w:rPr>
        <w:t>dirumuskan</w:t>
      </w:r>
      <w:proofErr w:type="spellEnd"/>
      <w:r w:rsidRPr="002A25B1">
        <w:rPr>
          <w:rFonts w:ascii="Times New Roman" w:hAnsi="Times New Roman" w:cs="Times New Roman"/>
          <w:sz w:val="24"/>
        </w:rPr>
        <w:t xml:space="preserve"> </w:t>
      </w:r>
      <w:proofErr w:type="spellStart"/>
      <w:r w:rsidRPr="002A25B1">
        <w:rPr>
          <w:rFonts w:ascii="Times New Roman" w:hAnsi="Times New Roman" w:cs="Times New Roman"/>
          <w:sz w:val="24"/>
        </w:rPr>
        <w:t>sebaga</w:t>
      </w:r>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5AE8B165" w14:textId="77777777" w:rsidR="007B575F" w:rsidRPr="002A25B1" w:rsidRDefault="007B575F" w:rsidP="001062AB">
      <w:pPr>
        <w:pStyle w:val="DaftarParagraf"/>
        <w:spacing w:after="0" w:line="360" w:lineRule="auto"/>
        <w:ind w:left="786" w:hanging="360"/>
        <w:jc w:val="center"/>
        <w:rPr>
          <w:rFonts w:ascii="Times New Roman" w:hAnsi="Times New Roman" w:cs="Times New Roman"/>
          <w:sz w:val="24"/>
        </w:rPr>
      </w:pPr>
      <w:r>
        <w:rPr>
          <w:noProof/>
        </w:rPr>
        <w:drawing>
          <wp:inline distT="0" distB="0" distL="0" distR="0" wp14:anchorId="7AF58037" wp14:editId="3744C66D">
            <wp:extent cx="619125" cy="1719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a:extLst>
                        <a:ext uri="{28A0092B-C50C-407E-A947-70E740481C1C}">
                          <a14:useLocalDpi xmlns:a14="http://schemas.microsoft.com/office/drawing/2010/main" val="0"/>
                        </a:ext>
                      </a:extLst>
                    </a:blip>
                    <a:srcRect l="7560" t="36459" r="72030" b="24479"/>
                    <a:stretch/>
                  </pic:blipFill>
                  <pic:spPr bwMode="auto">
                    <a:xfrm>
                      <a:off x="0" y="0"/>
                      <a:ext cx="627153" cy="174209"/>
                    </a:xfrm>
                    <a:prstGeom prst="rect">
                      <a:avLst/>
                    </a:prstGeom>
                    <a:noFill/>
                    <a:ln>
                      <a:noFill/>
                    </a:ln>
                    <a:extLst>
                      <a:ext uri="{53640926-AAD7-44D8-BBD7-CCE9431645EC}">
                        <a14:shadowObscured xmlns:a14="http://schemas.microsoft.com/office/drawing/2010/main"/>
                      </a:ext>
                    </a:extLst>
                  </pic:spPr>
                </pic:pic>
              </a:graphicData>
            </a:graphic>
          </wp:inline>
        </w:drawing>
      </w:r>
    </w:p>
    <w:p w14:paraId="2BEA4A48" w14:textId="77777777" w:rsidR="007B575F" w:rsidRPr="00E34EAC" w:rsidRDefault="007B575F" w:rsidP="00E34EAC">
      <w:pPr>
        <w:pStyle w:val="DaftarParagraf"/>
        <w:spacing w:after="0" w:line="360" w:lineRule="auto"/>
        <w:ind w:left="786"/>
        <w:jc w:val="both"/>
        <w:rPr>
          <w:rFonts w:ascii="Times New Roman" w:hAnsi="Times New Roman" w:cs="Times New Roman"/>
          <w:sz w:val="24"/>
        </w:rPr>
      </w:pPr>
      <w:proofErr w:type="spellStart"/>
      <w:r>
        <w:rPr>
          <w:rFonts w:ascii="Times New Roman" w:hAnsi="Times New Roman" w:cs="Times New Roman"/>
          <w:sz w:val="24"/>
        </w:rPr>
        <w:t>Keterangan</w:t>
      </w:r>
      <w:proofErr w:type="spellEnd"/>
      <w:r>
        <w:rPr>
          <w:rFonts w:ascii="Times New Roman" w:hAnsi="Times New Roman" w:cs="Times New Roman"/>
          <w:sz w:val="24"/>
        </w:rPr>
        <w:t xml:space="preserve">: </w:t>
      </w:r>
      <w:proofErr w:type="spellStart"/>
      <w:r w:rsidRPr="00E34EAC">
        <w:rPr>
          <w:rFonts w:ascii="Times New Roman" w:hAnsi="Times New Roman" w:cs="Times New Roman"/>
          <w:sz w:val="24"/>
        </w:rPr>
        <w:t>akar</w:t>
      </w:r>
      <w:proofErr w:type="spellEnd"/>
      <w:r w:rsidRPr="00E34EAC">
        <w:rPr>
          <w:rFonts w:ascii="Times New Roman" w:hAnsi="Times New Roman" w:cs="Times New Roman"/>
          <w:sz w:val="24"/>
        </w:rPr>
        <w:t xml:space="preserve"> </w:t>
      </w:r>
      <w:proofErr w:type="spellStart"/>
      <w:r w:rsidRPr="00E34EAC">
        <w:rPr>
          <w:rFonts w:ascii="Times New Roman" w:hAnsi="Times New Roman" w:cs="Times New Roman"/>
          <w:sz w:val="24"/>
        </w:rPr>
        <w:t>karakteristik</w:t>
      </w:r>
      <w:proofErr w:type="spellEnd"/>
      <w:r w:rsidRPr="00E34EAC">
        <w:rPr>
          <w:rFonts w:ascii="Times New Roman" w:hAnsi="Times New Roman" w:cs="Times New Roman"/>
          <w:sz w:val="24"/>
        </w:rPr>
        <w:t xml:space="preserve"> </w:t>
      </w:r>
      <w:proofErr w:type="spellStart"/>
      <w:r w:rsidRPr="00E34EAC">
        <w:rPr>
          <w:rFonts w:ascii="Times New Roman" w:hAnsi="Times New Roman" w:cs="Times New Roman"/>
          <w:sz w:val="24"/>
        </w:rPr>
        <w:t>maksimum</w:t>
      </w:r>
      <w:proofErr w:type="spellEnd"/>
      <w:r w:rsidRPr="00E34EAC">
        <w:rPr>
          <w:rFonts w:ascii="Times New Roman" w:hAnsi="Times New Roman" w:cs="Times New Roman"/>
          <w:sz w:val="24"/>
        </w:rPr>
        <w:t xml:space="preserve"> </w:t>
      </w:r>
      <w:proofErr w:type="spellStart"/>
      <w:r w:rsidRPr="00E34EAC">
        <w:rPr>
          <w:rFonts w:ascii="Times New Roman" w:hAnsi="Times New Roman" w:cs="Times New Roman"/>
          <w:sz w:val="24"/>
        </w:rPr>
        <w:t>dari</w:t>
      </w:r>
      <w:proofErr w:type="spellEnd"/>
      <w:r w:rsidRPr="00E34EAC">
        <w:rPr>
          <w:rFonts w:ascii="Times New Roman" w:hAnsi="Times New Roman" w:cs="Times New Roman"/>
          <w:sz w:val="24"/>
        </w:rPr>
        <w:t xml:space="preserve"> (W)-1 (B)</w:t>
      </w:r>
    </w:p>
    <w:p w14:paraId="563076C9" w14:textId="77777777" w:rsidR="007B575F" w:rsidRDefault="007B575F" w:rsidP="007B575F">
      <w:pPr>
        <w:pStyle w:val="DaftarParagraf"/>
        <w:numPr>
          <w:ilvl w:val="0"/>
          <w:numId w:val="53"/>
        </w:numPr>
        <w:spacing w:after="0" w:line="360" w:lineRule="auto"/>
        <w:jc w:val="both"/>
        <w:rPr>
          <w:rFonts w:ascii="Times New Roman" w:hAnsi="Times New Roman" w:cs="Times New Roman"/>
          <w:sz w:val="24"/>
        </w:rPr>
      </w:pPr>
      <w:r>
        <w:rPr>
          <w:rFonts w:ascii="Times New Roman" w:hAnsi="Times New Roman" w:cs="Times New Roman"/>
          <w:sz w:val="24"/>
        </w:rPr>
        <w:t>U</w:t>
      </w:r>
      <w:r w:rsidRPr="002A25B1">
        <w:rPr>
          <w:rFonts w:ascii="Times New Roman" w:hAnsi="Times New Roman" w:cs="Times New Roman"/>
          <w:sz w:val="24"/>
        </w:rPr>
        <w:t xml:space="preserve">ji </w:t>
      </w:r>
      <w:proofErr w:type="spellStart"/>
      <w:r>
        <w:rPr>
          <w:rFonts w:ascii="Times New Roman" w:hAnsi="Times New Roman" w:cs="Times New Roman"/>
          <w:sz w:val="24"/>
        </w:rPr>
        <w:t>S</w:t>
      </w:r>
      <w:r w:rsidRPr="002A25B1">
        <w:rPr>
          <w:rFonts w:ascii="Times New Roman" w:hAnsi="Times New Roman" w:cs="Times New Roman"/>
          <w:sz w:val="24"/>
        </w:rPr>
        <w:t>tatistik</w:t>
      </w:r>
      <w:proofErr w:type="spellEnd"/>
    </w:p>
    <w:p w14:paraId="1C49D390" w14:textId="77777777" w:rsidR="007B575F" w:rsidRPr="006B77CC" w:rsidRDefault="007B575F" w:rsidP="00E34EAC">
      <w:pPr>
        <w:pStyle w:val="DaftarParagraf"/>
        <w:spacing w:after="0" w:line="360" w:lineRule="auto"/>
        <w:ind w:left="786"/>
        <w:jc w:val="both"/>
        <w:rPr>
          <w:rFonts w:ascii="Times New Roman" w:hAnsi="Times New Roman" w:cs="Times New Roman"/>
          <w:sz w:val="24"/>
          <w:lang w:val="pt-BR"/>
        </w:rPr>
      </w:pPr>
      <w:r w:rsidRPr="006B77CC">
        <w:rPr>
          <w:rFonts w:ascii="Times New Roman" w:hAnsi="Times New Roman" w:cs="Times New Roman"/>
          <w:sz w:val="24"/>
          <w:lang w:val="pt-BR"/>
        </w:rPr>
        <w:t xml:space="preserve">H0 : µ1 = µ2 = …. = µk (tidak ada perbedaan antar perlakuan) </w:t>
      </w:r>
    </w:p>
    <w:p w14:paraId="57460D48" w14:textId="77777777" w:rsidR="007B575F" w:rsidRPr="006B77CC" w:rsidRDefault="007B575F" w:rsidP="00E34EAC">
      <w:pPr>
        <w:pStyle w:val="DaftarParagraf"/>
        <w:spacing w:after="0" w:line="360" w:lineRule="auto"/>
        <w:ind w:left="786"/>
        <w:jc w:val="both"/>
        <w:rPr>
          <w:rFonts w:ascii="Times New Roman" w:hAnsi="Times New Roman" w:cs="Times New Roman"/>
          <w:sz w:val="24"/>
          <w:lang w:val="pt-BR"/>
        </w:rPr>
      </w:pPr>
      <w:r w:rsidRPr="006B77CC">
        <w:rPr>
          <w:rFonts w:ascii="Times New Roman" w:hAnsi="Times New Roman" w:cs="Times New Roman"/>
          <w:sz w:val="24"/>
          <w:lang w:val="pt-BR"/>
        </w:rPr>
        <w:t>H1 : µ1 ≠ µ2 ≠ …. ≠ µk (setidaknya ada perbedaan antar dua perlakuan) Kriteria pengujiannya tolak H0, jika Fhitung &gt; Ftebel.</w:t>
      </w:r>
    </w:p>
    <w:p w14:paraId="3578786C" w14:textId="77777777" w:rsidR="007B575F" w:rsidRDefault="007B575F" w:rsidP="007B575F">
      <w:pPr>
        <w:numPr>
          <w:ilvl w:val="1"/>
          <w:numId w:val="28"/>
        </w:numPr>
        <w:spacing w:after="0" w:line="360" w:lineRule="auto"/>
        <w:ind w:left="426"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Tempat</w:t>
      </w:r>
      <w:proofErr w:type="spellEnd"/>
      <w:r>
        <w:rPr>
          <w:rFonts w:ascii="Times New Roman" w:hAnsi="Times New Roman" w:cs="Times New Roman"/>
          <w:b/>
          <w:bCs/>
          <w:sz w:val="24"/>
          <w:szCs w:val="24"/>
        </w:rPr>
        <w:t xml:space="preserve"> dan Waktu </w:t>
      </w:r>
      <w:proofErr w:type="spellStart"/>
      <w:r>
        <w:rPr>
          <w:rFonts w:ascii="Times New Roman" w:hAnsi="Times New Roman" w:cs="Times New Roman"/>
          <w:b/>
          <w:bCs/>
          <w:sz w:val="24"/>
          <w:szCs w:val="24"/>
        </w:rPr>
        <w:t>Penelitian</w:t>
      </w:r>
      <w:proofErr w:type="spellEnd"/>
    </w:p>
    <w:p w14:paraId="69B084F9" w14:textId="77777777" w:rsidR="007B575F" w:rsidRPr="00411521" w:rsidRDefault="007B575F" w:rsidP="00DC502B">
      <w:pPr>
        <w:spacing w:after="0" w:line="360" w:lineRule="auto"/>
        <w:ind w:firstLine="568"/>
        <w:jc w:val="both"/>
        <w:rPr>
          <w:rFonts w:ascii="Times New Roman" w:eastAsia="Times New Roman" w:hAnsi="Times New Roman" w:cs="Times New Roman"/>
          <w:sz w:val="24"/>
          <w:szCs w:val="24"/>
          <w:lang w:eastAsia="en-ID"/>
        </w:rPr>
      </w:pPr>
      <w:r w:rsidRPr="00451816">
        <w:rPr>
          <w:rFonts w:ascii="Times New Roman" w:eastAsia="Times New Roman" w:hAnsi="Times New Roman" w:cs="Times New Roman"/>
          <w:sz w:val="24"/>
          <w:szCs w:val="24"/>
          <w:lang w:eastAsia="en-ID"/>
        </w:rPr>
        <w:t xml:space="preserve">Pada </w:t>
      </w:r>
      <w:proofErr w:type="spellStart"/>
      <w:r w:rsidRPr="00451816">
        <w:rPr>
          <w:rFonts w:ascii="Times New Roman" w:eastAsia="Times New Roman" w:hAnsi="Times New Roman" w:cs="Times New Roman"/>
          <w:sz w:val="24"/>
          <w:szCs w:val="24"/>
          <w:lang w:eastAsia="en-ID"/>
        </w:rPr>
        <w:t>bagian</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ini</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dijelaskan</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mengenai</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tempat</w:t>
      </w:r>
      <w:proofErr w:type="spellEnd"/>
      <w:r w:rsidRPr="00451816">
        <w:rPr>
          <w:rFonts w:ascii="Times New Roman" w:eastAsia="Times New Roman" w:hAnsi="Times New Roman" w:cs="Times New Roman"/>
          <w:sz w:val="24"/>
          <w:szCs w:val="24"/>
          <w:lang w:eastAsia="en-ID"/>
        </w:rPr>
        <w:t xml:space="preserve"> dan </w:t>
      </w:r>
      <w:proofErr w:type="spellStart"/>
      <w:r w:rsidRPr="00451816">
        <w:rPr>
          <w:rFonts w:ascii="Times New Roman" w:eastAsia="Times New Roman" w:hAnsi="Times New Roman" w:cs="Times New Roman"/>
          <w:sz w:val="24"/>
          <w:szCs w:val="24"/>
          <w:lang w:eastAsia="en-ID"/>
        </w:rPr>
        <w:t>waktu</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pelaksanaan</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penelitian</w:t>
      </w:r>
      <w:proofErr w:type="spellEnd"/>
      <w:r w:rsidRPr="00451816">
        <w:rPr>
          <w:rFonts w:ascii="Times New Roman" w:eastAsia="Times New Roman" w:hAnsi="Times New Roman" w:cs="Times New Roman"/>
          <w:sz w:val="24"/>
          <w:szCs w:val="24"/>
          <w:lang w:eastAsia="en-ID"/>
        </w:rPr>
        <w:t xml:space="preserve"> yang </w:t>
      </w:r>
      <w:proofErr w:type="spellStart"/>
      <w:r w:rsidRPr="00451816">
        <w:rPr>
          <w:rFonts w:ascii="Times New Roman" w:eastAsia="Times New Roman" w:hAnsi="Times New Roman" w:cs="Times New Roman"/>
          <w:sz w:val="24"/>
          <w:szCs w:val="24"/>
          <w:lang w:eastAsia="en-ID"/>
        </w:rPr>
        <w:t>akan</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dilakukan</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dalam</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penelitian</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ini</w:t>
      </w:r>
      <w:proofErr w:type="spellEnd"/>
      <w:r w:rsidRPr="00451816">
        <w:rPr>
          <w:rFonts w:ascii="Times New Roman" w:eastAsia="Times New Roman" w:hAnsi="Times New Roman" w:cs="Times New Roman"/>
          <w:sz w:val="24"/>
          <w:szCs w:val="24"/>
          <w:lang w:eastAsia="en-ID"/>
        </w:rPr>
        <w:t xml:space="preserve">, yang </w:t>
      </w:r>
      <w:proofErr w:type="spellStart"/>
      <w:r w:rsidRPr="00451816">
        <w:rPr>
          <w:rFonts w:ascii="Times New Roman" w:eastAsia="Times New Roman" w:hAnsi="Times New Roman" w:cs="Times New Roman"/>
          <w:sz w:val="24"/>
          <w:szCs w:val="24"/>
          <w:lang w:eastAsia="en-ID"/>
        </w:rPr>
        <w:t>bertujuan</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untuk</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menguji</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pengaruh</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metode</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pembelajaran</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debat</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aktif</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terhadap</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peningkatan</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keterampilan</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argumentasi</w:t>
      </w:r>
      <w:proofErr w:type="spellEnd"/>
      <w:r w:rsidRPr="00451816">
        <w:rPr>
          <w:rFonts w:ascii="Times New Roman" w:eastAsia="Times New Roman" w:hAnsi="Times New Roman" w:cs="Times New Roman"/>
          <w:sz w:val="24"/>
          <w:szCs w:val="24"/>
          <w:lang w:eastAsia="en-ID"/>
        </w:rPr>
        <w:t xml:space="preserve"> dan </w:t>
      </w:r>
      <w:proofErr w:type="spellStart"/>
      <w:r w:rsidRPr="00451816">
        <w:rPr>
          <w:rFonts w:ascii="Times New Roman" w:eastAsia="Times New Roman" w:hAnsi="Times New Roman" w:cs="Times New Roman"/>
          <w:sz w:val="24"/>
          <w:szCs w:val="24"/>
          <w:lang w:eastAsia="en-ID"/>
        </w:rPr>
        <w:t>persuasi</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peserta</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didik</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dalam</w:t>
      </w:r>
      <w:proofErr w:type="spellEnd"/>
      <w:r w:rsidRPr="00451816">
        <w:rPr>
          <w:rFonts w:ascii="Times New Roman" w:eastAsia="Times New Roman" w:hAnsi="Times New Roman" w:cs="Times New Roman"/>
          <w:sz w:val="24"/>
          <w:szCs w:val="24"/>
          <w:lang w:eastAsia="en-ID"/>
        </w:rPr>
        <w:t xml:space="preserve"> </w:t>
      </w:r>
      <w:proofErr w:type="spellStart"/>
      <w:r w:rsidRPr="00451816">
        <w:rPr>
          <w:rFonts w:ascii="Times New Roman" w:eastAsia="Times New Roman" w:hAnsi="Times New Roman" w:cs="Times New Roman"/>
          <w:sz w:val="24"/>
          <w:szCs w:val="24"/>
          <w:lang w:eastAsia="en-ID"/>
        </w:rPr>
        <w:t>pembelajaran</w:t>
      </w:r>
      <w:proofErr w:type="spellEnd"/>
      <w:r w:rsidRPr="00451816">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PKn</w:t>
      </w:r>
      <w:proofErr w:type="spellEnd"/>
      <w:r>
        <w:rPr>
          <w:rFonts w:ascii="Times New Roman" w:eastAsia="Times New Roman" w:hAnsi="Times New Roman" w:cs="Times New Roman"/>
          <w:sz w:val="24"/>
          <w:szCs w:val="24"/>
          <w:lang w:eastAsia="en-ID"/>
        </w:rPr>
        <w:t>.</w:t>
      </w:r>
    </w:p>
    <w:p w14:paraId="33EA3813" w14:textId="77777777" w:rsidR="007B575F" w:rsidRDefault="007B575F" w:rsidP="007B575F">
      <w:pPr>
        <w:numPr>
          <w:ilvl w:val="2"/>
          <w:numId w:val="28"/>
        </w:numPr>
        <w:spacing w:after="0" w:line="360" w:lineRule="auto"/>
        <w:ind w:left="567" w:hanging="567"/>
        <w:jc w:val="both"/>
        <w:rPr>
          <w:rFonts w:ascii="Times New Roman" w:eastAsia="Times New Roman" w:hAnsi="Times New Roman" w:cs="Times New Roman"/>
          <w:b/>
          <w:bCs/>
          <w:sz w:val="24"/>
          <w:szCs w:val="24"/>
          <w:lang w:eastAsia="en-ID"/>
        </w:rPr>
      </w:pPr>
      <w:proofErr w:type="spellStart"/>
      <w:r w:rsidRPr="00716436">
        <w:rPr>
          <w:rFonts w:ascii="Times New Roman" w:eastAsia="Times New Roman" w:hAnsi="Times New Roman" w:cs="Times New Roman"/>
          <w:b/>
          <w:bCs/>
          <w:sz w:val="24"/>
          <w:szCs w:val="24"/>
          <w:lang w:eastAsia="en-ID"/>
        </w:rPr>
        <w:t>Tempat</w:t>
      </w:r>
      <w:proofErr w:type="spellEnd"/>
      <w:r w:rsidRPr="00716436">
        <w:rPr>
          <w:rFonts w:ascii="Times New Roman" w:eastAsia="Times New Roman" w:hAnsi="Times New Roman" w:cs="Times New Roman"/>
          <w:b/>
          <w:bCs/>
          <w:sz w:val="24"/>
          <w:szCs w:val="24"/>
          <w:lang w:eastAsia="en-ID"/>
        </w:rPr>
        <w:t xml:space="preserve"> </w:t>
      </w:r>
      <w:proofErr w:type="spellStart"/>
      <w:r w:rsidRPr="00716436">
        <w:rPr>
          <w:rFonts w:ascii="Times New Roman" w:eastAsia="Times New Roman" w:hAnsi="Times New Roman" w:cs="Times New Roman"/>
          <w:b/>
          <w:bCs/>
          <w:sz w:val="24"/>
          <w:szCs w:val="24"/>
          <w:lang w:eastAsia="en-ID"/>
        </w:rPr>
        <w:t>Penelitia</w:t>
      </w:r>
      <w:r>
        <w:rPr>
          <w:rFonts w:ascii="Times New Roman" w:eastAsia="Times New Roman" w:hAnsi="Times New Roman" w:cs="Times New Roman"/>
          <w:b/>
          <w:bCs/>
          <w:sz w:val="24"/>
          <w:szCs w:val="24"/>
          <w:lang w:eastAsia="en-ID"/>
        </w:rPr>
        <w:t>n</w:t>
      </w:r>
      <w:proofErr w:type="spellEnd"/>
    </w:p>
    <w:p w14:paraId="3B75EECB" w14:textId="77777777" w:rsidR="007B575F" w:rsidRPr="006C0B28" w:rsidRDefault="007B575F" w:rsidP="005066E2">
      <w:pPr>
        <w:spacing w:after="0" w:line="360" w:lineRule="auto"/>
        <w:ind w:firstLine="720"/>
        <w:jc w:val="both"/>
        <w:rPr>
          <w:rFonts w:ascii="Times New Roman" w:eastAsia="Times New Roman" w:hAnsi="Times New Roman" w:cs="Times New Roman"/>
          <w:sz w:val="24"/>
          <w:szCs w:val="24"/>
          <w:lang w:eastAsia="en-ID"/>
        </w:rPr>
      </w:pPr>
      <w:proofErr w:type="spellStart"/>
      <w:r w:rsidRPr="008309AE">
        <w:rPr>
          <w:rFonts w:ascii="Times New Roman" w:eastAsia="Times New Roman" w:hAnsi="Times New Roman" w:cs="Times New Roman"/>
          <w:sz w:val="24"/>
          <w:szCs w:val="24"/>
          <w:lang w:eastAsia="en-ID"/>
        </w:rPr>
        <w:t>Penelitian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ini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akan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dilaksanakan</w:t>
      </w:r>
      <w:proofErr w:type="spellEnd"/>
      <w:r w:rsidRPr="008309AE">
        <w:rPr>
          <w:rFonts w:ascii="Times New Roman" w:eastAsia="Times New Roman" w:hAnsi="Times New Roman" w:cs="Times New Roman"/>
          <w:sz w:val="24"/>
          <w:szCs w:val="24"/>
          <w:lang w:eastAsia="en-ID"/>
        </w:rPr>
        <w:t xml:space="preserve"> di </w:t>
      </w:r>
      <w:r w:rsidRPr="00E36CFC">
        <w:rPr>
          <w:rFonts w:ascii="Times New Roman" w:eastAsia="Times New Roman" w:hAnsi="Times New Roman" w:cs="Times New Roman"/>
          <w:sz w:val="24"/>
          <w:szCs w:val="24"/>
          <w:lang w:eastAsia="en-ID"/>
        </w:rPr>
        <w:t xml:space="preserve">SMK Kesehatan Bhakti </w:t>
      </w:r>
      <w:proofErr w:type="spellStart"/>
      <w:r w:rsidRPr="00E36CFC">
        <w:rPr>
          <w:rFonts w:ascii="Times New Roman" w:eastAsia="Times New Roman" w:hAnsi="Times New Roman" w:cs="Times New Roman"/>
          <w:sz w:val="24"/>
          <w:szCs w:val="24"/>
          <w:lang w:eastAsia="en-ID"/>
        </w:rPr>
        <w:t>Kencana</w:t>
      </w:r>
      <w:proofErr w:type="spellEnd"/>
      <w:r w:rsidRPr="00E36CFC">
        <w:rPr>
          <w:rFonts w:ascii="Times New Roman" w:eastAsia="Times New Roman" w:hAnsi="Times New Roman" w:cs="Times New Roman"/>
          <w:sz w:val="24"/>
          <w:szCs w:val="24"/>
          <w:lang w:eastAsia="en-ID"/>
        </w:rPr>
        <w:t xml:space="preserve"> Garut,</w:t>
      </w:r>
      <w:r w:rsidRPr="00411521">
        <w:rPr>
          <w:rFonts w:ascii="Arial" w:hAnsi="Arial" w:cs="Arial"/>
          <w:color w:val="E8E8E8"/>
          <w:sz w:val="48"/>
          <w:szCs w:val="48"/>
          <w:shd w:val="clear" w:color="auto" w:fill="1F1F1F"/>
        </w:rPr>
        <w:t xml:space="preserve"> </w:t>
      </w:r>
      <w:r w:rsidRPr="00411521">
        <w:rPr>
          <w:rFonts w:ascii="Times New Roman" w:eastAsia="Times New Roman" w:hAnsi="Times New Roman" w:cs="Times New Roman"/>
          <w:sz w:val="24"/>
          <w:szCs w:val="24"/>
          <w:lang w:eastAsia="en-ID"/>
        </w:rPr>
        <w:t xml:space="preserve">Jl. Raya </w:t>
      </w:r>
      <w:proofErr w:type="spellStart"/>
      <w:r w:rsidRPr="00411521">
        <w:rPr>
          <w:rFonts w:ascii="Times New Roman" w:eastAsia="Times New Roman" w:hAnsi="Times New Roman" w:cs="Times New Roman"/>
          <w:sz w:val="24"/>
          <w:szCs w:val="24"/>
          <w:lang w:eastAsia="en-ID"/>
        </w:rPr>
        <w:t>Bayongbong</w:t>
      </w:r>
      <w:proofErr w:type="spellEnd"/>
      <w:r w:rsidRPr="00411521">
        <w:rPr>
          <w:rFonts w:ascii="Times New Roman" w:eastAsia="Times New Roman" w:hAnsi="Times New Roman" w:cs="Times New Roman"/>
          <w:sz w:val="24"/>
          <w:szCs w:val="24"/>
          <w:lang w:eastAsia="en-ID"/>
        </w:rPr>
        <w:t xml:space="preserve"> No.49, </w:t>
      </w:r>
      <w:proofErr w:type="spellStart"/>
      <w:r w:rsidRPr="00411521">
        <w:rPr>
          <w:rFonts w:ascii="Times New Roman" w:eastAsia="Times New Roman" w:hAnsi="Times New Roman" w:cs="Times New Roman"/>
          <w:sz w:val="24"/>
          <w:szCs w:val="24"/>
          <w:lang w:eastAsia="en-ID"/>
        </w:rPr>
        <w:t>Bayongbong</w:t>
      </w:r>
      <w:proofErr w:type="spellEnd"/>
      <w:r w:rsidRPr="00411521">
        <w:rPr>
          <w:rFonts w:ascii="Times New Roman" w:eastAsia="Times New Roman" w:hAnsi="Times New Roman" w:cs="Times New Roman"/>
          <w:sz w:val="24"/>
          <w:szCs w:val="24"/>
          <w:lang w:eastAsia="en-ID"/>
        </w:rPr>
        <w:t xml:space="preserve">, </w:t>
      </w:r>
      <w:proofErr w:type="spellStart"/>
      <w:r w:rsidRPr="00411521">
        <w:rPr>
          <w:rFonts w:ascii="Times New Roman" w:eastAsia="Times New Roman" w:hAnsi="Times New Roman" w:cs="Times New Roman"/>
          <w:sz w:val="24"/>
          <w:szCs w:val="24"/>
          <w:lang w:eastAsia="en-ID"/>
        </w:rPr>
        <w:t>Kec</w:t>
      </w:r>
      <w:proofErr w:type="spellEnd"/>
      <w:r w:rsidRPr="00411521">
        <w:rPr>
          <w:rFonts w:ascii="Times New Roman" w:eastAsia="Times New Roman" w:hAnsi="Times New Roman" w:cs="Times New Roman"/>
          <w:sz w:val="24"/>
          <w:szCs w:val="24"/>
          <w:lang w:eastAsia="en-ID"/>
        </w:rPr>
        <w:t xml:space="preserve">. </w:t>
      </w:r>
      <w:proofErr w:type="spellStart"/>
      <w:r w:rsidRPr="00411521">
        <w:rPr>
          <w:rFonts w:ascii="Times New Roman" w:eastAsia="Times New Roman" w:hAnsi="Times New Roman" w:cs="Times New Roman"/>
          <w:sz w:val="24"/>
          <w:szCs w:val="24"/>
          <w:lang w:eastAsia="en-ID"/>
        </w:rPr>
        <w:t>Bayongbong</w:t>
      </w:r>
      <w:proofErr w:type="spellEnd"/>
      <w:r w:rsidRPr="00411521">
        <w:rPr>
          <w:rFonts w:ascii="Times New Roman" w:eastAsia="Times New Roman" w:hAnsi="Times New Roman" w:cs="Times New Roman"/>
          <w:sz w:val="24"/>
          <w:szCs w:val="24"/>
          <w:lang w:eastAsia="en-ID"/>
        </w:rPr>
        <w:t xml:space="preserve">, </w:t>
      </w:r>
      <w:proofErr w:type="spellStart"/>
      <w:r w:rsidRPr="00411521">
        <w:rPr>
          <w:rFonts w:ascii="Times New Roman" w:eastAsia="Times New Roman" w:hAnsi="Times New Roman" w:cs="Times New Roman"/>
          <w:sz w:val="24"/>
          <w:szCs w:val="24"/>
          <w:lang w:eastAsia="en-ID"/>
        </w:rPr>
        <w:t>Kabupaten</w:t>
      </w:r>
      <w:proofErr w:type="spellEnd"/>
      <w:r w:rsidRPr="00411521">
        <w:rPr>
          <w:rFonts w:ascii="Times New Roman" w:eastAsia="Times New Roman" w:hAnsi="Times New Roman" w:cs="Times New Roman"/>
          <w:sz w:val="24"/>
          <w:szCs w:val="24"/>
          <w:lang w:eastAsia="en-ID"/>
        </w:rPr>
        <w:t xml:space="preserve"> Garut, Jawa Barat 44162</w:t>
      </w:r>
      <w:r>
        <w:rPr>
          <w:rFonts w:ascii="Times New Roman" w:eastAsia="Times New Roman" w:hAnsi="Times New Roman" w:cs="Times New Roman"/>
          <w:sz w:val="24"/>
          <w:szCs w:val="24"/>
          <w:lang w:eastAsia="en-ID"/>
        </w:rPr>
        <w:t>.</w:t>
      </w:r>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khususnya</w:t>
      </w:r>
      <w:proofErr w:type="spellEnd"/>
      <w:r w:rsidRPr="008309AE">
        <w:rPr>
          <w:rFonts w:ascii="Times New Roman" w:eastAsia="Times New Roman" w:hAnsi="Times New Roman" w:cs="Times New Roman"/>
          <w:sz w:val="24"/>
          <w:szCs w:val="24"/>
          <w:lang w:eastAsia="en-ID"/>
        </w:rPr>
        <w:t xml:space="preserve"> pada </w:t>
      </w:r>
      <w:proofErr w:type="spellStart"/>
      <w:r w:rsidRPr="00E36CFC">
        <w:rPr>
          <w:rFonts w:ascii="Times New Roman" w:eastAsia="Times New Roman" w:hAnsi="Times New Roman" w:cs="Times New Roman"/>
          <w:sz w:val="24"/>
          <w:szCs w:val="24"/>
          <w:lang w:eastAsia="en-ID"/>
        </w:rPr>
        <w:t>kelas</w:t>
      </w:r>
      <w:proofErr w:type="spellEnd"/>
      <w:r w:rsidRPr="008309AE">
        <w:rPr>
          <w:rFonts w:ascii="Times New Roman" w:eastAsia="Times New Roman" w:hAnsi="Times New Roman" w:cs="Times New Roman"/>
          <w:b/>
          <w:bCs/>
          <w:sz w:val="24"/>
          <w:szCs w:val="24"/>
          <w:lang w:eastAsia="en-ID"/>
        </w:rPr>
        <w:t xml:space="preserve"> </w:t>
      </w:r>
      <w:r w:rsidRPr="00E36CFC">
        <w:rPr>
          <w:rFonts w:ascii="Times New Roman" w:eastAsia="Times New Roman" w:hAnsi="Times New Roman" w:cs="Times New Roman"/>
          <w:sz w:val="24"/>
          <w:szCs w:val="24"/>
          <w:lang w:eastAsia="en-ID"/>
        </w:rPr>
        <w:t>XI TLM</w:t>
      </w:r>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Teknologi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Laboratorium</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Medis</w:t>
      </w:r>
      <w:proofErr w:type="spellEnd"/>
      <w:r w:rsidRPr="008309AE">
        <w:rPr>
          <w:rFonts w:ascii="Times New Roman" w:eastAsia="Times New Roman" w:hAnsi="Times New Roman" w:cs="Times New Roman"/>
          <w:sz w:val="24"/>
          <w:szCs w:val="24"/>
          <w:lang w:eastAsia="en-ID"/>
        </w:rPr>
        <w:t xml:space="preserve">), yang </w:t>
      </w:r>
      <w:proofErr w:type="spellStart"/>
      <w:r w:rsidRPr="008309AE">
        <w:rPr>
          <w:rFonts w:ascii="Times New Roman" w:eastAsia="Times New Roman" w:hAnsi="Times New Roman" w:cs="Times New Roman"/>
          <w:sz w:val="24"/>
          <w:szCs w:val="24"/>
          <w:lang w:eastAsia="en-ID"/>
        </w:rPr>
        <w:t>menjadi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objek</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penelitian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Pemilihan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lokasi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ini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didasarkan</w:t>
      </w:r>
      <w:proofErr w:type="spellEnd"/>
      <w:r w:rsidRPr="008309AE">
        <w:rPr>
          <w:rFonts w:ascii="Times New Roman" w:eastAsia="Times New Roman" w:hAnsi="Times New Roman" w:cs="Times New Roman"/>
          <w:sz w:val="24"/>
          <w:szCs w:val="24"/>
          <w:lang w:eastAsia="en-ID"/>
        </w:rPr>
        <w:t xml:space="preserve"> pada </w:t>
      </w:r>
      <w:proofErr w:type="spellStart"/>
      <w:r w:rsidRPr="008309AE">
        <w:rPr>
          <w:rFonts w:ascii="Times New Roman" w:eastAsia="Times New Roman" w:hAnsi="Times New Roman" w:cs="Times New Roman"/>
          <w:sz w:val="24"/>
          <w:szCs w:val="24"/>
          <w:lang w:eastAsia="en-ID"/>
        </w:rPr>
        <w:t>relevansi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mata</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pelajaran</w:t>
      </w:r>
      <w:proofErr w:type="spellEnd"/>
      <w:r w:rsidRPr="008309AE">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 xml:space="preserve">Pendidikan </w:t>
      </w:r>
      <w:proofErr w:type="spellStart"/>
      <w:r>
        <w:rPr>
          <w:rFonts w:ascii="Times New Roman" w:eastAsia="Times New Roman" w:hAnsi="Times New Roman" w:cs="Times New Roman"/>
          <w:sz w:val="24"/>
          <w:szCs w:val="24"/>
          <w:lang w:eastAsia="en-ID"/>
        </w:rPr>
        <w:t>kewarganegaraan</w:t>
      </w:r>
      <w:proofErr w:type="spellEnd"/>
      <w:r w:rsidRPr="00E36CFC">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PKn</w:t>
      </w:r>
      <w:proofErr w:type="spellEnd"/>
      <w:r w:rsidRPr="00E36CFC">
        <w:rPr>
          <w:rFonts w:ascii="Times New Roman" w:eastAsia="Times New Roman" w:hAnsi="Times New Roman" w:cs="Times New Roman"/>
          <w:sz w:val="24"/>
          <w:szCs w:val="24"/>
          <w:lang w:eastAsia="en-ID"/>
        </w:rPr>
        <w:t>)</w:t>
      </w:r>
      <w:r w:rsidRPr="008309AE">
        <w:rPr>
          <w:rFonts w:ascii="Times New Roman" w:eastAsia="Times New Roman" w:hAnsi="Times New Roman" w:cs="Times New Roman"/>
          <w:sz w:val="24"/>
          <w:szCs w:val="24"/>
          <w:lang w:eastAsia="en-ID"/>
        </w:rPr>
        <w:t xml:space="preserve"> yang </w:t>
      </w:r>
      <w:proofErr w:type="spellStart"/>
      <w:r w:rsidRPr="008309AE">
        <w:rPr>
          <w:rFonts w:ascii="Times New Roman" w:eastAsia="Times New Roman" w:hAnsi="Times New Roman" w:cs="Times New Roman"/>
          <w:sz w:val="24"/>
          <w:szCs w:val="24"/>
          <w:lang w:eastAsia="en-ID"/>
        </w:rPr>
        <w:t>diajarkan</w:t>
      </w:r>
      <w:proofErr w:type="spellEnd"/>
      <w:r w:rsidRPr="008309AE">
        <w:rPr>
          <w:rFonts w:ascii="Times New Roman" w:eastAsia="Times New Roman" w:hAnsi="Times New Roman" w:cs="Times New Roman"/>
          <w:sz w:val="24"/>
          <w:szCs w:val="24"/>
          <w:lang w:eastAsia="en-ID"/>
        </w:rPr>
        <w:t xml:space="preserve"> di </w:t>
      </w:r>
      <w:proofErr w:type="spellStart"/>
      <w:r w:rsidRPr="008309AE">
        <w:rPr>
          <w:rFonts w:ascii="Times New Roman" w:eastAsia="Times New Roman" w:hAnsi="Times New Roman" w:cs="Times New Roman"/>
          <w:sz w:val="24"/>
          <w:szCs w:val="24"/>
          <w:lang w:eastAsia="en-ID"/>
        </w:rPr>
        <w:lastRenderedPageBreak/>
        <w:t>kelas</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tersebut</w:t>
      </w:r>
      <w:proofErr w:type="spellEnd"/>
      <w:r w:rsidRPr="008309AE">
        <w:rPr>
          <w:rFonts w:ascii="Times New Roman" w:eastAsia="Times New Roman" w:hAnsi="Times New Roman" w:cs="Times New Roman"/>
          <w:sz w:val="24"/>
          <w:szCs w:val="24"/>
          <w:lang w:eastAsia="en-ID"/>
        </w:rPr>
        <w:t xml:space="preserve"> dan juga </w:t>
      </w:r>
      <w:proofErr w:type="spellStart"/>
      <w:r w:rsidRPr="008309AE">
        <w:rPr>
          <w:rFonts w:ascii="Times New Roman" w:eastAsia="Times New Roman" w:hAnsi="Times New Roman" w:cs="Times New Roman"/>
          <w:sz w:val="24"/>
          <w:szCs w:val="24"/>
          <w:lang w:eastAsia="en-ID"/>
        </w:rPr>
        <w:t>untuk</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meningkatkan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keterampilan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argumentasi</w:t>
      </w:r>
      <w:proofErr w:type="spellEnd"/>
      <w:r w:rsidRPr="008309AE">
        <w:rPr>
          <w:rFonts w:ascii="Times New Roman" w:eastAsia="Times New Roman" w:hAnsi="Times New Roman" w:cs="Times New Roman"/>
          <w:sz w:val="24"/>
          <w:szCs w:val="24"/>
          <w:lang w:eastAsia="en-ID"/>
        </w:rPr>
        <w:t xml:space="preserve"> dan </w:t>
      </w:r>
      <w:proofErr w:type="spellStart"/>
      <w:r w:rsidRPr="008309AE">
        <w:rPr>
          <w:rFonts w:ascii="Times New Roman" w:eastAsia="Times New Roman" w:hAnsi="Times New Roman" w:cs="Times New Roman"/>
          <w:sz w:val="24"/>
          <w:szCs w:val="24"/>
          <w:lang w:eastAsia="en-ID"/>
        </w:rPr>
        <w:t>persuasi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peserta</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didik</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melalui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penerapan</w:t>
      </w:r>
      <w:proofErr w:type="spellEnd"/>
      <w:r w:rsidRPr="008309AE">
        <w:rPr>
          <w:rFonts w:ascii="Times New Roman" w:eastAsia="Times New Roman" w:hAnsi="Times New Roman" w:cs="Times New Roman"/>
          <w:sz w:val="24"/>
          <w:szCs w:val="24"/>
          <w:lang w:eastAsia="en-ID"/>
        </w:rPr>
        <w:t xml:space="preserve"> </w:t>
      </w:r>
      <w:proofErr w:type="spellStart"/>
      <w:r w:rsidRPr="00E36CFC">
        <w:rPr>
          <w:rFonts w:ascii="Times New Roman" w:eastAsia="Times New Roman" w:hAnsi="Times New Roman" w:cs="Times New Roman"/>
          <w:sz w:val="24"/>
          <w:szCs w:val="24"/>
          <w:lang w:eastAsia="en-ID"/>
        </w:rPr>
        <w:t>metode</w:t>
      </w:r>
      <w:proofErr w:type="spellEnd"/>
      <w:r w:rsidRPr="00E36CFC">
        <w:rPr>
          <w:rFonts w:ascii="Times New Roman" w:eastAsia="Times New Roman" w:hAnsi="Times New Roman" w:cs="Times New Roman"/>
          <w:sz w:val="24"/>
          <w:szCs w:val="24"/>
          <w:lang w:eastAsia="en-ID"/>
        </w:rPr>
        <w:t xml:space="preserve"> </w:t>
      </w:r>
      <w:proofErr w:type="spellStart"/>
      <w:r w:rsidRPr="00E36CFC">
        <w:rPr>
          <w:rFonts w:ascii="Times New Roman" w:eastAsia="Times New Roman" w:hAnsi="Times New Roman" w:cs="Times New Roman"/>
          <w:sz w:val="24"/>
          <w:szCs w:val="24"/>
          <w:lang w:eastAsia="en-ID"/>
        </w:rPr>
        <w:t>debat</w:t>
      </w:r>
      <w:proofErr w:type="spellEnd"/>
      <w:r w:rsidRPr="00E36CFC">
        <w:rPr>
          <w:rFonts w:ascii="Times New Roman" w:eastAsia="Times New Roman" w:hAnsi="Times New Roman" w:cs="Times New Roman"/>
          <w:sz w:val="24"/>
          <w:szCs w:val="24"/>
          <w:lang w:eastAsia="en-ID"/>
        </w:rPr>
        <w:t xml:space="preserve"> </w:t>
      </w:r>
      <w:proofErr w:type="spellStart"/>
      <w:r w:rsidRPr="00E36CFC">
        <w:rPr>
          <w:rFonts w:ascii="Times New Roman" w:eastAsia="Times New Roman" w:hAnsi="Times New Roman" w:cs="Times New Roman"/>
          <w:sz w:val="24"/>
          <w:szCs w:val="24"/>
          <w:lang w:eastAsia="en-ID"/>
        </w:rPr>
        <w:t>aktif</w:t>
      </w:r>
      <w:proofErr w:type="spellEnd"/>
      <w:r w:rsidRPr="00E36CFC">
        <w:rPr>
          <w:rFonts w:ascii="Times New Roman" w:eastAsia="Times New Roman" w:hAnsi="Times New Roman" w:cs="Times New Roman"/>
          <w:sz w:val="24"/>
          <w:szCs w:val="24"/>
          <w:lang w:eastAsia="en-ID"/>
        </w:rPr>
        <w:t>.</w:t>
      </w:r>
      <w:r w:rsidRPr="008309AE">
        <w:rPr>
          <w:rFonts w:ascii="Times New Roman" w:eastAsia="Times New Roman" w:hAnsi="Times New Roman" w:cs="Times New Roman"/>
          <w:sz w:val="24"/>
          <w:szCs w:val="24"/>
          <w:lang w:eastAsia="en-ID"/>
        </w:rPr>
        <w:t xml:space="preserve"> SMK Kesehatan Bhakti </w:t>
      </w:r>
      <w:proofErr w:type="spellStart"/>
      <w:r w:rsidRPr="008309AE">
        <w:rPr>
          <w:rFonts w:ascii="Times New Roman" w:eastAsia="Times New Roman" w:hAnsi="Times New Roman" w:cs="Times New Roman"/>
          <w:sz w:val="24"/>
          <w:szCs w:val="24"/>
          <w:lang w:eastAsia="en-ID"/>
        </w:rPr>
        <w:t>Kencana</w:t>
      </w:r>
      <w:proofErr w:type="spellEnd"/>
      <w:r w:rsidRPr="008309AE">
        <w:rPr>
          <w:rFonts w:ascii="Times New Roman" w:eastAsia="Times New Roman" w:hAnsi="Times New Roman" w:cs="Times New Roman"/>
          <w:sz w:val="24"/>
          <w:szCs w:val="24"/>
          <w:lang w:eastAsia="en-ID"/>
        </w:rPr>
        <w:t xml:space="preserve"> Garut </w:t>
      </w:r>
      <w:proofErr w:type="spellStart"/>
      <w:r w:rsidRPr="008309AE">
        <w:rPr>
          <w:rFonts w:ascii="Times New Roman" w:eastAsia="Times New Roman" w:hAnsi="Times New Roman" w:cs="Times New Roman"/>
          <w:sz w:val="24"/>
          <w:szCs w:val="24"/>
          <w:lang w:eastAsia="en-ID"/>
        </w:rPr>
        <w:t>dipilih</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sebagai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tempat</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penelitian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karena</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memiliki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kondisi</w:t>
      </w:r>
      <w:proofErr w:type="spellEnd"/>
      <w:r w:rsidRPr="008309AE">
        <w:rPr>
          <w:rFonts w:ascii="Times New Roman" w:eastAsia="Times New Roman" w:hAnsi="Times New Roman" w:cs="Times New Roman"/>
          <w:sz w:val="24"/>
          <w:szCs w:val="24"/>
          <w:lang w:eastAsia="en-ID"/>
        </w:rPr>
        <w:t xml:space="preserve"> yang </w:t>
      </w:r>
      <w:proofErr w:type="spellStart"/>
      <w:r w:rsidRPr="008309AE">
        <w:rPr>
          <w:rFonts w:ascii="Times New Roman" w:eastAsia="Times New Roman" w:hAnsi="Times New Roman" w:cs="Times New Roman"/>
          <w:sz w:val="24"/>
          <w:szCs w:val="24"/>
          <w:lang w:eastAsia="en-ID"/>
        </w:rPr>
        <w:t>mendukung</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kegiatan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pembelajaran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aktif</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serta</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keterlibatan</w:t>
      </w:r>
      <w:proofErr w:type="spellEnd"/>
      <w:r w:rsidRPr="008309AE">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didik</w:t>
      </w:r>
      <w:proofErr w:type="spellEnd"/>
      <w:r w:rsidRPr="008309AE">
        <w:rPr>
          <w:rFonts w:ascii="Times New Roman" w:eastAsia="Times New Roman" w:hAnsi="Times New Roman" w:cs="Times New Roman"/>
          <w:sz w:val="24"/>
          <w:szCs w:val="24"/>
          <w:lang w:eastAsia="en-ID"/>
        </w:rPr>
        <w:t xml:space="preserve"> yang </w:t>
      </w:r>
      <w:proofErr w:type="spellStart"/>
      <w:r w:rsidRPr="008309AE">
        <w:rPr>
          <w:rFonts w:ascii="Times New Roman" w:eastAsia="Times New Roman" w:hAnsi="Times New Roman" w:cs="Times New Roman"/>
          <w:sz w:val="24"/>
          <w:szCs w:val="24"/>
          <w:lang w:eastAsia="en-ID"/>
        </w:rPr>
        <w:t>tinggi</w:t>
      </w:r>
      <w:proofErr w:type="spellEnd"/>
      <w:r w:rsidRPr="008309AE">
        <w:rPr>
          <w:rFonts w:ascii="Times New Roman" w:eastAsia="Times New Roman" w:hAnsi="Times New Roman" w:cs="Times New Roman"/>
          <w:sz w:val="24"/>
          <w:szCs w:val="24"/>
          <w:lang w:eastAsia="en-ID"/>
        </w:rPr>
        <w:t>.</w:t>
      </w:r>
    </w:p>
    <w:p w14:paraId="3656BCEF" w14:textId="77777777" w:rsidR="007B575F" w:rsidRDefault="007B575F" w:rsidP="007B575F">
      <w:pPr>
        <w:numPr>
          <w:ilvl w:val="2"/>
          <w:numId w:val="28"/>
        </w:numPr>
        <w:spacing w:after="0" w:line="360" w:lineRule="auto"/>
        <w:ind w:left="567" w:hanging="567"/>
        <w:outlineLvl w:val="3"/>
        <w:rPr>
          <w:rFonts w:ascii="Times New Roman" w:eastAsia="Times New Roman" w:hAnsi="Times New Roman" w:cs="Times New Roman"/>
          <w:b/>
          <w:bCs/>
          <w:sz w:val="24"/>
          <w:szCs w:val="24"/>
          <w:lang w:eastAsia="en-ID"/>
        </w:rPr>
      </w:pPr>
      <w:r w:rsidRPr="00451816">
        <w:rPr>
          <w:rFonts w:ascii="Times New Roman" w:eastAsia="Times New Roman" w:hAnsi="Times New Roman" w:cs="Times New Roman"/>
          <w:b/>
          <w:bCs/>
          <w:sz w:val="24"/>
          <w:szCs w:val="24"/>
          <w:lang w:eastAsia="en-ID"/>
        </w:rPr>
        <w:t xml:space="preserve">Waktu </w:t>
      </w:r>
      <w:proofErr w:type="spellStart"/>
      <w:r w:rsidRPr="00451816">
        <w:rPr>
          <w:rFonts w:ascii="Times New Roman" w:eastAsia="Times New Roman" w:hAnsi="Times New Roman" w:cs="Times New Roman"/>
          <w:b/>
          <w:bCs/>
          <w:sz w:val="24"/>
          <w:szCs w:val="24"/>
          <w:lang w:eastAsia="en-ID"/>
        </w:rPr>
        <w:t>Penelitian</w:t>
      </w:r>
      <w:proofErr w:type="spellEnd"/>
    </w:p>
    <w:p w14:paraId="389AF8D6" w14:textId="77777777" w:rsidR="007B575F" w:rsidRPr="008309AE" w:rsidRDefault="007B575F" w:rsidP="009733C7">
      <w:pPr>
        <w:spacing w:after="0" w:line="360" w:lineRule="auto"/>
        <w:ind w:firstLine="720"/>
        <w:jc w:val="both"/>
        <w:outlineLvl w:val="3"/>
        <w:rPr>
          <w:rFonts w:ascii="Times New Roman" w:eastAsia="Times New Roman" w:hAnsi="Times New Roman" w:cs="Times New Roman"/>
          <w:b/>
          <w:bCs/>
          <w:sz w:val="24"/>
          <w:szCs w:val="24"/>
          <w:lang w:eastAsia="en-ID"/>
        </w:rPr>
      </w:pPr>
      <w:proofErr w:type="spellStart"/>
      <w:r w:rsidRPr="008309AE">
        <w:rPr>
          <w:rFonts w:ascii="Times New Roman" w:eastAsia="Times New Roman" w:hAnsi="Times New Roman" w:cs="Times New Roman"/>
          <w:sz w:val="24"/>
          <w:szCs w:val="24"/>
          <w:lang w:eastAsia="en-ID"/>
        </w:rPr>
        <w:t>Penelitian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ini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akan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dilakukan</w:t>
      </w:r>
      <w:proofErr w:type="spellEnd"/>
      <w:r w:rsidRPr="008309AE">
        <w:rPr>
          <w:rFonts w:ascii="Times New Roman" w:eastAsia="Times New Roman" w:hAnsi="Times New Roman" w:cs="Times New Roman"/>
          <w:sz w:val="24"/>
          <w:szCs w:val="24"/>
          <w:lang w:eastAsia="en-ID"/>
        </w:rPr>
        <w:t xml:space="preserve"> pada</w:t>
      </w:r>
      <w:r>
        <w:rPr>
          <w:rFonts w:ascii="Times New Roman" w:eastAsia="Times New Roman" w:hAnsi="Times New Roman" w:cs="Times New Roman"/>
          <w:sz w:val="24"/>
          <w:szCs w:val="24"/>
          <w:lang w:eastAsia="en-ID"/>
        </w:rPr>
        <w:t xml:space="preserve"> semester </w:t>
      </w:r>
      <w:proofErr w:type="spellStart"/>
      <w:r>
        <w:rPr>
          <w:rFonts w:ascii="Times New Roman" w:eastAsia="Times New Roman" w:hAnsi="Times New Roman" w:cs="Times New Roman"/>
          <w:sz w:val="24"/>
          <w:szCs w:val="24"/>
          <w:lang w:eastAsia="en-ID"/>
        </w:rPr>
        <w:t>genap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tapatnya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bulan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januari</w:t>
      </w:r>
      <w:proofErr w:type="spellEnd"/>
      <w:r w:rsidRPr="008309AE">
        <w:rPr>
          <w:rFonts w:ascii="Times New Roman" w:eastAsia="Times New Roman" w:hAnsi="Times New Roman" w:cs="Times New Roman"/>
          <w:sz w:val="24"/>
          <w:szCs w:val="24"/>
          <w:lang w:eastAsia="en-ID"/>
        </w:rPr>
        <w:t xml:space="preserve"> </w:t>
      </w:r>
      <w:proofErr w:type="spellStart"/>
      <w:r w:rsidRPr="00E36CFC">
        <w:rPr>
          <w:rFonts w:ascii="Times New Roman" w:eastAsia="Times New Roman" w:hAnsi="Times New Roman" w:cs="Times New Roman"/>
          <w:sz w:val="24"/>
          <w:szCs w:val="24"/>
          <w:lang w:eastAsia="en-ID"/>
        </w:rPr>
        <w:t>tahun</w:t>
      </w:r>
      <w:proofErr w:type="spellEnd"/>
      <w:r w:rsidRPr="00E36CFC">
        <w:rPr>
          <w:rFonts w:ascii="Times New Roman" w:eastAsia="Times New Roman" w:hAnsi="Times New Roman" w:cs="Times New Roman"/>
          <w:sz w:val="24"/>
          <w:szCs w:val="24"/>
          <w:lang w:eastAsia="en-ID"/>
        </w:rPr>
        <w:t xml:space="preserve"> </w:t>
      </w:r>
      <w:proofErr w:type="spellStart"/>
      <w:r w:rsidRPr="00E36CFC">
        <w:rPr>
          <w:rFonts w:ascii="Times New Roman" w:eastAsia="Times New Roman" w:hAnsi="Times New Roman" w:cs="Times New Roman"/>
          <w:sz w:val="24"/>
          <w:szCs w:val="24"/>
          <w:lang w:eastAsia="en-ID"/>
        </w:rPr>
        <w:t>ajaran</w:t>
      </w:r>
      <w:proofErr w:type="spellEnd"/>
      <w:r w:rsidRPr="00E36CFC">
        <w:rPr>
          <w:rFonts w:ascii="Times New Roman" w:eastAsia="Times New Roman" w:hAnsi="Times New Roman" w:cs="Times New Roman"/>
          <w:sz w:val="24"/>
          <w:szCs w:val="24"/>
          <w:lang w:eastAsia="en-ID"/>
        </w:rPr>
        <w:t xml:space="preserve"> 2024/2025</w:t>
      </w:r>
      <w:r w:rsidRPr="008309AE">
        <w:rPr>
          <w:rFonts w:ascii="Times New Roman" w:eastAsia="Times New Roman" w:hAnsi="Times New Roman" w:cs="Times New Roman"/>
          <w:sz w:val="24"/>
          <w:szCs w:val="24"/>
          <w:lang w:eastAsia="en-ID"/>
        </w:rPr>
        <w:t xml:space="preserve"> dan </w:t>
      </w:r>
      <w:proofErr w:type="spellStart"/>
      <w:r w:rsidRPr="008309AE">
        <w:rPr>
          <w:rFonts w:ascii="Times New Roman" w:eastAsia="Times New Roman" w:hAnsi="Times New Roman" w:cs="Times New Roman"/>
          <w:sz w:val="24"/>
          <w:szCs w:val="24"/>
          <w:lang w:eastAsia="en-ID"/>
        </w:rPr>
        <w:t>terbagi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dalam</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beberapa</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tahap</w:t>
      </w:r>
      <w:proofErr w:type="spellEnd"/>
      <w:r w:rsidRPr="008309AE">
        <w:rPr>
          <w:rFonts w:ascii="Times New Roman" w:eastAsia="Times New Roman" w:hAnsi="Times New Roman" w:cs="Times New Roman"/>
          <w:sz w:val="24"/>
          <w:szCs w:val="24"/>
          <w:lang w:eastAsia="en-ID"/>
        </w:rPr>
        <w:t xml:space="preserve"> yang </w:t>
      </w:r>
      <w:proofErr w:type="spellStart"/>
      <w:r w:rsidRPr="008309AE">
        <w:rPr>
          <w:rFonts w:ascii="Times New Roman" w:eastAsia="Times New Roman" w:hAnsi="Times New Roman" w:cs="Times New Roman"/>
          <w:sz w:val="24"/>
          <w:szCs w:val="24"/>
          <w:lang w:eastAsia="en-ID"/>
        </w:rPr>
        <w:t>dijadwalkan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sebagai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berikut</w:t>
      </w:r>
      <w:proofErr w:type="spellEnd"/>
      <w:r w:rsidRPr="008309AE">
        <w:rPr>
          <w:rFonts w:ascii="Times New Roman" w:eastAsia="Times New Roman" w:hAnsi="Times New Roman" w:cs="Times New Roman"/>
          <w:sz w:val="24"/>
          <w:szCs w:val="24"/>
          <w:lang w:eastAsia="en-ID"/>
        </w:rPr>
        <w:t>:</w:t>
      </w:r>
    </w:p>
    <w:p w14:paraId="2C4905AE" w14:textId="77777777" w:rsidR="007B575F" w:rsidRPr="00431AC9" w:rsidRDefault="007B575F" w:rsidP="007B575F">
      <w:pPr>
        <w:numPr>
          <w:ilvl w:val="0"/>
          <w:numId w:val="46"/>
        </w:numPr>
        <w:tabs>
          <w:tab w:val="clear" w:pos="720"/>
          <w:tab w:val="num" w:pos="284"/>
        </w:tabs>
        <w:spacing w:after="0" w:line="360" w:lineRule="auto"/>
        <w:ind w:left="426" w:hanging="426"/>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Persiapan</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Penelitian</w:t>
      </w:r>
      <w:proofErr w:type="spellEnd"/>
      <w:r w:rsidRPr="00431AC9">
        <w:rPr>
          <w:rFonts w:ascii="Times New Roman" w:eastAsia="Times New Roman" w:hAnsi="Times New Roman" w:cs="Times New Roman"/>
          <w:sz w:val="24"/>
          <w:szCs w:val="24"/>
          <w:lang w:eastAsia="en-ID"/>
        </w:rPr>
        <w:t xml:space="preserve"> (1 </w:t>
      </w:r>
      <w:proofErr w:type="spellStart"/>
      <w:r w:rsidRPr="00431AC9">
        <w:rPr>
          <w:rFonts w:ascii="Times New Roman" w:eastAsia="Times New Roman" w:hAnsi="Times New Roman" w:cs="Times New Roman"/>
          <w:sz w:val="24"/>
          <w:szCs w:val="24"/>
          <w:lang w:eastAsia="en-ID"/>
        </w:rPr>
        <w:t>minggu</w:t>
      </w:r>
      <w:proofErr w:type="spellEnd"/>
      <w:r w:rsidRPr="00431AC9">
        <w:rPr>
          <w:rFonts w:ascii="Times New Roman" w:eastAsia="Times New Roman" w:hAnsi="Times New Roman" w:cs="Times New Roman"/>
          <w:sz w:val="24"/>
          <w:szCs w:val="24"/>
          <w:lang w:eastAsia="en-ID"/>
        </w:rPr>
        <w:t>)</w:t>
      </w:r>
    </w:p>
    <w:p w14:paraId="086BB92F" w14:textId="77777777" w:rsidR="007B575F" w:rsidRPr="00431AC9" w:rsidRDefault="007B575F" w:rsidP="007B575F">
      <w:pPr>
        <w:numPr>
          <w:ilvl w:val="1"/>
          <w:numId w:val="67"/>
        </w:numPr>
        <w:tabs>
          <w:tab w:val="clear" w:pos="1440"/>
        </w:tabs>
        <w:spacing w:after="0" w:line="360" w:lineRule="auto"/>
        <w:ind w:left="851" w:hanging="284"/>
        <w:jc w:val="both"/>
        <w:outlineLvl w:val="3"/>
        <w:rPr>
          <w:rFonts w:ascii="Times New Roman" w:eastAsia="Times New Roman" w:hAnsi="Times New Roman" w:cs="Times New Roman"/>
          <w:sz w:val="24"/>
          <w:szCs w:val="24"/>
          <w:lang w:eastAsia="en-ID"/>
        </w:rPr>
      </w:pPr>
      <w:r w:rsidRPr="00431AC9">
        <w:rPr>
          <w:rFonts w:ascii="Times New Roman" w:eastAsia="Times New Roman" w:hAnsi="Times New Roman" w:cs="Times New Roman"/>
          <w:sz w:val="24"/>
          <w:szCs w:val="24"/>
          <w:lang w:eastAsia="en-ID"/>
        </w:rPr>
        <w:t xml:space="preserve">Studi </w:t>
      </w:r>
      <w:proofErr w:type="spellStart"/>
      <w:r w:rsidRPr="00431AC9">
        <w:rPr>
          <w:rFonts w:ascii="Times New Roman" w:eastAsia="Times New Roman" w:hAnsi="Times New Roman" w:cs="Times New Roman"/>
          <w:sz w:val="24"/>
          <w:szCs w:val="24"/>
          <w:lang w:eastAsia="en-ID"/>
        </w:rPr>
        <w:t>Literatur</w:t>
      </w:r>
      <w:proofErr w:type="spellEnd"/>
    </w:p>
    <w:p w14:paraId="27ABF2CD" w14:textId="77777777" w:rsidR="007B575F" w:rsidRPr="00431AC9" w:rsidRDefault="007B575F" w:rsidP="007B575F">
      <w:pPr>
        <w:numPr>
          <w:ilvl w:val="1"/>
          <w:numId w:val="67"/>
        </w:numPr>
        <w:tabs>
          <w:tab w:val="clear" w:pos="1440"/>
        </w:tabs>
        <w:spacing w:after="0" w:line="360" w:lineRule="auto"/>
        <w:ind w:left="851" w:hanging="284"/>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Penyusunan</w:t>
      </w:r>
      <w:proofErr w:type="spellEnd"/>
      <w:r w:rsidRPr="00431AC9">
        <w:rPr>
          <w:rFonts w:ascii="Times New Roman" w:eastAsia="Times New Roman" w:hAnsi="Times New Roman" w:cs="Times New Roman"/>
          <w:sz w:val="24"/>
          <w:szCs w:val="24"/>
          <w:lang w:eastAsia="en-ID"/>
        </w:rPr>
        <w:t xml:space="preserve"> Proposal </w:t>
      </w:r>
      <w:proofErr w:type="spellStart"/>
      <w:r w:rsidRPr="00431AC9">
        <w:rPr>
          <w:rFonts w:ascii="Times New Roman" w:eastAsia="Times New Roman" w:hAnsi="Times New Roman" w:cs="Times New Roman"/>
          <w:sz w:val="24"/>
          <w:szCs w:val="24"/>
          <w:lang w:eastAsia="en-ID"/>
        </w:rPr>
        <w:t>Penelitian</w:t>
      </w:r>
      <w:proofErr w:type="spellEnd"/>
    </w:p>
    <w:p w14:paraId="0A8E7B31" w14:textId="77777777" w:rsidR="007B575F" w:rsidRPr="00431AC9" w:rsidRDefault="007B575F" w:rsidP="007B575F">
      <w:pPr>
        <w:numPr>
          <w:ilvl w:val="1"/>
          <w:numId w:val="67"/>
        </w:numPr>
        <w:tabs>
          <w:tab w:val="clear" w:pos="1440"/>
        </w:tabs>
        <w:spacing w:after="0" w:line="360" w:lineRule="auto"/>
        <w:ind w:left="851" w:hanging="284"/>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Pengajuan</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Izin</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Penelitian</w:t>
      </w:r>
      <w:proofErr w:type="spellEnd"/>
    </w:p>
    <w:p w14:paraId="1718BCAD" w14:textId="77777777" w:rsidR="007B575F" w:rsidRPr="00431AC9" w:rsidRDefault="007B575F" w:rsidP="007B575F">
      <w:pPr>
        <w:numPr>
          <w:ilvl w:val="1"/>
          <w:numId w:val="67"/>
        </w:numPr>
        <w:tabs>
          <w:tab w:val="clear" w:pos="1440"/>
        </w:tabs>
        <w:spacing w:after="0" w:line="360" w:lineRule="auto"/>
        <w:ind w:left="851" w:hanging="284"/>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Penyusunan</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Instrumen</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Penelitian</w:t>
      </w:r>
      <w:proofErr w:type="spellEnd"/>
    </w:p>
    <w:p w14:paraId="2B0B0354" w14:textId="77777777" w:rsidR="007B575F" w:rsidRPr="00515F52" w:rsidRDefault="007B575F" w:rsidP="007B575F">
      <w:pPr>
        <w:numPr>
          <w:ilvl w:val="1"/>
          <w:numId w:val="67"/>
        </w:numPr>
        <w:tabs>
          <w:tab w:val="clear" w:pos="1440"/>
        </w:tabs>
        <w:spacing w:after="0" w:line="360" w:lineRule="auto"/>
        <w:ind w:left="851" w:hanging="284"/>
        <w:jc w:val="both"/>
        <w:outlineLvl w:val="3"/>
        <w:rPr>
          <w:rFonts w:ascii="Times New Roman" w:eastAsia="Times New Roman" w:hAnsi="Times New Roman" w:cs="Times New Roman"/>
          <w:sz w:val="24"/>
          <w:szCs w:val="24"/>
          <w:lang w:eastAsia="en-ID"/>
        </w:rPr>
      </w:pPr>
      <w:r w:rsidRPr="00431AC9">
        <w:rPr>
          <w:rFonts w:ascii="Times New Roman" w:eastAsia="Times New Roman" w:hAnsi="Times New Roman" w:cs="Times New Roman"/>
          <w:sz w:val="24"/>
          <w:szCs w:val="24"/>
          <w:lang w:eastAsia="en-ID"/>
        </w:rPr>
        <w:t xml:space="preserve">Uji Coba </w:t>
      </w:r>
      <w:proofErr w:type="spellStart"/>
      <w:r w:rsidRPr="00431AC9">
        <w:rPr>
          <w:rFonts w:ascii="Times New Roman" w:eastAsia="Times New Roman" w:hAnsi="Times New Roman" w:cs="Times New Roman"/>
          <w:sz w:val="24"/>
          <w:szCs w:val="24"/>
          <w:lang w:eastAsia="en-ID"/>
        </w:rPr>
        <w:t>Instrumen</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Penelitian</w:t>
      </w:r>
      <w:proofErr w:type="spellEnd"/>
    </w:p>
    <w:p w14:paraId="608B761F" w14:textId="77777777" w:rsidR="007B575F" w:rsidRPr="009733C7" w:rsidRDefault="007B575F" w:rsidP="007B575F">
      <w:pPr>
        <w:numPr>
          <w:ilvl w:val="0"/>
          <w:numId w:val="46"/>
        </w:numPr>
        <w:tabs>
          <w:tab w:val="clear" w:pos="720"/>
          <w:tab w:val="num" w:pos="284"/>
        </w:tabs>
        <w:spacing w:after="0" w:line="360" w:lineRule="auto"/>
        <w:ind w:left="426" w:hanging="426"/>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Pelaksanaan</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Penelitian</w:t>
      </w:r>
      <w:proofErr w:type="spellEnd"/>
      <w:r w:rsidRPr="00431AC9">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1</w:t>
      </w:r>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minggu</w:t>
      </w:r>
      <w:proofErr w:type="spellEnd"/>
      <w:r w:rsidRPr="00431AC9">
        <w:rPr>
          <w:rFonts w:ascii="Times New Roman" w:eastAsia="Times New Roman" w:hAnsi="Times New Roman" w:cs="Times New Roman"/>
          <w:sz w:val="24"/>
          <w:szCs w:val="24"/>
          <w:lang w:eastAsia="en-ID"/>
        </w:rPr>
        <w:t>)</w:t>
      </w:r>
    </w:p>
    <w:p w14:paraId="613F5D79" w14:textId="77777777" w:rsidR="007B575F" w:rsidRPr="009733C7" w:rsidRDefault="007B575F" w:rsidP="007B575F">
      <w:pPr>
        <w:numPr>
          <w:ilvl w:val="1"/>
          <w:numId w:val="68"/>
        </w:numPr>
        <w:tabs>
          <w:tab w:val="clear" w:pos="1440"/>
          <w:tab w:val="num" w:pos="851"/>
        </w:tabs>
        <w:spacing w:after="0" w:line="360" w:lineRule="auto"/>
        <w:ind w:left="709" w:hanging="142"/>
        <w:jc w:val="both"/>
        <w:outlineLvl w:val="3"/>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Observasi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Selama</w:t>
      </w:r>
      <w:proofErr w:type="spellEnd"/>
      <w:r>
        <w:rPr>
          <w:rFonts w:ascii="Times New Roman" w:eastAsia="Times New Roman" w:hAnsi="Times New Roman" w:cs="Times New Roman"/>
          <w:sz w:val="24"/>
          <w:szCs w:val="24"/>
          <w:lang w:eastAsia="en-ID"/>
        </w:rPr>
        <w:t xml:space="preserve"> Proses </w:t>
      </w:r>
      <w:proofErr w:type="spellStart"/>
      <w:r>
        <w:rPr>
          <w:rFonts w:ascii="Times New Roman" w:eastAsia="Times New Roman" w:hAnsi="Times New Roman" w:cs="Times New Roman"/>
          <w:sz w:val="24"/>
          <w:szCs w:val="24"/>
          <w:lang w:eastAsia="en-ID"/>
        </w:rPr>
        <w:t>Pra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Penelitian</w:t>
      </w:r>
      <w:proofErr w:type="spellEnd"/>
      <w:r>
        <w:rPr>
          <w:rFonts w:ascii="Times New Roman" w:eastAsia="Times New Roman" w:hAnsi="Times New Roman" w:cs="Times New Roman"/>
          <w:sz w:val="24"/>
          <w:szCs w:val="24"/>
          <w:lang w:eastAsia="en-ID"/>
        </w:rPr>
        <w:t xml:space="preserve"> </w:t>
      </w:r>
    </w:p>
    <w:p w14:paraId="56F1DF78" w14:textId="77777777" w:rsidR="007B575F" w:rsidRPr="009733C7" w:rsidRDefault="007B575F" w:rsidP="007B575F">
      <w:pPr>
        <w:numPr>
          <w:ilvl w:val="1"/>
          <w:numId w:val="68"/>
        </w:numPr>
        <w:tabs>
          <w:tab w:val="clear" w:pos="1440"/>
          <w:tab w:val="num" w:pos="851"/>
        </w:tabs>
        <w:spacing w:after="0" w:line="360" w:lineRule="auto"/>
        <w:ind w:left="709" w:hanging="142"/>
        <w:jc w:val="both"/>
        <w:outlineLvl w:val="3"/>
        <w:rPr>
          <w:rFonts w:ascii="Times New Roman" w:eastAsia="Times New Roman" w:hAnsi="Times New Roman" w:cs="Times New Roman"/>
          <w:sz w:val="24"/>
          <w:szCs w:val="24"/>
          <w:lang w:eastAsia="en-ID"/>
        </w:rPr>
      </w:pPr>
      <w:r w:rsidRPr="00431AC9">
        <w:rPr>
          <w:rFonts w:ascii="Times New Roman" w:eastAsia="Times New Roman" w:hAnsi="Times New Roman" w:cs="Times New Roman"/>
          <w:sz w:val="24"/>
          <w:szCs w:val="24"/>
          <w:lang w:eastAsia="en-ID"/>
        </w:rPr>
        <w:t xml:space="preserve">Pretest (1 </w:t>
      </w:r>
      <w:proofErr w:type="gramStart"/>
      <w:r>
        <w:rPr>
          <w:rFonts w:ascii="Times New Roman" w:eastAsia="Times New Roman" w:hAnsi="Times New Roman" w:cs="Times New Roman"/>
          <w:sz w:val="24"/>
          <w:szCs w:val="24"/>
          <w:lang w:eastAsia="en-ID"/>
        </w:rPr>
        <w:t xml:space="preserve">kali </w:t>
      </w:r>
      <w:r w:rsidRPr="00431AC9">
        <w:rPr>
          <w:rFonts w:ascii="Times New Roman" w:eastAsia="Times New Roman" w:hAnsi="Times New Roman" w:cs="Times New Roman"/>
          <w:sz w:val="24"/>
          <w:szCs w:val="24"/>
          <w:lang w:eastAsia="en-ID"/>
        </w:rPr>
        <w:t>)</w:t>
      </w:r>
      <w:proofErr w:type="gramEnd"/>
    </w:p>
    <w:p w14:paraId="1816E9BE" w14:textId="77777777" w:rsidR="007B575F" w:rsidRDefault="007B575F" w:rsidP="007B575F">
      <w:pPr>
        <w:numPr>
          <w:ilvl w:val="1"/>
          <w:numId w:val="68"/>
        </w:numPr>
        <w:tabs>
          <w:tab w:val="clear" w:pos="1440"/>
          <w:tab w:val="num" w:pos="851"/>
        </w:tabs>
        <w:spacing w:after="0" w:line="360" w:lineRule="auto"/>
        <w:ind w:left="709" w:hanging="142"/>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Penerapan</w:t>
      </w:r>
      <w:proofErr w:type="spellEnd"/>
      <w:r w:rsidRPr="00431AC9">
        <w:rPr>
          <w:rFonts w:ascii="Times New Roman" w:eastAsia="Times New Roman" w:hAnsi="Times New Roman" w:cs="Times New Roman"/>
          <w:sz w:val="24"/>
          <w:szCs w:val="24"/>
          <w:lang w:eastAsia="en-ID"/>
        </w:rPr>
        <w:t xml:space="preserve"> Metode </w:t>
      </w:r>
      <w:proofErr w:type="spellStart"/>
      <w:r w:rsidRPr="00431AC9">
        <w:rPr>
          <w:rFonts w:ascii="Times New Roman" w:eastAsia="Times New Roman" w:hAnsi="Times New Roman" w:cs="Times New Roman"/>
          <w:sz w:val="24"/>
          <w:szCs w:val="24"/>
          <w:lang w:eastAsia="en-ID"/>
        </w:rPr>
        <w:t>Pembelajaran</w:t>
      </w:r>
      <w:proofErr w:type="spellEnd"/>
      <w:r w:rsidRPr="00431AC9">
        <w:rPr>
          <w:rFonts w:ascii="Times New Roman" w:eastAsia="Times New Roman" w:hAnsi="Times New Roman" w:cs="Times New Roman"/>
          <w:sz w:val="24"/>
          <w:szCs w:val="24"/>
          <w:lang w:eastAsia="en-ID"/>
        </w:rPr>
        <w:t xml:space="preserve"> Debat </w:t>
      </w:r>
      <w:proofErr w:type="spellStart"/>
      <w:r w:rsidRPr="00431AC9">
        <w:rPr>
          <w:rFonts w:ascii="Times New Roman" w:eastAsia="Times New Roman" w:hAnsi="Times New Roman" w:cs="Times New Roman"/>
          <w:sz w:val="24"/>
          <w:szCs w:val="24"/>
          <w:lang w:eastAsia="en-ID"/>
        </w:rPr>
        <w:t>Aktif</w:t>
      </w:r>
      <w:proofErr w:type="spellEnd"/>
      <w:r w:rsidRPr="00431AC9">
        <w:rPr>
          <w:rFonts w:ascii="Times New Roman" w:eastAsia="Times New Roman" w:hAnsi="Times New Roman" w:cs="Times New Roman"/>
          <w:sz w:val="24"/>
          <w:szCs w:val="24"/>
          <w:lang w:eastAsia="en-ID"/>
        </w:rPr>
        <w:t xml:space="preserve"> </w:t>
      </w:r>
      <w:proofErr w:type="gramStart"/>
      <w:r w:rsidRPr="00431AC9">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3</w:t>
      </w:r>
      <w:proofErr w:type="gramEnd"/>
      <w:r>
        <w:rPr>
          <w:rFonts w:ascii="Times New Roman" w:eastAsia="Times New Roman" w:hAnsi="Times New Roman" w:cs="Times New Roman"/>
          <w:sz w:val="24"/>
          <w:szCs w:val="24"/>
          <w:lang w:eastAsia="en-ID"/>
        </w:rPr>
        <w:t xml:space="preserve"> </w:t>
      </w:r>
      <w:proofErr w:type="gramStart"/>
      <w:r>
        <w:rPr>
          <w:rFonts w:ascii="Times New Roman" w:eastAsia="Times New Roman" w:hAnsi="Times New Roman" w:cs="Times New Roman"/>
          <w:sz w:val="24"/>
          <w:szCs w:val="24"/>
          <w:lang w:eastAsia="en-ID"/>
        </w:rPr>
        <w:t xml:space="preserve">kali </w:t>
      </w:r>
      <w:r w:rsidRPr="00431AC9">
        <w:rPr>
          <w:rFonts w:ascii="Times New Roman" w:eastAsia="Times New Roman" w:hAnsi="Times New Roman" w:cs="Times New Roman"/>
          <w:sz w:val="24"/>
          <w:szCs w:val="24"/>
          <w:lang w:eastAsia="en-ID"/>
        </w:rPr>
        <w:t>)</w:t>
      </w:r>
      <w:proofErr w:type="gramEnd"/>
    </w:p>
    <w:p w14:paraId="4211EE1F" w14:textId="77777777" w:rsidR="007B575F" w:rsidRPr="00853239" w:rsidRDefault="007B575F" w:rsidP="007B575F">
      <w:pPr>
        <w:numPr>
          <w:ilvl w:val="1"/>
          <w:numId w:val="68"/>
        </w:numPr>
        <w:tabs>
          <w:tab w:val="clear" w:pos="1440"/>
          <w:tab w:val="num" w:pos="851"/>
        </w:tabs>
        <w:spacing w:after="0" w:line="360" w:lineRule="auto"/>
        <w:ind w:left="709" w:hanging="142"/>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Observasi</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Selama</w:t>
      </w:r>
      <w:proofErr w:type="spellEnd"/>
      <w:r w:rsidRPr="00431AC9">
        <w:rPr>
          <w:rFonts w:ascii="Times New Roman" w:eastAsia="Times New Roman" w:hAnsi="Times New Roman" w:cs="Times New Roman"/>
          <w:sz w:val="24"/>
          <w:szCs w:val="24"/>
          <w:lang w:eastAsia="en-ID"/>
        </w:rPr>
        <w:t xml:space="preserve"> Proses </w:t>
      </w:r>
      <w:proofErr w:type="spellStart"/>
      <w:r w:rsidRPr="00431AC9">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w:t>
      </w:r>
    </w:p>
    <w:p w14:paraId="44E8FBC5" w14:textId="77777777" w:rsidR="007B575F" w:rsidRPr="00431AC9" w:rsidRDefault="007B575F" w:rsidP="007B575F">
      <w:pPr>
        <w:numPr>
          <w:ilvl w:val="1"/>
          <w:numId w:val="68"/>
        </w:numPr>
        <w:tabs>
          <w:tab w:val="clear" w:pos="1440"/>
          <w:tab w:val="num" w:pos="851"/>
        </w:tabs>
        <w:spacing w:after="0" w:line="360" w:lineRule="auto"/>
        <w:ind w:left="709" w:hanging="142"/>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Posttest</w:t>
      </w:r>
      <w:proofErr w:type="spellEnd"/>
      <w:r w:rsidRPr="00431AC9">
        <w:rPr>
          <w:rFonts w:ascii="Times New Roman" w:eastAsia="Times New Roman" w:hAnsi="Times New Roman" w:cs="Times New Roman"/>
          <w:sz w:val="24"/>
          <w:szCs w:val="24"/>
          <w:lang w:eastAsia="en-ID"/>
        </w:rPr>
        <w:t xml:space="preserve"> (1 </w:t>
      </w:r>
      <w:proofErr w:type="gramStart"/>
      <w:r>
        <w:rPr>
          <w:rFonts w:ascii="Times New Roman" w:eastAsia="Times New Roman" w:hAnsi="Times New Roman" w:cs="Times New Roman"/>
          <w:sz w:val="24"/>
          <w:szCs w:val="24"/>
          <w:lang w:eastAsia="en-ID"/>
        </w:rPr>
        <w:t xml:space="preserve">kali </w:t>
      </w:r>
      <w:r w:rsidRPr="00431AC9">
        <w:rPr>
          <w:rFonts w:ascii="Times New Roman" w:eastAsia="Times New Roman" w:hAnsi="Times New Roman" w:cs="Times New Roman"/>
          <w:sz w:val="24"/>
          <w:szCs w:val="24"/>
          <w:lang w:eastAsia="en-ID"/>
        </w:rPr>
        <w:t>)</w:t>
      </w:r>
      <w:proofErr w:type="gramEnd"/>
    </w:p>
    <w:p w14:paraId="390F8C9C" w14:textId="77777777" w:rsidR="007B575F" w:rsidRPr="00431AC9" w:rsidRDefault="007B575F" w:rsidP="007B575F">
      <w:pPr>
        <w:numPr>
          <w:ilvl w:val="0"/>
          <w:numId w:val="46"/>
        </w:numPr>
        <w:tabs>
          <w:tab w:val="clear" w:pos="720"/>
          <w:tab w:val="num" w:pos="284"/>
        </w:tabs>
        <w:spacing w:after="0" w:line="360" w:lineRule="auto"/>
        <w:ind w:left="426" w:hanging="426"/>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Analisis</w:t>
      </w:r>
      <w:proofErr w:type="spellEnd"/>
      <w:r w:rsidRPr="00431AC9">
        <w:rPr>
          <w:rFonts w:ascii="Times New Roman" w:eastAsia="Times New Roman" w:hAnsi="Times New Roman" w:cs="Times New Roman"/>
          <w:sz w:val="24"/>
          <w:szCs w:val="24"/>
          <w:lang w:eastAsia="en-ID"/>
        </w:rPr>
        <w:t xml:space="preserve"> Data dan </w:t>
      </w:r>
      <w:proofErr w:type="spellStart"/>
      <w:r w:rsidRPr="00431AC9">
        <w:rPr>
          <w:rFonts w:ascii="Times New Roman" w:eastAsia="Times New Roman" w:hAnsi="Times New Roman" w:cs="Times New Roman"/>
          <w:sz w:val="24"/>
          <w:szCs w:val="24"/>
          <w:lang w:eastAsia="en-ID"/>
        </w:rPr>
        <w:t>Penulisan</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Laporan</w:t>
      </w:r>
      <w:proofErr w:type="spellEnd"/>
      <w:r w:rsidRPr="00431AC9">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 xml:space="preserve">4 </w:t>
      </w:r>
      <w:proofErr w:type="spellStart"/>
      <w:proofErr w:type="gramStart"/>
      <w:r>
        <w:rPr>
          <w:rFonts w:ascii="Times New Roman" w:eastAsia="Times New Roman" w:hAnsi="Times New Roman" w:cs="Times New Roman"/>
          <w:sz w:val="24"/>
          <w:szCs w:val="24"/>
          <w:lang w:eastAsia="en-ID"/>
        </w:rPr>
        <w:t>minggu</w:t>
      </w:r>
      <w:proofErr w:type="spellEnd"/>
      <w:r>
        <w:rPr>
          <w:rFonts w:ascii="Times New Roman" w:eastAsia="Times New Roman" w:hAnsi="Times New Roman" w:cs="Times New Roman"/>
          <w:sz w:val="24"/>
          <w:szCs w:val="24"/>
          <w:lang w:eastAsia="en-ID"/>
        </w:rPr>
        <w:t xml:space="preserve"> </w:t>
      </w:r>
      <w:r w:rsidRPr="00431AC9">
        <w:rPr>
          <w:rFonts w:ascii="Times New Roman" w:eastAsia="Times New Roman" w:hAnsi="Times New Roman" w:cs="Times New Roman"/>
          <w:sz w:val="24"/>
          <w:szCs w:val="24"/>
          <w:lang w:eastAsia="en-ID"/>
        </w:rPr>
        <w:t>)</w:t>
      </w:r>
      <w:proofErr w:type="gramEnd"/>
    </w:p>
    <w:p w14:paraId="2492008F" w14:textId="77777777" w:rsidR="007B575F" w:rsidRPr="00431AC9" w:rsidRDefault="007B575F" w:rsidP="007B575F">
      <w:pPr>
        <w:numPr>
          <w:ilvl w:val="1"/>
          <w:numId w:val="69"/>
        </w:numPr>
        <w:tabs>
          <w:tab w:val="clear" w:pos="1440"/>
        </w:tabs>
        <w:spacing w:after="0" w:line="360" w:lineRule="auto"/>
        <w:ind w:left="851" w:hanging="284"/>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Analisis</w:t>
      </w:r>
      <w:proofErr w:type="spellEnd"/>
      <w:r w:rsidRPr="00431AC9">
        <w:rPr>
          <w:rFonts w:ascii="Times New Roman" w:eastAsia="Times New Roman" w:hAnsi="Times New Roman" w:cs="Times New Roman"/>
          <w:sz w:val="24"/>
          <w:szCs w:val="24"/>
          <w:lang w:eastAsia="en-ID"/>
        </w:rPr>
        <w:t xml:space="preserve"> Data </w:t>
      </w:r>
      <w:proofErr w:type="spellStart"/>
      <w:r w:rsidRPr="00431AC9">
        <w:rPr>
          <w:rFonts w:ascii="Times New Roman" w:eastAsia="Times New Roman" w:hAnsi="Times New Roman" w:cs="Times New Roman"/>
          <w:sz w:val="24"/>
          <w:szCs w:val="24"/>
          <w:lang w:eastAsia="en-ID"/>
        </w:rPr>
        <w:t>Kuantitatif</w:t>
      </w:r>
      <w:proofErr w:type="spellEnd"/>
    </w:p>
    <w:p w14:paraId="102C3728" w14:textId="77777777" w:rsidR="007B575F" w:rsidRPr="00431AC9" w:rsidRDefault="007B575F" w:rsidP="007B575F">
      <w:pPr>
        <w:numPr>
          <w:ilvl w:val="1"/>
          <w:numId w:val="69"/>
        </w:numPr>
        <w:tabs>
          <w:tab w:val="clear" w:pos="1440"/>
        </w:tabs>
        <w:spacing w:after="0" w:line="360" w:lineRule="auto"/>
        <w:ind w:left="851" w:hanging="284"/>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Penyusunan</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Laporan</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Penelitian</w:t>
      </w:r>
      <w:proofErr w:type="spellEnd"/>
    </w:p>
    <w:p w14:paraId="0B4CBEC5" w14:textId="77777777" w:rsidR="007B575F" w:rsidRPr="00431AC9" w:rsidRDefault="007B575F" w:rsidP="007B575F">
      <w:pPr>
        <w:numPr>
          <w:ilvl w:val="1"/>
          <w:numId w:val="69"/>
        </w:numPr>
        <w:tabs>
          <w:tab w:val="clear" w:pos="1440"/>
        </w:tabs>
        <w:spacing w:after="0" w:line="360" w:lineRule="auto"/>
        <w:ind w:left="851" w:hanging="284"/>
        <w:jc w:val="both"/>
        <w:outlineLvl w:val="3"/>
        <w:rPr>
          <w:rFonts w:ascii="Times New Roman" w:eastAsia="Times New Roman" w:hAnsi="Times New Roman" w:cs="Times New Roman"/>
          <w:sz w:val="24"/>
          <w:szCs w:val="24"/>
          <w:lang w:eastAsia="en-ID"/>
        </w:rPr>
      </w:pPr>
      <w:proofErr w:type="spellStart"/>
      <w:r w:rsidRPr="00431AC9">
        <w:rPr>
          <w:rFonts w:ascii="Times New Roman" w:eastAsia="Times New Roman" w:hAnsi="Times New Roman" w:cs="Times New Roman"/>
          <w:sz w:val="24"/>
          <w:szCs w:val="24"/>
          <w:lang w:eastAsia="en-ID"/>
        </w:rPr>
        <w:t>Finalisasi</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Laporan</w:t>
      </w:r>
      <w:proofErr w:type="spellEnd"/>
      <w:r w:rsidRPr="00431AC9">
        <w:rPr>
          <w:rFonts w:ascii="Times New Roman" w:eastAsia="Times New Roman" w:hAnsi="Times New Roman" w:cs="Times New Roman"/>
          <w:sz w:val="24"/>
          <w:szCs w:val="24"/>
          <w:lang w:eastAsia="en-ID"/>
        </w:rPr>
        <w:t xml:space="preserve"> </w:t>
      </w:r>
      <w:proofErr w:type="spellStart"/>
      <w:r w:rsidRPr="00431AC9">
        <w:rPr>
          <w:rFonts w:ascii="Times New Roman" w:eastAsia="Times New Roman" w:hAnsi="Times New Roman" w:cs="Times New Roman"/>
          <w:sz w:val="24"/>
          <w:szCs w:val="24"/>
          <w:lang w:eastAsia="en-ID"/>
        </w:rPr>
        <w:t>Penelitian</w:t>
      </w:r>
      <w:proofErr w:type="spellEnd"/>
    </w:p>
    <w:p w14:paraId="34226CB2" w14:textId="0204E280" w:rsidR="007B575F" w:rsidRPr="008309AE" w:rsidRDefault="007B575F" w:rsidP="007B575F">
      <w:pPr>
        <w:spacing w:after="0" w:line="360" w:lineRule="auto"/>
        <w:ind w:firstLine="567"/>
        <w:jc w:val="both"/>
        <w:outlineLvl w:val="3"/>
        <w:rPr>
          <w:rFonts w:ascii="Times New Roman" w:eastAsia="Times New Roman" w:hAnsi="Times New Roman" w:cs="Times New Roman"/>
          <w:sz w:val="24"/>
          <w:szCs w:val="24"/>
          <w:lang w:eastAsia="en-ID"/>
        </w:rPr>
      </w:pPr>
      <w:proofErr w:type="spellStart"/>
      <w:r w:rsidRPr="008309AE">
        <w:rPr>
          <w:rFonts w:ascii="Times New Roman" w:eastAsia="Times New Roman" w:hAnsi="Times New Roman" w:cs="Times New Roman"/>
          <w:sz w:val="24"/>
          <w:szCs w:val="24"/>
          <w:lang w:eastAsia="en-ID"/>
        </w:rPr>
        <w:t>Dengan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tahapan</w:t>
      </w:r>
      <w:proofErr w:type="spellEnd"/>
      <w:r w:rsidRPr="008309AE">
        <w:rPr>
          <w:rFonts w:ascii="Times New Roman" w:eastAsia="Times New Roman" w:hAnsi="Times New Roman" w:cs="Times New Roman"/>
          <w:sz w:val="24"/>
          <w:szCs w:val="24"/>
          <w:lang w:eastAsia="en-ID"/>
        </w:rPr>
        <w:t xml:space="preserve"> yang </w:t>
      </w:r>
      <w:proofErr w:type="spellStart"/>
      <w:r w:rsidRPr="008309AE">
        <w:rPr>
          <w:rFonts w:ascii="Times New Roman" w:eastAsia="Times New Roman" w:hAnsi="Times New Roman" w:cs="Times New Roman"/>
          <w:sz w:val="24"/>
          <w:szCs w:val="24"/>
          <w:lang w:eastAsia="en-ID"/>
        </w:rPr>
        <w:t>jelas</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ini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penelitian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diharapkan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dapat</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memberikan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gambaran</w:t>
      </w:r>
      <w:proofErr w:type="spellEnd"/>
      <w:r w:rsidRPr="008309AE">
        <w:rPr>
          <w:rFonts w:ascii="Times New Roman" w:eastAsia="Times New Roman" w:hAnsi="Times New Roman" w:cs="Times New Roman"/>
          <w:sz w:val="24"/>
          <w:szCs w:val="24"/>
          <w:lang w:eastAsia="en-ID"/>
        </w:rPr>
        <w:t xml:space="preserve"> yang </w:t>
      </w:r>
      <w:proofErr w:type="spellStart"/>
      <w:r w:rsidRPr="008309AE">
        <w:rPr>
          <w:rFonts w:ascii="Times New Roman" w:eastAsia="Times New Roman" w:hAnsi="Times New Roman" w:cs="Times New Roman"/>
          <w:sz w:val="24"/>
          <w:szCs w:val="24"/>
          <w:lang w:eastAsia="en-ID"/>
        </w:rPr>
        <w:t>mendalam</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tentang</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pengaruh</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metode</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pembelajaran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debat</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aktif</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terhadap</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keterampilan</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argumentasi</w:t>
      </w:r>
      <w:proofErr w:type="spellEnd"/>
      <w:r w:rsidRPr="008309AE">
        <w:rPr>
          <w:rFonts w:ascii="Times New Roman" w:eastAsia="Times New Roman" w:hAnsi="Times New Roman" w:cs="Times New Roman"/>
          <w:sz w:val="24"/>
          <w:szCs w:val="24"/>
          <w:lang w:eastAsia="en-ID"/>
        </w:rPr>
        <w:t xml:space="preserve"> dan </w:t>
      </w:r>
      <w:proofErr w:type="spellStart"/>
      <w:r w:rsidRPr="008309AE">
        <w:rPr>
          <w:rFonts w:ascii="Times New Roman" w:eastAsia="Times New Roman" w:hAnsi="Times New Roman" w:cs="Times New Roman"/>
          <w:sz w:val="24"/>
          <w:szCs w:val="24"/>
          <w:lang w:eastAsia="en-ID"/>
        </w:rPr>
        <w:t>persuasi</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peserta</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didik</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dalam</w:t>
      </w:r>
      <w:proofErr w:type="spellEnd"/>
      <w:r w:rsidRPr="008309AE">
        <w:rPr>
          <w:rFonts w:ascii="Times New Roman" w:eastAsia="Times New Roman" w:hAnsi="Times New Roman" w:cs="Times New Roman"/>
          <w:sz w:val="24"/>
          <w:szCs w:val="24"/>
          <w:lang w:eastAsia="en-ID"/>
        </w:rPr>
        <w:t xml:space="preserve"> </w:t>
      </w:r>
      <w:proofErr w:type="spellStart"/>
      <w:r w:rsidRPr="008309AE">
        <w:rPr>
          <w:rFonts w:ascii="Times New Roman" w:eastAsia="Times New Roman" w:hAnsi="Times New Roman" w:cs="Times New Roman"/>
          <w:sz w:val="24"/>
          <w:szCs w:val="24"/>
          <w:lang w:eastAsia="en-ID"/>
        </w:rPr>
        <w:t>pembelajaran</w:t>
      </w:r>
      <w:proofErr w:type="spellEnd"/>
      <w:r w:rsidRPr="008309AE">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PKn</w:t>
      </w:r>
      <w:proofErr w:type="spellEnd"/>
      <w:r w:rsidRPr="008309AE">
        <w:rPr>
          <w:rFonts w:ascii="Times New Roman" w:eastAsia="Times New Roman" w:hAnsi="Times New Roman" w:cs="Times New Roman"/>
          <w:sz w:val="24"/>
          <w:szCs w:val="24"/>
          <w:lang w:eastAsia="en-ID"/>
        </w:rPr>
        <w:t xml:space="preserve"> di SMK Kesehatan Bhakti </w:t>
      </w:r>
      <w:proofErr w:type="spellStart"/>
      <w:r w:rsidRPr="008309AE">
        <w:rPr>
          <w:rFonts w:ascii="Times New Roman" w:eastAsia="Times New Roman" w:hAnsi="Times New Roman" w:cs="Times New Roman"/>
          <w:sz w:val="24"/>
          <w:szCs w:val="24"/>
          <w:lang w:eastAsia="en-ID"/>
        </w:rPr>
        <w:t>Kencana</w:t>
      </w:r>
      <w:proofErr w:type="spellEnd"/>
      <w:r w:rsidRPr="008309AE">
        <w:rPr>
          <w:rFonts w:ascii="Times New Roman" w:eastAsia="Times New Roman" w:hAnsi="Times New Roman" w:cs="Times New Roman"/>
          <w:sz w:val="24"/>
          <w:szCs w:val="24"/>
          <w:lang w:eastAsia="en-ID"/>
        </w:rPr>
        <w:t xml:space="preserve"> Garut.</w:t>
      </w:r>
    </w:p>
    <w:p w14:paraId="27B0BDC9" w14:textId="77777777" w:rsidR="007B575F" w:rsidRDefault="007B575F" w:rsidP="007B575F">
      <w:pPr>
        <w:numPr>
          <w:ilvl w:val="1"/>
          <w:numId w:val="28"/>
        </w:numPr>
        <w:spacing w:after="0" w:line="360" w:lineRule="auto"/>
        <w:ind w:left="426" w:hanging="426"/>
        <w:jc w:val="both"/>
        <w:rPr>
          <w:rFonts w:ascii="Times New Roman" w:hAnsi="Times New Roman" w:cs="Times New Roman"/>
          <w:b/>
          <w:bCs/>
          <w:sz w:val="24"/>
          <w:szCs w:val="24"/>
        </w:rPr>
      </w:pPr>
      <w:bookmarkStart w:id="30" w:name="_Hlk184875843"/>
      <w:proofErr w:type="spellStart"/>
      <w:r>
        <w:rPr>
          <w:rFonts w:ascii="Times New Roman" w:hAnsi="Times New Roman" w:cs="Times New Roman"/>
          <w:b/>
          <w:bCs/>
          <w:sz w:val="24"/>
          <w:szCs w:val="24"/>
        </w:rPr>
        <w:t>Instrumen</w:t>
      </w:r>
      <w:proofErr w:type="spellEnd"/>
      <w:r>
        <w:rPr>
          <w:rFonts w:ascii="Times New Roman" w:hAnsi="Times New Roman" w:cs="Times New Roman"/>
          <w:b/>
          <w:bCs/>
          <w:sz w:val="24"/>
          <w:szCs w:val="24"/>
        </w:rPr>
        <w:t xml:space="preserve"> dan Uji </w:t>
      </w:r>
      <w:proofErr w:type="spellStart"/>
      <w:r>
        <w:rPr>
          <w:rFonts w:ascii="Times New Roman" w:hAnsi="Times New Roman" w:cs="Times New Roman"/>
          <w:b/>
          <w:bCs/>
          <w:sz w:val="24"/>
          <w:szCs w:val="24"/>
        </w:rPr>
        <w:t>Instrumen</w:t>
      </w:r>
      <w:proofErr w:type="spellEnd"/>
    </w:p>
    <w:p w14:paraId="426D88AF" w14:textId="77777777" w:rsidR="007B575F" w:rsidRDefault="007B575F" w:rsidP="007B575F">
      <w:pPr>
        <w:numPr>
          <w:ilvl w:val="2"/>
          <w:numId w:val="28"/>
        </w:numPr>
        <w:spacing w:after="0" w:line="360" w:lineRule="auto"/>
        <w:ind w:left="567" w:hanging="567"/>
        <w:jc w:val="both"/>
        <w:rPr>
          <w:rFonts w:ascii="Times New Roman" w:hAnsi="Times New Roman" w:cs="Times New Roman"/>
          <w:b/>
          <w:bCs/>
          <w:sz w:val="24"/>
          <w:szCs w:val="24"/>
        </w:rPr>
      </w:pPr>
      <w:proofErr w:type="spellStart"/>
      <w:r>
        <w:rPr>
          <w:rFonts w:ascii="Times New Roman" w:hAnsi="Times New Roman" w:cs="Times New Roman"/>
          <w:b/>
          <w:bCs/>
          <w:sz w:val="24"/>
          <w:szCs w:val="24"/>
        </w:rPr>
        <w:t>Instrumen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7F21720B" w14:textId="77777777" w:rsidR="007B575F" w:rsidRPr="00310CBD" w:rsidRDefault="007B575F" w:rsidP="00DC502B">
      <w:pPr>
        <w:spacing w:after="0" w:line="360" w:lineRule="auto"/>
        <w:ind w:firstLine="567"/>
        <w:jc w:val="both"/>
        <w:rPr>
          <w:rFonts w:ascii="Times New Roman" w:hAnsi="Times New Roman" w:cs="Times New Roman"/>
          <w:sz w:val="24"/>
          <w:szCs w:val="24"/>
        </w:rPr>
      </w:pPr>
      <w:proofErr w:type="spellStart"/>
      <w:r w:rsidRPr="00310CBD">
        <w:rPr>
          <w:rFonts w:ascii="Times New Roman" w:hAnsi="Times New Roman" w:cs="Times New Roman"/>
          <w:sz w:val="24"/>
          <w:szCs w:val="24"/>
        </w:rPr>
        <w:lastRenderedPageBreak/>
        <w:t>Menurut</w:t>
      </w:r>
      <w:proofErr w:type="spellEnd"/>
      <w:r w:rsidRPr="00310CBD">
        <w:rPr>
          <w:rFonts w:ascii="Times New Roman" w:hAnsi="Times New Roman" w:cs="Times New Roman"/>
          <w:sz w:val="24"/>
          <w:szCs w:val="24"/>
        </w:rPr>
        <w:t xml:space="preserve"> Sugiono </w:t>
      </w:r>
      <w:proofErr w:type="spellStart"/>
      <w:r w:rsidRPr="00310CBD">
        <w:rPr>
          <w:rFonts w:ascii="Times New Roman" w:hAnsi="Times New Roman" w:cs="Times New Roman"/>
          <w:sz w:val="24"/>
          <w:szCs w:val="24"/>
        </w:rPr>
        <w:t>dalam</w:t>
      </w:r>
      <w:proofErr w:type="spellEnd"/>
      <w:r w:rsidRPr="00310CBD">
        <w:rPr>
          <w:rFonts w:ascii="Times New Roman" w:hAnsi="Times New Roman" w:cs="Times New Roman"/>
          <w:sz w:val="24"/>
          <w:szCs w:val="24"/>
        </w:rPr>
        <w:t xml:space="preserve"> </w:t>
      </w:r>
      <w:r w:rsidRPr="00310CB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{"citationItems":[{"id":"ITEM-1","itemData":{"DOI":"10.1017/9781108694247.012","ISBN":"9786236567289","author":[{"dropping-particle":"","family":"Khan Mohmand","given":"Shandana","non-dropping-particle":"","parse-names":false,"suffix":""}],"container-title":"Crafty Oligarchs, Savvy Voters","id":"ITEM-1","issued":{"date-parts":[["2019"]]},"number-of-pages":"273-273","title":"Research Instruments","type":"book"},"uris":["http://www.mendeley.com/documents/?uuid=17e8e4ab-594e-4b8a-acd2-540223775778"]}],"mendeley":{"formattedCitation":"(Khan Mohmand, 2019)","manualFormatting":"Khan Mohmand (2019:1)","plainTextFormattedCitation":"(Khan Mohmand, 2019)","previouslyFormattedCitation":"(Khan Mohmand, 2019)"},"properties":{"noteIndex":0},"schema":"https://github.com/citation-style-language/schema/raw/master/csl-citation.json"}</w:instrText>
      </w:r>
      <w:r w:rsidRPr="00310CBD">
        <w:rPr>
          <w:rFonts w:ascii="Times New Roman" w:hAnsi="Times New Roman" w:cs="Times New Roman"/>
          <w:sz w:val="24"/>
          <w:szCs w:val="24"/>
        </w:rPr>
        <w:fldChar w:fldCharType="separate"/>
      </w:r>
      <w:r w:rsidRPr="00310CBD">
        <w:rPr>
          <w:rFonts w:ascii="Times New Roman" w:hAnsi="Times New Roman" w:cs="Times New Roman"/>
          <w:noProof/>
          <w:sz w:val="24"/>
          <w:szCs w:val="24"/>
        </w:rPr>
        <w:t>Khan Mohmand (2019:1)</w:t>
      </w:r>
      <w:r w:rsidRPr="00310CBD">
        <w:rPr>
          <w:rFonts w:ascii="Times New Roman" w:hAnsi="Times New Roman" w:cs="Times New Roman"/>
          <w:sz w:val="24"/>
          <w:szCs w:val="24"/>
        </w:rPr>
        <w:fldChar w:fldCharType="end"/>
      </w:r>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bahwa</w:t>
      </w:r>
      <w:proofErr w:type="spellEnd"/>
      <w:r w:rsidRPr="00310CB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310CBD">
        <w:rPr>
          <w:rFonts w:ascii="Times New Roman" w:hAnsi="Times New Roman" w:cs="Times New Roman"/>
          <w:sz w:val="24"/>
          <w:szCs w:val="24"/>
        </w:rPr>
        <w:t>Instrumen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penelitian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adalah</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suatu</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alat</w:t>
      </w:r>
      <w:proofErr w:type="spellEnd"/>
      <w:r w:rsidRPr="00310CBD">
        <w:rPr>
          <w:rFonts w:ascii="Times New Roman" w:hAnsi="Times New Roman" w:cs="Times New Roman"/>
          <w:sz w:val="24"/>
          <w:szCs w:val="24"/>
        </w:rPr>
        <w:t xml:space="preserve"> yang </w:t>
      </w:r>
      <w:proofErr w:type="spellStart"/>
      <w:r w:rsidRPr="00310CBD">
        <w:rPr>
          <w:rFonts w:ascii="Times New Roman" w:hAnsi="Times New Roman" w:cs="Times New Roman"/>
          <w:sz w:val="24"/>
          <w:szCs w:val="24"/>
        </w:rPr>
        <w:t>digunakan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untuk</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mengukur</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fenomena</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alam</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maupun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sosial</w:t>
      </w:r>
      <w:proofErr w:type="spellEnd"/>
      <w:r w:rsidRPr="00310CBD">
        <w:rPr>
          <w:rFonts w:ascii="Times New Roman" w:hAnsi="Times New Roman" w:cs="Times New Roman"/>
          <w:sz w:val="24"/>
          <w:szCs w:val="24"/>
        </w:rPr>
        <w:t xml:space="preserve"> yang </w:t>
      </w:r>
      <w:proofErr w:type="spellStart"/>
      <w:r w:rsidRPr="00310CBD">
        <w:rPr>
          <w:rFonts w:ascii="Times New Roman" w:hAnsi="Times New Roman" w:cs="Times New Roman"/>
          <w:sz w:val="24"/>
          <w:szCs w:val="24"/>
        </w:rPr>
        <w:t>diamati</w:t>
      </w:r>
      <w:proofErr w:type="spellEnd"/>
      <w:r>
        <w:rPr>
          <w:rFonts w:ascii="Times New Roman" w:hAnsi="Times New Roman" w:cs="Times New Roman"/>
          <w:sz w:val="24"/>
          <w:szCs w:val="24"/>
        </w:rPr>
        <w:t>’</w:t>
      </w:r>
      <w:r w:rsidRPr="00310CBD">
        <w:rPr>
          <w:rFonts w:ascii="Times New Roman" w:hAnsi="Times New Roman" w:cs="Times New Roman"/>
          <w:sz w:val="24"/>
          <w:szCs w:val="24"/>
        </w:rPr>
        <w:t>. Dala</w:t>
      </w:r>
      <w:r>
        <w:rPr>
          <w:rFonts w:ascii="Times New Roman" w:hAnsi="Times New Roman" w:cs="Times New Roman"/>
          <w:sz w:val="24"/>
          <w:szCs w:val="24"/>
        </w:rPr>
        <w:t xml:space="preserve">m </w:t>
      </w:r>
      <w:proofErr w:type="spellStart"/>
      <w:r w:rsidRPr="00310CBD">
        <w:rPr>
          <w:rFonts w:ascii="Times New Roman" w:hAnsi="Times New Roman" w:cs="Times New Roman"/>
          <w:sz w:val="24"/>
          <w:szCs w:val="24"/>
        </w:rPr>
        <w:t>penelitian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ini</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untuk</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mengukur</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pengaruh</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metode</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pembelajaran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debat</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aktif</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terhadap</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keterampilan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argumentasi</w:t>
      </w:r>
      <w:proofErr w:type="spellEnd"/>
      <w:r w:rsidRPr="00310CBD">
        <w:rPr>
          <w:rFonts w:ascii="Times New Roman" w:hAnsi="Times New Roman" w:cs="Times New Roman"/>
          <w:sz w:val="24"/>
          <w:szCs w:val="24"/>
        </w:rPr>
        <w:t xml:space="preserve"> dan </w:t>
      </w:r>
      <w:proofErr w:type="spellStart"/>
      <w:r w:rsidRPr="00310CBD">
        <w:rPr>
          <w:rFonts w:ascii="Times New Roman" w:hAnsi="Times New Roman" w:cs="Times New Roman"/>
          <w:sz w:val="24"/>
          <w:szCs w:val="24"/>
        </w:rPr>
        <w:t>persuasi</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peserta</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didik</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digunakan</w:t>
      </w:r>
      <w:proofErr w:type="spellEnd"/>
      <w:r w:rsidRPr="00310CBD">
        <w:rPr>
          <w:rFonts w:ascii="Times New Roman" w:hAnsi="Times New Roman" w:cs="Times New Roman"/>
          <w:sz w:val="24"/>
          <w:szCs w:val="24"/>
        </w:rPr>
        <w:t xml:space="preserve"> dua </w:t>
      </w:r>
      <w:proofErr w:type="spellStart"/>
      <w:r w:rsidRPr="00310CBD">
        <w:rPr>
          <w:rFonts w:ascii="Times New Roman" w:hAnsi="Times New Roman" w:cs="Times New Roman"/>
          <w:sz w:val="24"/>
          <w:szCs w:val="24"/>
        </w:rPr>
        <w:t>jenis</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instrumen</w:t>
      </w:r>
      <w:proofErr w:type="spellEnd"/>
      <w:r w:rsidRPr="00310CBD">
        <w:rPr>
          <w:rFonts w:ascii="Times New Roman" w:hAnsi="Times New Roman" w:cs="Times New Roman"/>
          <w:sz w:val="24"/>
          <w:szCs w:val="24"/>
        </w:rPr>
        <w:t xml:space="preserve"> yang </w:t>
      </w:r>
      <w:proofErr w:type="spellStart"/>
      <w:r w:rsidRPr="00310CBD">
        <w:rPr>
          <w:rFonts w:ascii="Times New Roman" w:hAnsi="Times New Roman" w:cs="Times New Roman"/>
          <w:sz w:val="24"/>
          <w:szCs w:val="24"/>
        </w:rPr>
        <w:t>saling</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melengkapi</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yaitu</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Instrumen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Tes</w:t>
      </w:r>
      <w:proofErr w:type="spellEnd"/>
      <w:r w:rsidRPr="00310CBD">
        <w:rPr>
          <w:rFonts w:ascii="Times New Roman" w:hAnsi="Times New Roman" w:cs="Times New Roman"/>
          <w:sz w:val="24"/>
          <w:szCs w:val="24"/>
        </w:rPr>
        <w:t xml:space="preserve"> dan </w:t>
      </w:r>
      <w:proofErr w:type="spellStart"/>
      <w:r w:rsidRPr="00310CBD">
        <w:rPr>
          <w:rFonts w:ascii="Times New Roman" w:hAnsi="Times New Roman" w:cs="Times New Roman"/>
          <w:sz w:val="24"/>
          <w:szCs w:val="24"/>
        </w:rPr>
        <w:t>Instrumen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Observasi</w:t>
      </w:r>
      <w:proofErr w:type="spellEnd"/>
      <w:r w:rsidRPr="00310CBD">
        <w:rPr>
          <w:rFonts w:ascii="Times New Roman" w:hAnsi="Times New Roman" w:cs="Times New Roman"/>
          <w:sz w:val="24"/>
          <w:szCs w:val="24"/>
        </w:rPr>
        <w:t>.</w:t>
      </w:r>
    </w:p>
    <w:p w14:paraId="41211358" w14:textId="77777777" w:rsidR="007B575F" w:rsidRDefault="007B575F" w:rsidP="007B575F">
      <w:pPr>
        <w:numPr>
          <w:ilvl w:val="0"/>
          <w:numId w:val="43"/>
        </w:numPr>
        <w:spacing w:after="0" w:line="360" w:lineRule="auto"/>
        <w:ind w:left="284" w:hanging="284"/>
        <w:jc w:val="both"/>
        <w:rPr>
          <w:rFonts w:ascii="Times New Roman" w:hAnsi="Times New Roman" w:cs="Times New Roman"/>
          <w:sz w:val="24"/>
          <w:szCs w:val="24"/>
        </w:rPr>
      </w:pPr>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Instrumen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Tes</w:t>
      </w:r>
      <w:proofErr w:type="spellEnd"/>
    </w:p>
    <w:p w14:paraId="2CF000D8" w14:textId="77777777" w:rsidR="007B575F" w:rsidRPr="00310CBD" w:rsidRDefault="007B575F" w:rsidP="00AA324E">
      <w:pPr>
        <w:spacing w:after="0" w:line="360" w:lineRule="auto"/>
        <w:ind w:firstLine="567"/>
        <w:jc w:val="both"/>
        <w:rPr>
          <w:rFonts w:ascii="Times New Roman" w:hAnsi="Times New Roman" w:cs="Times New Roman"/>
          <w:sz w:val="24"/>
          <w:szCs w:val="24"/>
        </w:rPr>
      </w:pPr>
      <w:proofErr w:type="spellStart"/>
      <w:r w:rsidRPr="00310CBD">
        <w:rPr>
          <w:rFonts w:ascii="Times New Roman" w:hAnsi="Times New Roman" w:cs="Times New Roman"/>
          <w:sz w:val="24"/>
          <w:szCs w:val="24"/>
        </w:rPr>
        <w:t>Menurut</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Nurjanah</w:t>
      </w:r>
      <w:proofErr w:type="spellEnd"/>
      <w:r w:rsidRPr="00310CBD">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{"citationItems":[{"id":"ITEM-1","itemData":{"DOI":"10.1017/9781108694247.012","ISBN":"9786236567289","author":[{"dropping-particle":"","family":"Khan Mohmand","given":"Shandana","non-dropping-particle":"","parse-names":false,"suffix":""}],"container-title":"Crafty Oligarchs, Savvy Voters","id":"ITEM-1","issued":{"date-parts":[["2019"]]},"number-of-pages":"273-273","title":"Research Instruments","type":"book"},"uris":["http://www.mendeley.com/documents/?uuid=17e8e4ab-594e-4b8a-acd2-540223775778"]}],"mendeley":{"formattedCitation":"(Khan Mohmand, 2019)","manualFormatting":"Khan Mohmand (2019:5)","plainTextFormattedCitation":"(Khan Mohmand, 2019)","previouslyFormattedCitation":"(Khan Mohmand, 2019)"},"properties":{"noteIndex":0},"schema":"https://github.com/citation-style-language/schema/raw/master/csl-citation.json"}</w:instrText>
      </w:r>
      <w:r>
        <w:rPr>
          <w:rFonts w:ascii="Times New Roman" w:hAnsi="Times New Roman" w:cs="Times New Roman"/>
          <w:sz w:val="24"/>
          <w:szCs w:val="24"/>
        </w:rPr>
        <w:fldChar w:fldCharType="separate"/>
      </w:r>
      <w:r w:rsidRPr="00762998">
        <w:rPr>
          <w:rFonts w:ascii="Times New Roman" w:hAnsi="Times New Roman" w:cs="Times New Roman"/>
          <w:noProof/>
          <w:sz w:val="24"/>
          <w:szCs w:val="24"/>
        </w:rPr>
        <w:t>Khan Mohmand</w:t>
      </w:r>
      <w:r>
        <w:rPr>
          <w:rFonts w:ascii="Times New Roman" w:hAnsi="Times New Roman" w:cs="Times New Roman"/>
          <w:noProof/>
          <w:sz w:val="24"/>
          <w:szCs w:val="24"/>
        </w:rPr>
        <w:t xml:space="preserve"> (</w:t>
      </w:r>
      <w:r w:rsidRPr="00762998">
        <w:rPr>
          <w:rFonts w:ascii="Times New Roman" w:hAnsi="Times New Roman" w:cs="Times New Roman"/>
          <w:noProof/>
          <w:sz w:val="24"/>
          <w:szCs w:val="24"/>
        </w:rPr>
        <w:t>2019</w:t>
      </w:r>
      <w:r>
        <w:rPr>
          <w:rFonts w:ascii="Times New Roman" w:hAnsi="Times New Roman" w:cs="Times New Roman"/>
          <w:noProof/>
          <w:sz w:val="24"/>
          <w:szCs w:val="24"/>
        </w:rPr>
        <w:t>:5</w:t>
      </w:r>
      <w:r w:rsidRPr="00762998">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r w:rsidRPr="00310CB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310CBD">
        <w:rPr>
          <w:rFonts w:ascii="Times New Roman" w:hAnsi="Times New Roman" w:cs="Times New Roman"/>
          <w:sz w:val="24"/>
          <w:szCs w:val="24"/>
        </w:rPr>
        <w:t>tes</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secara</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edukasional</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adalah</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alat</w:t>
      </w:r>
      <w:proofErr w:type="spellEnd"/>
      <w:r w:rsidRPr="00310CBD">
        <w:rPr>
          <w:rFonts w:ascii="Times New Roman" w:hAnsi="Times New Roman" w:cs="Times New Roman"/>
          <w:sz w:val="24"/>
          <w:szCs w:val="24"/>
        </w:rPr>
        <w:t xml:space="preserve"> yang </w:t>
      </w:r>
      <w:proofErr w:type="spellStart"/>
      <w:r w:rsidRPr="00310CBD">
        <w:rPr>
          <w:rFonts w:ascii="Times New Roman" w:hAnsi="Times New Roman" w:cs="Times New Roman"/>
          <w:sz w:val="24"/>
          <w:szCs w:val="24"/>
        </w:rPr>
        <w:t>digunakan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sebagai</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sarana</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untuk</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menentukan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penilaian</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atau</w:t>
      </w:r>
      <w:proofErr w:type="spellEnd"/>
      <w:r w:rsidRPr="00310CBD">
        <w:rPr>
          <w:rFonts w:ascii="Times New Roman" w:hAnsi="Times New Roman" w:cs="Times New Roman"/>
          <w:sz w:val="24"/>
          <w:szCs w:val="24"/>
        </w:rPr>
        <w:t xml:space="preserve"> </w:t>
      </w:r>
      <w:proofErr w:type="spellStart"/>
      <w:r w:rsidRPr="00310CBD">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Instrumen</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tes</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tulis</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ini</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dirancang</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untuk</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mengukur</w:t>
      </w:r>
      <w:proofErr w:type="spellEnd"/>
      <w:r w:rsidRPr="00762998">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Instrumen</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penelitian</w:t>
      </w:r>
      <w:proofErr w:type="spellEnd"/>
      <w:r w:rsidRPr="00762998">
        <w:rPr>
          <w:rFonts w:ascii="Times New Roman" w:hAnsi="Times New Roman" w:cs="Times New Roman"/>
          <w:sz w:val="24"/>
          <w:szCs w:val="24"/>
        </w:rPr>
        <w:t xml:space="preserve"> yang </w:t>
      </w:r>
      <w:proofErr w:type="spellStart"/>
      <w:r w:rsidRPr="00762998">
        <w:rPr>
          <w:rFonts w:ascii="Times New Roman" w:hAnsi="Times New Roman" w:cs="Times New Roman"/>
          <w:sz w:val="24"/>
          <w:szCs w:val="24"/>
        </w:rPr>
        <w:t>digunakan</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dalam</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penelitian</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ini</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terdiri</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dari</w:t>
      </w:r>
      <w:proofErr w:type="spellEnd"/>
      <w:r w:rsidRPr="00762998">
        <w:rPr>
          <w:rFonts w:ascii="Times New Roman" w:hAnsi="Times New Roman" w:cs="Times New Roman"/>
          <w:sz w:val="24"/>
          <w:szCs w:val="24"/>
        </w:rPr>
        <w:t xml:space="preserve"> pretest dan </w:t>
      </w:r>
      <w:proofErr w:type="spellStart"/>
      <w:r w:rsidRPr="00762998">
        <w:rPr>
          <w:rFonts w:ascii="Times New Roman" w:hAnsi="Times New Roman" w:cs="Times New Roman"/>
          <w:sz w:val="24"/>
          <w:szCs w:val="24"/>
        </w:rPr>
        <w:t>posttest</w:t>
      </w:r>
      <w:proofErr w:type="spellEnd"/>
      <w:r w:rsidRPr="00762998">
        <w:rPr>
          <w:rFonts w:ascii="Times New Roman" w:hAnsi="Times New Roman" w:cs="Times New Roman"/>
          <w:sz w:val="24"/>
          <w:szCs w:val="24"/>
        </w:rPr>
        <w:t xml:space="preserve"> yang </w:t>
      </w:r>
      <w:proofErr w:type="spellStart"/>
      <w:r w:rsidRPr="00762998">
        <w:rPr>
          <w:rFonts w:ascii="Times New Roman" w:hAnsi="Times New Roman" w:cs="Times New Roman"/>
          <w:sz w:val="24"/>
          <w:szCs w:val="24"/>
        </w:rPr>
        <w:t>bertujuan</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untuk</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mengukur</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pengaruh</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metode</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pembelajaran</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debat</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aktif</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terhadap</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pemahaman</w:t>
      </w:r>
      <w:proofErr w:type="spellEnd"/>
      <w:r w:rsidRPr="00762998">
        <w:rPr>
          <w:rFonts w:ascii="Times New Roman" w:hAnsi="Times New Roman" w:cs="Times New Roman"/>
          <w:sz w:val="24"/>
          <w:szCs w:val="24"/>
        </w:rPr>
        <w:t xml:space="preserve"> dan </w:t>
      </w:r>
      <w:proofErr w:type="spellStart"/>
      <w:r w:rsidRPr="00762998">
        <w:rPr>
          <w:rFonts w:ascii="Times New Roman" w:hAnsi="Times New Roman" w:cs="Times New Roman"/>
          <w:sz w:val="24"/>
          <w:szCs w:val="24"/>
        </w:rPr>
        <w:t>keterampilan</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peserta</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didik</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Dengan</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demikian</w:t>
      </w:r>
      <w:proofErr w:type="spellEnd"/>
      <w:r w:rsidRPr="00762998">
        <w:rPr>
          <w:rFonts w:ascii="Times New Roman" w:hAnsi="Times New Roman" w:cs="Times New Roman"/>
          <w:sz w:val="24"/>
          <w:szCs w:val="24"/>
        </w:rPr>
        <w:t xml:space="preserve">, pretest dan </w:t>
      </w:r>
      <w:proofErr w:type="spellStart"/>
      <w:r w:rsidRPr="00762998">
        <w:rPr>
          <w:rFonts w:ascii="Times New Roman" w:hAnsi="Times New Roman" w:cs="Times New Roman"/>
          <w:sz w:val="24"/>
          <w:szCs w:val="24"/>
        </w:rPr>
        <w:t>posttest</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berfungsi</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sebagai</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alat</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evaluasi</w:t>
      </w:r>
      <w:proofErr w:type="spellEnd"/>
      <w:r w:rsidRPr="00762998">
        <w:rPr>
          <w:rFonts w:ascii="Times New Roman" w:hAnsi="Times New Roman" w:cs="Times New Roman"/>
          <w:sz w:val="24"/>
          <w:szCs w:val="24"/>
        </w:rPr>
        <w:t xml:space="preserve"> yang </w:t>
      </w:r>
      <w:proofErr w:type="spellStart"/>
      <w:r w:rsidRPr="00762998">
        <w:rPr>
          <w:rFonts w:ascii="Times New Roman" w:hAnsi="Times New Roman" w:cs="Times New Roman"/>
          <w:sz w:val="24"/>
          <w:szCs w:val="24"/>
        </w:rPr>
        <w:t>efektif</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untuk</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menilai</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dampak</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metode</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pembelajaran</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debat</w:t>
      </w:r>
      <w:proofErr w:type="spellEnd"/>
      <w:r w:rsidRPr="00762998">
        <w:rPr>
          <w:rFonts w:ascii="Times New Roman" w:hAnsi="Times New Roman" w:cs="Times New Roman"/>
          <w:sz w:val="24"/>
          <w:szCs w:val="24"/>
        </w:rPr>
        <w:t xml:space="preserve"> </w:t>
      </w:r>
      <w:proofErr w:type="spellStart"/>
      <w:r w:rsidRPr="00762998">
        <w:rPr>
          <w:rFonts w:ascii="Times New Roman" w:hAnsi="Times New Roman" w:cs="Times New Roman"/>
          <w:sz w:val="24"/>
          <w:szCs w:val="24"/>
        </w:rPr>
        <w:t>aktif</w:t>
      </w:r>
      <w:proofErr w:type="spellEnd"/>
      <w:r>
        <w:rPr>
          <w:rFonts w:ascii="Times New Roman" w:hAnsi="Times New Roman" w:cs="Times New Roman"/>
          <w:sz w:val="24"/>
          <w:szCs w:val="24"/>
        </w:rPr>
        <w:t>.</w:t>
      </w:r>
    </w:p>
    <w:p w14:paraId="0E5D2B33" w14:textId="77777777" w:rsidR="007B575F" w:rsidRDefault="007B575F" w:rsidP="007B575F">
      <w:pPr>
        <w:numPr>
          <w:ilvl w:val="0"/>
          <w:numId w:val="43"/>
        </w:numPr>
        <w:spacing w:after="0" w:line="360" w:lineRule="auto"/>
        <w:ind w:left="284" w:hanging="284"/>
        <w:jc w:val="both"/>
        <w:rPr>
          <w:rFonts w:ascii="Times New Roman" w:hAnsi="Times New Roman" w:cs="Times New Roman"/>
          <w:sz w:val="24"/>
          <w:szCs w:val="24"/>
        </w:rPr>
      </w:pPr>
      <w:proofErr w:type="spellStart"/>
      <w:r w:rsidRPr="00833C0E">
        <w:rPr>
          <w:rFonts w:ascii="Times New Roman" w:hAnsi="Times New Roman" w:cs="Times New Roman"/>
          <w:sz w:val="24"/>
          <w:szCs w:val="24"/>
        </w:rPr>
        <w:t>Instrumen</w:t>
      </w:r>
      <w:proofErr w:type="spellEnd"/>
      <w:r w:rsidRPr="00833C0E">
        <w:rPr>
          <w:rFonts w:ascii="Times New Roman" w:hAnsi="Times New Roman" w:cs="Times New Roman"/>
          <w:sz w:val="24"/>
          <w:szCs w:val="24"/>
        </w:rPr>
        <w:t xml:space="preserve"> </w:t>
      </w:r>
      <w:proofErr w:type="spellStart"/>
      <w:r w:rsidRPr="00833C0E">
        <w:rPr>
          <w:rFonts w:ascii="Times New Roman" w:hAnsi="Times New Roman" w:cs="Times New Roman"/>
          <w:sz w:val="24"/>
          <w:szCs w:val="24"/>
        </w:rPr>
        <w:t>Observasi</w:t>
      </w:r>
      <w:proofErr w:type="spellEnd"/>
    </w:p>
    <w:p w14:paraId="274EF701" w14:textId="77777777" w:rsidR="007B575F" w:rsidRDefault="007B575F" w:rsidP="00DC502B">
      <w:pPr>
        <w:spacing w:after="0" w:line="360" w:lineRule="auto"/>
        <w:ind w:firstLine="567"/>
        <w:jc w:val="both"/>
        <w:rPr>
          <w:rFonts w:ascii="Times New Roman" w:hAnsi="Times New Roman" w:cs="Times New Roman"/>
          <w:sz w:val="24"/>
          <w:szCs w:val="24"/>
        </w:rPr>
      </w:pPr>
      <w:r w:rsidRPr="0091488D">
        <w:rPr>
          <w:rFonts w:ascii="Times New Roman" w:hAnsi="Times New Roman" w:cs="Times New Roman"/>
          <w:sz w:val="24"/>
          <w:szCs w:val="24"/>
        </w:rPr>
        <w:t xml:space="preserve">Sutrisno Hadi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D","type":"book"},"uris":["http://www.mendeley.com/documents/?uuid=529f43c4-a339-400d-8ae0-74d180a76de6"]}],"mendeley":{"formattedCitation":"(Sugiyono, 2020)","manualFormatting":"Sugiyono (2020:145)","plainTextFormattedCitation":"(Sugiyono, 2020)","previouslyFormattedCitation":"(Sugiyono, 2020)"},"properties":{"noteIndex":0},"schema":"https://github.com/citation-style-language/schema/raw/master/csl-citation.json"}</w:instrText>
      </w:r>
      <w:r>
        <w:rPr>
          <w:rFonts w:ascii="Times New Roman" w:hAnsi="Times New Roman" w:cs="Times New Roman"/>
          <w:sz w:val="24"/>
          <w:szCs w:val="24"/>
        </w:rPr>
        <w:fldChar w:fldCharType="separate"/>
      </w:r>
      <w:r w:rsidRPr="0091488D">
        <w:rPr>
          <w:rFonts w:ascii="Times New Roman" w:hAnsi="Times New Roman" w:cs="Times New Roman"/>
          <w:noProof/>
          <w:sz w:val="24"/>
          <w:szCs w:val="24"/>
        </w:rPr>
        <w:t>Sugiyono</w:t>
      </w:r>
      <w:r>
        <w:rPr>
          <w:rFonts w:ascii="Times New Roman" w:hAnsi="Times New Roman" w:cs="Times New Roman"/>
          <w:noProof/>
          <w:sz w:val="24"/>
          <w:szCs w:val="24"/>
        </w:rPr>
        <w:t xml:space="preserve"> (</w:t>
      </w:r>
      <w:r w:rsidRPr="0091488D">
        <w:rPr>
          <w:rFonts w:ascii="Times New Roman" w:hAnsi="Times New Roman" w:cs="Times New Roman"/>
          <w:noProof/>
          <w:sz w:val="24"/>
          <w:szCs w:val="24"/>
        </w:rPr>
        <w:t>2020</w:t>
      </w:r>
      <w:r>
        <w:rPr>
          <w:rFonts w:ascii="Times New Roman" w:hAnsi="Times New Roman" w:cs="Times New Roman"/>
          <w:noProof/>
          <w:sz w:val="24"/>
          <w:szCs w:val="24"/>
        </w:rPr>
        <w:t>:145</w:t>
      </w:r>
      <w:r w:rsidRPr="0091488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r w:rsidRPr="0091488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91488D">
        <w:rPr>
          <w:rFonts w:ascii="Times New Roman" w:hAnsi="Times New Roman" w:cs="Times New Roman"/>
          <w:sz w:val="24"/>
          <w:szCs w:val="24"/>
        </w:rPr>
        <w:t>mengemukakan</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bahwa</w:t>
      </w:r>
      <w:proofErr w:type="spellEnd"/>
      <w:r w:rsidRPr="0091488D">
        <w:rPr>
          <w:rFonts w:ascii="Times New Roman" w:hAnsi="Times New Roman" w:cs="Times New Roman"/>
          <w:sz w:val="24"/>
          <w:szCs w:val="24"/>
        </w:rPr>
        <w:t xml:space="preserve">, </w:t>
      </w:r>
      <w:proofErr w:type="spellStart"/>
      <w:r>
        <w:rPr>
          <w:rFonts w:ascii="Times New Roman" w:hAnsi="Times New Roman" w:cs="Times New Roman"/>
          <w:sz w:val="24"/>
          <w:szCs w:val="24"/>
        </w:rPr>
        <w:t>o</w:t>
      </w:r>
      <w:r w:rsidRPr="0091488D">
        <w:rPr>
          <w:rFonts w:ascii="Times New Roman" w:hAnsi="Times New Roman" w:cs="Times New Roman"/>
          <w:sz w:val="24"/>
          <w:szCs w:val="24"/>
        </w:rPr>
        <w:t>bservasi</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merupakan</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suatu</w:t>
      </w:r>
      <w:proofErr w:type="spellEnd"/>
      <w:r>
        <w:rPr>
          <w:rFonts w:ascii="Times New Roman" w:hAnsi="Times New Roman" w:cs="Times New Roman"/>
          <w:sz w:val="24"/>
          <w:szCs w:val="24"/>
        </w:rPr>
        <w:t xml:space="preserve"> </w:t>
      </w:r>
      <w:r w:rsidRPr="0091488D">
        <w:rPr>
          <w:rFonts w:ascii="Times New Roman" w:hAnsi="Times New Roman" w:cs="Times New Roman"/>
          <w:sz w:val="24"/>
          <w:szCs w:val="24"/>
        </w:rPr>
        <w:t xml:space="preserve">proses yang </w:t>
      </w:r>
      <w:proofErr w:type="spellStart"/>
      <w:r w:rsidRPr="0091488D">
        <w:rPr>
          <w:rFonts w:ascii="Times New Roman" w:hAnsi="Times New Roman" w:cs="Times New Roman"/>
          <w:sz w:val="24"/>
          <w:szCs w:val="24"/>
        </w:rPr>
        <w:t>kompleks</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suatu</w:t>
      </w:r>
      <w:proofErr w:type="spellEnd"/>
      <w:r w:rsidRPr="0091488D">
        <w:rPr>
          <w:rFonts w:ascii="Times New Roman" w:hAnsi="Times New Roman" w:cs="Times New Roman"/>
          <w:sz w:val="24"/>
          <w:szCs w:val="24"/>
        </w:rPr>
        <w:t xml:space="preserve"> proses yang </w:t>
      </w:r>
      <w:proofErr w:type="spellStart"/>
      <w:r w:rsidRPr="0091488D">
        <w:rPr>
          <w:rFonts w:ascii="Times New Roman" w:hAnsi="Times New Roman" w:cs="Times New Roman"/>
          <w:sz w:val="24"/>
          <w:szCs w:val="24"/>
        </w:rPr>
        <w:t>tersusun</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dari</w:t>
      </w:r>
      <w:proofErr w:type="spellEnd"/>
      <w:r w:rsidRPr="0091488D">
        <w:rPr>
          <w:rFonts w:ascii="Times New Roman" w:hAnsi="Times New Roman" w:cs="Times New Roman"/>
          <w:sz w:val="24"/>
          <w:szCs w:val="24"/>
        </w:rPr>
        <w:t xml:space="preserve"> </w:t>
      </w:r>
      <w:proofErr w:type="spellStart"/>
      <w:r>
        <w:rPr>
          <w:rFonts w:ascii="Times New Roman" w:hAnsi="Times New Roman" w:cs="Times New Roman"/>
          <w:sz w:val="24"/>
          <w:szCs w:val="24"/>
        </w:rPr>
        <w:t>ber</w:t>
      </w:r>
      <w:r w:rsidRPr="0091488D">
        <w:rPr>
          <w:rFonts w:ascii="Times New Roman" w:hAnsi="Times New Roman" w:cs="Times New Roman"/>
          <w:sz w:val="24"/>
          <w:szCs w:val="24"/>
        </w:rPr>
        <w:t>bagai</w:t>
      </w:r>
      <w:proofErr w:type="spellEnd"/>
      <w:r w:rsidRPr="0091488D">
        <w:rPr>
          <w:rFonts w:ascii="Times New Roman" w:hAnsi="Times New Roman" w:cs="Times New Roman"/>
          <w:sz w:val="24"/>
          <w:szCs w:val="24"/>
        </w:rPr>
        <w:t xml:space="preserve"> proses </w:t>
      </w:r>
      <w:proofErr w:type="spellStart"/>
      <w:r w:rsidRPr="0091488D">
        <w:rPr>
          <w:rFonts w:ascii="Times New Roman" w:hAnsi="Times New Roman" w:cs="Times New Roman"/>
          <w:sz w:val="24"/>
          <w:szCs w:val="24"/>
        </w:rPr>
        <w:t>biologis</w:t>
      </w:r>
      <w:proofErr w:type="spellEnd"/>
      <w:r w:rsidRPr="0091488D">
        <w:rPr>
          <w:rFonts w:ascii="Times New Roman" w:hAnsi="Times New Roman" w:cs="Times New Roman"/>
          <w:sz w:val="24"/>
          <w:szCs w:val="24"/>
        </w:rPr>
        <w:t xml:space="preserve"> dan </w:t>
      </w:r>
      <w:proofErr w:type="spellStart"/>
      <w:r w:rsidRPr="0091488D">
        <w:rPr>
          <w:rFonts w:ascii="Times New Roman" w:hAnsi="Times New Roman" w:cs="Times New Roman"/>
          <w:sz w:val="24"/>
          <w:szCs w:val="24"/>
        </w:rPr>
        <w:t>psikhologis</w:t>
      </w:r>
      <w:proofErr w:type="spellEnd"/>
      <w:r w:rsidRPr="0091488D">
        <w:rPr>
          <w:rFonts w:ascii="Times New Roman" w:hAnsi="Times New Roman" w:cs="Times New Roman"/>
          <w:sz w:val="24"/>
          <w:szCs w:val="24"/>
        </w:rPr>
        <w:t xml:space="preserve">. Dua di </w:t>
      </w:r>
      <w:proofErr w:type="spellStart"/>
      <w:r w:rsidRPr="0091488D">
        <w:rPr>
          <w:rFonts w:ascii="Times New Roman" w:hAnsi="Times New Roman" w:cs="Times New Roman"/>
          <w:sz w:val="24"/>
          <w:szCs w:val="24"/>
        </w:rPr>
        <w:t>antara</w:t>
      </w:r>
      <w:proofErr w:type="spellEnd"/>
      <w:r w:rsidRPr="0091488D">
        <w:rPr>
          <w:rFonts w:ascii="Times New Roman" w:hAnsi="Times New Roman" w:cs="Times New Roman"/>
          <w:sz w:val="24"/>
          <w:szCs w:val="24"/>
        </w:rPr>
        <w:t xml:space="preserve"> yang </w:t>
      </w:r>
      <w:proofErr w:type="spellStart"/>
      <w:r w:rsidRPr="0091488D">
        <w:rPr>
          <w:rFonts w:ascii="Times New Roman" w:hAnsi="Times New Roman" w:cs="Times New Roman"/>
          <w:sz w:val="24"/>
          <w:szCs w:val="24"/>
        </w:rPr>
        <w:t>terpenting</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adalah</w:t>
      </w:r>
      <w:proofErr w:type="spellEnd"/>
      <w:r w:rsidRPr="0091488D">
        <w:rPr>
          <w:rFonts w:ascii="Times New Roman" w:hAnsi="Times New Roman" w:cs="Times New Roman"/>
          <w:sz w:val="24"/>
          <w:szCs w:val="24"/>
        </w:rPr>
        <w:t xml:space="preserve"> proses-proses </w:t>
      </w:r>
      <w:proofErr w:type="spellStart"/>
      <w:r w:rsidRPr="0091488D">
        <w:rPr>
          <w:rFonts w:ascii="Times New Roman" w:hAnsi="Times New Roman" w:cs="Times New Roman"/>
          <w:sz w:val="24"/>
          <w:szCs w:val="24"/>
        </w:rPr>
        <w:t>pengamatan</w:t>
      </w:r>
      <w:proofErr w:type="spellEnd"/>
      <w:r w:rsidRPr="0091488D">
        <w:rPr>
          <w:rFonts w:ascii="Times New Roman" w:hAnsi="Times New Roman" w:cs="Times New Roman"/>
          <w:sz w:val="24"/>
          <w:szCs w:val="24"/>
        </w:rPr>
        <w:t xml:space="preserve"> dan </w:t>
      </w:r>
      <w:proofErr w:type="spellStart"/>
      <w:r w:rsidRPr="0091488D">
        <w:rPr>
          <w:rFonts w:ascii="Times New Roman" w:hAnsi="Times New Roman" w:cs="Times New Roman"/>
          <w:sz w:val="24"/>
          <w:szCs w:val="24"/>
        </w:rPr>
        <w:t>ingatan</w:t>
      </w:r>
      <w:proofErr w:type="spellEnd"/>
      <w:r>
        <w:rPr>
          <w:rFonts w:ascii="Times New Roman" w:hAnsi="Times New Roman" w:cs="Times New Roman"/>
          <w:sz w:val="24"/>
          <w:szCs w:val="24"/>
        </w:rPr>
        <w:t>’</w:t>
      </w:r>
      <w:r w:rsidRPr="0091488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w:t>
      </w:r>
      <w:r w:rsidRPr="0091488D">
        <w:rPr>
          <w:rFonts w:ascii="Times New Roman" w:hAnsi="Times New Roman" w:cs="Times New Roman"/>
          <w:sz w:val="24"/>
          <w:szCs w:val="24"/>
        </w:rPr>
        <w:t>bservasi</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adalah</w:t>
      </w:r>
      <w:proofErr w:type="spellEnd"/>
      <w:r w:rsidRPr="0091488D">
        <w:rPr>
          <w:rFonts w:ascii="Times New Roman" w:hAnsi="Times New Roman" w:cs="Times New Roman"/>
          <w:sz w:val="24"/>
          <w:szCs w:val="24"/>
        </w:rPr>
        <w:t xml:space="preserve"> proses yang </w:t>
      </w:r>
      <w:proofErr w:type="spellStart"/>
      <w:r w:rsidRPr="0091488D">
        <w:rPr>
          <w:rFonts w:ascii="Times New Roman" w:hAnsi="Times New Roman" w:cs="Times New Roman"/>
          <w:sz w:val="24"/>
          <w:szCs w:val="24"/>
        </w:rPr>
        <w:t>kompleks</w:t>
      </w:r>
      <w:proofErr w:type="spellEnd"/>
      <w:r w:rsidRPr="0091488D">
        <w:rPr>
          <w:rFonts w:ascii="Times New Roman" w:hAnsi="Times New Roman" w:cs="Times New Roman"/>
          <w:sz w:val="24"/>
          <w:szCs w:val="24"/>
        </w:rPr>
        <w:t xml:space="preserve"> yang </w:t>
      </w:r>
      <w:proofErr w:type="spellStart"/>
      <w:r w:rsidRPr="0091488D">
        <w:rPr>
          <w:rFonts w:ascii="Times New Roman" w:hAnsi="Times New Roman" w:cs="Times New Roman"/>
          <w:sz w:val="24"/>
          <w:szCs w:val="24"/>
        </w:rPr>
        <w:t>melibatkan</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pengamatan</w:t>
      </w:r>
      <w:proofErr w:type="spellEnd"/>
      <w:r w:rsidRPr="0091488D">
        <w:rPr>
          <w:rFonts w:ascii="Times New Roman" w:hAnsi="Times New Roman" w:cs="Times New Roman"/>
          <w:sz w:val="24"/>
          <w:szCs w:val="24"/>
        </w:rPr>
        <w:t xml:space="preserve"> dan </w:t>
      </w:r>
      <w:proofErr w:type="spellStart"/>
      <w:r w:rsidRPr="0091488D">
        <w:rPr>
          <w:rFonts w:ascii="Times New Roman" w:hAnsi="Times New Roman" w:cs="Times New Roman"/>
          <w:sz w:val="24"/>
          <w:szCs w:val="24"/>
        </w:rPr>
        <w:t>ingatan</w:t>
      </w:r>
      <w:proofErr w:type="spellEnd"/>
      <w:r w:rsidRPr="0091488D">
        <w:rPr>
          <w:rFonts w:ascii="Times New Roman" w:hAnsi="Times New Roman" w:cs="Times New Roman"/>
          <w:sz w:val="24"/>
          <w:szCs w:val="24"/>
        </w:rPr>
        <w:t xml:space="preserve">, di mana </w:t>
      </w:r>
      <w:proofErr w:type="spellStart"/>
      <w:r w:rsidRPr="0091488D">
        <w:rPr>
          <w:rFonts w:ascii="Times New Roman" w:hAnsi="Times New Roman" w:cs="Times New Roman"/>
          <w:sz w:val="24"/>
          <w:szCs w:val="24"/>
        </w:rPr>
        <w:t>kedua</w:t>
      </w:r>
      <w:proofErr w:type="spellEnd"/>
      <w:r w:rsidRPr="0091488D">
        <w:rPr>
          <w:rFonts w:ascii="Times New Roman" w:hAnsi="Times New Roman" w:cs="Times New Roman"/>
          <w:sz w:val="24"/>
          <w:szCs w:val="24"/>
        </w:rPr>
        <w:t xml:space="preserve"> proses </w:t>
      </w:r>
      <w:proofErr w:type="spellStart"/>
      <w:r w:rsidRPr="0091488D">
        <w:rPr>
          <w:rFonts w:ascii="Times New Roman" w:hAnsi="Times New Roman" w:cs="Times New Roman"/>
          <w:sz w:val="24"/>
          <w:szCs w:val="24"/>
        </w:rPr>
        <w:t>ini</w:t>
      </w:r>
      <w:proofErr w:type="spellEnd"/>
      <w:r w:rsidRPr="0091488D">
        <w:rPr>
          <w:rFonts w:ascii="Times New Roman" w:hAnsi="Times New Roman" w:cs="Times New Roman"/>
          <w:sz w:val="24"/>
          <w:szCs w:val="24"/>
        </w:rPr>
        <w:t xml:space="preserve"> sangat </w:t>
      </w:r>
      <w:proofErr w:type="spellStart"/>
      <w:r w:rsidRPr="0091488D">
        <w:rPr>
          <w:rFonts w:ascii="Times New Roman" w:hAnsi="Times New Roman" w:cs="Times New Roman"/>
          <w:sz w:val="24"/>
          <w:szCs w:val="24"/>
        </w:rPr>
        <w:t>penting</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dalam</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menangkap</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informasi</w:t>
      </w:r>
      <w:proofErr w:type="spellEnd"/>
      <w:r w:rsidRPr="0091488D">
        <w:rPr>
          <w:rFonts w:ascii="Times New Roman" w:hAnsi="Times New Roman" w:cs="Times New Roman"/>
          <w:sz w:val="24"/>
          <w:szCs w:val="24"/>
        </w:rPr>
        <w:t xml:space="preserve"> yang </w:t>
      </w:r>
      <w:proofErr w:type="spellStart"/>
      <w:r w:rsidRPr="0091488D">
        <w:rPr>
          <w:rFonts w:ascii="Times New Roman" w:hAnsi="Times New Roman" w:cs="Times New Roman"/>
          <w:sz w:val="24"/>
          <w:szCs w:val="24"/>
        </w:rPr>
        <w:t>relevan</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selama</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kegiatan</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Untuk</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mengukur</w:t>
      </w:r>
      <w:proofErr w:type="spellEnd"/>
      <w:r w:rsidRPr="0091488D">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keterampilan</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debat</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digunakan</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rubrik</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penilaian</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peserta</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didik</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dinilai</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berdasarkan</w:t>
      </w:r>
      <w:proofErr w:type="spellEnd"/>
      <w:r w:rsidRPr="0091488D">
        <w:rPr>
          <w:rFonts w:ascii="Times New Roman" w:hAnsi="Times New Roman" w:cs="Times New Roman"/>
          <w:sz w:val="24"/>
          <w:szCs w:val="24"/>
        </w:rPr>
        <w:t xml:space="preserve"> d</w:t>
      </w:r>
      <w:r>
        <w:rPr>
          <w:rFonts w:ascii="Times New Roman" w:hAnsi="Times New Roman" w:cs="Times New Roman"/>
          <w:sz w:val="24"/>
          <w:szCs w:val="24"/>
        </w:rPr>
        <w:t>ua</w:t>
      </w:r>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kriteria</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utama</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yaitu</w:t>
      </w:r>
      <w:proofErr w:type="spellEnd"/>
      <w:r w:rsidRPr="0091488D">
        <w:rPr>
          <w:rFonts w:ascii="Times New Roman" w:hAnsi="Times New Roman" w:cs="Times New Roman"/>
          <w:sz w:val="24"/>
          <w:szCs w:val="24"/>
        </w:rPr>
        <w:t xml:space="preserve"> </w:t>
      </w:r>
      <w:proofErr w:type="spellStart"/>
      <w:r w:rsidRPr="0091488D">
        <w:rPr>
          <w:rFonts w:ascii="Times New Roman" w:hAnsi="Times New Roman" w:cs="Times New Roman"/>
          <w:sz w:val="24"/>
          <w:szCs w:val="24"/>
        </w:rPr>
        <w:t>argumentasi</w:t>
      </w:r>
      <w:proofErr w:type="spellEnd"/>
      <w:r w:rsidRPr="0091488D">
        <w:rPr>
          <w:rFonts w:ascii="Times New Roman" w:hAnsi="Times New Roman" w:cs="Times New Roman"/>
          <w:sz w:val="24"/>
          <w:szCs w:val="24"/>
        </w:rPr>
        <w:t xml:space="preserve"> dan </w:t>
      </w:r>
      <w:proofErr w:type="spellStart"/>
      <w:r w:rsidRPr="0091488D">
        <w:rPr>
          <w:rFonts w:ascii="Times New Roman" w:hAnsi="Times New Roman" w:cs="Times New Roman"/>
          <w:sz w:val="24"/>
          <w:szCs w:val="24"/>
        </w:rPr>
        <w:t>persuasi</w:t>
      </w:r>
      <w:proofErr w:type="spellEnd"/>
      <w:r>
        <w:rPr>
          <w:rFonts w:ascii="Times New Roman" w:hAnsi="Times New Roman" w:cs="Times New Roman"/>
          <w:sz w:val="24"/>
          <w:szCs w:val="24"/>
        </w:rPr>
        <w:t>.</w:t>
      </w:r>
      <w:r w:rsidRPr="00DD1E10">
        <w:rPr>
          <w:rFonts w:ascii="Times New Roman" w:hAnsi="Times New Roman" w:cs="Times New Roman"/>
          <w:sz w:val="24"/>
          <w:szCs w:val="24"/>
        </w:rPr>
        <w:t xml:space="preserve"> </w:t>
      </w:r>
    </w:p>
    <w:p w14:paraId="6D83D69E" w14:textId="77777777" w:rsidR="007B575F" w:rsidRPr="002030C5" w:rsidRDefault="007B575F" w:rsidP="002030C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r</w:t>
      </w:r>
      <w:r w:rsidRPr="00833C0E">
        <w:rPr>
          <w:rFonts w:ascii="Times New Roman" w:hAnsi="Times New Roman" w:cs="Times New Roman"/>
          <w:sz w:val="24"/>
          <w:szCs w:val="24"/>
        </w:rPr>
        <w:t>ubrik</w:t>
      </w:r>
      <w:proofErr w:type="spellEnd"/>
      <w:r w:rsidRPr="00833C0E">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833C0E">
        <w:rPr>
          <w:rFonts w:ascii="Times New Roman" w:hAnsi="Times New Roman" w:cs="Times New Roman"/>
          <w:sz w:val="24"/>
          <w:szCs w:val="24"/>
        </w:rPr>
        <w:t>enilaian</w:t>
      </w:r>
      <w:proofErr w:type="spellEnd"/>
      <w:r w:rsidRPr="00833C0E">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argumentasi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sidRPr="00DD1E10">
        <w:rPr>
          <w:rFonts w:ascii="Times New Roman" w:hAnsi="Times New Roman" w:cs="Times New Roman"/>
          <w:sz w:val="24"/>
          <w:szCs w:val="24"/>
        </w:rPr>
        <w:t>:</w:t>
      </w:r>
    </w:p>
    <w:p w14:paraId="75CD5D83" w14:textId="77777777" w:rsidR="007B575F" w:rsidRPr="006B77CC" w:rsidRDefault="007B575F" w:rsidP="001062AB">
      <w:pPr>
        <w:spacing w:after="0" w:line="276" w:lineRule="auto"/>
        <w:jc w:val="center"/>
        <w:rPr>
          <w:rFonts w:ascii="Times New Roman" w:hAnsi="Times New Roman" w:cs="Times New Roman"/>
          <w:b/>
          <w:bCs/>
          <w:sz w:val="24"/>
          <w:szCs w:val="24"/>
          <w:lang w:val="pt-BR"/>
        </w:rPr>
      </w:pPr>
      <w:r w:rsidRPr="006B77CC">
        <w:rPr>
          <w:rFonts w:ascii="Times New Roman" w:hAnsi="Times New Roman" w:cs="Times New Roman"/>
          <w:b/>
          <w:bCs/>
          <w:sz w:val="24"/>
          <w:szCs w:val="24"/>
          <w:lang w:val="pt-BR"/>
        </w:rPr>
        <w:t>Tabel 3.6</w:t>
      </w:r>
    </w:p>
    <w:p w14:paraId="62895D01" w14:textId="77777777" w:rsidR="007B575F" w:rsidRPr="006B77CC" w:rsidRDefault="007B575F" w:rsidP="00980CD7">
      <w:pPr>
        <w:tabs>
          <w:tab w:val="left" w:pos="142"/>
        </w:tabs>
        <w:spacing w:after="0" w:line="276" w:lineRule="auto"/>
        <w:jc w:val="center"/>
        <w:rPr>
          <w:rFonts w:ascii="Times New Roman" w:hAnsi="Times New Roman" w:cs="Times New Roman"/>
          <w:b/>
          <w:bCs/>
          <w:sz w:val="24"/>
          <w:szCs w:val="24"/>
          <w:lang w:val="pt-BR"/>
        </w:rPr>
      </w:pPr>
      <w:bookmarkStart w:id="31" w:name="_Hlk191859917"/>
      <w:r w:rsidRPr="006B77CC">
        <w:rPr>
          <w:rFonts w:ascii="Times New Roman" w:hAnsi="Times New Roman" w:cs="Times New Roman"/>
          <w:b/>
          <w:bCs/>
          <w:sz w:val="24"/>
          <w:szCs w:val="24"/>
          <w:lang w:val="pt-BR"/>
        </w:rPr>
        <w:t>Kisi-Kisi Lembar Observavasi Indikator Metode Pembelajaran Debat Aktif</w:t>
      </w:r>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6223"/>
        <w:gridCol w:w="992"/>
      </w:tblGrid>
      <w:tr w:rsidR="007B575F" w:rsidRPr="006F5479" w14:paraId="630DAFBC" w14:textId="77777777" w:rsidTr="00980CD7">
        <w:trPr>
          <w:trHeight w:val="315"/>
        </w:trPr>
        <w:tc>
          <w:tcPr>
            <w:tcW w:w="581" w:type="dxa"/>
            <w:shd w:val="clear" w:color="auto" w:fill="FFC000" w:themeFill="accent4"/>
            <w:noWrap/>
            <w:vAlign w:val="bottom"/>
            <w:hideMark/>
          </w:tcPr>
          <w:p w14:paraId="4AC1D74A" w14:textId="77777777" w:rsidR="007B575F" w:rsidRPr="006F5479" w:rsidRDefault="007B575F" w:rsidP="00286294">
            <w:pPr>
              <w:spacing w:after="0" w:line="240" w:lineRule="auto"/>
              <w:jc w:val="center"/>
              <w:rPr>
                <w:rFonts w:ascii="Times New Roman" w:eastAsia="Times New Roman" w:hAnsi="Times New Roman" w:cs="Times New Roman"/>
                <w:b/>
                <w:bCs/>
                <w:color w:val="000000"/>
                <w:sz w:val="24"/>
                <w:szCs w:val="24"/>
                <w:lang w:eastAsia="en-ID"/>
              </w:rPr>
            </w:pPr>
            <w:bookmarkStart w:id="32" w:name="_Hlk191859865"/>
            <w:bookmarkEnd w:id="31"/>
            <w:r w:rsidRPr="006F5479">
              <w:rPr>
                <w:rFonts w:ascii="Times New Roman" w:eastAsia="Times New Roman" w:hAnsi="Times New Roman" w:cs="Times New Roman"/>
                <w:b/>
                <w:bCs/>
                <w:color w:val="000000"/>
                <w:sz w:val="24"/>
                <w:szCs w:val="24"/>
                <w:lang w:eastAsia="en-ID"/>
              </w:rPr>
              <w:t>No</w:t>
            </w:r>
          </w:p>
        </w:tc>
        <w:tc>
          <w:tcPr>
            <w:tcW w:w="6223" w:type="dxa"/>
            <w:shd w:val="clear" w:color="auto" w:fill="FFC000" w:themeFill="accent4"/>
            <w:noWrap/>
            <w:vAlign w:val="bottom"/>
            <w:hideMark/>
          </w:tcPr>
          <w:p w14:paraId="096D0941" w14:textId="77777777" w:rsidR="007B575F" w:rsidRPr="006F5479" w:rsidRDefault="007B575F" w:rsidP="00286294">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6F5479">
              <w:rPr>
                <w:rFonts w:ascii="Times New Roman" w:eastAsia="Times New Roman" w:hAnsi="Times New Roman" w:cs="Times New Roman"/>
                <w:b/>
                <w:bCs/>
                <w:color w:val="000000"/>
                <w:sz w:val="24"/>
                <w:szCs w:val="24"/>
                <w:lang w:eastAsia="en-ID"/>
              </w:rPr>
              <w:t>Indikator</w:t>
            </w:r>
            <w:proofErr w:type="spellEnd"/>
            <w:r w:rsidRPr="006F5479">
              <w:rPr>
                <w:rFonts w:ascii="Times New Roman" w:eastAsia="Times New Roman" w:hAnsi="Times New Roman" w:cs="Times New Roman"/>
                <w:b/>
                <w:bCs/>
                <w:color w:val="000000"/>
                <w:sz w:val="24"/>
                <w:szCs w:val="24"/>
                <w:lang w:eastAsia="en-ID"/>
              </w:rPr>
              <w:t xml:space="preserve"> </w:t>
            </w:r>
            <w:r>
              <w:rPr>
                <w:rFonts w:ascii="Times New Roman" w:eastAsia="Times New Roman" w:hAnsi="Times New Roman" w:cs="Times New Roman"/>
                <w:b/>
                <w:bCs/>
                <w:color w:val="000000"/>
                <w:sz w:val="24"/>
                <w:szCs w:val="24"/>
                <w:lang w:eastAsia="en-ID"/>
              </w:rPr>
              <w:t xml:space="preserve">Metode </w:t>
            </w:r>
            <w:proofErr w:type="spellStart"/>
            <w:r>
              <w:rPr>
                <w:rFonts w:ascii="Times New Roman" w:eastAsia="Times New Roman" w:hAnsi="Times New Roman" w:cs="Times New Roman"/>
                <w:b/>
                <w:bCs/>
                <w:color w:val="000000"/>
                <w:sz w:val="24"/>
                <w:szCs w:val="24"/>
                <w:lang w:eastAsia="en-ID"/>
              </w:rPr>
              <w:t>Pembelajaran</w:t>
            </w:r>
            <w:proofErr w:type="spellEnd"/>
            <w:r>
              <w:rPr>
                <w:rFonts w:ascii="Times New Roman" w:eastAsia="Times New Roman" w:hAnsi="Times New Roman" w:cs="Times New Roman"/>
                <w:b/>
                <w:bCs/>
                <w:color w:val="000000"/>
                <w:sz w:val="24"/>
                <w:szCs w:val="24"/>
                <w:lang w:eastAsia="en-ID"/>
              </w:rPr>
              <w:t xml:space="preserve"> Debat </w:t>
            </w:r>
            <w:proofErr w:type="spellStart"/>
            <w:r>
              <w:rPr>
                <w:rFonts w:ascii="Times New Roman" w:eastAsia="Times New Roman" w:hAnsi="Times New Roman" w:cs="Times New Roman"/>
                <w:b/>
                <w:bCs/>
                <w:color w:val="000000"/>
                <w:sz w:val="24"/>
                <w:szCs w:val="24"/>
                <w:lang w:eastAsia="en-ID"/>
              </w:rPr>
              <w:t>Aktif</w:t>
            </w:r>
            <w:proofErr w:type="spellEnd"/>
          </w:p>
        </w:tc>
        <w:tc>
          <w:tcPr>
            <w:tcW w:w="992" w:type="dxa"/>
            <w:shd w:val="clear" w:color="auto" w:fill="FFC000" w:themeFill="accent4"/>
            <w:noWrap/>
            <w:vAlign w:val="bottom"/>
            <w:hideMark/>
          </w:tcPr>
          <w:p w14:paraId="3708AE26" w14:textId="77777777" w:rsidR="007B575F" w:rsidRPr="006F5479" w:rsidRDefault="007B575F" w:rsidP="00286294">
            <w:pPr>
              <w:spacing w:after="0" w:line="240" w:lineRule="auto"/>
              <w:jc w:val="center"/>
              <w:rPr>
                <w:rFonts w:ascii="Times New Roman" w:eastAsia="Times New Roman" w:hAnsi="Times New Roman" w:cs="Times New Roman"/>
                <w:b/>
                <w:bCs/>
                <w:color w:val="000000"/>
                <w:sz w:val="24"/>
                <w:szCs w:val="24"/>
                <w:lang w:eastAsia="en-ID"/>
              </w:rPr>
            </w:pPr>
            <w:r w:rsidRPr="006F5479">
              <w:rPr>
                <w:rFonts w:ascii="Times New Roman" w:eastAsia="Times New Roman" w:hAnsi="Times New Roman" w:cs="Times New Roman"/>
                <w:b/>
                <w:bCs/>
                <w:color w:val="000000"/>
                <w:sz w:val="24"/>
                <w:szCs w:val="24"/>
                <w:lang w:eastAsia="en-ID"/>
              </w:rPr>
              <w:t>Nilai</w:t>
            </w:r>
          </w:p>
        </w:tc>
      </w:tr>
      <w:tr w:rsidR="007B575F" w:rsidRPr="006B77CC" w14:paraId="02F68C8F" w14:textId="77777777" w:rsidTr="00980CD7">
        <w:trPr>
          <w:trHeight w:val="315"/>
        </w:trPr>
        <w:tc>
          <w:tcPr>
            <w:tcW w:w="7796" w:type="dxa"/>
            <w:gridSpan w:val="3"/>
            <w:shd w:val="clear" w:color="auto" w:fill="auto"/>
            <w:noWrap/>
            <w:vAlign w:val="bottom"/>
            <w:hideMark/>
          </w:tcPr>
          <w:p w14:paraId="1F1BA786" w14:textId="77777777" w:rsidR="007B575F" w:rsidRPr="006B77CC" w:rsidRDefault="007B575F" w:rsidP="00286294">
            <w:pPr>
              <w:spacing w:after="0" w:line="240" w:lineRule="auto"/>
              <w:jc w:val="center"/>
              <w:rPr>
                <w:rFonts w:ascii="Times New Roman" w:eastAsia="Times New Roman" w:hAnsi="Times New Roman" w:cs="Times New Roman"/>
                <w:b/>
                <w:bCs/>
                <w:color w:val="000000"/>
                <w:sz w:val="24"/>
                <w:szCs w:val="24"/>
                <w:lang w:val="pt-BR" w:eastAsia="en-ID"/>
              </w:rPr>
            </w:pPr>
            <w:r w:rsidRPr="006B77CC">
              <w:rPr>
                <w:rFonts w:ascii="Times New Roman" w:eastAsia="Times New Roman" w:hAnsi="Times New Roman" w:cs="Times New Roman"/>
                <w:b/>
                <w:bCs/>
                <w:color w:val="000000"/>
                <w:sz w:val="24"/>
                <w:szCs w:val="24"/>
                <w:lang w:val="pt-BR" w:eastAsia="en-ID"/>
              </w:rPr>
              <w:t>Dimensi: Penggunaan Materi PKn sebagai Topik Debat</w:t>
            </w:r>
          </w:p>
        </w:tc>
      </w:tr>
      <w:tr w:rsidR="007B575F" w:rsidRPr="006F5479" w14:paraId="232186C1" w14:textId="77777777" w:rsidTr="00980CD7">
        <w:trPr>
          <w:trHeight w:val="315"/>
        </w:trPr>
        <w:tc>
          <w:tcPr>
            <w:tcW w:w="581" w:type="dxa"/>
            <w:shd w:val="clear" w:color="auto" w:fill="auto"/>
            <w:noWrap/>
            <w:vAlign w:val="bottom"/>
            <w:hideMark/>
          </w:tcPr>
          <w:p w14:paraId="477B0B5D"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lastRenderedPageBreak/>
              <w:t>1</w:t>
            </w:r>
          </w:p>
        </w:tc>
        <w:tc>
          <w:tcPr>
            <w:tcW w:w="6223" w:type="dxa"/>
            <w:shd w:val="clear" w:color="auto" w:fill="auto"/>
            <w:noWrap/>
            <w:vAlign w:val="bottom"/>
            <w:hideMark/>
          </w:tcPr>
          <w:p w14:paraId="566FB837"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memilih</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topik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relevan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PKn</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isu</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aktual</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16FB0720"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374D14BE"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437E83DD" w14:textId="77777777" w:rsidTr="00980CD7">
        <w:trPr>
          <w:trHeight w:val="315"/>
        </w:trPr>
        <w:tc>
          <w:tcPr>
            <w:tcW w:w="581" w:type="dxa"/>
            <w:shd w:val="clear" w:color="auto" w:fill="auto"/>
            <w:noWrap/>
            <w:vAlign w:val="bottom"/>
            <w:hideMark/>
          </w:tcPr>
          <w:p w14:paraId="583B69C3"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w:t>
            </w:r>
          </w:p>
        </w:tc>
        <w:tc>
          <w:tcPr>
            <w:tcW w:w="6223" w:type="dxa"/>
            <w:shd w:val="clear" w:color="auto" w:fill="auto"/>
            <w:noWrap/>
            <w:vAlign w:val="bottom"/>
            <w:hideMark/>
          </w:tcPr>
          <w:p w14:paraId="7A553AE6"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menjelaskan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keterkaitan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kompetensi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dasar</w:t>
            </w:r>
            <w:proofErr w:type="spellEnd"/>
            <w:r w:rsidRPr="006F5479">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PKn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32C17A53" w14:textId="77777777" w:rsidR="007B575F" w:rsidRPr="006F5479" w:rsidRDefault="007B575F" w:rsidP="00980CD7">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482A7F05" w14:textId="77777777" w:rsidTr="00980CD7">
        <w:trPr>
          <w:trHeight w:val="315"/>
        </w:trPr>
        <w:tc>
          <w:tcPr>
            <w:tcW w:w="581" w:type="dxa"/>
            <w:shd w:val="clear" w:color="auto" w:fill="auto"/>
            <w:noWrap/>
            <w:vAlign w:val="bottom"/>
            <w:hideMark/>
          </w:tcPr>
          <w:p w14:paraId="67959A96"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w:t>
            </w:r>
          </w:p>
        </w:tc>
        <w:tc>
          <w:tcPr>
            <w:tcW w:w="6223" w:type="dxa"/>
            <w:shd w:val="clear" w:color="auto" w:fill="auto"/>
            <w:noWrap/>
            <w:vAlign w:val="bottom"/>
            <w:hideMark/>
          </w:tcPr>
          <w:p w14:paraId="71585C82"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sumber</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referensi</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kredibel</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mendukung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65E1D645"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23E5F666"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1206EC5A" w14:textId="77777777" w:rsidTr="00980CD7">
        <w:trPr>
          <w:trHeight w:val="315"/>
        </w:trPr>
        <w:tc>
          <w:tcPr>
            <w:tcW w:w="581" w:type="dxa"/>
            <w:shd w:val="clear" w:color="auto" w:fill="auto"/>
            <w:noWrap/>
            <w:vAlign w:val="bottom"/>
            <w:hideMark/>
          </w:tcPr>
          <w:p w14:paraId="2157C619"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4</w:t>
            </w:r>
          </w:p>
        </w:tc>
        <w:tc>
          <w:tcPr>
            <w:tcW w:w="6223" w:type="dxa"/>
            <w:shd w:val="clear" w:color="auto" w:fill="auto"/>
            <w:noWrap/>
            <w:vAlign w:val="bottom"/>
            <w:hideMark/>
          </w:tcPr>
          <w:p w14:paraId="3F577A69"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contoh</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penggunaan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PKn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19FFD302"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064EA46F"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B77CC" w14:paraId="355FD69C" w14:textId="77777777" w:rsidTr="00980CD7">
        <w:trPr>
          <w:trHeight w:val="315"/>
        </w:trPr>
        <w:tc>
          <w:tcPr>
            <w:tcW w:w="581" w:type="dxa"/>
            <w:shd w:val="clear" w:color="auto" w:fill="auto"/>
            <w:noWrap/>
            <w:vAlign w:val="bottom"/>
            <w:hideMark/>
          </w:tcPr>
          <w:p w14:paraId="2EA5EAC0"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5</w:t>
            </w:r>
          </w:p>
        </w:tc>
        <w:tc>
          <w:tcPr>
            <w:tcW w:w="6223" w:type="dxa"/>
            <w:shd w:val="clear" w:color="auto" w:fill="auto"/>
            <w:noWrap/>
            <w:vAlign w:val="bottom"/>
            <w:hideMark/>
          </w:tcPr>
          <w:p w14:paraId="2E2B881D" w14:textId="77777777" w:rsidR="007B575F" w:rsidRPr="006B77CC" w:rsidRDefault="007B575F" w:rsidP="00286294">
            <w:pPr>
              <w:spacing w:after="0" w:line="240" w:lineRule="auto"/>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Guru memastikan peserta didik memahami konsep utama sebelum debat.</w:t>
            </w:r>
          </w:p>
        </w:tc>
        <w:tc>
          <w:tcPr>
            <w:tcW w:w="992" w:type="dxa"/>
            <w:shd w:val="clear" w:color="auto" w:fill="auto"/>
            <w:noWrap/>
            <w:vAlign w:val="bottom"/>
            <w:hideMark/>
          </w:tcPr>
          <w:p w14:paraId="57119B7F"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p w14:paraId="5987449B"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tc>
      </w:tr>
      <w:tr w:rsidR="007B575F" w:rsidRPr="006F5479" w14:paraId="62F09920" w14:textId="77777777" w:rsidTr="00980CD7">
        <w:trPr>
          <w:trHeight w:val="315"/>
        </w:trPr>
        <w:tc>
          <w:tcPr>
            <w:tcW w:w="581" w:type="dxa"/>
            <w:shd w:val="clear" w:color="auto" w:fill="auto"/>
            <w:noWrap/>
            <w:vAlign w:val="bottom"/>
            <w:hideMark/>
          </w:tcPr>
          <w:p w14:paraId="38B8F284"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6</w:t>
            </w:r>
          </w:p>
        </w:tc>
        <w:tc>
          <w:tcPr>
            <w:tcW w:w="6223" w:type="dxa"/>
            <w:shd w:val="clear" w:color="auto" w:fill="auto"/>
            <w:noWrap/>
            <w:vAlign w:val="bottom"/>
            <w:hideMark/>
          </w:tcPr>
          <w:p w14:paraId="2A3C959C"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memandu</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menyusun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berbasis</w:t>
            </w:r>
            <w:proofErr w:type="spellEnd"/>
            <w:r w:rsidRPr="006F5479">
              <w:rPr>
                <w:rFonts w:ascii="Times New Roman" w:eastAsia="Times New Roman" w:hAnsi="Times New Roman" w:cs="Times New Roman"/>
                <w:color w:val="000000"/>
                <w:sz w:val="24"/>
                <w:szCs w:val="24"/>
                <w:lang w:eastAsia="en-ID"/>
              </w:rPr>
              <w:t xml:space="preserve"> data dan </w:t>
            </w:r>
            <w:proofErr w:type="spellStart"/>
            <w:r w:rsidRPr="006F5479">
              <w:rPr>
                <w:rFonts w:ascii="Times New Roman" w:eastAsia="Times New Roman" w:hAnsi="Times New Roman" w:cs="Times New Roman"/>
                <w:color w:val="000000"/>
                <w:sz w:val="24"/>
                <w:szCs w:val="24"/>
                <w:lang w:eastAsia="en-ID"/>
              </w:rPr>
              <w:t>fakta</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1444B79"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64105DEF"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3A2E8E9C" w14:textId="77777777" w:rsidTr="00980CD7">
        <w:trPr>
          <w:trHeight w:val="315"/>
        </w:trPr>
        <w:tc>
          <w:tcPr>
            <w:tcW w:w="581" w:type="dxa"/>
            <w:shd w:val="clear" w:color="auto" w:fill="auto"/>
            <w:noWrap/>
            <w:vAlign w:val="bottom"/>
            <w:hideMark/>
          </w:tcPr>
          <w:p w14:paraId="432F51C4"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7</w:t>
            </w:r>
          </w:p>
        </w:tc>
        <w:tc>
          <w:tcPr>
            <w:tcW w:w="6223" w:type="dxa"/>
            <w:shd w:val="clear" w:color="auto" w:fill="auto"/>
            <w:noWrap/>
            <w:vAlign w:val="bottom"/>
            <w:hideMark/>
          </w:tcPr>
          <w:p w14:paraId="0960B0B0"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menghubungkan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kehidupan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nyata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meningkatkan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pemahaman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5D66F34D"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5190C6FC"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B77CC" w14:paraId="7246F0A2" w14:textId="77777777" w:rsidTr="00980CD7">
        <w:trPr>
          <w:trHeight w:val="315"/>
        </w:trPr>
        <w:tc>
          <w:tcPr>
            <w:tcW w:w="581" w:type="dxa"/>
            <w:shd w:val="clear" w:color="auto" w:fill="auto"/>
            <w:noWrap/>
            <w:vAlign w:val="bottom"/>
            <w:hideMark/>
          </w:tcPr>
          <w:p w14:paraId="2721C114"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8</w:t>
            </w:r>
          </w:p>
        </w:tc>
        <w:tc>
          <w:tcPr>
            <w:tcW w:w="6223" w:type="dxa"/>
            <w:shd w:val="clear" w:color="auto" w:fill="auto"/>
            <w:noWrap/>
            <w:vAlign w:val="bottom"/>
            <w:hideMark/>
          </w:tcPr>
          <w:p w14:paraId="54F8DDE7" w14:textId="77777777" w:rsidR="007B575F" w:rsidRPr="006B77CC" w:rsidRDefault="007B575F" w:rsidP="00286294">
            <w:pPr>
              <w:spacing w:after="0" w:line="240" w:lineRule="auto"/>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Guru menganalisis sejauh mana peserta didik menggunakan materi PKn dalam debat.</w:t>
            </w:r>
          </w:p>
        </w:tc>
        <w:tc>
          <w:tcPr>
            <w:tcW w:w="992" w:type="dxa"/>
            <w:shd w:val="clear" w:color="auto" w:fill="auto"/>
            <w:noWrap/>
            <w:vAlign w:val="bottom"/>
            <w:hideMark/>
          </w:tcPr>
          <w:p w14:paraId="6A65C540"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p w14:paraId="5D4D1C63"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tc>
      </w:tr>
      <w:tr w:rsidR="007B575F" w:rsidRPr="006F5479" w14:paraId="057162B6" w14:textId="77777777" w:rsidTr="00980CD7">
        <w:trPr>
          <w:trHeight w:val="315"/>
        </w:trPr>
        <w:tc>
          <w:tcPr>
            <w:tcW w:w="581" w:type="dxa"/>
            <w:shd w:val="clear" w:color="auto" w:fill="auto"/>
            <w:noWrap/>
            <w:vAlign w:val="bottom"/>
            <w:hideMark/>
          </w:tcPr>
          <w:p w14:paraId="268A5B8F"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9</w:t>
            </w:r>
          </w:p>
        </w:tc>
        <w:tc>
          <w:tcPr>
            <w:tcW w:w="6223" w:type="dxa"/>
            <w:shd w:val="clear" w:color="auto" w:fill="auto"/>
            <w:noWrap/>
            <w:vAlign w:val="bottom"/>
            <w:hideMark/>
          </w:tcPr>
          <w:p w14:paraId="24E73539"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umpan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balik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tentang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relevansi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digunakan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54F18EFE"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52078475"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546D83E8" w14:textId="77777777" w:rsidTr="00980CD7">
        <w:trPr>
          <w:trHeight w:val="315"/>
        </w:trPr>
        <w:tc>
          <w:tcPr>
            <w:tcW w:w="581" w:type="dxa"/>
            <w:shd w:val="clear" w:color="auto" w:fill="auto"/>
            <w:noWrap/>
            <w:vAlign w:val="bottom"/>
            <w:hideMark/>
          </w:tcPr>
          <w:p w14:paraId="69E48A4D"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10</w:t>
            </w:r>
          </w:p>
        </w:tc>
        <w:tc>
          <w:tcPr>
            <w:tcW w:w="6223" w:type="dxa"/>
            <w:shd w:val="clear" w:color="auto" w:fill="auto"/>
            <w:noWrap/>
            <w:vAlign w:val="bottom"/>
            <w:hideMark/>
          </w:tcPr>
          <w:p w14:paraId="7F9A8FEC"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rubrik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penilaian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terkait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pemanfaatan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67905CC6"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28440481"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B77CC" w14:paraId="6E482F23" w14:textId="77777777" w:rsidTr="00980CD7">
        <w:trPr>
          <w:trHeight w:val="315"/>
        </w:trPr>
        <w:tc>
          <w:tcPr>
            <w:tcW w:w="7796" w:type="dxa"/>
            <w:gridSpan w:val="3"/>
            <w:shd w:val="clear" w:color="auto" w:fill="auto"/>
            <w:noWrap/>
            <w:vAlign w:val="bottom"/>
            <w:hideMark/>
          </w:tcPr>
          <w:p w14:paraId="086A3A38" w14:textId="77777777" w:rsidR="007B575F" w:rsidRPr="006B77CC" w:rsidRDefault="007B575F" w:rsidP="00286294">
            <w:pPr>
              <w:spacing w:after="0" w:line="240" w:lineRule="auto"/>
              <w:jc w:val="center"/>
              <w:rPr>
                <w:rFonts w:ascii="Times New Roman" w:eastAsia="Times New Roman" w:hAnsi="Times New Roman" w:cs="Times New Roman"/>
                <w:b/>
                <w:bCs/>
                <w:color w:val="000000"/>
                <w:sz w:val="24"/>
                <w:szCs w:val="24"/>
                <w:lang w:val="pt-BR" w:eastAsia="en-ID"/>
              </w:rPr>
            </w:pPr>
            <w:r w:rsidRPr="006B77CC">
              <w:rPr>
                <w:rFonts w:ascii="Times New Roman" w:eastAsia="Times New Roman" w:hAnsi="Times New Roman" w:cs="Times New Roman"/>
                <w:b/>
                <w:bCs/>
                <w:color w:val="000000"/>
                <w:sz w:val="24"/>
                <w:szCs w:val="24"/>
                <w:lang w:val="pt-BR" w:eastAsia="en-ID"/>
              </w:rPr>
              <w:t>Dimensi: Peran Guru dalam Membimbing Peserta Didik sebagai Pembicara, Lawan Debat, atau Moderator</w:t>
            </w:r>
          </w:p>
        </w:tc>
      </w:tr>
      <w:tr w:rsidR="007B575F" w:rsidRPr="006F5479" w14:paraId="4B45C2FA" w14:textId="77777777" w:rsidTr="00980CD7">
        <w:trPr>
          <w:trHeight w:val="315"/>
        </w:trPr>
        <w:tc>
          <w:tcPr>
            <w:tcW w:w="581" w:type="dxa"/>
            <w:shd w:val="clear" w:color="auto" w:fill="auto"/>
            <w:noWrap/>
            <w:vAlign w:val="bottom"/>
            <w:hideMark/>
          </w:tcPr>
          <w:p w14:paraId="624545C7"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11</w:t>
            </w:r>
          </w:p>
        </w:tc>
        <w:tc>
          <w:tcPr>
            <w:tcW w:w="6223" w:type="dxa"/>
            <w:shd w:val="clear" w:color="auto" w:fill="auto"/>
            <w:noWrap/>
            <w:vAlign w:val="bottom"/>
            <w:hideMark/>
          </w:tcPr>
          <w:p w14:paraId="1692CB12"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menjelaskan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peran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pembicara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lawan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dan moderator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18853AF9"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4A34163B"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B77CC" w14:paraId="02395D35" w14:textId="77777777" w:rsidTr="00980CD7">
        <w:trPr>
          <w:trHeight w:val="315"/>
        </w:trPr>
        <w:tc>
          <w:tcPr>
            <w:tcW w:w="581" w:type="dxa"/>
            <w:shd w:val="clear" w:color="auto" w:fill="auto"/>
            <w:noWrap/>
            <w:vAlign w:val="bottom"/>
            <w:hideMark/>
          </w:tcPr>
          <w:p w14:paraId="4E55E017"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12</w:t>
            </w:r>
          </w:p>
        </w:tc>
        <w:tc>
          <w:tcPr>
            <w:tcW w:w="6223" w:type="dxa"/>
            <w:shd w:val="clear" w:color="auto" w:fill="auto"/>
            <w:noWrap/>
            <w:vAlign w:val="bottom"/>
            <w:hideMark/>
          </w:tcPr>
          <w:p w14:paraId="4F82A214" w14:textId="77777777" w:rsidR="007B575F" w:rsidRPr="006B77CC" w:rsidRDefault="007B575F" w:rsidP="00286294">
            <w:pPr>
              <w:spacing w:after="0" w:line="240" w:lineRule="auto"/>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Guru melatih peserta didik agar mampu menyampaikan argumen secara sistematis.</w:t>
            </w:r>
          </w:p>
        </w:tc>
        <w:tc>
          <w:tcPr>
            <w:tcW w:w="992" w:type="dxa"/>
            <w:shd w:val="clear" w:color="auto" w:fill="auto"/>
            <w:noWrap/>
            <w:vAlign w:val="bottom"/>
            <w:hideMark/>
          </w:tcPr>
          <w:p w14:paraId="6190BD4B"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p w14:paraId="08BAD2E5"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tc>
      </w:tr>
      <w:tr w:rsidR="007B575F" w:rsidRPr="006F5479" w14:paraId="015BED79" w14:textId="77777777" w:rsidTr="00980CD7">
        <w:trPr>
          <w:trHeight w:val="315"/>
        </w:trPr>
        <w:tc>
          <w:tcPr>
            <w:tcW w:w="581" w:type="dxa"/>
            <w:shd w:val="clear" w:color="auto" w:fill="auto"/>
            <w:noWrap/>
            <w:vAlign w:val="bottom"/>
            <w:hideMark/>
          </w:tcPr>
          <w:p w14:paraId="6DB96EB4"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13</w:t>
            </w:r>
          </w:p>
        </w:tc>
        <w:tc>
          <w:tcPr>
            <w:tcW w:w="6223" w:type="dxa"/>
            <w:shd w:val="clear" w:color="auto" w:fill="auto"/>
            <w:noWrap/>
            <w:vAlign w:val="bottom"/>
            <w:hideMark/>
          </w:tcPr>
          <w:p w14:paraId="7DD8CEEC"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mengajarkan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teknik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berbicara</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baik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seperti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intonasi</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bahasa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tubuh</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01873B49"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3BFA0343"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30597397" w14:textId="77777777" w:rsidTr="00980CD7">
        <w:trPr>
          <w:trHeight w:val="315"/>
        </w:trPr>
        <w:tc>
          <w:tcPr>
            <w:tcW w:w="581" w:type="dxa"/>
            <w:shd w:val="clear" w:color="auto" w:fill="auto"/>
            <w:noWrap/>
            <w:vAlign w:val="bottom"/>
            <w:hideMark/>
          </w:tcPr>
          <w:p w14:paraId="3EB1E884"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14</w:t>
            </w:r>
          </w:p>
        </w:tc>
        <w:tc>
          <w:tcPr>
            <w:tcW w:w="6223" w:type="dxa"/>
            <w:shd w:val="clear" w:color="auto" w:fill="auto"/>
            <w:noWrap/>
            <w:vAlign w:val="bottom"/>
            <w:hideMark/>
          </w:tcPr>
          <w:p w14:paraId="4A31D437"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latihan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membangun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keberanian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berbicara</w:t>
            </w:r>
            <w:proofErr w:type="spellEnd"/>
            <w:r w:rsidRPr="006F5479">
              <w:rPr>
                <w:rFonts w:ascii="Times New Roman" w:eastAsia="Times New Roman" w:hAnsi="Times New Roman" w:cs="Times New Roman"/>
                <w:color w:val="000000"/>
                <w:sz w:val="24"/>
                <w:szCs w:val="24"/>
                <w:lang w:eastAsia="en-ID"/>
              </w:rPr>
              <w:t xml:space="preserve"> di </w:t>
            </w:r>
            <w:proofErr w:type="spellStart"/>
            <w:r w:rsidRPr="006F5479">
              <w:rPr>
                <w:rFonts w:ascii="Times New Roman" w:eastAsia="Times New Roman" w:hAnsi="Times New Roman" w:cs="Times New Roman"/>
                <w:color w:val="000000"/>
                <w:sz w:val="24"/>
                <w:szCs w:val="24"/>
                <w:lang w:eastAsia="en-ID"/>
              </w:rPr>
              <w:t>depan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umum</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4A71320"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4895A7F6"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0433D843" w14:textId="77777777" w:rsidTr="00980CD7">
        <w:trPr>
          <w:trHeight w:val="315"/>
        </w:trPr>
        <w:tc>
          <w:tcPr>
            <w:tcW w:w="581" w:type="dxa"/>
            <w:shd w:val="clear" w:color="auto" w:fill="auto"/>
            <w:noWrap/>
            <w:vAlign w:val="bottom"/>
            <w:hideMark/>
          </w:tcPr>
          <w:p w14:paraId="72B43EEB"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15</w:t>
            </w:r>
          </w:p>
        </w:tc>
        <w:tc>
          <w:tcPr>
            <w:tcW w:w="6223" w:type="dxa"/>
            <w:shd w:val="clear" w:color="auto" w:fill="auto"/>
            <w:noWrap/>
            <w:vAlign w:val="bottom"/>
            <w:hideMark/>
          </w:tcPr>
          <w:p w14:paraId="07DEC020"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mendorong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menanggapi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lawan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sopan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077D3DC1"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6AB6DC71"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B77CC" w14:paraId="0D9537ED" w14:textId="77777777" w:rsidTr="00980CD7">
        <w:trPr>
          <w:trHeight w:val="315"/>
        </w:trPr>
        <w:tc>
          <w:tcPr>
            <w:tcW w:w="581" w:type="dxa"/>
            <w:shd w:val="clear" w:color="auto" w:fill="auto"/>
            <w:noWrap/>
            <w:vAlign w:val="bottom"/>
            <w:hideMark/>
          </w:tcPr>
          <w:p w14:paraId="53FC2375"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16</w:t>
            </w:r>
          </w:p>
        </w:tc>
        <w:tc>
          <w:tcPr>
            <w:tcW w:w="6223" w:type="dxa"/>
            <w:shd w:val="clear" w:color="auto" w:fill="auto"/>
            <w:noWrap/>
            <w:vAlign w:val="bottom"/>
            <w:hideMark/>
          </w:tcPr>
          <w:p w14:paraId="0AE92449" w14:textId="77777777" w:rsidR="007B575F" w:rsidRPr="006B77CC" w:rsidRDefault="007B575F" w:rsidP="00286294">
            <w:pPr>
              <w:spacing w:after="0" w:line="240" w:lineRule="auto"/>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Guru membantu peserta didik dalam menyusun argumen yang logis dan berbasis data.</w:t>
            </w:r>
          </w:p>
        </w:tc>
        <w:tc>
          <w:tcPr>
            <w:tcW w:w="992" w:type="dxa"/>
            <w:shd w:val="clear" w:color="auto" w:fill="auto"/>
            <w:noWrap/>
            <w:vAlign w:val="bottom"/>
            <w:hideMark/>
          </w:tcPr>
          <w:p w14:paraId="2D21C3C3"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p w14:paraId="035FCF02"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tc>
      </w:tr>
      <w:tr w:rsidR="007B575F" w:rsidRPr="006F5479" w14:paraId="54991A41" w14:textId="77777777" w:rsidTr="00980CD7">
        <w:trPr>
          <w:trHeight w:val="315"/>
        </w:trPr>
        <w:tc>
          <w:tcPr>
            <w:tcW w:w="581" w:type="dxa"/>
            <w:shd w:val="clear" w:color="auto" w:fill="auto"/>
            <w:noWrap/>
            <w:vAlign w:val="bottom"/>
            <w:hideMark/>
          </w:tcPr>
          <w:p w14:paraId="308F3B6B"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17</w:t>
            </w:r>
          </w:p>
        </w:tc>
        <w:tc>
          <w:tcPr>
            <w:tcW w:w="6223" w:type="dxa"/>
            <w:shd w:val="clear" w:color="auto" w:fill="auto"/>
            <w:noWrap/>
            <w:vAlign w:val="bottom"/>
            <w:hideMark/>
          </w:tcPr>
          <w:p w14:paraId="01E733D1"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menekankan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pentingnya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etika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seperti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tidak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menyerang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pribadi</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1DBB9864"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40D20866"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B77CC" w14:paraId="1994CAD5" w14:textId="77777777" w:rsidTr="00980CD7">
        <w:trPr>
          <w:trHeight w:val="315"/>
        </w:trPr>
        <w:tc>
          <w:tcPr>
            <w:tcW w:w="581" w:type="dxa"/>
            <w:shd w:val="clear" w:color="auto" w:fill="auto"/>
            <w:noWrap/>
            <w:vAlign w:val="bottom"/>
            <w:hideMark/>
          </w:tcPr>
          <w:p w14:paraId="10910A5B"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18</w:t>
            </w:r>
          </w:p>
        </w:tc>
        <w:tc>
          <w:tcPr>
            <w:tcW w:w="6223" w:type="dxa"/>
            <w:shd w:val="clear" w:color="auto" w:fill="auto"/>
            <w:noWrap/>
            <w:vAlign w:val="bottom"/>
            <w:hideMark/>
          </w:tcPr>
          <w:p w14:paraId="2746F743" w14:textId="77777777" w:rsidR="007B575F" w:rsidRPr="006B77CC" w:rsidRDefault="007B575F" w:rsidP="00286294">
            <w:pPr>
              <w:spacing w:after="0" w:line="240" w:lineRule="auto"/>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Guru mengamati dan mengevaluasi kemampuan komunikasi peserta didik selama debat.</w:t>
            </w:r>
          </w:p>
        </w:tc>
        <w:tc>
          <w:tcPr>
            <w:tcW w:w="992" w:type="dxa"/>
            <w:shd w:val="clear" w:color="auto" w:fill="auto"/>
            <w:noWrap/>
            <w:vAlign w:val="bottom"/>
            <w:hideMark/>
          </w:tcPr>
          <w:p w14:paraId="688893A3"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p w14:paraId="5A94CD4C"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tc>
      </w:tr>
      <w:tr w:rsidR="007B575F" w:rsidRPr="006F5479" w14:paraId="521CD1E9" w14:textId="77777777" w:rsidTr="00980CD7">
        <w:trPr>
          <w:trHeight w:val="315"/>
        </w:trPr>
        <w:tc>
          <w:tcPr>
            <w:tcW w:w="581" w:type="dxa"/>
            <w:shd w:val="clear" w:color="auto" w:fill="auto"/>
            <w:noWrap/>
            <w:vAlign w:val="bottom"/>
            <w:hideMark/>
          </w:tcPr>
          <w:p w14:paraId="7C360845"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19</w:t>
            </w:r>
          </w:p>
        </w:tc>
        <w:tc>
          <w:tcPr>
            <w:tcW w:w="6223" w:type="dxa"/>
            <w:shd w:val="clear" w:color="auto" w:fill="auto"/>
            <w:noWrap/>
            <w:vAlign w:val="bottom"/>
            <w:hideMark/>
          </w:tcPr>
          <w:p w14:paraId="3FE8366D"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melatih</w:t>
            </w:r>
            <w:proofErr w:type="spellEnd"/>
            <w:r w:rsidRPr="006F5479">
              <w:rPr>
                <w:rFonts w:ascii="Times New Roman" w:eastAsia="Times New Roman" w:hAnsi="Times New Roman" w:cs="Times New Roman"/>
                <w:color w:val="000000"/>
                <w:sz w:val="24"/>
                <w:szCs w:val="24"/>
                <w:lang w:eastAsia="en-ID"/>
              </w:rPr>
              <w:t xml:space="preserve"> moderator agar </w:t>
            </w:r>
            <w:proofErr w:type="spellStart"/>
            <w:r w:rsidRPr="006F5479">
              <w:rPr>
                <w:rFonts w:ascii="Times New Roman" w:eastAsia="Times New Roman" w:hAnsi="Times New Roman" w:cs="Times New Roman"/>
                <w:color w:val="000000"/>
                <w:sz w:val="24"/>
                <w:szCs w:val="24"/>
                <w:lang w:eastAsia="en-ID"/>
              </w:rPr>
              <w:t>dapat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mengatur</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jalannya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adil</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4A7CDB13"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32ED3BD3"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7EB78798" w14:textId="77777777" w:rsidTr="00980CD7">
        <w:trPr>
          <w:trHeight w:val="315"/>
        </w:trPr>
        <w:tc>
          <w:tcPr>
            <w:tcW w:w="581" w:type="dxa"/>
            <w:shd w:val="clear" w:color="auto" w:fill="auto"/>
            <w:noWrap/>
            <w:vAlign w:val="bottom"/>
            <w:hideMark/>
          </w:tcPr>
          <w:p w14:paraId="36ADC3B1"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20</w:t>
            </w:r>
          </w:p>
        </w:tc>
        <w:tc>
          <w:tcPr>
            <w:tcW w:w="6223" w:type="dxa"/>
            <w:shd w:val="clear" w:color="auto" w:fill="auto"/>
            <w:noWrap/>
            <w:vAlign w:val="bottom"/>
            <w:hideMark/>
          </w:tcPr>
          <w:p w14:paraId="4339344B"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membimbing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menyusun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pertanyaan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kritis</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terhadap</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lawan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0497F6AB"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54DEB44B"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B77CC" w14:paraId="689305F3" w14:textId="77777777" w:rsidTr="00980CD7">
        <w:trPr>
          <w:trHeight w:val="315"/>
        </w:trPr>
        <w:tc>
          <w:tcPr>
            <w:tcW w:w="581" w:type="dxa"/>
            <w:shd w:val="clear" w:color="auto" w:fill="auto"/>
            <w:noWrap/>
            <w:vAlign w:val="bottom"/>
            <w:hideMark/>
          </w:tcPr>
          <w:p w14:paraId="61D9D711"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21</w:t>
            </w:r>
          </w:p>
        </w:tc>
        <w:tc>
          <w:tcPr>
            <w:tcW w:w="6223" w:type="dxa"/>
            <w:shd w:val="clear" w:color="auto" w:fill="auto"/>
            <w:noWrap/>
            <w:vAlign w:val="bottom"/>
            <w:hideMark/>
          </w:tcPr>
          <w:p w14:paraId="7D1C82F6" w14:textId="77777777" w:rsidR="007B575F" w:rsidRPr="006B77CC" w:rsidRDefault="007B575F" w:rsidP="00286294">
            <w:pPr>
              <w:spacing w:after="0" w:line="240" w:lineRule="auto"/>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Guru mengajarkan teknik argumentasi seperti deduksi, induksi, dan analogi.</w:t>
            </w:r>
          </w:p>
        </w:tc>
        <w:tc>
          <w:tcPr>
            <w:tcW w:w="992" w:type="dxa"/>
            <w:shd w:val="clear" w:color="auto" w:fill="auto"/>
            <w:noWrap/>
            <w:vAlign w:val="bottom"/>
            <w:hideMark/>
          </w:tcPr>
          <w:p w14:paraId="49D904C3"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p w14:paraId="25988E2C"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tc>
      </w:tr>
      <w:tr w:rsidR="007B575F" w:rsidRPr="006F5479" w14:paraId="79A69EAE" w14:textId="77777777" w:rsidTr="00980CD7">
        <w:trPr>
          <w:trHeight w:val="315"/>
        </w:trPr>
        <w:tc>
          <w:tcPr>
            <w:tcW w:w="581" w:type="dxa"/>
            <w:shd w:val="clear" w:color="auto" w:fill="auto"/>
            <w:noWrap/>
            <w:vAlign w:val="bottom"/>
            <w:hideMark/>
          </w:tcPr>
          <w:p w14:paraId="6B581E8E"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lastRenderedPageBreak/>
              <w:t>22</w:t>
            </w:r>
          </w:p>
        </w:tc>
        <w:tc>
          <w:tcPr>
            <w:tcW w:w="6223" w:type="dxa"/>
            <w:shd w:val="clear" w:color="auto" w:fill="auto"/>
            <w:noWrap/>
            <w:vAlign w:val="bottom"/>
            <w:hideMark/>
          </w:tcPr>
          <w:p w14:paraId="2E992147"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memastikan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setiap</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memahami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struktur</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digunakan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439E65A7"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2EAE8EBC"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77A31839" w14:textId="77777777" w:rsidTr="00980CD7">
        <w:trPr>
          <w:trHeight w:val="315"/>
        </w:trPr>
        <w:tc>
          <w:tcPr>
            <w:tcW w:w="581" w:type="dxa"/>
            <w:shd w:val="clear" w:color="auto" w:fill="auto"/>
            <w:noWrap/>
            <w:vAlign w:val="bottom"/>
            <w:hideMark/>
          </w:tcPr>
          <w:p w14:paraId="082277FE"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23</w:t>
            </w:r>
          </w:p>
        </w:tc>
        <w:tc>
          <w:tcPr>
            <w:tcW w:w="6223" w:type="dxa"/>
            <w:shd w:val="clear" w:color="auto" w:fill="auto"/>
            <w:noWrap/>
            <w:vAlign w:val="bottom"/>
            <w:hideMark/>
          </w:tcPr>
          <w:p w14:paraId="2D620BA3"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contoh</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bagaimana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menanggapi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baik</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565472E"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396876D2"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5A14B09A" w14:textId="77777777" w:rsidTr="00980CD7">
        <w:trPr>
          <w:trHeight w:val="315"/>
        </w:trPr>
        <w:tc>
          <w:tcPr>
            <w:tcW w:w="581" w:type="dxa"/>
            <w:shd w:val="clear" w:color="auto" w:fill="auto"/>
            <w:noWrap/>
            <w:vAlign w:val="bottom"/>
            <w:hideMark/>
          </w:tcPr>
          <w:p w14:paraId="46E53CEA"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24</w:t>
            </w:r>
          </w:p>
        </w:tc>
        <w:tc>
          <w:tcPr>
            <w:tcW w:w="6223" w:type="dxa"/>
            <w:shd w:val="clear" w:color="auto" w:fill="auto"/>
            <w:noWrap/>
            <w:vAlign w:val="bottom"/>
            <w:hideMark/>
          </w:tcPr>
          <w:p w14:paraId="635EC0BC"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latihan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meningkatkan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keterampilan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4514E36F"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4D65EBD2"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B77CC" w14:paraId="3F3A5836" w14:textId="77777777" w:rsidTr="00980CD7">
        <w:trPr>
          <w:trHeight w:val="315"/>
        </w:trPr>
        <w:tc>
          <w:tcPr>
            <w:tcW w:w="581" w:type="dxa"/>
            <w:shd w:val="clear" w:color="auto" w:fill="auto"/>
            <w:noWrap/>
            <w:vAlign w:val="bottom"/>
            <w:hideMark/>
          </w:tcPr>
          <w:p w14:paraId="66C7F190"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25</w:t>
            </w:r>
          </w:p>
        </w:tc>
        <w:tc>
          <w:tcPr>
            <w:tcW w:w="6223" w:type="dxa"/>
            <w:shd w:val="clear" w:color="auto" w:fill="auto"/>
            <w:noWrap/>
            <w:vAlign w:val="bottom"/>
            <w:hideMark/>
          </w:tcPr>
          <w:p w14:paraId="1F8B178D" w14:textId="77777777" w:rsidR="007B575F" w:rsidRPr="006B77CC" w:rsidRDefault="007B575F" w:rsidP="00286294">
            <w:pPr>
              <w:spacing w:after="0" w:line="240" w:lineRule="auto"/>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Guru membantu peserta didik dalam menyusun kesimpulan yang kuat setelah debat.</w:t>
            </w:r>
          </w:p>
        </w:tc>
        <w:tc>
          <w:tcPr>
            <w:tcW w:w="992" w:type="dxa"/>
            <w:shd w:val="clear" w:color="auto" w:fill="auto"/>
            <w:noWrap/>
            <w:vAlign w:val="bottom"/>
            <w:hideMark/>
          </w:tcPr>
          <w:p w14:paraId="361347D4"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p w14:paraId="1CB74E0F"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tc>
      </w:tr>
      <w:tr w:rsidR="007B575F" w:rsidRPr="006B77CC" w14:paraId="6C5E29A6" w14:textId="77777777" w:rsidTr="00980CD7">
        <w:trPr>
          <w:trHeight w:val="315"/>
        </w:trPr>
        <w:tc>
          <w:tcPr>
            <w:tcW w:w="7796" w:type="dxa"/>
            <w:gridSpan w:val="3"/>
            <w:shd w:val="clear" w:color="auto" w:fill="auto"/>
            <w:noWrap/>
            <w:vAlign w:val="bottom"/>
            <w:hideMark/>
          </w:tcPr>
          <w:p w14:paraId="3C56E363" w14:textId="77777777" w:rsidR="007B575F" w:rsidRPr="006B77CC" w:rsidRDefault="007B575F" w:rsidP="00286294">
            <w:pPr>
              <w:spacing w:after="0" w:line="240" w:lineRule="auto"/>
              <w:jc w:val="center"/>
              <w:rPr>
                <w:rFonts w:ascii="Times New Roman" w:eastAsia="Times New Roman" w:hAnsi="Times New Roman" w:cs="Times New Roman"/>
                <w:b/>
                <w:bCs/>
                <w:color w:val="000000"/>
                <w:sz w:val="24"/>
                <w:szCs w:val="24"/>
                <w:lang w:val="pt-BR" w:eastAsia="en-ID"/>
              </w:rPr>
            </w:pPr>
            <w:r w:rsidRPr="006B77CC">
              <w:rPr>
                <w:rFonts w:ascii="Times New Roman" w:eastAsia="Times New Roman" w:hAnsi="Times New Roman" w:cs="Times New Roman"/>
                <w:b/>
                <w:bCs/>
                <w:color w:val="000000"/>
                <w:sz w:val="24"/>
                <w:szCs w:val="24"/>
                <w:lang w:val="pt-BR" w:eastAsia="en-ID"/>
              </w:rPr>
              <w:t>Dimensi: Strategi Guru dalam Meningkatkan Partisipasi Aktif Peserta Didik</w:t>
            </w:r>
          </w:p>
        </w:tc>
      </w:tr>
      <w:tr w:rsidR="007B575F" w:rsidRPr="006F5479" w14:paraId="307D820D" w14:textId="77777777" w:rsidTr="00980CD7">
        <w:trPr>
          <w:trHeight w:val="315"/>
        </w:trPr>
        <w:tc>
          <w:tcPr>
            <w:tcW w:w="581" w:type="dxa"/>
            <w:shd w:val="clear" w:color="auto" w:fill="auto"/>
            <w:noWrap/>
            <w:vAlign w:val="bottom"/>
            <w:hideMark/>
          </w:tcPr>
          <w:p w14:paraId="7370B997"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26</w:t>
            </w:r>
          </w:p>
        </w:tc>
        <w:tc>
          <w:tcPr>
            <w:tcW w:w="6223" w:type="dxa"/>
            <w:shd w:val="clear" w:color="auto" w:fill="auto"/>
            <w:noWrap/>
            <w:vAlign w:val="bottom"/>
            <w:hideMark/>
          </w:tcPr>
          <w:p w14:paraId="468CD276"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menciptakan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lingkungan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belajar</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mendorong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partisipasi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aktif</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372D568"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0771B6C6"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1715A27D" w14:textId="77777777" w:rsidTr="00980CD7">
        <w:trPr>
          <w:trHeight w:val="315"/>
        </w:trPr>
        <w:tc>
          <w:tcPr>
            <w:tcW w:w="581" w:type="dxa"/>
            <w:shd w:val="clear" w:color="auto" w:fill="auto"/>
            <w:noWrap/>
            <w:vAlign w:val="bottom"/>
            <w:hideMark/>
          </w:tcPr>
          <w:p w14:paraId="59F3086F"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27</w:t>
            </w:r>
          </w:p>
        </w:tc>
        <w:tc>
          <w:tcPr>
            <w:tcW w:w="6223" w:type="dxa"/>
            <w:shd w:val="clear" w:color="auto" w:fill="auto"/>
            <w:noWrap/>
            <w:vAlign w:val="bottom"/>
            <w:hideMark/>
          </w:tcPr>
          <w:p w14:paraId="5B9770C0"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menetapkan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aturan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jelas</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memastikan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keterlibatan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semua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5BCD5B34"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7030B17B"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2A5500E0" w14:textId="77777777" w:rsidTr="00980CD7">
        <w:trPr>
          <w:trHeight w:val="315"/>
        </w:trPr>
        <w:tc>
          <w:tcPr>
            <w:tcW w:w="581" w:type="dxa"/>
            <w:shd w:val="clear" w:color="auto" w:fill="auto"/>
            <w:noWrap/>
            <w:vAlign w:val="bottom"/>
            <w:hideMark/>
          </w:tcPr>
          <w:p w14:paraId="340750FB"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28</w:t>
            </w:r>
          </w:p>
        </w:tc>
        <w:tc>
          <w:tcPr>
            <w:tcW w:w="6223" w:type="dxa"/>
            <w:shd w:val="clear" w:color="auto" w:fill="auto"/>
            <w:noWrap/>
            <w:vAlign w:val="bottom"/>
            <w:hideMark/>
          </w:tcPr>
          <w:p w14:paraId="17BA702C"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menggunakan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teknik</w:t>
            </w:r>
            <w:proofErr w:type="spellEnd"/>
            <w:r w:rsidRPr="006F5479">
              <w:rPr>
                <w:rFonts w:ascii="Times New Roman" w:eastAsia="Times New Roman" w:hAnsi="Times New Roman" w:cs="Times New Roman"/>
                <w:color w:val="000000"/>
                <w:sz w:val="24"/>
                <w:szCs w:val="24"/>
                <w:lang w:eastAsia="en-ID"/>
              </w:rPr>
              <w:t xml:space="preserve"> ice-breaking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mengurangi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kecemasan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berbicara</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666E0A4B"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268DD5EF"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B77CC" w14:paraId="60AEF6DC" w14:textId="77777777" w:rsidTr="00980CD7">
        <w:trPr>
          <w:trHeight w:val="315"/>
        </w:trPr>
        <w:tc>
          <w:tcPr>
            <w:tcW w:w="581" w:type="dxa"/>
            <w:shd w:val="clear" w:color="auto" w:fill="auto"/>
            <w:noWrap/>
            <w:vAlign w:val="bottom"/>
            <w:hideMark/>
          </w:tcPr>
          <w:p w14:paraId="1A0F5D0E"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29</w:t>
            </w:r>
          </w:p>
        </w:tc>
        <w:tc>
          <w:tcPr>
            <w:tcW w:w="6223" w:type="dxa"/>
            <w:shd w:val="clear" w:color="auto" w:fill="auto"/>
            <w:noWrap/>
            <w:vAlign w:val="bottom"/>
            <w:hideMark/>
          </w:tcPr>
          <w:p w14:paraId="5A71A718" w14:textId="77777777" w:rsidR="007B575F" w:rsidRPr="006B77CC" w:rsidRDefault="007B575F" w:rsidP="00286294">
            <w:pPr>
              <w:spacing w:after="0" w:line="240" w:lineRule="auto"/>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Guru membagi peserta didik dalam kelompok agar lebih terlibat dalam diskusi.</w:t>
            </w:r>
          </w:p>
        </w:tc>
        <w:tc>
          <w:tcPr>
            <w:tcW w:w="992" w:type="dxa"/>
            <w:shd w:val="clear" w:color="auto" w:fill="auto"/>
            <w:noWrap/>
            <w:vAlign w:val="bottom"/>
            <w:hideMark/>
          </w:tcPr>
          <w:p w14:paraId="552428B9"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p w14:paraId="673B1559"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tc>
      </w:tr>
      <w:tr w:rsidR="007B575F" w:rsidRPr="006F5479" w14:paraId="59A560AD" w14:textId="77777777" w:rsidTr="00980CD7">
        <w:trPr>
          <w:trHeight w:val="315"/>
        </w:trPr>
        <w:tc>
          <w:tcPr>
            <w:tcW w:w="581" w:type="dxa"/>
            <w:shd w:val="clear" w:color="auto" w:fill="auto"/>
            <w:noWrap/>
            <w:vAlign w:val="bottom"/>
            <w:hideMark/>
          </w:tcPr>
          <w:p w14:paraId="3341359B"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30</w:t>
            </w:r>
          </w:p>
        </w:tc>
        <w:tc>
          <w:tcPr>
            <w:tcW w:w="6223" w:type="dxa"/>
            <w:shd w:val="clear" w:color="auto" w:fill="auto"/>
            <w:noWrap/>
            <w:vAlign w:val="bottom"/>
            <w:hideMark/>
          </w:tcPr>
          <w:p w14:paraId="67B2536C"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mengamati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keterlibatan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setiap</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dorongan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kepada</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pasif</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3F374774"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46BCF239"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B77CC" w14:paraId="20E7BBFA" w14:textId="77777777" w:rsidTr="00980CD7">
        <w:trPr>
          <w:trHeight w:val="315"/>
        </w:trPr>
        <w:tc>
          <w:tcPr>
            <w:tcW w:w="581" w:type="dxa"/>
            <w:shd w:val="clear" w:color="auto" w:fill="auto"/>
            <w:noWrap/>
            <w:vAlign w:val="bottom"/>
            <w:hideMark/>
          </w:tcPr>
          <w:p w14:paraId="387AC33C"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31</w:t>
            </w:r>
          </w:p>
        </w:tc>
        <w:tc>
          <w:tcPr>
            <w:tcW w:w="6223" w:type="dxa"/>
            <w:shd w:val="clear" w:color="auto" w:fill="auto"/>
            <w:noWrap/>
            <w:vAlign w:val="bottom"/>
            <w:hideMark/>
          </w:tcPr>
          <w:p w14:paraId="58A0AE56" w14:textId="77777777" w:rsidR="007B575F" w:rsidRPr="006B77CC" w:rsidRDefault="007B575F" w:rsidP="00286294">
            <w:pPr>
              <w:spacing w:after="0" w:line="240" w:lineRule="auto"/>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Guru menggunakan metode refleksi setelah debat untuk meningkatkan pemahaman peserta didik.</w:t>
            </w:r>
          </w:p>
        </w:tc>
        <w:tc>
          <w:tcPr>
            <w:tcW w:w="992" w:type="dxa"/>
            <w:shd w:val="clear" w:color="auto" w:fill="auto"/>
            <w:noWrap/>
            <w:vAlign w:val="bottom"/>
            <w:hideMark/>
          </w:tcPr>
          <w:p w14:paraId="274CF568"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p w14:paraId="4E6F5A4B"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tc>
      </w:tr>
      <w:tr w:rsidR="007B575F" w:rsidRPr="006F5479" w14:paraId="2D365D87" w14:textId="77777777" w:rsidTr="00980CD7">
        <w:trPr>
          <w:trHeight w:val="315"/>
        </w:trPr>
        <w:tc>
          <w:tcPr>
            <w:tcW w:w="581" w:type="dxa"/>
            <w:shd w:val="clear" w:color="auto" w:fill="auto"/>
            <w:noWrap/>
            <w:vAlign w:val="bottom"/>
            <w:hideMark/>
          </w:tcPr>
          <w:p w14:paraId="7523194B"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32</w:t>
            </w:r>
          </w:p>
        </w:tc>
        <w:tc>
          <w:tcPr>
            <w:tcW w:w="6223" w:type="dxa"/>
            <w:shd w:val="clear" w:color="auto" w:fill="auto"/>
            <w:noWrap/>
            <w:vAlign w:val="bottom"/>
            <w:hideMark/>
          </w:tcPr>
          <w:p w14:paraId="5E8E4A48"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memotivasi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agar </w:t>
            </w:r>
            <w:proofErr w:type="spellStart"/>
            <w:r w:rsidRPr="006F5479">
              <w:rPr>
                <w:rFonts w:ascii="Times New Roman" w:eastAsia="Times New Roman" w:hAnsi="Times New Roman" w:cs="Times New Roman"/>
                <w:color w:val="000000"/>
                <w:sz w:val="24"/>
                <w:szCs w:val="24"/>
                <w:lang w:eastAsia="en-ID"/>
              </w:rPr>
              <w:t>aktif</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mengajukan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pertanyaan</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tanggapan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13C485B3"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7549D9D3"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4F4B0000" w14:textId="77777777" w:rsidTr="00980CD7">
        <w:trPr>
          <w:trHeight w:val="315"/>
        </w:trPr>
        <w:tc>
          <w:tcPr>
            <w:tcW w:w="581" w:type="dxa"/>
            <w:shd w:val="clear" w:color="auto" w:fill="auto"/>
            <w:noWrap/>
            <w:vAlign w:val="bottom"/>
            <w:hideMark/>
          </w:tcPr>
          <w:p w14:paraId="19AED0D9"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33</w:t>
            </w:r>
          </w:p>
        </w:tc>
        <w:tc>
          <w:tcPr>
            <w:tcW w:w="6223" w:type="dxa"/>
            <w:shd w:val="clear" w:color="auto" w:fill="auto"/>
            <w:noWrap/>
            <w:vAlign w:val="bottom"/>
            <w:hideMark/>
          </w:tcPr>
          <w:p w14:paraId="628ECF46"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variasi</w:t>
            </w:r>
            <w:proofErr w:type="spellEnd"/>
            <w:r w:rsidRPr="006F5479">
              <w:rPr>
                <w:rFonts w:ascii="Times New Roman" w:eastAsia="Times New Roman" w:hAnsi="Times New Roman" w:cs="Times New Roman"/>
                <w:color w:val="000000"/>
                <w:sz w:val="24"/>
                <w:szCs w:val="24"/>
                <w:lang w:eastAsia="en-ID"/>
              </w:rPr>
              <w:t xml:space="preserve"> format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seperti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tim</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individu</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1BB2A459"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2F579DBC"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7115A10B" w14:textId="77777777" w:rsidTr="00980CD7">
        <w:trPr>
          <w:trHeight w:val="315"/>
        </w:trPr>
        <w:tc>
          <w:tcPr>
            <w:tcW w:w="581" w:type="dxa"/>
            <w:shd w:val="clear" w:color="auto" w:fill="auto"/>
            <w:noWrap/>
            <w:vAlign w:val="bottom"/>
            <w:hideMark/>
          </w:tcPr>
          <w:p w14:paraId="0B4BDD84"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34</w:t>
            </w:r>
          </w:p>
        </w:tc>
        <w:tc>
          <w:tcPr>
            <w:tcW w:w="6223" w:type="dxa"/>
            <w:shd w:val="clear" w:color="auto" w:fill="auto"/>
            <w:noWrap/>
            <w:vAlign w:val="bottom"/>
            <w:hideMark/>
          </w:tcPr>
          <w:p w14:paraId="787DB870"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penghargaan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bagi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berpartisipasi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aktif</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0A199654"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12A8CEE3"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2E844E8A" w14:textId="77777777" w:rsidTr="00980CD7">
        <w:trPr>
          <w:trHeight w:val="315"/>
        </w:trPr>
        <w:tc>
          <w:tcPr>
            <w:tcW w:w="581" w:type="dxa"/>
            <w:shd w:val="clear" w:color="auto" w:fill="auto"/>
            <w:noWrap/>
            <w:vAlign w:val="bottom"/>
            <w:hideMark/>
          </w:tcPr>
          <w:p w14:paraId="65D0273E"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35</w:t>
            </w:r>
          </w:p>
        </w:tc>
        <w:tc>
          <w:tcPr>
            <w:tcW w:w="6223" w:type="dxa"/>
            <w:shd w:val="clear" w:color="auto" w:fill="auto"/>
            <w:noWrap/>
            <w:vAlign w:val="bottom"/>
            <w:hideMark/>
          </w:tcPr>
          <w:p w14:paraId="7D7E6649"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menggunakan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rubrik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evaluasi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menilai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keaktifan</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kualitas</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5270CE1"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7626186F"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r w:rsidR="007B575F" w:rsidRPr="006B77CC" w14:paraId="35D7EE53" w14:textId="77777777" w:rsidTr="00980CD7">
        <w:trPr>
          <w:trHeight w:val="315"/>
        </w:trPr>
        <w:tc>
          <w:tcPr>
            <w:tcW w:w="581" w:type="dxa"/>
            <w:shd w:val="clear" w:color="auto" w:fill="auto"/>
            <w:noWrap/>
            <w:vAlign w:val="bottom"/>
            <w:hideMark/>
          </w:tcPr>
          <w:p w14:paraId="24C5D37C"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36</w:t>
            </w:r>
          </w:p>
        </w:tc>
        <w:tc>
          <w:tcPr>
            <w:tcW w:w="6223" w:type="dxa"/>
            <w:shd w:val="clear" w:color="auto" w:fill="auto"/>
            <w:noWrap/>
            <w:vAlign w:val="bottom"/>
            <w:hideMark/>
          </w:tcPr>
          <w:p w14:paraId="544EFD3C" w14:textId="77777777" w:rsidR="007B575F" w:rsidRPr="006B77CC" w:rsidRDefault="007B575F" w:rsidP="00286294">
            <w:pPr>
              <w:spacing w:after="0" w:line="240" w:lineRule="auto"/>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Guru melakukan refleksi pembelajaran untuk meningkatkan efektivitas metode debat.</w:t>
            </w:r>
          </w:p>
        </w:tc>
        <w:tc>
          <w:tcPr>
            <w:tcW w:w="992" w:type="dxa"/>
            <w:shd w:val="clear" w:color="auto" w:fill="auto"/>
            <w:noWrap/>
            <w:vAlign w:val="bottom"/>
            <w:hideMark/>
          </w:tcPr>
          <w:p w14:paraId="7555C1AF"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p w14:paraId="75F43D13" w14:textId="77777777" w:rsidR="007B575F" w:rsidRPr="006B77CC" w:rsidRDefault="007B575F" w:rsidP="00286294">
            <w:pPr>
              <w:spacing w:after="0" w:line="240" w:lineRule="auto"/>
              <w:jc w:val="center"/>
              <w:rPr>
                <w:rFonts w:ascii="Times New Roman" w:eastAsia="Times New Roman" w:hAnsi="Times New Roman" w:cs="Times New Roman"/>
                <w:color w:val="000000"/>
                <w:sz w:val="24"/>
                <w:szCs w:val="24"/>
                <w:lang w:val="pt-BR" w:eastAsia="en-ID"/>
              </w:rPr>
            </w:pPr>
          </w:p>
        </w:tc>
      </w:tr>
      <w:tr w:rsidR="007B575F" w:rsidRPr="006F5479" w14:paraId="04D51A9C" w14:textId="77777777" w:rsidTr="00980CD7">
        <w:trPr>
          <w:trHeight w:val="315"/>
        </w:trPr>
        <w:tc>
          <w:tcPr>
            <w:tcW w:w="581" w:type="dxa"/>
            <w:shd w:val="clear" w:color="auto" w:fill="auto"/>
            <w:noWrap/>
            <w:vAlign w:val="bottom"/>
            <w:hideMark/>
          </w:tcPr>
          <w:p w14:paraId="37DEB9B3"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37</w:t>
            </w:r>
          </w:p>
        </w:tc>
        <w:tc>
          <w:tcPr>
            <w:tcW w:w="6223" w:type="dxa"/>
            <w:shd w:val="clear" w:color="auto" w:fill="auto"/>
            <w:noWrap/>
            <w:vAlign w:val="bottom"/>
            <w:hideMark/>
          </w:tcPr>
          <w:p w14:paraId="7686CFCE"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menyesuaikan</w:t>
            </w:r>
            <w:proofErr w:type="spellEnd"/>
            <w:r w:rsidRPr="006F5479">
              <w:rPr>
                <w:rFonts w:ascii="Times New Roman" w:eastAsia="Times New Roman" w:hAnsi="Times New Roman" w:cs="Times New Roman"/>
                <w:color w:val="000000"/>
                <w:sz w:val="24"/>
                <w:szCs w:val="24"/>
                <w:lang w:eastAsia="en-ID"/>
              </w:rPr>
              <w:t xml:space="preserve"> strategi </w:t>
            </w:r>
            <w:proofErr w:type="spellStart"/>
            <w:r w:rsidRPr="006F5479">
              <w:rPr>
                <w:rFonts w:ascii="Times New Roman" w:eastAsia="Times New Roman" w:hAnsi="Times New Roman" w:cs="Times New Roman"/>
                <w:color w:val="000000"/>
                <w:sz w:val="24"/>
                <w:szCs w:val="24"/>
                <w:lang w:eastAsia="en-ID"/>
              </w:rPr>
              <w:t>pembelajaran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berdasarkan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hasil</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evaluasi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keterlibatan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CDF127D" w14:textId="77777777" w:rsidR="007B575F" w:rsidRPr="006F5479" w:rsidRDefault="007B575F" w:rsidP="00980CD7">
            <w:pPr>
              <w:spacing w:after="0" w:line="240" w:lineRule="auto"/>
              <w:jc w:val="center"/>
              <w:rPr>
                <w:rFonts w:ascii="Times New Roman" w:eastAsia="Times New Roman" w:hAnsi="Times New Roman" w:cs="Times New Roman"/>
                <w:color w:val="000000"/>
                <w:sz w:val="24"/>
                <w:szCs w:val="24"/>
                <w:lang w:eastAsia="en-ID"/>
              </w:rPr>
            </w:pPr>
          </w:p>
        </w:tc>
      </w:tr>
      <w:tr w:rsidR="007B575F" w:rsidRPr="006F5479" w14:paraId="3C9F18F2" w14:textId="77777777" w:rsidTr="00980CD7">
        <w:trPr>
          <w:trHeight w:val="315"/>
        </w:trPr>
        <w:tc>
          <w:tcPr>
            <w:tcW w:w="581" w:type="dxa"/>
            <w:shd w:val="clear" w:color="auto" w:fill="auto"/>
            <w:noWrap/>
            <w:vAlign w:val="bottom"/>
            <w:hideMark/>
          </w:tcPr>
          <w:p w14:paraId="7E6A73F0"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38</w:t>
            </w:r>
          </w:p>
        </w:tc>
        <w:tc>
          <w:tcPr>
            <w:tcW w:w="6223" w:type="dxa"/>
            <w:shd w:val="clear" w:color="auto" w:fill="auto"/>
            <w:noWrap/>
            <w:vAlign w:val="bottom"/>
            <w:hideMark/>
          </w:tcPr>
          <w:p w14:paraId="54EEB0E7" w14:textId="77777777" w:rsidR="007B575F" w:rsidRPr="006F5479" w:rsidRDefault="007B575F" w:rsidP="00286294">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bimbingan</w:t>
            </w:r>
            <w:proofErr w:type="spellEnd"/>
            <w:r w:rsidRPr="006F5479">
              <w:rPr>
                <w:rFonts w:ascii="Times New Roman" w:eastAsia="Times New Roman" w:hAnsi="Times New Roman" w:cs="Times New Roman"/>
                <w:color w:val="000000"/>
                <w:sz w:val="24"/>
                <w:szCs w:val="24"/>
                <w:lang w:eastAsia="en-ID"/>
              </w:rPr>
              <w:t xml:space="preserve"> individual.</w:t>
            </w:r>
          </w:p>
        </w:tc>
        <w:tc>
          <w:tcPr>
            <w:tcW w:w="992" w:type="dxa"/>
            <w:shd w:val="clear" w:color="auto" w:fill="auto"/>
            <w:noWrap/>
            <w:vAlign w:val="bottom"/>
            <w:hideMark/>
          </w:tcPr>
          <w:p w14:paraId="64056B5A" w14:textId="77777777" w:rsidR="007B575F" w:rsidRDefault="007B575F" w:rsidP="00286294">
            <w:pPr>
              <w:spacing w:after="0" w:line="240" w:lineRule="auto"/>
              <w:jc w:val="center"/>
              <w:rPr>
                <w:rFonts w:ascii="Times New Roman" w:eastAsia="Times New Roman" w:hAnsi="Times New Roman" w:cs="Times New Roman"/>
                <w:color w:val="000000"/>
                <w:sz w:val="24"/>
                <w:szCs w:val="24"/>
                <w:lang w:eastAsia="en-ID"/>
              </w:rPr>
            </w:pPr>
          </w:p>
          <w:p w14:paraId="3EF448F1" w14:textId="77777777" w:rsidR="007B575F" w:rsidRPr="006F5479" w:rsidRDefault="007B575F" w:rsidP="00286294">
            <w:pPr>
              <w:spacing w:after="0" w:line="240" w:lineRule="auto"/>
              <w:jc w:val="center"/>
              <w:rPr>
                <w:rFonts w:ascii="Times New Roman" w:eastAsia="Times New Roman" w:hAnsi="Times New Roman" w:cs="Times New Roman"/>
                <w:color w:val="000000"/>
                <w:sz w:val="24"/>
                <w:szCs w:val="24"/>
                <w:lang w:eastAsia="en-ID"/>
              </w:rPr>
            </w:pPr>
          </w:p>
        </w:tc>
      </w:tr>
    </w:tbl>
    <w:bookmarkEnd w:id="32"/>
    <w:p w14:paraId="3E8CDC1F" w14:textId="77777777" w:rsidR="007B575F" w:rsidRPr="002030C5" w:rsidRDefault="007B575F" w:rsidP="002030C5">
      <w:pPr>
        <w:spacing w:line="360" w:lineRule="auto"/>
        <w:ind w:firstLine="567"/>
        <w:jc w:val="center"/>
        <w:rPr>
          <w:rFonts w:ascii="Times New Roman" w:hAnsi="Times New Roman" w:cs="Times New Roman"/>
          <w:i/>
          <w:iCs/>
          <w:sz w:val="24"/>
          <w:szCs w:val="24"/>
        </w:rPr>
      </w:pPr>
      <w:proofErr w:type="spellStart"/>
      <w:proofErr w:type="gramStart"/>
      <w:r w:rsidRPr="00FF4BCA">
        <w:rPr>
          <w:rFonts w:ascii="Times New Roman" w:hAnsi="Times New Roman" w:cs="Times New Roman"/>
          <w:i/>
          <w:iCs/>
          <w:sz w:val="24"/>
          <w:szCs w:val="24"/>
        </w:rPr>
        <w:t>Sumber</w:t>
      </w:r>
      <w:proofErr w:type="spellEnd"/>
      <w:r w:rsidRPr="00FF4BCA">
        <w:rPr>
          <w:rFonts w:ascii="Times New Roman" w:hAnsi="Times New Roman" w:cs="Times New Roman"/>
          <w:i/>
          <w:iCs/>
          <w:sz w:val="24"/>
          <w:szCs w:val="24"/>
        </w:rPr>
        <w:t xml:space="preserve"> :</w:t>
      </w:r>
      <w:proofErr w:type="gramEnd"/>
      <w:r w:rsidRPr="00FF4BCA">
        <w:rPr>
          <w:rFonts w:ascii="Times New Roman" w:hAnsi="Times New Roman" w:cs="Times New Roman"/>
          <w:i/>
          <w:iCs/>
          <w:sz w:val="24"/>
          <w:szCs w:val="24"/>
        </w:rPr>
        <w:t xml:space="preserve"> </w:t>
      </w:r>
      <w:proofErr w:type="spellStart"/>
      <w:r w:rsidRPr="00FF4BCA">
        <w:rPr>
          <w:rFonts w:ascii="Times New Roman" w:hAnsi="Times New Roman" w:cs="Times New Roman"/>
          <w:i/>
          <w:iCs/>
          <w:sz w:val="24"/>
          <w:szCs w:val="24"/>
        </w:rPr>
        <w:t>dibuat</w:t>
      </w:r>
      <w:proofErr w:type="spellEnd"/>
      <w:r w:rsidRPr="00FF4BCA">
        <w:rPr>
          <w:rFonts w:ascii="Times New Roman" w:hAnsi="Times New Roman" w:cs="Times New Roman"/>
          <w:i/>
          <w:iCs/>
          <w:sz w:val="24"/>
          <w:szCs w:val="24"/>
        </w:rPr>
        <w:t xml:space="preserve"> oleh </w:t>
      </w:r>
      <w:proofErr w:type="spellStart"/>
      <w:r w:rsidRPr="00FF4BCA">
        <w:rPr>
          <w:rFonts w:ascii="Times New Roman" w:hAnsi="Times New Roman" w:cs="Times New Roman"/>
          <w:i/>
          <w:iCs/>
          <w:sz w:val="24"/>
          <w:szCs w:val="24"/>
        </w:rPr>
        <w:t>Penelit</w:t>
      </w:r>
      <w:r>
        <w:rPr>
          <w:rFonts w:ascii="Times New Roman" w:hAnsi="Times New Roman" w:cs="Times New Roman"/>
          <w:i/>
          <w:iCs/>
          <w:sz w:val="24"/>
          <w:szCs w:val="24"/>
        </w:rPr>
        <w:t>i</w:t>
      </w:r>
      <w:proofErr w:type="spellEnd"/>
    </w:p>
    <w:p w14:paraId="3CE573CB" w14:textId="77777777" w:rsidR="007B575F" w:rsidRPr="00FF4BCA" w:rsidRDefault="007B575F" w:rsidP="001062AB">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Tabel 3.7</w:t>
      </w:r>
    </w:p>
    <w:p w14:paraId="4998071D" w14:textId="77777777" w:rsidR="007B575F" w:rsidRPr="006B77CC" w:rsidRDefault="007B575F" w:rsidP="00FF4BCA">
      <w:pPr>
        <w:spacing w:line="276" w:lineRule="auto"/>
        <w:jc w:val="center"/>
        <w:rPr>
          <w:rFonts w:ascii="Times New Roman" w:hAnsi="Times New Roman" w:cs="Times New Roman"/>
          <w:b/>
          <w:bCs/>
          <w:sz w:val="24"/>
          <w:szCs w:val="24"/>
          <w:lang w:val="pt-BR"/>
        </w:rPr>
      </w:pPr>
      <w:bookmarkStart w:id="33" w:name="_Hlk191859973"/>
      <w:r w:rsidRPr="006B77CC">
        <w:rPr>
          <w:rFonts w:ascii="Times New Roman" w:hAnsi="Times New Roman" w:cs="Times New Roman"/>
          <w:b/>
          <w:bCs/>
          <w:sz w:val="24"/>
          <w:szCs w:val="24"/>
          <w:lang w:val="pt-BR"/>
        </w:rPr>
        <w:t>Kisi – Kisi Lembar Observasi Kinerja Keterampilan Argumentasi</w:t>
      </w:r>
    </w:p>
    <w:tbl>
      <w:tblPr>
        <w:tblW w:w="7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230"/>
        <w:gridCol w:w="3500"/>
        <w:gridCol w:w="2460"/>
      </w:tblGrid>
      <w:tr w:rsidR="007B575F" w:rsidRPr="001B380C" w14:paraId="2728AFB4" w14:textId="77777777" w:rsidTr="00E34EAC">
        <w:trPr>
          <w:trHeight w:val="315"/>
          <w:jc w:val="center"/>
        </w:trPr>
        <w:tc>
          <w:tcPr>
            <w:tcW w:w="510" w:type="dxa"/>
            <w:shd w:val="clear" w:color="auto" w:fill="FFC000" w:themeFill="accent4"/>
            <w:vAlign w:val="center"/>
            <w:hideMark/>
          </w:tcPr>
          <w:p w14:paraId="6855D19A"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No</w:t>
            </w:r>
          </w:p>
        </w:tc>
        <w:tc>
          <w:tcPr>
            <w:tcW w:w="1230" w:type="dxa"/>
            <w:shd w:val="clear" w:color="auto" w:fill="FFC000" w:themeFill="accent4"/>
            <w:vAlign w:val="center"/>
            <w:hideMark/>
          </w:tcPr>
          <w:p w14:paraId="3F56FAA1" w14:textId="77777777" w:rsidR="007B575F" w:rsidRPr="001B380C" w:rsidRDefault="007B575F" w:rsidP="001B380C">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Indikator</w:t>
            </w:r>
            <w:proofErr w:type="spellEnd"/>
          </w:p>
        </w:tc>
        <w:tc>
          <w:tcPr>
            <w:tcW w:w="3500" w:type="dxa"/>
            <w:shd w:val="clear" w:color="auto" w:fill="FFC000" w:themeFill="accent4"/>
            <w:vAlign w:val="center"/>
            <w:hideMark/>
          </w:tcPr>
          <w:p w14:paraId="06D9CBBB" w14:textId="77777777" w:rsidR="007B575F" w:rsidRPr="001B380C" w:rsidRDefault="007B575F" w:rsidP="001B380C">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Keterangan</w:t>
            </w:r>
            <w:proofErr w:type="spellEnd"/>
          </w:p>
        </w:tc>
        <w:tc>
          <w:tcPr>
            <w:tcW w:w="2460" w:type="dxa"/>
            <w:shd w:val="clear" w:color="auto" w:fill="FFC000" w:themeFill="accent4"/>
            <w:noWrap/>
            <w:vAlign w:val="bottom"/>
            <w:hideMark/>
          </w:tcPr>
          <w:p w14:paraId="6C698538" w14:textId="77777777" w:rsidR="007B575F" w:rsidRPr="001B380C" w:rsidRDefault="007B575F" w:rsidP="001B380C">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Sumber</w:t>
            </w:r>
            <w:proofErr w:type="spellEnd"/>
          </w:p>
        </w:tc>
      </w:tr>
      <w:tr w:rsidR="007B575F" w:rsidRPr="001B380C" w14:paraId="6E9B560A" w14:textId="77777777" w:rsidTr="00E34EAC">
        <w:trPr>
          <w:trHeight w:val="699"/>
          <w:jc w:val="center"/>
        </w:trPr>
        <w:tc>
          <w:tcPr>
            <w:tcW w:w="510" w:type="dxa"/>
            <w:shd w:val="clear" w:color="auto" w:fill="auto"/>
            <w:vAlign w:val="center"/>
            <w:hideMark/>
          </w:tcPr>
          <w:p w14:paraId="5EE957B1"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1</w:t>
            </w:r>
          </w:p>
        </w:tc>
        <w:tc>
          <w:tcPr>
            <w:tcW w:w="1230" w:type="dxa"/>
            <w:shd w:val="clear" w:color="auto" w:fill="auto"/>
            <w:vAlign w:val="center"/>
            <w:hideMark/>
          </w:tcPr>
          <w:p w14:paraId="38D61032"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Kejelasan</w:t>
            </w:r>
            <w:proofErr w:type="spellEnd"/>
            <w:r w:rsidRPr="001B380C">
              <w:rPr>
                <w:rFonts w:ascii="Times New Roman" w:eastAsia="Times New Roman" w:hAnsi="Times New Roman" w:cs="Times New Roman"/>
                <w:b/>
                <w:bCs/>
                <w:color w:val="000000"/>
                <w:sz w:val="24"/>
                <w:szCs w:val="24"/>
                <w:lang w:eastAsia="en-ID"/>
              </w:rPr>
              <w:t xml:space="preserve"> Ide</w:t>
            </w:r>
          </w:p>
        </w:tc>
        <w:tc>
          <w:tcPr>
            <w:tcW w:w="3500" w:type="dxa"/>
            <w:shd w:val="clear" w:color="auto" w:fill="auto"/>
            <w:noWrap/>
            <w:vAlign w:val="center"/>
            <w:hideMark/>
          </w:tcPr>
          <w:p w14:paraId="0738216A"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proofErr w:type="spellStart"/>
            <w:r w:rsidRPr="001B380C">
              <w:rPr>
                <w:rFonts w:ascii="Times New Roman" w:eastAsia="Times New Roman" w:hAnsi="Times New Roman" w:cs="Times New Roman"/>
                <w:color w:val="000000"/>
                <w:sz w:val="24"/>
                <w:szCs w:val="24"/>
                <w:lang w:eastAsia="en-ID"/>
              </w:rPr>
              <w:t>Kejelasan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dalam</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menyampaikan</w:t>
            </w:r>
            <w:proofErr w:type="spellEnd"/>
            <w:r w:rsidRPr="001B380C">
              <w:rPr>
                <w:rFonts w:ascii="Times New Roman" w:eastAsia="Times New Roman" w:hAnsi="Times New Roman" w:cs="Times New Roman"/>
                <w:color w:val="000000"/>
                <w:sz w:val="24"/>
                <w:szCs w:val="24"/>
                <w:lang w:eastAsia="en-ID"/>
              </w:rPr>
              <w:t xml:space="preserve"> ide sangat </w:t>
            </w:r>
            <w:proofErr w:type="spellStart"/>
            <w:r w:rsidRPr="001B380C">
              <w:rPr>
                <w:rFonts w:ascii="Times New Roman" w:eastAsia="Times New Roman" w:hAnsi="Times New Roman" w:cs="Times New Roman"/>
                <w:color w:val="000000"/>
                <w:sz w:val="24"/>
                <w:szCs w:val="24"/>
                <w:lang w:eastAsia="en-ID"/>
              </w:rPr>
              <w:t>penting</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untuk</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memastikan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bahwa</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audiens</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dapat</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lastRenderedPageBreak/>
              <w:t>memahami</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poin</w:t>
            </w:r>
            <w:proofErr w:type="spellEnd"/>
            <w:r w:rsidRPr="001B380C">
              <w:rPr>
                <w:rFonts w:ascii="Times New Roman" w:eastAsia="Times New Roman" w:hAnsi="Times New Roman" w:cs="Times New Roman"/>
                <w:color w:val="000000"/>
                <w:sz w:val="24"/>
                <w:szCs w:val="24"/>
                <w:lang w:eastAsia="en-ID"/>
              </w:rPr>
              <w:t xml:space="preserve"> yang </w:t>
            </w:r>
            <w:proofErr w:type="spellStart"/>
            <w:r w:rsidRPr="001B380C">
              <w:rPr>
                <w:rFonts w:ascii="Times New Roman" w:eastAsia="Times New Roman" w:hAnsi="Times New Roman" w:cs="Times New Roman"/>
                <w:color w:val="000000"/>
                <w:sz w:val="24"/>
                <w:szCs w:val="24"/>
                <w:lang w:eastAsia="en-ID"/>
              </w:rPr>
              <w:t>ingin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disampaikan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dengan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mudah</w:t>
            </w:r>
            <w:proofErr w:type="spellEnd"/>
            <w:r w:rsidRPr="001B380C">
              <w:rPr>
                <w:rFonts w:ascii="Times New Roman" w:eastAsia="Times New Roman" w:hAnsi="Times New Roman" w:cs="Times New Roman"/>
                <w:color w:val="000000"/>
                <w:sz w:val="24"/>
                <w:szCs w:val="24"/>
                <w:lang w:eastAsia="en-ID"/>
              </w:rPr>
              <w:t>.</w:t>
            </w:r>
          </w:p>
        </w:tc>
        <w:tc>
          <w:tcPr>
            <w:tcW w:w="2460" w:type="dxa"/>
            <w:shd w:val="clear" w:color="auto" w:fill="auto"/>
            <w:noWrap/>
            <w:vAlign w:val="bottom"/>
            <w:hideMark/>
          </w:tcPr>
          <w:p w14:paraId="0F668B6B" w14:textId="77777777" w:rsidR="007B575F" w:rsidRDefault="007B575F" w:rsidP="001B380C">
            <w:pPr>
              <w:spacing w:after="0" w:line="276" w:lineRule="auto"/>
              <w:jc w:val="center"/>
              <w:rPr>
                <w:rFonts w:ascii="Times New Roman" w:eastAsia="Times New Roman" w:hAnsi="Times New Roman" w:cs="Times New Roman"/>
                <w:color w:val="000000"/>
                <w:sz w:val="24"/>
                <w:szCs w:val="24"/>
                <w:lang w:eastAsia="en-ID"/>
              </w:rPr>
            </w:pPr>
            <w:proofErr w:type="spellStart"/>
            <w:r w:rsidRPr="001B380C">
              <w:rPr>
                <w:rFonts w:ascii="Times New Roman" w:eastAsia="Times New Roman" w:hAnsi="Times New Roman" w:cs="Times New Roman"/>
                <w:color w:val="000000"/>
                <w:sz w:val="24"/>
                <w:szCs w:val="24"/>
                <w:lang w:eastAsia="en-ID"/>
              </w:rPr>
              <w:lastRenderedPageBreak/>
              <w:t>Peserta</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didik</w:t>
            </w:r>
            <w:proofErr w:type="spellEnd"/>
          </w:p>
          <w:p w14:paraId="6BFF4C47" w14:textId="77777777" w:rsidR="007B575F" w:rsidRDefault="007B575F" w:rsidP="001B380C">
            <w:pPr>
              <w:spacing w:after="0" w:line="276" w:lineRule="auto"/>
              <w:jc w:val="center"/>
              <w:rPr>
                <w:rFonts w:ascii="Times New Roman" w:eastAsia="Times New Roman" w:hAnsi="Times New Roman" w:cs="Times New Roman"/>
                <w:color w:val="000000"/>
                <w:sz w:val="24"/>
                <w:szCs w:val="24"/>
                <w:lang w:eastAsia="en-ID"/>
              </w:rPr>
            </w:pPr>
          </w:p>
          <w:p w14:paraId="3C1E39C7" w14:textId="77777777" w:rsidR="007B575F" w:rsidRPr="001B380C" w:rsidRDefault="007B575F" w:rsidP="001B380C">
            <w:pPr>
              <w:spacing w:after="0" w:line="276" w:lineRule="auto"/>
              <w:jc w:val="center"/>
              <w:rPr>
                <w:rFonts w:ascii="Times New Roman" w:eastAsia="Times New Roman" w:hAnsi="Times New Roman" w:cs="Times New Roman"/>
                <w:color w:val="000000"/>
                <w:sz w:val="24"/>
                <w:szCs w:val="24"/>
                <w:lang w:eastAsia="en-ID"/>
              </w:rPr>
            </w:pPr>
          </w:p>
        </w:tc>
      </w:tr>
      <w:tr w:rsidR="007B575F" w:rsidRPr="001B380C" w14:paraId="5AFE3109" w14:textId="77777777" w:rsidTr="001B380C">
        <w:trPr>
          <w:trHeight w:val="945"/>
          <w:jc w:val="center"/>
        </w:trPr>
        <w:tc>
          <w:tcPr>
            <w:tcW w:w="510" w:type="dxa"/>
            <w:shd w:val="clear" w:color="auto" w:fill="auto"/>
            <w:vAlign w:val="center"/>
            <w:hideMark/>
          </w:tcPr>
          <w:p w14:paraId="5840BA2A"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2</w:t>
            </w:r>
          </w:p>
        </w:tc>
        <w:tc>
          <w:tcPr>
            <w:tcW w:w="1230" w:type="dxa"/>
            <w:shd w:val="clear" w:color="auto" w:fill="auto"/>
            <w:vAlign w:val="center"/>
            <w:hideMark/>
          </w:tcPr>
          <w:p w14:paraId="4632B2E7"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Kekuatan</w:t>
            </w:r>
            <w:proofErr w:type="spellEnd"/>
            <w:r w:rsidRPr="001B380C">
              <w:rPr>
                <w:rFonts w:ascii="Times New Roman" w:eastAsia="Times New Roman" w:hAnsi="Times New Roman" w:cs="Times New Roman"/>
                <w:b/>
                <w:bCs/>
                <w:color w:val="000000"/>
                <w:sz w:val="24"/>
                <w:szCs w:val="24"/>
                <w:lang w:eastAsia="en-ID"/>
              </w:rPr>
              <w:t xml:space="preserve"> Bukti</w:t>
            </w:r>
          </w:p>
        </w:tc>
        <w:tc>
          <w:tcPr>
            <w:tcW w:w="3500" w:type="dxa"/>
            <w:shd w:val="clear" w:color="auto" w:fill="auto"/>
            <w:noWrap/>
            <w:vAlign w:val="center"/>
            <w:hideMark/>
          </w:tcPr>
          <w:p w14:paraId="22061300"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r w:rsidRPr="001B380C">
              <w:rPr>
                <w:rFonts w:ascii="Times New Roman" w:eastAsia="Times New Roman" w:hAnsi="Times New Roman" w:cs="Times New Roman"/>
                <w:color w:val="000000"/>
                <w:sz w:val="24"/>
                <w:szCs w:val="24"/>
                <w:lang w:eastAsia="en-ID"/>
              </w:rPr>
              <w:t xml:space="preserve">Bukti yang </w:t>
            </w:r>
            <w:proofErr w:type="spellStart"/>
            <w:r w:rsidRPr="001B380C">
              <w:rPr>
                <w:rFonts w:ascii="Times New Roman" w:eastAsia="Times New Roman" w:hAnsi="Times New Roman" w:cs="Times New Roman"/>
                <w:color w:val="000000"/>
                <w:sz w:val="24"/>
                <w:szCs w:val="24"/>
                <w:lang w:eastAsia="en-ID"/>
              </w:rPr>
              <w:t>relevan</w:t>
            </w:r>
            <w:proofErr w:type="spellEnd"/>
            <w:r w:rsidRPr="001B380C">
              <w:rPr>
                <w:rFonts w:ascii="Times New Roman" w:eastAsia="Times New Roman" w:hAnsi="Times New Roman" w:cs="Times New Roman"/>
                <w:color w:val="000000"/>
                <w:sz w:val="24"/>
                <w:szCs w:val="24"/>
                <w:lang w:eastAsia="en-ID"/>
              </w:rPr>
              <w:t xml:space="preserve"> dan </w:t>
            </w:r>
            <w:proofErr w:type="spellStart"/>
            <w:r w:rsidRPr="001B380C">
              <w:rPr>
                <w:rFonts w:ascii="Times New Roman" w:eastAsia="Times New Roman" w:hAnsi="Times New Roman" w:cs="Times New Roman"/>
                <w:color w:val="000000"/>
                <w:sz w:val="24"/>
                <w:szCs w:val="24"/>
                <w:lang w:eastAsia="en-ID"/>
              </w:rPr>
              <w:t>meyakinkan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akan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membuat</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argumen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lebih</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persuasif</w:t>
            </w:r>
            <w:proofErr w:type="spellEnd"/>
            <w:r w:rsidRPr="001B380C">
              <w:rPr>
                <w:rFonts w:ascii="Times New Roman" w:eastAsia="Times New Roman" w:hAnsi="Times New Roman" w:cs="Times New Roman"/>
                <w:color w:val="000000"/>
                <w:sz w:val="24"/>
                <w:szCs w:val="24"/>
                <w:lang w:eastAsia="en-ID"/>
              </w:rPr>
              <w:t xml:space="preserve"> dan </w:t>
            </w:r>
            <w:proofErr w:type="spellStart"/>
            <w:r w:rsidRPr="001B380C">
              <w:rPr>
                <w:rFonts w:ascii="Times New Roman" w:eastAsia="Times New Roman" w:hAnsi="Times New Roman" w:cs="Times New Roman"/>
                <w:color w:val="000000"/>
                <w:sz w:val="24"/>
                <w:szCs w:val="24"/>
                <w:lang w:eastAsia="en-ID"/>
              </w:rPr>
              <w:t>dapat</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diterima</w:t>
            </w:r>
            <w:proofErr w:type="spellEnd"/>
            <w:r w:rsidRPr="001B380C">
              <w:rPr>
                <w:rFonts w:ascii="Times New Roman" w:eastAsia="Times New Roman" w:hAnsi="Times New Roman" w:cs="Times New Roman"/>
                <w:color w:val="000000"/>
                <w:sz w:val="24"/>
                <w:szCs w:val="24"/>
                <w:lang w:eastAsia="en-ID"/>
              </w:rPr>
              <w:t xml:space="preserve"> oleh </w:t>
            </w:r>
            <w:proofErr w:type="spellStart"/>
            <w:r w:rsidRPr="001B380C">
              <w:rPr>
                <w:rFonts w:ascii="Times New Roman" w:eastAsia="Times New Roman" w:hAnsi="Times New Roman" w:cs="Times New Roman"/>
                <w:color w:val="000000"/>
                <w:sz w:val="24"/>
                <w:szCs w:val="24"/>
                <w:lang w:eastAsia="en-ID"/>
              </w:rPr>
              <w:t>audiens</w:t>
            </w:r>
            <w:proofErr w:type="spellEnd"/>
            <w:r>
              <w:rPr>
                <w:rFonts w:ascii="Times New Roman" w:eastAsia="Times New Roman" w:hAnsi="Times New Roman" w:cs="Times New Roman"/>
                <w:color w:val="000000"/>
                <w:sz w:val="24"/>
                <w:szCs w:val="24"/>
                <w:lang w:eastAsia="en-ID"/>
              </w:rPr>
              <w:t xml:space="preserve">. </w:t>
            </w:r>
          </w:p>
        </w:tc>
        <w:tc>
          <w:tcPr>
            <w:tcW w:w="2460" w:type="dxa"/>
            <w:shd w:val="clear" w:color="auto" w:fill="auto"/>
            <w:noWrap/>
            <w:vAlign w:val="bottom"/>
            <w:hideMark/>
          </w:tcPr>
          <w:p w14:paraId="5E139AA0" w14:textId="77777777" w:rsidR="007B575F" w:rsidRDefault="007B575F" w:rsidP="00E34EAC">
            <w:pPr>
              <w:spacing w:after="0" w:line="276" w:lineRule="auto"/>
              <w:jc w:val="center"/>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p>
          <w:p w14:paraId="311FCBBC" w14:textId="77777777" w:rsidR="007B575F" w:rsidRDefault="007B575F" w:rsidP="00E34EAC">
            <w:pPr>
              <w:spacing w:after="0" w:line="276" w:lineRule="auto"/>
              <w:rPr>
                <w:rFonts w:ascii="Times New Roman" w:eastAsia="Times New Roman" w:hAnsi="Times New Roman" w:cs="Times New Roman"/>
                <w:color w:val="000000"/>
                <w:sz w:val="24"/>
                <w:szCs w:val="24"/>
                <w:lang w:eastAsia="en-ID"/>
              </w:rPr>
            </w:pPr>
          </w:p>
          <w:p w14:paraId="2BD7BC72" w14:textId="77777777" w:rsidR="007B575F" w:rsidRDefault="007B575F" w:rsidP="00E34EAC">
            <w:pPr>
              <w:spacing w:after="0" w:line="276" w:lineRule="auto"/>
              <w:rPr>
                <w:rFonts w:ascii="Times New Roman" w:eastAsia="Times New Roman" w:hAnsi="Times New Roman" w:cs="Times New Roman"/>
                <w:color w:val="000000"/>
                <w:sz w:val="24"/>
                <w:szCs w:val="24"/>
                <w:lang w:eastAsia="en-ID"/>
              </w:rPr>
            </w:pPr>
          </w:p>
          <w:p w14:paraId="0E653064"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p>
        </w:tc>
      </w:tr>
      <w:tr w:rsidR="007B575F" w:rsidRPr="001B380C" w14:paraId="7A135AAE" w14:textId="77777777" w:rsidTr="001B380C">
        <w:trPr>
          <w:trHeight w:val="945"/>
          <w:jc w:val="center"/>
        </w:trPr>
        <w:tc>
          <w:tcPr>
            <w:tcW w:w="510" w:type="dxa"/>
            <w:shd w:val="clear" w:color="auto" w:fill="auto"/>
            <w:vAlign w:val="center"/>
            <w:hideMark/>
          </w:tcPr>
          <w:p w14:paraId="64AC15C3"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3</w:t>
            </w:r>
          </w:p>
        </w:tc>
        <w:tc>
          <w:tcPr>
            <w:tcW w:w="1230" w:type="dxa"/>
            <w:shd w:val="clear" w:color="auto" w:fill="auto"/>
            <w:vAlign w:val="center"/>
            <w:hideMark/>
          </w:tcPr>
          <w:p w14:paraId="38CBBE78"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Relevansi</w:t>
            </w:r>
            <w:proofErr w:type="spellEnd"/>
            <w:r w:rsidRPr="001B380C">
              <w:rPr>
                <w:rFonts w:ascii="Times New Roman" w:eastAsia="Times New Roman" w:hAnsi="Times New Roman" w:cs="Times New Roman"/>
                <w:b/>
                <w:bCs/>
                <w:color w:val="000000"/>
                <w:sz w:val="24"/>
                <w:szCs w:val="24"/>
                <w:lang w:eastAsia="en-ID"/>
              </w:rPr>
              <w:t xml:space="preserve"> </w:t>
            </w:r>
            <w:proofErr w:type="spellStart"/>
            <w:r w:rsidRPr="001B380C">
              <w:rPr>
                <w:rFonts w:ascii="Times New Roman" w:eastAsia="Times New Roman" w:hAnsi="Times New Roman" w:cs="Times New Roman"/>
                <w:b/>
                <w:bCs/>
                <w:color w:val="000000"/>
                <w:sz w:val="24"/>
                <w:szCs w:val="24"/>
                <w:lang w:eastAsia="en-ID"/>
              </w:rPr>
              <w:t>Argumen</w:t>
            </w:r>
            <w:proofErr w:type="spellEnd"/>
          </w:p>
        </w:tc>
        <w:tc>
          <w:tcPr>
            <w:tcW w:w="3500" w:type="dxa"/>
            <w:shd w:val="clear" w:color="auto" w:fill="auto"/>
            <w:noWrap/>
            <w:vAlign w:val="center"/>
            <w:hideMark/>
          </w:tcPr>
          <w:p w14:paraId="7B56D942"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proofErr w:type="spellStart"/>
            <w:r w:rsidRPr="001B380C">
              <w:rPr>
                <w:rFonts w:ascii="Times New Roman" w:eastAsia="Times New Roman" w:hAnsi="Times New Roman" w:cs="Times New Roman"/>
                <w:color w:val="000000"/>
                <w:sz w:val="24"/>
                <w:szCs w:val="24"/>
                <w:lang w:eastAsia="en-ID"/>
              </w:rPr>
              <w:t>Argumen</w:t>
            </w:r>
            <w:proofErr w:type="spellEnd"/>
            <w:r w:rsidRPr="001B380C">
              <w:rPr>
                <w:rFonts w:ascii="Times New Roman" w:eastAsia="Times New Roman" w:hAnsi="Times New Roman" w:cs="Times New Roman"/>
                <w:color w:val="000000"/>
                <w:sz w:val="24"/>
                <w:szCs w:val="24"/>
                <w:lang w:eastAsia="en-ID"/>
              </w:rPr>
              <w:t xml:space="preserve"> yang </w:t>
            </w:r>
            <w:proofErr w:type="spellStart"/>
            <w:r w:rsidRPr="001B380C">
              <w:rPr>
                <w:rFonts w:ascii="Times New Roman" w:eastAsia="Times New Roman" w:hAnsi="Times New Roman" w:cs="Times New Roman"/>
                <w:color w:val="000000"/>
                <w:sz w:val="24"/>
                <w:szCs w:val="24"/>
                <w:lang w:eastAsia="en-ID"/>
              </w:rPr>
              <w:t>relevan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akan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memperkuat</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posisi</w:t>
            </w:r>
            <w:proofErr w:type="spellEnd"/>
            <w:r w:rsidRPr="001B380C">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dalam</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debat</w:t>
            </w:r>
            <w:proofErr w:type="spellEnd"/>
            <w:r w:rsidRPr="001B380C">
              <w:rPr>
                <w:rFonts w:ascii="Times New Roman" w:eastAsia="Times New Roman" w:hAnsi="Times New Roman" w:cs="Times New Roman"/>
                <w:color w:val="000000"/>
                <w:sz w:val="24"/>
                <w:szCs w:val="24"/>
                <w:lang w:eastAsia="en-ID"/>
              </w:rPr>
              <w:t xml:space="preserve"> dan </w:t>
            </w:r>
            <w:proofErr w:type="spellStart"/>
            <w:r w:rsidRPr="001B380C">
              <w:rPr>
                <w:rFonts w:ascii="Times New Roman" w:eastAsia="Times New Roman" w:hAnsi="Times New Roman" w:cs="Times New Roman"/>
                <w:color w:val="000000"/>
                <w:sz w:val="24"/>
                <w:szCs w:val="24"/>
                <w:lang w:eastAsia="en-ID"/>
              </w:rPr>
              <w:t>meningkatkan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efektivitas</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pesan</w:t>
            </w:r>
            <w:proofErr w:type="spellEnd"/>
            <w:r w:rsidRPr="001B380C">
              <w:rPr>
                <w:rFonts w:ascii="Times New Roman" w:eastAsia="Times New Roman" w:hAnsi="Times New Roman" w:cs="Times New Roman"/>
                <w:color w:val="000000"/>
                <w:sz w:val="24"/>
                <w:szCs w:val="24"/>
                <w:lang w:eastAsia="en-ID"/>
              </w:rPr>
              <w:t xml:space="preserve"> yang </w:t>
            </w:r>
            <w:proofErr w:type="spellStart"/>
            <w:r w:rsidRPr="001B380C">
              <w:rPr>
                <w:rFonts w:ascii="Times New Roman" w:eastAsia="Times New Roman" w:hAnsi="Times New Roman" w:cs="Times New Roman"/>
                <w:color w:val="000000"/>
                <w:sz w:val="24"/>
                <w:szCs w:val="24"/>
                <w:lang w:eastAsia="en-ID"/>
              </w:rPr>
              <w:t>disampaikan</w:t>
            </w:r>
            <w:proofErr w:type="spellEnd"/>
            <w:r w:rsidRPr="001B380C">
              <w:rPr>
                <w:rFonts w:ascii="Times New Roman" w:eastAsia="Times New Roman" w:hAnsi="Times New Roman" w:cs="Times New Roman"/>
                <w:color w:val="000000"/>
                <w:sz w:val="24"/>
                <w:szCs w:val="24"/>
                <w:lang w:eastAsia="en-ID"/>
              </w:rPr>
              <w:t>.</w:t>
            </w:r>
          </w:p>
        </w:tc>
        <w:tc>
          <w:tcPr>
            <w:tcW w:w="2460" w:type="dxa"/>
            <w:shd w:val="clear" w:color="auto" w:fill="auto"/>
            <w:noWrap/>
            <w:vAlign w:val="bottom"/>
            <w:hideMark/>
          </w:tcPr>
          <w:p w14:paraId="4DD9A6BF" w14:textId="77777777" w:rsidR="007B575F" w:rsidRDefault="007B575F" w:rsidP="001B380C">
            <w:pPr>
              <w:spacing w:after="0" w:line="276" w:lineRule="auto"/>
              <w:jc w:val="center"/>
              <w:rPr>
                <w:rFonts w:ascii="Times New Roman" w:eastAsia="Times New Roman" w:hAnsi="Times New Roman" w:cs="Times New Roman"/>
                <w:color w:val="000000"/>
                <w:sz w:val="24"/>
                <w:szCs w:val="24"/>
                <w:lang w:eastAsia="en-ID"/>
              </w:rPr>
            </w:pPr>
            <w:proofErr w:type="spellStart"/>
            <w:r w:rsidRPr="001B380C">
              <w:rPr>
                <w:rFonts w:ascii="Times New Roman" w:eastAsia="Times New Roman" w:hAnsi="Times New Roman" w:cs="Times New Roman"/>
                <w:color w:val="000000"/>
                <w:sz w:val="24"/>
                <w:szCs w:val="24"/>
                <w:lang w:eastAsia="en-ID"/>
              </w:rPr>
              <w:t>Peserta</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didik</w:t>
            </w:r>
            <w:proofErr w:type="spellEnd"/>
          </w:p>
          <w:p w14:paraId="31DECB46" w14:textId="77777777" w:rsidR="007B575F" w:rsidRDefault="007B575F" w:rsidP="001B380C">
            <w:pPr>
              <w:spacing w:after="0" w:line="276" w:lineRule="auto"/>
              <w:jc w:val="center"/>
              <w:rPr>
                <w:rFonts w:ascii="Times New Roman" w:eastAsia="Times New Roman" w:hAnsi="Times New Roman" w:cs="Times New Roman"/>
                <w:color w:val="000000"/>
                <w:sz w:val="24"/>
                <w:szCs w:val="24"/>
                <w:lang w:eastAsia="en-ID"/>
              </w:rPr>
            </w:pPr>
          </w:p>
          <w:p w14:paraId="4B2906C2" w14:textId="77777777" w:rsidR="007B575F" w:rsidRDefault="007B575F" w:rsidP="00E34EAC">
            <w:pPr>
              <w:spacing w:after="0" w:line="276" w:lineRule="auto"/>
              <w:rPr>
                <w:rFonts w:ascii="Times New Roman" w:eastAsia="Times New Roman" w:hAnsi="Times New Roman" w:cs="Times New Roman"/>
                <w:color w:val="000000"/>
                <w:sz w:val="24"/>
                <w:szCs w:val="24"/>
                <w:lang w:eastAsia="en-ID"/>
              </w:rPr>
            </w:pPr>
          </w:p>
          <w:p w14:paraId="7FF52181"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p>
        </w:tc>
      </w:tr>
      <w:tr w:rsidR="007B575F" w:rsidRPr="001B380C" w14:paraId="408F77ED" w14:textId="77777777" w:rsidTr="001B380C">
        <w:trPr>
          <w:trHeight w:val="315"/>
          <w:jc w:val="center"/>
        </w:trPr>
        <w:tc>
          <w:tcPr>
            <w:tcW w:w="510" w:type="dxa"/>
            <w:vMerge w:val="restart"/>
            <w:shd w:val="clear" w:color="auto" w:fill="auto"/>
            <w:vAlign w:val="center"/>
            <w:hideMark/>
          </w:tcPr>
          <w:p w14:paraId="538AB920" w14:textId="77777777" w:rsidR="007B575F" w:rsidRPr="001B380C" w:rsidRDefault="007B575F" w:rsidP="001B380C">
            <w:pPr>
              <w:spacing w:after="0" w:line="276" w:lineRule="auto"/>
              <w:jc w:val="center"/>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4</w:t>
            </w:r>
          </w:p>
        </w:tc>
        <w:tc>
          <w:tcPr>
            <w:tcW w:w="1230" w:type="dxa"/>
            <w:vMerge w:val="restart"/>
            <w:shd w:val="clear" w:color="auto" w:fill="auto"/>
            <w:vAlign w:val="center"/>
            <w:hideMark/>
          </w:tcPr>
          <w:p w14:paraId="0BECDA78" w14:textId="77777777" w:rsidR="007B575F" w:rsidRPr="001B380C" w:rsidRDefault="007B575F" w:rsidP="001B380C">
            <w:pPr>
              <w:spacing w:after="0" w:line="276" w:lineRule="auto"/>
              <w:jc w:val="center"/>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 xml:space="preserve">Skor dan </w:t>
            </w:r>
            <w:proofErr w:type="spellStart"/>
            <w:r w:rsidRPr="001B380C">
              <w:rPr>
                <w:rFonts w:ascii="Times New Roman" w:eastAsia="Times New Roman" w:hAnsi="Times New Roman" w:cs="Times New Roman"/>
                <w:b/>
                <w:bCs/>
                <w:color w:val="000000"/>
                <w:sz w:val="24"/>
                <w:szCs w:val="24"/>
                <w:lang w:eastAsia="en-ID"/>
              </w:rPr>
              <w:t>Kategori</w:t>
            </w:r>
            <w:proofErr w:type="spellEnd"/>
          </w:p>
        </w:tc>
        <w:tc>
          <w:tcPr>
            <w:tcW w:w="3500" w:type="dxa"/>
            <w:vMerge w:val="restart"/>
            <w:shd w:val="clear" w:color="auto" w:fill="auto"/>
            <w:vAlign w:val="center"/>
            <w:hideMark/>
          </w:tcPr>
          <w:p w14:paraId="1885D8E8" w14:textId="77777777" w:rsidR="007B575F" w:rsidRPr="001B380C" w:rsidRDefault="007B575F" w:rsidP="001B380C">
            <w:pPr>
              <w:spacing w:after="0" w:line="276" w:lineRule="auto"/>
              <w:jc w:val="center"/>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Skor Skala</w:t>
            </w:r>
          </w:p>
        </w:tc>
        <w:tc>
          <w:tcPr>
            <w:tcW w:w="2460" w:type="dxa"/>
            <w:shd w:val="clear" w:color="auto" w:fill="auto"/>
            <w:vAlign w:val="bottom"/>
            <w:hideMark/>
          </w:tcPr>
          <w:p w14:paraId="61DEEF4E"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proofErr w:type="gramStart"/>
            <w:r w:rsidRPr="001B380C">
              <w:rPr>
                <w:rFonts w:ascii="Times New Roman" w:eastAsia="Times New Roman" w:hAnsi="Times New Roman" w:cs="Times New Roman"/>
                <w:color w:val="000000"/>
                <w:sz w:val="24"/>
                <w:szCs w:val="24"/>
                <w:lang w:eastAsia="en-ID"/>
              </w:rPr>
              <w:t>1 :</w:t>
            </w:r>
            <w:proofErr w:type="gramEnd"/>
            <w:r w:rsidRPr="001B380C">
              <w:rPr>
                <w:rFonts w:ascii="Times New Roman" w:eastAsia="Times New Roman" w:hAnsi="Times New Roman" w:cs="Times New Roman"/>
                <w:color w:val="000000"/>
                <w:sz w:val="24"/>
                <w:szCs w:val="24"/>
                <w:lang w:eastAsia="en-ID"/>
              </w:rPr>
              <w:t xml:space="preserve"> Sangat Kurang</w:t>
            </w:r>
          </w:p>
        </w:tc>
      </w:tr>
      <w:tr w:rsidR="007B575F" w:rsidRPr="001B380C" w14:paraId="22B39144" w14:textId="77777777" w:rsidTr="001B380C">
        <w:trPr>
          <w:trHeight w:val="315"/>
          <w:jc w:val="center"/>
        </w:trPr>
        <w:tc>
          <w:tcPr>
            <w:tcW w:w="510" w:type="dxa"/>
            <w:vMerge/>
            <w:vAlign w:val="center"/>
            <w:hideMark/>
          </w:tcPr>
          <w:p w14:paraId="5AF88AD9"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0BF3992D"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1B480DDF"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3648D22B"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proofErr w:type="gramStart"/>
            <w:r w:rsidRPr="001B380C">
              <w:rPr>
                <w:rFonts w:ascii="Times New Roman" w:eastAsia="Times New Roman" w:hAnsi="Times New Roman" w:cs="Times New Roman"/>
                <w:color w:val="000000"/>
                <w:sz w:val="24"/>
                <w:szCs w:val="24"/>
                <w:lang w:eastAsia="en-ID"/>
              </w:rPr>
              <w:t>2 :</w:t>
            </w:r>
            <w:proofErr w:type="gramEnd"/>
            <w:r w:rsidRPr="001B380C">
              <w:rPr>
                <w:rFonts w:ascii="Times New Roman" w:eastAsia="Times New Roman" w:hAnsi="Times New Roman" w:cs="Times New Roman"/>
                <w:color w:val="000000"/>
                <w:sz w:val="24"/>
                <w:szCs w:val="24"/>
                <w:lang w:eastAsia="en-ID"/>
              </w:rPr>
              <w:t xml:space="preserve"> Kurang</w:t>
            </w:r>
          </w:p>
        </w:tc>
      </w:tr>
      <w:tr w:rsidR="007B575F" w:rsidRPr="001B380C" w14:paraId="1535587D" w14:textId="77777777" w:rsidTr="001B380C">
        <w:trPr>
          <w:trHeight w:val="315"/>
          <w:jc w:val="center"/>
        </w:trPr>
        <w:tc>
          <w:tcPr>
            <w:tcW w:w="510" w:type="dxa"/>
            <w:vMerge/>
            <w:vAlign w:val="center"/>
            <w:hideMark/>
          </w:tcPr>
          <w:p w14:paraId="5DD8A8C8"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5BCFDAA5"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5003CB8D"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3CA4B15F"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proofErr w:type="gramStart"/>
            <w:r w:rsidRPr="001B380C">
              <w:rPr>
                <w:rFonts w:ascii="Times New Roman" w:eastAsia="Times New Roman" w:hAnsi="Times New Roman" w:cs="Times New Roman"/>
                <w:color w:val="000000"/>
                <w:sz w:val="24"/>
                <w:szCs w:val="24"/>
                <w:lang w:eastAsia="en-ID"/>
              </w:rPr>
              <w:t>3 :</w:t>
            </w:r>
            <w:proofErr w:type="gram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Cukup</w:t>
            </w:r>
            <w:proofErr w:type="spellEnd"/>
          </w:p>
        </w:tc>
      </w:tr>
      <w:tr w:rsidR="007B575F" w:rsidRPr="001B380C" w14:paraId="13FF21E5" w14:textId="77777777" w:rsidTr="001B380C">
        <w:trPr>
          <w:trHeight w:val="315"/>
          <w:jc w:val="center"/>
        </w:trPr>
        <w:tc>
          <w:tcPr>
            <w:tcW w:w="510" w:type="dxa"/>
            <w:vMerge/>
            <w:vAlign w:val="center"/>
            <w:hideMark/>
          </w:tcPr>
          <w:p w14:paraId="3A90781F"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535D0664"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32CB0EF5"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3309A4AC"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proofErr w:type="gramStart"/>
            <w:r w:rsidRPr="001B380C">
              <w:rPr>
                <w:rFonts w:ascii="Times New Roman" w:eastAsia="Times New Roman" w:hAnsi="Times New Roman" w:cs="Times New Roman"/>
                <w:color w:val="000000"/>
                <w:sz w:val="24"/>
                <w:szCs w:val="24"/>
                <w:lang w:eastAsia="en-ID"/>
              </w:rPr>
              <w:t>4 :</w:t>
            </w:r>
            <w:proofErr w:type="gramEnd"/>
            <w:r w:rsidRPr="001B380C">
              <w:rPr>
                <w:rFonts w:ascii="Times New Roman" w:eastAsia="Times New Roman" w:hAnsi="Times New Roman" w:cs="Times New Roman"/>
                <w:color w:val="000000"/>
                <w:sz w:val="24"/>
                <w:szCs w:val="24"/>
                <w:lang w:eastAsia="en-ID"/>
              </w:rPr>
              <w:t xml:space="preserve"> Baik</w:t>
            </w:r>
          </w:p>
        </w:tc>
      </w:tr>
      <w:tr w:rsidR="007B575F" w:rsidRPr="001B380C" w14:paraId="00BB5407" w14:textId="77777777" w:rsidTr="001B380C">
        <w:trPr>
          <w:trHeight w:val="315"/>
          <w:jc w:val="center"/>
        </w:trPr>
        <w:tc>
          <w:tcPr>
            <w:tcW w:w="510" w:type="dxa"/>
            <w:vMerge/>
            <w:vAlign w:val="center"/>
            <w:hideMark/>
          </w:tcPr>
          <w:p w14:paraId="3DC405A4"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241927F1"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3500" w:type="dxa"/>
            <w:vMerge w:val="restart"/>
            <w:shd w:val="clear" w:color="auto" w:fill="auto"/>
            <w:noWrap/>
            <w:vAlign w:val="bottom"/>
            <w:hideMark/>
          </w:tcPr>
          <w:p w14:paraId="741E0756" w14:textId="77777777" w:rsidR="007B575F" w:rsidRDefault="007B575F" w:rsidP="001B380C">
            <w:pPr>
              <w:spacing w:after="0" w:line="276" w:lineRule="auto"/>
              <w:jc w:val="center"/>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Skor Nilai</w:t>
            </w:r>
          </w:p>
          <w:p w14:paraId="3F0C76B0" w14:textId="77777777" w:rsidR="007B575F" w:rsidRDefault="007B575F" w:rsidP="001B380C">
            <w:pPr>
              <w:spacing w:after="0" w:line="276" w:lineRule="auto"/>
              <w:jc w:val="center"/>
              <w:rPr>
                <w:rFonts w:ascii="Times New Roman" w:eastAsia="Times New Roman" w:hAnsi="Times New Roman" w:cs="Times New Roman"/>
                <w:b/>
                <w:bCs/>
                <w:color w:val="000000"/>
                <w:sz w:val="24"/>
                <w:szCs w:val="24"/>
                <w:lang w:eastAsia="en-ID"/>
              </w:rPr>
            </w:pPr>
          </w:p>
          <w:p w14:paraId="5C320EEF" w14:textId="77777777" w:rsidR="007B575F" w:rsidRPr="001B380C" w:rsidRDefault="007B575F" w:rsidP="001B380C">
            <w:pPr>
              <w:spacing w:after="0" w:line="276" w:lineRule="auto"/>
              <w:jc w:val="center"/>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0773CE3B"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r w:rsidRPr="001B380C">
              <w:rPr>
                <w:rFonts w:ascii="Times New Roman" w:eastAsia="Times New Roman" w:hAnsi="Times New Roman" w:cs="Times New Roman"/>
                <w:color w:val="000000"/>
                <w:sz w:val="24"/>
                <w:szCs w:val="24"/>
                <w:lang w:eastAsia="en-ID"/>
              </w:rPr>
              <w:t xml:space="preserve">1 - </w:t>
            </w:r>
            <w:proofErr w:type="gramStart"/>
            <w:r w:rsidRPr="001B380C">
              <w:rPr>
                <w:rFonts w:ascii="Times New Roman" w:eastAsia="Times New Roman" w:hAnsi="Times New Roman" w:cs="Times New Roman"/>
                <w:color w:val="000000"/>
                <w:sz w:val="24"/>
                <w:szCs w:val="24"/>
                <w:lang w:eastAsia="en-ID"/>
              </w:rPr>
              <w:t>25 :</w:t>
            </w:r>
            <w:proofErr w:type="gramEnd"/>
            <w:r w:rsidRPr="001B380C">
              <w:rPr>
                <w:rFonts w:ascii="Times New Roman" w:eastAsia="Times New Roman" w:hAnsi="Times New Roman" w:cs="Times New Roman"/>
                <w:color w:val="000000"/>
                <w:sz w:val="24"/>
                <w:szCs w:val="24"/>
                <w:lang w:eastAsia="en-ID"/>
              </w:rPr>
              <w:t xml:space="preserve"> Sangat Kurang</w:t>
            </w:r>
          </w:p>
        </w:tc>
      </w:tr>
      <w:tr w:rsidR="007B575F" w:rsidRPr="001B380C" w14:paraId="27E169FD" w14:textId="77777777" w:rsidTr="001B380C">
        <w:trPr>
          <w:trHeight w:val="315"/>
          <w:jc w:val="center"/>
        </w:trPr>
        <w:tc>
          <w:tcPr>
            <w:tcW w:w="510" w:type="dxa"/>
            <w:vMerge/>
            <w:vAlign w:val="center"/>
            <w:hideMark/>
          </w:tcPr>
          <w:p w14:paraId="2D933290"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030783A0"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525150C7"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1494B49B"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r w:rsidRPr="001B380C">
              <w:rPr>
                <w:rFonts w:ascii="Times New Roman" w:eastAsia="Times New Roman" w:hAnsi="Times New Roman" w:cs="Times New Roman"/>
                <w:color w:val="000000"/>
                <w:sz w:val="24"/>
                <w:szCs w:val="24"/>
                <w:lang w:eastAsia="en-ID"/>
              </w:rPr>
              <w:t xml:space="preserve">26 - </w:t>
            </w:r>
            <w:proofErr w:type="gramStart"/>
            <w:r w:rsidRPr="001B380C">
              <w:rPr>
                <w:rFonts w:ascii="Times New Roman" w:eastAsia="Times New Roman" w:hAnsi="Times New Roman" w:cs="Times New Roman"/>
                <w:color w:val="000000"/>
                <w:sz w:val="24"/>
                <w:szCs w:val="24"/>
                <w:lang w:eastAsia="en-ID"/>
              </w:rPr>
              <w:t>50 :</w:t>
            </w:r>
            <w:proofErr w:type="gramEnd"/>
            <w:r w:rsidRPr="001B380C">
              <w:rPr>
                <w:rFonts w:ascii="Times New Roman" w:eastAsia="Times New Roman" w:hAnsi="Times New Roman" w:cs="Times New Roman"/>
                <w:color w:val="000000"/>
                <w:sz w:val="24"/>
                <w:szCs w:val="24"/>
                <w:lang w:eastAsia="en-ID"/>
              </w:rPr>
              <w:t xml:space="preserve"> Kurang</w:t>
            </w:r>
          </w:p>
        </w:tc>
      </w:tr>
      <w:tr w:rsidR="007B575F" w:rsidRPr="001B380C" w14:paraId="39A8B2DE" w14:textId="77777777" w:rsidTr="001B380C">
        <w:trPr>
          <w:trHeight w:val="315"/>
          <w:jc w:val="center"/>
        </w:trPr>
        <w:tc>
          <w:tcPr>
            <w:tcW w:w="510" w:type="dxa"/>
            <w:vMerge/>
            <w:vAlign w:val="center"/>
            <w:hideMark/>
          </w:tcPr>
          <w:p w14:paraId="0DABD3EC"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13EDC361"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236D0E06"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29BFAEFC"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r w:rsidRPr="001B380C">
              <w:rPr>
                <w:rFonts w:ascii="Times New Roman" w:eastAsia="Times New Roman" w:hAnsi="Times New Roman" w:cs="Times New Roman"/>
                <w:color w:val="000000"/>
                <w:sz w:val="24"/>
                <w:szCs w:val="24"/>
                <w:lang w:eastAsia="en-ID"/>
              </w:rPr>
              <w:t xml:space="preserve">51 - </w:t>
            </w:r>
            <w:proofErr w:type="gramStart"/>
            <w:r w:rsidRPr="001B380C">
              <w:rPr>
                <w:rFonts w:ascii="Times New Roman" w:eastAsia="Times New Roman" w:hAnsi="Times New Roman" w:cs="Times New Roman"/>
                <w:color w:val="000000"/>
                <w:sz w:val="24"/>
                <w:szCs w:val="24"/>
                <w:lang w:eastAsia="en-ID"/>
              </w:rPr>
              <w:t>75 :</w:t>
            </w:r>
            <w:proofErr w:type="gram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Cukup</w:t>
            </w:r>
            <w:proofErr w:type="spellEnd"/>
          </w:p>
        </w:tc>
      </w:tr>
      <w:tr w:rsidR="007B575F" w:rsidRPr="001B380C" w14:paraId="4CD6AE01" w14:textId="77777777" w:rsidTr="001B380C">
        <w:trPr>
          <w:trHeight w:val="315"/>
          <w:jc w:val="center"/>
        </w:trPr>
        <w:tc>
          <w:tcPr>
            <w:tcW w:w="510" w:type="dxa"/>
            <w:vMerge/>
            <w:vAlign w:val="center"/>
            <w:hideMark/>
          </w:tcPr>
          <w:p w14:paraId="17E2C6C4"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71F0180E"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22D7BC89" w14:textId="77777777" w:rsidR="007B575F" w:rsidRPr="001B380C" w:rsidRDefault="007B575F" w:rsidP="001B380C">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49689987" w14:textId="77777777" w:rsidR="007B575F" w:rsidRPr="001B380C" w:rsidRDefault="007B575F" w:rsidP="001B380C">
            <w:pPr>
              <w:spacing w:after="0" w:line="276" w:lineRule="auto"/>
              <w:rPr>
                <w:rFonts w:ascii="Times New Roman" w:eastAsia="Times New Roman" w:hAnsi="Times New Roman" w:cs="Times New Roman"/>
                <w:color w:val="000000"/>
                <w:sz w:val="24"/>
                <w:szCs w:val="24"/>
                <w:lang w:eastAsia="en-ID"/>
              </w:rPr>
            </w:pPr>
            <w:r w:rsidRPr="001B380C">
              <w:rPr>
                <w:rFonts w:ascii="Times New Roman" w:eastAsia="Times New Roman" w:hAnsi="Times New Roman" w:cs="Times New Roman"/>
                <w:color w:val="000000"/>
                <w:sz w:val="24"/>
                <w:szCs w:val="24"/>
                <w:lang w:eastAsia="en-ID"/>
              </w:rPr>
              <w:t xml:space="preserve">76 - </w:t>
            </w:r>
            <w:proofErr w:type="gramStart"/>
            <w:r w:rsidRPr="001B380C">
              <w:rPr>
                <w:rFonts w:ascii="Times New Roman" w:eastAsia="Times New Roman" w:hAnsi="Times New Roman" w:cs="Times New Roman"/>
                <w:color w:val="000000"/>
                <w:sz w:val="24"/>
                <w:szCs w:val="24"/>
                <w:lang w:eastAsia="en-ID"/>
              </w:rPr>
              <w:t>100 :</w:t>
            </w:r>
            <w:proofErr w:type="gramEnd"/>
            <w:r w:rsidRPr="001B380C">
              <w:rPr>
                <w:rFonts w:ascii="Times New Roman" w:eastAsia="Times New Roman" w:hAnsi="Times New Roman" w:cs="Times New Roman"/>
                <w:color w:val="000000"/>
                <w:sz w:val="24"/>
                <w:szCs w:val="24"/>
                <w:lang w:eastAsia="en-ID"/>
              </w:rPr>
              <w:t xml:space="preserve"> Baik</w:t>
            </w:r>
          </w:p>
        </w:tc>
      </w:tr>
    </w:tbl>
    <w:p w14:paraId="62DE2DA9" w14:textId="77777777" w:rsidR="007B575F" w:rsidRDefault="007B575F" w:rsidP="00FF4BCA">
      <w:pPr>
        <w:spacing w:line="360" w:lineRule="auto"/>
        <w:ind w:firstLine="567"/>
        <w:jc w:val="center"/>
        <w:rPr>
          <w:rFonts w:ascii="Times New Roman" w:hAnsi="Times New Roman" w:cs="Times New Roman"/>
          <w:i/>
          <w:iCs/>
          <w:sz w:val="24"/>
          <w:szCs w:val="24"/>
        </w:rPr>
      </w:pPr>
      <w:proofErr w:type="spellStart"/>
      <w:proofErr w:type="gramStart"/>
      <w:r w:rsidRPr="00FF4BCA">
        <w:rPr>
          <w:rFonts w:ascii="Times New Roman" w:hAnsi="Times New Roman" w:cs="Times New Roman"/>
          <w:i/>
          <w:iCs/>
          <w:sz w:val="24"/>
          <w:szCs w:val="24"/>
        </w:rPr>
        <w:t>Sumber</w:t>
      </w:r>
      <w:proofErr w:type="spellEnd"/>
      <w:r w:rsidRPr="00FF4BCA">
        <w:rPr>
          <w:rFonts w:ascii="Times New Roman" w:hAnsi="Times New Roman" w:cs="Times New Roman"/>
          <w:i/>
          <w:iCs/>
          <w:sz w:val="24"/>
          <w:szCs w:val="24"/>
        </w:rPr>
        <w:t xml:space="preserve"> :</w:t>
      </w:r>
      <w:proofErr w:type="gramEnd"/>
      <w:r w:rsidRPr="00FF4BCA">
        <w:rPr>
          <w:rFonts w:ascii="Times New Roman" w:hAnsi="Times New Roman" w:cs="Times New Roman"/>
          <w:i/>
          <w:iCs/>
          <w:sz w:val="24"/>
          <w:szCs w:val="24"/>
        </w:rPr>
        <w:t xml:space="preserve"> </w:t>
      </w:r>
      <w:proofErr w:type="spellStart"/>
      <w:r w:rsidRPr="00FF4BCA">
        <w:rPr>
          <w:rFonts w:ascii="Times New Roman" w:hAnsi="Times New Roman" w:cs="Times New Roman"/>
          <w:i/>
          <w:iCs/>
          <w:sz w:val="24"/>
          <w:szCs w:val="24"/>
        </w:rPr>
        <w:t>dibuat</w:t>
      </w:r>
      <w:proofErr w:type="spellEnd"/>
      <w:r w:rsidRPr="00FF4BCA">
        <w:rPr>
          <w:rFonts w:ascii="Times New Roman" w:hAnsi="Times New Roman" w:cs="Times New Roman"/>
          <w:i/>
          <w:iCs/>
          <w:sz w:val="24"/>
          <w:szCs w:val="24"/>
        </w:rPr>
        <w:t xml:space="preserve"> oleh </w:t>
      </w:r>
      <w:proofErr w:type="spellStart"/>
      <w:r w:rsidRPr="00FF4BCA">
        <w:rPr>
          <w:rFonts w:ascii="Times New Roman" w:hAnsi="Times New Roman" w:cs="Times New Roman"/>
          <w:i/>
          <w:iCs/>
          <w:sz w:val="24"/>
          <w:szCs w:val="24"/>
        </w:rPr>
        <w:t>Peneliti</w:t>
      </w:r>
      <w:proofErr w:type="spellEnd"/>
    </w:p>
    <w:p w14:paraId="008A894F" w14:textId="77777777" w:rsidR="007B575F" w:rsidRPr="00FF4BCA" w:rsidRDefault="007B575F" w:rsidP="00980CD7">
      <w:pPr>
        <w:spacing w:after="0" w:line="276" w:lineRule="auto"/>
        <w:jc w:val="center"/>
        <w:rPr>
          <w:rFonts w:ascii="Times New Roman" w:hAnsi="Times New Roman" w:cs="Times New Roman"/>
          <w:b/>
          <w:bCs/>
          <w:sz w:val="24"/>
          <w:szCs w:val="24"/>
        </w:rPr>
      </w:pPr>
      <w:r w:rsidRPr="00FF4BCA">
        <w:rPr>
          <w:rFonts w:ascii="Times New Roman" w:hAnsi="Times New Roman" w:cs="Times New Roman"/>
          <w:b/>
          <w:bCs/>
          <w:sz w:val="24"/>
          <w:szCs w:val="24"/>
        </w:rPr>
        <w:t>Tabel 3.</w:t>
      </w:r>
      <w:r>
        <w:rPr>
          <w:rFonts w:ascii="Times New Roman" w:hAnsi="Times New Roman" w:cs="Times New Roman"/>
          <w:b/>
          <w:bCs/>
          <w:sz w:val="24"/>
          <w:szCs w:val="24"/>
        </w:rPr>
        <w:t>8</w:t>
      </w:r>
    </w:p>
    <w:p w14:paraId="5DC2582A" w14:textId="77777777" w:rsidR="007B575F" w:rsidRPr="006B77CC" w:rsidRDefault="007B575F" w:rsidP="00980CD7">
      <w:pPr>
        <w:spacing w:after="0" w:line="276" w:lineRule="auto"/>
        <w:jc w:val="center"/>
        <w:rPr>
          <w:rFonts w:ascii="Times New Roman" w:hAnsi="Times New Roman" w:cs="Times New Roman"/>
          <w:b/>
          <w:bCs/>
          <w:sz w:val="24"/>
          <w:szCs w:val="24"/>
          <w:lang w:val="pt-BR"/>
        </w:rPr>
      </w:pPr>
      <w:r w:rsidRPr="006B77CC">
        <w:rPr>
          <w:rFonts w:ascii="Times New Roman" w:hAnsi="Times New Roman" w:cs="Times New Roman"/>
          <w:b/>
          <w:bCs/>
          <w:sz w:val="24"/>
          <w:szCs w:val="24"/>
          <w:lang w:val="pt-BR"/>
        </w:rPr>
        <w:t>Kisi – Kisi Lembar Observasi Kinerja Keterampilan Persuasi</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30"/>
        <w:gridCol w:w="3042"/>
        <w:gridCol w:w="2273"/>
      </w:tblGrid>
      <w:tr w:rsidR="007B575F" w:rsidRPr="00C33627" w14:paraId="02859977" w14:textId="77777777" w:rsidTr="00E34EAC">
        <w:trPr>
          <w:trHeight w:val="330"/>
          <w:jc w:val="center"/>
        </w:trPr>
        <w:tc>
          <w:tcPr>
            <w:tcW w:w="510" w:type="dxa"/>
            <w:shd w:val="clear" w:color="auto" w:fill="FFC000" w:themeFill="accent4"/>
            <w:vAlign w:val="center"/>
            <w:hideMark/>
          </w:tcPr>
          <w:p w14:paraId="03BD3381"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No</w:t>
            </w:r>
          </w:p>
        </w:tc>
        <w:tc>
          <w:tcPr>
            <w:tcW w:w="1830" w:type="dxa"/>
            <w:shd w:val="clear" w:color="auto" w:fill="FFC000" w:themeFill="accent4"/>
            <w:vAlign w:val="center"/>
            <w:hideMark/>
          </w:tcPr>
          <w:p w14:paraId="0C6D9E8E" w14:textId="77777777" w:rsidR="007B575F" w:rsidRPr="00C33627" w:rsidRDefault="007B575F" w:rsidP="00980CD7">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C33627">
              <w:rPr>
                <w:rFonts w:ascii="Times New Roman" w:eastAsia="Times New Roman" w:hAnsi="Times New Roman" w:cs="Times New Roman"/>
                <w:b/>
                <w:bCs/>
                <w:color w:val="000000"/>
                <w:sz w:val="24"/>
                <w:szCs w:val="24"/>
                <w:lang w:eastAsia="en-ID"/>
              </w:rPr>
              <w:t>Indikator</w:t>
            </w:r>
            <w:proofErr w:type="spellEnd"/>
          </w:p>
        </w:tc>
        <w:tc>
          <w:tcPr>
            <w:tcW w:w="3042" w:type="dxa"/>
            <w:shd w:val="clear" w:color="auto" w:fill="FFC000" w:themeFill="accent4"/>
            <w:vAlign w:val="center"/>
            <w:hideMark/>
          </w:tcPr>
          <w:p w14:paraId="64685406" w14:textId="77777777" w:rsidR="007B575F" w:rsidRPr="00C33627" w:rsidRDefault="007B575F" w:rsidP="00980CD7">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C33627">
              <w:rPr>
                <w:rFonts w:ascii="Times New Roman" w:eastAsia="Times New Roman" w:hAnsi="Times New Roman" w:cs="Times New Roman"/>
                <w:b/>
                <w:bCs/>
                <w:color w:val="000000"/>
                <w:sz w:val="24"/>
                <w:szCs w:val="24"/>
                <w:lang w:eastAsia="en-ID"/>
              </w:rPr>
              <w:t>Kete</w:t>
            </w:r>
            <w:r>
              <w:rPr>
                <w:rFonts w:ascii="Times New Roman" w:eastAsia="Times New Roman" w:hAnsi="Times New Roman" w:cs="Times New Roman"/>
                <w:b/>
                <w:bCs/>
                <w:color w:val="000000"/>
                <w:sz w:val="24"/>
                <w:szCs w:val="24"/>
                <w:lang w:eastAsia="en-ID"/>
              </w:rPr>
              <w:t>r</w:t>
            </w:r>
            <w:r w:rsidRPr="00C33627">
              <w:rPr>
                <w:rFonts w:ascii="Times New Roman" w:eastAsia="Times New Roman" w:hAnsi="Times New Roman" w:cs="Times New Roman"/>
                <w:b/>
                <w:bCs/>
                <w:color w:val="000000"/>
                <w:sz w:val="24"/>
                <w:szCs w:val="24"/>
                <w:lang w:eastAsia="en-ID"/>
              </w:rPr>
              <w:t>angan</w:t>
            </w:r>
            <w:proofErr w:type="spellEnd"/>
          </w:p>
        </w:tc>
        <w:tc>
          <w:tcPr>
            <w:tcW w:w="2273" w:type="dxa"/>
            <w:shd w:val="clear" w:color="auto" w:fill="FFC000" w:themeFill="accent4"/>
            <w:noWrap/>
            <w:vAlign w:val="bottom"/>
            <w:hideMark/>
          </w:tcPr>
          <w:p w14:paraId="116C4AFD" w14:textId="77777777" w:rsidR="007B575F" w:rsidRPr="00C33627" w:rsidRDefault="007B575F" w:rsidP="00980CD7">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C33627">
              <w:rPr>
                <w:rFonts w:ascii="Times New Roman" w:eastAsia="Times New Roman" w:hAnsi="Times New Roman" w:cs="Times New Roman"/>
                <w:b/>
                <w:bCs/>
                <w:color w:val="000000"/>
                <w:sz w:val="24"/>
                <w:szCs w:val="24"/>
                <w:lang w:eastAsia="en-ID"/>
              </w:rPr>
              <w:t>Sumber</w:t>
            </w:r>
            <w:proofErr w:type="spellEnd"/>
          </w:p>
        </w:tc>
      </w:tr>
      <w:tr w:rsidR="007B575F" w:rsidRPr="00C33627" w14:paraId="0FDBE226" w14:textId="77777777" w:rsidTr="002030C5">
        <w:trPr>
          <w:trHeight w:val="709"/>
          <w:jc w:val="center"/>
        </w:trPr>
        <w:tc>
          <w:tcPr>
            <w:tcW w:w="510" w:type="dxa"/>
            <w:shd w:val="clear" w:color="auto" w:fill="auto"/>
            <w:vAlign w:val="center"/>
            <w:hideMark/>
          </w:tcPr>
          <w:p w14:paraId="5A5D1DA1"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1</w:t>
            </w:r>
          </w:p>
        </w:tc>
        <w:tc>
          <w:tcPr>
            <w:tcW w:w="1830" w:type="dxa"/>
            <w:shd w:val="clear" w:color="auto" w:fill="auto"/>
            <w:vAlign w:val="center"/>
            <w:hideMark/>
          </w:tcPr>
          <w:p w14:paraId="41469A8F" w14:textId="77777777" w:rsidR="007B575F" w:rsidRPr="00C33627" w:rsidRDefault="007B575F" w:rsidP="00980CD7">
            <w:pPr>
              <w:spacing w:after="0" w:line="276" w:lineRule="auto"/>
              <w:jc w:val="both"/>
              <w:rPr>
                <w:rFonts w:ascii="Times New Roman" w:eastAsia="Times New Roman" w:hAnsi="Times New Roman" w:cs="Times New Roman"/>
                <w:b/>
                <w:bCs/>
                <w:color w:val="000000"/>
                <w:sz w:val="24"/>
                <w:szCs w:val="24"/>
                <w:lang w:eastAsia="en-ID"/>
              </w:rPr>
            </w:pPr>
            <w:proofErr w:type="spellStart"/>
            <w:r w:rsidRPr="00C33627">
              <w:rPr>
                <w:rFonts w:ascii="Times New Roman" w:eastAsia="Times New Roman" w:hAnsi="Times New Roman" w:cs="Times New Roman"/>
                <w:b/>
                <w:bCs/>
                <w:color w:val="000000"/>
                <w:sz w:val="24"/>
                <w:szCs w:val="24"/>
                <w:lang w:eastAsia="en-ID"/>
              </w:rPr>
              <w:t>Kemampuan</w:t>
            </w:r>
            <w:proofErr w:type="spellEnd"/>
            <w:r w:rsidRPr="00C33627">
              <w:rPr>
                <w:rFonts w:ascii="Times New Roman" w:eastAsia="Times New Roman" w:hAnsi="Times New Roman" w:cs="Times New Roman"/>
                <w:b/>
                <w:bCs/>
                <w:color w:val="000000"/>
                <w:sz w:val="24"/>
                <w:szCs w:val="24"/>
                <w:lang w:eastAsia="en-ID"/>
              </w:rPr>
              <w:t xml:space="preserve"> </w:t>
            </w:r>
            <w:proofErr w:type="spellStart"/>
            <w:r w:rsidRPr="00C33627">
              <w:rPr>
                <w:rFonts w:ascii="Times New Roman" w:eastAsia="Times New Roman" w:hAnsi="Times New Roman" w:cs="Times New Roman"/>
                <w:b/>
                <w:bCs/>
                <w:color w:val="000000"/>
                <w:sz w:val="24"/>
                <w:szCs w:val="24"/>
                <w:lang w:eastAsia="en-ID"/>
              </w:rPr>
              <w:t>Mempengaruhi</w:t>
            </w:r>
            <w:proofErr w:type="spellEnd"/>
          </w:p>
        </w:tc>
        <w:tc>
          <w:tcPr>
            <w:tcW w:w="3042" w:type="dxa"/>
            <w:shd w:val="clear" w:color="auto" w:fill="auto"/>
            <w:noWrap/>
            <w:vAlign w:val="center"/>
            <w:hideMark/>
          </w:tcPr>
          <w:p w14:paraId="4CA42E19" w14:textId="77777777" w:rsidR="007B575F" w:rsidRPr="00C33627" w:rsidRDefault="007B575F" w:rsidP="00980CD7">
            <w:pPr>
              <w:spacing w:after="0" w:line="276" w:lineRule="auto"/>
              <w:rPr>
                <w:rFonts w:ascii="Times New Roman" w:eastAsia="Times New Roman" w:hAnsi="Times New Roman" w:cs="Times New Roman"/>
                <w:color w:val="000000"/>
                <w:sz w:val="24"/>
                <w:szCs w:val="24"/>
                <w:lang w:eastAsia="en-ID"/>
              </w:rPr>
            </w:pPr>
            <w:proofErr w:type="spellStart"/>
            <w:r w:rsidRPr="00C33627">
              <w:rPr>
                <w:rFonts w:ascii="Times New Roman" w:eastAsia="Times New Roman" w:hAnsi="Times New Roman" w:cs="Times New Roman"/>
                <w:color w:val="000000"/>
                <w:sz w:val="24"/>
                <w:szCs w:val="24"/>
                <w:lang w:eastAsia="en-ID"/>
              </w:rPr>
              <w:t>Kemampuan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Mempengaruhi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menunjukkan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sejauh</w:t>
            </w:r>
            <w:proofErr w:type="spellEnd"/>
            <w:r w:rsidRPr="00C33627">
              <w:rPr>
                <w:rFonts w:ascii="Times New Roman" w:eastAsia="Times New Roman" w:hAnsi="Times New Roman" w:cs="Times New Roman"/>
                <w:color w:val="000000"/>
                <w:sz w:val="24"/>
                <w:szCs w:val="24"/>
                <w:lang w:eastAsia="en-ID"/>
              </w:rPr>
              <w:t xml:space="preserve"> mana </w:t>
            </w: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dapat</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meyakinkan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audiens</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untuk</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menerima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atau</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setuju</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dengan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pendapat</w:t>
            </w:r>
            <w:proofErr w:type="spellEnd"/>
            <w:r w:rsidRPr="00C33627">
              <w:rPr>
                <w:rFonts w:ascii="Times New Roman" w:eastAsia="Times New Roman" w:hAnsi="Times New Roman" w:cs="Times New Roman"/>
                <w:color w:val="000000"/>
                <w:sz w:val="24"/>
                <w:szCs w:val="24"/>
                <w:lang w:eastAsia="en-ID"/>
              </w:rPr>
              <w:t xml:space="preserve"> yang </w:t>
            </w:r>
            <w:proofErr w:type="spellStart"/>
            <w:r w:rsidRPr="00C33627">
              <w:rPr>
                <w:rFonts w:ascii="Times New Roman" w:eastAsia="Times New Roman" w:hAnsi="Times New Roman" w:cs="Times New Roman"/>
                <w:color w:val="000000"/>
                <w:sz w:val="24"/>
                <w:szCs w:val="24"/>
                <w:lang w:eastAsia="en-ID"/>
              </w:rPr>
              <w:t>disampaikan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Indikator</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ini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mencerminkan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efektivitas</w:t>
            </w:r>
            <w:proofErr w:type="spellEnd"/>
            <w:r w:rsidRPr="00C33627">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dalam</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menyampaikan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argumen</w:t>
            </w:r>
            <w:proofErr w:type="spellEnd"/>
            <w:r w:rsidRPr="00C33627">
              <w:rPr>
                <w:rFonts w:ascii="Times New Roman" w:eastAsia="Times New Roman" w:hAnsi="Times New Roman" w:cs="Times New Roman"/>
                <w:color w:val="000000"/>
                <w:sz w:val="24"/>
                <w:szCs w:val="24"/>
                <w:lang w:eastAsia="en-ID"/>
              </w:rPr>
              <w:t xml:space="preserve"> dan </w:t>
            </w:r>
            <w:proofErr w:type="spellStart"/>
            <w:r w:rsidRPr="00C33627">
              <w:rPr>
                <w:rFonts w:ascii="Times New Roman" w:eastAsia="Times New Roman" w:hAnsi="Times New Roman" w:cs="Times New Roman"/>
                <w:color w:val="000000"/>
                <w:sz w:val="24"/>
                <w:szCs w:val="24"/>
                <w:lang w:eastAsia="en-ID"/>
              </w:rPr>
              <w:t>mempengaruhi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pandangan</w:t>
            </w:r>
            <w:proofErr w:type="spellEnd"/>
            <w:r w:rsidRPr="00C33627">
              <w:rPr>
                <w:rFonts w:ascii="Times New Roman" w:eastAsia="Times New Roman" w:hAnsi="Times New Roman" w:cs="Times New Roman"/>
                <w:color w:val="000000"/>
                <w:sz w:val="24"/>
                <w:szCs w:val="24"/>
                <w:lang w:eastAsia="en-ID"/>
              </w:rPr>
              <w:t xml:space="preserve"> orang lain.</w:t>
            </w:r>
          </w:p>
        </w:tc>
        <w:tc>
          <w:tcPr>
            <w:tcW w:w="2273" w:type="dxa"/>
            <w:shd w:val="clear" w:color="auto" w:fill="auto"/>
            <w:noWrap/>
            <w:vAlign w:val="bottom"/>
            <w:hideMark/>
          </w:tcPr>
          <w:p w14:paraId="5189603B"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roofErr w:type="spellStart"/>
            <w:r w:rsidRPr="00C33627">
              <w:rPr>
                <w:rFonts w:ascii="Times New Roman" w:eastAsia="Times New Roman" w:hAnsi="Times New Roman" w:cs="Times New Roman"/>
                <w:color w:val="000000"/>
                <w:sz w:val="24"/>
                <w:szCs w:val="24"/>
                <w:lang w:eastAsia="en-ID"/>
              </w:rPr>
              <w:t>Peserta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didik</w:t>
            </w:r>
            <w:proofErr w:type="spellEnd"/>
          </w:p>
          <w:p w14:paraId="1E3D8789"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39854CEA"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49E4850C" w14:textId="77777777" w:rsidR="007B575F" w:rsidRDefault="007B575F" w:rsidP="00980CD7">
            <w:pPr>
              <w:spacing w:after="0" w:line="276" w:lineRule="auto"/>
              <w:rPr>
                <w:rFonts w:ascii="Times New Roman" w:eastAsia="Times New Roman" w:hAnsi="Times New Roman" w:cs="Times New Roman"/>
                <w:color w:val="000000"/>
                <w:sz w:val="24"/>
                <w:szCs w:val="24"/>
                <w:lang w:eastAsia="en-ID"/>
              </w:rPr>
            </w:pPr>
          </w:p>
          <w:p w14:paraId="5ED1079B" w14:textId="77777777" w:rsidR="007B575F" w:rsidRDefault="007B575F" w:rsidP="00980CD7">
            <w:pPr>
              <w:spacing w:after="0" w:line="276" w:lineRule="auto"/>
              <w:rPr>
                <w:rFonts w:ascii="Times New Roman" w:eastAsia="Times New Roman" w:hAnsi="Times New Roman" w:cs="Times New Roman"/>
                <w:color w:val="000000"/>
                <w:sz w:val="24"/>
                <w:szCs w:val="24"/>
                <w:lang w:eastAsia="en-ID"/>
              </w:rPr>
            </w:pPr>
          </w:p>
          <w:p w14:paraId="141DB4E1"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52B0E0F9"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66B38400" w14:textId="77777777" w:rsidR="007B575F" w:rsidRPr="00C33627" w:rsidRDefault="007B575F" w:rsidP="00980CD7">
            <w:pPr>
              <w:spacing w:after="0" w:line="276" w:lineRule="auto"/>
              <w:rPr>
                <w:rFonts w:ascii="Times New Roman" w:eastAsia="Times New Roman" w:hAnsi="Times New Roman" w:cs="Times New Roman"/>
                <w:color w:val="000000"/>
                <w:sz w:val="24"/>
                <w:szCs w:val="24"/>
                <w:lang w:eastAsia="en-ID"/>
              </w:rPr>
            </w:pPr>
          </w:p>
        </w:tc>
      </w:tr>
      <w:tr w:rsidR="007B575F" w:rsidRPr="00C33627" w14:paraId="2C05FD53" w14:textId="77777777" w:rsidTr="008E7AC6">
        <w:trPr>
          <w:trHeight w:val="416"/>
          <w:jc w:val="center"/>
        </w:trPr>
        <w:tc>
          <w:tcPr>
            <w:tcW w:w="510" w:type="dxa"/>
            <w:shd w:val="clear" w:color="auto" w:fill="auto"/>
            <w:vAlign w:val="center"/>
            <w:hideMark/>
          </w:tcPr>
          <w:p w14:paraId="017F7FBC"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2</w:t>
            </w:r>
          </w:p>
        </w:tc>
        <w:tc>
          <w:tcPr>
            <w:tcW w:w="1830" w:type="dxa"/>
            <w:shd w:val="clear" w:color="auto" w:fill="auto"/>
            <w:vAlign w:val="center"/>
            <w:hideMark/>
          </w:tcPr>
          <w:p w14:paraId="1353FE0E" w14:textId="77777777" w:rsidR="007B575F" w:rsidRPr="00C33627" w:rsidRDefault="007B575F" w:rsidP="00980CD7">
            <w:pPr>
              <w:spacing w:after="0" w:line="276" w:lineRule="auto"/>
              <w:jc w:val="both"/>
              <w:rPr>
                <w:rFonts w:ascii="Times New Roman" w:eastAsia="Times New Roman" w:hAnsi="Times New Roman" w:cs="Times New Roman"/>
                <w:b/>
                <w:bCs/>
                <w:color w:val="000000"/>
                <w:sz w:val="24"/>
                <w:szCs w:val="24"/>
                <w:lang w:eastAsia="en-ID"/>
              </w:rPr>
            </w:pPr>
            <w:proofErr w:type="spellStart"/>
            <w:r w:rsidRPr="00C33627">
              <w:rPr>
                <w:rFonts w:ascii="Times New Roman" w:eastAsia="Times New Roman" w:hAnsi="Times New Roman" w:cs="Times New Roman"/>
                <w:b/>
                <w:bCs/>
                <w:color w:val="000000"/>
                <w:sz w:val="24"/>
                <w:szCs w:val="24"/>
                <w:lang w:eastAsia="en-ID"/>
              </w:rPr>
              <w:t>Kesesuaian</w:t>
            </w:r>
            <w:proofErr w:type="spellEnd"/>
            <w:r w:rsidRPr="00C33627">
              <w:rPr>
                <w:rFonts w:ascii="Times New Roman" w:eastAsia="Times New Roman" w:hAnsi="Times New Roman" w:cs="Times New Roman"/>
                <w:b/>
                <w:bCs/>
                <w:color w:val="000000"/>
                <w:sz w:val="24"/>
                <w:szCs w:val="24"/>
                <w:lang w:eastAsia="en-ID"/>
              </w:rPr>
              <w:t xml:space="preserve"> Gaya </w:t>
            </w:r>
            <w:proofErr w:type="spellStart"/>
            <w:r w:rsidRPr="00C33627">
              <w:rPr>
                <w:rFonts w:ascii="Times New Roman" w:eastAsia="Times New Roman" w:hAnsi="Times New Roman" w:cs="Times New Roman"/>
                <w:b/>
                <w:bCs/>
                <w:color w:val="000000"/>
                <w:sz w:val="24"/>
                <w:szCs w:val="24"/>
                <w:lang w:eastAsia="en-ID"/>
              </w:rPr>
              <w:t>Komunikasi</w:t>
            </w:r>
            <w:proofErr w:type="spellEnd"/>
          </w:p>
        </w:tc>
        <w:tc>
          <w:tcPr>
            <w:tcW w:w="3042" w:type="dxa"/>
            <w:shd w:val="clear" w:color="auto" w:fill="auto"/>
            <w:noWrap/>
            <w:vAlign w:val="center"/>
            <w:hideMark/>
          </w:tcPr>
          <w:p w14:paraId="18461FC1" w14:textId="77777777" w:rsidR="007B575F" w:rsidRPr="00C33627" w:rsidRDefault="007B575F" w:rsidP="00980CD7">
            <w:pPr>
              <w:spacing w:after="0" w:line="276" w:lineRule="auto"/>
              <w:rPr>
                <w:rFonts w:ascii="Times New Roman" w:eastAsia="Times New Roman" w:hAnsi="Times New Roman" w:cs="Times New Roman"/>
                <w:color w:val="000000"/>
                <w:sz w:val="24"/>
                <w:szCs w:val="24"/>
                <w:lang w:eastAsia="en-ID"/>
              </w:rPr>
            </w:pPr>
            <w:proofErr w:type="spellStart"/>
            <w:r w:rsidRPr="00C33627">
              <w:rPr>
                <w:rFonts w:ascii="Times New Roman" w:eastAsia="Times New Roman" w:hAnsi="Times New Roman" w:cs="Times New Roman"/>
                <w:color w:val="000000"/>
                <w:sz w:val="24"/>
                <w:szCs w:val="24"/>
                <w:lang w:eastAsia="en-ID"/>
              </w:rPr>
              <w:t>Kesesuaian</w:t>
            </w:r>
            <w:proofErr w:type="spellEnd"/>
            <w:r w:rsidRPr="00C33627">
              <w:rPr>
                <w:rFonts w:ascii="Times New Roman" w:eastAsia="Times New Roman" w:hAnsi="Times New Roman" w:cs="Times New Roman"/>
                <w:color w:val="000000"/>
                <w:sz w:val="24"/>
                <w:szCs w:val="24"/>
                <w:lang w:eastAsia="en-ID"/>
              </w:rPr>
              <w:t xml:space="preserve"> Gaya </w:t>
            </w:r>
            <w:proofErr w:type="spellStart"/>
            <w:r w:rsidRPr="00C33627">
              <w:rPr>
                <w:rFonts w:ascii="Times New Roman" w:eastAsia="Times New Roman" w:hAnsi="Times New Roman" w:cs="Times New Roman"/>
                <w:color w:val="000000"/>
                <w:sz w:val="24"/>
                <w:szCs w:val="24"/>
                <w:lang w:eastAsia="en-ID"/>
              </w:rPr>
              <w:t>Komunikasi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ini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mengukur</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bagaimana</w:t>
            </w:r>
            <w:proofErr w:type="spellEnd"/>
            <w:r w:rsidRPr="00C33627">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menggunakan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gaya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komunikasi</w:t>
            </w:r>
            <w:proofErr w:type="spellEnd"/>
            <w:r w:rsidRPr="00C33627">
              <w:rPr>
                <w:rFonts w:ascii="Times New Roman" w:eastAsia="Times New Roman" w:hAnsi="Times New Roman" w:cs="Times New Roman"/>
                <w:color w:val="000000"/>
                <w:sz w:val="24"/>
                <w:szCs w:val="24"/>
                <w:lang w:eastAsia="en-ID"/>
              </w:rPr>
              <w:t xml:space="preserve"> yang </w:t>
            </w:r>
            <w:proofErr w:type="spellStart"/>
            <w:r w:rsidRPr="00C33627">
              <w:rPr>
                <w:rFonts w:ascii="Times New Roman" w:eastAsia="Times New Roman" w:hAnsi="Times New Roman" w:cs="Times New Roman"/>
                <w:color w:val="000000"/>
                <w:sz w:val="24"/>
                <w:szCs w:val="24"/>
                <w:lang w:eastAsia="en-ID"/>
              </w:rPr>
              <w:t>tepat</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untuk</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lastRenderedPageBreak/>
              <w:t>menyampaikan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argumennya</w:t>
            </w:r>
            <w:proofErr w:type="spellEnd"/>
            <w:r w:rsidRPr="00C33627">
              <w:rPr>
                <w:rFonts w:ascii="Times New Roman" w:eastAsia="Times New Roman" w:hAnsi="Times New Roman" w:cs="Times New Roman"/>
                <w:color w:val="000000"/>
                <w:sz w:val="24"/>
                <w:szCs w:val="24"/>
                <w:lang w:eastAsia="en-ID"/>
              </w:rPr>
              <w:t xml:space="preserve">. Gaya </w:t>
            </w:r>
            <w:proofErr w:type="spellStart"/>
            <w:r w:rsidRPr="00C33627">
              <w:rPr>
                <w:rFonts w:ascii="Times New Roman" w:eastAsia="Times New Roman" w:hAnsi="Times New Roman" w:cs="Times New Roman"/>
                <w:color w:val="000000"/>
                <w:sz w:val="24"/>
                <w:szCs w:val="24"/>
                <w:lang w:eastAsia="en-ID"/>
              </w:rPr>
              <w:t>komunikasi</w:t>
            </w:r>
            <w:proofErr w:type="spellEnd"/>
            <w:r w:rsidRPr="00C33627">
              <w:rPr>
                <w:rFonts w:ascii="Times New Roman" w:eastAsia="Times New Roman" w:hAnsi="Times New Roman" w:cs="Times New Roman"/>
                <w:color w:val="000000"/>
                <w:sz w:val="24"/>
                <w:szCs w:val="24"/>
                <w:lang w:eastAsia="en-ID"/>
              </w:rPr>
              <w:t xml:space="preserve"> yang </w:t>
            </w:r>
            <w:proofErr w:type="spellStart"/>
            <w:r w:rsidRPr="00C33627">
              <w:rPr>
                <w:rFonts w:ascii="Times New Roman" w:eastAsia="Times New Roman" w:hAnsi="Times New Roman" w:cs="Times New Roman"/>
                <w:color w:val="000000"/>
                <w:sz w:val="24"/>
                <w:szCs w:val="24"/>
                <w:lang w:eastAsia="en-ID"/>
              </w:rPr>
              <w:t>sesuai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mencakup</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penggunaan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bahasa</w:t>
            </w:r>
            <w:proofErr w:type="spellEnd"/>
            <w:r w:rsidRPr="00C33627">
              <w:rPr>
                <w:rFonts w:ascii="Times New Roman" w:eastAsia="Times New Roman" w:hAnsi="Times New Roman" w:cs="Times New Roman"/>
                <w:color w:val="000000"/>
                <w:sz w:val="24"/>
                <w:szCs w:val="24"/>
                <w:lang w:eastAsia="en-ID"/>
              </w:rPr>
              <w:t xml:space="preserve"> yang </w:t>
            </w:r>
            <w:proofErr w:type="spellStart"/>
            <w:r w:rsidRPr="00C33627">
              <w:rPr>
                <w:rFonts w:ascii="Times New Roman" w:eastAsia="Times New Roman" w:hAnsi="Times New Roman" w:cs="Times New Roman"/>
                <w:color w:val="000000"/>
                <w:sz w:val="24"/>
                <w:szCs w:val="24"/>
                <w:lang w:eastAsia="en-ID"/>
              </w:rPr>
              <w:t>mudah</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dipahami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penyesuaian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terhadap</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audiens</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serta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kejelasan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dalam</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menyampaikan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pesan</w:t>
            </w:r>
            <w:proofErr w:type="spellEnd"/>
            <w:r w:rsidRPr="00C33627">
              <w:rPr>
                <w:rFonts w:ascii="Times New Roman" w:eastAsia="Times New Roman" w:hAnsi="Times New Roman" w:cs="Times New Roman"/>
                <w:color w:val="000000"/>
                <w:sz w:val="24"/>
                <w:szCs w:val="24"/>
                <w:lang w:eastAsia="en-ID"/>
              </w:rPr>
              <w:t>.</w:t>
            </w:r>
          </w:p>
        </w:tc>
        <w:tc>
          <w:tcPr>
            <w:tcW w:w="2273" w:type="dxa"/>
            <w:shd w:val="clear" w:color="auto" w:fill="auto"/>
            <w:noWrap/>
            <w:vAlign w:val="bottom"/>
            <w:hideMark/>
          </w:tcPr>
          <w:p w14:paraId="553CE4B9"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roofErr w:type="spellStart"/>
            <w:r w:rsidRPr="00C33627">
              <w:rPr>
                <w:rFonts w:ascii="Times New Roman" w:eastAsia="Times New Roman" w:hAnsi="Times New Roman" w:cs="Times New Roman"/>
                <w:color w:val="000000"/>
                <w:sz w:val="24"/>
                <w:szCs w:val="24"/>
                <w:lang w:eastAsia="en-ID"/>
              </w:rPr>
              <w:lastRenderedPageBreak/>
              <w:t>Peserta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didik</w:t>
            </w:r>
            <w:proofErr w:type="spellEnd"/>
          </w:p>
          <w:p w14:paraId="1C1F78D8"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7E6BBA5A"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05D8FE44"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709F3C02"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27CE199B"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28B912F8"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5F198EC1"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72867A12" w14:textId="77777777" w:rsidR="007B575F" w:rsidRPr="00C33627" w:rsidRDefault="007B575F" w:rsidP="00980CD7">
            <w:pPr>
              <w:spacing w:after="0" w:line="276" w:lineRule="auto"/>
              <w:jc w:val="center"/>
              <w:rPr>
                <w:rFonts w:ascii="Times New Roman" w:eastAsia="Times New Roman" w:hAnsi="Times New Roman" w:cs="Times New Roman"/>
                <w:color w:val="000000"/>
                <w:sz w:val="24"/>
                <w:szCs w:val="24"/>
                <w:lang w:eastAsia="en-ID"/>
              </w:rPr>
            </w:pPr>
          </w:p>
        </w:tc>
      </w:tr>
      <w:tr w:rsidR="007B575F" w:rsidRPr="00C33627" w14:paraId="7BB2C312" w14:textId="77777777" w:rsidTr="00C33627">
        <w:trPr>
          <w:trHeight w:val="699"/>
          <w:jc w:val="center"/>
        </w:trPr>
        <w:tc>
          <w:tcPr>
            <w:tcW w:w="510" w:type="dxa"/>
            <w:shd w:val="clear" w:color="auto" w:fill="auto"/>
            <w:vAlign w:val="center"/>
            <w:hideMark/>
          </w:tcPr>
          <w:p w14:paraId="7CD42B7F"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3</w:t>
            </w:r>
          </w:p>
        </w:tc>
        <w:tc>
          <w:tcPr>
            <w:tcW w:w="1830" w:type="dxa"/>
            <w:shd w:val="clear" w:color="auto" w:fill="auto"/>
            <w:vAlign w:val="center"/>
            <w:hideMark/>
          </w:tcPr>
          <w:p w14:paraId="729598E0" w14:textId="77777777" w:rsidR="007B575F" w:rsidRPr="006B77CC" w:rsidRDefault="007B575F" w:rsidP="00980CD7">
            <w:pPr>
              <w:spacing w:after="0" w:line="276" w:lineRule="auto"/>
              <w:rPr>
                <w:rFonts w:ascii="Times New Roman" w:eastAsia="Times New Roman" w:hAnsi="Times New Roman" w:cs="Times New Roman"/>
                <w:b/>
                <w:bCs/>
                <w:color w:val="000000"/>
                <w:sz w:val="24"/>
                <w:szCs w:val="24"/>
                <w:lang w:val="pt-BR" w:eastAsia="en-ID"/>
              </w:rPr>
            </w:pPr>
            <w:r w:rsidRPr="006B77CC">
              <w:rPr>
                <w:rFonts w:ascii="Times New Roman" w:eastAsia="Times New Roman" w:hAnsi="Times New Roman" w:cs="Times New Roman"/>
                <w:b/>
                <w:bCs/>
                <w:color w:val="000000"/>
                <w:sz w:val="24"/>
                <w:szCs w:val="24"/>
                <w:lang w:val="pt-BR" w:eastAsia="en-ID"/>
              </w:rPr>
              <w:t>Percaya Diri dalam Menyampaikan Pendapat</w:t>
            </w:r>
          </w:p>
        </w:tc>
        <w:tc>
          <w:tcPr>
            <w:tcW w:w="3042" w:type="dxa"/>
            <w:shd w:val="clear" w:color="auto" w:fill="auto"/>
            <w:noWrap/>
            <w:vAlign w:val="center"/>
            <w:hideMark/>
          </w:tcPr>
          <w:p w14:paraId="7016BF62" w14:textId="77777777" w:rsidR="007B575F" w:rsidRPr="006B77CC" w:rsidRDefault="007B575F" w:rsidP="00980CD7">
            <w:pPr>
              <w:spacing w:after="0" w:line="276" w:lineRule="auto"/>
              <w:rPr>
                <w:rFonts w:ascii="Times New Roman" w:eastAsia="Times New Roman" w:hAnsi="Times New Roman" w:cs="Times New Roman"/>
                <w:color w:val="000000"/>
                <w:sz w:val="24"/>
                <w:szCs w:val="24"/>
                <w:lang w:val="pt-BR" w:eastAsia="en-ID"/>
              </w:rPr>
            </w:pPr>
            <w:r w:rsidRPr="006B77CC">
              <w:rPr>
                <w:rFonts w:ascii="Times New Roman" w:eastAsia="Times New Roman" w:hAnsi="Times New Roman" w:cs="Times New Roman"/>
                <w:color w:val="000000"/>
                <w:sz w:val="24"/>
                <w:szCs w:val="24"/>
                <w:lang w:val="pt-BR" w:eastAsia="en-ID"/>
              </w:rPr>
              <w:t>Indikator ini mengukur tingkat rasa percaya diri peserta didik saat berbicara di depan audiens. Peserta didik yang memiliki percaya diri tinggi cenderung lebih efektif dalam menyampaikan argumen dan mempengaruhi orang lain.</w:t>
            </w:r>
          </w:p>
        </w:tc>
        <w:tc>
          <w:tcPr>
            <w:tcW w:w="2273" w:type="dxa"/>
            <w:shd w:val="clear" w:color="auto" w:fill="auto"/>
            <w:noWrap/>
            <w:vAlign w:val="bottom"/>
            <w:hideMark/>
          </w:tcPr>
          <w:p w14:paraId="33B9161A"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roofErr w:type="spellStart"/>
            <w:r w:rsidRPr="00C33627">
              <w:rPr>
                <w:rFonts w:ascii="Times New Roman" w:eastAsia="Times New Roman" w:hAnsi="Times New Roman" w:cs="Times New Roman"/>
                <w:color w:val="000000"/>
                <w:sz w:val="24"/>
                <w:szCs w:val="24"/>
                <w:lang w:eastAsia="en-ID"/>
              </w:rPr>
              <w:t>Peserta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didik</w:t>
            </w:r>
            <w:proofErr w:type="spellEnd"/>
          </w:p>
          <w:p w14:paraId="5E91B4E4"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16D579AE"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16A9BC70"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08AEDF52" w14:textId="77777777" w:rsidR="007B575F" w:rsidRDefault="007B575F" w:rsidP="00980CD7">
            <w:pPr>
              <w:spacing w:after="0" w:line="276" w:lineRule="auto"/>
              <w:jc w:val="center"/>
              <w:rPr>
                <w:rFonts w:ascii="Times New Roman" w:eastAsia="Times New Roman" w:hAnsi="Times New Roman" w:cs="Times New Roman"/>
                <w:color w:val="000000"/>
                <w:sz w:val="24"/>
                <w:szCs w:val="24"/>
                <w:lang w:eastAsia="en-ID"/>
              </w:rPr>
            </w:pPr>
          </w:p>
          <w:p w14:paraId="37B9FCF8" w14:textId="77777777" w:rsidR="007B575F" w:rsidRDefault="007B575F" w:rsidP="00980CD7">
            <w:pPr>
              <w:spacing w:after="0" w:line="276" w:lineRule="auto"/>
              <w:rPr>
                <w:rFonts w:ascii="Times New Roman" w:eastAsia="Times New Roman" w:hAnsi="Times New Roman" w:cs="Times New Roman"/>
                <w:color w:val="000000"/>
                <w:sz w:val="24"/>
                <w:szCs w:val="24"/>
                <w:lang w:eastAsia="en-ID"/>
              </w:rPr>
            </w:pPr>
          </w:p>
          <w:p w14:paraId="752A8810" w14:textId="77777777" w:rsidR="007B575F" w:rsidRPr="00C33627" w:rsidRDefault="007B575F" w:rsidP="00980CD7">
            <w:pPr>
              <w:spacing w:after="0" w:line="276" w:lineRule="auto"/>
              <w:jc w:val="center"/>
              <w:rPr>
                <w:rFonts w:ascii="Times New Roman" w:eastAsia="Times New Roman" w:hAnsi="Times New Roman" w:cs="Times New Roman"/>
                <w:color w:val="000000"/>
                <w:sz w:val="24"/>
                <w:szCs w:val="24"/>
                <w:lang w:eastAsia="en-ID"/>
              </w:rPr>
            </w:pPr>
          </w:p>
        </w:tc>
      </w:tr>
      <w:tr w:rsidR="007B575F" w:rsidRPr="00C33627" w14:paraId="7B829E03" w14:textId="77777777" w:rsidTr="00C33627">
        <w:trPr>
          <w:trHeight w:val="330"/>
          <w:jc w:val="center"/>
        </w:trPr>
        <w:tc>
          <w:tcPr>
            <w:tcW w:w="510" w:type="dxa"/>
            <w:vMerge w:val="restart"/>
            <w:shd w:val="clear" w:color="auto" w:fill="auto"/>
            <w:vAlign w:val="center"/>
            <w:hideMark/>
          </w:tcPr>
          <w:p w14:paraId="13F29416" w14:textId="77777777" w:rsidR="007B575F" w:rsidRPr="00C33627" w:rsidRDefault="007B575F" w:rsidP="00980CD7">
            <w:pPr>
              <w:spacing w:after="0" w:line="276" w:lineRule="auto"/>
              <w:jc w:val="center"/>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4</w:t>
            </w:r>
          </w:p>
        </w:tc>
        <w:tc>
          <w:tcPr>
            <w:tcW w:w="1830" w:type="dxa"/>
            <w:vMerge w:val="restart"/>
            <w:shd w:val="clear" w:color="auto" w:fill="auto"/>
            <w:vAlign w:val="center"/>
            <w:hideMark/>
          </w:tcPr>
          <w:p w14:paraId="5C27BDEC" w14:textId="77777777" w:rsidR="007B575F" w:rsidRPr="00C33627" w:rsidRDefault="007B575F" w:rsidP="00980CD7">
            <w:pPr>
              <w:spacing w:after="0" w:line="276" w:lineRule="auto"/>
              <w:jc w:val="center"/>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 xml:space="preserve">Skor dan </w:t>
            </w:r>
            <w:proofErr w:type="spellStart"/>
            <w:r w:rsidRPr="00C33627">
              <w:rPr>
                <w:rFonts w:ascii="Times New Roman" w:eastAsia="Times New Roman" w:hAnsi="Times New Roman" w:cs="Times New Roman"/>
                <w:b/>
                <w:bCs/>
                <w:color w:val="000000"/>
                <w:sz w:val="24"/>
                <w:szCs w:val="24"/>
                <w:lang w:eastAsia="en-ID"/>
              </w:rPr>
              <w:t>Kategori</w:t>
            </w:r>
            <w:proofErr w:type="spellEnd"/>
          </w:p>
        </w:tc>
        <w:tc>
          <w:tcPr>
            <w:tcW w:w="3042" w:type="dxa"/>
            <w:vMerge w:val="restart"/>
            <w:shd w:val="clear" w:color="auto" w:fill="auto"/>
            <w:vAlign w:val="center"/>
            <w:hideMark/>
          </w:tcPr>
          <w:p w14:paraId="7BADEDD5" w14:textId="77777777" w:rsidR="007B575F" w:rsidRPr="00C33627" w:rsidRDefault="007B575F" w:rsidP="00980CD7">
            <w:pPr>
              <w:spacing w:after="0" w:line="276" w:lineRule="auto"/>
              <w:jc w:val="center"/>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Skor Skala</w:t>
            </w:r>
          </w:p>
        </w:tc>
        <w:tc>
          <w:tcPr>
            <w:tcW w:w="2273" w:type="dxa"/>
            <w:shd w:val="clear" w:color="auto" w:fill="auto"/>
            <w:vAlign w:val="bottom"/>
            <w:hideMark/>
          </w:tcPr>
          <w:p w14:paraId="5A8A022F" w14:textId="77777777" w:rsidR="007B575F" w:rsidRPr="00C33627" w:rsidRDefault="007B575F" w:rsidP="00980CD7">
            <w:pPr>
              <w:spacing w:after="0" w:line="276" w:lineRule="auto"/>
              <w:rPr>
                <w:rFonts w:ascii="Times New Roman" w:eastAsia="Times New Roman" w:hAnsi="Times New Roman" w:cs="Times New Roman"/>
                <w:color w:val="000000"/>
                <w:sz w:val="24"/>
                <w:szCs w:val="24"/>
                <w:lang w:eastAsia="en-ID"/>
              </w:rPr>
            </w:pPr>
            <w:proofErr w:type="gramStart"/>
            <w:r w:rsidRPr="00C33627">
              <w:rPr>
                <w:rFonts w:ascii="Times New Roman" w:eastAsia="Times New Roman" w:hAnsi="Times New Roman" w:cs="Times New Roman"/>
                <w:color w:val="000000"/>
                <w:sz w:val="24"/>
                <w:szCs w:val="24"/>
                <w:lang w:eastAsia="en-ID"/>
              </w:rPr>
              <w:t>1 :</w:t>
            </w:r>
            <w:proofErr w:type="gramEnd"/>
            <w:r w:rsidRPr="00C33627">
              <w:rPr>
                <w:rFonts w:ascii="Times New Roman" w:eastAsia="Times New Roman" w:hAnsi="Times New Roman" w:cs="Times New Roman"/>
                <w:color w:val="000000"/>
                <w:sz w:val="24"/>
                <w:szCs w:val="24"/>
                <w:lang w:eastAsia="en-ID"/>
              </w:rPr>
              <w:t xml:space="preserve"> Sangat Kurang</w:t>
            </w:r>
          </w:p>
        </w:tc>
      </w:tr>
      <w:tr w:rsidR="007B575F" w:rsidRPr="00C33627" w14:paraId="30D6692B" w14:textId="77777777" w:rsidTr="00C33627">
        <w:trPr>
          <w:trHeight w:val="315"/>
          <w:jc w:val="center"/>
        </w:trPr>
        <w:tc>
          <w:tcPr>
            <w:tcW w:w="510" w:type="dxa"/>
            <w:vMerge/>
            <w:vAlign w:val="center"/>
            <w:hideMark/>
          </w:tcPr>
          <w:p w14:paraId="5CF4CA3B"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35FF1E10"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1731237B"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532AED17" w14:textId="77777777" w:rsidR="007B575F" w:rsidRPr="00C33627" w:rsidRDefault="007B575F" w:rsidP="00980CD7">
            <w:pPr>
              <w:spacing w:after="0" w:line="276" w:lineRule="auto"/>
              <w:rPr>
                <w:rFonts w:ascii="Times New Roman" w:eastAsia="Times New Roman" w:hAnsi="Times New Roman" w:cs="Times New Roman"/>
                <w:color w:val="000000"/>
                <w:sz w:val="24"/>
                <w:szCs w:val="24"/>
                <w:lang w:eastAsia="en-ID"/>
              </w:rPr>
            </w:pPr>
            <w:proofErr w:type="gramStart"/>
            <w:r w:rsidRPr="00C33627">
              <w:rPr>
                <w:rFonts w:ascii="Times New Roman" w:eastAsia="Times New Roman" w:hAnsi="Times New Roman" w:cs="Times New Roman"/>
                <w:color w:val="000000"/>
                <w:sz w:val="24"/>
                <w:szCs w:val="24"/>
                <w:lang w:eastAsia="en-ID"/>
              </w:rPr>
              <w:t>2 :</w:t>
            </w:r>
            <w:proofErr w:type="gramEnd"/>
            <w:r w:rsidRPr="00C33627">
              <w:rPr>
                <w:rFonts w:ascii="Times New Roman" w:eastAsia="Times New Roman" w:hAnsi="Times New Roman" w:cs="Times New Roman"/>
                <w:color w:val="000000"/>
                <w:sz w:val="24"/>
                <w:szCs w:val="24"/>
                <w:lang w:eastAsia="en-ID"/>
              </w:rPr>
              <w:t xml:space="preserve"> Kurang</w:t>
            </w:r>
          </w:p>
        </w:tc>
      </w:tr>
      <w:tr w:rsidR="007B575F" w:rsidRPr="00C33627" w14:paraId="7D503655" w14:textId="77777777" w:rsidTr="00C33627">
        <w:trPr>
          <w:trHeight w:val="330"/>
          <w:jc w:val="center"/>
        </w:trPr>
        <w:tc>
          <w:tcPr>
            <w:tcW w:w="510" w:type="dxa"/>
            <w:vMerge/>
            <w:vAlign w:val="center"/>
            <w:hideMark/>
          </w:tcPr>
          <w:p w14:paraId="2C8D59FC"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45C1D756"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386EE053"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10A0A114" w14:textId="77777777" w:rsidR="007B575F" w:rsidRPr="00C33627" w:rsidRDefault="007B575F" w:rsidP="00980CD7">
            <w:pPr>
              <w:spacing w:after="0" w:line="276" w:lineRule="auto"/>
              <w:rPr>
                <w:rFonts w:ascii="Times New Roman" w:eastAsia="Times New Roman" w:hAnsi="Times New Roman" w:cs="Times New Roman"/>
                <w:color w:val="000000"/>
                <w:sz w:val="24"/>
                <w:szCs w:val="24"/>
                <w:lang w:eastAsia="en-ID"/>
              </w:rPr>
            </w:pPr>
            <w:proofErr w:type="gramStart"/>
            <w:r w:rsidRPr="00C33627">
              <w:rPr>
                <w:rFonts w:ascii="Times New Roman" w:eastAsia="Times New Roman" w:hAnsi="Times New Roman" w:cs="Times New Roman"/>
                <w:color w:val="000000"/>
                <w:sz w:val="24"/>
                <w:szCs w:val="24"/>
                <w:lang w:eastAsia="en-ID"/>
              </w:rPr>
              <w:t>3 :</w:t>
            </w:r>
            <w:proofErr w:type="gram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Cukup</w:t>
            </w:r>
            <w:proofErr w:type="spellEnd"/>
          </w:p>
        </w:tc>
      </w:tr>
      <w:tr w:rsidR="007B575F" w:rsidRPr="00C33627" w14:paraId="5E8B5013" w14:textId="77777777" w:rsidTr="00C33627">
        <w:trPr>
          <w:trHeight w:val="267"/>
          <w:jc w:val="center"/>
        </w:trPr>
        <w:tc>
          <w:tcPr>
            <w:tcW w:w="510" w:type="dxa"/>
            <w:vMerge/>
            <w:vAlign w:val="center"/>
            <w:hideMark/>
          </w:tcPr>
          <w:p w14:paraId="09415251"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29FFB595"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51E5EBE5"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7C979711" w14:textId="77777777" w:rsidR="007B575F" w:rsidRPr="00C33627" w:rsidRDefault="007B575F" w:rsidP="00980CD7">
            <w:pPr>
              <w:spacing w:after="0" w:line="276" w:lineRule="auto"/>
              <w:rPr>
                <w:rFonts w:ascii="Times New Roman" w:eastAsia="Times New Roman" w:hAnsi="Times New Roman" w:cs="Times New Roman"/>
                <w:color w:val="000000"/>
                <w:sz w:val="24"/>
                <w:szCs w:val="24"/>
                <w:lang w:eastAsia="en-ID"/>
              </w:rPr>
            </w:pPr>
            <w:proofErr w:type="gramStart"/>
            <w:r w:rsidRPr="00C33627">
              <w:rPr>
                <w:rFonts w:ascii="Times New Roman" w:eastAsia="Times New Roman" w:hAnsi="Times New Roman" w:cs="Times New Roman"/>
                <w:color w:val="000000"/>
                <w:sz w:val="24"/>
                <w:szCs w:val="24"/>
                <w:lang w:eastAsia="en-ID"/>
              </w:rPr>
              <w:t>4 :</w:t>
            </w:r>
            <w:proofErr w:type="gramEnd"/>
            <w:r w:rsidRPr="00C33627">
              <w:rPr>
                <w:rFonts w:ascii="Times New Roman" w:eastAsia="Times New Roman" w:hAnsi="Times New Roman" w:cs="Times New Roman"/>
                <w:color w:val="000000"/>
                <w:sz w:val="24"/>
                <w:szCs w:val="24"/>
                <w:lang w:eastAsia="en-ID"/>
              </w:rPr>
              <w:t xml:space="preserve"> Baik</w:t>
            </w:r>
          </w:p>
        </w:tc>
      </w:tr>
      <w:tr w:rsidR="007B575F" w:rsidRPr="00C33627" w14:paraId="29BB8448" w14:textId="77777777" w:rsidTr="00C33627">
        <w:trPr>
          <w:trHeight w:val="330"/>
          <w:jc w:val="center"/>
        </w:trPr>
        <w:tc>
          <w:tcPr>
            <w:tcW w:w="510" w:type="dxa"/>
            <w:vMerge/>
            <w:vAlign w:val="center"/>
            <w:hideMark/>
          </w:tcPr>
          <w:p w14:paraId="218BCE22"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0B6FB10B"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3042" w:type="dxa"/>
            <w:vMerge w:val="restart"/>
            <w:shd w:val="clear" w:color="auto" w:fill="auto"/>
            <w:noWrap/>
            <w:vAlign w:val="bottom"/>
            <w:hideMark/>
          </w:tcPr>
          <w:p w14:paraId="56E7996F" w14:textId="77777777" w:rsidR="007B575F" w:rsidRDefault="007B575F" w:rsidP="00980CD7">
            <w:pPr>
              <w:spacing w:after="0" w:line="276" w:lineRule="auto"/>
              <w:jc w:val="center"/>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Skor Nilai</w:t>
            </w:r>
          </w:p>
          <w:p w14:paraId="0DF61823" w14:textId="77777777" w:rsidR="007B575F" w:rsidRDefault="007B575F" w:rsidP="00980CD7">
            <w:pPr>
              <w:spacing w:after="0" w:line="276" w:lineRule="auto"/>
              <w:jc w:val="center"/>
              <w:rPr>
                <w:rFonts w:ascii="Times New Roman" w:eastAsia="Times New Roman" w:hAnsi="Times New Roman" w:cs="Times New Roman"/>
                <w:b/>
                <w:bCs/>
                <w:color w:val="000000"/>
                <w:sz w:val="24"/>
                <w:szCs w:val="24"/>
                <w:lang w:eastAsia="en-ID"/>
              </w:rPr>
            </w:pPr>
          </w:p>
          <w:p w14:paraId="35089DE7" w14:textId="77777777" w:rsidR="007B575F" w:rsidRPr="00C33627" w:rsidRDefault="007B575F" w:rsidP="00980CD7">
            <w:pPr>
              <w:spacing w:after="0" w:line="276" w:lineRule="auto"/>
              <w:jc w:val="center"/>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269E80AF" w14:textId="77777777" w:rsidR="007B575F" w:rsidRPr="00C33627" w:rsidRDefault="007B575F" w:rsidP="00980CD7">
            <w:pPr>
              <w:spacing w:after="0" w:line="276" w:lineRule="auto"/>
              <w:rPr>
                <w:rFonts w:ascii="Times New Roman" w:eastAsia="Times New Roman" w:hAnsi="Times New Roman" w:cs="Times New Roman"/>
                <w:color w:val="000000"/>
                <w:sz w:val="24"/>
                <w:szCs w:val="24"/>
                <w:lang w:eastAsia="en-ID"/>
              </w:rPr>
            </w:pPr>
            <w:r w:rsidRPr="00C33627">
              <w:rPr>
                <w:rFonts w:ascii="Times New Roman" w:eastAsia="Times New Roman" w:hAnsi="Times New Roman" w:cs="Times New Roman"/>
                <w:color w:val="000000"/>
                <w:sz w:val="24"/>
                <w:szCs w:val="24"/>
                <w:lang w:eastAsia="en-ID"/>
              </w:rPr>
              <w:t xml:space="preserve">1 - </w:t>
            </w:r>
            <w:proofErr w:type="gramStart"/>
            <w:r w:rsidRPr="00C33627">
              <w:rPr>
                <w:rFonts w:ascii="Times New Roman" w:eastAsia="Times New Roman" w:hAnsi="Times New Roman" w:cs="Times New Roman"/>
                <w:color w:val="000000"/>
                <w:sz w:val="24"/>
                <w:szCs w:val="24"/>
                <w:lang w:eastAsia="en-ID"/>
              </w:rPr>
              <w:t>25 :</w:t>
            </w:r>
            <w:proofErr w:type="gramEnd"/>
            <w:r w:rsidRPr="00C33627">
              <w:rPr>
                <w:rFonts w:ascii="Times New Roman" w:eastAsia="Times New Roman" w:hAnsi="Times New Roman" w:cs="Times New Roman"/>
                <w:color w:val="000000"/>
                <w:sz w:val="24"/>
                <w:szCs w:val="24"/>
                <w:lang w:eastAsia="en-ID"/>
              </w:rPr>
              <w:t xml:space="preserve"> Sangat Kurang</w:t>
            </w:r>
          </w:p>
        </w:tc>
      </w:tr>
      <w:tr w:rsidR="007B575F" w:rsidRPr="00C33627" w14:paraId="3BA07B09" w14:textId="77777777" w:rsidTr="00C33627">
        <w:trPr>
          <w:trHeight w:val="330"/>
          <w:jc w:val="center"/>
        </w:trPr>
        <w:tc>
          <w:tcPr>
            <w:tcW w:w="510" w:type="dxa"/>
            <w:vMerge/>
            <w:vAlign w:val="center"/>
            <w:hideMark/>
          </w:tcPr>
          <w:p w14:paraId="19CE754E"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2076FF30"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1028A3B7"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021D5DB4" w14:textId="77777777" w:rsidR="007B575F" w:rsidRPr="00C33627" w:rsidRDefault="007B575F" w:rsidP="00980CD7">
            <w:pPr>
              <w:spacing w:after="0" w:line="276" w:lineRule="auto"/>
              <w:rPr>
                <w:rFonts w:ascii="Times New Roman" w:eastAsia="Times New Roman" w:hAnsi="Times New Roman" w:cs="Times New Roman"/>
                <w:color w:val="000000"/>
                <w:sz w:val="24"/>
                <w:szCs w:val="24"/>
                <w:lang w:eastAsia="en-ID"/>
              </w:rPr>
            </w:pPr>
            <w:r w:rsidRPr="00C33627">
              <w:rPr>
                <w:rFonts w:ascii="Times New Roman" w:eastAsia="Times New Roman" w:hAnsi="Times New Roman" w:cs="Times New Roman"/>
                <w:color w:val="000000"/>
                <w:sz w:val="24"/>
                <w:szCs w:val="24"/>
                <w:lang w:eastAsia="en-ID"/>
              </w:rPr>
              <w:t xml:space="preserve">26 - </w:t>
            </w:r>
            <w:proofErr w:type="gramStart"/>
            <w:r w:rsidRPr="00C33627">
              <w:rPr>
                <w:rFonts w:ascii="Times New Roman" w:eastAsia="Times New Roman" w:hAnsi="Times New Roman" w:cs="Times New Roman"/>
                <w:color w:val="000000"/>
                <w:sz w:val="24"/>
                <w:szCs w:val="24"/>
                <w:lang w:eastAsia="en-ID"/>
              </w:rPr>
              <w:t>50 :</w:t>
            </w:r>
            <w:proofErr w:type="gramEnd"/>
            <w:r w:rsidRPr="00C33627">
              <w:rPr>
                <w:rFonts w:ascii="Times New Roman" w:eastAsia="Times New Roman" w:hAnsi="Times New Roman" w:cs="Times New Roman"/>
                <w:color w:val="000000"/>
                <w:sz w:val="24"/>
                <w:szCs w:val="24"/>
                <w:lang w:eastAsia="en-ID"/>
              </w:rPr>
              <w:t xml:space="preserve"> Kurang</w:t>
            </w:r>
          </w:p>
        </w:tc>
      </w:tr>
      <w:tr w:rsidR="007B575F" w:rsidRPr="00C33627" w14:paraId="5A705252" w14:textId="77777777" w:rsidTr="00C33627">
        <w:trPr>
          <w:trHeight w:val="330"/>
          <w:jc w:val="center"/>
        </w:trPr>
        <w:tc>
          <w:tcPr>
            <w:tcW w:w="510" w:type="dxa"/>
            <w:vMerge/>
            <w:vAlign w:val="center"/>
            <w:hideMark/>
          </w:tcPr>
          <w:p w14:paraId="169CEE67"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1D729FA4"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51630F39"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604BE3D5" w14:textId="77777777" w:rsidR="007B575F" w:rsidRPr="00C33627" w:rsidRDefault="007B575F" w:rsidP="00980CD7">
            <w:pPr>
              <w:spacing w:after="0" w:line="276" w:lineRule="auto"/>
              <w:rPr>
                <w:rFonts w:ascii="Times New Roman" w:eastAsia="Times New Roman" w:hAnsi="Times New Roman" w:cs="Times New Roman"/>
                <w:color w:val="000000"/>
                <w:sz w:val="24"/>
                <w:szCs w:val="24"/>
                <w:lang w:eastAsia="en-ID"/>
              </w:rPr>
            </w:pPr>
            <w:r w:rsidRPr="00C33627">
              <w:rPr>
                <w:rFonts w:ascii="Times New Roman" w:eastAsia="Times New Roman" w:hAnsi="Times New Roman" w:cs="Times New Roman"/>
                <w:color w:val="000000"/>
                <w:sz w:val="24"/>
                <w:szCs w:val="24"/>
                <w:lang w:eastAsia="en-ID"/>
              </w:rPr>
              <w:t xml:space="preserve">51 - </w:t>
            </w:r>
            <w:proofErr w:type="gramStart"/>
            <w:r w:rsidRPr="00C33627">
              <w:rPr>
                <w:rFonts w:ascii="Times New Roman" w:eastAsia="Times New Roman" w:hAnsi="Times New Roman" w:cs="Times New Roman"/>
                <w:color w:val="000000"/>
                <w:sz w:val="24"/>
                <w:szCs w:val="24"/>
                <w:lang w:eastAsia="en-ID"/>
              </w:rPr>
              <w:t>75 :</w:t>
            </w:r>
            <w:proofErr w:type="gram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Cukup</w:t>
            </w:r>
            <w:proofErr w:type="spellEnd"/>
          </w:p>
        </w:tc>
      </w:tr>
      <w:tr w:rsidR="007B575F" w:rsidRPr="00C33627" w14:paraId="1763EE40" w14:textId="77777777" w:rsidTr="00C33627">
        <w:trPr>
          <w:trHeight w:val="301"/>
          <w:jc w:val="center"/>
        </w:trPr>
        <w:tc>
          <w:tcPr>
            <w:tcW w:w="510" w:type="dxa"/>
            <w:vMerge/>
            <w:vAlign w:val="center"/>
            <w:hideMark/>
          </w:tcPr>
          <w:p w14:paraId="2212FBDE"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4D553296"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58829482" w14:textId="77777777" w:rsidR="007B575F" w:rsidRPr="00C33627" w:rsidRDefault="007B575F" w:rsidP="00980CD7">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24882E46" w14:textId="77777777" w:rsidR="007B575F" w:rsidRPr="00C33627" w:rsidRDefault="007B575F" w:rsidP="00980CD7">
            <w:pPr>
              <w:spacing w:after="0" w:line="276" w:lineRule="auto"/>
              <w:rPr>
                <w:rFonts w:ascii="Times New Roman" w:eastAsia="Times New Roman" w:hAnsi="Times New Roman" w:cs="Times New Roman"/>
                <w:color w:val="000000"/>
                <w:sz w:val="24"/>
                <w:szCs w:val="24"/>
                <w:lang w:eastAsia="en-ID"/>
              </w:rPr>
            </w:pPr>
            <w:r w:rsidRPr="00C33627">
              <w:rPr>
                <w:rFonts w:ascii="Times New Roman" w:eastAsia="Times New Roman" w:hAnsi="Times New Roman" w:cs="Times New Roman"/>
                <w:color w:val="000000"/>
                <w:sz w:val="24"/>
                <w:szCs w:val="24"/>
                <w:lang w:eastAsia="en-ID"/>
              </w:rPr>
              <w:t xml:space="preserve">76 - </w:t>
            </w:r>
            <w:proofErr w:type="gramStart"/>
            <w:r w:rsidRPr="00C33627">
              <w:rPr>
                <w:rFonts w:ascii="Times New Roman" w:eastAsia="Times New Roman" w:hAnsi="Times New Roman" w:cs="Times New Roman"/>
                <w:color w:val="000000"/>
                <w:sz w:val="24"/>
                <w:szCs w:val="24"/>
                <w:lang w:eastAsia="en-ID"/>
              </w:rPr>
              <w:t>100 :</w:t>
            </w:r>
            <w:proofErr w:type="gramEnd"/>
            <w:r w:rsidRPr="00C33627">
              <w:rPr>
                <w:rFonts w:ascii="Times New Roman" w:eastAsia="Times New Roman" w:hAnsi="Times New Roman" w:cs="Times New Roman"/>
                <w:color w:val="000000"/>
                <w:sz w:val="24"/>
                <w:szCs w:val="24"/>
                <w:lang w:eastAsia="en-ID"/>
              </w:rPr>
              <w:t xml:space="preserve"> Baik</w:t>
            </w:r>
          </w:p>
        </w:tc>
      </w:tr>
    </w:tbl>
    <w:bookmarkEnd w:id="33"/>
    <w:p w14:paraId="6FB7D747" w14:textId="77777777" w:rsidR="007B575F" w:rsidRPr="00FF4BCA" w:rsidRDefault="007B575F" w:rsidP="00FF4BCA">
      <w:pPr>
        <w:spacing w:line="360" w:lineRule="auto"/>
        <w:ind w:firstLine="567"/>
        <w:jc w:val="center"/>
        <w:rPr>
          <w:rFonts w:ascii="Times New Roman" w:hAnsi="Times New Roman" w:cs="Times New Roman"/>
          <w:i/>
          <w:iCs/>
          <w:sz w:val="24"/>
          <w:szCs w:val="24"/>
        </w:rPr>
      </w:pPr>
      <w:proofErr w:type="spellStart"/>
      <w:proofErr w:type="gramStart"/>
      <w:r w:rsidRPr="00FF4BCA">
        <w:rPr>
          <w:rFonts w:ascii="Times New Roman" w:hAnsi="Times New Roman" w:cs="Times New Roman"/>
          <w:i/>
          <w:iCs/>
          <w:sz w:val="24"/>
          <w:szCs w:val="24"/>
        </w:rPr>
        <w:t>Sumber</w:t>
      </w:r>
      <w:proofErr w:type="spellEnd"/>
      <w:r w:rsidRPr="00FF4BCA">
        <w:rPr>
          <w:rFonts w:ascii="Times New Roman" w:hAnsi="Times New Roman" w:cs="Times New Roman"/>
          <w:i/>
          <w:iCs/>
          <w:sz w:val="24"/>
          <w:szCs w:val="24"/>
        </w:rPr>
        <w:t xml:space="preserve"> :</w:t>
      </w:r>
      <w:proofErr w:type="gramEnd"/>
      <w:r w:rsidRPr="00FF4BCA">
        <w:rPr>
          <w:rFonts w:ascii="Times New Roman" w:hAnsi="Times New Roman" w:cs="Times New Roman"/>
          <w:i/>
          <w:iCs/>
          <w:sz w:val="24"/>
          <w:szCs w:val="24"/>
        </w:rPr>
        <w:t xml:space="preserve"> </w:t>
      </w:r>
      <w:proofErr w:type="spellStart"/>
      <w:r w:rsidRPr="00FF4BCA">
        <w:rPr>
          <w:rFonts w:ascii="Times New Roman" w:hAnsi="Times New Roman" w:cs="Times New Roman"/>
          <w:i/>
          <w:iCs/>
          <w:sz w:val="24"/>
          <w:szCs w:val="24"/>
        </w:rPr>
        <w:t>dibuat</w:t>
      </w:r>
      <w:proofErr w:type="spellEnd"/>
      <w:r w:rsidRPr="00FF4BCA">
        <w:rPr>
          <w:rFonts w:ascii="Times New Roman" w:hAnsi="Times New Roman" w:cs="Times New Roman"/>
          <w:i/>
          <w:iCs/>
          <w:sz w:val="24"/>
          <w:szCs w:val="24"/>
        </w:rPr>
        <w:t xml:space="preserve"> oleh </w:t>
      </w:r>
      <w:proofErr w:type="spellStart"/>
      <w:r w:rsidRPr="00FF4BCA">
        <w:rPr>
          <w:rFonts w:ascii="Times New Roman" w:hAnsi="Times New Roman" w:cs="Times New Roman"/>
          <w:i/>
          <w:iCs/>
          <w:sz w:val="24"/>
          <w:szCs w:val="24"/>
        </w:rPr>
        <w:t>Peneliti</w:t>
      </w:r>
      <w:proofErr w:type="spellEnd"/>
    </w:p>
    <w:p w14:paraId="7ACAAA50" w14:textId="77777777" w:rsidR="007B575F" w:rsidRPr="00DD1E10" w:rsidRDefault="007B575F" w:rsidP="007B575F">
      <w:pPr>
        <w:numPr>
          <w:ilvl w:val="2"/>
          <w:numId w:val="28"/>
        </w:numPr>
        <w:spacing w:after="0" w:line="360" w:lineRule="auto"/>
        <w:ind w:left="567" w:hanging="567"/>
        <w:rPr>
          <w:rFonts w:ascii="Times New Roman" w:hAnsi="Times New Roman" w:cs="Times New Roman"/>
          <w:b/>
          <w:bCs/>
          <w:sz w:val="24"/>
          <w:szCs w:val="24"/>
        </w:rPr>
      </w:pPr>
      <w:r w:rsidRPr="00DD1E10">
        <w:rPr>
          <w:rFonts w:ascii="Times New Roman" w:hAnsi="Times New Roman" w:cs="Times New Roman"/>
          <w:b/>
          <w:bCs/>
          <w:sz w:val="24"/>
          <w:szCs w:val="24"/>
        </w:rPr>
        <w:t xml:space="preserve">Uji </w:t>
      </w:r>
      <w:proofErr w:type="spellStart"/>
      <w:r w:rsidRPr="00DD1E10">
        <w:rPr>
          <w:rFonts w:ascii="Times New Roman" w:hAnsi="Times New Roman" w:cs="Times New Roman"/>
          <w:b/>
          <w:bCs/>
          <w:sz w:val="24"/>
          <w:szCs w:val="24"/>
        </w:rPr>
        <w:t>Instrumen</w:t>
      </w:r>
      <w:proofErr w:type="spellEnd"/>
      <w:r w:rsidRPr="00DD1E10">
        <w:rPr>
          <w:rFonts w:ascii="Times New Roman" w:hAnsi="Times New Roman" w:cs="Times New Roman"/>
          <w:b/>
          <w:bCs/>
          <w:sz w:val="24"/>
          <w:szCs w:val="24"/>
        </w:rPr>
        <w:t xml:space="preserve"> </w:t>
      </w:r>
      <w:proofErr w:type="spellStart"/>
      <w:r w:rsidRPr="00DD1E10">
        <w:rPr>
          <w:rFonts w:ascii="Times New Roman" w:hAnsi="Times New Roman" w:cs="Times New Roman"/>
          <w:b/>
          <w:bCs/>
          <w:sz w:val="24"/>
          <w:szCs w:val="24"/>
        </w:rPr>
        <w:t>Penelitian</w:t>
      </w:r>
      <w:proofErr w:type="spellEnd"/>
    </w:p>
    <w:p w14:paraId="4BF4B214" w14:textId="77777777" w:rsidR="007B575F" w:rsidRDefault="007B575F" w:rsidP="00980CD7">
      <w:pPr>
        <w:spacing w:after="0" w:line="360" w:lineRule="auto"/>
        <w:ind w:firstLine="720"/>
        <w:jc w:val="both"/>
        <w:rPr>
          <w:rFonts w:ascii="Times New Roman" w:hAnsi="Times New Roman" w:cs="Times New Roman"/>
          <w:sz w:val="24"/>
          <w:szCs w:val="24"/>
        </w:rPr>
      </w:pPr>
      <w:proofErr w:type="spellStart"/>
      <w:r w:rsidRPr="00E10454">
        <w:rPr>
          <w:rFonts w:ascii="Times New Roman" w:hAnsi="Times New Roman" w:cs="Times New Roman"/>
          <w:sz w:val="24"/>
          <w:szCs w:val="24"/>
        </w:rPr>
        <w:t>Sebelum</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digunakan</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dalam</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penelitian</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utama</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instrumen</w:t>
      </w:r>
      <w:proofErr w:type="spellEnd"/>
      <w:r w:rsidRPr="00E10454">
        <w:rPr>
          <w:rFonts w:ascii="Times New Roman" w:hAnsi="Times New Roman" w:cs="Times New Roman"/>
          <w:sz w:val="24"/>
          <w:szCs w:val="24"/>
        </w:rPr>
        <w:t xml:space="preserve"> yang </w:t>
      </w:r>
      <w:proofErr w:type="spellStart"/>
      <w:r w:rsidRPr="00E10454">
        <w:rPr>
          <w:rFonts w:ascii="Times New Roman" w:hAnsi="Times New Roman" w:cs="Times New Roman"/>
          <w:sz w:val="24"/>
          <w:szCs w:val="24"/>
        </w:rPr>
        <w:t>telah</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dirancang</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diuji</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untuk</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memastikan</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kevalidan</w:t>
      </w:r>
      <w:proofErr w:type="spellEnd"/>
      <w:r w:rsidRPr="00E10454">
        <w:rPr>
          <w:rFonts w:ascii="Times New Roman" w:hAnsi="Times New Roman" w:cs="Times New Roman"/>
          <w:sz w:val="24"/>
          <w:szCs w:val="24"/>
        </w:rPr>
        <w:t xml:space="preserve"> dan </w:t>
      </w:r>
      <w:proofErr w:type="spellStart"/>
      <w:r w:rsidRPr="00E10454">
        <w:rPr>
          <w:rFonts w:ascii="Times New Roman" w:hAnsi="Times New Roman" w:cs="Times New Roman"/>
          <w:sz w:val="24"/>
          <w:szCs w:val="24"/>
        </w:rPr>
        <w:t>keandalannya</w:t>
      </w:r>
      <w:proofErr w:type="spellEnd"/>
      <w:r w:rsidRPr="00E10454">
        <w:rPr>
          <w:rFonts w:ascii="Times New Roman" w:hAnsi="Times New Roman" w:cs="Times New Roman"/>
          <w:sz w:val="24"/>
          <w:szCs w:val="24"/>
        </w:rPr>
        <w:t>. Langkah-</w:t>
      </w:r>
      <w:proofErr w:type="spellStart"/>
      <w:r w:rsidRPr="00E10454">
        <w:rPr>
          <w:rFonts w:ascii="Times New Roman" w:hAnsi="Times New Roman" w:cs="Times New Roman"/>
          <w:sz w:val="24"/>
          <w:szCs w:val="24"/>
        </w:rPr>
        <w:t>langkah</w:t>
      </w:r>
      <w:proofErr w:type="spellEnd"/>
      <w:r w:rsidRPr="00E10454">
        <w:rPr>
          <w:rFonts w:ascii="Times New Roman" w:hAnsi="Times New Roman" w:cs="Times New Roman"/>
          <w:sz w:val="24"/>
          <w:szCs w:val="24"/>
        </w:rPr>
        <w:t xml:space="preserve"> uji </w:t>
      </w:r>
      <w:proofErr w:type="spellStart"/>
      <w:r w:rsidRPr="00E10454">
        <w:rPr>
          <w:rFonts w:ascii="Times New Roman" w:hAnsi="Times New Roman" w:cs="Times New Roman"/>
          <w:sz w:val="24"/>
          <w:szCs w:val="24"/>
        </w:rPr>
        <w:t>instrumen</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adalah</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sebagai</w:t>
      </w:r>
      <w:proofErr w:type="spellEnd"/>
      <w:r w:rsidRPr="00E10454">
        <w:rPr>
          <w:rFonts w:ascii="Times New Roman" w:hAnsi="Times New Roman" w:cs="Times New Roman"/>
          <w:sz w:val="24"/>
          <w:szCs w:val="24"/>
        </w:rPr>
        <w:t xml:space="preserve"> </w:t>
      </w:r>
      <w:proofErr w:type="spellStart"/>
      <w:r w:rsidRPr="00E10454">
        <w:rPr>
          <w:rFonts w:ascii="Times New Roman" w:hAnsi="Times New Roman" w:cs="Times New Roman"/>
          <w:sz w:val="24"/>
          <w:szCs w:val="24"/>
        </w:rPr>
        <w:t>berikut</w:t>
      </w:r>
      <w:proofErr w:type="spellEnd"/>
      <w:r w:rsidRPr="00E10454">
        <w:rPr>
          <w:rFonts w:ascii="Times New Roman" w:hAnsi="Times New Roman" w:cs="Times New Roman"/>
          <w:sz w:val="24"/>
          <w:szCs w:val="24"/>
        </w:rPr>
        <w:t>:</w:t>
      </w:r>
    </w:p>
    <w:p w14:paraId="05607C37" w14:textId="77777777" w:rsidR="007B575F" w:rsidRPr="00E34EAC" w:rsidRDefault="007B575F" w:rsidP="007B575F">
      <w:pPr>
        <w:numPr>
          <w:ilvl w:val="0"/>
          <w:numId w:val="44"/>
        </w:numPr>
        <w:spacing w:after="0" w:line="360" w:lineRule="auto"/>
        <w:ind w:left="284" w:hanging="284"/>
        <w:rPr>
          <w:rFonts w:ascii="Times New Roman" w:hAnsi="Times New Roman" w:cs="Times New Roman"/>
          <w:b/>
          <w:bCs/>
          <w:sz w:val="24"/>
          <w:szCs w:val="24"/>
        </w:rPr>
      </w:pPr>
      <w:r w:rsidRPr="00E34EAC">
        <w:rPr>
          <w:rFonts w:ascii="Times New Roman" w:hAnsi="Times New Roman" w:cs="Times New Roman"/>
          <w:b/>
          <w:bCs/>
          <w:sz w:val="24"/>
          <w:szCs w:val="24"/>
        </w:rPr>
        <w:t xml:space="preserve">Uji </w:t>
      </w:r>
      <w:proofErr w:type="spellStart"/>
      <w:r w:rsidRPr="00E34EAC">
        <w:rPr>
          <w:rFonts w:ascii="Times New Roman" w:hAnsi="Times New Roman" w:cs="Times New Roman"/>
          <w:b/>
          <w:bCs/>
          <w:sz w:val="24"/>
          <w:szCs w:val="24"/>
        </w:rPr>
        <w:t>Validitas</w:t>
      </w:r>
      <w:proofErr w:type="spellEnd"/>
    </w:p>
    <w:p w14:paraId="618A0060" w14:textId="77777777" w:rsidR="007B575F" w:rsidRPr="000054E5" w:rsidRDefault="007B575F" w:rsidP="00BA672C">
      <w:pPr>
        <w:spacing w:after="0" w:line="360" w:lineRule="auto"/>
        <w:ind w:left="284" w:firstLine="436"/>
        <w:jc w:val="both"/>
        <w:rPr>
          <w:rFonts w:ascii="Times New Roman" w:hAnsi="Times New Roman" w:cs="Times New Roman"/>
          <w:sz w:val="24"/>
          <w:szCs w:val="24"/>
        </w:rPr>
      </w:pPr>
      <w:proofErr w:type="spellStart"/>
      <w:r w:rsidRPr="000054E5">
        <w:rPr>
          <w:rFonts w:ascii="Times New Roman" w:hAnsi="Times New Roman" w:cs="Times New Roman"/>
          <w:sz w:val="24"/>
          <w:szCs w:val="24"/>
        </w:rPr>
        <w:t>Validitas</w:t>
      </w:r>
      <w:proofErr w:type="spellEnd"/>
      <w:r w:rsidRPr="000054E5">
        <w:rPr>
          <w:rFonts w:ascii="Times New Roman" w:hAnsi="Times New Roman" w:cs="Times New Roman"/>
          <w:sz w:val="24"/>
          <w:szCs w:val="24"/>
        </w:rPr>
        <w:t xml:space="preserve"> </w:t>
      </w:r>
      <w:proofErr w:type="spellStart"/>
      <w:r w:rsidRPr="000054E5">
        <w:rPr>
          <w:rFonts w:ascii="Times New Roman" w:hAnsi="Times New Roman" w:cs="Times New Roman"/>
          <w:sz w:val="24"/>
          <w:szCs w:val="24"/>
        </w:rPr>
        <w:t>instrumen</w:t>
      </w:r>
      <w:proofErr w:type="spellEnd"/>
      <w:r w:rsidRPr="000054E5">
        <w:rPr>
          <w:rFonts w:ascii="Times New Roman" w:hAnsi="Times New Roman" w:cs="Times New Roman"/>
          <w:sz w:val="24"/>
          <w:szCs w:val="24"/>
        </w:rPr>
        <w:t xml:space="preserve"> </w:t>
      </w:r>
      <w:proofErr w:type="spellStart"/>
      <w:r w:rsidRPr="000054E5">
        <w:rPr>
          <w:rFonts w:ascii="Times New Roman" w:hAnsi="Times New Roman" w:cs="Times New Roman"/>
          <w:sz w:val="24"/>
          <w:szCs w:val="24"/>
        </w:rPr>
        <w:t>bertujuan</w:t>
      </w:r>
      <w:proofErr w:type="spellEnd"/>
      <w:r w:rsidRPr="000054E5">
        <w:rPr>
          <w:rFonts w:ascii="Times New Roman" w:hAnsi="Times New Roman" w:cs="Times New Roman"/>
          <w:sz w:val="24"/>
          <w:szCs w:val="24"/>
        </w:rPr>
        <w:t xml:space="preserve"> </w:t>
      </w:r>
      <w:proofErr w:type="spellStart"/>
      <w:r w:rsidRPr="000054E5">
        <w:rPr>
          <w:rFonts w:ascii="Times New Roman" w:hAnsi="Times New Roman" w:cs="Times New Roman"/>
          <w:sz w:val="24"/>
          <w:szCs w:val="24"/>
        </w:rPr>
        <w:t>untuk</w:t>
      </w:r>
      <w:proofErr w:type="spellEnd"/>
      <w:r w:rsidRPr="000054E5">
        <w:rPr>
          <w:rFonts w:ascii="Times New Roman" w:hAnsi="Times New Roman" w:cs="Times New Roman"/>
          <w:sz w:val="24"/>
          <w:szCs w:val="24"/>
        </w:rPr>
        <w:t xml:space="preserve"> </w:t>
      </w:r>
      <w:proofErr w:type="spellStart"/>
      <w:r w:rsidRPr="000054E5">
        <w:rPr>
          <w:rFonts w:ascii="Times New Roman" w:hAnsi="Times New Roman" w:cs="Times New Roman"/>
          <w:sz w:val="24"/>
          <w:szCs w:val="24"/>
        </w:rPr>
        <w:t>memastikan</w:t>
      </w:r>
      <w:proofErr w:type="spellEnd"/>
      <w:r w:rsidRPr="000054E5">
        <w:rPr>
          <w:rFonts w:ascii="Times New Roman" w:hAnsi="Times New Roman" w:cs="Times New Roman"/>
          <w:sz w:val="24"/>
          <w:szCs w:val="24"/>
        </w:rPr>
        <w:t xml:space="preserve"> </w:t>
      </w:r>
      <w:proofErr w:type="spellStart"/>
      <w:r w:rsidRPr="000054E5">
        <w:rPr>
          <w:rFonts w:ascii="Times New Roman" w:hAnsi="Times New Roman" w:cs="Times New Roman"/>
          <w:sz w:val="24"/>
          <w:szCs w:val="24"/>
        </w:rPr>
        <w:t>bahwa</w:t>
      </w:r>
      <w:proofErr w:type="spellEnd"/>
      <w:r w:rsidRPr="000054E5">
        <w:rPr>
          <w:rFonts w:ascii="Times New Roman" w:hAnsi="Times New Roman" w:cs="Times New Roman"/>
          <w:sz w:val="24"/>
          <w:szCs w:val="24"/>
        </w:rPr>
        <w:t xml:space="preserve"> </w:t>
      </w:r>
      <w:proofErr w:type="spellStart"/>
      <w:r w:rsidRPr="000054E5">
        <w:rPr>
          <w:rFonts w:ascii="Times New Roman" w:hAnsi="Times New Roman" w:cs="Times New Roman"/>
          <w:sz w:val="24"/>
          <w:szCs w:val="24"/>
        </w:rPr>
        <w:t>instrumen</w:t>
      </w:r>
      <w:proofErr w:type="spellEnd"/>
      <w:r w:rsidRPr="000054E5">
        <w:rPr>
          <w:rFonts w:ascii="Times New Roman" w:hAnsi="Times New Roman" w:cs="Times New Roman"/>
          <w:sz w:val="24"/>
          <w:szCs w:val="24"/>
        </w:rPr>
        <w:t xml:space="preserve"> </w:t>
      </w:r>
      <w:proofErr w:type="spellStart"/>
      <w:r w:rsidRPr="000054E5">
        <w:rPr>
          <w:rFonts w:ascii="Times New Roman" w:hAnsi="Times New Roman" w:cs="Times New Roman"/>
          <w:sz w:val="24"/>
          <w:szCs w:val="24"/>
        </w:rPr>
        <w:t>mengukur</w:t>
      </w:r>
      <w:proofErr w:type="spellEnd"/>
      <w:r w:rsidRPr="000054E5">
        <w:rPr>
          <w:rFonts w:ascii="Times New Roman" w:hAnsi="Times New Roman" w:cs="Times New Roman"/>
          <w:sz w:val="24"/>
          <w:szCs w:val="24"/>
        </w:rPr>
        <w:t xml:space="preserve"> </w:t>
      </w:r>
      <w:proofErr w:type="spellStart"/>
      <w:r w:rsidRPr="000054E5">
        <w:rPr>
          <w:rFonts w:ascii="Times New Roman" w:hAnsi="Times New Roman" w:cs="Times New Roman"/>
          <w:sz w:val="24"/>
          <w:szCs w:val="24"/>
        </w:rPr>
        <w:t>keterampilan</w:t>
      </w:r>
      <w:proofErr w:type="spellEnd"/>
      <w:r w:rsidRPr="000054E5">
        <w:rPr>
          <w:rFonts w:ascii="Times New Roman" w:hAnsi="Times New Roman" w:cs="Times New Roman"/>
          <w:sz w:val="24"/>
          <w:szCs w:val="24"/>
        </w:rPr>
        <w:t xml:space="preserve"> yang </w:t>
      </w:r>
      <w:proofErr w:type="spellStart"/>
      <w:r w:rsidRPr="000054E5">
        <w:rPr>
          <w:rFonts w:ascii="Times New Roman" w:hAnsi="Times New Roman" w:cs="Times New Roman"/>
          <w:sz w:val="24"/>
          <w:szCs w:val="24"/>
        </w:rPr>
        <w:t>dimaksud</w:t>
      </w:r>
      <w:proofErr w:type="spellEnd"/>
      <w:r w:rsidRPr="000054E5">
        <w:rPr>
          <w:rFonts w:ascii="Times New Roman" w:hAnsi="Times New Roman" w:cs="Times New Roman"/>
          <w:sz w:val="24"/>
          <w:szCs w:val="24"/>
        </w:rPr>
        <w:t xml:space="preserve"> </w:t>
      </w:r>
      <w:proofErr w:type="spellStart"/>
      <w:r w:rsidRPr="000054E5">
        <w:rPr>
          <w:rFonts w:ascii="Times New Roman" w:hAnsi="Times New Roman" w:cs="Times New Roman"/>
          <w:sz w:val="24"/>
          <w:szCs w:val="24"/>
        </w:rPr>
        <w:t>secara</w:t>
      </w:r>
      <w:proofErr w:type="spellEnd"/>
      <w:r w:rsidRPr="000054E5">
        <w:rPr>
          <w:rFonts w:ascii="Times New Roman" w:hAnsi="Times New Roman" w:cs="Times New Roman"/>
          <w:sz w:val="24"/>
          <w:szCs w:val="24"/>
        </w:rPr>
        <w:t xml:space="preserve"> </w:t>
      </w:r>
      <w:proofErr w:type="spellStart"/>
      <w:r w:rsidRPr="000054E5">
        <w:rPr>
          <w:rFonts w:ascii="Times New Roman" w:hAnsi="Times New Roman" w:cs="Times New Roman"/>
          <w:sz w:val="24"/>
          <w:szCs w:val="24"/>
        </w:rPr>
        <w:t>tepat</w:t>
      </w:r>
      <w:proofErr w:type="spellEnd"/>
      <w:r w:rsidRPr="000054E5">
        <w:rPr>
          <w:rFonts w:ascii="Times New Roman" w:hAnsi="Times New Roman" w:cs="Times New Roman"/>
          <w:sz w:val="24"/>
          <w:szCs w:val="24"/>
        </w:rPr>
        <w:t xml:space="preserve">. Ada dua </w:t>
      </w:r>
      <w:proofErr w:type="spellStart"/>
      <w:r w:rsidRPr="000054E5">
        <w:rPr>
          <w:rFonts w:ascii="Times New Roman" w:hAnsi="Times New Roman" w:cs="Times New Roman"/>
          <w:sz w:val="24"/>
          <w:szCs w:val="24"/>
        </w:rPr>
        <w:t>jenis</w:t>
      </w:r>
      <w:proofErr w:type="spellEnd"/>
      <w:r w:rsidRPr="000054E5">
        <w:rPr>
          <w:rFonts w:ascii="Times New Roman" w:hAnsi="Times New Roman" w:cs="Times New Roman"/>
          <w:sz w:val="24"/>
          <w:szCs w:val="24"/>
        </w:rPr>
        <w:t xml:space="preserve"> </w:t>
      </w:r>
      <w:proofErr w:type="spellStart"/>
      <w:r w:rsidRPr="000054E5">
        <w:rPr>
          <w:rFonts w:ascii="Times New Roman" w:hAnsi="Times New Roman" w:cs="Times New Roman"/>
          <w:sz w:val="24"/>
          <w:szCs w:val="24"/>
        </w:rPr>
        <w:t>validitas</w:t>
      </w:r>
      <w:proofErr w:type="spellEnd"/>
      <w:r w:rsidRPr="000054E5">
        <w:rPr>
          <w:rFonts w:ascii="Times New Roman" w:hAnsi="Times New Roman" w:cs="Times New Roman"/>
          <w:sz w:val="24"/>
          <w:szCs w:val="24"/>
        </w:rPr>
        <w:t xml:space="preserve"> yang </w:t>
      </w:r>
      <w:proofErr w:type="spellStart"/>
      <w:r w:rsidRPr="000054E5">
        <w:rPr>
          <w:rFonts w:ascii="Times New Roman" w:hAnsi="Times New Roman" w:cs="Times New Roman"/>
          <w:sz w:val="24"/>
          <w:szCs w:val="24"/>
        </w:rPr>
        <w:t>diuji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063D5E23" w14:textId="77777777" w:rsidR="007B575F" w:rsidRDefault="007B575F" w:rsidP="007B575F">
      <w:pPr>
        <w:pStyle w:val="DaftarParagraf"/>
        <w:numPr>
          <w:ilvl w:val="2"/>
          <w:numId w:val="37"/>
        </w:numPr>
        <w:spacing w:after="0" w:line="360" w:lineRule="auto"/>
        <w:ind w:left="709" w:hanging="425"/>
        <w:jc w:val="both"/>
        <w:rPr>
          <w:rFonts w:ascii="Times New Roman" w:hAnsi="Times New Roman" w:cs="Times New Roman"/>
          <w:sz w:val="24"/>
          <w:szCs w:val="24"/>
        </w:rPr>
      </w:pPr>
      <w:proofErr w:type="spellStart"/>
      <w:r w:rsidRPr="007219F2">
        <w:rPr>
          <w:rFonts w:ascii="Times New Roman" w:hAnsi="Times New Roman" w:cs="Times New Roman"/>
          <w:sz w:val="24"/>
          <w:szCs w:val="24"/>
        </w:rPr>
        <w:lastRenderedPageBreak/>
        <w:t>Validitas</w:t>
      </w:r>
      <w:proofErr w:type="spellEnd"/>
      <w:r w:rsidRPr="007219F2">
        <w:rPr>
          <w:rFonts w:ascii="Times New Roman" w:hAnsi="Times New Roman" w:cs="Times New Roman"/>
          <w:sz w:val="24"/>
          <w:szCs w:val="24"/>
        </w:rPr>
        <w:t xml:space="preserve"> Isi. </w:t>
      </w:r>
      <w:proofErr w:type="spellStart"/>
      <w:r w:rsidRPr="007219F2">
        <w:rPr>
          <w:rFonts w:ascii="Times New Roman" w:hAnsi="Times New Roman" w:cs="Times New Roman"/>
          <w:sz w:val="24"/>
          <w:szCs w:val="24"/>
        </w:rPr>
        <w:t>Secara</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teknis</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pengujian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validitas</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konstruksi</w:t>
      </w:r>
      <w:proofErr w:type="spellEnd"/>
      <w:r w:rsidRPr="007219F2">
        <w:rPr>
          <w:rFonts w:ascii="Times New Roman" w:hAnsi="Times New Roman" w:cs="Times New Roman"/>
          <w:sz w:val="24"/>
          <w:szCs w:val="24"/>
        </w:rPr>
        <w:t xml:space="preserve"> dan </w:t>
      </w:r>
      <w:proofErr w:type="spellStart"/>
      <w:r w:rsidRPr="007219F2">
        <w:rPr>
          <w:rFonts w:ascii="Times New Roman" w:hAnsi="Times New Roman" w:cs="Times New Roman"/>
          <w:sz w:val="24"/>
          <w:szCs w:val="24"/>
        </w:rPr>
        <w:t>validitas</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isi</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dapat</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dibantu</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dengan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menggunakan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kisi-kisi</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instrumen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atau</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matrik</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pengembangan</w:t>
      </w:r>
      <w:proofErr w:type="spellEnd"/>
      <w:r w:rsidRPr="007219F2">
        <w:rPr>
          <w:rFonts w:ascii="Times New Roman" w:hAnsi="Times New Roman" w:cs="Times New Roman"/>
          <w:sz w:val="24"/>
          <w:szCs w:val="24"/>
        </w:rPr>
        <w:t xml:space="preserve"> instrument. </w:t>
      </w:r>
      <w:proofErr w:type="spellStart"/>
      <w:r w:rsidRPr="007219F2">
        <w:rPr>
          <w:rFonts w:ascii="Times New Roman" w:hAnsi="Times New Roman" w:cs="Times New Roman"/>
          <w:sz w:val="24"/>
          <w:szCs w:val="24"/>
        </w:rPr>
        <w:t>Sugiyono</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dalam</w:t>
      </w:r>
      <w:proofErr w:type="spellEnd"/>
      <w:r w:rsidRPr="007219F2">
        <w:rPr>
          <w:rFonts w:ascii="Times New Roman" w:hAnsi="Times New Roman" w:cs="Times New Roman"/>
          <w:sz w:val="24"/>
          <w:szCs w:val="24"/>
        </w:rPr>
        <w:t xml:space="preserve"> </w:t>
      </w:r>
      <w:r w:rsidRPr="007219F2">
        <w:rPr>
          <w:rFonts w:ascii="Times New Roman" w:hAnsi="Times New Roman" w:cs="Times New Roman"/>
          <w:sz w:val="24"/>
          <w:szCs w:val="24"/>
        </w:rPr>
        <w:fldChar w:fldCharType="begin" w:fldLock="1"/>
      </w:r>
      <w:r w:rsidRPr="007219F2">
        <w:rPr>
          <w:rFonts w:ascii="Times New Roman" w:hAnsi="Times New Roman" w:cs="Times New Roman"/>
          <w:sz w:val="24"/>
          <w:szCs w:val="24"/>
        </w:rPr>
        <w:instrText>ADDIN CSL_CITATION {"citationItems":[{"id":"ITEM-1","itemData":{"DOI":"10.1017/9781108694247.012","ISBN":"9786236567289","author":[{"dropping-particle":"","family":"Khan Mohmand","given":"Shandana","non-dropping-particle":"","parse-names":false,"suffix":""}],"container-title":"Crafty Oligarchs, Savvy Voters","id":"ITEM-1","issued":{"date-parts":[["2019"]]},"number-of-pages":"273-273","title":"Research Instruments","type":"book"},"uris":["http://www.mendeley.com/documents/?uuid=17e8e4ab-594e-4b8a-acd2-540223775778"]}],"mendeley":{"formattedCitation":"(Khan Mohmand, 2019)","manualFormatting":"(Mohmand, 2019:54)","plainTextFormattedCitation":"(Khan Mohmand, 2019)","previouslyFormattedCitation":"(Khan Mohmand, 2019)"},"properties":{"noteIndex":0},"schema":"https://github.com/citation-style-language/schema/raw/master/csl-citation.json"}</w:instrText>
      </w:r>
      <w:r w:rsidRPr="007219F2">
        <w:rPr>
          <w:rFonts w:ascii="Times New Roman" w:hAnsi="Times New Roman" w:cs="Times New Roman"/>
          <w:sz w:val="24"/>
          <w:szCs w:val="24"/>
        </w:rPr>
        <w:fldChar w:fldCharType="separate"/>
      </w:r>
      <w:r w:rsidRPr="007219F2">
        <w:rPr>
          <w:rFonts w:ascii="Times New Roman" w:hAnsi="Times New Roman" w:cs="Times New Roman"/>
          <w:noProof/>
          <w:sz w:val="24"/>
          <w:szCs w:val="24"/>
        </w:rPr>
        <w:t>(Mohmand, 2019:54)</w:t>
      </w:r>
      <w:r w:rsidRPr="007219F2">
        <w:rPr>
          <w:rFonts w:ascii="Times New Roman" w:hAnsi="Times New Roman" w:cs="Times New Roman"/>
          <w:sz w:val="24"/>
          <w:szCs w:val="24"/>
        </w:rPr>
        <w:fldChar w:fldCharType="end"/>
      </w:r>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Dilakukan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dengan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meminta</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penilaian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dari</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ahli</w:t>
      </w:r>
      <w:proofErr w:type="spellEnd"/>
      <w:r w:rsidRPr="007219F2">
        <w:rPr>
          <w:rFonts w:ascii="Times New Roman" w:hAnsi="Times New Roman" w:cs="Times New Roman"/>
          <w:sz w:val="24"/>
          <w:szCs w:val="24"/>
        </w:rPr>
        <w:t xml:space="preserve"> (expert judgment), </w:t>
      </w:r>
      <w:proofErr w:type="spellStart"/>
      <w:r w:rsidRPr="007219F2">
        <w:rPr>
          <w:rFonts w:ascii="Times New Roman" w:hAnsi="Times New Roman" w:cs="Times New Roman"/>
          <w:sz w:val="24"/>
          <w:szCs w:val="24"/>
        </w:rPr>
        <w:t>yaitu</w:t>
      </w:r>
      <w:proofErr w:type="spellEnd"/>
      <w:r w:rsidRPr="007219F2">
        <w:rPr>
          <w:rFonts w:ascii="Times New Roman" w:hAnsi="Times New Roman" w:cs="Times New Roman"/>
          <w:sz w:val="24"/>
          <w:szCs w:val="24"/>
        </w:rPr>
        <w:t xml:space="preserve"> guru </w:t>
      </w:r>
      <w:proofErr w:type="spellStart"/>
      <w:r w:rsidRPr="007219F2">
        <w:rPr>
          <w:rFonts w:ascii="Times New Roman" w:hAnsi="Times New Roman" w:cs="Times New Roman"/>
          <w:sz w:val="24"/>
          <w:szCs w:val="24"/>
        </w:rPr>
        <w:t>PKn</w:t>
      </w:r>
      <w:proofErr w:type="spellEnd"/>
      <w:r w:rsidRPr="007219F2">
        <w:rPr>
          <w:rFonts w:ascii="Times New Roman" w:hAnsi="Times New Roman" w:cs="Times New Roman"/>
          <w:sz w:val="24"/>
          <w:szCs w:val="24"/>
        </w:rPr>
        <w:t xml:space="preserve"> dan </w:t>
      </w:r>
      <w:proofErr w:type="spellStart"/>
      <w:r w:rsidRPr="007219F2">
        <w:rPr>
          <w:rFonts w:ascii="Times New Roman" w:hAnsi="Times New Roman" w:cs="Times New Roman"/>
          <w:sz w:val="24"/>
          <w:szCs w:val="24"/>
        </w:rPr>
        <w:t>dosen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pendidikan</w:t>
      </w:r>
      <w:proofErr w:type="spellEnd"/>
      <w:r w:rsidRPr="007219F2">
        <w:rPr>
          <w:rFonts w:ascii="Times New Roman" w:hAnsi="Times New Roman" w:cs="Times New Roman"/>
          <w:sz w:val="24"/>
          <w:szCs w:val="24"/>
        </w:rPr>
        <w:t xml:space="preserve">. Ahli </w:t>
      </w:r>
      <w:proofErr w:type="spellStart"/>
      <w:r w:rsidRPr="007219F2">
        <w:rPr>
          <w:rFonts w:ascii="Times New Roman" w:hAnsi="Times New Roman" w:cs="Times New Roman"/>
          <w:sz w:val="24"/>
          <w:szCs w:val="24"/>
        </w:rPr>
        <w:t>mengevaluasi</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apakah</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instrumen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sesuai</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dengan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tujuan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pembelajaran</w:t>
      </w:r>
      <w:proofErr w:type="spellEnd"/>
      <w:r w:rsidRPr="007219F2">
        <w:rPr>
          <w:rFonts w:ascii="Times New Roman" w:hAnsi="Times New Roman" w:cs="Times New Roman"/>
          <w:sz w:val="24"/>
          <w:szCs w:val="24"/>
        </w:rPr>
        <w:t xml:space="preserve"> dan </w:t>
      </w:r>
      <w:proofErr w:type="spellStart"/>
      <w:r w:rsidRPr="007219F2">
        <w:rPr>
          <w:rFonts w:ascii="Times New Roman" w:hAnsi="Times New Roman" w:cs="Times New Roman"/>
          <w:sz w:val="24"/>
          <w:szCs w:val="24"/>
        </w:rPr>
        <w:t>indikator</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keterampilan</w:t>
      </w:r>
      <w:proofErr w:type="spellEnd"/>
      <w:r w:rsidRPr="007219F2">
        <w:rPr>
          <w:rFonts w:ascii="Times New Roman" w:hAnsi="Times New Roman" w:cs="Times New Roman"/>
          <w:sz w:val="24"/>
          <w:szCs w:val="24"/>
        </w:rPr>
        <w:t>.</w:t>
      </w:r>
    </w:p>
    <w:p w14:paraId="7B511078" w14:textId="77777777" w:rsidR="007B575F" w:rsidRPr="007219F2" w:rsidRDefault="007B575F" w:rsidP="007B575F">
      <w:pPr>
        <w:pStyle w:val="DaftarParagraf"/>
        <w:numPr>
          <w:ilvl w:val="2"/>
          <w:numId w:val="37"/>
        </w:numPr>
        <w:spacing w:after="0" w:line="360" w:lineRule="auto"/>
        <w:ind w:left="709" w:hanging="425"/>
        <w:jc w:val="both"/>
        <w:rPr>
          <w:rFonts w:ascii="Times New Roman" w:hAnsi="Times New Roman" w:cs="Times New Roman"/>
          <w:sz w:val="24"/>
          <w:szCs w:val="24"/>
        </w:rPr>
      </w:pPr>
      <w:proofErr w:type="spellStart"/>
      <w:r w:rsidRPr="007219F2">
        <w:rPr>
          <w:rFonts w:ascii="Times New Roman" w:hAnsi="Times New Roman" w:cs="Times New Roman"/>
          <w:sz w:val="24"/>
          <w:szCs w:val="24"/>
        </w:rPr>
        <w:t>Validitas</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Empiris</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Statistik</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Pengujian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validitas</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tiap</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butir</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digunakan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analisis</w:t>
      </w:r>
      <w:proofErr w:type="spellEnd"/>
      <w:r w:rsidRPr="007219F2">
        <w:rPr>
          <w:rFonts w:ascii="Times New Roman" w:hAnsi="Times New Roman" w:cs="Times New Roman"/>
          <w:sz w:val="24"/>
          <w:szCs w:val="24"/>
        </w:rPr>
        <w:t xml:space="preserve"> item, </w:t>
      </w:r>
      <w:proofErr w:type="spellStart"/>
      <w:r w:rsidRPr="007219F2">
        <w:rPr>
          <w:rFonts w:ascii="Times New Roman" w:hAnsi="Times New Roman" w:cs="Times New Roman"/>
          <w:sz w:val="24"/>
          <w:szCs w:val="24"/>
        </w:rPr>
        <w:t>yaitu</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mengkorelasikan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skor</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tiap</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butir</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dengan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skor</w:t>
      </w:r>
      <w:proofErr w:type="spellEnd"/>
      <w:r w:rsidRPr="007219F2">
        <w:rPr>
          <w:rFonts w:ascii="Times New Roman" w:hAnsi="Times New Roman" w:cs="Times New Roman"/>
          <w:sz w:val="24"/>
          <w:szCs w:val="24"/>
        </w:rPr>
        <w:t xml:space="preserve"> total yang </w:t>
      </w:r>
      <w:proofErr w:type="spellStart"/>
      <w:r w:rsidRPr="007219F2">
        <w:rPr>
          <w:rFonts w:ascii="Times New Roman" w:hAnsi="Times New Roman" w:cs="Times New Roman"/>
          <w:sz w:val="24"/>
          <w:szCs w:val="24"/>
        </w:rPr>
        <w:t>merupakan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jumlah</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tiap</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skor</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butir</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Sugiyono</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dalam</w:t>
      </w:r>
      <w:proofErr w:type="spellEnd"/>
      <w:r w:rsidRPr="007219F2">
        <w:rPr>
          <w:rFonts w:ascii="Times New Roman" w:hAnsi="Times New Roman" w:cs="Times New Roman"/>
          <w:sz w:val="24"/>
          <w:szCs w:val="24"/>
        </w:rPr>
        <w:t xml:space="preserve"> </w:t>
      </w:r>
      <w:r w:rsidRPr="007219F2">
        <w:rPr>
          <w:rFonts w:ascii="Times New Roman" w:hAnsi="Times New Roman" w:cs="Times New Roman"/>
          <w:sz w:val="24"/>
          <w:szCs w:val="24"/>
        </w:rPr>
        <w:fldChar w:fldCharType="begin" w:fldLock="1"/>
      </w:r>
      <w:r w:rsidRPr="007219F2">
        <w:rPr>
          <w:rFonts w:ascii="Times New Roman" w:hAnsi="Times New Roman" w:cs="Times New Roman"/>
          <w:sz w:val="24"/>
          <w:szCs w:val="24"/>
        </w:rPr>
        <w:instrText>ADDIN CSL_CITATION {"citationItems":[{"id":"ITEM-1","itemData":{"DOI":"10.1017/9781108694247.012","ISBN":"9786236567289","author":[{"dropping-particle":"","family":"Khan Mohmand","given":"Shandana","non-dropping-particle":"","parse-names":false,"suffix":""}],"container-title":"Crafty Oligarchs, Savvy Voters","id":"ITEM-1","issued":{"date-parts":[["2019"]]},"number-of-pages":"273-273","title":"Research Instruments","type":"book"},"uris":["http://www.mendeley.com/documents/?uuid=17e8e4ab-594e-4b8a-acd2-540223775778"]}],"mendeley":{"formattedCitation":"(Khan Mohmand, 2019)","manualFormatting":"(Mohmand, 2019:55)","plainTextFormattedCitation":"(Khan Mohmand, 2019)","previouslyFormattedCitation":"(Khan Mohmand, 2019)"},"properties":{"noteIndex":0},"schema":"https://github.com/citation-style-language/schema/raw/master/csl-citation.json"}</w:instrText>
      </w:r>
      <w:r w:rsidRPr="007219F2">
        <w:rPr>
          <w:rFonts w:ascii="Times New Roman" w:hAnsi="Times New Roman" w:cs="Times New Roman"/>
          <w:sz w:val="24"/>
          <w:szCs w:val="24"/>
        </w:rPr>
        <w:fldChar w:fldCharType="separate"/>
      </w:r>
      <w:r w:rsidRPr="007219F2">
        <w:rPr>
          <w:rFonts w:ascii="Times New Roman" w:hAnsi="Times New Roman" w:cs="Times New Roman"/>
          <w:noProof/>
          <w:sz w:val="24"/>
          <w:szCs w:val="24"/>
        </w:rPr>
        <w:t>(Mohmand, 2019:55)</w:t>
      </w:r>
      <w:r w:rsidRPr="007219F2">
        <w:rPr>
          <w:rFonts w:ascii="Times New Roman" w:hAnsi="Times New Roman" w:cs="Times New Roman"/>
          <w:sz w:val="24"/>
          <w:szCs w:val="24"/>
        </w:rPr>
        <w:fldChar w:fldCharType="end"/>
      </w:r>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Diuji</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menggunakan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korelasi</w:t>
      </w:r>
      <w:proofErr w:type="spellEnd"/>
      <w:r w:rsidRPr="007219F2">
        <w:rPr>
          <w:rFonts w:ascii="Times New Roman" w:hAnsi="Times New Roman" w:cs="Times New Roman"/>
          <w:sz w:val="24"/>
          <w:szCs w:val="24"/>
        </w:rPr>
        <w:t xml:space="preserve"> Product-Moment Pearson </w:t>
      </w:r>
      <w:proofErr w:type="spellStart"/>
      <w:r w:rsidRPr="007219F2">
        <w:rPr>
          <w:rFonts w:ascii="Times New Roman" w:hAnsi="Times New Roman" w:cs="Times New Roman"/>
          <w:sz w:val="24"/>
          <w:szCs w:val="24"/>
        </w:rPr>
        <w:t>untuk</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menentukan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hubungan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antara</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skor</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setiap</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butir</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soal</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dengan</w:t>
      </w:r>
      <w:proofErr w:type="spellEnd"/>
      <w:r w:rsidRPr="007219F2">
        <w:rPr>
          <w:rFonts w:ascii="Times New Roman" w:hAnsi="Times New Roman" w:cs="Times New Roman"/>
          <w:sz w:val="24"/>
          <w:szCs w:val="24"/>
        </w:rPr>
        <w:t xml:space="preserve"> </w:t>
      </w:r>
      <w:proofErr w:type="spellStart"/>
      <w:r w:rsidRPr="007219F2">
        <w:rPr>
          <w:rFonts w:ascii="Times New Roman" w:hAnsi="Times New Roman" w:cs="Times New Roman"/>
          <w:sz w:val="24"/>
          <w:szCs w:val="24"/>
        </w:rPr>
        <w:t>skor</w:t>
      </w:r>
      <w:proofErr w:type="spellEnd"/>
      <w:r w:rsidRPr="007219F2">
        <w:rPr>
          <w:rFonts w:ascii="Times New Roman" w:hAnsi="Times New Roman" w:cs="Times New Roman"/>
          <w:sz w:val="24"/>
          <w:szCs w:val="24"/>
        </w:rPr>
        <w:t xml:space="preserve"> total </w:t>
      </w:r>
      <w:proofErr w:type="spellStart"/>
      <w:r w:rsidRPr="007219F2">
        <w:rPr>
          <w:rFonts w:ascii="Times New Roman" w:hAnsi="Times New Roman" w:cs="Times New Roman"/>
          <w:sz w:val="24"/>
          <w:szCs w:val="24"/>
        </w:rPr>
        <w:t>tes</w:t>
      </w:r>
      <w:proofErr w:type="spellEnd"/>
      <w:r w:rsidRPr="007219F2">
        <w:rPr>
          <w:rFonts w:ascii="Times New Roman" w:hAnsi="Times New Roman" w:cs="Times New Roman"/>
          <w:sz w:val="24"/>
          <w:szCs w:val="24"/>
        </w:rPr>
        <w:t>. </w:t>
      </w:r>
      <w:proofErr w:type="spellStart"/>
      <w:r w:rsidRPr="007219F2">
        <w:rPr>
          <w:rFonts w:ascii="Times New Roman" w:hAnsi="Times New Roman" w:cs="Times New Roman"/>
          <w:sz w:val="24"/>
          <w:szCs w:val="24"/>
        </w:rPr>
        <w:t>Rumusnya</w:t>
      </w:r>
      <w:proofErr w:type="spellEnd"/>
      <w:r w:rsidRPr="007219F2">
        <w:rPr>
          <w:rFonts w:ascii="Times New Roman" w:hAnsi="Times New Roman" w:cs="Times New Roman"/>
          <w:sz w:val="24"/>
          <w:szCs w:val="24"/>
        </w:rPr>
        <w:t>:</w:t>
      </w:r>
    </w:p>
    <w:p w14:paraId="6FF1CECA" w14:textId="77777777" w:rsidR="007B575F" w:rsidRPr="00980CD7" w:rsidRDefault="007B575F" w:rsidP="002C4283">
      <w:pPr>
        <w:spacing w:before="240" w:after="0" w:line="360" w:lineRule="auto"/>
        <w:jc w:val="center"/>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N∑XY-(∑X)(∑Y)</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e>
                  </m:d>
                  <m:d>
                    <m:dPr>
                      <m:begChr m:val="["/>
                      <m:endChr m:val="]"/>
                      <m:ctrlPr>
                        <w:rPr>
                          <w:rFonts w:ascii="Cambria Math" w:hAnsi="Cambria Math" w:cs="Times New Roman"/>
                          <w:i/>
                          <w:sz w:val="24"/>
                          <w:szCs w:val="24"/>
                        </w:rPr>
                      </m:ctrlPr>
                    </m:dPr>
                    <m:e>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e>
                  </m:d>
                </m:e>
              </m:rad>
            </m:den>
          </m:f>
        </m:oMath>
      </m:oMathPara>
    </w:p>
    <w:p w14:paraId="2A971DAF" w14:textId="77777777" w:rsidR="007B575F" w:rsidRPr="006B77CC" w:rsidRDefault="007B575F" w:rsidP="00796294">
      <w:pPr>
        <w:spacing w:after="0" w:line="360" w:lineRule="auto"/>
        <w:ind w:left="709" w:hanging="142"/>
        <w:jc w:val="both"/>
        <w:rPr>
          <w:rFonts w:ascii="Times New Roman" w:hAnsi="Times New Roman" w:cs="Times New Roman"/>
          <w:sz w:val="24"/>
          <w:szCs w:val="24"/>
          <w:lang w:val="pt-BR"/>
        </w:rPr>
      </w:pPr>
      <w:r w:rsidRPr="006B77CC">
        <w:rPr>
          <w:rFonts w:ascii="Times New Roman" w:hAnsi="Times New Roman" w:cs="Times New Roman"/>
          <w:sz w:val="24"/>
          <w:szCs w:val="24"/>
          <w:lang w:val="pt-BR"/>
        </w:rPr>
        <w:t xml:space="preserve">Keterangan: </w:t>
      </w:r>
    </w:p>
    <w:p w14:paraId="025A979F" w14:textId="77777777" w:rsidR="007B575F" w:rsidRPr="006B77CC" w:rsidRDefault="007B575F" w:rsidP="00796294">
      <w:pPr>
        <w:spacing w:after="0" w:line="360" w:lineRule="auto"/>
        <w:ind w:left="709" w:hanging="142"/>
        <w:jc w:val="both"/>
        <w:rPr>
          <w:rFonts w:ascii="Times New Roman" w:hAnsi="Times New Roman" w:cs="Times New Roman"/>
          <w:sz w:val="24"/>
          <w:szCs w:val="24"/>
          <w:lang w:val="pt-BR"/>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Pr="006B77CC">
        <w:rPr>
          <w:rFonts w:ascii="Times New Roman" w:hAnsi="Times New Roman" w:cs="Times New Roman"/>
          <w:sz w:val="24"/>
          <w:szCs w:val="24"/>
          <w:lang w:val="pt-BR"/>
        </w:rPr>
        <w:t xml:space="preserve"> </w:t>
      </w:r>
      <w:r w:rsidRPr="006B77CC">
        <w:rPr>
          <w:rFonts w:ascii="Times New Roman" w:hAnsi="Times New Roman" w:cs="Times New Roman"/>
          <w:sz w:val="24"/>
          <w:szCs w:val="24"/>
          <w:lang w:val="pt-BR"/>
        </w:rPr>
        <w:tab/>
        <w:t>=Koefisien korelasi antara X dan Y</w:t>
      </w:r>
    </w:p>
    <w:p w14:paraId="68776874" w14:textId="77777777" w:rsidR="007B575F" w:rsidRDefault="007B575F" w:rsidP="00796294">
      <w:pPr>
        <w:spacing w:after="0" w:line="360" w:lineRule="auto"/>
        <w:ind w:left="709" w:hanging="142"/>
        <w:jc w:val="both"/>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r w:rsidRPr="00D13C56">
        <w:rPr>
          <w:rFonts w:ascii="Times New Roman" w:hAnsi="Times New Roman" w:cs="Times New Roman"/>
          <w:i/>
          <w:sz w:val="24"/>
          <w:szCs w:val="24"/>
        </w:rPr>
        <w:t>teste</w:t>
      </w:r>
    </w:p>
    <w:p w14:paraId="47EF251A" w14:textId="77777777" w:rsidR="007B575F" w:rsidRDefault="007B575F" w:rsidP="00796294">
      <w:pPr>
        <w:spacing w:after="0" w:line="360" w:lineRule="auto"/>
        <w:ind w:left="709" w:hanging="142"/>
        <w:jc w:val="both"/>
        <w:rPr>
          <w:rFonts w:ascii="Times New Roman" w:hAnsi="Times New Roman" w:cs="Times New Roman"/>
          <w:sz w:val="24"/>
          <w:szCs w:val="24"/>
        </w:rPr>
      </w:pPr>
      <m:oMath>
        <m:r>
          <w:rPr>
            <w:rFonts w:ascii="Cambria Math" w:hAnsi="Cambria Math" w:cs="Times New Roman"/>
            <w:sz w:val="24"/>
            <w:szCs w:val="24"/>
          </w:rPr>
          <m:t>∑XY</m:t>
        </m:r>
      </m:oMath>
      <w:r>
        <w:rPr>
          <w:rFonts w:ascii="Times New Roman" w:hAnsi="Times New Roman" w:cs="Times New Roman"/>
          <w:sz w:val="24"/>
          <w:szCs w:val="24"/>
        </w:rPr>
        <w:tab/>
        <w:t>= Total perkalian skor item</w:t>
      </w:r>
    </w:p>
    <w:p w14:paraId="3C6F23B2" w14:textId="77777777" w:rsidR="007B575F" w:rsidRDefault="007B575F" w:rsidP="00796294">
      <w:pPr>
        <w:spacing w:after="0" w:line="360" w:lineRule="auto"/>
        <w:ind w:left="709" w:hanging="142"/>
        <w:jc w:val="both"/>
        <w:rPr>
          <w:rFonts w:ascii="Times New Roman" w:hAnsi="Times New Roman" w:cs="Times New Roman"/>
          <w:sz w:val="24"/>
          <w:szCs w:val="24"/>
        </w:rPr>
      </w:pPr>
      <m:oMath>
        <m:r>
          <w:rPr>
            <w:rFonts w:ascii="Cambria Math" w:hAnsi="Cambria Math" w:cs="Times New Roman"/>
            <w:sz w:val="24"/>
            <w:szCs w:val="24"/>
          </w:rPr>
          <m:t>∑X</m:t>
        </m:r>
      </m:oMath>
      <w:r>
        <w:rPr>
          <w:rFonts w:ascii="Times New Roman" w:hAnsi="Times New Roman" w:cs="Times New Roman"/>
          <w:sz w:val="24"/>
          <w:szCs w:val="24"/>
        </w:rPr>
        <w:tab/>
        <w:t>= Jumlah skor butir soal</w:t>
      </w:r>
    </w:p>
    <w:p w14:paraId="0EB947EC" w14:textId="77777777" w:rsidR="007B575F" w:rsidRDefault="007B575F" w:rsidP="00796294">
      <w:pPr>
        <w:spacing w:after="0" w:line="360" w:lineRule="auto"/>
        <w:ind w:left="709" w:hanging="142"/>
        <w:jc w:val="both"/>
        <w:rPr>
          <w:rFonts w:ascii="Times New Roman" w:hAnsi="Times New Roman" w:cs="Times New Roman"/>
          <w:sz w:val="24"/>
          <w:szCs w:val="24"/>
        </w:rPr>
      </w:pPr>
      <m:oMath>
        <m:r>
          <w:rPr>
            <w:rFonts w:ascii="Cambria Math" w:hAnsi="Cambria Math" w:cs="Times New Roman"/>
            <w:sz w:val="24"/>
            <w:szCs w:val="24"/>
          </w:rPr>
          <m:t>∑Y</m:t>
        </m:r>
      </m:oMath>
      <w:r>
        <w:rPr>
          <w:rFonts w:ascii="Times New Roman" w:hAnsi="Times New Roman" w:cs="Times New Roman"/>
          <w:sz w:val="24"/>
          <w:szCs w:val="24"/>
        </w:rPr>
        <w:tab/>
        <w:t>= Jumlah skor total</w:t>
      </w:r>
    </w:p>
    <w:p w14:paraId="7508DD8E" w14:textId="77777777" w:rsidR="007B575F" w:rsidRDefault="007B575F" w:rsidP="00796294">
      <w:pPr>
        <w:spacing w:after="0" w:line="360" w:lineRule="auto"/>
        <w:ind w:left="709" w:hanging="142"/>
        <w:jc w:val="both"/>
        <w:rPr>
          <w:rFonts w:ascii="Times New Roman" w:hAnsi="Times New Roman" w:cs="Times New Roman"/>
          <w:sz w:val="24"/>
          <w:szCs w:val="24"/>
        </w:rPr>
      </w:p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hAnsi="Times New Roman" w:cs="Times New Roman"/>
          <w:sz w:val="24"/>
          <w:szCs w:val="24"/>
        </w:rPr>
        <w:tab/>
        <w:t>= Jumlah kuadrat skor butir soal</w:t>
      </w:r>
    </w:p>
    <w:p w14:paraId="702892F5" w14:textId="77777777" w:rsidR="007B575F" w:rsidRPr="00796294" w:rsidRDefault="007B575F" w:rsidP="00796294">
      <w:pPr>
        <w:spacing w:line="360" w:lineRule="auto"/>
        <w:ind w:left="709" w:hanging="142"/>
        <w:jc w:val="both"/>
        <w:rPr>
          <w:rFonts w:ascii="Times New Roman" w:hAnsi="Times New Roman" w:cs="Times New Roman"/>
          <w:sz w:val="24"/>
          <w:szCs w:val="24"/>
        </w:rPr>
      </w:p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oMath>
      <w:r>
        <w:rPr>
          <w:rFonts w:ascii="Times New Roman" w:hAnsi="Times New Roman" w:cs="Times New Roman"/>
          <w:sz w:val="24"/>
          <w:szCs w:val="24"/>
        </w:rPr>
        <w:tab/>
        <w:t>= Jumlah kuadrat skor total</w:t>
      </w:r>
    </w:p>
    <w:p w14:paraId="5F9AC34D" w14:textId="77777777" w:rsidR="007B575F" w:rsidRDefault="007B575F" w:rsidP="00BA1EE1">
      <w:pPr>
        <w:spacing w:line="360" w:lineRule="auto"/>
        <w:ind w:left="567" w:firstLine="567"/>
        <w:jc w:val="both"/>
        <w:rPr>
          <w:rFonts w:ascii="Times New Roman" w:hAnsi="Times New Roman" w:cs="Times New Roman"/>
          <w:sz w:val="24"/>
          <w:szCs w:val="24"/>
        </w:rPr>
      </w:pP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kevaliditasan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item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hitung</w:t>
      </w:r>
      <w:proofErr w:type="spellEnd"/>
      <w:r>
        <w:rPr>
          <w:rFonts w:ascii="Times New Roman" w:hAnsi="Times New Roman" w:cs="Times New Roman"/>
          <w:i/>
          <w:sz w:val="24"/>
          <w:szCs w:val="24"/>
        </w:rPr>
        <w:t xml:space="preserve"> &gt; r </w:t>
      </w:r>
      <w:proofErr w:type="spellStart"/>
      <w:r>
        <w:rPr>
          <w:rFonts w:ascii="Times New Roman" w:hAnsi="Times New Roman" w:cs="Times New Roman"/>
          <w:i/>
          <w:sz w:val="24"/>
          <w:szCs w:val="24"/>
        </w:rPr>
        <w:t>tabel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taraf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(α=0,3)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instrument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valid dan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r </w:t>
      </w:r>
      <w:proofErr w:type="spellStart"/>
      <w:r>
        <w:rPr>
          <w:rFonts w:ascii="Times New Roman" w:hAnsi="Times New Roman" w:cs="Times New Roman"/>
          <w:i/>
          <w:sz w:val="24"/>
          <w:szCs w:val="24"/>
        </w:rPr>
        <w:t>hitung</w:t>
      </w:r>
      <w:proofErr w:type="spellEnd"/>
      <w:r>
        <w:rPr>
          <w:rFonts w:ascii="Times New Roman" w:hAnsi="Times New Roman" w:cs="Times New Roman"/>
          <w:i/>
          <w:sz w:val="24"/>
          <w:szCs w:val="24"/>
        </w:rPr>
        <w:t xml:space="preserve"> &lt; r </w:t>
      </w:r>
      <w:proofErr w:type="spellStart"/>
      <w:proofErr w:type="gramStart"/>
      <w:r>
        <w:rPr>
          <w:rFonts w:ascii="Times New Roman" w:hAnsi="Times New Roman" w:cs="Times New Roman"/>
          <w:i/>
          <w:sz w:val="24"/>
          <w:szCs w:val="24"/>
        </w:rPr>
        <w:t>tabel</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proofErr w:type="gramEnd"/>
      <w:r>
        <w:rPr>
          <w:rFonts w:ascii="Times New Roman" w:hAnsi="Times New Roman" w:cs="Times New Roman"/>
          <w:sz w:val="24"/>
          <w:szCs w:val="24"/>
        </w:rPr>
        <w:t xml:space="preserve"> instrument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valid.</w:t>
      </w:r>
    </w:p>
    <w:p w14:paraId="4F435C61" w14:textId="77777777" w:rsidR="007B575F" w:rsidRDefault="007B575F" w:rsidP="00980CD7">
      <w:pPr>
        <w:spacing w:after="0" w:line="276" w:lineRule="auto"/>
        <w:ind w:firstLine="720"/>
        <w:jc w:val="center"/>
        <w:rPr>
          <w:rFonts w:ascii="Times New Roman" w:hAnsi="Times New Roman" w:cs="Times New Roman"/>
          <w:b/>
          <w:bCs/>
          <w:sz w:val="24"/>
          <w:szCs w:val="24"/>
        </w:rPr>
      </w:pPr>
    </w:p>
    <w:p w14:paraId="663BD54B" w14:textId="77777777" w:rsidR="007B575F" w:rsidRDefault="007B575F" w:rsidP="00980CD7">
      <w:pPr>
        <w:spacing w:after="0" w:line="276" w:lineRule="auto"/>
        <w:ind w:firstLine="720"/>
        <w:jc w:val="center"/>
        <w:rPr>
          <w:rFonts w:ascii="Times New Roman" w:hAnsi="Times New Roman" w:cs="Times New Roman"/>
          <w:b/>
          <w:bCs/>
          <w:sz w:val="24"/>
          <w:szCs w:val="24"/>
        </w:rPr>
      </w:pPr>
    </w:p>
    <w:p w14:paraId="20729935" w14:textId="77777777" w:rsidR="007B575F" w:rsidRPr="004E2C04" w:rsidRDefault="007B575F" w:rsidP="00980CD7">
      <w:pPr>
        <w:spacing w:after="0" w:line="276" w:lineRule="auto"/>
        <w:ind w:firstLine="720"/>
        <w:jc w:val="center"/>
        <w:rPr>
          <w:rFonts w:ascii="Times New Roman" w:hAnsi="Times New Roman" w:cs="Times New Roman"/>
          <w:b/>
          <w:bCs/>
          <w:sz w:val="24"/>
          <w:szCs w:val="24"/>
        </w:rPr>
      </w:pPr>
      <w:r w:rsidRPr="004E2C04">
        <w:rPr>
          <w:rFonts w:ascii="Times New Roman" w:hAnsi="Times New Roman" w:cs="Times New Roman"/>
          <w:b/>
          <w:bCs/>
          <w:sz w:val="24"/>
          <w:szCs w:val="24"/>
        </w:rPr>
        <w:t>Tabel</w:t>
      </w:r>
      <w:r>
        <w:rPr>
          <w:rFonts w:ascii="Times New Roman" w:hAnsi="Times New Roman" w:cs="Times New Roman"/>
          <w:b/>
          <w:bCs/>
          <w:sz w:val="24"/>
          <w:szCs w:val="24"/>
        </w:rPr>
        <w:t xml:space="preserve"> 3.9 </w:t>
      </w:r>
      <w:r w:rsidRPr="004E2C04">
        <w:rPr>
          <w:rFonts w:ascii="Times New Roman" w:hAnsi="Times New Roman" w:cs="Times New Roman"/>
          <w:b/>
          <w:bCs/>
          <w:sz w:val="24"/>
          <w:szCs w:val="24"/>
        </w:rPr>
        <w:t xml:space="preserve">Hasil Uji </w:t>
      </w:r>
      <w:proofErr w:type="spellStart"/>
      <w:r w:rsidRPr="004E2C04">
        <w:rPr>
          <w:rFonts w:ascii="Times New Roman" w:hAnsi="Times New Roman" w:cs="Times New Roman"/>
          <w:b/>
          <w:bCs/>
          <w:sz w:val="24"/>
          <w:szCs w:val="24"/>
        </w:rPr>
        <w:t>Validitas</w:t>
      </w:r>
      <w:proofErr w:type="spellEnd"/>
    </w:p>
    <w:tbl>
      <w:tblPr>
        <w:tblW w:w="7225" w:type="dxa"/>
        <w:jc w:val="center"/>
        <w:tblLook w:val="04A0" w:firstRow="1" w:lastRow="0" w:firstColumn="1" w:lastColumn="0" w:noHBand="0" w:noVBand="1"/>
      </w:tblPr>
      <w:tblGrid>
        <w:gridCol w:w="1283"/>
        <w:gridCol w:w="1406"/>
        <w:gridCol w:w="1559"/>
        <w:gridCol w:w="1134"/>
        <w:gridCol w:w="1843"/>
      </w:tblGrid>
      <w:tr w:rsidR="007B575F" w:rsidRPr="004E2C04" w14:paraId="3E59E7D2" w14:textId="77777777" w:rsidTr="000A0666">
        <w:trPr>
          <w:trHeight w:val="315"/>
          <w:jc w:val="center"/>
        </w:trPr>
        <w:tc>
          <w:tcPr>
            <w:tcW w:w="7225" w:type="dxa"/>
            <w:gridSpan w:val="5"/>
            <w:tcBorders>
              <w:top w:val="single" w:sz="4" w:space="0" w:color="auto"/>
              <w:left w:val="single" w:sz="4" w:space="0" w:color="auto"/>
              <w:bottom w:val="single" w:sz="4" w:space="0" w:color="auto"/>
              <w:right w:val="single" w:sz="4" w:space="0" w:color="000000"/>
            </w:tcBorders>
            <w:shd w:val="clear" w:color="auto" w:fill="FFC000" w:themeFill="accent4"/>
            <w:noWrap/>
            <w:vAlign w:val="bottom"/>
            <w:hideMark/>
          </w:tcPr>
          <w:p w14:paraId="676C3C80" w14:textId="77777777" w:rsidR="007B575F" w:rsidRPr="004E2C04" w:rsidRDefault="007B575F" w:rsidP="004E2C04">
            <w:pPr>
              <w:spacing w:after="0" w:line="240" w:lineRule="auto"/>
              <w:jc w:val="center"/>
              <w:rPr>
                <w:rFonts w:ascii="Times New Roman" w:eastAsia="Times New Roman" w:hAnsi="Times New Roman" w:cs="Times New Roman"/>
                <w:b/>
                <w:bCs/>
                <w:color w:val="000000"/>
                <w:sz w:val="24"/>
                <w:szCs w:val="24"/>
                <w:lang w:eastAsia="en-ID"/>
              </w:rPr>
            </w:pPr>
            <w:r w:rsidRPr="004E2C04">
              <w:rPr>
                <w:rFonts w:ascii="Times New Roman" w:eastAsia="Times New Roman" w:hAnsi="Times New Roman" w:cs="Times New Roman"/>
                <w:b/>
                <w:bCs/>
                <w:color w:val="000000"/>
                <w:sz w:val="24"/>
                <w:szCs w:val="24"/>
                <w:lang w:eastAsia="en-ID"/>
              </w:rPr>
              <w:t xml:space="preserve">Hasil Uji </w:t>
            </w:r>
            <w:proofErr w:type="spellStart"/>
            <w:r w:rsidRPr="004E2C04">
              <w:rPr>
                <w:rFonts w:ascii="Times New Roman" w:eastAsia="Times New Roman" w:hAnsi="Times New Roman" w:cs="Times New Roman"/>
                <w:b/>
                <w:bCs/>
                <w:color w:val="000000"/>
                <w:sz w:val="24"/>
                <w:szCs w:val="24"/>
                <w:lang w:eastAsia="en-ID"/>
              </w:rPr>
              <w:t>Validitas</w:t>
            </w:r>
            <w:proofErr w:type="spellEnd"/>
          </w:p>
        </w:tc>
      </w:tr>
      <w:tr w:rsidR="007B575F" w:rsidRPr="004E2C04" w14:paraId="65659CE6"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A1F3DA8"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 xml:space="preserve">Item </w:t>
            </w:r>
            <w:proofErr w:type="spellStart"/>
            <w:r w:rsidRPr="004E2C04">
              <w:rPr>
                <w:rFonts w:ascii="Times New Roman" w:eastAsia="Times New Roman" w:hAnsi="Times New Roman" w:cs="Times New Roman"/>
                <w:color w:val="000000"/>
                <w:sz w:val="24"/>
                <w:szCs w:val="24"/>
                <w:lang w:eastAsia="en-ID"/>
              </w:rPr>
              <w:t>Pernyataan</w:t>
            </w:r>
            <w:proofErr w:type="spellEnd"/>
          </w:p>
        </w:tc>
        <w:tc>
          <w:tcPr>
            <w:tcW w:w="1406" w:type="dxa"/>
            <w:tcBorders>
              <w:top w:val="nil"/>
              <w:left w:val="nil"/>
              <w:bottom w:val="single" w:sz="4" w:space="0" w:color="auto"/>
              <w:right w:val="single" w:sz="4" w:space="0" w:color="auto"/>
            </w:tcBorders>
            <w:shd w:val="clear" w:color="auto" w:fill="auto"/>
            <w:noWrap/>
            <w:vAlign w:val="center"/>
            <w:hideMark/>
          </w:tcPr>
          <w:p w14:paraId="3B8D0BC1"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R</w:t>
            </w:r>
          </w:p>
        </w:tc>
        <w:tc>
          <w:tcPr>
            <w:tcW w:w="1559" w:type="dxa"/>
            <w:tcBorders>
              <w:top w:val="nil"/>
              <w:left w:val="nil"/>
              <w:bottom w:val="single" w:sz="4" w:space="0" w:color="auto"/>
              <w:right w:val="single" w:sz="4" w:space="0" w:color="auto"/>
            </w:tcBorders>
            <w:shd w:val="clear" w:color="auto" w:fill="auto"/>
            <w:noWrap/>
            <w:vAlign w:val="center"/>
            <w:hideMark/>
          </w:tcPr>
          <w:p w14:paraId="2D08CE05"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 xml:space="preserve">t </w:t>
            </w:r>
            <w:proofErr w:type="spellStart"/>
            <w:r w:rsidRPr="004E2C04">
              <w:rPr>
                <w:rFonts w:ascii="Times New Roman" w:eastAsia="Times New Roman" w:hAnsi="Times New Roman" w:cs="Times New Roman"/>
                <w:color w:val="000000"/>
                <w:sz w:val="24"/>
                <w:szCs w:val="24"/>
                <w:lang w:eastAsia="en-ID"/>
              </w:rPr>
              <w:t>hitung</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5D466A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 xml:space="preserve">t </w:t>
            </w:r>
            <w:proofErr w:type="spellStart"/>
            <w:r w:rsidRPr="004E2C04">
              <w:rPr>
                <w:rFonts w:ascii="Times New Roman" w:eastAsia="Times New Roman" w:hAnsi="Times New Roman" w:cs="Times New Roman"/>
                <w:color w:val="000000"/>
                <w:sz w:val="24"/>
                <w:szCs w:val="24"/>
                <w:lang w:eastAsia="en-ID"/>
              </w:rPr>
              <w:t>tabel</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0073613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proofErr w:type="spellStart"/>
            <w:r w:rsidRPr="004E2C04">
              <w:rPr>
                <w:rFonts w:ascii="Times New Roman" w:eastAsia="Times New Roman" w:hAnsi="Times New Roman" w:cs="Times New Roman"/>
                <w:color w:val="000000"/>
                <w:sz w:val="24"/>
                <w:szCs w:val="24"/>
                <w:lang w:eastAsia="en-ID"/>
              </w:rPr>
              <w:t>Interpretasi</w:t>
            </w:r>
            <w:proofErr w:type="spellEnd"/>
          </w:p>
        </w:tc>
      </w:tr>
      <w:tr w:rsidR="007B575F" w:rsidRPr="004E2C04" w14:paraId="4AD7BCCC"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641118E"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S1</w:t>
            </w:r>
          </w:p>
        </w:tc>
        <w:tc>
          <w:tcPr>
            <w:tcW w:w="1406" w:type="dxa"/>
            <w:tcBorders>
              <w:top w:val="nil"/>
              <w:left w:val="nil"/>
              <w:bottom w:val="single" w:sz="4" w:space="0" w:color="auto"/>
              <w:right w:val="single" w:sz="4" w:space="0" w:color="auto"/>
            </w:tcBorders>
            <w:shd w:val="clear" w:color="auto" w:fill="auto"/>
            <w:noWrap/>
            <w:vAlign w:val="center"/>
            <w:hideMark/>
          </w:tcPr>
          <w:p w14:paraId="094B260B" w14:textId="77777777" w:rsidR="007B575F" w:rsidRPr="004E2C04" w:rsidRDefault="007B575F" w:rsidP="000A0666">
            <w:pPr>
              <w:spacing w:after="0" w:line="240" w:lineRule="auto"/>
              <w:ind w:hanging="118"/>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0,1108</w:t>
            </w:r>
          </w:p>
        </w:tc>
        <w:tc>
          <w:tcPr>
            <w:tcW w:w="1559" w:type="dxa"/>
            <w:tcBorders>
              <w:top w:val="nil"/>
              <w:left w:val="nil"/>
              <w:bottom w:val="single" w:sz="4" w:space="0" w:color="auto"/>
              <w:right w:val="single" w:sz="4" w:space="0" w:color="auto"/>
            </w:tcBorders>
            <w:shd w:val="clear" w:color="auto" w:fill="auto"/>
            <w:noWrap/>
            <w:vAlign w:val="center"/>
            <w:hideMark/>
          </w:tcPr>
          <w:p w14:paraId="22FF22F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3,926</w:t>
            </w:r>
          </w:p>
        </w:tc>
        <w:tc>
          <w:tcPr>
            <w:tcW w:w="1134" w:type="dxa"/>
            <w:tcBorders>
              <w:top w:val="nil"/>
              <w:left w:val="nil"/>
              <w:bottom w:val="single" w:sz="4" w:space="0" w:color="auto"/>
              <w:right w:val="single" w:sz="4" w:space="0" w:color="auto"/>
            </w:tcBorders>
            <w:shd w:val="clear" w:color="auto" w:fill="auto"/>
            <w:noWrap/>
            <w:vAlign w:val="center"/>
            <w:hideMark/>
          </w:tcPr>
          <w:p w14:paraId="30EDA66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28150E71"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1A938650"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172BD58"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lastRenderedPageBreak/>
              <w:t>S2</w:t>
            </w:r>
          </w:p>
        </w:tc>
        <w:tc>
          <w:tcPr>
            <w:tcW w:w="1406" w:type="dxa"/>
            <w:tcBorders>
              <w:top w:val="nil"/>
              <w:left w:val="nil"/>
              <w:bottom w:val="single" w:sz="4" w:space="0" w:color="auto"/>
              <w:right w:val="single" w:sz="4" w:space="0" w:color="auto"/>
            </w:tcBorders>
            <w:shd w:val="clear" w:color="auto" w:fill="auto"/>
            <w:noWrap/>
            <w:vAlign w:val="center"/>
            <w:hideMark/>
          </w:tcPr>
          <w:p w14:paraId="39D6ADA3"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0,66024</w:t>
            </w:r>
          </w:p>
        </w:tc>
        <w:tc>
          <w:tcPr>
            <w:tcW w:w="1559" w:type="dxa"/>
            <w:tcBorders>
              <w:top w:val="nil"/>
              <w:left w:val="nil"/>
              <w:bottom w:val="single" w:sz="4" w:space="0" w:color="auto"/>
              <w:right w:val="single" w:sz="4" w:space="0" w:color="auto"/>
            </w:tcBorders>
            <w:shd w:val="clear" w:color="auto" w:fill="auto"/>
            <w:noWrap/>
            <w:vAlign w:val="center"/>
            <w:hideMark/>
          </w:tcPr>
          <w:p w14:paraId="7BD029CB"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40,966</w:t>
            </w:r>
          </w:p>
        </w:tc>
        <w:tc>
          <w:tcPr>
            <w:tcW w:w="1134" w:type="dxa"/>
            <w:tcBorders>
              <w:top w:val="nil"/>
              <w:left w:val="nil"/>
              <w:bottom w:val="single" w:sz="4" w:space="0" w:color="auto"/>
              <w:right w:val="single" w:sz="4" w:space="0" w:color="auto"/>
            </w:tcBorders>
            <w:shd w:val="clear" w:color="auto" w:fill="auto"/>
            <w:noWrap/>
            <w:vAlign w:val="center"/>
            <w:hideMark/>
          </w:tcPr>
          <w:p w14:paraId="7BE039F1"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641BD3A6"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6F92E178"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89459F8"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S3</w:t>
            </w:r>
          </w:p>
        </w:tc>
        <w:tc>
          <w:tcPr>
            <w:tcW w:w="1406" w:type="dxa"/>
            <w:tcBorders>
              <w:top w:val="nil"/>
              <w:left w:val="nil"/>
              <w:bottom w:val="single" w:sz="4" w:space="0" w:color="auto"/>
              <w:right w:val="single" w:sz="4" w:space="0" w:color="auto"/>
            </w:tcBorders>
            <w:shd w:val="clear" w:color="auto" w:fill="auto"/>
            <w:noWrap/>
            <w:vAlign w:val="center"/>
            <w:hideMark/>
          </w:tcPr>
          <w:p w14:paraId="5E4C4DB1"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0,19215</w:t>
            </w:r>
          </w:p>
        </w:tc>
        <w:tc>
          <w:tcPr>
            <w:tcW w:w="1559" w:type="dxa"/>
            <w:tcBorders>
              <w:top w:val="nil"/>
              <w:left w:val="nil"/>
              <w:bottom w:val="single" w:sz="4" w:space="0" w:color="auto"/>
              <w:right w:val="single" w:sz="4" w:space="0" w:color="auto"/>
            </w:tcBorders>
            <w:shd w:val="clear" w:color="auto" w:fill="auto"/>
            <w:noWrap/>
            <w:vAlign w:val="center"/>
            <w:hideMark/>
          </w:tcPr>
          <w:p w14:paraId="304D6DE5"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6,983</w:t>
            </w:r>
          </w:p>
        </w:tc>
        <w:tc>
          <w:tcPr>
            <w:tcW w:w="1134" w:type="dxa"/>
            <w:tcBorders>
              <w:top w:val="nil"/>
              <w:left w:val="nil"/>
              <w:bottom w:val="single" w:sz="4" w:space="0" w:color="auto"/>
              <w:right w:val="single" w:sz="4" w:space="0" w:color="auto"/>
            </w:tcBorders>
            <w:shd w:val="clear" w:color="auto" w:fill="auto"/>
            <w:noWrap/>
            <w:vAlign w:val="center"/>
            <w:hideMark/>
          </w:tcPr>
          <w:p w14:paraId="257DC7EE"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656BB1D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22C3350A"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0E09A4C"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S4</w:t>
            </w:r>
          </w:p>
        </w:tc>
        <w:tc>
          <w:tcPr>
            <w:tcW w:w="1406" w:type="dxa"/>
            <w:tcBorders>
              <w:top w:val="nil"/>
              <w:left w:val="nil"/>
              <w:bottom w:val="single" w:sz="4" w:space="0" w:color="auto"/>
              <w:right w:val="single" w:sz="4" w:space="0" w:color="auto"/>
            </w:tcBorders>
            <w:shd w:val="clear" w:color="auto" w:fill="auto"/>
            <w:noWrap/>
            <w:vAlign w:val="center"/>
            <w:hideMark/>
          </w:tcPr>
          <w:p w14:paraId="738C506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0,41907</w:t>
            </w:r>
          </w:p>
        </w:tc>
        <w:tc>
          <w:tcPr>
            <w:tcW w:w="1559" w:type="dxa"/>
            <w:tcBorders>
              <w:top w:val="nil"/>
              <w:left w:val="nil"/>
              <w:bottom w:val="single" w:sz="4" w:space="0" w:color="auto"/>
              <w:right w:val="single" w:sz="4" w:space="0" w:color="auto"/>
            </w:tcBorders>
            <w:shd w:val="clear" w:color="auto" w:fill="auto"/>
            <w:noWrap/>
            <w:vAlign w:val="center"/>
            <w:hideMark/>
          </w:tcPr>
          <w:p w14:paraId="68F5E79E"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17,792</w:t>
            </w:r>
          </w:p>
        </w:tc>
        <w:tc>
          <w:tcPr>
            <w:tcW w:w="1134" w:type="dxa"/>
            <w:tcBorders>
              <w:top w:val="nil"/>
              <w:left w:val="nil"/>
              <w:bottom w:val="single" w:sz="4" w:space="0" w:color="auto"/>
              <w:right w:val="single" w:sz="4" w:space="0" w:color="auto"/>
            </w:tcBorders>
            <w:shd w:val="clear" w:color="auto" w:fill="auto"/>
            <w:noWrap/>
            <w:vAlign w:val="center"/>
            <w:hideMark/>
          </w:tcPr>
          <w:p w14:paraId="3CC39501"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363823D3"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51A7BC3D"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5D67CE0"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S5</w:t>
            </w:r>
          </w:p>
        </w:tc>
        <w:tc>
          <w:tcPr>
            <w:tcW w:w="1406" w:type="dxa"/>
            <w:tcBorders>
              <w:top w:val="nil"/>
              <w:left w:val="nil"/>
              <w:bottom w:val="single" w:sz="4" w:space="0" w:color="auto"/>
              <w:right w:val="single" w:sz="4" w:space="0" w:color="auto"/>
            </w:tcBorders>
            <w:shd w:val="clear" w:color="auto" w:fill="auto"/>
            <w:noWrap/>
            <w:vAlign w:val="center"/>
            <w:hideMark/>
          </w:tcPr>
          <w:p w14:paraId="008178B7"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0,17379</w:t>
            </w:r>
          </w:p>
        </w:tc>
        <w:tc>
          <w:tcPr>
            <w:tcW w:w="1559" w:type="dxa"/>
            <w:tcBorders>
              <w:top w:val="nil"/>
              <w:left w:val="nil"/>
              <w:bottom w:val="single" w:sz="4" w:space="0" w:color="auto"/>
              <w:right w:val="single" w:sz="4" w:space="0" w:color="auto"/>
            </w:tcBorders>
            <w:shd w:val="clear" w:color="auto" w:fill="auto"/>
            <w:noWrap/>
            <w:vAlign w:val="center"/>
            <w:hideMark/>
          </w:tcPr>
          <w:p w14:paraId="0200C812"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6,272</w:t>
            </w:r>
          </w:p>
        </w:tc>
        <w:tc>
          <w:tcPr>
            <w:tcW w:w="1134" w:type="dxa"/>
            <w:tcBorders>
              <w:top w:val="nil"/>
              <w:left w:val="nil"/>
              <w:bottom w:val="single" w:sz="4" w:space="0" w:color="auto"/>
              <w:right w:val="single" w:sz="4" w:space="0" w:color="auto"/>
            </w:tcBorders>
            <w:shd w:val="clear" w:color="auto" w:fill="auto"/>
            <w:noWrap/>
            <w:vAlign w:val="center"/>
            <w:hideMark/>
          </w:tcPr>
          <w:p w14:paraId="730807DE"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1622D73B"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5CC10DF5"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AED46C7"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S6</w:t>
            </w:r>
          </w:p>
        </w:tc>
        <w:tc>
          <w:tcPr>
            <w:tcW w:w="1406" w:type="dxa"/>
            <w:tcBorders>
              <w:top w:val="nil"/>
              <w:left w:val="nil"/>
              <w:bottom w:val="single" w:sz="4" w:space="0" w:color="auto"/>
              <w:right w:val="single" w:sz="4" w:space="0" w:color="auto"/>
            </w:tcBorders>
            <w:shd w:val="clear" w:color="auto" w:fill="auto"/>
            <w:noWrap/>
            <w:vAlign w:val="center"/>
            <w:hideMark/>
          </w:tcPr>
          <w:p w14:paraId="6BC1193B"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0,48235</w:t>
            </w:r>
          </w:p>
        </w:tc>
        <w:tc>
          <w:tcPr>
            <w:tcW w:w="1559" w:type="dxa"/>
            <w:tcBorders>
              <w:top w:val="nil"/>
              <w:left w:val="nil"/>
              <w:bottom w:val="single" w:sz="4" w:space="0" w:color="auto"/>
              <w:right w:val="single" w:sz="4" w:space="0" w:color="auto"/>
            </w:tcBorders>
            <w:shd w:val="clear" w:color="auto" w:fill="auto"/>
            <w:noWrap/>
            <w:vAlign w:val="center"/>
            <w:hideMark/>
          </w:tcPr>
          <w:p w14:paraId="69F1DD93"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22,001</w:t>
            </w:r>
          </w:p>
        </w:tc>
        <w:tc>
          <w:tcPr>
            <w:tcW w:w="1134" w:type="dxa"/>
            <w:tcBorders>
              <w:top w:val="nil"/>
              <w:left w:val="nil"/>
              <w:bottom w:val="single" w:sz="4" w:space="0" w:color="auto"/>
              <w:right w:val="single" w:sz="4" w:space="0" w:color="auto"/>
            </w:tcBorders>
            <w:shd w:val="clear" w:color="auto" w:fill="auto"/>
            <w:noWrap/>
            <w:vAlign w:val="center"/>
            <w:hideMark/>
          </w:tcPr>
          <w:p w14:paraId="7ECE3507"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47D54B92"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009CB8D2"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5415BBF"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S7</w:t>
            </w:r>
          </w:p>
        </w:tc>
        <w:tc>
          <w:tcPr>
            <w:tcW w:w="1406" w:type="dxa"/>
            <w:tcBorders>
              <w:top w:val="nil"/>
              <w:left w:val="nil"/>
              <w:bottom w:val="single" w:sz="4" w:space="0" w:color="auto"/>
              <w:right w:val="single" w:sz="4" w:space="0" w:color="auto"/>
            </w:tcBorders>
            <w:shd w:val="clear" w:color="auto" w:fill="auto"/>
            <w:noWrap/>
            <w:vAlign w:val="center"/>
            <w:hideMark/>
          </w:tcPr>
          <w:p w14:paraId="6769B63B"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0,15421</w:t>
            </w:r>
          </w:p>
        </w:tc>
        <w:tc>
          <w:tcPr>
            <w:tcW w:w="1559" w:type="dxa"/>
            <w:tcBorders>
              <w:top w:val="nil"/>
              <w:left w:val="nil"/>
              <w:bottom w:val="single" w:sz="4" w:space="0" w:color="auto"/>
              <w:right w:val="single" w:sz="4" w:space="0" w:color="auto"/>
            </w:tcBorders>
            <w:shd w:val="clear" w:color="auto" w:fill="auto"/>
            <w:noWrap/>
            <w:vAlign w:val="center"/>
            <w:hideMark/>
          </w:tcPr>
          <w:p w14:paraId="5D80DB69"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5,529</w:t>
            </w:r>
          </w:p>
        </w:tc>
        <w:tc>
          <w:tcPr>
            <w:tcW w:w="1134" w:type="dxa"/>
            <w:tcBorders>
              <w:top w:val="nil"/>
              <w:left w:val="nil"/>
              <w:bottom w:val="single" w:sz="4" w:space="0" w:color="auto"/>
              <w:right w:val="single" w:sz="4" w:space="0" w:color="auto"/>
            </w:tcBorders>
            <w:shd w:val="clear" w:color="auto" w:fill="auto"/>
            <w:noWrap/>
            <w:vAlign w:val="center"/>
            <w:hideMark/>
          </w:tcPr>
          <w:p w14:paraId="336E2D27"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24C6FB20"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545A34D5"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76AFAA0"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S8</w:t>
            </w:r>
          </w:p>
        </w:tc>
        <w:tc>
          <w:tcPr>
            <w:tcW w:w="1406" w:type="dxa"/>
            <w:tcBorders>
              <w:top w:val="nil"/>
              <w:left w:val="nil"/>
              <w:bottom w:val="single" w:sz="4" w:space="0" w:color="auto"/>
              <w:right w:val="single" w:sz="4" w:space="0" w:color="auto"/>
            </w:tcBorders>
            <w:shd w:val="clear" w:color="auto" w:fill="auto"/>
            <w:noWrap/>
            <w:vAlign w:val="center"/>
            <w:hideMark/>
          </w:tcPr>
          <w:p w14:paraId="7E1D97A7"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0,49118</w:t>
            </w:r>
          </w:p>
        </w:tc>
        <w:tc>
          <w:tcPr>
            <w:tcW w:w="1559" w:type="dxa"/>
            <w:tcBorders>
              <w:top w:val="nil"/>
              <w:left w:val="nil"/>
              <w:bottom w:val="single" w:sz="4" w:space="0" w:color="auto"/>
              <w:right w:val="single" w:sz="4" w:space="0" w:color="auto"/>
            </w:tcBorders>
            <w:shd w:val="clear" w:color="auto" w:fill="auto"/>
            <w:noWrap/>
            <w:vAlign w:val="center"/>
            <w:hideMark/>
          </w:tcPr>
          <w:p w14:paraId="504FCA9B"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22,658</w:t>
            </w:r>
          </w:p>
        </w:tc>
        <w:tc>
          <w:tcPr>
            <w:tcW w:w="1134" w:type="dxa"/>
            <w:tcBorders>
              <w:top w:val="nil"/>
              <w:left w:val="nil"/>
              <w:bottom w:val="single" w:sz="4" w:space="0" w:color="auto"/>
              <w:right w:val="single" w:sz="4" w:space="0" w:color="auto"/>
            </w:tcBorders>
            <w:shd w:val="clear" w:color="auto" w:fill="auto"/>
            <w:noWrap/>
            <w:vAlign w:val="center"/>
            <w:hideMark/>
          </w:tcPr>
          <w:p w14:paraId="201C71F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7E4C68B7"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44EB208D"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3A9AF10"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S9</w:t>
            </w:r>
          </w:p>
        </w:tc>
        <w:tc>
          <w:tcPr>
            <w:tcW w:w="1406" w:type="dxa"/>
            <w:tcBorders>
              <w:top w:val="nil"/>
              <w:left w:val="nil"/>
              <w:bottom w:val="single" w:sz="4" w:space="0" w:color="auto"/>
              <w:right w:val="single" w:sz="4" w:space="0" w:color="auto"/>
            </w:tcBorders>
            <w:shd w:val="clear" w:color="auto" w:fill="auto"/>
            <w:noWrap/>
            <w:vAlign w:val="center"/>
            <w:hideMark/>
          </w:tcPr>
          <w:p w14:paraId="3FADD0EE"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0,3046</w:t>
            </w:r>
          </w:p>
        </w:tc>
        <w:tc>
          <w:tcPr>
            <w:tcW w:w="1559" w:type="dxa"/>
            <w:tcBorders>
              <w:top w:val="nil"/>
              <w:left w:val="nil"/>
              <w:bottom w:val="single" w:sz="4" w:space="0" w:color="auto"/>
              <w:right w:val="single" w:sz="4" w:space="0" w:color="auto"/>
            </w:tcBorders>
            <w:shd w:val="clear" w:color="auto" w:fill="auto"/>
            <w:noWrap/>
            <w:vAlign w:val="center"/>
            <w:hideMark/>
          </w:tcPr>
          <w:p w14:paraId="0A350551"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11,751</w:t>
            </w:r>
          </w:p>
        </w:tc>
        <w:tc>
          <w:tcPr>
            <w:tcW w:w="1134" w:type="dxa"/>
            <w:tcBorders>
              <w:top w:val="nil"/>
              <w:left w:val="nil"/>
              <w:bottom w:val="single" w:sz="4" w:space="0" w:color="auto"/>
              <w:right w:val="single" w:sz="4" w:space="0" w:color="auto"/>
            </w:tcBorders>
            <w:shd w:val="clear" w:color="auto" w:fill="auto"/>
            <w:noWrap/>
            <w:vAlign w:val="center"/>
            <w:hideMark/>
          </w:tcPr>
          <w:p w14:paraId="2F19B983"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08EE9C3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686E3730"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B4C9AC4"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S10</w:t>
            </w:r>
          </w:p>
        </w:tc>
        <w:tc>
          <w:tcPr>
            <w:tcW w:w="1406" w:type="dxa"/>
            <w:tcBorders>
              <w:top w:val="nil"/>
              <w:left w:val="nil"/>
              <w:bottom w:val="single" w:sz="4" w:space="0" w:color="auto"/>
              <w:right w:val="single" w:sz="4" w:space="0" w:color="auto"/>
            </w:tcBorders>
            <w:shd w:val="clear" w:color="auto" w:fill="auto"/>
            <w:noWrap/>
            <w:vAlign w:val="center"/>
            <w:hideMark/>
          </w:tcPr>
          <w:p w14:paraId="14DA0701"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0,45333</w:t>
            </w:r>
          </w:p>
        </w:tc>
        <w:tc>
          <w:tcPr>
            <w:tcW w:w="1559" w:type="dxa"/>
            <w:tcBorders>
              <w:top w:val="nil"/>
              <w:left w:val="nil"/>
              <w:bottom w:val="single" w:sz="4" w:space="0" w:color="auto"/>
              <w:right w:val="single" w:sz="4" w:space="0" w:color="auto"/>
            </w:tcBorders>
            <w:shd w:val="clear" w:color="auto" w:fill="auto"/>
            <w:noWrap/>
            <w:vAlign w:val="center"/>
            <w:hideMark/>
          </w:tcPr>
          <w:p w14:paraId="0B4B74E1"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19,97</w:t>
            </w:r>
          </w:p>
        </w:tc>
        <w:tc>
          <w:tcPr>
            <w:tcW w:w="1134" w:type="dxa"/>
            <w:tcBorders>
              <w:top w:val="nil"/>
              <w:left w:val="nil"/>
              <w:bottom w:val="single" w:sz="4" w:space="0" w:color="auto"/>
              <w:right w:val="single" w:sz="4" w:space="0" w:color="auto"/>
            </w:tcBorders>
            <w:shd w:val="clear" w:color="auto" w:fill="auto"/>
            <w:noWrap/>
            <w:vAlign w:val="center"/>
            <w:hideMark/>
          </w:tcPr>
          <w:p w14:paraId="68CF8219"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7BBEF948"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55D4AD35"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7482C57"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S11</w:t>
            </w:r>
          </w:p>
        </w:tc>
        <w:tc>
          <w:tcPr>
            <w:tcW w:w="1406" w:type="dxa"/>
            <w:tcBorders>
              <w:top w:val="nil"/>
              <w:left w:val="nil"/>
              <w:bottom w:val="single" w:sz="4" w:space="0" w:color="auto"/>
              <w:right w:val="single" w:sz="4" w:space="0" w:color="auto"/>
            </w:tcBorders>
            <w:shd w:val="clear" w:color="auto" w:fill="auto"/>
            <w:noWrap/>
            <w:vAlign w:val="center"/>
            <w:hideMark/>
          </w:tcPr>
          <w:p w14:paraId="56D9E1C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0,59684</w:t>
            </w:r>
          </w:p>
        </w:tc>
        <w:tc>
          <w:tcPr>
            <w:tcW w:w="1559" w:type="dxa"/>
            <w:tcBorders>
              <w:top w:val="nil"/>
              <w:left w:val="nil"/>
              <w:bottom w:val="single" w:sz="4" w:space="0" w:color="auto"/>
              <w:right w:val="single" w:sz="4" w:space="0" w:color="auto"/>
            </w:tcBorders>
            <w:shd w:val="clear" w:color="auto" w:fill="auto"/>
            <w:noWrap/>
            <w:vAlign w:val="center"/>
            <w:hideMark/>
          </w:tcPr>
          <w:p w14:paraId="7FB70613"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32,448</w:t>
            </w:r>
          </w:p>
        </w:tc>
        <w:tc>
          <w:tcPr>
            <w:tcW w:w="1134" w:type="dxa"/>
            <w:tcBorders>
              <w:top w:val="nil"/>
              <w:left w:val="nil"/>
              <w:bottom w:val="single" w:sz="4" w:space="0" w:color="auto"/>
              <w:right w:val="single" w:sz="4" w:space="0" w:color="auto"/>
            </w:tcBorders>
            <w:shd w:val="clear" w:color="auto" w:fill="auto"/>
            <w:noWrap/>
            <w:vAlign w:val="center"/>
            <w:hideMark/>
          </w:tcPr>
          <w:p w14:paraId="2B70F9FE"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28335F1D"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37736615"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B05A3A4"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S12</w:t>
            </w:r>
          </w:p>
        </w:tc>
        <w:tc>
          <w:tcPr>
            <w:tcW w:w="1406" w:type="dxa"/>
            <w:tcBorders>
              <w:top w:val="nil"/>
              <w:left w:val="nil"/>
              <w:bottom w:val="single" w:sz="4" w:space="0" w:color="auto"/>
              <w:right w:val="single" w:sz="4" w:space="0" w:color="auto"/>
            </w:tcBorders>
            <w:shd w:val="clear" w:color="auto" w:fill="auto"/>
            <w:noWrap/>
            <w:vAlign w:val="center"/>
            <w:hideMark/>
          </w:tcPr>
          <w:p w14:paraId="0263BF2C"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0,43746</w:t>
            </w:r>
          </w:p>
        </w:tc>
        <w:tc>
          <w:tcPr>
            <w:tcW w:w="1559" w:type="dxa"/>
            <w:tcBorders>
              <w:top w:val="nil"/>
              <w:left w:val="nil"/>
              <w:bottom w:val="single" w:sz="4" w:space="0" w:color="auto"/>
              <w:right w:val="single" w:sz="4" w:space="0" w:color="auto"/>
            </w:tcBorders>
            <w:shd w:val="clear" w:color="auto" w:fill="auto"/>
            <w:noWrap/>
            <w:vAlign w:val="center"/>
            <w:hideMark/>
          </w:tcPr>
          <w:p w14:paraId="47A9A060"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18,935</w:t>
            </w:r>
          </w:p>
        </w:tc>
        <w:tc>
          <w:tcPr>
            <w:tcW w:w="1134" w:type="dxa"/>
            <w:tcBorders>
              <w:top w:val="nil"/>
              <w:left w:val="nil"/>
              <w:bottom w:val="single" w:sz="4" w:space="0" w:color="auto"/>
              <w:right w:val="single" w:sz="4" w:space="0" w:color="auto"/>
            </w:tcBorders>
            <w:shd w:val="clear" w:color="auto" w:fill="auto"/>
            <w:noWrap/>
            <w:vAlign w:val="center"/>
            <w:hideMark/>
          </w:tcPr>
          <w:p w14:paraId="517A4EDB"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5C2FF91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3782CA76"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1200A18"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S13</w:t>
            </w:r>
          </w:p>
        </w:tc>
        <w:tc>
          <w:tcPr>
            <w:tcW w:w="1406" w:type="dxa"/>
            <w:tcBorders>
              <w:top w:val="nil"/>
              <w:left w:val="nil"/>
              <w:bottom w:val="single" w:sz="4" w:space="0" w:color="auto"/>
              <w:right w:val="single" w:sz="4" w:space="0" w:color="auto"/>
            </w:tcBorders>
            <w:shd w:val="clear" w:color="auto" w:fill="auto"/>
            <w:noWrap/>
            <w:vAlign w:val="center"/>
            <w:hideMark/>
          </w:tcPr>
          <w:p w14:paraId="25302C16"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0,53345</w:t>
            </w:r>
          </w:p>
        </w:tc>
        <w:tc>
          <w:tcPr>
            <w:tcW w:w="1559" w:type="dxa"/>
            <w:tcBorders>
              <w:top w:val="nil"/>
              <w:left w:val="nil"/>
              <w:bottom w:val="single" w:sz="4" w:space="0" w:color="auto"/>
              <w:right w:val="single" w:sz="4" w:space="0" w:color="auto"/>
            </w:tcBorders>
            <w:shd w:val="clear" w:color="auto" w:fill="auto"/>
            <w:noWrap/>
            <w:vAlign w:val="center"/>
            <w:hideMark/>
          </w:tcPr>
          <w:p w14:paraId="44181B03"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26,097</w:t>
            </w:r>
          </w:p>
        </w:tc>
        <w:tc>
          <w:tcPr>
            <w:tcW w:w="1134" w:type="dxa"/>
            <w:tcBorders>
              <w:top w:val="nil"/>
              <w:left w:val="nil"/>
              <w:bottom w:val="single" w:sz="4" w:space="0" w:color="auto"/>
              <w:right w:val="single" w:sz="4" w:space="0" w:color="auto"/>
            </w:tcBorders>
            <w:shd w:val="clear" w:color="auto" w:fill="auto"/>
            <w:noWrap/>
            <w:vAlign w:val="center"/>
            <w:hideMark/>
          </w:tcPr>
          <w:p w14:paraId="6BD125D1"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51A4BA10"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39EC22BA"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F9DD1C2"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S14</w:t>
            </w:r>
          </w:p>
        </w:tc>
        <w:tc>
          <w:tcPr>
            <w:tcW w:w="1406" w:type="dxa"/>
            <w:tcBorders>
              <w:top w:val="nil"/>
              <w:left w:val="nil"/>
              <w:bottom w:val="single" w:sz="4" w:space="0" w:color="auto"/>
              <w:right w:val="single" w:sz="4" w:space="0" w:color="auto"/>
            </w:tcBorders>
            <w:shd w:val="clear" w:color="auto" w:fill="auto"/>
            <w:noWrap/>
            <w:vAlign w:val="center"/>
            <w:hideMark/>
          </w:tcPr>
          <w:p w14:paraId="5484BE7E"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0,47793</w:t>
            </w:r>
          </w:p>
        </w:tc>
        <w:tc>
          <w:tcPr>
            <w:tcW w:w="1559" w:type="dxa"/>
            <w:tcBorders>
              <w:top w:val="nil"/>
              <w:left w:val="nil"/>
              <w:bottom w:val="single" w:sz="4" w:space="0" w:color="auto"/>
              <w:right w:val="single" w:sz="4" w:space="0" w:color="auto"/>
            </w:tcBorders>
            <w:shd w:val="clear" w:color="auto" w:fill="auto"/>
            <w:noWrap/>
            <w:vAlign w:val="center"/>
            <w:hideMark/>
          </w:tcPr>
          <w:p w14:paraId="038CB866"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21,679</w:t>
            </w:r>
          </w:p>
        </w:tc>
        <w:tc>
          <w:tcPr>
            <w:tcW w:w="1134" w:type="dxa"/>
            <w:tcBorders>
              <w:top w:val="nil"/>
              <w:left w:val="nil"/>
              <w:bottom w:val="single" w:sz="4" w:space="0" w:color="auto"/>
              <w:right w:val="single" w:sz="4" w:space="0" w:color="auto"/>
            </w:tcBorders>
            <w:shd w:val="clear" w:color="auto" w:fill="auto"/>
            <w:noWrap/>
            <w:vAlign w:val="center"/>
            <w:hideMark/>
          </w:tcPr>
          <w:p w14:paraId="488AE59D"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13979998"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3EB4B7CE"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2FD107D"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S15</w:t>
            </w:r>
          </w:p>
        </w:tc>
        <w:tc>
          <w:tcPr>
            <w:tcW w:w="1406" w:type="dxa"/>
            <w:tcBorders>
              <w:top w:val="nil"/>
              <w:left w:val="nil"/>
              <w:bottom w:val="single" w:sz="4" w:space="0" w:color="auto"/>
              <w:right w:val="single" w:sz="4" w:space="0" w:color="auto"/>
            </w:tcBorders>
            <w:shd w:val="clear" w:color="auto" w:fill="auto"/>
            <w:noWrap/>
            <w:vAlign w:val="center"/>
            <w:hideMark/>
          </w:tcPr>
          <w:p w14:paraId="316E59DC"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0,48235</w:t>
            </w:r>
          </w:p>
        </w:tc>
        <w:tc>
          <w:tcPr>
            <w:tcW w:w="1559" w:type="dxa"/>
            <w:tcBorders>
              <w:top w:val="nil"/>
              <w:left w:val="nil"/>
              <w:bottom w:val="single" w:sz="4" w:space="0" w:color="auto"/>
              <w:right w:val="single" w:sz="4" w:space="0" w:color="auto"/>
            </w:tcBorders>
            <w:shd w:val="clear" w:color="auto" w:fill="auto"/>
            <w:noWrap/>
            <w:vAlign w:val="center"/>
            <w:hideMark/>
          </w:tcPr>
          <w:p w14:paraId="717A2D9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22,001</w:t>
            </w:r>
          </w:p>
        </w:tc>
        <w:tc>
          <w:tcPr>
            <w:tcW w:w="1134" w:type="dxa"/>
            <w:tcBorders>
              <w:top w:val="nil"/>
              <w:left w:val="nil"/>
              <w:bottom w:val="single" w:sz="4" w:space="0" w:color="auto"/>
              <w:right w:val="single" w:sz="4" w:space="0" w:color="auto"/>
            </w:tcBorders>
            <w:shd w:val="clear" w:color="auto" w:fill="auto"/>
            <w:noWrap/>
            <w:vAlign w:val="center"/>
            <w:hideMark/>
          </w:tcPr>
          <w:p w14:paraId="77336CBD"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0ADF971C"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4AAE263B"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5FC413D"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S16</w:t>
            </w:r>
          </w:p>
        </w:tc>
        <w:tc>
          <w:tcPr>
            <w:tcW w:w="1406" w:type="dxa"/>
            <w:tcBorders>
              <w:top w:val="nil"/>
              <w:left w:val="nil"/>
              <w:bottom w:val="single" w:sz="4" w:space="0" w:color="auto"/>
              <w:right w:val="single" w:sz="4" w:space="0" w:color="auto"/>
            </w:tcBorders>
            <w:shd w:val="clear" w:color="auto" w:fill="auto"/>
            <w:noWrap/>
            <w:vAlign w:val="center"/>
            <w:hideMark/>
          </w:tcPr>
          <w:p w14:paraId="295F8E1D"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0,34696</w:t>
            </w:r>
          </w:p>
        </w:tc>
        <w:tc>
          <w:tcPr>
            <w:tcW w:w="1559" w:type="dxa"/>
            <w:tcBorders>
              <w:top w:val="nil"/>
              <w:left w:val="nil"/>
              <w:bottom w:val="single" w:sz="4" w:space="0" w:color="auto"/>
              <w:right w:val="single" w:sz="4" w:space="0" w:color="auto"/>
            </w:tcBorders>
            <w:shd w:val="clear" w:color="auto" w:fill="auto"/>
            <w:noWrap/>
            <w:vAlign w:val="center"/>
            <w:hideMark/>
          </w:tcPr>
          <w:p w14:paraId="51DBB6E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13,805</w:t>
            </w:r>
          </w:p>
        </w:tc>
        <w:tc>
          <w:tcPr>
            <w:tcW w:w="1134" w:type="dxa"/>
            <w:tcBorders>
              <w:top w:val="nil"/>
              <w:left w:val="nil"/>
              <w:bottom w:val="single" w:sz="4" w:space="0" w:color="auto"/>
              <w:right w:val="single" w:sz="4" w:space="0" w:color="auto"/>
            </w:tcBorders>
            <w:shd w:val="clear" w:color="auto" w:fill="auto"/>
            <w:noWrap/>
            <w:vAlign w:val="center"/>
            <w:hideMark/>
          </w:tcPr>
          <w:p w14:paraId="75051AAD"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5FDD5FB9"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467B10C8"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5FD801A"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S17</w:t>
            </w:r>
          </w:p>
        </w:tc>
        <w:tc>
          <w:tcPr>
            <w:tcW w:w="1406" w:type="dxa"/>
            <w:tcBorders>
              <w:top w:val="nil"/>
              <w:left w:val="nil"/>
              <w:bottom w:val="single" w:sz="4" w:space="0" w:color="auto"/>
              <w:right w:val="single" w:sz="4" w:space="0" w:color="auto"/>
            </w:tcBorders>
            <w:shd w:val="clear" w:color="auto" w:fill="auto"/>
            <w:noWrap/>
            <w:vAlign w:val="center"/>
            <w:hideMark/>
          </w:tcPr>
          <w:p w14:paraId="392810AE"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0,32212</w:t>
            </w:r>
          </w:p>
        </w:tc>
        <w:tc>
          <w:tcPr>
            <w:tcW w:w="1559" w:type="dxa"/>
            <w:tcBorders>
              <w:top w:val="nil"/>
              <w:left w:val="nil"/>
              <w:bottom w:val="single" w:sz="4" w:space="0" w:color="auto"/>
              <w:right w:val="single" w:sz="4" w:space="0" w:color="auto"/>
            </w:tcBorders>
            <w:shd w:val="clear" w:color="auto" w:fill="auto"/>
            <w:noWrap/>
            <w:vAlign w:val="center"/>
            <w:hideMark/>
          </w:tcPr>
          <w:p w14:paraId="5114B5A2"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12,58</w:t>
            </w:r>
          </w:p>
        </w:tc>
        <w:tc>
          <w:tcPr>
            <w:tcW w:w="1134" w:type="dxa"/>
            <w:tcBorders>
              <w:top w:val="nil"/>
              <w:left w:val="nil"/>
              <w:bottom w:val="single" w:sz="4" w:space="0" w:color="auto"/>
              <w:right w:val="single" w:sz="4" w:space="0" w:color="auto"/>
            </w:tcBorders>
            <w:shd w:val="clear" w:color="auto" w:fill="auto"/>
            <w:noWrap/>
            <w:vAlign w:val="center"/>
            <w:hideMark/>
          </w:tcPr>
          <w:p w14:paraId="2288DA33"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7727A1E7"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3C79F5E8"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A3F97DA"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S18</w:t>
            </w:r>
          </w:p>
        </w:tc>
        <w:tc>
          <w:tcPr>
            <w:tcW w:w="1406" w:type="dxa"/>
            <w:tcBorders>
              <w:top w:val="nil"/>
              <w:left w:val="nil"/>
              <w:bottom w:val="single" w:sz="4" w:space="0" w:color="auto"/>
              <w:right w:val="single" w:sz="4" w:space="0" w:color="auto"/>
            </w:tcBorders>
            <w:shd w:val="clear" w:color="auto" w:fill="auto"/>
            <w:noWrap/>
            <w:vAlign w:val="center"/>
            <w:hideMark/>
          </w:tcPr>
          <w:p w14:paraId="74B1862C"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0,43746</w:t>
            </w:r>
          </w:p>
        </w:tc>
        <w:tc>
          <w:tcPr>
            <w:tcW w:w="1559" w:type="dxa"/>
            <w:tcBorders>
              <w:top w:val="nil"/>
              <w:left w:val="nil"/>
              <w:bottom w:val="single" w:sz="4" w:space="0" w:color="auto"/>
              <w:right w:val="single" w:sz="4" w:space="0" w:color="auto"/>
            </w:tcBorders>
            <w:shd w:val="clear" w:color="auto" w:fill="auto"/>
            <w:noWrap/>
            <w:vAlign w:val="center"/>
            <w:hideMark/>
          </w:tcPr>
          <w:p w14:paraId="5975291D"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18,935</w:t>
            </w:r>
          </w:p>
        </w:tc>
        <w:tc>
          <w:tcPr>
            <w:tcW w:w="1134" w:type="dxa"/>
            <w:tcBorders>
              <w:top w:val="nil"/>
              <w:left w:val="nil"/>
              <w:bottom w:val="single" w:sz="4" w:space="0" w:color="auto"/>
              <w:right w:val="single" w:sz="4" w:space="0" w:color="auto"/>
            </w:tcBorders>
            <w:shd w:val="clear" w:color="auto" w:fill="auto"/>
            <w:noWrap/>
            <w:vAlign w:val="center"/>
            <w:hideMark/>
          </w:tcPr>
          <w:p w14:paraId="7EB7235C"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52D47ADB"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0B8297EA"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DDB90A9"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S19</w:t>
            </w:r>
          </w:p>
        </w:tc>
        <w:tc>
          <w:tcPr>
            <w:tcW w:w="1406" w:type="dxa"/>
            <w:tcBorders>
              <w:top w:val="nil"/>
              <w:left w:val="nil"/>
              <w:bottom w:val="single" w:sz="4" w:space="0" w:color="auto"/>
              <w:right w:val="single" w:sz="4" w:space="0" w:color="auto"/>
            </w:tcBorders>
            <w:shd w:val="clear" w:color="auto" w:fill="auto"/>
            <w:noWrap/>
            <w:vAlign w:val="center"/>
            <w:hideMark/>
          </w:tcPr>
          <w:p w14:paraId="5B4972E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0,38492</w:t>
            </w:r>
          </w:p>
        </w:tc>
        <w:tc>
          <w:tcPr>
            <w:tcW w:w="1559" w:type="dxa"/>
            <w:tcBorders>
              <w:top w:val="nil"/>
              <w:left w:val="nil"/>
              <w:bottom w:val="single" w:sz="4" w:space="0" w:color="auto"/>
              <w:right w:val="single" w:sz="4" w:space="0" w:color="auto"/>
            </w:tcBorders>
            <w:shd w:val="clear" w:color="auto" w:fill="auto"/>
            <w:noWrap/>
            <w:vAlign w:val="center"/>
            <w:hideMark/>
          </w:tcPr>
          <w:p w14:paraId="2BC98A51"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15,816</w:t>
            </w:r>
          </w:p>
        </w:tc>
        <w:tc>
          <w:tcPr>
            <w:tcW w:w="1134" w:type="dxa"/>
            <w:tcBorders>
              <w:top w:val="nil"/>
              <w:left w:val="nil"/>
              <w:bottom w:val="single" w:sz="4" w:space="0" w:color="auto"/>
              <w:right w:val="single" w:sz="4" w:space="0" w:color="auto"/>
            </w:tcBorders>
            <w:shd w:val="clear" w:color="auto" w:fill="auto"/>
            <w:noWrap/>
            <w:vAlign w:val="center"/>
            <w:hideMark/>
          </w:tcPr>
          <w:p w14:paraId="6DCC1812"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49C451C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23C321E9"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C0AA435"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S20</w:t>
            </w:r>
          </w:p>
        </w:tc>
        <w:tc>
          <w:tcPr>
            <w:tcW w:w="1406" w:type="dxa"/>
            <w:tcBorders>
              <w:top w:val="nil"/>
              <w:left w:val="nil"/>
              <w:bottom w:val="single" w:sz="4" w:space="0" w:color="auto"/>
              <w:right w:val="single" w:sz="4" w:space="0" w:color="auto"/>
            </w:tcBorders>
            <w:shd w:val="clear" w:color="auto" w:fill="auto"/>
            <w:noWrap/>
            <w:vAlign w:val="center"/>
            <w:hideMark/>
          </w:tcPr>
          <w:p w14:paraId="2F4A4193"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0,45418</w:t>
            </w:r>
          </w:p>
        </w:tc>
        <w:tc>
          <w:tcPr>
            <w:tcW w:w="1559" w:type="dxa"/>
            <w:tcBorders>
              <w:top w:val="nil"/>
              <w:left w:val="nil"/>
              <w:bottom w:val="single" w:sz="4" w:space="0" w:color="auto"/>
              <w:right w:val="single" w:sz="4" w:space="0" w:color="auto"/>
            </w:tcBorders>
            <w:shd w:val="clear" w:color="auto" w:fill="auto"/>
            <w:noWrap/>
            <w:vAlign w:val="center"/>
            <w:hideMark/>
          </w:tcPr>
          <w:p w14:paraId="4EC26058"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20,028</w:t>
            </w:r>
          </w:p>
        </w:tc>
        <w:tc>
          <w:tcPr>
            <w:tcW w:w="1134" w:type="dxa"/>
            <w:tcBorders>
              <w:top w:val="nil"/>
              <w:left w:val="nil"/>
              <w:bottom w:val="single" w:sz="4" w:space="0" w:color="auto"/>
              <w:right w:val="single" w:sz="4" w:space="0" w:color="auto"/>
            </w:tcBorders>
            <w:shd w:val="clear" w:color="auto" w:fill="auto"/>
            <w:noWrap/>
            <w:vAlign w:val="center"/>
            <w:hideMark/>
          </w:tcPr>
          <w:p w14:paraId="11F6F5CD"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4A40672E"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23A11743"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FF8A517"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S21</w:t>
            </w:r>
          </w:p>
        </w:tc>
        <w:tc>
          <w:tcPr>
            <w:tcW w:w="1406" w:type="dxa"/>
            <w:tcBorders>
              <w:top w:val="nil"/>
              <w:left w:val="nil"/>
              <w:bottom w:val="single" w:sz="4" w:space="0" w:color="auto"/>
              <w:right w:val="single" w:sz="4" w:space="0" w:color="auto"/>
            </w:tcBorders>
            <w:shd w:val="clear" w:color="auto" w:fill="auto"/>
            <w:noWrap/>
            <w:vAlign w:val="center"/>
            <w:hideMark/>
          </w:tcPr>
          <w:p w14:paraId="50E214BC"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0,71666</w:t>
            </w:r>
          </w:p>
        </w:tc>
        <w:tc>
          <w:tcPr>
            <w:tcW w:w="1559" w:type="dxa"/>
            <w:tcBorders>
              <w:top w:val="nil"/>
              <w:left w:val="nil"/>
              <w:bottom w:val="single" w:sz="4" w:space="0" w:color="auto"/>
              <w:right w:val="single" w:sz="4" w:space="0" w:color="auto"/>
            </w:tcBorders>
            <w:shd w:val="clear" w:color="auto" w:fill="auto"/>
            <w:noWrap/>
            <w:vAlign w:val="center"/>
            <w:hideMark/>
          </w:tcPr>
          <w:p w14:paraId="0C423EAD"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51,57</w:t>
            </w:r>
          </w:p>
        </w:tc>
        <w:tc>
          <w:tcPr>
            <w:tcW w:w="1134" w:type="dxa"/>
            <w:tcBorders>
              <w:top w:val="nil"/>
              <w:left w:val="nil"/>
              <w:bottom w:val="single" w:sz="4" w:space="0" w:color="auto"/>
              <w:right w:val="single" w:sz="4" w:space="0" w:color="auto"/>
            </w:tcBorders>
            <w:shd w:val="clear" w:color="auto" w:fill="auto"/>
            <w:noWrap/>
            <w:vAlign w:val="center"/>
            <w:hideMark/>
          </w:tcPr>
          <w:p w14:paraId="646B262C"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7DA4501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7BE409D7"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60632E3"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S22</w:t>
            </w:r>
          </w:p>
        </w:tc>
        <w:tc>
          <w:tcPr>
            <w:tcW w:w="1406" w:type="dxa"/>
            <w:tcBorders>
              <w:top w:val="nil"/>
              <w:left w:val="nil"/>
              <w:bottom w:val="single" w:sz="4" w:space="0" w:color="auto"/>
              <w:right w:val="single" w:sz="4" w:space="0" w:color="auto"/>
            </w:tcBorders>
            <w:shd w:val="clear" w:color="auto" w:fill="auto"/>
            <w:noWrap/>
            <w:vAlign w:val="center"/>
            <w:hideMark/>
          </w:tcPr>
          <w:p w14:paraId="66DB2E97"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0,57571</w:t>
            </w:r>
          </w:p>
        </w:tc>
        <w:tc>
          <w:tcPr>
            <w:tcW w:w="1559" w:type="dxa"/>
            <w:tcBorders>
              <w:top w:val="nil"/>
              <w:left w:val="nil"/>
              <w:bottom w:val="single" w:sz="4" w:space="0" w:color="auto"/>
              <w:right w:val="single" w:sz="4" w:space="0" w:color="auto"/>
            </w:tcBorders>
            <w:shd w:val="clear" w:color="auto" w:fill="auto"/>
            <w:noWrap/>
            <w:vAlign w:val="center"/>
            <w:hideMark/>
          </w:tcPr>
          <w:p w14:paraId="0197481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30,139</w:t>
            </w:r>
          </w:p>
        </w:tc>
        <w:tc>
          <w:tcPr>
            <w:tcW w:w="1134" w:type="dxa"/>
            <w:tcBorders>
              <w:top w:val="nil"/>
              <w:left w:val="nil"/>
              <w:bottom w:val="single" w:sz="4" w:space="0" w:color="auto"/>
              <w:right w:val="single" w:sz="4" w:space="0" w:color="auto"/>
            </w:tcBorders>
            <w:shd w:val="clear" w:color="auto" w:fill="auto"/>
            <w:noWrap/>
            <w:vAlign w:val="center"/>
            <w:hideMark/>
          </w:tcPr>
          <w:p w14:paraId="23B4C5FD"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691C408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662E151D"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65A6541"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S23</w:t>
            </w:r>
          </w:p>
        </w:tc>
        <w:tc>
          <w:tcPr>
            <w:tcW w:w="1406" w:type="dxa"/>
            <w:tcBorders>
              <w:top w:val="nil"/>
              <w:left w:val="nil"/>
              <w:bottom w:val="single" w:sz="4" w:space="0" w:color="auto"/>
              <w:right w:val="single" w:sz="4" w:space="0" w:color="auto"/>
            </w:tcBorders>
            <w:shd w:val="clear" w:color="auto" w:fill="auto"/>
            <w:noWrap/>
            <w:vAlign w:val="center"/>
            <w:hideMark/>
          </w:tcPr>
          <w:p w14:paraId="04EB5B0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0,24686</w:t>
            </w:r>
          </w:p>
        </w:tc>
        <w:tc>
          <w:tcPr>
            <w:tcW w:w="1559" w:type="dxa"/>
            <w:tcBorders>
              <w:top w:val="nil"/>
              <w:left w:val="nil"/>
              <w:bottom w:val="single" w:sz="4" w:space="0" w:color="auto"/>
              <w:right w:val="single" w:sz="4" w:space="0" w:color="auto"/>
            </w:tcBorders>
            <w:shd w:val="clear" w:color="auto" w:fill="auto"/>
            <w:noWrap/>
            <w:vAlign w:val="center"/>
            <w:hideMark/>
          </w:tcPr>
          <w:p w14:paraId="54103BD0"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9,201</w:t>
            </w:r>
          </w:p>
        </w:tc>
        <w:tc>
          <w:tcPr>
            <w:tcW w:w="1134" w:type="dxa"/>
            <w:tcBorders>
              <w:top w:val="nil"/>
              <w:left w:val="nil"/>
              <w:bottom w:val="single" w:sz="4" w:space="0" w:color="auto"/>
              <w:right w:val="single" w:sz="4" w:space="0" w:color="auto"/>
            </w:tcBorders>
            <w:shd w:val="clear" w:color="auto" w:fill="auto"/>
            <w:noWrap/>
            <w:vAlign w:val="center"/>
            <w:hideMark/>
          </w:tcPr>
          <w:p w14:paraId="0DD388B6"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0730620C"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4564246A"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0ECE091"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S24</w:t>
            </w:r>
          </w:p>
        </w:tc>
        <w:tc>
          <w:tcPr>
            <w:tcW w:w="1406" w:type="dxa"/>
            <w:tcBorders>
              <w:top w:val="nil"/>
              <w:left w:val="nil"/>
              <w:bottom w:val="single" w:sz="4" w:space="0" w:color="auto"/>
              <w:right w:val="single" w:sz="4" w:space="0" w:color="auto"/>
            </w:tcBorders>
            <w:shd w:val="clear" w:color="auto" w:fill="auto"/>
            <w:noWrap/>
            <w:vAlign w:val="center"/>
            <w:hideMark/>
          </w:tcPr>
          <w:p w14:paraId="6A6FC4C9"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0,68137</w:t>
            </w:r>
          </w:p>
        </w:tc>
        <w:tc>
          <w:tcPr>
            <w:tcW w:w="1559" w:type="dxa"/>
            <w:tcBorders>
              <w:top w:val="nil"/>
              <w:left w:val="nil"/>
              <w:bottom w:val="single" w:sz="4" w:space="0" w:color="auto"/>
              <w:right w:val="single" w:sz="4" w:space="0" w:color="auto"/>
            </w:tcBorders>
            <w:shd w:val="clear" w:color="auto" w:fill="auto"/>
            <w:noWrap/>
            <w:vAlign w:val="center"/>
            <w:hideMark/>
          </w:tcPr>
          <w:p w14:paraId="5CDD3001"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44,515</w:t>
            </w:r>
          </w:p>
        </w:tc>
        <w:tc>
          <w:tcPr>
            <w:tcW w:w="1134" w:type="dxa"/>
            <w:tcBorders>
              <w:top w:val="nil"/>
              <w:left w:val="nil"/>
              <w:bottom w:val="single" w:sz="4" w:space="0" w:color="auto"/>
              <w:right w:val="single" w:sz="4" w:space="0" w:color="auto"/>
            </w:tcBorders>
            <w:shd w:val="clear" w:color="auto" w:fill="auto"/>
            <w:noWrap/>
            <w:vAlign w:val="center"/>
            <w:hideMark/>
          </w:tcPr>
          <w:p w14:paraId="2C87802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654C910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3789D1F5"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DD5C7CE"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S25</w:t>
            </w:r>
          </w:p>
        </w:tc>
        <w:tc>
          <w:tcPr>
            <w:tcW w:w="1406" w:type="dxa"/>
            <w:tcBorders>
              <w:top w:val="nil"/>
              <w:left w:val="nil"/>
              <w:bottom w:val="single" w:sz="4" w:space="0" w:color="auto"/>
              <w:right w:val="single" w:sz="4" w:space="0" w:color="auto"/>
            </w:tcBorders>
            <w:shd w:val="clear" w:color="auto" w:fill="auto"/>
            <w:noWrap/>
            <w:vAlign w:val="center"/>
            <w:hideMark/>
          </w:tcPr>
          <w:p w14:paraId="7D5F06BE"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0,45418</w:t>
            </w:r>
          </w:p>
        </w:tc>
        <w:tc>
          <w:tcPr>
            <w:tcW w:w="1559" w:type="dxa"/>
            <w:tcBorders>
              <w:top w:val="nil"/>
              <w:left w:val="nil"/>
              <w:bottom w:val="single" w:sz="4" w:space="0" w:color="auto"/>
              <w:right w:val="single" w:sz="4" w:space="0" w:color="auto"/>
            </w:tcBorders>
            <w:shd w:val="clear" w:color="auto" w:fill="auto"/>
            <w:noWrap/>
            <w:vAlign w:val="center"/>
            <w:hideMark/>
          </w:tcPr>
          <w:p w14:paraId="4192B038"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20,028</w:t>
            </w:r>
          </w:p>
        </w:tc>
        <w:tc>
          <w:tcPr>
            <w:tcW w:w="1134" w:type="dxa"/>
            <w:tcBorders>
              <w:top w:val="nil"/>
              <w:left w:val="nil"/>
              <w:bottom w:val="single" w:sz="4" w:space="0" w:color="auto"/>
              <w:right w:val="single" w:sz="4" w:space="0" w:color="auto"/>
            </w:tcBorders>
            <w:shd w:val="clear" w:color="auto" w:fill="auto"/>
            <w:noWrap/>
            <w:vAlign w:val="center"/>
            <w:hideMark/>
          </w:tcPr>
          <w:p w14:paraId="337F1E4D"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2EBA2E2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32672AD8"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D486F88"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S26</w:t>
            </w:r>
          </w:p>
        </w:tc>
        <w:tc>
          <w:tcPr>
            <w:tcW w:w="1406" w:type="dxa"/>
            <w:tcBorders>
              <w:top w:val="nil"/>
              <w:left w:val="nil"/>
              <w:bottom w:val="single" w:sz="4" w:space="0" w:color="auto"/>
              <w:right w:val="single" w:sz="4" w:space="0" w:color="auto"/>
            </w:tcBorders>
            <w:shd w:val="clear" w:color="auto" w:fill="auto"/>
            <w:noWrap/>
            <w:vAlign w:val="center"/>
            <w:hideMark/>
          </w:tcPr>
          <w:p w14:paraId="1EEB91D8"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0,48044</w:t>
            </w:r>
          </w:p>
        </w:tc>
        <w:tc>
          <w:tcPr>
            <w:tcW w:w="1559" w:type="dxa"/>
            <w:tcBorders>
              <w:top w:val="nil"/>
              <w:left w:val="nil"/>
              <w:bottom w:val="single" w:sz="4" w:space="0" w:color="auto"/>
              <w:right w:val="single" w:sz="4" w:space="0" w:color="auto"/>
            </w:tcBorders>
            <w:shd w:val="clear" w:color="auto" w:fill="auto"/>
            <w:noWrap/>
            <w:vAlign w:val="center"/>
            <w:hideMark/>
          </w:tcPr>
          <w:p w14:paraId="4E46D25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21,861</w:t>
            </w:r>
          </w:p>
        </w:tc>
        <w:tc>
          <w:tcPr>
            <w:tcW w:w="1134" w:type="dxa"/>
            <w:tcBorders>
              <w:top w:val="nil"/>
              <w:left w:val="nil"/>
              <w:bottom w:val="single" w:sz="4" w:space="0" w:color="auto"/>
              <w:right w:val="single" w:sz="4" w:space="0" w:color="auto"/>
            </w:tcBorders>
            <w:shd w:val="clear" w:color="auto" w:fill="auto"/>
            <w:noWrap/>
            <w:vAlign w:val="center"/>
            <w:hideMark/>
          </w:tcPr>
          <w:p w14:paraId="0E009A18"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48244490"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7B4F1FF8"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AE374D7"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S27</w:t>
            </w:r>
          </w:p>
        </w:tc>
        <w:tc>
          <w:tcPr>
            <w:tcW w:w="1406" w:type="dxa"/>
            <w:tcBorders>
              <w:top w:val="nil"/>
              <w:left w:val="nil"/>
              <w:bottom w:val="single" w:sz="4" w:space="0" w:color="auto"/>
              <w:right w:val="single" w:sz="4" w:space="0" w:color="auto"/>
            </w:tcBorders>
            <w:shd w:val="clear" w:color="auto" w:fill="auto"/>
            <w:noWrap/>
            <w:vAlign w:val="center"/>
            <w:hideMark/>
          </w:tcPr>
          <w:p w14:paraId="430623D0"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0,60287</w:t>
            </w:r>
          </w:p>
        </w:tc>
        <w:tc>
          <w:tcPr>
            <w:tcW w:w="1559" w:type="dxa"/>
            <w:tcBorders>
              <w:top w:val="nil"/>
              <w:left w:val="nil"/>
              <w:bottom w:val="single" w:sz="4" w:space="0" w:color="auto"/>
              <w:right w:val="single" w:sz="4" w:space="0" w:color="auto"/>
            </w:tcBorders>
            <w:shd w:val="clear" w:color="auto" w:fill="auto"/>
            <w:noWrap/>
            <w:vAlign w:val="center"/>
            <w:hideMark/>
          </w:tcPr>
          <w:p w14:paraId="5D98B5E2"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33,149</w:t>
            </w:r>
          </w:p>
        </w:tc>
        <w:tc>
          <w:tcPr>
            <w:tcW w:w="1134" w:type="dxa"/>
            <w:tcBorders>
              <w:top w:val="nil"/>
              <w:left w:val="nil"/>
              <w:bottom w:val="single" w:sz="4" w:space="0" w:color="auto"/>
              <w:right w:val="single" w:sz="4" w:space="0" w:color="auto"/>
            </w:tcBorders>
            <w:shd w:val="clear" w:color="auto" w:fill="auto"/>
            <w:noWrap/>
            <w:vAlign w:val="center"/>
            <w:hideMark/>
          </w:tcPr>
          <w:p w14:paraId="46867857"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2FC38842"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3689FD9C"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58A5EB0"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S28</w:t>
            </w:r>
          </w:p>
        </w:tc>
        <w:tc>
          <w:tcPr>
            <w:tcW w:w="1406" w:type="dxa"/>
            <w:tcBorders>
              <w:top w:val="nil"/>
              <w:left w:val="nil"/>
              <w:bottom w:val="single" w:sz="4" w:space="0" w:color="auto"/>
              <w:right w:val="single" w:sz="4" w:space="0" w:color="auto"/>
            </w:tcBorders>
            <w:shd w:val="clear" w:color="auto" w:fill="auto"/>
            <w:noWrap/>
            <w:vAlign w:val="center"/>
            <w:hideMark/>
          </w:tcPr>
          <w:p w14:paraId="485F4780"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0,53353</w:t>
            </w:r>
          </w:p>
        </w:tc>
        <w:tc>
          <w:tcPr>
            <w:tcW w:w="1559" w:type="dxa"/>
            <w:tcBorders>
              <w:top w:val="nil"/>
              <w:left w:val="nil"/>
              <w:bottom w:val="single" w:sz="4" w:space="0" w:color="auto"/>
              <w:right w:val="single" w:sz="4" w:space="0" w:color="auto"/>
            </w:tcBorders>
            <w:shd w:val="clear" w:color="auto" w:fill="auto"/>
            <w:noWrap/>
            <w:vAlign w:val="center"/>
            <w:hideMark/>
          </w:tcPr>
          <w:p w14:paraId="0A46D0DF"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26,104</w:t>
            </w:r>
          </w:p>
        </w:tc>
        <w:tc>
          <w:tcPr>
            <w:tcW w:w="1134" w:type="dxa"/>
            <w:tcBorders>
              <w:top w:val="nil"/>
              <w:left w:val="nil"/>
              <w:bottom w:val="single" w:sz="4" w:space="0" w:color="auto"/>
              <w:right w:val="single" w:sz="4" w:space="0" w:color="auto"/>
            </w:tcBorders>
            <w:shd w:val="clear" w:color="auto" w:fill="auto"/>
            <w:noWrap/>
            <w:vAlign w:val="center"/>
            <w:hideMark/>
          </w:tcPr>
          <w:p w14:paraId="59C7A68B"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5B4D10CA"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15D9B26B"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6D3168C"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S29</w:t>
            </w:r>
          </w:p>
        </w:tc>
        <w:tc>
          <w:tcPr>
            <w:tcW w:w="1406" w:type="dxa"/>
            <w:tcBorders>
              <w:top w:val="nil"/>
              <w:left w:val="nil"/>
              <w:bottom w:val="single" w:sz="4" w:space="0" w:color="auto"/>
              <w:right w:val="single" w:sz="4" w:space="0" w:color="auto"/>
            </w:tcBorders>
            <w:shd w:val="clear" w:color="auto" w:fill="auto"/>
            <w:noWrap/>
            <w:vAlign w:val="center"/>
            <w:hideMark/>
          </w:tcPr>
          <w:p w14:paraId="4B14E0A2"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0,57571</w:t>
            </w:r>
          </w:p>
        </w:tc>
        <w:tc>
          <w:tcPr>
            <w:tcW w:w="1559" w:type="dxa"/>
            <w:tcBorders>
              <w:top w:val="nil"/>
              <w:left w:val="nil"/>
              <w:bottom w:val="single" w:sz="4" w:space="0" w:color="auto"/>
              <w:right w:val="single" w:sz="4" w:space="0" w:color="auto"/>
            </w:tcBorders>
            <w:shd w:val="clear" w:color="auto" w:fill="auto"/>
            <w:noWrap/>
            <w:vAlign w:val="center"/>
            <w:hideMark/>
          </w:tcPr>
          <w:p w14:paraId="7AFA96A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30,139</w:t>
            </w:r>
          </w:p>
        </w:tc>
        <w:tc>
          <w:tcPr>
            <w:tcW w:w="1134" w:type="dxa"/>
            <w:tcBorders>
              <w:top w:val="nil"/>
              <w:left w:val="nil"/>
              <w:bottom w:val="single" w:sz="4" w:space="0" w:color="auto"/>
              <w:right w:val="single" w:sz="4" w:space="0" w:color="auto"/>
            </w:tcBorders>
            <w:shd w:val="clear" w:color="auto" w:fill="auto"/>
            <w:noWrap/>
            <w:vAlign w:val="center"/>
            <w:hideMark/>
          </w:tcPr>
          <w:p w14:paraId="7A72121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052C76E4"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r w:rsidR="007B575F" w:rsidRPr="004E2C04" w14:paraId="3CE8B77A" w14:textId="77777777" w:rsidTr="000A0666">
        <w:trPr>
          <w:trHeight w:val="315"/>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B9E5F14"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S30</w:t>
            </w:r>
          </w:p>
        </w:tc>
        <w:tc>
          <w:tcPr>
            <w:tcW w:w="1406" w:type="dxa"/>
            <w:tcBorders>
              <w:top w:val="nil"/>
              <w:left w:val="nil"/>
              <w:bottom w:val="single" w:sz="4" w:space="0" w:color="auto"/>
              <w:right w:val="single" w:sz="4" w:space="0" w:color="auto"/>
            </w:tcBorders>
            <w:shd w:val="clear" w:color="auto" w:fill="auto"/>
            <w:noWrap/>
            <w:vAlign w:val="center"/>
            <w:hideMark/>
          </w:tcPr>
          <w:p w14:paraId="65B2628C"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0,15421</w:t>
            </w:r>
          </w:p>
        </w:tc>
        <w:tc>
          <w:tcPr>
            <w:tcW w:w="1559" w:type="dxa"/>
            <w:tcBorders>
              <w:top w:val="nil"/>
              <w:left w:val="nil"/>
              <w:bottom w:val="single" w:sz="4" w:space="0" w:color="auto"/>
              <w:right w:val="single" w:sz="4" w:space="0" w:color="auto"/>
            </w:tcBorders>
            <w:shd w:val="clear" w:color="auto" w:fill="auto"/>
            <w:noWrap/>
            <w:vAlign w:val="center"/>
            <w:hideMark/>
          </w:tcPr>
          <w:p w14:paraId="077B7E5D"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5,529</w:t>
            </w:r>
          </w:p>
        </w:tc>
        <w:tc>
          <w:tcPr>
            <w:tcW w:w="1134" w:type="dxa"/>
            <w:tcBorders>
              <w:top w:val="nil"/>
              <w:left w:val="nil"/>
              <w:bottom w:val="single" w:sz="4" w:space="0" w:color="auto"/>
              <w:right w:val="single" w:sz="4" w:space="0" w:color="auto"/>
            </w:tcBorders>
            <w:shd w:val="clear" w:color="auto" w:fill="auto"/>
            <w:noWrap/>
            <w:vAlign w:val="center"/>
            <w:hideMark/>
          </w:tcPr>
          <w:p w14:paraId="27AB5FAC"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2,03</w:t>
            </w:r>
          </w:p>
        </w:tc>
        <w:tc>
          <w:tcPr>
            <w:tcW w:w="1843" w:type="dxa"/>
            <w:tcBorders>
              <w:top w:val="nil"/>
              <w:left w:val="nil"/>
              <w:bottom w:val="single" w:sz="4" w:space="0" w:color="auto"/>
              <w:right w:val="single" w:sz="4" w:space="0" w:color="auto"/>
            </w:tcBorders>
            <w:shd w:val="clear" w:color="auto" w:fill="auto"/>
            <w:noWrap/>
            <w:vAlign w:val="center"/>
            <w:hideMark/>
          </w:tcPr>
          <w:p w14:paraId="74821190" w14:textId="77777777" w:rsidR="007B575F" w:rsidRPr="004E2C04" w:rsidRDefault="007B575F" w:rsidP="004E2C04">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Valid</w:t>
            </w:r>
          </w:p>
        </w:tc>
      </w:tr>
    </w:tbl>
    <w:p w14:paraId="46D38808" w14:textId="77777777" w:rsidR="007B575F" w:rsidRPr="004E2C04" w:rsidRDefault="007B575F" w:rsidP="004E2C04">
      <w:pPr>
        <w:spacing w:line="360" w:lineRule="auto"/>
        <w:ind w:left="720" w:right="-1" w:hanging="720"/>
        <w:jc w:val="center"/>
        <w:rPr>
          <w:rFonts w:ascii="Times New Roman" w:hAnsi="Times New Roman" w:cs="Times New Roman"/>
          <w:bCs/>
          <w:i/>
          <w:iCs/>
          <w:sz w:val="24"/>
          <w:szCs w:val="24"/>
          <w:lang w:val="en-US"/>
        </w:rPr>
      </w:pPr>
      <w:r w:rsidRPr="004E2C04">
        <w:rPr>
          <w:rFonts w:ascii="Times New Roman" w:hAnsi="Times New Roman" w:cs="Times New Roman"/>
          <w:bCs/>
          <w:i/>
          <w:iCs/>
          <w:sz w:val="24"/>
          <w:szCs w:val="24"/>
          <w:lang w:val="id-ID"/>
        </w:rPr>
        <w:t>Sumber: Dokumen penelitian diolah Ms. Excel Versi</w:t>
      </w:r>
      <w:r>
        <w:rPr>
          <w:rFonts w:ascii="Times New Roman" w:hAnsi="Times New Roman" w:cs="Times New Roman"/>
          <w:bCs/>
          <w:i/>
          <w:iCs/>
          <w:sz w:val="24"/>
          <w:szCs w:val="24"/>
          <w:lang w:val="en-US"/>
        </w:rPr>
        <w:t xml:space="preserve"> 2</w:t>
      </w:r>
      <w:r w:rsidRPr="004E2C04">
        <w:rPr>
          <w:rFonts w:ascii="Times New Roman" w:hAnsi="Times New Roman" w:cs="Times New Roman"/>
          <w:bCs/>
          <w:i/>
          <w:iCs/>
          <w:sz w:val="24"/>
          <w:szCs w:val="24"/>
          <w:lang w:val="id-ID"/>
        </w:rPr>
        <w:t>01</w:t>
      </w:r>
      <w:r>
        <w:rPr>
          <w:rFonts w:ascii="Times New Roman" w:hAnsi="Times New Roman" w:cs="Times New Roman"/>
          <w:bCs/>
          <w:i/>
          <w:iCs/>
          <w:sz w:val="24"/>
          <w:szCs w:val="24"/>
          <w:lang w:val="en-US"/>
        </w:rPr>
        <w:t>1</w:t>
      </w:r>
      <w:r w:rsidRPr="004E2C04">
        <w:rPr>
          <w:rFonts w:ascii="Times New Roman" w:hAnsi="Times New Roman" w:cs="Times New Roman"/>
          <w:bCs/>
          <w:i/>
          <w:iCs/>
          <w:sz w:val="24"/>
          <w:szCs w:val="24"/>
          <w:lang w:val="id-ID"/>
        </w:rPr>
        <w:t>, 202</w:t>
      </w:r>
      <w:r>
        <w:rPr>
          <w:rFonts w:ascii="Times New Roman" w:hAnsi="Times New Roman" w:cs="Times New Roman"/>
          <w:bCs/>
          <w:i/>
          <w:iCs/>
          <w:sz w:val="24"/>
          <w:szCs w:val="24"/>
          <w:lang w:val="en-US"/>
        </w:rPr>
        <w:t>5</w:t>
      </w:r>
    </w:p>
    <w:p w14:paraId="3C166409" w14:textId="77777777" w:rsidR="007B575F" w:rsidRPr="007B575F" w:rsidRDefault="007B575F" w:rsidP="007A5F5D">
      <w:pPr>
        <w:spacing w:after="0" w:line="360" w:lineRule="auto"/>
        <w:ind w:left="284" w:right="463" w:firstLine="436"/>
        <w:jc w:val="both"/>
        <w:rPr>
          <w:rFonts w:ascii="Times New Roman" w:hAnsi="Times New Roman" w:cs="Times New Roman"/>
          <w:bCs/>
          <w:sz w:val="24"/>
          <w:szCs w:val="24"/>
          <w:lang w:val="pt-BR"/>
        </w:rPr>
      </w:pPr>
      <w:proofErr w:type="spellStart"/>
      <w:r>
        <w:rPr>
          <w:rFonts w:ascii="Times New Roman" w:hAnsi="Times New Roman" w:cs="Times New Roman"/>
          <w:bCs/>
          <w:sz w:val="24"/>
          <w:szCs w:val="24"/>
          <w:lang w:val="en-US"/>
        </w:rPr>
        <w:t>B</w:t>
      </w:r>
      <w:r w:rsidRPr="004E2C04">
        <w:rPr>
          <w:rFonts w:ascii="Times New Roman" w:hAnsi="Times New Roman" w:cs="Times New Roman"/>
          <w:bCs/>
          <w:sz w:val="24"/>
          <w:szCs w:val="24"/>
          <w:lang w:val="en-US"/>
        </w:rPr>
        <w:t>erdasarkan</w:t>
      </w:r>
      <w:proofErr w:type="spellEnd"/>
      <w:r w:rsidRPr="004E2C04">
        <w:rPr>
          <w:rFonts w:ascii="Times New Roman" w:hAnsi="Times New Roman" w:cs="Times New Roman"/>
          <w:bCs/>
          <w:sz w:val="24"/>
          <w:szCs w:val="24"/>
          <w:lang w:val="en-US"/>
        </w:rPr>
        <w:t xml:space="preserve"> </w:t>
      </w:r>
      <w:proofErr w:type="spellStart"/>
      <w:r w:rsidRPr="004E2C04">
        <w:rPr>
          <w:rFonts w:ascii="Times New Roman" w:hAnsi="Times New Roman" w:cs="Times New Roman"/>
          <w:bCs/>
          <w:sz w:val="24"/>
          <w:szCs w:val="24"/>
          <w:lang w:val="en-US"/>
        </w:rPr>
        <w:t>hasil</w:t>
      </w:r>
      <w:proofErr w:type="spellEnd"/>
      <w:r w:rsidRPr="004E2C04">
        <w:rPr>
          <w:rFonts w:ascii="Times New Roman" w:hAnsi="Times New Roman" w:cs="Times New Roman"/>
          <w:bCs/>
          <w:sz w:val="24"/>
          <w:szCs w:val="24"/>
          <w:lang w:val="en-US"/>
        </w:rPr>
        <w:t xml:space="preserve"> uji </w:t>
      </w:r>
      <w:proofErr w:type="spellStart"/>
      <w:r w:rsidRPr="004E2C04">
        <w:rPr>
          <w:rFonts w:ascii="Times New Roman" w:hAnsi="Times New Roman" w:cs="Times New Roman"/>
          <w:bCs/>
          <w:sz w:val="24"/>
          <w:szCs w:val="24"/>
          <w:lang w:val="en-US"/>
        </w:rPr>
        <w:t>validitas</w:t>
      </w:r>
      <w:proofErr w:type="spellEnd"/>
      <w:r w:rsidRPr="004E2C04">
        <w:rPr>
          <w:rFonts w:ascii="Times New Roman" w:hAnsi="Times New Roman" w:cs="Times New Roman"/>
          <w:bCs/>
          <w:sz w:val="24"/>
          <w:szCs w:val="24"/>
          <w:lang w:val="en-US"/>
        </w:rPr>
        <w:t xml:space="preserve"> </w:t>
      </w:r>
      <w:proofErr w:type="spellStart"/>
      <w:r w:rsidRPr="004E2C04">
        <w:rPr>
          <w:rFonts w:ascii="Times New Roman" w:hAnsi="Times New Roman" w:cs="Times New Roman"/>
          <w:bCs/>
          <w:sz w:val="24"/>
          <w:szCs w:val="24"/>
          <w:lang w:val="en-US"/>
        </w:rPr>
        <w:t>terdapat</w:t>
      </w:r>
      <w:proofErr w:type="spellEnd"/>
      <w:r w:rsidRPr="004E2C04">
        <w:rPr>
          <w:rFonts w:ascii="Times New Roman" w:hAnsi="Times New Roman" w:cs="Times New Roman"/>
          <w:bCs/>
          <w:sz w:val="24"/>
          <w:szCs w:val="24"/>
          <w:lang w:val="en-US"/>
        </w:rPr>
        <w:t xml:space="preserve"> 30 </w:t>
      </w:r>
      <w:proofErr w:type="spellStart"/>
      <w:r w:rsidRPr="004E2C04">
        <w:rPr>
          <w:rFonts w:ascii="Times New Roman" w:hAnsi="Times New Roman" w:cs="Times New Roman"/>
          <w:bCs/>
          <w:sz w:val="24"/>
          <w:szCs w:val="24"/>
          <w:lang w:val="en-US"/>
        </w:rPr>
        <w:t>butir</w:t>
      </w:r>
      <w:proofErr w:type="spellEnd"/>
      <w:r w:rsidRPr="004E2C04">
        <w:rPr>
          <w:rFonts w:ascii="Times New Roman" w:hAnsi="Times New Roman" w:cs="Times New Roman"/>
          <w:bCs/>
          <w:sz w:val="24"/>
          <w:szCs w:val="24"/>
          <w:lang w:val="en-US"/>
        </w:rPr>
        <w:t xml:space="preserve"> </w:t>
      </w:r>
      <w:proofErr w:type="spellStart"/>
      <w:r w:rsidRPr="004E2C04">
        <w:rPr>
          <w:rFonts w:ascii="Times New Roman" w:hAnsi="Times New Roman" w:cs="Times New Roman"/>
          <w:bCs/>
          <w:sz w:val="24"/>
          <w:szCs w:val="24"/>
          <w:lang w:val="en-US"/>
        </w:rPr>
        <w:t>soal</w:t>
      </w:r>
      <w:proofErr w:type="spellEnd"/>
      <w:r w:rsidRPr="004E2C04">
        <w:rPr>
          <w:rFonts w:ascii="Times New Roman" w:hAnsi="Times New Roman" w:cs="Times New Roman"/>
          <w:bCs/>
          <w:sz w:val="24"/>
          <w:szCs w:val="24"/>
          <w:lang w:val="en-US"/>
        </w:rPr>
        <w:t xml:space="preserve"> yang valid yang </w:t>
      </w:r>
      <w:proofErr w:type="spellStart"/>
      <w:r w:rsidRPr="004E2C04">
        <w:rPr>
          <w:rFonts w:ascii="Times New Roman" w:hAnsi="Times New Roman" w:cs="Times New Roman"/>
          <w:bCs/>
          <w:sz w:val="24"/>
          <w:szCs w:val="24"/>
          <w:lang w:val="en-US"/>
        </w:rPr>
        <w:t>sudah</w:t>
      </w:r>
      <w:proofErr w:type="spellEnd"/>
      <w:r w:rsidRPr="004E2C04">
        <w:rPr>
          <w:rFonts w:ascii="Times New Roman" w:hAnsi="Times New Roman" w:cs="Times New Roman"/>
          <w:bCs/>
          <w:sz w:val="24"/>
          <w:szCs w:val="24"/>
          <w:lang w:val="en-US"/>
        </w:rPr>
        <w:t xml:space="preserve"> </w:t>
      </w:r>
      <w:proofErr w:type="spellStart"/>
      <w:r w:rsidRPr="004E2C04">
        <w:rPr>
          <w:rFonts w:ascii="Times New Roman" w:hAnsi="Times New Roman" w:cs="Times New Roman"/>
          <w:bCs/>
          <w:sz w:val="24"/>
          <w:szCs w:val="24"/>
          <w:lang w:val="en-US"/>
        </w:rPr>
        <w:t>diujikan</w:t>
      </w:r>
      <w:proofErr w:type="spellEnd"/>
      <w:r w:rsidRPr="004E2C04">
        <w:rPr>
          <w:rFonts w:ascii="Times New Roman" w:hAnsi="Times New Roman" w:cs="Times New Roman"/>
          <w:bCs/>
          <w:sz w:val="24"/>
          <w:szCs w:val="24"/>
          <w:lang w:val="en-US"/>
        </w:rPr>
        <w:t xml:space="preserve"> </w:t>
      </w:r>
      <w:proofErr w:type="spellStart"/>
      <w:r w:rsidRPr="004E2C04">
        <w:rPr>
          <w:rFonts w:ascii="Times New Roman" w:hAnsi="Times New Roman" w:cs="Times New Roman"/>
          <w:bCs/>
          <w:sz w:val="24"/>
          <w:szCs w:val="24"/>
          <w:lang w:val="en-US"/>
        </w:rPr>
        <w:t>kepada</w:t>
      </w:r>
      <w:proofErr w:type="spellEnd"/>
      <w:r w:rsidRPr="004E2C04">
        <w:rPr>
          <w:rFonts w:ascii="Times New Roman" w:hAnsi="Times New Roman" w:cs="Times New Roman"/>
          <w:bCs/>
          <w:sz w:val="24"/>
          <w:szCs w:val="24"/>
          <w:lang w:val="en-US"/>
        </w:rPr>
        <w:t xml:space="preserve"> </w:t>
      </w:r>
      <w:proofErr w:type="spellStart"/>
      <w:r w:rsidRPr="004E2C04">
        <w:rPr>
          <w:rFonts w:ascii="Times New Roman" w:hAnsi="Times New Roman" w:cs="Times New Roman"/>
          <w:bCs/>
          <w:sz w:val="24"/>
          <w:szCs w:val="24"/>
          <w:lang w:val="en-US"/>
        </w:rPr>
        <w:t>peserta</w:t>
      </w:r>
      <w:proofErr w:type="spellEnd"/>
      <w:r w:rsidRPr="004E2C04">
        <w:rPr>
          <w:rFonts w:ascii="Times New Roman" w:hAnsi="Times New Roman" w:cs="Times New Roman"/>
          <w:bCs/>
          <w:sz w:val="24"/>
          <w:szCs w:val="24"/>
          <w:lang w:val="en-US"/>
        </w:rPr>
        <w:t xml:space="preserve"> </w:t>
      </w:r>
      <w:proofErr w:type="spellStart"/>
      <w:r w:rsidRPr="004E2C04">
        <w:rPr>
          <w:rFonts w:ascii="Times New Roman" w:hAnsi="Times New Roman" w:cs="Times New Roman"/>
          <w:bCs/>
          <w:sz w:val="24"/>
          <w:szCs w:val="24"/>
          <w:lang w:val="en-US"/>
        </w:rPr>
        <w:t>didik</w:t>
      </w:r>
      <w:proofErr w:type="spellEnd"/>
      <w:r w:rsidRPr="004E2C04">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7B575F">
        <w:rPr>
          <w:rFonts w:ascii="Times New Roman" w:hAnsi="Times New Roman" w:cs="Times New Roman"/>
          <w:bCs/>
          <w:sz w:val="24"/>
          <w:szCs w:val="24"/>
          <w:lang w:val="pt-BR"/>
        </w:rPr>
        <w:t xml:space="preserve">Semua 30 item soal yang diuji memiliki nilai r hitung &gt; r tabel (2,03) pada taraf signifikansi </w:t>
      </w:r>
      <w:r w:rsidRPr="00C14521">
        <w:rPr>
          <w:rFonts w:ascii="Times New Roman" w:hAnsi="Times New Roman" w:cs="Times New Roman"/>
          <w:bCs/>
          <w:sz w:val="24"/>
          <w:szCs w:val="24"/>
          <w:lang w:val="en-US"/>
        </w:rPr>
        <w:t>α</w:t>
      </w:r>
      <w:r w:rsidRPr="007B575F">
        <w:rPr>
          <w:rFonts w:ascii="Times New Roman" w:hAnsi="Times New Roman" w:cs="Times New Roman"/>
          <w:bCs/>
          <w:sz w:val="24"/>
          <w:szCs w:val="24"/>
          <w:lang w:val="pt-BR"/>
        </w:rPr>
        <w:t xml:space="preserve"> = 0,3, yang berarti semua butir soal dapat dianggap valid. Validitas ini menunjukkan bahwa instrumen yang digunakan dalam penelitian sudah dapat mengukur dengan tepat keterampilan yang dimaksud sesuai tujuan pembelajaran.</w:t>
      </w:r>
    </w:p>
    <w:p w14:paraId="420891E6" w14:textId="77777777" w:rsidR="007B575F" w:rsidRPr="00796294" w:rsidRDefault="007B575F" w:rsidP="007B575F">
      <w:pPr>
        <w:numPr>
          <w:ilvl w:val="0"/>
          <w:numId w:val="44"/>
        </w:numPr>
        <w:spacing w:after="0" w:line="360" w:lineRule="auto"/>
        <w:ind w:left="284" w:hanging="284"/>
        <w:rPr>
          <w:rFonts w:ascii="Times New Roman" w:hAnsi="Times New Roman" w:cs="Times New Roman"/>
          <w:b/>
          <w:bCs/>
          <w:sz w:val="24"/>
          <w:szCs w:val="24"/>
        </w:rPr>
      </w:pPr>
      <w:r w:rsidRPr="00796294">
        <w:rPr>
          <w:rFonts w:ascii="Times New Roman" w:hAnsi="Times New Roman" w:cs="Times New Roman"/>
          <w:b/>
          <w:bCs/>
          <w:sz w:val="24"/>
          <w:szCs w:val="24"/>
        </w:rPr>
        <w:t xml:space="preserve">Uji </w:t>
      </w:r>
      <w:proofErr w:type="spellStart"/>
      <w:r w:rsidRPr="00796294">
        <w:rPr>
          <w:rFonts w:ascii="Times New Roman" w:hAnsi="Times New Roman" w:cs="Times New Roman"/>
          <w:b/>
          <w:bCs/>
          <w:sz w:val="24"/>
          <w:szCs w:val="24"/>
        </w:rPr>
        <w:t>Reliabilitas</w:t>
      </w:r>
      <w:proofErr w:type="spellEnd"/>
      <w:r w:rsidRPr="00796294">
        <w:rPr>
          <w:rFonts w:ascii="Times New Roman" w:hAnsi="Times New Roman" w:cs="Times New Roman"/>
          <w:b/>
          <w:bCs/>
          <w:sz w:val="24"/>
          <w:szCs w:val="24"/>
        </w:rPr>
        <w:t xml:space="preserve"> </w:t>
      </w:r>
    </w:p>
    <w:p w14:paraId="5DD1FC38" w14:textId="77777777" w:rsidR="007B575F" w:rsidRDefault="007B575F" w:rsidP="007219F2">
      <w:pPr>
        <w:spacing w:after="0" w:line="360" w:lineRule="auto"/>
        <w:ind w:left="284" w:firstLine="425"/>
        <w:jc w:val="both"/>
        <w:rPr>
          <w:rFonts w:ascii="Times New Roman" w:hAnsi="Times New Roman" w:cs="Times New Roman"/>
          <w:sz w:val="24"/>
          <w:szCs w:val="24"/>
        </w:rPr>
      </w:pPr>
      <w:proofErr w:type="spellStart"/>
      <w:r w:rsidRPr="001464A6">
        <w:rPr>
          <w:rFonts w:ascii="Times New Roman" w:hAnsi="Times New Roman" w:cs="Times New Roman"/>
          <w:sz w:val="24"/>
          <w:szCs w:val="24"/>
        </w:rPr>
        <w:lastRenderedPageBreak/>
        <w:t>Suatu</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instrumen</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penelitian</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dikatakan</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reliabel</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jika</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instrumen</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tersebut</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dapat</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menghasilkan</w:t>
      </w:r>
      <w:proofErr w:type="spellEnd"/>
      <w:r w:rsidRPr="001464A6">
        <w:rPr>
          <w:rFonts w:ascii="Times New Roman" w:hAnsi="Times New Roman" w:cs="Times New Roman"/>
          <w:sz w:val="24"/>
          <w:szCs w:val="24"/>
        </w:rPr>
        <w:t xml:space="preserve"> data </w:t>
      </w:r>
      <w:proofErr w:type="spellStart"/>
      <w:r w:rsidRPr="001464A6">
        <w:rPr>
          <w:rFonts w:ascii="Times New Roman" w:hAnsi="Times New Roman" w:cs="Times New Roman"/>
          <w:sz w:val="24"/>
          <w:szCs w:val="24"/>
        </w:rPr>
        <w:t>penelitian</w:t>
      </w:r>
      <w:proofErr w:type="spellEnd"/>
      <w:r w:rsidRPr="001464A6">
        <w:rPr>
          <w:rFonts w:ascii="Times New Roman" w:hAnsi="Times New Roman" w:cs="Times New Roman"/>
          <w:sz w:val="24"/>
          <w:szCs w:val="24"/>
        </w:rPr>
        <w:t xml:space="preserve"> yang </w:t>
      </w:r>
      <w:proofErr w:type="spellStart"/>
      <w:r w:rsidRPr="001464A6">
        <w:rPr>
          <w:rFonts w:ascii="Times New Roman" w:hAnsi="Times New Roman" w:cs="Times New Roman"/>
          <w:sz w:val="24"/>
          <w:szCs w:val="24"/>
        </w:rPr>
        <w:t>konsisten</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karena</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dengan</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konsistenlah</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sebuah</w:t>
      </w:r>
      <w:proofErr w:type="spellEnd"/>
      <w:r w:rsidRPr="001464A6">
        <w:rPr>
          <w:rFonts w:ascii="Times New Roman" w:hAnsi="Times New Roman" w:cs="Times New Roman"/>
          <w:sz w:val="24"/>
          <w:szCs w:val="24"/>
        </w:rPr>
        <w:t xml:space="preserve"> data </w:t>
      </w:r>
      <w:proofErr w:type="spellStart"/>
      <w:r w:rsidRPr="001464A6">
        <w:rPr>
          <w:rFonts w:ascii="Times New Roman" w:hAnsi="Times New Roman" w:cs="Times New Roman"/>
          <w:sz w:val="24"/>
          <w:szCs w:val="24"/>
        </w:rPr>
        <w:t>dapat</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dipercaya</w:t>
      </w:r>
      <w:proofErr w:type="spellEnd"/>
      <w:r w:rsidRPr="001464A6">
        <w:rPr>
          <w:rFonts w:ascii="Times New Roman" w:hAnsi="Times New Roman" w:cs="Times New Roman"/>
          <w:sz w:val="24"/>
          <w:szCs w:val="24"/>
        </w:rPr>
        <w:t xml:space="preserve"> </w:t>
      </w:r>
      <w:proofErr w:type="spellStart"/>
      <w:r w:rsidRPr="001464A6">
        <w:rPr>
          <w:rFonts w:ascii="Times New Roman" w:hAnsi="Times New Roman" w:cs="Times New Roman"/>
          <w:sz w:val="24"/>
          <w:szCs w:val="24"/>
        </w:rPr>
        <w:t>kebenarannya</w:t>
      </w:r>
      <w:proofErr w:type="spellEnd"/>
      <w:r>
        <w:rPr>
          <w:rFonts w:ascii="Times New Roman" w:hAnsi="Times New Roman" w:cs="Times New Roman"/>
          <w:sz w:val="24"/>
          <w:szCs w:val="24"/>
        </w:rPr>
        <w:t xml:space="preserve">. </w:t>
      </w:r>
      <w:r w:rsidRPr="001464A6">
        <w:rPr>
          <w:rFonts w:ascii="Times New Roman" w:hAnsi="Times New Roman" w:cs="Times New Roman"/>
          <w:sz w:val="24"/>
          <w:szCs w:val="24"/>
        </w:rPr>
        <w:t>Purwanto</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{"citationItems":[{"id":"ITEM-1","itemData":{"DOI":"10.1017/9781108694247.012","ISBN":"9786236567289","author":[{"dropping-particle":"","family":"Khan Mohmand","given":"Shandana","non-dropping-particle":"","parse-names":false,"suffix":""}],"container-title":"Crafty Oligarchs, Savvy Voters","id":"ITEM-1","issued":{"date-parts":[["2019"]]},"number-of-pages":"273-273","title":"Research Instruments","type":"book"},"uris":["http://www.mendeley.com/documents/?uuid=17e8e4ab-594e-4b8a-acd2-540223775778"]}],"mendeley":{"formattedCitation":"(Khan Mohmand, 2019)","manualFormatting":"(Khan Mohmand, 2019:64)","plainTextFormattedCitation":"(Khan Mohmand, 2019)","previouslyFormattedCitation":"(Khan Mohmand, 2019)"},"properties":{"noteIndex":0},"schema":"https://github.com/citation-style-language/schema/raw/master/csl-citation.json"}</w:instrText>
      </w:r>
      <w:r>
        <w:rPr>
          <w:rFonts w:ascii="Times New Roman" w:hAnsi="Times New Roman" w:cs="Times New Roman"/>
          <w:sz w:val="24"/>
          <w:szCs w:val="24"/>
        </w:rPr>
        <w:fldChar w:fldCharType="separate"/>
      </w:r>
      <w:r w:rsidRPr="001464A6">
        <w:rPr>
          <w:rFonts w:ascii="Times New Roman" w:hAnsi="Times New Roman" w:cs="Times New Roman"/>
          <w:noProof/>
          <w:sz w:val="24"/>
          <w:szCs w:val="24"/>
        </w:rPr>
        <w:t>(Khan Mohmand, 2019</w:t>
      </w:r>
      <w:r>
        <w:rPr>
          <w:rFonts w:ascii="Times New Roman" w:hAnsi="Times New Roman" w:cs="Times New Roman"/>
          <w:noProof/>
          <w:sz w:val="24"/>
          <w:szCs w:val="24"/>
        </w:rPr>
        <w:t>:64</w:t>
      </w:r>
      <w:r w:rsidRPr="001464A6">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36CFC">
        <w:rPr>
          <w:rFonts w:ascii="Times New Roman" w:hAnsi="Times New Roman" w:cs="Times New Roman"/>
          <w:sz w:val="24"/>
          <w:szCs w:val="24"/>
        </w:rPr>
        <w:t xml:space="preserve">Uji </w:t>
      </w:r>
      <w:proofErr w:type="spellStart"/>
      <w:r w:rsidRPr="00E36CFC">
        <w:rPr>
          <w:rFonts w:ascii="Times New Roman" w:hAnsi="Times New Roman" w:cs="Times New Roman"/>
          <w:sz w:val="24"/>
          <w:szCs w:val="24"/>
        </w:rPr>
        <w:t>reabilitas</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digunakan</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untuk</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memastikan</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bahwa</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instrumen</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memberikan</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hasil</w:t>
      </w:r>
      <w:proofErr w:type="spellEnd"/>
      <w:r w:rsidRPr="00E36CFC">
        <w:rPr>
          <w:rFonts w:ascii="Times New Roman" w:hAnsi="Times New Roman" w:cs="Times New Roman"/>
          <w:sz w:val="24"/>
          <w:szCs w:val="24"/>
        </w:rPr>
        <w:t xml:space="preserve"> yang </w:t>
      </w:r>
      <w:proofErr w:type="spellStart"/>
      <w:r w:rsidRPr="00E36CFC">
        <w:rPr>
          <w:rFonts w:ascii="Times New Roman" w:hAnsi="Times New Roman" w:cs="Times New Roman"/>
          <w:sz w:val="24"/>
          <w:szCs w:val="24"/>
        </w:rPr>
        <w:t>konsisten</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jika</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digunakan</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berulang</w:t>
      </w:r>
      <w:proofErr w:type="spellEnd"/>
      <w:r w:rsidRPr="00E36CFC">
        <w:rPr>
          <w:rFonts w:ascii="Times New Roman" w:hAnsi="Times New Roman" w:cs="Times New Roman"/>
          <w:sz w:val="24"/>
          <w:szCs w:val="24"/>
        </w:rPr>
        <w:t xml:space="preserve"> kali. Uji </w:t>
      </w:r>
      <w:proofErr w:type="spellStart"/>
      <w:r w:rsidRPr="00E36CFC">
        <w:rPr>
          <w:rFonts w:ascii="Times New Roman" w:hAnsi="Times New Roman" w:cs="Times New Roman"/>
          <w:sz w:val="24"/>
          <w:szCs w:val="24"/>
        </w:rPr>
        <w:t>reliabilitas</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dilakukan</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menggunakan</w:t>
      </w:r>
      <w:proofErr w:type="spellEnd"/>
      <w:r w:rsidRPr="00E36CFC">
        <w:rPr>
          <w:rFonts w:ascii="Times New Roman" w:hAnsi="Times New Roman" w:cs="Times New Roman"/>
          <w:sz w:val="24"/>
          <w:szCs w:val="24"/>
        </w:rPr>
        <w:t xml:space="preserve"> </w:t>
      </w:r>
      <w:proofErr w:type="spellStart"/>
      <w:r w:rsidRPr="00E36CFC">
        <w:rPr>
          <w:rFonts w:ascii="Times New Roman" w:hAnsi="Times New Roman" w:cs="Times New Roman"/>
          <w:sz w:val="24"/>
          <w:szCs w:val="24"/>
        </w:rPr>
        <w:t>rumus</w:t>
      </w:r>
      <w:proofErr w:type="spellEnd"/>
      <w:r w:rsidRPr="00E36CFC">
        <w:rPr>
          <w:rFonts w:ascii="Times New Roman" w:hAnsi="Times New Roman" w:cs="Times New Roman"/>
          <w:sz w:val="24"/>
          <w:szCs w:val="24"/>
        </w:rPr>
        <w:t xml:space="preserve"> Alpha Cronbach:</w:t>
      </w:r>
    </w:p>
    <w:p w14:paraId="5BC5DE1D" w14:textId="77777777" w:rsidR="007B575F" w:rsidRPr="0094453E" w:rsidRDefault="007B575F" w:rsidP="00DC502B">
      <w:pPr>
        <w:spacing w:after="0" w:line="360" w:lineRule="auto"/>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2.r</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r>
                <w:rPr>
                  <w:rFonts w:ascii="Cambria Math" w:hAnsi="Cambria Math" w:cs="Times New Roman"/>
                  <w:sz w:val="24"/>
                  <w:szCs w:val="24"/>
                </w:rPr>
                <m:t xml:space="preserve"> </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num>
            <m:den>
              <m:r>
                <w:rPr>
                  <w:rFonts w:ascii="Cambria Math" w:hAnsi="Cambria Math" w:cs="Times New Roman"/>
                  <w:sz w:val="24"/>
                  <w:szCs w:val="24"/>
                </w:rPr>
                <m:t>1+r</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r>
                <w:rPr>
                  <w:rFonts w:ascii="Cambria Math" w:hAnsi="Cambria Math" w:cs="Times New Roman"/>
                  <w:sz w:val="24"/>
                  <w:szCs w:val="24"/>
                </w:rPr>
                <m:t xml:space="preserve"> </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den>
          </m:f>
        </m:oMath>
      </m:oMathPara>
    </w:p>
    <w:p w14:paraId="50E6DC58" w14:textId="77777777" w:rsidR="007B575F" w:rsidRDefault="007B575F" w:rsidP="00796294">
      <w:pPr>
        <w:spacing w:after="0" w:line="360" w:lineRule="auto"/>
        <w:ind w:left="284"/>
        <w:jc w:val="both"/>
        <w:rPr>
          <w:rFonts w:ascii="Times New Roman" w:hAnsi="Times New Roman" w:cs="Times New Roman"/>
          <w:sz w:val="24"/>
          <w:szCs w:val="24"/>
        </w:rPr>
      </w:pPr>
      <w:proofErr w:type="spellStart"/>
      <w:r w:rsidRPr="00D13C56">
        <w:rPr>
          <w:rFonts w:ascii="Times New Roman" w:hAnsi="Times New Roman" w:cs="Times New Roman"/>
          <w:sz w:val="24"/>
          <w:szCs w:val="24"/>
        </w:rPr>
        <w:t>Keterangan</w:t>
      </w:r>
      <w:proofErr w:type="spellEnd"/>
      <w:r w:rsidRPr="00D13C56">
        <w:rPr>
          <w:rFonts w:ascii="Times New Roman" w:hAnsi="Times New Roman" w:cs="Times New Roman"/>
          <w:sz w:val="24"/>
          <w:szCs w:val="24"/>
        </w:rPr>
        <w:t xml:space="preserve">: </w:t>
      </w:r>
      <w:bookmarkEnd w:id="30"/>
    </w:p>
    <w:p w14:paraId="43A005B1" w14:textId="77777777" w:rsidR="007B575F" w:rsidRDefault="007B575F" w:rsidP="00796294">
      <w:pPr>
        <w:spacing w:after="0" w:line="360" w:lineRule="auto"/>
        <w:ind w:left="284"/>
        <w:jc w:val="both"/>
        <w:rPr>
          <w:rFonts w:ascii="Times New Roman" w:hAnsi="Times New Roman" w:cs="Times New Roman"/>
          <w:sz w:val="24"/>
          <w:szCs w:val="24"/>
        </w:rPr>
      </w:pPr>
      <w:r w:rsidRPr="0094453E">
        <w:rPr>
          <w:rFonts w:ascii="Times New Roman" w:eastAsia="Times New Roman" w:hAnsi="Times New Roman" w:cs="Times New Roman"/>
          <w:b/>
          <w:bCs/>
          <w:sz w:val="24"/>
          <w:szCs w:val="24"/>
          <w:lang w:eastAsia="en-ID"/>
        </w:rPr>
        <w:t>r₁₁</w:t>
      </w:r>
      <w:r w:rsidRPr="0094453E">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sidRPr="0094453E">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w:t>
      </w:r>
      <w:r w:rsidRPr="0094453E">
        <w:rPr>
          <w:rFonts w:ascii="Times New Roman" w:eastAsia="Times New Roman" w:hAnsi="Times New Roman" w:cs="Times New Roman"/>
          <w:sz w:val="24"/>
          <w:szCs w:val="24"/>
          <w:lang w:eastAsia="en-ID"/>
        </w:rPr>
        <w:t>oefisien</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reliabilitas</w:t>
      </w:r>
      <w:proofErr w:type="spellEnd"/>
      <w:r>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dihitung</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berdasarkan</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teknik</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belah</w:t>
      </w:r>
      <w:proofErr w:type="spellEnd"/>
      <w:r>
        <w:rPr>
          <w:rFonts w:ascii="Times New Roman" w:eastAsia="Times New Roman" w:hAnsi="Times New Roman" w:cs="Times New Roman"/>
          <w:sz w:val="24"/>
          <w:szCs w:val="24"/>
          <w:lang w:eastAsia="en-ID"/>
        </w:rPr>
        <w:t>.</w:t>
      </w:r>
    </w:p>
    <w:p w14:paraId="6D073C74" w14:textId="77777777" w:rsidR="007B575F" w:rsidRPr="007B575F" w:rsidRDefault="007B575F" w:rsidP="00796294">
      <w:pPr>
        <w:spacing w:after="0" w:line="360" w:lineRule="auto"/>
        <w:ind w:left="284"/>
        <w:jc w:val="both"/>
        <w:rPr>
          <w:rFonts w:ascii="Times New Roman" w:hAnsi="Times New Roman" w:cs="Times New Roman"/>
          <w:sz w:val="24"/>
          <w:szCs w:val="24"/>
          <w:lang w:val="pt-BR"/>
        </w:rPr>
      </w:pPr>
      <w:r w:rsidRPr="007B575F">
        <w:rPr>
          <w:rFonts w:ascii="Times New Roman" w:eastAsia="Times New Roman" w:hAnsi="Times New Roman" w:cs="Times New Roman"/>
          <w:b/>
          <w:bCs/>
          <w:sz w:val="24"/>
          <w:szCs w:val="24"/>
          <w:lang w:val="pt-BR" w:eastAsia="en-ID"/>
        </w:rPr>
        <w:t>r₁/₂</w:t>
      </w:r>
      <w:r w:rsidRPr="007B575F">
        <w:rPr>
          <w:rFonts w:ascii="Times New Roman" w:eastAsia="Times New Roman" w:hAnsi="Times New Roman" w:cs="Times New Roman"/>
          <w:sz w:val="24"/>
          <w:szCs w:val="24"/>
          <w:lang w:val="pt-BR" w:eastAsia="en-ID"/>
        </w:rPr>
        <w:t xml:space="preserve"> </w:t>
      </w:r>
      <w:r w:rsidRPr="007B575F">
        <w:rPr>
          <w:rFonts w:ascii="Times New Roman" w:eastAsia="Times New Roman" w:hAnsi="Times New Roman" w:cs="Times New Roman"/>
          <w:sz w:val="24"/>
          <w:szCs w:val="24"/>
          <w:lang w:val="pt-BR" w:eastAsia="en-ID"/>
        </w:rPr>
        <w:tab/>
      </w:r>
      <w:r w:rsidRPr="007B575F">
        <w:rPr>
          <w:rFonts w:ascii="Times New Roman" w:eastAsia="Times New Roman" w:hAnsi="Times New Roman" w:cs="Times New Roman"/>
          <w:sz w:val="24"/>
          <w:szCs w:val="24"/>
          <w:lang w:val="pt-BR" w:eastAsia="en-ID"/>
        </w:rPr>
        <w:tab/>
        <w:t xml:space="preserve">= Korelasi antara dua setengah instrumen </w:t>
      </w:r>
    </w:p>
    <w:p w14:paraId="49A71039" w14:textId="77777777" w:rsidR="007B575F" w:rsidRDefault="007B575F" w:rsidP="00796294">
      <w:pPr>
        <w:spacing w:after="0" w:line="360" w:lineRule="auto"/>
        <w:ind w:left="284"/>
        <w:jc w:val="both"/>
        <w:rPr>
          <w:rFonts w:ascii="Times New Roman" w:hAnsi="Times New Roman" w:cs="Times New Roman"/>
          <w:sz w:val="24"/>
          <w:szCs w:val="24"/>
        </w:rPr>
      </w:pPr>
      <w:r w:rsidRPr="0094453E">
        <w:rPr>
          <w:rFonts w:ascii="Times New Roman" w:eastAsia="Times New Roman" w:hAnsi="Times New Roman" w:cs="Times New Roman"/>
          <w:b/>
          <w:bCs/>
          <w:sz w:val="24"/>
          <w:szCs w:val="24"/>
          <w:lang w:eastAsia="en-ID"/>
        </w:rPr>
        <w:t>k</w:t>
      </w:r>
      <w:r w:rsidRPr="0094453E">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sidRPr="0094453E">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J</w:t>
      </w:r>
      <w:r w:rsidRPr="0094453E">
        <w:rPr>
          <w:rFonts w:ascii="Times New Roman" w:eastAsia="Times New Roman" w:hAnsi="Times New Roman" w:cs="Times New Roman"/>
          <w:sz w:val="24"/>
          <w:szCs w:val="24"/>
          <w:lang w:eastAsia="en-ID"/>
        </w:rPr>
        <w:t>umlah</w:t>
      </w:r>
      <w:proofErr w:type="spellEnd"/>
      <w:r w:rsidRPr="0094453E">
        <w:rPr>
          <w:rFonts w:ascii="Times New Roman" w:eastAsia="Times New Roman" w:hAnsi="Times New Roman" w:cs="Times New Roman"/>
          <w:sz w:val="24"/>
          <w:szCs w:val="24"/>
          <w:lang w:eastAsia="en-ID"/>
        </w:rPr>
        <w:t xml:space="preserve"> item </w:t>
      </w:r>
      <w:proofErr w:type="spellStart"/>
      <w:r w:rsidRPr="0094453E">
        <w:rPr>
          <w:rFonts w:ascii="Times New Roman" w:eastAsia="Times New Roman" w:hAnsi="Times New Roman" w:cs="Times New Roman"/>
          <w:sz w:val="24"/>
          <w:szCs w:val="24"/>
          <w:lang w:eastAsia="en-ID"/>
        </w:rPr>
        <w:t>dalam</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setiap</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setengah</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instrumen</w:t>
      </w:r>
      <w:proofErr w:type="spellEnd"/>
      <w:r w:rsidRPr="0094453E">
        <w:rPr>
          <w:rFonts w:ascii="Times New Roman" w:eastAsia="Times New Roman" w:hAnsi="Times New Roman" w:cs="Times New Roman"/>
          <w:sz w:val="24"/>
          <w:szCs w:val="24"/>
          <w:lang w:eastAsia="en-ID"/>
        </w:rPr>
        <w:t xml:space="preserve"> yang </w:t>
      </w:r>
      <w:proofErr w:type="spellStart"/>
      <w:r w:rsidRPr="0094453E">
        <w:rPr>
          <w:rFonts w:ascii="Times New Roman" w:eastAsia="Times New Roman" w:hAnsi="Times New Roman" w:cs="Times New Roman"/>
          <w:sz w:val="24"/>
          <w:szCs w:val="24"/>
          <w:lang w:eastAsia="en-ID"/>
        </w:rPr>
        <w:t>diuji</w:t>
      </w:r>
      <w:proofErr w:type="spellEnd"/>
      <w:r w:rsidRPr="0094453E">
        <w:rPr>
          <w:rFonts w:ascii="Times New Roman" w:eastAsia="Times New Roman" w:hAnsi="Times New Roman" w:cs="Times New Roman"/>
          <w:sz w:val="24"/>
          <w:szCs w:val="24"/>
          <w:lang w:eastAsia="en-ID"/>
        </w:rPr>
        <w:t>.</w:t>
      </w:r>
    </w:p>
    <w:p w14:paraId="29262BB5" w14:textId="77777777" w:rsidR="007B575F" w:rsidRDefault="007B575F" w:rsidP="00796294">
      <w:pPr>
        <w:spacing w:after="0" w:line="360" w:lineRule="auto"/>
        <w:ind w:left="284"/>
        <w:jc w:val="both"/>
        <w:rPr>
          <w:rFonts w:ascii="Times New Roman" w:hAnsi="Times New Roman" w:cs="Times New Roman"/>
          <w:sz w:val="24"/>
          <w:szCs w:val="24"/>
        </w:rPr>
      </w:pPr>
      <w:r w:rsidRPr="0094453E">
        <w:rPr>
          <w:rFonts w:ascii="Times New Roman" w:eastAsia="Times New Roman" w:hAnsi="Times New Roman" w:cs="Times New Roman"/>
          <w:b/>
          <w:bCs/>
          <w:sz w:val="24"/>
          <w:szCs w:val="24"/>
          <w:lang w:eastAsia="en-ID"/>
        </w:rPr>
        <w:t>∑S²(</w:t>
      </w:r>
      <w:proofErr w:type="spellStart"/>
      <w:r w:rsidRPr="0094453E">
        <w:rPr>
          <w:rFonts w:ascii="Times New Roman" w:eastAsia="Times New Roman" w:hAnsi="Times New Roman" w:cs="Times New Roman"/>
          <w:b/>
          <w:bCs/>
          <w:sz w:val="24"/>
          <w:szCs w:val="24"/>
          <w:lang w:eastAsia="en-ID"/>
        </w:rPr>
        <w:t>i</w:t>
      </w:r>
      <w:proofErr w:type="spellEnd"/>
      <w:r w:rsidRPr="0094453E">
        <w:rPr>
          <w:rFonts w:ascii="Times New Roman" w:eastAsia="Times New Roman" w:hAnsi="Times New Roman" w:cs="Times New Roman"/>
          <w:b/>
          <w:bCs/>
          <w:sz w:val="24"/>
          <w:szCs w:val="24"/>
          <w:lang w:eastAsia="en-ID"/>
        </w:rPr>
        <w:t>)</w:t>
      </w:r>
      <w:r w:rsidRPr="0094453E">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r>
      <w:r w:rsidRPr="0094453E">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J</w:t>
      </w:r>
      <w:r w:rsidRPr="0094453E">
        <w:rPr>
          <w:rFonts w:ascii="Times New Roman" w:eastAsia="Times New Roman" w:hAnsi="Times New Roman" w:cs="Times New Roman"/>
          <w:sz w:val="24"/>
          <w:szCs w:val="24"/>
          <w:lang w:eastAsia="en-ID"/>
        </w:rPr>
        <w:t>umlah</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varians</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varian</w:t>
      </w:r>
      <w:proofErr w:type="spellEnd"/>
      <w:r w:rsidRPr="0094453E">
        <w:rPr>
          <w:rFonts w:ascii="Times New Roman" w:eastAsia="Times New Roman" w:hAnsi="Times New Roman" w:cs="Times New Roman"/>
          <w:sz w:val="24"/>
          <w:szCs w:val="24"/>
          <w:lang w:eastAsia="en-ID"/>
        </w:rPr>
        <w:t xml:space="preserve">) item di </w:t>
      </w:r>
      <w:proofErr w:type="spellStart"/>
      <w:r w:rsidRPr="0094453E">
        <w:rPr>
          <w:rFonts w:ascii="Times New Roman" w:eastAsia="Times New Roman" w:hAnsi="Times New Roman" w:cs="Times New Roman"/>
          <w:sz w:val="24"/>
          <w:szCs w:val="24"/>
          <w:lang w:eastAsia="en-ID"/>
        </w:rPr>
        <w:t>sisi</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satu</w:t>
      </w:r>
      <w:proofErr w:type="spellEnd"/>
      <w:r>
        <w:rPr>
          <w:rFonts w:ascii="Times New Roman" w:eastAsia="Times New Roman" w:hAnsi="Times New Roman" w:cs="Times New Roman"/>
          <w:sz w:val="24"/>
          <w:szCs w:val="24"/>
          <w:lang w:eastAsia="en-ID"/>
        </w:rPr>
        <w:t>.</w:t>
      </w:r>
    </w:p>
    <w:p w14:paraId="38677FCB" w14:textId="77777777" w:rsidR="007B575F" w:rsidRPr="002030C5" w:rsidRDefault="007B575F" w:rsidP="002030C5">
      <w:pPr>
        <w:spacing w:line="360" w:lineRule="auto"/>
        <w:ind w:left="284"/>
        <w:jc w:val="both"/>
        <w:rPr>
          <w:rFonts w:ascii="Times New Roman" w:hAnsi="Times New Roman" w:cs="Times New Roman"/>
          <w:sz w:val="24"/>
          <w:szCs w:val="24"/>
        </w:rPr>
      </w:pPr>
      <w:r w:rsidRPr="0094453E">
        <w:rPr>
          <w:rFonts w:ascii="Times New Roman" w:eastAsia="Times New Roman" w:hAnsi="Times New Roman" w:cs="Times New Roman"/>
          <w:b/>
          <w:bCs/>
          <w:sz w:val="24"/>
          <w:szCs w:val="24"/>
          <w:lang w:eastAsia="en-ID"/>
        </w:rPr>
        <w:t>S²(t)</w:t>
      </w:r>
      <w:r w:rsidRPr="0094453E">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ab/>
      </w:r>
      <w:r w:rsidRPr="0094453E">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V</w:t>
      </w:r>
      <w:r w:rsidRPr="0094453E">
        <w:rPr>
          <w:rFonts w:ascii="Times New Roman" w:eastAsia="Times New Roman" w:hAnsi="Times New Roman" w:cs="Times New Roman"/>
          <w:sz w:val="24"/>
          <w:szCs w:val="24"/>
          <w:lang w:eastAsia="en-ID"/>
        </w:rPr>
        <w:t>arians</w:t>
      </w:r>
      <w:proofErr w:type="spellEnd"/>
      <w:r w:rsidRPr="0094453E">
        <w:rPr>
          <w:rFonts w:ascii="Times New Roman" w:eastAsia="Times New Roman" w:hAnsi="Times New Roman" w:cs="Times New Roman"/>
          <w:sz w:val="24"/>
          <w:szCs w:val="24"/>
          <w:lang w:eastAsia="en-ID"/>
        </w:rPr>
        <w:t xml:space="preserve"> total yang </w:t>
      </w:r>
      <w:proofErr w:type="spellStart"/>
      <w:r w:rsidRPr="0094453E">
        <w:rPr>
          <w:rFonts w:ascii="Times New Roman" w:eastAsia="Times New Roman" w:hAnsi="Times New Roman" w:cs="Times New Roman"/>
          <w:sz w:val="24"/>
          <w:szCs w:val="24"/>
          <w:lang w:eastAsia="en-ID"/>
        </w:rPr>
        <w:t>menggabungkan</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varians</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dari</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kedua</w:t>
      </w:r>
      <w:proofErr w:type="spellEnd"/>
      <w:r w:rsidRPr="0094453E">
        <w:rPr>
          <w:rFonts w:ascii="Times New Roman" w:eastAsia="Times New Roman" w:hAnsi="Times New Roman" w:cs="Times New Roman"/>
          <w:sz w:val="24"/>
          <w:szCs w:val="24"/>
          <w:lang w:eastAsia="en-ID"/>
        </w:rPr>
        <w:t xml:space="preserve"> </w:t>
      </w:r>
      <w:proofErr w:type="spellStart"/>
      <w:r w:rsidRPr="0094453E">
        <w:rPr>
          <w:rFonts w:ascii="Times New Roman" w:eastAsia="Times New Roman" w:hAnsi="Times New Roman" w:cs="Times New Roman"/>
          <w:sz w:val="24"/>
          <w:szCs w:val="24"/>
          <w:lang w:eastAsia="en-ID"/>
        </w:rPr>
        <w:t>instrumen</w:t>
      </w:r>
      <w:proofErr w:type="spellEnd"/>
      <w:r w:rsidRPr="0094453E">
        <w:rPr>
          <w:rFonts w:ascii="Times New Roman" w:eastAsia="Times New Roman" w:hAnsi="Times New Roman" w:cs="Times New Roman"/>
          <w:sz w:val="24"/>
          <w:szCs w:val="24"/>
          <w:lang w:eastAsia="en-ID"/>
        </w:rPr>
        <w:t>.</w:t>
      </w:r>
    </w:p>
    <w:p w14:paraId="759E5BB2" w14:textId="77777777" w:rsidR="007B575F" w:rsidRPr="00FE3A6A" w:rsidRDefault="007B575F" w:rsidP="00B949DA">
      <w:pPr>
        <w:tabs>
          <w:tab w:val="left" w:pos="709"/>
          <w:tab w:val="left" w:pos="810"/>
        </w:tabs>
        <w:spacing w:after="0" w:line="360" w:lineRule="auto"/>
        <w:ind w:left="284" w:firstLine="851"/>
        <w:jc w:val="both"/>
        <w:rPr>
          <w:rFonts w:ascii="Times New Roman" w:hAnsi="Times New Roman" w:cs="Times New Roman"/>
          <w:sz w:val="24"/>
          <w:szCs w:val="24"/>
        </w:rPr>
      </w:pPr>
      <w:r w:rsidRPr="00FE3A6A">
        <w:rPr>
          <w:rFonts w:ascii="Times New Roman" w:hAnsi="Times New Roman" w:cs="Times New Roman"/>
          <w:sz w:val="24"/>
          <w:szCs w:val="24"/>
        </w:rPr>
        <w:t xml:space="preserve">Tolak </w:t>
      </w:r>
      <w:proofErr w:type="spellStart"/>
      <w:r w:rsidRPr="00FE3A6A">
        <w:rPr>
          <w:rFonts w:ascii="Times New Roman" w:hAnsi="Times New Roman" w:cs="Times New Roman"/>
          <w:sz w:val="24"/>
          <w:szCs w:val="24"/>
        </w:rPr>
        <w:t>ukur</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reliabel</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suatu</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instrumen</w:t>
      </w:r>
      <w:proofErr w:type="spellEnd"/>
      <w:r w:rsidRPr="00FE3A6A">
        <w:rPr>
          <w:rFonts w:ascii="Times New Roman" w:hAnsi="Times New Roman" w:cs="Times New Roman"/>
          <w:sz w:val="24"/>
          <w:szCs w:val="24"/>
        </w:rPr>
        <w:t xml:space="preserve"> yang </w:t>
      </w:r>
      <w:proofErr w:type="spellStart"/>
      <w:r w:rsidRPr="00FE3A6A">
        <w:rPr>
          <w:rFonts w:ascii="Times New Roman" w:hAnsi="Times New Roman" w:cs="Times New Roman"/>
          <w:sz w:val="24"/>
          <w:szCs w:val="24"/>
        </w:rPr>
        <w:t>menggunakan</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teknik</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belah</w:t>
      </w:r>
      <w:proofErr w:type="spellEnd"/>
      <w:r w:rsidRPr="00FE3A6A">
        <w:rPr>
          <w:rFonts w:ascii="Times New Roman" w:hAnsi="Times New Roman" w:cs="Times New Roman"/>
          <w:sz w:val="24"/>
          <w:szCs w:val="24"/>
        </w:rPr>
        <w:t xml:space="preserve"> dua </w:t>
      </w:r>
      <w:proofErr w:type="spellStart"/>
      <w:r w:rsidRPr="00FE3A6A">
        <w:rPr>
          <w:rFonts w:ascii="Times New Roman" w:hAnsi="Times New Roman" w:cs="Times New Roman"/>
          <w:sz w:val="24"/>
          <w:szCs w:val="24"/>
        </w:rPr>
        <w:t>adalah</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sebagai</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berikut</w:t>
      </w:r>
      <w:proofErr w:type="spellEnd"/>
      <w:r w:rsidRPr="00FE3A6A">
        <w:rPr>
          <w:rFonts w:ascii="Times New Roman" w:hAnsi="Times New Roman" w:cs="Times New Roman"/>
          <w:sz w:val="24"/>
          <w:szCs w:val="24"/>
        </w:rPr>
        <w:t xml:space="preserve">: </w:t>
      </w:r>
    </w:p>
    <w:p w14:paraId="5730AA68" w14:textId="77777777" w:rsidR="007B575F" w:rsidRPr="00796294" w:rsidRDefault="007B575F" w:rsidP="00980CD7">
      <w:pPr>
        <w:tabs>
          <w:tab w:val="left" w:pos="810"/>
        </w:tabs>
        <w:spacing w:after="0" w:line="276" w:lineRule="auto"/>
        <w:ind w:left="720" w:hanging="436"/>
        <w:jc w:val="center"/>
        <w:rPr>
          <w:rFonts w:ascii="Times New Roman" w:hAnsi="Times New Roman" w:cs="Times New Roman"/>
          <w:b/>
          <w:sz w:val="24"/>
          <w:szCs w:val="24"/>
        </w:rPr>
      </w:pPr>
      <w:r>
        <w:rPr>
          <w:rFonts w:ascii="Times New Roman" w:hAnsi="Times New Roman" w:cs="Times New Roman"/>
          <w:b/>
          <w:sz w:val="24"/>
          <w:szCs w:val="24"/>
        </w:rPr>
        <w:t xml:space="preserve">Tabel 3.10 </w:t>
      </w:r>
      <w:proofErr w:type="spellStart"/>
      <w:r w:rsidRPr="00796294">
        <w:rPr>
          <w:rFonts w:ascii="Times New Roman" w:hAnsi="Times New Roman" w:cs="Times New Roman"/>
          <w:b/>
          <w:sz w:val="24"/>
          <w:szCs w:val="24"/>
        </w:rPr>
        <w:t>Kriteria</w:t>
      </w:r>
      <w:proofErr w:type="spellEnd"/>
      <w:r w:rsidRPr="00796294">
        <w:rPr>
          <w:rFonts w:ascii="Times New Roman" w:hAnsi="Times New Roman" w:cs="Times New Roman"/>
          <w:b/>
          <w:sz w:val="24"/>
          <w:szCs w:val="24"/>
        </w:rPr>
        <w:t xml:space="preserve"> Tolak </w:t>
      </w:r>
      <w:proofErr w:type="spellStart"/>
      <w:r w:rsidRPr="00796294">
        <w:rPr>
          <w:rFonts w:ascii="Times New Roman" w:hAnsi="Times New Roman" w:cs="Times New Roman"/>
          <w:b/>
          <w:sz w:val="24"/>
          <w:szCs w:val="24"/>
        </w:rPr>
        <w:t>Ukur</w:t>
      </w:r>
      <w:proofErr w:type="spellEnd"/>
      <w:r w:rsidRPr="00796294">
        <w:rPr>
          <w:rFonts w:ascii="Times New Roman" w:hAnsi="Times New Roman" w:cs="Times New Roman"/>
          <w:b/>
          <w:sz w:val="24"/>
          <w:szCs w:val="24"/>
        </w:rPr>
        <w:t xml:space="preserve"> Uji </w:t>
      </w:r>
      <w:proofErr w:type="spellStart"/>
      <w:r w:rsidRPr="00796294">
        <w:rPr>
          <w:rFonts w:ascii="Times New Roman" w:hAnsi="Times New Roman" w:cs="Times New Roman"/>
          <w:b/>
          <w:sz w:val="24"/>
          <w:szCs w:val="24"/>
        </w:rPr>
        <w:t>Reliabilitas</w:t>
      </w:r>
      <w:proofErr w:type="spellEnd"/>
      <w:r w:rsidRPr="00796294">
        <w:rPr>
          <w:rFonts w:ascii="Times New Roman" w:hAnsi="Times New Roman" w:cs="Times New Roman"/>
          <w:b/>
          <w:sz w:val="24"/>
          <w:szCs w:val="24"/>
        </w:rPr>
        <w:t xml:space="preserve"> </w:t>
      </w:r>
    </w:p>
    <w:tbl>
      <w:tblPr>
        <w:tblStyle w:val="TableGrid4"/>
        <w:tblW w:w="0" w:type="auto"/>
        <w:tblInd w:w="720" w:type="dxa"/>
        <w:shd w:val="clear" w:color="auto" w:fill="FFFFFF" w:themeFill="background1"/>
        <w:tblLook w:val="04A0" w:firstRow="1" w:lastRow="0" w:firstColumn="1" w:lastColumn="0" w:noHBand="0" w:noVBand="1"/>
      </w:tblPr>
      <w:tblGrid>
        <w:gridCol w:w="3602"/>
        <w:gridCol w:w="3605"/>
      </w:tblGrid>
      <w:tr w:rsidR="007B575F" w:rsidRPr="00796294" w14:paraId="38F82B7A" w14:textId="77777777" w:rsidTr="00980CD7">
        <w:tc>
          <w:tcPr>
            <w:tcW w:w="3602" w:type="dxa"/>
            <w:shd w:val="clear" w:color="auto" w:fill="FFC000" w:themeFill="accent4"/>
          </w:tcPr>
          <w:p w14:paraId="0106439B" w14:textId="77777777" w:rsidR="007B575F" w:rsidRPr="00796294" w:rsidRDefault="007B575F" w:rsidP="00FE3A6A">
            <w:pPr>
              <w:tabs>
                <w:tab w:val="left" w:pos="810"/>
              </w:tabs>
              <w:spacing w:line="360" w:lineRule="auto"/>
              <w:jc w:val="center"/>
              <w:rPr>
                <w:rFonts w:ascii="Times New Roman" w:hAnsi="Times New Roman" w:cs="Times New Roman"/>
                <w:b/>
                <w:sz w:val="24"/>
                <w:szCs w:val="24"/>
              </w:rPr>
            </w:pPr>
            <w:proofErr w:type="spellStart"/>
            <w:r w:rsidRPr="00796294">
              <w:rPr>
                <w:rFonts w:ascii="Times New Roman" w:hAnsi="Times New Roman" w:cs="Times New Roman"/>
                <w:b/>
                <w:sz w:val="24"/>
                <w:szCs w:val="24"/>
              </w:rPr>
              <w:t>Koefisien</w:t>
            </w:r>
            <w:proofErr w:type="spellEnd"/>
            <w:r w:rsidRPr="00796294">
              <w:rPr>
                <w:rFonts w:ascii="Times New Roman" w:hAnsi="Times New Roman" w:cs="Times New Roman"/>
                <w:b/>
                <w:sz w:val="24"/>
                <w:szCs w:val="24"/>
              </w:rPr>
              <w:t xml:space="preserve"> </w:t>
            </w:r>
            <w:proofErr w:type="spellStart"/>
            <w:r w:rsidRPr="00796294">
              <w:rPr>
                <w:rFonts w:ascii="Times New Roman" w:hAnsi="Times New Roman" w:cs="Times New Roman"/>
                <w:b/>
                <w:sz w:val="24"/>
                <w:szCs w:val="24"/>
              </w:rPr>
              <w:t>Reliabiltas</w:t>
            </w:r>
            <w:proofErr w:type="spellEnd"/>
            <w:r w:rsidRPr="00796294">
              <w:rPr>
                <w:rFonts w:ascii="Times New Roman" w:hAnsi="Times New Roman" w:cs="Times New Roman"/>
                <w:b/>
                <w:sz w:val="24"/>
                <w:szCs w:val="24"/>
              </w:rPr>
              <w:t xml:space="preserve"> (r)</w:t>
            </w:r>
          </w:p>
        </w:tc>
        <w:tc>
          <w:tcPr>
            <w:tcW w:w="3605" w:type="dxa"/>
            <w:shd w:val="clear" w:color="auto" w:fill="FFC000" w:themeFill="accent4"/>
          </w:tcPr>
          <w:p w14:paraId="685C5365" w14:textId="77777777" w:rsidR="007B575F" w:rsidRPr="00796294" w:rsidRDefault="007B575F" w:rsidP="00FE3A6A">
            <w:pPr>
              <w:tabs>
                <w:tab w:val="left" w:pos="810"/>
              </w:tabs>
              <w:spacing w:line="360" w:lineRule="auto"/>
              <w:jc w:val="center"/>
              <w:rPr>
                <w:rFonts w:ascii="Times New Roman" w:hAnsi="Times New Roman" w:cs="Times New Roman"/>
                <w:b/>
                <w:sz w:val="24"/>
                <w:szCs w:val="24"/>
              </w:rPr>
            </w:pPr>
            <w:proofErr w:type="spellStart"/>
            <w:r w:rsidRPr="00796294">
              <w:rPr>
                <w:rFonts w:ascii="Times New Roman" w:hAnsi="Times New Roman" w:cs="Times New Roman"/>
                <w:b/>
                <w:sz w:val="24"/>
                <w:szCs w:val="24"/>
              </w:rPr>
              <w:t>Interpretasi</w:t>
            </w:r>
            <w:proofErr w:type="spellEnd"/>
          </w:p>
        </w:tc>
      </w:tr>
      <w:tr w:rsidR="007B575F" w:rsidRPr="00796294" w14:paraId="3D8EAC06" w14:textId="77777777" w:rsidTr="00980CD7">
        <w:tc>
          <w:tcPr>
            <w:tcW w:w="3602" w:type="dxa"/>
            <w:shd w:val="clear" w:color="auto" w:fill="FFFFFF" w:themeFill="background1"/>
          </w:tcPr>
          <w:p w14:paraId="23A8A7D6" w14:textId="77777777" w:rsidR="007B575F" w:rsidRPr="00796294" w:rsidRDefault="007B575F" w:rsidP="00FE3A6A">
            <w:pPr>
              <w:tabs>
                <w:tab w:val="left" w:pos="810"/>
              </w:tabs>
              <w:spacing w:line="360" w:lineRule="auto"/>
              <w:jc w:val="center"/>
              <w:rPr>
                <w:rFonts w:ascii="Times New Roman" w:hAnsi="Times New Roman" w:cs="Times New Roman"/>
                <w:sz w:val="24"/>
                <w:szCs w:val="24"/>
              </w:rPr>
            </w:pPr>
            <w:r w:rsidRPr="00796294">
              <w:rPr>
                <w:rFonts w:ascii="Times New Roman" w:hAnsi="Times New Roman" w:cs="Times New Roman"/>
                <w:sz w:val="24"/>
                <w:szCs w:val="24"/>
              </w:rPr>
              <w:t>0,00 ≤ r &lt; 0,20</w:t>
            </w:r>
          </w:p>
        </w:tc>
        <w:tc>
          <w:tcPr>
            <w:tcW w:w="3605" w:type="dxa"/>
            <w:shd w:val="clear" w:color="auto" w:fill="FFFFFF" w:themeFill="background1"/>
          </w:tcPr>
          <w:p w14:paraId="183B7F48" w14:textId="77777777" w:rsidR="007B575F" w:rsidRPr="00796294" w:rsidRDefault="007B575F" w:rsidP="00FE3A6A">
            <w:pPr>
              <w:tabs>
                <w:tab w:val="left" w:pos="810"/>
              </w:tabs>
              <w:spacing w:line="360" w:lineRule="auto"/>
              <w:jc w:val="center"/>
              <w:rPr>
                <w:rFonts w:ascii="Times New Roman" w:hAnsi="Times New Roman" w:cs="Times New Roman"/>
                <w:sz w:val="24"/>
                <w:szCs w:val="24"/>
              </w:rPr>
            </w:pPr>
            <w:r w:rsidRPr="00796294">
              <w:rPr>
                <w:rFonts w:ascii="Times New Roman" w:hAnsi="Times New Roman" w:cs="Times New Roman"/>
                <w:sz w:val="24"/>
                <w:szCs w:val="24"/>
              </w:rPr>
              <w:t xml:space="preserve">Sangat </w:t>
            </w:r>
            <w:proofErr w:type="spellStart"/>
            <w:r w:rsidRPr="00796294">
              <w:rPr>
                <w:rFonts w:ascii="Times New Roman" w:hAnsi="Times New Roman" w:cs="Times New Roman"/>
                <w:sz w:val="24"/>
                <w:szCs w:val="24"/>
              </w:rPr>
              <w:t>Rendah</w:t>
            </w:r>
            <w:proofErr w:type="spellEnd"/>
          </w:p>
        </w:tc>
      </w:tr>
      <w:tr w:rsidR="007B575F" w:rsidRPr="00796294" w14:paraId="6A4A8D95" w14:textId="77777777" w:rsidTr="00980CD7">
        <w:tc>
          <w:tcPr>
            <w:tcW w:w="3602" w:type="dxa"/>
            <w:shd w:val="clear" w:color="auto" w:fill="FFFFFF" w:themeFill="background1"/>
          </w:tcPr>
          <w:p w14:paraId="256A24DE" w14:textId="77777777" w:rsidR="007B575F" w:rsidRPr="00796294" w:rsidRDefault="007B575F" w:rsidP="00FE3A6A">
            <w:pPr>
              <w:tabs>
                <w:tab w:val="left" w:pos="810"/>
              </w:tabs>
              <w:spacing w:line="360" w:lineRule="auto"/>
              <w:jc w:val="center"/>
              <w:rPr>
                <w:rFonts w:ascii="Times New Roman" w:hAnsi="Times New Roman" w:cs="Times New Roman"/>
                <w:sz w:val="24"/>
                <w:szCs w:val="24"/>
              </w:rPr>
            </w:pPr>
            <w:r w:rsidRPr="00796294">
              <w:rPr>
                <w:rFonts w:ascii="Times New Roman" w:hAnsi="Times New Roman" w:cs="Times New Roman"/>
                <w:sz w:val="24"/>
                <w:szCs w:val="24"/>
              </w:rPr>
              <w:t>0,20 ≤ r &lt; 0,40</w:t>
            </w:r>
          </w:p>
        </w:tc>
        <w:tc>
          <w:tcPr>
            <w:tcW w:w="3605" w:type="dxa"/>
            <w:shd w:val="clear" w:color="auto" w:fill="FFFFFF" w:themeFill="background1"/>
          </w:tcPr>
          <w:p w14:paraId="74152572" w14:textId="77777777" w:rsidR="007B575F" w:rsidRPr="00796294" w:rsidRDefault="007B575F" w:rsidP="00FE3A6A">
            <w:pPr>
              <w:tabs>
                <w:tab w:val="left" w:pos="810"/>
              </w:tabs>
              <w:spacing w:line="360" w:lineRule="auto"/>
              <w:jc w:val="center"/>
              <w:rPr>
                <w:rFonts w:ascii="Times New Roman" w:hAnsi="Times New Roman" w:cs="Times New Roman"/>
                <w:sz w:val="24"/>
                <w:szCs w:val="24"/>
              </w:rPr>
            </w:pPr>
            <w:proofErr w:type="spellStart"/>
            <w:r w:rsidRPr="00796294">
              <w:rPr>
                <w:rFonts w:ascii="Times New Roman" w:hAnsi="Times New Roman" w:cs="Times New Roman"/>
                <w:sz w:val="24"/>
                <w:szCs w:val="24"/>
              </w:rPr>
              <w:t>Rendah</w:t>
            </w:r>
            <w:proofErr w:type="spellEnd"/>
          </w:p>
        </w:tc>
      </w:tr>
      <w:tr w:rsidR="007B575F" w:rsidRPr="00796294" w14:paraId="31C06F8B" w14:textId="77777777" w:rsidTr="00980CD7">
        <w:tc>
          <w:tcPr>
            <w:tcW w:w="3602" w:type="dxa"/>
            <w:shd w:val="clear" w:color="auto" w:fill="FFFFFF" w:themeFill="background1"/>
          </w:tcPr>
          <w:p w14:paraId="4926810B" w14:textId="77777777" w:rsidR="007B575F" w:rsidRPr="00796294" w:rsidRDefault="007B575F" w:rsidP="00FE3A6A">
            <w:pPr>
              <w:tabs>
                <w:tab w:val="left" w:pos="810"/>
              </w:tabs>
              <w:spacing w:line="360" w:lineRule="auto"/>
              <w:jc w:val="center"/>
              <w:rPr>
                <w:rFonts w:ascii="Times New Roman" w:hAnsi="Times New Roman" w:cs="Times New Roman"/>
                <w:sz w:val="24"/>
                <w:szCs w:val="24"/>
              </w:rPr>
            </w:pPr>
            <w:r w:rsidRPr="00796294">
              <w:rPr>
                <w:rFonts w:ascii="Times New Roman" w:hAnsi="Times New Roman" w:cs="Times New Roman"/>
                <w:sz w:val="24"/>
                <w:szCs w:val="24"/>
              </w:rPr>
              <w:t>0,40 ≤ r &lt; 0,60</w:t>
            </w:r>
          </w:p>
        </w:tc>
        <w:tc>
          <w:tcPr>
            <w:tcW w:w="3605" w:type="dxa"/>
            <w:shd w:val="clear" w:color="auto" w:fill="FFFFFF" w:themeFill="background1"/>
          </w:tcPr>
          <w:p w14:paraId="65315CC2" w14:textId="77777777" w:rsidR="007B575F" w:rsidRPr="00796294" w:rsidRDefault="007B575F" w:rsidP="00FE3A6A">
            <w:pPr>
              <w:tabs>
                <w:tab w:val="left" w:pos="810"/>
              </w:tabs>
              <w:spacing w:line="360" w:lineRule="auto"/>
              <w:jc w:val="center"/>
              <w:rPr>
                <w:rFonts w:ascii="Times New Roman" w:hAnsi="Times New Roman" w:cs="Times New Roman"/>
                <w:sz w:val="24"/>
                <w:szCs w:val="24"/>
              </w:rPr>
            </w:pPr>
            <w:r w:rsidRPr="00796294">
              <w:rPr>
                <w:rFonts w:ascii="Times New Roman" w:hAnsi="Times New Roman" w:cs="Times New Roman"/>
                <w:sz w:val="24"/>
                <w:szCs w:val="24"/>
              </w:rPr>
              <w:t>Sedang/</w:t>
            </w:r>
            <w:proofErr w:type="spellStart"/>
            <w:r w:rsidRPr="00796294">
              <w:rPr>
                <w:rFonts w:ascii="Times New Roman" w:hAnsi="Times New Roman" w:cs="Times New Roman"/>
                <w:sz w:val="24"/>
                <w:szCs w:val="24"/>
              </w:rPr>
              <w:t>Cukup</w:t>
            </w:r>
            <w:proofErr w:type="spellEnd"/>
          </w:p>
        </w:tc>
      </w:tr>
      <w:tr w:rsidR="007B575F" w:rsidRPr="00796294" w14:paraId="291A5C0B" w14:textId="77777777" w:rsidTr="00980CD7">
        <w:tc>
          <w:tcPr>
            <w:tcW w:w="3602" w:type="dxa"/>
            <w:shd w:val="clear" w:color="auto" w:fill="FFFFFF" w:themeFill="background1"/>
          </w:tcPr>
          <w:p w14:paraId="3E840502" w14:textId="77777777" w:rsidR="007B575F" w:rsidRPr="00796294" w:rsidRDefault="007B575F" w:rsidP="00FE3A6A">
            <w:pPr>
              <w:tabs>
                <w:tab w:val="left" w:pos="810"/>
              </w:tabs>
              <w:spacing w:line="360" w:lineRule="auto"/>
              <w:jc w:val="center"/>
              <w:rPr>
                <w:rFonts w:ascii="Times New Roman" w:hAnsi="Times New Roman" w:cs="Times New Roman"/>
                <w:sz w:val="24"/>
                <w:szCs w:val="24"/>
              </w:rPr>
            </w:pPr>
            <w:r w:rsidRPr="00796294">
              <w:rPr>
                <w:rFonts w:ascii="Times New Roman" w:hAnsi="Times New Roman" w:cs="Times New Roman"/>
                <w:sz w:val="24"/>
                <w:szCs w:val="24"/>
              </w:rPr>
              <w:t>0,60 ≤ r &lt; 0,80</w:t>
            </w:r>
          </w:p>
        </w:tc>
        <w:tc>
          <w:tcPr>
            <w:tcW w:w="3605" w:type="dxa"/>
            <w:shd w:val="clear" w:color="auto" w:fill="FFFFFF" w:themeFill="background1"/>
          </w:tcPr>
          <w:p w14:paraId="69C0EB93" w14:textId="77777777" w:rsidR="007B575F" w:rsidRPr="00796294" w:rsidRDefault="007B575F" w:rsidP="00FE3A6A">
            <w:pPr>
              <w:tabs>
                <w:tab w:val="left" w:pos="810"/>
              </w:tabs>
              <w:spacing w:line="360" w:lineRule="auto"/>
              <w:jc w:val="center"/>
              <w:rPr>
                <w:rFonts w:ascii="Times New Roman" w:hAnsi="Times New Roman" w:cs="Times New Roman"/>
                <w:sz w:val="24"/>
                <w:szCs w:val="24"/>
              </w:rPr>
            </w:pPr>
            <w:r w:rsidRPr="00796294">
              <w:rPr>
                <w:rFonts w:ascii="Times New Roman" w:hAnsi="Times New Roman" w:cs="Times New Roman"/>
                <w:sz w:val="24"/>
                <w:szCs w:val="24"/>
              </w:rPr>
              <w:t>Tinggi</w:t>
            </w:r>
          </w:p>
        </w:tc>
      </w:tr>
    </w:tbl>
    <w:p w14:paraId="7349CC36" w14:textId="77777777" w:rsidR="007B575F" w:rsidRPr="000A0666" w:rsidRDefault="007B575F" w:rsidP="000A0666">
      <w:pPr>
        <w:tabs>
          <w:tab w:val="left" w:pos="810"/>
        </w:tabs>
        <w:spacing w:before="240" w:after="0" w:line="360" w:lineRule="auto"/>
        <w:ind w:left="284" w:firstLine="425"/>
        <w:jc w:val="both"/>
        <w:rPr>
          <w:rFonts w:ascii="Times New Roman" w:hAnsi="Times New Roman" w:cs="Times New Roman"/>
          <w:sz w:val="24"/>
          <w:szCs w:val="24"/>
        </w:rPr>
      </w:pPr>
      <w:proofErr w:type="spellStart"/>
      <w:r w:rsidRPr="00FE3A6A">
        <w:rPr>
          <w:rFonts w:ascii="Times New Roman" w:hAnsi="Times New Roman" w:cs="Times New Roman"/>
          <w:sz w:val="24"/>
          <w:szCs w:val="24"/>
        </w:rPr>
        <w:t>Setelah</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dihitung</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menggunakan</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bantuan</w:t>
      </w:r>
      <w:proofErr w:type="spellEnd"/>
      <w:r w:rsidRPr="00FE3A6A">
        <w:rPr>
          <w:rFonts w:ascii="Times New Roman" w:hAnsi="Times New Roman" w:cs="Times New Roman"/>
          <w:sz w:val="24"/>
          <w:szCs w:val="24"/>
        </w:rPr>
        <w:t xml:space="preserve"> </w:t>
      </w:r>
      <w:r w:rsidRPr="00FE3A6A">
        <w:rPr>
          <w:rFonts w:ascii="Times New Roman" w:hAnsi="Times New Roman" w:cs="Times New Roman"/>
          <w:i/>
          <w:sz w:val="24"/>
          <w:szCs w:val="24"/>
        </w:rPr>
        <w:t xml:space="preserve">Microsoft Excel </w:t>
      </w:r>
      <w:r w:rsidRPr="00FE3A6A">
        <w:rPr>
          <w:rFonts w:ascii="Times New Roman" w:hAnsi="Times New Roman" w:cs="Times New Roman"/>
          <w:sz w:val="24"/>
          <w:szCs w:val="24"/>
        </w:rPr>
        <w:t>201</w:t>
      </w:r>
      <w:r>
        <w:rPr>
          <w:rFonts w:ascii="Times New Roman" w:hAnsi="Times New Roman" w:cs="Times New Roman"/>
          <w:sz w:val="24"/>
          <w:szCs w:val="24"/>
        </w:rPr>
        <w:t>1</w:t>
      </w:r>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hasil</w:t>
      </w:r>
      <w:proofErr w:type="spellEnd"/>
      <w:r w:rsidRPr="00FE3A6A">
        <w:rPr>
          <w:rFonts w:ascii="Times New Roman" w:hAnsi="Times New Roman" w:cs="Times New Roman"/>
          <w:sz w:val="24"/>
          <w:szCs w:val="24"/>
        </w:rPr>
        <w:t xml:space="preserve"> uji </w:t>
      </w:r>
      <w:proofErr w:type="spellStart"/>
      <w:r w:rsidRPr="00FE3A6A">
        <w:rPr>
          <w:rFonts w:ascii="Times New Roman" w:hAnsi="Times New Roman" w:cs="Times New Roman"/>
          <w:sz w:val="24"/>
          <w:szCs w:val="24"/>
        </w:rPr>
        <w:t>reliabilitas</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disajikan</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dalam</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tabel</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sebagai</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berikut</w:t>
      </w:r>
      <w:proofErr w:type="spellEnd"/>
      <w:r w:rsidRPr="00FE3A6A">
        <w:rPr>
          <w:rFonts w:ascii="Times New Roman" w:hAnsi="Times New Roman" w:cs="Times New Roman"/>
          <w:sz w:val="24"/>
          <w:szCs w:val="24"/>
        </w:rPr>
        <w:t>:</w:t>
      </w:r>
    </w:p>
    <w:p w14:paraId="712C38FD" w14:textId="77777777" w:rsidR="007B575F" w:rsidRDefault="007B575F" w:rsidP="00980CD7">
      <w:pPr>
        <w:spacing w:after="0" w:line="276" w:lineRule="auto"/>
        <w:ind w:left="2160" w:hanging="2160"/>
        <w:jc w:val="center"/>
        <w:rPr>
          <w:rFonts w:ascii="Times New Roman" w:eastAsia="Times New Roman" w:hAnsi="Times New Roman" w:cs="Times New Roman"/>
          <w:b/>
          <w:bCs/>
          <w:sz w:val="24"/>
          <w:szCs w:val="24"/>
          <w:lang w:eastAsia="en-ID"/>
        </w:rPr>
      </w:pPr>
    </w:p>
    <w:p w14:paraId="4893280A" w14:textId="77777777" w:rsidR="007B575F" w:rsidRDefault="007B575F" w:rsidP="00980CD7">
      <w:pPr>
        <w:spacing w:after="0" w:line="276" w:lineRule="auto"/>
        <w:ind w:left="2160" w:hanging="2160"/>
        <w:jc w:val="center"/>
        <w:rPr>
          <w:rFonts w:ascii="Times New Roman" w:eastAsia="Times New Roman" w:hAnsi="Times New Roman" w:cs="Times New Roman"/>
          <w:b/>
          <w:bCs/>
          <w:sz w:val="24"/>
          <w:szCs w:val="24"/>
          <w:lang w:eastAsia="en-ID"/>
        </w:rPr>
      </w:pPr>
    </w:p>
    <w:p w14:paraId="5073D149" w14:textId="77777777" w:rsidR="007B575F" w:rsidRPr="004E2C04" w:rsidRDefault="007B575F" w:rsidP="00980CD7">
      <w:pPr>
        <w:spacing w:after="0" w:line="276" w:lineRule="auto"/>
        <w:ind w:left="2160" w:hanging="2160"/>
        <w:jc w:val="center"/>
        <w:rPr>
          <w:rFonts w:ascii="Times New Roman" w:eastAsia="Times New Roman" w:hAnsi="Times New Roman" w:cs="Times New Roman"/>
          <w:b/>
          <w:bCs/>
          <w:sz w:val="24"/>
          <w:szCs w:val="24"/>
          <w:lang w:eastAsia="en-ID"/>
        </w:rPr>
      </w:pPr>
      <w:r w:rsidRPr="004E2C04">
        <w:rPr>
          <w:rFonts w:ascii="Times New Roman" w:eastAsia="Times New Roman" w:hAnsi="Times New Roman" w:cs="Times New Roman"/>
          <w:b/>
          <w:bCs/>
          <w:sz w:val="24"/>
          <w:szCs w:val="24"/>
          <w:lang w:eastAsia="en-ID"/>
        </w:rPr>
        <w:t>Tabel</w:t>
      </w:r>
      <w:r>
        <w:rPr>
          <w:rFonts w:ascii="Times New Roman" w:eastAsia="Times New Roman" w:hAnsi="Times New Roman" w:cs="Times New Roman"/>
          <w:b/>
          <w:bCs/>
          <w:sz w:val="24"/>
          <w:szCs w:val="24"/>
          <w:lang w:eastAsia="en-ID"/>
        </w:rPr>
        <w:t xml:space="preserve"> 3.11 </w:t>
      </w:r>
      <w:r w:rsidRPr="004E2C04">
        <w:rPr>
          <w:rFonts w:ascii="Times New Roman" w:eastAsia="Times New Roman" w:hAnsi="Times New Roman" w:cs="Times New Roman"/>
          <w:b/>
          <w:bCs/>
          <w:sz w:val="24"/>
          <w:szCs w:val="24"/>
          <w:lang w:eastAsia="en-ID"/>
        </w:rPr>
        <w:t xml:space="preserve">Uji </w:t>
      </w:r>
      <w:proofErr w:type="spellStart"/>
      <w:r w:rsidRPr="004E2C04">
        <w:rPr>
          <w:rFonts w:ascii="Times New Roman" w:eastAsia="Times New Roman" w:hAnsi="Times New Roman" w:cs="Times New Roman"/>
          <w:b/>
          <w:bCs/>
          <w:sz w:val="24"/>
          <w:szCs w:val="24"/>
          <w:lang w:eastAsia="en-ID"/>
        </w:rPr>
        <w:t>Realibilitas</w:t>
      </w:r>
      <w:proofErr w:type="spellEnd"/>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56"/>
        <w:gridCol w:w="992"/>
      </w:tblGrid>
      <w:tr w:rsidR="007B575F" w:rsidRPr="004E2C04" w14:paraId="2AEE7F2B" w14:textId="77777777" w:rsidTr="002C4283">
        <w:trPr>
          <w:trHeight w:val="315"/>
          <w:jc w:val="center"/>
        </w:trPr>
        <w:tc>
          <w:tcPr>
            <w:tcW w:w="3256" w:type="dxa"/>
            <w:shd w:val="clear" w:color="auto" w:fill="FFC000" w:themeFill="accent4"/>
            <w:noWrap/>
            <w:vAlign w:val="bottom"/>
            <w:hideMark/>
          </w:tcPr>
          <w:p w14:paraId="0630CC91"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proofErr w:type="spellStart"/>
            <w:r w:rsidRPr="004E2C04">
              <w:rPr>
                <w:rFonts w:ascii="Times New Roman" w:eastAsia="Times New Roman" w:hAnsi="Times New Roman" w:cs="Times New Roman"/>
                <w:color w:val="000000"/>
                <w:sz w:val="24"/>
                <w:szCs w:val="24"/>
                <w:lang w:eastAsia="en-ID"/>
              </w:rPr>
              <w:t>Korelasi</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Belahan</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Pertama</w:t>
            </w:r>
            <w:proofErr w:type="spellEnd"/>
          </w:p>
        </w:tc>
        <w:tc>
          <w:tcPr>
            <w:tcW w:w="992" w:type="dxa"/>
            <w:shd w:val="clear" w:color="auto" w:fill="FFFFFF" w:themeFill="background1"/>
            <w:noWrap/>
            <w:vAlign w:val="bottom"/>
            <w:hideMark/>
          </w:tcPr>
          <w:p w14:paraId="1924917F" w14:textId="77777777" w:rsidR="007B575F" w:rsidRPr="004E2C04" w:rsidRDefault="007B575F" w:rsidP="009E57B6">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0,531</w:t>
            </w:r>
          </w:p>
        </w:tc>
      </w:tr>
      <w:tr w:rsidR="007B575F" w:rsidRPr="004E2C04" w14:paraId="64B13BB3" w14:textId="77777777" w:rsidTr="002C4283">
        <w:trPr>
          <w:trHeight w:val="315"/>
          <w:jc w:val="center"/>
        </w:trPr>
        <w:tc>
          <w:tcPr>
            <w:tcW w:w="3256" w:type="dxa"/>
            <w:shd w:val="clear" w:color="auto" w:fill="FFC000" w:themeFill="accent4"/>
            <w:noWrap/>
            <w:vAlign w:val="bottom"/>
            <w:hideMark/>
          </w:tcPr>
          <w:p w14:paraId="1A9159C8" w14:textId="77777777" w:rsidR="007B575F" w:rsidRPr="004E2C04" w:rsidRDefault="007B575F" w:rsidP="004E2C04">
            <w:pPr>
              <w:spacing w:after="0" w:line="240" w:lineRule="auto"/>
              <w:rPr>
                <w:rFonts w:ascii="Times New Roman" w:eastAsia="Times New Roman" w:hAnsi="Times New Roman" w:cs="Times New Roman"/>
                <w:color w:val="000000"/>
                <w:sz w:val="24"/>
                <w:szCs w:val="24"/>
                <w:lang w:eastAsia="en-ID"/>
              </w:rPr>
            </w:pPr>
            <w:proofErr w:type="spellStart"/>
            <w:r w:rsidRPr="004E2C04">
              <w:rPr>
                <w:rFonts w:ascii="Times New Roman" w:eastAsia="Times New Roman" w:hAnsi="Times New Roman" w:cs="Times New Roman"/>
                <w:color w:val="000000"/>
                <w:sz w:val="24"/>
                <w:szCs w:val="24"/>
                <w:lang w:eastAsia="en-ID"/>
              </w:rPr>
              <w:t>Reliabilitas</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Keseluruhan</w:t>
            </w:r>
            <w:proofErr w:type="spellEnd"/>
            <w:r>
              <w:rPr>
                <w:rFonts w:ascii="Times New Roman" w:eastAsia="Times New Roman" w:hAnsi="Times New Roman" w:cs="Times New Roman"/>
                <w:color w:val="000000"/>
                <w:sz w:val="24"/>
                <w:szCs w:val="24"/>
                <w:lang w:eastAsia="en-ID"/>
              </w:rPr>
              <w:t xml:space="preserve"> Soal</w:t>
            </w:r>
          </w:p>
        </w:tc>
        <w:tc>
          <w:tcPr>
            <w:tcW w:w="992" w:type="dxa"/>
            <w:shd w:val="clear" w:color="auto" w:fill="FFFFFF" w:themeFill="background1"/>
            <w:noWrap/>
            <w:vAlign w:val="bottom"/>
            <w:hideMark/>
          </w:tcPr>
          <w:p w14:paraId="552E1A3B" w14:textId="77777777" w:rsidR="007B575F" w:rsidRPr="004E2C04" w:rsidRDefault="007B575F" w:rsidP="009E57B6">
            <w:pPr>
              <w:spacing w:after="0" w:line="240" w:lineRule="auto"/>
              <w:jc w:val="center"/>
              <w:rPr>
                <w:rFonts w:ascii="Times New Roman" w:eastAsia="Times New Roman" w:hAnsi="Times New Roman" w:cs="Times New Roman"/>
                <w:color w:val="000000"/>
                <w:sz w:val="24"/>
                <w:szCs w:val="24"/>
                <w:lang w:eastAsia="en-ID"/>
              </w:rPr>
            </w:pPr>
            <w:r w:rsidRPr="004E2C04">
              <w:rPr>
                <w:rFonts w:ascii="Times New Roman" w:eastAsia="Times New Roman" w:hAnsi="Times New Roman" w:cs="Times New Roman"/>
                <w:color w:val="000000"/>
                <w:sz w:val="24"/>
                <w:szCs w:val="24"/>
                <w:lang w:eastAsia="en-ID"/>
              </w:rPr>
              <w:t>0,69</w:t>
            </w:r>
            <w:r>
              <w:rPr>
                <w:rFonts w:ascii="Times New Roman" w:eastAsia="Times New Roman" w:hAnsi="Times New Roman" w:cs="Times New Roman"/>
                <w:color w:val="000000"/>
                <w:sz w:val="24"/>
                <w:szCs w:val="24"/>
                <w:lang w:eastAsia="en-ID"/>
              </w:rPr>
              <w:t>4</w:t>
            </w:r>
          </w:p>
        </w:tc>
      </w:tr>
    </w:tbl>
    <w:p w14:paraId="7E4C1BF0" w14:textId="77777777" w:rsidR="007B575F" w:rsidRDefault="007B575F" w:rsidP="00FE3A6A">
      <w:pPr>
        <w:spacing w:line="360" w:lineRule="auto"/>
        <w:ind w:left="720" w:right="-1" w:hanging="720"/>
        <w:jc w:val="center"/>
        <w:rPr>
          <w:rFonts w:ascii="Times New Roman" w:hAnsi="Times New Roman" w:cs="Times New Roman"/>
          <w:bCs/>
          <w:i/>
          <w:iCs/>
          <w:sz w:val="24"/>
          <w:szCs w:val="24"/>
          <w:lang w:val="en-US"/>
        </w:rPr>
      </w:pPr>
      <w:r w:rsidRPr="004E2C04">
        <w:rPr>
          <w:rFonts w:ascii="Times New Roman" w:hAnsi="Times New Roman" w:cs="Times New Roman"/>
          <w:bCs/>
          <w:i/>
          <w:iCs/>
          <w:sz w:val="24"/>
          <w:szCs w:val="24"/>
          <w:lang w:val="id-ID"/>
        </w:rPr>
        <w:t>Sumber: Dokumen penelitian diolah Ms. Excel Versi</w:t>
      </w:r>
      <w:r>
        <w:rPr>
          <w:rFonts w:ascii="Times New Roman" w:hAnsi="Times New Roman" w:cs="Times New Roman"/>
          <w:bCs/>
          <w:i/>
          <w:iCs/>
          <w:sz w:val="24"/>
          <w:szCs w:val="24"/>
          <w:lang w:val="en-US"/>
        </w:rPr>
        <w:t xml:space="preserve"> 2</w:t>
      </w:r>
      <w:r w:rsidRPr="004E2C04">
        <w:rPr>
          <w:rFonts w:ascii="Times New Roman" w:hAnsi="Times New Roman" w:cs="Times New Roman"/>
          <w:bCs/>
          <w:i/>
          <w:iCs/>
          <w:sz w:val="24"/>
          <w:szCs w:val="24"/>
          <w:lang w:val="id-ID"/>
        </w:rPr>
        <w:t>01</w:t>
      </w:r>
      <w:r>
        <w:rPr>
          <w:rFonts w:ascii="Times New Roman" w:hAnsi="Times New Roman" w:cs="Times New Roman"/>
          <w:bCs/>
          <w:i/>
          <w:iCs/>
          <w:sz w:val="24"/>
          <w:szCs w:val="24"/>
          <w:lang w:val="en-US"/>
        </w:rPr>
        <w:t>1</w:t>
      </w:r>
      <w:r w:rsidRPr="004E2C04">
        <w:rPr>
          <w:rFonts w:ascii="Times New Roman" w:hAnsi="Times New Roman" w:cs="Times New Roman"/>
          <w:bCs/>
          <w:i/>
          <w:iCs/>
          <w:sz w:val="24"/>
          <w:szCs w:val="24"/>
          <w:lang w:val="id-ID"/>
        </w:rPr>
        <w:t>, 202</w:t>
      </w:r>
      <w:r>
        <w:rPr>
          <w:rFonts w:ascii="Times New Roman" w:hAnsi="Times New Roman" w:cs="Times New Roman"/>
          <w:bCs/>
          <w:i/>
          <w:iCs/>
          <w:sz w:val="24"/>
          <w:szCs w:val="24"/>
          <w:lang w:val="en-US"/>
        </w:rPr>
        <w:t>5</w:t>
      </w:r>
    </w:p>
    <w:p w14:paraId="48D8C531" w14:textId="77777777" w:rsidR="007B575F" w:rsidRDefault="007B575F" w:rsidP="00BA1EE1">
      <w:pPr>
        <w:tabs>
          <w:tab w:val="left" w:pos="810"/>
        </w:tabs>
        <w:spacing w:after="0" w:line="360" w:lineRule="auto"/>
        <w:ind w:left="284" w:firstLine="425"/>
        <w:jc w:val="both"/>
        <w:rPr>
          <w:rFonts w:ascii="Times New Roman" w:hAnsi="Times New Roman" w:cs="Times New Roman"/>
          <w:sz w:val="24"/>
          <w:szCs w:val="24"/>
        </w:rPr>
      </w:pPr>
      <w:r w:rsidRPr="00FE3A6A">
        <w:rPr>
          <w:rFonts w:ascii="Times New Roman" w:hAnsi="Times New Roman" w:cs="Times New Roman"/>
          <w:sz w:val="24"/>
          <w:szCs w:val="24"/>
        </w:rPr>
        <w:lastRenderedPageBreak/>
        <w:t xml:space="preserve">Dari </w:t>
      </w:r>
      <w:proofErr w:type="spellStart"/>
      <w:r w:rsidRPr="00FE3A6A">
        <w:rPr>
          <w:rFonts w:ascii="Times New Roman" w:hAnsi="Times New Roman" w:cs="Times New Roman"/>
          <w:sz w:val="24"/>
          <w:szCs w:val="24"/>
        </w:rPr>
        <w:t>tabel</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diatas</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dapat</w:t>
      </w:r>
      <w:proofErr w:type="spellEnd"/>
      <w:r w:rsidRPr="00FE3A6A">
        <w:rPr>
          <w:rFonts w:ascii="Times New Roman" w:hAnsi="Times New Roman" w:cs="Times New Roman"/>
          <w:sz w:val="24"/>
          <w:szCs w:val="24"/>
        </w:rPr>
        <w:t xml:space="preserve"> </w:t>
      </w:r>
      <w:proofErr w:type="spellStart"/>
      <w:r w:rsidRPr="00FE3A6A">
        <w:rPr>
          <w:rFonts w:ascii="Times New Roman" w:hAnsi="Times New Roman" w:cs="Times New Roman"/>
          <w:sz w:val="24"/>
          <w:szCs w:val="24"/>
        </w:rPr>
        <w:t>diketahui</w:t>
      </w:r>
      <w:proofErr w:type="spellEnd"/>
      <w:r w:rsidRPr="00FE3A6A">
        <w:rPr>
          <w:rFonts w:ascii="Times New Roman" w:hAnsi="Times New Roman" w:cs="Times New Roman"/>
          <w:sz w:val="24"/>
          <w:szCs w:val="24"/>
        </w:rPr>
        <w:t xml:space="preserve"> </w:t>
      </w:r>
      <w:r w:rsidRPr="00C14521">
        <w:rPr>
          <w:rFonts w:ascii="Times New Roman" w:hAnsi="Times New Roman" w:cs="Times New Roman"/>
          <w:sz w:val="24"/>
          <w:szCs w:val="24"/>
        </w:rPr>
        <w:t xml:space="preserve">Hasil uji </w:t>
      </w:r>
      <w:proofErr w:type="spellStart"/>
      <w:r w:rsidRPr="00C14521">
        <w:rPr>
          <w:rFonts w:ascii="Times New Roman" w:hAnsi="Times New Roman" w:cs="Times New Roman"/>
          <w:sz w:val="24"/>
          <w:szCs w:val="24"/>
        </w:rPr>
        <w:t>reliabilitas</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menggunakan</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koefisien</w:t>
      </w:r>
      <w:proofErr w:type="spellEnd"/>
      <w:r w:rsidRPr="00C14521">
        <w:rPr>
          <w:rFonts w:ascii="Times New Roman" w:hAnsi="Times New Roman" w:cs="Times New Roman"/>
          <w:sz w:val="24"/>
          <w:szCs w:val="24"/>
        </w:rPr>
        <w:t xml:space="preserve"> Cronbach </w:t>
      </w:r>
      <w:proofErr w:type="spellStart"/>
      <w:r w:rsidRPr="00C14521">
        <w:rPr>
          <w:rFonts w:ascii="Times New Roman" w:hAnsi="Times New Roman" w:cs="Times New Roman"/>
          <w:sz w:val="24"/>
          <w:szCs w:val="24"/>
        </w:rPr>
        <w:t>menunjukkan</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nilai</w:t>
      </w:r>
      <w:proofErr w:type="spellEnd"/>
      <w:r w:rsidRPr="00C14521">
        <w:rPr>
          <w:rFonts w:ascii="Times New Roman" w:hAnsi="Times New Roman" w:cs="Times New Roman"/>
          <w:sz w:val="24"/>
          <w:szCs w:val="24"/>
        </w:rPr>
        <w:t xml:space="preserve"> 0,694, yang </w:t>
      </w:r>
      <w:proofErr w:type="spellStart"/>
      <w:r w:rsidRPr="00C14521">
        <w:rPr>
          <w:rFonts w:ascii="Times New Roman" w:hAnsi="Times New Roman" w:cs="Times New Roman"/>
          <w:sz w:val="24"/>
          <w:szCs w:val="24"/>
        </w:rPr>
        <w:t>termasuk</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dalam</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kategori</w:t>
      </w:r>
      <w:proofErr w:type="spellEnd"/>
      <w:r w:rsidRPr="00C14521">
        <w:rPr>
          <w:rFonts w:ascii="Times New Roman" w:hAnsi="Times New Roman" w:cs="Times New Roman"/>
          <w:sz w:val="24"/>
          <w:szCs w:val="24"/>
        </w:rPr>
        <w:t xml:space="preserve"> "Tinggi". Ini </w:t>
      </w:r>
      <w:proofErr w:type="spellStart"/>
      <w:r w:rsidRPr="00C14521">
        <w:rPr>
          <w:rFonts w:ascii="Times New Roman" w:hAnsi="Times New Roman" w:cs="Times New Roman"/>
          <w:sz w:val="24"/>
          <w:szCs w:val="24"/>
        </w:rPr>
        <w:t>menunjukkan</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bahwa</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instrumen</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tes</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memiliki</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konsistensi</w:t>
      </w:r>
      <w:proofErr w:type="spellEnd"/>
      <w:r w:rsidRPr="00C14521">
        <w:rPr>
          <w:rFonts w:ascii="Times New Roman" w:hAnsi="Times New Roman" w:cs="Times New Roman"/>
          <w:sz w:val="24"/>
          <w:szCs w:val="24"/>
        </w:rPr>
        <w:t xml:space="preserve"> yang </w:t>
      </w:r>
      <w:proofErr w:type="spellStart"/>
      <w:r w:rsidRPr="00C14521">
        <w:rPr>
          <w:rFonts w:ascii="Times New Roman" w:hAnsi="Times New Roman" w:cs="Times New Roman"/>
          <w:sz w:val="24"/>
          <w:szCs w:val="24"/>
        </w:rPr>
        <w:t>tinggi</w:t>
      </w:r>
      <w:proofErr w:type="spellEnd"/>
      <w:r w:rsidRPr="00C14521">
        <w:rPr>
          <w:rFonts w:ascii="Times New Roman" w:hAnsi="Times New Roman" w:cs="Times New Roman"/>
          <w:sz w:val="24"/>
          <w:szCs w:val="24"/>
        </w:rPr>
        <w:t xml:space="preserve"> dan </w:t>
      </w:r>
      <w:proofErr w:type="spellStart"/>
      <w:r w:rsidRPr="00C14521">
        <w:rPr>
          <w:rFonts w:ascii="Times New Roman" w:hAnsi="Times New Roman" w:cs="Times New Roman"/>
          <w:sz w:val="24"/>
          <w:szCs w:val="24"/>
        </w:rPr>
        <w:t>hasilnya</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dapat</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dipercaya</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untuk</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memberikan</w:t>
      </w:r>
      <w:proofErr w:type="spellEnd"/>
      <w:r w:rsidRPr="00C14521">
        <w:rPr>
          <w:rFonts w:ascii="Times New Roman" w:hAnsi="Times New Roman" w:cs="Times New Roman"/>
          <w:sz w:val="24"/>
          <w:szCs w:val="24"/>
        </w:rPr>
        <w:t xml:space="preserve"> data yang </w:t>
      </w:r>
      <w:proofErr w:type="spellStart"/>
      <w:r w:rsidRPr="00C14521">
        <w:rPr>
          <w:rFonts w:ascii="Times New Roman" w:hAnsi="Times New Roman" w:cs="Times New Roman"/>
          <w:sz w:val="24"/>
          <w:szCs w:val="24"/>
        </w:rPr>
        <w:t>stabil</w:t>
      </w:r>
      <w:proofErr w:type="spellEnd"/>
      <w:r w:rsidRPr="00C14521">
        <w:rPr>
          <w:rFonts w:ascii="Times New Roman" w:hAnsi="Times New Roman" w:cs="Times New Roman"/>
          <w:sz w:val="24"/>
          <w:szCs w:val="24"/>
        </w:rPr>
        <w:t xml:space="preserve"> dan </w:t>
      </w:r>
      <w:proofErr w:type="spellStart"/>
      <w:r w:rsidRPr="00C14521">
        <w:rPr>
          <w:rFonts w:ascii="Times New Roman" w:hAnsi="Times New Roman" w:cs="Times New Roman"/>
          <w:sz w:val="24"/>
          <w:szCs w:val="24"/>
        </w:rPr>
        <w:t>akurat</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jika</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digunakan</w:t>
      </w:r>
      <w:proofErr w:type="spellEnd"/>
      <w:r w:rsidRPr="00C14521">
        <w:rPr>
          <w:rFonts w:ascii="Times New Roman" w:hAnsi="Times New Roman" w:cs="Times New Roman"/>
          <w:sz w:val="24"/>
          <w:szCs w:val="24"/>
        </w:rPr>
        <w:t xml:space="preserve"> </w:t>
      </w:r>
      <w:proofErr w:type="spellStart"/>
      <w:r w:rsidRPr="00C14521">
        <w:rPr>
          <w:rFonts w:ascii="Times New Roman" w:hAnsi="Times New Roman" w:cs="Times New Roman"/>
          <w:sz w:val="24"/>
          <w:szCs w:val="24"/>
        </w:rPr>
        <w:t>berulang</w:t>
      </w:r>
      <w:proofErr w:type="spellEnd"/>
      <w:r w:rsidRPr="00C14521">
        <w:rPr>
          <w:rFonts w:ascii="Times New Roman" w:hAnsi="Times New Roman" w:cs="Times New Roman"/>
          <w:sz w:val="24"/>
          <w:szCs w:val="24"/>
        </w:rPr>
        <w:t xml:space="preserve"> kali.</w:t>
      </w:r>
    </w:p>
    <w:p w14:paraId="3F11BE25" w14:textId="77777777" w:rsidR="007B575F" w:rsidRPr="00796294" w:rsidRDefault="007B575F" w:rsidP="007B575F">
      <w:pPr>
        <w:pStyle w:val="DaftarParagraf"/>
        <w:numPr>
          <w:ilvl w:val="0"/>
          <w:numId w:val="44"/>
        </w:numPr>
        <w:spacing w:after="0" w:line="360" w:lineRule="auto"/>
        <w:ind w:left="284" w:hanging="284"/>
        <w:jc w:val="both"/>
        <w:rPr>
          <w:rFonts w:ascii="Times New Roman" w:hAnsi="Times New Roman" w:cs="Times New Roman"/>
          <w:b/>
          <w:bCs/>
          <w:sz w:val="24"/>
          <w:szCs w:val="24"/>
          <w:lang w:eastAsia="zh-CN"/>
        </w:rPr>
      </w:pPr>
      <w:r w:rsidRPr="00796294">
        <w:rPr>
          <w:rFonts w:ascii="Times New Roman" w:hAnsi="Times New Roman" w:cs="Times New Roman"/>
          <w:b/>
          <w:bCs/>
          <w:sz w:val="24"/>
          <w:szCs w:val="24"/>
        </w:rPr>
        <w:t xml:space="preserve">Uji Daya </w:t>
      </w:r>
      <w:proofErr w:type="spellStart"/>
      <w:r w:rsidRPr="00796294">
        <w:rPr>
          <w:rFonts w:ascii="Times New Roman" w:hAnsi="Times New Roman" w:cs="Times New Roman"/>
          <w:b/>
          <w:bCs/>
          <w:sz w:val="24"/>
          <w:szCs w:val="24"/>
        </w:rPr>
        <w:t>Pembeda</w:t>
      </w:r>
      <w:proofErr w:type="spellEnd"/>
      <w:r w:rsidRPr="00796294">
        <w:rPr>
          <w:rFonts w:ascii="Times New Roman" w:hAnsi="Times New Roman" w:cs="Times New Roman"/>
          <w:b/>
          <w:bCs/>
          <w:sz w:val="24"/>
          <w:szCs w:val="24"/>
        </w:rPr>
        <w:t xml:space="preserve"> </w:t>
      </w:r>
    </w:p>
    <w:p w14:paraId="26B86703" w14:textId="77777777" w:rsidR="007B575F" w:rsidRDefault="007B575F" w:rsidP="00B949DA">
      <w:pPr>
        <w:spacing w:after="0" w:line="360" w:lineRule="auto"/>
        <w:ind w:left="284" w:firstLine="436"/>
        <w:jc w:val="both"/>
        <w:rPr>
          <w:rFonts w:ascii="Times New Roman" w:hAnsi="Times New Roman" w:cs="Times New Roman"/>
          <w:noProof/>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945AE9">
        <w:rPr>
          <w:rFonts w:ascii="Times New Roman" w:hAnsi="Times New Roman" w:cs="Times New Roman"/>
          <w:sz w:val="24"/>
          <w:szCs w:val="24"/>
        </w:rPr>
        <w:t>Masrun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D","type":"book"},"uris":["http://www.mendeley.com/documents/?uuid=529f43c4-a339-400d-8ae0-74d180a76de6"]}],"mendeley":{"formattedCitation":"(Sugiyono, 2020)","manualFormatting":"(Sugiyono, 2020:127)","plainTextFormattedCitation":"(Sugiyono, 2020)","previouslyFormattedCitation":"(Sugiyono, 2020)"},"properties":{"noteIndex":0},"schema":"https://github.com/citation-style-language/schema/raw/master/csl-citation.json"}</w:instrText>
      </w:r>
      <w:r>
        <w:rPr>
          <w:rFonts w:ascii="Times New Roman" w:hAnsi="Times New Roman" w:cs="Times New Roman"/>
          <w:sz w:val="24"/>
          <w:szCs w:val="24"/>
        </w:rPr>
        <w:fldChar w:fldCharType="separate"/>
      </w:r>
      <w:r w:rsidRPr="00945AE9">
        <w:rPr>
          <w:rFonts w:ascii="Times New Roman" w:hAnsi="Times New Roman" w:cs="Times New Roman"/>
          <w:noProof/>
          <w:sz w:val="24"/>
          <w:szCs w:val="24"/>
        </w:rPr>
        <w:t>(Sugiyono, 2020</w:t>
      </w:r>
      <w:r>
        <w:rPr>
          <w:rFonts w:ascii="Times New Roman" w:hAnsi="Times New Roman" w:cs="Times New Roman"/>
          <w:noProof/>
          <w:sz w:val="24"/>
          <w:szCs w:val="24"/>
        </w:rPr>
        <w:t>:127</w:t>
      </w:r>
      <w:r w:rsidRPr="00945AE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945AE9">
        <w:rPr>
          <w:rFonts w:ascii="Times New Roman" w:hAnsi="Times New Roman" w:cs="Times New Roman"/>
          <w:sz w:val="24"/>
          <w:szCs w:val="24"/>
        </w:rPr>
        <w:t>enyatakan</w:t>
      </w:r>
      <w:proofErr w:type="spellEnd"/>
      <w:r>
        <w:rPr>
          <w:rFonts w:ascii="Times New Roman" w:hAnsi="Times New Roman" w:cs="Times New Roman"/>
          <w:sz w:val="24"/>
          <w:szCs w:val="24"/>
        </w:rPr>
        <w:t xml:space="preserve"> </w:t>
      </w:r>
      <w:proofErr w:type="spellStart"/>
      <w:r w:rsidRPr="00945AE9">
        <w:rPr>
          <w:rFonts w:ascii="Times New Roman" w:hAnsi="Times New Roman" w:cs="Times New Roman"/>
          <w:sz w:val="24"/>
          <w:szCs w:val="24"/>
        </w:rPr>
        <w:t>bahwa</w:t>
      </w:r>
      <w:proofErr w:type="spellEnd"/>
      <w:r w:rsidRPr="00945AE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945AE9">
        <w:rPr>
          <w:rFonts w:ascii="Times New Roman" w:hAnsi="Times New Roman" w:cs="Times New Roman"/>
          <w:sz w:val="24"/>
          <w:szCs w:val="24"/>
        </w:rPr>
        <w:t>analisis</w:t>
      </w:r>
      <w:proofErr w:type="spellEnd"/>
      <w:r w:rsidRPr="00945AE9">
        <w:rPr>
          <w:rFonts w:ascii="Times New Roman" w:hAnsi="Times New Roman" w:cs="Times New Roman"/>
          <w:sz w:val="24"/>
          <w:szCs w:val="24"/>
        </w:rPr>
        <w:t xml:space="preserve"> </w:t>
      </w:r>
      <w:proofErr w:type="spellStart"/>
      <w:r w:rsidRPr="00945AE9">
        <w:rPr>
          <w:rFonts w:ascii="Times New Roman" w:hAnsi="Times New Roman" w:cs="Times New Roman"/>
          <w:sz w:val="24"/>
          <w:szCs w:val="24"/>
        </w:rPr>
        <w:t>untuk</w:t>
      </w:r>
      <w:proofErr w:type="spellEnd"/>
      <w:r w:rsidRPr="00945AE9">
        <w:rPr>
          <w:rFonts w:ascii="Times New Roman" w:hAnsi="Times New Roman" w:cs="Times New Roman"/>
          <w:sz w:val="24"/>
          <w:szCs w:val="24"/>
        </w:rPr>
        <w:t xml:space="preserve"> </w:t>
      </w:r>
      <w:proofErr w:type="spellStart"/>
      <w:r w:rsidRPr="00945AE9">
        <w:rPr>
          <w:rFonts w:ascii="Times New Roman" w:hAnsi="Times New Roman" w:cs="Times New Roman"/>
          <w:sz w:val="24"/>
          <w:szCs w:val="24"/>
        </w:rPr>
        <w:t>mengetahui</w:t>
      </w:r>
      <w:proofErr w:type="spellEnd"/>
      <w:r w:rsidRPr="00945AE9">
        <w:rPr>
          <w:rFonts w:ascii="Times New Roman" w:hAnsi="Times New Roman" w:cs="Times New Roman"/>
          <w:sz w:val="24"/>
          <w:szCs w:val="24"/>
        </w:rPr>
        <w:t xml:space="preserve"> </w:t>
      </w:r>
      <w:proofErr w:type="spellStart"/>
      <w:r w:rsidRPr="00945AE9">
        <w:rPr>
          <w:rFonts w:ascii="Times New Roman" w:hAnsi="Times New Roman" w:cs="Times New Roman"/>
          <w:sz w:val="24"/>
          <w:szCs w:val="24"/>
        </w:rPr>
        <w:t>daya</w:t>
      </w:r>
      <w:proofErr w:type="spellEnd"/>
      <w:r w:rsidRPr="00945AE9">
        <w:rPr>
          <w:rFonts w:ascii="Times New Roman" w:hAnsi="Times New Roman" w:cs="Times New Roman"/>
          <w:sz w:val="24"/>
          <w:szCs w:val="24"/>
        </w:rPr>
        <w:t xml:space="preserve"> </w:t>
      </w:r>
      <w:proofErr w:type="spellStart"/>
      <w:r w:rsidRPr="00945AE9">
        <w:rPr>
          <w:rFonts w:ascii="Times New Roman" w:hAnsi="Times New Roman" w:cs="Times New Roman"/>
          <w:sz w:val="24"/>
          <w:szCs w:val="24"/>
        </w:rPr>
        <w:t>pembeda</w:t>
      </w:r>
      <w:proofErr w:type="spellEnd"/>
      <w:r w:rsidRPr="00945AE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45AE9">
        <w:rPr>
          <w:rFonts w:ascii="Times New Roman" w:hAnsi="Times New Roman" w:cs="Times New Roman"/>
          <w:sz w:val="24"/>
          <w:szCs w:val="24"/>
        </w:rPr>
        <w:t>sering</w:t>
      </w:r>
      <w:proofErr w:type="spellEnd"/>
      <w:r w:rsidRPr="00945AE9">
        <w:rPr>
          <w:rFonts w:ascii="Times New Roman" w:hAnsi="Times New Roman" w:cs="Times New Roman"/>
          <w:sz w:val="24"/>
          <w:szCs w:val="24"/>
        </w:rPr>
        <w:t xml:space="preserve"> juga </w:t>
      </w:r>
      <w:proofErr w:type="spellStart"/>
      <w:r w:rsidRPr="00945AE9">
        <w:rPr>
          <w:rFonts w:ascii="Times New Roman" w:hAnsi="Times New Roman" w:cs="Times New Roman"/>
          <w:sz w:val="24"/>
          <w:szCs w:val="24"/>
        </w:rPr>
        <w:t>dinamakan</w:t>
      </w:r>
      <w:proofErr w:type="spellEnd"/>
      <w:r w:rsidRPr="00945AE9">
        <w:rPr>
          <w:rFonts w:ascii="Times New Roman" w:hAnsi="Times New Roman" w:cs="Times New Roman"/>
          <w:sz w:val="24"/>
          <w:szCs w:val="24"/>
        </w:rPr>
        <w:t xml:space="preserve"> </w:t>
      </w:r>
      <w:proofErr w:type="spellStart"/>
      <w:r w:rsidRPr="00945AE9">
        <w:rPr>
          <w:rFonts w:ascii="Times New Roman" w:hAnsi="Times New Roman" w:cs="Times New Roman"/>
          <w:sz w:val="24"/>
          <w:szCs w:val="24"/>
        </w:rPr>
        <w:t>analisis</w:t>
      </w:r>
      <w:proofErr w:type="spellEnd"/>
      <w:r w:rsidRPr="00945AE9">
        <w:rPr>
          <w:rFonts w:ascii="Times New Roman" w:hAnsi="Times New Roman" w:cs="Times New Roman"/>
          <w:sz w:val="24"/>
          <w:szCs w:val="24"/>
        </w:rPr>
        <w:t xml:space="preserve"> </w:t>
      </w:r>
      <w:proofErr w:type="spellStart"/>
      <w:r w:rsidRPr="00945AE9">
        <w:rPr>
          <w:rFonts w:ascii="Times New Roman" w:hAnsi="Times New Roman" w:cs="Times New Roman"/>
          <w:sz w:val="24"/>
          <w:szCs w:val="24"/>
        </w:rPr>
        <w:t>untuk</w:t>
      </w:r>
      <w:proofErr w:type="spellEnd"/>
      <w:r w:rsidRPr="00945AE9">
        <w:rPr>
          <w:rFonts w:ascii="Times New Roman" w:hAnsi="Times New Roman" w:cs="Times New Roman"/>
          <w:sz w:val="24"/>
          <w:szCs w:val="24"/>
        </w:rPr>
        <w:t xml:space="preserve"> </w:t>
      </w:r>
      <w:proofErr w:type="spellStart"/>
      <w:r w:rsidRPr="00945AE9">
        <w:rPr>
          <w:rFonts w:ascii="Times New Roman" w:hAnsi="Times New Roman" w:cs="Times New Roman"/>
          <w:sz w:val="24"/>
          <w:szCs w:val="24"/>
        </w:rPr>
        <w:t>mengetahui</w:t>
      </w:r>
      <w:proofErr w:type="spellEnd"/>
      <w:r w:rsidRPr="00945AE9">
        <w:rPr>
          <w:rFonts w:ascii="Times New Roman" w:hAnsi="Times New Roman" w:cs="Times New Roman"/>
          <w:sz w:val="24"/>
          <w:szCs w:val="24"/>
        </w:rPr>
        <w:t xml:space="preserve"> </w:t>
      </w:r>
      <w:proofErr w:type="spellStart"/>
      <w:r w:rsidRPr="00945AE9">
        <w:rPr>
          <w:rFonts w:ascii="Times New Roman" w:hAnsi="Times New Roman" w:cs="Times New Roman"/>
          <w:sz w:val="24"/>
          <w:szCs w:val="24"/>
        </w:rPr>
        <w:t>validitas</w:t>
      </w:r>
      <w:proofErr w:type="spellEnd"/>
      <w:r w:rsidRPr="00945AE9">
        <w:rPr>
          <w:rFonts w:ascii="Times New Roman" w:hAnsi="Times New Roman" w:cs="Times New Roman"/>
          <w:sz w:val="24"/>
          <w:szCs w:val="24"/>
        </w:rPr>
        <w:t xml:space="preserve"> item</w:t>
      </w:r>
      <w:r>
        <w:rPr>
          <w:rFonts w:ascii="Times New Roman" w:hAnsi="Times New Roman" w:cs="Times New Roman"/>
          <w:sz w:val="24"/>
          <w:szCs w:val="24"/>
        </w:rPr>
        <w:t>’.</w:t>
      </w:r>
      <w:r w:rsidRPr="00945AE9">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Mengetahui</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daya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pembeda</w:t>
      </w:r>
      <w:proofErr w:type="spellEnd"/>
      <w:r w:rsidRPr="009E57B6">
        <w:rPr>
          <w:rFonts w:ascii="Times New Roman" w:hAnsi="Times New Roman" w:cs="Times New Roman"/>
          <w:sz w:val="24"/>
          <w:szCs w:val="24"/>
        </w:rPr>
        <w:t xml:space="preserve"> item sangat </w:t>
      </w:r>
      <w:proofErr w:type="spellStart"/>
      <w:r w:rsidRPr="009E57B6">
        <w:rPr>
          <w:rFonts w:ascii="Times New Roman" w:hAnsi="Times New Roman" w:cs="Times New Roman"/>
          <w:sz w:val="24"/>
          <w:szCs w:val="24"/>
        </w:rPr>
        <w:t>penting</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sebab</w:t>
      </w:r>
      <w:proofErr w:type="spellEnd"/>
      <w:r w:rsidRPr="009E57B6">
        <w:rPr>
          <w:rFonts w:ascii="Times New Roman" w:hAnsi="Times New Roman" w:cs="Times New Roman"/>
          <w:sz w:val="24"/>
          <w:szCs w:val="24"/>
        </w:rPr>
        <w:t xml:space="preserve"> salah </w:t>
      </w:r>
      <w:proofErr w:type="spellStart"/>
      <w:r w:rsidRPr="009E57B6">
        <w:rPr>
          <w:rFonts w:ascii="Times New Roman" w:hAnsi="Times New Roman" w:cs="Times New Roman"/>
          <w:sz w:val="24"/>
          <w:szCs w:val="24"/>
        </w:rPr>
        <w:t>satu</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dasar</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pegangan</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untuk</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menyusun</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butir</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tes</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hasil</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belajar</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adalah</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adanya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anggapan</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bahwa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kemampuan</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antara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testee</w:t>
      </w:r>
      <w:proofErr w:type="spellEnd"/>
      <w:r w:rsidRPr="009E57B6">
        <w:rPr>
          <w:rFonts w:ascii="Times New Roman" w:hAnsi="Times New Roman" w:cs="Times New Roman"/>
          <w:sz w:val="24"/>
          <w:szCs w:val="24"/>
        </w:rPr>
        <w:t xml:space="preserve"> yang </w:t>
      </w:r>
      <w:proofErr w:type="spellStart"/>
      <w:r w:rsidRPr="009E57B6">
        <w:rPr>
          <w:rFonts w:ascii="Times New Roman" w:hAnsi="Times New Roman" w:cs="Times New Roman"/>
          <w:sz w:val="24"/>
          <w:szCs w:val="24"/>
        </w:rPr>
        <w:t>satu</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dengan</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testee</w:t>
      </w:r>
      <w:proofErr w:type="spellEnd"/>
      <w:r w:rsidRPr="009E57B6">
        <w:rPr>
          <w:rFonts w:ascii="Times New Roman" w:hAnsi="Times New Roman" w:cs="Times New Roman"/>
          <w:sz w:val="24"/>
          <w:szCs w:val="24"/>
        </w:rPr>
        <w:t xml:space="preserve"> yang lain </w:t>
      </w:r>
      <w:proofErr w:type="spellStart"/>
      <w:r w:rsidRPr="009E57B6">
        <w:rPr>
          <w:rFonts w:ascii="Times New Roman" w:hAnsi="Times New Roman" w:cs="Times New Roman"/>
          <w:sz w:val="24"/>
          <w:szCs w:val="24"/>
        </w:rPr>
        <w:t>berbeda-beda</w:t>
      </w:r>
      <w:proofErr w:type="spellEnd"/>
      <w:r w:rsidRPr="009E57B6">
        <w:rPr>
          <w:rFonts w:ascii="Times New Roman" w:hAnsi="Times New Roman" w:cs="Times New Roman"/>
          <w:sz w:val="24"/>
          <w:szCs w:val="24"/>
        </w:rPr>
        <w:t>.</w:t>
      </w:r>
      <w:r>
        <w:rPr>
          <w:rFonts w:ascii="Times New Roman" w:hAnsi="Times New Roman" w:cs="Times New Roman"/>
          <w:noProof/>
          <w:sz w:val="24"/>
          <w:szCs w:val="24"/>
        </w:rPr>
        <w:t xml:space="preserve"> </w:t>
      </w:r>
    </w:p>
    <w:p w14:paraId="0B54A234" w14:textId="77777777" w:rsidR="007B575F" w:rsidRPr="00B144F5" w:rsidRDefault="007B575F" w:rsidP="00B949DA">
      <w:pPr>
        <w:spacing w:after="0" w:line="360" w:lineRule="auto"/>
        <w:ind w:left="284" w:firstLine="436"/>
        <w:jc w:val="both"/>
        <w:rPr>
          <w:rFonts w:ascii="Times New Roman" w:hAnsi="Times New Roman" w:cs="Times New Roman"/>
          <w:noProof/>
          <w:sz w:val="24"/>
          <w:szCs w:val="24"/>
        </w:rPr>
      </w:pPr>
      <w:proofErr w:type="spellStart"/>
      <w:r w:rsidRPr="009E57B6">
        <w:rPr>
          <w:rFonts w:ascii="Times New Roman" w:hAnsi="Times New Roman" w:cs="Times New Roman"/>
          <w:sz w:val="24"/>
          <w:szCs w:val="24"/>
        </w:rPr>
        <w:t>Menentukan</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daya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pembeda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dapat</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menggunakan</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rumus</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sebagai</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berikut</w:t>
      </w:r>
      <w:proofErr w:type="spellEnd"/>
      <w:r w:rsidRPr="009E57B6">
        <w:rPr>
          <w:rFonts w:ascii="Times New Roman" w:hAnsi="Times New Roman" w:cs="Times New Roman"/>
          <w:sz w:val="24"/>
          <w:szCs w:val="24"/>
        </w:rPr>
        <w:t xml:space="preserve">: </w:t>
      </w:r>
    </w:p>
    <w:p w14:paraId="48DF5CA3" w14:textId="77777777" w:rsidR="007B575F" w:rsidRPr="009E57B6" w:rsidRDefault="007B575F" w:rsidP="009E57B6">
      <w:pPr>
        <w:spacing w:after="0" w:line="360" w:lineRule="auto"/>
        <w:ind w:left="900" w:firstLine="540"/>
        <w:contextualSpacing/>
        <w:jc w:val="both"/>
        <w:rPr>
          <w:rFonts w:ascii="Times New Roman" w:hAnsi="Times New Roman" w:cs="Times New Roman"/>
          <w:sz w:val="24"/>
          <w:szCs w:val="24"/>
        </w:rPr>
      </w:pPr>
      <m:oMathPara>
        <m:oMath>
          <m:r>
            <w:rPr>
              <w:rFonts w:ascii="Cambria Math" w:hAnsi="Cambria Math" w:cs="Times New Roman"/>
              <w:sz w:val="24"/>
              <w:szCs w:val="24"/>
            </w:rPr>
            <m:t>DP=</m:t>
          </m:r>
          <m:f>
            <m:fPr>
              <m:ctrlPr>
                <w:rPr>
                  <w:rFonts w:ascii="Cambria Math" w:hAnsi="Cambria Math" w:cs="Times New Roman"/>
                  <w:i/>
                  <w:sz w:val="24"/>
                  <w:szCs w:val="24"/>
                </w:rPr>
              </m:ctrlPr>
            </m:fPr>
            <m:num>
              <m:r>
                <w:rPr>
                  <w:rFonts w:ascii="Cambria Math" w:hAnsi="Cambria Math" w:cs="Times New Roman"/>
                  <w:sz w:val="24"/>
                  <w:szCs w:val="24"/>
                </w:rPr>
                <m:t>BA</m:t>
              </m:r>
            </m:num>
            <m:den>
              <m:r>
                <w:rPr>
                  <w:rFonts w:ascii="Cambria Math" w:hAnsi="Cambria Math" w:cs="Times New Roman"/>
                  <w:sz w:val="24"/>
                  <w:szCs w:val="24"/>
                </w:rPr>
                <m:t>JA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BB</m:t>
              </m:r>
            </m:num>
            <m:den>
              <m:r>
                <w:rPr>
                  <w:rFonts w:ascii="Cambria Math" w:hAnsi="Cambria Math" w:cs="Times New Roman"/>
                  <w:sz w:val="24"/>
                  <w:szCs w:val="24"/>
                </w:rPr>
                <m:t>JB</m:t>
              </m:r>
            </m:den>
          </m:f>
          <m:r>
            <w:rPr>
              <w:rFonts w:ascii="Cambria Math" w:hAnsi="Cambria Math" w:cs="Times New Roman"/>
              <w:sz w:val="24"/>
              <w:szCs w:val="24"/>
            </w:rPr>
            <m:t>=PA-PB</m:t>
          </m:r>
        </m:oMath>
      </m:oMathPara>
    </w:p>
    <w:p w14:paraId="3BF1B873" w14:textId="77777777" w:rsidR="007B575F" w:rsidRPr="009E57B6" w:rsidRDefault="007B575F" w:rsidP="00980CD7">
      <w:pPr>
        <w:spacing w:after="0" w:line="360" w:lineRule="auto"/>
        <w:ind w:left="709" w:hanging="425"/>
        <w:contextualSpacing/>
        <w:jc w:val="both"/>
        <w:rPr>
          <w:rFonts w:ascii="Times New Roman" w:hAnsi="Times New Roman" w:cs="Times New Roman"/>
          <w:sz w:val="24"/>
          <w:szCs w:val="24"/>
        </w:rPr>
      </w:pPr>
      <w:proofErr w:type="spellStart"/>
      <w:proofErr w:type="gramStart"/>
      <w:r w:rsidRPr="009E57B6">
        <w:rPr>
          <w:rFonts w:ascii="Times New Roman" w:hAnsi="Times New Roman" w:cs="Times New Roman"/>
          <w:sz w:val="24"/>
          <w:szCs w:val="24"/>
        </w:rPr>
        <w:t>Keterangan</w:t>
      </w:r>
      <w:proofErr w:type="spellEnd"/>
      <w:r w:rsidRPr="009E57B6">
        <w:rPr>
          <w:rFonts w:ascii="Times New Roman" w:hAnsi="Times New Roman" w:cs="Times New Roman"/>
          <w:sz w:val="24"/>
          <w:szCs w:val="24"/>
        </w:rPr>
        <w:t xml:space="preserve"> :</w:t>
      </w:r>
      <w:proofErr w:type="gramEnd"/>
      <w:r w:rsidRPr="009E57B6">
        <w:rPr>
          <w:rFonts w:ascii="Times New Roman" w:hAnsi="Times New Roman" w:cs="Times New Roman"/>
          <w:sz w:val="24"/>
          <w:szCs w:val="24"/>
        </w:rPr>
        <w:t xml:space="preserve"> </w:t>
      </w:r>
    </w:p>
    <w:p w14:paraId="433DE872" w14:textId="77777777" w:rsidR="007B575F" w:rsidRPr="009E57B6" w:rsidRDefault="007B575F" w:rsidP="00980CD7">
      <w:pPr>
        <w:spacing w:after="0" w:line="360" w:lineRule="auto"/>
        <w:ind w:left="709" w:hanging="425"/>
        <w:contextualSpacing/>
        <w:jc w:val="both"/>
        <w:rPr>
          <w:rFonts w:ascii="Times New Roman" w:hAnsi="Times New Roman" w:cs="Times New Roman"/>
          <w:sz w:val="24"/>
          <w:szCs w:val="24"/>
        </w:rPr>
      </w:pPr>
      <w:r w:rsidRPr="009E57B6">
        <w:rPr>
          <w:rFonts w:ascii="Times New Roman" w:hAnsi="Times New Roman" w:cs="Times New Roman"/>
          <w:sz w:val="24"/>
          <w:szCs w:val="24"/>
        </w:rPr>
        <w:t>DP</w:t>
      </w:r>
      <w:r>
        <w:rPr>
          <w:rFonts w:ascii="Times New Roman" w:hAnsi="Times New Roman" w:cs="Times New Roman"/>
          <w:sz w:val="24"/>
          <w:szCs w:val="24"/>
        </w:rPr>
        <w:tab/>
        <w:t>:</w:t>
      </w:r>
      <w:r w:rsidRPr="009E57B6">
        <w:rPr>
          <w:rFonts w:ascii="Times New Roman" w:hAnsi="Times New Roman" w:cs="Times New Roman"/>
          <w:sz w:val="24"/>
          <w:szCs w:val="24"/>
        </w:rPr>
        <w:t xml:space="preserve"> Daya </w:t>
      </w:r>
      <w:proofErr w:type="spellStart"/>
      <w:r w:rsidRPr="009E57B6">
        <w:rPr>
          <w:rFonts w:ascii="Times New Roman" w:hAnsi="Times New Roman" w:cs="Times New Roman"/>
          <w:sz w:val="24"/>
          <w:szCs w:val="24"/>
        </w:rPr>
        <w:t>Pembeda</w:t>
      </w:r>
      <w:proofErr w:type="spellEnd"/>
    </w:p>
    <w:p w14:paraId="390B40FF" w14:textId="77777777" w:rsidR="007B575F" w:rsidRPr="009E57B6" w:rsidRDefault="007B575F" w:rsidP="00980CD7">
      <w:pPr>
        <w:spacing w:after="0" w:line="360" w:lineRule="auto"/>
        <w:ind w:left="709" w:hanging="425"/>
        <w:contextualSpacing/>
        <w:jc w:val="both"/>
        <w:rPr>
          <w:rFonts w:ascii="Times New Roman" w:hAnsi="Times New Roman" w:cs="Times New Roman"/>
          <w:sz w:val="24"/>
          <w:szCs w:val="24"/>
        </w:rPr>
      </w:pPr>
      <w:r w:rsidRPr="009E57B6">
        <w:rPr>
          <w:rFonts w:ascii="Times New Roman" w:hAnsi="Times New Roman" w:cs="Times New Roman"/>
          <w:sz w:val="24"/>
          <w:szCs w:val="24"/>
        </w:rPr>
        <w:t>J</w:t>
      </w:r>
      <w:r>
        <w:rPr>
          <w:rFonts w:ascii="Times New Roman" w:hAnsi="Times New Roman" w:cs="Times New Roman"/>
          <w:sz w:val="24"/>
          <w:szCs w:val="24"/>
        </w:rPr>
        <w:tab/>
      </w:r>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Jumlah</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peserta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tes</w:t>
      </w:r>
      <w:proofErr w:type="spellEnd"/>
    </w:p>
    <w:p w14:paraId="7FC93978" w14:textId="77777777" w:rsidR="007B575F" w:rsidRPr="009E57B6" w:rsidRDefault="007B575F" w:rsidP="00980CD7">
      <w:pPr>
        <w:spacing w:after="0" w:line="360" w:lineRule="auto"/>
        <w:ind w:left="709" w:hanging="425"/>
        <w:contextualSpacing/>
        <w:jc w:val="both"/>
        <w:rPr>
          <w:rFonts w:ascii="Times New Roman" w:hAnsi="Times New Roman" w:cs="Times New Roman"/>
          <w:sz w:val="24"/>
          <w:szCs w:val="24"/>
        </w:rPr>
      </w:pPr>
      <w:r w:rsidRPr="009E57B6">
        <w:rPr>
          <w:rFonts w:ascii="Times New Roman" w:hAnsi="Times New Roman" w:cs="Times New Roman"/>
          <w:i/>
          <w:sz w:val="24"/>
          <w:szCs w:val="24"/>
        </w:rPr>
        <w:t>JA</w:t>
      </w:r>
      <w:r>
        <w:rPr>
          <w:rFonts w:ascii="Times New Roman" w:hAnsi="Times New Roman" w:cs="Times New Roman"/>
          <w:i/>
          <w:sz w:val="24"/>
          <w:szCs w:val="24"/>
        </w:rPr>
        <w:tab/>
      </w:r>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Banyaknya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peserta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kelompok</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atas</w:t>
      </w:r>
      <w:proofErr w:type="spellEnd"/>
    </w:p>
    <w:p w14:paraId="65AEB1B1" w14:textId="77777777" w:rsidR="007B575F" w:rsidRPr="009E57B6" w:rsidRDefault="007B575F" w:rsidP="00980CD7">
      <w:pPr>
        <w:spacing w:after="0" w:line="360" w:lineRule="auto"/>
        <w:ind w:left="709" w:hanging="425"/>
        <w:contextualSpacing/>
        <w:jc w:val="both"/>
        <w:rPr>
          <w:rFonts w:ascii="Times New Roman" w:hAnsi="Times New Roman" w:cs="Times New Roman"/>
          <w:sz w:val="24"/>
          <w:szCs w:val="24"/>
        </w:rPr>
      </w:pPr>
      <w:r w:rsidRPr="009E57B6">
        <w:rPr>
          <w:rFonts w:ascii="Times New Roman" w:hAnsi="Times New Roman" w:cs="Times New Roman"/>
          <w:i/>
          <w:sz w:val="24"/>
          <w:szCs w:val="24"/>
        </w:rPr>
        <w:t>J</w:t>
      </w:r>
      <w:r>
        <w:rPr>
          <w:rFonts w:ascii="Times New Roman" w:hAnsi="Times New Roman" w:cs="Times New Roman"/>
          <w:i/>
          <w:sz w:val="24"/>
          <w:szCs w:val="24"/>
        </w:rPr>
        <w:t>B</w:t>
      </w:r>
      <w:r>
        <w:rPr>
          <w:rFonts w:ascii="Times New Roman" w:hAnsi="Times New Roman" w:cs="Times New Roman"/>
          <w:i/>
          <w:sz w:val="24"/>
          <w:szCs w:val="24"/>
        </w:rPr>
        <w:tab/>
      </w:r>
      <w:r w:rsidRPr="009E57B6">
        <w:rPr>
          <w:rFonts w:ascii="Times New Roman" w:hAnsi="Times New Roman" w:cs="Times New Roman"/>
          <w:i/>
          <w:sz w:val="24"/>
          <w:szCs w:val="24"/>
        </w:rPr>
        <w:t xml:space="preserve">: </w:t>
      </w:r>
      <w:proofErr w:type="spellStart"/>
      <w:r w:rsidRPr="009E57B6">
        <w:rPr>
          <w:rFonts w:ascii="Times New Roman" w:hAnsi="Times New Roman" w:cs="Times New Roman"/>
          <w:sz w:val="24"/>
          <w:szCs w:val="24"/>
        </w:rPr>
        <w:t>Banyaknya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peserta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kelompok</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bawah</w:t>
      </w:r>
      <w:proofErr w:type="spellEnd"/>
      <w:r w:rsidRPr="009E57B6">
        <w:rPr>
          <w:rFonts w:ascii="Times New Roman" w:hAnsi="Times New Roman" w:cs="Times New Roman"/>
          <w:sz w:val="24"/>
          <w:szCs w:val="24"/>
        </w:rPr>
        <w:t xml:space="preserve"> </w:t>
      </w:r>
    </w:p>
    <w:p w14:paraId="79E3D24D" w14:textId="77777777" w:rsidR="007B575F" w:rsidRPr="009E57B6" w:rsidRDefault="007B575F" w:rsidP="00980CD7">
      <w:pPr>
        <w:spacing w:after="0" w:line="360" w:lineRule="auto"/>
        <w:ind w:left="709" w:hanging="425"/>
        <w:contextualSpacing/>
        <w:jc w:val="both"/>
        <w:rPr>
          <w:rFonts w:ascii="Times New Roman" w:hAnsi="Times New Roman" w:cs="Times New Roman"/>
          <w:sz w:val="24"/>
          <w:szCs w:val="24"/>
        </w:rPr>
      </w:pPr>
      <w:r w:rsidRPr="009E57B6">
        <w:rPr>
          <w:rFonts w:ascii="Times New Roman" w:hAnsi="Times New Roman" w:cs="Times New Roman"/>
          <w:sz w:val="24"/>
          <w:szCs w:val="24"/>
        </w:rPr>
        <w:t>BA</w:t>
      </w:r>
      <w:r>
        <w:rPr>
          <w:rFonts w:ascii="Times New Roman" w:hAnsi="Times New Roman" w:cs="Times New Roman"/>
          <w:sz w:val="24"/>
          <w:szCs w:val="24"/>
        </w:rPr>
        <w:tab/>
      </w:r>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Banyaknya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peserta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kelompok</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atas</w:t>
      </w:r>
      <w:proofErr w:type="spellEnd"/>
      <w:r w:rsidRPr="009E57B6">
        <w:rPr>
          <w:rFonts w:ascii="Times New Roman" w:hAnsi="Times New Roman" w:cs="Times New Roman"/>
          <w:sz w:val="24"/>
          <w:szCs w:val="24"/>
        </w:rPr>
        <w:t xml:space="preserve"> yang </w:t>
      </w:r>
      <w:proofErr w:type="spellStart"/>
      <w:r w:rsidRPr="009E57B6">
        <w:rPr>
          <w:rFonts w:ascii="Times New Roman" w:hAnsi="Times New Roman" w:cs="Times New Roman"/>
          <w:sz w:val="24"/>
          <w:szCs w:val="24"/>
        </w:rPr>
        <w:t>menjawab</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soal</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dengan</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benar</w:t>
      </w:r>
      <w:proofErr w:type="spellEnd"/>
      <w:r w:rsidRPr="009E57B6">
        <w:rPr>
          <w:rFonts w:ascii="Times New Roman" w:hAnsi="Times New Roman" w:cs="Times New Roman"/>
          <w:sz w:val="24"/>
          <w:szCs w:val="24"/>
        </w:rPr>
        <w:t xml:space="preserve"> </w:t>
      </w:r>
    </w:p>
    <w:p w14:paraId="3407CF9B" w14:textId="77777777" w:rsidR="007B575F" w:rsidRPr="009E57B6" w:rsidRDefault="007B575F" w:rsidP="00980CD7">
      <w:pPr>
        <w:spacing w:after="0" w:line="360" w:lineRule="auto"/>
        <w:ind w:left="709" w:hanging="425"/>
        <w:contextualSpacing/>
        <w:jc w:val="both"/>
        <w:rPr>
          <w:rFonts w:ascii="Times New Roman" w:hAnsi="Times New Roman" w:cs="Times New Roman"/>
          <w:sz w:val="24"/>
          <w:szCs w:val="24"/>
        </w:rPr>
      </w:pPr>
      <w:r w:rsidRPr="009E57B6">
        <w:rPr>
          <w:rFonts w:ascii="Times New Roman" w:hAnsi="Times New Roman" w:cs="Times New Roman"/>
          <w:sz w:val="24"/>
          <w:szCs w:val="24"/>
        </w:rPr>
        <w:t>BB</w:t>
      </w:r>
      <w:r>
        <w:rPr>
          <w:rFonts w:ascii="Times New Roman" w:hAnsi="Times New Roman" w:cs="Times New Roman"/>
          <w:sz w:val="24"/>
          <w:szCs w:val="24"/>
        </w:rPr>
        <w:tab/>
      </w:r>
      <w:r w:rsidRPr="009E57B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Banyaknya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peserta</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kelompok</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bawah</w:t>
      </w:r>
      <w:proofErr w:type="spellEnd"/>
      <w:r w:rsidRPr="009E57B6">
        <w:rPr>
          <w:rFonts w:ascii="Times New Roman" w:hAnsi="Times New Roman" w:cs="Times New Roman"/>
          <w:sz w:val="24"/>
          <w:szCs w:val="24"/>
        </w:rPr>
        <w:t xml:space="preserve"> yang </w:t>
      </w:r>
      <w:proofErr w:type="spellStart"/>
      <w:r w:rsidRPr="009E57B6">
        <w:rPr>
          <w:rFonts w:ascii="Times New Roman" w:hAnsi="Times New Roman" w:cs="Times New Roman"/>
          <w:sz w:val="24"/>
          <w:szCs w:val="24"/>
        </w:rPr>
        <w:t>menjawab</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soal</w:t>
      </w:r>
      <w:proofErr w:type="spellEnd"/>
      <w:r w:rsidRPr="009E57B6">
        <w:rPr>
          <w:rFonts w:ascii="Times New Roman" w:hAnsi="Times New Roman" w:cs="Times New Roman"/>
          <w:sz w:val="24"/>
          <w:szCs w:val="24"/>
        </w:rPr>
        <w:t xml:space="preserve"> </w:t>
      </w:r>
      <w:proofErr w:type="spellStart"/>
      <w:r w:rsidRPr="009E57B6">
        <w:rPr>
          <w:rFonts w:ascii="Times New Roman" w:hAnsi="Times New Roman" w:cs="Times New Roman"/>
          <w:sz w:val="24"/>
          <w:szCs w:val="24"/>
        </w:rPr>
        <w:t>dengan</w:t>
      </w:r>
      <w:proofErr w:type="spellEnd"/>
      <w:r w:rsidRPr="009E57B6">
        <w:rPr>
          <w:rFonts w:ascii="Times New Roman" w:hAnsi="Times New Roman" w:cs="Times New Roman"/>
          <w:sz w:val="24"/>
          <w:szCs w:val="24"/>
        </w:rPr>
        <w:t xml:space="preserve"> salah </w:t>
      </w:r>
    </w:p>
    <w:p w14:paraId="2AB43C0F" w14:textId="77777777" w:rsidR="007B575F" w:rsidRPr="007B575F" w:rsidRDefault="007B575F" w:rsidP="00980CD7">
      <w:pPr>
        <w:spacing w:after="0" w:line="360" w:lineRule="auto"/>
        <w:ind w:left="709" w:hanging="425"/>
        <w:contextualSpacing/>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PA</w:t>
      </w:r>
      <w:r w:rsidRPr="007B575F">
        <w:rPr>
          <w:rFonts w:ascii="Times New Roman" w:hAnsi="Times New Roman" w:cs="Times New Roman"/>
          <w:sz w:val="24"/>
          <w:szCs w:val="24"/>
          <w:lang w:val="pt-BR"/>
        </w:rPr>
        <w:tab/>
        <w:t>: Proporsi peserta kelompok atas yang menjawab benar</w:t>
      </w:r>
    </w:p>
    <w:p w14:paraId="5F70E19D" w14:textId="77777777" w:rsidR="007B575F" w:rsidRPr="007B575F" w:rsidRDefault="007B575F" w:rsidP="000A0666">
      <w:pPr>
        <w:spacing w:after="0" w:line="360" w:lineRule="auto"/>
        <w:ind w:left="709" w:hanging="425"/>
        <w:contextualSpacing/>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PB</w:t>
      </w:r>
      <w:r w:rsidRPr="007B575F">
        <w:rPr>
          <w:rFonts w:ascii="Times New Roman" w:hAnsi="Times New Roman" w:cs="Times New Roman"/>
          <w:sz w:val="24"/>
          <w:szCs w:val="24"/>
          <w:lang w:val="pt-BR"/>
        </w:rPr>
        <w:tab/>
        <w:t xml:space="preserve">: Proporsi peserta kelompok bawah yang menjawab benar </w:t>
      </w:r>
    </w:p>
    <w:p w14:paraId="088C3FE5" w14:textId="77777777" w:rsidR="007B575F" w:rsidRPr="007B575F" w:rsidRDefault="007B575F" w:rsidP="00AD2664">
      <w:pPr>
        <w:spacing w:after="0" w:line="360" w:lineRule="auto"/>
        <w:ind w:left="567"/>
        <w:jc w:val="center"/>
        <w:rPr>
          <w:rFonts w:ascii="Times New Roman" w:hAnsi="Times New Roman" w:cs="Times New Roman"/>
          <w:sz w:val="24"/>
          <w:szCs w:val="24"/>
          <w:lang w:val="pt-BR"/>
        </w:rPr>
      </w:pPr>
      <w:r w:rsidRPr="007B575F">
        <w:rPr>
          <w:rFonts w:ascii="Times New Roman" w:hAnsi="Times New Roman" w:cs="Times New Roman"/>
          <w:sz w:val="24"/>
          <w:szCs w:val="24"/>
          <w:lang w:val="pt-BR"/>
        </w:rPr>
        <w:t>Klasifikasi daya pembeda tersaji dalam tabel berikut:</w:t>
      </w:r>
    </w:p>
    <w:p w14:paraId="077BF156" w14:textId="77777777" w:rsidR="007B575F" w:rsidRPr="007B575F" w:rsidRDefault="007B575F" w:rsidP="00980CD7">
      <w:pPr>
        <w:shd w:val="clear" w:color="auto" w:fill="FFFFFF" w:themeFill="background1"/>
        <w:spacing w:after="0" w:line="276" w:lineRule="auto"/>
        <w:ind w:left="720"/>
        <w:contextualSpacing/>
        <w:jc w:val="center"/>
        <w:rPr>
          <w:rFonts w:ascii="Times New Roman" w:hAnsi="Times New Roman" w:cs="Times New Roman"/>
          <w:b/>
          <w:sz w:val="24"/>
          <w:szCs w:val="24"/>
          <w:lang w:val="pt-BR"/>
        </w:rPr>
      </w:pPr>
    </w:p>
    <w:p w14:paraId="38E62C1C" w14:textId="77777777" w:rsidR="007B575F" w:rsidRPr="007B575F" w:rsidRDefault="007B575F" w:rsidP="00980CD7">
      <w:pPr>
        <w:shd w:val="clear" w:color="auto" w:fill="FFFFFF" w:themeFill="background1"/>
        <w:spacing w:after="0" w:line="276" w:lineRule="auto"/>
        <w:ind w:left="720"/>
        <w:contextualSpacing/>
        <w:jc w:val="center"/>
        <w:rPr>
          <w:rFonts w:ascii="Times New Roman" w:hAnsi="Times New Roman" w:cs="Times New Roman"/>
          <w:b/>
          <w:sz w:val="24"/>
          <w:szCs w:val="24"/>
          <w:lang w:val="pt-BR"/>
        </w:rPr>
      </w:pPr>
    </w:p>
    <w:p w14:paraId="71370D07" w14:textId="77777777" w:rsidR="007B575F" w:rsidRPr="007B575F" w:rsidRDefault="007B575F" w:rsidP="00980CD7">
      <w:pPr>
        <w:shd w:val="clear" w:color="auto" w:fill="FFFFFF" w:themeFill="background1"/>
        <w:spacing w:after="0" w:line="276" w:lineRule="auto"/>
        <w:ind w:left="720"/>
        <w:contextualSpacing/>
        <w:jc w:val="center"/>
        <w:rPr>
          <w:rFonts w:ascii="Times New Roman" w:hAnsi="Times New Roman" w:cs="Times New Roman"/>
          <w:b/>
          <w:sz w:val="24"/>
          <w:szCs w:val="24"/>
          <w:lang w:val="pt-BR"/>
        </w:rPr>
      </w:pPr>
    </w:p>
    <w:p w14:paraId="67FBC418" w14:textId="77777777" w:rsidR="007B575F" w:rsidRPr="00796294" w:rsidRDefault="007B575F" w:rsidP="00980CD7">
      <w:pPr>
        <w:shd w:val="clear" w:color="auto" w:fill="FFFFFF" w:themeFill="background1"/>
        <w:spacing w:after="0" w:line="276" w:lineRule="auto"/>
        <w:ind w:left="720"/>
        <w:contextualSpacing/>
        <w:jc w:val="center"/>
        <w:rPr>
          <w:rFonts w:ascii="Times New Roman" w:hAnsi="Times New Roman" w:cs="Times New Roman"/>
          <w:b/>
          <w:sz w:val="24"/>
          <w:szCs w:val="24"/>
        </w:rPr>
      </w:pPr>
      <w:r>
        <w:rPr>
          <w:rFonts w:ascii="Times New Roman" w:hAnsi="Times New Roman" w:cs="Times New Roman"/>
          <w:b/>
          <w:sz w:val="24"/>
          <w:szCs w:val="24"/>
        </w:rPr>
        <w:t xml:space="preserve">Tabel 3.12 </w:t>
      </w:r>
      <w:proofErr w:type="spellStart"/>
      <w:r w:rsidRPr="00796294">
        <w:rPr>
          <w:rFonts w:ascii="Times New Roman" w:hAnsi="Times New Roman" w:cs="Times New Roman"/>
          <w:b/>
          <w:sz w:val="24"/>
          <w:szCs w:val="24"/>
        </w:rPr>
        <w:t>Kriteria</w:t>
      </w:r>
      <w:proofErr w:type="spellEnd"/>
      <w:r w:rsidRPr="00796294">
        <w:rPr>
          <w:rFonts w:ascii="Times New Roman" w:hAnsi="Times New Roman" w:cs="Times New Roman"/>
          <w:b/>
          <w:sz w:val="24"/>
          <w:szCs w:val="24"/>
        </w:rPr>
        <w:t xml:space="preserve"> Daya </w:t>
      </w:r>
      <w:proofErr w:type="spellStart"/>
      <w:r w:rsidRPr="00796294">
        <w:rPr>
          <w:rFonts w:ascii="Times New Roman" w:hAnsi="Times New Roman" w:cs="Times New Roman"/>
          <w:b/>
          <w:sz w:val="24"/>
          <w:szCs w:val="24"/>
        </w:rPr>
        <w:t>Pembeda</w:t>
      </w:r>
      <w:proofErr w:type="spellEnd"/>
    </w:p>
    <w:tbl>
      <w:tblPr>
        <w:tblStyle w:val="TableGrid5"/>
        <w:tblW w:w="0" w:type="auto"/>
        <w:jc w:val="center"/>
        <w:shd w:val="clear" w:color="auto" w:fill="FFFFFF" w:themeFill="background1"/>
        <w:tblLook w:val="04A0" w:firstRow="1" w:lastRow="0" w:firstColumn="1" w:lastColumn="0" w:noHBand="0" w:noVBand="1"/>
      </w:tblPr>
      <w:tblGrid>
        <w:gridCol w:w="3612"/>
        <w:gridCol w:w="3595"/>
      </w:tblGrid>
      <w:tr w:rsidR="007B575F" w:rsidRPr="00796294" w14:paraId="26B9D5C3" w14:textId="77777777" w:rsidTr="00AD2664">
        <w:trPr>
          <w:jc w:val="center"/>
        </w:trPr>
        <w:tc>
          <w:tcPr>
            <w:tcW w:w="3612" w:type="dxa"/>
            <w:shd w:val="clear" w:color="auto" w:fill="FFC000" w:themeFill="accent4"/>
          </w:tcPr>
          <w:p w14:paraId="409EC4FB" w14:textId="77777777" w:rsidR="007B575F" w:rsidRPr="00796294" w:rsidRDefault="007B575F" w:rsidP="009E57B6">
            <w:pPr>
              <w:spacing w:line="360" w:lineRule="auto"/>
              <w:contextualSpacing/>
              <w:jc w:val="center"/>
              <w:rPr>
                <w:rFonts w:ascii="Times New Roman" w:hAnsi="Times New Roman" w:cs="Times New Roman"/>
                <w:b/>
                <w:bCs/>
                <w:sz w:val="24"/>
                <w:szCs w:val="24"/>
              </w:rPr>
            </w:pPr>
            <w:r w:rsidRPr="00796294">
              <w:rPr>
                <w:rFonts w:ascii="Times New Roman" w:hAnsi="Times New Roman" w:cs="Times New Roman"/>
                <w:b/>
                <w:bCs/>
                <w:sz w:val="24"/>
                <w:szCs w:val="24"/>
              </w:rPr>
              <w:t xml:space="preserve">Daya </w:t>
            </w:r>
            <w:proofErr w:type="spellStart"/>
            <w:r w:rsidRPr="00796294">
              <w:rPr>
                <w:rFonts w:ascii="Times New Roman" w:hAnsi="Times New Roman" w:cs="Times New Roman"/>
                <w:b/>
                <w:bCs/>
                <w:sz w:val="24"/>
                <w:szCs w:val="24"/>
              </w:rPr>
              <w:t>Pembeda</w:t>
            </w:r>
            <w:proofErr w:type="spellEnd"/>
          </w:p>
        </w:tc>
        <w:tc>
          <w:tcPr>
            <w:tcW w:w="3595" w:type="dxa"/>
            <w:shd w:val="clear" w:color="auto" w:fill="FFC000" w:themeFill="accent4"/>
          </w:tcPr>
          <w:p w14:paraId="25F7991E" w14:textId="77777777" w:rsidR="007B575F" w:rsidRPr="00796294" w:rsidRDefault="007B575F" w:rsidP="009E57B6">
            <w:pPr>
              <w:spacing w:line="360" w:lineRule="auto"/>
              <w:contextualSpacing/>
              <w:jc w:val="center"/>
              <w:rPr>
                <w:rFonts w:ascii="Times New Roman" w:hAnsi="Times New Roman" w:cs="Times New Roman"/>
                <w:b/>
                <w:bCs/>
                <w:sz w:val="24"/>
                <w:szCs w:val="24"/>
              </w:rPr>
            </w:pPr>
            <w:proofErr w:type="spellStart"/>
            <w:r w:rsidRPr="00796294">
              <w:rPr>
                <w:rFonts w:ascii="Times New Roman" w:hAnsi="Times New Roman" w:cs="Times New Roman"/>
                <w:b/>
                <w:bCs/>
                <w:sz w:val="24"/>
                <w:szCs w:val="24"/>
              </w:rPr>
              <w:t>Kriteria</w:t>
            </w:r>
            <w:proofErr w:type="spellEnd"/>
            <w:r w:rsidRPr="00796294">
              <w:rPr>
                <w:rFonts w:ascii="Times New Roman" w:hAnsi="Times New Roman" w:cs="Times New Roman"/>
                <w:b/>
                <w:bCs/>
                <w:sz w:val="24"/>
                <w:szCs w:val="24"/>
              </w:rPr>
              <w:t xml:space="preserve"> </w:t>
            </w:r>
          </w:p>
        </w:tc>
      </w:tr>
      <w:tr w:rsidR="007B575F" w:rsidRPr="00796294" w14:paraId="08ED4769" w14:textId="77777777" w:rsidTr="00AD2664">
        <w:trPr>
          <w:jc w:val="center"/>
        </w:trPr>
        <w:tc>
          <w:tcPr>
            <w:tcW w:w="3612" w:type="dxa"/>
            <w:shd w:val="clear" w:color="auto" w:fill="FFFFFF" w:themeFill="background1"/>
          </w:tcPr>
          <w:p w14:paraId="424A66B7" w14:textId="77777777" w:rsidR="007B575F" w:rsidRPr="00796294" w:rsidRDefault="007B575F" w:rsidP="009E57B6">
            <w:pPr>
              <w:spacing w:line="360" w:lineRule="auto"/>
              <w:contextualSpacing/>
              <w:jc w:val="center"/>
              <w:rPr>
                <w:rFonts w:ascii="Times New Roman" w:hAnsi="Times New Roman" w:cs="Times New Roman"/>
                <w:sz w:val="24"/>
                <w:szCs w:val="24"/>
              </w:rPr>
            </w:pPr>
            <w:proofErr w:type="spellStart"/>
            <w:r w:rsidRPr="00796294">
              <w:rPr>
                <w:rFonts w:ascii="Times New Roman" w:hAnsi="Times New Roman" w:cs="Times New Roman"/>
                <w:sz w:val="24"/>
                <w:szCs w:val="24"/>
              </w:rPr>
              <w:t>Negatif</w:t>
            </w:r>
            <w:proofErr w:type="spellEnd"/>
            <w:r w:rsidRPr="00796294">
              <w:rPr>
                <w:rFonts w:ascii="Times New Roman" w:hAnsi="Times New Roman" w:cs="Times New Roman"/>
                <w:sz w:val="24"/>
                <w:szCs w:val="24"/>
              </w:rPr>
              <w:t xml:space="preserve"> </w:t>
            </w:r>
          </w:p>
        </w:tc>
        <w:tc>
          <w:tcPr>
            <w:tcW w:w="3595" w:type="dxa"/>
            <w:shd w:val="clear" w:color="auto" w:fill="FFFFFF" w:themeFill="background1"/>
          </w:tcPr>
          <w:p w14:paraId="3B536242" w14:textId="77777777" w:rsidR="007B575F" w:rsidRPr="00796294" w:rsidRDefault="007B575F" w:rsidP="009E57B6">
            <w:pPr>
              <w:spacing w:line="360" w:lineRule="auto"/>
              <w:contextualSpacing/>
              <w:jc w:val="center"/>
              <w:rPr>
                <w:rFonts w:ascii="Times New Roman" w:hAnsi="Times New Roman" w:cs="Times New Roman"/>
                <w:sz w:val="24"/>
                <w:szCs w:val="24"/>
              </w:rPr>
            </w:pPr>
            <w:r w:rsidRPr="00796294">
              <w:rPr>
                <w:rFonts w:ascii="Times New Roman" w:hAnsi="Times New Roman" w:cs="Times New Roman"/>
                <w:sz w:val="24"/>
                <w:szCs w:val="24"/>
              </w:rPr>
              <w:t xml:space="preserve">Sangat </w:t>
            </w:r>
            <w:proofErr w:type="spellStart"/>
            <w:r w:rsidRPr="00796294">
              <w:rPr>
                <w:rFonts w:ascii="Times New Roman" w:hAnsi="Times New Roman" w:cs="Times New Roman"/>
                <w:sz w:val="24"/>
                <w:szCs w:val="24"/>
              </w:rPr>
              <w:t>jelek</w:t>
            </w:r>
            <w:proofErr w:type="spellEnd"/>
          </w:p>
        </w:tc>
      </w:tr>
      <w:tr w:rsidR="007B575F" w:rsidRPr="00796294" w14:paraId="4A659E47" w14:textId="77777777" w:rsidTr="00AD2664">
        <w:trPr>
          <w:jc w:val="center"/>
        </w:trPr>
        <w:tc>
          <w:tcPr>
            <w:tcW w:w="3612" w:type="dxa"/>
            <w:shd w:val="clear" w:color="auto" w:fill="FFFFFF" w:themeFill="background1"/>
          </w:tcPr>
          <w:p w14:paraId="11D93AEC" w14:textId="77777777" w:rsidR="007B575F" w:rsidRPr="00796294" w:rsidRDefault="007B575F" w:rsidP="009E57B6">
            <w:pPr>
              <w:spacing w:line="360" w:lineRule="auto"/>
              <w:contextualSpacing/>
              <w:jc w:val="center"/>
              <w:rPr>
                <w:rFonts w:ascii="Times New Roman" w:hAnsi="Times New Roman" w:cs="Times New Roman"/>
                <w:sz w:val="24"/>
                <w:szCs w:val="24"/>
              </w:rPr>
            </w:pPr>
            <w:r w:rsidRPr="00796294">
              <w:rPr>
                <w:rFonts w:ascii="Times New Roman" w:hAnsi="Times New Roman" w:cs="Times New Roman"/>
                <w:sz w:val="24"/>
                <w:szCs w:val="24"/>
              </w:rPr>
              <w:t xml:space="preserve">0,00-0,20 </w:t>
            </w:r>
          </w:p>
        </w:tc>
        <w:tc>
          <w:tcPr>
            <w:tcW w:w="3595" w:type="dxa"/>
            <w:shd w:val="clear" w:color="auto" w:fill="FFFFFF" w:themeFill="background1"/>
          </w:tcPr>
          <w:p w14:paraId="55B636EA" w14:textId="77777777" w:rsidR="007B575F" w:rsidRPr="00796294" w:rsidRDefault="007B575F" w:rsidP="009E57B6">
            <w:pPr>
              <w:spacing w:line="360" w:lineRule="auto"/>
              <w:contextualSpacing/>
              <w:jc w:val="center"/>
              <w:rPr>
                <w:rFonts w:ascii="Times New Roman" w:hAnsi="Times New Roman" w:cs="Times New Roman"/>
                <w:sz w:val="24"/>
                <w:szCs w:val="24"/>
              </w:rPr>
            </w:pPr>
            <w:r w:rsidRPr="00796294">
              <w:rPr>
                <w:rFonts w:ascii="Times New Roman" w:hAnsi="Times New Roman" w:cs="Times New Roman"/>
                <w:sz w:val="24"/>
                <w:szCs w:val="24"/>
              </w:rPr>
              <w:t>Jelek</w:t>
            </w:r>
          </w:p>
        </w:tc>
      </w:tr>
      <w:tr w:rsidR="007B575F" w:rsidRPr="00796294" w14:paraId="432F09D4" w14:textId="77777777" w:rsidTr="00AD2664">
        <w:trPr>
          <w:jc w:val="center"/>
        </w:trPr>
        <w:tc>
          <w:tcPr>
            <w:tcW w:w="3612" w:type="dxa"/>
            <w:shd w:val="clear" w:color="auto" w:fill="FFFFFF" w:themeFill="background1"/>
          </w:tcPr>
          <w:p w14:paraId="3775D984" w14:textId="77777777" w:rsidR="007B575F" w:rsidRPr="00796294" w:rsidRDefault="007B575F" w:rsidP="009E57B6">
            <w:pPr>
              <w:spacing w:line="360" w:lineRule="auto"/>
              <w:contextualSpacing/>
              <w:jc w:val="center"/>
              <w:rPr>
                <w:rFonts w:ascii="Times New Roman" w:hAnsi="Times New Roman" w:cs="Times New Roman"/>
                <w:sz w:val="24"/>
                <w:szCs w:val="24"/>
              </w:rPr>
            </w:pPr>
            <w:r w:rsidRPr="00796294">
              <w:rPr>
                <w:rFonts w:ascii="Times New Roman" w:hAnsi="Times New Roman" w:cs="Times New Roman"/>
                <w:sz w:val="24"/>
                <w:szCs w:val="24"/>
              </w:rPr>
              <w:lastRenderedPageBreak/>
              <w:t>0,21-0,40</w:t>
            </w:r>
          </w:p>
        </w:tc>
        <w:tc>
          <w:tcPr>
            <w:tcW w:w="3595" w:type="dxa"/>
            <w:shd w:val="clear" w:color="auto" w:fill="FFFFFF" w:themeFill="background1"/>
          </w:tcPr>
          <w:p w14:paraId="3F2680FC" w14:textId="77777777" w:rsidR="007B575F" w:rsidRPr="00796294" w:rsidRDefault="007B575F" w:rsidP="009E57B6">
            <w:pPr>
              <w:spacing w:line="360" w:lineRule="auto"/>
              <w:contextualSpacing/>
              <w:jc w:val="center"/>
              <w:rPr>
                <w:rFonts w:ascii="Times New Roman" w:hAnsi="Times New Roman" w:cs="Times New Roman"/>
                <w:sz w:val="24"/>
                <w:szCs w:val="24"/>
              </w:rPr>
            </w:pPr>
            <w:proofErr w:type="spellStart"/>
            <w:r w:rsidRPr="00796294">
              <w:rPr>
                <w:rFonts w:ascii="Times New Roman" w:hAnsi="Times New Roman" w:cs="Times New Roman"/>
                <w:sz w:val="24"/>
                <w:szCs w:val="24"/>
              </w:rPr>
              <w:t>Cukup</w:t>
            </w:r>
            <w:proofErr w:type="spellEnd"/>
          </w:p>
        </w:tc>
      </w:tr>
      <w:tr w:rsidR="007B575F" w:rsidRPr="00796294" w14:paraId="74D9619C" w14:textId="77777777" w:rsidTr="00AD2664">
        <w:trPr>
          <w:jc w:val="center"/>
        </w:trPr>
        <w:tc>
          <w:tcPr>
            <w:tcW w:w="3612" w:type="dxa"/>
            <w:shd w:val="clear" w:color="auto" w:fill="FFFFFF" w:themeFill="background1"/>
          </w:tcPr>
          <w:p w14:paraId="7E98F263" w14:textId="77777777" w:rsidR="007B575F" w:rsidRPr="00796294" w:rsidRDefault="007B575F" w:rsidP="009E57B6">
            <w:pPr>
              <w:spacing w:line="360" w:lineRule="auto"/>
              <w:contextualSpacing/>
              <w:jc w:val="center"/>
              <w:rPr>
                <w:rFonts w:ascii="Times New Roman" w:hAnsi="Times New Roman" w:cs="Times New Roman"/>
                <w:sz w:val="24"/>
                <w:szCs w:val="24"/>
              </w:rPr>
            </w:pPr>
            <w:r w:rsidRPr="00796294">
              <w:rPr>
                <w:rFonts w:ascii="Times New Roman" w:hAnsi="Times New Roman" w:cs="Times New Roman"/>
                <w:sz w:val="24"/>
                <w:szCs w:val="24"/>
              </w:rPr>
              <w:t>0,41-0,70</w:t>
            </w:r>
          </w:p>
        </w:tc>
        <w:tc>
          <w:tcPr>
            <w:tcW w:w="3595" w:type="dxa"/>
            <w:shd w:val="clear" w:color="auto" w:fill="FFFFFF" w:themeFill="background1"/>
          </w:tcPr>
          <w:p w14:paraId="4C97C124" w14:textId="77777777" w:rsidR="007B575F" w:rsidRPr="00796294" w:rsidRDefault="007B575F" w:rsidP="009E57B6">
            <w:pPr>
              <w:spacing w:line="360" w:lineRule="auto"/>
              <w:contextualSpacing/>
              <w:jc w:val="center"/>
              <w:rPr>
                <w:rFonts w:ascii="Times New Roman" w:hAnsi="Times New Roman" w:cs="Times New Roman"/>
                <w:sz w:val="24"/>
                <w:szCs w:val="24"/>
              </w:rPr>
            </w:pPr>
            <w:r w:rsidRPr="00796294">
              <w:rPr>
                <w:rFonts w:ascii="Times New Roman" w:hAnsi="Times New Roman" w:cs="Times New Roman"/>
                <w:sz w:val="24"/>
                <w:szCs w:val="24"/>
              </w:rPr>
              <w:t xml:space="preserve">Baik </w:t>
            </w:r>
          </w:p>
        </w:tc>
      </w:tr>
      <w:tr w:rsidR="007B575F" w:rsidRPr="00796294" w14:paraId="2F9A2E58" w14:textId="77777777" w:rsidTr="00AD2664">
        <w:trPr>
          <w:jc w:val="center"/>
        </w:trPr>
        <w:tc>
          <w:tcPr>
            <w:tcW w:w="3612" w:type="dxa"/>
            <w:shd w:val="clear" w:color="auto" w:fill="FFFFFF" w:themeFill="background1"/>
          </w:tcPr>
          <w:p w14:paraId="52828E37" w14:textId="77777777" w:rsidR="007B575F" w:rsidRPr="00796294" w:rsidRDefault="007B575F" w:rsidP="009E57B6">
            <w:pPr>
              <w:spacing w:line="360" w:lineRule="auto"/>
              <w:contextualSpacing/>
              <w:jc w:val="center"/>
              <w:rPr>
                <w:rFonts w:ascii="Times New Roman" w:hAnsi="Times New Roman" w:cs="Times New Roman"/>
                <w:sz w:val="24"/>
                <w:szCs w:val="24"/>
              </w:rPr>
            </w:pPr>
            <w:r w:rsidRPr="00796294">
              <w:rPr>
                <w:rFonts w:ascii="Times New Roman" w:hAnsi="Times New Roman" w:cs="Times New Roman"/>
                <w:sz w:val="24"/>
                <w:szCs w:val="24"/>
              </w:rPr>
              <w:t>0,71-1,00</w:t>
            </w:r>
          </w:p>
        </w:tc>
        <w:tc>
          <w:tcPr>
            <w:tcW w:w="3595" w:type="dxa"/>
            <w:shd w:val="clear" w:color="auto" w:fill="FFFFFF" w:themeFill="background1"/>
          </w:tcPr>
          <w:p w14:paraId="7596A739" w14:textId="77777777" w:rsidR="007B575F" w:rsidRPr="00796294" w:rsidRDefault="007B575F" w:rsidP="009E57B6">
            <w:pPr>
              <w:spacing w:line="360" w:lineRule="auto"/>
              <w:contextualSpacing/>
              <w:jc w:val="center"/>
              <w:rPr>
                <w:rFonts w:ascii="Times New Roman" w:hAnsi="Times New Roman" w:cs="Times New Roman"/>
                <w:sz w:val="24"/>
                <w:szCs w:val="24"/>
              </w:rPr>
            </w:pPr>
            <w:r w:rsidRPr="00796294">
              <w:rPr>
                <w:rFonts w:ascii="Times New Roman" w:hAnsi="Times New Roman" w:cs="Times New Roman"/>
                <w:sz w:val="24"/>
                <w:szCs w:val="24"/>
              </w:rPr>
              <w:t xml:space="preserve">Baik </w:t>
            </w:r>
            <w:proofErr w:type="spellStart"/>
            <w:r w:rsidRPr="00796294">
              <w:rPr>
                <w:rFonts w:ascii="Times New Roman" w:hAnsi="Times New Roman" w:cs="Times New Roman"/>
                <w:sz w:val="24"/>
                <w:szCs w:val="24"/>
              </w:rPr>
              <w:t>Sekali</w:t>
            </w:r>
            <w:proofErr w:type="spellEnd"/>
            <w:r w:rsidRPr="00796294">
              <w:rPr>
                <w:rFonts w:ascii="Times New Roman" w:hAnsi="Times New Roman" w:cs="Times New Roman"/>
                <w:sz w:val="24"/>
                <w:szCs w:val="24"/>
              </w:rPr>
              <w:t xml:space="preserve"> </w:t>
            </w:r>
          </w:p>
        </w:tc>
      </w:tr>
    </w:tbl>
    <w:p w14:paraId="48F0AA87" w14:textId="77777777" w:rsidR="007B575F" w:rsidRPr="007B575F" w:rsidRDefault="007B575F" w:rsidP="00BA1EE1">
      <w:pPr>
        <w:spacing w:before="240" w:after="0" w:line="360" w:lineRule="auto"/>
        <w:jc w:val="center"/>
        <w:rPr>
          <w:rFonts w:ascii="Times New Roman" w:hAnsi="Times New Roman" w:cs="Times New Roman"/>
          <w:sz w:val="24"/>
          <w:szCs w:val="24"/>
          <w:lang w:val="pt-BR"/>
        </w:rPr>
      </w:pPr>
      <w:r w:rsidRPr="007B575F">
        <w:rPr>
          <w:rFonts w:ascii="Times New Roman" w:hAnsi="Times New Roman" w:cs="Times New Roman"/>
          <w:sz w:val="24"/>
          <w:szCs w:val="24"/>
          <w:lang w:val="pt-BR"/>
        </w:rPr>
        <w:t>Di bawah ini merupakan hasil dari daya pembeda pada penelitian :</w:t>
      </w:r>
    </w:p>
    <w:p w14:paraId="53CADE99" w14:textId="77777777" w:rsidR="007B575F" w:rsidRDefault="007B575F" w:rsidP="000D2490">
      <w:pPr>
        <w:spacing w:after="0" w:line="276" w:lineRule="auto"/>
        <w:jc w:val="center"/>
        <w:rPr>
          <w:rFonts w:ascii="Times New Roman" w:hAnsi="Times New Roman" w:cs="Times New Roman"/>
          <w:b/>
          <w:bCs/>
          <w:sz w:val="24"/>
          <w:szCs w:val="24"/>
        </w:rPr>
      </w:pPr>
      <w:r w:rsidRPr="00945AE9">
        <w:rPr>
          <w:rFonts w:ascii="Times New Roman" w:hAnsi="Times New Roman" w:cs="Times New Roman"/>
          <w:b/>
          <w:bCs/>
          <w:sz w:val="24"/>
          <w:szCs w:val="24"/>
        </w:rPr>
        <w:t>Tabel</w:t>
      </w:r>
      <w:r>
        <w:rPr>
          <w:rFonts w:ascii="Times New Roman" w:hAnsi="Times New Roman" w:cs="Times New Roman"/>
          <w:b/>
          <w:bCs/>
          <w:sz w:val="24"/>
          <w:szCs w:val="24"/>
        </w:rPr>
        <w:t xml:space="preserve"> 3.13 </w:t>
      </w:r>
      <w:r w:rsidRPr="00945AE9">
        <w:rPr>
          <w:rFonts w:ascii="Times New Roman" w:hAnsi="Times New Roman" w:cs="Times New Roman"/>
          <w:b/>
          <w:bCs/>
          <w:sz w:val="24"/>
          <w:szCs w:val="24"/>
        </w:rPr>
        <w:t xml:space="preserve">Uji Daya </w:t>
      </w:r>
      <w:proofErr w:type="spellStart"/>
      <w:r w:rsidRPr="00945AE9">
        <w:rPr>
          <w:rFonts w:ascii="Times New Roman" w:hAnsi="Times New Roman" w:cs="Times New Roman"/>
          <w:b/>
          <w:bCs/>
          <w:sz w:val="24"/>
          <w:szCs w:val="24"/>
        </w:rPr>
        <w:t>Pembeda</w:t>
      </w:r>
      <w:proofErr w:type="spellEnd"/>
    </w:p>
    <w:tbl>
      <w:tblPr>
        <w:tblW w:w="6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126"/>
        <w:gridCol w:w="3343"/>
      </w:tblGrid>
      <w:tr w:rsidR="007B575F" w:rsidRPr="00AD7109" w14:paraId="7BAEB90E" w14:textId="77777777" w:rsidTr="00796294">
        <w:trPr>
          <w:trHeight w:val="315"/>
          <w:jc w:val="center"/>
        </w:trPr>
        <w:tc>
          <w:tcPr>
            <w:tcW w:w="6882" w:type="dxa"/>
            <w:gridSpan w:val="3"/>
            <w:shd w:val="clear" w:color="auto" w:fill="FFC000" w:themeFill="accent4"/>
            <w:noWrap/>
            <w:vAlign w:val="center"/>
            <w:hideMark/>
          </w:tcPr>
          <w:p w14:paraId="28CA8074" w14:textId="77777777" w:rsidR="007B575F" w:rsidRPr="00796294" w:rsidRDefault="007B575F" w:rsidP="00AD7109">
            <w:pPr>
              <w:spacing w:after="0" w:line="240" w:lineRule="auto"/>
              <w:jc w:val="center"/>
              <w:rPr>
                <w:rFonts w:ascii="Times New Roman" w:eastAsia="Times New Roman" w:hAnsi="Times New Roman" w:cs="Times New Roman"/>
                <w:b/>
                <w:bCs/>
                <w:color w:val="000000"/>
                <w:sz w:val="24"/>
                <w:szCs w:val="24"/>
                <w:lang w:eastAsia="en-ID"/>
              </w:rPr>
            </w:pPr>
            <w:r w:rsidRPr="00796294">
              <w:rPr>
                <w:rFonts w:ascii="Times New Roman" w:eastAsia="Times New Roman" w:hAnsi="Times New Roman" w:cs="Times New Roman"/>
                <w:b/>
                <w:bCs/>
                <w:color w:val="000000"/>
                <w:sz w:val="24"/>
                <w:szCs w:val="24"/>
                <w:lang w:eastAsia="en-ID"/>
              </w:rPr>
              <w:t xml:space="preserve">Hasil Uji Daya </w:t>
            </w:r>
            <w:proofErr w:type="spellStart"/>
            <w:r w:rsidRPr="00796294">
              <w:rPr>
                <w:rFonts w:ascii="Times New Roman" w:eastAsia="Times New Roman" w:hAnsi="Times New Roman" w:cs="Times New Roman"/>
                <w:b/>
                <w:bCs/>
                <w:color w:val="000000"/>
                <w:sz w:val="24"/>
                <w:szCs w:val="24"/>
                <w:lang w:eastAsia="en-ID"/>
              </w:rPr>
              <w:t>Pembeda</w:t>
            </w:r>
            <w:proofErr w:type="spellEnd"/>
          </w:p>
        </w:tc>
      </w:tr>
      <w:tr w:rsidR="007B575F" w:rsidRPr="00AD7109" w14:paraId="58463DFC" w14:textId="77777777" w:rsidTr="00796294">
        <w:trPr>
          <w:trHeight w:val="315"/>
          <w:jc w:val="center"/>
        </w:trPr>
        <w:tc>
          <w:tcPr>
            <w:tcW w:w="1413" w:type="dxa"/>
            <w:shd w:val="clear" w:color="auto" w:fill="FFC000" w:themeFill="accent4"/>
            <w:noWrap/>
            <w:vAlign w:val="bottom"/>
            <w:hideMark/>
          </w:tcPr>
          <w:p w14:paraId="78FE42E5" w14:textId="77777777" w:rsidR="007B575F" w:rsidRPr="00796294" w:rsidRDefault="007B575F" w:rsidP="00922D8F">
            <w:pPr>
              <w:spacing w:after="0" w:line="240" w:lineRule="auto"/>
              <w:jc w:val="center"/>
              <w:rPr>
                <w:rFonts w:ascii="Times New Roman" w:eastAsia="Times New Roman" w:hAnsi="Times New Roman" w:cs="Times New Roman"/>
                <w:b/>
                <w:bCs/>
                <w:color w:val="000000"/>
                <w:sz w:val="24"/>
                <w:szCs w:val="24"/>
                <w:lang w:eastAsia="en-ID"/>
              </w:rPr>
            </w:pPr>
            <w:r w:rsidRPr="00796294">
              <w:rPr>
                <w:rFonts w:ascii="Times New Roman" w:eastAsia="Times New Roman" w:hAnsi="Times New Roman" w:cs="Times New Roman"/>
                <w:b/>
                <w:bCs/>
                <w:color w:val="000000"/>
                <w:sz w:val="24"/>
                <w:szCs w:val="24"/>
                <w:lang w:eastAsia="en-ID"/>
              </w:rPr>
              <w:t>No Soal</w:t>
            </w:r>
          </w:p>
        </w:tc>
        <w:tc>
          <w:tcPr>
            <w:tcW w:w="2126" w:type="dxa"/>
            <w:shd w:val="clear" w:color="auto" w:fill="FFC000" w:themeFill="accent4"/>
            <w:noWrap/>
            <w:vAlign w:val="center"/>
            <w:hideMark/>
          </w:tcPr>
          <w:p w14:paraId="4D595249" w14:textId="77777777" w:rsidR="007B575F" w:rsidRPr="00796294" w:rsidRDefault="007B575F" w:rsidP="00AD7109">
            <w:pPr>
              <w:spacing w:after="0" w:line="240" w:lineRule="auto"/>
              <w:jc w:val="center"/>
              <w:rPr>
                <w:rFonts w:ascii="Times New Roman" w:eastAsia="Times New Roman" w:hAnsi="Times New Roman" w:cs="Times New Roman"/>
                <w:b/>
                <w:bCs/>
                <w:color w:val="000000"/>
                <w:sz w:val="24"/>
                <w:szCs w:val="24"/>
                <w:lang w:eastAsia="en-ID"/>
              </w:rPr>
            </w:pPr>
            <w:r w:rsidRPr="00796294">
              <w:rPr>
                <w:rFonts w:ascii="Times New Roman" w:eastAsia="Times New Roman" w:hAnsi="Times New Roman" w:cs="Times New Roman"/>
                <w:b/>
                <w:bCs/>
                <w:color w:val="000000"/>
                <w:sz w:val="24"/>
                <w:szCs w:val="24"/>
                <w:lang w:eastAsia="en-ID"/>
              </w:rPr>
              <w:t xml:space="preserve">Daya </w:t>
            </w:r>
            <w:proofErr w:type="spellStart"/>
            <w:r w:rsidRPr="00796294">
              <w:rPr>
                <w:rFonts w:ascii="Times New Roman" w:eastAsia="Times New Roman" w:hAnsi="Times New Roman" w:cs="Times New Roman"/>
                <w:b/>
                <w:bCs/>
                <w:color w:val="000000"/>
                <w:sz w:val="24"/>
                <w:szCs w:val="24"/>
                <w:lang w:eastAsia="en-ID"/>
              </w:rPr>
              <w:t>Pembeda</w:t>
            </w:r>
            <w:proofErr w:type="spellEnd"/>
          </w:p>
        </w:tc>
        <w:tc>
          <w:tcPr>
            <w:tcW w:w="3343" w:type="dxa"/>
            <w:shd w:val="clear" w:color="auto" w:fill="FFC000" w:themeFill="accent4"/>
            <w:noWrap/>
            <w:vAlign w:val="center"/>
            <w:hideMark/>
          </w:tcPr>
          <w:p w14:paraId="76B6A78A" w14:textId="77777777" w:rsidR="007B575F" w:rsidRPr="00796294" w:rsidRDefault="007B575F" w:rsidP="00AD7109">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796294">
              <w:rPr>
                <w:rFonts w:ascii="Times New Roman" w:eastAsia="Times New Roman" w:hAnsi="Times New Roman" w:cs="Times New Roman"/>
                <w:b/>
                <w:bCs/>
                <w:color w:val="000000"/>
                <w:sz w:val="24"/>
                <w:szCs w:val="24"/>
                <w:lang w:eastAsia="en-ID"/>
              </w:rPr>
              <w:t>Interpretasi</w:t>
            </w:r>
            <w:proofErr w:type="spellEnd"/>
          </w:p>
        </w:tc>
      </w:tr>
      <w:tr w:rsidR="007B575F" w:rsidRPr="00AD7109" w14:paraId="78BA66A1" w14:textId="77777777" w:rsidTr="00796294">
        <w:trPr>
          <w:trHeight w:val="315"/>
          <w:jc w:val="center"/>
        </w:trPr>
        <w:tc>
          <w:tcPr>
            <w:tcW w:w="1413" w:type="dxa"/>
            <w:shd w:val="clear" w:color="auto" w:fill="auto"/>
            <w:noWrap/>
            <w:vAlign w:val="bottom"/>
            <w:hideMark/>
          </w:tcPr>
          <w:p w14:paraId="19C4D945"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S1</w:t>
            </w:r>
          </w:p>
        </w:tc>
        <w:tc>
          <w:tcPr>
            <w:tcW w:w="2126" w:type="dxa"/>
            <w:shd w:val="clear" w:color="auto" w:fill="auto"/>
            <w:noWrap/>
            <w:vAlign w:val="center"/>
            <w:hideMark/>
          </w:tcPr>
          <w:p w14:paraId="2FCFF50C"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0,5</w:t>
            </w:r>
          </w:p>
        </w:tc>
        <w:tc>
          <w:tcPr>
            <w:tcW w:w="3343" w:type="dxa"/>
            <w:shd w:val="clear" w:color="auto" w:fill="auto"/>
            <w:noWrap/>
            <w:vAlign w:val="center"/>
            <w:hideMark/>
          </w:tcPr>
          <w:p w14:paraId="57F8A40D"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0E81A331" w14:textId="77777777" w:rsidTr="00796294">
        <w:trPr>
          <w:trHeight w:val="315"/>
          <w:jc w:val="center"/>
        </w:trPr>
        <w:tc>
          <w:tcPr>
            <w:tcW w:w="1413" w:type="dxa"/>
            <w:shd w:val="clear" w:color="auto" w:fill="auto"/>
            <w:noWrap/>
            <w:vAlign w:val="bottom"/>
            <w:hideMark/>
          </w:tcPr>
          <w:p w14:paraId="22001B83"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S2</w:t>
            </w:r>
          </w:p>
        </w:tc>
        <w:tc>
          <w:tcPr>
            <w:tcW w:w="2126" w:type="dxa"/>
            <w:shd w:val="clear" w:color="auto" w:fill="auto"/>
            <w:noWrap/>
            <w:vAlign w:val="center"/>
            <w:hideMark/>
          </w:tcPr>
          <w:p w14:paraId="792C2F27"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1</w:t>
            </w:r>
          </w:p>
        </w:tc>
        <w:tc>
          <w:tcPr>
            <w:tcW w:w="3343" w:type="dxa"/>
            <w:shd w:val="clear" w:color="auto" w:fill="auto"/>
            <w:noWrap/>
            <w:vAlign w:val="center"/>
            <w:hideMark/>
          </w:tcPr>
          <w:p w14:paraId="2F19DEB5"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 xml:space="preserve">Baik </w:t>
            </w:r>
            <w:proofErr w:type="spellStart"/>
            <w:r w:rsidRPr="00AD7109">
              <w:rPr>
                <w:rFonts w:ascii="Times New Roman" w:eastAsia="Times New Roman" w:hAnsi="Times New Roman" w:cs="Times New Roman"/>
                <w:color w:val="000000"/>
                <w:sz w:val="24"/>
                <w:szCs w:val="24"/>
                <w:lang w:eastAsia="en-ID"/>
              </w:rPr>
              <w:t>Sekali</w:t>
            </w:r>
            <w:proofErr w:type="spellEnd"/>
          </w:p>
        </w:tc>
      </w:tr>
      <w:tr w:rsidR="007B575F" w:rsidRPr="00AD7109" w14:paraId="5C862380" w14:textId="77777777" w:rsidTr="00796294">
        <w:trPr>
          <w:trHeight w:val="315"/>
          <w:jc w:val="center"/>
        </w:trPr>
        <w:tc>
          <w:tcPr>
            <w:tcW w:w="1413" w:type="dxa"/>
            <w:shd w:val="clear" w:color="auto" w:fill="auto"/>
            <w:noWrap/>
            <w:vAlign w:val="bottom"/>
            <w:hideMark/>
          </w:tcPr>
          <w:p w14:paraId="1E5E55AF"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S3</w:t>
            </w:r>
          </w:p>
        </w:tc>
        <w:tc>
          <w:tcPr>
            <w:tcW w:w="2126" w:type="dxa"/>
            <w:shd w:val="clear" w:color="auto" w:fill="auto"/>
            <w:noWrap/>
            <w:vAlign w:val="center"/>
            <w:hideMark/>
          </w:tcPr>
          <w:p w14:paraId="2409EDF9"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0,6</w:t>
            </w:r>
          </w:p>
        </w:tc>
        <w:tc>
          <w:tcPr>
            <w:tcW w:w="3343" w:type="dxa"/>
            <w:shd w:val="clear" w:color="auto" w:fill="auto"/>
            <w:noWrap/>
            <w:vAlign w:val="center"/>
            <w:hideMark/>
          </w:tcPr>
          <w:p w14:paraId="2BFB234E"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617B7950" w14:textId="77777777" w:rsidTr="00796294">
        <w:trPr>
          <w:trHeight w:val="315"/>
          <w:jc w:val="center"/>
        </w:trPr>
        <w:tc>
          <w:tcPr>
            <w:tcW w:w="1413" w:type="dxa"/>
            <w:shd w:val="clear" w:color="auto" w:fill="auto"/>
            <w:noWrap/>
            <w:vAlign w:val="bottom"/>
            <w:hideMark/>
          </w:tcPr>
          <w:p w14:paraId="210CE03C"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S4</w:t>
            </w:r>
          </w:p>
        </w:tc>
        <w:tc>
          <w:tcPr>
            <w:tcW w:w="2126" w:type="dxa"/>
            <w:shd w:val="clear" w:color="auto" w:fill="auto"/>
            <w:noWrap/>
            <w:vAlign w:val="center"/>
            <w:hideMark/>
          </w:tcPr>
          <w:p w14:paraId="06032582"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0,6</w:t>
            </w:r>
          </w:p>
        </w:tc>
        <w:tc>
          <w:tcPr>
            <w:tcW w:w="3343" w:type="dxa"/>
            <w:shd w:val="clear" w:color="auto" w:fill="auto"/>
            <w:noWrap/>
            <w:vAlign w:val="center"/>
            <w:hideMark/>
          </w:tcPr>
          <w:p w14:paraId="41C2992F"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516941C9" w14:textId="77777777" w:rsidTr="00796294">
        <w:trPr>
          <w:trHeight w:val="315"/>
          <w:jc w:val="center"/>
        </w:trPr>
        <w:tc>
          <w:tcPr>
            <w:tcW w:w="1413" w:type="dxa"/>
            <w:shd w:val="clear" w:color="auto" w:fill="auto"/>
            <w:noWrap/>
            <w:vAlign w:val="bottom"/>
            <w:hideMark/>
          </w:tcPr>
          <w:p w14:paraId="58E9D8B7"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S5</w:t>
            </w:r>
          </w:p>
        </w:tc>
        <w:tc>
          <w:tcPr>
            <w:tcW w:w="2126" w:type="dxa"/>
            <w:shd w:val="clear" w:color="auto" w:fill="auto"/>
            <w:noWrap/>
            <w:vAlign w:val="center"/>
            <w:hideMark/>
          </w:tcPr>
          <w:p w14:paraId="1E2BB87A"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0,5</w:t>
            </w:r>
          </w:p>
        </w:tc>
        <w:tc>
          <w:tcPr>
            <w:tcW w:w="3343" w:type="dxa"/>
            <w:shd w:val="clear" w:color="auto" w:fill="auto"/>
            <w:noWrap/>
            <w:vAlign w:val="center"/>
            <w:hideMark/>
          </w:tcPr>
          <w:p w14:paraId="0E50EB8D"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6102B234" w14:textId="77777777" w:rsidTr="00796294">
        <w:trPr>
          <w:trHeight w:val="315"/>
          <w:jc w:val="center"/>
        </w:trPr>
        <w:tc>
          <w:tcPr>
            <w:tcW w:w="1413" w:type="dxa"/>
            <w:shd w:val="clear" w:color="auto" w:fill="auto"/>
            <w:noWrap/>
            <w:vAlign w:val="bottom"/>
            <w:hideMark/>
          </w:tcPr>
          <w:p w14:paraId="4E0D9363"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S6</w:t>
            </w:r>
          </w:p>
        </w:tc>
        <w:tc>
          <w:tcPr>
            <w:tcW w:w="2126" w:type="dxa"/>
            <w:shd w:val="clear" w:color="auto" w:fill="auto"/>
            <w:noWrap/>
            <w:vAlign w:val="center"/>
            <w:hideMark/>
          </w:tcPr>
          <w:p w14:paraId="79DC0EDC"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0,6</w:t>
            </w:r>
          </w:p>
        </w:tc>
        <w:tc>
          <w:tcPr>
            <w:tcW w:w="3343" w:type="dxa"/>
            <w:shd w:val="clear" w:color="auto" w:fill="auto"/>
            <w:noWrap/>
            <w:vAlign w:val="center"/>
            <w:hideMark/>
          </w:tcPr>
          <w:p w14:paraId="0A32FC38"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6F4711FD" w14:textId="77777777" w:rsidTr="00796294">
        <w:trPr>
          <w:trHeight w:val="315"/>
          <w:jc w:val="center"/>
        </w:trPr>
        <w:tc>
          <w:tcPr>
            <w:tcW w:w="1413" w:type="dxa"/>
            <w:shd w:val="clear" w:color="auto" w:fill="auto"/>
            <w:noWrap/>
            <w:vAlign w:val="bottom"/>
            <w:hideMark/>
          </w:tcPr>
          <w:p w14:paraId="3F7B6821"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S7</w:t>
            </w:r>
          </w:p>
        </w:tc>
        <w:tc>
          <w:tcPr>
            <w:tcW w:w="2126" w:type="dxa"/>
            <w:shd w:val="clear" w:color="auto" w:fill="auto"/>
            <w:noWrap/>
            <w:vAlign w:val="center"/>
            <w:hideMark/>
          </w:tcPr>
          <w:p w14:paraId="7C56A1C3"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0,8</w:t>
            </w:r>
          </w:p>
        </w:tc>
        <w:tc>
          <w:tcPr>
            <w:tcW w:w="3343" w:type="dxa"/>
            <w:shd w:val="clear" w:color="auto" w:fill="auto"/>
            <w:noWrap/>
            <w:vAlign w:val="center"/>
            <w:hideMark/>
          </w:tcPr>
          <w:p w14:paraId="2288A5A3"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 xml:space="preserve">Baik </w:t>
            </w:r>
            <w:proofErr w:type="spellStart"/>
            <w:r w:rsidRPr="00AD7109">
              <w:rPr>
                <w:rFonts w:ascii="Times New Roman" w:eastAsia="Times New Roman" w:hAnsi="Times New Roman" w:cs="Times New Roman"/>
                <w:color w:val="000000"/>
                <w:sz w:val="24"/>
                <w:szCs w:val="24"/>
                <w:lang w:eastAsia="en-ID"/>
              </w:rPr>
              <w:t>Sekali</w:t>
            </w:r>
            <w:proofErr w:type="spellEnd"/>
          </w:p>
        </w:tc>
      </w:tr>
      <w:tr w:rsidR="007B575F" w:rsidRPr="00AD7109" w14:paraId="2F282876" w14:textId="77777777" w:rsidTr="00796294">
        <w:trPr>
          <w:trHeight w:val="315"/>
          <w:jc w:val="center"/>
        </w:trPr>
        <w:tc>
          <w:tcPr>
            <w:tcW w:w="1413" w:type="dxa"/>
            <w:shd w:val="clear" w:color="auto" w:fill="auto"/>
            <w:noWrap/>
            <w:vAlign w:val="bottom"/>
            <w:hideMark/>
          </w:tcPr>
          <w:p w14:paraId="148A0475"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S8</w:t>
            </w:r>
          </w:p>
        </w:tc>
        <w:tc>
          <w:tcPr>
            <w:tcW w:w="2126" w:type="dxa"/>
            <w:shd w:val="clear" w:color="auto" w:fill="auto"/>
            <w:noWrap/>
            <w:vAlign w:val="center"/>
            <w:hideMark/>
          </w:tcPr>
          <w:p w14:paraId="0DD9C590"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0,9</w:t>
            </w:r>
          </w:p>
        </w:tc>
        <w:tc>
          <w:tcPr>
            <w:tcW w:w="3343" w:type="dxa"/>
            <w:shd w:val="clear" w:color="auto" w:fill="auto"/>
            <w:noWrap/>
            <w:vAlign w:val="center"/>
            <w:hideMark/>
          </w:tcPr>
          <w:p w14:paraId="767CDC9B"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 xml:space="preserve">Baik </w:t>
            </w:r>
            <w:proofErr w:type="spellStart"/>
            <w:r w:rsidRPr="00AD7109">
              <w:rPr>
                <w:rFonts w:ascii="Times New Roman" w:eastAsia="Times New Roman" w:hAnsi="Times New Roman" w:cs="Times New Roman"/>
                <w:color w:val="000000"/>
                <w:sz w:val="24"/>
                <w:szCs w:val="24"/>
                <w:lang w:eastAsia="en-ID"/>
              </w:rPr>
              <w:t>Sekali</w:t>
            </w:r>
            <w:proofErr w:type="spellEnd"/>
          </w:p>
        </w:tc>
      </w:tr>
      <w:tr w:rsidR="007B575F" w:rsidRPr="00AD7109" w14:paraId="511CA485" w14:textId="77777777" w:rsidTr="00796294">
        <w:trPr>
          <w:trHeight w:val="315"/>
          <w:jc w:val="center"/>
        </w:trPr>
        <w:tc>
          <w:tcPr>
            <w:tcW w:w="1413" w:type="dxa"/>
            <w:shd w:val="clear" w:color="auto" w:fill="auto"/>
            <w:noWrap/>
            <w:vAlign w:val="bottom"/>
            <w:hideMark/>
          </w:tcPr>
          <w:p w14:paraId="32A4FDFA"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S9</w:t>
            </w:r>
          </w:p>
        </w:tc>
        <w:tc>
          <w:tcPr>
            <w:tcW w:w="2126" w:type="dxa"/>
            <w:shd w:val="clear" w:color="auto" w:fill="auto"/>
            <w:noWrap/>
            <w:vAlign w:val="center"/>
            <w:hideMark/>
          </w:tcPr>
          <w:p w14:paraId="7EB021C1"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0,7</w:t>
            </w:r>
          </w:p>
        </w:tc>
        <w:tc>
          <w:tcPr>
            <w:tcW w:w="3343" w:type="dxa"/>
            <w:shd w:val="clear" w:color="auto" w:fill="auto"/>
            <w:noWrap/>
            <w:vAlign w:val="center"/>
            <w:hideMark/>
          </w:tcPr>
          <w:p w14:paraId="460BE352"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02745FDA" w14:textId="77777777" w:rsidTr="00796294">
        <w:trPr>
          <w:trHeight w:val="315"/>
          <w:jc w:val="center"/>
        </w:trPr>
        <w:tc>
          <w:tcPr>
            <w:tcW w:w="1413" w:type="dxa"/>
            <w:shd w:val="clear" w:color="auto" w:fill="auto"/>
            <w:noWrap/>
            <w:vAlign w:val="bottom"/>
            <w:hideMark/>
          </w:tcPr>
          <w:p w14:paraId="52E05317"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S10</w:t>
            </w:r>
          </w:p>
        </w:tc>
        <w:tc>
          <w:tcPr>
            <w:tcW w:w="2126" w:type="dxa"/>
            <w:shd w:val="clear" w:color="auto" w:fill="auto"/>
            <w:noWrap/>
            <w:vAlign w:val="center"/>
            <w:hideMark/>
          </w:tcPr>
          <w:p w14:paraId="02E06BDB"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0,4</w:t>
            </w:r>
          </w:p>
        </w:tc>
        <w:tc>
          <w:tcPr>
            <w:tcW w:w="3343" w:type="dxa"/>
            <w:shd w:val="clear" w:color="auto" w:fill="auto"/>
            <w:noWrap/>
            <w:vAlign w:val="center"/>
            <w:hideMark/>
          </w:tcPr>
          <w:p w14:paraId="76966382"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5C55FFB0" w14:textId="77777777" w:rsidTr="00796294">
        <w:trPr>
          <w:trHeight w:val="315"/>
          <w:jc w:val="center"/>
        </w:trPr>
        <w:tc>
          <w:tcPr>
            <w:tcW w:w="1413" w:type="dxa"/>
            <w:shd w:val="clear" w:color="auto" w:fill="auto"/>
            <w:noWrap/>
            <w:vAlign w:val="bottom"/>
            <w:hideMark/>
          </w:tcPr>
          <w:p w14:paraId="458DEEB5"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S11</w:t>
            </w:r>
          </w:p>
        </w:tc>
        <w:tc>
          <w:tcPr>
            <w:tcW w:w="2126" w:type="dxa"/>
            <w:shd w:val="clear" w:color="auto" w:fill="auto"/>
            <w:noWrap/>
            <w:vAlign w:val="center"/>
            <w:hideMark/>
          </w:tcPr>
          <w:p w14:paraId="710B7EA7"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0,2</w:t>
            </w:r>
          </w:p>
        </w:tc>
        <w:tc>
          <w:tcPr>
            <w:tcW w:w="3343" w:type="dxa"/>
            <w:shd w:val="clear" w:color="auto" w:fill="auto"/>
            <w:noWrap/>
            <w:vAlign w:val="center"/>
            <w:hideMark/>
          </w:tcPr>
          <w:p w14:paraId="6106C8E6"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proofErr w:type="spellStart"/>
            <w:r w:rsidRPr="00AD7109">
              <w:rPr>
                <w:rFonts w:ascii="Times New Roman" w:eastAsia="Times New Roman" w:hAnsi="Times New Roman" w:cs="Times New Roman"/>
                <w:color w:val="000000"/>
                <w:sz w:val="24"/>
                <w:szCs w:val="24"/>
                <w:lang w:eastAsia="en-ID"/>
              </w:rPr>
              <w:t>Cukup</w:t>
            </w:r>
            <w:proofErr w:type="spellEnd"/>
          </w:p>
        </w:tc>
      </w:tr>
      <w:tr w:rsidR="007B575F" w:rsidRPr="00AD7109" w14:paraId="1DC33827" w14:textId="77777777" w:rsidTr="00796294">
        <w:trPr>
          <w:trHeight w:val="315"/>
          <w:jc w:val="center"/>
        </w:trPr>
        <w:tc>
          <w:tcPr>
            <w:tcW w:w="1413" w:type="dxa"/>
            <w:shd w:val="clear" w:color="auto" w:fill="auto"/>
            <w:noWrap/>
            <w:vAlign w:val="bottom"/>
            <w:hideMark/>
          </w:tcPr>
          <w:p w14:paraId="6A3EDE7F"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S12</w:t>
            </w:r>
          </w:p>
        </w:tc>
        <w:tc>
          <w:tcPr>
            <w:tcW w:w="2126" w:type="dxa"/>
            <w:shd w:val="clear" w:color="auto" w:fill="auto"/>
            <w:noWrap/>
            <w:vAlign w:val="center"/>
            <w:hideMark/>
          </w:tcPr>
          <w:p w14:paraId="08EAACFE"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0,3</w:t>
            </w:r>
          </w:p>
        </w:tc>
        <w:tc>
          <w:tcPr>
            <w:tcW w:w="3343" w:type="dxa"/>
            <w:shd w:val="clear" w:color="auto" w:fill="auto"/>
            <w:noWrap/>
            <w:vAlign w:val="center"/>
            <w:hideMark/>
          </w:tcPr>
          <w:p w14:paraId="2DFB539B"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78223BF5" w14:textId="77777777" w:rsidTr="00796294">
        <w:trPr>
          <w:trHeight w:val="315"/>
          <w:jc w:val="center"/>
        </w:trPr>
        <w:tc>
          <w:tcPr>
            <w:tcW w:w="1413" w:type="dxa"/>
            <w:shd w:val="clear" w:color="auto" w:fill="auto"/>
            <w:noWrap/>
            <w:vAlign w:val="bottom"/>
            <w:hideMark/>
          </w:tcPr>
          <w:p w14:paraId="654DF7A6"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S13</w:t>
            </w:r>
          </w:p>
        </w:tc>
        <w:tc>
          <w:tcPr>
            <w:tcW w:w="2126" w:type="dxa"/>
            <w:shd w:val="clear" w:color="auto" w:fill="auto"/>
            <w:noWrap/>
            <w:vAlign w:val="center"/>
            <w:hideMark/>
          </w:tcPr>
          <w:p w14:paraId="7B228014"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0,6</w:t>
            </w:r>
          </w:p>
        </w:tc>
        <w:tc>
          <w:tcPr>
            <w:tcW w:w="3343" w:type="dxa"/>
            <w:shd w:val="clear" w:color="auto" w:fill="auto"/>
            <w:noWrap/>
            <w:vAlign w:val="center"/>
            <w:hideMark/>
          </w:tcPr>
          <w:p w14:paraId="75988B3B"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2CFFD9A8" w14:textId="77777777" w:rsidTr="00796294">
        <w:trPr>
          <w:trHeight w:val="315"/>
          <w:jc w:val="center"/>
        </w:trPr>
        <w:tc>
          <w:tcPr>
            <w:tcW w:w="1413" w:type="dxa"/>
            <w:shd w:val="clear" w:color="auto" w:fill="auto"/>
            <w:noWrap/>
            <w:vAlign w:val="bottom"/>
            <w:hideMark/>
          </w:tcPr>
          <w:p w14:paraId="54632B00"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S14</w:t>
            </w:r>
          </w:p>
        </w:tc>
        <w:tc>
          <w:tcPr>
            <w:tcW w:w="2126" w:type="dxa"/>
            <w:shd w:val="clear" w:color="auto" w:fill="auto"/>
            <w:noWrap/>
            <w:vAlign w:val="center"/>
            <w:hideMark/>
          </w:tcPr>
          <w:p w14:paraId="7B7588B8"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0,8</w:t>
            </w:r>
          </w:p>
        </w:tc>
        <w:tc>
          <w:tcPr>
            <w:tcW w:w="3343" w:type="dxa"/>
            <w:shd w:val="clear" w:color="auto" w:fill="auto"/>
            <w:noWrap/>
            <w:vAlign w:val="center"/>
            <w:hideMark/>
          </w:tcPr>
          <w:p w14:paraId="670B065C"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 xml:space="preserve">Baik </w:t>
            </w:r>
            <w:proofErr w:type="spellStart"/>
            <w:r w:rsidRPr="00AD7109">
              <w:rPr>
                <w:rFonts w:ascii="Times New Roman" w:eastAsia="Times New Roman" w:hAnsi="Times New Roman" w:cs="Times New Roman"/>
                <w:color w:val="000000"/>
                <w:sz w:val="24"/>
                <w:szCs w:val="24"/>
                <w:lang w:eastAsia="en-ID"/>
              </w:rPr>
              <w:t>Sekali</w:t>
            </w:r>
            <w:proofErr w:type="spellEnd"/>
          </w:p>
        </w:tc>
      </w:tr>
      <w:tr w:rsidR="007B575F" w:rsidRPr="00AD7109" w14:paraId="42A13498" w14:textId="77777777" w:rsidTr="00796294">
        <w:trPr>
          <w:trHeight w:val="315"/>
          <w:jc w:val="center"/>
        </w:trPr>
        <w:tc>
          <w:tcPr>
            <w:tcW w:w="1413" w:type="dxa"/>
            <w:shd w:val="clear" w:color="auto" w:fill="auto"/>
            <w:noWrap/>
            <w:vAlign w:val="bottom"/>
            <w:hideMark/>
          </w:tcPr>
          <w:p w14:paraId="6E4DBA86"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S15</w:t>
            </w:r>
          </w:p>
        </w:tc>
        <w:tc>
          <w:tcPr>
            <w:tcW w:w="2126" w:type="dxa"/>
            <w:shd w:val="clear" w:color="auto" w:fill="auto"/>
            <w:noWrap/>
            <w:vAlign w:val="center"/>
            <w:hideMark/>
          </w:tcPr>
          <w:p w14:paraId="36F9A53C"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1</w:t>
            </w:r>
          </w:p>
        </w:tc>
        <w:tc>
          <w:tcPr>
            <w:tcW w:w="3343" w:type="dxa"/>
            <w:shd w:val="clear" w:color="auto" w:fill="auto"/>
            <w:noWrap/>
            <w:vAlign w:val="center"/>
            <w:hideMark/>
          </w:tcPr>
          <w:p w14:paraId="2244C0B2"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 xml:space="preserve">Baik </w:t>
            </w:r>
            <w:proofErr w:type="spellStart"/>
            <w:r w:rsidRPr="00AD7109">
              <w:rPr>
                <w:rFonts w:ascii="Times New Roman" w:eastAsia="Times New Roman" w:hAnsi="Times New Roman" w:cs="Times New Roman"/>
                <w:color w:val="000000"/>
                <w:sz w:val="24"/>
                <w:szCs w:val="24"/>
                <w:lang w:eastAsia="en-ID"/>
              </w:rPr>
              <w:t>Sekali</w:t>
            </w:r>
            <w:proofErr w:type="spellEnd"/>
          </w:p>
        </w:tc>
      </w:tr>
      <w:tr w:rsidR="007B575F" w:rsidRPr="00AD7109" w14:paraId="61D3B3D3" w14:textId="77777777" w:rsidTr="00796294">
        <w:trPr>
          <w:trHeight w:val="315"/>
          <w:jc w:val="center"/>
        </w:trPr>
        <w:tc>
          <w:tcPr>
            <w:tcW w:w="1413" w:type="dxa"/>
            <w:shd w:val="clear" w:color="auto" w:fill="auto"/>
            <w:noWrap/>
            <w:vAlign w:val="bottom"/>
            <w:hideMark/>
          </w:tcPr>
          <w:p w14:paraId="3D6B9372"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S16</w:t>
            </w:r>
          </w:p>
        </w:tc>
        <w:tc>
          <w:tcPr>
            <w:tcW w:w="2126" w:type="dxa"/>
            <w:shd w:val="clear" w:color="auto" w:fill="auto"/>
            <w:noWrap/>
            <w:vAlign w:val="center"/>
            <w:hideMark/>
          </w:tcPr>
          <w:p w14:paraId="6304494A"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1</w:t>
            </w:r>
          </w:p>
        </w:tc>
        <w:tc>
          <w:tcPr>
            <w:tcW w:w="3343" w:type="dxa"/>
            <w:shd w:val="clear" w:color="auto" w:fill="auto"/>
            <w:noWrap/>
            <w:vAlign w:val="center"/>
            <w:hideMark/>
          </w:tcPr>
          <w:p w14:paraId="367C83A9"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 xml:space="preserve">Baik </w:t>
            </w:r>
            <w:proofErr w:type="spellStart"/>
            <w:r w:rsidRPr="00AD7109">
              <w:rPr>
                <w:rFonts w:ascii="Times New Roman" w:eastAsia="Times New Roman" w:hAnsi="Times New Roman" w:cs="Times New Roman"/>
                <w:color w:val="000000"/>
                <w:sz w:val="24"/>
                <w:szCs w:val="24"/>
                <w:lang w:eastAsia="en-ID"/>
              </w:rPr>
              <w:t>Sekali</w:t>
            </w:r>
            <w:proofErr w:type="spellEnd"/>
          </w:p>
        </w:tc>
      </w:tr>
      <w:tr w:rsidR="007B575F" w:rsidRPr="00AD7109" w14:paraId="4C1369DF" w14:textId="77777777" w:rsidTr="00796294">
        <w:trPr>
          <w:trHeight w:val="315"/>
          <w:jc w:val="center"/>
        </w:trPr>
        <w:tc>
          <w:tcPr>
            <w:tcW w:w="1413" w:type="dxa"/>
            <w:shd w:val="clear" w:color="auto" w:fill="auto"/>
            <w:noWrap/>
            <w:vAlign w:val="bottom"/>
            <w:hideMark/>
          </w:tcPr>
          <w:p w14:paraId="11A67FCB"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S17</w:t>
            </w:r>
          </w:p>
        </w:tc>
        <w:tc>
          <w:tcPr>
            <w:tcW w:w="2126" w:type="dxa"/>
            <w:shd w:val="clear" w:color="auto" w:fill="auto"/>
            <w:noWrap/>
            <w:vAlign w:val="center"/>
            <w:hideMark/>
          </w:tcPr>
          <w:p w14:paraId="3B8155EE"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0,5</w:t>
            </w:r>
          </w:p>
        </w:tc>
        <w:tc>
          <w:tcPr>
            <w:tcW w:w="3343" w:type="dxa"/>
            <w:shd w:val="clear" w:color="auto" w:fill="auto"/>
            <w:noWrap/>
            <w:vAlign w:val="center"/>
            <w:hideMark/>
          </w:tcPr>
          <w:p w14:paraId="6BCA545D"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472F386F" w14:textId="77777777" w:rsidTr="00796294">
        <w:trPr>
          <w:trHeight w:val="315"/>
          <w:jc w:val="center"/>
        </w:trPr>
        <w:tc>
          <w:tcPr>
            <w:tcW w:w="1413" w:type="dxa"/>
            <w:shd w:val="clear" w:color="auto" w:fill="auto"/>
            <w:noWrap/>
            <w:vAlign w:val="bottom"/>
            <w:hideMark/>
          </w:tcPr>
          <w:p w14:paraId="1FD1740B"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S18</w:t>
            </w:r>
          </w:p>
        </w:tc>
        <w:tc>
          <w:tcPr>
            <w:tcW w:w="2126" w:type="dxa"/>
            <w:shd w:val="clear" w:color="auto" w:fill="auto"/>
            <w:noWrap/>
            <w:vAlign w:val="center"/>
            <w:hideMark/>
          </w:tcPr>
          <w:p w14:paraId="415D9047"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0,4</w:t>
            </w:r>
          </w:p>
        </w:tc>
        <w:tc>
          <w:tcPr>
            <w:tcW w:w="3343" w:type="dxa"/>
            <w:shd w:val="clear" w:color="auto" w:fill="auto"/>
            <w:noWrap/>
            <w:vAlign w:val="center"/>
            <w:hideMark/>
          </w:tcPr>
          <w:p w14:paraId="3D74DC2B"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proofErr w:type="spellStart"/>
            <w:r w:rsidRPr="00AD7109">
              <w:rPr>
                <w:rFonts w:ascii="Times New Roman" w:eastAsia="Times New Roman" w:hAnsi="Times New Roman" w:cs="Times New Roman"/>
                <w:color w:val="000000"/>
                <w:sz w:val="24"/>
                <w:szCs w:val="24"/>
                <w:lang w:eastAsia="en-ID"/>
              </w:rPr>
              <w:t>Cukup</w:t>
            </w:r>
            <w:proofErr w:type="spellEnd"/>
          </w:p>
        </w:tc>
      </w:tr>
      <w:tr w:rsidR="007B575F" w:rsidRPr="00AD7109" w14:paraId="4D21BF92" w14:textId="77777777" w:rsidTr="00796294">
        <w:trPr>
          <w:trHeight w:val="315"/>
          <w:jc w:val="center"/>
        </w:trPr>
        <w:tc>
          <w:tcPr>
            <w:tcW w:w="1413" w:type="dxa"/>
            <w:shd w:val="clear" w:color="auto" w:fill="auto"/>
            <w:noWrap/>
            <w:vAlign w:val="bottom"/>
            <w:hideMark/>
          </w:tcPr>
          <w:p w14:paraId="7994D9DB"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S19</w:t>
            </w:r>
          </w:p>
        </w:tc>
        <w:tc>
          <w:tcPr>
            <w:tcW w:w="2126" w:type="dxa"/>
            <w:shd w:val="clear" w:color="auto" w:fill="auto"/>
            <w:noWrap/>
            <w:vAlign w:val="center"/>
            <w:hideMark/>
          </w:tcPr>
          <w:p w14:paraId="5E769719"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0,9</w:t>
            </w:r>
          </w:p>
        </w:tc>
        <w:tc>
          <w:tcPr>
            <w:tcW w:w="3343" w:type="dxa"/>
            <w:shd w:val="clear" w:color="auto" w:fill="auto"/>
            <w:noWrap/>
            <w:vAlign w:val="center"/>
            <w:hideMark/>
          </w:tcPr>
          <w:p w14:paraId="068F93B2"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 xml:space="preserve">Baik </w:t>
            </w:r>
            <w:proofErr w:type="spellStart"/>
            <w:r w:rsidRPr="00AD7109">
              <w:rPr>
                <w:rFonts w:ascii="Times New Roman" w:eastAsia="Times New Roman" w:hAnsi="Times New Roman" w:cs="Times New Roman"/>
                <w:color w:val="000000"/>
                <w:sz w:val="24"/>
                <w:szCs w:val="24"/>
                <w:lang w:eastAsia="en-ID"/>
              </w:rPr>
              <w:t>Sekali</w:t>
            </w:r>
            <w:proofErr w:type="spellEnd"/>
          </w:p>
        </w:tc>
      </w:tr>
      <w:tr w:rsidR="007B575F" w:rsidRPr="00AD7109" w14:paraId="691266D1" w14:textId="77777777" w:rsidTr="00796294">
        <w:trPr>
          <w:trHeight w:val="315"/>
          <w:jc w:val="center"/>
        </w:trPr>
        <w:tc>
          <w:tcPr>
            <w:tcW w:w="1413" w:type="dxa"/>
            <w:shd w:val="clear" w:color="auto" w:fill="auto"/>
            <w:noWrap/>
            <w:vAlign w:val="bottom"/>
            <w:hideMark/>
          </w:tcPr>
          <w:p w14:paraId="22BF2ED0"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S20</w:t>
            </w:r>
          </w:p>
        </w:tc>
        <w:tc>
          <w:tcPr>
            <w:tcW w:w="2126" w:type="dxa"/>
            <w:shd w:val="clear" w:color="auto" w:fill="auto"/>
            <w:noWrap/>
            <w:vAlign w:val="center"/>
            <w:hideMark/>
          </w:tcPr>
          <w:p w14:paraId="1B73B52F"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0,6</w:t>
            </w:r>
          </w:p>
        </w:tc>
        <w:tc>
          <w:tcPr>
            <w:tcW w:w="3343" w:type="dxa"/>
            <w:shd w:val="clear" w:color="auto" w:fill="auto"/>
            <w:noWrap/>
            <w:vAlign w:val="center"/>
            <w:hideMark/>
          </w:tcPr>
          <w:p w14:paraId="40FA9AD3"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6B2CCF7C" w14:textId="77777777" w:rsidTr="00796294">
        <w:trPr>
          <w:trHeight w:val="315"/>
          <w:jc w:val="center"/>
        </w:trPr>
        <w:tc>
          <w:tcPr>
            <w:tcW w:w="1413" w:type="dxa"/>
            <w:shd w:val="clear" w:color="auto" w:fill="auto"/>
            <w:noWrap/>
            <w:vAlign w:val="bottom"/>
            <w:hideMark/>
          </w:tcPr>
          <w:p w14:paraId="01FF5BC9"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S21</w:t>
            </w:r>
          </w:p>
        </w:tc>
        <w:tc>
          <w:tcPr>
            <w:tcW w:w="2126" w:type="dxa"/>
            <w:shd w:val="clear" w:color="auto" w:fill="auto"/>
            <w:noWrap/>
            <w:vAlign w:val="center"/>
            <w:hideMark/>
          </w:tcPr>
          <w:p w14:paraId="3C70EB29"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1</w:t>
            </w:r>
          </w:p>
        </w:tc>
        <w:tc>
          <w:tcPr>
            <w:tcW w:w="3343" w:type="dxa"/>
            <w:shd w:val="clear" w:color="auto" w:fill="auto"/>
            <w:noWrap/>
            <w:vAlign w:val="center"/>
            <w:hideMark/>
          </w:tcPr>
          <w:p w14:paraId="52FA6621"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 xml:space="preserve">Baik </w:t>
            </w:r>
            <w:proofErr w:type="spellStart"/>
            <w:r w:rsidRPr="00AD7109">
              <w:rPr>
                <w:rFonts w:ascii="Times New Roman" w:eastAsia="Times New Roman" w:hAnsi="Times New Roman" w:cs="Times New Roman"/>
                <w:color w:val="000000"/>
                <w:sz w:val="24"/>
                <w:szCs w:val="24"/>
                <w:lang w:eastAsia="en-ID"/>
              </w:rPr>
              <w:t>Sekali</w:t>
            </w:r>
            <w:proofErr w:type="spellEnd"/>
          </w:p>
        </w:tc>
      </w:tr>
      <w:tr w:rsidR="007B575F" w:rsidRPr="00AD7109" w14:paraId="1D6257DB" w14:textId="77777777" w:rsidTr="00796294">
        <w:trPr>
          <w:trHeight w:val="315"/>
          <w:jc w:val="center"/>
        </w:trPr>
        <w:tc>
          <w:tcPr>
            <w:tcW w:w="1413" w:type="dxa"/>
            <w:shd w:val="clear" w:color="auto" w:fill="auto"/>
            <w:noWrap/>
            <w:vAlign w:val="bottom"/>
            <w:hideMark/>
          </w:tcPr>
          <w:p w14:paraId="3120BD89"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S22</w:t>
            </w:r>
          </w:p>
        </w:tc>
        <w:tc>
          <w:tcPr>
            <w:tcW w:w="2126" w:type="dxa"/>
            <w:shd w:val="clear" w:color="auto" w:fill="auto"/>
            <w:noWrap/>
            <w:vAlign w:val="center"/>
            <w:hideMark/>
          </w:tcPr>
          <w:p w14:paraId="5014036A"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0,7</w:t>
            </w:r>
          </w:p>
        </w:tc>
        <w:tc>
          <w:tcPr>
            <w:tcW w:w="3343" w:type="dxa"/>
            <w:shd w:val="clear" w:color="auto" w:fill="auto"/>
            <w:noWrap/>
            <w:vAlign w:val="center"/>
            <w:hideMark/>
          </w:tcPr>
          <w:p w14:paraId="2AD3E0C3"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71AAC2A6" w14:textId="77777777" w:rsidTr="00796294">
        <w:trPr>
          <w:trHeight w:val="315"/>
          <w:jc w:val="center"/>
        </w:trPr>
        <w:tc>
          <w:tcPr>
            <w:tcW w:w="1413" w:type="dxa"/>
            <w:shd w:val="clear" w:color="auto" w:fill="auto"/>
            <w:noWrap/>
            <w:vAlign w:val="bottom"/>
            <w:hideMark/>
          </w:tcPr>
          <w:p w14:paraId="60D13D2E"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S23</w:t>
            </w:r>
          </w:p>
        </w:tc>
        <w:tc>
          <w:tcPr>
            <w:tcW w:w="2126" w:type="dxa"/>
            <w:shd w:val="clear" w:color="auto" w:fill="auto"/>
            <w:noWrap/>
            <w:vAlign w:val="center"/>
            <w:hideMark/>
          </w:tcPr>
          <w:p w14:paraId="5624F8A2"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0,6</w:t>
            </w:r>
          </w:p>
        </w:tc>
        <w:tc>
          <w:tcPr>
            <w:tcW w:w="3343" w:type="dxa"/>
            <w:shd w:val="clear" w:color="auto" w:fill="auto"/>
            <w:noWrap/>
            <w:vAlign w:val="center"/>
            <w:hideMark/>
          </w:tcPr>
          <w:p w14:paraId="63634068"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584C583B" w14:textId="77777777" w:rsidTr="00796294">
        <w:trPr>
          <w:trHeight w:val="315"/>
          <w:jc w:val="center"/>
        </w:trPr>
        <w:tc>
          <w:tcPr>
            <w:tcW w:w="1413" w:type="dxa"/>
            <w:shd w:val="clear" w:color="auto" w:fill="auto"/>
            <w:noWrap/>
            <w:vAlign w:val="bottom"/>
            <w:hideMark/>
          </w:tcPr>
          <w:p w14:paraId="3EFA5796"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S24</w:t>
            </w:r>
          </w:p>
        </w:tc>
        <w:tc>
          <w:tcPr>
            <w:tcW w:w="2126" w:type="dxa"/>
            <w:shd w:val="clear" w:color="auto" w:fill="auto"/>
            <w:noWrap/>
            <w:vAlign w:val="center"/>
            <w:hideMark/>
          </w:tcPr>
          <w:p w14:paraId="24FEE3F2"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0,4</w:t>
            </w:r>
          </w:p>
        </w:tc>
        <w:tc>
          <w:tcPr>
            <w:tcW w:w="3343" w:type="dxa"/>
            <w:shd w:val="clear" w:color="auto" w:fill="auto"/>
            <w:noWrap/>
            <w:vAlign w:val="center"/>
            <w:hideMark/>
          </w:tcPr>
          <w:p w14:paraId="617B7535"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proofErr w:type="spellStart"/>
            <w:r w:rsidRPr="00AD7109">
              <w:rPr>
                <w:rFonts w:ascii="Times New Roman" w:eastAsia="Times New Roman" w:hAnsi="Times New Roman" w:cs="Times New Roman"/>
                <w:color w:val="000000"/>
                <w:sz w:val="24"/>
                <w:szCs w:val="24"/>
                <w:lang w:eastAsia="en-ID"/>
              </w:rPr>
              <w:t>Cukup</w:t>
            </w:r>
            <w:proofErr w:type="spellEnd"/>
          </w:p>
        </w:tc>
      </w:tr>
      <w:tr w:rsidR="007B575F" w:rsidRPr="00AD7109" w14:paraId="6A046011" w14:textId="77777777" w:rsidTr="00796294">
        <w:trPr>
          <w:trHeight w:val="315"/>
          <w:jc w:val="center"/>
        </w:trPr>
        <w:tc>
          <w:tcPr>
            <w:tcW w:w="1413" w:type="dxa"/>
            <w:shd w:val="clear" w:color="auto" w:fill="auto"/>
            <w:noWrap/>
            <w:vAlign w:val="bottom"/>
            <w:hideMark/>
          </w:tcPr>
          <w:p w14:paraId="03E1B172"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S25</w:t>
            </w:r>
          </w:p>
        </w:tc>
        <w:tc>
          <w:tcPr>
            <w:tcW w:w="2126" w:type="dxa"/>
            <w:shd w:val="clear" w:color="auto" w:fill="auto"/>
            <w:noWrap/>
            <w:vAlign w:val="center"/>
            <w:hideMark/>
          </w:tcPr>
          <w:p w14:paraId="04610602"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0,3</w:t>
            </w:r>
          </w:p>
        </w:tc>
        <w:tc>
          <w:tcPr>
            <w:tcW w:w="3343" w:type="dxa"/>
            <w:shd w:val="clear" w:color="auto" w:fill="auto"/>
            <w:noWrap/>
            <w:vAlign w:val="center"/>
            <w:hideMark/>
          </w:tcPr>
          <w:p w14:paraId="193038EB"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proofErr w:type="spellStart"/>
            <w:r w:rsidRPr="00AD7109">
              <w:rPr>
                <w:rFonts w:ascii="Times New Roman" w:eastAsia="Times New Roman" w:hAnsi="Times New Roman" w:cs="Times New Roman"/>
                <w:color w:val="000000"/>
                <w:sz w:val="24"/>
                <w:szCs w:val="24"/>
                <w:lang w:eastAsia="en-ID"/>
              </w:rPr>
              <w:t>Cukup</w:t>
            </w:r>
            <w:proofErr w:type="spellEnd"/>
          </w:p>
        </w:tc>
      </w:tr>
      <w:tr w:rsidR="007B575F" w:rsidRPr="00AD7109" w14:paraId="1D5C4AC5" w14:textId="77777777" w:rsidTr="00796294">
        <w:trPr>
          <w:trHeight w:val="315"/>
          <w:jc w:val="center"/>
        </w:trPr>
        <w:tc>
          <w:tcPr>
            <w:tcW w:w="1413" w:type="dxa"/>
            <w:shd w:val="clear" w:color="auto" w:fill="auto"/>
            <w:noWrap/>
            <w:vAlign w:val="bottom"/>
            <w:hideMark/>
          </w:tcPr>
          <w:p w14:paraId="44E65E11"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S26</w:t>
            </w:r>
          </w:p>
        </w:tc>
        <w:tc>
          <w:tcPr>
            <w:tcW w:w="2126" w:type="dxa"/>
            <w:shd w:val="clear" w:color="auto" w:fill="auto"/>
            <w:noWrap/>
            <w:vAlign w:val="center"/>
            <w:hideMark/>
          </w:tcPr>
          <w:p w14:paraId="54B38F9C"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0,9</w:t>
            </w:r>
          </w:p>
        </w:tc>
        <w:tc>
          <w:tcPr>
            <w:tcW w:w="3343" w:type="dxa"/>
            <w:shd w:val="clear" w:color="auto" w:fill="auto"/>
            <w:noWrap/>
            <w:vAlign w:val="center"/>
            <w:hideMark/>
          </w:tcPr>
          <w:p w14:paraId="079940EC"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 xml:space="preserve">Baik </w:t>
            </w:r>
            <w:proofErr w:type="spellStart"/>
            <w:r w:rsidRPr="00AD7109">
              <w:rPr>
                <w:rFonts w:ascii="Times New Roman" w:eastAsia="Times New Roman" w:hAnsi="Times New Roman" w:cs="Times New Roman"/>
                <w:color w:val="000000"/>
                <w:sz w:val="24"/>
                <w:szCs w:val="24"/>
                <w:lang w:eastAsia="en-ID"/>
              </w:rPr>
              <w:t>Sekali</w:t>
            </w:r>
            <w:proofErr w:type="spellEnd"/>
          </w:p>
        </w:tc>
      </w:tr>
      <w:tr w:rsidR="007B575F" w:rsidRPr="00AD7109" w14:paraId="5519DBEB" w14:textId="77777777" w:rsidTr="00796294">
        <w:trPr>
          <w:trHeight w:val="315"/>
          <w:jc w:val="center"/>
        </w:trPr>
        <w:tc>
          <w:tcPr>
            <w:tcW w:w="1413" w:type="dxa"/>
            <w:shd w:val="clear" w:color="auto" w:fill="auto"/>
            <w:noWrap/>
            <w:vAlign w:val="bottom"/>
            <w:hideMark/>
          </w:tcPr>
          <w:p w14:paraId="78AD2168"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S27</w:t>
            </w:r>
          </w:p>
        </w:tc>
        <w:tc>
          <w:tcPr>
            <w:tcW w:w="2126" w:type="dxa"/>
            <w:shd w:val="clear" w:color="auto" w:fill="auto"/>
            <w:noWrap/>
            <w:vAlign w:val="center"/>
            <w:hideMark/>
          </w:tcPr>
          <w:p w14:paraId="24E79BAD"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0,7</w:t>
            </w:r>
          </w:p>
        </w:tc>
        <w:tc>
          <w:tcPr>
            <w:tcW w:w="3343" w:type="dxa"/>
            <w:shd w:val="clear" w:color="auto" w:fill="auto"/>
            <w:noWrap/>
            <w:vAlign w:val="center"/>
            <w:hideMark/>
          </w:tcPr>
          <w:p w14:paraId="644C104A"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Baik</w:t>
            </w:r>
          </w:p>
        </w:tc>
      </w:tr>
      <w:tr w:rsidR="007B575F" w:rsidRPr="00AD7109" w14:paraId="289677C1" w14:textId="77777777" w:rsidTr="00796294">
        <w:trPr>
          <w:trHeight w:val="315"/>
          <w:jc w:val="center"/>
        </w:trPr>
        <w:tc>
          <w:tcPr>
            <w:tcW w:w="1413" w:type="dxa"/>
            <w:shd w:val="clear" w:color="auto" w:fill="auto"/>
            <w:noWrap/>
            <w:vAlign w:val="bottom"/>
            <w:hideMark/>
          </w:tcPr>
          <w:p w14:paraId="5C16BBEF"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S28</w:t>
            </w:r>
          </w:p>
        </w:tc>
        <w:tc>
          <w:tcPr>
            <w:tcW w:w="2126" w:type="dxa"/>
            <w:shd w:val="clear" w:color="auto" w:fill="auto"/>
            <w:noWrap/>
            <w:vAlign w:val="center"/>
            <w:hideMark/>
          </w:tcPr>
          <w:p w14:paraId="6F349970"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1,8</w:t>
            </w:r>
          </w:p>
        </w:tc>
        <w:tc>
          <w:tcPr>
            <w:tcW w:w="3343" w:type="dxa"/>
            <w:shd w:val="clear" w:color="auto" w:fill="auto"/>
            <w:noWrap/>
            <w:vAlign w:val="center"/>
            <w:hideMark/>
          </w:tcPr>
          <w:p w14:paraId="4FEF40D1"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 xml:space="preserve">Baik </w:t>
            </w:r>
            <w:proofErr w:type="spellStart"/>
            <w:r w:rsidRPr="00AD7109">
              <w:rPr>
                <w:rFonts w:ascii="Times New Roman" w:eastAsia="Times New Roman" w:hAnsi="Times New Roman" w:cs="Times New Roman"/>
                <w:color w:val="000000"/>
                <w:sz w:val="24"/>
                <w:szCs w:val="24"/>
                <w:lang w:eastAsia="en-ID"/>
              </w:rPr>
              <w:t>Sekali</w:t>
            </w:r>
            <w:proofErr w:type="spellEnd"/>
          </w:p>
        </w:tc>
      </w:tr>
      <w:tr w:rsidR="007B575F" w:rsidRPr="00AD7109" w14:paraId="2784C0C1" w14:textId="77777777" w:rsidTr="00796294">
        <w:trPr>
          <w:trHeight w:val="315"/>
          <w:jc w:val="center"/>
        </w:trPr>
        <w:tc>
          <w:tcPr>
            <w:tcW w:w="1413" w:type="dxa"/>
            <w:shd w:val="clear" w:color="auto" w:fill="auto"/>
            <w:noWrap/>
            <w:vAlign w:val="bottom"/>
            <w:hideMark/>
          </w:tcPr>
          <w:p w14:paraId="2F7CFB2F"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S29</w:t>
            </w:r>
          </w:p>
        </w:tc>
        <w:tc>
          <w:tcPr>
            <w:tcW w:w="2126" w:type="dxa"/>
            <w:shd w:val="clear" w:color="auto" w:fill="auto"/>
            <w:noWrap/>
            <w:vAlign w:val="center"/>
            <w:hideMark/>
          </w:tcPr>
          <w:p w14:paraId="68BD0C45"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0,4</w:t>
            </w:r>
          </w:p>
        </w:tc>
        <w:tc>
          <w:tcPr>
            <w:tcW w:w="3343" w:type="dxa"/>
            <w:shd w:val="clear" w:color="auto" w:fill="auto"/>
            <w:noWrap/>
            <w:vAlign w:val="center"/>
            <w:hideMark/>
          </w:tcPr>
          <w:p w14:paraId="378C96DF"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proofErr w:type="spellStart"/>
            <w:r w:rsidRPr="00AD7109">
              <w:rPr>
                <w:rFonts w:ascii="Times New Roman" w:eastAsia="Times New Roman" w:hAnsi="Times New Roman" w:cs="Times New Roman"/>
                <w:color w:val="000000"/>
                <w:sz w:val="24"/>
                <w:szCs w:val="24"/>
                <w:lang w:eastAsia="en-ID"/>
              </w:rPr>
              <w:t>Cukup</w:t>
            </w:r>
            <w:proofErr w:type="spellEnd"/>
          </w:p>
        </w:tc>
      </w:tr>
      <w:tr w:rsidR="007B575F" w:rsidRPr="00AD7109" w14:paraId="4CC58A58" w14:textId="77777777" w:rsidTr="00796294">
        <w:trPr>
          <w:trHeight w:val="315"/>
          <w:jc w:val="center"/>
        </w:trPr>
        <w:tc>
          <w:tcPr>
            <w:tcW w:w="1413" w:type="dxa"/>
            <w:shd w:val="clear" w:color="auto" w:fill="auto"/>
            <w:noWrap/>
            <w:vAlign w:val="bottom"/>
            <w:hideMark/>
          </w:tcPr>
          <w:p w14:paraId="2AE37A7D" w14:textId="77777777" w:rsidR="007B575F" w:rsidRPr="00AD7109" w:rsidRDefault="007B575F" w:rsidP="00AD7109">
            <w:pPr>
              <w:spacing w:after="0" w:line="240" w:lineRule="auto"/>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S30</w:t>
            </w:r>
          </w:p>
        </w:tc>
        <w:tc>
          <w:tcPr>
            <w:tcW w:w="2126" w:type="dxa"/>
            <w:shd w:val="clear" w:color="auto" w:fill="auto"/>
            <w:noWrap/>
            <w:vAlign w:val="center"/>
            <w:hideMark/>
          </w:tcPr>
          <w:p w14:paraId="73DEE719" w14:textId="77777777" w:rsidR="007B575F" w:rsidRPr="00AD7109" w:rsidRDefault="007B575F" w:rsidP="00AD7109">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0,8</w:t>
            </w:r>
          </w:p>
        </w:tc>
        <w:tc>
          <w:tcPr>
            <w:tcW w:w="3343" w:type="dxa"/>
            <w:shd w:val="clear" w:color="auto" w:fill="auto"/>
            <w:noWrap/>
            <w:vAlign w:val="center"/>
            <w:hideMark/>
          </w:tcPr>
          <w:p w14:paraId="4954942E" w14:textId="77777777" w:rsidR="007B575F" w:rsidRPr="00AD7109" w:rsidRDefault="007B575F" w:rsidP="00796294">
            <w:pPr>
              <w:spacing w:after="0" w:line="240" w:lineRule="auto"/>
              <w:jc w:val="center"/>
              <w:rPr>
                <w:rFonts w:ascii="Times New Roman" w:eastAsia="Times New Roman" w:hAnsi="Times New Roman" w:cs="Times New Roman"/>
                <w:color w:val="000000"/>
                <w:sz w:val="24"/>
                <w:szCs w:val="24"/>
                <w:lang w:eastAsia="en-ID"/>
              </w:rPr>
            </w:pPr>
            <w:r w:rsidRPr="00AD7109">
              <w:rPr>
                <w:rFonts w:ascii="Times New Roman" w:eastAsia="Times New Roman" w:hAnsi="Times New Roman" w:cs="Times New Roman"/>
                <w:color w:val="000000"/>
                <w:sz w:val="24"/>
                <w:szCs w:val="24"/>
                <w:lang w:eastAsia="en-ID"/>
              </w:rPr>
              <w:t xml:space="preserve">Baik </w:t>
            </w:r>
            <w:proofErr w:type="spellStart"/>
            <w:r w:rsidRPr="00AD7109">
              <w:rPr>
                <w:rFonts w:ascii="Times New Roman" w:eastAsia="Times New Roman" w:hAnsi="Times New Roman" w:cs="Times New Roman"/>
                <w:color w:val="000000"/>
                <w:sz w:val="24"/>
                <w:szCs w:val="24"/>
                <w:lang w:eastAsia="en-ID"/>
              </w:rPr>
              <w:t>Sekali</w:t>
            </w:r>
            <w:proofErr w:type="spellEnd"/>
          </w:p>
        </w:tc>
      </w:tr>
    </w:tbl>
    <w:p w14:paraId="51591F72" w14:textId="77777777" w:rsidR="007B575F" w:rsidRPr="00B144F5" w:rsidRDefault="007B575F" w:rsidP="00B144F5">
      <w:pPr>
        <w:spacing w:line="360" w:lineRule="auto"/>
        <w:ind w:left="720" w:right="-1" w:hanging="720"/>
        <w:jc w:val="center"/>
        <w:rPr>
          <w:rFonts w:ascii="Times New Roman" w:hAnsi="Times New Roman" w:cs="Times New Roman"/>
          <w:bCs/>
          <w:i/>
          <w:iCs/>
          <w:sz w:val="24"/>
          <w:szCs w:val="24"/>
          <w:lang w:val="en-US"/>
        </w:rPr>
      </w:pPr>
      <w:r w:rsidRPr="004E2C04">
        <w:rPr>
          <w:rFonts w:ascii="Times New Roman" w:hAnsi="Times New Roman" w:cs="Times New Roman"/>
          <w:bCs/>
          <w:i/>
          <w:iCs/>
          <w:sz w:val="24"/>
          <w:szCs w:val="24"/>
          <w:lang w:val="id-ID"/>
        </w:rPr>
        <w:lastRenderedPageBreak/>
        <w:t>Sumber: Dokumen penelitian diolah Ms. Excel Versi</w:t>
      </w:r>
      <w:r>
        <w:rPr>
          <w:rFonts w:ascii="Times New Roman" w:hAnsi="Times New Roman" w:cs="Times New Roman"/>
          <w:bCs/>
          <w:i/>
          <w:iCs/>
          <w:sz w:val="24"/>
          <w:szCs w:val="24"/>
          <w:lang w:val="en-US"/>
        </w:rPr>
        <w:t xml:space="preserve"> 2</w:t>
      </w:r>
      <w:r w:rsidRPr="004E2C04">
        <w:rPr>
          <w:rFonts w:ascii="Times New Roman" w:hAnsi="Times New Roman" w:cs="Times New Roman"/>
          <w:bCs/>
          <w:i/>
          <w:iCs/>
          <w:sz w:val="24"/>
          <w:szCs w:val="24"/>
          <w:lang w:val="id-ID"/>
        </w:rPr>
        <w:t>01</w:t>
      </w:r>
      <w:r>
        <w:rPr>
          <w:rFonts w:ascii="Times New Roman" w:hAnsi="Times New Roman" w:cs="Times New Roman"/>
          <w:bCs/>
          <w:i/>
          <w:iCs/>
          <w:sz w:val="24"/>
          <w:szCs w:val="24"/>
          <w:lang w:val="en-US"/>
        </w:rPr>
        <w:t>1</w:t>
      </w:r>
      <w:r w:rsidRPr="004E2C04">
        <w:rPr>
          <w:rFonts w:ascii="Times New Roman" w:hAnsi="Times New Roman" w:cs="Times New Roman"/>
          <w:bCs/>
          <w:i/>
          <w:iCs/>
          <w:sz w:val="24"/>
          <w:szCs w:val="24"/>
          <w:lang w:val="id-ID"/>
        </w:rPr>
        <w:t>, 202</w:t>
      </w:r>
      <w:r>
        <w:rPr>
          <w:rFonts w:ascii="Times New Roman" w:hAnsi="Times New Roman" w:cs="Times New Roman"/>
          <w:bCs/>
          <w:i/>
          <w:iCs/>
          <w:sz w:val="24"/>
          <w:szCs w:val="24"/>
          <w:lang w:val="en-US"/>
        </w:rPr>
        <w:t>5</w:t>
      </w:r>
    </w:p>
    <w:p w14:paraId="63182B35" w14:textId="77777777" w:rsidR="007B575F" w:rsidRPr="00AD2664" w:rsidRDefault="007B575F" w:rsidP="000D2490">
      <w:pPr>
        <w:spacing w:after="0" w:line="360" w:lineRule="auto"/>
        <w:ind w:left="284" w:firstLine="436"/>
        <w:jc w:val="both"/>
        <w:rPr>
          <w:rFonts w:ascii="Times New Roman" w:hAnsi="Times New Roman" w:cs="Times New Roman"/>
          <w:noProof/>
          <w:sz w:val="24"/>
          <w:szCs w:val="24"/>
        </w:rPr>
      </w:pPr>
      <w:r>
        <w:rPr>
          <w:rFonts w:ascii="Times New Roman" w:hAnsi="Times New Roman" w:cs="Times New Roman"/>
          <w:sz w:val="24"/>
          <w:szCs w:val="24"/>
        </w:rPr>
        <w:t xml:space="preserve">Daya </w:t>
      </w:r>
      <w:proofErr w:type="spellStart"/>
      <w:r>
        <w:rPr>
          <w:rFonts w:ascii="Times New Roman" w:hAnsi="Times New Roman" w:cs="Times New Roman"/>
          <w:sz w:val="24"/>
          <w:szCs w:val="24"/>
        </w:rPr>
        <w:t>pembeda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0.3. </w:t>
      </w:r>
      <w:proofErr w:type="spellStart"/>
      <w:r>
        <w:rPr>
          <w:rFonts w:ascii="Times New Roman" w:hAnsi="Times New Roman" w:cs="Times New Roman"/>
          <w:sz w:val="24"/>
          <w:szCs w:val="24"/>
        </w:rPr>
        <w:t>Retnawati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{"citationItems":[{"id":"ITEM-1","itemData":{"ISBN":"6233428408","abstract":"Predicting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sana","given":"Abigail","non-dropping-particle":"","parse-names":false,"suffix":""},{"dropping-particle":"","family":"Subakti","given":"Hani","non-dropping-particle":"","parse-names":false,"suffix":""},{"dropping-particle":"","family":"Salamun","given":"Salamun","non-dropping-particle":"","parse-names":false,"suffix":""},{"dropping-particle":"","family":"Tasrim","given":"Isnada Waris","non-dropping-particle":"","parse-names":false,"suffix":""},{"dropping-particle":"","family":"Karwanto","given":"Karwanto","non-dropping-particle":"","parse-names":false,"suffix":""},{"dropping-particle":"","family":"Falani","given":"Ilham","non-dropping-particle":"","parse-names":false,"suffix":""},{"dropping-particle":"","family":"Bukidz","given":"Danny Philipe","non-dropping-particle":"","parse-names":false,"suffix":""},{"dropping-particle":"","family":"Pasaribu","given":"Arsen Nahum","non-dropping-particle":"","parse-names":false,"suffix":""}],"id":"ITEM-1","issued":{"date-parts":[["2023"]]},"title":"Metodologi Penelitian Kualitatif","type":"book"},"uris":["http://www.mendeley.com/documents/?uuid=bbeab177-5180-44f6-b61b-eb575f36faf5"]}],"mendeley":{"formattedCitation":"(Soesana et al., 2023)","manualFormatting":"(Soesana et al., 2023:67)","plainTextFormattedCitation":"(Soesana et al., 2023)","previouslyFormattedCitation":"(Soesana et al., 2023)"},"properties":{"noteIndex":0},"schema":"https://github.com/citation-style-language/schema/raw/master/csl-citation.json"}</w:instrText>
      </w:r>
      <w:r>
        <w:rPr>
          <w:rFonts w:ascii="Times New Roman" w:hAnsi="Times New Roman" w:cs="Times New Roman"/>
          <w:sz w:val="24"/>
          <w:szCs w:val="24"/>
        </w:rPr>
        <w:fldChar w:fldCharType="separate"/>
      </w:r>
      <w:r w:rsidRPr="009E57B6">
        <w:rPr>
          <w:rFonts w:ascii="Times New Roman" w:hAnsi="Times New Roman" w:cs="Times New Roman"/>
          <w:noProof/>
          <w:sz w:val="24"/>
          <w:szCs w:val="24"/>
        </w:rPr>
        <w:t>(Soesana et al., 2023</w:t>
      </w:r>
      <w:r>
        <w:rPr>
          <w:rFonts w:ascii="Times New Roman" w:hAnsi="Times New Roman" w:cs="Times New Roman"/>
          <w:noProof/>
          <w:sz w:val="24"/>
          <w:szCs w:val="24"/>
        </w:rPr>
        <w:t>:67</w:t>
      </w:r>
      <w:r w:rsidRPr="009E57B6">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Analisis</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daya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pembeda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menunjukkan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bahwa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sebagian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besar</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soal</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memiliki</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daya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pembeda</w:t>
      </w:r>
      <w:proofErr w:type="spellEnd"/>
      <w:r w:rsidRPr="00747804">
        <w:rPr>
          <w:rFonts w:ascii="Times New Roman" w:hAnsi="Times New Roman" w:cs="Times New Roman"/>
          <w:sz w:val="24"/>
          <w:szCs w:val="24"/>
        </w:rPr>
        <w:t xml:space="preserve"> yang </w:t>
      </w:r>
      <w:proofErr w:type="spellStart"/>
      <w:r w:rsidRPr="00747804">
        <w:rPr>
          <w:rFonts w:ascii="Times New Roman" w:hAnsi="Times New Roman" w:cs="Times New Roman"/>
          <w:sz w:val="24"/>
          <w:szCs w:val="24"/>
        </w:rPr>
        <w:t>baik</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dengan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nilai</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antara</w:t>
      </w:r>
      <w:proofErr w:type="spellEnd"/>
      <w:r w:rsidRPr="00747804">
        <w:rPr>
          <w:rFonts w:ascii="Times New Roman" w:hAnsi="Times New Roman" w:cs="Times New Roman"/>
          <w:sz w:val="24"/>
          <w:szCs w:val="24"/>
        </w:rPr>
        <w:t xml:space="preserve"> 0,41 </w:t>
      </w:r>
      <w:proofErr w:type="spellStart"/>
      <w:r w:rsidRPr="00747804">
        <w:rPr>
          <w:rFonts w:ascii="Times New Roman" w:hAnsi="Times New Roman" w:cs="Times New Roman"/>
          <w:sz w:val="24"/>
          <w:szCs w:val="24"/>
        </w:rPr>
        <w:t>hingga</w:t>
      </w:r>
      <w:proofErr w:type="spellEnd"/>
      <w:r w:rsidRPr="00747804">
        <w:rPr>
          <w:rFonts w:ascii="Times New Roman" w:hAnsi="Times New Roman" w:cs="Times New Roman"/>
          <w:sz w:val="24"/>
          <w:szCs w:val="24"/>
        </w:rPr>
        <w:t xml:space="preserve"> 1,00</w:t>
      </w:r>
      <w:r>
        <w:rPr>
          <w:rFonts w:ascii="Times New Roman" w:hAnsi="Times New Roman" w:cs="Times New Roman"/>
          <w:sz w:val="24"/>
          <w:szCs w:val="24"/>
        </w:rPr>
        <w:t xml:space="preserve">. Jadi,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747804">
        <w:rPr>
          <w:rFonts w:ascii="Times New Roman" w:hAnsi="Times New Roman" w:cs="Times New Roman"/>
          <w:sz w:val="24"/>
          <w:szCs w:val="24"/>
        </w:rPr>
        <w:t>nstrumen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ini</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memiliki</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daya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pembeda</w:t>
      </w:r>
      <w:proofErr w:type="spellEnd"/>
      <w:r w:rsidRPr="00747804">
        <w:rPr>
          <w:rFonts w:ascii="Times New Roman" w:hAnsi="Times New Roman" w:cs="Times New Roman"/>
          <w:sz w:val="24"/>
          <w:szCs w:val="24"/>
        </w:rPr>
        <w:t xml:space="preserve"> yang </w:t>
      </w:r>
      <w:proofErr w:type="spellStart"/>
      <w:r w:rsidRPr="00747804">
        <w:rPr>
          <w:rFonts w:ascii="Times New Roman" w:hAnsi="Times New Roman" w:cs="Times New Roman"/>
          <w:sz w:val="24"/>
          <w:szCs w:val="24"/>
        </w:rPr>
        <w:t>baik</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menunjukkan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bahwa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soal-soal</w:t>
      </w:r>
      <w:proofErr w:type="spellEnd"/>
      <w:r w:rsidRPr="00747804">
        <w:rPr>
          <w:rFonts w:ascii="Times New Roman" w:hAnsi="Times New Roman" w:cs="Times New Roman"/>
          <w:sz w:val="24"/>
          <w:szCs w:val="24"/>
        </w:rPr>
        <w:t xml:space="preserve"> yang </w:t>
      </w:r>
      <w:proofErr w:type="spellStart"/>
      <w:r w:rsidRPr="00747804">
        <w:rPr>
          <w:rFonts w:ascii="Times New Roman" w:hAnsi="Times New Roman" w:cs="Times New Roman"/>
          <w:sz w:val="24"/>
          <w:szCs w:val="24"/>
        </w:rPr>
        <w:t>digunakan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efektif</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dalam</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mengidentifikasi</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perbedaan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kemampuan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peserta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tes</w:t>
      </w:r>
      <w:proofErr w:type="spellEnd"/>
      <w:r w:rsidRPr="00747804">
        <w:rPr>
          <w:rFonts w:ascii="Times New Roman" w:hAnsi="Times New Roman" w:cs="Times New Roman"/>
          <w:sz w:val="24"/>
          <w:szCs w:val="24"/>
        </w:rPr>
        <w:t>.</w:t>
      </w:r>
    </w:p>
    <w:p w14:paraId="313E8571" w14:textId="77777777" w:rsidR="007B575F" w:rsidRPr="00852516" w:rsidRDefault="007B575F" w:rsidP="007B575F">
      <w:pPr>
        <w:pStyle w:val="DaftarParagraf"/>
        <w:numPr>
          <w:ilvl w:val="0"/>
          <w:numId w:val="44"/>
        </w:numPr>
        <w:spacing w:after="0" w:line="360" w:lineRule="auto"/>
        <w:ind w:left="284" w:hanging="284"/>
        <w:rPr>
          <w:rFonts w:ascii="Times New Roman" w:hAnsi="Times New Roman" w:cs="Times New Roman"/>
          <w:b/>
          <w:bCs/>
          <w:sz w:val="24"/>
          <w:szCs w:val="24"/>
        </w:rPr>
      </w:pPr>
      <w:r w:rsidRPr="00852516">
        <w:rPr>
          <w:rFonts w:ascii="Times New Roman" w:hAnsi="Times New Roman" w:cs="Times New Roman"/>
          <w:b/>
          <w:bCs/>
          <w:sz w:val="24"/>
          <w:szCs w:val="24"/>
        </w:rPr>
        <w:t xml:space="preserve">Tingkat </w:t>
      </w:r>
      <w:proofErr w:type="spellStart"/>
      <w:r w:rsidRPr="00852516">
        <w:rPr>
          <w:rFonts w:ascii="Times New Roman" w:hAnsi="Times New Roman" w:cs="Times New Roman"/>
          <w:b/>
          <w:bCs/>
          <w:sz w:val="24"/>
          <w:szCs w:val="24"/>
        </w:rPr>
        <w:t>Kesukaran</w:t>
      </w:r>
      <w:proofErr w:type="spellEnd"/>
      <w:r w:rsidRPr="00852516">
        <w:rPr>
          <w:rFonts w:ascii="Times New Roman" w:hAnsi="Times New Roman" w:cs="Times New Roman"/>
          <w:b/>
          <w:bCs/>
          <w:sz w:val="24"/>
          <w:szCs w:val="24"/>
        </w:rPr>
        <w:t xml:space="preserve">  </w:t>
      </w:r>
    </w:p>
    <w:p w14:paraId="46921D30" w14:textId="77777777" w:rsidR="007B575F" w:rsidRPr="00A728EC" w:rsidRDefault="007B575F" w:rsidP="000D2490">
      <w:pPr>
        <w:spacing w:after="0" w:line="360" w:lineRule="auto"/>
        <w:ind w:left="284" w:firstLine="425"/>
        <w:jc w:val="both"/>
        <w:rPr>
          <w:rFonts w:ascii="Times New Roman" w:hAnsi="Times New Roman" w:cs="Times New Roman"/>
          <w:sz w:val="24"/>
          <w:szCs w:val="24"/>
        </w:rPr>
      </w:pPr>
      <w:r w:rsidRPr="007B575F">
        <w:rPr>
          <w:rFonts w:ascii="Times New Roman" w:hAnsi="Times New Roman" w:cs="Times New Roman"/>
          <w:sz w:val="24"/>
          <w:szCs w:val="24"/>
          <w:lang w:val="pt-BR"/>
        </w:rPr>
        <w:t xml:space="preserve">Tingkat kesukaran adalah  “Seberapa mudah dan seberapa sulitnya suatu soal bagi peserta didik”. </w:t>
      </w:r>
      <w:r w:rsidRPr="00A728EC">
        <w:rPr>
          <w:rFonts w:ascii="Times New Roman" w:hAnsi="Times New Roman" w:cs="Times New Roman"/>
          <w:sz w:val="24"/>
          <w:szCs w:val="24"/>
        </w:rPr>
        <w:t xml:space="preserve">Tingkat </w:t>
      </w:r>
      <w:proofErr w:type="spellStart"/>
      <w:r w:rsidRPr="00A728EC">
        <w:rPr>
          <w:rFonts w:ascii="Times New Roman" w:hAnsi="Times New Roman" w:cs="Times New Roman"/>
          <w:sz w:val="24"/>
          <w:szCs w:val="24"/>
        </w:rPr>
        <w:t>kesukaran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dapat</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ditentukan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dengan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persentase</w:t>
      </w:r>
      <w:proofErr w:type="spellEnd"/>
      <w:r w:rsidRPr="00A728EC">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yag</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menjawab</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dengan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benar</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Semakin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banyak</w:t>
      </w:r>
      <w:proofErr w:type="spellEnd"/>
      <w:r w:rsidRPr="00A728EC">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A728EC">
        <w:rPr>
          <w:rFonts w:ascii="Times New Roman" w:hAnsi="Times New Roman" w:cs="Times New Roman"/>
          <w:sz w:val="24"/>
          <w:szCs w:val="24"/>
        </w:rPr>
        <w:t xml:space="preserve"> yang </w:t>
      </w:r>
      <w:proofErr w:type="spellStart"/>
      <w:r w:rsidRPr="00A728EC">
        <w:rPr>
          <w:rFonts w:ascii="Times New Roman" w:hAnsi="Times New Roman" w:cs="Times New Roman"/>
          <w:sz w:val="24"/>
          <w:szCs w:val="24"/>
        </w:rPr>
        <w:t>menjawab</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dengan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benar</w:t>
      </w:r>
      <w:proofErr w:type="spellEnd"/>
      <w:r w:rsidRPr="00A728EC">
        <w:rPr>
          <w:rFonts w:ascii="Times New Roman" w:hAnsi="Times New Roman" w:cs="Times New Roman"/>
          <w:sz w:val="24"/>
          <w:szCs w:val="24"/>
        </w:rPr>
        <w:t xml:space="preserve">, </w:t>
      </w:r>
      <w:proofErr w:type="spellStart"/>
      <w:proofErr w:type="gramStart"/>
      <w:r w:rsidRPr="00A728EC">
        <w:rPr>
          <w:rFonts w:ascii="Times New Roman" w:hAnsi="Times New Roman" w:cs="Times New Roman"/>
          <w:sz w:val="24"/>
          <w:szCs w:val="24"/>
        </w:rPr>
        <w:t>maka</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dapat</w:t>
      </w:r>
      <w:proofErr w:type="spellEnd"/>
      <w:proofErr w:type="gram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dikatakan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soal</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tersebut</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mudah</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Sebaliknya</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semakin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sedikit</w:t>
      </w:r>
      <w:proofErr w:type="spellEnd"/>
      <w:r w:rsidRPr="00A728EC">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A728EC">
        <w:rPr>
          <w:rFonts w:ascii="Times New Roman" w:hAnsi="Times New Roman" w:cs="Times New Roman"/>
          <w:sz w:val="24"/>
          <w:szCs w:val="24"/>
        </w:rPr>
        <w:t xml:space="preserve"> yang </w:t>
      </w:r>
      <w:proofErr w:type="spellStart"/>
      <w:r w:rsidRPr="00A728EC">
        <w:rPr>
          <w:rFonts w:ascii="Times New Roman" w:hAnsi="Times New Roman" w:cs="Times New Roman"/>
          <w:sz w:val="24"/>
          <w:szCs w:val="24"/>
        </w:rPr>
        <w:t>menjawab</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dengan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benar</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maka</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dapat</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dikatakn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soal</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tersebut</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sukar</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Dengan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demikian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soal</w:t>
      </w:r>
      <w:proofErr w:type="spellEnd"/>
      <w:r w:rsidRPr="00A728EC">
        <w:rPr>
          <w:rFonts w:ascii="Times New Roman" w:hAnsi="Times New Roman" w:cs="Times New Roman"/>
          <w:sz w:val="24"/>
          <w:szCs w:val="24"/>
        </w:rPr>
        <w:t xml:space="preserve"> yang </w:t>
      </w:r>
      <w:proofErr w:type="spellStart"/>
      <w:r w:rsidRPr="00A728EC">
        <w:rPr>
          <w:rFonts w:ascii="Times New Roman" w:hAnsi="Times New Roman" w:cs="Times New Roman"/>
          <w:sz w:val="24"/>
          <w:szCs w:val="24"/>
        </w:rPr>
        <w:t>baik</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ialah</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soal</w:t>
      </w:r>
      <w:proofErr w:type="spellEnd"/>
      <w:r w:rsidRPr="00A728EC">
        <w:rPr>
          <w:rFonts w:ascii="Times New Roman" w:hAnsi="Times New Roman" w:cs="Times New Roman"/>
          <w:sz w:val="24"/>
          <w:szCs w:val="24"/>
        </w:rPr>
        <w:t xml:space="preserve"> yang </w:t>
      </w:r>
      <w:proofErr w:type="spellStart"/>
      <w:r w:rsidRPr="00A728EC">
        <w:rPr>
          <w:rFonts w:ascii="Times New Roman" w:hAnsi="Times New Roman" w:cs="Times New Roman"/>
          <w:sz w:val="24"/>
          <w:szCs w:val="24"/>
        </w:rPr>
        <w:t>tidak</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terlalu</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mudah</w:t>
      </w:r>
      <w:proofErr w:type="spellEnd"/>
      <w:r w:rsidRPr="00A728EC">
        <w:rPr>
          <w:rFonts w:ascii="Times New Roman" w:hAnsi="Times New Roman" w:cs="Times New Roman"/>
          <w:sz w:val="24"/>
          <w:szCs w:val="24"/>
        </w:rPr>
        <w:t xml:space="preserve"> dan </w:t>
      </w:r>
      <w:proofErr w:type="spellStart"/>
      <w:r w:rsidRPr="00A728EC">
        <w:rPr>
          <w:rFonts w:ascii="Times New Roman" w:hAnsi="Times New Roman" w:cs="Times New Roman"/>
          <w:sz w:val="24"/>
          <w:szCs w:val="24"/>
        </w:rPr>
        <w:t>tidak</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terlalu</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sukar</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Untuk</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menentukan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taraf</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kesukaran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dapat</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digunakan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rumus</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sebagai</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berikut</w:t>
      </w:r>
      <w:proofErr w:type="spellEnd"/>
      <w:r w:rsidRPr="00A728EC">
        <w:rPr>
          <w:rFonts w:ascii="Times New Roman" w:hAnsi="Times New Roman" w:cs="Times New Roman"/>
          <w:sz w:val="24"/>
          <w:szCs w:val="24"/>
        </w:rPr>
        <w:t xml:space="preserve">: </w:t>
      </w:r>
    </w:p>
    <w:p w14:paraId="6E768BCF" w14:textId="77777777" w:rsidR="007B575F" w:rsidRDefault="007B575F" w:rsidP="00BA1EE1">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JS</m:t>
              </m:r>
            </m:den>
          </m:f>
        </m:oMath>
      </m:oMathPara>
    </w:p>
    <w:p w14:paraId="54DE6814" w14:textId="77777777" w:rsidR="007B575F" w:rsidRDefault="007B575F" w:rsidP="000D2490">
      <w:pPr>
        <w:spacing w:after="0" w:line="360" w:lineRule="auto"/>
        <w:ind w:left="720" w:hanging="436"/>
        <w:jc w:val="both"/>
        <w:rPr>
          <w:rFonts w:ascii="Times New Roman" w:hAnsi="Times New Roman" w:cs="Times New Roman"/>
          <w:sz w:val="24"/>
          <w:szCs w:val="24"/>
        </w:rPr>
      </w:pPr>
    </w:p>
    <w:p w14:paraId="734BA60C" w14:textId="77777777" w:rsidR="007B575F" w:rsidRPr="00A728EC" w:rsidRDefault="007B575F" w:rsidP="000D2490">
      <w:pPr>
        <w:spacing w:after="0" w:line="360" w:lineRule="auto"/>
        <w:ind w:left="720" w:hanging="436"/>
        <w:jc w:val="both"/>
        <w:rPr>
          <w:rFonts w:ascii="Times New Roman" w:hAnsi="Times New Roman" w:cs="Times New Roman"/>
          <w:sz w:val="24"/>
          <w:szCs w:val="24"/>
        </w:rPr>
      </w:pPr>
      <w:proofErr w:type="spellStart"/>
      <w:proofErr w:type="gramStart"/>
      <w:r w:rsidRPr="00A728EC">
        <w:rPr>
          <w:rFonts w:ascii="Times New Roman" w:hAnsi="Times New Roman" w:cs="Times New Roman"/>
          <w:sz w:val="24"/>
          <w:szCs w:val="24"/>
        </w:rPr>
        <w:t>Keterangan</w:t>
      </w:r>
      <w:proofErr w:type="spellEnd"/>
      <w:r w:rsidRPr="00A728EC">
        <w:rPr>
          <w:rFonts w:ascii="Times New Roman" w:hAnsi="Times New Roman" w:cs="Times New Roman"/>
          <w:sz w:val="24"/>
          <w:szCs w:val="24"/>
        </w:rPr>
        <w:t xml:space="preserve"> :</w:t>
      </w:r>
      <w:proofErr w:type="gramEnd"/>
      <w:r w:rsidRPr="00A728EC">
        <w:rPr>
          <w:rFonts w:ascii="Times New Roman" w:hAnsi="Times New Roman" w:cs="Times New Roman"/>
          <w:sz w:val="24"/>
          <w:szCs w:val="24"/>
        </w:rPr>
        <w:t xml:space="preserve"> </w:t>
      </w:r>
    </w:p>
    <w:p w14:paraId="382E11F2" w14:textId="77777777" w:rsidR="007B575F" w:rsidRPr="00A728EC" w:rsidRDefault="007B575F" w:rsidP="000D2490">
      <w:pPr>
        <w:spacing w:after="0" w:line="360" w:lineRule="auto"/>
        <w:ind w:left="720" w:hanging="436"/>
        <w:jc w:val="both"/>
        <w:rPr>
          <w:rFonts w:ascii="Times New Roman" w:hAnsi="Times New Roman" w:cs="Times New Roman"/>
          <w:sz w:val="24"/>
          <w:szCs w:val="24"/>
        </w:rPr>
      </w:pPr>
      <w:r w:rsidRPr="00A728EC">
        <w:rPr>
          <w:rFonts w:ascii="Times New Roman" w:hAnsi="Times New Roman" w:cs="Times New Roman"/>
          <w:sz w:val="24"/>
          <w:szCs w:val="24"/>
        </w:rPr>
        <w:t xml:space="preserve">P: </w:t>
      </w:r>
      <w:proofErr w:type="spellStart"/>
      <w:r w:rsidRPr="00A728EC">
        <w:rPr>
          <w:rFonts w:ascii="Times New Roman" w:hAnsi="Times New Roman" w:cs="Times New Roman"/>
          <w:sz w:val="24"/>
          <w:szCs w:val="24"/>
        </w:rPr>
        <w:t>Indeks</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Kesukaran</w:t>
      </w:r>
      <w:proofErr w:type="spellEnd"/>
      <w:r>
        <w:rPr>
          <w:rFonts w:ascii="Times New Roman" w:hAnsi="Times New Roman" w:cs="Times New Roman"/>
          <w:sz w:val="24"/>
          <w:szCs w:val="24"/>
        </w:rPr>
        <w:t>.</w:t>
      </w:r>
    </w:p>
    <w:p w14:paraId="5A7346DB" w14:textId="77777777" w:rsidR="007B575F" w:rsidRPr="00A728EC" w:rsidRDefault="007B575F" w:rsidP="000D2490">
      <w:pPr>
        <w:spacing w:after="0" w:line="360" w:lineRule="auto"/>
        <w:ind w:left="720" w:hanging="436"/>
        <w:jc w:val="both"/>
        <w:rPr>
          <w:rFonts w:ascii="Times New Roman" w:hAnsi="Times New Roman" w:cs="Times New Roman"/>
          <w:sz w:val="24"/>
          <w:szCs w:val="24"/>
        </w:rPr>
      </w:pPr>
      <w:r w:rsidRPr="00A728EC">
        <w:rPr>
          <w:rFonts w:ascii="Times New Roman" w:hAnsi="Times New Roman" w:cs="Times New Roman"/>
          <w:sz w:val="24"/>
          <w:szCs w:val="24"/>
        </w:rPr>
        <w:t xml:space="preserve">B: </w:t>
      </w:r>
      <w:proofErr w:type="spellStart"/>
      <w:r w:rsidRPr="00A728EC">
        <w:rPr>
          <w:rFonts w:ascii="Times New Roman" w:hAnsi="Times New Roman" w:cs="Times New Roman"/>
          <w:sz w:val="24"/>
          <w:szCs w:val="24"/>
        </w:rPr>
        <w:t>Banyaknya</w:t>
      </w:r>
      <w:proofErr w:type="spellEnd"/>
      <w:r w:rsidRPr="00A728EC">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A728EC">
        <w:rPr>
          <w:rFonts w:ascii="Times New Roman" w:hAnsi="Times New Roman" w:cs="Times New Roman"/>
          <w:sz w:val="24"/>
          <w:szCs w:val="24"/>
        </w:rPr>
        <w:t xml:space="preserve"> yang </w:t>
      </w:r>
      <w:proofErr w:type="spellStart"/>
      <w:r w:rsidRPr="00A728EC">
        <w:rPr>
          <w:rFonts w:ascii="Times New Roman" w:hAnsi="Times New Roman" w:cs="Times New Roman"/>
          <w:sz w:val="24"/>
          <w:szCs w:val="24"/>
        </w:rPr>
        <w:t>menjawab</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soal</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dengan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benar</w:t>
      </w:r>
      <w:proofErr w:type="spellEnd"/>
      <w:r>
        <w:rPr>
          <w:rFonts w:ascii="Times New Roman" w:hAnsi="Times New Roman" w:cs="Times New Roman"/>
          <w:sz w:val="24"/>
          <w:szCs w:val="24"/>
        </w:rPr>
        <w:t>.</w:t>
      </w:r>
    </w:p>
    <w:p w14:paraId="13722683" w14:textId="77777777" w:rsidR="007B575F" w:rsidRPr="007B575F" w:rsidRDefault="007B575F" w:rsidP="000A0666">
      <w:pPr>
        <w:spacing w:after="0" w:line="360" w:lineRule="auto"/>
        <w:ind w:left="720" w:hanging="436"/>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JS: Jumlah seluruh peserta didik peserta tes.</w:t>
      </w:r>
    </w:p>
    <w:p w14:paraId="1D3C3919" w14:textId="77777777" w:rsidR="007B575F" w:rsidRPr="007B575F" w:rsidRDefault="007B575F" w:rsidP="00AD2664">
      <w:pPr>
        <w:spacing w:after="0" w:line="360" w:lineRule="auto"/>
        <w:ind w:left="720" w:hanging="720"/>
        <w:jc w:val="center"/>
        <w:rPr>
          <w:rFonts w:ascii="Times New Roman" w:hAnsi="Times New Roman" w:cs="Times New Roman"/>
          <w:sz w:val="24"/>
          <w:szCs w:val="24"/>
          <w:lang w:val="pt-BR"/>
        </w:rPr>
      </w:pPr>
    </w:p>
    <w:p w14:paraId="2A672ED4" w14:textId="77777777" w:rsidR="007B575F" w:rsidRPr="007B575F" w:rsidRDefault="007B575F" w:rsidP="00AD2664">
      <w:pPr>
        <w:spacing w:after="0" w:line="360" w:lineRule="auto"/>
        <w:ind w:left="720" w:hanging="720"/>
        <w:jc w:val="center"/>
        <w:rPr>
          <w:rFonts w:ascii="Times New Roman" w:hAnsi="Times New Roman" w:cs="Times New Roman"/>
          <w:sz w:val="24"/>
          <w:szCs w:val="24"/>
          <w:lang w:val="pt-BR"/>
        </w:rPr>
      </w:pPr>
    </w:p>
    <w:p w14:paraId="537C3E13" w14:textId="77777777" w:rsidR="007B575F" w:rsidRPr="002030C5" w:rsidRDefault="007B575F" w:rsidP="002030C5">
      <w:pPr>
        <w:spacing w:after="0" w:line="360" w:lineRule="auto"/>
        <w:ind w:left="720" w:hanging="720"/>
        <w:jc w:val="center"/>
        <w:rPr>
          <w:rFonts w:ascii="Times New Roman" w:hAnsi="Times New Roman" w:cs="Times New Roman"/>
          <w:sz w:val="24"/>
          <w:szCs w:val="24"/>
        </w:rPr>
      </w:pPr>
      <w:r w:rsidRPr="00A728EC">
        <w:rPr>
          <w:rFonts w:ascii="Times New Roman" w:hAnsi="Times New Roman" w:cs="Times New Roman"/>
          <w:sz w:val="24"/>
          <w:szCs w:val="24"/>
        </w:rPr>
        <w:t xml:space="preserve">Tingkat </w:t>
      </w:r>
      <w:proofErr w:type="spellStart"/>
      <w:r w:rsidRPr="00A728EC">
        <w:rPr>
          <w:rFonts w:ascii="Times New Roman" w:hAnsi="Times New Roman" w:cs="Times New Roman"/>
          <w:sz w:val="24"/>
          <w:szCs w:val="24"/>
        </w:rPr>
        <w:t>kesukaran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dapat</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diinterpretasikan</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sebagai</w:t>
      </w:r>
      <w:proofErr w:type="spellEnd"/>
      <w:r w:rsidRPr="00A728EC">
        <w:rPr>
          <w:rFonts w:ascii="Times New Roman" w:hAnsi="Times New Roman" w:cs="Times New Roman"/>
          <w:sz w:val="24"/>
          <w:szCs w:val="24"/>
        </w:rPr>
        <w:t xml:space="preserve"> </w:t>
      </w:r>
      <w:proofErr w:type="spellStart"/>
      <w:r w:rsidRPr="00A728EC">
        <w:rPr>
          <w:rFonts w:ascii="Times New Roman" w:hAnsi="Times New Roman" w:cs="Times New Roman"/>
          <w:sz w:val="24"/>
          <w:szCs w:val="24"/>
        </w:rPr>
        <w:t>berikut</w:t>
      </w:r>
      <w:proofErr w:type="spellEnd"/>
      <w:r w:rsidRPr="00A728EC">
        <w:rPr>
          <w:rFonts w:ascii="Times New Roman" w:hAnsi="Times New Roman" w:cs="Times New Roman"/>
          <w:sz w:val="24"/>
          <w:szCs w:val="24"/>
        </w:rPr>
        <w:t>:</w:t>
      </w:r>
    </w:p>
    <w:p w14:paraId="60664E8B" w14:textId="77777777" w:rsidR="007B575F" w:rsidRPr="00AD2664" w:rsidRDefault="007B575F" w:rsidP="000D2490">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Tabel 3.14 </w:t>
      </w:r>
      <w:proofErr w:type="spellStart"/>
      <w:r w:rsidRPr="00AD2664">
        <w:rPr>
          <w:rFonts w:ascii="Times New Roman" w:hAnsi="Times New Roman" w:cs="Times New Roman"/>
          <w:b/>
          <w:sz w:val="24"/>
          <w:szCs w:val="24"/>
        </w:rPr>
        <w:t>Interpretasi</w:t>
      </w:r>
      <w:proofErr w:type="spellEnd"/>
      <w:r w:rsidRPr="00AD2664">
        <w:rPr>
          <w:rFonts w:ascii="Times New Roman" w:hAnsi="Times New Roman" w:cs="Times New Roman"/>
          <w:b/>
          <w:sz w:val="24"/>
          <w:szCs w:val="24"/>
        </w:rPr>
        <w:t xml:space="preserve"> Tingkat </w:t>
      </w:r>
      <w:proofErr w:type="spellStart"/>
      <w:r w:rsidRPr="00AD2664">
        <w:rPr>
          <w:rFonts w:ascii="Times New Roman" w:hAnsi="Times New Roman" w:cs="Times New Roman"/>
          <w:b/>
          <w:sz w:val="24"/>
          <w:szCs w:val="24"/>
        </w:rPr>
        <w:t>Kesukaran</w:t>
      </w:r>
      <w:proofErr w:type="spellEnd"/>
    </w:p>
    <w:tbl>
      <w:tblPr>
        <w:tblStyle w:val="TableGrid6"/>
        <w:tblW w:w="0" w:type="auto"/>
        <w:jc w:val="center"/>
        <w:shd w:val="clear" w:color="auto" w:fill="FFFFFF" w:themeFill="background1"/>
        <w:tblLook w:val="04A0" w:firstRow="1" w:lastRow="0" w:firstColumn="1" w:lastColumn="0" w:noHBand="0" w:noVBand="1"/>
      </w:tblPr>
      <w:tblGrid>
        <w:gridCol w:w="2840"/>
        <w:gridCol w:w="3534"/>
      </w:tblGrid>
      <w:tr w:rsidR="007B575F" w:rsidRPr="00AD2664" w14:paraId="00D9F252" w14:textId="77777777" w:rsidTr="000D2490">
        <w:trPr>
          <w:jc w:val="center"/>
        </w:trPr>
        <w:tc>
          <w:tcPr>
            <w:tcW w:w="2840" w:type="dxa"/>
            <w:shd w:val="clear" w:color="auto" w:fill="FFC000" w:themeFill="accent4"/>
          </w:tcPr>
          <w:p w14:paraId="4FE01D10" w14:textId="77777777" w:rsidR="007B575F" w:rsidRPr="00AD2664" w:rsidRDefault="007B575F" w:rsidP="00A728EC">
            <w:pPr>
              <w:spacing w:line="360" w:lineRule="auto"/>
              <w:jc w:val="center"/>
              <w:rPr>
                <w:rFonts w:ascii="Times New Roman" w:eastAsiaTheme="minorEastAsia" w:hAnsi="Times New Roman" w:cs="Times New Roman"/>
                <w:b/>
                <w:sz w:val="24"/>
                <w:szCs w:val="24"/>
              </w:rPr>
            </w:pPr>
            <w:r w:rsidRPr="00AD2664">
              <w:rPr>
                <w:rFonts w:ascii="Times New Roman" w:eastAsiaTheme="minorEastAsia" w:hAnsi="Times New Roman" w:cs="Times New Roman"/>
                <w:b/>
                <w:sz w:val="24"/>
                <w:szCs w:val="24"/>
              </w:rPr>
              <w:t xml:space="preserve">Tingkat </w:t>
            </w:r>
            <w:proofErr w:type="spellStart"/>
            <w:r w:rsidRPr="00AD2664">
              <w:rPr>
                <w:rFonts w:ascii="Times New Roman" w:eastAsiaTheme="minorEastAsia" w:hAnsi="Times New Roman" w:cs="Times New Roman"/>
                <w:b/>
                <w:sz w:val="24"/>
                <w:szCs w:val="24"/>
              </w:rPr>
              <w:t>Kesukaran</w:t>
            </w:r>
            <w:proofErr w:type="spellEnd"/>
            <w:r w:rsidRPr="00AD2664">
              <w:rPr>
                <w:rFonts w:ascii="Times New Roman" w:eastAsiaTheme="minorEastAsia" w:hAnsi="Times New Roman" w:cs="Times New Roman"/>
                <w:b/>
                <w:sz w:val="24"/>
                <w:szCs w:val="24"/>
              </w:rPr>
              <w:t xml:space="preserve"> </w:t>
            </w:r>
          </w:p>
        </w:tc>
        <w:tc>
          <w:tcPr>
            <w:tcW w:w="3534" w:type="dxa"/>
            <w:shd w:val="clear" w:color="auto" w:fill="FFC000" w:themeFill="accent4"/>
          </w:tcPr>
          <w:p w14:paraId="63C7BE3C" w14:textId="77777777" w:rsidR="007B575F" w:rsidRPr="00AD2664" w:rsidRDefault="007B575F" w:rsidP="00A728EC">
            <w:pPr>
              <w:spacing w:line="360" w:lineRule="auto"/>
              <w:jc w:val="center"/>
              <w:rPr>
                <w:rFonts w:ascii="Times New Roman" w:eastAsiaTheme="minorEastAsia" w:hAnsi="Times New Roman" w:cs="Times New Roman"/>
                <w:b/>
                <w:sz w:val="24"/>
                <w:szCs w:val="24"/>
              </w:rPr>
            </w:pPr>
            <w:proofErr w:type="spellStart"/>
            <w:r w:rsidRPr="00AD2664">
              <w:rPr>
                <w:rFonts w:ascii="Times New Roman" w:eastAsiaTheme="minorEastAsia" w:hAnsi="Times New Roman" w:cs="Times New Roman"/>
                <w:b/>
                <w:sz w:val="24"/>
                <w:szCs w:val="24"/>
              </w:rPr>
              <w:t>Kriteria</w:t>
            </w:r>
            <w:proofErr w:type="spellEnd"/>
            <w:r w:rsidRPr="00AD2664">
              <w:rPr>
                <w:rFonts w:ascii="Times New Roman" w:eastAsiaTheme="minorEastAsia" w:hAnsi="Times New Roman" w:cs="Times New Roman"/>
                <w:b/>
                <w:sz w:val="24"/>
                <w:szCs w:val="24"/>
              </w:rPr>
              <w:t xml:space="preserve"> </w:t>
            </w:r>
          </w:p>
        </w:tc>
      </w:tr>
      <w:tr w:rsidR="007B575F" w:rsidRPr="00AD2664" w14:paraId="6F356B35" w14:textId="77777777" w:rsidTr="000D2490">
        <w:trPr>
          <w:jc w:val="center"/>
        </w:trPr>
        <w:tc>
          <w:tcPr>
            <w:tcW w:w="2840" w:type="dxa"/>
            <w:shd w:val="clear" w:color="auto" w:fill="FFFFFF" w:themeFill="background1"/>
          </w:tcPr>
          <w:p w14:paraId="4431E431" w14:textId="77777777" w:rsidR="007B575F" w:rsidRPr="00AD2664" w:rsidRDefault="007B575F" w:rsidP="00A728EC">
            <w:pPr>
              <w:spacing w:line="360" w:lineRule="auto"/>
              <w:jc w:val="center"/>
              <w:rPr>
                <w:rFonts w:ascii="Times New Roman" w:eastAsiaTheme="minorEastAsia" w:hAnsi="Times New Roman" w:cs="Times New Roman"/>
                <w:sz w:val="24"/>
                <w:szCs w:val="24"/>
              </w:rPr>
            </w:pPr>
            <w:r w:rsidRPr="00AD2664">
              <w:rPr>
                <w:rFonts w:ascii="Times New Roman" w:eastAsiaTheme="minorEastAsia" w:hAnsi="Times New Roman" w:cs="Times New Roman"/>
                <w:b/>
                <w:sz w:val="24"/>
                <w:szCs w:val="24"/>
              </w:rPr>
              <w:t xml:space="preserve">≤ </w:t>
            </w:r>
            <w:r w:rsidRPr="00AD2664">
              <w:rPr>
                <w:rFonts w:ascii="Times New Roman" w:eastAsiaTheme="minorEastAsia" w:hAnsi="Times New Roman" w:cs="Times New Roman"/>
                <w:sz w:val="24"/>
                <w:szCs w:val="24"/>
              </w:rPr>
              <w:t xml:space="preserve">0,30 </w:t>
            </w:r>
          </w:p>
        </w:tc>
        <w:tc>
          <w:tcPr>
            <w:tcW w:w="3534" w:type="dxa"/>
            <w:shd w:val="clear" w:color="auto" w:fill="FFFFFF" w:themeFill="background1"/>
          </w:tcPr>
          <w:p w14:paraId="490C12AE" w14:textId="77777777" w:rsidR="007B575F" w:rsidRPr="00AD2664" w:rsidRDefault="007B575F" w:rsidP="00A728EC">
            <w:pPr>
              <w:spacing w:line="360" w:lineRule="auto"/>
              <w:jc w:val="center"/>
              <w:rPr>
                <w:rFonts w:ascii="Times New Roman" w:eastAsiaTheme="minorEastAsia" w:hAnsi="Times New Roman" w:cs="Times New Roman"/>
                <w:sz w:val="24"/>
                <w:szCs w:val="24"/>
              </w:rPr>
            </w:pPr>
            <w:r w:rsidRPr="00AD2664">
              <w:rPr>
                <w:rFonts w:ascii="Times New Roman" w:eastAsiaTheme="minorEastAsia" w:hAnsi="Times New Roman" w:cs="Times New Roman"/>
                <w:sz w:val="24"/>
                <w:szCs w:val="24"/>
              </w:rPr>
              <w:t xml:space="preserve">Sukar </w:t>
            </w:r>
          </w:p>
        </w:tc>
      </w:tr>
      <w:tr w:rsidR="007B575F" w:rsidRPr="00AD2664" w14:paraId="79D836E4" w14:textId="77777777" w:rsidTr="000D2490">
        <w:trPr>
          <w:jc w:val="center"/>
        </w:trPr>
        <w:tc>
          <w:tcPr>
            <w:tcW w:w="2840" w:type="dxa"/>
            <w:shd w:val="clear" w:color="auto" w:fill="FFFFFF" w:themeFill="background1"/>
          </w:tcPr>
          <w:p w14:paraId="6F5ED3D3" w14:textId="77777777" w:rsidR="007B575F" w:rsidRPr="00AD2664" w:rsidRDefault="007B575F" w:rsidP="00A728EC">
            <w:pPr>
              <w:spacing w:line="360" w:lineRule="auto"/>
              <w:jc w:val="center"/>
              <w:rPr>
                <w:rFonts w:ascii="Times New Roman" w:eastAsiaTheme="minorEastAsia" w:hAnsi="Times New Roman" w:cs="Times New Roman"/>
                <w:sz w:val="24"/>
                <w:szCs w:val="24"/>
              </w:rPr>
            </w:pPr>
            <w:r w:rsidRPr="00AD2664">
              <w:rPr>
                <w:rFonts w:ascii="Times New Roman" w:eastAsiaTheme="minorEastAsia" w:hAnsi="Times New Roman" w:cs="Times New Roman"/>
                <w:sz w:val="24"/>
                <w:szCs w:val="24"/>
              </w:rPr>
              <w:lastRenderedPageBreak/>
              <w:t xml:space="preserve">0,31-0,70 </w:t>
            </w:r>
          </w:p>
        </w:tc>
        <w:tc>
          <w:tcPr>
            <w:tcW w:w="3534" w:type="dxa"/>
            <w:shd w:val="clear" w:color="auto" w:fill="FFFFFF" w:themeFill="background1"/>
          </w:tcPr>
          <w:p w14:paraId="23F1445C" w14:textId="77777777" w:rsidR="007B575F" w:rsidRPr="00AD2664" w:rsidRDefault="007B575F" w:rsidP="00A728EC">
            <w:pPr>
              <w:spacing w:line="360" w:lineRule="auto"/>
              <w:jc w:val="center"/>
              <w:rPr>
                <w:rFonts w:ascii="Times New Roman" w:eastAsiaTheme="minorEastAsia" w:hAnsi="Times New Roman" w:cs="Times New Roman"/>
                <w:sz w:val="24"/>
                <w:szCs w:val="24"/>
              </w:rPr>
            </w:pPr>
            <w:r w:rsidRPr="00AD2664">
              <w:rPr>
                <w:rFonts w:ascii="Times New Roman" w:eastAsiaTheme="minorEastAsia" w:hAnsi="Times New Roman" w:cs="Times New Roman"/>
                <w:sz w:val="24"/>
                <w:szCs w:val="24"/>
              </w:rPr>
              <w:t xml:space="preserve">Sedang </w:t>
            </w:r>
          </w:p>
        </w:tc>
      </w:tr>
      <w:tr w:rsidR="007B575F" w:rsidRPr="00AD2664" w14:paraId="3B0AB021" w14:textId="77777777" w:rsidTr="000D2490">
        <w:trPr>
          <w:jc w:val="center"/>
        </w:trPr>
        <w:tc>
          <w:tcPr>
            <w:tcW w:w="2840" w:type="dxa"/>
            <w:shd w:val="clear" w:color="auto" w:fill="FFFFFF" w:themeFill="background1"/>
          </w:tcPr>
          <w:p w14:paraId="76BEAEE1" w14:textId="77777777" w:rsidR="007B575F" w:rsidRPr="00AD2664" w:rsidRDefault="007B575F" w:rsidP="00A728EC">
            <w:pPr>
              <w:spacing w:line="360" w:lineRule="auto"/>
              <w:jc w:val="center"/>
              <w:rPr>
                <w:rFonts w:ascii="Times New Roman" w:eastAsiaTheme="minorEastAsia" w:hAnsi="Times New Roman" w:cs="Times New Roman"/>
                <w:sz w:val="24"/>
                <w:szCs w:val="24"/>
              </w:rPr>
            </w:pPr>
            <w:r w:rsidRPr="00AD2664">
              <w:rPr>
                <w:rFonts w:ascii="Times New Roman" w:eastAsiaTheme="minorEastAsia" w:hAnsi="Times New Roman" w:cs="Times New Roman"/>
                <w:sz w:val="24"/>
                <w:szCs w:val="24"/>
              </w:rPr>
              <w:t>0,71-1,00</w:t>
            </w:r>
          </w:p>
        </w:tc>
        <w:tc>
          <w:tcPr>
            <w:tcW w:w="3534" w:type="dxa"/>
            <w:shd w:val="clear" w:color="auto" w:fill="FFFFFF" w:themeFill="background1"/>
          </w:tcPr>
          <w:p w14:paraId="0C47D6DE" w14:textId="77777777" w:rsidR="007B575F" w:rsidRPr="00AD2664" w:rsidRDefault="007B575F" w:rsidP="00A728EC">
            <w:pPr>
              <w:spacing w:line="360" w:lineRule="auto"/>
              <w:jc w:val="center"/>
              <w:rPr>
                <w:rFonts w:ascii="Times New Roman" w:eastAsiaTheme="minorEastAsia" w:hAnsi="Times New Roman" w:cs="Times New Roman"/>
                <w:sz w:val="24"/>
                <w:szCs w:val="24"/>
              </w:rPr>
            </w:pPr>
            <w:proofErr w:type="spellStart"/>
            <w:r w:rsidRPr="00AD2664">
              <w:rPr>
                <w:rFonts w:ascii="Times New Roman" w:eastAsiaTheme="minorEastAsia" w:hAnsi="Times New Roman" w:cs="Times New Roman"/>
                <w:sz w:val="24"/>
                <w:szCs w:val="24"/>
              </w:rPr>
              <w:t>Mudah</w:t>
            </w:r>
            <w:proofErr w:type="spellEnd"/>
            <w:r w:rsidRPr="00AD2664">
              <w:rPr>
                <w:rFonts w:ascii="Times New Roman" w:eastAsiaTheme="minorEastAsia" w:hAnsi="Times New Roman" w:cs="Times New Roman"/>
                <w:sz w:val="24"/>
                <w:szCs w:val="24"/>
              </w:rPr>
              <w:t xml:space="preserve"> </w:t>
            </w:r>
          </w:p>
        </w:tc>
      </w:tr>
    </w:tbl>
    <w:p w14:paraId="2413C5A5" w14:textId="77777777" w:rsidR="007B575F" w:rsidRDefault="007B575F" w:rsidP="003A0AC8">
      <w:pPr>
        <w:tabs>
          <w:tab w:val="left" w:pos="960"/>
        </w:tabs>
        <w:spacing w:before="240" w:after="0" w:line="360" w:lineRule="auto"/>
        <w:jc w:val="center"/>
        <w:rPr>
          <w:rFonts w:ascii="Times New Roman" w:hAnsi="Times New Roman" w:cs="Times New Roman"/>
          <w:bCs/>
          <w:sz w:val="24"/>
          <w:szCs w:val="24"/>
        </w:rPr>
      </w:pPr>
      <w:r w:rsidRPr="00A728EC">
        <w:rPr>
          <w:rFonts w:ascii="Times New Roman" w:hAnsi="Times New Roman" w:cs="Times New Roman"/>
          <w:bCs/>
          <w:sz w:val="24"/>
          <w:szCs w:val="24"/>
        </w:rPr>
        <w:t xml:space="preserve">Di </w:t>
      </w:r>
      <w:proofErr w:type="spellStart"/>
      <w:r w:rsidRPr="00A728EC">
        <w:rPr>
          <w:rFonts w:ascii="Times New Roman" w:hAnsi="Times New Roman" w:cs="Times New Roman"/>
          <w:bCs/>
          <w:sz w:val="24"/>
          <w:szCs w:val="24"/>
        </w:rPr>
        <w:t>bawah</w:t>
      </w:r>
      <w:proofErr w:type="spellEnd"/>
      <w:r w:rsidRPr="00A728EC">
        <w:rPr>
          <w:rFonts w:ascii="Times New Roman" w:hAnsi="Times New Roman" w:cs="Times New Roman"/>
          <w:bCs/>
          <w:sz w:val="24"/>
          <w:szCs w:val="24"/>
        </w:rPr>
        <w:t xml:space="preserve"> </w:t>
      </w:r>
      <w:proofErr w:type="spellStart"/>
      <w:r w:rsidRPr="00A728EC">
        <w:rPr>
          <w:rFonts w:ascii="Times New Roman" w:hAnsi="Times New Roman" w:cs="Times New Roman"/>
          <w:bCs/>
          <w:sz w:val="24"/>
          <w:szCs w:val="24"/>
        </w:rPr>
        <w:t>ini</w:t>
      </w:r>
      <w:proofErr w:type="spellEnd"/>
      <w:r w:rsidRPr="00A728EC">
        <w:rPr>
          <w:rFonts w:ascii="Times New Roman" w:hAnsi="Times New Roman" w:cs="Times New Roman"/>
          <w:bCs/>
          <w:sz w:val="24"/>
          <w:szCs w:val="24"/>
        </w:rPr>
        <w:t xml:space="preserve"> </w:t>
      </w:r>
      <w:proofErr w:type="spellStart"/>
      <w:r w:rsidRPr="00A728EC">
        <w:rPr>
          <w:rFonts w:ascii="Times New Roman" w:hAnsi="Times New Roman" w:cs="Times New Roman"/>
          <w:bCs/>
          <w:sz w:val="24"/>
          <w:szCs w:val="24"/>
        </w:rPr>
        <w:t>merupakan</w:t>
      </w:r>
      <w:proofErr w:type="spellEnd"/>
      <w:r w:rsidRPr="00A728EC">
        <w:rPr>
          <w:rFonts w:ascii="Times New Roman" w:hAnsi="Times New Roman" w:cs="Times New Roman"/>
          <w:bCs/>
          <w:sz w:val="24"/>
          <w:szCs w:val="24"/>
        </w:rPr>
        <w:t xml:space="preserve"> </w:t>
      </w:r>
      <w:proofErr w:type="spellStart"/>
      <w:r w:rsidRPr="00A728EC">
        <w:rPr>
          <w:rFonts w:ascii="Times New Roman" w:hAnsi="Times New Roman" w:cs="Times New Roman"/>
          <w:bCs/>
          <w:sz w:val="24"/>
          <w:szCs w:val="24"/>
        </w:rPr>
        <w:t>hasil</w:t>
      </w:r>
      <w:proofErr w:type="spellEnd"/>
      <w:r w:rsidRPr="00A728EC">
        <w:rPr>
          <w:rFonts w:ascii="Times New Roman" w:hAnsi="Times New Roman" w:cs="Times New Roman"/>
          <w:bCs/>
          <w:sz w:val="24"/>
          <w:szCs w:val="24"/>
        </w:rPr>
        <w:t xml:space="preserve"> </w:t>
      </w:r>
      <w:proofErr w:type="spellStart"/>
      <w:r w:rsidRPr="00A728EC">
        <w:rPr>
          <w:rFonts w:ascii="Times New Roman" w:hAnsi="Times New Roman" w:cs="Times New Roman"/>
          <w:bCs/>
          <w:sz w:val="24"/>
          <w:szCs w:val="24"/>
        </w:rPr>
        <w:t>dari</w:t>
      </w:r>
      <w:proofErr w:type="spellEnd"/>
      <w:r w:rsidRPr="00A728EC">
        <w:rPr>
          <w:rFonts w:ascii="Times New Roman" w:hAnsi="Times New Roman" w:cs="Times New Roman"/>
          <w:bCs/>
          <w:sz w:val="24"/>
          <w:szCs w:val="24"/>
        </w:rPr>
        <w:t xml:space="preserve"> </w:t>
      </w:r>
      <w:proofErr w:type="spellStart"/>
      <w:r w:rsidRPr="00A728EC">
        <w:rPr>
          <w:rFonts w:ascii="Times New Roman" w:hAnsi="Times New Roman" w:cs="Times New Roman"/>
          <w:bCs/>
          <w:sz w:val="24"/>
          <w:szCs w:val="24"/>
        </w:rPr>
        <w:t>tingkat</w:t>
      </w:r>
      <w:proofErr w:type="spellEnd"/>
      <w:r w:rsidRPr="00A728EC">
        <w:rPr>
          <w:rFonts w:ascii="Times New Roman" w:hAnsi="Times New Roman" w:cs="Times New Roman"/>
          <w:bCs/>
          <w:sz w:val="24"/>
          <w:szCs w:val="24"/>
        </w:rPr>
        <w:t xml:space="preserve"> </w:t>
      </w:r>
      <w:proofErr w:type="spellStart"/>
      <w:r w:rsidRPr="00A728EC">
        <w:rPr>
          <w:rFonts w:ascii="Times New Roman" w:hAnsi="Times New Roman" w:cs="Times New Roman"/>
          <w:bCs/>
          <w:sz w:val="24"/>
          <w:szCs w:val="24"/>
        </w:rPr>
        <w:t>kesukaran</w:t>
      </w:r>
      <w:proofErr w:type="spellEnd"/>
      <w:r w:rsidRPr="00A728EC">
        <w:rPr>
          <w:rFonts w:ascii="Times New Roman" w:hAnsi="Times New Roman" w:cs="Times New Roman"/>
          <w:bCs/>
          <w:sz w:val="24"/>
          <w:szCs w:val="24"/>
        </w:rPr>
        <w:t xml:space="preserve"> </w:t>
      </w:r>
      <w:proofErr w:type="spellStart"/>
      <w:r w:rsidRPr="00A728EC">
        <w:rPr>
          <w:rFonts w:ascii="Times New Roman" w:hAnsi="Times New Roman" w:cs="Times New Roman"/>
          <w:bCs/>
          <w:sz w:val="24"/>
          <w:szCs w:val="24"/>
        </w:rPr>
        <w:t>dalam</w:t>
      </w:r>
      <w:proofErr w:type="spellEnd"/>
      <w:r w:rsidRPr="00A728EC">
        <w:rPr>
          <w:rFonts w:ascii="Times New Roman" w:hAnsi="Times New Roman" w:cs="Times New Roman"/>
          <w:bCs/>
          <w:sz w:val="24"/>
          <w:szCs w:val="24"/>
        </w:rPr>
        <w:t xml:space="preserve"> </w:t>
      </w:r>
      <w:proofErr w:type="spellStart"/>
      <w:r w:rsidRPr="00A728EC">
        <w:rPr>
          <w:rFonts w:ascii="Times New Roman" w:hAnsi="Times New Roman" w:cs="Times New Roman"/>
          <w:bCs/>
          <w:sz w:val="24"/>
          <w:szCs w:val="24"/>
        </w:rPr>
        <w:t>penelitian</w:t>
      </w:r>
      <w:proofErr w:type="spellEnd"/>
      <w:r w:rsidRPr="00A728EC">
        <w:rPr>
          <w:rFonts w:ascii="Times New Roman" w:hAnsi="Times New Roman" w:cs="Times New Roman"/>
          <w:bCs/>
          <w:sz w:val="24"/>
          <w:szCs w:val="24"/>
        </w:rPr>
        <w:t xml:space="preserve"> </w:t>
      </w:r>
      <w:proofErr w:type="spellStart"/>
      <w:proofErr w:type="gramStart"/>
      <w:r w:rsidRPr="00A728EC">
        <w:rPr>
          <w:rFonts w:ascii="Times New Roman" w:hAnsi="Times New Roman" w:cs="Times New Roman"/>
          <w:bCs/>
          <w:sz w:val="24"/>
          <w:szCs w:val="24"/>
        </w:rPr>
        <w:t>ini</w:t>
      </w:r>
      <w:proofErr w:type="spellEnd"/>
      <w:r w:rsidRPr="00A728EC">
        <w:rPr>
          <w:rFonts w:ascii="Times New Roman" w:hAnsi="Times New Roman" w:cs="Times New Roman"/>
          <w:bCs/>
          <w:sz w:val="24"/>
          <w:szCs w:val="24"/>
        </w:rPr>
        <w:t xml:space="preserve"> :</w:t>
      </w:r>
      <w:proofErr w:type="gramEnd"/>
    </w:p>
    <w:p w14:paraId="259214BF" w14:textId="77777777" w:rsidR="007B575F" w:rsidRPr="00A728EC" w:rsidRDefault="007B575F" w:rsidP="000D2490">
      <w:pPr>
        <w:tabs>
          <w:tab w:val="left" w:pos="960"/>
        </w:tabs>
        <w:spacing w:after="0" w:line="360" w:lineRule="auto"/>
        <w:jc w:val="center"/>
        <w:rPr>
          <w:rFonts w:ascii="Times New Roman" w:hAnsi="Times New Roman" w:cs="Times New Roman"/>
          <w:b/>
          <w:sz w:val="24"/>
          <w:szCs w:val="24"/>
        </w:rPr>
      </w:pPr>
      <w:r w:rsidRPr="002C4283">
        <w:rPr>
          <w:rFonts w:ascii="Times New Roman" w:hAnsi="Times New Roman" w:cs="Times New Roman"/>
          <w:b/>
          <w:sz w:val="24"/>
          <w:szCs w:val="24"/>
        </w:rPr>
        <w:t>Tabel</w:t>
      </w:r>
      <w:r>
        <w:rPr>
          <w:rFonts w:ascii="Times New Roman" w:hAnsi="Times New Roman" w:cs="Times New Roman"/>
          <w:b/>
          <w:sz w:val="24"/>
          <w:szCs w:val="24"/>
        </w:rPr>
        <w:t xml:space="preserve"> 3. 15 </w:t>
      </w:r>
      <w:r w:rsidRPr="002C4283">
        <w:rPr>
          <w:rFonts w:ascii="Times New Roman" w:hAnsi="Times New Roman" w:cs="Times New Roman"/>
          <w:b/>
          <w:sz w:val="24"/>
          <w:szCs w:val="24"/>
        </w:rPr>
        <w:t xml:space="preserve">Uji Tingkat </w:t>
      </w:r>
      <w:proofErr w:type="spellStart"/>
      <w:r w:rsidRPr="002C4283">
        <w:rPr>
          <w:rFonts w:ascii="Times New Roman" w:hAnsi="Times New Roman" w:cs="Times New Roman"/>
          <w:b/>
          <w:sz w:val="24"/>
          <w:szCs w:val="24"/>
        </w:rPr>
        <w:t>Kesukaran</w:t>
      </w:r>
      <w:proofErr w:type="spellEnd"/>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693"/>
        <w:gridCol w:w="2552"/>
      </w:tblGrid>
      <w:tr w:rsidR="007B575F" w:rsidRPr="00A728EC" w14:paraId="6516914D" w14:textId="77777777" w:rsidTr="00852516">
        <w:trPr>
          <w:trHeight w:val="315"/>
          <w:jc w:val="center"/>
        </w:trPr>
        <w:tc>
          <w:tcPr>
            <w:tcW w:w="6516" w:type="dxa"/>
            <w:gridSpan w:val="3"/>
            <w:shd w:val="clear" w:color="auto" w:fill="FFC000" w:themeFill="accent4"/>
            <w:noWrap/>
            <w:vAlign w:val="center"/>
            <w:hideMark/>
          </w:tcPr>
          <w:p w14:paraId="7032BA00" w14:textId="77777777" w:rsidR="007B575F" w:rsidRPr="00AD2664" w:rsidRDefault="007B575F" w:rsidP="00A728EC">
            <w:pPr>
              <w:spacing w:after="0" w:line="240" w:lineRule="auto"/>
              <w:jc w:val="center"/>
              <w:rPr>
                <w:rFonts w:ascii="Times New Roman" w:eastAsia="Times New Roman" w:hAnsi="Times New Roman" w:cs="Times New Roman"/>
                <w:b/>
                <w:bCs/>
                <w:color w:val="000000"/>
                <w:sz w:val="24"/>
                <w:szCs w:val="24"/>
                <w:lang w:eastAsia="en-ID"/>
              </w:rPr>
            </w:pPr>
            <w:r w:rsidRPr="00AD2664">
              <w:rPr>
                <w:rFonts w:ascii="Times New Roman" w:eastAsia="Times New Roman" w:hAnsi="Times New Roman" w:cs="Times New Roman"/>
                <w:b/>
                <w:bCs/>
                <w:color w:val="000000"/>
                <w:sz w:val="24"/>
                <w:szCs w:val="24"/>
                <w:lang w:eastAsia="en-ID"/>
              </w:rPr>
              <w:t xml:space="preserve">Hasil Uji Daya Tingkat </w:t>
            </w:r>
            <w:proofErr w:type="spellStart"/>
            <w:r w:rsidRPr="00AD2664">
              <w:rPr>
                <w:rFonts w:ascii="Times New Roman" w:eastAsia="Times New Roman" w:hAnsi="Times New Roman" w:cs="Times New Roman"/>
                <w:b/>
                <w:bCs/>
                <w:color w:val="000000"/>
                <w:sz w:val="24"/>
                <w:szCs w:val="24"/>
                <w:lang w:eastAsia="en-ID"/>
              </w:rPr>
              <w:t>Kesukaran</w:t>
            </w:r>
            <w:proofErr w:type="spellEnd"/>
          </w:p>
        </w:tc>
      </w:tr>
      <w:tr w:rsidR="007B575F" w:rsidRPr="00A728EC" w14:paraId="30D6CEED" w14:textId="77777777" w:rsidTr="00852516">
        <w:trPr>
          <w:trHeight w:val="315"/>
          <w:jc w:val="center"/>
        </w:trPr>
        <w:tc>
          <w:tcPr>
            <w:tcW w:w="1271" w:type="dxa"/>
            <w:shd w:val="clear" w:color="auto" w:fill="FFC000" w:themeFill="accent4"/>
            <w:noWrap/>
            <w:vAlign w:val="bottom"/>
            <w:hideMark/>
          </w:tcPr>
          <w:p w14:paraId="2DD12831" w14:textId="77777777" w:rsidR="007B575F" w:rsidRPr="00AD2664" w:rsidRDefault="007B575F" w:rsidP="00747804">
            <w:pPr>
              <w:spacing w:after="0" w:line="240" w:lineRule="auto"/>
              <w:jc w:val="center"/>
              <w:rPr>
                <w:rFonts w:ascii="Times New Roman" w:eastAsia="Times New Roman" w:hAnsi="Times New Roman" w:cs="Times New Roman"/>
                <w:b/>
                <w:bCs/>
                <w:color w:val="000000"/>
                <w:sz w:val="24"/>
                <w:szCs w:val="24"/>
                <w:lang w:eastAsia="en-ID"/>
              </w:rPr>
            </w:pPr>
            <w:r w:rsidRPr="00AD2664">
              <w:rPr>
                <w:rFonts w:ascii="Times New Roman" w:eastAsia="Times New Roman" w:hAnsi="Times New Roman" w:cs="Times New Roman"/>
                <w:b/>
                <w:bCs/>
                <w:color w:val="000000"/>
                <w:sz w:val="24"/>
                <w:szCs w:val="24"/>
                <w:lang w:eastAsia="en-ID"/>
              </w:rPr>
              <w:t>No Soal</w:t>
            </w:r>
          </w:p>
        </w:tc>
        <w:tc>
          <w:tcPr>
            <w:tcW w:w="2693" w:type="dxa"/>
            <w:shd w:val="clear" w:color="auto" w:fill="FFC000" w:themeFill="accent4"/>
            <w:noWrap/>
            <w:vAlign w:val="center"/>
            <w:hideMark/>
          </w:tcPr>
          <w:p w14:paraId="4BFFA4E2" w14:textId="77777777" w:rsidR="007B575F" w:rsidRPr="00AD2664" w:rsidRDefault="007B575F" w:rsidP="00AD2664">
            <w:pPr>
              <w:spacing w:after="0" w:line="240" w:lineRule="auto"/>
              <w:jc w:val="center"/>
              <w:rPr>
                <w:rFonts w:ascii="Times New Roman" w:eastAsia="Times New Roman" w:hAnsi="Times New Roman" w:cs="Times New Roman"/>
                <w:b/>
                <w:bCs/>
                <w:color w:val="000000"/>
                <w:sz w:val="24"/>
                <w:szCs w:val="24"/>
                <w:lang w:eastAsia="en-ID"/>
              </w:rPr>
            </w:pPr>
            <w:r w:rsidRPr="00AD2664">
              <w:rPr>
                <w:rFonts w:ascii="Times New Roman" w:eastAsia="Times New Roman" w:hAnsi="Times New Roman" w:cs="Times New Roman"/>
                <w:b/>
                <w:bCs/>
                <w:color w:val="000000"/>
                <w:sz w:val="24"/>
                <w:szCs w:val="24"/>
                <w:lang w:eastAsia="en-ID"/>
              </w:rPr>
              <w:t>T</w:t>
            </w:r>
            <w:r>
              <w:rPr>
                <w:rFonts w:ascii="Times New Roman" w:eastAsia="Times New Roman" w:hAnsi="Times New Roman" w:cs="Times New Roman"/>
                <w:b/>
                <w:bCs/>
                <w:color w:val="000000"/>
                <w:sz w:val="24"/>
                <w:szCs w:val="24"/>
                <w:lang w:eastAsia="en-ID"/>
              </w:rPr>
              <w:t xml:space="preserve">ingkat </w:t>
            </w:r>
            <w:proofErr w:type="spellStart"/>
            <w:r>
              <w:rPr>
                <w:rFonts w:ascii="Times New Roman" w:eastAsia="Times New Roman" w:hAnsi="Times New Roman" w:cs="Times New Roman"/>
                <w:b/>
                <w:bCs/>
                <w:color w:val="000000"/>
                <w:sz w:val="24"/>
                <w:szCs w:val="24"/>
                <w:lang w:eastAsia="en-ID"/>
              </w:rPr>
              <w:t>Kesukaran</w:t>
            </w:r>
            <w:proofErr w:type="spellEnd"/>
          </w:p>
        </w:tc>
        <w:tc>
          <w:tcPr>
            <w:tcW w:w="2552" w:type="dxa"/>
            <w:shd w:val="clear" w:color="auto" w:fill="FFC000" w:themeFill="accent4"/>
            <w:noWrap/>
            <w:vAlign w:val="center"/>
            <w:hideMark/>
          </w:tcPr>
          <w:p w14:paraId="29655E13" w14:textId="77777777" w:rsidR="007B575F" w:rsidRPr="00AD2664" w:rsidRDefault="007B575F" w:rsidP="00747804">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AD2664">
              <w:rPr>
                <w:rFonts w:ascii="Times New Roman" w:eastAsia="Times New Roman" w:hAnsi="Times New Roman" w:cs="Times New Roman"/>
                <w:b/>
                <w:bCs/>
                <w:color w:val="000000"/>
                <w:sz w:val="24"/>
                <w:szCs w:val="24"/>
                <w:lang w:eastAsia="en-ID"/>
              </w:rPr>
              <w:t>Interpretasi</w:t>
            </w:r>
            <w:proofErr w:type="spellEnd"/>
          </w:p>
        </w:tc>
      </w:tr>
      <w:tr w:rsidR="007B575F" w:rsidRPr="00A728EC" w14:paraId="53617E7A" w14:textId="77777777" w:rsidTr="00852516">
        <w:trPr>
          <w:trHeight w:val="315"/>
          <w:jc w:val="center"/>
        </w:trPr>
        <w:tc>
          <w:tcPr>
            <w:tcW w:w="1271" w:type="dxa"/>
            <w:shd w:val="clear" w:color="auto" w:fill="auto"/>
            <w:noWrap/>
            <w:vAlign w:val="bottom"/>
            <w:hideMark/>
          </w:tcPr>
          <w:p w14:paraId="3BCD33A3"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S1</w:t>
            </w:r>
          </w:p>
        </w:tc>
        <w:tc>
          <w:tcPr>
            <w:tcW w:w="2693" w:type="dxa"/>
            <w:shd w:val="clear" w:color="auto" w:fill="auto"/>
            <w:noWrap/>
            <w:vAlign w:val="center"/>
            <w:hideMark/>
          </w:tcPr>
          <w:p w14:paraId="4A42D060"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0,41</w:t>
            </w:r>
          </w:p>
        </w:tc>
        <w:tc>
          <w:tcPr>
            <w:tcW w:w="2552" w:type="dxa"/>
            <w:shd w:val="clear" w:color="auto" w:fill="auto"/>
            <w:noWrap/>
            <w:vAlign w:val="center"/>
            <w:hideMark/>
          </w:tcPr>
          <w:p w14:paraId="0040DCC1"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Sedang</w:t>
            </w:r>
          </w:p>
        </w:tc>
      </w:tr>
      <w:tr w:rsidR="007B575F" w:rsidRPr="00A728EC" w14:paraId="055D376A" w14:textId="77777777" w:rsidTr="00852516">
        <w:trPr>
          <w:trHeight w:val="315"/>
          <w:jc w:val="center"/>
        </w:trPr>
        <w:tc>
          <w:tcPr>
            <w:tcW w:w="1271" w:type="dxa"/>
            <w:shd w:val="clear" w:color="auto" w:fill="auto"/>
            <w:noWrap/>
            <w:vAlign w:val="bottom"/>
            <w:hideMark/>
          </w:tcPr>
          <w:p w14:paraId="5E3DE829"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S2</w:t>
            </w:r>
          </w:p>
        </w:tc>
        <w:tc>
          <w:tcPr>
            <w:tcW w:w="2693" w:type="dxa"/>
            <w:shd w:val="clear" w:color="auto" w:fill="auto"/>
            <w:noWrap/>
            <w:vAlign w:val="center"/>
            <w:hideMark/>
          </w:tcPr>
          <w:p w14:paraId="08004CF5"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0,91</w:t>
            </w:r>
          </w:p>
        </w:tc>
        <w:tc>
          <w:tcPr>
            <w:tcW w:w="2552" w:type="dxa"/>
            <w:shd w:val="clear" w:color="auto" w:fill="auto"/>
            <w:noWrap/>
            <w:vAlign w:val="center"/>
            <w:hideMark/>
          </w:tcPr>
          <w:p w14:paraId="0E95013D"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proofErr w:type="spellStart"/>
            <w:r w:rsidRPr="00A728EC">
              <w:rPr>
                <w:rFonts w:ascii="Times New Roman" w:eastAsia="Times New Roman" w:hAnsi="Times New Roman" w:cs="Times New Roman"/>
                <w:color w:val="000000"/>
                <w:sz w:val="24"/>
                <w:szCs w:val="24"/>
                <w:lang w:eastAsia="en-ID"/>
              </w:rPr>
              <w:t>Mudah</w:t>
            </w:r>
            <w:proofErr w:type="spellEnd"/>
          </w:p>
        </w:tc>
      </w:tr>
      <w:tr w:rsidR="007B575F" w:rsidRPr="00A728EC" w14:paraId="24B8FD6D" w14:textId="77777777" w:rsidTr="00852516">
        <w:trPr>
          <w:trHeight w:val="315"/>
          <w:jc w:val="center"/>
        </w:trPr>
        <w:tc>
          <w:tcPr>
            <w:tcW w:w="1271" w:type="dxa"/>
            <w:shd w:val="clear" w:color="auto" w:fill="auto"/>
            <w:noWrap/>
            <w:vAlign w:val="bottom"/>
            <w:hideMark/>
          </w:tcPr>
          <w:p w14:paraId="64237E1A"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S3</w:t>
            </w:r>
          </w:p>
        </w:tc>
        <w:tc>
          <w:tcPr>
            <w:tcW w:w="2693" w:type="dxa"/>
            <w:shd w:val="clear" w:color="auto" w:fill="auto"/>
            <w:noWrap/>
            <w:vAlign w:val="center"/>
            <w:hideMark/>
          </w:tcPr>
          <w:p w14:paraId="40A985CF"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0,16</w:t>
            </w:r>
          </w:p>
        </w:tc>
        <w:tc>
          <w:tcPr>
            <w:tcW w:w="2552" w:type="dxa"/>
            <w:shd w:val="clear" w:color="auto" w:fill="auto"/>
            <w:noWrap/>
            <w:vAlign w:val="center"/>
            <w:hideMark/>
          </w:tcPr>
          <w:p w14:paraId="427F3249"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Sukar</w:t>
            </w:r>
          </w:p>
        </w:tc>
      </w:tr>
      <w:tr w:rsidR="007B575F" w:rsidRPr="00A728EC" w14:paraId="012A9D89" w14:textId="77777777" w:rsidTr="00852516">
        <w:trPr>
          <w:trHeight w:val="315"/>
          <w:jc w:val="center"/>
        </w:trPr>
        <w:tc>
          <w:tcPr>
            <w:tcW w:w="1271" w:type="dxa"/>
            <w:shd w:val="clear" w:color="auto" w:fill="auto"/>
            <w:noWrap/>
            <w:vAlign w:val="bottom"/>
            <w:hideMark/>
          </w:tcPr>
          <w:p w14:paraId="67DF0F71"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S4</w:t>
            </w:r>
          </w:p>
        </w:tc>
        <w:tc>
          <w:tcPr>
            <w:tcW w:w="2693" w:type="dxa"/>
            <w:shd w:val="clear" w:color="auto" w:fill="auto"/>
            <w:noWrap/>
            <w:vAlign w:val="center"/>
            <w:hideMark/>
          </w:tcPr>
          <w:p w14:paraId="736061E0"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0,49</w:t>
            </w:r>
          </w:p>
        </w:tc>
        <w:tc>
          <w:tcPr>
            <w:tcW w:w="2552" w:type="dxa"/>
            <w:shd w:val="clear" w:color="auto" w:fill="auto"/>
            <w:noWrap/>
            <w:vAlign w:val="center"/>
            <w:hideMark/>
          </w:tcPr>
          <w:p w14:paraId="5397C9EE"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Sedang</w:t>
            </w:r>
          </w:p>
        </w:tc>
      </w:tr>
      <w:tr w:rsidR="007B575F" w:rsidRPr="00A728EC" w14:paraId="38C75367" w14:textId="77777777" w:rsidTr="00852516">
        <w:trPr>
          <w:trHeight w:val="315"/>
          <w:jc w:val="center"/>
        </w:trPr>
        <w:tc>
          <w:tcPr>
            <w:tcW w:w="1271" w:type="dxa"/>
            <w:shd w:val="clear" w:color="auto" w:fill="auto"/>
            <w:noWrap/>
            <w:vAlign w:val="bottom"/>
            <w:hideMark/>
          </w:tcPr>
          <w:p w14:paraId="5AEA3DBA"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S5</w:t>
            </w:r>
          </w:p>
        </w:tc>
        <w:tc>
          <w:tcPr>
            <w:tcW w:w="2693" w:type="dxa"/>
            <w:shd w:val="clear" w:color="auto" w:fill="auto"/>
            <w:noWrap/>
            <w:vAlign w:val="center"/>
            <w:hideMark/>
          </w:tcPr>
          <w:p w14:paraId="674EE1CF"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0,41</w:t>
            </w:r>
          </w:p>
        </w:tc>
        <w:tc>
          <w:tcPr>
            <w:tcW w:w="2552" w:type="dxa"/>
            <w:shd w:val="clear" w:color="auto" w:fill="auto"/>
            <w:noWrap/>
            <w:vAlign w:val="center"/>
            <w:hideMark/>
          </w:tcPr>
          <w:p w14:paraId="5839B450"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Sedang</w:t>
            </w:r>
          </w:p>
        </w:tc>
      </w:tr>
      <w:tr w:rsidR="007B575F" w:rsidRPr="00A728EC" w14:paraId="13816FF4" w14:textId="77777777" w:rsidTr="00852516">
        <w:trPr>
          <w:trHeight w:val="315"/>
          <w:jc w:val="center"/>
        </w:trPr>
        <w:tc>
          <w:tcPr>
            <w:tcW w:w="1271" w:type="dxa"/>
            <w:shd w:val="clear" w:color="auto" w:fill="auto"/>
            <w:noWrap/>
            <w:vAlign w:val="bottom"/>
            <w:hideMark/>
          </w:tcPr>
          <w:p w14:paraId="51D7774D"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S6</w:t>
            </w:r>
          </w:p>
        </w:tc>
        <w:tc>
          <w:tcPr>
            <w:tcW w:w="2693" w:type="dxa"/>
            <w:shd w:val="clear" w:color="auto" w:fill="auto"/>
            <w:noWrap/>
            <w:vAlign w:val="center"/>
            <w:hideMark/>
          </w:tcPr>
          <w:p w14:paraId="5208997E"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0,16</w:t>
            </w:r>
          </w:p>
        </w:tc>
        <w:tc>
          <w:tcPr>
            <w:tcW w:w="2552" w:type="dxa"/>
            <w:shd w:val="clear" w:color="auto" w:fill="auto"/>
            <w:noWrap/>
            <w:vAlign w:val="center"/>
            <w:hideMark/>
          </w:tcPr>
          <w:p w14:paraId="2EF54C6B"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Sukar</w:t>
            </w:r>
          </w:p>
        </w:tc>
      </w:tr>
      <w:tr w:rsidR="007B575F" w:rsidRPr="00A728EC" w14:paraId="4F023FAA" w14:textId="77777777" w:rsidTr="00852516">
        <w:trPr>
          <w:trHeight w:val="315"/>
          <w:jc w:val="center"/>
        </w:trPr>
        <w:tc>
          <w:tcPr>
            <w:tcW w:w="1271" w:type="dxa"/>
            <w:shd w:val="clear" w:color="auto" w:fill="auto"/>
            <w:noWrap/>
            <w:vAlign w:val="bottom"/>
            <w:hideMark/>
          </w:tcPr>
          <w:p w14:paraId="67B09744"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S7</w:t>
            </w:r>
          </w:p>
        </w:tc>
        <w:tc>
          <w:tcPr>
            <w:tcW w:w="2693" w:type="dxa"/>
            <w:shd w:val="clear" w:color="auto" w:fill="auto"/>
            <w:noWrap/>
            <w:vAlign w:val="center"/>
            <w:hideMark/>
          </w:tcPr>
          <w:p w14:paraId="7CA7EB4F"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0,65</w:t>
            </w:r>
          </w:p>
        </w:tc>
        <w:tc>
          <w:tcPr>
            <w:tcW w:w="2552" w:type="dxa"/>
            <w:shd w:val="clear" w:color="auto" w:fill="auto"/>
            <w:noWrap/>
            <w:vAlign w:val="center"/>
            <w:hideMark/>
          </w:tcPr>
          <w:p w14:paraId="50FB2D36"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Sedang</w:t>
            </w:r>
          </w:p>
        </w:tc>
      </w:tr>
      <w:tr w:rsidR="007B575F" w:rsidRPr="00A728EC" w14:paraId="53CF0615" w14:textId="77777777" w:rsidTr="00852516">
        <w:trPr>
          <w:trHeight w:val="315"/>
          <w:jc w:val="center"/>
        </w:trPr>
        <w:tc>
          <w:tcPr>
            <w:tcW w:w="1271" w:type="dxa"/>
            <w:shd w:val="clear" w:color="auto" w:fill="auto"/>
            <w:noWrap/>
            <w:vAlign w:val="bottom"/>
            <w:hideMark/>
          </w:tcPr>
          <w:p w14:paraId="24514ECD"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S8</w:t>
            </w:r>
          </w:p>
        </w:tc>
        <w:tc>
          <w:tcPr>
            <w:tcW w:w="2693" w:type="dxa"/>
            <w:shd w:val="clear" w:color="auto" w:fill="auto"/>
            <w:noWrap/>
            <w:vAlign w:val="center"/>
            <w:hideMark/>
          </w:tcPr>
          <w:p w14:paraId="5E48D37B"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0,73</w:t>
            </w:r>
          </w:p>
        </w:tc>
        <w:tc>
          <w:tcPr>
            <w:tcW w:w="2552" w:type="dxa"/>
            <w:shd w:val="clear" w:color="auto" w:fill="auto"/>
            <w:noWrap/>
            <w:vAlign w:val="center"/>
            <w:hideMark/>
          </w:tcPr>
          <w:p w14:paraId="2AE5FAB0"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proofErr w:type="spellStart"/>
            <w:r w:rsidRPr="00A728EC">
              <w:rPr>
                <w:rFonts w:ascii="Times New Roman" w:eastAsia="Times New Roman" w:hAnsi="Times New Roman" w:cs="Times New Roman"/>
                <w:color w:val="000000"/>
                <w:sz w:val="24"/>
                <w:szCs w:val="24"/>
                <w:lang w:eastAsia="en-ID"/>
              </w:rPr>
              <w:t>Mudah</w:t>
            </w:r>
            <w:proofErr w:type="spellEnd"/>
          </w:p>
        </w:tc>
      </w:tr>
      <w:tr w:rsidR="007B575F" w:rsidRPr="00A728EC" w14:paraId="66BA0D1E" w14:textId="77777777" w:rsidTr="00852516">
        <w:trPr>
          <w:trHeight w:val="315"/>
          <w:jc w:val="center"/>
        </w:trPr>
        <w:tc>
          <w:tcPr>
            <w:tcW w:w="1271" w:type="dxa"/>
            <w:shd w:val="clear" w:color="auto" w:fill="auto"/>
            <w:noWrap/>
            <w:vAlign w:val="bottom"/>
            <w:hideMark/>
          </w:tcPr>
          <w:p w14:paraId="48292CCB"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S9</w:t>
            </w:r>
          </w:p>
        </w:tc>
        <w:tc>
          <w:tcPr>
            <w:tcW w:w="2693" w:type="dxa"/>
            <w:shd w:val="clear" w:color="auto" w:fill="auto"/>
            <w:noWrap/>
            <w:vAlign w:val="center"/>
            <w:hideMark/>
          </w:tcPr>
          <w:p w14:paraId="6EA8476D"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0,57</w:t>
            </w:r>
          </w:p>
        </w:tc>
        <w:tc>
          <w:tcPr>
            <w:tcW w:w="2552" w:type="dxa"/>
            <w:shd w:val="clear" w:color="auto" w:fill="auto"/>
            <w:noWrap/>
            <w:vAlign w:val="center"/>
            <w:hideMark/>
          </w:tcPr>
          <w:p w14:paraId="48C91F14"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Sedang</w:t>
            </w:r>
          </w:p>
        </w:tc>
      </w:tr>
      <w:tr w:rsidR="007B575F" w:rsidRPr="00A728EC" w14:paraId="4ACBDBF1" w14:textId="77777777" w:rsidTr="00852516">
        <w:trPr>
          <w:trHeight w:val="315"/>
          <w:jc w:val="center"/>
        </w:trPr>
        <w:tc>
          <w:tcPr>
            <w:tcW w:w="1271" w:type="dxa"/>
            <w:shd w:val="clear" w:color="auto" w:fill="auto"/>
            <w:noWrap/>
            <w:vAlign w:val="bottom"/>
            <w:hideMark/>
          </w:tcPr>
          <w:p w14:paraId="0A962359"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S10</w:t>
            </w:r>
          </w:p>
        </w:tc>
        <w:tc>
          <w:tcPr>
            <w:tcW w:w="2693" w:type="dxa"/>
            <w:shd w:val="clear" w:color="auto" w:fill="auto"/>
            <w:noWrap/>
            <w:vAlign w:val="center"/>
            <w:hideMark/>
          </w:tcPr>
          <w:p w14:paraId="3CD6D2F1"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0,11</w:t>
            </w:r>
          </w:p>
        </w:tc>
        <w:tc>
          <w:tcPr>
            <w:tcW w:w="2552" w:type="dxa"/>
            <w:shd w:val="clear" w:color="auto" w:fill="auto"/>
            <w:noWrap/>
            <w:vAlign w:val="center"/>
            <w:hideMark/>
          </w:tcPr>
          <w:p w14:paraId="18673794"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Sukar</w:t>
            </w:r>
          </w:p>
        </w:tc>
      </w:tr>
      <w:tr w:rsidR="007B575F" w:rsidRPr="00A728EC" w14:paraId="129CB1D8" w14:textId="77777777" w:rsidTr="00852516">
        <w:trPr>
          <w:trHeight w:val="315"/>
          <w:jc w:val="center"/>
        </w:trPr>
        <w:tc>
          <w:tcPr>
            <w:tcW w:w="1271" w:type="dxa"/>
            <w:shd w:val="clear" w:color="auto" w:fill="auto"/>
            <w:noWrap/>
            <w:vAlign w:val="bottom"/>
            <w:hideMark/>
          </w:tcPr>
          <w:p w14:paraId="09C188B7"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S11</w:t>
            </w:r>
          </w:p>
        </w:tc>
        <w:tc>
          <w:tcPr>
            <w:tcW w:w="2693" w:type="dxa"/>
            <w:shd w:val="clear" w:color="auto" w:fill="auto"/>
            <w:noWrap/>
            <w:vAlign w:val="center"/>
            <w:hideMark/>
          </w:tcPr>
          <w:p w14:paraId="60A697FD"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0,4</w:t>
            </w:r>
          </w:p>
        </w:tc>
        <w:tc>
          <w:tcPr>
            <w:tcW w:w="2552" w:type="dxa"/>
            <w:shd w:val="clear" w:color="auto" w:fill="auto"/>
            <w:noWrap/>
            <w:vAlign w:val="center"/>
            <w:hideMark/>
          </w:tcPr>
          <w:p w14:paraId="7221B7FF"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Sedang</w:t>
            </w:r>
          </w:p>
        </w:tc>
      </w:tr>
      <w:tr w:rsidR="007B575F" w:rsidRPr="00A728EC" w14:paraId="2F7B506E" w14:textId="77777777" w:rsidTr="00852516">
        <w:trPr>
          <w:trHeight w:val="315"/>
          <w:jc w:val="center"/>
        </w:trPr>
        <w:tc>
          <w:tcPr>
            <w:tcW w:w="1271" w:type="dxa"/>
            <w:shd w:val="clear" w:color="auto" w:fill="auto"/>
            <w:noWrap/>
            <w:vAlign w:val="bottom"/>
            <w:hideMark/>
          </w:tcPr>
          <w:p w14:paraId="205F56DB"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S12</w:t>
            </w:r>
          </w:p>
        </w:tc>
        <w:tc>
          <w:tcPr>
            <w:tcW w:w="2693" w:type="dxa"/>
            <w:shd w:val="clear" w:color="auto" w:fill="auto"/>
            <w:noWrap/>
            <w:vAlign w:val="center"/>
            <w:hideMark/>
          </w:tcPr>
          <w:p w14:paraId="0493C98F"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1</w:t>
            </w:r>
          </w:p>
        </w:tc>
        <w:tc>
          <w:tcPr>
            <w:tcW w:w="2552" w:type="dxa"/>
            <w:shd w:val="clear" w:color="auto" w:fill="auto"/>
            <w:noWrap/>
            <w:vAlign w:val="center"/>
            <w:hideMark/>
          </w:tcPr>
          <w:p w14:paraId="34A816B1"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proofErr w:type="spellStart"/>
            <w:r w:rsidRPr="00A728EC">
              <w:rPr>
                <w:rFonts w:ascii="Times New Roman" w:eastAsia="Times New Roman" w:hAnsi="Times New Roman" w:cs="Times New Roman"/>
                <w:color w:val="000000"/>
                <w:sz w:val="24"/>
                <w:szCs w:val="24"/>
                <w:lang w:eastAsia="en-ID"/>
              </w:rPr>
              <w:t>Mudah</w:t>
            </w:r>
            <w:proofErr w:type="spellEnd"/>
          </w:p>
        </w:tc>
      </w:tr>
      <w:tr w:rsidR="007B575F" w:rsidRPr="00A728EC" w14:paraId="0072B191" w14:textId="77777777" w:rsidTr="00852516">
        <w:trPr>
          <w:trHeight w:val="315"/>
          <w:jc w:val="center"/>
        </w:trPr>
        <w:tc>
          <w:tcPr>
            <w:tcW w:w="1271" w:type="dxa"/>
            <w:shd w:val="clear" w:color="auto" w:fill="auto"/>
            <w:noWrap/>
            <w:vAlign w:val="bottom"/>
            <w:hideMark/>
          </w:tcPr>
          <w:p w14:paraId="28C9546B"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S13</w:t>
            </w:r>
          </w:p>
        </w:tc>
        <w:tc>
          <w:tcPr>
            <w:tcW w:w="2693" w:type="dxa"/>
            <w:shd w:val="clear" w:color="auto" w:fill="auto"/>
            <w:noWrap/>
            <w:vAlign w:val="center"/>
            <w:hideMark/>
          </w:tcPr>
          <w:p w14:paraId="4EB85926"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0,16</w:t>
            </w:r>
          </w:p>
        </w:tc>
        <w:tc>
          <w:tcPr>
            <w:tcW w:w="2552" w:type="dxa"/>
            <w:shd w:val="clear" w:color="auto" w:fill="auto"/>
            <w:noWrap/>
            <w:vAlign w:val="center"/>
            <w:hideMark/>
          </w:tcPr>
          <w:p w14:paraId="1140DD33"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Sukar</w:t>
            </w:r>
          </w:p>
        </w:tc>
      </w:tr>
      <w:tr w:rsidR="007B575F" w:rsidRPr="00A728EC" w14:paraId="0FE2E047" w14:textId="77777777" w:rsidTr="00852516">
        <w:trPr>
          <w:trHeight w:val="315"/>
          <w:jc w:val="center"/>
        </w:trPr>
        <w:tc>
          <w:tcPr>
            <w:tcW w:w="1271" w:type="dxa"/>
            <w:shd w:val="clear" w:color="auto" w:fill="auto"/>
            <w:noWrap/>
            <w:vAlign w:val="bottom"/>
            <w:hideMark/>
          </w:tcPr>
          <w:p w14:paraId="4B12B874"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S14</w:t>
            </w:r>
          </w:p>
        </w:tc>
        <w:tc>
          <w:tcPr>
            <w:tcW w:w="2693" w:type="dxa"/>
            <w:shd w:val="clear" w:color="auto" w:fill="auto"/>
            <w:noWrap/>
            <w:vAlign w:val="center"/>
            <w:hideMark/>
          </w:tcPr>
          <w:p w14:paraId="283B1D80"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0,65</w:t>
            </w:r>
          </w:p>
        </w:tc>
        <w:tc>
          <w:tcPr>
            <w:tcW w:w="2552" w:type="dxa"/>
            <w:shd w:val="clear" w:color="auto" w:fill="auto"/>
            <w:noWrap/>
            <w:vAlign w:val="center"/>
            <w:hideMark/>
          </w:tcPr>
          <w:p w14:paraId="7EE770E4"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Sedang</w:t>
            </w:r>
          </w:p>
        </w:tc>
      </w:tr>
      <w:tr w:rsidR="007B575F" w:rsidRPr="00A728EC" w14:paraId="56F08C43" w14:textId="77777777" w:rsidTr="00852516">
        <w:trPr>
          <w:trHeight w:val="315"/>
          <w:jc w:val="center"/>
        </w:trPr>
        <w:tc>
          <w:tcPr>
            <w:tcW w:w="1271" w:type="dxa"/>
            <w:shd w:val="clear" w:color="auto" w:fill="auto"/>
            <w:noWrap/>
            <w:vAlign w:val="bottom"/>
            <w:hideMark/>
          </w:tcPr>
          <w:p w14:paraId="0DC2CA9B"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S15</w:t>
            </w:r>
          </w:p>
        </w:tc>
        <w:tc>
          <w:tcPr>
            <w:tcW w:w="2693" w:type="dxa"/>
            <w:shd w:val="clear" w:color="auto" w:fill="auto"/>
            <w:noWrap/>
            <w:vAlign w:val="center"/>
            <w:hideMark/>
          </w:tcPr>
          <w:p w14:paraId="04E34260"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0,81</w:t>
            </w:r>
          </w:p>
        </w:tc>
        <w:tc>
          <w:tcPr>
            <w:tcW w:w="2552" w:type="dxa"/>
            <w:shd w:val="clear" w:color="auto" w:fill="auto"/>
            <w:noWrap/>
            <w:vAlign w:val="center"/>
            <w:hideMark/>
          </w:tcPr>
          <w:p w14:paraId="1D761AD8"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proofErr w:type="spellStart"/>
            <w:r w:rsidRPr="00A728EC">
              <w:rPr>
                <w:rFonts w:ascii="Times New Roman" w:eastAsia="Times New Roman" w:hAnsi="Times New Roman" w:cs="Times New Roman"/>
                <w:color w:val="000000"/>
                <w:sz w:val="24"/>
                <w:szCs w:val="24"/>
                <w:lang w:eastAsia="en-ID"/>
              </w:rPr>
              <w:t>Mudah</w:t>
            </w:r>
            <w:proofErr w:type="spellEnd"/>
          </w:p>
        </w:tc>
      </w:tr>
      <w:tr w:rsidR="007B575F" w:rsidRPr="00A728EC" w14:paraId="66C3C73A" w14:textId="77777777" w:rsidTr="00852516">
        <w:trPr>
          <w:trHeight w:val="315"/>
          <w:jc w:val="center"/>
        </w:trPr>
        <w:tc>
          <w:tcPr>
            <w:tcW w:w="1271" w:type="dxa"/>
            <w:shd w:val="clear" w:color="auto" w:fill="auto"/>
            <w:noWrap/>
            <w:vAlign w:val="bottom"/>
            <w:hideMark/>
          </w:tcPr>
          <w:p w14:paraId="6541BE3B"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S16</w:t>
            </w:r>
          </w:p>
        </w:tc>
        <w:tc>
          <w:tcPr>
            <w:tcW w:w="2693" w:type="dxa"/>
            <w:shd w:val="clear" w:color="auto" w:fill="auto"/>
            <w:noWrap/>
            <w:vAlign w:val="center"/>
            <w:hideMark/>
          </w:tcPr>
          <w:p w14:paraId="262BB9BF"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0,27</w:t>
            </w:r>
          </w:p>
        </w:tc>
        <w:tc>
          <w:tcPr>
            <w:tcW w:w="2552" w:type="dxa"/>
            <w:shd w:val="clear" w:color="auto" w:fill="auto"/>
            <w:noWrap/>
            <w:vAlign w:val="center"/>
            <w:hideMark/>
          </w:tcPr>
          <w:p w14:paraId="7681A5D5"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Sukar</w:t>
            </w:r>
          </w:p>
        </w:tc>
      </w:tr>
      <w:tr w:rsidR="007B575F" w:rsidRPr="00A728EC" w14:paraId="4EA9F353" w14:textId="77777777" w:rsidTr="00852516">
        <w:trPr>
          <w:trHeight w:val="315"/>
          <w:jc w:val="center"/>
        </w:trPr>
        <w:tc>
          <w:tcPr>
            <w:tcW w:w="1271" w:type="dxa"/>
            <w:shd w:val="clear" w:color="auto" w:fill="auto"/>
            <w:noWrap/>
            <w:vAlign w:val="bottom"/>
            <w:hideMark/>
          </w:tcPr>
          <w:p w14:paraId="7FBED6CE"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S17</w:t>
            </w:r>
          </w:p>
        </w:tc>
        <w:tc>
          <w:tcPr>
            <w:tcW w:w="2693" w:type="dxa"/>
            <w:shd w:val="clear" w:color="auto" w:fill="auto"/>
            <w:noWrap/>
            <w:vAlign w:val="center"/>
            <w:hideMark/>
          </w:tcPr>
          <w:p w14:paraId="57439BC3"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0,14</w:t>
            </w:r>
          </w:p>
        </w:tc>
        <w:tc>
          <w:tcPr>
            <w:tcW w:w="2552" w:type="dxa"/>
            <w:shd w:val="clear" w:color="auto" w:fill="auto"/>
            <w:noWrap/>
            <w:vAlign w:val="center"/>
            <w:hideMark/>
          </w:tcPr>
          <w:p w14:paraId="57BB7CA7"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Sukar</w:t>
            </w:r>
          </w:p>
        </w:tc>
      </w:tr>
      <w:tr w:rsidR="007B575F" w:rsidRPr="00A728EC" w14:paraId="13A3416A" w14:textId="77777777" w:rsidTr="00852516">
        <w:trPr>
          <w:trHeight w:val="315"/>
          <w:jc w:val="center"/>
        </w:trPr>
        <w:tc>
          <w:tcPr>
            <w:tcW w:w="1271" w:type="dxa"/>
            <w:shd w:val="clear" w:color="auto" w:fill="auto"/>
            <w:noWrap/>
            <w:vAlign w:val="bottom"/>
            <w:hideMark/>
          </w:tcPr>
          <w:p w14:paraId="68E89D21"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S18</w:t>
            </w:r>
          </w:p>
        </w:tc>
        <w:tc>
          <w:tcPr>
            <w:tcW w:w="2693" w:type="dxa"/>
            <w:shd w:val="clear" w:color="auto" w:fill="auto"/>
            <w:noWrap/>
            <w:vAlign w:val="center"/>
            <w:hideMark/>
          </w:tcPr>
          <w:p w14:paraId="3EE0DCFF"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0,67</w:t>
            </w:r>
          </w:p>
        </w:tc>
        <w:tc>
          <w:tcPr>
            <w:tcW w:w="2552" w:type="dxa"/>
            <w:shd w:val="clear" w:color="auto" w:fill="auto"/>
            <w:noWrap/>
            <w:vAlign w:val="center"/>
            <w:hideMark/>
          </w:tcPr>
          <w:p w14:paraId="538AEC97"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Sedang</w:t>
            </w:r>
          </w:p>
        </w:tc>
      </w:tr>
      <w:tr w:rsidR="007B575F" w:rsidRPr="00A728EC" w14:paraId="66ADE1C8" w14:textId="77777777" w:rsidTr="00852516">
        <w:trPr>
          <w:trHeight w:val="315"/>
          <w:jc w:val="center"/>
        </w:trPr>
        <w:tc>
          <w:tcPr>
            <w:tcW w:w="1271" w:type="dxa"/>
            <w:shd w:val="clear" w:color="auto" w:fill="auto"/>
            <w:noWrap/>
            <w:vAlign w:val="bottom"/>
            <w:hideMark/>
          </w:tcPr>
          <w:p w14:paraId="791129D7"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S19</w:t>
            </w:r>
          </w:p>
        </w:tc>
        <w:tc>
          <w:tcPr>
            <w:tcW w:w="2693" w:type="dxa"/>
            <w:shd w:val="clear" w:color="auto" w:fill="auto"/>
            <w:noWrap/>
            <w:vAlign w:val="center"/>
            <w:hideMark/>
          </w:tcPr>
          <w:p w14:paraId="227F0F00"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0,43</w:t>
            </w:r>
          </w:p>
        </w:tc>
        <w:tc>
          <w:tcPr>
            <w:tcW w:w="2552" w:type="dxa"/>
            <w:shd w:val="clear" w:color="auto" w:fill="auto"/>
            <w:noWrap/>
            <w:vAlign w:val="center"/>
            <w:hideMark/>
          </w:tcPr>
          <w:p w14:paraId="7F6F2A12"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Sedang</w:t>
            </w:r>
          </w:p>
        </w:tc>
      </w:tr>
      <w:tr w:rsidR="007B575F" w:rsidRPr="00A728EC" w14:paraId="323557DE" w14:textId="77777777" w:rsidTr="00852516">
        <w:trPr>
          <w:trHeight w:val="315"/>
          <w:jc w:val="center"/>
        </w:trPr>
        <w:tc>
          <w:tcPr>
            <w:tcW w:w="1271" w:type="dxa"/>
            <w:shd w:val="clear" w:color="auto" w:fill="auto"/>
            <w:noWrap/>
            <w:vAlign w:val="bottom"/>
            <w:hideMark/>
          </w:tcPr>
          <w:p w14:paraId="37BBAF91"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S20</w:t>
            </w:r>
          </w:p>
        </w:tc>
        <w:tc>
          <w:tcPr>
            <w:tcW w:w="2693" w:type="dxa"/>
            <w:shd w:val="clear" w:color="auto" w:fill="auto"/>
            <w:noWrap/>
            <w:vAlign w:val="center"/>
            <w:hideMark/>
          </w:tcPr>
          <w:p w14:paraId="364B1575"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0,26</w:t>
            </w:r>
          </w:p>
        </w:tc>
        <w:tc>
          <w:tcPr>
            <w:tcW w:w="2552" w:type="dxa"/>
            <w:shd w:val="clear" w:color="auto" w:fill="auto"/>
            <w:noWrap/>
            <w:vAlign w:val="center"/>
            <w:hideMark/>
          </w:tcPr>
          <w:p w14:paraId="798303CA"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Sukar</w:t>
            </w:r>
          </w:p>
        </w:tc>
      </w:tr>
      <w:tr w:rsidR="007B575F" w:rsidRPr="00A728EC" w14:paraId="62503EE9" w14:textId="77777777" w:rsidTr="00852516">
        <w:trPr>
          <w:trHeight w:val="315"/>
          <w:jc w:val="center"/>
        </w:trPr>
        <w:tc>
          <w:tcPr>
            <w:tcW w:w="1271" w:type="dxa"/>
            <w:shd w:val="clear" w:color="auto" w:fill="auto"/>
            <w:noWrap/>
            <w:vAlign w:val="bottom"/>
            <w:hideMark/>
          </w:tcPr>
          <w:p w14:paraId="4378A050"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S21</w:t>
            </w:r>
          </w:p>
        </w:tc>
        <w:tc>
          <w:tcPr>
            <w:tcW w:w="2693" w:type="dxa"/>
            <w:shd w:val="clear" w:color="auto" w:fill="auto"/>
            <w:noWrap/>
            <w:vAlign w:val="center"/>
            <w:hideMark/>
          </w:tcPr>
          <w:p w14:paraId="05AAED8A"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0,67</w:t>
            </w:r>
          </w:p>
        </w:tc>
        <w:tc>
          <w:tcPr>
            <w:tcW w:w="2552" w:type="dxa"/>
            <w:shd w:val="clear" w:color="auto" w:fill="auto"/>
            <w:noWrap/>
            <w:vAlign w:val="center"/>
            <w:hideMark/>
          </w:tcPr>
          <w:p w14:paraId="09677DC2"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Sedang</w:t>
            </w:r>
          </w:p>
        </w:tc>
      </w:tr>
      <w:tr w:rsidR="007B575F" w:rsidRPr="00A728EC" w14:paraId="6302017F" w14:textId="77777777" w:rsidTr="00852516">
        <w:trPr>
          <w:trHeight w:val="315"/>
          <w:jc w:val="center"/>
        </w:trPr>
        <w:tc>
          <w:tcPr>
            <w:tcW w:w="1271" w:type="dxa"/>
            <w:shd w:val="clear" w:color="auto" w:fill="auto"/>
            <w:noWrap/>
            <w:vAlign w:val="bottom"/>
            <w:hideMark/>
          </w:tcPr>
          <w:p w14:paraId="3B8A5CC4"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S22</w:t>
            </w:r>
          </w:p>
        </w:tc>
        <w:tc>
          <w:tcPr>
            <w:tcW w:w="2693" w:type="dxa"/>
            <w:shd w:val="clear" w:color="auto" w:fill="auto"/>
            <w:noWrap/>
            <w:vAlign w:val="center"/>
            <w:hideMark/>
          </w:tcPr>
          <w:p w14:paraId="4615A92A"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0,11</w:t>
            </w:r>
          </w:p>
        </w:tc>
        <w:tc>
          <w:tcPr>
            <w:tcW w:w="2552" w:type="dxa"/>
            <w:shd w:val="clear" w:color="auto" w:fill="auto"/>
            <w:noWrap/>
            <w:vAlign w:val="center"/>
            <w:hideMark/>
          </w:tcPr>
          <w:p w14:paraId="4807818E"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Sukar</w:t>
            </w:r>
          </w:p>
        </w:tc>
      </w:tr>
      <w:tr w:rsidR="007B575F" w:rsidRPr="00A728EC" w14:paraId="0E355ED1" w14:textId="77777777" w:rsidTr="00852516">
        <w:trPr>
          <w:trHeight w:val="315"/>
          <w:jc w:val="center"/>
        </w:trPr>
        <w:tc>
          <w:tcPr>
            <w:tcW w:w="1271" w:type="dxa"/>
            <w:shd w:val="clear" w:color="auto" w:fill="auto"/>
            <w:noWrap/>
            <w:vAlign w:val="bottom"/>
            <w:hideMark/>
          </w:tcPr>
          <w:p w14:paraId="5F0047F7"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S23</w:t>
            </w:r>
          </w:p>
        </w:tc>
        <w:tc>
          <w:tcPr>
            <w:tcW w:w="2693" w:type="dxa"/>
            <w:shd w:val="clear" w:color="auto" w:fill="auto"/>
            <w:noWrap/>
            <w:vAlign w:val="center"/>
            <w:hideMark/>
          </w:tcPr>
          <w:p w14:paraId="28D5BEFA"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0,16</w:t>
            </w:r>
          </w:p>
        </w:tc>
        <w:tc>
          <w:tcPr>
            <w:tcW w:w="2552" w:type="dxa"/>
            <w:shd w:val="clear" w:color="auto" w:fill="auto"/>
            <w:noWrap/>
            <w:vAlign w:val="center"/>
            <w:hideMark/>
          </w:tcPr>
          <w:p w14:paraId="2B0C340B"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Sukar</w:t>
            </w:r>
          </w:p>
        </w:tc>
      </w:tr>
      <w:tr w:rsidR="007B575F" w:rsidRPr="00A728EC" w14:paraId="6EBD8CAF" w14:textId="77777777" w:rsidTr="00852516">
        <w:trPr>
          <w:trHeight w:val="315"/>
          <w:jc w:val="center"/>
        </w:trPr>
        <w:tc>
          <w:tcPr>
            <w:tcW w:w="1271" w:type="dxa"/>
            <w:shd w:val="clear" w:color="auto" w:fill="auto"/>
            <w:noWrap/>
            <w:vAlign w:val="bottom"/>
            <w:hideMark/>
          </w:tcPr>
          <w:p w14:paraId="30834315"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S24</w:t>
            </w:r>
          </w:p>
        </w:tc>
        <w:tc>
          <w:tcPr>
            <w:tcW w:w="2693" w:type="dxa"/>
            <w:shd w:val="clear" w:color="auto" w:fill="auto"/>
            <w:noWrap/>
            <w:vAlign w:val="center"/>
            <w:hideMark/>
          </w:tcPr>
          <w:p w14:paraId="36B13739"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0,8</w:t>
            </w:r>
          </w:p>
        </w:tc>
        <w:tc>
          <w:tcPr>
            <w:tcW w:w="2552" w:type="dxa"/>
            <w:shd w:val="clear" w:color="auto" w:fill="auto"/>
            <w:noWrap/>
            <w:vAlign w:val="center"/>
            <w:hideMark/>
          </w:tcPr>
          <w:p w14:paraId="47A06132"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proofErr w:type="spellStart"/>
            <w:r w:rsidRPr="00A728EC">
              <w:rPr>
                <w:rFonts w:ascii="Times New Roman" w:eastAsia="Times New Roman" w:hAnsi="Times New Roman" w:cs="Times New Roman"/>
                <w:color w:val="000000"/>
                <w:sz w:val="24"/>
                <w:szCs w:val="24"/>
                <w:lang w:eastAsia="en-ID"/>
              </w:rPr>
              <w:t>Mudah</w:t>
            </w:r>
            <w:proofErr w:type="spellEnd"/>
          </w:p>
        </w:tc>
      </w:tr>
      <w:tr w:rsidR="007B575F" w:rsidRPr="00A728EC" w14:paraId="173A4352" w14:textId="77777777" w:rsidTr="00852516">
        <w:trPr>
          <w:trHeight w:val="315"/>
          <w:jc w:val="center"/>
        </w:trPr>
        <w:tc>
          <w:tcPr>
            <w:tcW w:w="1271" w:type="dxa"/>
            <w:shd w:val="clear" w:color="auto" w:fill="auto"/>
            <w:noWrap/>
            <w:vAlign w:val="bottom"/>
            <w:hideMark/>
          </w:tcPr>
          <w:p w14:paraId="78CB0763"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S25</w:t>
            </w:r>
          </w:p>
        </w:tc>
        <w:tc>
          <w:tcPr>
            <w:tcW w:w="2693" w:type="dxa"/>
            <w:shd w:val="clear" w:color="auto" w:fill="auto"/>
            <w:noWrap/>
            <w:vAlign w:val="center"/>
            <w:hideMark/>
          </w:tcPr>
          <w:p w14:paraId="1FE75DDF"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1</w:t>
            </w:r>
          </w:p>
        </w:tc>
        <w:tc>
          <w:tcPr>
            <w:tcW w:w="2552" w:type="dxa"/>
            <w:shd w:val="clear" w:color="auto" w:fill="auto"/>
            <w:noWrap/>
            <w:vAlign w:val="center"/>
            <w:hideMark/>
          </w:tcPr>
          <w:p w14:paraId="0A090610"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proofErr w:type="spellStart"/>
            <w:r w:rsidRPr="00A728EC">
              <w:rPr>
                <w:rFonts w:ascii="Times New Roman" w:eastAsia="Times New Roman" w:hAnsi="Times New Roman" w:cs="Times New Roman"/>
                <w:color w:val="000000"/>
                <w:sz w:val="24"/>
                <w:szCs w:val="24"/>
                <w:lang w:eastAsia="en-ID"/>
              </w:rPr>
              <w:t>Mudah</w:t>
            </w:r>
            <w:proofErr w:type="spellEnd"/>
          </w:p>
        </w:tc>
      </w:tr>
      <w:tr w:rsidR="007B575F" w:rsidRPr="00A728EC" w14:paraId="288AB18F" w14:textId="77777777" w:rsidTr="00852516">
        <w:trPr>
          <w:trHeight w:val="315"/>
          <w:jc w:val="center"/>
        </w:trPr>
        <w:tc>
          <w:tcPr>
            <w:tcW w:w="1271" w:type="dxa"/>
            <w:shd w:val="clear" w:color="auto" w:fill="auto"/>
            <w:noWrap/>
            <w:vAlign w:val="bottom"/>
            <w:hideMark/>
          </w:tcPr>
          <w:p w14:paraId="31355A69"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S26</w:t>
            </w:r>
          </w:p>
        </w:tc>
        <w:tc>
          <w:tcPr>
            <w:tcW w:w="2693" w:type="dxa"/>
            <w:shd w:val="clear" w:color="auto" w:fill="auto"/>
            <w:noWrap/>
            <w:vAlign w:val="center"/>
            <w:hideMark/>
          </w:tcPr>
          <w:p w14:paraId="66DA3BC5"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0,9</w:t>
            </w:r>
          </w:p>
        </w:tc>
        <w:tc>
          <w:tcPr>
            <w:tcW w:w="2552" w:type="dxa"/>
            <w:shd w:val="clear" w:color="auto" w:fill="auto"/>
            <w:noWrap/>
            <w:vAlign w:val="center"/>
            <w:hideMark/>
          </w:tcPr>
          <w:p w14:paraId="5D33D54C"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proofErr w:type="spellStart"/>
            <w:r w:rsidRPr="00A728EC">
              <w:rPr>
                <w:rFonts w:ascii="Times New Roman" w:eastAsia="Times New Roman" w:hAnsi="Times New Roman" w:cs="Times New Roman"/>
                <w:color w:val="000000"/>
                <w:sz w:val="24"/>
                <w:szCs w:val="24"/>
                <w:lang w:eastAsia="en-ID"/>
              </w:rPr>
              <w:t>Mudah</w:t>
            </w:r>
            <w:proofErr w:type="spellEnd"/>
          </w:p>
        </w:tc>
      </w:tr>
      <w:tr w:rsidR="007B575F" w:rsidRPr="00A728EC" w14:paraId="695676AD" w14:textId="77777777" w:rsidTr="00852516">
        <w:trPr>
          <w:trHeight w:val="315"/>
          <w:jc w:val="center"/>
        </w:trPr>
        <w:tc>
          <w:tcPr>
            <w:tcW w:w="1271" w:type="dxa"/>
            <w:shd w:val="clear" w:color="auto" w:fill="auto"/>
            <w:noWrap/>
            <w:vAlign w:val="bottom"/>
            <w:hideMark/>
          </w:tcPr>
          <w:p w14:paraId="6BCA7278"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S27</w:t>
            </w:r>
          </w:p>
        </w:tc>
        <w:tc>
          <w:tcPr>
            <w:tcW w:w="2693" w:type="dxa"/>
            <w:shd w:val="clear" w:color="auto" w:fill="auto"/>
            <w:noWrap/>
            <w:vAlign w:val="center"/>
            <w:hideMark/>
          </w:tcPr>
          <w:p w14:paraId="50965649"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1</w:t>
            </w:r>
          </w:p>
        </w:tc>
        <w:tc>
          <w:tcPr>
            <w:tcW w:w="2552" w:type="dxa"/>
            <w:shd w:val="clear" w:color="auto" w:fill="auto"/>
            <w:noWrap/>
            <w:vAlign w:val="center"/>
            <w:hideMark/>
          </w:tcPr>
          <w:p w14:paraId="32790F8E"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proofErr w:type="spellStart"/>
            <w:r w:rsidRPr="00A728EC">
              <w:rPr>
                <w:rFonts w:ascii="Times New Roman" w:eastAsia="Times New Roman" w:hAnsi="Times New Roman" w:cs="Times New Roman"/>
                <w:color w:val="000000"/>
                <w:sz w:val="24"/>
                <w:szCs w:val="24"/>
                <w:lang w:eastAsia="en-ID"/>
              </w:rPr>
              <w:t>Mudah</w:t>
            </w:r>
            <w:proofErr w:type="spellEnd"/>
          </w:p>
        </w:tc>
      </w:tr>
      <w:tr w:rsidR="007B575F" w:rsidRPr="00A728EC" w14:paraId="2A6D5932" w14:textId="77777777" w:rsidTr="00852516">
        <w:trPr>
          <w:trHeight w:val="315"/>
          <w:jc w:val="center"/>
        </w:trPr>
        <w:tc>
          <w:tcPr>
            <w:tcW w:w="1271" w:type="dxa"/>
            <w:shd w:val="clear" w:color="auto" w:fill="auto"/>
            <w:noWrap/>
            <w:vAlign w:val="bottom"/>
            <w:hideMark/>
          </w:tcPr>
          <w:p w14:paraId="3513BE9D"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S28</w:t>
            </w:r>
          </w:p>
        </w:tc>
        <w:tc>
          <w:tcPr>
            <w:tcW w:w="2693" w:type="dxa"/>
            <w:shd w:val="clear" w:color="auto" w:fill="auto"/>
            <w:noWrap/>
            <w:vAlign w:val="center"/>
            <w:hideMark/>
          </w:tcPr>
          <w:p w14:paraId="518458DD"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0,49</w:t>
            </w:r>
          </w:p>
        </w:tc>
        <w:tc>
          <w:tcPr>
            <w:tcW w:w="2552" w:type="dxa"/>
            <w:shd w:val="clear" w:color="auto" w:fill="auto"/>
            <w:noWrap/>
            <w:vAlign w:val="center"/>
            <w:hideMark/>
          </w:tcPr>
          <w:p w14:paraId="5D51E93B"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Sedang</w:t>
            </w:r>
          </w:p>
        </w:tc>
      </w:tr>
      <w:tr w:rsidR="007B575F" w:rsidRPr="00A728EC" w14:paraId="3F8EB73D" w14:textId="77777777" w:rsidTr="00852516">
        <w:trPr>
          <w:trHeight w:val="315"/>
          <w:jc w:val="center"/>
        </w:trPr>
        <w:tc>
          <w:tcPr>
            <w:tcW w:w="1271" w:type="dxa"/>
            <w:shd w:val="clear" w:color="auto" w:fill="auto"/>
            <w:noWrap/>
            <w:vAlign w:val="bottom"/>
            <w:hideMark/>
          </w:tcPr>
          <w:p w14:paraId="4003A80F"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S29</w:t>
            </w:r>
          </w:p>
        </w:tc>
        <w:tc>
          <w:tcPr>
            <w:tcW w:w="2693" w:type="dxa"/>
            <w:shd w:val="clear" w:color="auto" w:fill="auto"/>
            <w:noWrap/>
            <w:vAlign w:val="center"/>
            <w:hideMark/>
          </w:tcPr>
          <w:p w14:paraId="67531992"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0,11</w:t>
            </w:r>
          </w:p>
        </w:tc>
        <w:tc>
          <w:tcPr>
            <w:tcW w:w="2552" w:type="dxa"/>
            <w:shd w:val="clear" w:color="auto" w:fill="auto"/>
            <w:noWrap/>
            <w:vAlign w:val="center"/>
            <w:hideMark/>
          </w:tcPr>
          <w:p w14:paraId="7A08D2DF"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Sukar</w:t>
            </w:r>
          </w:p>
        </w:tc>
      </w:tr>
      <w:tr w:rsidR="007B575F" w:rsidRPr="00A728EC" w14:paraId="12AEB8F9" w14:textId="77777777" w:rsidTr="00852516">
        <w:trPr>
          <w:trHeight w:val="315"/>
          <w:jc w:val="center"/>
        </w:trPr>
        <w:tc>
          <w:tcPr>
            <w:tcW w:w="1271" w:type="dxa"/>
            <w:shd w:val="clear" w:color="auto" w:fill="auto"/>
            <w:noWrap/>
            <w:vAlign w:val="bottom"/>
            <w:hideMark/>
          </w:tcPr>
          <w:p w14:paraId="61186D4F" w14:textId="77777777" w:rsidR="007B575F" w:rsidRPr="00A728EC" w:rsidRDefault="007B575F" w:rsidP="00A728EC">
            <w:pPr>
              <w:spacing w:after="0" w:line="240" w:lineRule="auto"/>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S30</w:t>
            </w:r>
          </w:p>
        </w:tc>
        <w:tc>
          <w:tcPr>
            <w:tcW w:w="2693" w:type="dxa"/>
            <w:shd w:val="clear" w:color="auto" w:fill="auto"/>
            <w:noWrap/>
            <w:vAlign w:val="center"/>
            <w:hideMark/>
          </w:tcPr>
          <w:p w14:paraId="01265ADA"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0,22</w:t>
            </w:r>
          </w:p>
        </w:tc>
        <w:tc>
          <w:tcPr>
            <w:tcW w:w="2552" w:type="dxa"/>
            <w:shd w:val="clear" w:color="auto" w:fill="auto"/>
            <w:noWrap/>
            <w:vAlign w:val="center"/>
            <w:hideMark/>
          </w:tcPr>
          <w:p w14:paraId="377806EE" w14:textId="77777777" w:rsidR="007B575F" w:rsidRPr="00A728EC" w:rsidRDefault="007B575F" w:rsidP="00747804">
            <w:pPr>
              <w:spacing w:after="0" w:line="240" w:lineRule="auto"/>
              <w:jc w:val="center"/>
              <w:rPr>
                <w:rFonts w:ascii="Times New Roman" w:eastAsia="Times New Roman" w:hAnsi="Times New Roman" w:cs="Times New Roman"/>
                <w:color w:val="000000"/>
                <w:sz w:val="24"/>
                <w:szCs w:val="24"/>
                <w:lang w:eastAsia="en-ID"/>
              </w:rPr>
            </w:pPr>
            <w:r w:rsidRPr="00A728EC">
              <w:rPr>
                <w:rFonts w:ascii="Times New Roman" w:eastAsia="Times New Roman" w:hAnsi="Times New Roman" w:cs="Times New Roman"/>
                <w:color w:val="000000"/>
                <w:sz w:val="24"/>
                <w:szCs w:val="24"/>
                <w:lang w:eastAsia="en-ID"/>
              </w:rPr>
              <w:t>Sukar</w:t>
            </w:r>
          </w:p>
        </w:tc>
      </w:tr>
    </w:tbl>
    <w:p w14:paraId="53FAE599" w14:textId="77777777" w:rsidR="007B575F" w:rsidRPr="00B144F5" w:rsidRDefault="007B575F" w:rsidP="00B144F5">
      <w:pPr>
        <w:spacing w:line="360" w:lineRule="auto"/>
        <w:ind w:left="720" w:right="-1" w:hanging="720"/>
        <w:jc w:val="center"/>
        <w:rPr>
          <w:rFonts w:ascii="Times New Roman" w:hAnsi="Times New Roman" w:cs="Times New Roman"/>
          <w:bCs/>
          <w:i/>
          <w:iCs/>
          <w:sz w:val="24"/>
          <w:szCs w:val="24"/>
          <w:lang w:val="en-US"/>
        </w:rPr>
      </w:pPr>
      <w:r w:rsidRPr="004E2C04">
        <w:rPr>
          <w:rFonts w:ascii="Times New Roman" w:hAnsi="Times New Roman" w:cs="Times New Roman"/>
          <w:bCs/>
          <w:i/>
          <w:iCs/>
          <w:sz w:val="24"/>
          <w:szCs w:val="24"/>
          <w:lang w:val="id-ID"/>
        </w:rPr>
        <w:t>Sumber: Dokumen penelitian diolah Ms. Excel Versi</w:t>
      </w:r>
      <w:r>
        <w:rPr>
          <w:rFonts w:ascii="Times New Roman" w:hAnsi="Times New Roman" w:cs="Times New Roman"/>
          <w:bCs/>
          <w:i/>
          <w:iCs/>
          <w:sz w:val="24"/>
          <w:szCs w:val="24"/>
          <w:lang w:val="en-US"/>
        </w:rPr>
        <w:t xml:space="preserve"> 2</w:t>
      </w:r>
      <w:r w:rsidRPr="004E2C04">
        <w:rPr>
          <w:rFonts w:ascii="Times New Roman" w:hAnsi="Times New Roman" w:cs="Times New Roman"/>
          <w:bCs/>
          <w:i/>
          <w:iCs/>
          <w:sz w:val="24"/>
          <w:szCs w:val="24"/>
          <w:lang w:val="id-ID"/>
        </w:rPr>
        <w:t>01</w:t>
      </w:r>
      <w:r>
        <w:rPr>
          <w:rFonts w:ascii="Times New Roman" w:hAnsi="Times New Roman" w:cs="Times New Roman"/>
          <w:bCs/>
          <w:i/>
          <w:iCs/>
          <w:sz w:val="24"/>
          <w:szCs w:val="24"/>
          <w:lang w:val="en-US"/>
        </w:rPr>
        <w:t>1</w:t>
      </w:r>
      <w:r w:rsidRPr="004E2C04">
        <w:rPr>
          <w:rFonts w:ascii="Times New Roman" w:hAnsi="Times New Roman" w:cs="Times New Roman"/>
          <w:bCs/>
          <w:i/>
          <w:iCs/>
          <w:sz w:val="24"/>
          <w:szCs w:val="24"/>
          <w:lang w:val="id-ID"/>
        </w:rPr>
        <w:t>, 202</w:t>
      </w:r>
      <w:r>
        <w:rPr>
          <w:rFonts w:ascii="Times New Roman" w:hAnsi="Times New Roman" w:cs="Times New Roman"/>
          <w:bCs/>
          <w:i/>
          <w:iCs/>
          <w:sz w:val="24"/>
          <w:szCs w:val="24"/>
          <w:lang w:val="en-US"/>
        </w:rPr>
        <w:t>5</w:t>
      </w:r>
    </w:p>
    <w:p w14:paraId="5B4700D0" w14:textId="77777777" w:rsidR="007B575F" w:rsidRPr="00DF245D" w:rsidRDefault="007B575F" w:rsidP="00DF245D">
      <w:pPr>
        <w:pStyle w:val="NormalWeb"/>
        <w:spacing w:after="0" w:line="360" w:lineRule="auto"/>
        <w:ind w:firstLine="567"/>
        <w:jc w:val="both"/>
      </w:pPr>
      <w:r>
        <w:lastRenderedPageBreak/>
        <w:t xml:space="preserve">Dari </w:t>
      </w:r>
      <w:proofErr w:type="spellStart"/>
      <w:r>
        <w:t>hasil</w:t>
      </w:r>
      <w:proofErr w:type="spellEnd"/>
      <w:r>
        <w:t xml:space="preserve"> uji </w:t>
      </w:r>
      <w:proofErr w:type="spellStart"/>
      <w:r>
        <w:t>tingkat</w:t>
      </w:r>
      <w:proofErr w:type="spellEnd"/>
      <w:r>
        <w:t xml:space="preserve"> </w:t>
      </w:r>
      <w:proofErr w:type="spellStart"/>
      <w:r>
        <w:t>kesukaran</w:t>
      </w:r>
      <w:proofErr w:type="spellEnd"/>
      <w:r>
        <w:t xml:space="preserve"> yang </w:t>
      </w:r>
      <w:proofErr w:type="spellStart"/>
      <w:r>
        <w:t>ditunjukkan</w:t>
      </w:r>
      <w:proofErr w:type="spellEnd"/>
      <w:r>
        <w:t xml:space="preserve"> pada </w:t>
      </w:r>
      <w:proofErr w:type="spellStart"/>
      <w:r>
        <w:t>tabel</w:t>
      </w:r>
      <w:proofErr w:type="spellEnd"/>
      <w:r>
        <w:t xml:space="preserve"> di </w:t>
      </w:r>
      <w:proofErr w:type="spellStart"/>
      <w:r>
        <w:t>atas</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sebagian</w:t>
      </w:r>
      <w:proofErr w:type="spellEnd"/>
      <w:r>
        <w:t xml:space="preserve"> </w:t>
      </w:r>
      <w:proofErr w:type="spellStart"/>
      <w:r>
        <w:t>besar</w:t>
      </w:r>
      <w:proofErr w:type="spellEnd"/>
      <w:r>
        <w:t xml:space="preserve"> </w:t>
      </w:r>
      <w:proofErr w:type="spellStart"/>
      <w:r>
        <w:t>soal</w:t>
      </w:r>
      <w:proofErr w:type="spellEnd"/>
      <w:r>
        <w:t xml:space="preserve"> </w:t>
      </w:r>
      <w:proofErr w:type="spellStart"/>
      <w:r>
        <w:t>berada</w:t>
      </w:r>
      <w:proofErr w:type="spellEnd"/>
      <w:r>
        <w:t xml:space="preserve"> pada </w:t>
      </w:r>
      <w:proofErr w:type="spellStart"/>
      <w:r>
        <w:t>kategori</w:t>
      </w:r>
      <w:proofErr w:type="spellEnd"/>
      <w:r>
        <w:t xml:space="preserve"> </w:t>
      </w:r>
      <w:proofErr w:type="spellStart"/>
      <w:r>
        <w:t>tingkat</w:t>
      </w:r>
      <w:proofErr w:type="spellEnd"/>
      <w:r>
        <w:t xml:space="preserve"> </w:t>
      </w:r>
      <w:proofErr w:type="spellStart"/>
      <w:r>
        <w:t>kesulitan</w:t>
      </w:r>
      <w:proofErr w:type="spellEnd"/>
      <w:r>
        <w:t xml:space="preserve"> </w:t>
      </w:r>
      <w:proofErr w:type="spellStart"/>
      <w:r>
        <w:t>sedang</w:t>
      </w:r>
      <w:proofErr w:type="spellEnd"/>
      <w:r>
        <w:t xml:space="preserve">, </w:t>
      </w:r>
      <w:proofErr w:type="spellStart"/>
      <w:r>
        <w:t>dengan</w:t>
      </w:r>
      <w:proofErr w:type="spellEnd"/>
      <w:r>
        <w:t xml:space="preserve"> </w:t>
      </w:r>
      <w:proofErr w:type="spellStart"/>
      <w:r>
        <w:t>skor</w:t>
      </w:r>
      <w:proofErr w:type="spellEnd"/>
      <w:r>
        <w:t xml:space="preserve"> </w:t>
      </w:r>
      <w:proofErr w:type="spellStart"/>
      <w:r>
        <w:t>kesukaran</w:t>
      </w:r>
      <w:proofErr w:type="spellEnd"/>
      <w:r>
        <w:t xml:space="preserve"> </w:t>
      </w:r>
      <w:proofErr w:type="spellStart"/>
      <w:r>
        <w:t>antara</w:t>
      </w:r>
      <w:proofErr w:type="spellEnd"/>
      <w:r>
        <w:t xml:space="preserve"> 0,31 </w:t>
      </w:r>
      <w:proofErr w:type="spellStart"/>
      <w:r>
        <w:t>hingga</w:t>
      </w:r>
      <w:proofErr w:type="spellEnd"/>
      <w:r>
        <w:t xml:space="preserve"> 0,70. Hal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soal-soal</w:t>
      </w:r>
      <w:proofErr w:type="spellEnd"/>
      <w:r>
        <w:t xml:space="preserve"> </w:t>
      </w:r>
      <w:proofErr w:type="spellStart"/>
      <w:r>
        <w:t>tersebut</w:t>
      </w:r>
      <w:proofErr w:type="spellEnd"/>
      <w:r>
        <w:t xml:space="preserve"> </w:t>
      </w:r>
      <w:proofErr w:type="spellStart"/>
      <w:r>
        <w:t>relatif</w:t>
      </w:r>
      <w:proofErr w:type="spellEnd"/>
      <w:r>
        <w:t xml:space="preserve"> </w:t>
      </w:r>
      <w:proofErr w:type="spellStart"/>
      <w:r>
        <w:t>seimbang</w:t>
      </w:r>
      <w:proofErr w:type="spellEnd"/>
      <w:r>
        <w:t xml:space="preserve"> dan </w:t>
      </w:r>
      <w:proofErr w:type="spellStart"/>
      <w:r>
        <w:t>dapat</w:t>
      </w:r>
      <w:proofErr w:type="spellEnd"/>
      <w:r>
        <w:t xml:space="preserve"> </w:t>
      </w:r>
      <w:proofErr w:type="spellStart"/>
      <w:r>
        <w:t>dipahami</w:t>
      </w:r>
      <w:proofErr w:type="spellEnd"/>
      <w:r>
        <w:t xml:space="preserve"> oleh </w:t>
      </w:r>
      <w:proofErr w:type="spellStart"/>
      <w:r>
        <w:t>sebagian</w:t>
      </w:r>
      <w:proofErr w:type="spellEnd"/>
      <w:r>
        <w:t xml:space="preserve"> </w:t>
      </w:r>
      <w:proofErr w:type="spellStart"/>
      <w:r>
        <w:t>besar</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rsidRPr="00DF245D">
        <w:t>Secara</w:t>
      </w:r>
      <w:proofErr w:type="spellEnd"/>
      <w:r w:rsidRPr="00DF245D">
        <w:t xml:space="preserve"> </w:t>
      </w:r>
      <w:proofErr w:type="spellStart"/>
      <w:r w:rsidRPr="00DF245D">
        <w:t>keseluruhan</w:t>
      </w:r>
      <w:proofErr w:type="spellEnd"/>
      <w:r w:rsidRPr="00DF245D">
        <w:t xml:space="preserve">, </w:t>
      </w:r>
      <w:proofErr w:type="spellStart"/>
      <w:r w:rsidRPr="00DF245D">
        <w:t>soal-soal</w:t>
      </w:r>
      <w:proofErr w:type="spellEnd"/>
      <w:r w:rsidRPr="00DF245D">
        <w:t xml:space="preserve"> </w:t>
      </w:r>
      <w:proofErr w:type="spellStart"/>
      <w:r w:rsidRPr="00DF245D">
        <w:t>dalam</w:t>
      </w:r>
      <w:proofErr w:type="spellEnd"/>
      <w:r w:rsidRPr="00DF245D">
        <w:t xml:space="preserve"> </w:t>
      </w:r>
      <w:proofErr w:type="spellStart"/>
      <w:r w:rsidRPr="00DF245D">
        <w:t>tes</w:t>
      </w:r>
      <w:proofErr w:type="spellEnd"/>
      <w:r w:rsidRPr="00DF245D">
        <w:t xml:space="preserve"> </w:t>
      </w:r>
      <w:proofErr w:type="spellStart"/>
      <w:r w:rsidRPr="00DF245D">
        <w:t>ini</w:t>
      </w:r>
      <w:proofErr w:type="spellEnd"/>
      <w:r w:rsidRPr="00DF245D">
        <w:t xml:space="preserve"> </w:t>
      </w:r>
      <w:proofErr w:type="spellStart"/>
      <w:r w:rsidRPr="00DF245D">
        <w:t>menunjukkan</w:t>
      </w:r>
      <w:proofErr w:type="spellEnd"/>
      <w:r w:rsidRPr="00DF245D">
        <w:t xml:space="preserve"> </w:t>
      </w:r>
      <w:proofErr w:type="spellStart"/>
      <w:r w:rsidRPr="00DF245D">
        <w:t>keseimbangan</w:t>
      </w:r>
      <w:proofErr w:type="spellEnd"/>
      <w:r w:rsidRPr="00DF245D">
        <w:t xml:space="preserve"> yang </w:t>
      </w:r>
      <w:proofErr w:type="spellStart"/>
      <w:r w:rsidRPr="00DF245D">
        <w:t>baik</w:t>
      </w:r>
      <w:proofErr w:type="spellEnd"/>
      <w:r w:rsidRPr="00DF245D">
        <w:t xml:space="preserve"> </w:t>
      </w:r>
      <w:proofErr w:type="spellStart"/>
      <w:r w:rsidRPr="00DF245D">
        <w:t>antara</w:t>
      </w:r>
      <w:proofErr w:type="spellEnd"/>
      <w:r w:rsidRPr="00DF245D">
        <w:t xml:space="preserve"> </w:t>
      </w:r>
      <w:proofErr w:type="spellStart"/>
      <w:r w:rsidRPr="00DF245D">
        <w:t>tingkat</w:t>
      </w:r>
      <w:proofErr w:type="spellEnd"/>
      <w:r w:rsidRPr="00DF245D">
        <w:t xml:space="preserve"> </w:t>
      </w:r>
      <w:proofErr w:type="spellStart"/>
      <w:r w:rsidRPr="00DF245D">
        <w:t>kesulitan</w:t>
      </w:r>
      <w:proofErr w:type="spellEnd"/>
      <w:r w:rsidRPr="00DF245D">
        <w:t xml:space="preserve"> dan </w:t>
      </w:r>
      <w:proofErr w:type="spellStart"/>
      <w:r w:rsidRPr="00DF245D">
        <w:t>kemudahan</w:t>
      </w:r>
      <w:proofErr w:type="spellEnd"/>
      <w:r w:rsidRPr="00DF245D">
        <w:t xml:space="preserve">. </w:t>
      </w:r>
      <w:proofErr w:type="spellStart"/>
      <w:r>
        <w:t>Dengan</w:t>
      </w:r>
      <w:proofErr w:type="spellEnd"/>
      <w:r>
        <w:t xml:space="preserve"> </w:t>
      </w:r>
      <w:proofErr w:type="spellStart"/>
      <w:r>
        <w:t>demikian</w:t>
      </w:r>
      <w:proofErr w:type="spellEnd"/>
      <w:r>
        <w:t xml:space="preserve">, </w:t>
      </w:r>
      <w:proofErr w:type="spellStart"/>
      <w:r>
        <w:t>hasil</w:t>
      </w:r>
      <w:proofErr w:type="spellEnd"/>
      <w:r>
        <w:t xml:space="preserve"> uji </w:t>
      </w:r>
      <w:proofErr w:type="spellStart"/>
      <w:r>
        <w:t>tingkat</w:t>
      </w:r>
      <w:proofErr w:type="spellEnd"/>
      <w:r>
        <w:t xml:space="preserve"> </w:t>
      </w:r>
      <w:proofErr w:type="spellStart"/>
      <w:r>
        <w:t>kesukaran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soal-soal</w:t>
      </w:r>
      <w:proofErr w:type="spellEnd"/>
      <w:r>
        <w:t xml:space="preserve"> </w:t>
      </w:r>
      <w:proofErr w:type="spellStart"/>
      <w:r>
        <w:t>dalam</w:t>
      </w:r>
      <w:proofErr w:type="spellEnd"/>
      <w:r>
        <w:t xml:space="preserve"> </w:t>
      </w:r>
      <w:proofErr w:type="spellStart"/>
      <w:r>
        <w:t>tes</w:t>
      </w:r>
      <w:proofErr w:type="spellEnd"/>
      <w:r>
        <w:t xml:space="preserve"> </w:t>
      </w:r>
      <w:proofErr w:type="spellStart"/>
      <w:r>
        <w:t>ini</w:t>
      </w:r>
      <w:proofErr w:type="spellEnd"/>
      <w:r>
        <w:t xml:space="preserve"> </w:t>
      </w:r>
      <w:proofErr w:type="spellStart"/>
      <w:r>
        <w:t>sebagian</w:t>
      </w:r>
      <w:proofErr w:type="spellEnd"/>
      <w:r>
        <w:t xml:space="preserve"> </w:t>
      </w:r>
      <w:proofErr w:type="spellStart"/>
      <w:r>
        <w:t>besar</w:t>
      </w:r>
      <w:proofErr w:type="spellEnd"/>
      <w:r>
        <w:t xml:space="preserve"> </w:t>
      </w:r>
      <w:proofErr w:type="spellStart"/>
      <w:r>
        <w:t>berada</w:t>
      </w:r>
      <w:proofErr w:type="spellEnd"/>
      <w:r>
        <w:t xml:space="preserve"> </w:t>
      </w:r>
      <w:proofErr w:type="spellStart"/>
      <w:r>
        <w:t>dalam</w:t>
      </w:r>
      <w:proofErr w:type="spellEnd"/>
      <w:r>
        <w:t xml:space="preserve"> </w:t>
      </w:r>
      <w:proofErr w:type="spellStart"/>
      <w:r>
        <w:t>tingkat</w:t>
      </w:r>
      <w:proofErr w:type="spellEnd"/>
      <w:r>
        <w:t xml:space="preserve"> </w:t>
      </w:r>
      <w:proofErr w:type="spellStart"/>
      <w:r>
        <w:t>kesulitan</w:t>
      </w:r>
      <w:proofErr w:type="spellEnd"/>
      <w:r>
        <w:t xml:space="preserve"> yang </w:t>
      </w:r>
      <w:proofErr w:type="spellStart"/>
      <w:r>
        <w:t>moderat</w:t>
      </w:r>
      <w:proofErr w:type="spellEnd"/>
      <w:r>
        <w:t xml:space="preserve">, </w:t>
      </w:r>
      <w:proofErr w:type="spellStart"/>
      <w:r>
        <w:t>dengan</w:t>
      </w:r>
      <w:proofErr w:type="spellEnd"/>
      <w:r>
        <w:t xml:space="preserve"> </w:t>
      </w:r>
      <w:proofErr w:type="spellStart"/>
      <w:r>
        <w:t>beberapa</w:t>
      </w:r>
      <w:proofErr w:type="spellEnd"/>
      <w:r>
        <w:t xml:space="preserve"> </w:t>
      </w:r>
      <w:proofErr w:type="spellStart"/>
      <w:r>
        <w:t>soal</w:t>
      </w:r>
      <w:proofErr w:type="spellEnd"/>
      <w:r>
        <w:t xml:space="preserve"> yang </w:t>
      </w:r>
      <w:proofErr w:type="spellStart"/>
      <w:r>
        <w:t>lebih</w:t>
      </w:r>
      <w:proofErr w:type="spellEnd"/>
      <w:r>
        <w:t xml:space="preserve"> </w:t>
      </w:r>
      <w:proofErr w:type="spellStart"/>
      <w:r>
        <w:t>mudah</w:t>
      </w:r>
      <w:proofErr w:type="spellEnd"/>
      <w:r>
        <w:t xml:space="preserve"> dan </w:t>
      </w:r>
      <w:proofErr w:type="spellStart"/>
      <w:r>
        <w:t>lebih</w:t>
      </w:r>
      <w:proofErr w:type="spellEnd"/>
      <w:r>
        <w:t xml:space="preserve"> </w:t>
      </w:r>
      <w:proofErr w:type="spellStart"/>
      <w:r>
        <w:t>sulit</w:t>
      </w:r>
      <w:proofErr w:type="spellEnd"/>
      <w:r>
        <w:t xml:space="preserve">, </w:t>
      </w:r>
      <w:proofErr w:type="spellStart"/>
      <w:r>
        <w:t>memungkinkan</w:t>
      </w:r>
      <w:proofErr w:type="spellEnd"/>
      <w:r>
        <w:t xml:space="preserve"> </w:t>
      </w:r>
      <w:proofErr w:type="spellStart"/>
      <w:r>
        <w:t>evaluasi</w:t>
      </w:r>
      <w:proofErr w:type="spellEnd"/>
      <w:r>
        <w:t xml:space="preserve"> yang </w:t>
      </w:r>
      <w:proofErr w:type="spellStart"/>
      <w:r>
        <w:t>lebih</w:t>
      </w:r>
      <w:proofErr w:type="spellEnd"/>
      <w:r>
        <w:t xml:space="preserve"> </w:t>
      </w:r>
      <w:proofErr w:type="spellStart"/>
      <w:r>
        <w:t>merata</w:t>
      </w:r>
      <w:proofErr w:type="spellEnd"/>
      <w:r>
        <w:t xml:space="preserve"> </w:t>
      </w:r>
      <w:proofErr w:type="spellStart"/>
      <w:r>
        <w:t>terhadap</w:t>
      </w:r>
      <w:proofErr w:type="spellEnd"/>
      <w:r>
        <w:t xml:space="preserve"> </w:t>
      </w:r>
      <w:proofErr w:type="spellStart"/>
      <w:r>
        <w:t>kemampuan</w:t>
      </w:r>
      <w:proofErr w:type="spellEnd"/>
      <w:r>
        <w:t xml:space="preserve"> </w:t>
      </w:r>
      <w:proofErr w:type="spellStart"/>
      <w:r>
        <w:t>peserta</w:t>
      </w:r>
      <w:proofErr w:type="spellEnd"/>
      <w:r>
        <w:t xml:space="preserve"> </w:t>
      </w:r>
      <w:proofErr w:type="spellStart"/>
      <w:r>
        <w:t>didik</w:t>
      </w:r>
      <w:proofErr w:type="spellEnd"/>
      <w:r>
        <w:t>.</w:t>
      </w:r>
    </w:p>
    <w:p w14:paraId="4DF70A6C" w14:textId="77777777" w:rsidR="007B575F" w:rsidRPr="007A5F5D" w:rsidRDefault="007B575F" w:rsidP="00852516">
      <w:pPr>
        <w:spacing w:after="0" w:line="360" w:lineRule="auto"/>
        <w:ind w:firstLine="709"/>
        <w:jc w:val="both"/>
        <w:rPr>
          <w:rFonts w:ascii="Times New Roman" w:hAnsi="Times New Roman" w:cs="Times New Roman"/>
          <w:sz w:val="24"/>
          <w:szCs w:val="24"/>
        </w:rPr>
      </w:pPr>
      <w:r w:rsidRPr="007B575F">
        <w:rPr>
          <w:rFonts w:ascii="Times New Roman" w:hAnsi="Times New Roman" w:cs="Times New Roman"/>
          <w:sz w:val="24"/>
          <w:szCs w:val="24"/>
          <w:lang w:val="pt-BR"/>
        </w:rPr>
        <w:t xml:space="preserve">Kesimpulan dari hasil uji instrumen adalah bahwa validitas instrumen sudah terjamin, karena semua item soal valid. </w:t>
      </w:r>
      <w:proofErr w:type="spellStart"/>
      <w:r w:rsidRPr="00747804">
        <w:rPr>
          <w:rFonts w:ascii="Times New Roman" w:hAnsi="Times New Roman" w:cs="Times New Roman"/>
          <w:sz w:val="24"/>
          <w:szCs w:val="24"/>
        </w:rPr>
        <w:t>Reliabilitas</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instrumen</w:t>
      </w:r>
      <w:proofErr w:type="spellEnd"/>
      <w:r w:rsidRPr="00747804">
        <w:rPr>
          <w:rFonts w:ascii="Times New Roman" w:hAnsi="Times New Roman" w:cs="Times New Roman"/>
          <w:sz w:val="24"/>
          <w:szCs w:val="24"/>
        </w:rPr>
        <w:t xml:space="preserve"> juga </w:t>
      </w:r>
      <w:proofErr w:type="spellStart"/>
      <w:r w:rsidRPr="00747804">
        <w:rPr>
          <w:rFonts w:ascii="Times New Roman" w:hAnsi="Times New Roman" w:cs="Times New Roman"/>
          <w:sz w:val="24"/>
          <w:szCs w:val="24"/>
        </w:rPr>
        <w:t>menunjukkan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hasil</w:t>
      </w:r>
      <w:proofErr w:type="spellEnd"/>
      <w:r w:rsidRPr="00747804">
        <w:rPr>
          <w:rFonts w:ascii="Times New Roman" w:hAnsi="Times New Roman" w:cs="Times New Roman"/>
          <w:sz w:val="24"/>
          <w:szCs w:val="24"/>
        </w:rPr>
        <w:t xml:space="preserve"> yang </w:t>
      </w:r>
      <w:proofErr w:type="spellStart"/>
      <w:r w:rsidRPr="00747804">
        <w:rPr>
          <w:rFonts w:ascii="Times New Roman" w:hAnsi="Times New Roman" w:cs="Times New Roman"/>
          <w:sz w:val="24"/>
          <w:szCs w:val="24"/>
        </w:rPr>
        <w:t>tinggi</w:t>
      </w:r>
      <w:proofErr w:type="spellEnd"/>
      <w:r w:rsidRPr="00747804">
        <w:rPr>
          <w:rFonts w:ascii="Times New Roman" w:hAnsi="Times New Roman" w:cs="Times New Roman"/>
          <w:sz w:val="24"/>
          <w:szCs w:val="24"/>
        </w:rPr>
        <w:t xml:space="preserve">, yang </w:t>
      </w:r>
      <w:proofErr w:type="spellStart"/>
      <w:r w:rsidRPr="00747804">
        <w:rPr>
          <w:rFonts w:ascii="Times New Roman" w:hAnsi="Times New Roman" w:cs="Times New Roman"/>
          <w:sz w:val="24"/>
          <w:szCs w:val="24"/>
        </w:rPr>
        <w:t>mengindikasikan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bahwa</w:t>
      </w:r>
      <w:proofErr w:type="spellEnd"/>
      <w:r w:rsidRPr="00747804">
        <w:rPr>
          <w:rFonts w:ascii="Times New Roman" w:hAnsi="Times New Roman" w:cs="Times New Roman"/>
          <w:sz w:val="24"/>
          <w:szCs w:val="24"/>
        </w:rPr>
        <w:t xml:space="preserve"> data yang </w:t>
      </w:r>
      <w:proofErr w:type="spellStart"/>
      <w:r w:rsidRPr="00747804">
        <w:rPr>
          <w:rFonts w:ascii="Times New Roman" w:hAnsi="Times New Roman" w:cs="Times New Roman"/>
          <w:sz w:val="24"/>
          <w:szCs w:val="24"/>
        </w:rPr>
        <w:t>diperoleh</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dapat</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diandalkan</w:t>
      </w:r>
      <w:proofErr w:type="spellEnd"/>
      <w:r w:rsidRPr="00747804">
        <w:rPr>
          <w:rFonts w:ascii="Times New Roman" w:hAnsi="Times New Roman" w:cs="Times New Roman"/>
          <w:sz w:val="24"/>
          <w:szCs w:val="24"/>
        </w:rPr>
        <w:t xml:space="preserve">. Daya </w:t>
      </w:r>
      <w:proofErr w:type="spellStart"/>
      <w:r w:rsidRPr="00747804">
        <w:rPr>
          <w:rFonts w:ascii="Times New Roman" w:hAnsi="Times New Roman" w:cs="Times New Roman"/>
          <w:sz w:val="24"/>
          <w:szCs w:val="24"/>
        </w:rPr>
        <w:t>pembeda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soal</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cukup</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baik</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dengan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sebagian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besar</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soal</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memiliki</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daya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pembeda</w:t>
      </w:r>
      <w:proofErr w:type="spellEnd"/>
      <w:r w:rsidRPr="00747804">
        <w:rPr>
          <w:rFonts w:ascii="Times New Roman" w:hAnsi="Times New Roman" w:cs="Times New Roman"/>
          <w:sz w:val="24"/>
          <w:szCs w:val="24"/>
        </w:rPr>
        <w:t xml:space="preserve"> yang </w:t>
      </w:r>
      <w:proofErr w:type="spellStart"/>
      <w:r w:rsidRPr="00747804">
        <w:rPr>
          <w:rFonts w:ascii="Times New Roman" w:hAnsi="Times New Roman" w:cs="Times New Roman"/>
          <w:sz w:val="24"/>
          <w:szCs w:val="24"/>
        </w:rPr>
        <w:t>kuat</w:t>
      </w:r>
      <w:proofErr w:type="spellEnd"/>
      <w:r w:rsidRPr="00747804">
        <w:rPr>
          <w:rFonts w:ascii="Times New Roman" w:hAnsi="Times New Roman" w:cs="Times New Roman"/>
          <w:sz w:val="24"/>
          <w:szCs w:val="24"/>
        </w:rPr>
        <w:t xml:space="preserve">. Selain </w:t>
      </w:r>
      <w:proofErr w:type="spellStart"/>
      <w:r w:rsidRPr="00747804">
        <w:rPr>
          <w:rFonts w:ascii="Times New Roman" w:hAnsi="Times New Roman" w:cs="Times New Roman"/>
          <w:sz w:val="24"/>
          <w:szCs w:val="24"/>
        </w:rPr>
        <w:t>itu</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tingkat</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kesukaran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soal</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beragam</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namun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sebagian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besar</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soal</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berada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dalam</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kategori</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tingkat</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kesulitan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sedang</w:t>
      </w:r>
      <w:proofErr w:type="spellEnd"/>
      <w:r w:rsidRPr="00747804">
        <w:rPr>
          <w:rFonts w:ascii="Times New Roman" w:hAnsi="Times New Roman" w:cs="Times New Roman"/>
          <w:sz w:val="24"/>
          <w:szCs w:val="24"/>
        </w:rPr>
        <w:t xml:space="preserve">, yang </w:t>
      </w:r>
      <w:proofErr w:type="spellStart"/>
      <w:r w:rsidRPr="00747804">
        <w:rPr>
          <w:rFonts w:ascii="Times New Roman" w:hAnsi="Times New Roman" w:cs="Times New Roman"/>
          <w:sz w:val="24"/>
          <w:szCs w:val="24"/>
        </w:rPr>
        <w:t>menunjukkan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bahwa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instrumen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ini</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dapat</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digunakan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dengan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baik</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untuk</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mengukur</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kemampuan</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peserta</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tes</w:t>
      </w:r>
      <w:proofErr w:type="spellEnd"/>
      <w:r w:rsidRPr="00747804">
        <w:rPr>
          <w:rFonts w:ascii="Times New Roman" w:hAnsi="Times New Roman" w:cs="Times New Roman"/>
          <w:sz w:val="24"/>
          <w:szCs w:val="24"/>
        </w:rPr>
        <w:t xml:space="preserve"> pada </w:t>
      </w:r>
      <w:proofErr w:type="spellStart"/>
      <w:r w:rsidRPr="00747804">
        <w:rPr>
          <w:rFonts w:ascii="Times New Roman" w:hAnsi="Times New Roman" w:cs="Times New Roman"/>
          <w:sz w:val="24"/>
          <w:szCs w:val="24"/>
        </w:rPr>
        <w:t>tingkat</w:t>
      </w:r>
      <w:proofErr w:type="spellEnd"/>
      <w:r w:rsidRPr="00747804">
        <w:rPr>
          <w:rFonts w:ascii="Times New Roman" w:hAnsi="Times New Roman" w:cs="Times New Roman"/>
          <w:sz w:val="24"/>
          <w:szCs w:val="24"/>
        </w:rPr>
        <w:t xml:space="preserve"> </w:t>
      </w:r>
      <w:proofErr w:type="spellStart"/>
      <w:r w:rsidRPr="00747804">
        <w:rPr>
          <w:rFonts w:ascii="Times New Roman" w:hAnsi="Times New Roman" w:cs="Times New Roman"/>
          <w:sz w:val="24"/>
          <w:szCs w:val="24"/>
        </w:rPr>
        <w:t>kesulitan</w:t>
      </w:r>
      <w:proofErr w:type="spellEnd"/>
      <w:r w:rsidRPr="00747804">
        <w:rPr>
          <w:rFonts w:ascii="Times New Roman" w:hAnsi="Times New Roman" w:cs="Times New Roman"/>
          <w:sz w:val="24"/>
          <w:szCs w:val="24"/>
        </w:rPr>
        <w:t xml:space="preserve"> yang </w:t>
      </w:r>
      <w:proofErr w:type="spellStart"/>
      <w:r w:rsidRPr="00747804">
        <w:rPr>
          <w:rFonts w:ascii="Times New Roman" w:hAnsi="Times New Roman" w:cs="Times New Roman"/>
          <w:sz w:val="24"/>
          <w:szCs w:val="24"/>
        </w:rPr>
        <w:t>sesuai</w:t>
      </w:r>
      <w:proofErr w:type="spellEnd"/>
      <w:r w:rsidRPr="00747804">
        <w:rPr>
          <w:rFonts w:ascii="Times New Roman" w:hAnsi="Times New Roman" w:cs="Times New Roman"/>
          <w:sz w:val="24"/>
          <w:szCs w:val="24"/>
        </w:rPr>
        <w:t>.</w:t>
      </w:r>
      <w:r>
        <w:rPr>
          <w:rFonts w:ascii="Times New Roman" w:hAnsi="Times New Roman" w:cs="Times New Roman"/>
          <w:b/>
          <w:bCs/>
          <w:sz w:val="24"/>
          <w:szCs w:val="24"/>
        </w:rPr>
        <w:br w:type="page"/>
      </w:r>
    </w:p>
    <w:p w14:paraId="1957A96D" w14:textId="77777777" w:rsidR="007B575F" w:rsidRDefault="007B575F" w:rsidP="003A0AC8">
      <w:pPr>
        <w:tabs>
          <w:tab w:val="left" w:pos="142"/>
        </w:tabs>
        <w:spacing w:after="0" w:line="276" w:lineRule="auto"/>
        <w:jc w:val="center"/>
        <w:rPr>
          <w:rFonts w:ascii="Times New Roman" w:hAnsi="Times New Roman" w:cs="Times New Roman"/>
          <w:b/>
          <w:bCs/>
          <w:sz w:val="24"/>
          <w:szCs w:val="24"/>
        </w:rPr>
      </w:pPr>
      <w:bookmarkStart w:id="34" w:name="_Hlk189082933"/>
      <w:r w:rsidRPr="002419FF">
        <w:rPr>
          <w:rFonts w:ascii="Times New Roman" w:hAnsi="Times New Roman" w:cs="Times New Roman"/>
          <w:b/>
          <w:bCs/>
          <w:sz w:val="24"/>
          <w:szCs w:val="24"/>
        </w:rPr>
        <w:lastRenderedPageBreak/>
        <w:t>BAB IV</w:t>
      </w:r>
    </w:p>
    <w:p w14:paraId="530B8C6B" w14:textId="77777777" w:rsidR="007B575F" w:rsidRDefault="007B575F" w:rsidP="003A0AC8">
      <w:pPr>
        <w:tabs>
          <w:tab w:val="left" w:pos="142"/>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PEMBAHASAN</w:t>
      </w:r>
    </w:p>
    <w:p w14:paraId="7D16CC32" w14:textId="77777777" w:rsidR="007B575F" w:rsidRDefault="007B575F" w:rsidP="007B575F">
      <w:pPr>
        <w:numPr>
          <w:ilvl w:val="1"/>
          <w:numId w:val="41"/>
        </w:numPr>
        <w:tabs>
          <w:tab w:val="left" w:pos="142"/>
        </w:tabs>
        <w:spacing w:after="0" w:line="360" w:lineRule="auto"/>
        <w:ind w:left="426" w:hanging="426"/>
        <w:rPr>
          <w:rFonts w:ascii="Times New Roman" w:hAnsi="Times New Roman" w:cs="Times New Roman"/>
          <w:b/>
          <w:bCs/>
          <w:sz w:val="24"/>
          <w:szCs w:val="24"/>
        </w:rPr>
      </w:pPr>
      <w:r w:rsidRPr="002419FF">
        <w:rPr>
          <w:rFonts w:ascii="Times New Roman" w:hAnsi="Times New Roman" w:cs="Times New Roman"/>
          <w:b/>
          <w:bCs/>
          <w:sz w:val="24"/>
          <w:szCs w:val="24"/>
        </w:rPr>
        <w:t xml:space="preserve">Hasil </w:t>
      </w:r>
      <w:proofErr w:type="spellStart"/>
      <w:r w:rsidRPr="002419FF">
        <w:rPr>
          <w:rFonts w:ascii="Times New Roman" w:hAnsi="Times New Roman" w:cs="Times New Roman"/>
          <w:b/>
          <w:bCs/>
          <w:sz w:val="24"/>
          <w:szCs w:val="24"/>
        </w:rPr>
        <w:t>Penelitian</w:t>
      </w:r>
      <w:proofErr w:type="spellEnd"/>
    </w:p>
    <w:p w14:paraId="6EA48682" w14:textId="77777777" w:rsidR="007B575F" w:rsidRDefault="007B575F" w:rsidP="007B575F">
      <w:pPr>
        <w:numPr>
          <w:ilvl w:val="2"/>
          <w:numId w:val="41"/>
        </w:numPr>
        <w:tabs>
          <w:tab w:val="left" w:pos="142"/>
        </w:tabs>
        <w:spacing w:after="0" w:line="360" w:lineRule="auto"/>
        <w:ind w:left="567" w:hanging="567"/>
        <w:rPr>
          <w:rFonts w:ascii="Times New Roman" w:hAnsi="Times New Roman" w:cs="Times New Roman"/>
          <w:b/>
          <w:bCs/>
          <w:sz w:val="24"/>
          <w:szCs w:val="24"/>
        </w:rPr>
      </w:pPr>
      <w:proofErr w:type="spellStart"/>
      <w:r>
        <w:rPr>
          <w:rFonts w:ascii="Times New Roman" w:hAnsi="Times New Roman" w:cs="Times New Roman"/>
          <w:b/>
          <w:bCs/>
          <w:sz w:val="24"/>
          <w:szCs w:val="24"/>
        </w:rPr>
        <w:t>Gambaram</w:t>
      </w:r>
      <w:proofErr w:type="spellEnd"/>
      <w:r>
        <w:rPr>
          <w:rFonts w:ascii="Times New Roman" w:hAnsi="Times New Roman" w:cs="Times New Roman"/>
          <w:b/>
          <w:bCs/>
          <w:sz w:val="24"/>
          <w:szCs w:val="24"/>
        </w:rPr>
        <w:t xml:space="preserve"> Umum </w:t>
      </w:r>
      <w:proofErr w:type="spellStart"/>
      <w:r>
        <w:rPr>
          <w:rFonts w:ascii="Times New Roman" w:hAnsi="Times New Roman" w:cs="Times New Roman"/>
          <w:b/>
          <w:bCs/>
          <w:sz w:val="24"/>
          <w:szCs w:val="24"/>
        </w:rPr>
        <w:t>Objek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38C91C3E" w14:textId="77777777" w:rsidR="007B575F" w:rsidRPr="00C62F23" w:rsidRDefault="007B575F" w:rsidP="007B575F">
      <w:pPr>
        <w:pStyle w:val="DaftarParagraf"/>
        <w:numPr>
          <w:ilvl w:val="2"/>
          <w:numId w:val="42"/>
        </w:numPr>
        <w:tabs>
          <w:tab w:val="left" w:pos="142"/>
        </w:tabs>
        <w:spacing w:after="0" w:line="360" w:lineRule="auto"/>
        <w:ind w:left="851" w:hanging="425"/>
        <w:rPr>
          <w:rFonts w:ascii="Times New Roman" w:hAnsi="Times New Roman" w:cs="Times New Roman"/>
          <w:b/>
          <w:bCs/>
          <w:sz w:val="24"/>
          <w:szCs w:val="24"/>
        </w:rPr>
      </w:pPr>
      <w:r w:rsidRPr="00C62F23">
        <w:rPr>
          <w:rFonts w:ascii="Times New Roman" w:hAnsi="Times New Roman" w:cs="Times New Roman"/>
          <w:b/>
          <w:bCs/>
          <w:sz w:val="24"/>
          <w:szCs w:val="24"/>
        </w:rPr>
        <w:t xml:space="preserve">Sejarah Umum </w:t>
      </w:r>
      <w:proofErr w:type="spellStart"/>
      <w:r w:rsidRPr="00C62F23">
        <w:rPr>
          <w:rFonts w:ascii="Times New Roman" w:hAnsi="Times New Roman" w:cs="Times New Roman"/>
          <w:b/>
          <w:bCs/>
          <w:sz w:val="24"/>
          <w:szCs w:val="24"/>
        </w:rPr>
        <w:t>Objek</w:t>
      </w:r>
      <w:proofErr w:type="spellEnd"/>
      <w:r w:rsidRPr="00C62F23">
        <w:rPr>
          <w:rFonts w:ascii="Times New Roman" w:hAnsi="Times New Roman" w:cs="Times New Roman"/>
          <w:b/>
          <w:bCs/>
          <w:sz w:val="24"/>
          <w:szCs w:val="24"/>
        </w:rPr>
        <w:t xml:space="preserve"> </w:t>
      </w:r>
      <w:proofErr w:type="spellStart"/>
      <w:r w:rsidRPr="00C62F23">
        <w:rPr>
          <w:rFonts w:ascii="Times New Roman" w:hAnsi="Times New Roman" w:cs="Times New Roman"/>
          <w:b/>
          <w:bCs/>
          <w:sz w:val="24"/>
          <w:szCs w:val="24"/>
        </w:rPr>
        <w:t>Penelitian</w:t>
      </w:r>
      <w:proofErr w:type="spellEnd"/>
    </w:p>
    <w:p w14:paraId="164D4979" w14:textId="77777777" w:rsidR="007B575F" w:rsidRDefault="007B575F" w:rsidP="00B73FD6">
      <w:pPr>
        <w:tabs>
          <w:tab w:val="left" w:pos="142"/>
        </w:tabs>
        <w:spacing w:after="0" w:line="360" w:lineRule="auto"/>
        <w:ind w:left="426" w:firstLine="708"/>
        <w:jc w:val="both"/>
        <w:rPr>
          <w:rFonts w:ascii="Times New Roman" w:hAnsi="Times New Roman" w:cs="Times New Roman"/>
          <w:b/>
          <w:bCs/>
          <w:sz w:val="24"/>
          <w:szCs w:val="24"/>
        </w:rPr>
      </w:pPr>
      <w:r w:rsidRPr="00B47C9C">
        <w:rPr>
          <w:rFonts w:ascii="Times New Roman" w:hAnsi="Times New Roman" w:cs="Times New Roman"/>
          <w:sz w:val="24"/>
          <w:szCs w:val="24"/>
        </w:rPr>
        <w:t xml:space="preserve">SMK Kesehatan Bhakti </w:t>
      </w:r>
      <w:proofErr w:type="spellStart"/>
      <w:r w:rsidRPr="00B47C9C">
        <w:rPr>
          <w:rFonts w:ascii="Times New Roman" w:hAnsi="Times New Roman" w:cs="Times New Roman"/>
          <w:sz w:val="24"/>
          <w:szCs w:val="24"/>
        </w:rPr>
        <w:t>Kencana</w:t>
      </w:r>
      <w:proofErr w:type="spellEnd"/>
      <w:r w:rsidRPr="00B47C9C">
        <w:rPr>
          <w:rFonts w:ascii="Times New Roman" w:hAnsi="Times New Roman" w:cs="Times New Roman"/>
          <w:sz w:val="24"/>
          <w:szCs w:val="24"/>
        </w:rPr>
        <w:t xml:space="preserve"> Garut </w:t>
      </w:r>
      <w:proofErr w:type="spellStart"/>
      <w:r w:rsidRPr="00B47C9C">
        <w:rPr>
          <w:rFonts w:ascii="Times New Roman" w:hAnsi="Times New Roman" w:cs="Times New Roman"/>
          <w:sz w:val="24"/>
          <w:szCs w:val="24"/>
        </w:rPr>
        <w:t>didirikan</w:t>
      </w:r>
      <w:proofErr w:type="spellEnd"/>
      <w:r w:rsidRPr="00B47C9C">
        <w:rPr>
          <w:rFonts w:ascii="Times New Roman" w:hAnsi="Times New Roman" w:cs="Times New Roman"/>
          <w:sz w:val="24"/>
          <w:szCs w:val="24"/>
        </w:rPr>
        <w:t xml:space="preserve"> pada </w:t>
      </w:r>
      <w:proofErr w:type="spellStart"/>
      <w:r w:rsidRPr="00B47C9C">
        <w:rPr>
          <w:rFonts w:ascii="Times New Roman" w:hAnsi="Times New Roman" w:cs="Times New Roman"/>
          <w:sz w:val="24"/>
          <w:szCs w:val="24"/>
        </w:rPr>
        <w:t>tahun</w:t>
      </w:r>
      <w:proofErr w:type="spellEnd"/>
      <w:r w:rsidRPr="00B47C9C">
        <w:rPr>
          <w:rFonts w:ascii="Times New Roman" w:hAnsi="Times New Roman" w:cs="Times New Roman"/>
          <w:sz w:val="24"/>
          <w:szCs w:val="24"/>
        </w:rPr>
        <w:t xml:space="preserve"> 2009. </w:t>
      </w:r>
      <w:proofErr w:type="spellStart"/>
      <w:r w:rsidRPr="00B47C9C">
        <w:rPr>
          <w:rFonts w:ascii="Times New Roman" w:hAnsi="Times New Roman" w:cs="Times New Roman"/>
          <w:sz w:val="24"/>
          <w:szCs w:val="24"/>
        </w:rPr>
        <w:t>Sekolah</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ini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berlokasi</w:t>
      </w:r>
      <w:proofErr w:type="spellEnd"/>
      <w:r w:rsidRPr="00B47C9C">
        <w:rPr>
          <w:rFonts w:ascii="Times New Roman" w:hAnsi="Times New Roman" w:cs="Times New Roman"/>
          <w:sz w:val="24"/>
          <w:szCs w:val="24"/>
        </w:rPr>
        <w:t xml:space="preserve"> di Jalan Raya </w:t>
      </w:r>
      <w:proofErr w:type="spellStart"/>
      <w:r w:rsidRPr="00B47C9C">
        <w:rPr>
          <w:rFonts w:ascii="Times New Roman" w:hAnsi="Times New Roman" w:cs="Times New Roman"/>
          <w:sz w:val="24"/>
          <w:szCs w:val="24"/>
        </w:rPr>
        <w:t>Bayongbong</w:t>
      </w:r>
      <w:proofErr w:type="spellEnd"/>
      <w:r w:rsidRPr="00B47C9C">
        <w:rPr>
          <w:rFonts w:ascii="Times New Roman" w:hAnsi="Times New Roman" w:cs="Times New Roman"/>
          <w:sz w:val="24"/>
          <w:szCs w:val="24"/>
        </w:rPr>
        <w:t xml:space="preserve"> Timur No. 49, </w:t>
      </w:r>
      <w:proofErr w:type="spellStart"/>
      <w:r w:rsidRPr="00B47C9C">
        <w:rPr>
          <w:rFonts w:ascii="Times New Roman" w:hAnsi="Times New Roman" w:cs="Times New Roman"/>
          <w:sz w:val="24"/>
          <w:szCs w:val="24"/>
        </w:rPr>
        <w:t>Kecamatan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Bayongbong</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Kabupaten</w:t>
      </w:r>
      <w:proofErr w:type="spellEnd"/>
      <w:r w:rsidRPr="00B47C9C">
        <w:rPr>
          <w:rFonts w:ascii="Times New Roman" w:hAnsi="Times New Roman" w:cs="Times New Roman"/>
          <w:sz w:val="24"/>
          <w:szCs w:val="24"/>
        </w:rPr>
        <w:t xml:space="preserve"> Garut. SMK Kesehatan Bhakti </w:t>
      </w:r>
      <w:proofErr w:type="spellStart"/>
      <w:r w:rsidRPr="00B47C9C">
        <w:rPr>
          <w:rFonts w:ascii="Times New Roman" w:hAnsi="Times New Roman" w:cs="Times New Roman"/>
          <w:sz w:val="24"/>
          <w:szCs w:val="24"/>
        </w:rPr>
        <w:t>Kencana</w:t>
      </w:r>
      <w:proofErr w:type="spellEnd"/>
      <w:r w:rsidRPr="00B47C9C">
        <w:rPr>
          <w:rFonts w:ascii="Times New Roman" w:hAnsi="Times New Roman" w:cs="Times New Roman"/>
          <w:sz w:val="24"/>
          <w:szCs w:val="24"/>
        </w:rPr>
        <w:t xml:space="preserve"> Garut </w:t>
      </w:r>
      <w:proofErr w:type="spellStart"/>
      <w:r w:rsidRPr="00B47C9C">
        <w:rPr>
          <w:rFonts w:ascii="Times New Roman" w:hAnsi="Times New Roman" w:cs="Times New Roman"/>
          <w:sz w:val="24"/>
          <w:szCs w:val="24"/>
        </w:rPr>
        <w:t>merupakan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sekolah</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menengah</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kejuruan</w:t>
      </w:r>
      <w:proofErr w:type="spellEnd"/>
      <w:r w:rsidRPr="00B47C9C">
        <w:rPr>
          <w:rFonts w:ascii="Times New Roman" w:hAnsi="Times New Roman" w:cs="Times New Roman"/>
          <w:sz w:val="24"/>
          <w:szCs w:val="24"/>
        </w:rPr>
        <w:t xml:space="preserve"> (SMK) </w:t>
      </w:r>
      <w:proofErr w:type="spellStart"/>
      <w:r w:rsidRPr="00B47C9C">
        <w:rPr>
          <w:rFonts w:ascii="Times New Roman" w:hAnsi="Times New Roman" w:cs="Times New Roman"/>
          <w:sz w:val="24"/>
          <w:szCs w:val="24"/>
        </w:rPr>
        <w:t>berbasis</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kesehatan</w:t>
      </w:r>
      <w:proofErr w:type="spellEnd"/>
      <w:r w:rsidRPr="00B47C9C">
        <w:rPr>
          <w:rFonts w:ascii="Times New Roman" w:hAnsi="Times New Roman" w:cs="Times New Roman"/>
          <w:sz w:val="24"/>
          <w:szCs w:val="24"/>
        </w:rPr>
        <w:t xml:space="preserve"> yang </w:t>
      </w:r>
      <w:proofErr w:type="spellStart"/>
      <w:r w:rsidRPr="00B47C9C">
        <w:rPr>
          <w:rFonts w:ascii="Times New Roman" w:hAnsi="Times New Roman" w:cs="Times New Roman"/>
          <w:sz w:val="24"/>
          <w:szCs w:val="24"/>
        </w:rPr>
        <w:t>dikelola</w:t>
      </w:r>
      <w:proofErr w:type="spellEnd"/>
      <w:r w:rsidRPr="00B47C9C">
        <w:rPr>
          <w:rFonts w:ascii="Times New Roman" w:hAnsi="Times New Roman" w:cs="Times New Roman"/>
          <w:sz w:val="24"/>
          <w:szCs w:val="24"/>
        </w:rPr>
        <w:t xml:space="preserve"> oleh </w:t>
      </w:r>
      <w:proofErr w:type="spellStart"/>
      <w:r w:rsidRPr="00B47C9C">
        <w:rPr>
          <w:rFonts w:ascii="Times New Roman" w:hAnsi="Times New Roman" w:cs="Times New Roman"/>
          <w:sz w:val="24"/>
          <w:szCs w:val="24"/>
        </w:rPr>
        <w:t>yayasan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Sekolah</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ini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memiliki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tiga</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kompetensi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keahlian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yaitu</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Asisten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Keperawatan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Teknologi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Laboratorium</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Medis</w:t>
      </w:r>
      <w:proofErr w:type="spellEnd"/>
      <w:r w:rsidRPr="00B47C9C">
        <w:rPr>
          <w:rFonts w:ascii="Times New Roman" w:hAnsi="Times New Roman" w:cs="Times New Roman"/>
          <w:sz w:val="24"/>
          <w:szCs w:val="24"/>
        </w:rPr>
        <w:t xml:space="preserve">, Farmasi </w:t>
      </w:r>
      <w:proofErr w:type="spellStart"/>
      <w:r w:rsidRPr="00B47C9C">
        <w:rPr>
          <w:rFonts w:ascii="Times New Roman" w:hAnsi="Times New Roman" w:cs="Times New Roman"/>
          <w:sz w:val="24"/>
          <w:szCs w:val="24"/>
        </w:rPr>
        <w:t>Klinis</w:t>
      </w:r>
      <w:proofErr w:type="spellEnd"/>
      <w:r w:rsidRPr="00B47C9C">
        <w:rPr>
          <w:rFonts w:ascii="Times New Roman" w:hAnsi="Times New Roman" w:cs="Times New Roman"/>
          <w:sz w:val="24"/>
          <w:szCs w:val="24"/>
        </w:rPr>
        <w:t xml:space="preserve"> &amp; </w:t>
      </w:r>
      <w:proofErr w:type="spellStart"/>
      <w:r w:rsidRPr="00B47C9C">
        <w:rPr>
          <w:rFonts w:ascii="Times New Roman" w:hAnsi="Times New Roman" w:cs="Times New Roman"/>
          <w:sz w:val="24"/>
          <w:szCs w:val="24"/>
        </w:rPr>
        <w:t>Komunitas</w:t>
      </w:r>
      <w:proofErr w:type="spellEnd"/>
      <w:r w:rsidRPr="00B47C9C">
        <w:rPr>
          <w:rFonts w:ascii="Times New Roman" w:hAnsi="Times New Roman" w:cs="Times New Roman"/>
          <w:sz w:val="24"/>
          <w:szCs w:val="24"/>
        </w:rPr>
        <w:t xml:space="preserve">. SMK Bhakti </w:t>
      </w:r>
      <w:proofErr w:type="spellStart"/>
      <w:r w:rsidRPr="00B47C9C">
        <w:rPr>
          <w:rFonts w:ascii="Times New Roman" w:hAnsi="Times New Roman" w:cs="Times New Roman"/>
          <w:sz w:val="24"/>
          <w:szCs w:val="24"/>
        </w:rPr>
        <w:t>Kencana</w:t>
      </w:r>
      <w:proofErr w:type="spellEnd"/>
      <w:r w:rsidRPr="00B47C9C">
        <w:rPr>
          <w:rFonts w:ascii="Times New Roman" w:hAnsi="Times New Roman" w:cs="Times New Roman"/>
          <w:sz w:val="24"/>
          <w:szCs w:val="24"/>
        </w:rPr>
        <w:t xml:space="preserve"> Garut </w:t>
      </w:r>
      <w:proofErr w:type="spellStart"/>
      <w:r w:rsidRPr="00B47C9C">
        <w:rPr>
          <w:rFonts w:ascii="Times New Roman" w:hAnsi="Times New Roman" w:cs="Times New Roman"/>
          <w:sz w:val="24"/>
          <w:szCs w:val="24"/>
        </w:rPr>
        <w:t>merupakan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sekolah</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menengah</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kejuruan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berbasis</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kesehatan</w:t>
      </w:r>
      <w:proofErr w:type="spellEnd"/>
      <w:r w:rsidRPr="00B47C9C">
        <w:rPr>
          <w:rFonts w:ascii="Times New Roman" w:hAnsi="Times New Roman" w:cs="Times New Roman"/>
          <w:sz w:val="24"/>
          <w:szCs w:val="24"/>
        </w:rPr>
        <w:t xml:space="preserve"> yang </w:t>
      </w:r>
      <w:proofErr w:type="spellStart"/>
      <w:r w:rsidRPr="00B47C9C">
        <w:rPr>
          <w:rFonts w:ascii="Times New Roman" w:hAnsi="Times New Roman" w:cs="Times New Roman"/>
          <w:sz w:val="24"/>
          <w:szCs w:val="24"/>
        </w:rPr>
        <w:t>beralamat</w:t>
      </w:r>
      <w:proofErr w:type="spellEnd"/>
      <w:r w:rsidRPr="00B47C9C">
        <w:rPr>
          <w:rFonts w:ascii="Times New Roman" w:hAnsi="Times New Roman" w:cs="Times New Roman"/>
          <w:sz w:val="24"/>
          <w:szCs w:val="24"/>
        </w:rPr>
        <w:t xml:space="preserve"> di Jalan Raya </w:t>
      </w:r>
      <w:proofErr w:type="spellStart"/>
      <w:r w:rsidRPr="00B47C9C">
        <w:rPr>
          <w:rFonts w:ascii="Times New Roman" w:hAnsi="Times New Roman" w:cs="Times New Roman"/>
          <w:sz w:val="24"/>
          <w:szCs w:val="24"/>
        </w:rPr>
        <w:t>Bayongbong</w:t>
      </w:r>
      <w:proofErr w:type="spellEnd"/>
      <w:r w:rsidRPr="00B47C9C">
        <w:rPr>
          <w:rFonts w:ascii="Times New Roman" w:hAnsi="Times New Roman" w:cs="Times New Roman"/>
          <w:sz w:val="24"/>
          <w:szCs w:val="24"/>
        </w:rPr>
        <w:t xml:space="preserve"> Timur No. 49 </w:t>
      </w:r>
      <w:proofErr w:type="spellStart"/>
      <w:r w:rsidRPr="00B47C9C">
        <w:rPr>
          <w:rFonts w:ascii="Times New Roman" w:hAnsi="Times New Roman" w:cs="Times New Roman"/>
          <w:sz w:val="24"/>
          <w:szCs w:val="24"/>
        </w:rPr>
        <w:t>Kecamatan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Bayongbong</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Kabupaten</w:t>
      </w:r>
      <w:proofErr w:type="spellEnd"/>
      <w:r w:rsidRPr="00B47C9C">
        <w:rPr>
          <w:rFonts w:ascii="Times New Roman" w:hAnsi="Times New Roman" w:cs="Times New Roman"/>
          <w:sz w:val="24"/>
          <w:szCs w:val="24"/>
        </w:rPr>
        <w:t xml:space="preserve"> Garut. SMK Kesehatan Bhakti </w:t>
      </w:r>
      <w:proofErr w:type="spellStart"/>
      <w:r w:rsidRPr="00B47C9C">
        <w:rPr>
          <w:rFonts w:ascii="Times New Roman" w:hAnsi="Times New Roman" w:cs="Times New Roman"/>
          <w:sz w:val="24"/>
          <w:szCs w:val="24"/>
        </w:rPr>
        <w:t>Kencana</w:t>
      </w:r>
      <w:proofErr w:type="spellEnd"/>
      <w:r w:rsidRPr="00B47C9C">
        <w:rPr>
          <w:rFonts w:ascii="Times New Roman" w:hAnsi="Times New Roman" w:cs="Times New Roman"/>
          <w:sz w:val="24"/>
          <w:szCs w:val="24"/>
        </w:rPr>
        <w:t xml:space="preserve"> Garut </w:t>
      </w:r>
      <w:proofErr w:type="spellStart"/>
      <w:r w:rsidRPr="00B47C9C">
        <w:rPr>
          <w:rFonts w:ascii="Times New Roman" w:hAnsi="Times New Roman" w:cs="Times New Roman"/>
          <w:sz w:val="24"/>
          <w:szCs w:val="24"/>
        </w:rPr>
        <w:t>memiliki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gedung</w:t>
      </w:r>
      <w:proofErr w:type="spellEnd"/>
      <w:r w:rsidRPr="00B47C9C">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bangunan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milik</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sendiri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serta</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berada</w:t>
      </w:r>
      <w:proofErr w:type="spellEnd"/>
      <w:r w:rsidRPr="00B47C9C">
        <w:rPr>
          <w:rFonts w:ascii="Times New Roman" w:hAnsi="Times New Roman" w:cs="Times New Roman"/>
          <w:sz w:val="24"/>
          <w:szCs w:val="24"/>
        </w:rPr>
        <w:t xml:space="preserve"> di </w:t>
      </w:r>
      <w:proofErr w:type="spellStart"/>
      <w:r w:rsidRPr="00B47C9C">
        <w:rPr>
          <w:rFonts w:ascii="Times New Roman" w:hAnsi="Times New Roman" w:cs="Times New Roman"/>
          <w:sz w:val="24"/>
          <w:szCs w:val="24"/>
        </w:rPr>
        <w:t>lokasi</w:t>
      </w:r>
      <w:proofErr w:type="spellEnd"/>
      <w:r w:rsidRPr="00B47C9C">
        <w:rPr>
          <w:rFonts w:ascii="Times New Roman" w:hAnsi="Times New Roman" w:cs="Times New Roman"/>
          <w:sz w:val="24"/>
          <w:szCs w:val="24"/>
        </w:rPr>
        <w:t xml:space="preserve"> yang </w:t>
      </w:r>
      <w:proofErr w:type="spellStart"/>
      <w:r w:rsidRPr="00B47C9C">
        <w:rPr>
          <w:rFonts w:ascii="Times New Roman" w:hAnsi="Times New Roman" w:cs="Times New Roman"/>
          <w:sz w:val="24"/>
          <w:szCs w:val="24"/>
        </w:rPr>
        <w:t>strategis</w:t>
      </w:r>
      <w:proofErr w:type="spellEnd"/>
      <w:r w:rsidRPr="00B47C9C">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Kejuruan</w:t>
      </w:r>
      <w:proofErr w:type="spellEnd"/>
      <w:r>
        <w:rPr>
          <w:rFonts w:ascii="Times New Roman" w:hAnsi="Times New Roman" w:cs="Times New Roman"/>
          <w:sz w:val="24"/>
          <w:szCs w:val="24"/>
        </w:rPr>
        <w:t xml:space="preserve"> Kesehatan Bhakti </w:t>
      </w:r>
      <w:proofErr w:type="spellStart"/>
      <w:r>
        <w:rPr>
          <w:rFonts w:ascii="Times New Roman" w:hAnsi="Times New Roman" w:cs="Times New Roman"/>
          <w:sz w:val="24"/>
          <w:szCs w:val="24"/>
        </w:rPr>
        <w:t>Kencana</w:t>
      </w:r>
      <w:proofErr w:type="spellEnd"/>
      <w:r>
        <w:rPr>
          <w:rFonts w:ascii="Times New Roman" w:hAnsi="Times New Roman" w:cs="Times New Roman"/>
          <w:sz w:val="24"/>
          <w:szCs w:val="24"/>
        </w:rPr>
        <w:t xml:space="preserve"> Garut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Labolatorium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Dan Farmasi </w:t>
      </w:r>
      <w:proofErr w:type="spellStart"/>
      <w:r>
        <w:rPr>
          <w:rFonts w:ascii="Times New Roman" w:hAnsi="Times New Roman" w:cs="Times New Roman"/>
          <w:sz w:val="24"/>
          <w:szCs w:val="24"/>
        </w:rPr>
        <w:t>Klinis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w:t>
      </w:r>
    </w:p>
    <w:p w14:paraId="2E085D5B" w14:textId="77777777" w:rsidR="007B575F" w:rsidRDefault="007B575F" w:rsidP="00B73FD6">
      <w:pPr>
        <w:tabs>
          <w:tab w:val="left" w:pos="142"/>
        </w:tabs>
        <w:spacing w:after="0" w:line="360" w:lineRule="auto"/>
        <w:ind w:left="426" w:firstLine="708"/>
        <w:jc w:val="both"/>
        <w:rPr>
          <w:rFonts w:ascii="Times New Roman" w:hAnsi="Times New Roman" w:cs="Times New Roman"/>
          <w:sz w:val="24"/>
          <w:szCs w:val="24"/>
        </w:rPr>
      </w:pPr>
      <w:proofErr w:type="spellStart"/>
      <w:r w:rsidRPr="00B47C9C">
        <w:rPr>
          <w:rFonts w:ascii="Times New Roman" w:hAnsi="Times New Roman" w:cs="Times New Roman"/>
          <w:sz w:val="24"/>
          <w:szCs w:val="24"/>
        </w:rPr>
        <w:t>Fasilitas</w:t>
      </w:r>
      <w:proofErr w:type="spellEnd"/>
      <w:r w:rsidRPr="00B47C9C">
        <w:rPr>
          <w:rFonts w:ascii="Times New Roman" w:hAnsi="Times New Roman" w:cs="Times New Roman"/>
          <w:sz w:val="24"/>
          <w:szCs w:val="24"/>
        </w:rPr>
        <w:t xml:space="preserve"> yang </w:t>
      </w:r>
      <w:proofErr w:type="spellStart"/>
      <w:r w:rsidRPr="00B47C9C">
        <w:rPr>
          <w:rFonts w:ascii="Times New Roman" w:hAnsi="Times New Roman" w:cs="Times New Roman"/>
          <w:sz w:val="24"/>
          <w:szCs w:val="24"/>
        </w:rPr>
        <w:t>ditawarkan</w:t>
      </w:r>
      <w:proofErr w:type="spellEnd"/>
      <w:r w:rsidRPr="00B47C9C">
        <w:rPr>
          <w:rFonts w:ascii="Times New Roman" w:hAnsi="Times New Roman" w:cs="Times New Roman"/>
          <w:sz w:val="24"/>
          <w:szCs w:val="24"/>
        </w:rPr>
        <w:t xml:space="preserve"> oleh SMK Kesehatan Bhakti </w:t>
      </w:r>
      <w:proofErr w:type="spellStart"/>
      <w:r w:rsidRPr="00B47C9C">
        <w:rPr>
          <w:rFonts w:ascii="Times New Roman" w:hAnsi="Times New Roman" w:cs="Times New Roman"/>
          <w:sz w:val="24"/>
          <w:szCs w:val="24"/>
        </w:rPr>
        <w:t>Kencana</w:t>
      </w:r>
      <w:proofErr w:type="spellEnd"/>
      <w:r w:rsidRPr="00B47C9C">
        <w:rPr>
          <w:rFonts w:ascii="Times New Roman" w:hAnsi="Times New Roman" w:cs="Times New Roman"/>
          <w:sz w:val="24"/>
          <w:szCs w:val="24"/>
        </w:rPr>
        <w:t xml:space="preserve"> Garut </w:t>
      </w:r>
      <w:proofErr w:type="spellStart"/>
      <w:r w:rsidRPr="00B47C9C">
        <w:rPr>
          <w:rFonts w:ascii="Times New Roman" w:hAnsi="Times New Roman" w:cs="Times New Roman"/>
          <w:sz w:val="24"/>
          <w:szCs w:val="24"/>
        </w:rPr>
        <w:t>sangatlah</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memadai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diantaranya</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fasilitas</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laboratorium</w:t>
      </w:r>
      <w:proofErr w:type="spellEnd"/>
      <w:r w:rsidRPr="00B47C9C">
        <w:rPr>
          <w:rFonts w:ascii="Times New Roman" w:hAnsi="Times New Roman" w:cs="Times New Roman"/>
          <w:sz w:val="24"/>
          <w:szCs w:val="24"/>
        </w:rPr>
        <w:t xml:space="preserve"> masing</w:t>
      </w:r>
      <w:r>
        <w:rPr>
          <w:rFonts w:ascii="Times New Roman" w:hAnsi="Times New Roman" w:cs="Times New Roman"/>
          <w:sz w:val="24"/>
          <w:szCs w:val="24"/>
        </w:rPr>
        <w:t xml:space="preserve"> - </w:t>
      </w:r>
      <w:r w:rsidRPr="00B47C9C">
        <w:rPr>
          <w:rFonts w:ascii="Times New Roman" w:hAnsi="Times New Roman" w:cs="Times New Roman"/>
          <w:sz w:val="24"/>
          <w:szCs w:val="24"/>
        </w:rPr>
        <w:t xml:space="preserve">masing </w:t>
      </w:r>
      <w:proofErr w:type="spellStart"/>
      <w:r w:rsidRPr="00B47C9C">
        <w:rPr>
          <w:rFonts w:ascii="Times New Roman" w:hAnsi="Times New Roman" w:cs="Times New Roman"/>
          <w:sz w:val="24"/>
          <w:szCs w:val="24"/>
        </w:rPr>
        <w:t>jurusan</w:t>
      </w:r>
      <w:proofErr w:type="spellEnd"/>
      <w:r w:rsidRPr="00B47C9C">
        <w:rPr>
          <w:rFonts w:ascii="Times New Roman" w:hAnsi="Times New Roman" w:cs="Times New Roman"/>
          <w:sz w:val="24"/>
          <w:szCs w:val="24"/>
        </w:rPr>
        <w:t>, masji</w:t>
      </w:r>
      <w:r>
        <w:rPr>
          <w:rFonts w:ascii="Times New Roman" w:hAnsi="Times New Roman" w:cs="Times New Roman"/>
          <w:sz w:val="24"/>
          <w:szCs w:val="24"/>
        </w:rPr>
        <w:t>d</w:t>
      </w:r>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laboratorium</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komputer</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sarana</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olahraga</w:t>
      </w:r>
      <w:proofErr w:type="spellEnd"/>
      <w:r w:rsidRPr="00B47C9C">
        <w:rPr>
          <w:rFonts w:ascii="Times New Roman" w:hAnsi="Times New Roman" w:cs="Times New Roman"/>
          <w:sz w:val="24"/>
          <w:szCs w:val="24"/>
        </w:rPr>
        <w:t xml:space="preserve"> yang </w:t>
      </w:r>
      <w:proofErr w:type="spellStart"/>
      <w:r w:rsidRPr="00B47C9C">
        <w:rPr>
          <w:rFonts w:ascii="Times New Roman" w:hAnsi="Times New Roman" w:cs="Times New Roman"/>
          <w:sz w:val="24"/>
          <w:szCs w:val="24"/>
        </w:rPr>
        <w:t>memadai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sarana</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parkir</w:t>
      </w:r>
      <w:proofErr w:type="spellEnd"/>
      <w:r w:rsidRPr="00B47C9C">
        <w:rPr>
          <w:rFonts w:ascii="Times New Roman" w:hAnsi="Times New Roman" w:cs="Times New Roman"/>
          <w:sz w:val="24"/>
          <w:szCs w:val="24"/>
        </w:rPr>
        <w:t xml:space="preserve"> yang </w:t>
      </w:r>
      <w:proofErr w:type="spellStart"/>
      <w:r w:rsidRPr="00B47C9C">
        <w:rPr>
          <w:rFonts w:ascii="Times New Roman" w:hAnsi="Times New Roman" w:cs="Times New Roman"/>
          <w:sz w:val="24"/>
          <w:szCs w:val="24"/>
        </w:rPr>
        <w:t>luas</w:t>
      </w:r>
      <w:proofErr w:type="spellEnd"/>
      <w:r w:rsidRPr="00B47C9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Perkembangan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dari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tahun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pertama</w:t>
      </w:r>
      <w:proofErr w:type="spellEnd"/>
      <w:r w:rsidRPr="00B47C9C">
        <w:rPr>
          <w:rFonts w:ascii="Times New Roman" w:hAnsi="Times New Roman" w:cs="Times New Roman"/>
          <w:sz w:val="24"/>
          <w:szCs w:val="24"/>
        </w:rPr>
        <w:t xml:space="preserve"> SMK Kesehatan Bhakti </w:t>
      </w:r>
      <w:proofErr w:type="spellStart"/>
      <w:r w:rsidRPr="00B47C9C">
        <w:rPr>
          <w:rFonts w:ascii="Times New Roman" w:hAnsi="Times New Roman" w:cs="Times New Roman"/>
          <w:sz w:val="24"/>
          <w:szCs w:val="24"/>
        </w:rPr>
        <w:t>Kencana</w:t>
      </w:r>
      <w:proofErr w:type="spellEnd"/>
      <w:r w:rsidRPr="00B47C9C">
        <w:rPr>
          <w:rFonts w:ascii="Times New Roman" w:hAnsi="Times New Roman" w:cs="Times New Roman"/>
          <w:sz w:val="24"/>
          <w:szCs w:val="24"/>
        </w:rPr>
        <w:t xml:space="preserve"> Garut </w:t>
      </w:r>
      <w:proofErr w:type="spellStart"/>
      <w:r w:rsidRPr="00B47C9C">
        <w:rPr>
          <w:rFonts w:ascii="Times New Roman" w:hAnsi="Times New Roman" w:cs="Times New Roman"/>
          <w:sz w:val="24"/>
          <w:szCs w:val="24"/>
        </w:rPr>
        <w:t>berorientasi</w:t>
      </w:r>
      <w:proofErr w:type="spellEnd"/>
      <w:r w:rsidRPr="00B47C9C">
        <w:rPr>
          <w:rFonts w:ascii="Times New Roman" w:hAnsi="Times New Roman" w:cs="Times New Roman"/>
          <w:sz w:val="24"/>
          <w:szCs w:val="24"/>
        </w:rPr>
        <w:t xml:space="preserve"> pada </w:t>
      </w:r>
      <w:proofErr w:type="spellStart"/>
      <w:r w:rsidRPr="00B47C9C">
        <w:rPr>
          <w:rFonts w:ascii="Times New Roman" w:hAnsi="Times New Roman" w:cs="Times New Roman"/>
          <w:sz w:val="24"/>
          <w:szCs w:val="24"/>
        </w:rPr>
        <w:t>pelayanan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kesehatan</w:t>
      </w:r>
      <w:proofErr w:type="spellEnd"/>
      <w:r w:rsidRPr="00B47C9C">
        <w:rPr>
          <w:rFonts w:ascii="Times New Roman" w:hAnsi="Times New Roman" w:cs="Times New Roman"/>
          <w:sz w:val="24"/>
          <w:szCs w:val="24"/>
        </w:rPr>
        <w:t xml:space="preserve"> dan </w:t>
      </w:r>
      <w:proofErr w:type="spellStart"/>
      <w:r w:rsidRPr="00B47C9C">
        <w:rPr>
          <w:rFonts w:ascii="Times New Roman" w:hAnsi="Times New Roman" w:cs="Times New Roman"/>
          <w:sz w:val="24"/>
          <w:szCs w:val="24"/>
        </w:rPr>
        <w:t>telah</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banyak</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membuka</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kesempatan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kepada</w:t>
      </w:r>
      <w:proofErr w:type="spellEnd"/>
      <w:r w:rsidRPr="00B47C9C">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 </w:t>
      </w:r>
      <w:proofErr w:type="spellStart"/>
      <w:r w:rsidRPr="00B47C9C">
        <w:rPr>
          <w:rFonts w:ascii="Times New Roman" w:hAnsi="Times New Roman" w:cs="Times New Roman"/>
          <w:sz w:val="24"/>
          <w:szCs w:val="24"/>
        </w:rPr>
        <w:t>siswinya</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untuk</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melanjutkan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studi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maupun</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bekerja</w:t>
      </w:r>
      <w:proofErr w:type="spellEnd"/>
      <w:r w:rsidRPr="00B47C9C">
        <w:rPr>
          <w:rFonts w:ascii="Times New Roman" w:hAnsi="Times New Roman" w:cs="Times New Roman"/>
          <w:sz w:val="24"/>
          <w:szCs w:val="24"/>
        </w:rPr>
        <w:t xml:space="preserve"> di </w:t>
      </w:r>
      <w:proofErr w:type="spellStart"/>
      <w:r w:rsidRPr="00B47C9C">
        <w:rPr>
          <w:rFonts w:ascii="Times New Roman" w:hAnsi="Times New Roman" w:cs="Times New Roman"/>
          <w:sz w:val="24"/>
          <w:szCs w:val="24"/>
        </w:rPr>
        <w:t>perusahaan</w:t>
      </w:r>
      <w:r>
        <w:rPr>
          <w:rFonts w:ascii="Times New Roman" w:hAnsi="Times New Roman" w:cs="Times New Roman"/>
          <w:sz w:val="24"/>
          <w:szCs w:val="24"/>
        </w:rPr>
        <w:t>-</w:t>
      </w:r>
      <w:r w:rsidRPr="00B47C9C">
        <w:rPr>
          <w:rFonts w:ascii="Times New Roman" w:hAnsi="Times New Roman" w:cs="Times New Roman"/>
          <w:sz w:val="24"/>
          <w:szCs w:val="24"/>
        </w:rPr>
        <w:t>perusahaan</w:t>
      </w:r>
      <w:proofErr w:type="spellEnd"/>
      <w:r w:rsidRPr="00B47C9C">
        <w:rPr>
          <w:rFonts w:ascii="Times New Roman" w:hAnsi="Times New Roman" w:cs="Times New Roman"/>
          <w:sz w:val="24"/>
          <w:szCs w:val="24"/>
        </w:rPr>
        <w:t xml:space="preserve"> di </w:t>
      </w:r>
      <w:proofErr w:type="spellStart"/>
      <w:r w:rsidRPr="00B47C9C">
        <w:rPr>
          <w:rFonts w:ascii="Times New Roman" w:hAnsi="Times New Roman" w:cs="Times New Roman"/>
          <w:sz w:val="24"/>
          <w:szCs w:val="24"/>
        </w:rPr>
        <w:t>bidang</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kesehatan</w:t>
      </w:r>
      <w:proofErr w:type="spellEnd"/>
      <w:r w:rsidRPr="00B47C9C">
        <w:rPr>
          <w:rFonts w:ascii="Times New Roman" w:hAnsi="Times New Roman" w:cs="Times New Roman"/>
          <w:sz w:val="24"/>
          <w:szCs w:val="24"/>
        </w:rPr>
        <w:t xml:space="preserve"> di </w:t>
      </w:r>
      <w:proofErr w:type="spellStart"/>
      <w:r w:rsidRPr="00B47C9C">
        <w:rPr>
          <w:rFonts w:ascii="Times New Roman" w:hAnsi="Times New Roman" w:cs="Times New Roman"/>
          <w:sz w:val="24"/>
          <w:szCs w:val="24"/>
        </w:rPr>
        <w:t>seluruh</w:t>
      </w:r>
      <w:proofErr w:type="spellEnd"/>
      <w:r w:rsidRPr="00B47C9C">
        <w:rPr>
          <w:rFonts w:ascii="Times New Roman" w:hAnsi="Times New Roman" w:cs="Times New Roman"/>
          <w:sz w:val="24"/>
          <w:szCs w:val="24"/>
        </w:rPr>
        <w:t xml:space="preserve"> Indonesia </w:t>
      </w:r>
      <w:proofErr w:type="spellStart"/>
      <w:r w:rsidRPr="00B47C9C">
        <w:rPr>
          <w:rFonts w:ascii="Times New Roman" w:hAnsi="Times New Roman" w:cs="Times New Roman"/>
          <w:sz w:val="24"/>
          <w:szCs w:val="24"/>
        </w:rPr>
        <w:t>terutama</w:t>
      </w:r>
      <w:proofErr w:type="spellEnd"/>
      <w:r w:rsidRPr="00B47C9C">
        <w:rPr>
          <w:rFonts w:ascii="Times New Roman" w:hAnsi="Times New Roman" w:cs="Times New Roman"/>
          <w:sz w:val="24"/>
          <w:szCs w:val="24"/>
        </w:rPr>
        <w:t xml:space="preserve"> pada </w:t>
      </w:r>
      <w:proofErr w:type="spellStart"/>
      <w:r w:rsidRPr="00B47C9C">
        <w:rPr>
          <w:rFonts w:ascii="Times New Roman" w:hAnsi="Times New Roman" w:cs="Times New Roman"/>
          <w:sz w:val="24"/>
          <w:szCs w:val="24"/>
        </w:rPr>
        <w:t>domisili</w:t>
      </w:r>
      <w:proofErr w:type="spellEnd"/>
      <w:r w:rsidRPr="00B47C9C">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B47C9C">
        <w:rPr>
          <w:rFonts w:ascii="Times New Roman" w:hAnsi="Times New Roman" w:cs="Times New Roman"/>
          <w:sz w:val="24"/>
          <w:szCs w:val="24"/>
        </w:rPr>
        <w:t xml:space="preserve"> masing</w:t>
      </w:r>
      <w:r>
        <w:rPr>
          <w:rFonts w:ascii="Times New Roman" w:hAnsi="Times New Roman" w:cs="Times New Roman"/>
          <w:sz w:val="24"/>
          <w:szCs w:val="24"/>
        </w:rPr>
        <w:t>-</w:t>
      </w:r>
      <w:r w:rsidRPr="00B47C9C">
        <w:rPr>
          <w:rFonts w:ascii="Times New Roman" w:hAnsi="Times New Roman" w:cs="Times New Roman"/>
          <w:sz w:val="24"/>
          <w:szCs w:val="24"/>
        </w:rPr>
        <w:t xml:space="preserve">masing. Dalam </w:t>
      </w:r>
      <w:proofErr w:type="spellStart"/>
      <w:r w:rsidRPr="00B47C9C">
        <w:rPr>
          <w:rFonts w:ascii="Times New Roman" w:hAnsi="Times New Roman" w:cs="Times New Roman"/>
          <w:sz w:val="24"/>
          <w:szCs w:val="24"/>
        </w:rPr>
        <w:t>perkembangannya</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semua</w:t>
      </w:r>
      <w:proofErr w:type="spellEnd"/>
      <w:r w:rsidRPr="00B47C9C">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dibentuk</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untuk</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bisa</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berkompetisi</w:t>
      </w:r>
      <w:proofErr w:type="spellEnd"/>
      <w:r w:rsidRPr="00B47C9C">
        <w:rPr>
          <w:rFonts w:ascii="Times New Roman" w:hAnsi="Times New Roman" w:cs="Times New Roman"/>
          <w:sz w:val="24"/>
          <w:szCs w:val="24"/>
        </w:rPr>
        <w:t xml:space="preserve"> dan </w:t>
      </w:r>
      <w:proofErr w:type="spellStart"/>
      <w:r w:rsidRPr="00B47C9C">
        <w:rPr>
          <w:rFonts w:ascii="Times New Roman" w:hAnsi="Times New Roman" w:cs="Times New Roman"/>
          <w:sz w:val="24"/>
          <w:szCs w:val="24"/>
        </w:rPr>
        <w:t>mempunyai</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kepribadian</w:t>
      </w:r>
      <w:proofErr w:type="spellEnd"/>
      <w:r w:rsidRPr="00B47C9C">
        <w:rPr>
          <w:rFonts w:ascii="Times New Roman" w:hAnsi="Times New Roman" w:cs="Times New Roman"/>
          <w:sz w:val="24"/>
          <w:szCs w:val="24"/>
        </w:rPr>
        <w:t xml:space="preserve"> yang </w:t>
      </w:r>
      <w:proofErr w:type="spellStart"/>
      <w:r w:rsidRPr="00B47C9C">
        <w:rPr>
          <w:rFonts w:ascii="Times New Roman" w:hAnsi="Times New Roman" w:cs="Times New Roman"/>
          <w:sz w:val="24"/>
          <w:szCs w:val="24"/>
        </w:rPr>
        <w:t>bisa</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diterima</w:t>
      </w:r>
      <w:proofErr w:type="spellEnd"/>
      <w:r w:rsidRPr="00B47C9C">
        <w:rPr>
          <w:rFonts w:ascii="Times New Roman" w:hAnsi="Times New Roman" w:cs="Times New Roman"/>
          <w:sz w:val="24"/>
          <w:szCs w:val="24"/>
        </w:rPr>
        <w:t xml:space="preserve"> oleh </w:t>
      </w:r>
      <w:proofErr w:type="spellStart"/>
      <w:r w:rsidRPr="00B47C9C">
        <w:rPr>
          <w:rFonts w:ascii="Times New Roman" w:hAnsi="Times New Roman" w:cs="Times New Roman"/>
          <w:sz w:val="24"/>
          <w:szCs w:val="24"/>
        </w:rPr>
        <w:t>masyarakat</w:t>
      </w:r>
      <w:proofErr w:type="spellEnd"/>
      <w:r w:rsidRPr="00B47C9C">
        <w:rPr>
          <w:rFonts w:ascii="Times New Roman" w:hAnsi="Times New Roman" w:cs="Times New Roman"/>
          <w:sz w:val="24"/>
          <w:szCs w:val="24"/>
        </w:rPr>
        <w:t xml:space="preserve"> </w:t>
      </w:r>
      <w:proofErr w:type="spellStart"/>
      <w:r w:rsidRPr="00B47C9C">
        <w:rPr>
          <w:rFonts w:ascii="Times New Roman" w:hAnsi="Times New Roman" w:cs="Times New Roman"/>
          <w:sz w:val="24"/>
          <w:szCs w:val="24"/>
        </w:rPr>
        <w:t>luas</w:t>
      </w:r>
      <w:proofErr w:type="spellEnd"/>
      <w:r w:rsidRPr="00B47C9C">
        <w:rPr>
          <w:rFonts w:ascii="Times New Roman" w:hAnsi="Times New Roman" w:cs="Times New Roman"/>
          <w:sz w:val="24"/>
          <w:szCs w:val="24"/>
        </w:rPr>
        <w:t>.</w:t>
      </w:r>
    </w:p>
    <w:bookmarkEnd w:id="34"/>
    <w:p w14:paraId="11F240F5" w14:textId="77777777" w:rsidR="007B575F" w:rsidRDefault="007B575F" w:rsidP="00B73FD6">
      <w:pPr>
        <w:tabs>
          <w:tab w:val="left" w:pos="142"/>
        </w:tabs>
        <w:spacing w:after="0" w:line="360" w:lineRule="auto"/>
        <w:ind w:left="426" w:firstLine="708"/>
        <w:jc w:val="both"/>
        <w:rPr>
          <w:rFonts w:ascii="Times New Roman" w:hAnsi="Times New Roman" w:cs="Times New Roman"/>
          <w:sz w:val="24"/>
          <w:szCs w:val="24"/>
        </w:rPr>
      </w:pPr>
    </w:p>
    <w:p w14:paraId="15B2A2C4" w14:textId="77777777" w:rsidR="007B575F" w:rsidRPr="00B73FD6" w:rsidRDefault="007B575F" w:rsidP="00B73FD6">
      <w:pPr>
        <w:tabs>
          <w:tab w:val="left" w:pos="142"/>
        </w:tabs>
        <w:spacing w:after="0" w:line="360" w:lineRule="auto"/>
        <w:ind w:left="426" w:firstLine="708"/>
        <w:jc w:val="both"/>
        <w:rPr>
          <w:rFonts w:ascii="Times New Roman" w:hAnsi="Times New Roman" w:cs="Times New Roman"/>
          <w:b/>
          <w:bCs/>
          <w:sz w:val="24"/>
          <w:szCs w:val="24"/>
        </w:rPr>
      </w:pPr>
    </w:p>
    <w:p w14:paraId="011AEFAE" w14:textId="77777777" w:rsidR="007B575F" w:rsidRDefault="007B575F" w:rsidP="007B575F">
      <w:pPr>
        <w:numPr>
          <w:ilvl w:val="2"/>
          <w:numId w:val="42"/>
        </w:numPr>
        <w:tabs>
          <w:tab w:val="left" w:pos="142"/>
        </w:tabs>
        <w:spacing w:before="240" w:after="0" w:line="360" w:lineRule="auto"/>
        <w:ind w:left="851" w:hanging="425"/>
        <w:rPr>
          <w:rFonts w:ascii="Times New Roman" w:hAnsi="Times New Roman" w:cs="Times New Roman"/>
          <w:b/>
          <w:bCs/>
          <w:sz w:val="24"/>
          <w:szCs w:val="24"/>
        </w:rPr>
      </w:pPr>
      <w:proofErr w:type="spellStart"/>
      <w:r>
        <w:rPr>
          <w:rFonts w:ascii="Times New Roman" w:hAnsi="Times New Roman" w:cs="Times New Roman"/>
          <w:b/>
          <w:bCs/>
          <w:sz w:val="24"/>
          <w:szCs w:val="24"/>
        </w:rPr>
        <w:t>Identitas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Sekolah</w:t>
      </w:r>
      <w:proofErr w:type="spellEnd"/>
    </w:p>
    <w:p w14:paraId="01699BB7" w14:textId="77777777" w:rsidR="007B575F" w:rsidRDefault="007B575F" w:rsidP="00695E74">
      <w:pPr>
        <w:tabs>
          <w:tab w:val="left" w:pos="142"/>
        </w:tabs>
        <w:spacing w:after="0" w:line="240" w:lineRule="auto"/>
        <w:ind w:left="851" w:hanging="851"/>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Tabel 4.1 </w:t>
      </w:r>
      <w:proofErr w:type="spellStart"/>
      <w:r>
        <w:rPr>
          <w:rFonts w:ascii="Times New Roman" w:hAnsi="Times New Roman" w:cs="Times New Roman"/>
          <w:b/>
          <w:bCs/>
          <w:sz w:val="24"/>
          <w:szCs w:val="24"/>
        </w:rPr>
        <w:t>Identitas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Sekolah</w:t>
      </w:r>
      <w:proofErr w:type="spellEnd"/>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333"/>
        <w:gridCol w:w="1275"/>
        <w:gridCol w:w="3544"/>
      </w:tblGrid>
      <w:tr w:rsidR="007B575F" w:rsidRPr="00852516" w14:paraId="211EC435" w14:textId="77777777" w:rsidTr="00695E74">
        <w:trPr>
          <w:trHeight w:val="630"/>
          <w:jc w:val="center"/>
        </w:trPr>
        <w:tc>
          <w:tcPr>
            <w:tcW w:w="1789" w:type="dxa"/>
            <w:shd w:val="clear" w:color="auto" w:fill="auto"/>
            <w:vAlign w:val="center"/>
            <w:hideMark/>
          </w:tcPr>
          <w:p w14:paraId="4B87631E"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bookmarkStart w:id="35" w:name="_Hlk188352181"/>
            <w:r w:rsidRPr="00852516">
              <w:rPr>
                <w:rFonts w:ascii="Times New Roman" w:eastAsia="Times New Roman" w:hAnsi="Times New Roman" w:cs="Times New Roman"/>
                <w:color w:val="000000"/>
                <w:sz w:val="24"/>
                <w:szCs w:val="24"/>
                <w:lang w:eastAsia="en-ID"/>
              </w:rPr>
              <w:t xml:space="preserve">Nama </w:t>
            </w:r>
            <w:proofErr w:type="spellStart"/>
            <w:r w:rsidRPr="00852516">
              <w:rPr>
                <w:rFonts w:ascii="Times New Roman" w:eastAsia="Times New Roman" w:hAnsi="Times New Roman" w:cs="Times New Roman"/>
                <w:color w:val="000000"/>
                <w:sz w:val="24"/>
                <w:szCs w:val="24"/>
                <w:lang w:eastAsia="en-ID"/>
              </w:rPr>
              <w:t>Sekolah</w:t>
            </w:r>
            <w:proofErr w:type="spellEnd"/>
          </w:p>
        </w:tc>
        <w:tc>
          <w:tcPr>
            <w:tcW w:w="333" w:type="dxa"/>
            <w:shd w:val="clear" w:color="auto" w:fill="auto"/>
            <w:noWrap/>
            <w:vAlign w:val="center"/>
            <w:hideMark/>
          </w:tcPr>
          <w:p w14:paraId="23F25E9C"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w:t>
            </w:r>
          </w:p>
        </w:tc>
        <w:tc>
          <w:tcPr>
            <w:tcW w:w="4819" w:type="dxa"/>
            <w:gridSpan w:val="2"/>
            <w:shd w:val="clear" w:color="auto" w:fill="auto"/>
            <w:noWrap/>
            <w:vAlign w:val="center"/>
            <w:hideMark/>
          </w:tcPr>
          <w:p w14:paraId="242456B3"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SMKS KESEHATAN BHAKTI KENCANA</w:t>
            </w:r>
          </w:p>
        </w:tc>
      </w:tr>
      <w:tr w:rsidR="007B575F" w:rsidRPr="00852516" w14:paraId="599F4589" w14:textId="77777777" w:rsidTr="00695E74">
        <w:trPr>
          <w:trHeight w:val="315"/>
          <w:jc w:val="center"/>
        </w:trPr>
        <w:tc>
          <w:tcPr>
            <w:tcW w:w="1789" w:type="dxa"/>
            <w:shd w:val="clear" w:color="auto" w:fill="auto"/>
            <w:vAlign w:val="center"/>
            <w:hideMark/>
          </w:tcPr>
          <w:p w14:paraId="3459DB0E"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NPSN</w:t>
            </w:r>
          </w:p>
        </w:tc>
        <w:tc>
          <w:tcPr>
            <w:tcW w:w="333" w:type="dxa"/>
            <w:shd w:val="clear" w:color="auto" w:fill="auto"/>
            <w:noWrap/>
            <w:vAlign w:val="center"/>
            <w:hideMark/>
          </w:tcPr>
          <w:p w14:paraId="76356B98"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w:t>
            </w:r>
          </w:p>
        </w:tc>
        <w:tc>
          <w:tcPr>
            <w:tcW w:w="4819" w:type="dxa"/>
            <w:gridSpan w:val="2"/>
            <w:shd w:val="clear" w:color="auto" w:fill="auto"/>
            <w:noWrap/>
            <w:vAlign w:val="center"/>
            <w:hideMark/>
          </w:tcPr>
          <w:p w14:paraId="7A6D994E"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20270034</w:t>
            </w:r>
          </w:p>
        </w:tc>
      </w:tr>
      <w:tr w:rsidR="007B575F" w:rsidRPr="00852516" w14:paraId="49E2EA90" w14:textId="77777777" w:rsidTr="00695E74">
        <w:trPr>
          <w:trHeight w:val="945"/>
          <w:jc w:val="center"/>
        </w:trPr>
        <w:tc>
          <w:tcPr>
            <w:tcW w:w="1789" w:type="dxa"/>
            <w:shd w:val="clear" w:color="auto" w:fill="auto"/>
            <w:vAlign w:val="center"/>
            <w:hideMark/>
          </w:tcPr>
          <w:p w14:paraId="4E3B90E1"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proofErr w:type="spellStart"/>
            <w:r w:rsidRPr="00852516">
              <w:rPr>
                <w:rFonts w:ascii="Times New Roman" w:eastAsia="Times New Roman" w:hAnsi="Times New Roman" w:cs="Times New Roman"/>
                <w:color w:val="000000"/>
                <w:sz w:val="24"/>
                <w:szCs w:val="24"/>
                <w:lang w:eastAsia="en-ID"/>
              </w:rPr>
              <w:t>Jenjang</w:t>
            </w:r>
            <w:proofErr w:type="spellEnd"/>
            <w:r w:rsidRPr="00852516">
              <w:rPr>
                <w:rFonts w:ascii="Times New Roman" w:eastAsia="Times New Roman" w:hAnsi="Times New Roman" w:cs="Times New Roman"/>
                <w:color w:val="000000"/>
                <w:sz w:val="24"/>
                <w:szCs w:val="24"/>
                <w:lang w:eastAsia="en-ID"/>
              </w:rPr>
              <w:t xml:space="preserve"> Pendidikan</w:t>
            </w:r>
          </w:p>
        </w:tc>
        <w:tc>
          <w:tcPr>
            <w:tcW w:w="333" w:type="dxa"/>
            <w:shd w:val="clear" w:color="auto" w:fill="auto"/>
            <w:noWrap/>
            <w:vAlign w:val="center"/>
            <w:hideMark/>
          </w:tcPr>
          <w:p w14:paraId="5E31E818"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w:t>
            </w:r>
          </w:p>
        </w:tc>
        <w:tc>
          <w:tcPr>
            <w:tcW w:w="4819" w:type="dxa"/>
            <w:gridSpan w:val="2"/>
            <w:shd w:val="clear" w:color="auto" w:fill="auto"/>
            <w:noWrap/>
            <w:vAlign w:val="center"/>
            <w:hideMark/>
          </w:tcPr>
          <w:p w14:paraId="3BA1D130"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SMK</w:t>
            </w:r>
          </w:p>
        </w:tc>
      </w:tr>
      <w:tr w:rsidR="007B575F" w:rsidRPr="00852516" w14:paraId="5BEB9D23" w14:textId="77777777" w:rsidTr="00695E74">
        <w:trPr>
          <w:trHeight w:val="630"/>
          <w:jc w:val="center"/>
        </w:trPr>
        <w:tc>
          <w:tcPr>
            <w:tcW w:w="1789" w:type="dxa"/>
            <w:shd w:val="clear" w:color="auto" w:fill="auto"/>
            <w:vAlign w:val="center"/>
            <w:hideMark/>
          </w:tcPr>
          <w:p w14:paraId="214D8522"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 xml:space="preserve">Status </w:t>
            </w:r>
            <w:proofErr w:type="spellStart"/>
            <w:r w:rsidRPr="00852516">
              <w:rPr>
                <w:rFonts w:ascii="Times New Roman" w:eastAsia="Times New Roman" w:hAnsi="Times New Roman" w:cs="Times New Roman"/>
                <w:color w:val="000000"/>
                <w:sz w:val="24"/>
                <w:szCs w:val="24"/>
                <w:lang w:eastAsia="en-ID"/>
              </w:rPr>
              <w:t>Sekolah</w:t>
            </w:r>
            <w:proofErr w:type="spellEnd"/>
          </w:p>
        </w:tc>
        <w:tc>
          <w:tcPr>
            <w:tcW w:w="333" w:type="dxa"/>
            <w:shd w:val="clear" w:color="auto" w:fill="auto"/>
            <w:noWrap/>
            <w:vAlign w:val="center"/>
            <w:hideMark/>
          </w:tcPr>
          <w:p w14:paraId="35F935A1"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 xml:space="preserve">: </w:t>
            </w:r>
          </w:p>
        </w:tc>
        <w:tc>
          <w:tcPr>
            <w:tcW w:w="4819" w:type="dxa"/>
            <w:gridSpan w:val="2"/>
            <w:shd w:val="clear" w:color="auto" w:fill="auto"/>
            <w:noWrap/>
            <w:vAlign w:val="center"/>
            <w:hideMark/>
          </w:tcPr>
          <w:p w14:paraId="348B37E2"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proofErr w:type="spellStart"/>
            <w:r w:rsidRPr="00852516">
              <w:rPr>
                <w:rFonts w:ascii="Times New Roman" w:eastAsia="Times New Roman" w:hAnsi="Times New Roman" w:cs="Times New Roman"/>
                <w:color w:val="000000"/>
                <w:sz w:val="24"/>
                <w:szCs w:val="24"/>
                <w:lang w:eastAsia="en-ID"/>
              </w:rPr>
              <w:t>Swasta</w:t>
            </w:r>
            <w:proofErr w:type="spellEnd"/>
          </w:p>
        </w:tc>
      </w:tr>
      <w:tr w:rsidR="007B575F" w:rsidRPr="00852516" w14:paraId="66914BD0" w14:textId="77777777" w:rsidTr="00695E74">
        <w:trPr>
          <w:trHeight w:val="630"/>
          <w:jc w:val="center"/>
        </w:trPr>
        <w:tc>
          <w:tcPr>
            <w:tcW w:w="1789" w:type="dxa"/>
            <w:shd w:val="clear" w:color="auto" w:fill="auto"/>
            <w:vAlign w:val="center"/>
            <w:hideMark/>
          </w:tcPr>
          <w:p w14:paraId="78F81EDA"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 xml:space="preserve">Alamat </w:t>
            </w:r>
            <w:proofErr w:type="spellStart"/>
            <w:r w:rsidRPr="00852516">
              <w:rPr>
                <w:rFonts w:ascii="Times New Roman" w:eastAsia="Times New Roman" w:hAnsi="Times New Roman" w:cs="Times New Roman"/>
                <w:color w:val="000000"/>
                <w:sz w:val="24"/>
                <w:szCs w:val="24"/>
                <w:lang w:eastAsia="en-ID"/>
              </w:rPr>
              <w:t>Sekolah</w:t>
            </w:r>
            <w:proofErr w:type="spellEnd"/>
          </w:p>
        </w:tc>
        <w:tc>
          <w:tcPr>
            <w:tcW w:w="333" w:type="dxa"/>
            <w:shd w:val="clear" w:color="auto" w:fill="auto"/>
            <w:noWrap/>
            <w:vAlign w:val="center"/>
            <w:hideMark/>
          </w:tcPr>
          <w:p w14:paraId="61C49AE9"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w:t>
            </w:r>
          </w:p>
        </w:tc>
        <w:tc>
          <w:tcPr>
            <w:tcW w:w="4819" w:type="dxa"/>
            <w:gridSpan w:val="2"/>
            <w:shd w:val="clear" w:color="auto" w:fill="auto"/>
            <w:noWrap/>
            <w:vAlign w:val="center"/>
            <w:hideMark/>
          </w:tcPr>
          <w:p w14:paraId="4E77D774"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 xml:space="preserve">JL. RAYA BAYONGBONG NO. </w:t>
            </w:r>
            <w:proofErr w:type="gramStart"/>
            <w:r w:rsidRPr="00852516">
              <w:rPr>
                <w:rFonts w:ascii="Times New Roman" w:eastAsia="Times New Roman" w:hAnsi="Times New Roman" w:cs="Times New Roman"/>
                <w:color w:val="000000"/>
                <w:sz w:val="24"/>
                <w:szCs w:val="24"/>
                <w:lang w:eastAsia="en-ID"/>
              </w:rPr>
              <w:t>49  KM.</w:t>
            </w:r>
            <w:proofErr w:type="gramEnd"/>
            <w:r w:rsidRPr="00852516">
              <w:rPr>
                <w:rFonts w:ascii="Times New Roman" w:eastAsia="Times New Roman" w:hAnsi="Times New Roman" w:cs="Times New Roman"/>
                <w:color w:val="000000"/>
                <w:sz w:val="24"/>
                <w:szCs w:val="24"/>
                <w:lang w:eastAsia="en-ID"/>
              </w:rPr>
              <w:t xml:space="preserve"> 12 GARUT 44162 </w:t>
            </w:r>
          </w:p>
        </w:tc>
      </w:tr>
      <w:tr w:rsidR="007B575F" w:rsidRPr="00852516" w14:paraId="603DF4A2" w14:textId="77777777" w:rsidTr="00695E74">
        <w:trPr>
          <w:trHeight w:val="315"/>
          <w:jc w:val="center"/>
        </w:trPr>
        <w:tc>
          <w:tcPr>
            <w:tcW w:w="1789" w:type="dxa"/>
            <w:shd w:val="clear" w:color="auto" w:fill="auto"/>
            <w:vAlign w:val="center"/>
            <w:hideMark/>
          </w:tcPr>
          <w:p w14:paraId="6F16601F"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RT / RW</w:t>
            </w:r>
          </w:p>
        </w:tc>
        <w:tc>
          <w:tcPr>
            <w:tcW w:w="333" w:type="dxa"/>
            <w:shd w:val="clear" w:color="auto" w:fill="auto"/>
            <w:noWrap/>
            <w:vAlign w:val="center"/>
            <w:hideMark/>
          </w:tcPr>
          <w:p w14:paraId="4872853D"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w:t>
            </w:r>
          </w:p>
        </w:tc>
        <w:tc>
          <w:tcPr>
            <w:tcW w:w="4819" w:type="dxa"/>
            <w:gridSpan w:val="2"/>
            <w:shd w:val="clear" w:color="auto" w:fill="auto"/>
            <w:noWrap/>
            <w:vAlign w:val="center"/>
            <w:hideMark/>
          </w:tcPr>
          <w:p w14:paraId="6C6E584A" w14:textId="77777777" w:rsidR="007B575F" w:rsidRPr="00852516" w:rsidRDefault="007B575F" w:rsidP="00852516">
            <w:pPr>
              <w:spacing w:after="0" w:line="240" w:lineRule="auto"/>
              <w:rPr>
                <w:rFonts w:ascii="Times New Roman" w:eastAsia="Times New Roman" w:hAnsi="Times New Roman" w:cs="Times New Roman"/>
                <w:sz w:val="24"/>
                <w:szCs w:val="24"/>
                <w:lang w:eastAsia="en-ID"/>
              </w:rPr>
            </w:pPr>
            <w:r w:rsidRPr="00852516">
              <w:rPr>
                <w:rFonts w:ascii="Times New Roman" w:eastAsia="Times New Roman" w:hAnsi="Times New Roman" w:cs="Times New Roman"/>
                <w:sz w:val="24"/>
                <w:szCs w:val="24"/>
                <w:lang w:eastAsia="en-ID"/>
              </w:rPr>
              <w:t>3/5</w:t>
            </w:r>
          </w:p>
        </w:tc>
      </w:tr>
      <w:tr w:rsidR="007B575F" w:rsidRPr="00852516" w14:paraId="0BA020D0" w14:textId="77777777" w:rsidTr="00695E74">
        <w:trPr>
          <w:trHeight w:val="630"/>
          <w:jc w:val="center"/>
        </w:trPr>
        <w:tc>
          <w:tcPr>
            <w:tcW w:w="1789" w:type="dxa"/>
            <w:shd w:val="clear" w:color="auto" w:fill="auto"/>
            <w:vAlign w:val="center"/>
            <w:hideMark/>
          </w:tcPr>
          <w:p w14:paraId="43DEDE77"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Kode Pos</w:t>
            </w:r>
          </w:p>
        </w:tc>
        <w:tc>
          <w:tcPr>
            <w:tcW w:w="333" w:type="dxa"/>
            <w:shd w:val="clear" w:color="auto" w:fill="auto"/>
            <w:noWrap/>
            <w:vAlign w:val="center"/>
            <w:hideMark/>
          </w:tcPr>
          <w:p w14:paraId="58095F7C"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w:t>
            </w:r>
          </w:p>
        </w:tc>
        <w:tc>
          <w:tcPr>
            <w:tcW w:w="4819" w:type="dxa"/>
            <w:gridSpan w:val="2"/>
            <w:shd w:val="clear" w:color="auto" w:fill="auto"/>
            <w:noWrap/>
            <w:vAlign w:val="center"/>
            <w:hideMark/>
          </w:tcPr>
          <w:p w14:paraId="7AA0F33B"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44162</w:t>
            </w:r>
          </w:p>
        </w:tc>
      </w:tr>
      <w:tr w:rsidR="007B575F" w:rsidRPr="00852516" w14:paraId="38794C79" w14:textId="77777777" w:rsidTr="00695E74">
        <w:trPr>
          <w:trHeight w:val="630"/>
          <w:jc w:val="center"/>
        </w:trPr>
        <w:tc>
          <w:tcPr>
            <w:tcW w:w="1789" w:type="dxa"/>
            <w:shd w:val="clear" w:color="auto" w:fill="auto"/>
            <w:vAlign w:val="center"/>
            <w:hideMark/>
          </w:tcPr>
          <w:p w14:paraId="19178124"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proofErr w:type="spellStart"/>
            <w:r w:rsidRPr="00852516">
              <w:rPr>
                <w:rFonts w:ascii="Times New Roman" w:eastAsia="Times New Roman" w:hAnsi="Times New Roman" w:cs="Times New Roman"/>
                <w:color w:val="000000"/>
                <w:sz w:val="24"/>
                <w:szCs w:val="24"/>
                <w:lang w:eastAsia="en-ID"/>
              </w:rPr>
              <w:t>Kelurahan</w:t>
            </w:r>
            <w:proofErr w:type="spellEnd"/>
          </w:p>
        </w:tc>
        <w:tc>
          <w:tcPr>
            <w:tcW w:w="333" w:type="dxa"/>
            <w:shd w:val="clear" w:color="auto" w:fill="auto"/>
            <w:noWrap/>
            <w:vAlign w:val="center"/>
            <w:hideMark/>
          </w:tcPr>
          <w:p w14:paraId="35C1F0AF"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w:t>
            </w:r>
          </w:p>
        </w:tc>
        <w:tc>
          <w:tcPr>
            <w:tcW w:w="4819" w:type="dxa"/>
            <w:gridSpan w:val="2"/>
            <w:shd w:val="clear" w:color="auto" w:fill="auto"/>
            <w:noWrap/>
            <w:vAlign w:val="center"/>
            <w:hideMark/>
          </w:tcPr>
          <w:p w14:paraId="6C3B42A9"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proofErr w:type="spellStart"/>
            <w:r w:rsidRPr="00852516">
              <w:rPr>
                <w:rFonts w:ascii="Times New Roman" w:eastAsia="Times New Roman" w:hAnsi="Times New Roman" w:cs="Times New Roman"/>
                <w:color w:val="000000"/>
                <w:sz w:val="24"/>
                <w:szCs w:val="24"/>
                <w:lang w:eastAsia="en-ID"/>
              </w:rPr>
              <w:t>Bayongbong</w:t>
            </w:r>
            <w:proofErr w:type="spellEnd"/>
          </w:p>
        </w:tc>
      </w:tr>
      <w:tr w:rsidR="007B575F" w:rsidRPr="00852516" w14:paraId="7DC89912" w14:textId="77777777" w:rsidTr="00695E74">
        <w:trPr>
          <w:trHeight w:val="630"/>
          <w:jc w:val="center"/>
        </w:trPr>
        <w:tc>
          <w:tcPr>
            <w:tcW w:w="1789" w:type="dxa"/>
            <w:shd w:val="clear" w:color="auto" w:fill="auto"/>
            <w:vAlign w:val="center"/>
            <w:hideMark/>
          </w:tcPr>
          <w:p w14:paraId="20779A32"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proofErr w:type="spellStart"/>
            <w:r w:rsidRPr="00852516">
              <w:rPr>
                <w:rFonts w:ascii="Times New Roman" w:eastAsia="Times New Roman" w:hAnsi="Times New Roman" w:cs="Times New Roman"/>
                <w:color w:val="000000"/>
                <w:sz w:val="24"/>
                <w:szCs w:val="24"/>
                <w:lang w:eastAsia="en-ID"/>
              </w:rPr>
              <w:t>Kecamatan</w:t>
            </w:r>
            <w:proofErr w:type="spellEnd"/>
          </w:p>
        </w:tc>
        <w:tc>
          <w:tcPr>
            <w:tcW w:w="333" w:type="dxa"/>
            <w:shd w:val="clear" w:color="auto" w:fill="auto"/>
            <w:noWrap/>
            <w:vAlign w:val="center"/>
            <w:hideMark/>
          </w:tcPr>
          <w:p w14:paraId="27633AA5"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w:t>
            </w:r>
          </w:p>
        </w:tc>
        <w:tc>
          <w:tcPr>
            <w:tcW w:w="4819" w:type="dxa"/>
            <w:gridSpan w:val="2"/>
            <w:shd w:val="clear" w:color="auto" w:fill="auto"/>
            <w:noWrap/>
            <w:vAlign w:val="center"/>
            <w:hideMark/>
          </w:tcPr>
          <w:p w14:paraId="24CD948D"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proofErr w:type="spellStart"/>
            <w:r w:rsidRPr="00852516">
              <w:rPr>
                <w:rFonts w:ascii="Times New Roman" w:eastAsia="Times New Roman" w:hAnsi="Times New Roman" w:cs="Times New Roman"/>
                <w:color w:val="000000"/>
                <w:sz w:val="24"/>
                <w:szCs w:val="24"/>
                <w:lang w:eastAsia="en-ID"/>
              </w:rPr>
              <w:t>Kec</w:t>
            </w:r>
            <w:proofErr w:type="spellEnd"/>
            <w:r w:rsidRPr="00852516">
              <w:rPr>
                <w:rFonts w:ascii="Times New Roman" w:eastAsia="Times New Roman" w:hAnsi="Times New Roman" w:cs="Times New Roman"/>
                <w:color w:val="000000"/>
                <w:sz w:val="24"/>
                <w:szCs w:val="24"/>
                <w:lang w:eastAsia="en-ID"/>
              </w:rPr>
              <w:t xml:space="preserve">. </w:t>
            </w:r>
            <w:proofErr w:type="spellStart"/>
            <w:r w:rsidRPr="00852516">
              <w:rPr>
                <w:rFonts w:ascii="Times New Roman" w:eastAsia="Times New Roman" w:hAnsi="Times New Roman" w:cs="Times New Roman"/>
                <w:color w:val="000000"/>
                <w:sz w:val="24"/>
                <w:szCs w:val="24"/>
                <w:lang w:eastAsia="en-ID"/>
              </w:rPr>
              <w:t>Bayongbong</w:t>
            </w:r>
            <w:proofErr w:type="spellEnd"/>
          </w:p>
        </w:tc>
      </w:tr>
      <w:tr w:rsidR="007B575F" w:rsidRPr="00852516" w14:paraId="4DD39C92" w14:textId="77777777" w:rsidTr="00695E74">
        <w:trPr>
          <w:trHeight w:val="630"/>
          <w:jc w:val="center"/>
        </w:trPr>
        <w:tc>
          <w:tcPr>
            <w:tcW w:w="1789" w:type="dxa"/>
            <w:shd w:val="clear" w:color="auto" w:fill="auto"/>
            <w:vAlign w:val="center"/>
            <w:hideMark/>
          </w:tcPr>
          <w:p w14:paraId="13A53C0E"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proofErr w:type="spellStart"/>
            <w:r w:rsidRPr="00852516">
              <w:rPr>
                <w:rFonts w:ascii="Times New Roman" w:eastAsia="Times New Roman" w:hAnsi="Times New Roman" w:cs="Times New Roman"/>
                <w:color w:val="000000"/>
                <w:sz w:val="24"/>
                <w:szCs w:val="24"/>
                <w:lang w:eastAsia="en-ID"/>
              </w:rPr>
              <w:t>Kabupaten</w:t>
            </w:r>
            <w:proofErr w:type="spellEnd"/>
            <w:r w:rsidRPr="00852516">
              <w:rPr>
                <w:rFonts w:ascii="Times New Roman" w:eastAsia="Times New Roman" w:hAnsi="Times New Roman" w:cs="Times New Roman"/>
                <w:color w:val="000000"/>
                <w:sz w:val="24"/>
                <w:szCs w:val="24"/>
                <w:lang w:eastAsia="en-ID"/>
              </w:rPr>
              <w:t>/Kota</w:t>
            </w:r>
          </w:p>
        </w:tc>
        <w:tc>
          <w:tcPr>
            <w:tcW w:w="333" w:type="dxa"/>
            <w:shd w:val="clear" w:color="auto" w:fill="auto"/>
            <w:noWrap/>
            <w:vAlign w:val="center"/>
            <w:hideMark/>
          </w:tcPr>
          <w:p w14:paraId="44FDA9F2"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w:t>
            </w:r>
          </w:p>
        </w:tc>
        <w:tc>
          <w:tcPr>
            <w:tcW w:w="4819" w:type="dxa"/>
            <w:gridSpan w:val="2"/>
            <w:shd w:val="clear" w:color="auto" w:fill="auto"/>
            <w:noWrap/>
            <w:vAlign w:val="center"/>
            <w:hideMark/>
          </w:tcPr>
          <w:p w14:paraId="526D7FFB"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proofErr w:type="spellStart"/>
            <w:r w:rsidRPr="00852516">
              <w:rPr>
                <w:rFonts w:ascii="Times New Roman" w:eastAsia="Times New Roman" w:hAnsi="Times New Roman" w:cs="Times New Roman"/>
                <w:color w:val="000000"/>
                <w:sz w:val="24"/>
                <w:szCs w:val="24"/>
                <w:lang w:eastAsia="en-ID"/>
              </w:rPr>
              <w:t>Kab</w:t>
            </w:r>
            <w:proofErr w:type="spellEnd"/>
            <w:r w:rsidRPr="00852516">
              <w:rPr>
                <w:rFonts w:ascii="Times New Roman" w:eastAsia="Times New Roman" w:hAnsi="Times New Roman" w:cs="Times New Roman"/>
                <w:color w:val="000000"/>
                <w:sz w:val="24"/>
                <w:szCs w:val="24"/>
                <w:lang w:eastAsia="en-ID"/>
              </w:rPr>
              <w:t>. Garut</w:t>
            </w:r>
          </w:p>
        </w:tc>
      </w:tr>
      <w:tr w:rsidR="007B575F" w:rsidRPr="00852516" w14:paraId="022A1225" w14:textId="77777777" w:rsidTr="00695E74">
        <w:trPr>
          <w:trHeight w:val="315"/>
          <w:jc w:val="center"/>
        </w:trPr>
        <w:tc>
          <w:tcPr>
            <w:tcW w:w="1789" w:type="dxa"/>
            <w:shd w:val="clear" w:color="auto" w:fill="auto"/>
            <w:vAlign w:val="center"/>
            <w:hideMark/>
          </w:tcPr>
          <w:p w14:paraId="4A2A6574"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proofErr w:type="spellStart"/>
            <w:r w:rsidRPr="00852516">
              <w:rPr>
                <w:rFonts w:ascii="Times New Roman" w:eastAsia="Times New Roman" w:hAnsi="Times New Roman" w:cs="Times New Roman"/>
                <w:color w:val="000000"/>
                <w:sz w:val="24"/>
                <w:szCs w:val="24"/>
                <w:lang w:eastAsia="en-ID"/>
              </w:rPr>
              <w:t>Provinsi</w:t>
            </w:r>
            <w:proofErr w:type="spellEnd"/>
          </w:p>
        </w:tc>
        <w:tc>
          <w:tcPr>
            <w:tcW w:w="333" w:type="dxa"/>
            <w:shd w:val="clear" w:color="auto" w:fill="auto"/>
            <w:noWrap/>
            <w:vAlign w:val="center"/>
            <w:hideMark/>
          </w:tcPr>
          <w:p w14:paraId="5782F9DE"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w:t>
            </w:r>
          </w:p>
        </w:tc>
        <w:tc>
          <w:tcPr>
            <w:tcW w:w="4819" w:type="dxa"/>
            <w:gridSpan w:val="2"/>
            <w:shd w:val="clear" w:color="auto" w:fill="auto"/>
            <w:noWrap/>
            <w:vAlign w:val="center"/>
            <w:hideMark/>
          </w:tcPr>
          <w:p w14:paraId="56B8949C"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Prov. Jawa Barat</w:t>
            </w:r>
          </w:p>
        </w:tc>
      </w:tr>
      <w:tr w:rsidR="007B575F" w:rsidRPr="00852516" w14:paraId="6FF2AF9E" w14:textId="77777777" w:rsidTr="00695E74">
        <w:trPr>
          <w:trHeight w:val="315"/>
          <w:jc w:val="center"/>
        </w:trPr>
        <w:tc>
          <w:tcPr>
            <w:tcW w:w="1789" w:type="dxa"/>
            <w:shd w:val="clear" w:color="auto" w:fill="auto"/>
            <w:vAlign w:val="center"/>
            <w:hideMark/>
          </w:tcPr>
          <w:p w14:paraId="2306D761"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Negara</w:t>
            </w:r>
          </w:p>
        </w:tc>
        <w:tc>
          <w:tcPr>
            <w:tcW w:w="333" w:type="dxa"/>
            <w:shd w:val="clear" w:color="auto" w:fill="auto"/>
            <w:noWrap/>
            <w:vAlign w:val="center"/>
            <w:hideMark/>
          </w:tcPr>
          <w:p w14:paraId="58817816"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 xml:space="preserve">: </w:t>
            </w:r>
          </w:p>
        </w:tc>
        <w:tc>
          <w:tcPr>
            <w:tcW w:w="4819" w:type="dxa"/>
            <w:gridSpan w:val="2"/>
            <w:shd w:val="clear" w:color="auto" w:fill="auto"/>
            <w:noWrap/>
            <w:vAlign w:val="center"/>
            <w:hideMark/>
          </w:tcPr>
          <w:p w14:paraId="79E8B849"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Indonesia</w:t>
            </w:r>
          </w:p>
        </w:tc>
      </w:tr>
      <w:tr w:rsidR="007B575F" w:rsidRPr="00852516" w14:paraId="6F751F23" w14:textId="77777777" w:rsidTr="00695E74">
        <w:trPr>
          <w:trHeight w:val="945"/>
          <w:jc w:val="center"/>
        </w:trPr>
        <w:tc>
          <w:tcPr>
            <w:tcW w:w="1789" w:type="dxa"/>
            <w:shd w:val="clear" w:color="auto" w:fill="auto"/>
            <w:vAlign w:val="center"/>
            <w:hideMark/>
          </w:tcPr>
          <w:p w14:paraId="4C483E34"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proofErr w:type="spellStart"/>
            <w:r w:rsidRPr="00852516">
              <w:rPr>
                <w:rFonts w:ascii="Times New Roman" w:eastAsia="Times New Roman" w:hAnsi="Times New Roman" w:cs="Times New Roman"/>
                <w:color w:val="000000"/>
                <w:sz w:val="24"/>
                <w:szCs w:val="24"/>
                <w:lang w:eastAsia="en-ID"/>
              </w:rPr>
              <w:t>Posisi</w:t>
            </w:r>
            <w:proofErr w:type="spellEnd"/>
            <w:r w:rsidRPr="00852516">
              <w:rPr>
                <w:rFonts w:ascii="Times New Roman" w:eastAsia="Times New Roman" w:hAnsi="Times New Roman" w:cs="Times New Roman"/>
                <w:color w:val="000000"/>
                <w:sz w:val="24"/>
                <w:szCs w:val="24"/>
                <w:lang w:eastAsia="en-ID"/>
              </w:rPr>
              <w:t xml:space="preserve"> </w:t>
            </w:r>
            <w:proofErr w:type="spellStart"/>
            <w:r w:rsidRPr="00852516">
              <w:rPr>
                <w:rFonts w:ascii="Times New Roman" w:eastAsia="Times New Roman" w:hAnsi="Times New Roman" w:cs="Times New Roman"/>
                <w:color w:val="000000"/>
                <w:sz w:val="24"/>
                <w:szCs w:val="24"/>
                <w:lang w:eastAsia="en-ID"/>
              </w:rPr>
              <w:t>Geografis</w:t>
            </w:r>
            <w:proofErr w:type="spellEnd"/>
          </w:p>
        </w:tc>
        <w:tc>
          <w:tcPr>
            <w:tcW w:w="333" w:type="dxa"/>
            <w:shd w:val="clear" w:color="auto" w:fill="auto"/>
            <w:noWrap/>
            <w:vAlign w:val="center"/>
            <w:hideMark/>
          </w:tcPr>
          <w:p w14:paraId="0A8729D6"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w:t>
            </w:r>
          </w:p>
        </w:tc>
        <w:tc>
          <w:tcPr>
            <w:tcW w:w="1275" w:type="dxa"/>
            <w:shd w:val="clear" w:color="auto" w:fill="auto"/>
            <w:noWrap/>
            <w:vAlign w:val="center"/>
            <w:hideMark/>
          </w:tcPr>
          <w:p w14:paraId="7E5C9B27" w14:textId="77777777" w:rsidR="007B575F"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-7,2689</w:t>
            </w:r>
          </w:p>
          <w:p w14:paraId="41B93203"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107, 8239</w:t>
            </w:r>
          </w:p>
        </w:tc>
        <w:tc>
          <w:tcPr>
            <w:tcW w:w="3544" w:type="dxa"/>
            <w:shd w:val="clear" w:color="auto" w:fill="auto"/>
            <w:noWrap/>
            <w:vAlign w:val="center"/>
            <w:hideMark/>
          </w:tcPr>
          <w:p w14:paraId="78C066E4" w14:textId="77777777" w:rsidR="007B575F" w:rsidRDefault="007B575F" w:rsidP="00852516">
            <w:pPr>
              <w:spacing w:after="0" w:line="240" w:lineRule="auto"/>
              <w:rPr>
                <w:rFonts w:ascii="Times New Roman" w:eastAsia="Times New Roman" w:hAnsi="Times New Roman" w:cs="Times New Roman"/>
                <w:color w:val="000000"/>
                <w:sz w:val="24"/>
                <w:szCs w:val="24"/>
                <w:lang w:eastAsia="en-ID"/>
              </w:rPr>
            </w:pPr>
            <w:r w:rsidRPr="00852516">
              <w:rPr>
                <w:rFonts w:ascii="Times New Roman" w:eastAsia="Times New Roman" w:hAnsi="Times New Roman" w:cs="Times New Roman"/>
                <w:color w:val="000000"/>
                <w:sz w:val="24"/>
                <w:szCs w:val="24"/>
                <w:lang w:eastAsia="en-ID"/>
              </w:rPr>
              <w:t>Lintang</w:t>
            </w:r>
          </w:p>
          <w:p w14:paraId="083835D0" w14:textId="77777777" w:rsidR="007B575F" w:rsidRPr="00852516" w:rsidRDefault="007B575F" w:rsidP="00852516">
            <w:pPr>
              <w:spacing w:after="0" w:line="240" w:lineRule="auto"/>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Bujur</w:t>
            </w:r>
            <w:proofErr w:type="spellEnd"/>
          </w:p>
        </w:tc>
      </w:tr>
    </w:tbl>
    <w:p w14:paraId="7B3872DA" w14:textId="77777777" w:rsidR="007B575F" w:rsidRDefault="007B575F" w:rsidP="00852516">
      <w:pPr>
        <w:tabs>
          <w:tab w:val="left" w:pos="142"/>
        </w:tabs>
        <w:spacing w:after="0" w:line="240" w:lineRule="auto"/>
        <w:jc w:val="center"/>
        <w:rPr>
          <w:rFonts w:ascii="Times New Roman" w:hAnsi="Times New Roman" w:cs="Times New Roman"/>
          <w:b/>
          <w:bCs/>
          <w:sz w:val="24"/>
          <w:szCs w:val="24"/>
        </w:rPr>
      </w:pPr>
      <w:proofErr w:type="spellStart"/>
      <w:proofErr w:type="gramStart"/>
      <w:r>
        <w:rPr>
          <w:rFonts w:ascii="Times New Roman" w:hAnsi="Times New Roman" w:cs="Times New Roman"/>
          <w:sz w:val="24"/>
          <w:szCs w:val="24"/>
          <w:lang w:val="en-US" w:eastAsia="id-ID"/>
        </w:rPr>
        <w:t>Sumber</w:t>
      </w:r>
      <w:proofErr w:type="spellEnd"/>
      <w:r>
        <w:rPr>
          <w:rFonts w:ascii="Times New Roman" w:hAnsi="Times New Roman" w:cs="Times New Roman"/>
          <w:sz w:val="24"/>
          <w:szCs w:val="24"/>
          <w:lang w:val="en-US" w:eastAsia="id-ID"/>
        </w:rPr>
        <w:t xml:space="preserve"> :</w:t>
      </w:r>
      <w:proofErr w:type="gramEnd"/>
      <w:r>
        <w:rPr>
          <w:rFonts w:ascii="Times New Roman" w:hAnsi="Times New Roman" w:cs="Times New Roman"/>
          <w:sz w:val="24"/>
          <w:szCs w:val="24"/>
          <w:lang w:val="en-US" w:eastAsia="id-ID"/>
        </w:rPr>
        <w:t xml:space="preserve"> SMK Kesehatan Bhakti </w:t>
      </w:r>
      <w:proofErr w:type="spellStart"/>
      <w:r>
        <w:rPr>
          <w:rFonts w:ascii="Times New Roman" w:hAnsi="Times New Roman" w:cs="Times New Roman"/>
          <w:sz w:val="24"/>
          <w:szCs w:val="24"/>
          <w:lang w:val="en-US" w:eastAsia="id-ID"/>
        </w:rPr>
        <w:t>Kencana</w:t>
      </w:r>
      <w:proofErr w:type="spellEnd"/>
      <w:r>
        <w:rPr>
          <w:rFonts w:ascii="Times New Roman" w:hAnsi="Times New Roman" w:cs="Times New Roman"/>
          <w:sz w:val="24"/>
          <w:szCs w:val="24"/>
          <w:lang w:val="en-US" w:eastAsia="id-ID"/>
        </w:rPr>
        <w:t xml:space="preserve"> Garut / 2025</w:t>
      </w:r>
      <w:bookmarkEnd w:id="35"/>
    </w:p>
    <w:p w14:paraId="3F9B2030" w14:textId="77777777" w:rsidR="007B575F" w:rsidRDefault="007B575F" w:rsidP="007B575F">
      <w:pPr>
        <w:numPr>
          <w:ilvl w:val="2"/>
          <w:numId w:val="42"/>
        </w:numPr>
        <w:tabs>
          <w:tab w:val="left" w:pos="142"/>
        </w:tabs>
        <w:spacing w:before="240" w:after="0" w:line="360" w:lineRule="auto"/>
        <w:ind w:left="851" w:hanging="425"/>
        <w:rPr>
          <w:rFonts w:ascii="Times New Roman" w:hAnsi="Times New Roman" w:cs="Times New Roman"/>
          <w:b/>
          <w:bCs/>
          <w:sz w:val="24"/>
          <w:szCs w:val="24"/>
        </w:rPr>
      </w:pPr>
      <w:r w:rsidRPr="005B1A4B">
        <w:rPr>
          <w:rFonts w:ascii="Times New Roman" w:hAnsi="Times New Roman" w:cs="Times New Roman"/>
          <w:b/>
          <w:bCs/>
          <w:sz w:val="24"/>
          <w:szCs w:val="24"/>
        </w:rPr>
        <w:t xml:space="preserve">Kontak </w:t>
      </w:r>
      <w:proofErr w:type="spellStart"/>
      <w:r w:rsidRPr="005B1A4B">
        <w:rPr>
          <w:rFonts w:ascii="Times New Roman" w:hAnsi="Times New Roman" w:cs="Times New Roman"/>
          <w:b/>
          <w:bCs/>
          <w:sz w:val="24"/>
          <w:szCs w:val="24"/>
        </w:rPr>
        <w:t>Sekolah</w:t>
      </w:r>
      <w:proofErr w:type="spellEnd"/>
    </w:p>
    <w:p w14:paraId="3D2EA92E" w14:textId="77777777" w:rsidR="007B575F" w:rsidRPr="005B1A4B" w:rsidRDefault="007B575F" w:rsidP="00695E74">
      <w:pPr>
        <w:tabs>
          <w:tab w:val="left" w:pos="142"/>
        </w:tabs>
        <w:spacing w:after="0" w:line="240" w:lineRule="auto"/>
        <w:ind w:left="851" w:hanging="851"/>
        <w:jc w:val="center"/>
        <w:rPr>
          <w:rFonts w:ascii="Times New Roman" w:hAnsi="Times New Roman" w:cs="Times New Roman"/>
          <w:b/>
          <w:bCs/>
          <w:sz w:val="24"/>
          <w:szCs w:val="24"/>
        </w:rPr>
      </w:pPr>
      <w:r>
        <w:rPr>
          <w:rFonts w:ascii="Times New Roman" w:hAnsi="Times New Roman" w:cs="Times New Roman"/>
          <w:b/>
          <w:bCs/>
          <w:sz w:val="24"/>
          <w:szCs w:val="24"/>
        </w:rPr>
        <w:t xml:space="preserve">Tabel 4.2 Kontak </w:t>
      </w:r>
      <w:proofErr w:type="spellStart"/>
      <w:r>
        <w:rPr>
          <w:rFonts w:ascii="Times New Roman" w:hAnsi="Times New Roman" w:cs="Times New Roman"/>
          <w:b/>
          <w:bCs/>
          <w:sz w:val="24"/>
          <w:szCs w:val="24"/>
        </w:rPr>
        <w:t>Sekolah</w:t>
      </w:r>
      <w:proofErr w:type="spellEnd"/>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00"/>
        <w:gridCol w:w="4090"/>
      </w:tblGrid>
      <w:tr w:rsidR="007B575F" w:rsidRPr="00F57828" w14:paraId="55202654" w14:textId="77777777" w:rsidTr="00695E74">
        <w:trPr>
          <w:trHeight w:val="319"/>
          <w:jc w:val="center"/>
        </w:trPr>
        <w:tc>
          <w:tcPr>
            <w:tcW w:w="2551" w:type="dxa"/>
            <w:shd w:val="clear" w:color="auto" w:fill="auto"/>
            <w:vAlign w:val="center"/>
            <w:hideMark/>
          </w:tcPr>
          <w:p w14:paraId="421D1816"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proofErr w:type="spellStart"/>
            <w:r w:rsidRPr="00F57828">
              <w:rPr>
                <w:rFonts w:ascii="Times New Roman" w:eastAsia="Times New Roman" w:hAnsi="Times New Roman" w:cs="Times New Roman"/>
                <w:color w:val="000000"/>
                <w:sz w:val="24"/>
                <w:szCs w:val="24"/>
                <w:lang w:eastAsia="en-ID"/>
              </w:rPr>
              <w:t>Nomor</w:t>
            </w:r>
            <w:proofErr w:type="spellEnd"/>
            <w:r w:rsidRPr="00F57828">
              <w:rPr>
                <w:rFonts w:ascii="Times New Roman" w:eastAsia="Times New Roman" w:hAnsi="Times New Roman" w:cs="Times New Roman"/>
                <w:color w:val="000000"/>
                <w:sz w:val="24"/>
                <w:szCs w:val="24"/>
                <w:lang w:eastAsia="en-ID"/>
              </w:rPr>
              <w:t xml:space="preserve"> </w:t>
            </w:r>
            <w:proofErr w:type="spellStart"/>
            <w:r w:rsidRPr="00F57828">
              <w:rPr>
                <w:rFonts w:ascii="Times New Roman" w:eastAsia="Times New Roman" w:hAnsi="Times New Roman" w:cs="Times New Roman"/>
                <w:color w:val="000000"/>
                <w:sz w:val="24"/>
                <w:szCs w:val="24"/>
                <w:lang w:eastAsia="en-ID"/>
              </w:rPr>
              <w:t>Telepon</w:t>
            </w:r>
            <w:proofErr w:type="spellEnd"/>
          </w:p>
        </w:tc>
        <w:tc>
          <w:tcPr>
            <w:tcW w:w="300" w:type="dxa"/>
            <w:shd w:val="clear" w:color="auto" w:fill="auto"/>
            <w:noWrap/>
            <w:vAlign w:val="center"/>
            <w:hideMark/>
          </w:tcPr>
          <w:p w14:paraId="7131DDAE"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090" w:type="dxa"/>
            <w:shd w:val="clear" w:color="auto" w:fill="auto"/>
            <w:noWrap/>
            <w:vAlign w:val="center"/>
            <w:hideMark/>
          </w:tcPr>
          <w:p w14:paraId="21124650"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0262543145</w:t>
            </w:r>
          </w:p>
        </w:tc>
      </w:tr>
      <w:tr w:rsidR="007B575F" w:rsidRPr="00F57828" w14:paraId="436E41BD" w14:textId="77777777" w:rsidTr="00695E74">
        <w:trPr>
          <w:trHeight w:val="319"/>
          <w:jc w:val="center"/>
        </w:trPr>
        <w:tc>
          <w:tcPr>
            <w:tcW w:w="2551" w:type="dxa"/>
            <w:shd w:val="clear" w:color="auto" w:fill="auto"/>
            <w:vAlign w:val="center"/>
            <w:hideMark/>
          </w:tcPr>
          <w:p w14:paraId="4D6B585B"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proofErr w:type="spellStart"/>
            <w:r w:rsidRPr="00F57828">
              <w:rPr>
                <w:rFonts w:ascii="Times New Roman" w:eastAsia="Times New Roman" w:hAnsi="Times New Roman" w:cs="Times New Roman"/>
                <w:color w:val="000000"/>
                <w:sz w:val="24"/>
                <w:szCs w:val="24"/>
                <w:lang w:eastAsia="en-ID"/>
              </w:rPr>
              <w:t>Nomor</w:t>
            </w:r>
            <w:proofErr w:type="spellEnd"/>
            <w:r w:rsidRPr="00F57828">
              <w:rPr>
                <w:rFonts w:ascii="Times New Roman" w:eastAsia="Times New Roman" w:hAnsi="Times New Roman" w:cs="Times New Roman"/>
                <w:color w:val="000000"/>
                <w:sz w:val="24"/>
                <w:szCs w:val="24"/>
                <w:lang w:eastAsia="en-ID"/>
              </w:rPr>
              <w:t xml:space="preserve"> Fax</w:t>
            </w:r>
          </w:p>
        </w:tc>
        <w:tc>
          <w:tcPr>
            <w:tcW w:w="300" w:type="dxa"/>
            <w:shd w:val="clear" w:color="auto" w:fill="auto"/>
            <w:noWrap/>
            <w:vAlign w:val="center"/>
            <w:hideMark/>
          </w:tcPr>
          <w:p w14:paraId="2A296DDB"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 xml:space="preserve">: </w:t>
            </w:r>
          </w:p>
        </w:tc>
        <w:tc>
          <w:tcPr>
            <w:tcW w:w="4090" w:type="dxa"/>
            <w:shd w:val="clear" w:color="auto" w:fill="auto"/>
            <w:noWrap/>
            <w:vAlign w:val="center"/>
            <w:hideMark/>
          </w:tcPr>
          <w:p w14:paraId="12683963"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0262543145</w:t>
            </w:r>
          </w:p>
        </w:tc>
      </w:tr>
      <w:tr w:rsidR="007B575F" w:rsidRPr="00F57828" w14:paraId="4ABCA422" w14:textId="77777777" w:rsidTr="00695E74">
        <w:trPr>
          <w:trHeight w:val="319"/>
          <w:jc w:val="center"/>
        </w:trPr>
        <w:tc>
          <w:tcPr>
            <w:tcW w:w="2551" w:type="dxa"/>
            <w:shd w:val="clear" w:color="auto" w:fill="auto"/>
            <w:vAlign w:val="center"/>
            <w:hideMark/>
          </w:tcPr>
          <w:p w14:paraId="77DCC107"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Email</w:t>
            </w:r>
          </w:p>
        </w:tc>
        <w:tc>
          <w:tcPr>
            <w:tcW w:w="300" w:type="dxa"/>
            <w:shd w:val="clear" w:color="auto" w:fill="auto"/>
            <w:noWrap/>
            <w:vAlign w:val="center"/>
            <w:hideMark/>
          </w:tcPr>
          <w:p w14:paraId="6AE633C9"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090" w:type="dxa"/>
            <w:shd w:val="clear" w:color="auto" w:fill="auto"/>
            <w:noWrap/>
            <w:vAlign w:val="center"/>
            <w:hideMark/>
          </w:tcPr>
          <w:p w14:paraId="1C5D84CE"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hyperlink r:id="rId50" w:history="1">
              <w:r w:rsidRPr="00BA6293">
                <w:rPr>
                  <w:rStyle w:val="Hyperlink"/>
                  <w:rFonts w:ascii="Times New Roman" w:eastAsia="Times New Roman" w:hAnsi="Times New Roman" w:cs="Times New Roman"/>
                  <w:sz w:val="24"/>
                  <w:szCs w:val="24"/>
                  <w:lang w:eastAsia="en-ID"/>
                </w:rPr>
                <w:t>smkbkg@yahoo.com</w:t>
              </w:r>
            </w:hyperlink>
          </w:p>
        </w:tc>
      </w:tr>
      <w:tr w:rsidR="007B575F" w:rsidRPr="00F57828" w14:paraId="3E56FADF" w14:textId="77777777" w:rsidTr="00695E74">
        <w:trPr>
          <w:trHeight w:val="319"/>
          <w:jc w:val="center"/>
        </w:trPr>
        <w:tc>
          <w:tcPr>
            <w:tcW w:w="2551" w:type="dxa"/>
            <w:shd w:val="clear" w:color="auto" w:fill="auto"/>
            <w:vAlign w:val="center"/>
            <w:hideMark/>
          </w:tcPr>
          <w:p w14:paraId="41F18943"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Website</w:t>
            </w:r>
          </w:p>
        </w:tc>
        <w:tc>
          <w:tcPr>
            <w:tcW w:w="300" w:type="dxa"/>
            <w:shd w:val="clear" w:color="auto" w:fill="auto"/>
            <w:noWrap/>
            <w:vAlign w:val="center"/>
            <w:hideMark/>
          </w:tcPr>
          <w:p w14:paraId="6A2BB22B"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 xml:space="preserve">: </w:t>
            </w:r>
          </w:p>
        </w:tc>
        <w:tc>
          <w:tcPr>
            <w:tcW w:w="4090" w:type="dxa"/>
            <w:shd w:val="clear" w:color="auto" w:fill="auto"/>
            <w:noWrap/>
            <w:vAlign w:val="center"/>
            <w:hideMark/>
          </w:tcPr>
          <w:p w14:paraId="295F0BDE" w14:textId="77777777" w:rsidR="007B575F" w:rsidRPr="00F57828" w:rsidRDefault="007B575F" w:rsidP="00F57828">
            <w:pPr>
              <w:spacing w:after="0" w:line="240" w:lineRule="auto"/>
              <w:rPr>
                <w:rFonts w:ascii="Times New Roman" w:eastAsia="Times New Roman" w:hAnsi="Times New Roman" w:cs="Times New Roman"/>
                <w:color w:val="000000"/>
                <w:sz w:val="24"/>
                <w:szCs w:val="24"/>
                <w:lang w:eastAsia="en-ID"/>
              </w:rPr>
            </w:pPr>
            <w:hyperlink r:id="rId51" w:history="1">
              <w:r w:rsidRPr="00BA6293">
                <w:rPr>
                  <w:rStyle w:val="Hyperlink"/>
                  <w:rFonts w:ascii="Times New Roman" w:eastAsia="Times New Roman" w:hAnsi="Times New Roman" w:cs="Times New Roman"/>
                  <w:sz w:val="24"/>
                  <w:szCs w:val="24"/>
                  <w:lang w:eastAsia="en-ID"/>
                </w:rPr>
                <w:t>http://www.smkbkg.sch.id</w:t>
              </w:r>
            </w:hyperlink>
          </w:p>
        </w:tc>
      </w:tr>
    </w:tbl>
    <w:p w14:paraId="58C8B218" w14:textId="10720126" w:rsidR="007B575F" w:rsidRPr="00695E74" w:rsidRDefault="007B575F" w:rsidP="007B575F">
      <w:pPr>
        <w:tabs>
          <w:tab w:val="left" w:pos="142"/>
        </w:tabs>
        <w:spacing w:after="0" w:line="240" w:lineRule="auto"/>
        <w:ind w:left="851"/>
        <w:jc w:val="center"/>
        <w:rPr>
          <w:rFonts w:ascii="Times New Roman" w:hAnsi="Times New Roman" w:cs="Times New Roman"/>
          <w:sz w:val="24"/>
          <w:szCs w:val="24"/>
          <w:lang w:val="en-US" w:eastAsia="id-ID"/>
        </w:rPr>
      </w:pPr>
      <w:proofErr w:type="spellStart"/>
      <w:proofErr w:type="gramStart"/>
      <w:r>
        <w:rPr>
          <w:rFonts w:ascii="Times New Roman" w:hAnsi="Times New Roman" w:cs="Times New Roman"/>
          <w:sz w:val="24"/>
          <w:szCs w:val="24"/>
          <w:lang w:val="en-US" w:eastAsia="id-ID"/>
        </w:rPr>
        <w:t>Sumber</w:t>
      </w:r>
      <w:proofErr w:type="spellEnd"/>
      <w:r>
        <w:rPr>
          <w:rFonts w:ascii="Times New Roman" w:hAnsi="Times New Roman" w:cs="Times New Roman"/>
          <w:sz w:val="24"/>
          <w:szCs w:val="24"/>
          <w:lang w:val="en-US" w:eastAsia="id-ID"/>
        </w:rPr>
        <w:t xml:space="preserve"> :</w:t>
      </w:r>
      <w:proofErr w:type="gramEnd"/>
      <w:r>
        <w:rPr>
          <w:rFonts w:ascii="Times New Roman" w:hAnsi="Times New Roman" w:cs="Times New Roman"/>
          <w:sz w:val="24"/>
          <w:szCs w:val="24"/>
          <w:lang w:val="en-US" w:eastAsia="id-ID"/>
        </w:rPr>
        <w:t xml:space="preserve"> SMK Kesehatan Bhakti </w:t>
      </w:r>
      <w:proofErr w:type="spellStart"/>
      <w:r>
        <w:rPr>
          <w:rFonts w:ascii="Times New Roman" w:hAnsi="Times New Roman" w:cs="Times New Roman"/>
          <w:sz w:val="24"/>
          <w:szCs w:val="24"/>
          <w:lang w:val="en-US" w:eastAsia="id-ID"/>
        </w:rPr>
        <w:t>Kencana</w:t>
      </w:r>
      <w:proofErr w:type="spellEnd"/>
      <w:r>
        <w:rPr>
          <w:rFonts w:ascii="Times New Roman" w:hAnsi="Times New Roman" w:cs="Times New Roman"/>
          <w:sz w:val="24"/>
          <w:szCs w:val="24"/>
          <w:lang w:val="en-US" w:eastAsia="id-ID"/>
        </w:rPr>
        <w:t xml:space="preserve"> Garut / 2025</w:t>
      </w:r>
    </w:p>
    <w:p w14:paraId="26651930" w14:textId="77777777" w:rsidR="007B575F" w:rsidRDefault="007B575F" w:rsidP="007B575F">
      <w:pPr>
        <w:numPr>
          <w:ilvl w:val="2"/>
          <w:numId w:val="42"/>
        </w:numPr>
        <w:tabs>
          <w:tab w:val="left" w:pos="142"/>
        </w:tabs>
        <w:spacing w:before="240" w:after="0" w:line="360" w:lineRule="auto"/>
        <w:ind w:left="851" w:hanging="425"/>
        <w:rPr>
          <w:rFonts w:ascii="Times New Roman" w:hAnsi="Times New Roman" w:cs="Times New Roman"/>
          <w:b/>
          <w:bCs/>
          <w:sz w:val="24"/>
          <w:szCs w:val="24"/>
        </w:rPr>
      </w:pPr>
      <w:proofErr w:type="spellStart"/>
      <w:r w:rsidRPr="005B1A4B">
        <w:rPr>
          <w:rFonts w:ascii="Times New Roman" w:hAnsi="Times New Roman" w:cs="Times New Roman"/>
          <w:b/>
          <w:bCs/>
          <w:sz w:val="24"/>
          <w:szCs w:val="24"/>
        </w:rPr>
        <w:t>Izin</w:t>
      </w:r>
      <w:proofErr w:type="spellEnd"/>
      <w:r w:rsidRPr="005B1A4B">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Pendirian</w:t>
      </w:r>
      <w:proofErr w:type="spellEnd"/>
    </w:p>
    <w:p w14:paraId="0F841172" w14:textId="77777777" w:rsidR="007B575F" w:rsidRDefault="007B575F" w:rsidP="00695E74">
      <w:pPr>
        <w:tabs>
          <w:tab w:val="left" w:pos="142"/>
        </w:tabs>
        <w:spacing w:after="0" w:line="240" w:lineRule="auto"/>
        <w:ind w:left="851"/>
        <w:jc w:val="center"/>
        <w:rPr>
          <w:rFonts w:ascii="Times New Roman" w:hAnsi="Times New Roman" w:cs="Times New Roman"/>
          <w:b/>
          <w:bCs/>
          <w:sz w:val="24"/>
          <w:szCs w:val="24"/>
        </w:rPr>
      </w:pPr>
      <w:r>
        <w:rPr>
          <w:rFonts w:ascii="Times New Roman" w:hAnsi="Times New Roman" w:cs="Times New Roman"/>
          <w:b/>
          <w:bCs/>
          <w:sz w:val="24"/>
          <w:szCs w:val="24"/>
        </w:rPr>
        <w:t xml:space="preserve">Tabel 4.3 </w:t>
      </w:r>
      <w:proofErr w:type="spellStart"/>
      <w:r>
        <w:rPr>
          <w:rFonts w:ascii="Times New Roman" w:hAnsi="Times New Roman" w:cs="Times New Roman"/>
          <w:b/>
          <w:bCs/>
          <w:sz w:val="24"/>
          <w:szCs w:val="24"/>
        </w:rPr>
        <w:t>Izin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Pendirian</w:t>
      </w:r>
      <w:proofErr w:type="spellEnd"/>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300"/>
        <w:gridCol w:w="5083"/>
      </w:tblGrid>
      <w:tr w:rsidR="007B575F" w:rsidRPr="00F57828" w14:paraId="2828A69A" w14:textId="77777777" w:rsidTr="00695E74">
        <w:trPr>
          <w:trHeight w:val="319"/>
          <w:jc w:val="center"/>
        </w:trPr>
        <w:tc>
          <w:tcPr>
            <w:tcW w:w="2635" w:type="dxa"/>
            <w:shd w:val="clear" w:color="auto" w:fill="auto"/>
            <w:vAlign w:val="center"/>
            <w:hideMark/>
          </w:tcPr>
          <w:p w14:paraId="589DEF12"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 xml:space="preserve">SK </w:t>
            </w:r>
            <w:proofErr w:type="spellStart"/>
            <w:r w:rsidRPr="00F57828">
              <w:rPr>
                <w:rFonts w:ascii="Times New Roman" w:eastAsia="Times New Roman" w:hAnsi="Times New Roman" w:cs="Times New Roman"/>
                <w:color w:val="000000"/>
                <w:sz w:val="24"/>
                <w:szCs w:val="24"/>
                <w:lang w:eastAsia="en-ID"/>
              </w:rPr>
              <w:t>Pendirian</w:t>
            </w:r>
            <w:proofErr w:type="spellEnd"/>
            <w:r w:rsidRPr="00F57828">
              <w:rPr>
                <w:rFonts w:ascii="Times New Roman" w:eastAsia="Times New Roman" w:hAnsi="Times New Roman" w:cs="Times New Roman"/>
                <w:color w:val="000000"/>
                <w:sz w:val="24"/>
                <w:szCs w:val="24"/>
                <w:lang w:eastAsia="en-ID"/>
              </w:rPr>
              <w:t xml:space="preserve"> </w:t>
            </w:r>
            <w:proofErr w:type="spellStart"/>
            <w:r w:rsidRPr="00F57828">
              <w:rPr>
                <w:rFonts w:ascii="Times New Roman" w:eastAsia="Times New Roman" w:hAnsi="Times New Roman" w:cs="Times New Roman"/>
                <w:color w:val="000000"/>
                <w:sz w:val="24"/>
                <w:szCs w:val="24"/>
                <w:lang w:eastAsia="en-ID"/>
              </w:rPr>
              <w:t>Sekolah</w:t>
            </w:r>
            <w:proofErr w:type="spellEnd"/>
          </w:p>
        </w:tc>
        <w:tc>
          <w:tcPr>
            <w:tcW w:w="300" w:type="dxa"/>
            <w:shd w:val="clear" w:color="auto" w:fill="auto"/>
            <w:noWrap/>
            <w:vAlign w:val="center"/>
            <w:hideMark/>
          </w:tcPr>
          <w:p w14:paraId="3DE96945"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3E784CD7"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425.11/1282</w:t>
            </w:r>
          </w:p>
        </w:tc>
      </w:tr>
      <w:tr w:rsidR="007B575F" w:rsidRPr="00F57828" w14:paraId="25343D1C" w14:textId="77777777" w:rsidTr="00695E74">
        <w:trPr>
          <w:trHeight w:val="319"/>
          <w:jc w:val="center"/>
        </w:trPr>
        <w:tc>
          <w:tcPr>
            <w:tcW w:w="2635" w:type="dxa"/>
            <w:shd w:val="clear" w:color="auto" w:fill="auto"/>
            <w:vAlign w:val="center"/>
            <w:hideMark/>
          </w:tcPr>
          <w:p w14:paraId="3A8C3B43"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proofErr w:type="spellStart"/>
            <w:r w:rsidRPr="00F57828">
              <w:rPr>
                <w:rFonts w:ascii="Times New Roman" w:eastAsia="Times New Roman" w:hAnsi="Times New Roman" w:cs="Times New Roman"/>
                <w:color w:val="000000"/>
                <w:sz w:val="24"/>
                <w:szCs w:val="24"/>
                <w:lang w:eastAsia="en-ID"/>
              </w:rPr>
              <w:t>Tanggal</w:t>
            </w:r>
            <w:proofErr w:type="spellEnd"/>
            <w:r w:rsidRPr="00F57828">
              <w:rPr>
                <w:rFonts w:ascii="Times New Roman" w:eastAsia="Times New Roman" w:hAnsi="Times New Roman" w:cs="Times New Roman"/>
                <w:color w:val="000000"/>
                <w:sz w:val="24"/>
                <w:szCs w:val="24"/>
                <w:lang w:eastAsia="en-ID"/>
              </w:rPr>
              <w:t xml:space="preserve"> SK </w:t>
            </w:r>
            <w:proofErr w:type="spellStart"/>
            <w:r w:rsidRPr="00F57828">
              <w:rPr>
                <w:rFonts w:ascii="Times New Roman" w:eastAsia="Times New Roman" w:hAnsi="Times New Roman" w:cs="Times New Roman"/>
                <w:color w:val="000000"/>
                <w:sz w:val="24"/>
                <w:szCs w:val="24"/>
                <w:lang w:eastAsia="en-ID"/>
              </w:rPr>
              <w:t>Pendirian</w:t>
            </w:r>
            <w:proofErr w:type="spellEnd"/>
          </w:p>
        </w:tc>
        <w:tc>
          <w:tcPr>
            <w:tcW w:w="300" w:type="dxa"/>
            <w:shd w:val="clear" w:color="auto" w:fill="auto"/>
            <w:noWrap/>
            <w:vAlign w:val="center"/>
            <w:hideMark/>
          </w:tcPr>
          <w:p w14:paraId="30CA4099"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 xml:space="preserve">: </w:t>
            </w:r>
          </w:p>
        </w:tc>
        <w:tc>
          <w:tcPr>
            <w:tcW w:w="4148" w:type="dxa"/>
            <w:shd w:val="clear" w:color="auto" w:fill="auto"/>
            <w:noWrap/>
            <w:vAlign w:val="center"/>
            <w:hideMark/>
          </w:tcPr>
          <w:p w14:paraId="5A1CFD74"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2009-04-23</w:t>
            </w:r>
          </w:p>
        </w:tc>
      </w:tr>
      <w:tr w:rsidR="007B575F" w:rsidRPr="00F57828" w14:paraId="75F6616E" w14:textId="77777777" w:rsidTr="00695E74">
        <w:trPr>
          <w:trHeight w:val="319"/>
          <w:jc w:val="center"/>
        </w:trPr>
        <w:tc>
          <w:tcPr>
            <w:tcW w:w="2635" w:type="dxa"/>
            <w:shd w:val="clear" w:color="auto" w:fill="auto"/>
            <w:vAlign w:val="center"/>
            <w:hideMark/>
          </w:tcPr>
          <w:p w14:paraId="60191936"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lastRenderedPageBreak/>
              <w:t xml:space="preserve">Status </w:t>
            </w:r>
            <w:proofErr w:type="spellStart"/>
            <w:r w:rsidRPr="00F57828">
              <w:rPr>
                <w:rFonts w:ascii="Times New Roman" w:eastAsia="Times New Roman" w:hAnsi="Times New Roman" w:cs="Times New Roman"/>
                <w:color w:val="000000"/>
                <w:sz w:val="24"/>
                <w:szCs w:val="24"/>
                <w:lang w:eastAsia="en-ID"/>
              </w:rPr>
              <w:t>Kepemilikan</w:t>
            </w:r>
            <w:proofErr w:type="spellEnd"/>
          </w:p>
        </w:tc>
        <w:tc>
          <w:tcPr>
            <w:tcW w:w="300" w:type="dxa"/>
            <w:shd w:val="clear" w:color="auto" w:fill="auto"/>
            <w:noWrap/>
            <w:vAlign w:val="center"/>
            <w:hideMark/>
          </w:tcPr>
          <w:p w14:paraId="3DE915BE"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31F3EDCB"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Yayasan</w:t>
            </w:r>
          </w:p>
        </w:tc>
      </w:tr>
      <w:tr w:rsidR="007B575F" w:rsidRPr="00F57828" w14:paraId="3825D92E" w14:textId="77777777" w:rsidTr="00695E74">
        <w:trPr>
          <w:trHeight w:val="319"/>
          <w:jc w:val="center"/>
        </w:trPr>
        <w:tc>
          <w:tcPr>
            <w:tcW w:w="2635" w:type="dxa"/>
            <w:shd w:val="clear" w:color="auto" w:fill="auto"/>
            <w:vAlign w:val="center"/>
            <w:hideMark/>
          </w:tcPr>
          <w:p w14:paraId="0804AD41"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 xml:space="preserve">SK </w:t>
            </w:r>
            <w:proofErr w:type="spellStart"/>
            <w:r w:rsidRPr="00F57828">
              <w:rPr>
                <w:rFonts w:ascii="Times New Roman" w:eastAsia="Times New Roman" w:hAnsi="Times New Roman" w:cs="Times New Roman"/>
                <w:color w:val="000000"/>
                <w:sz w:val="24"/>
                <w:szCs w:val="24"/>
                <w:lang w:eastAsia="en-ID"/>
              </w:rPr>
              <w:t>Izin</w:t>
            </w:r>
            <w:proofErr w:type="spellEnd"/>
            <w:r w:rsidRPr="00F57828">
              <w:rPr>
                <w:rFonts w:ascii="Times New Roman" w:eastAsia="Times New Roman" w:hAnsi="Times New Roman" w:cs="Times New Roman"/>
                <w:color w:val="000000"/>
                <w:sz w:val="24"/>
                <w:szCs w:val="24"/>
                <w:lang w:eastAsia="en-ID"/>
              </w:rPr>
              <w:t xml:space="preserve"> </w:t>
            </w:r>
            <w:proofErr w:type="spellStart"/>
            <w:r w:rsidRPr="00F57828">
              <w:rPr>
                <w:rFonts w:ascii="Times New Roman" w:eastAsia="Times New Roman" w:hAnsi="Times New Roman" w:cs="Times New Roman"/>
                <w:color w:val="000000"/>
                <w:sz w:val="24"/>
                <w:szCs w:val="24"/>
                <w:lang w:eastAsia="en-ID"/>
              </w:rPr>
              <w:t>Operasional</w:t>
            </w:r>
            <w:proofErr w:type="spellEnd"/>
          </w:p>
        </w:tc>
        <w:tc>
          <w:tcPr>
            <w:tcW w:w="300" w:type="dxa"/>
            <w:shd w:val="clear" w:color="auto" w:fill="auto"/>
            <w:noWrap/>
            <w:vAlign w:val="center"/>
            <w:hideMark/>
          </w:tcPr>
          <w:p w14:paraId="3677467E"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18D82C3D"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425.11/1282</w:t>
            </w:r>
          </w:p>
        </w:tc>
      </w:tr>
      <w:tr w:rsidR="007B575F" w:rsidRPr="00F57828" w14:paraId="27BAED14" w14:textId="77777777" w:rsidTr="00695E74">
        <w:trPr>
          <w:trHeight w:val="319"/>
          <w:jc w:val="center"/>
        </w:trPr>
        <w:tc>
          <w:tcPr>
            <w:tcW w:w="2635" w:type="dxa"/>
            <w:shd w:val="clear" w:color="auto" w:fill="auto"/>
            <w:vAlign w:val="center"/>
            <w:hideMark/>
          </w:tcPr>
          <w:p w14:paraId="1F099C52"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 xml:space="preserve">Tgl SK </w:t>
            </w:r>
            <w:proofErr w:type="spellStart"/>
            <w:r w:rsidRPr="00F57828">
              <w:rPr>
                <w:rFonts w:ascii="Times New Roman" w:eastAsia="Times New Roman" w:hAnsi="Times New Roman" w:cs="Times New Roman"/>
                <w:color w:val="000000"/>
                <w:sz w:val="24"/>
                <w:szCs w:val="24"/>
                <w:lang w:eastAsia="en-ID"/>
              </w:rPr>
              <w:t>Izin</w:t>
            </w:r>
            <w:proofErr w:type="spellEnd"/>
            <w:r w:rsidRPr="00F57828">
              <w:rPr>
                <w:rFonts w:ascii="Times New Roman" w:eastAsia="Times New Roman" w:hAnsi="Times New Roman" w:cs="Times New Roman"/>
                <w:color w:val="000000"/>
                <w:sz w:val="24"/>
                <w:szCs w:val="24"/>
                <w:lang w:eastAsia="en-ID"/>
              </w:rPr>
              <w:t xml:space="preserve"> </w:t>
            </w:r>
            <w:proofErr w:type="spellStart"/>
            <w:r w:rsidRPr="00F57828">
              <w:rPr>
                <w:rFonts w:ascii="Times New Roman" w:eastAsia="Times New Roman" w:hAnsi="Times New Roman" w:cs="Times New Roman"/>
                <w:color w:val="000000"/>
                <w:sz w:val="24"/>
                <w:szCs w:val="24"/>
                <w:lang w:eastAsia="en-ID"/>
              </w:rPr>
              <w:t>Operasional</w:t>
            </w:r>
            <w:proofErr w:type="spellEnd"/>
          </w:p>
        </w:tc>
        <w:tc>
          <w:tcPr>
            <w:tcW w:w="300" w:type="dxa"/>
            <w:shd w:val="clear" w:color="auto" w:fill="auto"/>
            <w:noWrap/>
            <w:vAlign w:val="center"/>
            <w:hideMark/>
          </w:tcPr>
          <w:p w14:paraId="4EBEAAC3"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03A9E4CB"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2009-04-23</w:t>
            </w:r>
          </w:p>
        </w:tc>
      </w:tr>
      <w:tr w:rsidR="007B575F" w:rsidRPr="00F57828" w14:paraId="03EBD2FB" w14:textId="77777777" w:rsidTr="00695E74">
        <w:trPr>
          <w:trHeight w:val="319"/>
          <w:jc w:val="center"/>
        </w:trPr>
        <w:tc>
          <w:tcPr>
            <w:tcW w:w="2635" w:type="dxa"/>
            <w:shd w:val="clear" w:color="auto" w:fill="auto"/>
            <w:vAlign w:val="center"/>
            <w:hideMark/>
          </w:tcPr>
          <w:p w14:paraId="4925EDFC"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proofErr w:type="spellStart"/>
            <w:r w:rsidRPr="00F57828">
              <w:rPr>
                <w:rFonts w:ascii="Times New Roman" w:eastAsia="Times New Roman" w:hAnsi="Times New Roman" w:cs="Times New Roman"/>
                <w:color w:val="000000"/>
                <w:sz w:val="24"/>
                <w:szCs w:val="24"/>
                <w:lang w:eastAsia="en-ID"/>
              </w:rPr>
              <w:t>Kebutuhan</w:t>
            </w:r>
            <w:proofErr w:type="spellEnd"/>
            <w:r w:rsidRPr="00F57828">
              <w:rPr>
                <w:rFonts w:ascii="Times New Roman" w:eastAsia="Times New Roman" w:hAnsi="Times New Roman" w:cs="Times New Roman"/>
                <w:color w:val="000000"/>
                <w:sz w:val="24"/>
                <w:szCs w:val="24"/>
                <w:lang w:eastAsia="en-ID"/>
              </w:rPr>
              <w:t xml:space="preserve"> </w:t>
            </w:r>
            <w:proofErr w:type="spellStart"/>
            <w:r w:rsidRPr="00F57828">
              <w:rPr>
                <w:rFonts w:ascii="Times New Roman" w:eastAsia="Times New Roman" w:hAnsi="Times New Roman" w:cs="Times New Roman"/>
                <w:color w:val="000000"/>
                <w:sz w:val="24"/>
                <w:szCs w:val="24"/>
                <w:lang w:eastAsia="en-ID"/>
              </w:rPr>
              <w:t>Khusus</w:t>
            </w:r>
            <w:proofErr w:type="spellEnd"/>
            <w:r w:rsidRPr="00F57828">
              <w:rPr>
                <w:rFonts w:ascii="Times New Roman" w:eastAsia="Times New Roman" w:hAnsi="Times New Roman" w:cs="Times New Roman"/>
                <w:color w:val="000000"/>
                <w:sz w:val="24"/>
                <w:szCs w:val="24"/>
                <w:lang w:eastAsia="en-ID"/>
              </w:rPr>
              <w:t xml:space="preserve"> </w:t>
            </w:r>
          </w:p>
        </w:tc>
        <w:tc>
          <w:tcPr>
            <w:tcW w:w="300" w:type="dxa"/>
            <w:shd w:val="clear" w:color="auto" w:fill="auto"/>
            <w:noWrap/>
            <w:vAlign w:val="center"/>
            <w:hideMark/>
          </w:tcPr>
          <w:p w14:paraId="4F27AE98"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w:t>
            </w:r>
          </w:p>
        </w:tc>
        <w:tc>
          <w:tcPr>
            <w:tcW w:w="4148" w:type="dxa"/>
            <w:shd w:val="clear" w:color="auto" w:fill="auto"/>
            <w:noWrap/>
            <w:vAlign w:val="center"/>
            <w:hideMark/>
          </w:tcPr>
          <w:p w14:paraId="4061D316"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r>
      <w:tr w:rsidR="007B575F" w:rsidRPr="00F57828" w14:paraId="4FE537D9" w14:textId="77777777" w:rsidTr="00695E74">
        <w:trPr>
          <w:trHeight w:val="319"/>
          <w:jc w:val="center"/>
        </w:trPr>
        <w:tc>
          <w:tcPr>
            <w:tcW w:w="2635" w:type="dxa"/>
            <w:shd w:val="clear" w:color="auto" w:fill="auto"/>
            <w:vAlign w:val="center"/>
            <w:hideMark/>
          </w:tcPr>
          <w:p w14:paraId="09098E73"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proofErr w:type="spellStart"/>
            <w:r w:rsidRPr="00F57828">
              <w:rPr>
                <w:rFonts w:ascii="Times New Roman" w:eastAsia="Times New Roman" w:hAnsi="Times New Roman" w:cs="Times New Roman"/>
                <w:color w:val="000000"/>
                <w:sz w:val="24"/>
                <w:szCs w:val="24"/>
                <w:lang w:eastAsia="en-ID"/>
              </w:rPr>
              <w:t>Nomor</w:t>
            </w:r>
            <w:proofErr w:type="spellEnd"/>
            <w:r w:rsidRPr="00F57828">
              <w:rPr>
                <w:rFonts w:ascii="Times New Roman" w:eastAsia="Times New Roman" w:hAnsi="Times New Roman" w:cs="Times New Roman"/>
                <w:color w:val="000000"/>
                <w:sz w:val="24"/>
                <w:szCs w:val="24"/>
                <w:lang w:eastAsia="en-ID"/>
              </w:rPr>
              <w:t xml:space="preserve"> </w:t>
            </w:r>
            <w:proofErr w:type="spellStart"/>
            <w:r w:rsidRPr="00F57828">
              <w:rPr>
                <w:rFonts w:ascii="Times New Roman" w:eastAsia="Times New Roman" w:hAnsi="Times New Roman" w:cs="Times New Roman"/>
                <w:color w:val="000000"/>
                <w:sz w:val="24"/>
                <w:szCs w:val="24"/>
                <w:lang w:eastAsia="en-ID"/>
              </w:rPr>
              <w:t>Rekening</w:t>
            </w:r>
            <w:proofErr w:type="spellEnd"/>
          </w:p>
        </w:tc>
        <w:tc>
          <w:tcPr>
            <w:tcW w:w="300" w:type="dxa"/>
            <w:shd w:val="clear" w:color="auto" w:fill="auto"/>
            <w:noWrap/>
            <w:vAlign w:val="center"/>
            <w:hideMark/>
          </w:tcPr>
          <w:p w14:paraId="4EAA8C25"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7FCF5462"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0053225233100</w:t>
            </w:r>
          </w:p>
        </w:tc>
      </w:tr>
      <w:tr w:rsidR="007B575F" w:rsidRPr="00F57828" w14:paraId="2C453A02" w14:textId="77777777" w:rsidTr="00695E74">
        <w:trPr>
          <w:trHeight w:val="319"/>
          <w:jc w:val="center"/>
        </w:trPr>
        <w:tc>
          <w:tcPr>
            <w:tcW w:w="2635" w:type="dxa"/>
            <w:shd w:val="clear" w:color="auto" w:fill="auto"/>
            <w:vAlign w:val="center"/>
            <w:hideMark/>
          </w:tcPr>
          <w:p w14:paraId="279C709A"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Nama Bank</w:t>
            </w:r>
          </w:p>
        </w:tc>
        <w:tc>
          <w:tcPr>
            <w:tcW w:w="300" w:type="dxa"/>
            <w:shd w:val="clear" w:color="auto" w:fill="auto"/>
            <w:noWrap/>
            <w:vAlign w:val="center"/>
            <w:hideMark/>
          </w:tcPr>
          <w:p w14:paraId="37988595"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71498376"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BPD JABAR BANTEN</w:t>
            </w:r>
          </w:p>
        </w:tc>
      </w:tr>
      <w:tr w:rsidR="007B575F" w:rsidRPr="00F57828" w14:paraId="7ACAAF21" w14:textId="77777777" w:rsidTr="00695E74">
        <w:trPr>
          <w:trHeight w:val="319"/>
          <w:jc w:val="center"/>
        </w:trPr>
        <w:tc>
          <w:tcPr>
            <w:tcW w:w="2635" w:type="dxa"/>
            <w:shd w:val="clear" w:color="auto" w:fill="auto"/>
            <w:vAlign w:val="center"/>
            <w:hideMark/>
          </w:tcPr>
          <w:p w14:paraId="76CF272E"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Cabang KCP/Unit</w:t>
            </w:r>
          </w:p>
        </w:tc>
        <w:tc>
          <w:tcPr>
            <w:tcW w:w="300" w:type="dxa"/>
            <w:shd w:val="clear" w:color="auto" w:fill="auto"/>
            <w:noWrap/>
            <w:vAlign w:val="center"/>
            <w:hideMark/>
          </w:tcPr>
          <w:p w14:paraId="041F025B"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34AA0D3D"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 xml:space="preserve">BPD JABAR BANTEN </w:t>
            </w:r>
            <w:proofErr w:type="gramStart"/>
            <w:r w:rsidRPr="00F57828">
              <w:rPr>
                <w:rFonts w:ascii="Times New Roman" w:eastAsia="Times New Roman" w:hAnsi="Times New Roman" w:cs="Times New Roman"/>
                <w:color w:val="000000"/>
                <w:sz w:val="24"/>
                <w:szCs w:val="24"/>
                <w:lang w:eastAsia="en-ID"/>
              </w:rPr>
              <w:t>CABANG  GARUT</w:t>
            </w:r>
            <w:proofErr w:type="gramEnd"/>
          </w:p>
        </w:tc>
      </w:tr>
      <w:tr w:rsidR="007B575F" w:rsidRPr="00F57828" w14:paraId="05C2C9D9" w14:textId="77777777" w:rsidTr="00695E74">
        <w:trPr>
          <w:trHeight w:val="319"/>
          <w:jc w:val="center"/>
        </w:trPr>
        <w:tc>
          <w:tcPr>
            <w:tcW w:w="2635" w:type="dxa"/>
            <w:shd w:val="clear" w:color="auto" w:fill="auto"/>
            <w:vAlign w:val="center"/>
            <w:hideMark/>
          </w:tcPr>
          <w:p w14:paraId="4CAD7A40"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proofErr w:type="spellStart"/>
            <w:r w:rsidRPr="00F57828">
              <w:rPr>
                <w:rFonts w:ascii="Times New Roman" w:eastAsia="Times New Roman" w:hAnsi="Times New Roman" w:cs="Times New Roman"/>
                <w:color w:val="000000"/>
                <w:sz w:val="24"/>
                <w:szCs w:val="24"/>
                <w:lang w:eastAsia="en-ID"/>
              </w:rPr>
              <w:t>Rekening</w:t>
            </w:r>
            <w:proofErr w:type="spellEnd"/>
            <w:r w:rsidRPr="00F57828">
              <w:rPr>
                <w:rFonts w:ascii="Times New Roman" w:eastAsia="Times New Roman" w:hAnsi="Times New Roman" w:cs="Times New Roman"/>
                <w:color w:val="000000"/>
                <w:sz w:val="24"/>
                <w:szCs w:val="24"/>
                <w:lang w:eastAsia="en-ID"/>
              </w:rPr>
              <w:t xml:space="preserve"> Atas Nama</w:t>
            </w:r>
          </w:p>
        </w:tc>
        <w:tc>
          <w:tcPr>
            <w:tcW w:w="300" w:type="dxa"/>
            <w:shd w:val="clear" w:color="auto" w:fill="auto"/>
            <w:noWrap/>
            <w:vAlign w:val="center"/>
            <w:hideMark/>
          </w:tcPr>
          <w:p w14:paraId="3637CD6E"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15D0C92F"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SMKKESEHATANBHAKTIKENCANA</w:t>
            </w:r>
            <w:r>
              <w:rPr>
                <w:rFonts w:ascii="Times New Roman" w:eastAsia="Times New Roman" w:hAnsi="Times New Roman" w:cs="Times New Roman"/>
                <w:color w:val="000000"/>
                <w:sz w:val="24"/>
                <w:szCs w:val="24"/>
                <w:lang w:eastAsia="en-ID"/>
              </w:rPr>
              <w:t>GARUT</w:t>
            </w:r>
          </w:p>
        </w:tc>
      </w:tr>
      <w:tr w:rsidR="007B575F" w:rsidRPr="00F57828" w14:paraId="4DEA5ACE" w14:textId="77777777" w:rsidTr="00695E74">
        <w:trPr>
          <w:trHeight w:val="319"/>
          <w:jc w:val="center"/>
        </w:trPr>
        <w:tc>
          <w:tcPr>
            <w:tcW w:w="2635" w:type="dxa"/>
            <w:shd w:val="clear" w:color="auto" w:fill="auto"/>
            <w:vAlign w:val="center"/>
            <w:hideMark/>
          </w:tcPr>
          <w:p w14:paraId="1CC63F09" w14:textId="77777777" w:rsidR="007B575F" w:rsidRPr="00F57828" w:rsidRDefault="007B575F" w:rsidP="00BC7B68">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MBS</w:t>
            </w:r>
          </w:p>
        </w:tc>
        <w:tc>
          <w:tcPr>
            <w:tcW w:w="300" w:type="dxa"/>
            <w:shd w:val="clear" w:color="auto" w:fill="auto"/>
            <w:noWrap/>
            <w:vAlign w:val="center"/>
            <w:hideMark/>
          </w:tcPr>
          <w:p w14:paraId="7C6CEE65"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7A028662"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Ya</w:t>
            </w:r>
          </w:p>
        </w:tc>
      </w:tr>
      <w:tr w:rsidR="007B575F" w:rsidRPr="00F57828" w14:paraId="73536F51" w14:textId="77777777" w:rsidTr="00695E74">
        <w:trPr>
          <w:trHeight w:val="319"/>
          <w:jc w:val="center"/>
        </w:trPr>
        <w:tc>
          <w:tcPr>
            <w:tcW w:w="2635" w:type="dxa"/>
            <w:shd w:val="clear" w:color="auto" w:fill="auto"/>
            <w:vAlign w:val="center"/>
            <w:hideMark/>
          </w:tcPr>
          <w:p w14:paraId="32AA7EC2"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proofErr w:type="spellStart"/>
            <w:r w:rsidRPr="00F57828">
              <w:rPr>
                <w:rFonts w:ascii="Times New Roman" w:eastAsia="Times New Roman" w:hAnsi="Times New Roman" w:cs="Times New Roman"/>
                <w:color w:val="000000"/>
                <w:sz w:val="24"/>
                <w:szCs w:val="24"/>
                <w:lang w:eastAsia="en-ID"/>
              </w:rPr>
              <w:t>Memungut</w:t>
            </w:r>
            <w:proofErr w:type="spellEnd"/>
            <w:r w:rsidRPr="00F57828">
              <w:rPr>
                <w:rFonts w:ascii="Times New Roman" w:eastAsia="Times New Roman" w:hAnsi="Times New Roman" w:cs="Times New Roman"/>
                <w:color w:val="000000"/>
                <w:sz w:val="24"/>
                <w:szCs w:val="24"/>
                <w:lang w:eastAsia="en-ID"/>
              </w:rPr>
              <w:t xml:space="preserve"> Iuran</w:t>
            </w:r>
          </w:p>
        </w:tc>
        <w:tc>
          <w:tcPr>
            <w:tcW w:w="300" w:type="dxa"/>
            <w:shd w:val="clear" w:color="auto" w:fill="auto"/>
            <w:noWrap/>
            <w:vAlign w:val="center"/>
            <w:hideMark/>
          </w:tcPr>
          <w:p w14:paraId="51CD9DDC"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582DE267"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Ya (</w:t>
            </w:r>
            <w:proofErr w:type="spellStart"/>
            <w:r w:rsidRPr="00F57828">
              <w:rPr>
                <w:rFonts w:ascii="Times New Roman" w:eastAsia="Times New Roman" w:hAnsi="Times New Roman" w:cs="Times New Roman"/>
                <w:color w:val="000000"/>
                <w:sz w:val="24"/>
                <w:szCs w:val="24"/>
                <w:lang w:eastAsia="en-ID"/>
              </w:rPr>
              <w:t>Tahunan</w:t>
            </w:r>
            <w:proofErr w:type="spellEnd"/>
            <w:r w:rsidRPr="00F57828">
              <w:rPr>
                <w:rFonts w:ascii="Times New Roman" w:eastAsia="Times New Roman" w:hAnsi="Times New Roman" w:cs="Times New Roman"/>
                <w:color w:val="000000"/>
                <w:sz w:val="24"/>
                <w:szCs w:val="24"/>
                <w:lang w:eastAsia="en-ID"/>
              </w:rPr>
              <w:t>)</w:t>
            </w:r>
          </w:p>
        </w:tc>
      </w:tr>
      <w:tr w:rsidR="007B575F" w:rsidRPr="00F57828" w14:paraId="2705C1E2" w14:textId="77777777" w:rsidTr="00695E74">
        <w:trPr>
          <w:trHeight w:val="319"/>
          <w:jc w:val="center"/>
        </w:trPr>
        <w:tc>
          <w:tcPr>
            <w:tcW w:w="2635" w:type="dxa"/>
            <w:shd w:val="clear" w:color="auto" w:fill="auto"/>
            <w:vAlign w:val="center"/>
            <w:hideMark/>
          </w:tcPr>
          <w:p w14:paraId="62E277D3"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Nominal/</w:t>
            </w: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p>
        </w:tc>
        <w:tc>
          <w:tcPr>
            <w:tcW w:w="300" w:type="dxa"/>
            <w:shd w:val="clear" w:color="auto" w:fill="auto"/>
            <w:noWrap/>
            <w:vAlign w:val="center"/>
            <w:hideMark/>
          </w:tcPr>
          <w:p w14:paraId="251BCE2B"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36C10C68"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150,000</w:t>
            </w:r>
          </w:p>
        </w:tc>
      </w:tr>
      <w:tr w:rsidR="007B575F" w:rsidRPr="00F57828" w14:paraId="1EAF268A" w14:textId="77777777" w:rsidTr="00695E74">
        <w:trPr>
          <w:trHeight w:val="319"/>
          <w:jc w:val="center"/>
        </w:trPr>
        <w:tc>
          <w:tcPr>
            <w:tcW w:w="2635" w:type="dxa"/>
            <w:shd w:val="clear" w:color="auto" w:fill="auto"/>
            <w:vAlign w:val="center"/>
            <w:hideMark/>
          </w:tcPr>
          <w:p w14:paraId="22EBB53F"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Nama Wajib Pajak</w:t>
            </w:r>
          </w:p>
        </w:tc>
        <w:tc>
          <w:tcPr>
            <w:tcW w:w="300" w:type="dxa"/>
            <w:shd w:val="clear" w:color="auto" w:fill="auto"/>
            <w:noWrap/>
            <w:vAlign w:val="center"/>
            <w:hideMark/>
          </w:tcPr>
          <w:p w14:paraId="479509ED"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3BAAB359"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SMK BHAKTI KENCANA GARUT</w:t>
            </w:r>
          </w:p>
        </w:tc>
      </w:tr>
      <w:tr w:rsidR="007B575F" w:rsidRPr="00F57828" w14:paraId="089849B5" w14:textId="77777777" w:rsidTr="00695E74">
        <w:trPr>
          <w:trHeight w:val="319"/>
          <w:jc w:val="center"/>
        </w:trPr>
        <w:tc>
          <w:tcPr>
            <w:tcW w:w="2635" w:type="dxa"/>
            <w:shd w:val="clear" w:color="auto" w:fill="auto"/>
            <w:vAlign w:val="center"/>
            <w:hideMark/>
          </w:tcPr>
          <w:p w14:paraId="4066415E"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NPWP</w:t>
            </w:r>
          </w:p>
        </w:tc>
        <w:tc>
          <w:tcPr>
            <w:tcW w:w="300" w:type="dxa"/>
            <w:shd w:val="clear" w:color="auto" w:fill="auto"/>
            <w:noWrap/>
            <w:vAlign w:val="center"/>
            <w:hideMark/>
          </w:tcPr>
          <w:p w14:paraId="2DE686B2"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w:t>
            </w:r>
          </w:p>
        </w:tc>
        <w:tc>
          <w:tcPr>
            <w:tcW w:w="4148" w:type="dxa"/>
            <w:shd w:val="clear" w:color="auto" w:fill="auto"/>
            <w:noWrap/>
            <w:vAlign w:val="center"/>
            <w:hideMark/>
          </w:tcPr>
          <w:p w14:paraId="7FCA2271" w14:textId="77777777" w:rsidR="007B575F" w:rsidRPr="00F57828" w:rsidRDefault="007B575F" w:rsidP="005B1A4B">
            <w:pPr>
              <w:spacing w:after="0" w:line="240" w:lineRule="auto"/>
              <w:rPr>
                <w:rFonts w:ascii="Times New Roman" w:eastAsia="Times New Roman" w:hAnsi="Times New Roman" w:cs="Times New Roman"/>
                <w:color w:val="000000"/>
                <w:sz w:val="24"/>
                <w:szCs w:val="24"/>
                <w:lang w:eastAsia="en-ID"/>
              </w:rPr>
            </w:pPr>
            <w:r w:rsidRPr="00F57828">
              <w:rPr>
                <w:rFonts w:ascii="Times New Roman" w:eastAsia="Times New Roman" w:hAnsi="Times New Roman" w:cs="Times New Roman"/>
                <w:color w:val="000000"/>
                <w:sz w:val="24"/>
                <w:szCs w:val="24"/>
                <w:lang w:eastAsia="en-ID"/>
              </w:rPr>
              <w:t xml:space="preserve">311850481443000          </w:t>
            </w:r>
          </w:p>
        </w:tc>
      </w:tr>
    </w:tbl>
    <w:p w14:paraId="55505395" w14:textId="77777777" w:rsidR="007B575F" w:rsidRDefault="007B575F" w:rsidP="007442D6">
      <w:pPr>
        <w:tabs>
          <w:tab w:val="left" w:pos="142"/>
        </w:tabs>
        <w:spacing w:after="0" w:line="360" w:lineRule="auto"/>
        <w:jc w:val="center"/>
        <w:rPr>
          <w:rFonts w:ascii="Times New Roman" w:hAnsi="Times New Roman" w:cs="Times New Roman"/>
          <w:b/>
          <w:bCs/>
          <w:sz w:val="24"/>
          <w:szCs w:val="24"/>
        </w:rPr>
      </w:pPr>
      <w:proofErr w:type="spellStart"/>
      <w:proofErr w:type="gramStart"/>
      <w:r>
        <w:rPr>
          <w:rFonts w:ascii="Times New Roman" w:hAnsi="Times New Roman" w:cs="Times New Roman"/>
          <w:sz w:val="24"/>
          <w:szCs w:val="24"/>
          <w:lang w:val="en-US" w:eastAsia="id-ID"/>
        </w:rPr>
        <w:t>Sumber</w:t>
      </w:r>
      <w:proofErr w:type="spellEnd"/>
      <w:r>
        <w:rPr>
          <w:rFonts w:ascii="Times New Roman" w:hAnsi="Times New Roman" w:cs="Times New Roman"/>
          <w:sz w:val="24"/>
          <w:szCs w:val="24"/>
          <w:lang w:val="en-US" w:eastAsia="id-ID"/>
        </w:rPr>
        <w:t xml:space="preserve"> :</w:t>
      </w:r>
      <w:proofErr w:type="gramEnd"/>
      <w:r>
        <w:rPr>
          <w:rFonts w:ascii="Times New Roman" w:hAnsi="Times New Roman" w:cs="Times New Roman"/>
          <w:sz w:val="24"/>
          <w:szCs w:val="24"/>
          <w:lang w:val="en-US" w:eastAsia="id-ID"/>
        </w:rPr>
        <w:t xml:space="preserve"> SMK Kesehatan Bhakti </w:t>
      </w:r>
      <w:proofErr w:type="spellStart"/>
      <w:r>
        <w:rPr>
          <w:rFonts w:ascii="Times New Roman" w:hAnsi="Times New Roman" w:cs="Times New Roman"/>
          <w:sz w:val="24"/>
          <w:szCs w:val="24"/>
          <w:lang w:val="en-US" w:eastAsia="id-ID"/>
        </w:rPr>
        <w:t>Kencana</w:t>
      </w:r>
      <w:proofErr w:type="spellEnd"/>
      <w:r>
        <w:rPr>
          <w:rFonts w:ascii="Times New Roman" w:hAnsi="Times New Roman" w:cs="Times New Roman"/>
          <w:sz w:val="24"/>
          <w:szCs w:val="24"/>
          <w:lang w:val="en-US" w:eastAsia="id-ID"/>
        </w:rPr>
        <w:t xml:space="preserve"> Garut / 2025</w:t>
      </w:r>
    </w:p>
    <w:p w14:paraId="05A36921" w14:textId="77777777" w:rsidR="007B575F" w:rsidRDefault="007B575F" w:rsidP="007B575F">
      <w:pPr>
        <w:numPr>
          <w:ilvl w:val="2"/>
          <w:numId w:val="42"/>
        </w:numPr>
        <w:tabs>
          <w:tab w:val="left" w:pos="142"/>
        </w:tabs>
        <w:spacing w:before="240" w:after="0" w:line="360" w:lineRule="auto"/>
        <w:ind w:left="851" w:hanging="425"/>
        <w:rPr>
          <w:rFonts w:ascii="Times New Roman" w:hAnsi="Times New Roman" w:cs="Times New Roman"/>
          <w:b/>
          <w:bCs/>
          <w:sz w:val="24"/>
          <w:szCs w:val="24"/>
        </w:rPr>
      </w:pPr>
      <w:r w:rsidRPr="005B1A4B">
        <w:rPr>
          <w:rFonts w:ascii="Times New Roman" w:hAnsi="Times New Roman" w:cs="Times New Roman"/>
          <w:b/>
          <w:bCs/>
          <w:sz w:val="24"/>
          <w:szCs w:val="24"/>
        </w:rPr>
        <w:t xml:space="preserve">Data </w:t>
      </w:r>
      <w:proofErr w:type="spellStart"/>
      <w:r w:rsidRPr="005B1A4B">
        <w:rPr>
          <w:rFonts w:ascii="Times New Roman" w:hAnsi="Times New Roman" w:cs="Times New Roman"/>
          <w:b/>
          <w:bCs/>
          <w:sz w:val="24"/>
          <w:szCs w:val="24"/>
        </w:rPr>
        <w:t>Pe</w:t>
      </w:r>
      <w:r>
        <w:rPr>
          <w:rFonts w:ascii="Times New Roman" w:hAnsi="Times New Roman" w:cs="Times New Roman"/>
          <w:b/>
          <w:bCs/>
          <w:sz w:val="24"/>
          <w:szCs w:val="24"/>
        </w:rPr>
        <w:t>riodik</w:t>
      </w:r>
      <w:proofErr w:type="spellEnd"/>
    </w:p>
    <w:p w14:paraId="6904BCFA" w14:textId="77777777" w:rsidR="007B575F" w:rsidRDefault="007B575F" w:rsidP="00695E74">
      <w:pPr>
        <w:tabs>
          <w:tab w:val="left" w:pos="142"/>
        </w:tabs>
        <w:spacing w:after="0" w:line="240" w:lineRule="auto"/>
        <w:ind w:left="851" w:hanging="851"/>
        <w:jc w:val="center"/>
        <w:rPr>
          <w:rFonts w:ascii="Times New Roman" w:hAnsi="Times New Roman" w:cs="Times New Roman"/>
          <w:b/>
          <w:bCs/>
          <w:sz w:val="24"/>
          <w:szCs w:val="24"/>
        </w:rPr>
      </w:pPr>
      <w:r>
        <w:rPr>
          <w:rFonts w:ascii="Times New Roman" w:hAnsi="Times New Roman" w:cs="Times New Roman"/>
          <w:b/>
          <w:bCs/>
          <w:sz w:val="24"/>
          <w:szCs w:val="24"/>
        </w:rPr>
        <w:t xml:space="preserve">Table 4.4 Data </w:t>
      </w:r>
      <w:proofErr w:type="spellStart"/>
      <w:r>
        <w:rPr>
          <w:rFonts w:ascii="Times New Roman" w:hAnsi="Times New Roman" w:cs="Times New Roman"/>
          <w:b/>
          <w:bCs/>
          <w:sz w:val="24"/>
          <w:szCs w:val="24"/>
        </w:rPr>
        <w:t>Periodik</w:t>
      </w:r>
      <w:proofErr w:type="spellEnd"/>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00"/>
        <w:gridCol w:w="4090"/>
      </w:tblGrid>
      <w:tr w:rsidR="007B575F" w:rsidRPr="005B1A4B" w14:paraId="53FEEC4D" w14:textId="77777777" w:rsidTr="00695E74">
        <w:trPr>
          <w:trHeight w:val="319"/>
          <w:jc w:val="center"/>
        </w:trPr>
        <w:tc>
          <w:tcPr>
            <w:tcW w:w="2835" w:type="dxa"/>
            <w:shd w:val="clear" w:color="auto" w:fill="auto"/>
            <w:vAlign w:val="center"/>
            <w:hideMark/>
          </w:tcPr>
          <w:p w14:paraId="75D2A02E"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 xml:space="preserve">Waktu </w:t>
            </w:r>
            <w:proofErr w:type="spellStart"/>
            <w:r w:rsidRPr="005B1A4B">
              <w:rPr>
                <w:rFonts w:ascii="Times New Roman" w:eastAsia="Times New Roman" w:hAnsi="Times New Roman" w:cs="Times New Roman"/>
                <w:color w:val="000000"/>
                <w:sz w:val="24"/>
                <w:szCs w:val="24"/>
                <w:lang w:eastAsia="en-ID"/>
              </w:rPr>
              <w:t>Penyelenggaraan</w:t>
            </w:r>
            <w:proofErr w:type="spellEnd"/>
          </w:p>
        </w:tc>
        <w:tc>
          <w:tcPr>
            <w:tcW w:w="300" w:type="dxa"/>
            <w:shd w:val="clear" w:color="auto" w:fill="auto"/>
            <w:noWrap/>
            <w:vAlign w:val="center"/>
            <w:hideMark/>
          </w:tcPr>
          <w:p w14:paraId="2C57EAFD"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w:t>
            </w:r>
          </w:p>
        </w:tc>
        <w:tc>
          <w:tcPr>
            <w:tcW w:w="4090" w:type="dxa"/>
            <w:shd w:val="clear" w:color="auto" w:fill="auto"/>
            <w:noWrap/>
            <w:vAlign w:val="center"/>
            <w:hideMark/>
          </w:tcPr>
          <w:p w14:paraId="43DEC380"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 xml:space="preserve">Pagi/6 </w:t>
            </w:r>
            <w:proofErr w:type="spellStart"/>
            <w:r w:rsidRPr="005B1A4B">
              <w:rPr>
                <w:rFonts w:ascii="Times New Roman" w:eastAsia="Times New Roman" w:hAnsi="Times New Roman" w:cs="Times New Roman"/>
                <w:color w:val="000000"/>
                <w:sz w:val="24"/>
                <w:szCs w:val="24"/>
                <w:lang w:eastAsia="en-ID"/>
              </w:rPr>
              <w:t>hari</w:t>
            </w:r>
            <w:proofErr w:type="spellEnd"/>
          </w:p>
        </w:tc>
      </w:tr>
      <w:tr w:rsidR="007B575F" w:rsidRPr="005B1A4B" w14:paraId="785BF04D" w14:textId="77777777" w:rsidTr="00695E74">
        <w:trPr>
          <w:trHeight w:val="319"/>
          <w:jc w:val="center"/>
        </w:trPr>
        <w:tc>
          <w:tcPr>
            <w:tcW w:w="2835" w:type="dxa"/>
            <w:shd w:val="clear" w:color="auto" w:fill="auto"/>
            <w:vAlign w:val="center"/>
            <w:hideMark/>
          </w:tcPr>
          <w:p w14:paraId="75BC27E7"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proofErr w:type="spellStart"/>
            <w:r w:rsidRPr="005B1A4B">
              <w:rPr>
                <w:rFonts w:ascii="Times New Roman" w:eastAsia="Times New Roman" w:hAnsi="Times New Roman" w:cs="Times New Roman"/>
                <w:color w:val="000000"/>
                <w:sz w:val="24"/>
                <w:szCs w:val="24"/>
                <w:lang w:eastAsia="en-ID"/>
              </w:rPr>
              <w:t>Bersedia</w:t>
            </w:r>
            <w:proofErr w:type="spellEnd"/>
            <w:r w:rsidRPr="005B1A4B">
              <w:rPr>
                <w:rFonts w:ascii="Times New Roman" w:eastAsia="Times New Roman" w:hAnsi="Times New Roman" w:cs="Times New Roman"/>
                <w:color w:val="000000"/>
                <w:sz w:val="24"/>
                <w:szCs w:val="24"/>
                <w:lang w:eastAsia="en-ID"/>
              </w:rPr>
              <w:t xml:space="preserve"> </w:t>
            </w:r>
            <w:proofErr w:type="spellStart"/>
            <w:r w:rsidRPr="005B1A4B">
              <w:rPr>
                <w:rFonts w:ascii="Times New Roman" w:eastAsia="Times New Roman" w:hAnsi="Times New Roman" w:cs="Times New Roman"/>
                <w:color w:val="000000"/>
                <w:sz w:val="24"/>
                <w:szCs w:val="24"/>
                <w:lang w:eastAsia="en-ID"/>
              </w:rPr>
              <w:t>Menerima</w:t>
            </w:r>
            <w:proofErr w:type="spellEnd"/>
            <w:r w:rsidRPr="005B1A4B">
              <w:rPr>
                <w:rFonts w:ascii="Times New Roman" w:eastAsia="Times New Roman" w:hAnsi="Times New Roman" w:cs="Times New Roman"/>
                <w:color w:val="000000"/>
                <w:sz w:val="24"/>
                <w:szCs w:val="24"/>
                <w:lang w:eastAsia="en-ID"/>
              </w:rPr>
              <w:t xml:space="preserve"> Bos?</w:t>
            </w:r>
          </w:p>
        </w:tc>
        <w:tc>
          <w:tcPr>
            <w:tcW w:w="300" w:type="dxa"/>
            <w:shd w:val="clear" w:color="auto" w:fill="auto"/>
            <w:noWrap/>
            <w:vAlign w:val="center"/>
            <w:hideMark/>
          </w:tcPr>
          <w:p w14:paraId="4E53B244"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w:t>
            </w:r>
          </w:p>
        </w:tc>
        <w:tc>
          <w:tcPr>
            <w:tcW w:w="4090" w:type="dxa"/>
            <w:shd w:val="clear" w:color="auto" w:fill="auto"/>
            <w:noWrap/>
            <w:vAlign w:val="center"/>
            <w:hideMark/>
          </w:tcPr>
          <w:p w14:paraId="7BEAC386"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Ya</w:t>
            </w:r>
          </w:p>
        </w:tc>
      </w:tr>
      <w:tr w:rsidR="007B575F" w:rsidRPr="005B1A4B" w14:paraId="787B5D24" w14:textId="77777777" w:rsidTr="00695E74">
        <w:trPr>
          <w:trHeight w:val="319"/>
          <w:jc w:val="center"/>
        </w:trPr>
        <w:tc>
          <w:tcPr>
            <w:tcW w:w="2835" w:type="dxa"/>
            <w:shd w:val="clear" w:color="auto" w:fill="auto"/>
            <w:vAlign w:val="center"/>
            <w:hideMark/>
          </w:tcPr>
          <w:p w14:paraId="7A1EA74A"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proofErr w:type="spellStart"/>
            <w:r w:rsidRPr="005B1A4B">
              <w:rPr>
                <w:rFonts w:ascii="Times New Roman" w:eastAsia="Times New Roman" w:hAnsi="Times New Roman" w:cs="Times New Roman"/>
                <w:color w:val="000000"/>
                <w:sz w:val="24"/>
                <w:szCs w:val="24"/>
                <w:lang w:eastAsia="en-ID"/>
              </w:rPr>
              <w:t>Sertifikasi</w:t>
            </w:r>
            <w:proofErr w:type="spellEnd"/>
            <w:r w:rsidRPr="005B1A4B">
              <w:rPr>
                <w:rFonts w:ascii="Times New Roman" w:eastAsia="Times New Roman" w:hAnsi="Times New Roman" w:cs="Times New Roman"/>
                <w:color w:val="000000"/>
                <w:sz w:val="24"/>
                <w:szCs w:val="24"/>
                <w:lang w:eastAsia="en-ID"/>
              </w:rPr>
              <w:t xml:space="preserve"> ISO</w:t>
            </w:r>
          </w:p>
        </w:tc>
        <w:tc>
          <w:tcPr>
            <w:tcW w:w="300" w:type="dxa"/>
            <w:shd w:val="clear" w:color="auto" w:fill="auto"/>
            <w:noWrap/>
            <w:vAlign w:val="center"/>
            <w:hideMark/>
          </w:tcPr>
          <w:p w14:paraId="0504C2B0"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w:t>
            </w:r>
          </w:p>
        </w:tc>
        <w:tc>
          <w:tcPr>
            <w:tcW w:w="4090" w:type="dxa"/>
            <w:shd w:val="clear" w:color="auto" w:fill="auto"/>
            <w:noWrap/>
            <w:vAlign w:val="center"/>
            <w:hideMark/>
          </w:tcPr>
          <w:p w14:paraId="22AD96B5"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 xml:space="preserve">Belum </w:t>
            </w:r>
            <w:proofErr w:type="spellStart"/>
            <w:r w:rsidRPr="005B1A4B">
              <w:rPr>
                <w:rFonts w:ascii="Times New Roman" w:eastAsia="Times New Roman" w:hAnsi="Times New Roman" w:cs="Times New Roman"/>
                <w:color w:val="000000"/>
                <w:sz w:val="24"/>
                <w:szCs w:val="24"/>
                <w:lang w:eastAsia="en-ID"/>
              </w:rPr>
              <w:t>Bersertifikat</w:t>
            </w:r>
            <w:proofErr w:type="spellEnd"/>
          </w:p>
        </w:tc>
      </w:tr>
      <w:tr w:rsidR="007B575F" w:rsidRPr="005B1A4B" w14:paraId="73BC8A6D" w14:textId="77777777" w:rsidTr="00695E74">
        <w:trPr>
          <w:trHeight w:val="319"/>
          <w:jc w:val="center"/>
        </w:trPr>
        <w:tc>
          <w:tcPr>
            <w:tcW w:w="2835" w:type="dxa"/>
            <w:shd w:val="clear" w:color="auto" w:fill="auto"/>
            <w:vAlign w:val="center"/>
            <w:hideMark/>
          </w:tcPr>
          <w:p w14:paraId="2FB1218B"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proofErr w:type="spellStart"/>
            <w:r w:rsidRPr="005B1A4B">
              <w:rPr>
                <w:rFonts w:ascii="Times New Roman" w:eastAsia="Times New Roman" w:hAnsi="Times New Roman" w:cs="Times New Roman"/>
                <w:color w:val="000000"/>
                <w:sz w:val="24"/>
                <w:szCs w:val="24"/>
                <w:lang w:eastAsia="en-ID"/>
              </w:rPr>
              <w:t>Sumber</w:t>
            </w:r>
            <w:proofErr w:type="spellEnd"/>
            <w:r w:rsidRPr="005B1A4B">
              <w:rPr>
                <w:rFonts w:ascii="Times New Roman" w:eastAsia="Times New Roman" w:hAnsi="Times New Roman" w:cs="Times New Roman"/>
                <w:color w:val="000000"/>
                <w:sz w:val="24"/>
                <w:szCs w:val="24"/>
                <w:lang w:eastAsia="en-ID"/>
              </w:rPr>
              <w:t xml:space="preserve"> Listrik</w:t>
            </w:r>
          </w:p>
        </w:tc>
        <w:tc>
          <w:tcPr>
            <w:tcW w:w="300" w:type="dxa"/>
            <w:shd w:val="clear" w:color="auto" w:fill="auto"/>
            <w:noWrap/>
            <w:vAlign w:val="center"/>
            <w:hideMark/>
          </w:tcPr>
          <w:p w14:paraId="3960A7E4"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w:t>
            </w:r>
          </w:p>
        </w:tc>
        <w:tc>
          <w:tcPr>
            <w:tcW w:w="4090" w:type="dxa"/>
            <w:shd w:val="clear" w:color="auto" w:fill="auto"/>
            <w:noWrap/>
            <w:vAlign w:val="center"/>
            <w:hideMark/>
          </w:tcPr>
          <w:p w14:paraId="4C1599DD"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PLN</w:t>
            </w:r>
          </w:p>
        </w:tc>
      </w:tr>
      <w:tr w:rsidR="007B575F" w:rsidRPr="005B1A4B" w14:paraId="1BF9F053" w14:textId="77777777" w:rsidTr="00695E74">
        <w:trPr>
          <w:trHeight w:val="319"/>
          <w:jc w:val="center"/>
        </w:trPr>
        <w:tc>
          <w:tcPr>
            <w:tcW w:w="2835" w:type="dxa"/>
            <w:shd w:val="clear" w:color="auto" w:fill="auto"/>
            <w:vAlign w:val="center"/>
            <w:hideMark/>
          </w:tcPr>
          <w:p w14:paraId="23175AF4"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Daya Listrik (watt)</w:t>
            </w:r>
          </w:p>
        </w:tc>
        <w:tc>
          <w:tcPr>
            <w:tcW w:w="300" w:type="dxa"/>
            <w:shd w:val="clear" w:color="auto" w:fill="auto"/>
            <w:noWrap/>
            <w:vAlign w:val="center"/>
            <w:hideMark/>
          </w:tcPr>
          <w:p w14:paraId="52091716"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w:t>
            </w:r>
          </w:p>
        </w:tc>
        <w:tc>
          <w:tcPr>
            <w:tcW w:w="4090" w:type="dxa"/>
            <w:shd w:val="clear" w:color="auto" w:fill="auto"/>
            <w:noWrap/>
            <w:vAlign w:val="center"/>
            <w:hideMark/>
          </w:tcPr>
          <w:p w14:paraId="41C775AB"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10000</w:t>
            </w:r>
          </w:p>
        </w:tc>
      </w:tr>
      <w:tr w:rsidR="007B575F" w:rsidRPr="005B1A4B" w14:paraId="47EBB523" w14:textId="77777777" w:rsidTr="00695E74">
        <w:trPr>
          <w:trHeight w:val="319"/>
          <w:jc w:val="center"/>
        </w:trPr>
        <w:tc>
          <w:tcPr>
            <w:tcW w:w="2835" w:type="dxa"/>
            <w:shd w:val="clear" w:color="auto" w:fill="auto"/>
            <w:vAlign w:val="center"/>
            <w:hideMark/>
          </w:tcPr>
          <w:p w14:paraId="5E855367"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Akses Internet</w:t>
            </w:r>
          </w:p>
        </w:tc>
        <w:tc>
          <w:tcPr>
            <w:tcW w:w="300" w:type="dxa"/>
            <w:shd w:val="clear" w:color="auto" w:fill="auto"/>
            <w:noWrap/>
            <w:vAlign w:val="center"/>
            <w:hideMark/>
          </w:tcPr>
          <w:p w14:paraId="3BDD798C"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w:t>
            </w:r>
          </w:p>
        </w:tc>
        <w:tc>
          <w:tcPr>
            <w:tcW w:w="4090" w:type="dxa"/>
            <w:shd w:val="clear" w:color="auto" w:fill="auto"/>
            <w:noWrap/>
            <w:vAlign w:val="center"/>
            <w:hideMark/>
          </w:tcPr>
          <w:p w14:paraId="3A8CD59D"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100 Mb</w:t>
            </w:r>
          </w:p>
        </w:tc>
      </w:tr>
      <w:tr w:rsidR="007B575F" w:rsidRPr="005B1A4B" w14:paraId="77FFB1D7" w14:textId="77777777" w:rsidTr="00695E74">
        <w:trPr>
          <w:trHeight w:val="319"/>
          <w:jc w:val="center"/>
        </w:trPr>
        <w:tc>
          <w:tcPr>
            <w:tcW w:w="2835" w:type="dxa"/>
            <w:shd w:val="clear" w:color="auto" w:fill="auto"/>
            <w:vAlign w:val="center"/>
            <w:hideMark/>
          </w:tcPr>
          <w:p w14:paraId="3890D608"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 xml:space="preserve">Akses Internet </w:t>
            </w:r>
            <w:proofErr w:type="spellStart"/>
            <w:r w:rsidRPr="005B1A4B">
              <w:rPr>
                <w:rFonts w:ascii="Times New Roman" w:eastAsia="Times New Roman" w:hAnsi="Times New Roman" w:cs="Times New Roman"/>
                <w:color w:val="000000"/>
                <w:sz w:val="24"/>
                <w:szCs w:val="24"/>
                <w:lang w:eastAsia="en-ID"/>
              </w:rPr>
              <w:t>Alternatif</w:t>
            </w:r>
            <w:proofErr w:type="spellEnd"/>
          </w:p>
        </w:tc>
        <w:tc>
          <w:tcPr>
            <w:tcW w:w="300" w:type="dxa"/>
            <w:shd w:val="clear" w:color="auto" w:fill="auto"/>
            <w:noWrap/>
            <w:vAlign w:val="center"/>
            <w:hideMark/>
          </w:tcPr>
          <w:p w14:paraId="276FD457"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w:t>
            </w:r>
          </w:p>
        </w:tc>
        <w:tc>
          <w:tcPr>
            <w:tcW w:w="4090" w:type="dxa"/>
            <w:shd w:val="clear" w:color="auto" w:fill="auto"/>
            <w:noWrap/>
            <w:vAlign w:val="center"/>
            <w:hideMark/>
          </w:tcPr>
          <w:p w14:paraId="0831C282" w14:textId="77777777" w:rsidR="007B575F" w:rsidRPr="005B1A4B" w:rsidRDefault="007B575F" w:rsidP="005B1A4B">
            <w:pPr>
              <w:spacing w:after="0" w:line="240" w:lineRule="auto"/>
              <w:rPr>
                <w:rFonts w:ascii="Times New Roman" w:eastAsia="Times New Roman" w:hAnsi="Times New Roman" w:cs="Times New Roman"/>
                <w:color w:val="000000"/>
                <w:sz w:val="24"/>
                <w:szCs w:val="24"/>
                <w:lang w:eastAsia="en-ID"/>
              </w:rPr>
            </w:pPr>
            <w:r w:rsidRPr="005B1A4B">
              <w:rPr>
                <w:rFonts w:ascii="Times New Roman" w:eastAsia="Times New Roman" w:hAnsi="Times New Roman" w:cs="Times New Roman"/>
                <w:color w:val="000000"/>
                <w:sz w:val="24"/>
                <w:szCs w:val="24"/>
                <w:lang w:eastAsia="en-ID"/>
              </w:rPr>
              <w:t>Tidak Ada</w:t>
            </w:r>
          </w:p>
        </w:tc>
      </w:tr>
    </w:tbl>
    <w:p w14:paraId="27568349" w14:textId="77777777" w:rsidR="007B575F" w:rsidRPr="00BC7B68" w:rsidRDefault="007B575F" w:rsidP="00277A22">
      <w:pPr>
        <w:tabs>
          <w:tab w:val="left" w:pos="142"/>
        </w:tabs>
        <w:spacing w:after="0" w:line="360" w:lineRule="auto"/>
        <w:jc w:val="center"/>
        <w:rPr>
          <w:rFonts w:ascii="Times New Roman" w:hAnsi="Times New Roman" w:cs="Times New Roman"/>
          <w:sz w:val="24"/>
          <w:szCs w:val="24"/>
          <w:lang w:val="en-US" w:eastAsia="id-ID"/>
        </w:rPr>
      </w:pPr>
      <w:proofErr w:type="spellStart"/>
      <w:proofErr w:type="gramStart"/>
      <w:r>
        <w:rPr>
          <w:rFonts w:ascii="Times New Roman" w:hAnsi="Times New Roman" w:cs="Times New Roman"/>
          <w:sz w:val="24"/>
          <w:szCs w:val="24"/>
          <w:lang w:val="en-US" w:eastAsia="id-ID"/>
        </w:rPr>
        <w:t>Sumber</w:t>
      </w:r>
      <w:proofErr w:type="spellEnd"/>
      <w:r>
        <w:rPr>
          <w:rFonts w:ascii="Times New Roman" w:hAnsi="Times New Roman" w:cs="Times New Roman"/>
          <w:sz w:val="24"/>
          <w:szCs w:val="24"/>
          <w:lang w:val="en-US" w:eastAsia="id-ID"/>
        </w:rPr>
        <w:t xml:space="preserve"> :</w:t>
      </w:r>
      <w:proofErr w:type="gramEnd"/>
      <w:r>
        <w:rPr>
          <w:rFonts w:ascii="Times New Roman" w:hAnsi="Times New Roman" w:cs="Times New Roman"/>
          <w:sz w:val="24"/>
          <w:szCs w:val="24"/>
          <w:lang w:val="en-US" w:eastAsia="id-ID"/>
        </w:rPr>
        <w:t xml:space="preserve"> SMK Kesehatan Bhakti </w:t>
      </w:r>
      <w:proofErr w:type="spellStart"/>
      <w:r>
        <w:rPr>
          <w:rFonts w:ascii="Times New Roman" w:hAnsi="Times New Roman" w:cs="Times New Roman"/>
          <w:sz w:val="24"/>
          <w:szCs w:val="24"/>
          <w:lang w:val="en-US" w:eastAsia="id-ID"/>
        </w:rPr>
        <w:t>Kencana</w:t>
      </w:r>
      <w:proofErr w:type="spellEnd"/>
      <w:r>
        <w:rPr>
          <w:rFonts w:ascii="Times New Roman" w:hAnsi="Times New Roman" w:cs="Times New Roman"/>
          <w:sz w:val="24"/>
          <w:szCs w:val="24"/>
          <w:lang w:val="en-US" w:eastAsia="id-ID"/>
        </w:rPr>
        <w:t xml:space="preserve"> Garut / 2025</w:t>
      </w:r>
    </w:p>
    <w:p w14:paraId="3CF75CDD" w14:textId="77777777" w:rsidR="007B575F" w:rsidRDefault="007B575F" w:rsidP="007B575F">
      <w:pPr>
        <w:numPr>
          <w:ilvl w:val="2"/>
          <w:numId w:val="42"/>
        </w:numPr>
        <w:tabs>
          <w:tab w:val="left" w:pos="142"/>
        </w:tabs>
        <w:spacing w:before="240" w:after="0" w:line="360" w:lineRule="auto"/>
        <w:ind w:left="851" w:hanging="425"/>
        <w:rPr>
          <w:rFonts w:ascii="Times New Roman" w:hAnsi="Times New Roman" w:cs="Times New Roman"/>
          <w:b/>
          <w:bCs/>
          <w:sz w:val="24"/>
          <w:szCs w:val="24"/>
        </w:rPr>
      </w:pPr>
      <w:r>
        <w:rPr>
          <w:rFonts w:ascii="Times New Roman" w:hAnsi="Times New Roman" w:cs="Times New Roman"/>
          <w:b/>
          <w:bCs/>
          <w:sz w:val="24"/>
          <w:szCs w:val="24"/>
        </w:rPr>
        <w:t xml:space="preserve">Data Sarana dan </w:t>
      </w:r>
      <w:proofErr w:type="spellStart"/>
      <w:r>
        <w:rPr>
          <w:rFonts w:ascii="Times New Roman" w:hAnsi="Times New Roman" w:cs="Times New Roman"/>
          <w:b/>
          <w:bCs/>
          <w:sz w:val="24"/>
          <w:szCs w:val="24"/>
        </w:rPr>
        <w:t>Prasarana</w:t>
      </w:r>
      <w:proofErr w:type="spellEnd"/>
    </w:p>
    <w:p w14:paraId="78B25FDA" w14:textId="77777777" w:rsidR="007B575F" w:rsidRDefault="007B575F" w:rsidP="00695E74">
      <w:pPr>
        <w:tabs>
          <w:tab w:val="left" w:pos="142"/>
        </w:tabs>
        <w:spacing w:after="0" w:line="240" w:lineRule="auto"/>
        <w:ind w:left="851"/>
        <w:jc w:val="center"/>
        <w:rPr>
          <w:rFonts w:ascii="Times New Roman" w:hAnsi="Times New Roman" w:cs="Times New Roman"/>
          <w:b/>
          <w:bCs/>
          <w:sz w:val="24"/>
          <w:szCs w:val="24"/>
        </w:rPr>
      </w:pPr>
      <w:r>
        <w:rPr>
          <w:rFonts w:ascii="Times New Roman" w:hAnsi="Times New Roman" w:cs="Times New Roman"/>
          <w:b/>
          <w:bCs/>
          <w:sz w:val="24"/>
          <w:szCs w:val="24"/>
        </w:rPr>
        <w:t xml:space="preserve">Table 4.5 Data </w:t>
      </w:r>
      <w:proofErr w:type="spellStart"/>
      <w:r>
        <w:rPr>
          <w:rFonts w:ascii="Times New Roman" w:hAnsi="Times New Roman" w:cs="Times New Roman"/>
          <w:b/>
          <w:bCs/>
          <w:sz w:val="24"/>
          <w:szCs w:val="24"/>
        </w:rPr>
        <w:t>Saraba</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Prasarana</w:t>
      </w:r>
      <w:proofErr w:type="spellEnd"/>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37"/>
        <w:gridCol w:w="4536"/>
      </w:tblGrid>
      <w:tr w:rsidR="007B575F" w:rsidRPr="001242D1" w14:paraId="1403364F" w14:textId="77777777" w:rsidTr="00695E74">
        <w:trPr>
          <w:trHeight w:val="360"/>
          <w:jc w:val="center"/>
        </w:trPr>
        <w:tc>
          <w:tcPr>
            <w:tcW w:w="7083" w:type="dxa"/>
            <w:gridSpan w:val="3"/>
            <w:shd w:val="clear" w:color="auto" w:fill="auto"/>
            <w:noWrap/>
            <w:vAlign w:val="center"/>
            <w:hideMark/>
          </w:tcPr>
          <w:p w14:paraId="6E1418AA" w14:textId="77777777" w:rsidR="007B575F" w:rsidRPr="000E1CF5" w:rsidRDefault="007B575F" w:rsidP="00695E74">
            <w:pPr>
              <w:spacing w:after="0" w:line="240" w:lineRule="auto"/>
              <w:jc w:val="center"/>
              <w:rPr>
                <w:rFonts w:ascii="Times New Roman" w:eastAsia="Times New Roman" w:hAnsi="Times New Roman" w:cs="Times New Roman"/>
                <w:b/>
                <w:bCs/>
                <w:color w:val="000000"/>
                <w:sz w:val="24"/>
                <w:szCs w:val="24"/>
                <w:lang w:eastAsia="en-ID"/>
              </w:rPr>
            </w:pPr>
            <w:r w:rsidRPr="000E1CF5">
              <w:rPr>
                <w:rFonts w:ascii="Times New Roman" w:eastAsia="Times New Roman" w:hAnsi="Times New Roman" w:cs="Times New Roman"/>
                <w:b/>
                <w:bCs/>
                <w:color w:val="000000"/>
                <w:sz w:val="24"/>
                <w:szCs w:val="24"/>
                <w:lang w:eastAsia="en-ID"/>
              </w:rPr>
              <w:t xml:space="preserve">Sarana </w:t>
            </w:r>
            <w:proofErr w:type="spellStart"/>
            <w:r w:rsidRPr="000E1CF5">
              <w:rPr>
                <w:rFonts w:ascii="Times New Roman" w:eastAsia="Times New Roman" w:hAnsi="Times New Roman" w:cs="Times New Roman"/>
                <w:b/>
                <w:bCs/>
                <w:color w:val="000000"/>
                <w:sz w:val="24"/>
                <w:szCs w:val="24"/>
                <w:lang w:eastAsia="en-ID"/>
              </w:rPr>
              <w:t>Sekolah</w:t>
            </w:r>
            <w:proofErr w:type="spellEnd"/>
          </w:p>
        </w:tc>
      </w:tr>
      <w:tr w:rsidR="007B575F" w:rsidRPr="001242D1" w14:paraId="0D872E37" w14:textId="77777777" w:rsidTr="00695E74">
        <w:trPr>
          <w:trHeight w:val="600"/>
          <w:jc w:val="center"/>
        </w:trPr>
        <w:tc>
          <w:tcPr>
            <w:tcW w:w="510" w:type="dxa"/>
            <w:shd w:val="clear" w:color="auto" w:fill="auto"/>
            <w:vAlign w:val="center"/>
            <w:hideMark/>
          </w:tcPr>
          <w:p w14:paraId="5A47349D" w14:textId="77777777" w:rsidR="007B575F" w:rsidRPr="001242D1" w:rsidRDefault="007B575F" w:rsidP="000E1CF5">
            <w:pPr>
              <w:spacing w:after="0" w:line="240" w:lineRule="auto"/>
              <w:rPr>
                <w:rFonts w:ascii="Times New Roman" w:eastAsia="Times New Roman" w:hAnsi="Times New Roman" w:cs="Times New Roman"/>
                <w:b/>
                <w:bCs/>
                <w:color w:val="000000"/>
                <w:sz w:val="24"/>
                <w:szCs w:val="24"/>
                <w:lang w:eastAsia="en-ID"/>
              </w:rPr>
            </w:pPr>
            <w:r w:rsidRPr="001242D1">
              <w:rPr>
                <w:rFonts w:ascii="Times New Roman" w:eastAsia="Times New Roman" w:hAnsi="Times New Roman" w:cs="Times New Roman"/>
                <w:b/>
                <w:bCs/>
                <w:color w:val="000000"/>
                <w:sz w:val="24"/>
                <w:szCs w:val="24"/>
                <w:lang w:eastAsia="en-ID"/>
              </w:rPr>
              <w:t>No</w:t>
            </w:r>
          </w:p>
        </w:tc>
        <w:tc>
          <w:tcPr>
            <w:tcW w:w="2037" w:type="dxa"/>
            <w:shd w:val="clear" w:color="auto" w:fill="auto"/>
            <w:vAlign w:val="center"/>
            <w:hideMark/>
          </w:tcPr>
          <w:p w14:paraId="78BA428C" w14:textId="77777777" w:rsidR="007B575F" w:rsidRPr="001242D1" w:rsidRDefault="007B575F" w:rsidP="000E1CF5">
            <w:pPr>
              <w:spacing w:after="0" w:line="240" w:lineRule="auto"/>
              <w:rPr>
                <w:rFonts w:ascii="Times New Roman" w:eastAsia="Times New Roman" w:hAnsi="Times New Roman" w:cs="Times New Roman"/>
                <w:b/>
                <w:bCs/>
                <w:color w:val="000000"/>
                <w:sz w:val="24"/>
                <w:szCs w:val="24"/>
                <w:lang w:eastAsia="en-ID"/>
              </w:rPr>
            </w:pPr>
            <w:r w:rsidRPr="001242D1">
              <w:rPr>
                <w:rFonts w:ascii="Times New Roman" w:eastAsia="Times New Roman" w:hAnsi="Times New Roman" w:cs="Times New Roman"/>
                <w:b/>
                <w:bCs/>
                <w:color w:val="000000"/>
                <w:sz w:val="24"/>
                <w:szCs w:val="24"/>
                <w:lang w:eastAsia="en-ID"/>
              </w:rPr>
              <w:t>Nama Sarana</w:t>
            </w:r>
          </w:p>
        </w:tc>
        <w:tc>
          <w:tcPr>
            <w:tcW w:w="4536" w:type="dxa"/>
            <w:shd w:val="clear" w:color="auto" w:fill="auto"/>
            <w:vAlign w:val="center"/>
            <w:hideMark/>
          </w:tcPr>
          <w:p w14:paraId="1C97FB0F" w14:textId="77777777" w:rsidR="007B575F" w:rsidRPr="001242D1" w:rsidRDefault="007B575F" w:rsidP="000E1CF5">
            <w:pPr>
              <w:spacing w:after="0" w:line="240" w:lineRule="auto"/>
              <w:rPr>
                <w:rFonts w:ascii="Times New Roman" w:eastAsia="Times New Roman" w:hAnsi="Times New Roman" w:cs="Times New Roman"/>
                <w:b/>
                <w:bCs/>
                <w:color w:val="000000"/>
                <w:sz w:val="24"/>
                <w:szCs w:val="24"/>
                <w:lang w:eastAsia="en-ID"/>
              </w:rPr>
            </w:pPr>
            <w:proofErr w:type="spellStart"/>
            <w:r w:rsidRPr="001242D1">
              <w:rPr>
                <w:rFonts w:ascii="Times New Roman" w:eastAsia="Times New Roman" w:hAnsi="Times New Roman" w:cs="Times New Roman"/>
                <w:b/>
                <w:bCs/>
                <w:color w:val="000000"/>
                <w:sz w:val="24"/>
                <w:szCs w:val="24"/>
                <w:lang w:eastAsia="en-ID"/>
              </w:rPr>
              <w:t>Keterangan</w:t>
            </w:r>
            <w:proofErr w:type="spellEnd"/>
          </w:p>
        </w:tc>
      </w:tr>
      <w:tr w:rsidR="007B575F" w:rsidRPr="007B575F" w14:paraId="357754B4" w14:textId="77777777" w:rsidTr="00695E74">
        <w:trPr>
          <w:trHeight w:val="596"/>
          <w:jc w:val="center"/>
        </w:trPr>
        <w:tc>
          <w:tcPr>
            <w:tcW w:w="510" w:type="dxa"/>
            <w:shd w:val="clear" w:color="auto" w:fill="auto"/>
            <w:vAlign w:val="center"/>
            <w:hideMark/>
          </w:tcPr>
          <w:p w14:paraId="1604BD90"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lastRenderedPageBreak/>
              <w:t>1</w:t>
            </w:r>
          </w:p>
        </w:tc>
        <w:tc>
          <w:tcPr>
            <w:tcW w:w="2037" w:type="dxa"/>
            <w:shd w:val="clear" w:color="auto" w:fill="auto"/>
            <w:vAlign w:val="center"/>
            <w:hideMark/>
          </w:tcPr>
          <w:p w14:paraId="4EE8FF06"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 xml:space="preserve">Meja dan </w:t>
            </w:r>
            <w:proofErr w:type="spellStart"/>
            <w:r w:rsidRPr="001242D1">
              <w:rPr>
                <w:rFonts w:ascii="Times New Roman" w:eastAsia="Times New Roman" w:hAnsi="Times New Roman" w:cs="Times New Roman"/>
                <w:color w:val="000000"/>
                <w:sz w:val="24"/>
                <w:szCs w:val="24"/>
                <w:lang w:eastAsia="en-ID"/>
              </w:rPr>
              <w:t>Kursi</w:t>
            </w:r>
            <w:proofErr w:type="spellEnd"/>
          </w:p>
        </w:tc>
        <w:tc>
          <w:tcPr>
            <w:tcW w:w="4536" w:type="dxa"/>
            <w:shd w:val="clear" w:color="auto" w:fill="auto"/>
            <w:vAlign w:val="center"/>
            <w:hideMark/>
          </w:tcPr>
          <w:p w14:paraId="5B8C6E7B" w14:textId="77777777" w:rsidR="007B575F" w:rsidRPr="007B575F" w:rsidRDefault="007B575F" w:rsidP="000E1CF5">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Untuk peserta didik dan guru di setiap kelas.</w:t>
            </w:r>
          </w:p>
        </w:tc>
      </w:tr>
      <w:tr w:rsidR="007B575F" w:rsidRPr="001242D1" w14:paraId="0E8F4953" w14:textId="77777777" w:rsidTr="00695E74">
        <w:trPr>
          <w:trHeight w:val="547"/>
          <w:jc w:val="center"/>
        </w:trPr>
        <w:tc>
          <w:tcPr>
            <w:tcW w:w="510" w:type="dxa"/>
            <w:shd w:val="clear" w:color="auto" w:fill="auto"/>
            <w:vAlign w:val="center"/>
            <w:hideMark/>
          </w:tcPr>
          <w:p w14:paraId="3DF94612"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2</w:t>
            </w:r>
          </w:p>
        </w:tc>
        <w:tc>
          <w:tcPr>
            <w:tcW w:w="2037" w:type="dxa"/>
            <w:shd w:val="clear" w:color="auto" w:fill="auto"/>
            <w:vAlign w:val="center"/>
            <w:hideMark/>
          </w:tcPr>
          <w:p w14:paraId="1F0201B9"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Papan Tulis</w:t>
            </w:r>
          </w:p>
        </w:tc>
        <w:tc>
          <w:tcPr>
            <w:tcW w:w="4536" w:type="dxa"/>
            <w:shd w:val="clear" w:color="auto" w:fill="auto"/>
            <w:vAlign w:val="center"/>
            <w:hideMark/>
          </w:tcPr>
          <w:p w14:paraId="2B08E03D"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 xml:space="preserve">Lemari, </w:t>
            </w:r>
            <w:proofErr w:type="spellStart"/>
            <w:r w:rsidRPr="001242D1">
              <w:rPr>
                <w:rFonts w:ascii="Times New Roman" w:eastAsia="Times New Roman" w:hAnsi="Times New Roman" w:cs="Times New Roman"/>
                <w:color w:val="000000"/>
                <w:sz w:val="24"/>
                <w:szCs w:val="24"/>
                <w:lang w:eastAsia="en-ID"/>
              </w:rPr>
              <w:t>rak</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karya</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tempat</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sampah</w:t>
            </w:r>
            <w:proofErr w:type="spellEnd"/>
            <w:r w:rsidRPr="001242D1">
              <w:rPr>
                <w:rFonts w:ascii="Times New Roman" w:eastAsia="Times New Roman" w:hAnsi="Times New Roman" w:cs="Times New Roman"/>
                <w:color w:val="000000"/>
                <w:sz w:val="24"/>
                <w:szCs w:val="24"/>
                <w:lang w:eastAsia="en-ID"/>
              </w:rPr>
              <w:t xml:space="preserve">, dan </w:t>
            </w:r>
            <w:proofErr w:type="spellStart"/>
            <w:r w:rsidRPr="001242D1">
              <w:rPr>
                <w:rFonts w:ascii="Times New Roman" w:eastAsia="Times New Roman" w:hAnsi="Times New Roman" w:cs="Times New Roman"/>
                <w:color w:val="000000"/>
                <w:sz w:val="24"/>
                <w:szCs w:val="24"/>
                <w:lang w:eastAsia="en-ID"/>
              </w:rPr>
              <w:t>alat</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peraga</w:t>
            </w:r>
            <w:proofErr w:type="spellEnd"/>
            <w:r w:rsidRPr="001242D1">
              <w:rPr>
                <w:rFonts w:ascii="Times New Roman" w:eastAsia="Times New Roman" w:hAnsi="Times New Roman" w:cs="Times New Roman"/>
                <w:color w:val="000000"/>
                <w:sz w:val="24"/>
                <w:szCs w:val="24"/>
                <w:lang w:eastAsia="en-ID"/>
              </w:rPr>
              <w:t>.</w:t>
            </w:r>
          </w:p>
        </w:tc>
      </w:tr>
      <w:tr w:rsidR="007B575F" w:rsidRPr="001242D1" w14:paraId="4CC9DADB" w14:textId="77777777" w:rsidTr="00695E74">
        <w:trPr>
          <w:trHeight w:val="697"/>
          <w:jc w:val="center"/>
        </w:trPr>
        <w:tc>
          <w:tcPr>
            <w:tcW w:w="510" w:type="dxa"/>
            <w:shd w:val="clear" w:color="auto" w:fill="auto"/>
            <w:vAlign w:val="center"/>
            <w:hideMark/>
          </w:tcPr>
          <w:p w14:paraId="29FC9B5E"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3</w:t>
            </w:r>
          </w:p>
        </w:tc>
        <w:tc>
          <w:tcPr>
            <w:tcW w:w="2037" w:type="dxa"/>
            <w:shd w:val="clear" w:color="auto" w:fill="auto"/>
            <w:vAlign w:val="center"/>
            <w:hideMark/>
          </w:tcPr>
          <w:p w14:paraId="5AE1310D"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Komputer</w:t>
            </w:r>
            <w:proofErr w:type="spellEnd"/>
            <w:r w:rsidRPr="001242D1">
              <w:rPr>
                <w:rFonts w:ascii="Times New Roman" w:eastAsia="Times New Roman" w:hAnsi="Times New Roman" w:cs="Times New Roman"/>
                <w:color w:val="000000"/>
                <w:sz w:val="24"/>
                <w:szCs w:val="24"/>
                <w:lang w:eastAsia="en-ID"/>
              </w:rPr>
              <w:t xml:space="preserve"> &amp; </w:t>
            </w:r>
            <w:proofErr w:type="spellStart"/>
            <w:r w:rsidRPr="001242D1">
              <w:rPr>
                <w:rFonts w:ascii="Times New Roman" w:eastAsia="Times New Roman" w:hAnsi="Times New Roman" w:cs="Times New Roman"/>
                <w:color w:val="000000"/>
                <w:sz w:val="24"/>
                <w:szCs w:val="24"/>
                <w:lang w:eastAsia="en-ID"/>
              </w:rPr>
              <w:t>Proyektor</w:t>
            </w:r>
            <w:proofErr w:type="spellEnd"/>
          </w:p>
        </w:tc>
        <w:tc>
          <w:tcPr>
            <w:tcW w:w="4536" w:type="dxa"/>
            <w:shd w:val="clear" w:color="auto" w:fill="auto"/>
            <w:vAlign w:val="center"/>
            <w:hideMark/>
          </w:tcPr>
          <w:p w14:paraId="0C2399A4"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Alat-</w:t>
            </w:r>
            <w:proofErr w:type="spellStart"/>
            <w:r w:rsidRPr="001242D1">
              <w:rPr>
                <w:rFonts w:ascii="Times New Roman" w:eastAsia="Times New Roman" w:hAnsi="Times New Roman" w:cs="Times New Roman"/>
                <w:color w:val="000000"/>
                <w:sz w:val="24"/>
                <w:szCs w:val="24"/>
                <w:lang w:eastAsia="en-ID"/>
              </w:rPr>
              <w:t>alat</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laboratorium</w:t>
            </w:r>
            <w:proofErr w:type="spellEnd"/>
            <w:r w:rsidRPr="001242D1">
              <w:rPr>
                <w:rFonts w:ascii="Times New Roman" w:eastAsia="Times New Roman" w:hAnsi="Times New Roman" w:cs="Times New Roman"/>
                <w:color w:val="000000"/>
                <w:sz w:val="24"/>
                <w:szCs w:val="24"/>
                <w:lang w:eastAsia="en-ID"/>
              </w:rPr>
              <w:t xml:space="preserve"> di </w:t>
            </w:r>
            <w:proofErr w:type="spellStart"/>
            <w:r w:rsidRPr="001242D1">
              <w:rPr>
                <w:rFonts w:ascii="Times New Roman" w:eastAsia="Times New Roman" w:hAnsi="Times New Roman" w:cs="Times New Roman"/>
                <w:color w:val="000000"/>
                <w:sz w:val="24"/>
                <w:szCs w:val="24"/>
                <w:lang w:eastAsia="en-ID"/>
              </w:rPr>
              <w:t>ruang</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praktikum</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spesialis</w:t>
            </w:r>
            <w:proofErr w:type="spellEnd"/>
            <w:r w:rsidRPr="001242D1">
              <w:rPr>
                <w:rFonts w:ascii="Times New Roman" w:eastAsia="Times New Roman" w:hAnsi="Times New Roman" w:cs="Times New Roman"/>
                <w:color w:val="000000"/>
                <w:sz w:val="24"/>
                <w:szCs w:val="24"/>
                <w:lang w:eastAsia="en-ID"/>
              </w:rPr>
              <w:t xml:space="preserve"> (RPS).</w:t>
            </w:r>
          </w:p>
        </w:tc>
      </w:tr>
      <w:tr w:rsidR="007B575F" w:rsidRPr="001242D1" w14:paraId="77600217" w14:textId="77777777" w:rsidTr="00695E74">
        <w:trPr>
          <w:trHeight w:val="565"/>
          <w:jc w:val="center"/>
        </w:trPr>
        <w:tc>
          <w:tcPr>
            <w:tcW w:w="510" w:type="dxa"/>
            <w:shd w:val="clear" w:color="auto" w:fill="auto"/>
            <w:vAlign w:val="center"/>
            <w:hideMark/>
          </w:tcPr>
          <w:p w14:paraId="76DDD8D3"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4</w:t>
            </w:r>
          </w:p>
        </w:tc>
        <w:tc>
          <w:tcPr>
            <w:tcW w:w="2037" w:type="dxa"/>
            <w:shd w:val="clear" w:color="auto" w:fill="auto"/>
            <w:vAlign w:val="center"/>
            <w:hideMark/>
          </w:tcPr>
          <w:p w14:paraId="37D40B9E"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Perlengkapan</w:t>
            </w:r>
            <w:proofErr w:type="spellEnd"/>
            <w:r w:rsidRPr="001242D1">
              <w:rPr>
                <w:rFonts w:ascii="Times New Roman" w:eastAsia="Times New Roman" w:hAnsi="Times New Roman" w:cs="Times New Roman"/>
                <w:color w:val="000000"/>
                <w:sz w:val="24"/>
                <w:szCs w:val="24"/>
                <w:lang w:eastAsia="en-ID"/>
              </w:rPr>
              <w:t xml:space="preserve"> Kantor</w:t>
            </w:r>
          </w:p>
        </w:tc>
        <w:tc>
          <w:tcPr>
            <w:tcW w:w="4536" w:type="dxa"/>
            <w:shd w:val="clear" w:color="auto" w:fill="auto"/>
            <w:vAlign w:val="center"/>
            <w:hideMark/>
          </w:tcPr>
          <w:p w14:paraId="5CCE74B4"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Untuk</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kepala</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sekolah</w:t>
            </w:r>
            <w:proofErr w:type="spellEnd"/>
            <w:r w:rsidRPr="001242D1">
              <w:rPr>
                <w:rFonts w:ascii="Times New Roman" w:eastAsia="Times New Roman" w:hAnsi="Times New Roman" w:cs="Times New Roman"/>
                <w:color w:val="000000"/>
                <w:sz w:val="24"/>
                <w:szCs w:val="24"/>
                <w:lang w:eastAsia="en-ID"/>
              </w:rPr>
              <w:t>.</w:t>
            </w:r>
          </w:p>
        </w:tc>
      </w:tr>
      <w:tr w:rsidR="007B575F" w:rsidRPr="001242D1" w14:paraId="6E664968" w14:textId="77777777" w:rsidTr="00695E74">
        <w:trPr>
          <w:trHeight w:val="700"/>
          <w:jc w:val="center"/>
        </w:trPr>
        <w:tc>
          <w:tcPr>
            <w:tcW w:w="510" w:type="dxa"/>
            <w:shd w:val="clear" w:color="auto" w:fill="auto"/>
            <w:vAlign w:val="center"/>
            <w:hideMark/>
          </w:tcPr>
          <w:p w14:paraId="393D315B"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5</w:t>
            </w:r>
          </w:p>
        </w:tc>
        <w:tc>
          <w:tcPr>
            <w:tcW w:w="2037" w:type="dxa"/>
            <w:shd w:val="clear" w:color="auto" w:fill="auto"/>
            <w:vAlign w:val="center"/>
            <w:hideMark/>
          </w:tcPr>
          <w:p w14:paraId="7B9B336A"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Peralatan</w:t>
            </w:r>
            <w:proofErr w:type="spellEnd"/>
            <w:r w:rsidRPr="001242D1">
              <w:rPr>
                <w:rFonts w:ascii="Times New Roman" w:eastAsia="Times New Roman" w:hAnsi="Times New Roman" w:cs="Times New Roman"/>
                <w:color w:val="000000"/>
                <w:sz w:val="24"/>
                <w:szCs w:val="24"/>
                <w:lang w:eastAsia="en-ID"/>
              </w:rPr>
              <w:t xml:space="preserve"> UKS</w:t>
            </w:r>
          </w:p>
        </w:tc>
        <w:tc>
          <w:tcPr>
            <w:tcW w:w="4536" w:type="dxa"/>
            <w:shd w:val="clear" w:color="auto" w:fill="auto"/>
            <w:vAlign w:val="center"/>
            <w:hideMark/>
          </w:tcPr>
          <w:p w14:paraId="0C107507"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Peralatan</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kesehatan</w:t>
            </w:r>
            <w:proofErr w:type="spellEnd"/>
            <w:r w:rsidRPr="001242D1">
              <w:rPr>
                <w:rFonts w:ascii="Times New Roman" w:eastAsia="Times New Roman" w:hAnsi="Times New Roman" w:cs="Times New Roman"/>
                <w:color w:val="000000"/>
                <w:sz w:val="24"/>
                <w:szCs w:val="24"/>
                <w:lang w:eastAsia="en-ID"/>
              </w:rPr>
              <w:t xml:space="preserve"> di Unit Kesehatan </w:t>
            </w:r>
            <w:proofErr w:type="spellStart"/>
            <w:r w:rsidRPr="001242D1">
              <w:rPr>
                <w:rFonts w:ascii="Times New Roman" w:eastAsia="Times New Roman" w:hAnsi="Times New Roman" w:cs="Times New Roman"/>
                <w:color w:val="000000"/>
                <w:sz w:val="24"/>
                <w:szCs w:val="24"/>
                <w:lang w:eastAsia="en-ID"/>
              </w:rPr>
              <w:t>Sekolah</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termasuk</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peralatan</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kebersihan</w:t>
            </w:r>
            <w:proofErr w:type="spellEnd"/>
            <w:r w:rsidRPr="001242D1">
              <w:rPr>
                <w:rFonts w:ascii="Times New Roman" w:eastAsia="Times New Roman" w:hAnsi="Times New Roman" w:cs="Times New Roman"/>
                <w:color w:val="000000"/>
                <w:sz w:val="24"/>
                <w:szCs w:val="24"/>
                <w:lang w:eastAsia="en-ID"/>
              </w:rPr>
              <w:t xml:space="preserve"> dan </w:t>
            </w:r>
            <w:proofErr w:type="spellStart"/>
            <w:r w:rsidRPr="001242D1">
              <w:rPr>
                <w:rFonts w:ascii="Times New Roman" w:eastAsia="Times New Roman" w:hAnsi="Times New Roman" w:cs="Times New Roman"/>
                <w:color w:val="000000"/>
                <w:sz w:val="24"/>
                <w:szCs w:val="24"/>
                <w:lang w:eastAsia="en-ID"/>
              </w:rPr>
              <w:t>medis</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sederhana</w:t>
            </w:r>
            <w:proofErr w:type="spellEnd"/>
            <w:r w:rsidRPr="001242D1">
              <w:rPr>
                <w:rFonts w:ascii="Times New Roman" w:eastAsia="Times New Roman" w:hAnsi="Times New Roman" w:cs="Times New Roman"/>
                <w:color w:val="000000"/>
                <w:sz w:val="24"/>
                <w:szCs w:val="24"/>
                <w:lang w:eastAsia="en-ID"/>
              </w:rPr>
              <w:t>).</w:t>
            </w:r>
          </w:p>
        </w:tc>
      </w:tr>
      <w:tr w:rsidR="007B575F" w:rsidRPr="001242D1" w14:paraId="440373E4" w14:textId="77777777" w:rsidTr="00695E74">
        <w:trPr>
          <w:trHeight w:val="541"/>
          <w:jc w:val="center"/>
        </w:trPr>
        <w:tc>
          <w:tcPr>
            <w:tcW w:w="510" w:type="dxa"/>
            <w:shd w:val="clear" w:color="auto" w:fill="auto"/>
            <w:vAlign w:val="center"/>
            <w:hideMark/>
          </w:tcPr>
          <w:p w14:paraId="651B2000"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6</w:t>
            </w:r>
          </w:p>
        </w:tc>
        <w:tc>
          <w:tcPr>
            <w:tcW w:w="2037" w:type="dxa"/>
            <w:shd w:val="clear" w:color="auto" w:fill="auto"/>
            <w:vAlign w:val="center"/>
            <w:hideMark/>
          </w:tcPr>
          <w:p w14:paraId="5CA79EB4"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Perlengkapan</w:t>
            </w:r>
            <w:proofErr w:type="spellEnd"/>
            <w:r w:rsidRPr="001242D1">
              <w:rPr>
                <w:rFonts w:ascii="Times New Roman" w:eastAsia="Times New Roman" w:hAnsi="Times New Roman" w:cs="Times New Roman"/>
                <w:color w:val="000000"/>
                <w:sz w:val="24"/>
                <w:szCs w:val="24"/>
                <w:lang w:eastAsia="en-ID"/>
              </w:rPr>
              <w:t xml:space="preserve"> Ibadah</w:t>
            </w:r>
          </w:p>
        </w:tc>
        <w:tc>
          <w:tcPr>
            <w:tcW w:w="4536" w:type="dxa"/>
            <w:shd w:val="clear" w:color="auto" w:fill="auto"/>
            <w:vAlign w:val="center"/>
            <w:hideMark/>
          </w:tcPr>
          <w:p w14:paraId="25803F27"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 xml:space="preserve">Di </w:t>
            </w:r>
            <w:proofErr w:type="spellStart"/>
            <w:r w:rsidRPr="001242D1">
              <w:rPr>
                <w:rFonts w:ascii="Times New Roman" w:eastAsia="Times New Roman" w:hAnsi="Times New Roman" w:cs="Times New Roman"/>
                <w:color w:val="000000"/>
                <w:sz w:val="24"/>
                <w:szCs w:val="24"/>
                <w:lang w:eastAsia="en-ID"/>
              </w:rPr>
              <w:t>mushola</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seperti</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tempat</w:t>
            </w:r>
            <w:proofErr w:type="spellEnd"/>
            <w:r w:rsidRPr="001242D1">
              <w:rPr>
                <w:rFonts w:ascii="Times New Roman" w:eastAsia="Times New Roman" w:hAnsi="Times New Roman" w:cs="Times New Roman"/>
                <w:color w:val="000000"/>
                <w:sz w:val="24"/>
                <w:szCs w:val="24"/>
                <w:lang w:eastAsia="en-ID"/>
              </w:rPr>
              <w:t xml:space="preserve"> wudhu dan </w:t>
            </w:r>
            <w:proofErr w:type="spellStart"/>
            <w:r w:rsidRPr="001242D1">
              <w:rPr>
                <w:rFonts w:ascii="Times New Roman" w:eastAsia="Times New Roman" w:hAnsi="Times New Roman" w:cs="Times New Roman"/>
                <w:color w:val="000000"/>
                <w:sz w:val="24"/>
                <w:szCs w:val="24"/>
                <w:lang w:eastAsia="en-ID"/>
              </w:rPr>
              <w:t>sajadah</w:t>
            </w:r>
            <w:proofErr w:type="spellEnd"/>
            <w:r w:rsidRPr="001242D1">
              <w:rPr>
                <w:rFonts w:ascii="Times New Roman" w:eastAsia="Times New Roman" w:hAnsi="Times New Roman" w:cs="Times New Roman"/>
                <w:color w:val="000000"/>
                <w:sz w:val="24"/>
                <w:szCs w:val="24"/>
                <w:lang w:eastAsia="en-ID"/>
              </w:rPr>
              <w:t>.</w:t>
            </w:r>
          </w:p>
        </w:tc>
      </w:tr>
      <w:tr w:rsidR="007B575F" w:rsidRPr="001242D1" w14:paraId="329231C6" w14:textId="77777777" w:rsidTr="00695E74">
        <w:trPr>
          <w:trHeight w:val="360"/>
          <w:jc w:val="center"/>
        </w:trPr>
        <w:tc>
          <w:tcPr>
            <w:tcW w:w="7083" w:type="dxa"/>
            <w:gridSpan w:val="3"/>
            <w:shd w:val="clear" w:color="auto" w:fill="auto"/>
            <w:noWrap/>
            <w:vAlign w:val="center"/>
            <w:hideMark/>
          </w:tcPr>
          <w:p w14:paraId="5381B88F" w14:textId="77777777" w:rsidR="007B575F" w:rsidRPr="001242D1" w:rsidRDefault="007B575F" w:rsidP="000E1CF5">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1242D1">
              <w:rPr>
                <w:rFonts w:ascii="Times New Roman" w:eastAsia="Times New Roman" w:hAnsi="Times New Roman" w:cs="Times New Roman"/>
                <w:b/>
                <w:bCs/>
                <w:color w:val="000000"/>
                <w:sz w:val="24"/>
                <w:szCs w:val="24"/>
                <w:lang w:eastAsia="en-ID"/>
              </w:rPr>
              <w:t>Prasarana</w:t>
            </w:r>
            <w:proofErr w:type="spellEnd"/>
          </w:p>
        </w:tc>
      </w:tr>
      <w:tr w:rsidR="007B575F" w:rsidRPr="001242D1" w14:paraId="3974712C" w14:textId="77777777" w:rsidTr="000A0666">
        <w:trPr>
          <w:trHeight w:val="481"/>
          <w:jc w:val="center"/>
        </w:trPr>
        <w:tc>
          <w:tcPr>
            <w:tcW w:w="510" w:type="dxa"/>
            <w:shd w:val="clear" w:color="auto" w:fill="auto"/>
            <w:vAlign w:val="center"/>
            <w:hideMark/>
          </w:tcPr>
          <w:p w14:paraId="2D8C3B05" w14:textId="77777777" w:rsidR="007B575F" w:rsidRPr="001242D1" w:rsidRDefault="007B575F" w:rsidP="000E1CF5">
            <w:pPr>
              <w:spacing w:after="0" w:line="240" w:lineRule="auto"/>
              <w:rPr>
                <w:rFonts w:ascii="Times New Roman" w:eastAsia="Times New Roman" w:hAnsi="Times New Roman" w:cs="Times New Roman"/>
                <w:b/>
                <w:bCs/>
                <w:color w:val="000000"/>
                <w:sz w:val="24"/>
                <w:szCs w:val="24"/>
                <w:lang w:eastAsia="en-ID"/>
              </w:rPr>
            </w:pPr>
            <w:r w:rsidRPr="001242D1">
              <w:rPr>
                <w:rFonts w:ascii="Times New Roman" w:eastAsia="Times New Roman" w:hAnsi="Times New Roman" w:cs="Times New Roman"/>
                <w:b/>
                <w:bCs/>
                <w:color w:val="000000"/>
                <w:sz w:val="24"/>
                <w:szCs w:val="24"/>
                <w:lang w:eastAsia="en-ID"/>
              </w:rPr>
              <w:t>No</w:t>
            </w:r>
          </w:p>
        </w:tc>
        <w:tc>
          <w:tcPr>
            <w:tcW w:w="2037" w:type="dxa"/>
            <w:shd w:val="clear" w:color="auto" w:fill="auto"/>
            <w:vAlign w:val="center"/>
            <w:hideMark/>
          </w:tcPr>
          <w:p w14:paraId="77C0EA3B" w14:textId="77777777" w:rsidR="007B575F" w:rsidRPr="001242D1" w:rsidRDefault="007B575F" w:rsidP="000E1CF5">
            <w:pPr>
              <w:spacing w:after="0" w:line="240" w:lineRule="auto"/>
              <w:rPr>
                <w:rFonts w:ascii="Times New Roman" w:eastAsia="Times New Roman" w:hAnsi="Times New Roman" w:cs="Times New Roman"/>
                <w:b/>
                <w:bCs/>
                <w:color w:val="000000"/>
                <w:sz w:val="24"/>
                <w:szCs w:val="24"/>
                <w:lang w:eastAsia="en-ID"/>
              </w:rPr>
            </w:pPr>
            <w:r w:rsidRPr="001242D1">
              <w:rPr>
                <w:rFonts w:ascii="Times New Roman" w:eastAsia="Times New Roman" w:hAnsi="Times New Roman" w:cs="Times New Roman"/>
                <w:b/>
                <w:bCs/>
                <w:color w:val="000000"/>
                <w:sz w:val="24"/>
                <w:szCs w:val="24"/>
                <w:lang w:eastAsia="en-ID"/>
              </w:rPr>
              <w:t>Nama</w:t>
            </w:r>
            <w:r>
              <w:rPr>
                <w:rFonts w:ascii="Times New Roman" w:eastAsia="Times New Roman" w:hAnsi="Times New Roman" w:cs="Times New Roman"/>
                <w:b/>
                <w:bCs/>
                <w:color w:val="000000"/>
                <w:sz w:val="24"/>
                <w:szCs w:val="24"/>
                <w:lang w:eastAsia="en-ID"/>
              </w:rPr>
              <w:t xml:space="preserve"> </w:t>
            </w:r>
            <w:proofErr w:type="spellStart"/>
            <w:r w:rsidRPr="001242D1">
              <w:rPr>
                <w:rFonts w:ascii="Times New Roman" w:eastAsia="Times New Roman" w:hAnsi="Times New Roman" w:cs="Times New Roman"/>
                <w:b/>
                <w:bCs/>
                <w:color w:val="000000"/>
                <w:sz w:val="24"/>
                <w:szCs w:val="24"/>
                <w:lang w:eastAsia="en-ID"/>
              </w:rPr>
              <w:t>Prasarana</w:t>
            </w:r>
            <w:proofErr w:type="spellEnd"/>
          </w:p>
        </w:tc>
        <w:tc>
          <w:tcPr>
            <w:tcW w:w="4536" w:type="dxa"/>
            <w:shd w:val="clear" w:color="auto" w:fill="auto"/>
            <w:vAlign w:val="center"/>
            <w:hideMark/>
          </w:tcPr>
          <w:p w14:paraId="3EE6DB36" w14:textId="77777777" w:rsidR="007B575F" w:rsidRPr="001242D1" w:rsidRDefault="007B575F" w:rsidP="000E1CF5">
            <w:pPr>
              <w:spacing w:after="0" w:line="240" w:lineRule="auto"/>
              <w:rPr>
                <w:rFonts w:ascii="Times New Roman" w:eastAsia="Times New Roman" w:hAnsi="Times New Roman" w:cs="Times New Roman"/>
                <w:b/>
                <w:bCs/>
                <w:color w:val="000000"/>
                <w:sz w:val="24"/>
                <w:szCs w:val="24"/>
                <w:lang w:eastAsia="en-ID"/>
              </w:rPr>
            </w:pPr>
            <w:proofErr w:type="spellStart"/>
            <w:r w:rsidRPr="001242D1">
              <w:rPr>
                <w:rFonts w:ascii="Times New Roman" w:eastAsia="Times New Roman" w:hAnsi="Times New Roman" w:cs="Times New Roman"/>
                <w:b/>
                <w:bCs/>
                <w:color w:val="000000"/>
                <w:sz w:val="24"/>
                <w:szCs w:val="24"/>
                <w:lang w:eastAsia="en-ID"/>
              </w:rPr>
              <w:t>Keterangan</w:t>
            </w:r>
            <w:proofErr w:type="spellEnd"/>
          </w:p>
        </w:tc>
      </w:tr>
      <w:tr w:rsidR="007B575F" w:rsidRPr="001242D1" w14:paraId="6114A1F1" w14:textId="77777777" w:rsidTr="000A0666">
        <w:trPr>
          <w:trHeight w:val="417"/>
          <w:jc w:val="center"/>
        </w:trPr>
        <w:tc>
          <w:tcPr>
            <w:tcW w:w="510" w:type="dxa"/>
            <w:shd w:val="clear" w:color="auto" w:fill="auto"/>
            <w:vAlign w:val="center"/>
            <w:hideMark/>
          </w:tcPr>
          <w:p w14:paraId="4326748F"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1</w:t>
            </w:r>
          </w:p>
        </w:tc>
        <w:tc>
          <w:tcPr>
            <w:tcW w:w="2037" w:type="dxa"/>
            <w:shd w:val="clear" w:color="auto" w:fill="auto"/>
            <w:vAlign w:val="center"/>
            <w:hideMark/>
          </w:tcPr>
          <w:p w14:paraId="3552680B"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Gedung Utama</w:t>
            </w:r>
          </w:p>
        </w:tc>
        <w:tc>
          <w:tcPr>
            <w:tcW w:w="4536" w:type="dxa"/>
            <w:shd w:val="clear" w:color="auto" w:fill="auto"/>
            <w:vAlign w:val="center"/>
            <w:hideMark/>
          </w:tcPr>
          <w:p w14:paraId="356E3C86"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Sekolah</w:t>
            </w:r>
            <w:proofErr w:type="spellEnd"/>
          </w:p>
        </w:tc>
      </w:tr>
      <w:tr w:rsidR="007B575F" w:rsidRPr="001242D1" w14:paraId="465B071F" w14:textId="77777777" w:rsidTr="000A0666">
        <w:trPr>
          <w:trHeight w:val="410"/>
          <w:jc w:val="center"/>
        </w:trPr>
        <w:tc>
          <w:tcPr>
            <w:tcW w:w="510" w:type="dxa"/>
            <w:shd w:val="clear" w:color="auto" w:fill="auto"/>
            <w:vAlign w:val="center"/>
            <w:hideMark/>
          </w:tcPr>
          <w:p w14:paraId="6F957C68"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2</w:t>
            </w:r>
          </w:p>
        </w:tc>
        <w:tc>
          <w:tcPr>
            <w:tcW w:w="2037" w:type="dxa"/>
            <w:shd w:val="clear" w:color="auto" w:fill="auto"/>
            <w:vAlign w:val="center"/>
            <w:hideMark/>
          </w:tcPr>
          <w:p w14:paraId="54D28429"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Kantin</w:t>
            </w:r>
            <w:proofErr w:type="spellEnd"/>
            <w:r w:rsidRPr="001242D1">
              <w:rPr>
                <w:rFonts w:ascii="Times New Roman" w:eastAsia="Times New Roman" w:hAnsi="Times New Roman" w:cs="Times New Roman"/>
                <w:color w:val="000000"/>
                <w:sz w:val="24"/>
                <w:szCs w:val="24"/>
                <w:lang w:eastAsia="en-ID"/>
              </w:rPr>
              <w:t xml:space="preserve"> BKG</w:t>
            </w:r>
          </w:p>
        </w:tc>
        <w:tc>
          <w:tcPr>
            <w:tcW w:w="4536" w:type="dxa"/>
            <w:shd w:val="clear" w:color="auto" w:fill="auto"/>
            <w:vAlign w:val="center"/>
            <w:hideMark/>
          </w:tcPr>
          <w:p w14:paraId="2B2505C4"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Menyediakan</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makanan</w:t>
            </w:r>
            <w:proofErr w:type="spellEnd"/>
            <w:r w:rsidRPr="001242D1">
              <w:rPr>
                <w:rFonts w:ascii="Times New Roman" w:eastAsia="Times New Roman" w:hAnsi="Times New Roman" w:cs="Times New Roman"/>
                <w:color w:val="000000"/>
                <w:sz w:val="24"/>
                <w:szCs w:val="24"/>
                <w:lang w:eastAsia="en-ID"/>
              </w:rPr>
              <w:t xml:space="preserve"> dan </w:t>
            </w:r>
            <w:proofErr w:type="spellStart"/>
            <w:r w:rsidRPr="001242D1">
              <w:rPr>
                <w:rFonts w:ascii="Times New Roman" w:eastAsia="Times New Roman" w:hAnsi="Times New Roman" w:cs="Times New Roman"/>
                <w:color w:val="000000"/>
                <w:sz w:val="24"/>
                <w:szCs w:val="24"/>
                <w:lang w:eastAsia="en-ID"/>
              </w:rPr>
              <w:t>minuman</w:t>
            </w:r>
            <w:proofErr w:type="spellEnd"/>
            <w:r w:rsidRPr="001242D1">
              <w:rPr>
                <w:rFonts w:ascii="Times New Roman" w:eastAsia="Times New Roman" w:hAnsi="Times New Roman" w:cs="Times New Roman"/>
                <w:color w:val="000000"/>
                <w:sz w:val="24"/>
                <w:szCs w:val="24"/>
                <w:lang w:eastAsia="en-ID"/>
              </w:rPr>
              <w:t>.</w:t>
            </w:r>
          </w:p>
        </w:tc>
      </w:tr>
      <w:tr w:rsidR="007B575F" w:rsidRPr="001242D1" w14:paraId="7E111F49" w14:textId="77777777" w:rsidTr="000A0666">
        <w:trPr>
          <w:trHeight w:val="415"/>
          <w:jc w:val="center"/>
        </w:trPr>
        <w:tc>
          <w:tcPr>
            <w:tcW w:w="510" w:type="dxa"/>
            <w:shd w:val="clear" w:color="auto" w:fill="auto"/>
            <w:vAlign w:val="center"/>
            <w:hideMark/>
          </w:tcPr>
          <w:p w14:paraId="2D2CFEB7"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3</w:t>
            </w:r>
          </w:p>
        </w:tc>
        <w:tc>
          <w:tcPr>
            <w:tcW w:w="2037" w:type="dxa"/>
            <w:shd w:val="clear" w:color="auto" w:fill="auto"/>
            <w:vAlign w:val="center"/>
            <w:hideMark/>
          </w:tcPr>
          <w:p w14:paraId="32346CC7"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 xml:space="preserve">Kantor </w:t>
            </w:r>
            <w:proofErr w:type="spellStart"/>
            <w:r w:rsidRPr="001242D1">
              <w:rPr>
                <w:rFonts w:ascii="Times New Roman" w:eastAsia="Times New Roman" w:hAnsi="Times New Roman" w:cs="Times New Roman"/>
                <w:color w:val="000000"/>
                <w:sz w:val="24"/>
                <w:szCs w:val="24"/>
                <w:lang w:eastAsia="en-ID"/>
              </w:rPr>
              <w:t>Kepala</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Sekolah</w:t>
            </w:r>
            <w:proofErr w:type="spellEnd"/>
          </w:p>
        </w:tc>
        <w:tc>
          <w:tcPr>
            <w:tcW w:w="4536" w:type="dxa"/>
            <w:shd w:val="clear" w:color="auto" w:fill="auto"/>
            <w:vAlign w:val="center"/>
            <w:hideMark/>
          </w:tcPr>
          <w:p w14:paraId="203DCDE9"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Sekolah</w:t>
            </w:r>
            <w:proofErr w:type="spellEnd"/>
          </w:p>
        </w:tc>
      </w:tr>
      <w:tr w:rsidR="007B575F" w:rsidRPr="001242D1" w14:paraId="08BAA4FE" w14:textId="77777777" w:rsidTr="00695E74">
        <w:trPr>
          <w:trHeight w:val="575"/>
          <w:jc w:val="center"/>
        </w:trPr>
        <w:tc>
          <w:tcPr>
            <w:tcW w:w="510" w:type="dxa"/>
            <w:shd w:val="clear" w:color="auto" w:fill="auto"/>
            <w:vAlign w:val="center"/>
            <w:hideMark/>
          </w:tcPr>
          <w:p w14:paraId="71EA23D6"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4</w:t>
            </w:r>
          </w:p>
        </w:tc>
        <w:tc>
          <w:tcPr>
            <w:tcW w:w="2037" w:type="dxa"/>
            <w:shd w:val="clear" w:color="auto" w:fill="auto"/>
            <w:vAlign w:val="center"/>
            <w:hideMark/>
          </w:tcPr>
          <w:p w14:paraId="3E6DAD5F"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 xml:space="preserve">Ruang </w:t>
            </w:r>
            <w:proofErr w:type="spellStart"/>
            <w:r w:rsidRPr="001242D1">
              <w:rPr>
                <w:rFonts w:ascii="Times New Roman" w:eastAsia="Times New Roman" w:hAnsi="Times New Roman" w:cs="Times New Roman"/>
                <w:color w:val="000000"/>
                <w:sz w:val="24"/>
                <w:szCs w:val="24"/>
                <w:lang w:eastAsia="en-ID"/>
              </w:rPr>
              <w:t>Kelas</w:t>
            </w:r>
            <w:proofErr w:type="spellEnd"/>
          </w:p>
        </w:tc>
        <w:tc>
          <w:tcPr>
            <w:tcW w:w="4536" w:type="dxa"/>
            <w:shd w:val="clear" w:color="auto" w:fill="auto"/>
            <w:vAlign w:val="center"/>
            <w:hideMark/>
          </w:tcPr>
          <w:p w14:paraId="10A0ED42"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Untuk</w:t>
            </w:r>
            <w:proofErr w:type="spellEnd"/>
            <w:r w:rsidRPr="001242D1">
              <w:rPr>
                <w:rFonts w:ascii="Times New Roman" w:eastAsia="Times New Roman" w:hAnsi="Times New Roman" w:cs="Times New Roman"/>
                <w:color w:val="000000"/>
                <w:sz w:val="24"/>
                <w:szCs w:val="24"/>
                <w:lang w:eastAsia="en-ID"/>
              </w:rPr>
              <w:t xml:space="preserve"> program </w:t>
            </w:r>
            <w:proofErr w:type="spellStart"/>
            <w:r w:rsidRPr="001242D1">
              <w:rPr>
                <w:rFonts w:ascii="Times New Roman" w:eastAsia="Times New Roman" w:hAnsi="Times New Roman" w:cs="Times New Roman"/>
                <w:color w:val="000000"/>
                <w:sz w:val="24"/>
                <w:szCs w:val="24"/>
                <w:lang w:eastAsia="en-ID"/>
              </w:rPr>
              <w:t>studi</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Askep</w:t>
            </w:r>
            <w:proofErr w:type="spellEnd"/>
            <w:r w:rsidRPr="001242D1">
              <w:rPr>
                <w:rFonts w:ascii="Times New Roman" w:eastAsia="Times New Roman" w:hAnsi="Times New Roman" w:cs="Times New Roman"/>
                <w:color w:val="000000"/>
                <w:sz w:val="24"/>
                <w:szCs w:val="24"/>
                <w:lang w:eastAsia="en-ID"/>
              </w:rPr>
              <w:t>, FKK, dan TLM.</w:t>
            </w:r>
          </w:p>
        </w:tc>
      </w:tr>
      <w:tr w:rsidR="007B575F" w:rsidRPr="001242D1" w14:paraId="101C51F3" w14:textId="77777777" w:rsidTr="000A0666">
        <w:trPr>
          <w:trHeight w:val="417"/>
          <w:jc w:val="center"/>
        </w:trPr>
        <w:tc>
          <w:tcPr>
            <w:tcW w:w="510" w:type="dxa"/>
            <w:shd w:val="clear" w:color="auto" w:fill="auto"/>
            <w:vAlign w:val="center"/>
            <w:hideMark/>
          </w:tcPr>
          <w:p w14:paraId="7B585799"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5</w:t>
            </w:r>
          </w:p>
        </w:tc>
        <w:tc>
          <w:tcPr>
            <w:tcW w:w="2037" w:type="dxa"/>
            <w:shd w:val="clear" w:color="auto" w:fill="auto"/>
            <w:vAlign w:val="center"/>
            <w:hideMark/>
          </w:tcPr>
          <w:p w14:paraId="072572AF"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Laboratorium</w:t>
            </w:r>
            <w:proofErr w:type="spellEnd"/>
          </w:p>
        </w:tc>
        <w:tc>
          <w:tcPr>
            <w:tcW w:w="4536" w:type="dxa"/>
            <w:shd w:val="clear" w:color="auto" w:fill="auto"/>
            <w:vAlign w:val="center"/>
            <w:hideMark/>
          </w:tcPr>
          <w:p w14:paraId="42AD5ED8"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Termasuk</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ruang</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praktikum</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spesialis</w:t>
            </w:r>
            <w:proofErr w:type="spellEnd"/>
            <w:r w:rsidRPr="001242D1">
              <w:rPr>
                <w:rFonts w:ascii="Times New Roman" w:eastAsia="Times New Roman" w:hAnsi="Times New Roman" w:cs="Times New Roman"/>
                <w:color w:val="000000"/>
                <w:sz w:val="24"/>
                <w:szCs w:val="24"/>
                <w:lang w:eastAsia="en-ID"/>
              </w:rPr>
              <w:t xml:space="preserve"> (RPS).</w:t>
            </w:r>
          </w:p>
        </w:tc>
      </w:tr>
      <w:tr w:rsidR="007B575F" w:rsidRPr="001242D1" w14:paraId="4524464F" w14:textId="77777777" w:rsidTr="000A0666">
        <w:trPr>
          <w:trHeight w:val="395"/>
          <w:jc w:val="center"/>
        </w:trPr>
        <w:tc>
          <w:tcPr>
            <w:tcW w:w="510" w:type="dxa"/>
            <w:shd w:val="clear" w:color="auto" w:fill="auto"/>
            <w:vAlign w:val="center"/>
            <w:hideMark/>
          </w:tcPr>
          <w:p w14:paraId="298083B6"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6</w:t>
            </w:r>
          </w:p>
        </w:tc>
        <w:tc>
          <w:tcPr>
            <w:tcW w:w="2037" w:type="dxa"/>
            <w:shd w:val="clear" w:color="auto" w:fill="auto"/>
            <w:vAlign w:val="center"/>
            <w:hideMark/>
          </w:tcPr>
          <w:p w14:paraId="4249ABF1"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Ruang Guru</w:t>
            </w:r>
          </w:p>
        </w:tc>
        <w:tc>
          <w:tcPr>
            <w:tcW w:w="4536" w:type="dxa"/>
            <w:shd w:val="clear" w:color="auto" w:fill="auto"/>
            <w:vAlign w:val="center"/>
            <w:hideMark/>
          </w:tcPr>
          <w:p w14:paraId="1F5619B0"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Sekolah</w:t>
            </w:r>
            <w:proofErr w:type="spellEnd"/>
            <w:r>
              <w:rPr>
                <w:rFonts w:ascii="Times New Roman" w:eastAsia="Times New Roman" w:hAnsi="Times New Roman" w:cs="Times New Roman"/>
                <w:color w:val="000000"/>
                <w:sz w:val="24"/>
                <w:szCs w:val="24"/>
                <w:lang w:eastAsia="en-ID"/>
              </w:rPr>
              <w:t xml:space="preserve"> </w:t>
            </w:r>
          </w:p>
        </w:tc>
      </w:tr>
      <w:tr w:rsidR="007B575F" w:rsidRPr="001242D1" w14:paraId="260B9F78" w14:textId="77777777" w:rsidTr="000A0666">
        <w:trPr>
          <w:trHeight w:val="416"/>
          <w:jc w:val="center"/>
        </w:trPr>
        <w:tc>
          <w:tcPr>
            <w:tcW w:w="510" w:type="dxa"/>
            <w:shd w:val="clear" w:color="auto" w:fill="auto"/>
            <w:vAlign w:val="center"/>
            <w:hideMark/>
          </w:tcPr>
          <w:p w14:paraId="1BAA2895"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7</w:t>
            </w:r>
          </w:p>
        </w:tc>
        <w:tc>
          <w:tcPr>
            <w:tcW w:w="2037" w:type="dxa"/>
            <w:shd w:val="clear" w:color="auto" w:fill="auto"/>
            <w:vAlign w:val="center"/>
            <w:hideMark/>
          </w:tcPr>
          <w:p w14:paraId="69E39479"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Perpustakaan</w:t>
            </w:r>
            <w:proofErr w:type="spellEnd"/>
          </w:p>
        </w:tc>
        <w:tc>
          <w:tcPr>
            <w:tcW w:w="4536" w:type="dxa"/>
            <w:shd w:val="clear" w:color="auto" w:fill="auto"/>
            <w:vAlign w:val="center"/>
            <w:hideMark/>
          </w:tcPr>
          <w:p w14:paraId="5AC3D693"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Sekolah</w:t>
            </w:r>
            <w:proofErr w:type="spellEnd"/>
          </w:p>
        </w:tc>
      </w:tr>
      <w:tr w:rsidR="007B575F" w:rsidRPr="001242D1" w14:paraId="4785C86C" w14:textId="77777777" w:rsidTr="000A0666">
        <w:trPr>
          <w:trHeight w:val="421"/>
          <w:jc w:val="center"/>
        </w:trPr>
        <w:tc>
          <w:tcPr>
            <w:tcW w:w="510" w:type="dxa"/>
            <w:shd w:val="clear" w:color="auto" w:fill="auto"/>
            <w:vAlign w:val="center"/>
            <w:hideMark/>
          </w:tcPr>
          <w:p w14:paraId="26F17ECF"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8</w:t>
            </w:r>
          </w:p>
        </w:tc>
        <w:tc>
          <w:tcPr>
            <w:tcW w:w="2037" w:type="dxa"/>
            <w:shd w:val="clear" w:color="auto" w:fill="auto"/>
            <w:vAlign w:val="center"/>
            <w:hideMark/>
          </w:tcPr>
          <w:p w14:paraId="199A983A"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Mushola</w:t>
            </w:r>
            <w:proofErr w:type="spellEnd"/>
          </w:p>
        </w:tc>
        <w:tc>
          <w:tcPr>
            <w:tcW w:w="4536" w:type="dxa"/>
            <w:shd w:val="clear" w:color="auto" w:fill="auto"/>
            <w:vAlign w:val="center"/>
            <w:hideMark/>
          </w:tcPr>
          <w:p w14:paraId="5ACEB86B"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Beserta</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tempat</w:t>
            </w:r>
            <w:proofErr w:type="spellEnd"/>
            <w:r w:rsidRPr="001242D1">
              <w:rPr>
                <w:rFonts w:ascii="Times New Roman" w:eastAsia="Times New Roman" w:hAnsi="Times New Roman" w:cs="Times New Roman"/>
                <w:color w:val="000000"/>
                <w:sz w:val="24"/>
                <w:szCs w:val="24"/>
                <w:lang w:eastAsia="en-ID"/>
              </w:rPr>
              <w:t xml:space="preserve"> wudhu.</w:t>
            </w:r>
          </w:p>
        </w:tc>
      </w:tr>
      <w:tr w:rsidR="007B575F" w:rsidRPr="001242D1" w14:paraId="515AEBCF" w14:textId="77777777" w:rsidTr="000A0666">
        <w:trPr>
          <w:trHeight w:val="271"/>
          <w:jc w:val="center"/>
        </w:trPr>
        <w:tc>
          <w:tcPr>
            <w:tcW w:w="510" w:type="dxa"/>
            <w:shd w:val="clear" w:color="auto" w:fill="auto"/>
            <w:vAlign w:val="center"/>
            <w:hideMark/>
          </w:tcPr>
          <w:p w14:paraId="7266B21F"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9</w:t>
            </w:r>
          </w:p>
        </w:tc>
        <w:tc>
          <w:tcPr>
            <w:tcW w:w="2037" w:type="dxa"/>
            <w:shd w:val="clear" w:color="auto" w:fill="auto"/>
            <w:vAlign w:val="center"/>
            <w:hideMark/>
          </w:tcPr>
          <w:p w14:paraId="68CC35C3"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UKS</w:t>
            </w:r>
          </w:p>
        </w:tc>
        <w:tc>
          <w:tcPr>
            <w:tcW w:w="4536" w:type="dxa"/>
            <w:shd w:val="clear" w:color="auto" w:fill="auto"/>
            <w:vAlign w:val="center"/>
            <w:hideMark/>
          </w:tcPr>
          <w:p w14:paraId="7D376642"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 xml:space="preserve">Unit Kesehatan </w:t>
            </w:r>
            <w:proofErr w:type="spellStart"/>
            <w:r w:rsidRPr="001242D1">
              <w:rPr>
                <w:rFonts w:ascii="Times New Roman" w:eastAsia="Times New Roman" w:hAnsi="Times New Roman" w:cs="Times New Roman"/>
                <w:color w:val="000000"/>
                <w:sz w:val="24"/>
                <w:szCs w:val="24"/>
                <w:lang w:eastAsia="en-ID"/>
              </w:rPr>
              <w:t>Sekolah</w:t>
            </w:r>
            <w:proofErr w:type="spellEnd"/>
            <w:r w:rsidRPr="001242D1">
              <w:rPr>
                <w:rFonts w:ascii="Times New Roman" w:eastAsia="Times New Roman" w:hAnsi="Times New Roman" w:cs="Times New Roman"/>
                <w:color w:val="000000"/>
                <w:sz w:val="24"/>
                <w:szCs w:val="24"/>
                <w:lang w:eastAsia="en-ID"/>
              </w:rPr>
              <w:t>.</w:t>
            </w:r>
          </w:p>
        </w:tc>
      </w:tr>
      <w:tr w:rsidR="007B575F" w:rsidRPr="001242D1" w14:paraId="22F5A64C" w14:textId="77777777" w:rsidTr="000A0666">
        <w:trPr>
          <w:trHeight w:val="417"/>
          <w:jc w:val="center"/>
        </w:trPr>
        <w:tc>
          <w:tcPr>
            <w:tcW w:w="510" w:type="dxa"/>
            <w:shd w:val="clear" w:color="auto" w:fill="auto"/>
            <w:vAlign w:val="center"/>
            <w:hideMark/>
          </w:tcPr>
          <w:p w14:paraId="28154B87"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10</w:t>
            </w:r>
          </w:p>
        </w:tc>
        <w:tc>
          <w:tcPr>
            <w:tcW w:w="2037" w:type="dxa"/>
            <w:shd w:val="clear" w:color="auto" w:fill="auto"/>
            <w:vAlign w:val="center"/>
            <w:hideMark/>
          </w:tcPr>
          <w:p w14:paraId="53FF4006"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 xml:space="preserve">Ruang </w:t>
            </w:r>
            <w:proofErr w:type="spellStart"/>
            <w:r w:rsidRPr="001242D1">
              <w:rPr>
                <w:rFonts w:ascii="Times New Roman" w:eastAsia="Times New Roman" w:hAnsi="Times New Roman" w:cs="Times New Roman"/>
                <w:color w:val="000000"/>
                <w:sz w:val="24"/>
                <w:szCs w:val="24"/>
                <w:lang w:eastAsia="en-ID"/>
              </w:rPr>
              <w:t>Olahraga</w:t>
            </w:r>
            <w:proofErr w:type="spellEnd"/>
          </w:p>
        </w:tc>
        <w:tc>
          <w:tcPr>
            <w:tcW w:w="4536" w:type="dxa"/>
            <w:shd w:val="clear" w:color="auto" w:fill="auto"/>
            <w:vAlign w:val="center"/>
            <w:hideMark/>
          </w:tcPr>
          <w:p w14:paraId="0248190D"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Sekolah</w:t>
            </w:r>
            <w:proofErr w:type="spellEnd"/>
          </w:p>
        </w:tc>
      </w:tr>
      <w:tr w:rsidR="007B575F" w:rsidRPr="001242D1" w14:paraId="5649ECD1" w14:textId="77777777" w:rsidTr="000A0666">
        <w:trPr>
          <w:trHeight w:val="423"/>
          <w:jc w:val="center"/>
        </w:trPr>
        <w:tc>
          <w:tcPr>
            <w:tcW w:w="510" w:type="dxa"/>
            <w:shd w:val="clear" w:color="auto" w:fill="auto"/>
            <w:vAlign w:val="center"/>
            <w:hideMark/>
          </w:tcPr>
          <w:p w14:paraId="44F96949"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11</w:t>
            </w:r>
          </w:p>
        </w:tc>
        <w:tc>
          <w:tcPr>
            <w:tcW w:w="2037" w:type="dxa"/>
            <w:shd w:val="clear" w:color="auto" w:fill="auto"/>
            <w:vAlign w:val="center"/>
            <w:hideMark/>
          </w:tcPr>
          <w:p w14:paraId="2F48DE6D"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Area Park</w:t>
            </w:r>
            <w:r>
              <w:rPr>
                <w:rFonts w:ascii="Times New Roman" w:eastAsia="Times New Roman" w:hAnsi="Times New Roman" w:cs="Times New Roman"/>
                <w:color w:val="000000"/>
                <w:sz w:val="24"/>
                <w:szCs w:val="24"/>
                <w:lang w:eastAsia="en-ID"/>
              </w:rPr>
              <w:t>ir</w:t>
            </w:r>
          </w:p>
        </w:tc>
        <w:tc>
          <w:tcPr>
            <w:tcW w:w="4536" w:type="dxa"/>
            <w:shd w:val="clear" w:color="auto" w:fill="auto"/>
            <w:vAlign w:val="center"/>
            <w:hideMark/>
          </w:tcPr>
          <w:p w14:paraId="1989CB53"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Untuk</w:t>
            </w:r>
            <w:proofErr w:type="spellEnd"/>
            <w:r>
              <w:rPr>
                <w:rFonts w:ascii="Times New Roman" w:eastAsia="Times New Roman" w:hAnsi="Times New Roman" w:cs="Times New Roman"/>
                <w:color w:val="000000"/>
                <w:sz w:val="24"/>
                <w:szCs w:val="24"/>
                <w:lang w:eastAsia="en-ID"/>
              </w:rPr>
              <w:t xml:space="preserve"> guru dan </w:t>
            </w: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p>
        </w:tc>
      </w:tr>
      <w:tr w:rsidR="007B575F" w:rsidRPr="001242D1" w14:paraId="0EEA6546" w14:textId="77777777" w:rsidTr="000A0666">
        <w:trPr>
          <w:trHeight w:val="557"/>
          <w:jc w:val="center"/>
        </w:trPr>
        <w:tc>
          <w:tcPr>
            <w:tcW w:w="510" w:type="dxa"/>
            <w:shd w:val="clear" w:color="auto" w:fill="auto"/>
            <w:vAlign w:val="center"/>
            <w:hideMark/>
          </w:tcPr>
          <w:p w14:paraId="6D0EFA92"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12</w:t>
            </w:r>
          </w:p>
        </w:tc>
        <w:tc>
          <w:tcPr>
            <w:tcW w:w="2037" w:type="dxa"/>
            <w:shd w:val="clear" w:color="auto" w:fill="auto"/>
            <w:vAlign w:val="center"/>
            <w:hideMark/>
          </w:tcPr>
          <w:p w14:paraId="72AF9B69"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r w:rsidRPr="001242D1">
              <w:rPr>
                <w:rFonts w:ascii="Times New Roman" w:eastAsia="Times New Roman" w:hAnsi="Times New Roman" w:cs="Times New Roman"/>
                <w:color w:val="000000"/>
                <w:sz w:val="24"/>
                <w:szCs w:val="24"/>
                <w:lang w:eastAsia="en-ID"/>
              </w:rPr>
              <w:t xml:space="preserve">Toilet </w:t>
            </w:r>
            <w:proofErr w:type="spellStart"/>
            <w:r w:rsidRPr="001242D1">
              <w:rPr>
                <w:rFonts w:ascii="Times New Roman" w:eastAsia="Times New Roman" w:hAnsi="Times New Roman" w:cs="Times New Roman"/>
                <w:color w:val="000000"/>
                <w:sz w:val="24"/>
                <w:szCs w:val="24"/>
                <w:lang w:eastAsia="en-ID"/>
              </w:rPr>
              <w:t>Terpisah</w:t>
            </w:r>
            <w:proofErr w:type="spellEnd"/>
          </w:p>
        </w:tc>
        <w:tc>
          <w:tcPr>
            <w:tcW w:w="4536" w:type="dxa"/>
            <w:shd w:val="clear" w:color="auto" w:fill="auto"/>
            <w:vAlign w:val="center"/>
            <w:hideMark/>
          </w:tcPr>
          <w:p w14:paraId="55EA0C65" w14:textId="77777777" w:rsidR="007B575F" w:rsidRPr="001242D1" w:rsidRDefault="007B575F" w:rsidP="000E1CF5">
            <w:pPr>
              <w:spacing w:after="0" w:line="240" w:lineRule="auto"/>
              <w:rPr>
                <w:rFonts w:ascii="Times New Roman" w:eastAsia="Times New Roman" w:hAnsi="Times New Roman" w:cs="Times New Roman"/>
                <w:color w:val="000000"/>
                <w:sz w:val="24"/>
                <w:szCs w:val="24"/>
                <w:lang w:eastAsia="en-ID"/>
              </w:rPr>
            </w:pPr>
            <w:proofErr w:type="spellStart"/>
            <w:r w:rsidRPr="001242D1">
              <w:rPr>
                <w:rFonts w:ascii="Times New Roman" w:eastAsia="Times New Roman" w:hAnsi="Times New Roman" w:cs="Times New Roman"/>
                <w:color w:val="000000"/>
                <w:sz w:val="24"/>
                <w:szCs w:val="24"/>
                <w:lang w:eastAsia="en-ID"/>
              </w:rPr>
              <w:t>Untuk</w:t>
            </w:r>
            <w:proofErr w:type="spellEnd"/>
            <w:r w:rsidRPr="001242D1">
              <w:rPr>
                <w:rFonts w:ascii="Times New Roman" w:eastAsia="Times New Roman" w:hAnsi="Times New Roman" w:cs="Times New Roman"/>
                <w:color w:val="000000"/>
                <w:sz w:val="24"/>
                <w:szCs w:val="24"/>
                <w:lang w:eastAsia="en-ID"/>
              </w:rPr>
              <w:t xml:space="preserve"> </w:t>
            </w:r>
            <w:proofErr w:type="spellStart"/>
            <w:r w:rsidRPr="001242D1">
              <w:rPr>
                <w:rFonts w:ascii="Times New Roman" w:eastAsia="Times New Roman" w:hAnsi="Times New Roman" w:cs="Times New Roman"/>
                <w:color w:val="000000"/>
                <w:sz w:val="24"/>
                <w:szCs w:val="24"/>
                <w:lang w:eastAsia="en-ID"/>
              </w:rPr>
              <w:t>laki-laki</w:t>
            </w:r>
            <w:proofErr w:type="spellEnd"/>
            <w:r w:rsidRPr="001242D1">
              <w:rPr>
                <w:rFonts w:ascii="Times New Roman" w:eastAsia="Times New Roman" w:hAnsi="Times New Roman" w:cs="Times New Roman"/>
                <w:color w:val="000000"/>
                <w:sz w:val="24"/>
                <w:szCs w:val="24"/>
                <w:lang w:eastAsia="en-ID"/>
              </w:rPr>
              <w:t xml:space="preserve"> dan </w:t>
            </w:r>
            <w:proofErr w:type="spellStart"/>
            <w:r w:rsidRPr="001242D1">
              <w:rPr>
                <w:rFonts w:ascii="Times New Roman" w:eastAsia="Times New Roman" w:hAnsi="Times New Roman" w:cs="Times New Roman"/>
                <w:color w:val="000000"/>
                <w:sz w:val="24"/>
                <w:szCs w:val="24"/>
                <w:lang w:eastAsia="en-ID"/>
              </w:rPr>
              <w:t>perempuan</w:t>
            </w:r>
            <w:proofErr w:type="spellEnd"/>
            <w:r w:rsidRPr="001242D1">
              <w:rPr>
                <w:rFonts w:ascii="Times New Roman" w:eastAsia="Times New Roman" w:hAnsi="Times New Roman" w:cs="Times New Roman"/>
                <w:color w:val="000000"/>
                <w:sz w:val="24"/>
                <w:szCs w:val="24"/>
                <w:lang w:eastAsia="en-ID"/>
              </w:rPr>
              <w:t>.</w:t>
            </w:r>
          </w:p>
        </w:tc>
      </w:tr>
    </w:tbl>
    <w:p w14:paraId="513BD518" w14:textId="77777777" w:rsidR="007B575F" w:rsidRDefault="007B575F" w:rsidP="004732F6">
      <w:pPr>
        <w:tabs>
          <w:tab w:val="left" w:pos="142"/>
        </w:tabs>
        <w:spacing w:after="0" w:line="240" w:lineRule="auto"/>
        <w:jc w:val="center"/>
        <w:rPr>
          <w:rFonts w:ascii="Times New Roman" w:hAnsi="Times New Roman" w:cs="Times New Roman"/>
          <w:sz w:val="24"/>
          <w:szCs w:val="24"/>
          <w:lang w:val="en-US" w:eastAsia="id-ID"/>
        </w:rPr>
      </w:pPr>
      <w:proofErr w:type="spellStart"/>
      <w:proofErr w:type="gramStart"/>
      <w:r>
        <w:rPr>
          <w:rFonts w:ascii="Times New Roman" w:hAnsi="Times New Roman" w:cs="Times New Roman"/>
          <w:sz w:val="24"/>
          <w:szCs w:val="24"/>
          <w:lang w:val="en-US" w:eastAsia="id-ID"/>
        </w:rPr>
        <w:t>Sumber</w:t>
      </w:r>
      <w:proofErr w:type="spellEnd"/>
      <w:r>
        <w:rPr>
          <w:rFonts w:ascii="Times New Roman" w:hAnsi="Times New Roman" w:cs="Times New Roman"/>
          <w:sz w:val="24"/>
          <w:szCs w:val="24"/>
          <w:lang w:val="en-US" w:eastAsia="id-ID"/>
        </w:rPr>
        <w:t xml:space="preserve"> :</w:t>
      </w:r>
      <w:proofErr w:type="gramEnd"/>
      <w:r>
        <w:rPr>
          <w:rFonts w:ascii="Times New Roman" w:hAnsi="Times New Roman" w:cs="Times New Roman"/>
          <w:sz w:val="24"/>
          <w:szCs w:val="24"/>
          <w:lang w:val="en-US" w:eastAsia="id-ID"/>
        </w:rPr>
        <w:t xml:space="preserve"> SMK Kesehatan Bhakti </w:t>
      </w:r>
      <w:proofErr w:type="spellStart"/>
      <w:r>
        <w:rPr>
          <w:rFonts w:ascii="Times New Roman" w:hAnsi="Times New Roman" w:cs="Times New Roman"/>
          <w:sz w:val="24"/>
          <w:szCs w:val="24"/>
          <w:lang w:val="en-US" w:eastAsia="id-ID"/>
        </w:rPr>
        <w:t>Kencana</w:t>
      </w:r>
      <w:proofErr w:type="spellEnd"/>
      <w:r>
        <w:rPr>
          <w:rFonts w:ascii="Times New Roman" w:hAnsi="Times New Roman" w:cs="Times New Roman"/>
          <w:sz w:val="24"/>
          <w:szCs w:val="24"/>
          <w:lang w:val="en-US" w:eastAsia="id-ID"/>
        </w:rPr>
        <w:t xml:space="preserve"> Garut / 2025</w:t>
      </w:r>
    </w:p>
    <w:p w14:paraId="7F6AC910" w14:textId="77777777" w:rsidR="007B575F" w:rsidRDefault="007B575F" w:rsidP="004732F6">
      <w:pPr>
        <w:tabs>
          <w:tab w:val="left" w:pos="142"/>
        </w:tabs>
        <w:spacing w:after="0" w:line="240" w:lineRule="auto"/>
        <w:jc w:val="center"/>
        <w:rPr>
          <w:rFonts w:ascii="Times New Roman" w:hAnsi="Times New Roman" w:cs="Times New Roman"/>
          <w:sz w:val="24"/>
          <w:szCs w:val="24"/>
          <w:lang w:val="en-US" w:eastAsia="id-ID"/>
        </w:rPr>
      </w:pPr>
    </w:p>
    <w:p w14:paraId="3EB078BA" w14:textId="77777777" w:rsidR="007B575F" w:rsidRDefault="007B575F" w:rsidP="004732F6">
      <w:pPr>
        <w:tabs>
          <w:tab w:val="left" w:pos="142"/>
        </w:tabs>
        <w:spacing w:after="0" w:line="240" w:lineRule="auto"/>
        <w:jc w:val="center"/>
        <w:rPr>
          <w:rFonts w:ascii="Times New Roman" w:hAnsi="Times New Roman" w:cs="Times New Roman"/>
          <w:b/>
          <w:bCs/>
          <w:sz w:val="24"/>
          <w:szCs w:val="24"/>
        </w:rPr>
      </w:pPr>
    </w:p>
    <w:p w14:paraId="1314529C" w14:textId="77777777" w:rsidR="007B575F" w:rsidRDefault="007B575F" w:rsidP="007B575F">
      <w:pPr>
        <w:numPr>
          <w:ilvl w:val="2"/>
          <w:numId w:val="42"/>
        </w:numPr>
        <w:tabs>
          <w:tab w:val="left" w:pos="142"/>
        </w:tabs>
        <w:spacing w:before="240" w:after="0" w:line="360" w:lineRule="auto"/>
        <w:ind w:left="851" w:hanging="426"/>
        <w:rPr>
          <w:rFonts w:ascii="Times New Roman" w:hAnsi="Times New Roman" w:cs="Times New Roman"/>
          <w:b/>
          <w:bCs/>
          <w:sz w:val="24"/>
          <w:szCs w:val="24"/>
        </w:rPr>
      </w:pPr>
      <w:r>
        <w:rPr>
          <w:rFonts w:ascii="Times New Roman" w:hAnsi="Times New Roman" w:cs="Times New Roman"/>
          <w:b/>
          <w:bCs/>
          <w:sz w:val="24"/>
          <w:szCs w:val="24"/>
        </w:rPr>
        <w:t xml:space="preserve">Visi - Misi dan Tujuan SMK Kesehatan Bhakti </w:t>
      </w:r>
      <w:proofErr w:type="spellStart"/>
      <w:r>
        <w:rPr>
          <w:rFonts w:ascii="Times New Roman" w:hAnsi="Times New Roman" w:cs="Times New Roman"/>
          <w:b/>
          <w:bCs/>
          <w:sz w:val="24"/>
          <w:szCs w:val="24"/>
        </w:rPr>
        <w:t>Kencana</w:t>
      </w:r>
      <w:proofErr w:type="spellEnd"/>
      <w:r>
        <w:rPr>
          <w:rFonts w:ascii="Times New Roman" w:hAnsi="Times New Roman" w:cs="Times New Roman"/>
          <w:b/>
          <w:bCs/>
          <w:sz w:val="24"/>
          <w:szCs w:val="24"/>
        </w:rPr>
        <w:t xml:space="preserve"> Garut</w:t>
      </w:r>
    </w:p>
    <w:p w14:paraId="0DB1F8C0" w14:textId="77777777" w:rsidR="007B575F" w:rsidRPr="00014933" w:rsidRDefault="007B575F" w:rsidP="00014933">
      <w:pPr>
        <w:tabs>
          <w:tab w:val="left" w:pos="142"/>
        </w:tabs>
        <w:spacing w:after="0" w:line="360" w:lineRule="auto"/>
        <w:ind w:left="851"/>
        <w:jc w:val="both"/>
        <w:rPr>
          <w:rFonts w:ascii="Times New Roman" w:eastAsia="Times New Roman" w:hAnsi="Times New Roman" w:cs="Times New Roman"/>
          <w:b/>
          <w:bCs/>
          <w:color w:val="1C0101"/>
          <w:sz w:val="24"/>
          <w:szCs w:val="24"/>
          <w:lang w:eastAsia="en-ID"/>
        </w:rPr>
      </w:pPr>
      <w:proofErr w:type="gramStart"/>
      <w:r w:rsidRPr="000375C1">
        <w:rPr>
          <w:rFonts w:ascii="Times New Roman" w:eastAsia="Times New Roman" w:hAnsi="Times New Roman" w:cs="Times New Roman"/>
          <w:b/>
          <w:bCs/>
          <w:color w:val="1C0101"/>
          <w:sz w:val="24"/>
          <w:szCs w:val="24"/>
          <w:lang w:eastAsia="en-ID"/>
        </w:rPr>
        <w:t>Visi :</w:t>
      </w:r>
      <w:proofErr w:type="gramEnd"/>
      <w:r w:rsidRPr="000375C1">
        <w:rPr>
          <w:rFonts w:ascii="Times New Roman" w:eastAsia="Times New Roman" w:hAnsi="Times New Roman" w:cs="Times New Roman"/>
          <w:b/>
          <w:bCs/>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Menjadi</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lembaga</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pendidikan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menengah</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kejuruan</w:t>
      </w:r>
      <w:proofErr w:type="spellEnd"/>
      <w:r w:rsidRPr="000375C1">
        <w:rPr>
          <w:rFonts w:ascii="Times New Roman" w:eastAsia="Times New Roman" w:hAnsi="Times New Roman" w:cs="Times New Roman"/>
          <w:color w:val="1C0101"/>
          <w:sz w:val="24"/>
          <w:szCs w:val="24"/>
          <w:lang w:eastAsia="en-ID"/>
        </w:rPr>
        <w:t xml:space="preserve"> yang </w:t>
      </w:r>
      <w:proofErr w:type="spellStart"/>
      <w:r w:rsidRPr="000375C1">
        <w:rPr>
          <w:rFonts w:ascii="Times New Roman" w:eastAsia="Times New Roman" w:hAnsi="Times New Roman" w:cs="Times New Roman"/>
          <w:color w:val="1C0101"/>
          <w:sz w:val="24"/>
          <w:szCs w:val="24"/>
          <w:lang w:eastAsia="en-ID"/>
        </w:rPr>
        <w:t>ahli</w:t>
      </w:r>
      <w:proofErr w:type="spellEnd"/>
      <w:r w:rsidRPr="000375C1">
        <w:rPr>
          <w:rFonts w:ascii="Times New Roman" w:eastAsia="Times New Roman" w:hAnsi="Times New Roman" w:cs="Times New Roman"/>
          <w:color w:val="1C0101"/>
          <w:sz w:val="24"/>
          <w:szCs w:val="24"/>
          <w:lang w:eastAsia="en-ID"/>
        </w:rPr>
        <w:t xml:space="preserve"> dan </w:t>
      </w:r>
      <w:proofErr w:type="spellStart"/>
      <w:r w:rsidRPr="000375C1">
        <w:rPr>
          <w:rFonts w:ascii="Times New Roman" w:eastAsia="Times New Roman" w:hAnsi="Times New Roman" w:cs="Times New Roman"/>
          <w:color w:val="1C0101"/>
          <w:sz w:val="24"/>
          <w:szCs w:val="24"/>
          <w:lang w:eastAsia="en-ID"/>
        </w:rPr>
        <w:t>unggul</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dalam</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pendidikan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penelitian</w:t>
      </w:r>
      <w:proofErr w:type="spellEnd"/>
      <w:r w:rsidRPr="000375C1">
        <w:rPr>
          <w:rFonts w:ascii="Times New Roman" w:eastAsia="Times New Roman" w:hAnsi="Times New Roman" w:cs="Times New Roman"/>
          <w:color w:val="1C0101"/>
          <w:sz w:val="24"/>
          <w:szCs w:val="24"/>
          <w:lang w:eastAsia="en-ID"/>
        </w:rPr>
        <w:t xml:space="preserve"> dan </w:t>
      </w:r>
      <w:proofErr w:type="spellStart"/>
      <w:r w:rsidRPr="000375C1">
        <w:rPr>
          <w:rFonts w:ascii="Times New Roman" w:eastAsia="Times New Roman" w:hAnsi="Times New Roman" w:cs="Times New Roman"/>
          <w:color w:val="1C0101"/>
          <w:sz w:val="24"/>
          <w:szCs w:val="24"/>
          <w:lang w:eastAsia="en-ID"/>
        </w:rPr>
        <w:t>pengabdian</w:t>
      </w:r>
      <w:proofErr w:type="spellEnd"/>
      <w:r w:rsidRPr="000375C1">
        <w:rPr>
          <w:rFonts w:ascii="Times New Roman" w:eastAsia="Times New Roman" w:hAnsi="Times New Roman" w:cs="Times New Roman"/>
          <w:color w:val="1C0101"/>
          <w:sz w:val="24"/>
          <w:szCs w:val="24"/>
          <w:lang w:eastAsia="en-ID"/>
        </w:rPr>
        <w:t xml:space="preserve"> pada </w:t>
      </w:r>
      <w:proofErr w:type="spellStart"/>
      <w:r w:rsidRPr="000375C1">
        <w:rPr>
          <w:rFonts w:ascii="Times New Roman" w:eastAsia="Times New Roman" w:hAnsi="Times New Roman" w:cs="Times New Roman"/>
          <w:color w:val="1C0101"/>
          <w:sz w:val="24"/>
          <w:szCs w:val="24"/>
          <w:lang w:eastAsia="en-ID"/>
        </w:rPr>
        <w:t>masyarakat</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dalam</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bidang</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Asisten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Keperawatan</w:t>
      </w:r>
      <w:proofErr w:type="spellEnd"/>
      <w:r w:rsidRPr="000375C1">
        <w:rPr>
          <w:rFonts w:ascii="Times New Roman" w:eastAsia="Times New Roman" w:hAnsi="Times New Roman" w:cs="Times New Roman"/>
          <w:color w:val="1C0101"/>
          <w:sz w:val="24"/>
          <w:szCs w:val="24"/>
          <w:lang w:eastAsia="en-ID"/>
        </w:rPr>
        <w:t xml:space="preserve">, Farmasi </w:t>
      </w:r>
      <w:proofErr w:type="spellStart"/>
      <w:r w:rsidRPr="000375C1">
        <w:rPr>
          <w:rFonts w:ascii="Times New Roman" w:eastAsia="Times New Roman" w:hAnsi="Times New Roman" w:cs="Times New Roman"/>
          <w:color w:val="1C0101"/>
          <w:sz w:val="24"/>
          <w:szCs w:val="24"/>
          <w:lang w:eastAsia="en-ID"/>
        </w:rPr>
        <w:t>Klinis</w:t>
      </w:r>
      <w:proofErr w:type="spellEnd"/>
      <w:r w:rsidRPr="000375C1">
        <w:rPr>
          <w:rFonts w:ascii="Times New Roman" w:eastAsia="Times New Roman" w:hAnsi="Times New Roman" w:cs="Times New Roman"/>
          <w:color w:val="1C0101"/>
          <w:sz w:val="24"/>
          <w:szCs w:val="24"/>
          <w:lang w:eastAsia="en-ID"/>
        </w:rPr>
        <w:t xml:space="preserve"> &amp; </w:t>
      </w:r>
      <w:proofErr w:type="spellStart"/>
      <w:r w:rsidRPr="000375C1">
        <w:rPr>
          <w:rFonts w:ascii="Times New Roman" w:eastAsia="Times New Roman" w:hAnsi="Times New Roman" w:cs="Times New Roman"/>
          <w:color w:val="1C0101"/>
          <w:sz w:val="24"/>
          <w:szCs w:val="24"/>
          <w:lang w:eastAsia="en-ID"/>
        </w:rPr>
        <w:t>Komunitas</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serta</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lastRenderedPageBreak/>
        <w:t>Teknologi</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Laboratorium</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Medis</w:t>
      </w:r>
      <w:proofErr w:type="spellEnd"/>
      <w:r w:rsidRPr="000375C1">
        <w:rPr>
          <w:rFonts w:ascii="Times New Roman" w:eastAsia="Times New Roman" w:hAnsi="Times New Roman" w:cs="Times New Roman"/>
          <w:color w:val="1C0101"/>
          <w:sz w:val="24"/>
          <w:szCs w:val="24"/>
          <w:lang w:eastAsia="en-ID"/>
        </w:rPr>
        <w:t xml:space="preserve"> yang </w:t>
      </w:r>
      <w:proofErr w:type="spellStart"/>
      <w:r w:rsidRPr="000375C1">
        <w:rPr>
          <w:rFonts w:ascii="Times New Roman" w:eastAsia="Times New Roman" w:hAnsi="Times New Roman" w:cs="Times New Roman"/>
          <w:color w:val="1C0101"/>
          <w:sz w:val="24"/>
          <w:szCs w:val="24"/>
          <w:lang w:eastAsia="en-ID"/>
        </w:rPr>
        <w:t>profesional</w:t>
      </w:r>
      <w:proofErr w:type="spellEnd"/>
      <w:r w:rsidRPr="000375C1">
        <w:rPr>
          <w:rFonts w:ascii="Times New Roman" w:eastAsia="Times New Roman" w:hAnsi="Times New Roman" w:cs="Times New Roman"/>
          <w:color w:val="1C0101"/>
          <w:sz w:val="24"/>
          <w:szCs w:val="24"/>
          <w:lang w:eastAsia="en-ID"/>
        </w:rPr>
        <w:t xml:space="preserve"> dan </w:t>
      </w:r>
      <w:proofErr w:type="spellStart"/>
      <w:r w:rsidRPr="000375C1">
        <w:rPr>
          <w:rFonts w:ascii="Times New Roman" w:eastAsia="Times New Roman" w:hAnsi="Times New Roman" w:cs="Times New Roman"/>
          <w:color w:val="1C0101"/>
          <w:sz w:val="24"/>
          <w:szCs w:val="24"/>
          <w:lang w:eastAsia="en-ID"/>
        </w:rPr>
        <w:t>sesuai</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dengan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tuntutan</w:t>
      </w:r>
      <w:proofErr w:type="spellEnd"/>
      <w:r w:rsidRPr="000375C1">
        <w:rPr>
          <w:rFonts w:ascii="Times New Roman" w:eastAsia="Times New Roman" w:hAnsi="Times New Roman" w:cs="Times New Roman"/>
          <w:color w:val="1C0101"/>
          <w:sz w:val="24"/>
          <w:szCs w:val="24"/>
          <w:lang w:eastAsia="en-ID"/>
        </w:rPr>
        <w:t xml:space="preserve"> dunia </w:t>
      </w:r>
      <w:proofErr w:type="spellStart"/>
      <w:r w:rsidRPr="000375C1">
        <w:rPr>
          <w:rFonts w:ascii="Times New Roman" w:eastAsia="Times New Roman" w:hAnsi="Times New Roman" w:cs="Times New Roman"/>
          <w:color w:val="1C0101"/>
          <w:sz w:val="24"/>
          <w:szCs w:val="24"/>
          <w:lang w:eastAsia="en-ID"/>
        </w:rPr>
        <w:t>kesehatan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dalam</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menghadapi</w:t>
      </w:r>
      <w:proofErr w:type="spellEnd"/>
      <w:r w:rsidRPr="000375C1">
        <w:rPr>
          <w:rFonts w:ascii="Times New Roman" w:eastAsia="Times New Roman" w:hAnsi="Times New Roman" w:cs="Times New Roman"/>
          <w:color w:val="1C0101"/>
          <w:sz w:val="24"/>
          <w:szCs w:val="24"/>
          <w:lang w:eastAsia="en-ID"/>
        </w:rPr>
        <w:t xml:space="preserve"> era </w:t>
      </w:r>
      <w:proofErr w:type="spellStart"/>
      <w:r w:rsidRPr="000375C1">
        <w:rPr>
          <w:rFonts w:ascii="Times New Roman" w:eastAsia="Times New Roman" w:hAnsi="Times New Roman" w:cs="Times New Roman"/>
          <w:color w:val="1C0101"/>
          <w:sz w:val="24"/>
          <w:szCs w:val="24"/>
          <w:lang w:eastAsia="en-ID"/>
        </w:rPr>
        <w:t>globalisasi</w:t>
      </w:r>
      <w:proofErr w:type="spellEnd"/>
      <w:r w:rsidRPr="000375C1">
        <w:rPr>
          <w:rFonts w:ascii="Times New Roman" w:eastAsia="Times New Roman" w:hAnsi="Times New Roman" w:cs="Times New Roman"/>
          <w:color w:val="1C0101"/>
          <w:sz w:val="24"/>
          <w:szCs w:val="24"/>
          <w:lang w:eastAsia="en-ID"/>
        </w:rPr>
        <w:t>.</w:t>
      </w:r>
    </w:p>
    <w:p w14:paraId="7FA09B90" w14:textId="77777777" w:rsidR="007B575F" w:rsidRDefault="007B575F" w:rsidP="000375C1">
      <w:pPr>
        <w:tabs>
          <w:tab w:val="left" w:pos="142"/>
        </w:tabs>
        <w:spacing w:after="0" w:line="360" w:lineRule="auto"/>
        <w:ind w:left="851"/>
        <w:jc w:val="both"/>
        <w:rPr>
          <w:rFonts w:ascii="Times New Roman" w:hAnsi="Times New Roman" w:cs="Times New Roman"/>
          <w:b/>
          <w:bCs/>
          <w:sz w:val="24"/>
          <w:szCs w:val="24"/>
        </w:rPr>
      </w:pPr>
      <w:proofErr w:type="gramStart"/>
      <w:r w:rsidRPr="000375C1">
        <w:rPr>
          <w:rFonts w:ascii="Times New Roman" w:eastAsia="Times New Roman" w:hAnsi="Times New Roman" w:cs="Times New Roman"/>
          <w:b/>
          <w:bCs/>
          <w:color w:val="1C0101"/>
          <w:sz w:val="24"/>
          <w:szCs w:val="24"/>
          <w:lang w:eastAsia="en-ID"/>
        </w:rPr>
        <w:t>Misi</w:t>
      </w:r>
      <w:r>
        <w:rPr>
          <w:rFonts w:ascii="Times New Roman" w:eastAsia="Times New Roman" w:hAnsi="Times New Roman" w:cs="Times New Roman"/>
          <w:b/>
          <w:bCs/>
          <w:color w:val="1C0101"/>
          <w:sz w:val="24"/>
          <w:szCs w:val="24"/>
          <w:lang w:eastAsia="en-ID"/>
        </w:rPr>
        <w:t xml:space="preserve"> </w:t>
      </w:r>
      <w:r w:rsidRPr="000375C1">
        <w:rPr>
          <w:rFonts w:ascii="Times New Roman" w:eastAsia="Times New Roman" w:hAnsi="Times New Roman" w:cs="Times New Roman"/>
          <w:b/>
          <w:bCs/>
          <w:color w:val="1C0101"/>
          <w:sz w:val="24"/>
          <w:szCs w:val="24"/>
          <w:lang w:eastAsia="en-ID"/>
        </w:rPr>
        <w:t>:</w:t>
      </w:r>
      <w:proofErr w:type="gramEnd"/>
      <w:r>
        <w:rPr>
          <w:rFonts w:ascii="Times New Roman" w:eastAsia="Times New Roman" w:hAnsi="Times New Roman" w:cs="Times New Roman"/>
          <w:b/>
          <w:bCs/>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Menghasilkan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lulusan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tenaga-tenaga</w:t>
      </w:r>
      <w:proofErr w:type="spellEnd"/>
      <w:r w:rsidRPr="000375C1">
        <w:rPr>
          <w:rFonts w:ascii="Times New Roman" w:eastAsia="Times New Roman" w:hAnsi="Times New Roman" w:cs="Times New Roman"/>
          <w:color w:val="1C0101"/>
          <w:sz w:val="24"/>
          <w:szCs w:val="24"/>
          <w:lang w:eastAsia="en-ID"/>
        </w:rPr>
        <w:t xml:space="preserve"> yang </w:t>
      </w:r>
      <w:proofErr w:type="spellStart"/>
      <w:r w:rsidRPr="000375C1">
        <w:rPr>
          <w:rFonts w:ascii="Times New Roman" w:eastAsia="Times New Roman" w:hAnsi="Times New Roman" w:cs="Times New Roman"/>
          <w:color w:val="1C0101"/>
          <w:sz w:val="24"/>
          <w:szCs w:val="24"/>
          <w:lang w:eastAsia="en-ID"/>
        </w:rPr>
        <w:t>profesional</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dengan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integritas</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tinggi</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inovatif</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kreatif</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produktif</w:t>
      </w:r>
      <w:proofErr w:type="spellEnd"/>
      <w:r w:rsidRPr="000375C1">
        <w:rPr>
          <w:rFonts w:ascii="Times New Roman" w:eastAsia="Times New Roman" w:hAnsi="Times New Roman" w:cs="Times New Roman"/>
          <w:color w:val="1C0101"/>
          <w:sz w:val="24"/>
          <w:szCs w:val="24"/>
          <w:lang w:eastAsia="en-ID"/>
        </w:rPr>
        <w:t xml:space="preserve"> dan </w:t>
      </w:r>
      <w:proofErr w:type="spellStart"/>
      <w:r w:rsidRPr="000375C1">
        <w:rPr>
          <w:rFonts w:ascii="Times New Roman" w:eastAsia="Times New Roman" w:hAnsi="Times New Roman" w:cs="Times New Roman"/>
          <w:color w:val="1C0101"/>
          <w:sz w:val="24"/>
          <w:szCs w:val="24"/>
          <w:lang w:eastAsia="en-ID"/>
        </w:rPr>
        <w:t>landasan</w:t>
      </w:r>
      <w:proofErr w:type="spellEnd"/>
      <w:r w:rsidRPr="000375C1">
        <w:rPr>
          <w:rFonts w:ascii="Times New Roman" w:eastAsia="Times New Roman" w:hAnsi="Times New Roman" w:cs="Times New Roman"/>
          <w:color w:val="1C0101"/>
          <w:sz w:val="24"/>
          <w:szCs w:val="24"/>
          <w:lang w:eastAsia="en-ID"/>
        </w:rPr>
        <w:t xml:space="preserve"> yang </w:t>
      </w:r>
      <w:proofErr w:type="spellStart"/>
      <w:r w:rsidRPr="000375C1">
        <w:rPr>
          <w:rFonts w:ascii="Times New Roman" w:eastAsia="Times New Roman" w:hAnsi="Times New Roman" w:cs="Times New Roman"/>
          <w:color w:val="1C0101"/>
          <w:sz w:val="24"/>
          <w:szCs w:val="24"/>
          <w:lang w:eastAsia="en-ID"/>
        </w:rPr>
        <w:t>kuat</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dalam</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ilmu</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Asisten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Keperawatan</w:t>
      </w:r>
      <w:proofErr w:type="spellEnd"/>
      <w:r w:rsidRPr="000375C1">
        <w:rPr>
          <w:rFonts w:ascii="Times New Roman" w:eastAsia="Times New Roman" w:hAnsi="Times New Roman" w:cs="Times New Roman"/>
          <w:color w:val="1C0101"/>
          <w:sz w:val="24"/>
          <w:szCs w:val="24"/>
          <w:lang w:eastAsia="en-ID"/>
        </w:rPr>
        <w:t xml:space="preserve">, Farmasi </w:t>
      </w:r>
      <w:proofErr w:type="spellStart"/>
      <w:r w:rsidRPr="000375C1">
        <w:rPr>
          <w:rFonts w:ascii="Times New Roman" w:eastAsia="Times New Roman" w:hAnsi="Times New Roman" w:cs="Times New Roman"/>
          <w:color w:val="1C0101"/>
          <w:sz w:val="24"/>
          <w:szCs w:val="24"/>
          <w:lang w:eastAsia="en-ID"/>
        </w:rPr>
        <w:t>Klinis</w:t>
      </w:r>
      <w:proofErr w:type="spellEnd"/>
      <w:r w:rsidRPr="000375C1">
        <w:rPr>
          <w:rFonts w:ascii="Times New Roman" w:eastAsia="Times New Roman" w:hAnsi="Times New Roman" w:cs="Times New Roman"/>
          <w:color w:val="1C0101"/>
          <w:sz w:val="24"/>
          <w:szCs w:val="24"/>
          <w:lang w:eastAsia="en-ID"/>
        </w:rPr>
        <w:t xml:space="preserve"> &amp; </w:t>
      </w:r>
      <w:proofErr w:type="spellStart"/>
      <w:r w:rsidRPr="000375C1">
        <w:rPr>
          <w:rFonts w:ascii="Times New Roman" w:eastAsia="Times New Roman" w:hAnsi="Times New Roman" w:cs="Times New Roman"/>
          <w:color w:val="1C0101"/>
          <w:sz w:val="24"/>
          <w:szCs w:val="24"/>
          <w:lang w:eastAsia="en-ID"/>
        </w:rPr>
        <w:t>Komunitas</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Teknologi</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Laboratorium</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Medis</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serta</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aplikasinya</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terampil</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bekerja</w:t>
      </w:r>
      <w:proofErr w:type="spellEnd"/>
      <w:r w:rsidRPr="000375C1">
        <w:rPr>
          <w:rFonts w:ascii="Times New Roman" w:eastAsia="Times New Roman" w:hAnsi="Times New Roman" w:cs="Times New Roman"/>
          <w:color w:val="1C0101"/>
          <w:sz w:val="24"/>
          <w:szCs w:val="24"/>
          <w:lang w:eastAsia="en-ID"/>
        </w:rPr>
        <w:t xml:space="preserve"> di </w:t>
      </w:r>
      <w:proofErr w:type="spellStart"/>
      <w:r w:rsidRPr="000375C1">
        <w:rPr>
          <w:rFonts w:ascii="Times New Roman" w:eastAsia="Times New Roman" w:hAnsi="Times New Roman" w:cs="Times New Roman"/>
          <w:color w:val="1C0101"/>
          <w:sz w:val="24"/>
          <w:szCs w:val="24"/>
          <w:lang w:eastAsia="en-ID"/>
        </w:rPr>
        <w:t>laboratorium</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pelayanan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kesehatan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serta</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mampu</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berkomunikasi</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secara</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ilmiah</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untuk</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kepentingan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kemanusiaan</w:t>
      </w:r>
      <w:proofErr w:type="spellEnd"/>
      <w:r w:rsidRPr="000375C1">
        <w:rPr>
          <w:rFonts w:ascii="Times New Roman" w:eastAsia="Times New Roman" w:hAnsi="Times New Roman" w:cs="Times New Roman"/>
          <w:color w:val="1C0101"/>
          <w:sz w:val="24"/>
          <w:szCs w:val="24"/>
          <w:lang w:eastAsia="en-ID"/>
        </w:rPr>
        <w:t>.</w:t>
      </w:r>
    </w:p>
    <w:p w14:paraId="4F7CDDE5" w14:textId="77777777" w:rsidR="007B575F" w:rsidRPr="000375C1" w:rsidRDefault="007B575F" w:rsidP="000375C1">
      <w:pPr>
        <w:tabs>
          <w:tab w:val="left" w:pos="142"/>
        </w:tabs>
        <w:spacing w:after="0" w:line="360" w:lineRule="auto"/>
        <w:ind w:left="851"/>
        <w:jc w:val="both"/>
        <w:rPr>
          <w:rFonts w:ascii="Times New Roman" w:hAnsi="Times New Roman" w:cs="Times New Roman"/>
          <w:b/>
          <w:bCs/>
          <w:sz w:val="24"/>
          <w:szCs w:val="24"/>
        </w:rPr>
      </w:pPr>
      <w:r w:rsidRPr="000375C1">
        <w:rPr>
          <w:rFonts w:ascii="Times New Roman" w:eastAsia="Times New Roman" w:hAnsi="Times New Roman" w:cs="Times New Roman"/>
          <w:b/>
          <w:bCs/>
          <w:color w:val="1C0101"/>
          <w:sz w:val="24"/>
          <w:szCs w:val="24"/>
          <w:lang w:eastAsia="en-ID"/>
        </w:rPr>
        <w:t xml:space="preserve">Tujuan: </w:t>
      </w:r>
      <w:r>
        <w:rPr>
          <w:rFonts w:ascii="Times New Roman" w:hAnsi="Times New Roman" w:cs="Times New Roman"/>
          <w:b/>
          <w:bCs/>
          <w:sz w:val="24"/>
          <w:szCs w:val="24"/>
        </w:rPr>
        <w:t xml:space="preserve"> </w:t>
      </w:r>
      <w:proofErr w:type="spellStart"/>
      <w:r w:rsidRPr="000375C1">
        <w:rPr>
          <w:rFonts w:ascii="Times New Roman" w:eastAsia="Times New Roman" w:hAnsi="Times New Roman" w:cs="Times New Roman"/>
          <w:color w:val="1C0101"/>
          <w:sz w:val="24"/>
          <w:szCs w:val="24"/>
          <w:lang w:eastAsia="en-ID"/>
        </w:rPr>
        <w:t>Mempersiapkan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memproses</w:t>
      </w:r>
      <w:proofErr w:type="spellEnd"/>
      <w:r w:rsidRPr="000375C1">
        <w:rPr>
          <w:rFonts w:ascii="Times New Roman" w:eastAsia="Times New Roman" w:hAnsi="Times New Roman" w:cs="Times New Roman"/>
          <w:color w:val="1C0101"/>
          <w:sz w:val="24"/>
          <w:szCs w:val="24"/>
          <w:lang w:eastAsia="en-ID"/>
        </w:rPr>
        <w:t xml:space="preserve"> dan </w:t>
      </w:r>
      <w:proofErr w:type="spellStart"/>
      <w:r w:rsidRPr="000375C1">
        <w:rPr>
          <w:rFonts w:ascii="Times New Roman" w:eastAsia="Times New Roman" w:hAnsi="Times New Roman" w:cs="Times New Roman"/>
          <w:color w:val="1C0101"/>
          <w:sz w:val="24"/>
          <w:szCs w:val="24"/>
          <w:lang w:eastAsia="en-ID"/>
        </w:rPr>
        <w:t>mencetak</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tenaga</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kesehatan</w:t>
      </w:r>
      <w:proofErr w:type="spellEnd"/>
      <w:r w:rsidRPr="000375C1">
        <w:rPr>
          <w:rFonts w:ascii="Times New Roman" w:eastAsia="Times New Roman" w:hAnsi="Times New Roman" w:cs="Times New Roman"/>
          <w:color w:val="1C0101"/>
          <w:sz w:val="24"/>
          <w:szCs w:val="24"/>
          <w:lang w:eastAsia="en-ID"/>
        </w:rPr>
        <w:t xml:space="preserve"> di </w:t>
      </w:r>
      <w:proofErr w:type="spellStart"/>
      <w:r w:rsidRPr="000375C1">
        <w:rPr>
          <w:rFonts w:ascii="Times New Roman" w:eastAsia="Times New Roman" w:hAnsi="Times New Roman" w:cs="Times New Roman"/>
          <w:color w:val="1C0101"/>
          <w:sz w:val="24"/>
          <w:szCs w:val="24"/>
          <w:lang w:eastAsia="en-ID"/>
        </w:rPr>
        <w:t>bidang</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Asisten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Keperawatan</w:t>
      </w:r>
      <w:proofErr w:type="spellEnd"/>
      <w:r w:rsidRPr="000375C1">
        <w:rPr>
          <w:rFonts w:ascii="Times New Roman" w:eastAsia="Times New Roman" w:hAnsi="Times New Roman" w:cs="Times New Roman"/>
          <w:color w:val="1C0101"/>
          <w:sz w:val="24"/>
          <w:szCs w:val="24"/>
          <w:lang w:eastAsia="en-ID"/>
        </w:rPr>
        <w:t xml:space="preserve">, Farmasi </w:t>
      </w:r>
      <w:proofErr w:type="spellStart"/>
      <w:r w:rsidRPr="000375C1">
        <w:rPr>
          <w:rFonts w:ascii="Times New Roman" w:eastAsia="Times New Roman" w:hAnsi="Times New Roman" w:cs="Times New Roman"/>
          <w:color w:val="1C0101"/>
          <w:sz w:val="24"/>
          <w:szCs w:val="24"/>
          <w:lang w:eastAsia="en-ID"/>
        </w:rPr>
        <w:t>Klinis</w:t>
      </w:r>
      <w:proofErr w:type="spellEnd"/>
      <w:r w:rsidRPr="000375C1">
        <w:rPr>
          <w:rFonts w:ascii="Times New Roman" w:eastAsia="Times New Roman" w:hAnsi="Times New Roman" w:cs="Times New Roman"/>
          <w:color w:val="1C0101"/>
          <w:sz w:val="24"/>
          <w:szCs w:val="24"/>
          <w:lang w:eastAsia="en-ID"/>
        </w:rPr>
        <w:t xml:space="preserve"> &amp; </w:t>
      </w:r>
      <w:proofErr w:type="spellStart"/>
      <w:r w:rsidRPr="000375C1">
        <w:rPr>
          <w:rFonts w:ascii="Times New Roman" w:eastAsia="Times New Roman" w:hAnsi="Times New Roman" w:cs="Times New Roman"/>
          <w:color w:val="1C0101"/>
          <w:sz w:val="24"/>
          <w:szCs w:val="24"/>
          <w:lang w:eastAsia="en-ID"/>
        </w:rPr>
        <w:t>Komunitas</w:t>
      </w:r>
      <w:proofErr w:type="spellEnd"/>
      <w:r w:rsidRPr="000375C1">
        <w:rPr>
          <w:rFonts w:ascii="Times New Roman" w:eastAsia="Times New Roman" w:hAnsi="Times New Roman" w:cs="Times New Roman"/>
          <w:color w:val="1C0101"/>
          <w:sz w:val="24"/>
          <w:szCs w:val="24"/>
          <w:lang w:eastAsia="en-ID"/>
        </w:rPr>
        <w:t xml:space="preserve">, dan </w:t>
      </w:r>
      <w:proofErr w:type="spellStart"/>
      <w:r w:rsidRPr="000375C1">
        <w:rPr>
          <w:rFonts w:ascii="Times New Roman" w:eastAsia="Times New Roman" w:hAnsi="Times New Roman" w:cs="Times New Roman"/>
          <w:color w:val="1C0101"/>
          <w:sz w:val="24"/>
          <w:szCs w:val="24"/>
          <w:lang w:eastAsia="en-ID"/>
        </w:rPr>
        <w:t>Teknologi</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Laboratorium</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Medis</w:t>
      </w:r>
      <w:proofErr w:type="spellEnd"/>
      <w:r w:rsidRPr="000375C1">
        <w:rPr>
          <w:rFonts w:ascii="Times New Roman" w:eastAsia="Times New Roman" w:hAnsi="Times New Roman" w:cs="Times New Roman"/>
          <w:color w:val="1C0101"/>
          <w:sz w:val="24"/>
          <w:szCs w:val="24"/>
          <w:lang w:eastAsia="en-ID"/>
        </w:rPr>
        <w:t xml:space="preserve"> yang </w:t>
      </w:r>
      <w:proofErr w:type="spellStart"/>
      <w:r w:rsidRPr="000375C1">
        <w:rPr>
          <w:rFonts w:ascii="Times New Roman" w:eastAsia="Times New Roman" w:hAnsi="Times New Roman" w:cs="Times New Roman"/>
          <w:color w:val="1C0101"/>
          <w:sz w:val="24"/>
          <w:szCs w:val="24"/>
          <w:lang w:eastAsia="en-ID"/>
        </w:rPr>
        <w:t>bermutu</w:t>
      </w:r>
      <w:proofErr w:type="spellEnd"/>
      <w:r w:rsidRPr="000375C1">
        <w:rPr>
          <w:rFonts w:ascii="Times New Roman" w:eastAsia="Times New Roman" w:hAnsi="Times New Roman" w:cs="Times New Roman"/>
          <w:color w:val="1C0101"/>
          <w:sz w:val="24"/>
          <w:szCs w:val="24"/>
          <w:lang w:eastAsia="en-ID"/>
        </w:rPr>
        <w:t xml:space="preserve"> dan </w:t>
      </w:r>
      <w:proofErr w:type="spellStart"/>
      <w:r w:rsidRPr="000375C1">
        <w:rPr>
          <w:rFonts w:ascii="Times New Roman" w:eastAsia="Times New Roman" w:hAnsi="Times New Roman" w:cs="Times New Roman"/>
          <w:color w:val="1C0101"/>
          <w:sz w:val="24"/>
          <w:szCs w:val="24"/>
          <w:lang w:eastAsia="en-ID"/>
        </w:rPr>
        <w:t>siap</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dipakai</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Partisipasi</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aktif</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dalam</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pembangunan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mencerdaskan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kehidupan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bangsa</w:t>
      </w:r>
      <w:proofErr w:type="spellEnd"/>
      <w:r w:rsidRPr="000375C1">
        <w:rPr>
          <w:rFonts w:ascii="Times New Roman" w:eastAsia="Times New Roman" w:hAnsi="Times New Roman" w:cs="Times New Roman"/>
          <w:color w:val="1C0101"/>
          <w:sz w:val="24"/>
          <w:szCs w:val="24"/>
          <w:lang w:eastAsia="en-ID"/>
        </w:rPr>
        <w:t xml:space="preserve"> yang </w:t>
      </w:r>
      <w:proofErr w:type="spellStart"/>
      <w:r w:rsidRPr="000375C1">
        <w:rPr>
          <w:rFonts w:ascii="Times New Roman" w:eastAsia="Times New Roman" w:hAnsi="Times New Roman" w:cs="Times New Roman"/>
          <w:color w:val="1C0101"/>
          <w:sz w:val="24"/>
          <w:szCs w:val="24"/>
          <w:lang w:eastAsia="en-ID"/>
        </w:rPr>
        <w:t>dilandasi</w:t>
      </w:r>
      <w:proofErr w:type="spellEnd"/>
      <w:r w:rsidRPr="000375C1">
        <w:rPr>
          <w:rFonts w:ascii="Times New Roman" w:eastAsia="Times New Roman" w:hAnsi="Times New Roman" w:cs="Times New Roman"/>
          <w:color w:val="1C0101"/>
          <w:sz w:val="24"/>
          <w:szCs w:val="24"/>
          <w:lang w:eastAsia="en-ID"/>
        </w:rPr>
        <w:t xml:space="preserve"> oleh </w:t>
      </w:r>
      <w:proofErr w:type="spellStart"/>
      <w:r w:rsidRPr="000375C1">
        <w:rPr>
          <w:rFonts w:ascii="Times New Roman" w:eastAsia="Times New Roman" w:hAnsi="Times New Roman" w:cs="Times New Roman"/>
          <w:color w:val="1C0101"/>
          <w:sz w:val="24"/>
          <w:szCs w:val="24"/>
          <w:lang w:eastAsia="en-ID"/>
        </w:rPr>
        <w:t>keimanan</w:t>
      </w:r>
      <w:proofErr w:type="spellEnd"/>
      <w:r w:rsidRPr="000375C1">
        <w:rPr>
          <w:rFonts w:ascii="Times New Roman" w:eastAsia="Times New Roman" w:hAnsi="Times New Roman" w:cs="Times New Roman"/>
          <w:color w:val="1C0101"/>
          <w:sz w:val="24"/>
          <w:szCs w:val="24"/>
          <w:lang w:eastAsia="en-ID"/>
        </w:rPr>
        <w:t xml:space="preserve"> dan </w:t>
      </w:r>
      <w:proofErr w:type="spellStart"/>
      <w:r w:rsidRPr="000375C1">
        <w:rPr>
          <w:rFonts w:ascii="Times New Roman" w:eastAsia="Times New Roman" w:hAnsi="Times New Roman" w:cs="Times New Roman"/>
          <w:color w:val="1C0101"/>
          <w:sz w:val="24"/>
          <w:szCs w:val="24"/>
          <w:lang w:eastAsia="en-ID"/>
        </w:rPr>
        <w:t>ketakwaan</w:t>
      </w:r>
      <w:proofErr w:type="spellEnd"/>
      <w:r w:rsidRPr="000375C1">
        <w:rPr>
          <w:rFonts w:ascii="Times New Roman" w:eastAsia="Times New Roman" w:hAnsi="Times New Roman" w:cs="Times New Roman"/>
          <w:color w:val="1C0101"/>
          <w:sz w:val="24"/>
          <w:szCs w:val="24"/>
          <w:lang w:eastAsia="en-ID"/>
        </w:rPr>
        <w:t xml:space="preserve"> </w:t>
      </w:r>
      <w:proofErr w:type="spellStart"/>
      <w:r w:rsidRPr="000375C1">
        <w:rPr>
          <w:rFonts w:ascii="Times New Roman" w:eastAsia="Times New Roman" w:hAnsi="Times New Roman" w:cs="Times New Roman"/>
          <w:color w:val="1C0101"/>
          <w:sz w:val="24"/>
          <w:szCs w:val="24"/>
          <w:lang w:eastAsia="en-ID"/>
        </w:rPr>
        <w:t>kepada</w:t>
      </w:r>
      <w:proofErr w:type="spellEnd"/>
      <w:r w:rsidRPr="000375C1">
        <w:rPr>
          <w:rFonts w:ascii="Times New Roman" w:eastAsia="Times New Roman" w:hAnsi="Times New Roman" w:cs="Times New Roman"/>
          <w:color w:val="1C0101"/>
          <w:sz w:val="24"/>
          <w:szCs w:val="24"/>
          <w:lang w:eastAsia="en-ID"/>
        </w:rPr>
        <w:t xml:space="preserve"> Tuhan Yang Maha Esa.</w:t>
      </w:r>
    </w:p>
    <w:p w14:paraId="04597A54" w14:textId="77777777" w:rsidR="007B575F" w:rsidRPr="00277A22" w:rsidRDefault="007B575F" w:rsidP="007B575F">
      <w:pPr>
        <w:pStyle w:val="DaftarParagraf"/>
        <w:numPr>
          <w:ilvl w:val="2"/>
          <w:numId w:val="44"/>
        </w:numPr>
        <w:tabs>
          <w:tab w:val="left" w:pos="142"/>
        </w:tabs>
        <w:spacing w:after="0" w:line="360" w:lineRule="auto"/>
        <w:ind w:left="709" w:hanging="709"/>
        <w:jc w:val="both"/>
        <w:rPr>
          <w:rFonts w:ascii="Times New Roman" w:hAnsi="Times New Roman" w:cs="Times New Roman"/>
          <w:b/>
          <w:bCs/>
          <w:sz w:val="24"/>
          <w:szCs w:val="24"/>
        </w:rPr>
      </w:pPr>
      <w:proofErr w:type="spellStart"/>
      <w:r w:rsidRPr="00277A22">
        <w:rPr>
          <w:rFonts w:ascii="Times New Roman" w:hAnsi="Times New Roman" w:cs="Times New Roman"/>
          <w:b/>
          <w:bCs/>
          <w:sz w:val="24"/>
          <w:szCs w:val="24"/>
        </w:rPr>
        <w:t>Karakteristik</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Responden</w:t>
      </w:r>
      <w:proofErr w:type="spellEnd"/>
    </w:p>
    <w:p w14:paraId="77B69DB6" w14:textId="77777777" w:rsidR="007B575F" w:rsidRPr="009F0E77" w:rsidRDefault="007B575F" w:rsidP="009F0E77">
      <w:pPr>
        <w:tabs>
          <w:tab w:val="left" w:pos="142"/>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9F0E77">
        <w:rPr>
          <w:rFonts w:ascii="Times New Roman" w:hAnsi="Times New Roman" w:cs="Times New Roman"/>
          <w:sz w:val="24"/>
          <w:szCs w:val="24"/>
        </w:rPr>
        <w:tab/>
      </w:r>
      <w:proofErr w:type="spellStart"/>
      <w:r w:rsidRPr="009F0E77">
        <w:rPr>
          <w:rFonts w:ascii="Times New Roman" w:hAnsi="Times New Roman" w:cs="Times New Roman"/>
          <w:sz w:val="24"/>
          <w:szCs w:val="24"/>
        </w:rPr>
        <w:t>Karakteristik</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responden</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dalam</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penelitian</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ini</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terdiri</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dari</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peserta</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didik</w:t>
      </w:r>
      <w:proofErr w:type="spellEnd"/>
      <w:r w:rsidRPr="009F0E77">
        <w:rPr>
          <w:rFonts w:ascii="Times New Roman" w:hAnsi="Times New Roman" w:cs="Times New Roman"/>
          <w:sz w:val="24"/>
          <w:szCs w:val="24"/>
        </w:rPr>
        <w:t xml:space="preserve"> yang </w:t>
      </w:r>
      <w:proofErr w:type="spellStart"/>
      <w:r w:rsidRPr="009F0E77">
        <w:rPr>
          <w:rFonts w:ascii="Times New Roman" w:hAnsi="Times New Roman" w:cs="Times New Roman"/>
          <w:sz w:val="24"/>
          <w:szCs w:val="24"/>
        </w:rPr>
        <w:t>beragam</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berdasarkan</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jenis</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kelamin</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Penelitian</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ini</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melibatkan</w:t>
      </w:r>
      <w:proofErr w:type="spellEnd"/>
      <w:r w:rsidRPr="009F0E77">
        <w:rPr>
          <w:rFonts w:ascii="Times New Roman" w:hAnsi="Times New Roman" w:cs="Times New Roman"/>
          <w:sz w:val="24"/>
          <w:szCs w:val="24"/>
        </w:rPr>
        <w:t xml:space="preserve"> total 3</w:t>
      </w:r>
      <w:r>
        <w:rPr>
          <w:rFonts w:ascii="Times New Roman" w:hAnsi="Times New Roman" w:cs="Times New Roman"/>
          <w:sz w:val="24"/>
          <w:szCs w:val="24"/>
        </w:rPr>
        <w:t>7</w:t>
      </w:r>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responden</w:t>
      </w:r>
      <w:proofErr w:type="spellEnd"/>
      <w:r w:rsidRPr="009F0E77">
        <w:rPr>
          <w:rFonts w:ascii="Times New Roman" w:hAnsi="Times New Roman" w:cs="Times New Roman"/>
          <w:sz w:val="24"/>
          <w:szCs w:val="24"/>
        </w:rPr>
        <w:t xml:space="preserve"> yang </w:t>
      </w:r>
      <w:proofErr w:type="spellStart"/>
      <w:r w:rsidRPr="009F0E77">
        <w:rPr>
          <w:rFonts w:ascii="Times New Roman" w:hAnsi="Times New Roman" w:cs="Times New Roman"/>
          <w:sz w:val="24"/>
          <w:szCs w:val="24"/>
        </w:rPr>
        <w:t>berasal</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dari</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kelas</w:t>
      </w:r>
      <w:proofErr w:type="spellEnd"/>
      <w:r w:rsidRPr="009F0E77">
        <w:rPr>
          <w:rFonts w:ascii="Times New Roman" w:hAnsi="Times New Roman" w:cs="Times New Roman"/>
          <w:sz w:val="24"/>
          <w:szCs w:val="24"/>
        </w:rPr>
        <w:t xml:space="preserve"> XI TLM-I SMK Kesehatan Bhakti </w:t>
      </w:r>
      <w:proofErr w:type="spellStart"/>
      <w:r w:rsidRPr="009F0E77">
        <w:rPr>
          <w:rFonts w:ascii="Times New Roman" w:hAnsi="Times New Roman" w:cs="Times New Roman"/>
          <w:sz w:val="24"/>
          <w:szCs w:val="24"/>
        </w:rPr>
        <w:t>Kencana</w:t>
      </w:r>
      <w:proofErr w:type="spellEnd"/>
      <w:r w:rsidRPr="009F0E77">
        <w:rPr>
          <w:rFonts w:ascii="Times New Roman" w:hAnsi="Times New Roman" w:cs="Times New Roman"/>
          <w:sz w:val="24"/>
          <w:szCs w:val="24"/>
        </w:rPr>
        <w:t xml:space="preserve"> Garut</w:t>
      </w:r>
      <w:r>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Berikut</w:t>
      </w:r>
      <w:proofErr w:type="spellEnd"/>
      <w:r w:rsidRPr="009F0E77">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karakteristik</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responden</w:t>
      </w:r>
      <w:proofErr w:type="spellEnd"/>
      <w:r w:rsidRPr="009F0E77">
        <w:rPr>
          <w:rFonts w:ascii="Times New Roman" w:hAnsi="Times New Roman" w:cs="Times New Roman"/>
          <w:sz w:val="24"/>
          <w:szCs w:val="24"/>
        </w:rPr>
        <w:t xml:space="preserve"> yang </w:t>
      </w:r>
      <w:proofErr w:type="spellStart"/>
      <w:r w:rsidRPr="009F0E77">
        <w:rPr>
          <w:rFonts w:ascii="Times New Roman" w:hAnsi="Times New Roman" w:cs="Times New Roman"/>
          <w:sz w:val="24"/>
          <w:szCs w:val="24"/>
        </w:rPr>
        <w:t>terlibat</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dalam</w:t>
      </w:r>
      <w:proofErr w:type="spellEnd"/>
      <w:r w:rsidRPr="009F0E77">
        <w:rPr>
          <w:rFonts w:ascii="Times New Roman" w:hAnsi="Times New Roman" w:cs="Times New Roman"/>
          <w:sz w:val="24"/>
          <w:szCs w:val="24"/>
        </w:rPr>
        <w:t xml:space="preserve"> </w:t>
      </w:r>
      <w:proofErr w:type="spellStart"/>
      <w:r w:rsidRPr="009F0E77">
        <w:rPr>
          <w:rFonts w:ascii="Times New Roman" w:hAnsi="Times New Roman" w:cs="Times New Roman"/>
          <w:sz w:val="24"/>
          <w:szCs w:val="24"/>
        </w:rPr>
        <w:t>penelitian</w:t>
      </w:r>
      <w:proofErr w:type="spellEnd"/>
      <w:r w:rsidRPr="009F0E77">
        <w:rPr>
          <w:rFonts w:ascii="Times New Roman" w:hAnsi="Times New Roman" w:cs="Times New Roman"/>
          <w:sz w:val="24"/>
          <w:szCs w:val="24"/>
        </w:rPr>
        <w:t xml:space="preserve"> </w:t>
      </w:r>
      <w:proofErr w:type="spellStart"/>
      <w:proofErr w:type="gramStart"/>
      <w:r w:rsidRPr="009F0E77">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33CD4DF9" w14:textId="77777777" w:rsidR="007B575F" w:rsidRDefault="007B575F" w:rsidP="00695E74">
      <w:pPr>
        <w:tabs>
          <w:tab w:val="left" w:pos="142"/>
        </w:tabs>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Tabel 4.6 </w:t>
      </w:r>
      <w:proofErr w:type="spellStart"/>
      <w:r>
        <w:rPr>
          <w:rFonts w:ascii="Times New Roman" w:hAnsi="Times New Roman" w:cs="Times New Roman"/>
          <w:b/>
          <w:bCs/>
          <w:sz w:val="24"/>
          <w:szCs w:val="24"/>
        </w:rPr>
        <w:t>Responden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w:t>
      </w:r>
    </w:p>
    <w:tbl>
      <w:tblPr>
        <w:tblStyle w:val="TableGrid3"/>
        <w:tblW w:w="0" w:type="auto"/>
        <w:jc w:val="center"/>
        <w:tblInd w:w="0" w:type="dxa"/>
        <w:shd w:val="clear" w:color="auto" w:fill="FFFFFF" w:themeFill="background1"/>
        <w:tblLook w:val="04A0" w:firstRow="1" w:lastRow="0" w:firstColumn="1" w:lastColumn="0" w:noHBand="0" w:noVBand="1"/>
      </w:tblPr>
      <w:tblGrid>
        <w:gridCol w:w="1843"/>
        <w:gridCol w:w="2126"/>
        <w:gridCol w:w="2552"/>
      </w:tblGrid>
      <w:tr w:rsidR="007B575F" w:rsidRPr="009F0E77" w14:paraId="55193A34" w14:textId="77777777" w:rsidTr="000375C1">
        <w:trPr>
          <w:trHeight w:val="620"/>
          <w:jc w:val="center"/>
        </w:trPr>
        <w:tc>
          <w:tcPr>
            <w:tcW w:w="1843" w:type="dxa"/>
            <w:shd w:val="clear" w:color="auto" w:fill="FFC000" w:themeFill="accent4"/>
          </w:tcPr>
          <w:p w14:paraId="663510DD" w14:textId="77777777" w:rsidR="007B575F" w:rsidRPr="000375C1" w:rsidRDefault="007B575F" w:rsidP="000375C1">
            <w:pPr>
              <w:spacing w:line="360" w:lineRule="auto"/>
              <w:jc w:val="center"/>
              <w:rPr>
                <w:rFonts w:ascii="Times New Roman" w:hAnsi="Times New Roman" w:cs="Times New Roman"/>
                <w:b/>
                <w:bCs/>
                <w:sz w:val="24"/>
                <w:szCs w:val="24"/>
              </w:rPr>
            </w:pPr>
            <w:r w:rsidRPr="000375C1">
              <w:rPr>
                <w:rFonts w:ascii="Times New Roman" w:hAnsi="Times New Roman" w:cs="Times New Roman"/>
                <w:b/>
                <w:bCs/>
                <w:sz w:val="24"/>
                <w:szCs w:val="24"/>
              </w:rPr>
              <w:t xml:space="preserve">Jenis </w:t>
            </w:r>
            <w:proofErr w:type="spellStart"/>
            <w:r w:rsidRPr="000375C1">
              <w:rPr>
                <w:rFonts w:ascii="Times New Roman" w:hAnsi="Times New Roman" w:cs="Times New Roman"/>
                <w:b/>
                <w:bCs/>
                <w:sz w:val="24"/>
                <w:szCs w:val="24"/>
              </w:rPr>
              <w:t>Kelamin</w:t>
            </w:r>
            <w:proofErr w:type="spellEnd"/>
          </w:p>
        </w:tc>
        <w:tc>
          <w:tcPr>
            <w:tcW w:w="2126" w:type="dxa"/>
            <w:shd w:val="clear" w:color="auto" w:fill="FFC000" w:themeFill="accent4"/>
          </w:tcPr>
          <w:p w14:paraId="1CD4CC19" w14:textId="77777777" w:rsidR="007B575F" w:rsidRPr="000375C1" w:rsidRDefault="007B575F" w:rsidP="000375C1">
            <w:pPr>
              <w:spacing w:line="360" w:lineRule="auto"/>
              <w:jc w:val="center"/>
              <w:rPr>
                <w:rFonts w:ascii="Times New Roman" w:hAnsi="Times New Roman" w:cs="Times New Roman"/>
                <w:b/>
                <w:bCs/>
                <w:sz w:val="24"/>
                <w:szCs w:val="24"/>
              </w:rPr>
            </w:pPr>
            <w:proofErr w:type="spellStart"/>
            <w:r w:rsidRPr="000375C1">
              <w:rPr>
                <w:rFonts w:ascii="Times New Roman" w:hAnsi="Times New Roman" w:cs="Times New Roman"/>
                <w:b/>
                <w:bCs/>
                <w:sz w:val="24"/>
                <w:szCs w:val="24"/>
              </w:rPr>
              <w:t>Jumlah</w:t>
            </w:r>
            <w:proofErr w:type="spellEnd"/>
            <w:r w:rsidRPr="000375C1">
              <w:rPr>
                <w:rFonts w:ascii="Times New Roman" w:hAnsi="Times New Roman" w:cs="Times New Roman"/>
                <w:b/>
                <w:bCs/>
                <w:sz w:val="24"/>
                <w:szCs w:val="24"/>
              </w:rPr>
              <w:t xml:space="preserve"> </w:t>
            </w:r>
            <w:proofErr w:type="spellStart"/>
            <w:r w:rsidRPr="000375C1">
              <w:rPr>
                <w:rFonts w:ascii="Times New Roman" w:hAnsi="Times New Roman" w:cs="Times New Roman"/>
                <w:b/>
                <w:bCs/>
                <w:sz w:val="24"/>
                <w:szCs w:val="24"/>
              </w:rPr>
              <w:t>Responden</w:t>
            </w:r>
            <w:proofErr w:type="spellEnd"/>
          </w:p>
        </w:tc>
        <w:tc>
          <w:tcPr>
            <w:tcW w:w="2552" w:type="dxa"/>
            <w:shd w:val="clear" w:color="auto" w:fill="FFC000" w:themeFill="accent4"/>
          </w:tcPr>
          <w:p w14:paraId="2AA69E72" w14:textId="77777777" w:rsidR="007B575F" w:rsidRPr="000375C1" w:rsidRDefault="007B575F" w:rsidP="000375C1">
            <w:pPr>
              <w:spacing w:line="360" w:lineRule="auto"/>
              <w:jc w:val="center"/>
              <w:rPr>
                <w:rFonts w:ascii="Times New Roman" w:hAnsi="Times New Roman" w:cs="Times New Roman"/>
                <w:b/>
                <w:bCs/>
                <w:sz w:val="24"/>
                <w:szCs w:val="24"/>
              </w:rPr>
            </w:pPr>
            <w:proofErr w:type="spellStart"/>
            <w:r w:rsidRPr="000375C1">
              <w:rPr>
                <w:rFonts w:ascii="Times New Roman" w:hAnsi="Times New Roman" w:cs="Times New Roman"/>
                <w:b/>
                <w:bCs/>
                <w:sz w:val="24"/>
                <w:szCs w:val="24"/>
              </w:rPr>
              <w:t>Persentase</w:t>
            </w:r>
            <w:proofErr w:type="spellEnd"/>
            <w:r w:rsidRPr="000375C1">
              <w:rPr>
                <w:rFonts w:ascii="Times New Roman" w:hAnsi="Times New Roman" w:cs="Times New Roman"/>
                <w:b/>
                <w:bCs/>
                <w:sz w:val="24"/>
                <w:szCs w:val="24"/>
              </w:rPr>
              <w:t xml:space="preserve"> %</w:t>
            </w:r>
          </w:p>
        </w:tc>
      </w:tr>
      <w:tr w:rsidR="007B575F" w:rsidRPr="009F0E77" w14:paraId="53205B8E" w14:textId="77777777" w:rsidTr="00D23AAB">
        <w:trPr>
          <w:jc w:val="center"/>
        </w:trPr>
        <w:tc>
          <w:tcPr>
            <w:tcW w:w="1843" w:type="dxa"/>
            <w:shd w:val="clear" w:color="auto" w:fill="FFFFFF" w:themeFill="background1"/>
          </w:tcPr>
          <w:p w14:paraId="43DABEF9" w14:textId="77777777" w:rsidR="007B575F" w:rsidRPr="009F0E77" w:rsidRDefault="007B575F" w:rsidP="000375C1">
            <w:pPr>
              <w:spacing w:line="360" w:lineRule="auto"/>
              <w:jc w:val="center"/>
              <w:rPr>
                <w:rFonts w:ascii="Times New Roman" w:hAnsi="Times New Roman" w:cs="Times New Roman"/>
                <w:sz w:val="24"/>
                <w:szCs w:val="24"/>
              </w:rPr>
            </w:pPr>
            <w:r w:rsidRPr="009F0E77">
              <w:rPr>
                <w:rFonts w:ascii="Times New Roman" w:hAnsi="Times New Roman" w:cs="Times New Roman"/>
                <w:sz w:val="24"/>
                <w:szCs w:val="24"/>
              </w:rPr>
              <w:t>Laki – Laki</w:t>
            </w:r>
          </w:p>
        </w:tc>
        <w:tc>
          <w:tcPr>
            <w:tcW w:w="2126" w:type="dxa"/>
            <w:shd w:val="clear" w:color="auto" w:fill="FFFFFF" w:themeFill="background1"/>
          </w:tcPr>
          <w:p w14:paraId="39DD2761" w14:textId="77777777" w:rsidR="007B575F" w:rsidRPr="009F0E77" w:rsidRDefault="007B575F" w:rsidP="000375C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552" w:type="dxa"/>
            <w:shd w:val="clear" w:color="auto" w:fill="FFFFFF" w:themeFill="background1"/>
          </w:tcPr>
          <w:p w14:paraId="743C94AB" w14:textId="77777777" w:rsidR="007B575F" w:rsidRPr="009F0E77" w:rsidRDefault="007B575F" w:rsidP="000375C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21 </w:t>
            </w:r>
            <w:r w:rsidRPr="009F0E77">
              <w:rPr>
                <w:rFonts w:ascii="Times New Roman" w:hAnsi="Times New Roman" w:cs="Times New Roman"/>
                <w:sz w:val="24"/>
                <w:szCs w:val="24"/>
              </w:rPr>
              <w:t>%</w:t>
            </w:r>
          </w:p>
        </w:tc>
      </w:tr>
      <w:tr w:rsidR="007B575F" w:rsidRPr="009F0E77" w14:paraId="0119CDB2" w14:textId="77777777" w:rsidTr="00D23AAB">
        <w:trPr>
          <w:jc w:val="center"/>
        </w:trPr>
        <w:tc>
          <w:tcPr>
            <w:tcW w:w="1843" w:type="dxa"/>
            <w:shd w:val="clear" w:color="auto" w:fill="FFFFFF" w:themeFill="background1"/>
          </w:tcPr>
          <w:p w14:paraId="1B65451C" w14:textId="77777777" w:rsidR="007B575F" w:rsidRPr="009F0E77" w:rsidRDefault="007B575F" w:rsidP="000375C1">
            <w:pPr>
              <w:spacing w:line="360" w:lineRule="auto"/>
              <w:jc w:val="center"/>
              <w:rPr>
                <w:rFonts w:ascii="Times New Roman" w:hAnsi="Times New Roman" w:cs="Times New Roman"/>
                <w:sz w:val="24"/>
                <w:szCs w:val="24"/>
              </w:rPr>
            </w:pPr>
            <w:r w:rsidRPr="009F0E77">
              <w:rPr>
                <w:rFonts w:ascii="Times New Roman" w:hAnsi="Times New Roman" w:cs="Times New Roman"/>
                <w:sz w:val="24"/>
                <w:szCs w:val="24"/>
              </w:rPr>
              <w:t>Perempuan</w:t>
            </w:r>
          </w:p>
        </w:tc>
        <w:tc>
          <w:tcPr>
            <w:tcW w:w="2126" w:type="dxa"/>
            <w:shd w:val="clear" w:color="auto" w:fill="FFFFFF" w:themeFill="background1"/>
          </w:tcPr>
          <w:p w14:paraId="1718F394" w14:textId="77777777" w:rsidR="007B575F" w:rsidRPr="009F0E77" w:rsidRDefault="007B575F" w:rsidP="000375C1">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552" w:type="dxa"/>
            <w:shd w:val="clear" w:color="auto" w:fill="FFFFFF" w:themeFill="background1"/>
          </w:tcPr>
          <w:p w14:paraId="33453548" w14:textId="77777777" w:rsidR="007B575F" w:rsidRPr="009F0E77" w:rsidRDefault="007B575F" w:rsidP="000375C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79 </w:t>
            </w:r>
            <w:r w:rsidRPr="009F0E77">
              <w:rPr>
                <w:rFonts w:ascii="Times New Roman" w:hAnsi="Times New Roman" w:cs="Times New Roman"/>
                <w:sz w:val="24"/>
                <w:szCs w:val="24"/>
              </w:rPr>
              <w:t>%</w:t>
            </w:r>
          </w:p>
        </w:tc>
      </w:tr>
    </w:tbl>
    <w:p w14:paraId="55F4E487" w14:textId="77777777" w:rsidR="007B575F" w:rsidRPr="00A569F0" w:rsidRDefault="007B575F" w:rsidP="00032773">
      <w:pPr>
        <w:spacing w:line="360" w:lineRule="auto"/>
        <w:ind w:right="140"/>
        <w:jc w:val="center"/>
        <w:rPr>
          <w:rFonts w:ascii="Times New Roman" w:hAnsi="Times New Roman" w:cs="Times New Roman"/>
          <w:i/>
          <w:iCs/>
          <w:sz w:val="24"/>
          <w:szCs w:val="24"/>
          <w:lang w:val="en-US"/>
        </w:rPr>
      </w:pPr>
      <w:proofErr w:type="spellStart"/>
      <w:r w:rsidRPr="00A569F0">
        <w:rPr>
          <w:rFonts w:ascii="Times New Roman" w:hAnsi="Times New Roman" w:cs="Times New Roman"/>
          <w:i/>
          <w:iCs/>
          <w:sz w:val="24"/>
          <w:szCs w:val="24"/>
          <w:lang w:val="en-US"/>
        </w:rPr>
        <w:t>Sumber</w:t>
      </w:r>
      <w:proofErr w:type="spellEnd"/>
      <w:r w:rsidRPr="00A569F0">
        <w:rPr>
          <w:rFonts w:ascii="Times New Roman" w:hAnsi="Times New Roman" w:cs="Times New Roman"/>
          <w:i/>
          <w:iCs/>
          <w:sz w:val="24"/>
          <w:szCs w:val="24"/>
          <w:lang w:val="en-US"/>
        </w:rPr>
        <w:t>: Data Primer</w:t>
      </w:r>
    </w:p>
    <w:p w14:paraId="2EEFF818" w14:textId="77777777" w:rsidR="007B575F" w:rsidRPr="009F0E77" w:rsidRDefault="007B575F" w:rsidP="00A569F0">
      <w:pPr>
        <w:spacing w:after="0" w:line="360" w:lineRule="auto"/>
        <w:ind w:right="140" w:firstLine="709"/>
        <w:jc w:val="both"/>
        <w:rPr>
          <w:rFonts w:ascii="Times New Roman" w:hAnsi="Times New Roman" w:cs="Times New Roman"/>
          <w:sz w:val="24"/>
          <w:szCs w:val="24"/>
          <w:lang w:val="en-US"/>
        </w:rPr>
      </w:pPr>
      <w:proofErr w:type="spellStart"/>
      <w:proofErr w:type="gramStart"/>
      <w:r w:rsidRPr="009F0E77">
        <w:rPr>
          <w:rFonts w:ascii="Times New Roman" w:hAnsi="Times New Roman" w:cs="Times New Roman"/>
          <w:sz w:val="24"/>
          <w:szCs w:val="24"/>
          <w:lang w:val="en-US"/>
        </w:rPr>
        <w:t>Berdasarkan</w:t>
      </w:r>
      <w:proofErr w:type="spell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kalakteristik</w:t>
      </w:r>
      <w:proofErr w:type="spellEnd"/>
      <w:proofErr w:type="gram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jenis</w:t>
      </w:r>
      <w:proofErr w:type="spell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kelamin</w:t>
      </w:r>
      <w:proofErr w:type="spell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responden</w:t>
      </w:r>
      <w:proofErr w:type="spellEnd"/>
      <w:r w:rsidRPr="009F0E77">
        <w:rPr>
          <w:rFonts w:ascii="Times New Roman" w:hAnsi="Times New Roman" w:cs="Times New Roman"/>
          <w:sz w:val="24"/>
          <w:szCs w:val="24"/>
          <w:lang w:val="en-US"/>
        </w:rPr>
        <w:t xml:space="preserve"> pada </w:t>
      </w:r>
      <w:proofErr w:type="spellStart"/>
      <w:r w:rsidRPr="009F0E77">
        <w:rPr>
          <w:rFonts w:ascii="Times New Roman" w:hAnsi="Times New Roman" w:cs="Times New Roman"/>
          <w:sz w:val="24"/>
          <w:szCs w:val="24"/>
          <w:lang w:val="en-US"/>
        </w:rPr>
        <w:t>tabel</w:t>
      </w:r>
      <w:proofErr w:type="spellEnd"/>
      <w:r w:rsidRPr="009F0E77">
        <w:rPr>
          <w:rFonts w:ascii="Times New Roman" w:hAnsi="Times New Roman" w:cs="Times New Roman"/>
          <w:sz w:val="24"/>
          <w:szCs w:val="24"/>
          <w:lang w:val="en-US"/>
        </w:rPr>
        <w:t xml:space="preserve"> 4.</w:t>
      </w:r>
      <w:r>
        <w:rPr>
          <w:rFonts w:ascii="Times New Roman" w:hAnsi="Times New Roman" w:cs="Times New Roman"/>
          <w:sz w:val="24"/>
          <w:szCs w:val="24"/>
          <w:lang w:val="en-US"/>
        </w:rPr>
        <w:t>6</w:t>
      </w:r>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tersebut</w:t>
      </w:r>
      <w:proofErr w:type="spell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terlihat</w:t>
      </w:r>
      <w:proofErr w:type="spell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bahwa</w:t>
      </w:r>
      <w:proofErr w:type="spellEnd"/>
      <w:r w:rsidRPr="009F0E77">
        <w:rPr>
          <w:rFonts w:ascii="Times New Roman" w:hAnsi="Times New Roman" w:cs="Times New Roman"/>
          <w:sz w:val="24"/>
          <w:szCs w:val="24"/>
          <w:lang w:val="en-US"/>
        </w:rPr>
        <w:t xml:space="preserve"> </w:t>
      </w:r>
      <w:proofErr w:type="spellStart"/>
      <w:proofErr w:type="gramStart"/>
      <w:r w:rsidRPr="009F0E77">
        <w:rPr>
          <w:rFonts w:ascii="Times New Roman" w:hAnsi="Times New Roman" w:cs="Times New Roman"/>
          <w:sz w:val="24"/>
          <w:szCs w:val="24"/>
          <w:lang w:val="en-US"/>
        </w:rPr>
        <w:t>responden</w:t>
      </w:r>
      <w:proofErr w:type="spell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perempuan</w:t>
      </w:r>
      <w:proofErr w:type="spellEnd"/>
      <w:proofErr w:type="gramEnd"/>
      <w:r w:rsidRPr="009F0E77">
        <w:rPr>
          <w:rFonts w:ascii="Times New Roman" w:hAnsi="Times New Roman" w:cs="Times New Roman"/>
          <w:sz w:val="24"/>
          <w:szCs w:val="24"/>
          <w:lang w:val="en-US"/>
        </w:rPr>
        <w:t xml:space="preserve"> </w:t>
      </w:r>
      <w:proofErr w:type="spellStart"/>
      <w:proofErr w:type="gramStart"/>
      <w:r w:rsidRPr="009F0E77">
        <w:rPr>
          <w:rFonts w:ascii="Times New Roman" w:hAnsi="Times New Roman" w:cs="Times New Roman"/>
          <w:sz w:val="24"/>
          <w:szCs w:val="24"/>
          <w:lang w:val="en-US"/>
        </w:rPr>
        <w:t>sebanyak</w:t>
      </w:r>
      <w:proofErr w:type="spellEnd"/>
      <w:r w:rsidRPr="009F0E77">
        <w:rPr>
          <w:rFonts w:ascii="Times New Roman" w:hAnsi="Times New Roman" w:cs="Times New Roman"/>
          <w:sz w:val="24"/>
          <w:szCs w:val="24"/>
          <w:lang w:val="en-US"/>
        </w:rPr>
        <w:t xml:space="preserve">  </w:t>
      </w:r>
      <w:r>
        <w:rPr>
          <w:rFonts w:ascii="Times New Roman" w:hAnsi="Times New Roman" w:cs="Times New Roman"/>
          <w:sz w:val="24"/>
          <w:szCs w:val="24"/>
          <w:lang w:val="en-US"/>
        </w:rPr>
        <w:t>30</w:t>
      </w:r>
      <w:proofErr w:type="gramEnd"/>
      <w:r w:rsidRPr="009F0E77">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9F0E77">
        <w:rPr>
          <w:rFonts w:ascii="Times New Roman" w:hAnsi="Times New Roman" w:cs="Times New Roman"/>
          <w:sz w:val="24"/>
          <w:szCs w:val="24"/>
          <w:lang w:val="en-US"/>
        </w:rPr>
        <w:t xml:space="preserve">rang dengan </w:t>
      </w:r>
      <w:proofErr w:type="spellStart"/>
      <w:r w:rsidRPr="009F0E77">
        <w:rPr>
          <w:rFonts w:ascii="Times New Roman" w:hAnsi="Times New Roman" w:cs="Times New Roman"/>
          <w:sz w:val="24"/>
          <w:szCs w:val="24"/>
          <w:lang w:val="en-US"/>
        </w:rPr>
        <w:t>persentasi</w:t>
      </w:r>
      <w:proofErr w:type="spellEnd"/>
      <w:r w:rsidRPr="009F0E77">
        <w:rPr>
          <w:rFonts w:ascii="Times New Roman" w:hAnsi="Times New Roman" w:cs="Times New Roman"/>
          <w:sz w:val="24"/>
          <w:szCs w:val="24"/>
          <w:lang w:val="en-US"/>
        </w:rPr>
        <w:t xml:space="preserve"> </w:t>
      </w:r>
      <w:proofErr w:type="spellStart"/>
      <w:proofErr w:type="gramStart"/>
      <w:r w:rsidRPr="009F0E77">
        <w:rPr>
          <w:rFonts w:ascii="Times New Roman" w:hAnsi="Times New Roman" w:cs="Times New Roman"/>
          <w:sz w:val="24"/>
          <w:szCs w:val="24"/>
          <w:lang w:val="en-US"/>
        </w:rPr>
        <w:t>sebesar</w:t>
      </w:r>
      <w:proofErr w:type="spellEnd"/>
      <w:r w:rsidRPr="009F0E77">
        <w:rPr>
          <w:rFonts w:ascii="Times New Roman" w:hAnsi="Times New Roman" w:cs="Times New Roman"/>
          <w:sz w:val="24"/>
          <w:szCs w:val="24"/>
          <w:lang w:val="en-US"/>
        </w:rPr>
        <w:t xml:space="preserve">  </w:t>
      </w:r>
      <w:r>
        <w:rPr>
          <w:rFonts w:ascii="Times New Roman" w:hAnsi="Times New Roman" w:cs="Times New Roman"/>
          <w:sz w:val="24"/>
          <w:szCs w:val="24"/>
          <w:lang w:val="en-US"/>
        </w:rPr>
        <w:t>79</w:t>
      </w:r>
      <w:proofErr w:type="gramEnd"/>
      <w:r>
        <w:rPr>
          <w:rFonts w:ascii="Times New Roman" w:hAnsi="Times New Roman" w:cs="Times New Roman"/>
          <w:sz w:val="24"/>
          <w:szCs w:val="24"/>
          <w:lang w:val="en-US"/>
        </w:rPr>
        <w:t xml:space="preserve"> </w:t>
      </w:r>
      <w:r w:rsidRPr="009F0E77">
        <w:rPr>
          <w:rFonts w:ascii="Times New Roman" w:hAnsi="Times New Roman" w:cs="Times New Roman"/>
          <w:sz w:val="24"/>
          <w:szCs w:val="24"/>
          <w:lang w:val="en-US"/>
        </w:rPr>
        <w:t xml:space="preserve">% dan </w:t>
      </w:r>
      <w:proofErr w:type="spellStart"/>
      <w:r w:rsidRPr="009F0E77">
        <w:rPr>
          <w:rFonts w:ascii="Times New Roman" w:hAnsi="Times New Roman" w:cs="Times New Roman"/>
          <w:sz w:val="24"/>
          <w:szCs w:val="24"/>
          <w:lang w:val="en-US"/>
        </w:rPr>
        <w:t>responden</w:t>
      </w:r>
      <w:proofErr w:type="spell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laki</w:t>
      </w:r>
      <w:proofErr w:type="spellEnd"/>
      <w:r w:rsidRPr="009F0E77">
        <w:rPr>
          <w:rFonts w:ascii="Times New Roman" w:hAnsi="Times New Roman" w:cs="Times New Roman"/>
          <w:sz w:val="24"/>
          <w:szCs w:val="24"/>
          <w:lang w:val="en-US"/>
        </w:rPr>
        <w:t xml:space="preserve"> – </w:t>
      </w:r>
      <w:proofErr w:type="spellStart"/>
      <w:r w:rsidRPr="009F0E77">
        <w:rPr>
          <w:rFonts w:ascii="Times New Roman" w:hAnsi="Times New Roman" w:cs="Times New Roman"/>
          <w:sz w:val="24"/>
          <w:szCs w:val="24"/>
          <w:lang w:val="en-US"/>
        </w:rPr>
        <w:t>laki</w:t>
      </w:r>
      <w:proofErr w:type="spell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sebanyak</w:t>
      </w:r>
      <w:proofErr w:type="spellEnd"/>
      <w:r w:rsidRPr="009F0E77">
        <w:rPr>
          <w:rFonts w:ascii="Times New Roman" w:hAnsi="Times New Roman" w:cs="Times New Roman"/>
          <w:sz w:val="24"/>
          <w:szCs w:val="24"/>
          <w:lang w:val="en-US"/>
        </w:rPr>
        <w:t xml:space="preserve"> </w:t>
      </w:r>
      <w:r>
        <w:rPr>
          <w:rFonts w:ascii="Times New Roman" w:hAnsi="Times New Roman" w:cs="Times New Roman"/>
          <w:sz w:val="24"/>
          <w:szCs w:val="24"/>
          <w:lang w:val="en-US"/>
        </w:rPr>
        <w:t>8</w:t>
      </w:r>
      <w:r w:rsidRPr="009F0E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orang </w:t>
      </w:r>
      <w:r w:rsidRPr="009F0E77">
        <w:rPr>
          <w:rFonts w:ascii="Times New Roman" w:hAnsi="Times New Roman" w:cs="Times New Roman"/>
          <w:sz w:val="24"/>
          <w:szCs w:val="24"/>
          <w:lang w:val="en-US"/>
        </w:rPr>
        <w:t xml:space="preserve">dengan </w:t>
      </w:r>
      <w:proofErr w:type="spellStart"/>
      <w:proofErr w:type="gramStart"/>
      <w:r w:rsidRPr="009F0E77">
        <w:rPr>
          <w:rFonts w:ascii="Times New Roman" w:hAnsi="Times New Roman" w:cs="Times New Roman"/>
          <w:sz w:val="24"/>
          <w:szCs w:val="24"/>
          <w:lang w:val="en-US"/>
        </w:rPr>
        <w:t>persentasi</w:t>
      </w:r>
      <w:proofErr w:type="spell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sebesar</w:t>
      </w:r>
      <w:proofErr w:type="spellEnd"/>
      <w:proofErr w:type="gramEnd"/>
      <w:r w:rsidRPr="009F0E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21 </w:t>
      </w:r>
      <w:r w:rsidRPr="009F0E7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w:t>
      </w:r>
      <w:r w:rsidRPr="009F0E77">
        <w:rPr>
          <w:rFonts w:ascii="Times New Roman" w:hAnsi="Times New Roman" w:cs="Times New Roman"/>
          <w:sz w:val="24"/>
          <w:szCs w:val="24"/>
          <w:lang w:val="en-US"/>
        </w:rPr>
        <w:t>esponden</w:t>
      </w:r>
      <w:proofErr w:type="spell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lebih</w:t>
      </w:r>
      <w:proofErr w:type="spellEnd"/>
      <w:r w:rsidRPr="009F0E77">
        <w:rPr>
          <w:rFonts w:ascii="Times New Roman" w:hAnsi="Times New Roman" w:cs="Times New Roman"/>
          <w:sz w:val="24"/>
          <w:szCs w:val="24"/>
          <w:lang w:val="en-US"/>
        </w:rPr>
        <w:t xml:space="preserve"> </w:t>
      </w:r>
      <w:proofErr w:type="spellStart"/>
      <w:r w:rsidRPr="009F0E77">
        <w:rPr>
          <w:rFonts w:ascii="Times New Roman" w:hAnsi="Times New Roman" w:cs="Times New Roman"/>
          <w:sz w:val="24"/>
          <w:szCs w:val="24"/>
          <w:lang w:val="en-US"/>
        </w:rPr>
        <w:t>didominasi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perempuan</w:t>
      </w:r>
      <w:proofErr w:type="spellEnd"/>
      <w:r>
        <w:rPr>
          <w:rFonts w:ascii="Times New Roman" w:hAnsi="Times New Roman" w:cs="Times New Roman"/>
          <w:sz w:val="24"/>
          <w:szCs w:val="24"/>
          <w:lang w:val="en-US"/>
        </w:rPr>
        <w:t xml:space="preserve"> disbanding </w:t>
      </w:r>
      <w:proofErr w:type="spellStart"/>
      <w:r>
        <w:rPr>
          <w:rFonts w:ascii="Times New Roman" w:hAnsi="Times New Roman" w:cs="Times New Roman"/>
          <w:sz w:val="24"/>
          <w:szCs w:val="24"/>
          <w:lang w:val="en-US"/>
        </w:rPr>
        <w:t>laki-laki</w:t>
      </w:r>
      <w:proofErr w:type="spellEnd"/>
      <w:r>
        <w:rPr>
          <w:rFonts w:ascii="Times New Roman" w:hAnsi="Times New Roman" w:cs="Times New Roman"/>
          <w:sz w:val="24"/>
          <w:szCs w:val="24"/>
          <w:lang w:val="en-US"/>
        </w:rPr>
        <w:t>.</w:t>
      </w:r>
    </w:p>
    <w:p w14:paraId="470D88FC" w14:textId="77777777" w:rsidR="007B575F" w:rsidRPr="00277A22" w:rsidRDefault="007B575F" w:rsidP="007B575F">
      <w:pPr>
        <w:pStyle w:val="DaftarParagraf"/>
        <w:numPr>
          <w:ilvl w:val="2"/>
          <w:numId w:val="82"/>
        </w:numPr>
        <w:tabs>
          <w:tab w:val="left" w:pos="142"/>
        </w:tabs>
        <w:spacing w:after="0" w:line="360" w:lineRule="auto"/>
        <w:ind w:left="709" w:hanging="709"/>
        <w:rPr>
          <w:rFonts w:ascii="Times New Roman" w:hAnsi="Times New Roman" w:cs="Times New Roman"/>
          <w:b/>
          <w:bCs/>
          <w:sz w:val="24"/>
          <w:szCs w:val="24"/>
        </w:rPr>
      </w:pPr>
      <w:proofErr w:type="spellStart"/>
      <w:r w:rsidRPr="00277A22">
        <w:rPr>
          <w:rFonts w:ascii="Times New Roman" w:hAnsi="Times New Roman" w:cs="Times New Roman"/>
          <w:b/>
          <w:bCs/>
          <w:sz w:val="24"/>
          <w:szCs w:val="24"/>
        </w:rPr>
        <w:t>Deskripsi</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Variabel</w:t>
      </w:r>
      <w:proofErr w:type="spellEnd"/>
      <w:r w:rsidRPr="00277A22">
        <w:rPr>
          <w:rFonts w:ascii="Times New Roman" w:hAnsi="Times New Roman" w:cs="Times New Roman"/>
          <w:b/>
          <w:bCs/>
          <w:sz w:val="24"/>
          <w:szCs w:val="24"/>
        </w:rPr>
        <w:t xml:space="preserve"> yang di </w:t>
      </w:r>
      <w:proofErr w:type="spellStart"/>
      <w:r w:rsidRPr="00277A22">
        <w:rPr>
          <w:rFonts w:ascii="Times New Roman" w:hAnsi="Times New Roman" w:cs="Times New Roman"/>
          <w:b/>
          <w:bCs/>
          <w:sz w:val="24"/>
          <w:szCs w:val="24"/>
        </w:rPr>
        <w:t>Teliti</w:t>
      </w:r>
      <w:proofErr w:type="spellEnd"/>
    </w:p>
    <w:p w14:paraId="6D4D0456" w14:textId="77777777" w:rsidR="007B575F" w:rsidRDefault="007B575F" w:rsidP="00CA659F">
      <w:pPr>
        <w:tabs>
          <w:tab w:val="left" w:pos="142"/>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2B2D44">
        <w:rPr>
          <w:rFonts w:ascii="Times New Roman" w:hAnsi="Times New Roman" w:cs="Times New Roman"/>
          <w:sz w:val="24"/>
          <w:szCs w:val="24"/>
        </w:rPr>
        <w:t xml:space="preserve">Dalam </w:t>
      </w:r>
      <w:proofErr w:type="spellStart"/>
      <w:r w:rsidRPr="002B2D44">
        <w:rPr>
          <w:rFonts w:ascii="Times New Roman" w:hAnsi="Times New Roman" w:cs="Times New Roman"/>
          <w:sz w:val="24"/>
          <w:szCs w:val="24"/>
        </w:rPr>
        <w:t>penelitian</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ini</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terdapat</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beberapa</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variabel</w:t>
      </w:r>
      <w:proofErr w:type="spellEnd"/>
      <w:r w:rsidRPr="002B2D44">
        <w:rPr>
          <w:rFonts w:ascii="Times New Roman" w:hAnsi="Times New Roman" w:cs="Times New Roman"/>
          <w:sz w:val="24"/>
          <w:szCs w:val="24"/>
        </w:rPr>
        <w:t xml:space="preserve"> yang </w:t>
      </w:r>
      <w:proofErr w:type="spellStart"/>
      <w:r w:rsidRPr="002B2D44">
        <w:rPr>
          <w:rFonts w:ascii="Times New Roman" w:hAnsi="Times New Roman" w:cs="Times New Roman"/>
          <w:sz w:val="24"/>
          <w:szCs w:val="24"/>
        </w:rPr>
        <w:t>akan</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diteliti</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untuk</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mengukur</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pengaruh</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metode</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pembelajaran</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debat</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aktif</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terhadap</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peningkatan</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lastRenderedPageBreak/>
        <w:t>keterampilan</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argumentasi</w:t>
      </w:r>
      <w:proofErr w:type="spellEnd"/>
      <w:r w:rsidRPr="002B2D44">
        <w:rPr>
          <w:rFonts w:ascii="Times New Roman" w:hAnsi="Times New Roman" w:cs="Times New Roman"/>
          <w:sz w:val="24"/>
          <w:szCs w:val="24"/>
        </w:rPr>
        <w:t xml:space="preserve"> dan </w:t>
      </w:r>
      <w:proofErr w:type="spellStart"/>
      <w:r w:rsidRPr="002B2D44">
        <w:rPr>
          <w:rFonts w:ascii="Times New Roman" w:hAnsi="Times New Roman" w:cs="Times New Roman"/>
          <w:sz w:val="24"/>
          <w:szCs w:val="24"/>
        </w:rPr>
        <w:t>persuasi</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peserta</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didik</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dalam</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pembelajaran</w:t>
      </w:r>
      <w:proofErr w:type="spellEnd"/>
      <w:r w:rsidRPr="002B2D44">
        <w:rPr>
          <w:rFonts w:ascii="Times New Roman" w:hAnsi="Times New Roman" w:cs="Times New Roman"/>
          <w:sz w:val="24"/>
          <w:szCs w:val="24"/>
        </w:rPr>
        <w:t xml:space="preserve"> </w:t>
      </w: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kewarganegaraan</w:t>
      </w:r>
      <w:proofErr w:type="spellEnd"/>
      <w:r w:rsidRPr="002B2D44">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2B2D44">
        <w:rPr>
          <w:rFonts w:ascii="Times New Roman" w:hAnsi="Times New Roman" w:cs="Times New Roman"/>
          <w:sz w:val="24"/>
          <w:szCs w:val="24"/>
        </w:rPr>
        <w:t xml:space="preserve">) di </w:t>
      </w:r>
      <w:proofErr w:type="spellStart"/>
      <w:r w:rsidRPr="002B2D44">
        <w:rPr>
          <w:rFonts w:ascii="Times New Roman" w:hAnsi="Times New Roman" w:cs="Times New Roman"/>
          <w:sz w:val="24"/>
          <w:szCs w:val="24"/>
        </w:rPr>
        <w:t>kelas</w:t>
      </w:r>
      <w:proofErr w:type="spellEnd"/>
      <w:r w:rsidRPr="002B2D44">
        <w:rPr>
          <w:rFonts w:ascii="Times New Roman" w:hAnsi="Times New Roman" w:cs="Times New Roman"/>
          <w:sz w:val="24"/>
          <w:szCs w:val="24"/>
        </w:rPr>
        <w:t xml:space="preserve"> XI-TLM I SMK Kesehatan Bhakti </w:t>
      </w:r>
      <w:proofErr w:type="spellStart"/>
      <w:r w:rsidRPr="002B2D44">
        <w:rPr>
          <w:rFonts w:ascii="Times New Roman" w:hAnsi="Times New Roman" w:cs="Times New Roman"/>
          <w:sz w:val="24"/>
          <w:szCs w:val="24"/>
        </w:rPr>
        <w:t>Kencana</w:t>
      </w:r>
      <w:proofErr w:type="spellEnd"/>
      <w:r w:rsidRPr="002B2D44">
        <w:rPr>
          <w:rFonts w:ascii="Times New Roman" w:hAnsi="Times New Roman" w:cs="Times New Roman"/>
          <w:sz w:val="24"/>
          <w:szCs w:val="24"/>
        </w:rPr>
        <w:t xml:space="preserve"> Garut </w:t>
      </w:r>
      <w:proofErr w:type="spellStart"/>
      <w:r w:rsidRPr="002B2D44">
        <w:rPr>
          <w:rFonts w:ascii="Times New Roman" w:hAnsi="Times New Roman" w:cs="Times New Roman"/>
          <w:sz w:val="24"/>
          <w:szCs w:val="24"/>
        </w:rPr>
        <w:t>Tahun</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Ajaran</w:t>
      </w:r>
      <w:proofErr w:type="spellEnd"/>
      <w:r w:rsidRPr="002B2D44">
        <w:rPr>
          <w:rFonts w:ascii="Times New Roman" w:hAnsi="Times New Roman" w:cs="Times New Roman"/>
          <w:sz w:val="24"/>
          <w:szCs w:val="24"/>
        </w:rPr>
        <w:t xml:space="preserve"> 2024/2025. </w:t>
      </w:r>
      <w:proofErr w:type="spellStart"/>
      <w:r w:rsidRPr="002B2D44">
        <w:rPr>
          <w:rFonts w:ascii="Times New Roman" w:hAnsi="Times New Roman" w:cs="Times New Roman"/>
          <w:sz w:val="24"/>
          <w:szCs w:val="24"/>
        </w:rPr>
        <w:t>Deskripsi</w:t>
      </w:r>
      <w:proofErr w:type="spellEnd"/>
      <w:r w:rsidRPr="002B2D44">
        <w:rPr>
          <w:rFonts w:ascii="Times New Roman" w:hAnsi="Times New Roman" w:cs="Times New Roman"/>
          <w:sz w:val="24"/>
          <w:szCs w:val="24"/>
        </w:rPr>
        <w:t xml:space="preserve"> masing-masing </w:t>
      </w:r>
      <w:proofErr w:type="spellStart"/>
      <w:r w:rsidRPr="002B2D44">
        <w:rPr>
          <w:rFonts w:ascii="Times New Roman" w:hAnsi="Times New Roman" w:cs="Times New Roman"/>
          <w:sz w:val="24"/>
          <w:szCs w:val="24"/>
        </w:rPr>
        <w:t>variabel</w:t>
      </w:r>
      <w:proofErr w:type="spellEnd"/>
      <w:r w:rsidRPr="002B2D44">
        <w:rPr>
          <w:rFonts w:ascii="Times New Roman" w:hAnsi="Times New Roman" w:cs="Times New Roman"/>
          <w:sz w:val="24"/>
          <w:szCs w:val="24"/>
        </w:rPr>
        <w:t xml:space="preserve"> yang </w:t>
      </w:r>
      <w:proofErr w:type="spellStart"/>
      <w:r w:rsidRPr="002B2D44">
        <w:rPr>
          <w:rFonts w:ascii="Times New Roman" w:hAnsi="Times New Roman" w:cs="Times New Roman"/>
          <w:sz w:val="24"/>
          <w:szCs w:val="24"/>
        </w:rPr>
        <w:t>diteliti</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adalah</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sebagai</w:t>
      </w:r>
      <w:proofErr w:type="spellEnd"/>
      <w:r w:rsidRPr="002B2D44">
        <w:rPr>
          <w:rFonts w:ascii="Times New Roman" w:hAnsi="Times New Roman" w:cs="Times New Roman"/>
          <w:sz w:val="24"/>
          <w:szCs w:val="24"/>
        </w:rPr>
        <w:t xml:space="preserve"> </w:t>
      </w:r>
      <w:proofErr w:type="spellStart"/>
      <w:r w:rsidRPr="002B2D44">
        <w:rPr>
          <w:rFonts w:ascii="Times New Roman" w:hAnsi="Times New Roman" w:cs="Times New Roman"/>
          <w:sz w:val="24"/>
          <w:szCs w:val="24"/>
        </w:rPr>
        <w:t>berikut</w:t>
      </w:r>
      <w:proofErr w:type="spellEnd"/>
      <w:r w:rsidRPr="002B2D44">
        <w:rPr>
          <w:rFonts w:ascii="Times New Roman" w:hAnsi="Times New Roman" w:cs="Times New Roman"/>
          <w:sz w:val="24"/>
          <w:szCs w:val="24"/>
        </w:rPr>
        <w:t>:</w:t>
      </w:r>
      <w:bookmarkStart w:id="36" w:name="_Hlk188356460"/>
    </w:p>
    <w:p w14:paraId="3EAC3A73" w14:textId="77777777" w:rsidR="007B575F" w:rsidRPr="00277A22" w:rsidRDefault="007B575F" w:rsidP="007B575F">
      <w:pPr>
        <w:pStyle w:val="DaftarParagraf"/>
        <w:numPr>
          <w:ilvl w:val="2"/>
          <w:numId w:val="82"/>
        </w:numPr>
        <w:tabs>
          <w:tab w:val="left" w:pos="142"/>
        </w:tabs>
        <w:spacing w:after="0" w:line="360" w:lineRule="auto"/>
        <w:ind w:left="709" w:hanging="709"/>
        <w:jc w:val="both"/>
        <w:rPr>
          <w:rFonts w:ascii="Times New Roman" w:hAnsi="Times New Roman" w:cs="Times New Roman"/>
          <w:b/>
          <w:bCs/>
          <w:sz w:val="24"/>
          <w:szCs w:val="24"/>
        </w:rPr>
      </w:pPr>
      <w:r w:rsidRPr="00277A22">
        <w:rPr>
          <w:rFonts w:ascii="Times New Roman" w:hAnsi="Times New Roman" w:cs="Times New Roman"/>
          <w:b/>
          <w:bCs/>
          <w:sz w:val="24"/>
          <w:szCs w:val="24"/>
        </w:rPr>
        <w:t xml:space="preserve">Hasil </w:t>
      </w:r>
      <w:proofErr w:type="spellStart"/>
      <w:r w:rsidRPr="00277A22">
        <w:rPr>
          <w:rFonts w:ascii="Times New Roman" w:hAnsi="Times New Roman" w:cs="Times New Roman"/>
          <w:b/>
          <w:bCs/>
          <w:sz w:val="24"/>
          <w:szCs w:val="24"/>
        </w:rPr>
        <w:t>Belajar</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Peserta</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didik</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Sebelum</w:t>
      </w:r>
      <w:proofErr w:type="spellEnd"/>
      <w:r w:rsidRPr="00277A22">
        <w:rPr>
          <w:rFonts w:ascii="Times New Roman" w:hAnsi="Times New Roman" w:cs="Times New Roman"/>
          <w:b/>
          <w:bCs/>
          <w:sz w:val="24"/>
          <w:szCs w:val="24"/>
        </w:rPr>
        <w:t xml:space="preserve"> dan </w:t>
      </w:r>
      <w:proofErr w:type="spellStart"/>
      <w:r w:rsidRPr="00277A22">
        <w:rPr>
          <w:rFonts w:ascii="Times New Roman" w:hAnsi="Times New Roman" w:cs="Times New Roman"/>
          <w:b/>
          <w:bCs/>
          <w:sz w:val="24"/>
          <w:szCs w:val="24"/>
        </w:rPr>
        <w:t>Sesudah</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Menggunakan</w:t>
      </w:r>
      <w:proofErr w:type="spellEnd"/>
      <w:r w:rsidRPr="00277A22">
        <w:rPr>
          <w:rFonts w:ascii="Times New Roman" w:hAnsi="Times New Roman" w:cs="Times New Roman"/>
          <w:b/>
          <w:bCs/>
          <w:sz w:val="24"/>
          <w:szCs w:val="24"/>
        </w:rPr>
        <w:t xml:space="preserve"> Metode </w:t>
      </w:r>
      <w:proofErr w:type="spellStart"/>
      <w:r w:rsidRPr="00277A22">
        <w:rPr>
          <w:rFonts w:ascii="Times New Roman" w:hAnsi="Times New Roman" w:cs="Times New Roman"/>
          <w:b/>
          <w:bCs/>
          <w:sz w:val="24"/>
          <w:szCs w:val="24"/>
        </w:rPr>
        <w:t>Pembelajaran</w:t>
      </w:r>
      <w:proofErr w:type="spellEnd"/>
      <w:r w:rsidRPr="00277A22">
        <w:rPr>
          <w:rFonts w:ascii="Times New Roman" w:hAnsi="Times New Roman" w:cs="Times New Roman"/>
          <w:b/>
          <w:bCs/>
          <w:sz w:val="24"/>
          <w:szCs w:val="24"/>
        </w:rPr>
        <w:t xml:space="preserve"> Debat </w:t>
      </w:r>
      <w:proofErr w:type="spellStart"/>
      <w:r w:rsidRPr="00277A22">
        <w:rPr>
          <w:rFonts w:ascii="Times New Roman" w:hAnsi="Times New Roman" w:cs="Times New Roman"/>
          <w:b/>
          <w:bCs/>
          <w:sz w:val="24"/>
          <w:szCs w:val="24"/>
        </w:rPr>
        <w:t>Aktif</w:t>
      </w:r>
      <w:proofErr w:type="spellEnd"/>
      <w:r w:rsidRPr="00277A22">
        <w:rPr>
          <w:rFonts w:ascii="Times New Roman" w:hAnsi="Times New Roman" w:cs="Times New Roman"/>
          <w:b/>
          <w:bCs/>
          <w:sz w:val="24"/>
          <w:szCs w:val="24"/>
        </w:rPr>
        <w:t xml:space="preserve"> di </w:t>
      </w:r>
      <w:proofErr w:type="spellStart"/>
      <w:r w:rsidRPr="00277A22">
        <w:rPr>
          <w:rFonts w:ascii="Times New Roman" w:hAnsi="Times New Roman" w:cs="Times New Roman"/>
          <w:b/>
          <w:bCs/>
          <w:sz w:val="24"/>
          <w:szCs w:val="24"/>
        </w:rPr>
        <w:t>Kelas</w:t>
      </w:r>
      <w:proofErr w:type="spellEnd"/>
      <w:r w:rsidRPr="00277A22">
        <w:rPr>
          <w:rFonts w:ascii="Times New Roman" w:hAnsi="Times New Roman" w:cs="Times New Roman"/>
          <w:b/>
          <w:bCs/>
          <w:sz w:val="24"/>
          <w:szCs w:val="24"/>
        </w:rPr>
        <w:t xml:space="preserve"> XI-TLM I SMK Kesehatan Bhakti </w:t>
      </w:r>
      <w:proofErr w:type="spellStart"/>
      <w:r w:rsidRPr="00277A22">
        <w:rPr>
          <w:rFonts w:ascii="Times New Roman" w:hAnsi="Times New Roman" w:cs="Times New Roman"/>
          <w:b/>
          <w:bCs/>
          <w:sz w:val="24"/>
          <w:szCs w:val="24"/>
        </w:rPr>
        <w:t>Kencana</w:t>
      </w:r>
      <w:proofErr w:type="spellEnd"/>
      <w:r w:rsidRPr="00277A22">
        <w:rPr>
          <w:rFonts w:ascii="Times New Roman" w:hAnsi="Times New Roman" w:cs="Times New Roman"/>
          <w:b/>
          <w:bCs/>
          <w:sz w:val="24"/>
          <w:szCs w:val="24"/>
        </w:rPr>
        <w:t xml:space="preserve"> Garut</w:t>
      </w:r>
    </w:p>
    <w:bookmarkEnd w:id="36"/>
    <w:p w14:paraId="704B1422" w14:textId="77777777" w:rsidR="007B575F" w:rsidRDefault="007B575F" w:rsidP="00A569F0">
      <w:pPr>
        <w:tabs>
          <w:tab w:val="left" w:pos="142"/>
        </w:tabs>
        <w:spacing w:after="0" w:line="36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CB4255">
        <w:rPr>
          <w:rFonts w:ascii="Times New Roman" w:hAnsi="Times New Roman" w:cs="Times New Roman"/>
          <w:sz w:val="24"/>
          <w:szCs w:val="24"/>
        </w:rPr>
        <w:t>asil</w:t>
      </w:r>
      <w:proofErr w:type="spellEnd"/>
      <w:r w:rsidRPr="00CB4255">
        <w:rPr>
          <w:rFonts w:ascii="Times New Roman" w:hAnsi="Times New Roman" w:cs="Times New Roman"/>
          <w:sz w:val="24"/>
          <w:szCs w:val="24"/>
        </w:rPr>
        <w:t xml:space="preserve"> </w:t>
      </w:r>
      <w:proofErr w:type="spellStart"/>
      <w:r w:rsidRPr="00CB4255">
        <w:rPr>
          <w:rFonts w:ascii="Times New Roman" w:hAnsi="Times New Roman" w:cs="Times New Roman"/>
          <w:sz w:val="24"/>
          <w:szCs w:val="24"/>
        </w:rPr>
        <w:t>belajar</w:t>
      </w:r>
      <w:proofErr w:type="spellEnd"/>
      <w:r w:rsidRPr="00CB4255">
        <w:rPr>
          <w:rFonts w:ascii="Times New Roman" w:hAnsi="Times New Roman" w:cs="Times New Roman"/>
          <w:sz w:val="24"/>
          <w:szCs w:val="24"/>
        </w:rPr>
        <w:t xml:space="preserve"> yang </w:t>
      </w:r>
      <w:proofErr w:type="spellStart"/>
      <w:r w:rsidRPr="00CB4255">
        <w:rPr>
          <w:rFonts w:ascii="Times New Roman" w:hAnsi="Times New Roman" w:cs="Times New Roman"/>
          <w:sz w:val="24"/>
          <w:szCs w:val="24"/>
        </w:rPr>
        <w:t>dimaksud</w:t>
      </w:r>
      <w:proofErr w:type="spellEnd"/>
      <w:r w:rsidRPr="00CB4255">
        <w:rPr>
          <w:rFonts w:ascii="Times New Roman" w:hAnsi="Times New Roman" w:cs="Times New Roman"/>
          <w:sz w:val="24"/>
          <w:szCs w:val="24"/>
        </w:rPr>
        <w:t xml:space="preserve"> </w:t>
      </w:r>
      <w:proofErr w:type="spellStart"/>
      <w:r w:rsidRPr="00CB4255">
        <w:rPr>
          <w:rFonts w:ascii="Times New Roman" w:hAnsi="Times New Roman" w:cs="Times New Roman"/>
          <w:sz w:val="24"/>
          <w:szCs w:val="24"/>
        </w:rPr>
        <w:t>mencakup</w:t>
      </w:r>
      <w:proofErr w:type="spellEnd"/>
      <w:r w:rsidRPr="00CB4255">
        <w:rPr>
          <w:rFonts w:ascii="Times New Roman" w:hAnsi="Times New Roman" w:cs="Times New Roman"/>
          <w:sz w:val="24"/>
          <w:szCs w:val="24"/>
        </w:rPr>
        <w:t xml:space="preserve"> </w:t>
      </w:r>
      <w:proofErr w:type="spellStart"/>
      <w:r w:rsidRPr="00CB4255">
        <w:rPr>
          <w:rFonts w:ascii="Times New Roman" w:hAnsi="Times New Roman" w:cs="Times New Roman"/>
          <w:sz w:val="24"/>
          <w:szCs w:val="24"/>
        </w:rPr>
        <w:t>pemahaman</w:t>
      </w:r>
      <w:proofErr w:type="spellEnd"/>
      <w:r w:rsidRPr="00CB4255">
        <w:rPr>
          <w:rFonts w:ascii="Times New Roman" w:hAnsi="Times New Roman" w:cs="Times New Roman"/>
          <w:sz w:val="24"/>
          <w:szCs w:val="24"/>
        </w:rPr>
        <w:t xml:space="preserve"> </w:t>
      </w:r>
      <w:r>
        <w:rPr>
          <w:rFonts w:ascii="Times New Roman" w:hAnsi="Times New Roman" w:cs="Times New Roman"/>
          <w:sz w:val="24"/>
          <w:szCs w:val="24"/>
        </w:rPr>
        <w:t xml:space="preserve">peseta </w:t>
      </w:r>
      <w:proofErr w:type="spellStart"/>
      <w:r>
        <w:rPr>
          <w:rFonts w:ascii="Times New Roman" w:hAnsi="Times New Roman" w:cs="Times New Roman"/>
          <w:sz w:val="24"/>
          <w:szCs w:val="24"/>
        </w:rPr>
        <w:t>didik</w:t>
      </w:r>
      <w:proofErr w:type="spellEnd"/>
      <w:r w:rsidRPr="00CB4255">
        <w:rPr>
          <w:rFonts w:ascii="Times New Roman" w:hAnsi="Times New Roman" w:cs="Times New Roman"/>
          <w:sz w:val="24"/>
          <w:szCs w:val="24"/>
        </w:rPr>
        <w:t xml:space="preserve"> </w:t>
      </w:r>
      <w:proofErr w:type="spellStart"/>
      <w:r w:rsidRPr="00CB4255">
        <w:rPr>
          <w:rFonts w:ascii="Times New Roman" w:hAnsi="Times New Roman" w:cs="Times New Roman"/>
          <w:sz w:val="24"/>
          <w:szCs w:val="24"/>
        </w:rPr>
        <w:t>terhadap</w:t>
      </w:r>
      <w:proofErr w:type="spellEnd"/>
      <w:r w:rsidRPr="00CB4255">
        <w:rPr>
          <w:rFonts w:ascii="Times New Roman" w:hAnsi="Times New Roman" w:cs="Times New Roman"/>
          <w:sz w:val="24"/>
          <w:szCs w:val="24"/>
        </w:rPr>
        <w:t xml:space="preserve"> </w:t>
      </w:r>
      <w:proofErr w:type="spellStart"/>
      <w:r w:rsidRPr="00CB4255">
        <w:rPr>
          <w:rFonts w:ascii="Times New Roman" w:hAnsi="Times New Roman" w:cs="Times New Roman"/>
          <w:sz w:val="24"/>
          <w:szCs w:val="24"/>
        </w:rPr>
        <w:t>materi</w:t>
      </w:r>
      <w:proofErr w:type="spellEnd"/>
      <w:r w:rsidRPr="00CB4255">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CB4255">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pretest dan </w:t>
      </w:r>
      <w:proofErr w:type="spellStart"/>
      <w:r>
        <w:rPr>
          <w:rFonts w:ascii="Times New Roman" w:hAnsi="Times New Roman" w:cs="Times New Roman"/>
          <w:sz w:val="24"/>
          <w:szCs w:val="24"/>
        </w:rPr>
        <w:t>postets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 TLM-I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B504BB3" w14:textId="77777777" w:rsidR="007B575F" w:rsidRPr="00CB4255" w:rsidRDefault="007B575F" w:rsidP="00390C16">
      <w:pPr>
        <w:tabs>
          <w:tab w:val="left" w:pos="142"/>
        </w:tabs>
        <w:spacing w:after="0" w:line="276" w:lineRule="auto"/>
        <w:ind w:left="567" w:hanging="567"/>
        <w:jc w:val="center"/>
        <w:rPr>
          <w:rFonts w:ascii="Times New Roman" w:hAnsi="Times New Roman" w:cs="Times New Roman"/>
          <w:b/>
          <w:bCs/>
          <w:sz w:val="24"/>
          <w:szCs w:val="24"/>
        </w:rPr>
      </w:pPr>
      <w:r w:rsidRPr="00CB4255">
        <w:rPr>
          <w:rFonts w:ascii="Times New Roman" w:hAnsi="Times New Roman" w:cs="Times New Roman"/>
          <w:b/>
          <w:bCs/>
          <w:sz w:val="24"/>
          <w:szCs w:val="24"/>
        </w:rPr>
        <w:t>Tabel</w:t>
      </w:r>
      <w:r>
        <w:rPr>
          <w:rFonts w:ascii="Times New Roman" w:hAnsi="Times New Roman" w:cs="Times New Roman"/>
          <w:b/>
          <w:bCs/>
          <w:sz w:val="24"/>
          <w:szCs w:val="24"/>
        </w:rPr>
        <w:t xml:space="preserve"> 4.7 </w:t>
      </w:r>
      <w:r w:rsidRPr="00CB4255">
        <w:rPr>
          <w:rFonts w:ascii="Times New Roman" w:hAnsi="Times New Roman" w:cs="Times New Roman"/>
          <w:b/>
          <w:bCs/>
          <w:sz w:val="24"/>
          <w:szCs w:val="24"/>
        </w:rPr>
        <w:t xml:space="preserve">Hasil </w:t>
      </w:r>
      <w:r>
        <w:rPr>
          <w:rFonts w:ascii="Times New Roman" w:hAnsi="Times New Roman" w:cs="Times New Roman"/>
          <w:b/>
          <w:bCs/>
          <w:sz w:val="24"/>
          <w:szCs w:val="24"/>
        </w:rPr>
        <w:t>Uji N-Gain</w:t>
      </w:r>
    </w:p>
    <w:tbl>
      <w:tblPr>
        <w:tblW w:w="7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353"/>
        <w:gridCol w:w="317"/>
        <w:gridCol w:w="1310"/>
        <w:gridCol w:w="1297"/>
        <w:gridCol w:w="1174"/>
        <w:gridCol w:w="1275"/>
      </w:tblGrid>
      <w:tr w:rsidR="007B575F" w:rsidRPr="00B33D04" w14:paraId="19C66BDF" w14:textId="77777777" w:rsidTr="00A723F6">
        <w:trPr>
          <w:trHeight w:val="315"/>
          <w:jc w:val="center"/>
        </w:trPr>
        <w:tc>
          <w:tcPr>
            <w:tcW w:w="910" w:type="dxa"/>
            <w:shd w:val="clear" w:color="auto" w:fill="FFC000" w:themeFill="accent4"/>
            <w:noWrap/>
            <w:hideMark/>
          </w:tcPr>
          <w:p w14:paraId="2274C282" w14:textId="77777777" w:rsidR="007B575F" w:rsidRPr="00B33D04" w:rsidRDefault="007B575F" w:rsidP="00B33D04">
            <w:pPr>
              <w:spacing w:after="0" w:line="240" w:lineRule="auto"/>
              <w:jc w:val="center"/>
              <w:rPr>
                <w:rFonts w:ascii="Times New Roman" w:eastAsia="Times New Roman" w:hAnsi="Times New Roman" w:cs="Times New Roman"/>
                <w:b/>
                <w:bCs/>
                <w:color w:val="000000"/>
                <w:sz w:val="24"/>
                <w:szCs w:val="24"/>
                <w:lang w:eastAsia="en-ID"/>
              </w:rPr>
            </w:pPr>
            <w:bookmarkStart w:id="37" w:name="_Hlk188352554"/>
            <w:r w:rsidRPr="00B33D04">
              <w:rPr>
                <w:rFonts w:ascii="Times New Roman" w:hAnsi="Times New Roman" w:cs="Times New Roman"/>
                <w:b/>
                <w:bCs/>
                <w:sz w:val="24"/>
                <w:szCs w:val="24"/>
              </w:rPr>
              <w:t>No</w:t>
            </w:r>
          </w:p>
        </w:tc>
        <w:tc>
          <w:tcPr>
            <w:tcW w:w="1670" w:type="dxa"/>
            <w:gridSpan w:val="2"/>
            <w:shd w:val="clear" w:color="auto" w:fill="FFC000" w:themeFill="accent4"/>
            <w:noWrap/>
            <w:hideMark/>
          </w:tcPr>
          <w:p w14:paraId="7456BCB5" w14:textId="77777777" w:rsidR="007B575F" w:rsidRPr="00B33D04" w:rsidRDefault="007B575F" w:rsidP="00B33D04">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B33D04">
              <w:rPr>
                <w:rFonts w:ascii="Times New Roman" w:hAnsi="Times New Roman" w:cs="Times New Roman"/>
                <w:b/>
                <w:bCs/>
                <w:sz w:val="24"/>
                <w:szCs w:val="24"/>
              </w:rPr>
              <w:t>Responden</w:t>
            </w:r>
            <w:proofErr w:type="spellEnd"/>
          </w:p>
        </w:tc>
        <w:tc>
          <w:tcPr>
            <w:tcW w:w="1310" w:type="dxa"/>
            <w:shd w:val="clear" w:color="auto" w:fill="FFC000" w:themeFill="accent4"/>
            <w:noWrap/>
            <w:hideMark/>
          </w:tcPr>
          <w:p w14:paraId="3E925088" w14:textId="77777777" w:rsidR="007B575F" w:rsidRPr="00B33D04" w:rsidRDefault="007B575F" w:rsidP="00B33D04">
            <w:pPr>
              <w:spacing w:after="0" w:line="240" w:lineRule="auto"/>
              <w:jc w:val="center"/>
              <w:rPr>
                <w:rFonts w:ascii="Times New Roman" w:eastAsia="Times New Roman" w:hAnsi="Times New Roman" w:cs="Times New Roman"/>
                <w:b/>
                <w:bCs/>
                <w:color w:val="000000"/>
                <w:sz w:val="24"/>
                <w:szCs w:val="24"/>
                <w:lang w:eastAsia="en-ID"/>
              </w:rPr>
            </w:pPr>
            <w:r w:rsidRPr="00B33D04">
              <w:rPr>
                <w:rFonts w:ascii="Times New Roman" w:hAnsi="Times New Roman" w:cs="Times New Roman"/>
                <w:b/>
                <w:bCs/>
                <w:sz w:val="24"/>
                <w:szCs w:val="24"/>
              </w:rPr>
              <w:t>PRETEST</w:t>
            </w:r>
          </w:p>
        </w:tc>
        <w:tc>
          <w:tcPr>
            <w:tcW w:w="1297" w:type="dxa"/>
            <w:shd w:val="clear" w:color="auto" w:fill="FFC000" w:themeFill="accent4"/>
            <w:noWrap/>
            <w:hideMark/>
          </w:tcPr>
          <w:p w14:paraId="0E285716" w14:textId="77777777" w:rsidR="007B575F" w:rsidRPr="00B33D04" w:rsidRDefault="007B575F" w:rsidP="00B33D04">
            <w:pPr>
              <w:spacing w:after="0" w:line="240" w:lineRule="auto"/>
              <w:jc w:val="center"/>
              <w:rPr>
                <w:rFonts w:ascii="Times New Roman" w:eastAsia="Times New Roman" w:hAnsi="Times New Roman" w:cs="Times New Roman"/>
                <w:b/>
                <w:bCs/>
                <w:color w:val="000000"/>
                <w:sz w:val="24"/>
                <w:szCs w:val="24"/>
                <w:lang w:eastAsia="en-ID"/>
              </w:rPr>
            </w:pPr>
            <w:r w:rsidRPr="00B33D04">
              <w:rPr>
                <w:rFonts w:ascii="Times New Roman" w:hAnsi="Times New Roman" w:cs="Times New Roman"/>
                <w:b/>
                <w:bCs/>
                <w:sz w:val="24"/>
                <w:szCs w:val="24"/>
              </w:rPr>
              <w:t>POSTEST</w:t>
            </w:r>
          </w:p>
        </w:tc>
        <w:tc>
          <w:tcPr>
            <w:tcW w:w="1174" w:type="dxa"/>
            <w:shd w:val="clear" w:color="auto" w:fill="FFC000" w:themeFill="accent4"/>
            <w:noWrap/>
            <w:hideMark/>
          </w:tcPr>
          <w:p w14:paraId="3CA1AD20" w14:textId="77777777" w:rsidR="007B575F" w:rsidRPr="00B33D04" w:rsidRDefault="007B575F" w:rsidP="00B33D04">
            <w:pPr>
              <w:spacing w:after="0" w:line="240" w:lineRule="auto"/>
              <w:jc w:val="center"/>
              <w:rPr>
                <w:rFonts w:ascii="Times New Roman" w:eastAsia="Times New Roman" w:hAnsi="Times New Roman" w:cs="Times New Roman"/>
                <w:b/>
                <w:bCs/>
                <w:color w:val="000000"/>
                <w:sz w:val="24"/>
                <w:szCs w:val="24"/>
                <w:lang w:eastAsia="en-ID"/>
              </w:rPr>
            </w:pPr>
            <w:r w:rsidRPr="00B33D04">
              <w:rPr>
                <w:rFonts w:ascii="Times New Roman" w:hAnsi="Times New Roman" w:cs="Times New Roman"/>
                <w:b/>
                <w:bCs/>
                <w:sz w:val="24"/>
                <w:szCs w:val="24"/>
              </w:rPr>
              <w:t>N-Gain</w:t>
            </w:r>
          </w:p>
        </w:tc>
        <w:tc>
          <w:tcPr>
            <w:tcW w:w="1275" w:type="dxa"/>
            <w:shd w:val="clear" w:color="auto" w:fill="FFC000" w:themeFill="accent4"/>
            <w:noWrap/>
            <w:hideMark/>
          </w:tcPr>
          <w:p w14:paraId="217B7F11" w14:textId="77777777" w:rsidR="007B575F" w:rsidRPr="00B33D04" w:rsidRDefault="007B575F" w:rsidP="00B33D04">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B33D04">
              <w:rPr>
                <w:rFonts w:ascii="Times New Roman" w:hAnsi="Times New Roman" w:cs="Times New Roman"/>
                <w:b/>
                <w:bCs/>
                <w:sz w:val="24"/>
                <w:szCs w:val="24"/>
              </w:rPr>
              <w:t>kategori</w:t>
            </w:r>
            <w:proofErr w:type="spellEnd"/>
          </w:p>
        </w:tc>
      </w:tr>
      <w:tr w:rsidR="007B575F" w:rsidRPr="00B33D04" w14:paraId="52B2C384" w14:textId="77777777" w:rsidTr="00A723F6">
        <w:trPr>
          <w:trHeight w:val="315"/>
          <w:jc w:val="center"/>
        </w:trPr>
        <w:tc>
          <w:tcPr>
            <w:tcW w:w="910" w:type="dxa"/>
            <w:shd w:val="clear" w:color="auto" w:fill="auto"/>
            <w:noWrap/>
            <w:hideMark/>
          </w:tcPr>
          <w:p w14:paraId="6C25026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1</w:t>
            </w:r>
          </w:p>
        </w:tc>
        <w:tc>
          <w:tcPr>
            <w:tcW w:w="1670" w:type="dxa"/>
            <w:gridSpan w:val="2"/>
            <w:shd w:val="clear" w:color="auto" w:fill="auto"/>
            <w:noWrap/>
            <w:hideMark/>
          </w:tcPr>
          <w:p w14:paraId="62DB2D8B"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PD1</w:t>
            </w:r>
          </w:p>
        </w:tc>
        <w:tc>
          <w:tcPr>
            <w:tcW w:w="1310" w:type="dxa"/>
            <w:shd w:val="clear" w:color="auto" w:fill="auto"/>
            <w:noWrap/>
            <w:hideMark/>
          </w:tcPr>
          <w:p w14:paraId="0D6F29C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w:t>
            </w:r>
            <w:r>
              <w:rPr>
                <w:rFonts w:ascii="Times New Roman" w:hAnsi="Times New Roman" w:cs="Times New Roman"/>
                <w:sz w:val="24"/>
                <w:szCs w:val="24"/>
              </w:rPr>
              <w:t>5</w:t>
            </w:r>
          </w:p>
        </w:tc>
        <w:tc>
          <w:tcPr>
            <w:tcW w:w="1297" w:type="dxa"/>
            <w:shd w:val="clear" w:color="auto" w:fill="auto"/>
            <w:noWrap/>
            <w:hideMark/>
          </w:tcPr>
          <w:p w14:paraId="7CA3846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80</w:t>
            </w:r>
          </w:p>
        </w:tc>
        <w:tc>
          <w:tcPr>
            <w:tcW w:w="1174" w:type="dxa"/>
            <w:shd w:val="clear" w:color="auto" w:fill="auto"/>
            <w:noWrap/>
            <w:hideMark/>
          </w:tcPr>
          <w:p w14:paraId="281C131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0,7</w:t>
            </w:r>
          </w:p>
        </w:tc>
        <w:tc>
          <w:tcPr>
            <w:tcW w:w="1275" w:type="dxa"/>
            <w:shd w:val="clear" w:color="auto" w:fill="auto"/>
            <w:noWrap/>
            <w:hideMark/>
          </w:tcPr>
          <w:p w14:paraId="5815ADA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11E6E886" w14:textId="77777777" w:rsidTr="00A723F6">
        <w:trPr>
          <w:trHeight w:val="315"/>
          <w:jc w:val="center"/>
        </w:trPr>
        <w:tc>
          <w:tcPr>
            <w:tcW w:w="910" w:type="dxa"/>
            <w:shd w:val="clear" w:color="auto" w:fill="auto"/>
            <w:noWrap/>
            <w:hideMark/>
          </w:tcPr>
          <w:p w14:paraId="2F038A7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2</w:t>
            </w:r>
          </w:p>
        </w:tc>
        <w:tc>
          <w:tcPr>
            <w:tcW w:w="1670" w:type="dxa"/>
            <w:gridSpan w:val="2"/>
            <w:shd w:val="clear" w:color="auto" w:fill="auto"/>
            <w:noWrap/>
            <w:hideMark/>
          </w:tcPr>
          <w:p w14:paraId="35E436E6"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PD2</w:t>
            </w:r>
          </w:p>
        </w:tc>
        <w:tc>
          <w:tcPr>
            <w:tcW w:w="1310" w:type="dxa"/>
            <w:shd w:val="clear" w:color="auto" w:fill="auto"/>
            <w:noWrap/>
            <w:hideMark/>
          </w:tcPr>
          <w:p w14:paraId="0F1AE17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45</w:t>
            </w:r>
          </w:p>
        </w:tc>
        <w:tc>
          <w:tcPr>
            <w:tcW w:w="1297" w:type="dxa"/>
            <w:shd w:val="clear" w:color="auto" w:fill="auto"/>
            <w:noWrap/>
            <w:hideMark/>
          </w:tcPr>
          <w:p w14:paraId="15481F6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0</w:t>
            </w:r>
          </w:p>
        </w:tc>
        <w:tc>
          <w:tcPr>
            <w:tcW w:w="1174" w:type="dxa"/>
            <w:shd w:val="clear" w:color="auto" w:fill="auto"/>
            <w:noWrap/>
            <w:hideMark/>
          </w:tcPr>
          <w:p w14:paraId="0AEA248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0,7</w:t>
            </w:r>
          </w:p>
        </w:tc>
        <w:tc>
          <w:tcPr>
            <w:tcW w:w="1275" w:type="dxa"/>
            <w:shd w:val="clear" w:color="auto" w:fill="auto"/>
            <w:noWrap/>
            <w:hideMark/>
          </w:tcPr>
          <w:p w14:paraId="53878AD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3F04A758" w14:textId="77777777" w:rsidTr="00A723F6">
        <w:trPr>
          <w:trHeight w:val="315"/>
          <w:jc w:val="center"/>
        </w:trPr>
        <w:tc>
          <w:tcPr>
            <w:tcW w:w="910" w:type="dxa"/>
            <w:shd w:val="clear" w:color="auto" w:fill="auto"/>
            <w:noWrap/>
            <w:hideMark/>
          </w:tcPr>
          <w:p w14:paraId="627324E9"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w:t>
            </w:r>
          </w:p>
        </w:tc>
        <w:tc>
          <w:tcPr>
            <w:tcW w:w="1670" w:type="dxa"/>
            <w:gridSpan w:val="2"/>
            <w:shd w:val="clear" w:color="auto" w:fill="auto"/>
            <w:noWrap/>
            <w:hideMark/>
          </w:tcPr>
          <w:p w14:paraId="765BDC60"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PD3</w:t>
            </w:r>
          </w:p>
        </w:tc>
        <w:tc>
          <w:tcPr>
            <w:tcW w:w="1310" w:type="dxa"/>
            <w:shd w:val="clear" w:color="auto" w:fill="auto"/>
            <w:noWrap/>
            <w:hideMark/>
          </w:tcPr>
          <w:p w14:paraId="3D2257FF"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5</w:t>
            </w:r>
            <w:r>
              <w:rPr>
                <w:rFonts w:ascii="Times New Roman" w:hAnsi="Times New Roman" w:cs="Times New Roman"/>
                <w:sz w:val="24"/>
                <w:szCs w:val="24"/>
              </w:rPr>
              <w:t>0</w:t>
            </w:r>
          </w:p>
        </w:tc>
        <w:tc>
          <w:tcPr>
            <w:tcW w:w="1297" w:type="dxa"/>
            <w:shd w:val="clear" w:color="auto" w:fill="auto"/>
            <w:noWrap/>
            <w:hideMark/>
          </w:tcPr>
          <w:p w14:paraId="699694B2"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5</w:t>
            </w:r>
          </w:p>
        </w:tc>
        <w:tc>
          <w:tcPr>
            <w:tcW w:w="1174" w:type="dxa"/>
            <w:shd w:val="clear" w:color="auto" w:fill="auto"/>
            <w:noWrap/>
            <w:hideMark/>
          </w:tcPr>
          <w:p w14:paraId="50D3604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0,7</w:t>
            </w:r>
          </w:p>
        </w:tc>
        <w:tc>
          <w:tcPr>
            <w:tcW w:w="1275" w:type="dxa"/>
            <w:shd w:val="clear" w:color="auto" w:fill="auto"/>
            <w:noWrap/>
            <w:hideMark/>
          </w:tcPr>
          <w:p w14:paraId="582282E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29AABC29" w14:textId="77777777" w:rsidTr="00A723F6">
        <w:trPr>
          <w:trHeight w:val="315"/>
          <w:jc w:val="center"/>
        </w:trPr>
        <w:tc>
          <w:tcPr>
            <w:tcW w:w="910" w:type="dxa"/>
            <w:shd w:val="clear" w:color="auto" w:fill="auto"/>
            <w:noWrap/>
            <w:hideMark/>
          </w:tcPr>
          <w:p w14:paraId="3094A32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4</w:t>
            </w:r>
          </w:p>
        </w:tc>
        <w:tc>
          <w:tcPr>
            <w:tcW w:w="1670" w:type="dxa"/>
            <w:gridSpan w:val="2"/>
            <w:shd w:val="clear" w:color="auto" w:fill="auto"/>
            <w:noWrap/>
            <w:hideMark/>
          </w:tcPr>
          <w:p w14:paraId="5142D964"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PD4</w:t>
            </w:r>
          </w:p>
        </w:tc>
        <w:tc>
          <w:tcPr>
            <w:tcW w:w="1310" w:type="dxa"/>
            <w:shd w:val="clear" w:color="auto" w:fill="auto"/>
            <w:noWrap/>
            <w:hideMark/>
          </w:tcPr>
          <w:p w14:paraId="0C9AB835"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6</w:t>
            </w:r>
            <w:r>
              <w:rPr>
                <w:rFonts w:ascii="Times New Roman" w:hAnsi="Times New Roman" w:cs="Times New Roman"/>
                <w:sz w:val="24"/>
                <w:szCs w:val="24"/>
              </w:rPr>
              <w:t>0</w:t>
            </w:r>
          </w:p>
        </w:tc>
        <w:tc>
          <w:tcPr>
            <w:tcW w:w="1297" w:type="dxa"/>
            <w:shd w:val="clear" w:color="auto" w:fill="auto"/>
            <w:noWrap/>
            <w:hideMark/>
          </w:tcPr>
          <w:p w14:paraId="26998BC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7</w:t>
            </w:r>
            <w:r>
              <w:rPr>
                <w:rFonts w:ascii="Times New Roman" w:hAnsi="Times New Roman" w:cs="Times New Roman"/>
                <w:sz w:val="24"/>
                <w:szCs w:val="24"/>
              </w:rPr>
              <w:t>5</w:t>
            </w:r>
          </w:p>
        </w:tc>
        <w:tc>
          <w:tcPr>
            <w:tcW w:w="1174" w:type="dxa"/>
            <w:shd w:val="clear" w:color="auto" w:fill="auto"/>
            <w:noWrap/>
            <w:hideMark/>
          </w:tcPr>
          <w:p w14:paraId="6B94A99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0,4</w:t>
            </w:r>
          </w:p>
        </w:tc>
        <w:tc>
          <w:tcPr>
            <w:tcW w:w="1275" w:type="dxa"/>
            <w:shd w:val="clear" w:color="auto" w:fill="auto"/>
            <w:noWrap/>
            <w:hideMark/>
          </w:tcPr>
          <w:p w14:paraId="413BAEB9"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7C75309D" w14:textId="77777777" w:rsidTr="00A723F6">
        <w:trPr>
          <w:trHeight w:val="315"/>
          <w:jc w:val="center"/>
        </w:trPr>
        <w:tc>
          <w:tcPr>
            <w:tcW w:w="910" w:type="dxa"/>
            <w:shd w:val="clear" w:color="auto" w:fill="auto"/>
            <w:noWrap/>
            <w:hideMark/>
          </w:tcPr>
          <w:p w14:paraId="16013947"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5</w:t>
            </w:r>
          </w:p>
        </w:tc>
        <w:tc>
          <w:tcPr>
            <w:tcW w:w="1670" w:type="dxa"/>
            <w:gridSpan w:val="2"/>
            <w:shd w:val="clear" w:color="auto" w:fill="auto"/>
            <w:noWrap/>
            <w:hideMark/>
          </w:tcPr>
          <w:p w14:paraId="47FF1E1A"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PD5</w:t>
            </w:r>
          </w:p>
        </w:tc>
        <w:tc>
          <w:tcPr>
            <w:tcW w:w="1310" w:type="dxa"/>
            <w:shd w:val="clear" w:color="auto" w:fill="auto"/>
            <w:noWrap/>
            <w:hideMark/>
          </w:tcPr>
          <w:p w14:paraId="2132A5F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50</w:t>
            </w:r>
          </w:p>
        </w:tc>
        <w:tc>
          <w:tcPr>
            <w:tcW w:w="1297" w:type="dxa"/>
            <w:shd w:val="clear" w:color="auto" w:fill="auto"/>
            <w:noWrap/>
            <w:hideMark/>
          </w:tcPr>
          <w:p w14:paraId="2F159207"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90</w:t>
            </w:r>
          </w:p>
        </w:tc>
        <w:tc>
          <w:tcPr>
            <w:tcW w:w="1174" w:type="dxa"/>
            <w:shd w:val="clear" w:color="auto" w:fill="auto"/>
            <w:noWrap/>
            <w:hideMark/>
          </w:tcPr>
          <w:p w14:paraId="698FF13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52254FD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79479111" w14:textId="77777777" w:rsidTr="00A723F6">
        <w:trPr>
          <w:trHeight w:val="315"/>
          <w:jc w:val="center"/>
        </w:trPr>
        <w:tc>
          <w:tcPr>
            <w:tcW w:w="910" w:type="dxa"/>
            <w:shd w:val="clear" w:color="auto" w:fill="auto"/>
            <w:noWrap/>
            <w:hideMark/>
          </w:tcPr>
          <w:p w14:paraId="36D6EFBF"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6</w:t>
            </w:r>
          </w:p>
        </w:tc>
        <w:tc>
          <w:tcPr>
            <w:tcW w:w="1670" w:type="dxa"/>
            <w:gridSpan w:val="2"/>
            <w:shd w:val="clear" w:color="auto" w:fill="auto"/>
            <w:noWrap/>
            <w:hideMark/>
          </w:tcPr>
          <w:p w14:paraId="6EB83DD6"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PD6</w:t>
            </w:r>
          </w:p>
        </w:tc>
        <w:tc>
          <w:tcPr>
            <w:tcW w:w="1310" w:type="dxa"/>
            <w:shd w:val="clear" w:color="auto" w:fill="auto"/>
            <w:noWrap/>
            <w:hideMark/>
          </w:tcPr>
          <w:p w14:paraId="2D293793"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55</w:t>
            </w:r>
          </w:p>
        </w:tc>
        <w:tc>
          <w:tcPr>
            <w:tcW w:w="1297" w:type="dxa"/>
            <w:shd w:val="clear" w:color="auto" w:fill="auto"/>
            <w:noWrap/>
            <w:hideMark/>
          </w:tcPr>
          <w:p w14:paraId="2145CD8F"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9</w:t>
            </w:r>
            <w:r>
              <w:rPr>
                <w:rFonts w:ascii="Times New Roman" w:hAnsi="Times New Roman" w:cs="Times New Roman"/>
                <w:sz w:val="24"/>
                <w:szCs w:val="24"/>
              </w:rPr>
              <w:t>0</w:t>
            </w:r>
          </w:p>
        </w:tc>
        <w:tc>
          <w:tcPr>
            <w:tcW w:w="1174" w:type="dxa"/>
            <w:shd w:val="clear" w:color="auto" w:fill="auto"/>
            <w:noWrap/>
            <w:hideMark/>
          </w:tcPr>
          <w:p w14:paraId="0DEBA18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23A12CF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34D83860" w14:textId="77777777" w:rsidTr="00A723F6">
        <w:trPr>
          <w:trHeight w:val="315"/>
          <w:jc w:val="center"/>
        </w:trPr>
        <w:tc>
          <w:tcPr>
            <w:tcW w:w="910" w:type="dxa"/>
            <w:shd w:val="clear" w:color="auto" w:fill="auto"/>
            <w:noWrap/>
            <w:hideMark/>
          </w:tcPr>
          <w:p w14:paraId="49952AF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7</w:t>
            </w:r>
          </w:p>
        </w:tc>
        <w:tc>
          <w:tcPr>
            <w:tcW w:w="1670" w:type="dxa"/>
            <w:gridSpan w:val="2"/>
            <w:shd w:val="clear" w:color="auto" w:fill="auto"/>
            <w:noWrap/>
            <w:hideMark/>
          </w:tcPr>
          <w:p w14:paraId="7A9F28D0"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PD7</w:t>
            </w:r>
          </w:p>
        </w:tc>
        <w:tc>
          <w:tcPr>
            <w:tcW w:w="1310" w:type="dxa"/>
            <w:shd w:val="clear" w:color="auto" w:fill="auto"/>
            <w:noWrap/>
            <w:hideMark/>
          </w:tcPr>
          <w:p w14:paraId="46EDABE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6</w:t>
            </w:r>
            <w:r>
              <w:rPr>
                <w:rFonts w:ascii="Times New Roman" w:hAnsi="Times New Roman" w:cs="Times New Roman"/>
                <w:sz w:val="24"/>
                <w:szCs w:val="24"/>
              </w:rPr>
              <w:t>0</w:t>
            </w:r>
          </w:p>
        </w:tc>
        <w:tc>
          <w:tcPr>
            <w:tcW w:w="1297" w:type="dxa"/>
            <w:shd w:val="clear" w:color="auto" w:fill="auto"/>
            <w:noWrap/>
            <w:hideMark/>
          </w:tcPr>
          <w:p w14:paraId="26E8659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85</w:t>
            </w:r>
          </w:p>
        </w:tc>
        <w:tc>
          <w:tcPr>
            <w:tcW w:w="1174" w:type="dxa"/>
            <w:shd w:val="clear" w:color="auto" w:fill="auto"/>
            <w:noWrap/>
            <w:hideMark/>
          </w:tcPr>
          <w:p w14:paraId="3C8EB6F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0,6</w:t>
            </w:r>
          </w:p>
        </w:tc>
        <w:tc>
          <w:tcPr>
            <w:tcW w:w="1275" w:type="dxa"/>
            <w:shd w:val="clear" w:color="auto" w:fill="auto"/>
            <w:noWrap/>
            <w:hideMark/>
          </w:tcPr>
          <w:p w14:paraId="4A0ECCE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56C2123F" w14:textId="77777777" w:rsidTr="00A723F6">
        <w:trPr>
          <w:trHeight w:val="315"/>
          <w:jc w:val="center"/>
        </w:trPr>
        <w:tc>
          <w:tcPr>
            <w:tcW w:w="910" w:type="dxa"/>
            <w:shd w:val="clear" w:color="auto" w:fill="auto"/>
            <w:noWrap/>
            <w:hideMark/>
          </w:tcPr>
          <w:p w14:paraId="65F78F0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p>
        </w:tc>
        <w:tc>
          <w:tcPr>
            <w:tcW w:w="1670" w:type="dxa"/>
            <w:gridSpan w:val="2"/>
            <w:shd w:val="clear" w:color="auto" w:fill="auto"/>
            <w:noWrap/>
            <w:hideMark/>
          </w:tcPr>
          <w:p w14:paraId="65368BFB"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PD8</w:t>
            </w:r>
          </w:p>
        </w:tc>
        <w:tc>
          <w:tcPr>
            <w:tcW w:w="1310" w:type="dxa"/>
            <w:shd w:val="clear" w:color="auto" w:fill="auto"/>
            <w:noWrap/>
            <w:hideMark/>
          </w:tcPr>
          <w:p w14:paraId="78A4FBD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50</w:t>
            </w:r>
          </w:p>
        </w:tc>
        <w:tc>
          <w:tcPr>
            <w:tcW w:w="1297" w:type="dxa"/>
            <w:shd w:val="clear" w:color="auto" w:fill="auto"/>
            <w:noWrap/>
            <w:hideMark/>
          </w:tcPr>
          <w:p w14:paraId="6C5F4BC3"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80</w:t>
            </w:r>
          </w:p>
        </w:tc>
        <w:tc>
          <w:tcPr>
            <w:tcW w:w="1174" w:type="dxa"/>
            <w:shd w:val="clear" w:color="auto" w:fill="auto"/>
            <w:noWrap/>
            <w:hideMark/>
          </w:tcPr>
          <w:p w14:paraId="1EEA690F"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0,6</w:t>
            </w:r>
          </w:p>
        </w:tc>
        <w:tc>
          <w:tcPr>
            <w:tcW w:w="1275" w:type="dxa"/>
            <w:shd w:val="clear" w:color="auto" w:fill="auto"/>
            <w:noWrap/>
            <w:hideMark/>
          </w:tcPr>
          <w:p w14:paraId="21CD299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364280A2" w14:textId="77777777" w:rsidTr="00A723F6">
        <w:trPr>
          <w:trHeight w:val="315"/>
          <w:jc w:val="center"/>
        </w:trPr>
        <w:tc>
          <w:tcPr>
            <w:tcW w:w="910" w:type="dxa"/>
            <w:shd w:val="clear" w:color="auto" w:fill="auto"/>
            <w:noWrap/>
            <w:hideMark/>
          </w:tcPr>
          <w:p w14:paraId="6E42ED2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9</w:t>
            </w:r>
          </w:p>
        </w:tc>
        <w:tc>
          <w:tcPr>
            <w:tcW w:w="1670" w:type="dxa"/>
            <w:gridSpan w:val="2"/>
            <w:shd w:val="clear" w:color="auto" w:fill="auto"/>
            <w:noWrap/>
            <w:hideMark/>
          </w:tcPr>
          <w:p w14:paraId="1890CB16"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PD9</w:t>
            </w:r>
          </w:p>
        </w:tc>
        <w:tc>
          <w:tcPr>
            <w:tcW w:w="1310" w:type="dxa"/>
            <w:shd w:val="clear" w:color="auto" w:fill="auto"/>
            <w:noWrap/>
            <w:hideMark/>
          </w:tcPr>
          <w:p w14:paraId="05CBBD4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40</w:t>
            </w:r>
          </w:p>
        </w:tc>
        <w:tc>
          <w:tcPr>
            <w:tcW w:w="1297" w:type="dxa"/>
            <w:shd w:val="clear" w:color="auto" w:fill="auto"/>
            <w:noWrap/>
            <w:hideMark/>
          </w:tcPr>
          <w:p w14:paraId="7428D555"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9</w:t>
            </w:r>
            <w:r>
              <w:rPr>
                <w:rFonts w:ascii="Times New Roman" w:hAnsi="Times New Roman" w:cs="Times New Roman"/>
                <w:sz w:val="24"/>
                <w:szCs w:val="24"/>
              </w:rPr>
              <w:t>0</w:t>
            </w:r>
          </w:p>
        </w:tc>
        <w:tc>
          <w:tcPr>
            <w:tcW w:w="1174" w:type="dxa"/>
            <w:shd w:val="clear" w:color="auto" w:fill="auto"/>
            <w:noWrap/>
            <w:hideMark/>
          </w:tcPr>
          <w:p w14:paraId="5D8D12D7"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0,9</w:t>
            </w:r>
          </w:p>
        </w:tc>
        <w:tc>
          <w:tcPr>
            <w:tcW w:w="1275" w:type="dxa"/>
            <w:shd w:val="clear" w:color="auto" w:fill="auto"/>
            <w:noWrap/>
            <w:hideMark/>
          </w:tcPr>
          <w:p w14:paraId="0818B0C7"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431F735D" w14:textId="77777777" w:rsidTr="00A723F6">
        <w:trPr>
          <w:trHeight w:val="315"/>
          <w:jc w:val="center"/>
        </w:trPr>
        <w:tc>
          <w:tcPr>
            <w:tcW w:w="910" w:type="dxa"/>
            <w:shd w:val="clear" w:color="auto" w:fill="auto"/>
            <w:noWrap/>
            <w:hideMark/>
          </w:tcPr>
          <w:p w14:paraId="304DA57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10</w:t>
            </w:r>
          </w:p>
        </w:tc>
        <w:tc>
          <w:tcPr>
            <w:tcW w:w="1670" w:type="dxa"/>
            <w:gridSpan w:val="2"/>
            <w:shd w:val="clear" w:color="auto" w:fill="auto"/>
            <w:noWrap/>
            <w:hideMark/>
          </w:tcPr>
          <w:p w14:paraId="2DD26FB2"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PD10</w:t>
            </w:r>
          </w:p>
        </w:tc>
        <w:tc>
          <w:tcPr>
            <w:tcW w:w="1310" w:type="dxa"/>
            <w:shd w:val="clear" w:color="auto" w:fill="auto"/>
            <w:noWrap/>
            <w:hideMark/>
          </w:tcPr>
          <w:p w14:paraId="7D13DDD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5</w:t>
            </w:r>
            <w:r>
              <w:rPr>
                <w:rFonts w:ascii="Times New Roman" w:hAnsi="Times New Roman" w:cs="Times New Roman"/>
                <w:sz w:val="24"/>
                <w:szCs w:val="24"/>
              </w:rPr>
              <w:t>0</w:t>
            </w:r>
          </w:p>
        </w:tc>
        <w:tc>
          <w:tcPr>
            <w:tcW w:w="1297" w:type="dxa"/>
            <w:shd w:val="clear" w:color="auto" w:fill="auto"/>
            <w:noWrap/>
            <w:hideMark/>
          </w:tcPr>
          <w:p w14:paraId="7E32B40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7</w:t>
            </w:r>
            <w:r>
              <w:rPr>
                <w:rFonts w:ascii="Times New Roman" w:hAnsi="Times New Roman" w:cs="Times New Roman"/>
                <w:sz w:val="24"/>
                <w:szCs w:val="24"/>
              </w:rPr>
              <w:t>5</w:t>
            </w:r>
          </w:p>
        </w:tc>
        <w:tc>
          <w:tcPr>
            <w:tcW w:w="1174" w:type="dxa"/>
            <w:shd w:val="clear" w:color="auto" w:fill="auto"/>
            <w:noWrap/>
            <w:hideMark/>
          </w:tcPr>
          <w:p w14:paraId="7A318DD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0,5</w:t>
            </w:r>
          </w:p>
        </w:tc>
        <w:tc>
          <w:tcPr>
            <w:tcW w:w="1275" w:type="dxa"/>
            <w:shd w:val="clear" w:color="auto" w:fill="auto"/>
            <w:noWrap/>
            <w:hideMark/>
          </w:tcPr>
          <w:p w14:paraId="5A1A6EF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5E37451E" w14:textId="77777777" w:rsidTr="00A723F6">
        <w:trPr>
          <w:trHeight w:val="315"/>
          <w:jc w:val="center"/>
        </w:trPr>
        <w:tc>
          <w:tcPr>
            <w:tcW w:w="910" w:type="dxa"/>
            <w:shd w:val="clear" w:color="auto" w:fill="auto"/>
            <w:noWrap/>
            <w:hideMark/>
          </w:tcPr>
          <w:p w14:paraId="28997FC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11</w:t>
            </w:r>
          </w:p>
        </w:tc>
        <w:tc>
          <w:tcPr>
            <w:tcW w:w="1670" w:type="dxa"/>
            <w:gridSpan w:val="2"/>
            <w:shd w:val="clear" w:color="auto" w:fill="auto"/>
            <w:noWrap/>
            <w:hideMark/>
          </w:tcPr>
          <w:p w14:paraId="23C758E6"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PD11</w:t>
            </w:r>
          </w:p>
        </w:tc>
        <w:tc>
          <w:tcPr>
            <w:tcW w:w="1310" w:type="dxa"/>
            <w:shd w:val="clear" w:color="auto" w:fill="auto"/>
            <w:noWrap/>
            <w:hideMark/>
          </w:tcPr>
          <w:p w14:paraId="31AA291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5</w:t>
            </w:r>
            <w:r>
              <w:rPr>
                <w:rFonts w:ascii="Times New Roman" w:hAnsi="Times New Roman" w:cs="Times New Roman"/>
                <w:sz w:val="24"/>
                <w:szCs w:val="24"/>
              </w:rPr>
              <w:t>5</w:t>
            </w:r>
          </w:p>
        </w:tc>
        <w:tc>
          <w:tcPr>
            <w:tcW w:w="1297" w:type="dxa"/>
            <w:shd w:val="clear" w:color="auto" w:fill="auto"/>
            <w:noWrap/>
            <w:hideMark/>
          </w:tcPr>
          <w:p w14:paraId="67F7911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5</w:t>
            </w:r>
          </w:p>
        </w:tc>
        <w:tc>
          <w:tcPr>
            <w:tcW w:w="1174" w:type="dxa"/>
            <w:shd w:val="clear" w:color="auto" w:fill="auto"/>
            <w:noWrap/>
            <w:hideMark/>
          </w:tcPr>
          <w:p w14:paraId="1F86774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0,7</w:t>
            </w:r>
          </w:p>
        </w:tc>
        <w:tc>
          <w:tcPr>
            <w:tcW w:w="1275" w:type="dxa"/>
            <w:shd w:val="clear" w:color="auto" w:fill="auto"/>
            <w:noWrap/>
            <w:hideMark/>
          </w:tcPr>
          <w:p w14:paraId="049B8B2F"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1925F635" w14:textId="77777777" w:rsidTr="00A723F6">
        <w:trPr>
          <w:trHeight w:val="315"/>
          <w:jc w:val="center"/>
        </w:trPr>
        <w:tc>
          <w:tcPr>
            <w:tcW w:w="910" w:type="dxa"/>
            <w:shd w:val="clear" w:color="auto" w:fill="auto"/>
            <w:noWrap/>
            <w:hideMark/>
          </w:tcPr>
          <w:p w14:paraId="09636ED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12</w:t>
            </w:r>
          </w:p>
        </w:tc>
        <w:tc>
          <w:tcPr>
            <w:tcW w:w="1670" w:type="dxa"/>
            <w:gridSpan w:val="2"/>
            <w:shd w:val="clear" w:color="auto" w:fill="auto"/>
            <w:noWrap/>
            <w:hideMark/>
          </w:tcPr>
          <w:p w14:paraId="469FC08A"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PD12</w:t>
            </w:r>
          </w:p>
        </w:tc>
        <w:tc>
          <w:tcPr>
            <w:tcW w:w="1310" w:type="dxa"/>
            <w:shd w:val="clear" w:color="auto" w:fill="auto"/>
            <w:noWrap/>
            <w:hideMark/>
          </w:tcPr>
          <w:p w14:paraId="79AA3BD5"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4</w:t>
            </w:r>
            <w:r>
              <w:rPr>
                <w:rFonts w:ascii="Times New Roman" w:hAnsi="Times New Roman" w:cs="Times New Roman"/>
                <w:sz w:val="24"/>
                <w:szCs w:val="24"/>
              </w:rPr>
              <w:t>0</w:t>
            </w:r>
          </w:p>
        </w:tc>
        <w:tc>
          <w:tcPr>
            <w:tcW w:w="1297" w:type="dxa"/>
            <w:shd w:val="clear" w:color="auto" w:fill="auto"/>
            <w:noWrap/>
            <w:hideMark/>
          </w:tcPr>
          <w:p w14:paraId="12C64215"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80</w:t>
            </w:r>
          </w:p>
        </w:tc>
        <w:tc>
          <w:tcPr>
            <w:tcW w:w="1174" w:type="dxa"/>
            <w:shd w:val="clear" w:color="auto" w:fill="auto"/>
            <w:noWrap/>
            <w:hideMark/>
          </w:tcPr>
          <w:p w14:paraId="5AE1E217"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0,6</w:t>
            </w:r>
          </w:p>
        </w:tc>
        <w:tc>
          <w:tcPr>
            <w:tcW w:w="1275" w:type="dxa"/>
            <w:shd w:val="clear" w:color="auto" w:fill="auto"/>
            <w:noWrap/>
            <w:hideMark/>
          </w:tcPr>
          <w:p w14:paraId="26AB6A9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10DB2FF2" w14:textId="77777777" w:rsidTr="00A723F6">
        <w:trPr>
          <w:trHeight w:val="315"/>
          <w:jc w:val="center"/>
        </w:trPr>
        <w:tc>
          <w:tcPr>
            <w:tcW w:w="910" w:type="dxa"/>
            <w:shd w:val="clear" w:color="auto" w:fill="auto"/>
            <w:noWrap/>
            <w:hideMark/>
          </w:tcPr>
          <w:p w14:paraId="60631BA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13</w:t>
            </w:r>
          </w:p>
        </w:tc>
        <w:tc>
          <w:tcPr>
            <w:tcW w:w="1670" w:type="dxa"/>
            <w:gridSpan w:val="2"/>
            <w:shd w:val="clear" w:color="auto" w:fill="auto"/>
            <w:noWrap/>
            <w:hideMark/>
          </w:tcPr>
          <w:p w14:paraId="5529C68A"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PD13</w:t>
            </w:r>
          </w:p>
        </w:tc>
        <w:tc>
          <w:tcPr>
            <w:tcW w:w="1310" w:type="dxa"/>
            <w:shd w:val="clear" w:color="auto" w:fill="auto"/>
            <w:noWrap/>
            <w:hideMark/>
          </w:tcPr>
          <w:p w14:paraId="3EB27E4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6</w:t>
            </w:r>
            <w:r>
              <w:rPr>
                <w:rFonts w:ascii="Times New Roman" w:hAnsi="Times New Roman" w:cs="Times New Roman"/>
                <w:sz w:val="24"/>
                <w:szCs w:val="24"/>
              </w:rPr>
              <w:t>0</w:t>
            </w:r>
          </w:p>
        </w:tc>
        <w:tc>
          <w:tcPr>
            <w:tcW w:w="1297" w:type="dxa"/>
            <w:shd w:val="clear" w:color="auto" w:fill="auto"/>
            <w:noWrap/>
            <w:hideMark/>
          </w:tcPr>
          <w:p w14:paraId="60A3B4C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5</w:t>
            </w:r>
          </w:p>
        </w:tc>
        <w:tc>
          <w:tcPr>
            <w:tcW w:w="1174" w:type="dxa"/>
            <w:shd w:val="clear" w:color="auto" w:fill="auto"/>
            <w:noWrap/>
            <w:hideMark/>
          </w:tcPr>
          <w:p w14:paraId="035AEC3F"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0,7</w:t>
            </w:r>
          </w:p>
        </w:tc>
        <w:tc>
          <w:tcPr>
            <w:tcW w:w="1275" w:type="dxa"/>
            <w:shd w:val="clear" w:color="auto" w:fill="auto"/>
            <w:noWrap/>
            <w:hideMark/>
          </w:tcPr>
          <w:p w14:paraId="5225D7F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0468A157" w14:textId="77777777" w:rsidTr="00A723F6">
        <w:trPr>
          <w:trHeight w:val="315"/>
          <w:jc w:val="center"/>
        </w:trPr>
        <w:tc>
          <w:tcPr>
            <w:tcW w:w="910" w:type="dxa"/>
            <w:shd w:val="clear" w:color="auto" w:fill="auto"/>
            <w:noWrap/>
            <w:hideMark/>
          </w:tcPr>
          <w:p w14:paraId="43CB0B2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14</w:t>
            </w:r>
          </w:p>
        </w:tc>
        <w:tc>
          <w:tcPr>
            <w:tcW w:w="1670" w:type="dxa"/>
            <w:gridSpan w:val="2"/>
            <w:shd w:val="clear" w:color="auto" w:fill="auto"/>
            <w:noWrap/>
            <w:hideMark/>
          </w:tcPr>
          <w:p w14:paraId="5F772EB5"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PD14</w:t>
            </w:r>
          </w:p>
        </w:tc>
        <w:tc>
          <w:tcPr>
            <w:tcW w:w="1310" w:type="dxa"/>
            <w:shd w:val="clear" w:color="auto" w:fill="auto"/>
            <w:noWrap/>
            <w:hideMark/>
          </w:tcPr>
          <w:p w14:paraId="7A47AC4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5</w:t>
            </w:r>
            <w:r>
              <w:rPr>
                <w:rFonts w:ascii="Times New Roman" w:hAnsi="Times New Roman" w:cs="Times New Roman"/>
                <w:sz w:val="24"/>
                <w:szCs w:val="24"/>
              </w:rPr>
              <w:t>5</w:t>
            </w:r>
          </w:p>
        </w:tc>
        <w:tc>
          <w:tcPr>
            <w:tcW w:w="1297" w:type="dxa"/>
            <w:shd w:val="clear" w:color="auto" w:fill="auto"/>
            <w:noWrap/>
            <w:hideMark/>
          </w:tcPr>
          <w:p w14:paraId="2AA9B195"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9</w:t>
            </w:r>
            <w:r>
              <w:rPr>
                <w:rFonts w:ascii="Times New Roman" w:hAnsi="Times New Roman" w:cs="Times New Roman"/>
                <w:sz w:val="24"/>
                <w:szCs w:val="24"/>
              </w:rPr>
              <w:t>5</w:t>
            </w:r>
          </w:p>
        </w:tc>
        <w:tc>
          <w:tcPr>
            <w:tcW w:w="1174" w:type="dxa"/>
            <w:shd w:val="clear" w:color="auto" w:fill="auto"/>
            <w:noWrap/>
            <w:hideMark/>
          </w:tcPr>
          <w:p w14:paraId="4B0E702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03F2606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7C389B62" w14:textId="77777777" w:rsidTr="00A723F6">
        <w:trPr>
          <w:trHeight w:val="315"/>
          <w:jc w:val="center"/>
        </w:trPr>
        <w:tc>
          <w:tcPr>
            <w:tcW w:w="910" w:type="dxa"/>
            <w:shd w:val="clear" w:color="auto" w:fill="auto"/>
            <w:noWrap/>
            <w:hideMark/>
          </w:tcPr>
          <w:p w14:paraId="3D02453F"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15</w:t>
            </w:r>
          </w:p>
        </w:tc>
        <w:tc>
          <w:tcPr>
            <w:tcW w:w="1670" w:type="dxa"/>
            <w:gridSpan w:val="2"/>
            <w:shd w:val="clear" w:color="auto" w:fill="auto"/>
            <w:noWrap/>
            <w:hideMark/>
          </w:tcPr>
          <w:p w14:paraId="1B275609"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PD15</w:t>
            </w:r>
          </w:p>
        </w:tc>
        <w:tc>
          <w:tcPr>
            <w:tcW w:w="1310" w:type="dxa"/>
            <w:shd w:val="clear" w:color="auto" w:fill="auto"/>
            <w:noWrap/>
            <w:hideMark/>
          </w:tcPr>
          <w:p w14:paraId="4F1C4A12"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40</w:t>
            </w:r>
          </w:p>
        </w:tc>
        <w:tc>
          <w:tcPr>
            <w:tcW w:w="1297" w:type="dxa"/>
            <w:shd w:val="clear" w:color="auto" w:fill="auto"/>
            <w:noWrap/>
            <w:hideMark/>
          </w:tcPr>
          <w:p w14:paraId="0B52743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0</w:t>
            </w:r>
          </w:p>
        </w:tc>
        <w:tc>
          <w:tcPr>
            <w:tcW w:w="1174" w:type="dxa"/>
            <w:shd w:val="clear" w:color="auto" w:fill="auto"/>
            <w:noWrap/>
            <w:hideMark/>
          </w:tcPr>
          <w:p w14:paraId="754186D2"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0,7</w:t>
            </w:r>
          </w:p>
        </w:tc>
        <w:tc>
          <w:tcPr>
            <w:tcW w:w="1275" w:type="dxa"/>
            <w:shd w:val="clear" w:color="auto" w:fill="auto"/>
            <w:noWrap/>
            <w:hideMark/>
          </w:tcPr>
          <w:p w14:paraId="6DDE1781"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21007229" w14:textId="77777777" w:rsidTr="00A723F6">
        <w:trPr>
          <w:trHeight w:val="315"/>
          <w:jc w:val="center"/>
        </w:trPr>
        <w:tc>
          <w:tcPr>
            <w:tcW w:w="910" w:type="dxa"/>
            <w:shd w:val="clear" w:color="auto" w:fill="auto"/>
            <w:noWrap/>
            <w:hideMark/>
          </w:tcPr>
          <w:p w14:paraId="22ADF19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16</w:t>
            </w:r>
          </w:p>
        </w:tc>
        <w:tc>
          <w:tcPr>
            <w:tcW w:w="1670" w:type="dxa"/>
            <w:gridSpan w:val="2"/>
            <w:shd w:val="clear" w:color="auto" w:fill="auto"/>
            <w:noWrap/>
            <w:hideMark/>
          </w:tcPr>
          <w:p w14:paraId="061B0D59"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PD16</w:t>
            </w:r>
          </w:p>
        </w:tc>
        <w:tc>
          <w:tcPr>
            <w:tcW w:w="1310" w:type="dxa"/>
            <w:shd w:val="clear" w:color="auto" w:fill="auto"/>
            <w:noWrap/>
            <w:hideMark/>
          </w:tcPr>
          <w:p w14:paraId="56DBC5B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4</w:t>
            </w:r>
            <w:r>
              <w:rPr>
                <w:rFonts w:ascii="Times New Roman" w:hAnsi="Times New Roman" w:cs="Times New Roman"/>
                <w:sz w:val="24"/>
                <w:szCs w:val="24"/>
              </w:rPr>
              <w:t>5</w:t>
            </w:r>
          </w:p>
        </w:tc>
        <w:tc>
          <w:tcPr>
            <w:tcW w:w="1297" w:type="dxa"/>
            <w:shd w:val="clear" w:color="auto" w:fill="auto"/>
            <w:noWrap/>
            <w:hideMark/>
          </w:tcPr>
          <w:p w14:paraId="483D6BD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90</w:t>
            </w:r>
          </w:p>
        </w:tc>
        <w:tc>
          <w:tcPr>
            <w:tcW w:w="1174" w:type="dxa"/>
            <w:shd w:val="clear" w:color="auto" w:fill="auto"/>
            <w:noWrap/>
            <w:hideMark/>
          </w:tcPr>
          <w:p w14:paraId="775E7622"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7DE6F98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7A59F8B7" w14:textId="77777777" w:rsidTr="00A723F6">
        <w:trPr>
          <w:trHeight w:val="315"/>
          <w:jc w:val="center"/>
        </w:trPr>
        <w:tc>
          <w:tcPr>
            <w:tcW w:w="910" w:type="dxa"/>
            <w:shd w:val="clear" w:color="auto" w:fill="auto"/>
            <w:noWrap/>
            <w:hideMark/>
          </w:tcPr>
          <w:p w14:paraId="292863F1"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17</w:t>
            </w:r>
          </w:p>
        </w:tc>
        <w:tc>
          <w:tcPr>
            <w:tcW w:w="1670" w:type="dxa"/>
            <w:gridSpan w:val="2"/>
            <w:shd w:val="clear" w:color="auto" w:fill="auto"/>
            <w:noWrap/>
            <w:hideMark/>
          </w:tcPr>
          <w:p w14:paraId="0D8ECE40"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PD17</w:t>
            </w:r>
          </w:p>
        </w:tc>
        <w:tc>
          <w:tcPr>
            <w:tcW w:w="1310" w:type="dxa"/>
            <w:shd w:val="clear" w:color="auto" w:fill="auto"/>
            <w:noWrap/>
            <w:hideMark/>
          </w:tcPr>
          <w:p w14:paraId="3A8B1B7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60</w:t>
            </w:r>
          </w:p>
        </w:tc>
        <w:tc>
          <w:tcPr>
            <w:tcW w:w="1297" w:type="dxa"/>
            <w:shd w:val="clear" w:color="auto" w:fill="auto"/>
            <w:noWrap/>
            <w:hideMark/>
          </w:tcPr>
          <w:p w14:paraId="05AA1A4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9</w:t>
            </w:r>
            <w:r>
              <w:rPr>
                <w:rFonts w:ascii="Times New Roman" w:hAnsi="Times New Roman" w:cs="Times New Roman"/>
                <w:sz w:val="24"/>
                <w:szCs w:val="24"/>
              </w:rPr>
              <w:t>5</w:t>
            </w:r>
          </w:p>
        </w:tc>
        <w:tc>
          <w:tcPr>
            <w:tcW w:w="1174" w:type="dxa"/>
            <w:shd w:val="clear" w:color="auto" w:fill="auto"/>
            <w:noWrap/>
            <w:hideMark/>
          </w:tcPr>
          <w:p w14:paraId="69BF9C9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0,9</w:t>
            </w:r>
          </w:p>
        </w:tc>
        <w:tc>
          <w:tcPr>
            <w:tcW w:w="1275" w:type="dxa"/>
            <w:shd w:val="clear" w:color="auto" w:fill="auto"/>
            <w:noWrap/>
            <w:hideMark/>
          </w:tcPr>
          <w:p w14:paraId="76E64109"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53320329" w14:textId="77777777" w:rsidTr="00A723F6">
        <w:trPr>
          <w:trHeight w:val="315"/>
          <w:jc w:val="center"/>
        </w:trPr>
        <w:tc>
          <w:tcPr>
            <w:tcW w:w="910" w:type="dxa"/>
            <w:shd w:val="clear" w:color="auto" w:fill="auto"/>
            <w:noWrap/>
            <w:hideMark/>
          </w:tcPr>
          <w:p w14:paraId="68A78DD2"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18</w:t>
            </w:r>
          </w:p>
        </w:tc>
        <w:tc>
          <w:tcPr>
            <w:tcW w:w="1670" w:type="dxa"/>
            <w:gridSpan w:val="2"/>
            <w:shd w:val="clear" w:color="auto" w:fill="auto"/>
            <w:noWrap/>
            <w:hideMark/>
          </w:tcPr>
          <w:p w14:paraId="7EF8AF8A"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PD18</w:t>
            </w:r>
          </w:p>
        </w:tc>
        <w:tc>
          <w:tcPr>
            <w:tcW w:w="1310" w:type="dxa"/>
            <w:shd w:val="clear" w:color="auto" w:fill="auto"/>
            <w:noWrap/>
            <w:hideMark/>
          </w:tcPr>
          <w:p w14:paraId="257343CF"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4</w:t>
            </w:r>
            <w:r>
              <w:rPr>
                <w:rFonts w:ascii="Times New Roman" w:hAnsi="Times New Roman" w:cs="Times New Roman"/>
                <w:sz w:val="24"/>
                <w:szCs w:val="24"/>
              </w:rPr>
              <w:t>0</w:t>
            </w:r>
          </w:p>
        </w:tc>
        <w:tc>
          <w:tcPr>
            <w:tcW w:w="1297" w:type="dxa"/>
            <w:shd w:val="clear" w:color="auto" w:fill="auto"/>
            <w:noWrap/>
            <w:hideMark/>
          </w:tcPr>
          <w:p w14:paraId="51FD2DA5"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0</w:t>
            </w:r>
          </w:p>
        </w:tc>
        <w:tc>
          <w:tcPr>
            <w:tcW w:w="1174" w:type="dxa"/>
            <w:shd w:val="clear" w:color="auto" w:fill="auto"/>
            <w:noWrap/>
            <w:hideMark/>
          </w:tcPr>
          <w:p w14:paraId="78CCFDC9"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0,7</w:t>
            </w:r>
          </w:p>
        </w:tc>
        <w:tc>
          <w:tcPr>
            <w:tcW w:w="1275" w:type="dxa"/>
            <w:shd w:val="clear" w:color="auto" w:fill="auto"/>
            <w:noWrap/>
            <w:hideMark/>
          </w:tcPr>
          <w:p w14:paraId="6B3108F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33676F54" w14:textId="77777777" w:rsidTr="00A723F6">
        <w:trPr>
          <w:trHeight w:val="315"/>
          <w:jc w:val="center"/>
        </w:trPr>
        <w:tc>
          <w:tcPr>
            <w:tcW w:w="910" w:type="dxa"/>
            <w:shd w:val="clear" w:color="auto" w:fill="auto"/>
            <w:noWrap/>
            <w:hideMark/>
          </w:tcPr>
          <w:p w14:paraId="40B0197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19</w:t>
            </w:r>
          </w:p>
        </w:tc>
        <w:tc>
          <w:tcPr>
            <w:tcW w:w="1670" w:type="dxa"/>
            <w:gridSpan w:val="2"/>
            <w:shd w:val="clear" w:color="auto" w:fill="auto"/>
            <w:noWrap/>
            <w:hideMark/>
          </w:tcPr>
          <w:p w14:paraId="3ECE5881"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PD19</w:t>
            </w:r>
          </w:p>
        </w:tc>
        <w:tc>
          <w:tcPr>
            <w:tcW w:w="1310" w:type="dxa"/>
            <w:shd w:val="clear" w:color="auto" w:fill="auto"/>
            <w:noWrap/>
            <w:hideMark/>
          </w:tcPr>
          <w:p w14:paraId="0D261805"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60</w:t>
            </w:r>
          </w:p>
        </w:tc>
        <w:tc>
          <w:tcPr>
            <w:tcW w:w="1297" w:type="dxa"/>
            <w:shd w:val="clear" w:color="auto" w:fill="auto"/>
            <w:noWrap/>
            <w:hideMark/>
          </w:tcPr>
          <w:p w14:paraId="0974326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85</w:t>
            </w:r>
          </w:p>
        </w:tc>
        <w:tc>
          <w:tcPr>
            <w:tcW w:w="1174" w:type="dxa"/>
            <w:shd w:val="clear" w:color="auto" w:fill="auto"/>
            <w:noWrap/>
            <w:hideMark/>
          </w:tcPr>
          <w:p w14:paraId="49BEC1A2"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0,6</w:t>
            </w:r>
          </w:p>
        </w:tc>
        <w:tc>
          <w:tcPr>
            <w:tcW w:w="1275" w:type="dxa"/>
            <w:shd w:val="clear" w:color="auto" w:fill="auto"/>
            <w:noWrap/>
            <w:hideMark/>
          </w:tcPr>
          <w:p w14:paraId="3617356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5FFD04EC" w14:textId="77777777" w:rsidTr="00A723F6">
        <w:trPr>
          <w:trHeight w:val="315"/>
          <w:jc w:val="center"/>
        </w:trPr>
        <w:tc>
          <w:tcPr>
            <w:tcW w:w="910" w:type="dxa"/>
            <w:shd w:val="clear" w:color="auto" w:fill="auto"/>
            <w:noWrap/>
            <w:hideMark/>
          </w:tcPr>
          <w:p w14:paraId="2226BFF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20</w:t>
            </w:r>
          </w:p>
        </w:tc>
        <w:tc>
          <w:tcPr>
            <w:tcW w:w="1670" w:type="dxa"/>
            <w:gridSpan w:val="2"/>
            <w:shd w:val="clear" w:color="auto" w:fill="auto"/>
            <w:noWrap/>
            <w:hideMark/>
          </w:tcPr>
          <w:p w14:paraId="439FF18D"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PD20</w:t>
            </w:r>
          </w:p>
        </w:tc>
        <w:tc>
          <w:tcPr>
            <w:tcW w:w="1310" w:type="dxa"/>
            <w:shd w:val="clear" w:color="auto" w:fill="auto"/>
            <w:noWrap/>
            <w:hideMark/>
          </w:tcPr>
          <w:p w14:paraId="6A02813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50</w:t>
            </w:r>
          </w:p>
        </w:tc>
        <w:tc>
          <w:tcPr>
            <w:tcW w:w="1297" w:type="dxa"/>
            <w:shd w:val="clear" w:color="auto" w:fill="auto"/>
            <w:noWrap/>
            <w:hideMark/>
          </w:tcPr>
          <w:p w14:paraId="7D250B4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5</w:t>
            </w:r>
          </w:p>
        </w:tc>
        <w:tc>
          <w:tcPr>
            <w:tcW w:w="1174" w:type="dxa"/>
            <w:shd w:val="clear" w:color="auto" w:fill="auto"/>
            <w:noWrap/>
            <w:hideMark/>
          </w:tcPr>
          <w:p w14:paraId="112D8D6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0,7</w:t>
            </w:r>
          </w:p>
        </w:tc>
        <w:tc>
          <w:tcPr>
            <w:tcW w:w="1275" w:type="dxa"/>
            <w:shd w:val="clear" w:color="auto" w:fill="auto"/>
            <w:noWrap/>
            <w:hideMark/>
          </w:tcPr>
          <w:p w14:paraId="1B95E19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0287D164" w14:textId="77777777" w:rsidTr="00A723F6">
        <w:trPr>
          <w:trHeight w:val="315"/>
          <w:jc w:val="center"/>
        </w:trPr>
        <w:tc>
          <w:tcPr>
            <w:tcW w:w="910" w:type="dxa"/>
            <w:shd w:val="clear" w:color="auto" w:fill="auto"/>
            <w:noWrap/>
            <w:hideMark/>
          </w:tcPr>
          <w:p w14:paraId="08B2B71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21</w:t>
            </w:r>
          </w:p>
        </w:tc>
        <w:tc>
          <w:tcPr>
            <w:tcW w:w="1670" w:type="dxa"/>
            <w:gridSpan w:val="2"/>
            <w:shd w:val="clear" w:color="auto" w:fill="auto"/>
            <w:noWrap/>
            <w:hideMark/>
          </w:tcPr>
          <w:p w14:paraId="4B27A428"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PD21</w:t>
            </w:r>
          </w:p>
        </w:tc>
        <w:tc>
          <w:tcPr>
            <w:tcW w:w="1310" w:type="dxa"/>
            <w:shd w:val="clear" w:color="auto" w:fill="auto"/>
            <w:noWrap/>
            <w:hideMark/>
          </w:tcPr>
          <w:p w14:paraId="4AD17D7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4</w:t>
            </w:r>
            <w:r>
              <w:rPr>
                <w:rFonts w:ascii="Times New Roman" w:hAnsi="Times New Roman" w:cs="Times New Roman"/>
                <w:sz w:val="24"/>
                <w:szCs w:val="24"/>
              </w:rPr>
              <w:t>5</w:t>
            </w:r>
          </w:p>
        </w:tc>
        <w:tc>
          <w:tcPr>
            <w:tcW w:w="1297" w:type="dxa"/>
            <w:shd w:val="clear" w:color="auto" w:fill="auto"/>
            <w:noWrap/>
            <w:hideMark/>
          </w:tcPr>
          <w:p w14:paraId="61C6ACB2"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80</w:t>
            </w:r>
          </w:p>
        </w:tc>
        <w:tc>
          <w:tcPr>
            <w:tcW w:w="1174" w:type="dxa"/>
            <w:shd w:val="clear" w:color="auto" w:fill="auto"/>
            <w:noWrap/>
            <w:hideMark/>
          </w:tcPr>
          <w:p w14:paraId="1DDC158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0,6</w:t>
            </w:r>
          </w:p>
        </w:tc>
        <w:tc>
          <w:tcPr>
            <w:tcW w:w="1275" w:type="dxa"/>
            <w:shd w:val="clear" w:color="auto" w:fill="auto"/>
            <w:noWrap/>
            <w:hideMark/>
          </w:tcPr>
          <w:p w14:paraId="1F32FFB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204A4CB4" w14:textId="77777777" w:rsidTr="00A723F6">
        <w:trPr>
          <w:trHeight w:val="315"/>
          <w:jc w:val="center"/>
        </w:trPr>
        <w:tc>
          <w:tcPr>
            <w:tcW w:w="910" w:type="dxa"/>
            <w:shd w:val="clear" w:color="auto" w:fill="auto"/>
            <w:noWrap/>
            <w:hideMark/>
          </w:tcPr>
          <w:p w14:paraId="2F78A3A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22</w:t>
            </w:r>
          </w:p>
        </w:tc>
        <w:tc>
          <w:tcPr>
            <w:tcW w:w="1670" w:type="dxa"/>
            <w:gridSpan w:val="2"/>
            <w:shd w:val="clear" w:color="auto" w:fill="auto"/>
            <w:noWrap/>
            <w:hideMark/>
          </w:tcPr>
          <w:p w14:paraId="4229F0BE"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PD22</w:t>
            </w:r>
          </w:p>
        </w:tc>
        <w:tc>
          <w:tcPr>
            <w:tcW w:w="1310" w:type="dxa"/>
            <w:shd w:val="clear" w:color="auto" w:fill="auto"/>
            <w:noWrap/>
            <w:hideMark/>
          </w:tcPr>
          <w:p w14:paraId="5E057BA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5</w:t>
            </w:r>
            <w:r>
              <w:rPr>
                <w:rFonts w:ascii="Times New Roman" w:hAnsi="Times New Roman" w:cs="Times New Roman"/>
                <w:sz w:val="24"/>
                <w:szCs w:val="24"/>
              </w:rPr>
              <w:t>0</w:t>
            </w:r>
          </w:p>
        </w:tc>
        <w:tc>
          <w:tcPr>
            <w:tcW w:w="1297" w:type="dxa"/>
            <w:shd w:val="clear" w:color="auto" w:fill="auto"/>
            <w:noWrap/>
            <w:hideMark/>
          </w:tcPr>
          <w:p w14:paraId="1366366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9</w:t>
            </w:r>
            <w:r>
              <w:rPr>
                <w:rFonts w:ascii="Times New Roman" w:hAnsi="Times New Roman" w:cs="Times New Roman"/>
                <w:sz w:val="24"/>
                <w:szCs w:val="24"/>
              </w:rPr>
              <w:t>0</w:t>
            </w:r>
          </w:p>
        </w:tc>
        <w:tc>
          <w:tcPr>
            <w:tcW w:w="1174" w:type="dxa"/>
            <w:shd w:val="clear" w:color="auto" w:fill="auto"/>
            <w:noWrap/>
            <w:hideMark/>
          </w:tcPr>
          <w:p w14:paraId="5340BFE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0,9</w:t>
            </w:r>
          </w:p>
        </w:tc>
        <w:tc>
          <w:tcPr>
            <w:tcW w:w="1275" w:type="dxa"/>
            <w:shd w:val="clear" w:color="auto" w:fill="auto"/>
            <w:noWrap/>
            <w:hideMark/>
          </w:tcPr>
          <w:p w14:paraId="760E5E73"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5A779623" w14:textId="77777777" w:rsidTr="00A723F6">
        <w:trPr>
          <w:trHeight w:val="315"/>
          <w:jc w:val="center"/>
        </w:trPr>
        <w:tc>
          <w:tcPr>
            <w:tcW w:w="910" w:type="dxa"/>
            <w:shd w:val="clear" w:color="auto" w:fill="auto"/>
            <w:noWrap/>
            <w:hideMark/>
          </w:tcPr>
          <w:p w14:paraId="5D6D50A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23</w:t>
            </w:r>
          </w:p>
        </w:tc>
        <w:tc>
          <w:tcPr>
            <w:tcW w:w="1670" w:type="dxa"/>
            <w:gridSpan w:val="2"/>
            <w:shd w:val="clear" w:color="auto" w:fill="auto"/>
            <w:noWrap/>
            <w:hideMark/>
          </w:tcPr>
          <w:p w14:paraId="45BC30DF"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PD23</w:t>
            </w:r>
          </w:p>
        </w:tc>
        <w:tc>
          <w:tcPr>
            <w:tcW w:w="1310" w:type="dxa"/>
            <w:shd w:val="clear" w:color="auto" w:fill="auto"/>
            <w:noWrap/>
            <w:hideMark/>
          </w:tcPr>
          <w:p w14:paraId="5FABADC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4</w:t>
            </w:r>
            <w:r>
              <w:rPr>
                <w:rFonts w:ascii="Times New Roman" w:hAnsi="Times New Roman" w:cs="Times New Roman"/>
                <w:sz w:val="24"/>
                <w:szCs w:val="24"/>
              </w:rPr>
              <w:t>5</w:t>
            </w:r>
          </w:p>
        </w:tc>
        <w:tc>
          <w:tcPr>
            <w:tcW w:w="1297" w:type="dxa"/>
            <w:shd w:val="clear" w:color="auto" w:fill="auto"/>
            <w:noWrap/>
            <w:hideMark/>
          </w:tcPr>
          <w:p w14:paraId="5837AD0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9</w:t>
            </w:r>
            <w:r>
              <w:rPr>
                <w:rFonts w:ascii="Times New Roman" w:hAnsi="Times New Roman" w:cs="Times New Roman"/>
                <w:sz w:val="24"/>
                <w:szCs w:val="24"/>
              </w:rPr>
              <w:t>0</w:t>
            </w:r>
          </w:p>
        </w:tc>
        <w:tc>
          <w:tcPr>
            <w:tcW w:w="1174" w:type="dxa"/>
            <w:shd w:val="clear" w:color="auto" w:fill="auto"/>
            <w:noWrap/>
            <w:hideMark/>
          </w:tcPr>
          <w:p w14:paraId="6AF59C5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6B7AA0C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69D74309" w14:textId="77777777" w:rsidTr="00A723F6">
        <w:trPr>
          <w:trHeight w:val="315"/>
          <w:jc w:val="center"/>
        </w:trPr>
        <w:tc>
          <w:tcPr>
            <w:tcW w:w="910" w:type="dxa"/>
            <w:shd w:val="clear" w:color="auto" w:fill="auto"/>
            <w:noWrap/>
            <w:hideMark/>
          </w:tcPr>
          <w:p w14:paraId="38C7A97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lastRenderedPageBreak/>
              <w:t>24</w:t>
            </w:r>
          </w:p>
        </w:tc>
        <w:tc>
          <w:tcPr>
            <w:tcW w:w="1670" w:type="dxa"/>
            <w:gridSpan w:val="2"/>
            <w:shd w:val="clear" w:color="auto" w:fill="auto"/>
            <w:noWrap/>
            <w:hideMark/>
          </w:tcPr>
          <w:p w14:paraId="5EBBF6AB"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PD24</w:t>
            </w:r>
          </w:p>
        </w:tc>
        <w:tc>
          <w:tcPr>
            <w:tcW w:w="1310" w:type="dxa"/>
            <w:shd w:val="clear" w:color="auto" w:fill="auto"/>
            <w:noWrap/>
            <w:hideMark/>
          </w:tcPr>
          <w:p w14:paraId="6BF2D4D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4</w:t>
            </w:r>
            <w:r>
              <w:rPr>
                <w:rFonts w:ascii="Times New Roman" w:hAnsi="Times New Roman" w:cs="Times New Roman"/>
                <w:sz w:val="24"/>
                <w:szCs w:val="24"/>
              </w:rPr>
              <w:t>0</w:t>
            </w:r>
          </w:p>
        </w:tc>
        <w:tc>
          <w:tcPr>
            <w:tcW w:w="1297" w:type="dxa"/>
            <w:shd w:val="clear" w:color="auto" w:fill="auto"/>
            <w:noWrap/>
            <w:hideMark/>
          </w:tcPr>
          <w:p w14:paraId="5DDB0F7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80</w:t>
            </w:r>
          </w:p>
        </w:tc>
        <w:tc>
          <w:tcPr>
            <w:tcW w:w="1174" w:type="dxa"/>
            <w:shd w:val="clear" w:color="auto" w:fill="auto"/>
            <w:noWrap/>
            <w:hideMark/>
          </w:tcPr>
          <w:p w14:paraId="37ED5B9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0,6</w:t>
            </w:r>
          </w:p>
        </w:tc>
        <w:tc>
          <w:tcPr>
            <w:tcW w:w="1275" w:type="dxa"/>
            <w:shd w:val="clear" w:color="auto" w:fill="auto"/>
            <w:noWrap/>
            <w:hideMark/>
          </w:tcPr>
          <w:p w14:paraId="27E07AE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575242D4" w14:textId="77777777" w:rsidTr="00A723F6">
        <w:trPr>
          <w:trHeight w:val="315"/>
          <w:jc w:val="center"/>
        </w:trPr>
        <w:tc>
          <w:tcPr>
            <w:tcW w:w="910" w:type="dxa"/>
            <w:shd w:val="clear" w:color="auto" w:fill="auto"/>
            <w:noWrap/>
            <w:hideMark/>
          </w:tcPr>
          <w:p w14:paraId="023391A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25</w:t>
            </w:r>
          </w:p>
        </w:tc>
        <w:tc>
          <w:tcPr>
            <w:tcW w:w="1670" w:type="dxa"/>
            <w:gridSpan w:val="2"/>
            <w:shd w:val="clear" w:color="auto" w:fill="auto"/>
            <w:noWrap/>
            <w:hideMark/>
          </w:tcPr>
          <w:p w14:paraId="0F6878C9"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PD25</w:t>
            </w:r>
          </w:p>
        </w:tc>
        <w:tc>
          <w:tcPr>
            <w:tcW w:w="1310" w:type="dxa"/>
            <w:shd w:val="clear" w:color="auto" w:fill="auto"/>
            <w:noWrap/>
            <w:hideMark/>
          </w:tcPr>
          <w:p w14:paraId="35EE6FD2"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5</w:t>
            </w:r>
            <w:r>
              <w:rPr>
                <w:rFonts w:ascii="Times New Roman" w:hAnsi="Times New Roman" w:cs="Times New Roman"/>
                <w:sz w:val="24"/>
                <w:szCs w:val="24"/>
              </w:rPr>
              <w:t>0</w:t>
            </w:r>
          </w:p>
        </w:tc>
        <w:tc>
          <w:tcPr>
            <w:tcW w:w="1297" w:type="dxa"/>
            <w:shd w:val="clear" w:color="auto" w:fill="auto"/>
            <w:noWrap/>
            <w:hideMark/>
          </w:tcPr>
          <w:p w14:paraId="174489A2"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9</w:t>
            </w:r>
            <w:r>
              <w:rPr>
                <w:rFonts w:ascii="Times New Roman" w:hAnsi="Times New Roman" w:cs="Times New Roman"/>
                <w:sz w:val="24"/>
                <w:szCs w:val="24"/>
              </w:rPr>
              <w:t>5</w:t>
            </w:r>
          </w:p>
        </w:tc>
        <w:tc>
          <w:tcPr>
            <w:tcW w:w="1174" w:type="dxa"/>
            <w:shd w:val="clear" w:color="auto" w:fill="auto"/>
            <w:noWrap/>
            <w:hideMark/>
          </w:tcPr>
          <w:p w14:paraId="3B60C42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0,9</w:t>
            </w:r>
          </w:p>
        </w:tc>
        <w:tc>
          <w:tcPr>
            <w:tcW w:w="1275" w:type="dxa"/>
            <w:shd w:val="clear" w:color="auto" w:fill="auto"/>
            <w:noWrap/>
            <w:hideMark/>
          </w:tcPr>
          <w:p w14:paraId="0A50C2E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0084BF32" w14:textId="77777777" w:rsidTr="00A723F6">
        <w:trPr>
          <w:trHeight w:val="315"/>
          <w:jc w:val="center"/>
        </w:trPr>
        <w:tc>
          <w:tcPr>
            <w:tcW w:w="910" w:type="dxa"/>
            <w:shd w:val="clear" w:color="auto" w:fill="auto"/>
            <w:noWrap/>
            <w:hideMark/>
          </w:tcPr>
          <w:p w14:paraId="09DAA539"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26</w:t>
            </w:r>
          </w:p>
        </w:tc>
        <w:tc>
          <w:tcPr>
            <w:tcW w:w="1670" w:type="dxa"/>
            <w:gridSpan w:val="2"/>
            <w:shd w:val="clear" w:color="auto" w:fill="auto"/>
            <w:noWrap/>
            <w:hideMark/>
          </w:tcPr>
          <w:p w14:paraId="240125E5"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PD26</w:t>
            </w:r>
          </w:p>
        </w:tc>
        <w:tc>
          <w:tcPr>
            <w:tcW w:w="1310" w:type="dxa"/>
            <w:shd w:val="clear" w:color="auto" w:fill="auto"/>
            <w:noWrap/>
            <w:hideMark/>
          </w:tcPr>
          <w:p w14:paraId="5B177FC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5</w:t>
            </w:r>
            <w:r>
              <w:rPr>
                <w:rFonts w:ascii="Times New Roman" w:hAnsi="Times New Roman" w:cs="Times New Roman"/>
                <w:sz w:val="24"/>
                <w:szCs w:val="24"/>
              </w:rPr>
              <w:t>5</w:t>
            </w:r>
          </w:p>
        </w:tc>
        <w:tc>
          <w:tcPr>
            <w:tcW w:w="1297" w:type="dxa"/>
            <w:shd w:val="clear" w:color="auto" w:fill="auto"/>
            <w:noWrap/>
            <w:hideMark/>
          </w:tcPr>
          <w:p w14:paraId="2F8E015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9</w:t>
            </w:r>
            <w:r>
              <w:rPr>
                <w:rFonts w:ascii="Times New Roman" w:hAnsi="Times New Roman" w:cs="Times New Roman"/>
                <w:sz w:val="24"/>
                <w:szCs w:val="24"/>
              </w:rPr>
              <w:t>0</w:t>
            </w:r>
          </w:p>
        </w:tc>
        <w:tc>
          <w:tcPr>
            <w:tcW w:w="1174" w:type="dxa"/>
            <w:shd w:val="clear" w:color="auto" w:fill="auto"/>
            <w:noWrap/>
            <w:hideMark/>
          </w:tcPr>
          <w:p w14:paraId="75D6065F"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2EBF6B51"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2A6FA218" w14:textId="77777777" w:rsidTr="00A723F6">
        <w:trPr>
          <w:trHeight w:val="315"/>
          <w:jc w:val="center"/>
        </w:trPr>
        <w:tc>
          <w:tcPr>
            <w:tcW w:w="910" w:type="dxa"/>
            <w:shd w:val="clear" w:color="auto" w:fill="auto"/>
            <w:noWrap/>
            <w:hideMark/>
          </w:tcPr>
          <w:p w14:paraId="7FA7A08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27</w:t>
            </w:r>
          </w:p>
        </w:tc>
        <w:tc>
          <w:tcPr>
            <w:tcW w:w="1670" w:type="dxa"/>
            <w:gridSpan w:val="2"/>
            <w:shd w:val="clear" w:color="auto" w:fill="auto"/>
            <w:noWrap/>
            <w:hideMark/>
          </w:tcPr>
          <w:p w14:paraId="5CC734B0"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PD27</w:t>
            </w:r>
          </w:p>
        </w:tc>
        <w:tc>
          <w:tcPr>
            <w:tcW w:w="1310" w:type="dxa"/>
            <w:shd w:val="clear" w:color="auto" w:fill="auto"/>
            <w:noWrap/>
            <w:hideMark/>
          </w:tcPr>
          <w:p w14:paraId="613D25D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40</w:t>
            </w:r>
          </w:p>
        </w:tc>
        <w:tc>
          <w:tcPr>
            <w:tcW w:w="1297" w:type="dxa"/>
            <w:shd w:val="clear" w:color="auto" w:fill="auto"/>
            <w:noWrap/>
            <w:hideMark/>
          </w:tcPr>
          <w:p w14:paraId="01E29F0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85</w:t>
            </w:r>
          </w:p>
        </w:tc>
        <w:tc>
          <w:tcPr>
            <w:tcW w:w="1174" w:type="dxa"/>
            <w:shd w:val="clear" w:color="auto" w:fill="auto"/>
            <w:noWrap/>
            <w:hideMark/>
          </w:tcPr>
          <w:p w14:paraId="6DFA854F"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3ED91E63"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3F5CD0B2" w14:textId="77777777" w:rsidTr="00A723F6">
        <w:trPr>
          <w:trHeight w:val="315"/>
          <w:jc w:val="center"/>
        </w:trPr>
        <w:tc>
          <w:tcPr>
            <w:tcW w:w="910" w:type="dxa"/>
            <w:shd w:val="clear" w:color="auto" w:fill="auto"/>
            <w:noWrap/>
            <w:hideMark/>
          </w:tcPr>
          <w:p w14:paraId="17AA3C4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28</w:t>
            </w:r>
          </w:p>
        </w:tc>
        <w:tc>
          <w:tcPr>
            <w:tcW w:w="1670" w:type="dxa"/>
            <w:gridSpan w:val="2"/>
            <w:shd w:val="clear" w:color="auto" w:fill="auto"/>
            <w:noWrap/>
            <w:hideMark/>
          </w:tcPr>
          <w:p w14:paraId="78D817AE"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PD28</w:t>
            </w:r>
          </w:p>
        </w:tc>
        <w:tc>
          <w:tcPr>
            <w:tcW w:w="1310" w:type="dxa"/>
            <w:shd w:val="clear" w:color="auto" w:fill="auto"/>
            <w:noWrap/>
            <w:hideMark/>
          </w:tcPr>
          <w:p w14:paraId="151179E1"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w:t>
            </w:r>
            <w:r>
              <w:rPr>
                <w:rFonts w:ascii="Times New Roman" w:hAnsi="Times New Roman" w:cs="Times New Roman"/>
                <w:sz w:val="24"/>
                <w:szCs w:val="24"/>
              </w:rPr>
              <w:t>5</w:t>
            </w:r>
          </w:p>
        </w:tc>
        <w:tc>
          <w:tcPr>
            <w:tcW w:w="1297" w:type="dxa"/>
            <w:shd w:val="clear" w:color="auto" w:fill="auto"/>
            <w:noWrap/>
            <w:hideMark/>
          </w:tcPr>
          <w:p w14:paraId="5A7D766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5</w:t>
            </w:r>
          </w:p>
        </w:tc>
        <w:tc>
          <w:tcPr>
            <w:tcW w:w="1174" w:type="dxa"/>
            <w:shd w:val="clear" w:color="auto" w:fill="auto"/>
            <w:noWrap/>
            <w:hideMark/>
          </w:tcPr>
          <w:p w14:paraId="1A33C96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4FC122B1"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43241C53" w14:textId="77777777" w:rsidTr="00A723F6">
        <w:trPr>
          <w:trHeight w:val="315"/>
          <w:jc w:val="center"/>
        </w:trPr>
        <w:tc>
          <w:tcPr>
            <w:tcW w:w="910" w:type="dxa"/>
            <w:shd w:val="clear" w:color="auto" w:fill="auto"/>
            <w:noWrap/>
            <w:hideMark/>
          </w:tcPr>
          <w:p w14:paraId="66BF01D2"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29</w:t>
            </w:r>
          </w:p>
        </w:tc>
        <w:tc>
          <w:tcPr>
            <w:tcW w:w="1670" w:type="dxa"/>
            <w:gridSpan w:val="2"/>
            <w:shd w:val="clear" w:color="auto" w:fill="auto"/>
            <w:noWrap/>
            <w:hideMark/>
          </w:tcPr>
          <w:p w14:paraId="48B5C83B"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PD29</w:t>
            </w:r>
          </w:p>
        </w:tc>
        <w:tc>
          <w:tcPr>
            <w:tcW w:w="1310" w:type="dxa"/>
            <w:shd w:val="clear" w:color="auto" w:fill="auto"/>
            <w:noWrap/>
            <w:hideMark/>
          </w:tcPr>
          <w:p w14:paraId="00CF4B57"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6</w:t>
            </w:r>
            <w:r>
              <w:rPr>
                <w:rFonts w:ascii="Times New Roman" w:hAnsi="Times New Roman" w:cs="Times New Roman"/>
                <w:sz w:val="24"/>
                <w:szCs w:val="24"/>
              </w:rPr>
              <w:t>5</w:t>
            </w:r>
          </w:p>
        </w:tc>
        <w:tc>
          <w:tcPr>
            <w:tcW w:w="1297" w:type="dxa"/>
            <w:shd w:val="clear" w:color="auto" w:fill="auto"/>
            <w:noWrap/>
            <w:hideMark/>
          </w:tcPr>
          <w:p w14:paraId="2B89FC2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5</w:t>
            </w:r>
          </w:p>
        </w:tc>
        <w:tc>
          <w:tcPr>
            <w:tcW w:w="1174" w:type="dxa"/>
            <w:shd w:val="clear" w:color="auto" w:fill="auto"/>
            <w:noWrap/>
            <w:hideMark/>
          </w:tcPr>
          <w:p w14:paraId="679B632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0,5</w:t>
            </w:r>
          </w:p>
        </w:tc>
        <w:tc>
          <w:tcPr>
            <w:tcW w:w="1275" w:type="dxa"/>
            <w:shd w:val="clear" w:color="auto" w:fill="auto"/>
            <w:noWrap/>
            <w:hideMark/>
          </w:tcPr>
          <w:p w14:paraId="4F386FC1"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30EDA50E" w14:textId="77777777" w:rsidTr="00A723F6">
        <w:trPr>
          <w:trHeight w:val="315"/>
          <w:jc w:val="center"/>
        </w:trPr>
        <w:tc>
          <w:tcPr>
            <w:tcW w:w="910" w:type="dxa"/>
            <w:shd w:val="clear" w:color="auto" w:fill="auto"/>
            <w:noWrap/>
            <w:hideMark/>
          </w:tcPr>
          <w:p w14:paraId="5B5F747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30</w:t>
            </w:r>
          </w:p>
        </w:tc>
        <w:tc>
          <w:tcPr>
            <w:tcW w:w="1670" w:type="dxa"/>
            <w:gridSpan w:val="2"/>
            <w:shd w:val="clear" w:color="auto" w:fill="auto"/>
            <w:noWrap/>
            <w:hideMark/>
          </w:tcPr>
          <w:p w14:paraId="7804E587"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PD30</w:t>
            </w:r>
          </w:p>
        </w:tc>
        <w:tc>
          <w:tcPr>
            <w:tcW w:w="1310" w:type="dxa"/>
            <w:shd w:val="clear" w:color="auto" w:fill="auto"/>
            <w:noWrap/>
            <w:hideMark/>
          </w:tcPr>
          <w:p w14:paraId="6EE6717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w:t>
            </w:r>
            <w:r>
              <w:rPr>
                <w:rFonts w:ascii="Times New Roman" w:hAnsi="Times New Roman" w:cs="Times New Roman"/>
                <w:sz w:val="24"/>
                <w:szCs w:val="24"/>
              </w:rPr>
              <w:t>5</w:t>
            </w:r>
          </w:p>
        </w:tc>
        <w:tc>
          <w:tcPr>
            <w:tcW w:w="1297" w:type="dxa"/>
            <w:shd w:val="clear" w:color="auto" w:fill="auto"/>
            <w:noWrap/>
            <w:hideMark/>
          </w:tcPr>
          <w:p w14:paraId="199CB595"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75</w:t>
            </w:r>
          </w:p>
        </w:tc>
        <w:tc>
          <w:tcPr>
            <w:tcW w:w="1174" w:type="dxa"/>
            <w:shd w:val="clear" w:color="auto" w:fill="auto"/>
            <w:noWrap/>
            <w:hideMark/>
          </w:tcPr>
          <w:p w14:paraId="2BEEE1A2"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0,7</w:t>
            </w:r>
          </w:p>
        </w:tc>
        <w:tc>
          <w:tcPr>
            <w:tcW w:w="1275" w:type="dxa"/>
            <w:shd w:val="clear" w:color="auto" w:fill="auto"/>
            <w:noWrap/>
            <w:hideMark/>
          </w:tcPr>
          <w:p w14:paraId="0652C8C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47801725" w14:textId="77777777" w:rsidTr="00A723F6">
        <w:trPr>
          <w:trHeight w:val="315"/>
          <w:jc w:val="center"/>
        </w:trPr>
        <w:tc>
          <w:tcPr>
            <w:tcW w:w="910" w:type="dxa"/>
            <w:shd w:val="clear" w:color="auto" w:fill="auto"/>
            <w:noWrap/>
            <w:hideMark/>
          </w:tcPr>
          <w:p w14:paraId="27E1E25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31</w:t>
            </w:r>
          </w:p>
        </w:tc>
        <w:tc>
          <w:tcPr>
            <w:tcW w:w="1670" w:type="dxa"/>
            <w:gridSpan w:val="2"/>
            <w:shd w:val="clear" w:color="auto" w:fill="auto"/>
            <w:noWrap/>
            <w:hideMark/>
          </w:tcPr>
          <w:p w14:paraId="1FB56F7D"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PD31</w:t>
            </w:r>
          </w:p>
        </w:tc>
        <w:tc>
          <w:tcPr>
            <w:tcW w:w="1310" w:type="dxa"/>
            <w:shd w:val="clear" w:color="auto" w:fill="auto"/>
            <w:noWrap/>
            <w:hideMark/>
          </w:tcPr>
          <w:p w14:paraId="0E82CB41"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35</w:t>
            </w:r>
          </w:p>
        </w:tc>
        <w:tc>
          <w:tcPr>
            <w:tcW w:w="1297" w:type="dxa"/>
            <w:shd w:val="clear" w:color="auto" w:fill="auto"/>
            <w:noWrap/>
            <w:hideMark/>
          </w:tcPr>
          <w:p w14:paraId="4ABC42F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90</w:t>
            </w:r>
          </w:p>
        </w:tc>
        <w:tc>
          <w:tcPr>
            <w:tcW w:w="1174" w:type="dxa"/>
            <w:shd w:val="clear" w:color="auto" w:fill="auto"/>
            <w:noWrap/>
            <w:hideMark/>
          </w:tcPr>
          <w:p w14:paraId="3362137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54908661"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3AAC76D2" w14:textId="77777777" w:rsidTr="00A723F6">
        <w:trPr>
          <w:trHeight w:val="315"/>
          <w:jc w:val="center"/>
        </w:trPr>
        <w:tc>
          <w:tcPr>
            <w:tcW w:w="910" w:type="dxa"/>
            <w:shd w:val="clear" w:color="auto" w:fill="auto"/>
            <w:noWrap/>
            <w:hideMark/>
          </w:tcPr>
          <w:p w14:paraId="1804D377"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32</w:t>
            </w:r>
          </w:p>
        </w:tc>
        <w:tc>
          <w:tcPr>
            <w:tcW w:w="1670" w:type="dxa"/>
            <w:gridSpan w:val="2"/>
            <w:shd w:val="clear" w:color="auto" w:fill="auto"/>
            <w:noWrap/>
            <w:hideMark/>
          </w:tcPr>
          <w:p w14:paraId="0C313AB9"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PD32</w:t>
            </w:r>
          </w:p>
        </w:tc>
        <w:tc>
          <w:tcPr>
            <w:tcW w:w="1310" w:type="dxa"/>
            <w:shd w:val="clear" w:color="auto" w:fill="auto"/>
            <w:noWrap/>
            <w:hideMark/>
          </w:tcPr>
          <w:p w14:paraId="57A6916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40</w:t>
            </w:r>
          </w:p>
        </w:tc>
        <w:tc>
          <w:tcPr>
            <w:tcW w:w="1297" w:type="dxa"/>
            <w:shd w:val="clear" w:color="auto" w:fill="auto"/>
            <w:noWrap/>
            <w:hideMark/>
          </w:tcPr>
          <w:p w14:paraId="2C2570E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5</w:t>
            </w:r>
          </w:p>
        </w:tc>
        <w:tc>
          <w:tcPr>
            <w:tcW w:w="1174" w:type="dxa"/>
            <w:shd w:val="clear" w:color="auto" w:fill="auto"/>
            <w:noWrap/>
            <w:hideMark/>
          </w:tcPr>
          <w:p w14:paraId="33699FF1"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7629BFB5"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1C762952" w14:textId="77777777" w:rsidTr="00A723F6">
        <w:trPr>
          <w:trHeight w:val="315"/>
          <w:jc w:val="center"/>
        </w:trPr>
        <w:tc>
          <w:tcPr>
            <w:tcW w:w="910" w:type="dxa"/>
            <w:shd w:val="clear" w:color="auto" w:fill="auto"/>
            <w:noWrap/>
            <w:hideMark/>
          </w:tcPr>
          <w:p w14:paraId="055717B5"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33</w:t>
            </w:r>
          </w:p>
        </w:tc>
        <w:tc>
          <w:tcPr>
            <w:tcW w:w="1670" w:type="dxa"/>
            <w:gridSpan w:val="2"/>
            <w:shd w:val="clear" w:color="auto" w:fill="auto"/>
            <w:noWrap/>
            <w:hideMark/>
          </w:tcPr>
          <w:p w14:paraId="79351DD1"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PD33</w:t>
            </w:r>
          </w:p>
        </w:tc>
        <w:tc>
          <w:tcPr>
            <w:tcW w:w="1310" w:type="dxa"/>
            <w:shd w:val="clear" w:color="auto" w:fill="auto"/>
            <w:noWrap/>
            <w:hideMark/>
          </w:tcPr>
          <w:p w14:paraId="05C5DB6F"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w:t>
            </w:r>
            <w:r>
              <w:rPr>
                <w:rFonts w:ascii="Times New Roman" w:hAnsi="Times New Roman" w:cs="Times New Roman"/>
                <w:sz w:val="24"/>
                <w:szCs w:val="24"/>
              </w:rPr>
              <w:t>5</w:t>
            </w:r>
          </w:p>
        </w:tc>
        <w:tc>
          <w:tcPr>
            <w:tcW w:w="1297" w:type="dxa"/>
            <w:shd w:val="clear" w:color="auto" w:fill="auto"/>
            <w:noWrap/>
            <w:hideMark/>
          </w:tcPr>
          <w:p w14:paraId="127FD239"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5</w:t>
            </w:r>
          </w:p>
        </w:tc>
        <w:tc>
          <w:tcPr>
            <w:tcW w:w="1174" w:type="dxa"/>
            <w:shd w:val="clear" w:color="auto" w:fill="auto"/>
            <w:noWrap/>
            <w:hideMark/>
          </w:tcPr>
          <w:p w14:paraId="4CB07E3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29E6F5F3"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51822F22" w14:textId="77777777" w:rsidTr="00A723F6">
        <w:trPr>
          <w:trHeight w:val="315"/>
          <w:jc w:val="center"/>
        </w:trPr>
        <w:tc>
          <w:tcPr>
            <w:tcW w:w="910" w:type="dxa"/>
            <w:shd w:val="clear" w:color="auto" w:fill="auto"/>
            <w:noWrap/>
            <w:hideMark/>
          </w:tcPr>
          <w:p w14:paraId="7C1BF18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34</w:t>
            </w:r>
          </w:p>
        </w:tc>
        <w:tc>
          <w:tcPr>
            <w:tcW w:w="1670" w:type="dxa"/>
            <w:gridSpan w:val="2"/>
            <w:shd w:val="clear" w:color="auto" w:fill="auto"/>
            <w:noWrap/>
            <w:hideMark/>
          </w:tcPr>
          <w:p w14:paraId="570E81FE"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PD34</w:t>
            </w:r>
          </w:p>
        </w:tc>
        <w:tc>
          <w:tcPr>
            <w:tcW w:w="1310" w:type="dxa"/>
            <w:shd w:val="clear" w:color="auto" w:fill="auto"/>
            <w:noWrap/>
            <w:hideMark/>
          </w:tcPr>
          <w:p w14:paraId="629DCA1C"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65</w:t>
            </w:r>
          </w:p>
        </w:tc>
        <w:tc>
          <w:tcPr>
            <w:tcW w:w="1297" w:type="dxa"/>
            <w:shd w:val="clear" w:color="auto" w:fill="auto"/>
            <w:noWrap/>
            <w:hideMark/>
          </w:tcPr>
          <w:p w14:paraId="5A5F700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80</w:t>
            </w:r>
          </w:p>
        </w:tc>
        <w:tc>
          <w:tcPr>
            <w:tcW w:w="1174" w:type="dxa"/>
            <w:shd w:val="clear" w:color="auto" w:fill="auto"/>
            <w:noWrap/>
            <w:hideMark/>
          </w:tcPr>
          <w:p w14:paraId="1A59D74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0,4</w:t>
            </w:r>
          </w:p>
        </w:tc>
        <w:tc>
          <w:tcPr>
            <w:tcW w:w="1275" w:type="dxa"/>
            <w:shd w:val="clear" w:color="auto" w:fill="auto"/>
            <w:noWrap/>
            <w:hideMark/>
          </w:tcPr>
          <w:p w14:paraId="03A44F4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1C66A64F" w14:textId="77777777" w:rsidTr="00A723F6">
        <w:trPr>
          <w:trHeight w:val="315"/>
          <w:jc w:val="center"/>
        </w:trPr>
        <w:tc>
          <w:tcPr>
            <w:tcW w:w="910" w:type="dxa"/>
            <w:shd w:val="clear" w:color="auto" w:fill="auto"/>
            <w:noWrap/>
            <w:hideMark/>
          </w:tcPr>
          <w:p w14:paraId="0A570B1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35</w:t>
            </w:r>
          </w:p>
        </w:tc>
        <w:tc>
          <w:tcPr>
            <w:tcW w:w="1670" w:type="dxa"/>
            <w:gridSpan w:val="2"/>
            <w:shd w:val="clear" w:color="auto" w:fill="auto"/>
            <w:noWrap/>
            <w:hideMark/>
          </w:tcPr>
          <w:p w14:paraId="48521041"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PD35</w:t>
            </w:r>
          </w:p>
        </w:tc>
        <w:tc>
          <w:tcPr>
            <w:tcW w:w="1310" w:type="dxa"/>
            <w:shd w:val="clear" w:color="auto" w:fill="auto"/>
            <w:noWrap/>
            <w:hideMark/>
          </w:tcPr>
          <w:p w14:paraId="0F467AB6"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6</w:t>
            </w:r>
            <w:r>
              <w:rPr>
                <w:rFonts w:ascii="Times New Roman" w:hAnsi="Times New Roman" w:cs="Times New Roman"/>
                <w:sz w:val="24"/>
                <w:szCs w:val="24"/>
              </w:rPr>
              <w:t>0</w:t>
            </w:r>
          </w:p>
        </w:tc>
        <w:tc>
          <w:tcPr>
            <w:tcW w:w="1297" w:type="dxa"/>
            <w:shd w:val="clear" w:color="auto" w:fill="auto"/>
            <w:noWrap/>
            <w:hideMark/>
          </w:tcPr>
          <w:p w14:paraId="1DDE5D94"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0</w:t>
            </w:r>
          </w:p>
        </w:tc>
        <w:tc>
          <w:tcPr>
            <w:tcW w:w="1174" w:type="dxa"/>
            <w:shd w:val="clear" w:color="auto" w:fill="auto"/>
            <w:noWrap/>
            <w:hideMark/>
          </w:tcPr>
          <w:p w14:paraId="76B8B8D9"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0,4</w:t>
            </w:r>
          </w:p>
        </w:tc>
        <w:tc>
          <w:tcPr>
            <w:tcW w:w="1275" w:type="dxa"/>
            <w:shd w:val="clear" w:color="auto" w:fill="auto"/>
            <w:noWrap/>
            <w:hideMark/>
          </w:tcPr>
          <w:p w14:paraId="279864FB"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35BF5EAA" w14:textId="77777777" w:rsidTr="00A723F6">
        <w:trPr>
          <w:trHeight w:val="315"/>
          <w:jc w:val="center"/>
        </w:trPr>
        <w:tc>
          <w:tcPr>
            <w:tcW w:w="910" w:type="dxa"/>
            <w:shd w:val="clear" w:color="auto" w:fill="auto"/>
            <w:noWrap/>
            <w:hideMark/>
          </w:tcPr>
          <w:p w14:paraId="2906F639"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36</w:t>
            </w:r>
          </w:p>
        </w:tc>
        <w:tc>
          <w:tcPr>
            <w:tcW w:w="1670" w:type="dxa"/>
            <w:gridSpan w:val="2"/>
            <w:shd w:val="clear" w:color="auto" w:fill="auto"/>
            <w:noWrap/>
            <w:hideMark/>
          </w:tcPr>
          <w:p w14:paraId="0B20B42A"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PD36</w:t>
            </w:r>
          </w:p>
        </w:tc>
        <w:tc>
          <w:tcPr>
            <w:tcW w:w="1310" w:type="dxa"/>
            <w:shd w:val="clear" w:color="auto" w:fill="auto"/>
            <w:noWrap/>
            <w:hideMark/>
          </w:tcPr>
          <w:p w14:paraId="00AC5F5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6</w:t>
            </w:r>
            <w:r>
              <w:rPr>
                <w:rFonts w:ascii="Times New Roman" w:hAnsi="Times New Roman" w:cs="Times New Roman"/>
                <w:sz w:val="24"/>
                <w:szCs w:val="24"/>
              </w:rPr>
              <w:t>5</w:t>
            </w:r>
          </w:p>
        </w:tc>
        <w:tc>
          <w:tcPr>
            <w:tcW w:w="1297" w:type="dxa"/>
            <w:shd w:val="clear" w:color="auto" w:fill="auto"/>
            <w:noWrap/>
            <w:hideMark/>
          </w:tcPr>
          <w:p w14:paraId="6FD33DC9"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95</w:t>
            </w:r>
          </w:p>
        </w:tc>
        <w:tc>
          <w:tcPr>
            <w:tcW w:w="1174" w:type="dxa"/>
            <w:shd w:val="clear" w:color="auto" w:fill="auto"/>
            <w:noWrap/>
            <w:hideMark/>
          </w:tcPr>
          <w:p w14:paraId="15F64168"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0,8</w:t>
            </w:r>
          </w:p>
        </w:tc>
        <w:tc>
          <w:tcPr>
            <w:tcW w:w="1275" w:type="dxa"/>
            <w:shd w:val="clear" w:color="auto" w:fill="auto"/>
            <w:noWrap/>
            <w:hideMark/>
          </w:tcPr>
          <w:p w14:paraId="2337FBB0"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Tinggi</w:t>
            </w:r>
          </w:p>
        </w:tc>
      </w:tr>
      <w:tr w:rsidR="007B575F" w:rsidRPr="00B33D04" w14:paraId="0134FE1E" w14:textId="77777777" w:rsidTr="00A723F6">
        <w:trPr>
          <w:trHeight w:val="315"/>
          <w:jc w:val="center"/>
        </w:trPr>
        <w:tc>
          <w:tcPr>
            <w:tcW w:w="910" w:type="dxa"/>
            <w:tcBorders>
              <w:bottom w:val="single" w:sz="4" w:space="0" w:color="auto"/>
            </w:tcBorders>
            <w:shd w:val="clear" w:color="auto" w:fill="auto"/>
            <w:noWrap/>
            <w:hideMark/>
          </w:tcPr>
          <w:p w14:paraId="099F5D6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37</w:t>
            </w:r>
          </w:p>
        </w:tc>
        <w:tc>
          <w:tcPr>
            <w:tcW w:w="1670" w:type="dxa"/>
            <w:gridSpan w:val="2"/>
            <w:tcBorders>
              <w:bottom w:val="single" w:sz="4" w:space="0" w:color="auto"/>
            </w:tcBorders>
            <w:shd w:val="clear" w:color="auto" w:fill="auto"/>
            <w:noWrap/>
            <w:hideMark/>
          </w:tcPr>
          <w:p w14:paraId="41CFE4E1" w14:textId="77777777" w:rsidR="007B575F" w:rsidRPr="00B33D04" w:rsidRDefault="007B575F" w:rsidP="00B33D04">
            <w:pPr>
              <w:spacing w:after="0" w:line="240" w:lineRule="auto"/>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PD37</w:t>
            </w:r>
          </w:p>
        </w:tc>
        <w:tc>
          <w:tcPr>
            <w:tcW w:w="1310" w:type="dxa"/>
            <w:shd w:val="clear" w:color="auto" w:fill="auto"/>
            <w:noWrap/>
            <w:hideMark/>
          </w:tcPr>
          <w:p w14:paraId="5F8C741D"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70</w:t>
            </w:r>
          </w:p>
        </w:tc>
        <w:tc>
          <w:tcPr>
            <w:tcW w:w="1297" w:type="dxa"/>
            <w:shd w:val="clear" w:color="auto" w:fill="auto"/>
            <w:noWrap/>
            <w:hideMark/>
          </w:tcPr>
          <w:p w14:paraId="2A4F575A"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8</w:t>
            </w:r>
            <w:r>
              <w:rPr>
                <w:rFonts w:ascii="Times New Roman" w:hAnsi="Times New Roman" w:cs="Times New Roman"/>
                <w:sz w:val="24"/>
                <w:szCs w:val="24"/>
              </w:rPr>
              <w:t>0</w:t>
            </w:r>
          </w:p>
        </w:tc>
        <w:tc>
          <w:tcPr>
            <w:tcW w:w="1174" w:type="dxa"/>
            <w:shd w:val="clear" w:color="auto" w:fill="auto"/>
            <w:noWrap/>
            <w:hideMark/>
          </w:tcPr>
          <w:p w14:paraId="40D6D0DE"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0,5</w:t>
            </w:r>
          </w:p>
        </w:tc>
        <w:tc>
          <w:tcPr>
            <w:tcW w:w="1275" w:type="dxa"/>
            <w:tcBorders>
              <w:bottom w:val="single" w:sz="4" w:space="0" w:color="auto"/>
            </w:tcBorders>
            <w:shd w:val="clear" w:color="auto" w:fill="auto"/>
            <w:noWrap/>
            <w:hideMark/>
          </w:tcPr>
          <w:p w14:paraId="0C179ED5" w14:textId="77777777" w:rsidR="007B575F" w:rsidRPr="00B33D04" w:rsidRDefault="007B575F" w:rsidP="00B33D04">
            <w:pPr>
              <w:spacing w:after="0" w:line="240" w:lineRule="auto"/>
              <w:jc w:val="center"/>
              <w:rPr>
                <w:rFonts w:ascii="Times New Roman" w:eastAsia="Times New Roman" w:hAnsi="Times New Roman" w:cs="Times New Roman"/>
                <w:color w:val="000000"/>
                <w:sz w:val="24"/>
                <w:szCs w:val="24"/>
                <w:lang w:eastAsia="en-ID"/>
              </w:rPr>
            </w:pPr>
            <w:r w:rsidRPr="00B33D04">
              <w:rPr>
                <w:rFonts w:ascii="Times New Roman" w:hAnsi="Times New Roman" w:cs="Times New Roman"/>
                <w:sz w:val="24"/>
                <w:szCs w:val="24"/>
              </w:rPr>
              <w:t>Sedang</w:t>
            </w:r>
          </w:p>
        </w:tc>
      </w:tr>
      <w:tr w:rsidR="007B575F" w:rsidRPr="00B33D04" w14:paraId="62E714BF" w14:textId="77777777" w:rsidTr="00A723F6">
        <w:trPr>
          <w:trHeight w:val="315"/>
          <w:jc w:val="center"/>
        </w:trPr>
        <w:tc>
          <w:tcPr>
            <w:tcW w:w="910" w:type="dxa"/>
            <w:tcBorders>
              <w:bottom w:val="single" w:sz="4" w:space="0" w:color="auto"/>
            </w:tcBorders>
            <w:shd w:val="clear" w:color="auto" w:fill="auto"/>
            <w:noWrap/>
          </w:tcPr>
          <w:p w14:paraId="690562DE" w14:textId="77777777" w:rsidR="007B575F" w:rsidRPr="00B33D04" w:rsidRDefault="007B575F" w:rsidP="00B33D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670" w:type="dxa"/>
            <w:gridSpan w:val="2"/>
            <w:tcBorders>
              <w:bottom w:val="single" w:sz="4" w:space="0" w:color="auto"/>
            </w:tcBorders>
            <w:shd w:val="clear" w:color="auto" w:fill="auto"/>
            <w:noWrap/>
          </w:tcPr>
          <w:p w14:paraId="0EAED1AB" w14:textId="77777777" w:rsidR="007B575F" w:rsidRPr="00B33D04" w:rsidRDefault="007B575F" w:rsidP="00B33D04">
            <w:pPr>
              <w:spacing w:after="0" w:line="240" w:lineRule="auto"/>
              <w:rPr>
                <w:rFonts w:ascii="Times New Roman" w:hAnsi="Times New Roman" w:cs="Times New Roman"/>
                <w:sz w:val="24"/>
                <w:szCs w:val="24"/>
              </w:rPr>
            </w:pPr>
            <w:r>
              <w:rPr>
                <w:rFonts w:ascii="Times New Roman" w:hAnsi="Times New Roman" w:cs="Times New Roman"/>
                <w:sz w:val="24"/>
                <w:szCs w:val="24"/>
              </w:rPr>
              <w:t>PD38</w:t>
            </w:r>
          </w:p>
        </w:tc>
        <w:tc>
          <w:tcPr>
            <w:tcW w:w="1310" w:type="dxa"/>
            <w:shd w:val="clear" w:color="auto" w:fill="auto"/>
            <w:noWrap/>
          </w:tcPr>
          <w:p w14:paraId="63AE4517" w14:textId="77777777" w:rsidR="007B575F" w:rsidRPr="00B33D04" w:rsidRDefault="007B575F" w:rsidP="00B33D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297" w:type="dxa"/>
            <w:shd w:val="clear" w:color="auto" w:fill="auto"/>
            <w:noWrap/>
          </w:tcPr>
          <w:p w14:paraId="2F9D777F" w14:textId="77777777" w:rsidR="007B575F" w:rsidRPr="00B33D04" w:rsidRDefault="007B575F" w:rsidP="00B33D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174" w:type="dxa"/>
            <w:shd w:val="clear" w:color="auto" w:fill="auto"/>
            <w:noWrap/>
          </w:tcPr>
          <w:p w14:paraId="46FE0B71" w14:textId="77777777" w:rsidR="007B575F" w:rsidRPr="00B33D04" w:rsidRDefault="007B575F" w:rsidP="00B33D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275" w:type="dxa"/>
            <w:tcBorders>
              <w:bottom w:val="single" w:sz="4" w:space="0" w:color="auto"/>
            </w:tcBorders>
            <w:shd w:val="clear" w:color="auto" w:fill="auto"/>
            <w:noWrap/>
          </w:tcPr>
          <w:p w14:paraId="1B09D2C2" w14:textId="77777777" w:rsidR="007B575F" w:rsidRPr="00B33D04" w:rsidRDefault="007B575F" w:rsidP="00B33D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7B575F" w14:paraId="16BC0381" w14:textId="77777777" w:rsidTr="00A723F6">
        <w:trPr>
          <w:trHeight w:val="315"/>
          <w:jc w:val="center"/>
        </w:trPr>
        <w:tc>
          <w:tcPr>
            <w:tcW w:w="2263" w:type="dxa"/>
            <w:gridSpan w:val="2"/>
            <w:tcBorders>
              <w:top w:val="single" w:sz="4" w:space="0" w:color="auto"/>
              <w:left w:val="single" w:sz="4" w:space="0" w:color="auto"/>
              <w:bottom w:val="nil"/>
              <w:right w:val="nil"/>
            </w:tcBorders>
            <w:shd w:val="clear" w:color="auto" w:fill="auto"/>
            <w:noWrap/>
            <w:hideMark/>
          </w:tcPr>
          <w:p w14:paraId="5613CD09" w14:textId="77777777" w:rsidR="007B575F" w:rsidRPr="00A723F6" w:rsidRDefault="007B575F" w:rsidP="00A723F6">
            <w:pPr>
              <w:spacing w:after="0" w:line="240" w:lineRule="auto"/>
              <w:jc w:val="center"/>
              <w:rPr>
                <w:rFonts w:ascii="Times New Roman" w:hAnsi="Times New Roman" w:cs="Times New Roman"/>
                <w:sz w:val="24"/>
                <w:szCs w:val="24"/>
              </w:rPr>
            </w:pPr>
            <w:proofErr w:type="spellStart"/>
            <w:r w:rsidRPr="00A723F6">
              <w:rPr>
                <w:rFonts w:ascii="Times New Roman" w:hAnsi="Times New Roman" w:cs="Times New Roman"/>
                <w:sz w:val="24"/>
                <w:szCs w:val="24"/>
              </w:rPr>
              <w:t>Jumlah</w:t>
            </w:r>
            <w:proofErr w:type="spellEnd"/>
          </w:p>
        </w:tc>
        <w:tc>
          <w:tcPr>
            <w:tcW w:w="317" w:type="dxa"/>
            <w:tcBorders>
              <w:top w:val="single" w:sz="4" w:space="0" w:color="auto"/>
              <w:left w:val="nil"/>
              <w:bottom w:val="nil"/>
              <w:right w:val="single" w:sz="4" w:space="0" w:color="auto"/>
            </w:tcBorders>
            <w:shd w:val="clear" w:color="auto" w:fill="auto"/>
            <w:noWrap/>
            <w:hideMark/>
          </w:tcPr>
          <w:p w14:paraId="50ADB074" w14:textId="77777777" w:rsidR="007B575F" w:rsidRPr="00A723F6" w:rsidRDefault="007B575F" w:rsidP="00A723F6">
            <w:pPr>
              <w:spacing w:after="0" w:line="240" w:lineRule="auto"/>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hideMark/>
          </w:tcPr>
          <w:p w14:paraId="32573858" w14:textId="77777777" w:rsidR="007B575F" w:rsidRPr="00A723F6" w:rsidRDefault="007B575F" w:rsidP="00A723F6">
            <w:pPr>
              <w:spacing w:after="0" w:line="240" w:lineRule="auto"/>
              <w:jc w:val="center"/>
              <w:rPr>
                <w:rFonts w:ascii="Times New Roman" w:hAnsi="Times New Roman" w:cs="Times New Roman"/>
                <w:sz w:val="24"/>
                <w:szCs w:val="24"/>
              </w:rPr>
            </w:pPr>
            <w:r w:rsidRPr="00A723F6">
              <w:rPr>
                <w:rFonts w:ascii="Times New Roman" w:hAnsi="Times New Roman" w:cs="Times New Roman"/>
                <w:sz w:val="24"/>
                <w:szCs w:val="24"/>
              </w:rPr>
              <w:t>1</w:t>
            </w:r>
            <w:r>
              <w:rPr>
                <w:rFonts w:ascii="Times New Roman" w:hAnsi="Times New Roman" w:cs="Times New Roman"/>
                <w:sz w:val="24"/>
                <w:szCs w:val="24"/>
              </w:rPr>
              <w:t>895</w:t>
            </w:r>
          </w:p>
        </w:tc>
        <w:tc>
          <w:tcPr>
            <w:tcW w:w="1297" w:type="dxa"/>
            <w:tcBorders>
              <w:top w:val="single" w:sz="4" w:space="0" w:color="auto"/>
              <w:left w:val="single" w:sz="4" w:space="0" w:color="auto"/>
              <w:bottom w:val="single" w:sz="4" w:space="0" w:color="auto"/>
              <w:right w:val="single" w:sz="4" w:space="0" w:color="auto"/>
            </w:tcBorders>
            <w:shd w:val="clear" w:color="auto" w:fill="auto"/>
            <w:noWrap/>
            <w:hideMark/>
          </w:tcPr>
          <w:p w14:paraId="57195884" w14:textId="77777777" w:rsidR="007B575F" w:rsidRPr="00A723F6" w:rsidRDefault="007B575F" w:rsidP="00A723F6">
            <w:pPr>
              <w:spacing w:after="0" w:line="240" w:lineRule="auto"/>
              <w:jc w:val="center"/>
              <w:rPr>
                <w:rFonts w:ascii="Times New Roman" w:hAnsi="Times New Roman" w:cs="Times New Roman"/>
                <w:sz w:val="24"/>
                <w:szCs w:val="24"/>
              </w:rPr>
            </w:pPr>
            <w:r w:rsidRPr="00A723F6">
              <w:rPr>
                <w:rFonts w:ascii="Times New Roman" w:hAnsi="Times New Roman" w:cs="Times New Roman"/>
                <w:sz w:val="24"/>
                <w:szCs w:val="24"/>
              </w:rPr>
              <w:t>3</w:t>
            </w:r>
            <w:r>
              <w:rPr>
                <w:rFonts w:ascii="Times New Roman" w:hAnsi="Times New Roman" w:cs="Times New Roman"/>
                <w:sz w:val="24"/>
                <w:szCs w:val="24"/>
              </w:rPr>
              <w:t>225</w:t>
            </w:r>
          </w:p>
        </w:tc>
        <w:tc>
          <w:tcPr>
            <w:tcW w:w="1174" w:type="dxa"/>
            <w:tcBorders>
              <w:top w:val="single" w:sz="4" w:space="0" w:color="auto"/>
              <w:left w:val="single" w:sz="4" w:space="0" w:color="auto"/>
              <w:bottom w:val="single" w:sz="4" w:space="0" w:color="auto"/>
              <w:right w:val="single" w:sz="4" w:space="0" w:color="auto"/>
            </w:tcBorders>
            <w:shd w:val="clear" w:color="auto" w:fill="auto"/>
            <w:noWrap/>
            <w:hideMark/>
          </w:tcPr>
          <w:p w14:paraId="0265A3E9" w14:textId="77777777" w:rsidR="007B575F" w:rsidRPr="00A723F6" w:rsidRDefault="007B575F" w:rsidP="00A723F6">
            <w:pPr>
              <w:spacing w:after="0" w:line="240" w:lineRule="auto"/>
              <w:jc w:val="center"/>
              <w:rPr>
                <w:rFonts w:ascii="Times New Roman" w:hAnsi="Times New Roman" w:cs="Times New Roman"/>
                <w:sz w:val="24"/>
                <w:szCs w:val="24"/>
              </w:rPr>
            </w:pPr>
            <w:r w:rsidRPr="00A723F6">
              <w:rPr>
                <w:rFonts w:ascii="Times New Roman" w:hAnsi="Times New Roman" w:cs="Times New Roman"/>
                <w:sz w:val="24"/>
                <w:szCs w:val="24"/>
              </w:rPr>
              <w:t>25,6</w:t>
            </w:r>
            <w:r>
              <w:rPr>
                <w:rFonts w:ascii="Times New Roman" w:hAnsi="Times New Roman" w:cs="Times New Roman"/>
                <w:sz w:val="24"/>
                <w:szCs w:val="24"/>
              </w:rPr>
              <w:t>9</w:t>
            </w:r>
          </w:p>
        </w:tc>
        <w:tc>
          <w:tcPr>
            <w:tcW w:w="1275" w:type="dxa"/>
            <w:tcBorders>
              <w:top w:val="single" w:sz="4" w:space="0" w:color="auto"/>
              <w:left w:val="single" w:sz="4" w:space="0" w:color="auto"/>
              <w:bottom w:val="nil"/>
              <w:right w:val="single" w:sz="4" w:space="0" w:color="auto"/>
            </w:tcBorders>
            <w:shd w:val="clear" w:color="auto" w:fill="auto"/>
            <w:noWrap/>
            <w:hideMark/>
          </w:tcPr>
          <w:p w14:paraId="104DE0F6" w14:textId="77777777" w:rsidR="007B575F" w:rsidRPr="00A723F6" w:rsidRDefault="007B575F" w:rsidP="00A723F6">
            <w:pPr>
              <w:spacing w:after="0" w:line="240" w:lineRule="auto"/>
              <w:rPr>
                <w:rFonts w:ascii="Times New Roman" w:hAnsi="Times New Roman" w:cs="Times New Roman"/>
                <w:sz w:val="24"/>
                <w:szCs w:val="24"/>
              </w:rPr>
            </w:pPr>
          </w:p>
        </w:tc>
      </w:tr>
      <w:tr w:rsidR="007B575F" w14:paraId="56D4F823" w14:textId="77777777" w:rsidTr="00A723F6">
        <w:trPr>
          <w:trHeight w:val="315"/>
          <w:jc w:val="center"/>
        </w:trPr>
        <w:tc>
          <w:tcPr>
            <w:tcW w:w="2263" w:type="dxa"/>
            <w:gridSpan w:val="2"/>
            <w:tcBorders>
              <w:top w:val="nil"/>
              <w:left w:val="single" w:sz="4" w:space="0" w:color="auto"/>
              <w:bottom w:val="single" w:sz="4" w:space="0" w:color="auto"/>
              <w:right w:val="nil"/>
            </w:tcBorders>
            <w:shd w:val="clear" w:color="auto" w:fill="auto"/>
            <w:noWrap/>
            <w:hideMark/>
          </w:tcPr>
          <w:p w14:paraId="45DF36F1" w14:textId="77777777" w:rsidR="007B575F" w:rsidRPr="00A723F6" w:rsidRDefault="007B575F" w:rsidP="00A723F6">
            <w:pPr>
              <w:spacing w:after="0" w:line="240" w:lineRule="auto"/>
              <w:jc w:val="center"/>
              <w:rPr>
                <w:rFonts w:ascii="Times New Roman" w:hAnsi="Times New Roman" w:cs="Times New Roman"/>
                <w:sz w:val="24"/>
                <w:szCs w:val="24"/>
              </w:rPr>
            </w:pPr>
            <w:r w:rsidRPr="00A723F6">
              <w:rPr>
                <w:rFonts w:ascii="Times New Roman" w:hAnsi="Times New Roman" w:cs="Times New Roman"/>
                <w:sz w:val="24"/>
                <w:szCs w:val="24"/>
              </w:rPr>
              <w:t>Rata-Rata</w:t>
            </w:r>
          </w:p>
        </w:tc>
        <w:tc>
          <w:tcPr>
            <w:tcW w:w="317" w:type="dxa"/>
            <w:tcBorders>
              <w:top w:val="nil"/>
              <w:left w:val="nil"/>
              <w:bottom w:val="single" w:sz="4" w:space="0" w:color="auto"/>
              <w:right w:val="single" w:sz="4" w:space="0" w:color="auto"/>
            </w:tcBorders>
            <w:shd w:val="clear" w:color="auto" w:fill="auto"/>
            <w:noWrap/>
            <w:hideMark/>
          </w:tcPr>
          <w:p w14:paraId="1F4B958B" w14:textId="77777777" w:rsidR="007B575F" w:rsidRPr="00A723F6" w:rsidRDefault="007B575F" w:rsidP="00A723F6">
            <w:pPr>
              <w:spacing w:after="0" w:line="240" w:lineRule="auto"/>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hideMark/>
          </w:tcPr>
          <w:p w14:paraId="31B4AEBE" w14:textId="77777777" w:rsidR="007B575F" w:rsidRPr="00A723F6" w:rsidRDefault="007B575F" w:rsidP="00A723F6">
            <w:pPr>
              <w:spacing w:after="0" w:line="240" w:lineRule="auto"/>
              <w:jc w:val="center"/>
              <w:rPr>
                <w:rFonts w:ascii="Times New Roman" w:hAnsi="Times New Roman" w:cs="Times New Roman"/>
                <w:sz w:val="24"/>
                <w:szCs w:val="24"/>
              </w:rPr>
            </w:pPr>
            <w:r w:rsidRPr="00A723F6">
              <w:rPr>
                <w:rFonts w:ascii="Times New Roman" w:hAnsi="Times New Roman" w:cs="Times New Roman"/>
                <w:sz w:val="24"/>
                <w:szCs w:val="24"/>
              </w:rPr>
              <w:t>5</w:t>
            </w:r>
            <w:r>
              <w:rPr>
                <w:rFonts w:ascii="Times New Roman" w:hAnsi="Times New Roman" w:cs="Times New Roman"/>
                <w:sz w:val="24"/>
                <w:szCs w:val="24"/>
              </w:rPr>
              <w:t>0</w:t>
            </w:r>
          </w:p>
        </w:tc>
        <w:tc>
          <w:tcPr>
            <w:tcW w:w="1297" w:type="dxa"/>
            <w:tcBorders>
              <w:top w:val="single" w:sz="4" w:space="0" w:color="auto"/>
              <w:left w:val="single" w:sz="4" w:space="0" w:color="auto"/>
              <w:bottom w:val="single" w:sz="4" w:space="0" w:color="auto"/>
              <w:right w:val="single" w:sz="4" w:space="0" w:color="auto"/>
            </w:tcBorders>
            <w:shd w:val="clear" w:color="auto" w:fill="auto"/>
            <w:noWrap/>
            <w:hideMark/>
          </w:tcPr>
          <w:p w14:paraId="7BA0802B" w14:textId="77777777" w:rsidR="007B575F" w:rsidRPr="00A723F6" w:rsidRDefault="007B575F" w:rsidP="00A723F6">
            <w:pPr>
              <w:spacing w:after="0" w:line="240" w:lineRule="auto"/>
              <w:jc w:val="center"/>
              <w:rPr>
                <w:rFonts w:ascii="Times New Roman" w:hAnsi="Times New Roman" w:cs="Times New Roman"/>
                <w:sz w:val="24"/>
                <w:szCs w:val="24"/>
              </w:rPr>
            </w:pPr>
            <w:r w:rsidRPr="00A723F6">
              <w:rPr>
                <w:rFonts w:ascii="Times New Roman" w:hAnsi="Times New Roman" w:cs="Times New Roman"/>
                <w:sz w:val="24"/>
                <w:szCs w:val="24"/>
              </w:rPr>
              <w:t>8</w:t>
            </w:r>
            <w:r>
              <w:rPr>
                <w:rFonts w:ascii="Times New Roman" w:hAnsi="Times New Roman" w:cs="Times New Roman"/>
                <w:sz w:val="24"/>
                <w:szCs w:val="24"/>
              </w:rPr>
              <w:t>5</w:t>
            </w:r>
          </w:p>
        </w:tc>
        <w:tc>
          <w:tcPr>
            <w:tcW w:w="1174" w:type="dxa"/>
            <w:tcBorders>
              <w:top w:val="single" w:sz="4" w:space="0" w:color="auto"/>
              <w:left w:val="single" w:sz="4" w:space="0" w:color="auto"/>
              <w:bottom w:val="single" w:sz="4" w:space="0" w:color="auto"/>
              <w:right w:val="single" w:sz="4" w:space="0" w:color="auto"/>
            </w:tcBorders>
            <w:shd w:val="clear" w:color="auto" w:fill="auto"/>
            <w:noWrap/>
            <w:hideMark/>
          </w:tcPr>
          <w:p w14:paraId="5761E6F5" w14:textId="77777777" w:rsidR="007B575F" w:rsidRPr="00A723F6" w:rsidRDefault="007B575F" w:rsidP="00A723F6">
            <w:pPr>
              <w:spacing w:after="0" w:line="240" w:lineRule="auto"/>
              <w:jc w:val="center"/>
              <w:rPr>
                <w:rFonts w:ascii="Times New Roman" w:hAnsi="Times New Roman" w:cs="Times New Roman"/>
                <w:sz w:val="24"/>
                <w:szCs w:val="24"/>
              </w:rPr>
            </w:pPr>
            <w:r w:rsidRPr="00A723F6">
              <w:rPr>
                <w:rFonts w:ascii="Times New Roman" w:hAnsi="Times New Roman" w:cs="Times New Roman"/>
                <w:sz w:val="24"/>
                <w:szCs w:val="24"/>
              </w:rPr>
              <w:t>0,7</w:t>
            </w:r>
          </w:p>
        </w:tc>
        <w:tc>
          <w:tcPr>
            <w:tcW w:w="1275" w:type="dxa"/>
            <w:tcBorders>
              <w:top w:val="nil"/>
              <w:left w:val="single" w:sz="4" w:space="0" w:color="auto"/>
              <w:bottom w:val="single" w:sz="4" w:space="0" w:color="auto"/>
              <w:right w:val="single" w:sz="4" w:space="0" w:color="auto"/>
            </w:tcBorders>
            <w:shd w:val="clear" w:color="auto" w:fill="auto"/>
            <w:noWrap/>
            <w:hideMark/>
          </w:tcPr>
          <w:p w14:paraId="61E63039" w14:textId="77777777" w:rsidR="007B575F" w:rsidRPr="00A723F6" w:rsidRDefault="007B575F" w:rsidP="00A723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Tinggi</w:t>
            </w:r>
          </w:p>
        </w:tc>
      </w:tr>
    </w:tbl>
    <w:p w14:paraId="4340331A" w14:textId="77777777" w:rsidR="007B575F" w:rsidRPr="00390C16" w:rsidRDefault="007B575F" w:rsidP="00A723F6">
      <w:pPr>
        <w:spacing w:line="360" w:lineRule="auto"/>
        <w:jc w:val="center"/>
        <w:rPr>
          <w:rFonts w:ascii="Times New Roman" w:eastAsia="Times New Roman" w:hAnsi="Times New Roman" w:cs="Times New Roman"/>
          <w:i/>
          <w:iCs/>
          <w:sz w:val="24"/>
          <w:szCs w:val="24"/>
          <w:lang w:eastAsia="en-ID"/>
        </w:rPr>
      </w:pPr>
      <w:proofErr w:type="spellStart"/>
      <w:r w:rsidRPr="0079049D">
        <w:rPr>
          <w:rFonts w:ascii="Times New Roman" w:eastAsia="Times New Roman" w:hAnsi="Times New Roman" w:cs="Times New Roman"/>
          <w:i/>
          <w:iCs/>
          <w:sz w:val="24"/>
          <w:szCs w:val="24"/>
          <w:lang w:eastAsia="en-ID"/>
        </w:rPr>
        <w:t>Sumber</w:t>
      </w:r>
      <w:proofErr w:type="spellEnd"/>
      <w:r w:rsidRPr="0079049D">
        <w:rPr>
          <w:rFonts w:ascii="Times New Roman" w:eastAsia="Times New Roman" w:hAnsi="Times New Roman" w:cs="Times New Roman"/>
          <w:i/>
          <w:iCs/>
          <w:sz w:val="24"/>
          <w:szCs w:val="24"/>
          <w:lang w:eastAsia="en-ID"/>
        </w:rPr>
        <w:t xml:space="preserve"> </w:t>
      </w:r>
      <w:proofErr w:type="spellStart"/>
      <w:r w:rsidRPr="0079049D">
        <w:rPr>
          <w:rFonts w:ascii="Times New Roman" w:eastAsia="Times New Roman" w:hAnsi="Times New Roman" w:cs="Times New Roman"/>
          <w:i/>
          <w:iCs/>
          <w:sz w:val="24"/>
          <w:szCs w:val="24"/>
          <w:lang w:eastAsia="en-ID"/>
        </w:rPr>
        <w:t>Pengolahan</w:t>
      </w:r>
      <w:proofErr w:type="spellEnd"/>
      <w:r w:rsidRPr="0079049D">
        <w:rPr>
          <w:rFonts w:ascii="Times New Roman" w:eastAsia="Times New Roman" w:hAnsi="Times New Roman" w:cs="Times New Roman"/>
          <w:i/>
          <w:iCs/>
          <w:sz w:val="24"/>
          <w:szCs w:val="24"/>
          <w:lang w:eastAsia="en-ID"/>
        </w:rPr>
        <w:t xml:space="preserve"> Excel Windows 11</w:t>
      </w:r>
      <w:proofErr w:type="gramStart"/>
      <w:r w:rsidRPr="0079049D">
        <w:rPr>
          <w:rFonts w:ascii="Times New Roman" w:eastAsia="Times New Roman" w:hAnsi="Times New Roman" w:cs="Times New Roman"/>
          <w:i/>
          <w:iCs/>
          <w:sz w:val="24"/>
          <w:szCs w:val="24"/>
          <w:lang w:eastAsia="en-ID"/>
        </w:rPr>
        <w:t xml:space="preserve">/  </w:t>
      </w:r>
      <w:proofErr w:type="spellStart"/>
      <w:r w:rsidRPr="0079049D">
        <w:rPr>
          <w:rFonts w:ascii="Times New Roman" w:eastAsia="Times New Roman" w:hAnsi="Times New Roman" w:cs="Times New Roman"/>
          <w:i/>
          <w:iCs/>
          <w:sz w:val="24"/>
          <w:szCs w:val="24"/>
          <w:lang w:eastAsia="en-ID"/>
        </w:rPr>
        <w:t>Tahun</w:t>
      </w:r>
      <w:proofErr w:type="spellEnd"/>
      <w:proofErr w:type="gramEnd"/>
      <w:r w:rsidRPr="0079049D">
        <w:rPr>
          <w:rFonts w:ascii="Times New Roman" w:eastAsia="Times New Roman" w:hAnsi="Times New Roman" w:cs="Times New Roman"/>
          <w:i/>
          <w:iCs/>
          <w:sz w:val="24"/>
          <w:szCs w:val="24"/>
          <w:lang w:eastAsia="en-ID"/>
        </w:rPr>
        <w:t xml:space="preserve"> 2025</w:t>
      </w:r>
      <w:bookmarkStart w:id="38" w:name="_Hlk188356518"/>
      <w:bookmarkEnd w:id="37"/>
    </w:p>
    <w:p w14:paraId="10F544DD" w14:textId="77777777" w:rsidR="007B575F" w:rsidRDefault="007B575F" w:rsidP="001258A8">
      <w:pPr>
        <w:spacing w:after="0" w:line="360" w:lineRule="auto"/>
        <w:ind w:firstLine="567"/>
        <w:jc w:val="both"/>
        <w:rPr>
          <w:rFonts w:ascii="Times New Roman" w:hAnsi="Times New Roman" w:cs="Times New Roman"/>
          <w:sz w:val="24"/>
          <w:szCs w:val="24"/>
        </w:rPr>
      </w:pPr>
      <w:proofErr w:type="spellStart"/>
      <w:r w:rsidRPr="00003624">
        <w:rPr>
          <w:rFonts w:ascii="Times New Roman" w:hAnsi="Times New Roman" w:cs="Times New Roman"/>
          <w:sz w:val="24"/>
          <w:szCs w:val="24"/>
        </w:rPr>
        <w:t>Berdasarkan</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hasil</w:t>
      </w:r>
      <w:proofErr w:type="spellEnd"/>
      <w:r w:rsidRPr="00003624">
        <w:rPr>
          <w:rFonts w:ascii="Times New Roman" w:hAnsi="Times New Roman" w:cs="Times New Roman"/>
          <w:sz w:val="24"/>
          <w:szCs w:val="24"/>
        </w:rPr>
        <w:t xml:space="preserve"> </w:t>
      </w:r>
      <w:r>
        <w:rPr>
          <w:rFonts w:ascii="Times New Roman" w:hAnsi="Times New Roman" w:cs="Times New Roman"/>
          <w:sz w:val="24"/>
          <w:szCs w:val="24"/>
        </w:rPr>
        <w:t xml:space="preserve">uji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N-Gain 0,7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N-Gain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D</w:t>
      </w:r>
      <w:r w:rsidRPr="00003624">
        <w:rPr>
          <w:rFonts w:ascii="Times New Roman" w:hAnsi="Times New Roman" w:cs="Times New Roman"/>
          <w:sz w:val="24"/>
          <w:szCs w:val="24"/>
        </w:rPr>
        <w:t xml:space="preserve">apat </w:t>
      </w:r>
      <w:proofErr w:type="spellStart"/>
      <w:r w:rsidRPr="00003624">
        <w:rPr>
          <w:rFonts w:ascii="Times New Roman" w:hAnsi="Times New Roman" w:cs="Times New Roman"/>
          <w:sz w:val="24"/>
          <w:szCs w:val="24"/>
        </w:rPr>
        <w:t>disimpulkan</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bahwa</w:t>
      </w:r>
      <w:proofErr w:type="spellEnd"/>
      <w:r w:rsidRPr="00003624">
        <w:rPr>
          <w:rFonts w:ascii="Times New Roman" w:hAnsi="Times New Roman" w:cs="Times New Roman"/>
          <w:sz w:val="24"/>
          <w:szCs w:val="24"/>
        </w:rPr>
        <w:t xml:space="preserve"> </w:t>
      </w:r>
      <w:proofErr w:type="spellStart"/>
      <w:r w:rsidRPr="00B037BD">
        <w:rPr>
          <w:rStyle w:val="Kuat"/>
          <w:rFonts w:ascii="Times New Roman" w:hAnsi="Times New Roman" w:cs="Times New Roman"/>
          <w:sz w:val="24"/>
          <w:szCs w:val="24"/>
        </w:rPr>
        <w:t>metode</w:t>
      </w:r>
      <w:proofErr w:type="spellEnd"/>
      <w:r w:rsidRPr="00B037BD">
        <w:rPr>
          <w:rStyle w:val="Kuat"/>
          <w:rFonts w:ascii="Times New Roman" w:hAnsi="Times New Roman" w:cs="Times New Roman"/>
          <w:sz w:val="24"/>
          <w:szCs w:val="24"/>
        </w:rPr>
        <w:t xml:space="preserve"> </w:t>
      </w:r>
      <w:proofErr w:type="spellStart"/>
      <w:r w:rsidRPr="00B037BD">
        <w:rPr>
          <w:rStyle w:val="Kuat"/>
          <w:rFonts w:ascii="Times New Roman" w:hAnsi="Times New Roman" w:cs="Times New Roman"/>
          <w:sz w:val="24"/>
          <w:szCs w:val="24"/>
        </w:rPr>
        <w:t>pembelajaran</w:t>
      </w:r>
      <w:proofErr w:type="spellEnd"/>
      <w:r w:rsidRPr="00B037BD">
        <w:rPr>
          <w:rStyle w:val="Kuat"/>
          <w:rFonts w:ascii="Times New Roman" w:hAnsi="Times New Roman" w:cs="Times New Roman"/>
          <w:sz w:val="24"/>
          <w:szCs w:val="24"/>
        </w:rPr>
        <w:t xml:space="preserve"> </w:t>
      </w:r>
      <w:proofErr w:type="spellStart"/>
      <w:r w:rsidRPr="00B037BD">
        <w:rPr>
          <w:rStyle w:val="Kuat"/>
          <w:rFonts w:ascii="Times New Roman" w:hAnsi="Times New Roman" w:cs="Times New Roman"/>
          <w:sz w:val="24"/>
          <w:szCs w:val="24"/>
        </w:rPr>
        <w:t>debat</w:t>
      </w:r>
      <w:proofErr w:type="spellEnd"/>
      <w:r w:rsidRPr="00B037BD">
        <w:rPr>
          <w:rStyle w:val="Kuat"/>
          <w:rFonts w:ascii="Times New Roman" w:hAnsi="Times New Roman" w:cs="Times New Roman"/>
          <w:sz w:val="24"/>
          <w:szCs w:val="24"/>
        </w:rPr>
        <w:t xml:space="preserve"> </w:t>
      </w:r>
      <w:proofErr w:type="spellStart"/>
      <w:r w:rsidRPr="00B037BD">
        <w:rPr>
          <w:rStyle w:val="Kuat"/>
          <w:rFonts w:ascii="Times New Roman" w:hAnsi="Times New Roman" w:cs="Times New Roman"/>
          <w:sz w:val="24"/>
          <w:szCs w:val="24"/>
        </w:rPr>
        <w:t>aktif</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memberikan</w:t>
      </w:r>
      <w:proofErr w:type="spellEnd"/>
      <w:r w:rsidRPr="00003624">
        <w:rPr>
          <w:rFonts w:ascii="Times New Roman" w:hAnsi="Times New Roman" w:cs="Times New Roman"/>
          <w:sz w:val="24"/>
          <w:szCs w:val="24"/>
        </w:rPr>
        <w:t xml:space="preserve"> </w:t>
      </w:r>
      <w:proofErr w:type="spellStart"/>
      <w:r w:rsidRPr="00B037BD">
        <w:rPr>
          <w:rStyle w:val="Kuat"/>
          <w:rFonts w:ascii="Times New Roman" w:hAnsi="Times New Roman" w:cs="Times New Roman"/>
          <w:sz w:val="24"/>
          <w:szCs w:val="24"/>
        </w:rPr>
        <w:t>dampak</w:t>
      </w:r>
      <w:proofErr w:type="spellEnd"/>
      <w:r w:rsidRPr="00B037BD">
        <w:rPr>
          <w:rStyle w:val="Kuat"/>
          <w:rFonts w:ascii="Times New Roman" w:hAnsi="Times New Roman" w:cs="Times New Roman"/>
          <w:sz w:val="24"/>
          <w:szCs w:val="24"/>
        </w:rPr>
        <w:t xml:space="preserve"> </w:t>
      </w:r>
      <w:proofErr w:type="spellStart"/>
      <w:r w:rsidRPr="00B037BD">
        <w:rPr>
          <w:rStyle w:val="Kuat"/>
          <w:rFonts w:ascii="Times New Roman" w:hAnsi="Times New Roman" w:cs="Times New Roman"/>
          <w:sz w:val="24"/>
          <w:szCs w:val="24"/>
        </w:rPr>
        <w:t>positif</w:t>
      </w:r>
      <w:proofErr w:type="spellEnd"/>
      <w:r w:rsidRPr="00B037BD">
        <w:rPr>
          <w:rStyle w:val="Kuat"/>
          <w:rFonts w:ascii="Times New Roman" w:hAnsi="Times New Roman" w:cs="Times New Roman"/>
          <w:sz w:val="24"/>
          <w:szCs w:val="24"/>
        </w:rPr>
        <w:t xml:space="preserve"> yang </w:t>
      </w:r>
      <w:proofErr w:type="spellStart"/>
      <w:r w:rsidRPr="00B037BD">
        <w:rPr>
          <w:rStyle w:val="Kuat"/>
          <w:rFonts w:ascii="Times New Roman" w:hAnsi="Times New Roman" w:cs="Times New Roman"/>
          <w:sz w:val="24"/>
          <w:szCs w:val="24"/>
        </w:rPr>
        <w:t>signifikan</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terhadap</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peningkatan</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hasil</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belajar</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peserta</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didik</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kelas</w:t>
      </w:r>
      <w:proofErr w:type="spellEnd"/>
      <w:r w:rsidRPr="00003624">
        <w:rPr>
          <w:rFonts w:ascii="Times New Roman" w:hAnsi="Times New Roman" w:cs="Times New Roman"/>
          <w:sz w:val="24"/>
          <w:szCs w:val="24"/>
        </w:rPr>
        <w:t xml:space="preserve"> XI-TLM I SMK Kesehatan Bhakti </w:t>
      </w:r>
      <w:proofErr w:type="spellStart"/>
      <w:r w:rsidRPr="00003624">
        <w:rPr>
          <w:rFonts w:ascii="Times New Roman" w:hAnsi="Times New Roman" w:cs="Times New Roman"/>
          <w:sz w:val="24"/>
          <w:szCs w:val="24"/>
        </w:rPr>
        <w:t>Kencana</w:t>
      </w:r>
      <w:proofErr w:type="spellEnd"/>
      <w:r w:rsidRPr="00003624">
        <w:rPr>
          <w:rFonts w:ascii="Times New Roman" w:hAnsi="Times New Roman" w:cs="Times New Roman"/>
          <w:sz w:val="24"/>
          <w:szCs w:val="24"/>
        </w:rPr>
        <w:t xml:space="preserve"> Garut, </w:t>
      </w:r>
      <w:proofErr w:type="spellStart"/>
      <w:r w:rsidRPr="00003624">
        <w:rPr>
          <w:rFonts w:ascii="Times New Roman" w:hAnsi="Times New Roman" w:cs="Times New Roman"/>
          <w:sz w:val="24"/>
          <w:szCs w:val="24"/>
        </w:rPr>
        <w:t>khususnya</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dalam</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pemahaman</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materi</w:t>
      </w:r>
      <w:proofErr w:type="spellEnd"/>
      <w:r w:rsidRPr="00003624">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003624">
        <w:rPr>
          <w:rFonts w:ascii="Times New Roman" w:hAnsi="Times New Roman" w:cs="Times New Roman"/>
          <w:sz w:val="24"/>
          <w:szCs w:val="24"/>
        </w:rPr>
        <w:t xml:space="preserve">. Oleh </w:t>
      </w:r>
      <w:proofErr w:type="spellStart"/>
      <w:r w:rsidRPr="00003624">
        <w:rPr>
          <w:rFonts w:ascii="Times New Roman" w:hAnsi="Times New Roman" w:cs="Times New Roman"/>
          <w:sz w:val="24"/>
          <w:szCs w:val="24"/>
        </w:rPr>
        <w:t>karena</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itu</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dapat</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dikatakan</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bahwa</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metode</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pembelajaran</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debat</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aktif</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efektif</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dalam</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meningkatkan</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hasil</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belajar</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peserta</w:t>
      </w:r>
      <w:proofErr w:type="spellEnd"/>
      <w:r w:rsidRPr="00003624">
        <w:rPr>
          <w:rFonts w:ascii="Times New Roman" w:hAnsi="Times New Roman" w:cs="Times New Roman"/>
          <w:sz w:val="24"/>
          <w:szCs w:val="24"/>
        </w:rPr>
        <w:t xml:space="preserve"> </w:t>
      </w:r>
      <w:proofErr w:type="spellStart"/>
      <w:r w:rsidRPr="00003624">
        <w:rPr>
          <w:rFonts w:ascii="Times New Roman" w:hAnsi="Times New Roman" w:cs="Times New Roman"/>
          <w:sz w:val="24"/>
          <w:szCs w:val="24"/>
        </w:rPr>
        <w:t>didik</w:t>
      </w:r>
      <w:proofErr w:type="spellEnd"/>
      <w:r w:rsidRPr="00003624">
        <w:rPr>
          <w:rFonts w:ascii="Times New Roman" w:hAnsi="Times New Roman" w:cs="Times New Roman"/>
          <w:sz w:val="24"/>
          <w:szCs w:val="24"/>
        </w:rPr>
        <w:t>.</w:t>
      </w:r>
    </w:p>
    <w:p w14:paraId="2C5F92A6" w14:textId="77777777" w:rsidR="007B575F" w:rsidRPr="00014933" w:rsidRDefault="007B575F" w:rsidP="001258A8">
      <w:pPr>
        <w:rPr>
          <w:rFonts w:ascii="Times New Roman" w:hAnsi="Times New Roman" w:cs="Times New Roman"/>
          <w:sz w:val="24"/>
          <w:szCs w:val="24"/>
        </w:rPr>
      </w:pPr>
      <w:r>
        <w:rPr>
          <w:rFonts w:ascii="Times New Roman" w:hAnsi="Times New Roman" w:cs="Times New Roman"/>
          <w:sz w:val="24"/>
          <w:szCs w:val="24"/>
        </w:rPr>
        <w:br w:type="page"/>
      </w:r>
    </w:p>
    <w:p w14:paraId="6989C544" w14:textId="77777777" w:rsidR="007B575F" w:rsidRPr="00277A22" w:rsidRDefault="007B575F" w:rsidP="007B575F">
      <w:pPr>
        <w:pStyle w:val="DaftarParagraf"/>
        <w:numPr>
          <w:ilvl w:val="2"/>
          <w:numId w:val="82"/>
        </w:numPr>
        <w:tabs>
          <w:tab w:val="left" w:pos="142"/>
        </w:tabs>
        <w:spacing w:after="0" w:line="360" w:lineRule="auto"/>
        <w:ind w:left="709" w:hanging="567"/>
        <w:jc w:val="both"/>
        <w:rPr>
          <w:rFonts w:ascii="Times New Roman" w:hAnsi="Times New Roman" w:cs="Times New Roman"/>
          <w:b/>
          <w:bCs/>
          <w:sz w:val="24"/>
          <w:szCs w:val="24"/>
        </w:rPr>
      </w:pPr>
      <w:bookmarkStart w:id="39" w:name="_Hlk188469069"/>
      <w:bookmarkEnd w:id="38"/>
      <w:proofErr w:type="spellStart"/>
      <w:r w:rsidRPr="00277A22">
        <w:rPr>
          <w:rFonts w:ascii="Times New Roman" w:hAnsi="Times New Roman" w:cs="Times New Roman"/>
          <w:b/>
          <w:bCs/>
          <w:sz w:val="24"/>
          <w:szCs w:val="24"/>
        </w:rPr>
        <w:lastRenderedPageBreak/>
        <w:t>Pengaruh</w:t>
      </w:r>
      <w:proofErr w:type="spellEnd"/>
      <w:r w:rsidRPr="00277A22">
        <w:rPr>
          <w:rFonts w:ascii="Times New Roman" w:hAnsi="Times New Roman" w:cs="Times New Roman"/>
          <w:b/>
          <w:bCs/>
          <w:sz w:val="24"/>
          <w:szCs w:val="24"/>
        </w:rPr>
        <w:t xml:space="preserve"> Metode </w:t>
      </w:r>
      <w:proofErr w:type="spellStart"/>
      <w:r w:rsidRPr="00277A22">
        <w:rPr>
          <w:rFonts w:ascii="Times New Roman" w:hAnsi="Times New Roman" w:cs="Times New Roman"/>
          <w:b/>
          <w:bCs/>
          <w:sz w:val="24"/>
          <w:szCs w:val="24"/>
        </w:rPr>
        <w:t>Pembelajaran</w:t>
      </w:r>
      <w:proofErr w:type="spellEnd"/>
      <w:r w:rsidRPr="00277A22">
        <w:rPr>
          <w:rFonts w:ascii="Times New Roman" w:hAnsi="Times New Roman" w:cs="Times New Roman"/>
          <w:b/>
          <w:bCs/>
          <w:sz w:val="24"/>
          <w:szCs w:val="24"/>
        </w:rPr>
        <w:t xml:space="preserve"> Debat </w:t>
      </w:r>
      <w:proofErr w:type="spellStart"/>
      <w:r w:rsidRPr="00277A22">
        <w:rPr>
          <w:rFonts w:ascii="Times New Roman" w:hAnsi="Times New Roman" w:cs="Times New Roman"/>
          <w:b/>
          <w:bCs/>
          <w:sz w:val="24"/>
          <w:szCs w:val="24"/>
        </w:rPr>
        <w:t>Aktif</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Terhadap</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Keterampilan</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Argumentasi</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peserta</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didik</w:t>
      </w:r>
      <w:proofErr w:type="spellEnd"/>
      <w:r w:rsidRPr="00277A22">
        <w:rPr>
          <w:rFonts w:ascii="Times New Roman" w:hAnsi="Times New Roman" w:cs="Times New Roman"/>
          <w:b/>
          <w:bCs/>
          <w:sz w:val="24"/>
          <w:szCs w:val="24"/>
        </w:rPr>
        <w:t xml:space="preserve"> pada </w:t>
      </w:r>
      <w:proofErr w:type="spellStart"/>
      <w:r w:rsidRPr="00277A22">
        <w:rPr>
          <w:rFonts w:ascii="Times New Roman" w:hAnsi="Times New Roman" w:cs="Times New Roman"/>
          <w:b/>
          <w:bCs/>
          <w:sz w:val="24"/>
          <w:szCs w:val="24"/>
        </w:rPr>
        <w:t>pembelajaran</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PKn</w:t>
      </w:r>
      <w:proofErr w:type="spellEnd"/>
      <w:r w:rsidRPr="00277A22">
        <w:rPr>
          <w:rFonts w:ascii="Times New Roman" w:hAnsi="Times New Roman" w:cs="Times New Roman"/>
          <w:b/>
          <w:bCs/>
          <w:sz w:val="24"/>
          <w:szCs w:val="24"/>
        </w:rPr>
        <w:t xml:space="preserve"> di </w:t>
      </w:r>
      <w:proofErr w:type="spellStart"/>
      <w:r w:rsidRPr="00277A22">
        <w:rPr>
          <w:rFonts w:ascii="Times New Roman" w:hAnsi="Times New Roman" w:cs="Times New Roman"/>
          <w:b/>
          <w:bCs/>
          <w:sz w:val="24"/>
          <w:szCs w:val="24"/>
        </w:rPr>
        <w:t>kelas</w:t>
      </w:r>
      <w:proofErr w:type="spellEnd"/>
      <w:r w:rsidRPr="00277A22">
        <w:rPr>
          <w:rFonts w:ascii="Times New Roman" w:hAnsi="Times New Roman" w:cs="Times New Roman"/>
          <w:b/>
          <w:bCs/>
          <w:sz w:val="24"/>
          <w:szCs w:val="24"/>
        </w:rPr>
        <w:t xml:space="preserve"> XI SMK Kesehatan Bhakti </w:t>
      </w:r>
      <w:proofErr w:type="spellStart"/>
      <w:r w:rsidRPr="00277A22">
        <w:rPr>
          <w:rFonts w:ascii="Times New Roman" w:hAnsi="Times New Roman" w:cs="Times New Roman"/>
          <w:b/>
          <w:bCs/>
          <w:sz w:val="24"/>
          <w:szCs w:val="24"/>
        </w:rPr>
        <w:t>Kencana</w:t>
      </w:r>
      <w:proofErr w:type="spellEnd"/>
      <w:r w:rsidRPr="00277A22">
        <w:rPr>
          <w:rFonts w:ascii="Times New Roman" w:hAnsi="Times New Roman" w:cs="Times New Roman"/>
          <w:b/>
          <w:bCs/>
          <w:sz w:val="24"/>
          <w:szCs w:val="24"/>
        </w:rPr>
        <w:t xml:space="preserve"> Garut </w:t>
      </w:r>
      <w:proofErr w:type="spellStart"/>
      <w:r w:rsidRPr="00277A22">
        <w:rPr>
          <w:rFonts w:ascii="Times New Roman" w:hAnsi="Times New Roman" w:cs="Times New Roman"/>
          <w:b/>
          <w:bCs/>
          <w:sz w:val="24"/>
          <w:szCs w:val="24"/>
        </w:rPr>
        <w:t>tahun</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ajaran</w:t>
      </w:r>
      <w:proofErr w:type="spellEnd"/>
      <w:r w:rsidRPr="00277A22">
        <w:rPr>
          <w:rFonts w:ascii="Times New Roman" w:hAnsi="Times New Roman" w:cs="Times New Roman"/>
          <w:b/>
          <w:bCs/>
          <w:sz w:val="24"/>
          <w:szCs w:val="24"/>
        </w:rPr>
        <w:t xml:space="preserve"> 2024/2025</w:t>
      </w:r>
    </w:p>
    <w:p w14:paraId="6561AF2C" w14:textId="77777777" w:rsidR="007B575F" w:rsidRPr="00FB1403" w:rsidRDefault="007B575F" w:rsidP="00C94A16">
      <w:pPr>
        <w:tabs>
          <w:tab w:val="left" w:pos="142"/>
        </w:tabs>
        <w:spacing w:after="0" w:line="360" w:lineRule="auto"/>
        <w:ind w:left="142" w:firstLine="709"/>
        <w:jc w:val="both"/>
        <w:rPr>
          <w:rFonts w:ascii="Times New Roman" w:hAnsi="Times New Roman" w:cs="Times New Roman"/>
          <w:sz w:val="24"/>
          <w:szCs w:val="24"/>
        </w:rPr>
      </w:pPr>
      <w:bookmarkStart w:id="40" w:name="_Hlk188480120"/>
      <w:r w:rsidRPr="00FB1403">
        <w:rPr>
          <w:rFonts w:ascii="Times New Roman" w:hAnsi="Times New Roman" w:cs="Times New Roman"/>
          <w:sz w:val="24"/>
          <w:szCs w:val="24"/>
        </w:rPr>
        <w:t xml:space="preserve">Dalam </w:t>
      </w:r>
      <w:proofErr w:type="spellStart"/>
      <w:r w:rsidRPr="00FB1403">
        <w:rPr>
          <w:rFonts w:ascii="Times New Roman" w:hAnsi="Times New Roman" w:cs="Times New Roman"/>
          <w:sz w:val="24"/>
          <w:szCs w:val="24"/>
        </w:rPr>
        <w:t>penelitian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ini</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penulis</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ingin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mengetahui</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apakah</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metode</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Pembelajaran</w:t>
      </w:r>
      <w:proofErr w:type="spellEnd"/>
      <w:r w:rsidRPr="00FB1403">
        <w:rPr>
          <w:rFonts w:ascii="Times New Roman" w:hAnsi="Times New Roman" w:cs="Times New Roman"/>
          <w:sz w:val="24"/>
          <w:szCs w:val="24"/>
        </w:rPr>
        <w:t xml:space="preserve"> Debat </w:t>
      </w:r>
      <w:proofErr w:type="spellStart"/>
      <w:r w:rsidRPr="00FB1403">
        <w:rPr>
          <w:rFonts w:ascii="Times New Roman" w:hAnsi="Times New Roman" w:cs="Times New Roman"/>
          <w:sz w:val="24"/>
          <w:szCs w:val="24"/>
        </w:rPr>
        <w:t>Aktif</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memberikan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pengaruh</w:t>
      </w:r>
      <w:proofErr w:type="spellEnd"/>
      <w:r w:rsidRPr="00FB1403">
        <w:rPr>
          <w:rFonts w:ascii="Times New Roman" w:hAnsi="Times New Roman" w:cs="Times New Roman"/>
          <w:sz w:val="24"/>
          <w:szCs w:val="24"/>
        </w:rPr>
        <w:t xml:space="preserve"> yang </w:t>
      </w:r>
      <w:proofErr w:type="spellStart"/>
      <w:r w:rsidRPr="00FB1403">
        <w:rPr>
          <w:rFonts w:ascii="Times New Roman" w:hAnsi="Times New Roman" w:cs="Times New Roman"/>
          <w:sz w:val="24"/>
          <w:szCs w:val="24"/>
        </w:rPr>
        <w:t>signifikan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terhadap</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keterampilan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argumentasi</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peserta</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didik</w:t>
      </w:r>
      <w:proofErr w:type="spellEnd"/>
      <w:r w:rsidRPr="00FB1403">
        <w:rPr>
          <w:rFonts w:ascii="Times New Roman" w:hAnsi="Times New Roman" w:cs="Times New Roman"/>
          <w:sz w:val="24"/>
          <w:szCs w:val="24"/>
        </w:rPr>
        <w:t xml:space="preserve"> pada </w:t>
      </w:r>
      <w:proofErr w:type="spellStart"/>
      <w:r w:rsidRPr="00FB1403">
        <w:rPr>
          <w:rFonts w:ascii="Times New Roman" w:hAnsi="Times New Roman" w:cs="Times New Roman"/>
          <w:sz w:val="24"/>
          <w:szCs w:val="24"/>
        </w:rPr>
        <w:t>pembelajaran</w:t>
      </w:r>
      <w:proofErr w:type="spellEnd"/>
      <w:r w:rsidRPr="00FB1403">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FB1403">
        <w:rPr>
          <w:rFonts w:ascii="Times New Roman" w:hAnsi="Times New Roman" w:cs="Times New Roman"/>
          <w:sz w:val="24"/>
          <w:szCs w:val="24"/>
        </w:rPr>
        <w:t xml:space="preserve"> di </w:t>
      </w:r>
      <w:proofErr w:type="spellStart"/>
      <w:r w:rsidRPr="00FB1403">
        <w:rPr>
          <w:rFonts w:ascii="Times New Roman" w:hAnsi="Times New Roman" w:cs="Times New Roman"/>
          <w:sz w:val="24"/>
          <w:szCs w:val="24"/>
        </w:rPr>
        <w:t>kelas</w:t>
      </w:r>
      <w:proofErr w:type="spellEnd"/>
      <w:r w:rsidRPr="00FB1403">
        <w:rPr>
          <w:rFonts w:ascii="Times New Roman" w:hAnsi="Times New Roman" w:cs="Times New Roman"/>
          <w:sz w:val="24"/>
          <w:szCs w:val="24"/>
        </w:rPr>
        <w:t xml:space="preserve"> XI SMK Kesehatan Bhakti </w:t>
      </w:r>
      <w:proofErr w:type="spellStart"/>
      <w:r w:rsidRPr="00FB1403">
        <w:rPr>
          <w:rFonts w:ascii="Times New Roman" w:hAnsi="Times New Roman" w:cs="Times New Roman"/>
          <w:sz w:val="24"/>
          <w:szCs w:val="24"/>
        </w:rPr>
        <w:t>Kencana</w:t>
      </w:r>
      <w:proofErr w:type="spellEnd"/>
      <w:r w:rsidRPr="00FB1403">
        <w:rPr>
          <w:rFonts w:ascii="Times New Roman" w:hAnsi="Times New Roman" w:cs="Times New Roman"/>
          <w:sz w:val="24"/>
          <w:szCs w:val="24"/>
        </w:rPr>
        <w:t xml:space="preserve"> Garut </w:t>
      </w:r>
      <w:proofErr w:type="spellStart"/>
      <w:r w:rsidRPr="00FB1403">
        <w:rPr>
          <w:rFonts w:ascii="Times New Roman" w:hAnsi="Times New Roman" w:cs="Times New Roman"/>
          <w:sz w:val="24"/>
          <w:szCs w:val="24"/>
        </w:rPr>
        <w:t>tahun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ajaran</w:t>
      </w:r>
      <w:proofErr w:type="spellEnd"/>
      <w:r w:rsidRPr="00FB1403">
        <w:rPr>
          <w:rFonts w:ascii="Times New Roman" w:hAnsi="Times New Roman" w:cs="Times New Roman"/>
          <w:sz w:val="24"/>
          <w:szCs w:val="24"/>
        </w:rPr>
        <w:t xml:space="preserve"> 2024/2025. </w:t>
      </w: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bookmarkEnd w:id="40"/>
    <w:p w14:paraId="6F8A1348" w14:textId="77777777" w:rsidR="007B575F" w:rsidRDefault="007B575F" w:rsidP="007B575F">
      <w:pPr>
        <w:pStyle w:val="DaftarParagraf"/>
        <w:numPr>
          <w:ilvl w:val="0"/>
          <w:numId w:val="54"/>
        </w:numPr>
        <w:spacing w:after="0" w:line="360" w:lineRule="auto"/>
        <w:ind w:left="426" w:hanging="284"/>
        <w:jc w:val="both"/>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 xml:space="preserve">Uji </w:t>
      </w:r>
      <w:proofErr w:type="spellStart"/>
      <w:r>
        <w:rPr>
          <w:rFonts w:ascii="Times New Roman" w:eastAsia="Times New Roman" w:hAnsi="Times New Roman" w:cs="Times New Roman"/>
          <w:b/>
          <w:bCs/>
          <w:sz w:val="24"/>
          <w:szCs w:val="24"/>
          <w:lang w:eastAsia="en-ID"/>
        </w:rPr>
        <w:t>Normalitas</w:t>
      </w:r>
      <w:proofErr w:type="spellEnd"/>
    </w:p>
    <w:p w14:paraId="1F12AB5E" w14:textId="77777777" w:rsidR="007B575F" w:rsidRPr="007B575F" w:rsidRDefault="007B575F" w:rsidP="00724E80">
      <w:pPr>
        <w:spacing w:after="0" w:line="360" w:lineRule="auto"/>
        <w:ind w:left="142" w:firstLine="720"/>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Uji normalitas bertujuan untuk mengetahui bahwa data sampel berasal dari populasi yang berdistribusi normal atau tidak. Data yang baik dan layak digunakan dalam penelitian ini adalah data yang berdistribusi normal, dalam penelitian ini peneliti menggunakan uji normalitas dengan uji Kholmogorov-Shapiro. Berikut adalah uji Kholmogorov-Shapiro dapat dilihat pada tabel 4.8 berikut :</w:t>
      </w:r>
    </w:p>
    <w:p w14:paraId="2A44F284" w14:textId="77777777" w:rsidR="007B575F" w:rsidRPr="001F6FA0" w:rsidRDefault="007B575F" w:rsidP="00390C16">
      <w:pPr>
        <w:spacing w:after="0" w:line="276" w:lineRule="auto"/>
        <w:jc w:val="center"/>
        <w:rPr>
          <w:rFonts w:ascii="Times New Roman" w:eastAsia="Times New Roman" w:hAnsi="Times New Roman" w:cs="Times New Roman"/>
          <w:b/>
          <w:bCs/>
          <w:sz w:val="24"/>
          <w:szCs w:val="24"/>
          <w:lang w:eastAsia="en-ID"/>
        </w:rPr>
      </w:pPr>
      <w:r w:rsidRPr="002A054E">
        <w:rPr>
          <w:rFonts w:ascii="Times New Roman" w:eastAsia="Times New Roman" w:hAnsi="Times New Roman" w:cs="Times New Roman"/>
          <w:b/>
          <w:bCs/>
          <w:sz w:val="24"/>
          <w:szCs w:val="24"/>
          <w:lang w:eastAsia="en-ID"/>
        </w:rPr>
        <w:t>Tabel</w:t>
      </w:r>
      <w:r>
        <w:rPr>
          <w:rFonts w:ascii="Times New Roman" w:eastAsia="Times New Roman" w:hAnsi="Times New Roman" w:cs="Times New Roman"/>
          <w:b/>
          <w:bCs/>
          <w:sz w:val="24"/>
          <w:szCs w:val="24"/>
          <w:lang w:eastAsia="en-ID"/>
        </w:rPr>
        <w:t xml:space="preserve"> 4.8 Uji </w:t>
      </w:r>
      <w:proofErr w:type="spellStart"/>
      <w:r>
        <w:rPr>
          <w:rFonts w:ascii="Times New Roman" w:eastAsia="Times New Roman" w:hAnsi="Times New Roman" w:cs="Times New Roman"/>
          <w:b/>
          <w:bCs/>
          <w:sz w:val="24"/>
          <w:szCs w:val="24"/>
          <w:lang w:eastAsia="en-ID"/>
        </w:rPr>
        <w:t>Normalitas</w:t>
      </w:r>
      <w:proofErr w:type="spellEnd"/>
    </w:p>
    <w:tbl>
      <w:tblPr>
        <w:tblW w:w="75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7"/>
        <w:gridCol w:w="1030"/>
        <w:gridCol w:w="1030"/>
        <w:gridCol w:w="1030"/>
        <w:gridCol w:w="1030"/>
        <w:gridCol w:w="1030"/>
        <w:gridCol w:w="1030"/>
      </w:tblGrid>
      <w:tr w:rsidR="007B575F" w:rsidRPr="001F6FA0" w14:paraId="715BEC10" w14:textId="77777777" w:rsidTr="001F6FA0">
        <w:trPr>
          <w:cantSplit/>
          <w:jc w:val="center"/>
        </w:trPr>
        <w:tc>
          <w:tcPr>
            <w:tcW w:w="7541" w:type="dxa"/>
            <w:gridSpan w:val="7"/>
            <w:tcBorders>
              <w:top w:val="nil"/>
              <w:left w:val="nil"/>
              <w:bottom w:val="nil"/>
              <w:right w:val="nil"/>
            </w:tcBorders>
            <w:shd w:val="clear" w:color="auto" w:fill="FFFFFF"/>
            <w:vAlign w:val="center"/>
          </w:tcPr>
          <w:p w14:paraId="321882BA" w14:textId="77777777" w:rsidR="007B575F" w:rsidRPr="001F6FA0" w:rsidRDefault="007B575F" w:rsidP="001F6FA0">
            <w:pPr>
              <w:autoSpaceDE w:val="0"/>
              <w:autoSpaceDN w:val="0"/>
              <w:adjustRightInd w:val="0"/>
              <w:spacing w:after="0" w:line="320" w:lineRule="atLeast"/>
              <w:ind w:left="60" w:right="60"/>
              <w:jc w:val="center"/>
              <w:rPr>
                <w:rFonts w:ascii="Arial" w:hAnsi="Arial" w:cs="Arial"/>
                <w:color w:val="000000"/>
                <w:sz w:val="18"/>
                <w:szCs w:val="18"/>
              </w:rPr>
            </w:pPr>
            <w:r w:rsidRPr="001F6FA0">
              <w:rPr>
                <w:rFonts w:ascii="Arial" w:hAnsi="Arial" w:cs="Arial"/>
                <w:b/>
                <w:bCs/>
                <w:color w:val="000000"/>
                <w:sz w:val="18"/>
                <w:szCs w:val="18"/>
              </w:rPr>
              <w:t>Tests of Normality</w:t>
            </w:r>
          </w:p>
        </w:tc>
      </w:tr>
      <w:tr w:rsidR="007B575F" w:rsidRPr="001F6FA0" w14:paraId="1B65B422" w14:textId="77777777" w:rsidTr="001F6FA0">
        <w:trPr>
          <w:cantSplit/>
          <w:jc w:val="center"/>
        </w:trPr>
        <w:tc>
          <w:tcPr>
            <w:tcW w:w="1367" w:type="dxa"/>
            <w:vMerge w:val="restart"/>
            <w:tcBorders>
              <w:top w:val="single" w:sz="16" w:space="0" w:color="000000"/>
              <w:left w:val="single" w:sz="16" w:space="0" w:color="000000"/>
              <w:bottom w:val="nil"/>
              <w:right w:val="single" w:sz="16" w:space="0" w:color="000000"/>
            </w:tcBorders>
            <w:shd w:val="clear" w:color="auto" w:fill="FFFFFF"/>
            <w:vAlign w:val="bottom"/>
          </w:tcPr>
          <w:p w14:paraId="6E7C217D" w14:textId="77777777" w:rsidR="007B575F" w:rsidRPr="001F6FA0" w:rsidRDefault="007B575F" w:rsidP="001F6FA0">
            <w:pPr>
              <w:autoSpaceDE w:val="0"/>
              <w:autoSpaceDN w:val="0"/>
              <w:adjustRightInd w:val="0"/>
              <w:spacing w:after="0" w:line="240" w:lineRule="auto"/>
              <w:rPr>
                <w:rFonts w:ascii="Times New Roman" w:hAnsi="Times New Roman" w:cs="Times New Roman"/>
                <w:sz w:val="24"/>
                <w:szCs w:val="24"/>
              </w:rPr>
            </w:pPr>
          </w:p>
        </w:tc>
        <w:tc>
          <w:tcPr>
            <w:tcW w:w="3087" w:type="dxa"/>
            <w:gridSpan w:val="3"/>
            <w:tcBorders>
              <w:top w:val="single" w:sz="16" w:space="0" w:color="000000"/>
              <w:left w:val="single" w:sz="16" w:space="0" w:color="000000"/>
            </w:tcBorders>
            <w:shd w:val="clear" w:color="auto" w:fill="FFFFFF"/>
            <w:vAlign w:val="bottom"/>
          </w:tcPr>
          <w:p w14:paraId="2B1DA608" w14:textId="77777777" w:rsidR="007B575F" w:rsidRPr="001F6FA0" w:rsidRDefault="007B575F" w:rsidP="001F6FA0">
            <w:pPr>
              <w:autoSpaceDE w:val="0"/>
              <w:autoSpaceDN w:val="0"/>
              <w:adjustRightInd w:val="0"/>
              <w:spacing w:after="0" w:line="320" w:lineRule="atLeast"/>
              <w:ind w:left="60" w:right="60"/>
              <w:jc w:val="center"/>
              <w:rPr>
                <w:rFonts w:ascii="Arial" w:hAnsi="Arial" w:cs="Arial"/>
                <w:color w:val="000000"/>
                <w:sz w:val="18"/>
                <w:szCs w:val="18"/>
              </w:rPr>
            </w:pPr>
            <w:r w:rsidRPr="001F6FA0">
              <w:rPr>
                <w:rFonts w:ascii="Arial" w:hAnsi="Arial" w:cs="Arial"/>
                <w:color w:val="000000"/>
                <w:sz w:val="18"/>
                <w:szCs w:val="18"/>
              </w:rPr>
              <w:t>Kolmogorov-Smirnov</w:t>
            </w:r>
            <w:r w:rsidRPr="001F6FA0">
              <w:rPr>
                <w:rFonts w:ascii="Arial" w:hAnsi="Arial" w:cs="Arial"/>
                <w:color w:val="000000"/>
                <w:sz w:val="18"/>
                <w:szCs w:val="18"/>
                <w:vertAlign w:val="superscript"/>
              </w:rPr>
              <w:t>a</w:t>
            </w:r>
          </w:p>
        </w:tc>
        <w:tc>
          <w:tcPr>
            <w:tcW w:w="3087" w:type="dxa"/>
            <w:gridSpan w:val="3"/>
            <w:tcBorders>
              <w:top w:val="single" w:sz="16" w:space="0" w:color="000000"/>
              <w:right w:val="single" w:sz="16" w:space="0" w:color="000000"/>
            </w:tcBorders>
            <w:shd w:val="clear" w:color="auto" w:fill="FFFFFF"/>
            <w:vAlign w:val="bottom"/>
          </w:tcPr>
          <w:p w14:paraId="2B7750DB" w14:textId="77777777" w:rsidR="007B575F" w:rsidRPr="001F6FA0" w:rsidRDefault="007B575F" w:rsidP="001F6FA0">
            <w:pPr>
              <w:autoSpaceDE w:val="0"/>
              <w:autoSpaceDN w:val="0"/>
              <w:adjustRightInd w:val="0"/>
              <w:spacing w:after="0" w:line="320" w:lineRule="atLeast"/>
              <w:ind w:left="60" w:right="60"/>
              <w:jc w:val="center"/>
              <w:rPr>
                <w:rFonts w:ascii="Arial" w:hAnsi="Arial" w:cs="Arial"/>
                <w:color w:val="000000"/>
                <w:sz w:val="18"/>
                <w:szCs w:val="18"/>
              </w:rPr>
            </w:pPr>
            <w:r w:rsidRPr="001F6FA0">
              <w:rPr>
                <w:rFonts w:ascii="Arial" w:hAnsi="Arial" w:cs="Arial"/>
                <w:color w:val="000000"/>
                <w:sz w:val="18"/>
                <w:szCs w:val="18"/>
              </w:rPr>
              <w:t>Shapiro-Wilk</w:t>
            </w:r>
          </w:p>
        </w:tc>
      </w:tr>
      <w:tr w:rsidR="007B575F" w:rsidRPr="001F6FA0" w14:paraId="4B07748D" w14:textId="77777777" w:rsidTr="001F6FA0">
        <w:trPr>
          <w:cantSplit/>
          <w:jc w:val="center"/>
        </w:trPr>
        <w:tc>
          <w:tcPr>
            <w:tcW w:w="1367" w:type="dxa"/>
            <w:vMerge/>
            <w:tcBorders>
              <w:top w:val="single" w:sz="16" w:space="0" w:color="000000"/>
              <w:left w:val="single" w:sz="16" w:space="0" w:color="000000"/>
              <w:bottom w:val="nil"/>
              <w:right w:val="single" w:sz="16" w:space="0" w:color="000000"/>
            </w:tcBorders>
            <w:shd w:val="clear" w:color="auto" w:fill="FFFFFF"/>
            <w:vAlign w:val="bottom"/>
          </w:tcPr>
          <w:p w14:paraId="27BC3646" w14:textId="77777777" w:rsidR="007B575F" w:rsidRPr="001F6FA0" w:rsidRDefault="007B575F" w:rsidP="001F6FA0">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7A7ADE90" w14:textId="77777777" w:rsidR="007B575F" w:rsidRPr="001F6FA0" w:rsidRDefault="007B575F" w:rsidP="001F6FA0">
            <w:pPr>
              <w:autoSpaceDE w:val="0"/>
              <w:autoSpaceDN w:val="0"/>
              <w:adjustRightInd w:val="0"/>
              <w:spacing w:after="0" w:line="320" w:lineRule="atLeast"/>
              <w:ind w:left="60" w:right="60"/>
              <w:jc w:val="center"/>
              <w:rPr>
                <w:rFonts w:ascii="Arial" w:hAnsi="Arial" w:cs="Arial"/>
                <w:color w:val="000000"/>
                <w:sz w:val="18"/>
                <w:szCs w:val="18"/>
              </w:rPr>
            </w:pPr>
            <w:r w:rsidRPr="001F6FA0">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14:paraId="56B930EC" w14:textId="77777777" w:rsidR="007B575F" w:rsidRPr="001F6FA0" w:rsidRDefault="007B575F" w:rsidP="001F6FA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F6FA0">
              <w:rPr>
                <w:rFonts w:ascii="Arial" w:hAnsi="Arial" w:cs="Arial"/>
                <w:color w:val="000000"/>
                <w:sz w:val="18"/>
                <w:szCs w:val="18"/>
              </w:rPr>
              <w:t>Df</w:t>
            </w:r>
            <w:proofErr w:type="spellEnd"/>
          </w:p>
        </w:tc>
        <w:tc>
          <w:tcPr>
            <w:tcW w:w="1029" w:type="dxa"/>
            <w:tcBorders>
              <w:bottom w:val="single" w:sz="16" w:space="0" w:color="000000"/>
            </w:tcBorders>
            <w:shd w:val="clear" w:color="auto" w:fill="FFFFFF"/>
            <w:vAlign w:val="bottom"/>
          </w:tcPr>
          <w:p w14:paraId="1996BC42" w14:textId="77777777" w:rsidR="007B575F" w:rsidRPr="001F6FA0" w:rsidRDefault="007B575F" w:rsidP="001F6FA0">
            <w:pPr>
              <w:autoSpaceDE w:val="0"/>
              <w:autoSpaceDN w:val="0"/>
              <w:adjustRightInd w:val="0"/>
              <w:spacing w:after="0" w:line="320" w:lineRule="atLeast"/>
              <w:ind w:left="60" w:right="60"/>
              <w:jc w:val="center"/>
              <w:rPr>
                <w:rFonts w:ascii="Arial" w:hAnsi="Arial" w:cs="Arial"/>
                <w:color w:val="000000"/>
                <w:sz w:val="18"/>
                <w:szCs w:val="18"/>
              </w:rPr>
            </w:pPr>
            <w:r w:rsidRPr="001F6FA0">
              <w:rPr>
                <w:rFonts w:ascii="Arial" w:hAnsi="Arial" w:cs="Arial"/>
                <w:color w:val="000000"/>
                <w:sz w:val="18"/>
                <w:szCs w:val="18"/>
              </w:rPr>
              <w:t>Sig.</w:t>
            </w:r>
          </w:p>
        </w:tc>
        <w:tc>
          <w:tcPr>
            <w:tcW w:w="1029" w:type="dxa"/>
            <w:tcBorders>
              <w:bottom w:val="single" w:sz="16" w:space="0" w:color="000000"/>
            </w:tcBorders>
            <w:shd w:val="clear" w:color="auto" w:fill="FFFFFF"/>
            <w:vAlign w:val="bottom"/>
          </w:tcPr>
          <w:p w14:paraId="46C0E061" w14:textId="77777777" w:rsidR="007B575F" w:rsidRPr="001F6FA0" w:rsidRDefault="007B575F" w:rsidP="001F6FA0">
            <w:pPr>
              <w:autoSpaceDE w:val="0"/>
              <w:autoSpaceDN w:val="0"/>
              <w:adjustRightInd w:val="0"/>
              <w:spacing w:after="0" w:line="320" w:lineRule="atLeast"/>
              <w:ind w:left="60" w:right="60"/>
              <w:jc w:val="center"/>
              <w:rPr>
                <w:rFonts w:ascii="Arial" w:hAnsi="Arial" w:cs="Arial"/>
                <w:color w:val="000000"/>
                <w:sz w:val="18"/>
                <w:szCs w:val="18"/>
              </w:rPr>
            </w:pPr>
            <w:r w:rsidRPr="001F6FA0">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14:paraId="706CD01D" w14:textId="77777777" w:rsidR="007B575F" w:rsidRPr="001F6FA0" w:rsidRDefault="007B575F" w:rsidP="001F6FA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F6FA0">
              <w:rPr>
                <w:rFonts w:ascii="Arial" w:hAnsi="Arial" w:cs="Arial"/>
                <w:color w:val="000000"/>
                <w:sz w:val="18"/>
                <w:szCs w:val="18"/>
              </w:rPr>
              <w:t>df</w:t>
            </w:r>
            <w:proofErr w:type="spellEnd"/>
          </w:p>
        </w:tc>
        <w:tc>
          <w:tcPr>
            <w:tcW w:w="1029" w:type="dxa"/>
            <w:tcBorders>
              <w:bottom w:val="single" w:sz="16" w:space="0" w:color="000000"/>
              <w:right w:val="single" w:sz="16" w:space="0" w:color="000000"/>
            </w:tcBorders>
            <w:shd w:val="clear" w:color="auto" w:fill="FFFFFF"/>
            <w:vAlign w:val="bottom"/>
          </w:tcPr>
          <w:p w14:paraId="1978D170" w14:textId="77777777" w:rsidR="007B575F" w:rsidRPr="001F6FA0" w:rsidRDefault="007B575F" w:rsidP="001F6FA0">
            <w:pPr>
              <w:autoSpaceDE w:val="0"/>
              <w:autoSpaceDN w:val="0"/>
              <w:adjustRightInd w:val="0"/>
              <w:spacing w:after="0" w:line="320" w:lineRule="atLeast"/>
              <w:ind w:left="60" w:right="60"/>
              <w:jc w:val="center"/>
              <w:rPr>
                <w:rFonts w:ascii="Arial" w:hAnsi="Arial" w:cs="Arial"/>
                <w:color w:val="000000"/>
                <w:sz w:val="18"/>
                <w:szCs w:val="18"/>
              </w:rPr>
            </w:pPr>
            <w:r w:rsidRPr="001F6FA0">
              <w:rPr>
                <w:rFonts w:ascii="Arial" w:hAnsi="Arial" w:cs="Arial"/>
                <w:color w:val="000000"/>
                <w:sz w:val="18"/>
                <w:szCs w:val="18"/>
              </w:rPr>
              <w:t>Sig.</w:t>
            </w:r>
          </w:p>
        </w:tc>
      </w:tr>
      <w:tr w:rsidR="007B575F" w:rsidRPr="001F6FA0" w14:paraId="4A38E362" w14:textId="77777777" w:rsidTr="001F6FA0">
        <w:trPr>
          <w:cantSplit/>
          <w:jc w:val="center"/>
        </w:trPr>
        <w:tc>
          <w:tcPr>
            <w:tcW w:w="1367" w:type="dxa"/>
            <w:tcBorders>
              <w:top w:val="single" w:sz="16" w:space="0" w:color="000000"/>
              <w:left w:val="single" w:sz="16" w:space="0" w:color="000000"/>
              <w:bottom w:val="nil"/>
              <w:right w:val="single" w:sz="16" w:space="0" w:color="000000"/>
            </w:tcBorders>
            <w:shd w:val="clear" w:color="auto" w:fill="FFFFFF"/>
          </w:tcPr>
          <w:p w14:paraId="780F2E45" w14:textId="77777777" w:rsidR="007B575F" w:rsidRPr="001F6FA0" w:rsidRDefault="007B575F" w:rsidP="001F6FA0">
            <w:pPr>
              <w:autoSpaceDE w:val="0"/>
              <w:autoSpaceDN w:val="0"/>
              <w:adjustRightInd w:val="0"/>
              <w:spacing w:after="0" w:line="320" w:lineRule="atLeast"/>
              <w:ind w:left="60" w:right="60"/>
              <w:rPr>
                <w:rFonts w:ascii="Arial" w:hAnsi="Arial" w:cs="Arial"/>
                <w:color w:val="000000"/>
                <w:sz w:val="18"/>
                <w:szCs w:val="18"/>
              </w:rPr>
            </w:pPr>
            <w:r w:rsidRPr="001F6FA0">
              <w:rPr>
                <w:rFonts w:ascii="Arial" w:hAnsi="Arial" w:cs="Arial"/>
                <w:color w:val="000000"/>
                <w:sz w:val="18"/>
                <w:szCs w:val="18"/>
              </w:rPr>
              <w:t>Metode</w:t>
            </w:r>
          </w:p>
        </w:tc>
        <w:tc>
          <w:tcPr>
            <w:tcW w:w="1029" w:type="dxa"/>
            <w:tcBorders>
              <w:top w:val="single" w:sz="16" w:space="0" w:color="000000"/>
              <w:left w:val="single" w:sz="16" w:space="0" w:color="000000"/>
              <w:bottom w:val="nil"/>
            </w:tcBorders>
            <w:shd w:val="clear" w:color="auto" w:fill="FFFFFF"/>
            <w:vAlign w:val="center"/>
          </w:tcPr>
          <w:p w14:paraId="796F003A"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.126</w:t>
            </w:r>
          </w:p>
        </w:tc>
        <w:tc>
          <w:tcPr>
            <w:tcW w:w="1029" w:type="dxa"/>
            <w:tcBorders>
              <w:top w:val="single" w:sz="16" w:space="0" w:color="000000"/>
              <w:bottom w:val="nil"/>
            </w:tcBorders>
            <w:shd w:val="clear" w:color="auto" w:fill="FFFFFF"/>
            <w:vAlign w:val="center"/>
          </w:tcPr>
          <w:p w14:paraId="3268B851"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38</w:t>
            </w:r>
          </w:p>
        </w:tc>
        <w:tc>
          <w:tcPr>
            <w:tcW w:w="1029" w:type="dxa"/>
            <w:tcBorders>
              <w:top w:val="single" w:sz="16" w:space="0" w:color="000000"/>
              <w:bottom w:val="nil"/>
            </w:tcBorders>
            <w:shd w:val="clear" w:color="auto" w:fill="FFFFFF"/>
            <w:vAlign w:val="center"/>
          </w:tcPr>
          <w:p w14:paraId="7673D004"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.132</w:t>
            </w:r>
          </w:p>
        </w:tc>
        <w:tc>
          <w:tcPr>
            <w:tcW w:w="1029" w:type="dxa"/>
            <w:tcBorders>
              <w:top w:val="single" w:sz="16" w:space="0" w:color="000000"/>
              <w:bottom w:val="nil"/>
            </w:tcBorders>
            <w:shd w:val="clear" w:color="auto" w:fill="FFFFFF"/>
            <w:vAlign w:val="center"/>
          </w:tcPr>
          <w:p w14:paraId="54002C6D"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.945</w:t>
            </w:r>
          </w:p>
        </w:tc>
        <w:tc>
          <w:tcPr>
            <w:tcW w:w="1029" w:type="dxa"/>
            <w:tcBorders>
              <w:top w:val="single" w:sz="16" w:space="0" w:color="000000"/>
              <w:bottom w:val="nil"/>
            </w:tcBorders>
            <w:shd w:val="clear" w:color="auto" w:fill="FFFFFF"/>
            <w:vAlign w:val="center"/>
          </w:tcPr>
          <w:p w14:paraId="25B53EEC"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38</w:t>
            </w:r>
          </w:p>
        </w:tc>
        <w:tc>
          <w:tcPr>
            <w:tcW w:w="1029" w:type="dxa"/>
            <w:tcBorders>
              <w:top w:val="single" w:sz="16" w:space="0" w:color="000000"/>
              <w:bottom w:val="nil"/>
              <w:right w:val="single" w:sz="16" w:space="0" w:color="000000"/>
            </w:tcBorders>
            <w:shd w:val="clear" w:color="auto" w:fill="FFFFFF"/>
            <w:vAlign w:val="center"/>
          </w:tcPr>
          <w:p w14:paraId="353B97BC"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.060</w:t>
            </w:r>
          </w:p>
        </w:tc>
      </w:tr>
      <w:tr w:rsidR="007B575F" w:rsidRPr="001F6FA0" w14:paraId="76D3D15E" w14:textId="77777777" w:rsidTr="001F6FA0">
        <w:trPr>
          <w:cantSplit/>
          <w:jc w:val="center"/>
        </w:trPr>
        <w:tc>
          <w:tcPr>
            <w:tcW w:w="1367" w:type="dxa"/>
            <w:tcBorders>
              <w:top w:val="nil"/>
              <w:left w:val="single" w:sz="16" w:space="0" w:color="000000"/>
              <w:bottom w:val="single" w:sz="16" w:space="0" w:color="000000"/>
              <w:right w:val="single" w:sz="16" w:space="0" w:color="000000"/>
            </w:tcBorders>
            <w:shd w:val="clear" w:color="auto" w:fill="FFFFFF"/>
          </w:tcPr>
          <w:p w14:paraId="03780983" w14:textId="77777777" w:rsidR="007B575F" w:rsidRPr="001F6FA0" w:rsidRDefault="007B575F" w:rsidP="001F6FA0">
            <w:pPr>
              <w:autoSpaceDE w:val="0"/>
              <w:autoSpaceDN w:val="0"/>
              <w:adjustRightInd w:val="0"/>
              <w:spacing w:after="0" w:line="320" w:lineRule="atLeast"/>
              <w:ind w:left="60" w:right="60"/>
              <w:rPr>
                <w:rFonts w:ascii="Arial" w:hAnsi="Arial" w:cs="Arial"/>
                <w:color w:val="000000"/>
                <w:sz w:val="18"/>
                <w:szCs w:val="18"/>
              </w:rPr>
            </w:pPr>
            <w:proofErr w:type="spellStart"/>
            <w:r w:rsidRPr="001F6FA0">
              <w:rPr>
                <w:rFonts w:ascii="Arial" w:hAnsi="Arial" w:cs="Arial"/>
                <w:color w:val="000000"/>
                <w:sz w:val="18"/>
                <w:szCs w:val="18"/>
              </w:rPr>
              <w:t>Argumentasi</w:t>
            </w:r>
            <w:proofErr w:type="spellEnd"/>
          </w:p>
        </w:tc>
        <w:tc>
          <w:tcPr>
            <w:tcW w:w="1029" w:type="dxa"/>
            <w:tcBorders>
              <w:top w:val="nil"/>
              <w:left w:val="single" w:sz="16" w:space="0" w:color="000000"/>
              <w:bottom w:val="single" w:sz="16" w:space="0" w:color="000000"/>
            </w:tcBorders>
            <w:shd w:val="clear" w:color="auto" w:fill="FFFFFF"/>
            <w:vAlign w:val="center"/>
          </w:tcPr>
          <w:p w14:paraId="2F119113"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.124</w:t>
            </w:r>
          </w:p>
        </w:tc>
        <w:tc>
          <w:tcPr>
            <w:tcW w:w="1029" w:type="dxa"/>
            <w:tcBorders>
              <w:top w:val="nil"/>
              <w:bottom w:val="single" w:sz="16" w:space="0" w:color="000000"/>
            </w:tcBorders>
            <w:shd w:val="clear" w:color="auto" w:fill="FFFFFF"/>
            <w:vAlign w:val="center"/>
          </w:tcPr>
          <w:p w14:paraId="4FF75F5E"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38</w:t>
            </w:r>
          </w:p>
        </w:tc>
        <w:tc>
          <w:tcPr>
            <w:tcW w:w="1029" w:type="dxa"/>
            <w:tcBorders>
              <w:top w:val="nil"/>
              <w:bottom w:val="single" w:sz="16" w:space="0" w:color="000000"/>
            </w:tcBorders>
            <w:shd w:val="clear" w:color="auto" w:fill="FFFFFF"/>
            <w:vAlign w:val="center"/>
          </w:tcPr>
          <w:p w14:paraId="60126E57"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.146</w:t>
            </w:r>
          </w:p>
        </w:tc>
        <w:tc>
          <w:tcPr>
            <w:tcW w:w="1029" w:type="dxa"/>
            <w:tcBorders>
              <w:top w:val="nil"/>
              <w:bottom w:val="single" w:sz="16" w:space="0" w:color="000000"/>
            </w:tcBorders>
            <w:shd w:val="clear" w:color="auto" w:fill="FFFFFF"/>
            <w:vAlign w:val="center"/>
          </w:tcPr>
          <w:p w14:paraId="3E1FED9A"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.945</w:t>
            </w:r>
          </w:p>
        </w:tc>
        <w:tc>
          <w:tcPr>
            <w:tcW w:w="1029" w:type="dxa"/>
            <w:tcBorders>
              <w:top w:val="nil"/>
              <w:bottom w:val="single" w:sz="16" w:space="0" w:color="000000"/>
            </w:tcBorders>
            <w:shd w:val="clear" w:color="auto" w:fill="FFFFFF"/>
            <w:vAlign w:val="center"/>
          </w:tcPr>
          <w:p w14:paraId="69EAF94C"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38</w:t>
            </w:r>
          </w:p>
        </w:tc>
        <w:tc>
          <w:tcPr>
            <w:tcW w:w="1029" w:type="dxa"/>
            <w:tcBorders>
              <w:top w:val="nil"/>
              <w:bottom w:val="single" w:sz="16" w:space="0" w:color="000000"/>
              <w:right w:val="single" w:sz="16" w:space="0" w:color="000000"/>
            </w:tcBorders>
            <w:shd w:val="clear" w:color="auto" w:fill="FFFFFF"/>
            <w:vAlign w:val="center"/>
          </w:tcPr>
          <w:p w14:paraId="766AB5F8" w14:textId="77777777" w:rsidR="007B575F" w:rsidRPr="001F6FA0" w:rsidRDefault="007B575F" w:rsidP="001F6FA0">
            <w:pPr>
              <w:autoSpaceDE w:val="0"/>
              <w:autoSpaceDN w:val="0"/>
              <w:adjustRightInd w:val="0"/>
              <w:spacing w:after="0" w:line="320" w:lineRule="atLeast"/>
              <w:ind w:left="60" w:right="60"/>
              <w:jc w:val="right"/>
              <w:rPr>
                <w:rFonts w:ascii="Arial" w:hAnsi="Arial" w:cs="Arial"/>
                <w:color w:val="000000"/>
                <w:sz w:val="18"/>
                <w:szCs w:val="18"/>
              </w:rPr>
            </w:pPr>
            <w:r w:rsidRPr="001F6FA0">
              <w:rPr>
                <w:rFonts w:ascii="Arial" w:hAnsi="Arial" w:cs="Arial"/>
                <w:color w:val="000000"/>
                <w:sz w:val="18"/>
                <w:szCs w:val="18"/>
              </w:rPr>
              <w:t>.061</w:t>
            </w:r>
          </w:p>
        </w:tc>
      </w:tr>
      <w:tr w:rsidR="007B575F" w:rsidRPr="001F6FA0" w14:paraId="157B2953" w14:textId="77777777" w:rsidTr="001F6FA0">
        <w:trPr>
          <w:cantSplit/>
          <w:jc w:val="center"/>
        </w:trPr>
        <w:tc>
          <w:tcPr>
            <w:tcW w:w="7541" w:type="dxa"/>
            <w:gridSpan w:val="7"/>
            <w:tcBorders>
              <w:top w:val="nil"/>
              <w:left w:val="nil"/>
              <w:bottom w:val="nil"/>
              <w:right w:val="nil"/>
            </w:tcBorders>
            <w:shd w:val="clear" w:color="auto" w:fill="FFFFFF"/>
          </w:tcPr>
          <w:p w14:paraId="3714011B" w14:textId="77777777" w:rsidR="007B575F" w:rsidRPr="001F6FA0" w:rsidRDefault="007B575F" w:rsidP="001F6FA0">
            <w:pPr>
              <w:autoSpaceDE w:val="0"/>
              <w:autoSpaceDN w:val="0"/>
              <w:adjustRightInd w:val="0"/>
              <w:spacing w:after="0" w:line="320" w:lineRule="atLeast"/>
              <w:ind w:left="60" w:right="60"/>
              <w:rPr>
                <w:rFonts w:ascii="Arial" w:hAnsi="Arial" w:cs="Arial"/>
                <w:color w:val="000000"/>
                <w:sz w:val="18"/>
                <w:szCs w:val="18"/>
              </w:rPr>
            </w:pPr>
            <w:r w:rsidRPr="001F6FA0">
              <w:rPr>
                <w:rFonts w:ascii="Arial" w:hAnsi="Arial" w:cs="Arial"/>
                <w:color w:val="000000"/>
                <w:sz w:val="18"/>
                <w:szCs w:val="18"/>
              </w:rPr>
              <w:t>a. Lilliefors Significance Correction</w:t>
            </w:r>
          </w:p>
        </w:tc>
      </w:tr>
    </w:tbl>
    <w:p w14:paraId="30ED17B1" w14:textId="77777777" w:rsidR="007B575F" w:rsidRDefault="007B575F" w:rsidP="001F6FA0">
      <w:pPr>
        <w:spacing w:line="360" w:lineRule="auto"/>
        <w:jc w:val="center"/>
        <w:rPr>
          <w:rFonts w:ascii="Times New Roman" w:eastAsia="Times New Roman" w:hAnsi="Times New Roman" w:cs="Times New Roman"/>
          <w:i/>
          <w:iCs/>
          <w:sz w:val="24"/>
          <w:szCs w:val="24"/>
          <w:lang w:eastAsia="en-ID"/>
        </w:rPr>
      </w:pPr>
      <w:proofErr w:type="spellStart"/>
      <w:proofErr w:type="gramStart"/>
      <w:r w:rsidRPr="001E33F3">
        <w:rPr>
          <w:rFonts w:ascii="Times New Roman" w:eastAsia="Times New Roman" w:hAnsi="Times New Roman" w:cs="Times New Roman"/>
          <w:i/>
          <w:iCs/>
          <w:sz w:val="24"/>
          <w:szCs w:val="24"/>
          <w:lang w:eastAsia="en-ID"/>
        </w:rPr>
        <w:t>Sumber</w:t>
      </w:r>
      <w:proofErr w:type="spellEnd"/>
      <w:r w:rsidRPr="001E33F3">
        <w:rPr>
          <w:rFonts w:ascii="Times New Roman" w:eastAsia="Times New Roman" w:hAnsi="Times New Roman" w:cs="Times New Roman"/>
          <w:i/>
          <w:iCs/>
          <w:sz w:val="24"/>
          <w:szCs w:val="24"/>
          <w:lang w:eastAsia="en-ID"/>
        </w:rPr>
        <w:t xml:space="preserve"> :</w:t>
      </w:r>
      <w:proofErr w:type="gramEnd"/>
      <w:r w:rsidRPr="001E33F3">
        <w:rPr>
          <w:rFonts w:ascii="Times New Roman" w:eastAsia="Times New Roman" w:hAnsi="Times New Roman" w:cs="Times New Roman"/>
          <w:i/>
          <w:iCs/>
          <w:sz w:val="24"/>
          <w:szCs w:val="24"/>
          <w:lang w:eastAsia="en-ID"/>
        </w:rPr>
        <w:t xml:space="preserve"> </w:t>
      </w:r>
      <w:proofErr w:type="spellStart"/>
      <w:r w:rsidRPr="001E33F3">
        <w:rPr>
          <w:rFonts w:ascii="Times New Roman" w:eastAsia="Times New Roman" w:hAnsi="Times New Roman" w:cs="Times New Roman"/>
          <w:i/>
          <w:iCs/>
          <w:sz w:val="24"/>
          <w:szCs w:val="24"/>
          <w:lang w:eastAsia="en-ID"/>
        </w:rPr>
        <w:t>Pengolahan</w:t>
      </w:r>
      <w:proofErr w:type="spellEnd"/>
      <w:r w:rsidRPr="001E33F3">
        <w:rPr>
          <w:rFonts w:ascii="Times New Roman" w:eastAsia="Times New Roman" w:hAnsi="Times New Roman" w:cs="Times New Roman"/>
          <w:i/>
          <w:iCs/>
          <w:sz w:val="24"/>
          <w:szCs w:val="24"/>
          <w:lang w:eastAsia="en-ID"/>
        </w:rPr>
        <w:t xml:space="preserve"> SPSS </w:t>
      </w:r>
      <w:proofErr w:type="spellStart"/>
      <w:r w:rsidRPr="001E33F3">
        <w:rPr>
          <w:rFonts w:ascii="Times New Roman" w:eastAsia="Times New Roman" w:hAnsi="Times New Roman" w:cs="Times New Roman"/>
          <w:i/>
          <w:iCs/>
          <w:sz w:val="24"/>
          <w:szCs w:val="24"/>
          <w:lang w:eastAsia="en-ID"/>
        </w:rPr>
        <w:t>Versi</w:t>
      </w:r>
      <w:proofErr w:type="spellEnd"/>
      <w:r w:rsidRPr="001E33F3">
        <w:rPr>
          <w:rFonts w:ascii="Times New Roman" w:eastAsia="Times New Roman" w:hAnsi="Times New Roman" w:cs="Times New Roman"/>
          <w:i/>
          <w:iCs/>
          <w:sz w:val="24"/>
          <w:szCs w:val="24"/>
          <w:lang w:eastAsia="en-ID"/>
        </w:rPr>
        <w:t xml:space="preserve"> 22 </w:t>
      </w:r>
      <w:proofErr w:type="gramStart"/>
      <w:r w:rsidRPr="001E33F3">
        <w:rPr>
          <w:rFonts w:ascii="Times New Roman" w:eastAsia="Times New Roman" w:hAnsi="Times New Roman" w:cs="Times New Roman"/>
          <w:i/>
          <w:iCs/>
          <w:sz w:val="24"/>
          <w:szCs w:val="24"/>
          <w:lang w:eastAsia="en-ID"/>
        </w:rPr>
        <w:t xml:space="preserve">/  </w:t>
      </w:r>
      <w:proofErr w:type="spellStart"/>
      <w:r w:rsidRPr="001E33F3">
        <w:rPr>
          <w:rFonts w:ascii="Times New Roman" w:eastAsia="Times New Roman" w:hAnsi="Times New Roman" w:cs="Times New Roman"/>
          <w:i/>
          <w:iCs/>
          <w:sz w:val="24"/>
          <w:szCs w:val="24"/>
          <w:lang w:eastAsia="en-ID"/>
        </w:rPr>
        <w:t>Tahun</w:t>
      </w:r>
      <w:proofErr w:type="spellEnd"/>
      <w:proofErr w:type="gramEnd"/>
      <w:r w:rsidRPr="001E33F3">
        <w:rPr>
          <w:rFonts w:ascii="Times New Roman" w:eastAsia="Times New Roman" w:hAnsi="Times New Roman" w:cs="Times New Roman"/>
          <w:i/>
          <w:iCs/>
          <w:sz w:val="24"/>
          <w:szCs w:val="24"/>
          <w:lang w:eastAsia="en-ID"/>
        </w:rPr>
        <w:t xml:space="preserve"> 202</w:t>
      </w:r>
      <w:r>
        <w:rPr>
          <w:rFonts w:ascii="Times New Roman" w:eastAsia="Times New Roman" w:hAnsi="Times New Roman" w:cs="Times New Roman"/>
          <w:i/>
          <w:iCs/>
          <w:sz w:val="24"/>
          <w:szCs w:val="24"/>
          <w:lang w:eastAsia="en-ID"/>
        </w:rPr>
        <w:t>5</w:t>
      </w:r>
    </w:p>
    <w:p w14:paraId="12B2A02B" w14:textId="77777777" w:rsidR="007B575F" w:rsidRDefault="007B575F" w:rsidP="00724E80">
      <w:pPr>
        <w:spacing w:after="0" w:line="360" w:lineRule="auto"/>
        <w:ind w:firstLine="720"/>
        <w:jc w:val="both"/>
        <w:rPr>
          <w:rFonts w:ascii="Times New Roman" w:hAnsi="Times New Roman" w:cs="Times New Roman"/>
          <w:sz w:val="24"/>
          <w:szCs w:val="24"/>
        </w:rPr>
      </w:pPr>
      <w:proofErr w:type="spellStart"/>
      <w:r w:rsidRPr="006F5479">
        <w:rPr>
          <w:rFonts w:ascii="Times New Roman" w:hAnsi="Times New Roman" w:cs="Times New Roman"/>
          <w:sz w:val="24"/>
          <w:szCs w:val="24"/>
        </w:rPr>
        <w:t>Berdasarkan</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hasil</w:t>
      </w:r>
      <w:proofErr w:type="spellEnd"/>
      <w:r w:rsidRPr="006F5479">
        <w:rPr>
          <w:rFonts w:ascii="Times New Roman" w:hAnsi="Times New Roman" w:cs="Times New Roman"/>
          <w:sz w:val="24"/>
          <w:szCs w:val="24"/>
        </w:rPr>
        <w:t xml:space="preserve"> uji </w:t>
      </w:r>
      <w:proofErr w:type="spellStart"/>
      <w:r w:rsidRPr="006F5479">
        <w:rPr>
          <w:rFonts w:ascii="Times New Roman" w:hAnsi="Times New Roman" w:cs="Times New Roman"/>
          <w:sz w:val="24"/>
          <w:szCs w:val="24"/>
        </w:rPr>
        <w:t>normalitas</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dengan</w:t>
      </w:r>
      <w:proofErr w:type="spellEnd"/>
      <w:r w:rsidRPr="006F5479">
        <w:rPr>
          <w:rFonts w:ascii="Times New Roman" w:hAnsi="Times New Roman" w:cs="Times New Roman"/>
          <w:sz w:val="24"/>
          <w:szCs w:val="24"/>
        </w:rPr>
        <w:t xml:space="preserve"> </w:t>
      </w:r>
      <w:r w:rsidRPr="00724E80">
        <w:rPr>
          <w:rStyle w:val="Kuat"/>
          <w:rFonts w:ascii="Times New Roman" w:hAnsi="Times New Roman" w:cs="Times New Roman"/>
          <w:sz w:val="24"/>
          <w:szCs w:val="24"/>
        </w:rPr>
        <w:t>Kolmogorov-Smirnov</w:t>
      </w:r>
      <w:r w:rsidRPr="00724E80">
        <w:rPr>
          <w:rFonts w:ascii="Times New Roman" w:hAnsi="Times New Roman" w:cs="Times New Roman"/>
          <w:b/>
          <w:bCs/>
          <w:sz w:val="24"/>
          <w:szCs w:val="24"/>
        </w:rPr>
        <w:t xml:space="preserve"> </w:t>
      </w:r>
      <w:r w:rsidRPr="00724E80">
        <w:rPr>
          <w:rFonts w:ascii="Times New Roman" w:hAnsi="Times New Roman" w:cs="Times New Roman"/>
          <w:sz w:val="24"/>
          <w:szCs w:val="24"/>
        </w:rPr>
        <w:t>dan</w:t>
      </w:r>
      <w:r w:rsidRPr="00724E80">
        <w:rPr>
          <w:rFonts w:ascii="Times New Roman" w:hAnsi="Times New Roman" w:cs="Times New Roman"/>
          <w:b/>
          <w:bCs/>
          <w:sz w:val="24"/>
          <w:szCs w:val="24"/>
        </w:rPr>
        <w:t xml:space="preserve"> </w:t>
      </w:r>
      <w:r w:rsidRPr="00724E80">
        <w:rPr>
          <w:rStyle w:val="Kuat"/>
          <w:rFonts w:ascii="Times New Roman" w:hAnsi="Times New Roman" w:cs="Times New Roman"/>
          <w:sz w:val="24"/>
          <w:szCs w:val="24"/>
        </w:rPr>
        <w:t>Shapiro-Wilk</w:t>
      </w:r>
      <w:r w:rsidRPr="00724E80">
        <w:rPr>
          <w:rFonts w:ascii="Times New Roman" w:hAnsi="Times New Roman" w:cs="Times New Roman"/>
          <w:b/>
          <w:bCs/>
          <w:sz w:val="24"/>
          <w:szCs w:val="24"/>
        </w:rPr>
        <w:t>,</w:t>
      </w:r>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nilai</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signifikansi</w:t>
      </w:r>
      <w:proofErr w:type="spellEnd"/>
      <w:r w:rsidRPr="006F5479">
        <w:rPr>
          <w:rFonts w:ascii="Times New Roman" w:hAnsi="Times New Roman" w:cs="Times New Roman"/>
          <w:sz w:val="24"/>
          <w:szCs w:val="24"/>
        </w:rPr>
        <w:t xml:space="preserve"> (Sig.) </w:t>
      </w:r>
      <w:proofErr w:type="spellStart"/>
      <w:r w:rsidRPr="006F5479">
        <w:rPr>
          <w:rFonts w:ascii="Times New Roman" w:hAnsi="Times New Roman" w:cs="Times New Roman"/>
          <w:sz w:val="24"/>
          <w:szCs w:val="24"/>
        </w:rPr>
        <w:t>untuk</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kedua</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variabel</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yaitu</w:t>
      </w:r>
      <w:proofErr w:type="spellEnd"/>
      <w:r w:rsidRPr="006F5479">
        <w:rPr>
          <w:rFonts w:ascii="Times New Roman" w:hAnsi="Times New Roman" w:cs="Times New Roman"/>
          <w:sz w:val="24"/>
          <w:szCs w:val="24"/>
        </w:rPr>
        <w:t xml:space="preserve"> </w:t>
      </w:r>
      <w:r w:rsidRPr="00724E80">
        <w:rPr>
          <w:rStyle w:val="Kuat"/>
          <w:rFonts w:ascii="Times New Roman" w:hAnsi="Times New Roman" w:cs="Times New Roman"/>
          <w:sz w:val="24"/>
          <w:szCs w:val="24"/>
        </w:rPr>
        <w:t>Metode</w:t>
      </w:r>
      <w:r w:rsidRPr="00724E80">
        <w:rPr>
          <w:rFonts w:ascii="Times New Roman" w:hAnsi="Times New Roman" w:cs="Times New Roman"/>
          <w:b/>
          <w:bCs/>
          <w:sz w:val="24"/>
          <w:szCs w:val="24"/>
        </w:rPr>
        <w:t xml:space="preserve"> (</w:t>
      </w:r>
      <w:r w:rsidRPr="006F5479">
        <w:rPr>
          <w:rFonts w:ascii="Times New Roman" w:hAnsi="Times New Roman" w:cs="Times New Roman"/>
          <w:sz w:val="24"/>
          <w:szCs w:val="24"/>
        </w:rPr>
        <w:t xml:space="preserve">0,132) dan </w:t>
      </w:r>
      <w:proofErr w:type="spellStart"/>
      <w:r w:rsidRPr="00724E80">
        <w:rPr>
          <w:rStyle w:val="Kuat"/>
          <w:rFonts w:ascii="Times New Roman" w:hAnsi="Times New Roman" w:cs="Times New Roman"/>
          <w:sz w:val="24"/>
          <w:szCs w:val="24"/>
        </w:rPr>
        <w:t>Argumentasi</w:t>
      </w:r>
      <w:proofErr w:type="spellEnd"/>
      <w:r w:rsidRPr="006F5479">
        <w:rPr>
          <w:rFonts w:ascii="Times New Roman" w:hAnsi="Times New Roman" w:cs="Times New Roman"/>
          <w:sz w:val="24"/>
          <w:szCs w:val="24"/>
        </w:rPr>
        <w:t xml:space="preserve"> (0,146), </w:t>
      </w:r>
      <w:proofErr w:type="spellStart"/>
      <w:r w:rsidRPr="006F5479">
        <w:rPr>
          <w:rFonts w:ascii="Times New Roman" w:hAnsi="Times New Roman" w:cs="Times New Roman"/>
          <w:sz w:val="24"/>
          <w:szCs w:val="24"/>
        </w:rPr>
        <w:t>lebih</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besar</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dari</w:t>
      </w:r>
      <w:proofErr w:type="spellEnd"/>
      <w:r w:rsidRPr="006F5479">
        <w:rPr>
          <w:rFonts w:ascii="Times New Roman" w:hAnsi="Times New Roman" w:cs="Times New Roman"/>
          <w:sz w:val="24"/>
          <w:szCs w:val="24"/>
        </w:rPr>
        <w:t xml:space="preserve"> 0,05. Hal </w:t>
      </w:r>
      <w:proofErr w:type="spellStart"/>
      <w:r w:rsidRPr="006F5479">
        <w:rPr>
          <w:rFonts w:ascii="Times New Roman" w:hAnsi="Times New Roman" w:cs="Times New Roman"/>
          <w:sz w:val="24"/>
          <w:szCs w:val="24"/>
        </w:rPr>
        <w:t>ini</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menunjukkan</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bahwa</w:t>
      </w:r>
      <w:proofErr w:type="spellEnd"/>
      <w:r w:rsidRPr="006F5479">
        <w:rPr>
          <w:rFonts w:ascii="Times New Roman" w:hAnsi="Times New Roman" w:cs="Times New Roman"/>
          <w:sz w:val="24"/>
          <w:szCs w:val="24"/>
        </w:rPr>
        <w:t xml:space="preserve"> </w:t>
      </w:r>
      <w:r w:rsidRPr="00724E80">
        <w:rPr>
          <w:rStyle w:val="Kuat"/>
          <w:rFonts w:ascii="Times New Roman" w:hAnsi="Times New Roman" w:cs="Times New Roman"/>
          <w:sz w:val="24"/>
          <w:szCs w:val="24"/>
        </w:rPr>
        <w:t xml:space="preserve">data </w:t>
      </w:r>
      <w:proofErr w:type="spellStart"/>
      <w:r w:rsidRPr="00724E80">
        <w:rPr>
          <w:rStyle w:val="Kuat"/>
          <w:rFonts w:ascii="Times New Roman" w:hAnsi="Times New Roman" w:cs="Times New Roman"/>
          <w:sz w:val="24"/>
          <w:szCs w:val="24"/>
        </w:rPr>
        <w:t>berdistribusi</w:t>
      </w:r>
      <w:proofErr w:type="spellEnd"/>
      <w:r w:rsidRPr="00724E80">
        <w:rPr>
          <w:rStyle w:val="Kuat"/>
          <w:rFonts w:ascii="Times New Roman" w:hAnsi="Times New Roman" w:cs="Times New Roman"/>
          <w:sz w:val="24"/>
          <w:szCs w:val="24"/>
        </w:rPr>
        <w:t xml:space="preserve"> normal</w:t>
      </w:r>
      <w:r w:rsidRPr="006F5479">
        <w:rPr>
          <w:rFonts w:ascii="Times New Roman" w:hAnsi="Times New Roman" w:cs="Times New Roman"/>
          <w:sz w:val="24"/>
          <w:szCs w:val="24"/>
        </w:rPr>
        <w:t xml:space="preserve"> dan </w:t>
      </w:r>
      <w:proofErr w:type="spellStart"/>
      <w:r w:rsidRPr="006F5479">
        <w:rPr>
          <w:rFonts w:ascii="Times New Roman" w:hAnsi="Times New Roman" w:cs="Times New Roman"/>
          <w:sz w:val="24"/>
          <w:szCs w:val="24"/>
        </w:rPr>
        <w:t>dapat</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dilakukan</w:t>
      </w:r>
      <w:proofErr w:type="spellEnd"/>
      <w:r w:rsidRPr="006F5479">
        <w:rPr>
          <w:rFonts w:ascii="Times New Roman" w:hAnsi="Times New Roman" w:cs="Times New Roman"/>
          <w:sz w:val="24"/>
          <w:szCs w:val="24"/>
        </w:rPr>
        <w:t xml:space="preserve"> uji </w:t>
      </w:r>
      <w:proofErr w:type="spellStart"/>
      <w:r w:rsidRPr="006F5479">
        <w:rPr>
          <w:rFonts w:ascii="Times New Roman" w:hAnsi="Times New Roman" w:cs="Times New Roman"/>
          <w:sz w:val="24"/>
          <w:szCs w:val="24"/>
        </w:rPr>
        <w:t>parametrik</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lebih</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lanjut</w:t>
      </w:r>
      <w:proofErr w:type="spellEnd"/>
      <w:r w:rsidRPr="006F5479">
        <w:rPr>
          <w:rFonts w:ascii="Times New Roman" w:hAnsi="Times New Roman" w:cs="Times New Roman"/>
          <w:sz w:val="24"/>
          <w:szCs w:val="24"/>
        </w:rPr>
        <w:t>.</w:t>
      </w:r>
    </w:p>
    <w:p w14:paraId="69B7544E" w14:textId="77777777" w:rsidR="007B575F" w:rsidRPr="00621FEB" w:rsidRDefault="007B575F" w:rsidP="007B575F">
      <w:pPr>
        <w:pStyle w:val="DaftarParagraf"/>
        <w:numPr>
          <w:ilvl w:val="0"/>
          <w:numId w:val="54"/>
        </w:numPr>
        <w:spacing w:after="160" w:line="360" w:lineRule="auto"/>
        <w:ind w:left="284" w:hanging="284"/>
        <w:jc w:val="both"/>
        <w:rPr>
          <w:rFonts w:ascii="Times New Roman" w:eastAsia="Times New Roman" w:hAnsi="Times New Roman" w:cs="Times New Roman"/>
          <w:b/>
          <w:bCs/>
          <w:sz w:val="24"/>
          <w:szCs w:val="24"/>
          <w:lang w:eastAsia="en-ID"/>
        </w:rPr>
      </w:pPr>
      <w:r w:rsidRPr="00724E80">
        <w:rPr>
          <w:rFonts w:ascii="Times New Roman" w:eastAsia="Times New Roman" w:hAnsi="Times New Roman" w:cs="Times New Roman"/>
          <w:b/>
          <w:bCs/>
          <w:sz w:val="24"/>
          <w:szCs w:val="24"/>
          <w:lang w:eastAsia="en-ID"/>
        </w:rPr>
        <w:t xml:space="preserve">Uji </w:t>
      </w:r>
      <w:r w:rsidRPr="00621FEB">
        <w:rPr>
          <w:rFonts w:ascii="Times New Roman" w:eastAsia="Times New Roman" w:hAnsi="Times New Roman" w:cs="Times New Roman"/>
          <w:b/>
          <w:bCs/>
          <w:sz w:val="24"/>
          <w:szCs w:val="24"/>
          <w:lang w:eastAsia="en-ID"/>
        </w:rPr>
        <w:t>Paired Sample t-Test</w:t>
      </w:r>
    </w:p>
    <w:p w14:paraId="392A2780" w14:textId="77777777" w:rsidR="007B575F" w:rsidRDefault="007B575F" w:rsidP="00277A22">
      <w:pPr>
        <w:pStyle w:val="DaftarParagraf"/>
        <w:spacing w:after="0" w:line="360" w:lineRule="auto"/>
        <w:ind w:left="0" w:firstLine="709"/>
        <w:jc w:val="both"/>
        <w:rPr>
          <w:rFonts w:ascii="Times New Roman" w:hAnsi="Times New Roman" w:cs="Times New Roman"/>
          <w:sz w:val="24"/>
          <w:szCs w:val="24"/>
        </w:rPr>
      </w:pPr>
      <w:proofErr w:type="spellStart"/>
      <w:r w:rsidRPr="00326474">
        <w:rPr>
          <w:rFonts w:ascii="Times New Roman" w:hAnsi="Times New Roman" w:cs="Times New Roman"/>
          <w:sz w:val="24"/>
          <w:szCs w:val="24"/>
        </w:rPr>
        <w:t>Setelah</w:t>
      </w:r>
      <w:proofErr w:type="spellEnd"/>
      <w:r w:rsidRPr="00326474">
        <w:rPr>
          <w:rFonts w:ascii="Times New Roman" w:hAnsi="Times New Roman" w:cs="Times New Roman"/>
          <w:sz w:val="24"/>
          <w:szCs w:val="24"/>
        </w:rPr>
        <w:t xml:space="preserve"> data </w:t>
      </w:r>
      <w:proofErr w:type="spellStart"/>
      <w:r w:rsidRPr="00326474">
        <w:rPr>
          <w:rFonts w:ascii="Times New Roman" w:hAnsi="Times New Roman" w:cs="Times New Roman"/>
          <w:sz w:val="24"/>
          <w:szCs w:val="24"/>
        </w:rPr>
        <w:t>dinyatakan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berdistribusi</w:t>
      </w:r>
      <w:proofErr w:type="spellEnd"/>
      <w:r w:rsidRPr="00326474">
        <w:rPr>
          <w:rFonts w:ascii="Times New Roman" w:hAnsi="Times New Roman" w:cs="Times New Roman"/>
          <w:sz w:val="24"/>
          <w:szCs w:val="24"/>
        </w:rPr>
        <w:t xml:space="preserve"> normal, uji </w:t>
      </w:r>
      <w:r w:rsidRPr="00326474">
        <w:rPr>
          <w:rStyle w:val="Kuat"/>
          <w:rFonts w:ascii="Times New Roman" w:hAnsi="Times New Roman" w:cs="Times New Roman"/>
          <w:sz w:val="24"/>
          <w:szCs w:val="24"/>
        </w:rPr>
        <w:t>paired sample t-test</w:t>
      </w:r>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dilakukan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untuk</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mengetahui</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apakah</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terdapat</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perbedaan</w:t>
      </w:r>
      <w:proofErr w:type="spellEnd"/>
      <w:r w:rsidRPr="00326474">
        <w:rPr>
          <w:rFonts w:ascii="Times New Roman" w:hAnsi="Times New Roman" w:cs="Times New Roman"/>
          <w:sz w:val="24"/>
          <w:szCs w:val="24"/>
        </w:rPr>
        <w:t xml:space="preserve"> yang </w:t>
      </w:r>
      <w:proofErr w:type="spellStart"/>
      <w:r w:rsidRPr="00326474">
        <w:rPr>
          <w:rFonts w:ascii="Times New Roman" w:hAnsi="Times New Roman" w:cs="Times New Roman"/>
          <w:sz w:val="24"/>
          <w:szCs w:val="24"/>
        </w:rPr>
        <w:t>signifikan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antara</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nila</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metode</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pembelajaran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debat</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aktif</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terhadap</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keterampilan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argumentasi</w:t>
      </w:r>
      <w:proofErr w:type="spellEnd"/>
      <w:r>
        <w:rPr>
          <w:rFonts w:ascii="Times New Roman" w:hAnsi="Times New Roman" w:cs="Times New Roman"/>
          <w:sz w:val="24"/>
          <w:szCs w:val="24"/>
        </w:rPr>
        <w:t>.</w:t>
      </w:r>
    </w:p>
    <w:p w14:paraId="213A3A4F" w14:textId="77777777" w:rsidR="007B575F" w:rsidRDefault="007B575F" w:rsidP="00277A22">
      <w:pPr>
        <w:pStyle w:val="DaftarParagraf"/>
        <w:spacing w:after="0" w:line="360" w:lineRule="auto"/>
        <w:ind w:left="0" w:firstLine="709"/>
        <w:jc w:val="both"/>
        <w:rPr>
          <w:rFonts w:ascii="Times New Roman" w:hAnsi="Times New Roman" w:cs="Times New Roman"/>
          <w:sz w:val="24"/>
          <w:szCs w:val="24"/>
        </w:rPr>
      </w:pPr>
    </w:p>
    <w:p w14:paraId="51DBB640" w14:textId="77777777" w:rsidR="007B575F" w:rsidRPr="00277A22" w:rsidRDefault="007B575F" w:rsidP="00277A22">
      <w:pPr>
        <w:pStyle w:val="DaftarParagraf"/>
        <w:spacing w:after="0" w:line="360" w:lineRule="auto"/>
        <w:ind w:left="0" w:firstLine="709"/>
        <w:jc w:val="both"/>
        <w:rPr>
          <w:rFonts w:ascii="Times New Roman" w:hAnsi="Times New Roman" w:cs="Times New Roman"/>
          <w:sz w:val="24"/>
          <w:szCs w:val="24"/>
        </w:rPr>
      </w:pPr>
    </w:p>
    <w:p w14:paraId="74EB8F03" w14:textId="77777777" w:rsidR="007B575F" w:rsidRPr="00E422A3" w:rsidRDefault="007B575F" w:rsidP="00390C16">
      <w:pPr>
        <w:spacing w:after="0" w:line="276" w:lineRule="auto"/>
        <w:jc w:val="center"/>
        <w:rPr>
          <w:rFonts w:ascii="Times New Roman" w:eastAsia="Times New Roman" w:hAnsi="Times New Roman" w:cs="Times New Roman"/>
          <w:b/>
          <w:bCs/>
          <w:sz w:val="24"/>
          <w:szCs w:val="24"/>
          <w:lang w:eastAsia="en-ID"/>
        </w:rPr>
      </w:pPr>
      <w:r w:rsidRPr="001E33F3">
        <w:rPr>
          <w:rFonts w:ascii="Times New Roman" w:eastAsia="Times New Roman" w:hAnsi="Times New Roman" w:cs="Times New Roman"/>
          <w:b/>
          <w:bCs/>
          <w:sz w:val="24"/>
          <w:szCs w:val="24"/>
          <w:lang w:eastAsia="en-ID"/>
        </w:rPr>
        <w:lastRenderedPageBreak/>
        <w:t>Tabel</w:t>
      </w:r>
      <w:r>
        <w:rPr>
          <w:rFonts w:ascii="Times New Roman" w:eastAsia="Times New Roman" w:hAnsi="Times New Roman" w:cs="Times New Roman"/>
          <w:b/>
          <w:bCs/>
          <w:sz w:val="24"/>
          <w:szCs w:val="24"/>
          <w:lang w:eastAsia="en-ID"/>
        </w:rPr>
        <w:t xml:space="preserve"> 4.9</w:t>
      </w:r>
      <w:bookmarkStart w:id="41" w:name="_Hlk190855112"/>
      <w:r>
        <w:rPr>
          <w:rFonts w:ascii="Times New Roman" w:eastAsia="Times New Roman" w:hAnsi="Times New Roman" w:cs="Times New Roman"/>
          <w:b/>
          <w:bCs/>
          <w:sz w:val="24"/>
          <w:szCs w:val="24"/>
          <w:lang w:eastAsia="en-ID"/>
        </w:rPr>
        <w:t xml:space="preserve"> </w:t>
      </w:r>
      <w:r w:rsidRPr="00611867">
        <w:rPr>
          <w:rFonts w:ascii="Times New Roman" w:eastAsia="Times New Roman" w:hAnsi="Times New Roman" w:cs="Times New Roman"/>
          <w:b/>
          <w:bCs/>
          <w:sz w:val="24"/>
          <w:szCs w:val="24"/>
          <w:lang w:eastAsia="en-ID"/>
        </w:rPr>
        <w:t>Paired</w:t>
      </w:r>
      <w:r>
        <w:rPr>
          <w:rFonts w:ascii="Times New Roman" w:eastAsia="Times New Roman" w:hAnsi="Times New Roman" w:cs="Times New Roman"/>
          <w:b/>
          <w:bCs/>
          <w:sz w:val="24"/>
          <w:szCs w:val="24"/>
          <w:lang w:eastAsia="en-ID"/>
        </w:rPr>
        <w:t xml:space="preserve"> </w:t>
      </w:r>
      <w:r w:rsidRPr="00E76B99">
        <w:rPr>
          <w:rStyle w:val="Kuat"/>
          <w:rFonts w:ascii="Times New Roman" w:hAnsi="Times New Roman" w:cs="Times New Roman"/>
          <w:sz w:val="24"/>
          <w:szCs w:val="24"/>
        </w:rPr>
        <w:t xml:space="preserve">Sample </w:t>
      </w:r>
      <w:r>
        <w:rPr>
          <w:rStyle w:val="Kuat"/>
          <w:rFonts w:ascii="Times New Roman" w:hAnsi="Times New Roman" w:cs="Times New Roman"/>
          <w:sz w:val="24"/>
          <w:szCs w:val="24"/>
        </w:rPr>
        <w:t>t</w:t>
      </w:r>
      <w:r w:rsidRPr="00E76B99">
        <w:rPr>
          <w:rStyle w:val="Kuat"/>
          <w:rFonts w:ascii="Times New Roman" w:hAnsi="Times New Roman" w:cs="Times New Roman"/>
          <w:sz w:val="24"/>
          <w:szCs w:val="24"/>
        </w:rPr>
        <w:t>-Test</w:t>
      </w:r>
    </w:p>
    <w:bookmarkEnd w:id="41"/>
    <w:tbl>
      <w:tblPr>
        <w:tblW w:w="7923" w:type="dxa"/>
        <w:jc w:val="center"/>
        <w:tblLook w:val="04A0" w:firstRow="1" w:lastRow="0" w:firstColumn="1" w:lastColumn="0" w:noHBand="0" w:noVBand="1"/>
      </w:tblPr>
      <w:tblGrid>
        <w:gridCol w:w="537"/>
        <w:gridCol w:w="1227"/>
        <w:gridCol w:w="797"/>
        <w:gridCol w:w="967"/>
        <w:gridCol w:w="667"/>
        <w:gridCol w:w="752"/>
        <w:gridCol w:w="850"/>
        <w:gridCol w:w="851"/>
        <w:gridCol w:w="425"/>
        <w:gridCol w:w="850"/>
      </w:tblGrid>
      <w:tr w:rsidR="007B575F" w:rsidRPr="00E422A3" w14:paraId="5A419959" w14:textId="77777777" w:rsidTr="00724E80">
        <w:trPr>
          <w:trHeight w:val="315"/>
          <w:jc w:val="center"/>
        </w:trPr>
        <w:tc>
          <w:tcPr>
            <w:tcW w:w="1764"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BDA5729" w14:textId="77777777" w:rsidR="007B575F" w:rsidRPr="00E422A3" w:rsidRDefault="007B575F" w:rsidP="00E422A3">
            <w:pPr>
              <w:spacing w:after="0" w:line="240" w:lineRule="auto"/>
              <w:jc w:val="center"/>
              <w:rPr>
                <w:rFonts w:ascii="Arial" w:eastAsia="Times New Roman" w:hAnsi="Arial" w:cs="Arial"/>
                <w:color w:val="000000"/>
                <w:sz w:val="18"/>
                <w:szCs w:val="18"/>
                <w:lang w:eastAsia="en-ID"/>
              </w:rPr>
            </w:pPr>
          </w:p>
        </w:tc>
        <w:tc>
          <w:tcPr>
            <w:tcW w:w="4033" w:type="dxa"/>
            <w:gridSpan w:val="5"/>
            <w:tcBorders>
              <w:top w:val="single" w:sz="12" w:space="0" w:color="000000"/>
              <w:left w:val="nil"/>
              <w:bottom w:val="single" w:sz="4" w:space="0" w:color="000000"/>
              <w:right w:val="single" w:sz="4" w:space="0" w:color="000000"/>
            </w:tcBorders>
            <w:shd w:val="clear" w:color="auto" w:fill="auto"/>
            <w:vAlign w:val="bottom"/>
            <w:hideMark/>
          </w:tcPr>
          <w:p w14:paraId="524E771E" w14:textId="77777777" w:rsidR="007B575F" w:rsidRPr="00E422A3" w:rsidRDefault="007B575F" w:rsidP="00E422A3">
            <w:pPr>
              <w:spacing w:after="0" w:line="240" w:lineRule="auto"/>
              <w:jc w:val="center"/>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Paired Differences</w:t>
            </w:r>
          </w:p>
        </w:tc>
        <w:tc>
          <w:tcPr>
            <w:tcW w:w="851"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273C8EB8" w14:textId="77777777" w:rsidR="007B575F" w:rsidRPr="00E422A3" w:rsidRDefault="007B575F" w:rsidP="00E422A3">
            <w:pPr>
              <w:spacing w:after="0" w:line="240" w:lineRule="auto"/>
              <w:jc w:val="center"/>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t</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593BF3FF" w14:textId="77777777" w:rsidR="007B575F" w:rsidRPr="00E422A3" w:rsidRDefault="007B575F" w:rsidP="00E422A3">
            <w:pPr>
              <w:spacing w:after="0" w:line="240" w:lineRule="auto"/>
              <w:jc w:val="center"/>
              <w:rPr>
                <w:rFonts w:ascii="Arial" w:eastAsia="Times New Roman" w:hAnsi="Arial" w:cs="Arial"/>
                <w:color w:val="000000"/>
                <w:sz w:val="18"/>
                <w:szCs w:val="18"/>
                <w:lang w:eastAsia="en-ID"/>
              </w:rPr>
            </w:pPr>
            <w:proofErr w:type="spellStart"/>
            <w:r w:rsidRPr="00E422A3">
              <w:rPr>
                <w:rFonts w:ascii="Arial" w:eastAsia="Times New Roman" w:hAnsi="Arial" w:cs="Arial"/>
                <w:color w:val="000000"/>
                <w:sz w:val="18"/>
                <w:szCs w:val="18"/>
                <w:lang w:eastAsia="en-ID"/>
              </w:rPr>
              <w:t>df</w:t>
            </w:r>
            <w:proofErr w:type="spellEnd"/>
          </w:p>
        </w:tc>
        <w:tc>
          <w:tcPr>
            <w:tcW w:w="85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6C0C5E97" w14:textId="77777777" w:rsidR="007B575F" w:rsidRDefault="007B575F" w:rsidP="00E422A3">
            <w:pPr>
              <w:spacing w:after="0" w:line="240" w:lineRule="auto"/>
              <w:jc w:val="center"/>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 xml:space="preserve">Sig. </w:t>
            </w:r>
          </w:p>
          <w:p w14:paraId="3195C8B5" w14:textId="77777777" w:rsidR="007B575F" w:rsidRPr="00E422A3" w:rsidRDefault="007B575F" w:rsidP="00E422A3">
            <w:pPr>
              <w:spacing w:after="0" w:line="240" w:lineRule="auto"/>
              <w:jc w:val="center"/>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(2-tailed)</w:t>
            </w:r>
          </w:p>
        </w:tc>
      </w:tr>
      <w:tr w:rsidR="007B575F" w:rsidRPr="00E422A3" w14:paraId="397914F4" w14:textId="77777777" w:rsidTr="00724E80">
        <w:trPr>
          <w:trHeight w:val="300"/>
          <w:jc w:val="center"/>
        </w:trPr>
        <w:tc>
          <w:tcPr>
            <w:tcW w:w="1764"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21A4E41E" w14:textId="77777777" w:rsidR="007B575F" w:rsidRPr="00E422A3" w:rsidRDefault="007B575F" w:rsidP="00E422A3">
            <w:pPr>
              <w:spacing w:after="0" w:line="240" w:lineRule="auto"/>
              <w:rPr>
                <w:rFonts w:ascii="Arial" w:eastAsia="Times New Roman" w:hAnsi="Arial" w:cs="Arial"/>
                <w:color w:val="000000"/>
                <w:sz w:val="18"/>
                <w:szCs w:val="18"/>
                <w:lang w:eastAsia="en-ID"/>
              </w:rPr>
            </w:pPr>
          </w:p>
        </w:tc>
        <w:tc>
          <w:tcPr>
            <w:tcW w:w="797" w:type="dxa"/>
            <w:vMerge w:val="restart"/>
            <w:tcBorders>
              <w:top w:val="nil"/>
              <w:left w:val="single" w:sz="12" w:space="0" w:color="000000"/>
              <w:bottom w:val="single" w:sz="12" w:space="0" w:color="000000"/>
              <w:right w:val="single" w:sz="4" w:space="0" w:color="000000"/>
            </w:tcBorders>
            <w:shd w:val="clear" w:color="auto" w:fill="auto"/>
            <w:vAlign w:val="bottom"/>
            <w:hideMark/>
          </w:tcPr>
          <w:p w14:paraId="4DD0253E" w14:textId="77777777" w:rsidR="007B575F" w:rsidRPr="00E422A3" w:rsidRDefault="007B575F" w:rsidP="00E422A3">
            <w:pPr>
              <w:spacing w:after="0" w:line="240" w:lineRule="auto"/>
              <w:jc w:val="center"/>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Mean</w:t>
            </w:r>
          </w:p>
        </w:tc>
        <w:tc>
          <w:tcPr>
            <w:tcW w:w="967" w:type="dxa"/>
            <w:vMerge w:val="restart"/>
            <w:tcBorders>
              <w:top w:val="nil"/>
              <w:left w:val="single" w:sz="4" w:space="0" w:color="000000"/>
              <w:bottom w:val="single" w:sz="12" w:space="0" w:color="000000"/>
              <w:right w:val="single" w:sz="4" w:space="0" w:color="000000"/>
            </w:tcBorders>
            <w:shd w:val="clear" w:color="auto" w:fill="auto"/>
            <w:vAlign w:val="bottom"/>
            <w:hideMark/>
          </w:tcPr>
          <w:p w14:paraId="4531AD44" w14:textId="77777777" w:rsidR="007B575F" w:rsidRPr="00E422A3" w:rsidRDefault="007B575F" w:rsidP="00E422A3">
            <w:pPr>
              <w:spacing w:after="0" w:line="240" w:lineRule="auto"/>
              <w:jc w:val="center"/>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Std. Deviation</w:t>
            </w:r>
          </w:p>
        </w:tc>
        <w:tc>
          <w:tcPr>
            <w:tcW w:w="667" w:type="dxa"/>
            <w:vMerge w:val="restart"/>
            <w:tcBorders>
              <w:top w:val="nil"/>
              <w:left w:val="single" w:sz="4" w:space="0" w:color="000000"/>
              <w:bottom w:val="single" w:sz="12" w:space="0" w:color="000000"/>
              <w:right w:val="single" w:sz="4" w:space="0" w:color="000000"/>
            </w:tcBorders>
            <w:shd w:val="clear" w:color="auto" w:fill="auto"/>
            <w:vAlign w:val="bottom"/>
            <w:hideMark/>
          </w:tcPr>
          <w:p w14:paraId="1DD0D934" w14:textId="77777777" w:rsidR="007B575F" w:rsidRPr="00E422A3" w:rsidRDefault="007B575F" w:rsidP="00E422A3">
            <w:pPr>
              <w:spacing w:after="0" w:line="240" w:lineRule="auto"/>
              <w:jc w:val="center"/>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Std. Error Mean</w:t>
            </w:r>
          </w:p>
        </w:tc>
        <w:tc>
          <w:tcPr>
            <w:tcW w:w="1602" w:type="dxa"/>
            <w:gridSpan w:val="2"/>
            <w:tcBorders>
              <w:top w:val="single" w:sz="4" w:space="0" w:color="000000"/>
              <w:left w:val="nil"/>
              <w:bottom w:val="single" w:sz="4" w:space="0" w:color="000000"/>
              <w:right w:val="single" w:sz="4" w:space="0" w:color="000000"/>
            </w:tcBorders>
            <w:shd w:val="clear" w:color="auto" w:fill="auto"/>
            <w:vAlign w:val="bottom"/>
            <w:hideMark/>
          </w:tcPr>
          <w:p w14:paraId="70296F03" w14:textId="77777777" w:rsidR="007B575F" w:rsidRPr="00E422A3" w:rsidRDefault="007B575F" w:rsidP="00E422A3">
            <w:pPr>
              <w:spacing w:after="0" w:line="240" w:lineRule="auto"/>
              <w:jc w:val="center"/>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95% Confidence Interval of the Difference</w:t>
            </w:r>
          </w:p>
        </w:tc>
        <w:tc>
          <w:tcPr>
            <w:tcW w:w="851" w:type="dxa"/>
            <w:vMerge/>
            <w:tcBorders>
              <w:top w:val="single" w:sz="12" w:space="0" w:color="000000"/>
              <w:left w:val="single" w:sz="4" w:space="0" w:color="000000"/>
              <w:bottom w:val="single" w:sz="12" w:space="0" w:color="000000"/>
              <w:right w:val="single" w:sz="4" w:space="0" w:color="000000"/>
            </w:tcBorders>
            <w:vAlign w:val="center"/>
            <w:hideMark/>
          </w:tcPr>
          <w:p w14:paraId="0094BF1A" w14:textId="77777777" w:rsidR="007B575F" w:rsidRPr="00E422A3" w:rsidRDefault="007B575F" w:rsidP="00E422A3">
            <w:pPr>
              <w:spacing w:after="0" w:line="240" w:lineRule="auto"/>
              <w:rPr>
                <w:rFonts w:ascii="Arial" w:eastAsia="Times New Roman" w:hAnsi="Arial" w:cs="Arial"/>
                <w:color w:val="000000"/>
                <w:sz w:val="18"/>
                <w:szCs w:val="18"/>
                <w:lang w:eastAsia="en-ID"/>
              </w:rPr>
            </w:pPr>
          </w:p>
        </w:tc>
        <w:tc>
          <w:tcPr>
            <w:tcW w:w="425" w:type="dxa"/>
            <w:vMerge/>
            <w:tcBorders>
              <w:top w:val="single" w:sz="12" w:space="0" w:color="000000"/>
              <w:left w:val="single" w:sz="4" w:space="0" w:color="000000"/>
              <w:bottom w:val="single" w:sz="12" w:space="0" w:color="000000"/>
              <w:right w:val="single" w:sz="4" w:space="0" w:color="000000"/>
            </w:tcBorders>
            <w:vAlign w:val="center"/>
            <w:hideMark/>
          </w:tcPr>
          <w:p w14:paraId="65740968" w14:textId="77777777" w:rsidR="007B575F" w:rsidRPr="00E422A3" w:rsidRDefault="007B575F" w:rsidP="00E422A3">
            <w:pPr>
              <w:spacing w:after="0" w:line="240" w:lineRule="auto"/>
              <w:rPr>
                <w:rFonts w:ascii="Arial" w:eastAsia="Times New Roman" w:hAnsi="Arial" w:cs="Arial"/>
                <w:color w:val="000000"/>
                <w:sz w:val="18"/>
                <w:szCs w:val="18"/>
                <w:lang w:eastAsia="en-ID"/>
              </w:rPr>
            </w:pPr>
          </w:p>
        </w:tc>
        <w:tc>
          <w:tcPr>
            <w:tcW w:w="850" w:type="dxa"/>
            <w:vMerge/>
            <w:tcBorders>
              <w:top w:val="single" w:sz="12" w:space="0" w:color="000000"/>
              <w:left w:val="single" w:sz="4" w:space="0" w:color="000000"/>
              <w:bottom w:val="single" w:sz="12" w:space="0" w:color="000000"/>
              <w:right w:val="single" w:sz="12" w:space="0" w:color="000000"/>
            </w:tcBorders>
            <w:vAlign w:val="center"/>
            <w:hideMark/>
          </w:tcPr>
          <w:p w14:paraId="2F99C721" w14:textId="77777777" w:rsidR="007B575F" w:rsidRPr="00E422A3" w:rsidRDefault="007B575F" w:rsidP="00E422A3">
            <w:pPr>
              <w:spacing w:after="0" w:line="240" w:lineRule="auto"/>
              <w:rPr>
                <w:rFonts w:ascii="Arial" w:eastAsia="Times New Roman" w:hAnsi="Arial" w:cs="Arial"/>
                <w:color w:val="000000"/>
                <w:sz w:val="18"/>
                <w:szCs w:val="18"/>
                <w:lang w:eastAsia="en-ID"/>
              </w:rPr>
            </w:pPr>
          </w:p>
        </w:tc>
      </w:tr>
      <w:tr w:rsidR="007B575F" w:rsidRPr="00E422A3" w14:paraId="24E82257" w14:textId="77777777" w:rsidTr="00724E80">
        <w:trPr>
          <w:trHeight w:val="315"/>
          <w:jc w:val="center"/>
        </w:trPr>
        <w:tc>
          <w:tcPr>
            <w:tcW w:w="1764"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7525B7EB" w14:textId="77777777" w:rsidR="007B575F" w:rsidRPr="00E422A3" w:rsidRDefault="007B575F" w:rsidP="00E422A3">
            <w:pPr>
              <w:spacing w:after="0" w:line="240" w:lineRule="auto"/>
              <w:rPr>
                <w:rFonts w:ascii="Arial" w:eastAsia="Times New Roman" w:hAnsi="Arial" w:cs="Arial"/>
                <w:color w:val="000000"/>
                <w:sz w:val="18"/>
                <w:szCs w:val="18"/>
                <w:lang w:eastAsia="en-ID"/>
              </w:rPr>
            </w:pPr>
          </w:p>
        </w:tc>
        <w:tc>
          <w:tcPr>
            <w:tcW w:w="797" w:type="dxa"/>
            <w:vMerge/>
            <w:tcBorders>
              <w:top w:val="nil"/>
              <w:left w:val="single" w:sz="12" w:space="0" w:color="000000"/>
              <w:bottom w:val="single" w:sz="12" w:space="0" w:color="000000"/>
              <w:right w:val="single" w:sz="4" w:space="0" w:color="000000"/>
            </w:tcBorders>
            <w:vAlign w:val="center"/>
            <w:hideMark/>
          </w:tcPr>
          <w:p w14:paraId="430DA60F" w14:textId="77777777" w:rsidR="007B575F" w:rsidRPr="00E422A3" w:rsidRDefault="007B575F" w:rsidP="00E422A3">
            <w:pPr>
              <w:spacing w:after="0" w:line="240" w:lineRule="auto"/>
              <w:rPr>
                <w:rFonts w:ascii="Arial" w:eastAsia="Times New Roman" w:hAnsi="Arial" w:cs="Arial"/>
                <w:color w:val="000000"/>
                <w:sz w:val="18"/>
                <w:szCs w:val="18"/>
                <w:lang w:eastAsia="en-ID"/>
              </w:rPr>
            </w:pPr>
          </w:p>
        </w:tc>
        <w:tc>
          <w:tcPr>
            <w:tcW w:w="967" w:type="dxa"/>
            <w:vMerge/>
            <w:tcBorders>
              <w:top w:val="nil"/>
              <w:left w:val="single" w:sz="4" w:space="0" w:color="000000"/>
              <w:bottom w:val="single" w:sz="12" w:space="0" w:color="000000"/>
              <w:right w:val="single" w:sz="4" w:space="0" w:color="000000"/>
            </w:tcBorders>
            <w:vAlign w:val="center"/>
            <w:hideMark/>
          </w:tcPr>
          <w:p w14:paraId="7DA878AB" w14:textId="77777777" w:rsidR="007B575F" w:rsidRPr="00E422A3" w:rsidRDefault="007B575F" w:rsidP="00E422A3">
            <w:pPr>
              <w:spacing w:after="0" w:line="240" w:lineRule="auto"/>
              <w:rPr>
                <w:rFonts w:ascii="Arial" w:eastAsia="Times New Roman" w:hAnsi="Arial" w:cs="Arial"/>
                <w:color w:val="000000"/>
                <w:sz w:val="18"/>
                <w:szCs w:val="18"/>
                <w:lang w:eastAsia="en-ID"/>
              </w:rPr>
            </w:pPr>
          </w:p>
        </w:tc>
        <w:tc>
          <w:tcPr>
            <w:tcW w:w="667" w:type="dxa"/>
            <w:vMerge/>
            <w:tcBorders>
              <w:top w:val="nil"/>
              <w:left w:val="single" w:sz="4" w:space="0" w:color="000000"/>
              <w:bottom w:val="single" w:sz="12" w:space="0" w:color="000000"/>
              <w:right w:val="single" w:sz="4" w:space="0" w:color="000000"/>
            </w:tcBorders>
            <w:vAlign w:val="center"/>
            <w:hideMark/>
          </w:tcPr>
          <w:p w14:paraId="432A358D" w14:textId="77777777" w:rsidR="007B575F" w:rsidRPr="00E422A3" w:rsidRDefault="007B575F" w:rsidP="00E422A3">
            <w:pPr>
              <w:spacing w:after="0" w:line="240" w:lineRule="auto"/>
              <w:rPr>
                <w:rFonts w:ascii="Arial" w:eastAsia="Times New Roman" w:hAnsi="Arial" w:cs="Arial"/>
                <w:color w:val="000000"/>
                <w:sz w:val="18"/>
                <w:szCs w:val="18"/>
                <w:lang w:eastAsia="en-ID"/>
              </w:rPr>
            </w:pPr>
          </w:p>
        </w:tc>
        <w:tc>
          <w:tcPr>
            <w:tcW w:w="752" w:type="dxa"/>
            <w:tcBorders>
              <w:top w:val="nil"/>
              <w:left w:val="nil"/>
              <w:bottom w:val="single" w:sz="12" w:space="0" w:color="000000"/>
              <w:right w:val="single" w:sz="4" w:space="0" w:color="000000"/>
            </w:tcBorders>
            <w:shd w:val="clear" w:color="auto" w:fill="auto"/>
            <w:vAlign w:val="bottom"/>
            <w:hideMark/>
          </w:tcPr>
          <w:p w14:paraId="45553EC2" w14:textId="77777777" w:rsidR="007B575F" w:rsidRPr="00E422A3" w:rsidRDefault="007B575F" w:rsidP="00E422A3">
            <w:pPr>
              <w:spacing w:after="0" w:line="240" w:lineRule="auto"/>
              <w:jc w:val="center"/>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Lower</w:t>
            </w:r>
          </w:p>
        </w:tc>
        <w:tc>
          <w:tcPr>
            <w:tcW w:w="850" w:type="dxa"/>
            <w:tcBorders>
              <w:top w:val="nil"/>
              <w:left w:val="nil"/>
              <w:bottom w:val="single" w:sz="12" w:space="0" w:color="000000"/>
              <w:right w:val="single" w:sz="4" w:space="0" w:color="000000"/>
            </w:tcBorders>
            <w:shd w:val="clear" w:color="auto" w:fill="auto"/>
            <w:vAlign w:val="bottom"/>
            <w:hideMark/>
          </w:tcPr>
          <w:p w14:paraId="72557ED3" w14:textId="77777777" w:rsidR="007B575F" w:rsidRPr="00E422A3" w:rsidRDefault="007B575F" w:rsidP="00E422A3">
            <w:pPr>
              <w:spacing w:after="0" w:line="240" w:lineRule="auto"/>
              <w:jc w:val="center"/>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Upper</w:t>
            </w:r>
          </w:p>
        </w:tc>
        <w:tc>
          <w:tcPr>
            <w:tcW w:w="851" w:type="dxa"/>
            <w:vMerge/>
            <w:tcBorders>
              <w:top w:val="single" w:sz="12" w:space="0" w:color="000000"/>
              <w:left w:val="single" w:sz="4" w:space="0" w:color="000000"/>
              <w:bottom w:val="single" w:sz="12" w:space="0" w:color="000000"/>
              <w:right w:val="single" w:sz="4" w:space="0" w:color="000000"/>
            </w:tcBorders>
            <w:vAlign w:val="center"/>
            <w:hideMark/>
          </w:tcPr>
          <w:p w14:paraId="54EF6980" w14:textId="77777777" w:rsidR="007B575F" w:rsidRPr="00E422A3" w:rsidRDefault="007B575F" w:rsidP="00E422A3">
            <w:pPr>
              <w:spacing w:after="0" w:line="240" w:lineRule="auto"/>
              <w:rPr>
                <w:rFonts w:ascii="Arial" w:eastAsia="Times New Roman" w:hAnsi="Arial" w:cs="Arial"/>
                <w:color w:val="000000"/>
                <w:sz w:val="18"/>
                <w:szCs w:val="18"/>
                <w:lang w:eastAsia="en-ID"/>
              </w:rPr>
            </w:pPr>
          </w:p>
        </w:tc>
        <w:tc>
          <w:tcPr>
            <w:tcW w:w="425" w:type="dxa"/>
            <w:vMerge/>
            <w:tcBorders>
              <w:top w:val="single" w:sz="12" w:space="0" w:color="000000"/>
              <w:left w:val="single" w:sz="4" w:space="0" w:color="000000"/>
              <w:bottom w:val="single" w:sz="12" w:space="0" w:color="000000"/>
              <w:right w:val="single" w:sz="4" w:space="0" w:color="000000"/>
            </w:tcBorders>
            <w:vAlign w:val="center"/>
            <w:hideMark/>
          </w:tcPr>
          <w:p w14:paraId="7FAF2F49" w14:textId="77777777" w:rsidR="007B575F" w:rsidRPr="00E422A3" w:rsidRDefault="007B575F" w:rsidP="00E422A3">
            <w:pPr>
              <w:spacing w:after="0" w:line="240" w:lineRule="auto"/>
              <w:rPr>
                <w:rFonts w:ascii="Arial" w:eastAsia="Times New Roman" w:hAnsi="Arial" w:cs="Arial"/>
                <w:color w:val="000000"/>
                <w:sz w:val="18"/>
                <w:szCs w:val="18"/>
                <w:lang w:eastAsia="en-ID"/>
              </w:rPr>
            </w:pPr>
          </w:p>
        </w:tc>
        <w:tc>
          <w:tcPr>
            <w:tcW w:w="850" w:type="dxa"/>
            <w:vMerge/>
            <w:tcBorders>
              <w:top w:val="single" w:sz="12" w:space="0" w:color="000000"/>
              <w:left w:val="single" w:sz="4" w:space="0" w:color="000000"/>
              <w:bottom w:val="single" w:sz="12" w:space="0" w:color="000000"/>
              <w:right w:val="single" w:sz="12" w:space="0" w:color="000000"/>
            </w:tcBorders>
            <w:vAlign w:val="center"/>
            <w:hideMark/>
          </w:tcPr>
          <w:p w14:paraId="7EB5F0E9" w14:textId="77777777" w:rsidR="007B575F" w:rsidRPr="00E422A3" w:rsidRDefault="007B575F" w:rsidP="00E422A3">
            <w:pPr>
              <w:spacing w:after="0" w:line="240" w:lineRule="auto"/>
              <w:rPr>
                <w:rFonts w:ascii="Arial" w:eastAsia="Times New Roman" w:hAnsi="Arial" w:cs="Arial"/>
                <w:color w:val="000000"/>
                <w:sz w:val="18"/>
                <w:szCs w:val="18"/>
                <w:lang w:eastAsia="en-ID"/>
              </w:rPr>
            </w:pPr>
          </w:p>
        </w:tc>
      </w:tr>
      <w:tr w:rsidR="007B575F" w:rsidRPr="00E422A3" w14:paraId="4CB607EA" w14:textId="77777777" w:rsidTr="00724E80">
        <w:trPr>
          <w:trHeight w:val="750"/>
          <w:jc w:val="center"/>
        </w:trPr>
        <w:tc>
          <w:tcPr>
            <w:tcW w:w="537" w:type="dxa"/>
            <w:tcBorders>
              <w:top w:val="nil"/>
              <w:left w:val="single" w:sz="12" w:space="0" w:color="000000"/>
              <w:bottom w:val="single" w:sz="12" w:space="0" w:color="000000"/>
              <w:right w:val="nil"/>
            </w:tcBorders>
            <w:shd w:val="clear" w:color="auto" w:fill="auto"/>
            <w:hideMark/>
          </w:tcPr>
          <w:p w14:paraId="787A3BA5" w14:textId="77777777" w:rsidR="007B575F" w:rsidRPr="00E422A3" w:rsidRDefault="007B575F" w:rsidP="00E422A3">
            <w:pPr>
              <w:spacing w:after="0" w:line="240" w:lineRule="auto"/>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Pair 1</w:t>
            </w:r>
          </w:p>
        </w:tc>
        <w:tc>
          <w:tcPr>
            <w:tcW w:w="1227" w:type="dxa"/>
            <w:tcBorders>
              <w:top w:val="nil"/>
              <w:left w:val="nil"/>
              <w:bottom w:val="single" w:sz="12" w:space="0" w:color="000000"/>
              <w:right w:val="single" w:sz="12" w:space="0" w:color="000000"/>
            </w:tcBorders>
            <w:shd w:val="clear" w:color="auto" w:fill="auto"/>
            <w:hideMark/>
          </w:tcPr>
          <w:p w14:paraId="044F1332" w14:textId="77777777" w:rsidR="007B575F" w:rsidRPr="00E422A3" w:rsidRDefault="007B575F" w:rsidP="00E422A3">
            <w:pPr>
              <w:spacing w:after="0" w:line="240" w:lineRule="auto"/>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 xml:space="preserve">Metode - </w:t>
            </w:r>
            <w:proofErr w:type="spellStart"/>
            <w:r w:rsidRPr="00E422A3">
              <w:rPr>
                <w:rFonts w:ascii="Arial" w:eastAsia="Times New Roman" w:hAnsi="Arial" w:cs="Arial"/>
                <w:color w:val="000000"/>
                <w:sz w:val="18"/>
                <w:szCs w:val="18"/>
                <w:lang w:eastAsia="en-ID"/>
              </w:rPr>
              <w:t>Argumentasi</w:t>
            </w:r>
            <w:proofErr w:type="spellEnd"/>
          </w:p>
        </w:tc>
        <w:tc>
          <w:tcPr>
            <w:tcW w:w="797" w:type="dxa"/>
            <w:tcBorders>
              <w:top w:val="nil"/>
              <w:left w:val="nil"/>
              <w:bottom w:val="single" w:sz="12" w:space="0" w:color="000000"/>
              <w:right w:val="single" w:sz="4" w:space="0" w:color="000000"/>
            </w:tcBorders>
            <w:shd w:val="clear" w:color="auto" w:fill="auto"/>
            <w:noWrap/>
            <w:vAlign w:val="center"/>
            <w:hideMark/>
          </w:tcPr>
          <w:p w14:paraId="68A00827" w14:textId="77777777" w:rsidR="007B575F" w:rsidRPr="00E422A3" w:rsidRDefault="007B575F" w:rsidP="00E422A3">
            <w:pPr>
              <w:spacing w:after="0" w:line="240" w:lineRule="auto"/>
              <w:jc w:val="right"/>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-3,816</w:t>
            </w:r>
          </w:p>
        </w:tc>
        <w:tc>
          <w:tcPr>
            <w:tcW w:w="967" w:type="dxa"/>
            <w:tcBorders>
              <w:top w:val="nil"/>
              <w:left w:val="nil"/>
              <w:bottom w:val="single" w:sz="12" w:space="0" w:color="000000"/>
              <w:right w:val="single" w:sz="4" w:space="0" w:color="000000"/>
            </w:tcBorders>
            <w:shd w:val="clear" w:color="auto" w:fill="auto"/>
            <w:noWrap/>
            <w:vAlign w:val="center"/>
            <w:hideMark/>
          </w:tcPr>
          <w:p w14:paraId="5E65B9B3" w14:textId="77777777" w:rsidR="007B575F" w:rsidRPr="00E422A3" w:rsidRDefault="007B575F" w:rsidP="00E422A3">
            <w:pPr>
              <w:spacing w:after="0" w:line="240" w:lineRule="auto"/>
              <w:jc w:val="right"/>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2,846</w:t>
            </w:r>
          </w:p>
        </w:tc>
        <w:tc>
          <w:tcPr>
            <w:tcW w:w="667" w:type="dxa"/>
            <w:tcBorders>
              <w:top w:val="nil"/>
              <w:left w:val="nil"/>
              <w:bottom w:val="single" w:sz="12" w:space="0" w:color="000000"/>
              <w:right w:val="single" w:sz="4" w:space="0" w:color="000000"/>
            </w:tcBorders>
            <w:shd w:val="clear" w:color="auto" w:fill="auto"/>
            <w:noWrap/>
            <w:vAlign w:val="center"/>
            <w:hideMark/>
          </w:tcPr>
          <w:p w14:paraId="7F91F9B1" w14:textId="77777777" w:rsidR="007B575F" w:rsidRPr="00E422A3" w:rsidRDefault="007B575F" w:rsidP="00E422A3">
            <w:pPr>
              <w:spacing w:after="0" w:line="240" w:lineRule="auto"/>
              <w:jc w:val="right"/>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,462</w:t>
            </w:r>
          </w:p>
        </w:tc>
        <w:tc>
          <w:tcPr>
            <w:tcW w:w="752" w:type="dxa"/>
            <w:tcBorders>
              <w:top w:val="nil"/>
              <w:left w:val="nil"/>
              <w:bottom w:val="single" w:sz="12" w:space="0" w:color="000000"/>
              <w:right w:val="single" w:sz="4" w:space="0" w:color="000000"/>
            </w:tcBorders>
            <w:shd w:val="clear" w:color="auto" w:fill="auto"/>
            <w:noWrap/>
            <w:vAlign w:val="center"/>
            <w:hideMark/>
          </w:tcPr>
          <w:p w14:paraId="1E24EA32" w14:textId="77777777" w:rsidR="007B575F" w:rsidRPr="00E422A3" w:rsidRDefault="007B575F" w:rsidP="00E422A3">
            <w:pPr>
              <w:spacing w:after="0" w:line="240" w:lineRule="auto"/>
              <w:jc w:val="right"/>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-4,751</w:t>
            </w:r>
          </w:p>
        </w:tc>
        <w:tc>
          <w:tcPr>
            <w:tcW w:w="850" w:type="dxa"/>
            <w:tcBorders>
              <w:top w:val="nil"/>
              <w:left w:val="nil"/>
              <w:bottom w:val="single" w:sz="12" w:space="0" w:color="000000"/>
              <w:right w:val="single" w:sz="4" w:space="0" w:color="000000"/>
            </w:tcBorders>
            <w:shd w:val="clear" w:color="auto" w:fill="auto"/>
            <w:noWrap/>
            <w:vAlign w:val="center"/>
            <w:hideMark/>
          </w:tcPr>
          <w:p w14:paraId="0939536A" w14:textId="77777777" w:rsidR="007B575F" w:rsidRPr="00E422A3" w:rsidRDefault="007B575F" w:rsidP="00E422A3">
            <w:pPr>
              <w:spacing w:after="0" w:line="240" w:lineRule="auto"/>
              <w:jc w:val="right"/>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-2,880</w:t>
            </w:r>
          </w:p>
        </w:tc>
        <w:tc>
          <w:tcPr>
            <w:tcW w:w="851" w:type="dxa"/>
            <w:tcBorders>
              <w:top w:val="nil"/>
              <w:left w:val="nil"/>
              <w:bottom w:val="single" w:sz="12" w:space="0" w:color="000000"/>
              <w:right w:val="single" w:sz="4" w:space="0" w:color="000000"/>
            </w:tcBorders>
            <w:shd w:val="clear" w:color="auto" w:fill="auto"/>
            <w:noWrap/>
            <w:vAlign w:val="center"/>
            <w:hideMark/>
          </w:tcPr>
          <w:p w14:paraId="7741B56A" w14:textId="77777777" w:rsidR="007B575F" w:rsidRPr="00E422A3" w:rsidRDefault="007B575F" w:rsidP="00E422A3">
            <w:pPr>
              <w:spacing w:after="0" w:line="240" w:lineRule="auto"/>
              <w:jc w:val="right"/>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8</w:t>
            </w:r>
            <w:r>
              <w:rPr>
                <w:rFonts w:ascii="Arial" w:eastAsia="Times New Roman" w:hAnsi="Arial" w:cs="Arial"/>
                <w:color w:val="000000"/>
                <w:sz w:val="18"/>
                <w:szCs w:val="18"/>
                <w:lang w:eastAsia="en-ID"/>
              </w:rPr>
              <w:t>,</w:t>
            </w:r>
            <w:r w:rsidRPr="00E422A3">
              <w:rPr>
                <w:rFonts w:ascii="Arial" w:eastAsia="Times New Roman" w:hAnsi="Arial" w:cs="Arial"/>
                <w:color w:val="000000"/>
                <w:sz w:val="18"/>
                <w:szCs w:val="18"/>
                <w:lang w:eastAsia="en-ID"/>
              </w:rPr>
              <w:t>265</w:t>
            </w:r>
          </w:p>
        </w:tc>
        <w:tc>
          <w:tcPr>
            <w:tcW w:w="425" w:type="dxa"/>
            <w:tcBorders>
              <w:top w:val="nil"/>
              <w:left w:val="nil"/>
              <w:bottom w:val="single" w:sz="12" w:space="0" w:color="000000"/>
              <w:right w:val="single" w:sz="4" w:space="0" w:color="000000"/>
            </w:tcBorders>
            <w:shd w:val="clear" w:color="auto" w:fill="auto"/>
            <w:noWrap/>
            <w:vAlign w:val="center"/>
            <w:hideMark/>
          </w:tcPr>
          <w:p w14:paraId="2ED98E48" w14:textId="77777777" w:rsidR="007B575F" w:rsidRPr="00E422A3" w:rsidRDefault="007B575F" w:rsidP="00E422A3">
            <w:pPr>
              <w:spacing w:after="0" w:line="240" w:lineRule="auto"/>
              <w:jc w:val="right"/>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37</w:t>
            </w:r>
          </w:p>
        </w:tc>
        <w:tc>
          <w:tcPr>
            <w:tcW w:w="850" w:type="dxa"/>
            <w:tcBorders>
              <w:top w:val="nil"/>
              <w:left w:val="nil"/>
              <w:bottom w:val="single" w:sz="12" w:space="0" w:color="000000"/>
              <w:right w:val="single" w:sz="12" w:space="0" w:color="000000"/>
            </w:tcBorders>
            <w:shd w:val="clear" w:color="auto" w:fill="auto"/>
            <w:noWrap/>
            <w:vAlign w:val="center"/>
            <w:hideMark/>
          </w:tcPr>
          <w:p w14:paraId="6B3433D9" w14:textId="77777777" w:rsidR="007B575F" w:rsidRPr="00E422A3" w:rsidRDefault="007B575F" w:rsidP="00E422A3">
            <w:pPr>
              <w:spacing w:after="0" w:line="240" w:lineRule="auto"/>
              <w:jc w:val="right"/>
              <w:rPr>
                <w:rFonts w:ascii="Arial" w:eastAsia="Times New Roman" w:hAnsi="Arial" w:cs="Arial"/>
                <w:color w:val="000000"/>
                <w:sz w:val="18"/>
                <w:szCs w:val="18"/>
                <w:lang w:eastAsia="en-ID"/>
              </w:rPr>
            </w:pPr>
            <w:r w:rsidRPr="00E422A3">
              <w:rPr>
                <w:rFonts w:ascii="Arial" w:eastAsia="Times New Roman" w:hAnsi="Arial" w:cs="Arial"/>
                <w:color w:val="000000"/>
                <w:sz w:val="18"/>
                <w:szCs w:val="18"/>
                <w:lang w:eastAsia="en-ID"/>
              </w:rPr>
              <w:t>,000</w:t>
            </w:r>
          </w:p>
        </w:tc>
      </w:tr>
    </w:tbl>
    <w:p w14:paraId="7E5A6E0D" w14:textId="77777777" w:rsidR="007B575F" w:rsidRPr="001E33F3" w:rsidRDefault="007B575F" w:rsidP="00E422A3">
      <w:pPr>
        <w:spacing w:line="360" w:lineRule="auto"/>
        <w:jc w:val="center"/>
        <w:rPr>
          <w:rFonts w:ascii="Times New Roman" w:eastAsia="Times New Roman" w:hAnsi="Times New Roman" w:cs="Times New Roman"/>
          <w:i/>
          <w:iCs/>
          <w:sz w:val="24"/>
          <w:szCs w:val="24"/>
          <w:lang w:eastAsia="en-ID"/>
        </w:rPr>
      </w:pPr>
      <w:proofErr w:type="spellStart"/>
      <w:proofErr w:type="gramStart"/>
      <w:r w:rsidRPr="001E33F3">
        <w:rPr>
          <w:rFonts w:ascii="Times New Roman" w:eastAsia="Times New Roman" w:hAnsi="Times New Roman" w:cs="Times New Roman"/>
          <w:i/>
          <w:iCs/>
          <w:sz w:val="24"/>
          <w:szCs w:val="24"/>
          <w:lang w:eastAsia="en-ID"/>
        </w:rPr>
        <w:t>Sumber</w:t>
      </w:r>
      <w:proofErr w:type="spellEnd"/>
      <w:r w:rsidRPr="001E33F3">
        <w:rPr>
          <w:rFonts w:ascii="Times New Roman" w:eastAsia="Times New Roman" w:hAnsi="Times New Roman" w:cs="Times New Roman"/>
          <w:i/>
          <w:iCs/>
          <w:sz w:val="24"/>
          <w:szCs w:val="24"/>
          <w:lang w:eastAsia="en-ID"/>
        </w:rPr>
        <w:t xml:space="preserve"> :</w:t>
      </w:r>
      <w:proofErr w:type="gramEnd"/>
      <w:r w:rsidRPr="001E33F3">
        <w:rPr>
          <w:rFonts w:ascii="Times New Roman" w:eastAsia="Times New Roman" w:hAnsi="Times New Roman" w:cs="Times New Roman"/>
          <w:i/>
          <w:iCs/>
          <w:sz w:val="24"/>
          <w:szCs w:val="24"/>
          <w:lang w:eastAsia="en-ID"/>
        </w:rPr>
        <w:t xml:space="preserve"> </w:t>
      </w:r>
      <w:proofErr w:type="spellStart"/>
      <w:r w:rsidRPr="001E33F3">
        <w:rPr>
          <w:rFonts w:ascii="Times New Roman" w:eastAsia="Times New Roman" w:hAnsi="Times New Roman" w:cs="Times New Roman"/>
          <w:i/>
          <w:iCs/>
          <w:sz w:val="24"/>
          <w:szCs w:val="24"/>
          <w:lang w:eastAsia="en-ID"/>
        </w:rPr>
        <w:t>Pengolahan</w:t>
      </w:r>
      <w:proofErr w:type="spellEnd"/>
      <w:r w:rsidRPr="001E33F3">
        <w:rPr>
          <w:rFonts w:ascii="Times New Roman" w:eastAsia="Times New Roman" w:hAnsi="Times New Roman" w:cs="Times New Roman"/>
          <w:i/>
          <w:iCs/>
          <w:sz w:val="24"/>
          <w:szCs w:val="24"/>
          <w:lang w:eastAsia="en-ID"/>
        </w:rPr>
        <w:t xml:space="preserve"> SPSS </w:t>
      </w:r>
      <w:proofErr w:type="spellStart"/>
      <w:r w:rsidRPr="001E33F3">
        <w:rPr>
          <w:rFonts w:ascii="Times New Roman" w:eastAsia="Times New Roman" w:hAnsi="Times New Roman" w:cs="Times New Roman"/>
          <w:i/>
          <w:iCs/>
          <w:sz w:val="24"/>
          <w:szCs w:val="24"/>
          <w:lang w:eastAsia="en-ID"/>
        </w:rPr>
        <w:t>Versi</w:t>
      </w:r>
      <w:proofErr w:type="spellEnd"/>
      <w:r w:rsidRPr="001E33F3">
        <w:rPr>
          <w:rFonts w:ascii="Times New Roman" w:eastAsia="Times New Roman" w:hAnsi="Times New Roman" w:cs="Times New Roman"/>
          <w:i/>
          <w:iCs/>
          <w:sz w:val="24"/>
          <w:szCs w:val="24"/>
          <w:lang w:eastAsia="en-ID"/>
        </w:rPr>
        <w:t xml:space="preserve"> 22 </w:t>
      </w:r>
      <w:proofErr w:type="gramStart"/>
      <w:r w:rsidRPr="001E33F3">
        <w:rPr>
          <w:rFonts w:ascii="Times New Roman" w:eastAsia="Times New Roman" w:hAnsi="Times New Roman" w:cs="Times New Roman"/>
          <w:i/>
          <w:iCs/>
          <w:sz w:val="24"/>
          <w:szCs w:val="24"/>
          <w:lang w:eastAsia="en-ID"/>
        </w:rPr>
        <w:t xml:space="preserve">/  </w:t>
      </w:r>
      <w:proofErr w:type="spellStart"/>
      <w:r w:rsidRPr="001E33F3">
        <w:rPr>
          <w:rFonts w:ascii="Times New Roman" w:eastAsia="Times New Roman" w:hAnsi="Times New Roman" w:cs="Times New Roman"/>
          <w:i/>
          <w:iCs/>
          <w:sz w:val="24"/>
          <w:szCs w:val="24"/>
          <w:lang w:eastAsia="en-ID"/>
        </w:rPr>
        <w:t>Tahun</w:t>
      </w:r>
      <w:proofErr w:type="spellEnd"/>
      <w:proofErr w:type="gramEnd"/>
      <w:r w:rsidRPr="001E33F3">
        <w:rPr>
          <w:rFonts w:ascii="Times New Roman" w:eastAsia="Times New Roman" w:hAnsi="Times New Roman" w:cs="Times New Roman"/>
          <w:i/>
          <w:iCs/>
          <w:sz w:val="24"/>
          <w:szCs w:val="24"/>
          <w:lang w:eastAsia="en-ID"/>
        </w:rPr>
        <w:t xml:space="preserve"> 202</w:t>
      </w:r>
      <w:r>
        <w:rPr>
          <w:rFonts w:ascii="Times New Roman" w:eastAsia="Times New Roman" w:hAnsi="Times New Roman" w:cs="Times New Roman"/>
          <w:i/>
          <w:iCs/>
          <w:sz w:val="24"/>
          <w:szCs w:val="24"/>
          <w:lang w:eastAsia="en-ID"/>
        </w:rPr>
        <w:t>5</w:t>
      </w:r>
    </w:p>
    <w:p w14:paraId="6E3CE4F4" w14:textId="77777777" w:rsidR="007B575F" w:rsidRDefault="007B575F" w:rsidP="00CA659F">
      <w:pPr>
        <w:spacing w:after="0" w:line="360" w:lineRule="auto"/>
        <w:ind w:firstLine="720"/>
        <w:jc w:val="both"/>
        <w:rPr>
          <w:rFonts w:ascii="Times New Roman" w:hAnsi="Times New Roman" w:cs="Times New Roman"/>
          <w:sz w:val="24"/>
          <w:szCs w:val="24"/>
        </w:rPr>
      </w:pPr>
      <w:proofErr w:type="spellStart"/>
      <w:r w:rsidRPr="00E76B99">
        <w:rPr>
          <w:rFonts w:ascii="Times New Roman" w:hAnsi="Times New Roman" w:cs="Times New Roman"/>
          <w:sz w:val="24"/>
          <w:szCs w:val="24"/>
        </w:rPr>
        <w:t>Berdasarkan</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hasil</w:t>
      </w:r>
      <w:proofErr w:type="spellEnd"/>
      <w:r w:rsidRPr="00E76B99">
        <w:rPr>
          <w:rFonts w:ascii="Times New Roman" w:hAnsi="Times New Roman" w:cs="Times New Roman"/>
          <w:sz w:val="24"/>
          <w:szCs w:val="24"/>
        </w:rPr>
        <w:t xml:space="preserve"> uji </w:t>
      </w:r>
      <w:r w:rsidRPr="00326474">
        <w:rPr>
          <w:rStyle w:val="Kuat"/>
          <w:rFonts w:ascii="Times New Roman" w:hAnsi="Times New Roman" w:cs="Times New Roman"/>
          <w:sz w:val="24"/>
          <w:szCs w:val="24"/>
        </w:rPr>
        <w:t>paired sample t-test</w:t>
      </w:r>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menunjukkan</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nilai</w:t>
      </w:r>
      <w:proofErr w:type="spellEnd"/>
      <w:r w:rsidRPr="00E76B99">
        <w:rPr>
          <w:rFonts w:ascii="Times New Roman" w:hAnsi="Times New Roman" w:cs="Times New Roman"/>
          <w:sz w:val="24"/>
          <w:szCs w:val="24"/>
        </w:rPr>
        <w:t xml:space="preserve"> </w:t>
      </w:r>
      <w:r w:rsidRPr="00326474">
        <w:rPr>
          <w:rStyle w:val="Kuat"/>
          <w:rFonts w:ascii="Times New Roman" w:hAnsi="Times New Roman" w:cs="Times New Roman"/>
          <w:sz w:val="24"/>
          <w:szCs w:val="24"/>
        </w:rPr>
        <w:t>Sig. (2-tailed)</w:t>
      </w:r>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sebesar</w:t>
      </w:r>
      <w:proofErr w:type="spellEnd"/>
      <w:r w:rsidRPr="00E76B99">
        <w:rPr>
          <w:rFonts w:ascii="Times New Roman" w:hAnsi="Times New Roman" w:cs="Times New Roman"/>
          <w:sz w:val="24"/>
          <w:szCs w:val="24"/>
        </w:rPr>
        <w:t xml:space="preserve"> </w:t>
      </w:r>
      <w:r w:rsidRPr="00326474">
        <w:rPr>
          <w:rStyle w:val="Kuat"/>
          <w:rFonts w:ascii="Times New Roman" w:hAnsi="Times New Roman" w:cs="Times New Roman"/>
          <w:sz w:val="24"/>
          <w:szCs w:val="24"/>
        </w:rPr>
        <w:t>0,000</w:t>
      </w:r>
      <w:r>
        <w:rPr>
          <w:rFonts w:ascii="Times New Roman" w:hAnsi="Times New Roman" w:cs="Times New Roman"/>
          <w:b/>
          <w:bCs/>
          <w:sz w:val="24"/>
          <w:szCs w:val="24"/>
        </w:rPr>
        <w:t xml:space="preserve"> &gt; </w:t>
      </w:r>
      <w:r w:rsidRPr="00E76B99">
        <w:rPr>
          <w:rFonts w:ascii="Times New Roman" w:hAnsi="Times New Roman" w:cs="Times New Roman"/>
          <w:sz w:val="24"/>
          <w:szCs w:val="24"/>
        </w:rPr>
        <w:t>0,05,</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t-</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dan t-</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t-</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8,265 dan t-</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1,687.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8,265 &gt;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1,687. Maka</w:t>
      </w:r>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dapat</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disimpulkan</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bahwa</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terdapat</w:t>
      </w:r>
      <w:proofErr w:type="spellEnd"/>
      <w:r w:rsidRPr="00E76B99">
        <w:rPr>
          <w:rFonts w:ascii="Times New Roman" w:hAnsi="Times New Roman" w:cs="Times New Roman"/>
          <w:sz w:val="24"/>
          <w:szCs w:val="24"/>
        </w:rPr>
        <w:t xml:space="preserve"> </w:t>
      </w:r>
      <w:proofErr w:type="spellStart"/>
      <w:r w:rsidRPr="00326474">
        <w:rPr>
          <w:rStyle w:val="Kuat"/>
          <w:rFonts w:ascii="Times New Roman" w:hAnsi="Times New Roman" w:cs="Times New Roman"/>
          <w:sz w:val="24"/>
          <w:szCs w:val="24"/>
        </w:rPr>
        <w:t>pengaruh</w:t>
      </w:r>
      <w:proofErr w:type="spellEnd"/>
      <w:r w:rsidRPr="00326474">
        <w:rPr>
          <w:rStyle w:val="Kuat"/>
          <w:rFonts w:ascii="Times New Roman" w:hAnsi="Times New Roman" w:cs="Times New Roman"/>
          <w:sz w:val="24"/>
          <w:szCs w:val="24"/>
        </w:rPr>
        <w:t xml:space="preserve"> yang </w:t>
      </w:r>
      <w:proofErr w:type="spellStart"/>
      <w:r w:rsidRPr="00326474">
        <w:rPr>
          <w:rStyle w:val="Kuat"/>
          <w:rFonts w:ascii="Times New Roman" w:hAnsi="Times New Roman" w:cs="Times New Roman"/>
          <w:sz w:val="24"/>
          <w:szCs w:val="24"/>
        </w:rPr>
        <w:t>signifikan</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antara</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metode</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pembelajaran</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debat</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aktif</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terhadap</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keterampilan</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argumentasi</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peserta</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didik</w:t>
      </w:r>
      <w:proofErr w:type="spellEnd"/>
      <w:r w:rsidRPr="00E76B99">
        <w:rPr>
          <w:rFonts w:ascii="Times New Roman" w:hAnsi="Times New Roman" w:cs="Times New Roman"/>
          <w:sz w:val="24"/>
          <w:szCs w:val="24"/>
        </w:rPr>
        <w:t xml:space="preserve">. </w:t>
      </w:r>
      <w:r w:rsidRPr="00326474">
        <w:rPr>
          <w:rFonts w:ascii="Times New Roman" w:hAnsi="Times New Roman" w:cs="Times New Roman"/>
          <w:sz w:val="24"/>
          <w:szCs w:val="24"/>
        </w:rPr>
        <w:t xml:space="preserve">Oleh </w:t>
      </w:r>
      <w:proofErr w:type="spellStart"/>
      <w:r w:rsidRPr="00326474">
        <w:rPr>
          <w:rFonts w:ascii="Times New Roman" w:hAnsi="Times New Roman" w:cs="Times New Roman"/>
          <w:sz w:val="24"/>
          <w:szCs w:val="24"/>
        </w:rPr>
        <w:t>karena</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itu</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penerapan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metode</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debat</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aktif</w:t>
      </w:r>
      <w:proofErr w:type="spellEnd"/>
      <w:r w:rsidRPr="00326474">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memberikan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dampak</w:t>
      </w:r>
      <w:proofErr w:type="spellEnd"/>
      <w:r w:rsidRPr="00326474">
        <w:rPr>
          <w:rFonts w:ascii="Times New Roman" w:hAnsi="Times New Roman" w:cs="Times New Roman"/>
          <w:sz w:val="24"/>
          <w:szCs w:val="24"/>
        </w:rPr>
        <w:t xml:space="preserve"> yang </w:t>
      </w:r>
      <w:proofErr w:type="spellStart"/>
      <w:r w:rsidRPr="00326474">
        <w:rPr>
          <w:rFonts w:ascii="Times New Roman" w:hAnsi="Times New Roman" w:cs="Times New Roman"/>
          <w:sz w:val="24"/>
          <w:szCs w:val="24"/>
        </w:rPr>
        <w:t>positif</w:t>
      </w:r>
      <w:proofErr w:type="spellEnd"/>
      <w:r w:rsidRPr="00326474">
        <w:rPr>
          <w:rFonts w:ascii="Times New Roman" w:hAnsi="Times New Roman" w:cs="Times New Roman"/>
          <w:sz w:val="24"/>
          <w:szCs w:val="24"/>
        </w:rPr>
        <w:t xml:space="preserve"> dan </w:t>
      </w:r>
      <w:proofErr w:type="spellStart"/>
      <w:r w:rsidRPr="00326474">
        <w:rPr>
          <w:rFonts w:ascii="Times New Roman" w:hAnsi="Times New Roman" w:cs="Times New Roman"/>
          <w:sz w:val="24"/>
          <w:szCs w:val="24"/>
        </w:rPr>
        <w:t>signifikan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dalam</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meningkatkan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keterampilan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argumentasi</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peserta</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didik</w:t>
      </w:r>
      <w:proofErr w:type="spellEnd"/>
      <w:r w:rsidRPr="00326474">
        <w:rPr>
          <w:rFonts w:ascii="Times New Roman" w:hAnsi="Times New Roman" w:cs="Times New Roman"/>
          <w:sz w:val="24"/>
          <w:szCs w:val="24"/>
        </w:rPr>
        <w:t xml:space="preserve"> pada </w:t>
      </w:r>
      <w:proofErr w:type="spellStart"/>
      <w:r w:rsidRPr="00326474">
        <w:rPr>
          <w:rFonts w:ascii="Times New Roman" w:hAnsi="Times New Roman" w:cs="Times New Roman"/>
          <w:sz w:val="24"/>
          <w:szCs w:val="24"/>
        </w:rPr>
        <w:t>pembelajaran</w:t>
      </w:r>
      <w:proofErr w:type="spellEnd"/>
      <w:r w:rsidRPr="00326474">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326474">
        <w:rPr>
          <w:rFonts w:ascii="Times New Roman" w:hAnsi="Times New Roman" w:cs="Times New Roman"/>
          <w:sz w:val="24"/>
          <w:szCs w:val="24"/>
        </w:rPr>
        <w:t xml:space="preserve"> di </w:t>
      </w:r>
      <w:proofErr w:type="spellStart"/>
      <w:r w:rsidRPr="00326474">
        <w:rPr>
          <w:rFonts w:ascii="Times New Roman" w:hAnsi="Times New Roman" w:cs="Times New Roman"/>
          <w:sz w:val="24"/>
          <w:szCs w:val="24"/>
        </w:rPr>
        <w:t>kelas</w:t>
      </w:r>
      <w:proofErr w:type="spellEnd"/>
      <w:r w:rsidRPr="00326474">
        <w:rPr>
          <w:rFonts w:ascii="Times New Roman" w:hAnsi="Times New Roman" w:cs="Times New Roman"/>
          <w:sz w:val="24"/>
          <w:szCs w:val="24"/>
        </w:rPr>
        <w:t xml:space="preserve"> XI SMK Kesehatan Bhakti </w:t>
      </w:r>
      <w:proofErr w:type="spellStart"/>
      <w:r w:rsidRPr="00326474">
        <w:rPr>
          <w:rFonts w:ascii="Times New Roman" w:hAnsi="Times New Roman" w:cs="Times New Roman"/>
          <w:sz w:val="24"/>
          <w:szCs w:val="24"/>
        </w:rPr>
        <w:t>Kencana</w:t>
      </w:r>
      <w:proofErr w:type="spellEnd"/>
      <w:r w:rsidRPr="00326474">
        <w:rPr>
          <w:rFonts w:ascii="Times New Roman" w:hAnsi="Times New Roman" w:cs="Times New Roman"/>
          <w:sz w:val="24"/>
          <w:szCs w:val="24"/>
        </w:rPr>
        <w:t xml:space="preserve"> Garut.</w:t>
      </w:r>
    </w:p>
    <w:p w14:paraId="312844C6" w14:textId="77777777" w:rsidR="007B575F" w:rsidRPr="00277A22" w:rsidRDefault="007B575F" w:rsidP="007B575F">
      <w:pPr>
        <w:pStyle w:val="DaftarParagraf"/>
        <w:numPr>
          <w:ilvl w:val="2"/>
          <w:numId w:val="82"/>
        </w:numPr>
        <w:spacing w:after="0" w:line="360" w:lineRule="auto"/>
        <w:ind w:left="567" w:hanging="567"/>
        <w:jc w:val="both"/>
        <w:rPr>
          <w:rFonts w:ascii="Times New Roman" w:hAnsi="Times New Roman" w:cs="Times New Roman"/>
          <w:sz w:val="24"/>
          <w:szCs w:val="24"/>
        </w:rPr>
      </w:pPr>
      <w:proofErr w:type="spellStart"/>
      <w:r w:rsidRPr="00277A22">
        <w:rPr>
          <w:rFonts w:ascii="Times New Roman" w:hAnsi="Times New Roman" w:cs="Times New Roman"/>
          <w:b/>
          <w:bCs/>
          <w:sz w:val="24"/>
          <w:szCs w:val="24"/>
        </w:rPr>
        <w:t>Pengaruh</w:t>
      </w:r>
      <w:proofErr w:type="spellEnd"/>
      <w:r w:rsidRPr="00277A22">
        <w:rPr>
          <w:rFonts w:ascii="Times New Roman" w:hAnsi="Times New Roman" w:cs="Times New Roman"/>
          <w:b/>
          <w:bCs/>
          <w:sz w:val="24"/>
          <w:szCs w:val="24"/>
        </w:rPr>
        <w:t xml:space="preserve"> Metode </w:t>
      </w:r>
      <w:proofErr w:type="spellStart"/>
      <w:r w:rsidRPr="00277A22">
        <w:rPr>
          <w:rFonts w:ascii="Times New Roman" w:hAnsi="Times New Roman" w:cs="Times New Roman"/>
          <w:b/>
          <w:bCs/>
          <w:sz w:val="24"/>
          <w:szCs w:val="24"/>
        </w:rPr>
        <w:t>Pembelajaran</w:t>
      </w:r>
      <w:proofErr w:type="spellEnd"/>
      <w:r w:rsidRPr="00277A22">
        <w:rPr>
          <w:rFonts w:ascii="Times New Roman" w:hAnsi="Times New Roman" w:cs="Times New Roman"/>
          <w:b/>
          <w:bCs/>
          <w:sz w:val="24"/>
          <w:szCs w:val="24"/>
        </w:rPr>
        <w:t xml:space="preserve"> Debat </w:t>
      </w:r>
      <w:proofErr w:type="spellStart"/>
      <w:r w:rsidRPr="00277A22">
        <w:rPr>
          <w:rFonts w:ascii="Times New Roman" w:hAnsi="Times New Roman" w:cs="Times New Roman"/>
          <w:b/>
          <w:bCs/>
          <w:sz w:val="24"/>
          <w:szCs w:val="24"/>
        </w:rPr>
        <w:t>Aktif</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Terhadap</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Keterampilan</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Persuasi</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peserta</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didik</w:t>
      </w:r>
      <w:proofErr w:type="spellEnd"/>
      <w:r w:rsidRPr="00277A22">
        <w:rPr>
          <w:rFonts w:ascii="Times New Roman" w:hAnsi="Times New Roman" w:cs="Times New Roman"/>
          <w:b/>
          <w:bCs/>
          <w:sz w:val="24"/>
          <w:szCs w:val="24"/>
        </w:rPr>
        <w:t xml:space="preserve"> pada </w:t>
      </w:r>
      <w:proofErr w:type="spellStart"/>
      <w:r w:rsidRPr="00277A22">
        <w:rPr>
          <w:rFonts w:ascii="Times New Roman" w:hAnsi="Times New Roman" w:cs="Times New Roman"/>
          <w:b/>
          <w:bCs/>
          <w:sz w:val="24"/>
          <w:szCs w:val="24"/>
        </w:rPr>
        <w:t>pembelajaran</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PKn</w:t>
      </w:r>
      <w:proofErr w:type="spellEnd"/>
      <w:r w:rsidRPr="00277A22">
        <w:rPr>
          <w:rFonts w:ascii="Times New Roman" w:hAnsi="Times New Roman" w:cs="Times New Roman"/>
          <w:b/>
          <w:bCs/>
          <w:sz w:val="24"/>
          <w:szCs w:val="24"/>
        </w:rPr>
        <w:t xml:space="preserve"> di </w:t>
      </w:r>
      <w:proofErr w:type="spellStart"/>
      <w:r w:rsidRPr="00277A22">
        <w:rPr>
          <w:rFonts w:ascii="Times New Roman" w:hAnsi="Times New Roman" w:cs="Times New Roman"/>
          <w:b/>
          <w:bCs/>
          <w:sz w:val="24"/>
          <w:szCs w:val="24"/>
        </w:rPr>
        <w:t>kelas</w:t>
      </w:r>
      <w:proofErr w:type="spellEnd"/>
      <w:r w:rsidRPr="00277A22">
        <w:rPr>
          <w:rFonts w:ascii="Times New Roman" w:hAnsi="Times New Roman" w:cs="Times New Roman"/>
          <w:b/>
          <w:bCs/>
          <w:sz w:val="24"/>
          <w:szCs w:val="24"/>
        </w:rPr>
        <w:t xml:space="preserve"> XI SMK Kesehatan Bhakti </w:t>
      </w:r>
      <w:proofErr w:type="spellStart"/>
      <w:r w:rsidRPr="00277A22">
        <w:rPr>
          <w:rFonts w:ascii="Times New Roman" w:hAnsi="Times New Roman" w:cs="Times New Roman"/>
          <w:b/>
          <w:bCs/>
          <w:sz w:val="24"/>
          <w:szCs w:val="24"/>
        </w:rPr>
        <w:t>Kencana</w:t>
      </w:r>
      <w:proofErr w:type="spellEnd"/>
      <w:r w:rsidRPr="00277A22">
        <w:rPr>
          <w:rFonts w:ascii="Times New Roman" w:hAnsi="Times New Roman" w:cs="Times New Roman"/>
          <w:b/>
          <w:bCs/>
          <w:sz w:val="24"/>
          <w:szCs w:val="24"/>
        </w:rPr>
        <w:t xml:space="preserve"> Garut </w:t>
      </w:r>
      <w:proofErr w:type="spellStart"/>
      <w:r w:rsidRPr="00277A22">
        <w:rPr>
          <w:rFonts w:ascii="Times New Roman" w:hAnsi="Times New Roman" w:cs="Times New Roman"/>
          <w:b/>
          <w:bCs/>
          <w:sz w:val="24"/>
          <w:szCs w:val="24"/>
        </w:rPr>
        <w:t>tahun</w:t>
      </w:r>
      <w:proofErr w:type="spellEnd"/>
      <w:r w:rsidRPr="00277A22">
        <w:rPr>
          <w:rFonts w:ascii="Times New Roman" w:hAnsi="Times New Roman" w:cs="Times New Roman"/>
          <w:b/>
          <w:bCs/>
          <w:sz w:val="24"/>
          <w:szCs w:val="24"/>
        </w:rPr>
        <w:t xml:space="preserve"> </w:t>
      </w:r>
      <w:proofErr w:type="spellStart"/>
      <w:r w:rsidRPr="00277A22">
        <w:rPr>
          <w:rFonts w:ascii="Times New Roman" w:hAnsi="Times New Roman" w:cs="Times New Roman"/>
          <w:b/>
          <w:bCs/>
          <w:sz w:val="24"/>
          <w:szCs w:val="24"/>
        </w:rPr>
        <w:t>ajaran</w:t>
      </w:r>
      <w:proofErr w:type="spellEnd"/>
      <w:r w:rsidRPr="00277A22">
        <w:rPr>
          <w:rFonts w:ascii="Times New Roman" w:hAnsi="Times New Roman" w:cs="Times New Roman"/>
          <w:b/>
          <w:bCs/>
          <w:sz w:val="24"/>
          <w:szCs w:val="24"/>
        </w:rPr>
        <w:t xml:space="preserve"> 2024/2025</w:t>
      </w:r>
    </w:p>
    <w:p w14:paraId="70E33B90" w14:textId="77777777" w:rsidR="007B575F" w:rsidRDefault="007B575F" w:rsidP="00AB60B3">
      <w:pPr>
        <w:spacing w:after="0" w:line="360" w:lineRule="auto"/>
        <w:ind w:left="142" w:firstLine="720"/>
        <w:jc w:val="both"/>
        <w:rPr>
          <w:rFonts w:ascii="Times New Roman" w:hAnsi="Times New Roman" w:cs="Times New Roman"/>
          <w:sz w:val="24"/>
          <w:szCs w:val="24"/>
        </w:rPr>
      </w:pPr>
      <w:r w:rsidRPr="00FB1403">
        <w:rPr>
          <w:rFonts w:ascii="Times New Roman" w:hAnsi="Times New Roman" w:cs="Times New Roman"/>
          <w:sz w:val="24"/>
          <w:szCs w:val="24"/>
        </w:rPr>
        <w:t xml:space="preserve">Dalam </w:t>
      </w:r>
      <w:proofErr w:type="spellStart"/>
      <w:r w:rsidRPr="00FB1403">
        <w:rPr>
          <w:rFonts w:ascii="Times New Roman" w:hAnsi="Times New Roman" w:cs="Times New Roman"/>
          <w:sz w:val="24"/>
          <w:szCs w:val="24"/>
        </w:rPr>
        <w:t>penelitian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ini</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penulis</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ingin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mengetahui</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apakah</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metode</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Pembelajaran</w:t>
      </w:r>
      <w:proofErr w:type="spellEnd"/>
      <w:r w:rsidRPr="00FB1403">
        <w:rPr>
          <w:rFonts w:ascii="Times New Roman" w:hAnsi="Times New Roman" w:cs="Times New Roman"/>
          <w:sz w:val="24"/>
          <w:szCs w:val="24"/>
        </w:rPr>
        <w:t xml:space="preserve"> Debat </w:t>
      </w:r>
      <w:proofErr w:type="spellStart"/>
      <w:r w:rsidRPr="00FB1403">
        <w:rPr>
          <w:rFonts w:ascii="Times New Roman" w:hAnsi="Times New Roman" w:cs="Times New Roman"/>
          <w:sz w:val="24"/>
          <w:szCs w:val="24"/>
        </w:rPr>
        <w:t>Aktif</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memberikan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pengaruh</w:t>
      </w:r>
      <w:proofErr w:type="spellEnd"/>
      <w:r w:rsidRPr="00FB1403">
        <w:rPr>
          <w:rFonts w:ascii="Times New Roman" w:hAnsi="Times New Roman" w:cs="Times New Roman"/>
          <w:sz w:val="24"/>
          <w:szCs w:val="24"/>
        </w:rPr>
        <w:t xml:space="preserve"> yang </w:t>
      </w:r>
      <w:proofErr w:type="spellStart"/>
      <w:r w:rsidRPr="00FB1403">
        <w:rPr>
          <w:rFonts w:ascii="Times New Roman" w:hAnsi="Times New Roman" w:cs="Times New Roman"/>
          <w:sz w:val="24"/>
          <w:szCs w:val="24"/>
        </w:rPr>
        <w:t>signifikan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terhadap</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keterampilan</w:t>
      </w:r>
      <w:proofErr w:type="spellEnd"/>
      <w:r w:rsidRPr="00FB1403">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peserta</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didik</w:t>
      </w:r>
      <w:proofErr w:type="spellEnd"/>
      <w:r w:rsidRPr="00FB1403">
        <w:rPr>
          <w:rFonts w:ascii="Times New Roman" w:hAnsi="Times New Roman" w:cs="Times New Roman"/>
          <w:sz w:val="24"/>
          <w:szCs w:val="24"/>
        </w:rPr>
        <w:t xml:space="preserve"> pada </w:t>
      </w:r>
      <w:proofErr w:type="spellStart"/>
      <w:r w:rsidRPr="00FB1403">
        <w:rPr>
          <w:rFonts w:ascii="Times New Roman" w:hAnsi="Times New Roman" w:cs="Times New Roman"/>
          <w:sz w:val="24"/>
          <w:szCs w:val="24"/>
        </w:rPr>
        <w:t>pembelajaran</w:t>
      </w:r>
      <w:proofErr w:type="spellEnd"/>
      <w:r w:rsidRPr="00FB1403">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FB1403">
        <w:rPr>
          <w:rFonts w:ascii="Times New Roman" w:hAnsi="Times New Roman" w:cs="Times New Roman"/>
          <w:sz w:val="24"/>
          <w:szCs w:val="24"/>
        </w:rPr>
        <w:t xml:space="preserve"> di </w:t>
      </w:r>
      <w:proofErr w:type="spellStart"/>
      <w:r w:rsidRPr="00FB1403">
        <w:rPr>
          <w:rFonts w:ascii="Times New Roman" w:hAnsi="Times New Roman" w:cs="Times New Roman"/>
          <w:sz w:val="24"/>
          <w:szCs w:val="24"/>
        </w:rPr>
        <w:t>kelas</w:t>
      </w:r>
      <w:proofErr w:type="spellEnd"/>
      <w:r w:rsidRPr="00FB1403">
        <w:rPr>
          <w:rFonts w:ascii="Times New Roman" w:hAnsi="Times New Roman" w:cs="Times New Roman"/>
          <w:sz w:val="24"/>
          <w:szCs w:val="24"/>
        </w:rPr>
        <w:t xml:space="preserve"> XI SMK Kesehatan Bhakti </w:t>
      </w:r>
      <w:proofErr w:type="spellStart"/>
      <w:r w:rsidRPr="00FB1403">
        <w:rPr>
          <w:rFonts w:ascii="Times New Roman" w:hAnsi="Times New Roman" w:cs="Times New Roman"/>
          <w:sz w:val="24"/>
          <w:szCs w:val="24"/>
        </w:rPr>
        <w:t>Kencana</w:t>
      </w:r>
      <w:proofErr w:type="spellEnd"/>
      <w:r w:rsidRPr="00FB1403">
        <w:rPr>
          <w:rFonts w:ascii="Times New Roman" w:hAnsi="Times New Roman" w:cs="Times New Roman"/>
          <w:sz w:val="24"/>
          <w:szCs w:val="24"/>
        </w:rPr>
        <w:t xml:space="preserve"> Garut </w:t>
      </w:r>
      <w:proofErr w:type="spellStart"/>
      <w:r w:rsidRPr="00FB1403">
        <w:rPr>
          <w:rFonts w:ascii="Times New Roman" w:hAnsi="Times New Roman" w:cs="Times New Roman"/>
          <w:sz w:val="24"/>
          <w:szCs w:val="24"/>
        </w:rPr>
        <w:t>tahun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ajaran</w:t>
      </w:r>
      <w:proofErr w:type="spellEnd"/>
      <w:r w:rsidRPr="00FB1403">
        <w:rPr>
          <w:rFonts w:ascii="Times New Roman" w:hAnsi="Times New Roman" w:cs="Times New Roman"/>
          <w:sz w:val="24"/>
          <w:szCs w:val="24"/>
        </w:rPr>
        <w:t xml:space="preserve"> 2024/2025. </w:t>
      </w:r>
      <w:proofErr w:type="spellStart"/>
      <w:r w:rsidRPr="00FB1403">
        <w:rPr>
          <w:rFonts w:ascii="Times New Roman" w:hAnsi="Times New Roman" w:cs="Times New Roman"/>
          <w:sz w:val="24"/>
          <w:szCs w:val="24"/>
        </w:rPr>
        <w:t>Untuk</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itu</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dilakukan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pengamatan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terhadap</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keterampilan</w:t>
      </w:r>
      <w:proofErr w:type="spellEnd"/>
      <w:r w:rsidRPr="00FB1403">
        <w:rPr>
          <w:rFonts w:ascii="Times New Roman" w:hAnsi="Times New Roman" w:cs="Times New Roman"/>
          <w:sz w:val="24"/>
          <w:szCs w:val="24"/>
        </w:rPr>
        <w:t xml:space="preserve"> </w:t>
      </w:r>
      <w:proofErr w:type="spellStart"/>
      <w:r>
        <w:rPr>
          <w:rFonts w:ascii="Times New Roman" w:hAnsi="Times New Roman" w:cs="Times New Roman"/>
          <w:sz w:val="24"/>
          <w:szCs w:val="24"/>
        </w:rPr>
        <w:t>persuas</w:t>
      </w:r>
      <w:r w:rsidRPr="00FB1403">
        <w:rPr>
          <w:rFonts w:ascii="Times New Roman" w:hAnsi="Times New Roman" w:cs="Times New Roman"/>
          <w:sz w:val="24"/>
          <w:szCs w:val="24"/>
        </w:rPr>
        <w:t>i</w:t>
      </w:r>
      <w:proofErr w:type="spellEnd"/>
      <w:r w:rsidRPr="00FB1403">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sebelum</w:t>
      </w:r>
      <w:proofErr w:type="spellEnd"/>
      <w:r w:rsidRPr="00FB1403">
        <w:rPr>
          <w:rFonts w:ascii="Times New Roman" w:hAnsi="Times New Roman" w:cs="Times New Roman"/>
          <w:sz w:val="24"/>
          <w:szCs w:val="24"/>
        </w:rPr>
        <w:t xml:space="preserve"> dan </w:t>
      </w:r>
      <w:proofErr w:type="spellStart"/>
      <w:r w:rsidRPr="00FB1403">
        <w:rPr>
          <w:rFonts w:ascii="Times New Roman" w:hAnsi="Times New Roman" w:cs="Times New Roman"/>
          <w:sz w:val="24"/>
          <w:szCs w:val="24"/>
        </w:rPr>
        <w:t>setelah</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penerapan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metode</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pembelajaran</w:t>
      </w:r>
      <w:proofErr w:type="spellEnd"/>
      <w:r w:rsidRPr="00FB1403">
        <w:rPr>
          <w:rFonts w:ascii="Times New Roman" w:hAnsi="Times New Roman" w:cs="Times New Roman"/>
          <w:sz w:val="24"/>
          <w:szCs w:val="24"/>
        </w:rPr>
        <w:t xml:space="preserve"> </w:t>
      </w:r>
      <w:proofErr w:type="spellStart"/>
      <w:r w:rsidRPr="00FB1403">
        <w:rPr>
          <w:rFonts w:ascii="Times New Roman" w:hAnsi="Times New Roman" w:cs="Times New Roman"/>
          <w:sz w:val="24"/>
          <w:szCs w:val="24"/>
        </w:rPr>
        <w:t>tersebut</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58710922" w14:textId="77777777" w:rsidR="007B575F" w:rsidRPr="00201CEF" w:rsidRDefault="007B575F" w:rsidP="007B575F">
      <w:pPr>
        <w:pStyle w:val="DaftarParagraf"/>
        <w:numPr>
          <w:ilvl w:val="0"/>
          <w:numId w:val="55"/>
        </w:numPr>
        <w:spacing w:after="0" w:line="360" w:lineRule="auto"/>
        <w:ind w:left="426" w:hanging="284"/>
        <w:jc w:val="both"/>
        <w:rPr>
          <w:rFonts w:ascii="Times New Roman" w:eastAsia="Times New Roman" w:hAnsi="Times New Roman" w:cs="Times New Roman"/>
          <w:b/>
          <w:bCs/>
          <w:sz w:val="24"/>
          <w:szCs w:val="24"/>
          <w:lang w:eastAsia="en-ID"/>
        </w:rPr>
      </w:pPr>
      <w:r w:rsidRPr="00201CEF">
        <w:rPr>
          <w:rFonts w:ascii="Times New Roman" w:eastAsia="Times New Roman" w:hAnsi="Times New Roman" w:cs="Times New Roman"/>
          <w:b/>
          <w:bCs/>
          <w:sz w:val="24"/>
          <w:szCs w:val="24"/>
          <w:lang w:eastAsia="en-ID"/>
        </w:rPr>
        <w:t xml:space="preserve">Uji </w:t>
      </w:r>
      <w:proofErr w:type="spellStart"/>
      <w:r w:rsidRPr="00201CEF">
        <w:rPr>
          <w:rFonts w:ascii="Times New Roman" w:eastAsia="Times New Roman" w:hAnsi="Times New Roman" w:cs="Times New Roman"/>
          <w:b/>
          <w:bCs/>
          <w:sz w:val="24"/>
          <w:szCs w:val="24"/>
          <w:lang w:eastAsia="en-ID"/>
        </w:rPr>
        <w:t>Normalitas</w:t>
      </w:r>
      <w:proofErr w:type="spellEnd"/>
    </w:p>
    <w:p w14:paraId="03784714" w14:textId="77777777" w:rsidR="007B575F" w:rsidRPr="007B575F" w:rsidRDefault="007B575F" w:rsidP="00201CEF">
      <w:pPr>
        <w:spacing w:after="0" w:line="360" w:lineRule="auto"/>
        <w:ind w:left="142" w:firstLine="720"/>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Uji normalitas bertujuan untuk mengetahui bahwa data sampel berasal dari populasi yang berdistribusi normal atau tidak. Data yang baik dan layak digunakan dalam penelitian ini adalah data yang berdistribusi normal, dalam penelitian ini peneliti menggunakan uji normalitas dengan uji Kholmogorov-Shapiro. Berikut adalah uji Kholmogorov-Shapiro dapat dilihat pada tabel 4.12 berikut :</w:t>
      </w:r>
    </w:p>
    <w:p w14:paraId="384B890E" w14:textId="77777777" w:rsidR="007B575F" w:rsidRDefault="007B575F" w:rsidP="00390C16">
      <w:pPr>
        <w:spacing w:after="0" w:line="276" w:lineRule="auto"/>
        <w:jc w:val="center"/>
        <w:rPr>
          <w:rFonts w:ascii="Times New Roman" w:eastAsia="Times New Roman" w:hAnsi="Times New Roman" w:cs="Times New Roman"/>
          <w:b/>
          <w:bCs/>
          <w:sz w:val="24"/>
          <w:szCs w:val="24"/>
          <w:lang w:eastAsia="en-ID"/>
        </w:rPr>
      </w:pPr>
      <w:r w:rsidRPr="002A054E">
        <w:rPr>
          <w:rFonts w:ascii="Times New Roman" w:eastAsia="Times New Roman" w:hAnsi="Times New Roman" w:cs="Times New Roman"/>
          <w:b/>
          <w:bCs/>
          <w:sz w:val="24"/>
          <w:szCs w:val="24"/>
          <w:lang w:eastAsia="en-ID"/>
        </w:rPr>
        <w:lastRenderedPageBreak/>
        <w:t>Tabel</w:t>
      </w:r>
      <w:r>
        <w:rPr>
          <w:rFonts w:ascii="Times New Roman" w:eastAsia="Times New Roman" w:hAnsi="Times New Roman" w:cs="Times New Roman"/>
          <w:b/>
          <w:bCs/>
          <w:sz w:val="24"/>
          <w:szCs w:val="24"/>
          <w:lang w:eastAsia="en-ID"/>
        </w:rPr>
        <w:t xml:space="preserve"> 4.10 Uji </w:t>
      </w:r>
      <w:proofErr w:type="spellStart"/>
      <w:r>
        <w:rPr>
          <w:rFonts w:ascii="Times New Roman" w:eastAsia="Times New Roman" w:hAnsi="Times New Roman" w:cs="Times New Roman"/>
          <w:b/>
          <w:bCs/>
          <w:sz w:val="24"/>
          <w:szCs w:val="24"/>
          <w:lang w:eastAsia="en-ID"/>
        </w:rPr>
        <w:t>Normalitas</w:t>
      </w:r>
      <w:proofErr w:type="spellEnd"/>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0"/>
        <w:gridCol w:w="1030"/>
        <w:gridCol w:w="1030"/>
        <w:gridCol w:w="1030"/>
        <w:gridCol w:w="1030"/>
        <w:gridCol w:w="1030"/>
        <w:gridCol w:w="1030"/>
      </w:tblGrid>
      <w:tr w:rsidR="007B575F" w:rsidRPr="004223BE" w14:paraId="573A028B" w14:textId="77777777" w:rsidTr="001062AB">
        <w:trPr>
          <w:cantSplit/>
        </w:trPr>
        <w:tc>
          <w:tcPr>
            <w:tcW w:w="7234" w:type="dxa"/>
            <w:gridSpan w:val="7"/>
            <w:tcBorders>
              <w:top w:val="nil"/>
              <w:left w:val="nil"/>
              <w:bottom w:val="nil"/>
              <w:right w:val="nil"/>
            </w:tcBorders>
            <w:shd w:val="clear" w:color="auto" w:fill="FFFFFF"/>
            <w:vAlign w:val="center"/>
          </w:tcPr>
          <w:p w14:paraId="44D5C02B" w14:textId="77777777" w:rsidR="007B575F" w:rsidRPr="004223BE" w:rsidRDefault="007B575F" w:rsidP="001062AB">
            <w:pPr>
              <w:autoSpaceDE w:val="0"/>
              <w:autoSpaceDN w:val="0"/>
              <w:adjustRightInd w:val="0"/>
              <w:spacing w:after="0" w:line="320" w:lineRule="atLeast"/>
              <w:ind w:left="60" w:right="60"/>
              <w:jc w:val="center"/>
              <w:rPr>
                <w:rFonts w:ascii="Arial" w:hAnsi="Arial" w:cs="Arial"/>
                <w:color w:val="000000"/>
                <w:sz w:val="18"/>
                <w:szCs w:val="18"/>
              </w:rPr>
            </w:pPr>
            <w:r w:rsidRPr="004223BE">
              <w:rPr>
                <w:rFonts w:ascii="Arial" w:hAnsi="Arial" w:cs="Arial"/>
                <w:b/>
                <w:bCs/>
                <w:color w:val="000000"/>
                <w:sz w:val="18"/>
                <w:szCs w:val="18"/>
              </w:rPr>
              <w:t>Tests of Normality</w:t>
            </w:r>
          </w:p>
        </w:tc>
      </w:tr>
      <w:tr w:rsidR="007B575F" w:rsidRPr="004223BE" w14:paraId="5650071F" w14:textId="77777777" w:rsidTr="001062AB">
        <w:trPr>
          <w:cantSplit/>
        </w:trPr>
        <w:tc>
          <w:tcPr>
            <w:tcW w:w="1060" w:type="dxa"/>
            <w:vMerge w:val="restart"/>
            <w:tcBorders>
              <w:top w:val="single" w:sz="16" w:space="0" w:color="000000"/>
              <w:left w:val="single" w:sz="16" w:space="0" w:color="000000"/>
              <w:bottom w:val="nil"/>
              <w:right w:val="single" w:sz="16" w:space="0" w:color="000000"/>
            </w:tcBorders>
            <w:shd w:val="clear" w:color="auto" w:fill="FFFFFF"/>
            <w:vAlign w:val="bottom"/>
          </w:tcPr>
          <w:p w14:paraId="67806EED" w14:textId="77777777" w:rsidR="007B575F" w:rsidRPr="004223BE" w:rsidRDefault="007B575F" w:rsidP="001062AB">
            <w:pPr>
              <w:autoSpaceDE w:val="0"/>
              <w:autoSpaceDN w:val="0"/>
              <w:adjustRightInd w:val="0"/>
              <w:spacing w:after="0" w:line="240" w:lineRule="auto"/>
              <w:rPr>
                <w:rFonts w:ascii="Times New Roman" w:hAnsi="Times New Roman" w:cs="Times New Roman"/>
                <w:sz w:val="24"/>
                <w:szCs w:val="24"/>
              </w:rPr>
            </w:pPr>
          </w:p>
        </w:tc>
        <w:tc>
          <w:tcPr>
            <w:tcW w:w="3087" w:type="dxa"/>
            <w:gridSpan w:val="3"/>
            <w:tcBorders>
              <w:top w:val="single" w:sz="16" w:space="0" w:color="000000"/>
              <w:left w:val="single" w:sz="16" w:space="0" w:color="000000"/>
            </w:tcBorders>
            <w:shd w:val="clear" w:color="auto" w:fill="FFFFFF"/>
            <w:vAlign w:val="bottom"/>
          </w:tcPr>
          <w:p w14:paraId="452C7189" w14:textId="77777777" w:rsidR="007B575F" w:rsidRPr="004223BE" w:rsidRDefault="007B575F" w:rsidP="001062AB">
            <w:pPr>
              <w:autoSpaceDE w:val="0"/>
              <w:autoSpaceDN w:val="0"/>
              <w:adjustRightInd w:val="0"/>
              <w:spacing w:after="0" w:line="320" w:lineRule="atLeast"/>
              <w:ind w:left="60" w:right="60"/>
              <w:jc w:val="center"/>
              <w:rPr>
                <w:rFonts w:ascii="Arial" w:hAnsi="Arial" w:cs="Arial"/>
                <w:color w:val="000000"/>
                <w:sz w:val="18"/>
                <w:szCs w:val="18"/>
              </w:rPr>
            </w:pPr>
            <w:r w:rsidRPr="004223BE">
              <w:rPr>
                <w:rFonts w:ascii="Arial" w:hAnsi="Arial" w:cs="Arial"/>
                <w:color w:val="000000"/>
                <w:sz w:val="18"/>
                <w:szCs w:val="18"/>
              </w:rPr>
              <w:t>Kolmogorov-Smirnov</w:t>
            </w:r>
            <w:r w:rsidRPr="004223BE">
              <w:rPr>
                <w:rFonts w:ascii="Arial" w:hAnsi="Arial" w:cs="Arial"/>
                <w:color w:val="000000"/>
                <w:sz w:val="18"/>
                <w:szCs w:val="18"/>
                <w:vertAlign w:val="superscript"/>
              </w:rPr>
              <w:t>a</w:t>
            </w:r>
          </w:p>
        </w:tc>
        <w:tc>
          <w:tcPr>
            <w:tcW w:w="3087" w:type="dxa"/>
            <w:gridSpan w:val="3"/>
            <w:tcBorders>
              <w:top w:val="single" w:sz="16" w:space="0" w:color="000000"/>
              <w:right w:val="single" w:sz="16" w:space="0" w:color="000000"/>
            </w:tcBorders>
            <w:shd w:val="clear" w:color="auto" w:fill="FFFFFF"/>
            <w:vAlign w:val="bottom"/>
          </w:tcPr>
          <w:p w14:paraId="550C5CC6" w14:textId="77777777" w:rsidR="007B575F" w:rsidRPr="004223BE" w:rsidRDefault="007B575F" w:rsidP="001062AB">
            <w:pPr>
              <w:autoSpaceDE w:val="0"/>
              <w:autoSpaceDN w:val="0"/>
              <w:adjustRightInd w:val="0"/>
              <w:spacing w:after="0" w:line="320" w:lineRule="atLeast"/>
              <w:ind w:left="60" w:right="60"/>
              <w:jc w:val="center"/>
              <w:rPr>
                <w:rFonts w:ascii="Arial" w:hAnsi="Arial" w:cs="Arial"/>
                <w:color w:val="000000"/>
                <w:sz w:val="18"/>
                <w:szCs w:val="18"/>
              </w:rPr>
            </w:pPr>
            <w:r w:rsidRPr="004223BE">
              <w:rPr>
                <w:rFonts w:ascii="Arial" w:hAnsi="Arial" w:cs="Arial"/>
                <w:color w:val="000000"/>
                <w:sz w:val="18"/>
                <w:szCs w:val="18"/>
              </w:rPr>
              <w:t>Shapiro-Wilk</w:t>
            </w:r>
          </w:p>
        </w:tc>
      </w:tr>
      <w:tr w:rsidR="007B575F" w:rsidRPr="004223BE" w14:paraId="323E9D71" w14:textId="77777777" w:rsidTr="001062AB">
        <w:trPr>
          <w:cantSplit/>
        </w:trPr>
        <w:tc>
          <w:tcPr>
            <w:tcW w:w="1060" w:type="dxa"/>
            <w:vMerge/>
            <w:tcBorders>
              <w:top w:val="single" w:sz="16" w:space="0" w:color="000000"/>
              <w:left w:val="single" w:sz="16" w:space="0" w:color="000000"/>
              <w:bottom w:val="nil"/>
              <w:right w:val="single" w:sz="16" w:space="0" w:color="000000"/>
            </w:tcBorders>
            <w:shd w:val="clear" w:color="auto" w:fill="FFFFFF"/>
            <w:vAlign w:val="bottom"/>
          </w:tcPr>
          <w:p w14:paraId="572E1F61" w14:textId="77777777" w:rsidR="007B575F" w:rsidRPr="004223BE" w:rsidRDefault="007B575F" w:rsidP="001062AB">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1F76B464" w14:textId="77777777" w:rsidR="007B575F" w:rsidRPr="004223BE" w:rsidRDefault="007B575F" w:rsidP="001062AB">
            <w:pPr>
              <w:autoSpaceDE w:val="0"/>
              <w:autoSpaceDN w:val="0"/>
              <w:adjustRightInd w:val="0"/>
              <w:spacing w:after="0" w:line="320" w:lineRule="atLeast"/>
              <w:ind w:left="60" w:right="60"/>
              <w:jc w:val="center"/>
              <w:rPr>
                <w:rFonts w:ascii="Arial" w:hAnsi="Arial" w:cs="Arial"/>
                <w:color w:val="000000"/>
                <w:sz w:val="18"/>
                <w:szCs w:val="18"/>
              </w:rPr>
            </w:pPr>
            <w:r w:rsidRPr="004223BE">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14:paraId="27F3263D" w14:textId="77777777" w:rsidR="007B575F" w:rsidRPr="004223BE" w:rsidRDefault="007B575F" w:rsidP="001062AB">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223BE">
              <w:rPr>
                <w:rFonts w:ascii="Arial" w:hAnsi="Arial" w:cs="Arial"/>
                <w:color w:val="000000"/>
                <w:sz w:val="18"/>
                <w:szCs w:val="18"/>
              </w:rPr>
              <w:t>Df</w:t>
            </w:r>
            <w:proofErr w:type="spellEnd"/>
          </w:p>
        </w:tc>
        <w:tc>
          <w:tcPr>
            <w:tcW w:w="1029" w:type="dxa"/>
            <w:tcBorders>
              <w:bottom w:val="single" w:sz="16" w:space="0" w:color="000000"/>
            </w:tcBorders>
            <w:shd w:val="clear" w:color="auto" w:fill="FFFFFF"/>
            <w:vAlign w:val="bottom"/>
          </w:tcPr>
          <w:p w14:paraId="360EB7B2" w14:textId="77777777" w:rsidR="007B575F" w:rsidRPr="004223BE" w:rsidRDefault="007B575F" w:rsidP="001062AB">
            <w:pPr>
              <w:autoSpaceDE w:val="0"/>
              <w:autoSpaceDN w:val="0"/>
              <w:adjustRightInd w:val="0"/>
              <w:spacing w:after="0" w:line="320" w:lineRule="atLeast"/>
              <w:ind w:left="60" w:right="60"/>
              <w:jc w:val="center"/>
              <w:rPr>
                <w:rFonts w:ascii="Arial" w:hAnsi="Arial" w:cs="Arial"/>
                <w:color w:val="000000"/>
                <w:sz w:val="18"/>
                <w:szCs w:val="18"/>
              </w:rPr>
            </w:pPr>
            <w:r w:rsidRPr="004223BE">
              <w:rPr>
                <w:rFonts w:ascii="Arial" w:hAnsi="Arial" w:cs="Arial"/>
                <w:color w:val="000000"/>
                <w:sz w:val="18"/>
                <w:szCs w:val="18"/>
              </w:rPr>
              <w:t>Sig.</w:t>
            </w:r>
          </w:p>
        </w:tc>
        <w:tc>
          <w:tcPr>
            <w:tcW w:w="1029" w:type="dxa"/>
            <w:tcBorders>
              <w:bottom w:val="single" w:sz="16" w:space="0" w:color="000000"/>
            </w:tcBorders>
            <w:shd w:val="clear" w:color="auto" w:fill="FFFFFF"/>
            <w:vAlign w:val="bottom"/>
          </w:tcPr>
          <w:p w14:paraId="6DA9F0B7" w14:textId="77777777" w:rsidR="007B575F" w:rsidRPr="004223BE" w:rsidRDefault="007B575F" w:rsidP="001062AB">
            <w:pPr>
              <w:autoSpaceDE w:val="0"/>
              <w:autoSpaceDN w:val="0"/>
              <w:adjustRightInd w:val="0"/>
              <w:spacing w:after="0" w:line="320" w:lineRule="atLeast"/>
              <w:ind w:left="60" w:right="60"/>
              <w:jc w:val="center"/>
              <w:rPr>
                <w:rFonts w:ascii="Arial" w:hAnsi="Arial" w:cs="Arial"/>
                <w:color w:val="000000"/>
                <w:sz w:val="18"/>
                <w:szCs w:val="18"/>
              </w:rPr>
            </w:pPr>
            <w:r w:rsidRPr="004223BE">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14:paraId="2B84A081" w14:textId="77777777" w:rsidR="007B575F" w:rsidRPr="004223BE" w:rsidRDefault="007B575F" w:rsidP="001062AB">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223BE">
              <w:rPr>
                <w:rFonts w:ascii="Arial" w:hAnsi="Arial" w:cs="Arial"/>
                <w:color w:val="000000"/>
                <w:sz w:val="18"/>
                <w:szCs w:val="18"/>
              </w:rPr>
              <w:t>df</w:t>
            </w:r>
            <w:proofErr w:type="spellEnd"/>
          </w:p>
        </w:tc>
        <w:tc>
          <w:tcPr>
            <w:tcW w:w="1029" w:type="dxa"/>
            <w:tcBorders>
              <w:bottom w:val="single" w:sz="16" w:space="0" w:color="000000"/>
              <w:right w:val="single" w:sz="16" w:space="0" w:color="000000"/>
            </w:tcBorders>
            <w:shd w:val="clear" w:color="auto" w:fill="FFFFFF"/>
            <w:vAlign w:val="bottom"/>
          </w:tcPr>
          <w:p w14:paraId="1A0E50CE" w14:textId="77777777" w:rsidR="007B575F" w:rsidRPr="004223BE" w:rsidRDefault="007B575F" w:rsidP="001062AB">
            <w:pPr>
              <w:autoSpaceDE w:val="0"/>
              <w:autoSpaceDN w:val="0"/>
              <w:adjustRightInd w:val="0"/>
              <w:spacing w:after="0" w:line="320" w:lineRule="atLeast"/>
              <w:ind w:left="60" w:right="60"/>
              <w:jc w:val="center"/>
              <w:rPr>
                <w:rFonts w:ascii="Arial" w:hAnsi="Arial" w:cs="Arial"/>
                <w:color w:val="000000"/>
                <w:sz w:val="18"/>
                <w:szCs w:val="18"/>
              </w:rPr>
            </w:pPr>
            <w:r w:rsidRPr="004223BE">
              <w:rPr>
                <w:rFonts w:ascii="Arial" w:hAnsi="Arial" w:cs="Arial"/>
                <w:color w:val="000000"/>
                <w:sz w:val="18"/>
                <w:szCs w:val="18"/>
              </w:rPr>
              <w:t>Sig.</w:t>
            </w:r>
          </w:p>
        </w:tc>
      </w:tr>
      <w:tr w:rsidR="007B575F" w:rsidRPr="004223BE" w14:paraId="5534A048" w14:textId="77777777" w:rsidTr="001062AB">
        <w:trPr>
          <w:cantSplit/>
        </w:trPr>
        <w:tc>
          <w:tcPr>
            <w:tcW w:w="1060" w:type="dxa"/>
            <w:tcBorders>
              <w:top w:val="single" w:sz="16" w:space="0" w:color="000000"/>
              <w:left w:val="single" w:sz="16" w:space="0" w:color="000000"/>
              <w:bottom w:val="nil"/>
              <w:right w:val="single" w:sz="16" w:space="0" w:color="000000"/>
            </w:tcBorders>
            <w:shd w:val="clear" w:color="auto" w:fill="FFFFFF"/>
          </w:tcPr>
          <w:p w14:paraId="272AD124" w14:textId="77777777" w:rsidR="007B575F" w:rsidRPr="004223BE" w:rsidRDefault="007B575F" w:rsidP="001062AB">
            <w:pPr>
              <w:autoSpaceDE w:val="0"/>
              <w:autoSpaceDN w:val="0"/>
              <w:adjustRightInd w:val="0"/>
              <w:spacing w:after="0" w:line="320" w:lineRule="atLeast"/>
              <w:ind w:left="60" w:right="60"/>
              <w:rPr>
                <w:rFonts w:ascii="Arial" w:hAnsi="Arial" w:cs="Arial"/>
                <w:color w:val="000000"/>
                <w:sz w:val="18"/>
                <w:szCs w:val="18"/>
              </w:rPr>
            </w:pPr>
            <w:r w:rsidRPr="004223BE">
              <w:rPr>
                <w:rFonts w:ascii="Arial" w:hAnsi="Arial" w:cs="Arial"/>
                <w:color w:val="000000"/>
                <w:sz w:val="18"/>
                <w:szCs w:val="18"/>
              </w:rPr>
              <w:t>Metode</w:t>
            </w:r>
          </w:p>
        </w:tc>
        <w:tc>
          <w:tcPr>
            <w:tcW w:w="1029" w:type="dxa"/>
            <w:tcBorders>
              <w:top w:val="single" w:sz="16" w:space="0" w:color="000000"/>
              <w:left w:val="single" w:sz="16" w:space="0" w:color="000000"/>
              <w:bottom w:val="nil"/>
            </w:tcBorders>
            <w:shd w:val="clear" w:color="auto" w:fill="FFFFFF"/>
            <w:vAlign w:val="center"/>
          </w:tcPr>
          <w:p w14:paraId="30A62ACB"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.126</w:t>
            </w:r>
          </w:p>
        </w:tc>
        <w:tc>
          <w:tcPr>
            <w:tcW w:w="1029" w:type="dxa"/>
            <w:tcBorders>
              <w:top w:val="single" w:sz="16" w:space="0" w:color="000000"/>
              <w:bottom w:val="nil"/>
            </w:tcBorders>
            <w:shd w:val="clear" w:color="auto" w:fill="FFFFFF"/>
            <w:vAlign w:val="center"/>
          </w:tcPr>
          <w:p w14:paraId="71C489FB"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38</w:t>
            </w:r>
          </w:p>
        </w:tc>
        <w:tc>
          <w:tcPr>
            <w:tcW w:w="1029" w:type="dxa"/>
            <w:tcBorders>
              <w:top w:val="single" w:sz="16" w:space="0" w:color="000000"/>
              <w:bottom w:val="nil"/>
            </w:tcBorders>
            <w:shd w:val="clear" w:color="auto" w:fill="FFFFFF"/>
            <w:vAlign w:val="center"/>
          </w:tcPr>
          <w:p w14:paraId="1BEE5307"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.132</w:t>
            </w:r>
          </w:p>
        </w:tc>
        <w:tc>
          <w:tcPr>
            <w:tcW w:w="1029" w:type="dxa"/>
            <w:tcBorders>
              <w:top w:val="single" w:sz="16" w:space="0" w:color="000000"/>
              <w:bottom w:val="nil"/>
            </w:tcBorders>
            <w:shd w:val="clear" w:color="auto" w:fill="FFFFFF"/>
            <w:vAlign w:val="center"/>
          </w:tcPr>
          <w:p w14:paraId="20F3FC4D"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.945</w:t>
            </w:r>
          </w:p>
        </w:tc>
        <w:tc>
          <w:tcPr>
            <w:tcW w:w="1029" w:type="dxa"/>
            <w:tcBorders>
              <w:top w:val="single" w:sz="16" w:space="0" w:color="000000"/>
              <w:bottom w:val="nil"/>
            </w:tcBorders>
            <w:shd w:val="clear" w:color="auto" w:fill="FFFFFF"/>
            <w:vAlign w:val="center"/>
          </w:tcPr>
          <w:p w14:paraId="4B22D7C2"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38</w:t>
            </w:r>
          </w:p>
        </w:tc>
        <w:tc>
          <w:tcPr>
            <w:tcW w:w="1029" w:type="dxa"/>
            <w:tcBorders>
              <w:top w:val="single" w:sz="16" w:space="0" w:color="000000"/>
              <w:bottom w:val="nil"/>
              <w:right w:val="single" w:sz="16" w:space="0" w:color="000000"/>
            </w:tcBorders>
            <w:shd w:val="clear" w:color="auto" w:fill="FFFFFF"/>
            <w:vAlign w:val="center"/>
          </w:tcPr>
          <w:p w14:paraId="12BC19C0"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.060</w:t>
            </w:r>
          </w:p>
        </w:tc>
      </w:tr>
      <w:tr w:rsidR="007B575F" w:rsidRPr="004223BE" w14:paraId="43B77C2D" w14:textId="77777777" w:rsidTr="001062AB">
        <w:trPr>
          <w:cantSplit/>
        </w:trPr>
        <w:tc>
          <w:tcPr>
            <w:tcW w:w="1060" w:type="dxa"/>
            <w:tcBorders>
              <w:top w:val="nil"/>
              <w:left w:val="single" w:sz="16" w:space="0" w:color="000000"/>
              <w:bottom w:val="single" w:sz="16" w:space="0" w:color="000000"/>
              <w:right w:val="single" w:sz="16" w:space="0" w:color="000000"/>
            </w:tcBorders>
            <w:shd w:val="clear" w:color="auto" w:fill="FFFFFF"/>
          </w:tcPr>
          <w:p w14:paraId="5EF5D993" w14:textId="77777777" w:rsidR="007B575F" w:rsidRPr="004223BE" w:rsidRDefault="007B575F" w:rsidP="001062AB">
            <w:pPr>
              <w:autoSpaceDE w:val="0"/>
              <w:autoSpaceDN w:val="0"/>
              <w:adjustRightInd w:val="0"/>
              <w:spacing w:after="0" w:line="320" w:lineRule="atLeast"/>
              <w:ind w:left="60" w:right="60"/>
              <w:rPr>
                <w:rFonts w:ascii="Arial" w:hAnsi="Arial" w:cs="Arial"/>
                <w:color w:val="000000"/>
                <w:sz w:val="18"/>
                <w:szCs w:val="18"/>
              </w:rPr>
            </w:pPr>
            <w:proofErr w:type="spellStart"/>
            <w:r w:rsidRPr="004223BE">
              <w:rPr>
                <w:rFonts w:ascii="Arial" w:hAnsi="Arial" w:cs="Arial"/>
                <w:color w:val="000000"/>
                <w:sz w:val="18"/>
                <w:szCs w:val="18"/>
              </w:rPr>
              <w:t>Persuasi</w:t>
            </w:r>
            <w:proofErr w:type="spellEnd"/>
          </w:p>
        </w:tc>
        <w:tc>
          <w:tcPr>
            <w:tcW w:w="1029" w:type="dxa"/>
            <w:tcBorders>
              <w:top w:val="nil"/>
              <w:left w:val="single" w:sz="16" w:space="0" w:color="000000"/>
              <w:bottom w:val="single" w:sz="16" w:space="0" w:color="000000"/>
            </w:tcBorders>
            <w:shd w:val="clear" w:color="auto" w:fill="FFFFFF"/>
            <w:vAlign w:val="center"/>
          </w:tcPr>
          <w:p w14:paraId="18A8BA11"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.117</w:t>
            </w:r>
          </w:p>
        </w:tc>
        <w:tc>
          <w:tcPr>
            <w:tcW w:w="1029" w:type="dxa"/>
            <w:tcBorders>
              <w:top w:val="nil"/>
              <w:bottom w:val="single" w:sz="16" w:space="0" w:color="000000"/>
            </w:tcBorders>
            <w:shd w:val="clear" w:color="auto" w:fill="FFFFFF"/>
            <w:vAlign w:val="center"/>
          </w:tcPr>
          <w:p w14:paraId="1BF6D39A"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38</w:t>
            </w:r>
          </w:p>
        </w:tc>
        <w:tc>
          <w:tcPr>
            <w:tcW w:w="1029" w:type="dxa"/>
            <w:tcBorders>
              <w:top w:val="nil"/>
              <w:bottom w:val="single" w:sz="16" w:space="0" w:color="000000"/>
            </w:tcBorders>
            <w:shd w:val="clear" w:color="auto" w:fill="FFFFFF"/>
            <w:vAlign w:val="center"/>
          </w:tcPr>
          <w:p w14:paraId="672081FA"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.200</w:t>
            </w:r>
            <w:r w:rsidRPr="004223BE">
              <w:rPr>
                <w:rFonts w:ascii="Arial" w:hAnsi="Arial" w:cs="Arial"/>
                <w:color w:val="000000"/>
                <w:sz w:val="18"/>
                <w:szCs w:val="18"/>
                <w:vertAlign w:val="superscript"/>
              </w:rPr>
              <w:t>*</w:t>
            </w:r>
          </w:p>
        </w:tc>
        <w:tc>
          <w:tcPr>
            <w:tcW w:w="1029" w:type="dxa"/>
            <w:tcBorders>
              <w:top w:val="nil"/>
              <w:bottom w:val="single" w:sz="16" w:space="0" w:color="000000"/>
            </w:tcBorders>
            <w:shd w:val="clear" w:color="auto" w:fill="FFFFFF"/>
            <w:vAlign w:val="center"/>
          </w:tcPr>
          <w:p w14:paraId="65273526"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.958</w:t>
            </w:r>
          </w:p>
        </w:tc>
        <w:tc>
          <w:tcPr>
            <w:tcW w:w="1029" w:type="dxa"/>
            <w:tcBorders>
              <w:top w:val="nil"/>
              <w:bottom w:val="single" w:sz="16" w:space="0" w:color="000000"/>
            </w:tcBorders>
            <w:shd w:val="clear" w:color="auto" w:fill="FFFFFF"/>
            <w:vAlign w:val="center"/>
          </w:tcPr>
          <w:p w14:paraId="2C2EF123"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38</w:t>
            </w:r>
          </w:p>
        </w:tc>
        <w:tc>
          <w:tcPr>
            <w:tcW w:w="1029" w:type="dxa"/>
            <w:tcBorders>
              <w:top w:val="nil"/>
              <w:bottom w:val="single" w:sz="16" w:space="0" w:color="000000"/>
              <w:right w:val="single" w:sz="16" w:space="0" w:color="000000"/>
            </w:tcBorders>
            <w:shd w:val="clear" w:color="auto" w:fill="FFFFFF"/>
            <w:vAlign w:val="center"/>
          </w:tcPr>
          <w:p w14:paraId="1FE588A2" w14:textId="77777777" w:rsidR="007B575F" w:rsidRPr="004223BE" w:rsidRDefault="007B575F" w:rsidP="001062AB">
            <w:pPr>
              <w:autoSpaceDE w:val="0"/>
              <w:autoSpaceDN w:val="0"/>
              <w:adjustRightInd w:val="0"/>
              <w:spacing w:after="0" w:line="320" w:lineRule="atLeast"/>
              <w:ind w:left="60" w:right="60"/>
              <w:jc w:val="right"/>
              <w:rPr>
                <w:rFonts w:ascii="Arial" w:hAnsi="Arial" w:cs="Arial"/>
                <w:color w:val="000000"/>
                <w:sz w:val="18"/>
                <w:szCs w:val="18"/>
              </w:rPr>
            </w:pPr>
            <w:r w:rsidRPr="004223BE">
              <w:rPr>
                <w:rFonts w:ascii="Arial" w:hAnsi="Arial" w:cs="Arial"/>
                <w:color w:val="000000"/>
                <w:sz w:val="18"/>
                <w:szCs w:val="18"/>
              </w:rPr>
              <w:t>.162</w:t>
            </w:r>
          </w:p>
        </w:tc>
      </w:tr>
      <w:tr w:rsidR="007B575F" w:rsidRPr="004223BE" w14:paraId="01F9791C" w14:textId="77777777" w:rsidTr="001062AB">
        <w:trPr>
          <w:cantSplit/>
        </w:trPr>
        <w:tc>
          <w:tcPr>
            <w:tcW w:w="7234" w:type="dxa"/>
            <w:gridSpan w:val="7"/>
            <w:tcBorders>
              <w:top w:val="nil"/>
              <w:left w:val="nil"/>
              <w:bottom w:val="nil"/>
              <w:right w:val="nil"/>
            </w:tcBorders>
            <w:shd w:val="clear" w:color="auto" w:fill="FFFFFF"/>
          </w:tcPr>
          <w:p w14:paraId="7123B591" w14:textId="77777777" w:rsidR="007B575F" w:rsidRPr="004223BE" w:rsidRDefault="007B575F" w:rsidP="001062AB">
            <w:pPr>
              <w:autoSpaceDE w:val="0"/>
              <w:autoSpaceDN w:val="0"/>
              <w:adjustRightInd w:val="0"/>
              <w:spacing w:after="0" w:line="320" w:lineRule="atLeast"/>
              <w:ind w:left="60" w:right="60"/>
              <w:rPr>
                <w:rFonts w:ascii="Arial" w:hAnsi="Arial" w:cs="Arial"/>
                <w:color w:val="000000"/>
                <w:sz w:val="18"/>
                <w:szCs w:val="18"/>
              </w:rPr>
            </w:pPr>
            <w:r w:rsidRPr="004223BE">
              <w:rPr>
                <w:rFonts w:ascii="Arial" w:hAnsi="Arial" w:cs="Arial"/>
                <w:color w:val="000000"/>
                <w:sz w:val="18"/>
                <w:szCs w:val="18"/>
              </w:rPr>
              <w:t>*. This is a lower bound of the true significance.</w:t>
            </w:r>
          </w:p>
        </w:tc>
      </w:tr>
      <w:tr w:rsidR="007B575F" w:rsidRPr="004223BE" w14:paraId="74E35F52" w14:textId="77777777" w:rsidTr="001062AB">
        <w:trPr>
          <w:cantSplit/>
        </w:trPr>
        <w:tc>
          <w:tcPr>
            <w:tcW w:w="7234" w:type="dxa"/>
            <w:gridSpan w:val="7"/>
            <w:tcBorders>
              <w:top w:val="nil"/>
              <w:left w:val="nil"/>
              <w:bottom w:val="nil"/>
              <w:right w:val="nil"/>
            </w:tcBorders>
            <w:shd w:val="clear" w:color="auto" w:fill="FFFFFF"/>
          </w:tcPr>
          <w:p w14:paraId="5AA7DD58" w14:textId="77777777" w:rsidR="007B575F" w:rsidRPr="004223BE" w:rsidRDefault="007B575F" w:rsidP="001062AB">
            <w:pPr>
              <w:autoSpaceDE w:val="0"/>
              <w:autoSpaceDN w:val="0"/>
              <w:adjustRightInd w:val="0"/>
              <w:spacing w:after="0" w:line="320" w:lineRule="atLeast"/>
              <w:ind w:left="60" w:right="60"/>
              <w:rPr>
                <w:rFonts w:ascii="Arial" w:hAnsi="Arial" w:cs="Arial"/>
                <w:color w:val="000000"/>
                <w:sz w:val="18"/>
                <w:szCs w:val="18"/>
              </w:rPr>
            </w:pPr>
            <w:r w:rsidRPr="004223BE">
              <w:rPr>
                <w:rFonts w:ascii="Arial" w:hAnsi="Arial" w:cs="Arial"/>
                <w:color w:val="000000"/>
                <w:sz w:val="18"/>
                <w:szCs w:val="18"/>
              </w:rPr>
              <w:t>a. Lilliefors Significance Correction</w:t>
            </w:r>
          </w:p>
        </w:tc>
      </w:tr>
    </w:tbl>
    <w:p w14:paraId="51CCC247" w14:textId="77777777" w:rsidR="007B575F" w:rsidRDefault="007B575F" w:rsidP="00201CEF">
      <w:pPr>
        <w:spacing w:line="360" w:lineRule="auto"/>
        <w:jc w:val="center"/>
        <w:rPr>
          <w:rFonts w:ascii="Times New Roman" w:eastAsia="Times New Roman" w:hAnsi="Times New Roman" w:cs="Times New Roman"/>
          <w:i/>
          <w:iCs/>
          <w:sz w:val="24"/>
          <w:szCs w:val="24"/>
          <w:lang w:eastAsia="en-ID"/>
        </w:rPr>
      </w:pPr>
      <w:proofErr w:type="spellStart"/>
      <w:proofErr w:type="gramStart"/>
      <w:r w:rsidRPr="001E33F3">
        <w:rPr>
          <w:rFonts w:ascii="Times New Roman" w:eastAsia="Times New Roman" w:hAnsi="Times New Roman" w:cs="Times New Roman"/>
          <w:i/>
          <w:iCs/>
          <w:sz w:val="24"/>
          <w:szCs w:val="24"/>
          <w:lang w:eastAsia="en-ID"/>
        </w:rPr>
        <w:t>Sumber</w:t>
      </w:r>
      <w:proofErr w:type="spellEnd"/>
      <w:r w:rsidRPr="001E33F3">
        <w:rPr>
          <w:rFonts w:ascii="Times New Roman" w:eastAsia="Times New Roman" w:hAnsi="Times New Roman" w:cs="Times New Roman"/>
          <w:i/>
          <w:iCs/>
          <w:sz w:val="24"/>
          <w:szCs w:val="24"/>
          <w:lang w:eastAsia="en-ID"/>
        </w:rPr>
        <w:t xml:space="preserve"> :</w:t>
      </w:r>
      <w:proofErr w:type="gramEnd"/>
      <w:r w:rsidRPr="001E33F3">
        <w:rPr>
          <w:rFonts w:ascii="Times New Roman" w:eastAsia="Times New Roman" w:hAnsi="Times New Roman" w:cs="Times New Roman"/>
          <w:i/>
          <w:iCs/>
          <w:sz w:val="24"/>
          <w:szCs w:val="24"/>
          <w:lang w:eastAsia="en-ID"/>
        </w:rPr>
        <w:t xml:space="preserve"> </w:t>
      </w:r>
      <w:proofErr w:type="spellStart"/>
      <w:r w:rsidRPr="001E33F3">
        <w:rPr>
          <w:rFonts w:ascii="Times New Roman" w:eastAsia="Times New Roman" w:hAnsi="Times New Roman" w:cs="Times New Roman"/>
          <w:i/>
          <w:iCs/>
          <w:sz w:val="24"/>
          <w:szCs w:val="24"/>
          <w:lang w:eastAsia="en-ID"/>
        </w:rPr>
        <w:t>Pengolahan</w:t>
      </w:r>
      <w:proofErr w:type="spellEnd"/>
      <w:r w:rsidRPr="001E33F3">
        <w:rPr>
          <w:rFonts w:ascii="Times New Roman" w:eastAsia="Times New Roman" w:hAnsi="Times New Roman" w:cs="Times New Roman"/>
          <w:i/>
          <w:iCs/>
          <w:sz w:val="24"/>
          <w:szCs w:val="24"/>
          <w:lang w:eastAsia="en-ID"/>
        </w:rPr>
        <w:t xml:space="preserve"> SPSS </w:t>
      </w:r>
      <w:proofErr w:type="spellStart"/>
      <w:r w:rsidRPr="001E33F3">
        <w:rPr>
          <w:rFonts w:ascii="Times New Roman" w:eastAsia="Times New Roman" w:hAnsi="Times New Roman" w:cs="Times New Roman"/>
          <w:i/>
          <w:iCs/>
          <w:sz w:val="24"/>
          <w:szCs w:val="24"/>
          <w:lang w:eastAsia="en-ID"/>
        </w:rPr>
        <w:t>Versi</w:t>
      </w:r>
      <w:proofErr w:type="spellEnd"/>
      <w:r w:rsidRPr="001E33F3">
        <w:rPr>
          <w:rFonts w:ascii="Times New Roman" w:eastAsia="Times New Roman" w:hAnsi="Times New Roman" w:cs="Times New Roman"/>
          <w:i/>
          <w:iCs/>
          <w:sz w:val="24"/>
          <w:szCs w:val="24"/>
          <w:lang w:eastAsia="en-ID"/>
        </w:rPr>
        <w:t xml:space="preserve"> 22 </w:t>
      </w:r>
      <w:proofErr w:type="gramStart"/>
      <w:r w:rsidRPr="001E33F3">
        <w:rPr>
          <w:rFonts w:ascii="Times New Roman" w:eastAsia="Times New Roman" w:hAnsi="Times New Roman" w:cs="Times New Roman"/>
          <w:i/>
          <w:iCs/>
          <w:sz w:val="24"/>
          <w:szCs w:val="24"/>
          <w:lang w:eastAsia="en-ID"/>
        </w:rPr>
        <w:t xml:space="preserve">/  </w:t>
      </w:r>
      <w:proofErr w:type="spellStart"/>
      <w:r w:rsidRPr="001E33F3">
        <w:rPr>
          <w:rFonts w:ascii="Times New Roman" w:eastAsia="Times New Roman" w:hAnsi="Times New Roman" w:cs="Times New Roman"/>
          <w:i/>
          <w:iCs/>
          <w:sz w:val="24"/>
          <w:szCs w:val="24"/>
          <w:lang w:eastAsia="en-ID"/>
        </w:rPr>
        <w:t>Tahun</w:t>
      </w:r>
      <w:proofErr w:type="spellEnd"/>
      <w:proofErr w:type="gramEnd"/>
      <w:r w:rsidRPr="001E33F3">
        <w:rPr>
          <w:rFonts w:ascii="Times New Roman" w:eastAsia="Times New Roman" w:hAnsi="Times New Roman" w:cs="Times New Roman"/>
          <w:i/>
          <w:iCs/>
          <w:sz w:val="24"/>
          <w:szCs w:val="24"/>
          <w:lang w:eastAsia="en-ID"/>
        </w:rPr>
        <w:t xml:space="preserve"> 202</w:t>
      </w:r>
      <w:r>
        <w:rPr>
          <w:rFonts w:ascii="Times New Roman" w:eastAsia="Times New Roman" w:hAnsi="Times New Roman" w:cs="Times New Roman"/>
          <w:i/>
          <w:iCs/>
          <w:sz w:val="24"/>
          <w:szCs w:val="24"/>
          <w:lang w:eastAsia="en-ID"/>
        </w:rPr>
        <w:t>5</w:t>
      </w:r>
    </w:p>
    <w:p w14:paraId="3745F071" w14:textId="77777777" w:rsidR="007B575F" w:rsidRDefault="007B575F" w:rsidP="00201CEF">
      <w:pPr>
        <w:spacing w:after="0" w:line="360" w:lineRule="auto"/>
        <w:ind w:firstLine="720"/>
        <w:jc w:val="both"/>
        <w:rPr>
          <w:rFonts w:ascii="Times New Roman" w:hAnsi="Times New Roman" w:cs="Times New Roman"/>
          <w:sz w:val="24"/>
          <w:szCs w:val="24"/>
        </w:rPr>
      </w:pPr>
      <w:proofErr w:type="spellStart"/>
      <w:r w:rsidRPr="006F5479">
        <w:rPr>
          <w:rFonts w:ascii="Times New Roman" w:hAnsi="Times New Roman" w:cs="Times New Roman"/>
          <w:sz w:val="24"/>
          <w:szCs w:val="24"/>
        </w:rPr>
        <w:t>Berdasarkan</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hasil</w:t>
      </w:r>
      <w:proofErr w:type="spellEnd"/>
      <w:r w:rsidRPr="006F5479">
        <w:rPr>
          <w:rFonts w:ascii="Times New Roman" w:hAnsi="Times New Roman" w:cs="Times New Roman"/>
          <w:sz w:val="24"/>
          <w:szCs w:val="24"/>
        </w:rPr>
        <w:t xml:space="preserve"> uji </w:t>
      </w:r>
      <w:proofErr w:type="spellStart"/>
      <w:r w:rsidRPr="006F5479">
        <w:rPr>
          <w:rFonts w:ascii="Times New Roman" w:hAnsi="Times New Roman" w:cs="Times New Roman"/>
          <w:sz w:val="24"/>
          <w:szCs w:val="24"/>
        </w:rPr>
        <w:t>normalitas</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dengan</w:t>
      </w:r>
      <w:proofErr w:type="spellEnd"/>
      <w:r w:rsidRPr="006F5479">
        <w:rPr>
          <w:rFonts w:ascii="Times New Roman" w:hAnsi="Times New Roman" w:cs="Times New Roman"/>
          <w:sz w:val="24"/>
          <w:szCs w:val="24"/>
        </w:rPr>
        <w:t xml:space="preserve"> </w:t>
      </w:r>
      <w:r w:rsidRPr="00724E80">
        <w:rPr>
          <w:rStyle w:val="Kuat"/>
          <w:rFonts w:ascii="Times New Roman" w:hAnsi="Times New Roman" w:cs="Times New Roman"/>
          <w:sz w:val="24"/>
          <w:szCs w:val="24"/>
        </w:rPr>
        <w:t>Kolmogorov-Smirnov</w:t>
      </w:r>
      <w:r w:rsidRPr="00724E80">
        <w:rPr>
          <w:rFonts w:ascii="Times New Roman" w:hAnsi="Times New Roman" w:cs="Times New Roman"/>
          <w:b/>
          <w:bCs/>
          <w:sz w:val="24"/>
          <w:szCs w:val="24"/>
        </w:rPr>
        <w:t xml:space="preserve"> </w:t>
      </w:r>
      <w:r w:rsidRPr="00724E80">
        <w:rPr>
          <w:rFonts w:ascii="Times New Roman" w:hAnsi="Times New Roman" w:cs="Times New Roman"/>
          <w:sz w:val="24"/>
          <w:szCs w:val="24"/>
        </w:rPr>
        <w:t>dan</w:t>
      </w:r>
      <w:r w:rsidRPr="00724E80">
        <w:rPr>
          <w:rFonts w:ascii="Times New Roman" w:hAnsi="Times New Roman" w:cs="Times New Roman"/>
          <w:b/>
          <w:bCs/>
          <w:sz w:val="24"/>
          <w:szCs w:val="24"/>
        </w:rPr>
        <w:t xml:space="preserve"> </w:t>
      </w:r>
      <w:r w:rsidRPr="00724E80">
        <w:rPr>
          <w:rStyle w:val="Kuat"/>
          <w:rFonts w:ascii="Times New Roman" w:hAnsi="Times New Roman" w:cs="Times New Roman"/>
          <w:sz w:val="24"/>
          <w:szCs w:val="24"/>
        </w:rPr>
        <w:t>Shapiro-Wilk</w:t>
      </w:r>
      <w:r w:rsidRPr="00724E80">
        <w:rPr>
          <w:rFonts w:ascii="Times New Roman" w:hAnsi="Times New Roman" w:cs="Times New Roman"/>
          <w:b/>
          <w:bCs/>
          <w:sz w:val="24"/>
          <w:szCs w:val="24"/>
        </w:rPr>
        <w:t>,</w:t>
      </w:r>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nilai</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signifikansi</w:t>
      </w:r>
      <w:proofErr w:type="spellEnd"/>
      <w:r w:rsidRPr="006F5479">
        <w:rPr>
          <w:rFonts w:ascii="Times New Roman" w:hAnsi="Times New Roman" w:cs="Times New Roman"/>
          <w:sz w:val="24"/>
          <w:szCs w:val="24"/>
        </w:rPr>
        <w:t xml:space="preserve"> (Sig.) </w:t>
      </w:r>
      <w:proofErr w:type="spellStart"/>
      <w:r w:rsidRPr="006F5479">
        <w:rPr>
          <w:rFonts w:ascii="Times New Roman" w:hAnsi="Times New Roman" w:cs="Times New Roman"/>
          <w:sz w:val="24"/>
          <w:szCs w:val="24"/>
        </w:rPr>
        <w:t>untuk</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kedua</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variabel</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yaitu</w:t>
      </w:r>
      <w:proofErr w:type="spellEnd"/>
      <w:r w:rsidRPr="006F5479">
        <w:rPr>
          <w:rFonts w:ascii="Times New Roman" w:hAnsi="Times New Roman" w:cs="Times New Roman"/>
          <w:sz w:val="24"/>
          <w:szCs w:val="24"/>
        </w:rPr>
        <w:t xml:space="preserve"> </w:t>
      </w:r>
      <w:r w:rsidRPr="00724E80">
        <w:rPr>
          <w:rStyle w:val="Kuat"/>
          <w:rFonts w:ascii="Times New Roman" w:hAnsi="Times New Roman" w:cs="Times New Roman"/>
          <w:sz w:val="24"/>
          <w:szCs w:val="24"/>
        </w:rPr>
        <w:t>Metode</w:t>
      </w:r>
      <w:r w:rsidRPr="00724E80">
        <w:rPr>
          <w:rFonts w:ascii="Times New Roman" w:hAnsi="Times New Roman" w:cs="Times New Roman"/>
          <w:b/>
          <w:bCs/>
          <w:sz w:val="24"/>
          <w:szCs w:val="24"/>
        </w:rPr>
        <w:t xml:space="preserve"> (</w:t>
      </w:r>
      <w:r w:rsidRPr="006F5479">
        <w:rPr>
          <w:rFonts w:ascii="Times New Roman" w:hAnsi="Times New Roman" w:cs="Times New Roman"/>
          <w:sz w:val="24"/>
          <w:szCs w:val="24"/>
        </w:rPr>
        <w:t>0,</w:t>
      </w:r>
      <w:r>
        <w:rPr>
          <w:rFonts w:ascii="Times New Roman" w:hAnsi="Times New Roman" w:cs="Times New Roman"/>
          <w:sz w:val="24"/>
          <w:szCs w:val="24"/>
        </w:rPr>
        <w:t>060</w:t>
      </w:r>
      <w:r w:rsidRPr="006F5479">
        <w:rPr>
          <w:rFonts w:ascii="Times New Roman" w:hAnsi="Times New Roman" w:cs="Times New Roman"/>
          <w:sz w:val="24"/>
          <w:szCs w:val="24"/>
        </w:rPr>
        <w:t xml:space="preserve">) dan </w:t>
      </w:r>
      <w:proofErr w:type="spellStart"/>
      <w:r>
        <w:rPr>
          <w:rStyle w:val="Kuat"/>
          <w:rFonts w:ascii="Times New Roman" w:hAnsi="Times New Roman" w:cs="Times New Roman"/>
          <w:sz w:val="24"/>
          <w:szCs w:val="24"/>
        </w:rPr>
        <w:t>Persuasi</w:t>
      </w:r>
      <w:proofErr w:type="spellEnd"/>
      <w:r w:rsidRPr="006F5479">
        <w:rPr>
          <w:rFonts w:ascii="Times New Roman" w:hAnsi="Times New Roman" w:cs="Times New Roman"/>
          <w:sz w:val="24"/>
          <w:szCs w:val="24"/>
        </w:rPr>
        <w:t xml:space="preserve"> (0,1</w:t>
      </w:r>
      <w:r>
        <w:rPr>
          <w:rFonts w:ascii="Times New Roman" w:hAnsi="Times New Roman" w:cs="Times New Roman"/>
          <w:sz w:val="24"/>
          <w:szCs w:val="24"/>
        </w:rPr>
        <w:t>62</w:t>
      </w:r>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lebih</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besar</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dari</w:t>
      </w:r>
      <w:proofErr w:type="spellEnd"/>
      <w:r w:rsidRPr="006F5479">
        <w:rPr>
          <w:rFonts w:ascii="Times New Roman" w:hAnsi="Times New Roman" w:cs="Times New Roman"/>
          <w:sz w:val="24"/>
          <w:szCs w:val="24"/>
        </w:rPr>
        <w:t xml:space="preserve"> 0,05. Hal </w:t>
      </w:r>
      <w:proofErr w:type="spellStart"/>
      <w:r w:rsidRPr="006F5479">
        <w:rPr>
          <w:rFonts w:ascii="Times New Roman" w:hAnsi="Times New Roman" w:cs="Times New Roman"/>
          <w:sz w:val="24"/>
          <w:szCs w:val="24"/>
        </w:rPr>
        <w:t>ini</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menunjukkan</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bahwa</w:t>
      </w:r>
      <w:proofErr w:type="spellEnd"/>
      <w:r w:rsidRPr="006F5479">
        <w:rPr>
          <w:rFonts w:ascii="Times New Roman" w:hAnsi="Times New Roman" w:cs="Times New Roman"/>
          <w:sz w:val="24"/>
          <w:szCs w:val="24"/>
        </w:rPr>
        <w:t xml:space="preserve"> </w:t>
      </w:r>
      <w:r w:rsidRPr="00724E80">
        <w:rPr>
          <w:rStyle w:val="Kuat"/>
          <w:rFonts w:ascii="Times New Roman" w:hAnsi="Times New Roman" w:cs="Times New Roman"/>
          <w:sz w:val="24"/>
          <w:szCs w:val="24"/>
        </w:rPr>
        <w:t xml:space="preserve">data </w:t>
      </w:r>
      <w:proofErr w:type="spellStart"/>
      <w:r w:rsidRPr="00724E80">
        <w:rPr>
          <w:rStyle w:val="Kuat"/>
          <w:rFonts w:ascii="Times New Roman" w:hAnsi="Times New Roman" w:cs="Times New Roman"/>
          <w:sz w:val="24"/>
          <w:szCs w:val="24"/>
        </w:rPr>
        <w:t>berdistribusi</w:t>
      </w:r>
      <w:proofErr w:type="spellEnd"/>
      <w:r w:rsidRPr="00724E80">
        <w:rPr>
          <w:rStyle w:val="Kuat"/>
          <w:rFonts w:ascii="Times New Roman" w:hAnsi="Times New Roman" w:cs="Times New Roman"/>
          <w:sz w:val="24"/>
          <w:szCs w:val="24"/>
        </w:rPr>
        <w:t xml:space="preserve"> normal</w:t>
      </w:r>
      <w:r w:rsidRPr="006F5479">
        <w:rPr>
          <w:rFonts w:ascii="Times New Roman" w:hAnsi="Times New Roman" w:cs="Times New Roman"/>
          <w:sz w:val="24"/>
          <w:szCs w:val="24"/>
        </w:rPr>
        <w:t xml:space="preserve"> dan </w:t>
      </w:r>
      <w:proofErr w:type="spellStart"/>
      <w:r w:rsidRPr="006F5479">
        <w:rPr>
          <w:rFonts w:ascii="Times New Roman" w:hAnsi="Times New Roman" w:cs="Times New Roman"/>
          <w:sz w:val="24"/>
          <w:szCs w:val="24"/>
        </w:rPr>
        <w:t>dapat</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dilakukan</w:t>
      </w:r>
      <w:proofErr w:type="spellEnd"/>
      <w:r w:rsidRPr="006F5479">
        <w:rPr>
          <w:rFonts w:ascii="Times New Roman" w:hAnsi="Times New Roman" w:cs="Times New Roman"/>
          <w:sz w:val="24"/>
          <w:szCs w:val="24"/>
        </w:rPr>
        <w:t xml:space="preserve"> uji </w:t>
      </w:r>
      <w:proofErr w:type="spellStart"/>
      <w:r w:rsidRPr="006F5479">
        <w:rPr>
          <w:rFonts w:ascii="Times New Roman" w:hAnsi="Times New Roman" w:cs="Times New Roman"/>
          <w:sz w:val="24"/>
          <w:szCs w:val="24"/>
        </w:rPr>
        <w:t>parametrik</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lebih</w:t>
      </w:r>
      <w:proofErr w:type="spellEnd"/>
      <w:r w:rsidRPr="006F5479">
        <w:rPr>
          <w:rFonts w:ascii="Times New Roman" w:hAnsi="Times New Roman" w:cs="Times New Roman"/>
          <w:sz w:val="24"/>
          <w:szCs w:val="24"/>
        </w:rPr>
        <w:t xml:space="preserve"> </w:t>
      </w:r>
      <w:proofErr w:type="spellStart"/>
      <w:r w:rsidRPr="006F5479">
        <w:rPr>
          <w:rFonts w:ascii="Times New Roman" w:hAnsi="Times New Roman" w:cs="Times New Roman"/>
          <w:sz w:val="24"/>
          <w:szCs w:val="24"/>
        </w:rPr>
        <w:t>lanjut</w:t>
      </w:r>
      <w:proofErr w:type="spellEnd"/>
      <w:r w:rsidRPr="006F5479">
        <w:rPr>
          <w:rFonts w:ascii="Times New Roman" w:hAnsi="Times New Roman" w:cs="Times New Roman"/>
          <w:sz w:val="24"/>
          <w:szCs w:val="24"/>
        </w:rPr>
        <w:t>.</w:t>
      </w:r>
    </w:p>
    <w:p w14:paraId="1125DFF1" w14:textId="77777777" w:rsidR="007B575F" w:rsidRPr="00AB60B3" w:rsidRDefault="007B575F" w:rsidP="007B575F">
      <w:pPr>
        <w:pStyle w:val="DaftarParagraf"/>
        <w:numPr>
          <w:ilvl w:val="0"/>
          <w:numId w:val="55"/>
        </w:numPr>
        <w:spacing w:after="160" w:line="360" w:lineRule="auto"/>
        <w:ind w:left="284" w:hanging="284"/>
        <w:jc w:val="both"/>
        <w:rPr>
          <w:rFonts w:ascii="Times New Roman" w:eastAsia="Times New Roman" w:hAnsi="Times New Roman" w:cs="Times New Roman"/>
          <w:b/>
          <w:bCs/>
          <w:sz w:val="24"/>
          <w:szCs w:val="24"/>
          <w:lang w:eastAsia="en-ID"/>
        </w:rPr>
      </w:pPr>
      <w:r w:rsidRPr="00AB60B3">
        <w:rPr>
          <w:rFonts w:ascii="Times New Roman" w:eastAsia="Times New Roman" w:hAnsi="Times New Roman" w:cs="Times New Roman"/>
          <w:b/>
          <w:bCs/>
          <w:sz w:val="24"/>
          <w:szCs w:val="24"/>
          <w:lang w:eastAsia="en-ID"/>
        </w:rPr>
        <w:t xml:space="preserve">Uji Paired </w:t>
      </w:r>
      <w:r w:rsidRPr="00AB60B3">
        <w:rPr>
          <w:rStyle w:val="Kuat"/>
          <w:rFonts w:ascii="Times New Roman" w:hAnsi="Times New Roman" w:cs="Times New Roman"/>
          <w:sz w:val="24"/>
          <w:szCs w:val="24"/>
        </w:rPr>
        <w:t>Sample t-Test</w:t>
      </w:r>
    </w:p>
    <w:p w14:paraId="750CDF90" w14:textId="77777777" w:rsidR="007B575F" w:rsidRPr="00390C16" w:rsidRDefault="007B575F" w:rsidP="00390C16">
      <w:pPr>
        <w:pStyle w:val="DaftarParagraf"/>
        <w:spacing w:after="0" w:line="360" w:lineRule="auto"/>
        <w:ind w:left="0" w:firstLine="709"/>
        <w:jc w:val="both"/>
        <w:rPr>
          <w:rFonts w:ascii="Times New Roman" w:hAnsi="Times New Roman" w:cs="Times New Roman"/>
          <w:sz w:val="24"/>
          <w:szCs w:val="24"/>
        </w:rPr>
      </w:pPr>
      <w:proofErr w:type="spellStart"/>
      <w:r w:rsidRPr="00326474">
        <w:rPr>
          <w:rFonts w:ascii="Times New Roman" w:hAnsi="Times New Roman" w:cs="Times New Roman"/>
          <w:sz w:val="24"/>
          <w:szCs w:val="24"/>
        </w:rPr>
        <w:t>Setelah</w:t>
      </w:r>
      <w:proofErr w:type="spellEnd"/>
      <w:r w:rsidRPr="00326474">
        <w:rPr>
          <w:rFonts w:ascii="Times New Roman" w:hAnsi="Times New Roman" w:cs="Times New Roman"/>
          <w:sz w:val="24"/>
          <w:szCs w:val="24"/>
        </w:rPr>
        <w:t xml:space="preserve"> data </w:t>
      </w:r>
      <w:proofErr w:type="spellStart"/>
      <w:r w:rsidRPr="00326474">
        <w:rPr>
          <w:rFonts w:ascii="Times New Roman" w:hAnsi="Times New Roman" w:cs="Times New Roman"/>
          <w:sz w:val="24"/>
          <w:szCs w:val="24"/>
        </w:rPr>
        <w:t>dinyatakan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berdistribusi</w:t>
      </w:r>
      <w:proofErr w:type="spellEnd"/>
      <w:r w:rsidRPr="00326474">
        <w:rPr>
          <w:rFonts w:ascii="Times New Roman" w:hAnsi="Times New Roman" w:cs="Times New Roman"/>
          <w:sz w:val="24"/>
          <w:szCs w:val="24"/>
        </w:rPr>
        <w:t xml:space="preserve"> normal, uji </w:t>
      </w:r>
      <w:r w:rsidRPr="00326474">
        <w:rPr>
          <w:rStyle w:val="Kuat"/>
          <w:rFonts w:ascii="Times New Roman" w:hAnsi="Times New Roman" w:cs="Times New Roman"/>
          <w:sz w:val="24"/>
          <w:szCs w:val="24"/>
        </w:rPr>
        <w:t>paired sample t-test</w:t>
      </w:r>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dilakukan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untuk</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mengetahui</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apakah</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terdapat</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perbedaan</w:t>
      </w:r>
      <w:proofErr w:type="spellEnd"/>
      <w:r w:rsidRPr="00326474">
        <w:rPr>
          <w:rFonts w:ascii="Times New Roman" w:hAnsi="Times New Roman" w:cs="Times New Roman"/>
          <w:sz w:val="24"/>
          <w:szCs w:val="24"/>
        </w:rPr>
        <w:t xml:space="preserve"> yang </w:t>
      </w:r>
      <w:proofErr w:type="spellStart"/>
      <w:r w:rsidRPr="00326474">
        <w:rPr>
          <w:rFonts w:ascii="Times New Roman" w:hAnsi="Times New Roman" w:cs="Times New Roman"/>
          <w:sz w:val="24"/>
          <w:szCs w:val="24"/>
        </w:rPr>
        <w:t>signifikan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antara</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nila</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metode</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pembelajaran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debat</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aktif</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terhadap</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keterampilan</w:t>
      </w:r>
      <w:proofErr w:type="spellEnd"/>
      <w:r w:rsidRPr="00326474">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w:t>
      </w:r>
    </w:p>
    <w:p w14:paraId="09E98E4D" w14:textId="77777777" w:rsidR="007B575F" w:rsidRPr="00390C16" w:rsidRDefault="007B575F" w:rsidP="00390C16">
      <w:pPr>
        <w:spacing w:after="0" w:line="276" w:lineRule="auto"/>
        <w:jc w:val="center"/>
        <w:rPr>
          <w:rStyle w:val="Kuat"/>
          <w:rFonts w:ascii="Times New Roman" w:eastAsia="Times New Roman" w:hAnsi="Times New Roman" w:cs="Times New Roman"/>
          <w:sz w:val="24"/>
          <w:szCs w:val="24"/>
          <w:lang w:eastAsia="en-ID"/>
        </w:rPr>
      </w:pPr>
      <w:r w:rsidRPr="001E33F3">
        <w:rPr>
          <w:rFonts w:ascii="Times New Roman" w:eastAsia="Times New Roman" w:hAnsi="Times New Roman" w:cs="Times New Roman"/>
          <w:b/>
          <w:bCs/>
          <w:sz w:val="24"/>
          <w:szCs w:val="24"/>
          <w:lang w:eastAsia="en-ID"/>
        </w:rPr>
        <w:t>Tabel</w:t>
      </w:r>
      <w:r>
        <w:rPr>
          <w:rFonts w:ascii="Times New Roman" w:eastAsia="Times New Roman" w:hAnsi="Times New Roman" w:cs="Times New Roman"/>
          <w:b/>
          <w:bCs/>
          <w:sz w:val="24"/>
          <w:szCs w:val="24"/>
          <w:lang w:eastAsia="en-ID"/>
        </w:rPr>
        <w:t xml:space="preserve"> 4.11 </w:t>
      </w:r>
      <w:r w:rsidRPr="00611867">
        <w:rPr>
          <w:rFonts w:ascii="Times New Roman" w:eastAsia="Times New Roman" w:hAnsi="Times New Roman" w:cs="Times New Roman"/>
          <w:b/>
          <w:bCs/>
          <w:sz w:val="24"/>
          <w:szCs w:val="24"/>
          <w:lang w:eastAsia="en-ID"/>
        </w:rPr>
        <w:t>Paired</w:t>
      </w:r>
      <w:r>
        <w:rPr>
          <w:rFonts w:ascii="Times New Roman" w:eastAsia="Times New Roman" w:hAnsi="Times New Roman" w:cs="Times New Roman"/>
          <w:b/>
          <w:bCs/>
          <w:sz w:val="24"/>
          <w:szCs w:val="24"/>
          <w:lang w:eastAsia="en-ID"/>
        </w:rPr>
        <w:t xml:space="preserve"> </w:t>
      </w:r>
      <w:r w:rsidRPr="00E76B99">
        <w:rPr>
          <w:rStyle w:val="Kuat"/>
          <w:rFonts w:ascii="Times New Roman" w:hAnsi="Times New Roman" w:cs="Times New Roman"/>
          <w:sz w:val="24"/>
          <w:szCs w:val="24"/>
        </w:rPr>
        <w:t xml:space="preserve">Sample </w:t>
      </w:r>
      <w:r>
        <w:rPr>
          <w:rStyle w:val="Kuat"/>
          <w:rFonts w:ascii="Times New Roman" w:hAnsi="Times New Roman" w:cs="Times New Roman"/>
          <w:sz w:val="24"/>
          <w:szCs w:val="24"/>
        </w:rPr>
        <w:t>t</w:t>
      </w:r>
      <w:r w:rsidRPr="00E76B99">
        <w:rPr>
          <w:rStyle w:val="Kuat"/>
          <w:rFonts w:ascii="Times New Roman" w:hAnsi="Times New Roman" w:cs="Times New Roman"/>
          <w:sz w:val="24"/>
          <w:szCs w:val="24"/>
        </w:rPr>
        <w:t>-Test</w:t>
      </w:r>
    </w:p>
    <w:tbl>
      <w:tblPr>
        <w:tblW w:w="8004" w:type="dxa"/>
        <w:jc w:val="center"/>
        <w:tblLayout w:type="fixed"/>
        <w:tblLook w:val="04A0" w:firstRow="1" w:lastRow="0" w:firstColumn="1" w:lastColumn="0" w:noHBand="0" w:noVBand="1"/>
      </w:tblPr>
      <w:tblGrid>
        <w:gridCol w:w="537"/>
        <w:gridCol w:w="1023"/>
        <w:gridCol w:w="850"/>
        <w:gridCol w:w="678"/>
        <w:gridCol w:w="740"/>
        <w:gridCol w:w="850"/>
        <w:gridCol w:w="851"/>
        <w:gridCol w:w="877"/>
        <w:gridCol w:w="417"/>
        <w:gridCol w:w="945"/>
        <w:gridCol w:w="236"/>
      </w:tblGrid>
      <w:tr w:rsidR="007B575F" w:rsidRPr="00DF16C0" w14:paraId="023DC83E" w14:textId="77777777" w:rsidTr="001062AB">
        <w:trPr>
          <w:trHeight w:val="315"/>
          <w:jc w:val="center"/>
        </w:trPr>
        <w:tc>
          <w:tcPr>
            <w:tcW w:w="7768" w:type="dxa"/>
            <w:gridSpan w:val="10"/>
            <w:tcBorders>
              <w:top w:val="nil"/>
              <w:left w:val="nil"/>
              <w:bottom w:val="nil"/>
              <w:right w:val="nil"/>
            </w:tcBorders>
            <w:shd w:val="clear" w:color="auto" w:fill="auto"/>
            <w:vAlign w:val="center"/>
            <w:hideMark/>
          </w:tcPr>
          <w:p w14:paraId="6004E488" w14:textId="77777777" w:rsidR="007B575F" w:rsidRPr="00DF16C0" w:rsidRDefault="007B575F" w:rsidP="001062AB">
            <w:pPr>
              <w:spacing w:after="0" w:line="240" w:lineRule="auto"/>
              <w:jc w:val="center"/>
              <w:rPr>
                <w:rFonts w:ascii="Arial Bold" w:eastAsia="Times New Roman" w:hAnsi="Arial Bold" w:cs="Calibri"/>
                <w:b/>
                <w:bCs/>
                <w:color w:val="000000"/>
                <w:sz w:val="18"/>
                <w:szCs w:val="18"/>
                <w:lang w:eastAsia="en-ID"/>
              </w:rPr>
            </w:pPr>
            <w:r w:rsidRPr="00DF16C0">
              <w:rPr>
                <w:rFonts w:ascii="Arial Bold" w:eastAsia="Times New Roman" w:hAnsi="Arial Bold" w:cs="Calibri"/>
                <w:b/>
                <w:bCs/>
                <w:color w:val="000000"/>
                <w:sz w:val="18"/>
                <w:szCs w:val="18"/>
                <w:lang w:eastAsia="en-ID"/>
              </w:rPr>
              <w:t>Paired Samples Test</w:t>
            </w:r>
          </w:p>
        </w:tc>
        <w:tc>
          <w:tcPr>
            <w:tcW w:w="236" w:type="dxa"/>
            <w:tcBorders>
              <w:top w:val="nil"/>
              <w:left w:val="nil"/>
              <w:bottom w:val="nil"/>
              <w:right w:val="nil"/>
            </w:tcBorders>
            <w:shd w:val="clear" w:color="auto" w:fill="auto"/>
            <w:noWrap/>
            <w:vAlign w:val="bottom"/>
            <w:hideMark/>
          </w:tcPr>
          <w:p w14:paraId="36C016F7" w14:textId="77777777" w:rsidR="007B575F" w:rsidRPr="00DF16C0" w:rsidRDefault="007B575F" w:rsidP="001062AB">
            <w:pPr>
              <w:spacing w:after="0" w:line="240" w:lineRule="auto"/>
              <w:jc w:val="center"/>
              <w:rPr>
                <w:rFonts w:ascii="Arial Bold" w:eastAsia="Times New Roman" w:hAnsi="Arial Bold" w:cs="Calibri"/>
                <w:b/>
                <w:bCs/>
                <w:color w:val="000000"/>
                <w:sz w:val="18"/>
                <w:szCs w:val="18"/>
                <w:lang w:eastAsia="en-ID"/>
              </w:rPr>
            </w:pPr>
          </w:p>
        </w:tc>
      </w:tr>
      <w:tr w:rsidR="007B575F" w:rsidRPr="00DF16C0" w14:paraId="50FF6F7F" w14:textId="77777777" w:rsidTr="001062AB">
        <w:trPr>
          <w:trHeight w:val="315"/>
          <w:jc w:val="center"/>
        </w:trPr>
        <w:tc>
          <w:tcPr>
            <w:tcW w:w="156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737A314" w14:textId="77777777" w:rsidR="007B575F" w:rsidRPr="00DF16C0" w:rsidRDefault="007B575F" w:rsidP="001062AB">
            <w:pPr>
              <w:spacing w:after="0" w:line="240" w:lineRule="auto"/>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 </w:t>
            </w:r>
          </w:p>
        </w:tc>
        <w:tc>
          <w:tcPr>
            <w:tcW w:w="3969" w:type="dxa"/>
            <w:gridSpan w:val="5"/>
            <w:tcBorders>
              <w:top w:val="single" w:sz="12" w:space="0" w:color="000000"/>
              <w:left w:val="nil"/>
              <w:bottom w:val="single" w:sz="4" w:space="0" w:color="000000"/>
              <w:right w:val="single" w:sz="4" w:space="0" w:color="000000"/>
            </w:tcBorders>
            <w:shd w:val="clear" w:color="auto" w:fill="auto"/>
            <w:vAlign w:val="bottom"/>
            <w:hideMark/>
          </w:tcPr>
          <w:p w14:paraId="4C7804B8"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Paired Differences</w:t>
            </w:r>
          </w:p>
        </w:tc>
        <w:tc>
          <w:tcPr>
            <w:tcW w:w="877"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3359D824"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t</w:t>
            </w:r>
          </w:p>
        </w:tc>
        <w:tc>
          <w:tcPr>
            <w:tcW w:w="417"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18C5B9FE"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proofErr w:type="spellStart"/>
            <w:r w:rsidRPr="00DF16C0">
              <w:rPr>
                <w:rFonts w:ascii="Arial" w:eastAsia="Times New Roman" w:hAnsi="Arial" w:cs="Arial"/>
                <w:color w:val="000000"/>
                <w:sz w:val="18"/>
                <w:szCs w:val="18"/>
                <w:lang w:eastAsia="en-ID"/>
              </w:rPr>
              <w:t>df</w:t>
            </w:r>
            <w:proofErr w:type="spellEnd"/>
          </w:p>
        </w:tc>
        <w:tc>
          <w:tcPr>
            <w:tcW w:w="945"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747D01BD" w14:textId="77777777" w:rsidR="007B575F" w:rsidRDefault="007B575F" w:rsidP="001062AB">
            <w:pPr>
              <w:spacing w:after="0" w:line="240" w:lineRule="auto"/>
              <w:jc w:val="center"/>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 xml:space="preserve">Sig. </w:t>
            </w:r>
          </w:p>
          <w:p w14:paraId="7AB89FE6"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(2-tailed)</w:t>
            </w:r>
          </w:p>
        </w:tc>
        <w:tc>
          <w:tcPr>
            <w:tcW w:w="236" w:type="dxa"/>
            <w:tcBorders>
              <w:top w:val="nil"/>
              <w:left w:val="nil"/>
              <w:bottom w:val="nil"/>
              <w:right w:val="nil"/>
            </w:tcBorders>
            <w:shd w:val="clear" w:color="auto" w:fill="auto"/>
            <w:noWrap/>
            <w:vAlign w:val="bottom"/>
            <w:hideMark/>
          </w:tcPr>
          <w:p w14:paraId="17DB3EA8"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p>
        </w:tc>
      </w:tr>
      <w:tr w:rsidR="007B575F" w:rsidRPr="00DF16C0" w14:paraId="009BC24D" w14:textId="77777777" w:rsidTr="001062AB">
        <w:trPr>
          <w:trHeight w:val="300"/>
          <w:jc w:val="center"/>
        </w:trPr>
        <w:tc>
          <w:tcPr>
            <w:tcW w:w="1560"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72654B60" w14:textId="77777777" w:rsidR="007B575F" w:rsidRPr="00DF16C0" w:rsidRDefault="007B575F" w:rsidP="001062AB">
            <w:pPr>
              <w:spacing w:after="0" w:line="240" w:lineRule="auto"/>
              <w:rPr>
                <w:rFonts w:ascii="Arial" w:eastAsia="Times New Roman" w:hAnsi="Arial" w:cs="Arial"/>
                <w:color w:val="000000"/>
                <w:sz w:val="18"/>
                <w:szCs w:val="18"/>
                <w:lang w:eastAsia="en-ID"/>
              </w:rPr>
            </w:pPr>
          </w:p>
        </w:tc>
        <w:tc>
          <w:tcPr>
            <w:tcW w:w="850" w:type="dxa"/>
            <w:vMerge w:val="restart"/>
            <w:tcBorders>
              <w:top w:val="nil"/>
              <w:left w:val="single" w:sz="12" w:space="0" w:color="000000"/>
              <w:bottom w:val="single" w:sz="12" w:space="0" w:color="000000"/>
              <w:right w:val="single" w:sz="4" w:space="0" w:color="000000"/>
            </w:tcBorders>
            <w:shd w:val="clear" w:color="auto" w:fill="auto"/>
            <w:vAlign w:val="bottom"/>
            <w:hideMark/>
          </w:tcPr>
          <w:p w14:paraId="3309A5D3"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Mean</w:t>
            </w:r>
          </w:p>
        </w:tc>
        <w:tc>
          <w:tcPr>
            <w:tcW w:w="678" w:type="dxa"/>
            <w:vMerge w:val="restart"/>
            <w:tcBorders>
              <w:top w:val="nil"/>
              <w:left w:val="single" w:sz="4" w:space="0" w:color="000000"/>
              <w:bottom w:val="single" w:sz="12" w:space="0" w:color="000000"/>
              <w:right w:val="single" w:sz="4" w:space="0" w:color="000000"/>
            </w:tcBorders>
            <w:shd w:val="clear" w:color="auto" w:fill="auto"/>
            <w:vAlign w:val="bottom"/>
            <w:hideMark/>
          </w:tcPr>
          <w:p w14:paraId="142B648D"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Std. Deviation</w:t>
            </w:r>
          </w:p>
        </w:tc>
        <w:tc>
          <w:tcPr>
            <w:tcW w:w="740" w:type="dxa"/>
            <w:vMerge w:val="restart"/>
            <w:tcBorders>
              <w:top w:val="nil"/>
              <w:left w:val="single" w:sz="4" w:space="0" w:color="000000"/>
              <w:bottom w:val="single" w:sz="12" w:space="0" w:color="000000"/>
              <w:right w:val="single" w:sz="4" w:space="0" w:color="000000"/>
            </w:tcBorders>
            <w:shd w:val="clear" w:color="auto" w:fill="auto"/>
            <w:vAlign w:val="bottom"/>
            <w:hideMark/>
          </w:tcPr>
          <w:p w14:paraId="5FBD20FB"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Std. Error Mean</w:t>
            </w:r>
          </w:p>
        </w:tc>
        <w:tc>
          <w:tcPr>
            <w:tcW w:w="1701" w:type="dxa"/>
            <w:gridSpan w:val="2"/>
            <w:tcBorders>
              <w:top w:val="single" w:sz="4" w:space="0" w:color="000000"/>
              <w:left w:val="nil"/>
              <w:bottom w:val="single" w:sz="4" w:space="0" w:color="000000"/>
              <w:right w:val="single" w:sz="4" w:space="0" w:color="000000"/>
            </w:tcBorders>
            <w:shd w:val="clear" w:color="auto" w:fill="auto"/>
            <w:vAlign w:val="bottom"/>
            <w:hideMark/>
          </w:tcPr>
          <w:p w14:paraId="75A71A04"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95% Confidence Interval of the Difference</w:t>
            </w:r>
          </w:p>
        </w:tc>
        <w:tc>
          <w:tcPr>
            <w:tcW w:w="877" w:type="dxa"/>
            <w:vMerge/>
            <w:tcBorders>
              <w:top w:val="single" w:sz="12" w:space="0" w:color="000000"/>
              <w:left w:val="single" w:sz="4" w:space="0" w:color="000000"/>
              <w:bottom w:val="single" w:sz="12" w:space="0" w:color="000000"/>
              <w:right w:val="single" w:sz="4" w:space="0" w:color="000000"/>
            </w:tcBorders>
            <w:vAlign w:val="center"/>
            <w:hideMark/>
          </w:tcPr>
          <w:p w14:paraId="269E0DAE" w14:textId="77777777" w:rsidR="007B575F" w:rsidRPr="00DF16C0" w:rsidRDefault="007B575F" w:rsidP="001062AB">
            <w:pPr>
              <w:spacing w:after="0" w:line="240" w:lineRule="auto"/>
              <w:rPr>
                <w:rFonts w:ascii="Arial" w:eastAsia="Times New Roman" w:hAnsi="Arial" w:cs="Arial"/>
                <w:color w:val="000000"/>
                <w:sz w:val="18"/>
                <w:szCs w:val="18"/>
                <w:lang w:eastAsia="en-ID"/>
              </w:rPr>
            </w:pPr>
          </w:p>
        </w:tc>
        <w:tc>
          <w:tcPr>
            <w:tcW w:w="417" w:type="dxa"/>
            <w:vMerge/>
            <w:tcBorders>
              <w:top w:val="single" w:sz="12" w:space="0" w:color="000000"/>
              <w:left w:val="single" w:sz="4" w:space="0" w:color="000000"/>
              <w:bottom w:val="single" w:sz="12" w:space="0" w:color="000000"/>
              <w:right w:val="single" w:sz="4" w:space="0" w:color="000000"/>
            </w:tcBorders>
            <w:vAlign w:val="center"/>
            <w:hideMark/>
          </w:tcPr>
          <w:p w14:paraId="187F9A5D" w14:textId="77777777" w:rsidR="007B575F" w:rsidRPr="00DF16C0" w:rsidRDefault="007B575F" w:rsidP="001062AB">
            <w:pPr>
              <w:spacing w:after="0" w:line="240" w:lineRule="auto"/>
              <w:rPr>
                <w:rFonts w:ascii="Arial" w:eastAsia="Times New Roman" w:hAnsi="Arial" w:cs="Arial"/>
                <w:color w:val="000000"/>
                <w:sz w:val="18"/>
                <w:szCs w:val="18"/>
                <w:lang w:eastAsia="en-ID"/>
              </w:rPr>
            </w:pPr>
          </w:p>
        </w:tc>
        <w:tc>
          <w:tcPr>
            <w:tcW w:w="945" w:type="dxa"/>
            <w:vMerge/>
            <w:tcBorders>
              <w:top w:val="single" w:sz="12" w:space="0" w:color="000000"/>
              <w:left w:val="single" w:sz="4" w:space="0" w:color="000000"/>
              <w:bottom w:val="single" w:sz="12" w:space="0" w:color="000000"/>
              <w:right w:val="single" w:sz="12" w:space="0" w:color="000000"/>
            </w:tcBorders>
            <w:vAlign w:val="center"/>
            <w:hideMark/>
          </w:tcPr>
          <w:p w14:paraId="7251A691" w14:textId="77777777" w:rsidR="007B575F" w:rsidRPr="00DF16C0" w:rsidRDefault="007B575F" w:rsidP="001062AB">
            <w:pPr>
              <w:spacing w:after="0" w:line="240" w:lineRule="auto"/>
              <w:rPr>
                <w:rFonts w:ascii="Arial" w:eastAsia="Times New Roman" w:hAnsi="Arial" w:cs="Arial"/>
                <w:color w:val="000000"/>
                <w:sz w:val="18"/>
                <w:szCs w:val="18"/>
                <w:lang w:eastAsia="en-ID"/>
              </w:rPr>
            </w:pPr>
          </w:p>
        </w:tc>
        <w:tc>
          <w:tcPr>
            <w:tcW w:w="236" w:type="dxa"/>
            <w:tcBorders>
              <w:top w:val="nil"/>
              <w:left w:val="nil"/>
              <w:bottom w:val="nil"/>
              <w:right w:val="nil"/>
            </w:tcBorders>
            <w:shd w:val="clear" w:color="auto" w:fill="auto"/>
            <w:noWrap/>
            <w:vAlign w:val="bottom"/>
            <w:hideMark/>
          </w:tcPr>
          <w:p w14:paraId="416FFF23"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p>
        </w:tc>
      </w:tr>
      <w:tr w:rsidR="007B575F" w:rsidRPr="00DF16C0" w14:paraId="4C0FE918" w14:textId="77777777" w:rsidTr="001062AB">
        <w:trPr>
          <w:trHeight w:val="315"/>
          <w:jc w:val="center"/>
        </w:trPr>
        <w:tc>
          <w:tcPr>
            <w:tcW w:w="1560"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7279BC9E" w14:textId="77777777" w:rsidR="007B575F" w:rsidRPr="00DF16C0" w:rsidRDefault="007B575F" w:rsidP="001062AB">
            <w:pPr>
              <w:spacing w:after="0" w:line="240" w:lineRule="auto"/>
              <w:rPr>
                <w:rFonts w:ascii="Arial" w:eastAsia="Times New Roman" w:hAnsi="Arial" w:cs="Arial"/>
                <w:color w:val="000000"/>
                <w:sz w:val="18"/>
                <w:szCs w:val="18"/>
                <w:lang w:eastAsia="en-ID"/>
              </w:rPr>
            </w:pPr>
          </w:p>
        </w:tc>
        <w:tc>
          <w:tcPr>
            <w:tcW w:w="850" w:type="dxa"/>
            <w:vMerge/>
            <w:tcBorders>
              <w:top w:val="nil"/>
              <w:left w:val="single" w:sz="12" w:space="0" w:color="000000"/>
              <w:bottom w:val="single" w:sz="12" w:space="0" w:color="000000"/>
              <w:right w:val="single" w:sz="4" w:space="0" w:color="000000"/>
            </w:tcBorders>
            <w:vAlign w:val="center"/>
            <w:hideMark/>
          </w:tcPr>
          <w:p w14:paraId="4345DF87" w14:textId="77777777" w:rsidR="007B575F" w:rsidRPr="00DF16C0" w:rsidRDefault="007B575F" w:rsidP="001062AB">
            <w:pPr>
              <w:spacing w:after="0" w:line="240" w:lineRule="auto"/>
              <w:rPr>
                <w:rFonts w:ascii="Arial" w:eastAsia="Times New Roman" w:hAnsi="Arial" w:cs="Arial"/>
                <w:color w:val="000000"/>
                <w:sz w:val="18"/>
                <w:szCs w:val="18"/>
                <w:lang w:eastAsia="en-ID"/>
              </w:rPr>
            </w:pPr>
          </w:p>
        </w:tc>
        <w:tc>
          <w:tcPr>
            <w:tcW w:w="678" w:type="dxa"/>
            <w:vMerge/>
            <w:tcBorders>
              <w:top w:val="nil"/>
              <w:left w:val="single" w:sz="4" w:space="0" w:color="000000"/>
              <w:bottom w:val="single" w:sz="12" w:space="0" w:color="000000"/>
              <w:right w:val="single" w:sz="4" w:space="0" w:color="000000"/>
            </w:tcBorders>
            <w:vAlign w:val="center"/>
            <w:hideMark/>
          </w:tcPr>
          <w:p w14:paraId="6A9D133C" w14:textId="77777777" w:rsidR="007B575F" w:rsidRPr="00DF16C0" w:rsidRDefault="007B575F" w:rsidP="001062AB">
            <w:pPr>
              <w:spacing w:after="0" w:line="240" w:lineRule="auto"/>
              <w:rPr>
                <w:rFonts w:ascii="Arial" w:eastAsia="Times New Roman" w:hAnsi="Arial" w:cs="Arial"/>
                <w:color w:val="000000"/>
                <w:sz w:val="18"/>
                <w:szCs w:val="18"/>
                <w:lang w:eastAsia="en-ID"/>
              </w:rPr>
            </w:pPr>
          </w:p>
        </w:tc>
        <w:tc>
          <w:tcPr>
            <w:tcW w:w="740" w:type="dxa"/>
            <w:vMerge/>
            <w:tcBorders>
              <w:top w:val="nil"/>
              <w:left w:val="single" w:sz="4" w:space="0" w:color="000000"/>
              <w:bottom w:val="single" w:sz="12" w:space="0" w:color="000000"/>
              <w:right w:val="single" w:sz="4" w:space="0" w:color="000000"/>
            </w:tcBorders>
            <w:vAlign w:val="center"/>
            <w:hideMark/>
          </w:tcPr>
          <w:p w14:paraId="26F7D2CB" w14:textId="77777777" w:rsidR="007B575F" w:rsidRPr="00DF16C0" w:rsidRDefault="007B575F" w:rsidP="001062AB">
            <w:pPr>
              <w:spacing w:after="0" w:line="240" w:lineRule="auto"/>
              <w:rPr>
                <w:rFonts w:ascii="Arial" w:eastAsia="Times New Roman" w:hAnsi="Arial" w:cs="Arial"/>
                <w:color w:val="000000"/>
                <w:sz w:val="18"/>
                <w:szCs w:val="18"/>
                <w:lang w:eastAsia="en-ID"/>
              </w:rPr>
            </w:pPr>
          </w:p>
        </w:tc>
        <w:tc>
          <w:tcPr>
            <w:tcW w:w="850" w:type="dxa"/>
            <w:tcBorders>
              <w:top w:val="nil"/>
              <w:left w:val="nil"/>
              <w:bottom w:val="single" w:sz="12" w:space="0" w:color="000000"/>
              <w:right w:val="single" w:sz="4" w:space="0" w:color="000000"/>
            </w:tcBorders>
            <w:shd w:val="clear" w:color="auto" w:fill="auto"/>
            <w:vAlign w:val="bottom"/>
            <w:hideMark/>
          </w:tcPr>
          <w:p w14:paraId="0C5E821A"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Lower</w:t>
            </w:r>
          </w:p>
        </w:tc>
        <w:tc>
          <w:tcPr>
            <w:tcW w:w="851" w:type="dxa"/>
            <w:tcBorders>
              <w:top w:val="nil"/>
              <w:left w:val="nil"/>
              <w:bottom w:val="single" w:sz="12" w:space="0" w:color="000000"/>
              <w:right w:val="single" w:sz="4" w:space="0" w:color="000000"/>
            </w:tcBorders>
            <w:shd w:val="clear" w:color="auto" w:fill="auto"/>
            <w:vAlign w:val="bottom"/>
            <w:hideMark/>
          </w:tcPr>
          <w:p w14:paraId="20B1D672"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Upper</w:t>
            </w:r>
          </w:p>
        </w:tc>
        <w:tc>
          <w:tcPr>
            <w:tcW w:w="877" w:type="dxa"/>
            <w:vMerge/>
            <w:tcBorders>
              <w:top w:val="single" w:sz="12" w:space="0" w:color="000000"/>
              <w:left w:val="single" w:sz="4" w:space="0" w:color="000000"/>
              <w:bottom w:val="single" w:sz="12" w:space="0" w:color="000000"/>
              <w:right w:val="single" w:sz="4" w:space="0" w:color="000000"/>
            </w:tcBorders>
            <w:vAlign w:val="center"/>
            <w:hideMark/>
          </w:tcPr>
          <w:p w14:paraId="617C9354" w14:textId="77777777" w:rsidR="007B575F" w:rsidRPr="00DF16C0" w:rsidRDefault="007B575F" w:rsidP="001062AB">
            <w:pPr>
              <w:spacing w:after="0" w:line="240" w:lineRule="auto"/>
              <w:rPr>
                <w:rFonts w:ascii="Arial" w:eastAsia="Times New Roman" w:hAnsi="Arial" w:cs="Arial"/>
                <w:color w:val="000000"/>
                <w:sz w:val="18"/>
                <w:szCs w:val="18"/>
                <w:lang w:eastAsia="en-ID"/>
              </w:rPr>
            </w:pPr>
          </w:p>
        </w:tc>
        <w:tc>
          <w:tcPr>
            <w:tcW w:w="417" w:type="dxa"/>
            <w:vMerge/>
            <w:tcBorders>
              <w:top w:val="single" w:sz="12" w:space="0" w:color="000000"/>
              <w:left w:val="single" w:sz="4" w:space="0" w:color="000000"/>
              <w:bottom w:val="single" w:sz="12" w:space="0" w:color="000000"/>
              <w:right w:val="single" w:sz="4" w:space="0" w:color="000000"/>
            </w:tcBorders>
            <w:vAlign w:val="center"/>
            <w:hideMark/>
          </w:tcPr>
          <w:p w14:paraId="032CD509" w14:textId="77777777" w:rsidR="007B575F" w:rsidRPr="00DF16C0" w:rsidRDefault="007B575F" w:rsidP="001062AB">
            <w:pPr>
              <w:spacing w:after="0" w:line="240" w:lineRule="auto"/>
              <w:rPr>
                <w:rFonts w:ascii="Arial" w:eastAsia="Times New Roman" w:hAnsi="Arial" w:cs="Arial"/>
                <w:color w:val="000000"/>
                <w:sz w:val="18"/>
                <w:szCs w:val="18"/>
                <w:lang w:eastAsia="en-ID"/>
              </w:rPr>
            </w:pPr>
          </w:p>
        </w:tc>
        <w:tc>
          <w:tcPr>
            <w:tcW w:w="945" w:type="dxa"/>
            <w:vMerge/>
            <w:tcBorders>
              <w:top w:val="single" w:sz="12" w:space="0" w:color="000000"/>
              <w:left w:val="single" w:sz="4" w:space="0" w:color="000000"/>
              <w:bottom w:val="single" w:sz="12" w:space="0" w:color="000000"/>
              <w:right w:val="single" w:sz="12" w:space="0" w:color="000000"/>
            </w:tcBorders>
            <w:vAlign w:val="center"/>
            <w:hideMark/>
          </w:tcPr>
          <w:p w14:paraId="69F573BD" w14:textId="77777777" w:rsidR="007B575F" w:rsidRPr="00DF16C0" w:rsidRDefault="007B575F" w:rsidP="001062AB">
            <w:pPr>
              <w:spacing w:after="0" w:line="240" w:lineRule="auto"/>
              <w:rPr>
                <w:rFonts w:ascii="Arial" w:eastAsia="Times New Roman" w:hAnsi="Arial" w:cs="Arial"/>
                <w:color w:val="000000"/>
                <w:sz w:val="18"/>
                <w:szCs w:val="18"/>
                <w:lang w:eastAsia="en-ID"/>
              </w:rPr>
            </w:pPr>
          </w:p>
        </w:tc>
        <w:tc>
          <w:tcPr>
            <w:tcW w:w="236" w:type="dxa"/>
            <w:tcBorders>
              <w:top w:val="nil"/>
              <w:left w:val="nil"/>
              <w:bottom w:val="nil"/>
              <w:right w:val="nil"/>
            </w:tcBorders>
            <w:shd w:val="clear" w:color="auto" w:fill="auto"/>
            <w:noWrap/>
            <w:vAlign w:val="bottom"/>
            <w:hideMark/>
          </w:tcPr>
          <w:p w14:paraId="0865FFB8" w14:textId="77777777" w:rsidR="007B575F" w:rsidRPr="00DF16C0" w:rsidRDefault="007B575F" w:rsidP="001062AB">
            <w:pPr>
              <w:spacing w:after="0" w:line="240" w:lineRule="auto"/>
              <w:jc w:val="center"/>
              <w:rPr>
                <w:rFonts w:ascii="Arial" w:eastAsia="Times New Roman" w:hAnsi="Arial" w:cs="Arial"/>
                <w:color w:val="000000"/>
                <w:sz w:val="18"/>
                <w:szCs w:val="18"/>
                <w:lang w:eastAsia="en-ID"/>
              </w:rPr>
            </w:pPr>
          </w:p>
        </w:tc>
      </w:tr>
      <w:tr w:rsidR="007B575F" w:rsidRPr="00DF16C0" w14:paraId="3BB1B540" w14:textId="77777777" w:rsidTr="001062AB">
        <w:trPr>
          <w:trHeight w:val="510"/>
          <w:jc w:val="center"/>
        </w:trPr>
        <w:tc>
          <w:tcPr>
            <w:tcW w:w="537" w:type="dxa"/>
            <w:tcBorders>
              <w:top w:val="nil"/>
              <w:left w:val="single" w:sz="12" w:space="0" w:color="000000"/>
              <w:bottom w:val="single" w:sz="12" w:space="0" w:color="000000"/>
              <w:right w:val="nil"/>
            </w:tcBorders>
            <w:shd w:val="clear" w:color="auto" w:fill="auto"/>
            <w:hideMark/>
          </w:tcPr>
          <w:p w14:paraId="196E20DA" w14:textId="77777777" w:rsidR="007B575F" w:rsidRPr="00DF16C0" w:rsidRDefault="007B575F" w:rsidP="001062AB">
            <w:pPr>
              <w:spacing w:after="0" w:line="240" w:lineRule="auto"/>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Pair 1</w:t>
            </w:r>
          </w:p>
        </w:tc>
        <w:tc>
          <w:tcPr>
            <w:tcW w:w="1023" w:type="dxa"/>
            <w:tcBorders>
              <w:top w:val="nil"/>
              <w:left w:val="nil"/>
              <w:bottom w:val="single" w:sz="12" w:space="0" w:color="000000"/>
              <w:right w:val="single" w:sz="12" w:space="0" w:color="000000"/>
            </w:tcBorders>
            <w:shd w:val="clear" w:color="auto" w:fill="auto"/>
            <w:hideMark/>
          </w:tcPr>
          <w:p w14:paraId="30EF0A96" w14:textId="77777777" w:rsidR="007B575F" w:rsidRPr="00DF16C0" w:rsidRDefault="007B575F" w:rsidP="001062AB">
            <w:pPr>
              <w:spacing w:after="0" w:line="240" w:lineRule="auto"/>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 xml:space="preserve">Metode - </w:t>
            </w:r>
            <w:proofErr w:type="spellStart"/>
            <w:r w:rsidRPr="00DF16C0">
              <w:rPr>
                <w:rFonts w:ascii="Arial" w:eastAsia="Times New Roman" w:hAnsi="Arial" w:cs="Arial"/>
                <w:color w:val="000000"/>
                <w:sz w:val="18"/>
                <w:szCs w:val="18"/>
                <w:lang w:eastAsia="en-ID"/>
              </w:rPr>
              <w:t>Persuasi</w:t>
            </w:r>
            <w:proofErr w:type="spellEnd"/>
          </w:p>
        </w:tc>
        <w:tc>
          <w:tcPr>
            <w:tcW w:w="850" w:type="dxa"/>
            <w:tcBorders>
              <w:top w:val="nil"/>
              <w:left w:val="nil"/>
              <w:bottom w:val="single" w:sz="12" w:space="0" w:color="000000"/>
              <w:right w:val="single" w:sz="4" w:space="0" w:color="000000"/>
            </w:tcBorders>
            <w:shd w:val="clear" w:color="auto" w:fill="auto"/>
            <w:noWrap/>
            <w:vAlign w:val="center"/>
            <w:hideMark/>
          </w:tcPr>
          <w:p w14:paraId="5D75E998" w14:textId="77777777" w:rsidR="007B575F" w:rsidRPr="00DF16C0" w:rsidRDefault="007B575F" w:rsidP="001062AB">
            <w:pPr>
              <w:spacing w:after="0" w:line="240" w:lineRule="auto"/>
              <w:jc w:val="right"/>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-3,868</w:t>
            </w:r>
          </w:p>
        </w:tc>
        <w:tc>
          <w:tcPr>
            <w:tcW w:w="678" w:type="dxa"/>
            <w:tcBorders>
              <w:top w:val="nil"/>
              <w:left w:val="nil"/>
              <w:bottom w:val="single" w:sz="12" w:space="0" w:color="000000"/>
              <w:right w:val="single" w:sz="4" w:space="0" w:color="000000"/>
            </w:tcBorders>
            <w:shd w:val="clear" w:color="auto" w:fill="auto"/>
            <w:noWrap/>
            <w:vAlign w:val="center"/>
            <w:hideMark/>
          </w:tcPr>
          <w:p w14:paraId="0F8F428A" w14:textId="77777777" w:rsidR="007B575F" w:rsidRPr="00DF16C0" w:rsidRDefault="007B575F" w:rsidP="001062AB">
            <w:pPr>
              <w:spacing w:after="0" w:line="240" w:lineRule="auto"/>
              <w:jc w:val="right"/>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2,350</w:t>
            </w:r>
          </w:p>
        </w:tc>
        <w:tc>
          <w:tcPr>
            <w:tcW w:w="740" w:type="dxa"/>
            <w:tcBorders>
              <w:top w:val="nil"/>
              <w:left w:val="nil"/>
              <w:bottom w:val="single" w:sz="12" w:space="0" w:color="000000"/>
              <w:right w:val="single" w:sz="4" w:space="0" w:color="000000"/>
            </w:tcBorders>
            <w:shd w:val="clear" w:color="auto" w:fill="auto"/>
            <w:noWrap/>
            <w:vAlign w:val="center"/>
            <w:hideMark/>
          </w:tcPr>
          <w:p w14:paraId="05F86534" w14:textId="77777777" w:rsidR="007B575F" w:rsidRPr="00DF16C0" w:rsidRDefault="007B575F" w:rsidP="001062AB">
            <w:pPr>
              <w:spacing w:after="0" w:line="240" w:lineRule="auto"/>
              <w:jc w:val="right"/>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,381</w:t>
            </w:r>
          </w:p>
        </w:tc>
        <w:tc>
          <w:tcPr>
            <w:tcW w:w="850" w:type="dxa"/>
            <w:tcBorders>
              <w:top w:val="nil"/>
              <w:left w:val="nil"/>
              <w:bottom w:val="single" w:sz="12" w:space="0" w:color="000000"/>
              <w:right w:val="single" w:sz="4" w:space="0" w:color="000000"/>
            </w:tcBorders>
            <w:shd w:val="clear" w:color="auto" w:fill="auto"/>
            <w:noWrap/>
            <w:vAlign w:val="center"/>
            <w:hideMark/>
          </w:tcPr>
          <w:p w14:paraId="254F30CB" w14:textId="77777777" w:rsidR="007B575F" w:rsidRPr="00DF16C0" w:rsidRDefault="007B575F" w:rsidP="001062AB">
            <w:pPr>
              <w:spacing w:after="0" w:line="240" w:lineRule="auto"/>
              <w:jc w:val="right"/>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-4,641</w:t>
            </w:r>
          </w:p>
        </w:tc>
        <w:tc>
          <w:tcPr>
            <w:tcW w:w="851" w:type="dxa"/>
            <w:tcBorders>
              <w:top w:val="nil"/>
              <w:left w:val="nil"/>
              <w:bottom w:val="single" w:sz="12" w:space="0" w:color="000000"/>
              <w:right w:val="single" w:sz="4" w:space="0" w:color="000000"/>
            </w:tcBorders>
            <w:shd w:val="clear" w:color="auto" w:fill="auto"/>
            <w:noWrap/>
            <w:vAlign w:val="center"/>
            <w:hideMark/>
          </w:tcPr>
          <w:p w14:paraId="6A0F985C" w14:textId="77777777" w:rsidR="007B575F" w:rsidRPr="00DF16C0" w:rsidRDefault="007B575F" w:rsidP="001062AB">
            <w:pPr>
              <w:spacing w:after="0" w:line="240" w:lineRule="auto"/>
              <w:jc w:val="right"/>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-3,096</w:t>
            </w:r>
          </w:p>
        </w:tc>
        <w:tc>
          <w:tcPr>
            <w:tcW w:w="877" w:type="dxa"/>
            <w:tcBorders>
              <w:top w:val="nil"/>
              <w:left w:val="nil"/>
              <w:bottom w:val="single" w:sz="12" w:space="0" w:color="000000"/>
              <w:right w:val="single" w:sz="4" w:space="0" w:color="000000"/>
            </w:tcBorders>
            <w:shd w:val="clear" w:color="auto" w:fill="auto"/>
            <w:noWrap/>
            <w:vAlign w:val="center"/>
            <w:hideMark/>
          </w:tcPr>
          <w:p w14:paraId="7354FF99" w14:textId="77777777" w:rsidR="007B575F" w:rsidRPr="00DF16C0" w:rsidRDefault="007B575F" w:rsidP="001062AB">
            <w:pPr>
              <w:spacing w:after="0" w:line="240" w:lineRule="auto"/>
              <w:jc w:val="right"/>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10,147</w:t>
            </w:r>
          </w:p>
        </w:tc>
        <w:tc>
          <w:tcPr>
            <w:tcW w:w="417" w:type="dxa"/>
            <w:tcBorders>
              <w:top w:val="nil"/>
              <w:left w:val="nil"/>
              <w:bottom w:val="single" w:sz="12" w:space="0" w:color="000000"/>
              <w:right w:val="single" w:sz="4" w:space="0" w:color="000000"/>
            </w:tcBorders>
            <w:shd w:val="clear" w:color="auto" w:fill="auto"/>
            <w:noWrap/>
            <w:vAlign w:val="center"/>
            <w:hideMark/>
          </w:tcPr>
          <w:p w14:paraId="1EDE8C4A" w14:textId="77777777" w:rsidR="007B575F" w:rsidRPr="00DF16C0" w:rsidRDefault="007B575F" w:rsidP="001062AB">
            <w:pPr>
              <w:spacing w:after="0" w:line="240" w:lineRule="auto"/>
              <w:jc w:val="right"/>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37</w:t>
            </w:r>
          </w:p>
        </w:tc>
        <w:tc>
          <w:tcPr>
            <w:tcW w:w="945" w:type="dxa"/>
            <w:tcBorders>
              <w:top w:val="nil"/>
              <w:left w:val="nil"/>
              <w:bottom w:val="single" w:sz="12" w:space="0" w:color="000000"/>
              <w:right w:val="single" w:sz="12" w:space="0" w:color="000000"/>
            </w:tcBorders>
            <w:shd w:val="clear" w:color="auto" w:fill="auto"/>
            <w:noWrap/>
            <w:vAlign w:val="center"/>
            <w:hideMark/>
          </w:tcPr>
          <w:p w14:paraId="5AB8C886" w14:textId="77777777" w:rsidR="007B575F" w:rsidRPr="00DF16C0" w:rsidRDefault="007B575F" w:rsidP="001062AB">
            <w:pPr>
              <w:spacing w:after="0" w:line="240" w:lineRule="auto"/>
              <w:jc w:val="right"/>
              <w:rPr>
                <w:rFonts w:ascii="Arial" w:eastAsia="Times New Roman" w:hAnsi="Arial" w:cs="Arial"/>
                <w:color w:val="000000"/>
                <w:sz w:val="18"/>
                <w:szCs w:val="18"/>
                <w:lang w:eastAsia="en-ID"/>
              </w:rPr>
            </w:pPr>
            <w:r w:rsidRPr="00DF16C0">
              <w:rPr>
                <w:rFonts w:ascii="Arial" w:eastAsia="Times New Roman" w:hAnsi="Arial" w:cs="Arial"/>
                <w:color w:val="000000"/>
                <w:sz w:val="18"/>
                <w:szCs w:val="18"/>
                <w:lang w:eastAsia="en-ID"/>
              </w:rPr>
              <w:t>,000</w:t>
            </w:r>
          </w:p>
        </w:tc>
        <w:tc>
          <w:tcPr>
            <w:tcW w:w="236" w:type="dxa"/>
            <w:tcBorders>
              <w:top w:val="nil"/>
              <w:left w:val="nil"/>
              <w:bottom w:val="nil"/>
              <w:right w:val="nil"/>
            </w:tcBorders>
            <w:shd w:val="clear" w:color="auto" w:fill="auto"/>
            <w:noWrap/>
            <w:vAlign w:val="bottom"/>
            <w:hideMark/>
          </w:tcPr>
          <w:p w14:paraId="7DF1AE1E" w14:textId="77777777" w:rsidR="007B575F" w:rsidRPr="00DF16C0" w:rsidRDefault="007B575F" w:rsidP="001062AB">
            <w:pPr>
              <w:spacing w:after="0" w:line="240" w:lineRule="auto"/>
              <w:jc w:val="right"/>
              <w:rPr>
                <w:rFonts w:ascii="Arial" w:eastAsia="Times New Roman" w:hAnsi="Arial" w:cs="Arial"/>
                <w:color w:val="000000"/>
                <w:sz w:val="18"/>
                <w:szCs w:val="18"/>
                <w:lang w:eastAsia="en-ID"/>
              </w:rPr>
            </w:pPr>
          </w:p>
        </w:tc>
      </w:tr>
    </w:tbl>
    <w:p w14:paraId="2B8337EF" w14:textId="77777777" w:rsidR="007B575F" w:rsidRPr="001E33F3" w:rsidRDefault="007B575F" w:rsidP="00A87581">
      <w:pPr>
        <w:spacing w:line="360" w:lineRule="auto"/>
        <w:jc w:val="center"/>
        <w:rPr>
          <w:rFonts w:ascii="Times New Roman" w:eastAsia="Times New Roman" w:hAnsi="Times New Roman" w:cs="Times New Roman"/>
          <w:i/>
          <w:iCs/>
          <w:sz w:val="24"/>
          <w:szCs w:val="24"/>
          <w:lang w:eastAsia="en-ID"/>
        </w:rPr>
      </w:pPr>
      <w:proofErr w:type="spellStart"/>
      <w:proofErr w:type="gramStart"/>
      <w:r w:rsidRPr="001E33F3">
        <w:rPr>
          <w:rFonts w:ascii="Times New Roman" w:eastAsia="Times New Roman" w:hAnsi="Times New Roman" w:cs="Times New Roman"/>
          <w:i/>
          <w:iCs/>
          <w:sz w:val="24"/>
          <w:szCs w:val="24"/>
          <w:lang w:eastAsia="en-ID"/>
        </w:rPr>
        <w:t>Sumber</w:t>
      </w:r>
      <w:proofErr w:type="spellEnd"/>
      <w:r w:rsidRPr="001E33F3">
        <w:rPr>
          <w:rFonts w:ascii="Times New Roman" w:eastAsia="Times New Roman" w:hAnsi="Times New Roman" w:cs="Times New Roman"/>
          <w:i/>
          <w:iCs/>
          <w:sz w:val="24"/>
          <w:szCs w:val="24"/>
          <w:lang w:eastAsia="en-ID"/>
        </w:rPr>
        <w:t xml:space="preserve"> :</w:t>
      </w:r>
      <w:proofErr w:type="gramEnd"/>
      <w:r w:rsidRPr="001E33F3">
        <w:rPr>
          <w:rFonts w:ascii="Times New Roman" w:eastAsia="Times New Roman" w:hAnsi="Times New Roman" w:cs="Times New Roman"/>
          <w:i/>
          <w:iCs/>
          <w:sz w:val="24"/>
          <w:szCs w:val="24"/>
          <w:lang w:eastAsia="en-ID"/>
        </w:rPr>
        <w:t xml:space="preserve"> </w:t>
      </w:r>
      <w:proofErr w:type="spellStart"/>
      <w:r w:rsidRPr="001E33F3">
        <w:rPr>
          <w:rFonts w:ascii="Times New Roman" w:eastAsia="Times New Roman" w:hAnsi="Times New Roman" w:cs="Times New Roman"/>
          <w:i/>
          <w:iCs/>
          <w:sz w:val="24"/>
          <w:szCs w:val="24"/>
          <w:lang w:eastAsia="en-ID"/>
        </w:rPr>
        <w:t>Pengolahan</w:t>
      </w:r>
      <w:proofErr w:type="spellEnd"/>
      <w:r w:rsidRPr="001E33F3">
        <w:rPr>
          <w:rFonts w:ascii="Times New Roman" w:eastAsia="Times New Roman" w:hAnsi="Times New Roman" w:cs="Times New Roman"/>
          <w:i/>
          <w:iCs/>
          <w:sz w:val="24"/>
          <w:szCs w:val="24"/>
          <w:lang w:eastAsia="en-ID"/>
        </w:rPr>
        <w:t xml:space="preserve"> SPSS </w:t>
      </w:r>
      <w:proofErr w:type="spellStart"/>
      <w:r w:rsidRPr="001E33F3">
        <w:rPr>
          <w:rFonts w:ascii="Times New Roman" w:eastAsia="Times New Roman" w:hAnsi="Times New Roman" w:cs="Times New Roman"/>
          <w:i/>
          <w:iCs/>
          <w:sz w:val="24"/>
          <w:szCs w:val="24"/>
          <w:lang w:eastAsia="en-ID"/>
        </w:rPr>
        <w:t>Versi</w:t>
      </w:r>
      <w:proofErr w:type="spellEnd"/>
      <w:r w:rsidRPr="001E33F3">
        <w:rPr>
          <w:rFonts w:ascii="Times New Roman" w:eastAsia="Times New Roman" w:hAnsi="Times New Roman" w:cs="Times New Roman"/>
          <w:i/>
          <w:iCs/>
          <w:sz w:val="24"/>
          <w:szCs w:val="24"/>
          <w:lang w:eastAsia="en-ID"/>
        </w:rPr>
        <w:t xml:space="preserve"> 22 </w:t>
      </w:r>
      <w:proofErr w:type="gramStart"/>
      <w:r w:rsidRPr="001E33F3">
        <w:rPr>
          <w:rFonts w:ascii="Times New Roman" w:eastAsia="Times New Roman" w:hAnsi="Times New Roman" w:cs="Times New Roman"/>
          <w:i/>
          <w:iCs/>
          <w:sz w:val="24"/>
          <w:szCs w:val="24"/>
          <w:lang w:eastAsia="en-ID"/>
        </w:rPr>
        <w:t xml:space="preserve">/  </w:t>
      </w:r>
      <w:proofErr w:type="spellStart"/>
      <w:r w:rsidRPr="001E33F3">
        <w:rPr>
          <w:rFonts w:ascii="Times New Roman" w:eastAsia="Times New Roman" w:hAnsi="Times New Roman" w:cs="Times New Roman"/>
          <w:i/>
          <w:iCs/>
          <w:sz w:val="24"/>
          <w:szCs w:val="24"/>
          <w:lang w:eastAsia="en-ID"/>
        </w:rPr>
        <w:t>Tahun</w:t>
      </w:r>
      <w:proofErr w:type="spellEnd"/>
      <w:proofErr w:type="gramEnd"/>
      <w:r w:rsidRPr="001E33F3">
        <w:rPr>
          <w:rFonts w:ascii="Times New Roman" w:eastAsia="Times New Roman" w:hAnsi="Times New Roman" w:cs="Times New Roman"/>
          <w:i/>
          <w:iCs/>
          <w:sz w:val="24"/>
          <w:szCs w:val="24"/>
          <w:lang w:eastAsia="en-ID"/>
        </w:rPr>
        <w:t xml:space="preserve"> 202</w:t>
      </w:r>
      <w:r>
        <w:rPr>
          <w:rFonts w:ascii="Times New Roman" w:eastAsia="Times New Roman" w:hAnsi="Times New Roman" w:cs="Times New Roman"/>
          <w:i/>
          <w:iCs/>
          <w:sz w:val="24"/>
          <w:szCs w:val="24"/>
          <w:lang w:eastAsia="en-ID"/>
        </w:rPr>
        <w:t>5</w:t>
      </w:r>
    </w:p>
    <w:p w14:paraId="6405A3F0" w14:textId="77777777" w:rsidR="007B575F" w:rsidRPr="00201CEF" w:rsidRDefault="007B575F" w:rsidP="00DD0238">
      <w:pPr>
        <w:spacing w:after="0" w:line="360" w:lineRule="auto"/>
        <w:ind w:firstLine="720"/>
        <w:jc w:val="both"/>
        <w:rPr>
          <w:rFonts w:ascii="Times New Roman" w:hAnsi="Times New Roman" w:cs="Times New Roman"/>
          <w:sz w:val="24"/>
          <w:szCs w:val="24"/>
        </w:rPr>
      </w:pPr>
      <w:proofErr w:type="spellStart"/>
      <w:r w:rsidRPr="00E76B99">
        <w:rPr>
          <w:rFonts w:ascii="Times New Roman" w:hAnsi="Times New Roman" w:cs="Times New Roman"/>
          <w:sz w:val="24"/>
          <w:szCs w:val="24"/>
        </w:rPr>
        <w:t>Berdasarkan</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hasil</w:t>
      </w:r>
      <w:proofErr w:type="spellEnd"/>
      <w:r w:rsidRPr="00E76B99">
        <w:rPr>
          <w:rFonts w:ascii="Times New Roman" w:hAnsi="Times New Roman" w:cs="Times New Roman"/>
          <w:sz w:val="24"/>
          <w:szCs w:val="24"/>
        </w:rPr>
        <w:t xml:space="preserve"> uji </w:t>
      </w:r>
      <w:r w:rsidRPr="00326474">
        <w:rPr>
          <w:rStyle w:val="Kuat"/>
          <w:rFonts w:ascii="Times New Roman" w:hAnsi="Times New Roman" w:cs="Times New Roman"/>
          <w:sz w:val="24"/>
          <w:szCs w:val="24"/>
        </w:rPr>
        <w:t>paired sample t-test</w:t>
      </w:r>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menunjukkan</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nilai</w:t>
      </w:r>
      <w:proofErr w:type="spellEnd"/>
      <w:r w:rsidRPr="00E76B99">
        <w:rPr>
          <w:rFonts w:ascii="Times New Roman" w:hAnsi="Times New Roman" w:cs="Times New Roman"/>
          <w:sz w:val="24"/>
          <w:szCs w:val="24"/>
        </w:rPr>
        <w:t xml:space="preserve"> </w:t>
      </w:r>
      <w:r w:rsidRPr="00326474">
        <w:rPr>
          <w:rStyle w:val="Kuat"/>
          <w:rFonts w:ascii="Times New Roman" w:hAnsi="Times New Roman" w:cs="Times New Roman"/>
          <w:sz w:val="24"/>
          <w:szCs w:val="24"/>
        </w:rPr>
        <w:t>Sig. (2-tailed)</w:t>
      </w:r>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sebesar</w:t>
      </w:r>
      <w:proofErr w:type="spellEnd"/>
      <w:r w:rsidRPr="00E76B99">
        <w:rPr>
          <w:rFonts w:ascii="Times New Roman" w:hAnsi="Times New Roman" w:cs="Times New Roman"/>
          <w:sz w:val="24"/>
          <w:szCs w:val="24"/>
        </w:rPr>
        <w:t xml:space="preserve"> </w:t>
      </w:r>
      <w:r w:rsidRPr="00326474">
        <w:rPr>
          <w:rStyle w:val="Kuat"/>
          <w:rFonts w:ascii="Times New Roman" w:hAnsi="Times New Roman" w:cs="Times New Roman"/>
          <w:sz w:val="24"/>
          <w:szCs w:val="24"/>
        </w:rPr>
        <w:t>0,000</w:t>
      </w:r>
      <w:r>
        <w:rPr>
          <w:rStyle w:val="Kuat"/>
          <w:rFonts w:ascii="Times New Roman" w:hAnsi="Times New Roman" w:cs="Times New Roman"/>
          <w:sz w:val="24"/>
          <w:szCs w:val="24"/>
        </w:rPr>
        <w:t xml:space="preserve"> &lt; 0.05</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t-</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dan t-</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t-</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10,147 dan t-</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1,687.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10,147 &gt;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1,687. Maka</w:t>
      </w:r>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dapat</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disimpulkan</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bahwa</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terdapat</w:t>
      </w:r>
      <w:proofErr w:type="spellEnd"/>
      <w:r w:rsidRPr="00E76B99">
        <w:rPr>
          <w:rFonts w:ascii="Times New Roman" w:hAnsi="Times New Roman" w:cs="Times New Roman"/>
          <w:sz w:val="24"/>
          <w:szCs w:val="24"/>
        </w:rPr>
        <w:t xml:space="preserve"> </w:t>
      </w:r>
      <w:proofErr w:type="spellStart"/>
      <w:r w:rsidRPr="00326474">
        <w:rPr>
          <w:rStyle w:val="Kuat"/>
          <w:rFonts w:ascii="Times New Roman" w:hAnsi="Times New Roman" w:cs="Times New Roman"/>
          <w:sz w:val="24"/>
          <w:szCs w:val="24"/>
        </w:rPr>
        <w:t>pengaruh</w:t>
      </w:r>
      <w:proofErr w:type="spellEnd"/>
      <w:r w:rsidRPr="00326474">
        <w:rPr>
          <w:rStyle w:val="Kuat"/>
          <w:rFonts w:ascii="Times New Roman" w:hAnsi="Times New Roman" w:cs="Times New Roman"/>
          <w:sz w:val="24"/>
          <w:szCs w:val="24"/>
        </w:rPr>
        <w:t xml:space="preserve"> yang </w:t>
      </w:r>
      <w:proofErr w:type="spellStart"/>
      <w:r w:rsidRPr="00326474">
        <w:rPr>
          <w:rStyle w:val="Kuat"/>
          <w:rFonts w:ascii="Times New Roman" w:hAnsi="Times New Roman" w:cs="Times New Roman"/>
          <w:sz w:val="24"/>
          <w:szCs w:val="24"/>
        </w:rPr>
        <w:t>signifikan</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antara</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metode</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pembelajaran</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debat</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aktif</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terhadap</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keterampilan</w:t>
      </w:r>
      <w:proofErr w:type="spellEnd"/>
      <w:r w:rsidRPr="00E76B99">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peserta</w:t>
      </w:r>
      <w:proofErr w:type="spellEnd"/>
      <w:r w:rsidRPr="00E76B99">
        <w:rPr>
          <w:rFonts w:ascii="Times New Roman" w:hAnsi="Times New Roman" w:cs="Times New Roman"/>
          <w:sz w:val="24"/>
          <w:szCs w:val="24"/>
        </w:rPr>
        <w:t xml:space="preserve"> </w:t>
      </w:r>
      <w:proofErr w:type="spellStart"/>
      <w:r w:rsidRPr="00E76B99">
        <w:rPr>
          <w:rFonts w:ascii="Times New Roman" w:hAnsi="Times New Roman" w:cs="Times New Roman"/>
          <w:sz w:val="24"/>
          <w:szCs w:val="24"/>
        </w:rPr>
        <w:t>didik</w:t>
      </w:r>
      <w:proofErr w:type="spellEnd"/>
      <w:r w:rsidRPr="00E76B99">
        <w:rPr>
          <w:rFonts w:ascii="Times New Roman" w:hAnsi="Times New Roman" w:cs="Times New Roman"/>
          <w:sz w:val="24"/>
          <w:szCs w:val="24"/>
        </w:rPr>
        <w:t xml:space="preserve">. </w:t>
      </w:r>
      <w:r w:rsidRPr="00326474">
        <w:rPr>
          <w:rFonts w:ascii="Times New Roman" w:hAnsi="Times New Roman" w:cs="Times New Roman"/>
          <w:sz w:val="24"/>
          <w:szCs w:val="24"/>
        </w:rPr>
        <w:t xml:space="preserve">Oleh </w:t>
      </w:r>
      <w:proofErr w:type="spellStart"/>
      <w:r w:rsidRPr="00326474">
        <w:rPr>
          <w:rFonts w:ascii="Times New Roman" w:hAnsi="Times New Roman" w:cs="Times New Roman"/>
          <w:sz w:val="24"/>
          <w:szCs w:val="24"/>
        </w:rPr>
        <w:t>karena</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itu</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penerapan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metode</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debat</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aktif</w:t>
      </w:r>
      <w:proofErr w:type="spellEnd"/>
      <w:r w:rsidRPr="00326474">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memberikan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dampak</w:t>
      </w:r>
      <w:proofErr w:type="spellEnd"/>
      <w:r w:rsidRPr="00326474">
        <w:rPr>
          <w:rFonts w:ascii="Times New Roman" w:hAnsi="Times New Roman" w:cs="Times New Roman"/>
          <w:sz w:val="24"/>
          <w:szCs w:val="24"/>
        </w:rPr>
        <w:t xml:space="preserve"> yang </w:t>
      </w:r>
      <w:proofErr w:type="spellStart"/>
      <w:r w:rsidRPr="00326474">
        <w:rPr>
          <w:rFonts w:ascii="Times New Roman" w:hAnsi="Times New Roman" w:cs="Times New Roman"/>
          <w:sz w:val="24"/>
          <w:szCs w:val="24"/>
        </w:rPr>
        <w:t>positif</w:t>
      </w:r>
      <w:proofErr w:type="spellEnd"/>
      <w:r w:rsidRPr="00326474">
        <w:rPr>
          <w:rFonts w:ascii="Times New Roman" w:hAnsi="Times New Roman" w:cs="Times New Roman"/>
          <w:sz w:val="24"/>
          <w:szCs w:val="24"/>
        </w:rPr>
        <w:t xml:space="preserve"> dan </w:t>
      </w:r>
      <w:proofErr w:type="spellStart"/>
      <w:r w:rsidRPr="00326474">
        <w:rPr>
          <w:rFonts w:ascii="Times New Roman" w:hAnsi="Times New Roman" w:cs="Times New Roman"/>
          <w:sz w:val="24"/>
          <w:szCs w:val="24"/>
        </w:rPr>
        <w:t>signifikan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dalam</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meningkatkan</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keterampilan</w:t>
      </w:r>
      <w:proofErr w:type="spellEnd"/>
      <w:r w:rsidRPr="00326474">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peserta</w:t>
      </w:r>
      <w:proofErr w:type="spellEnd"/>
      <w:r w:rsidRPr="00326474">
        <w:rPr>
          <w:rFonts w:ascii="Times New Roman" w:hAnsi="Times New Roman" w:cs="Times New Roman"/>
          <w:sz w:val="24"/>
          <w:szCs w:val="24"/>
        </w:rPr>
        <w:t xml:space="preserve"> </w:t>
      </w:r>
      <w:proofErr w:type="spellStart"/>
      <w:r w:rsidRPr="00326474">
        <w:rPr>
          <w:rFonts w:ascii="Times New Roman" w:hAnsi="Times New Roman" w:cs="Times New Roman"/>
          <w:sz w:val="24"/>
          <w:szCs w:val="24"/>
        </w:rPr>
        <w:t>didik</w:t>
      </w:r>
      <w:proofErr w:type="spellEnd"/>
      <w:r w:rsidRPr="00326474">
        <w:rPr>
          <w:rFonts w:ascii="Times New Roman" w:hAnsi="Times New Roman" w:cs="Times New Roman"/>
          <w:sz w:val="24"/>
          <w:szCs w:val="24"/>
        </w:rPr>
        <w:t xml:space="preserve"> pada </w:t>
      </w:r>
      <w:proofErr w:type="spellStart"/>
      <w:r w:rsidRPr="00326474">
        <w:rPr>
          <w:rFonts w:ascii="Times New Roman" w:hAnsi="Times New Roman" w:cs="Times New Roman"/>
          <w:sz w:val="24"/>
          <w:szCs w:val="24"/>
        </w:rPr>
        <w:t>pembelajaran</w:t>
      </w:r>
      <w:proofErr w:type="spellEnd"/>
      <w:r w:rsidRPr="00326474">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326474">
        <w:rPr>
          <w:rFonts w:ascii="Times New Roman" w:hAnsi="Times New Roman" w:cs="Times New Roman"/>
          <w:sz w:val="24"/>
          <w:szCs w:val="24"/>
        </w:rPr>
        <w:t xml:space="preserve"> di </w:t>
      </w:r>
      <w:proofErr w:type="spellStart"/>
      <w:r w:rsidRPr="00326474">
        <w:rPr>
          <w:rFonts w:ascii="Times New Roman" w:hAnsi="Times New Roman" w:cs="Times New Roman"/>
          <w:sz w:val="24"/>
          <w:szCs w:val="24"/>
        </w:rPr>
        <w:t>kelas</w:t>
      </w:r>
      <w:proofErr w:type="spellEnd"/>
      <w:r w:rsidRPr="00326474">
        <w:rPr>
          <w:rFonts w:ascii="Times New Roman" w:hAnsi="Times New Roman" w:cs="Times New Roman"/>
          <w:sz w:val="24"/>
          <w:szCs w:val="24"/>
        </w:rPr>
        <w:t xml:space="preserve"> XI SMK Kesehatan Bhakti </w:t>
      </w:r>
      <w:proofErr w:type="spellStart"/>
      <w:r w:rsidRPr="00326474">
        <w:rPr>
          <w:rFonts w:ascii="Times New Roman" w:hAnsi="Times New Roman" w:cs="Times New Roman"/>
          <w:sz w:val="24"/>
          <w:szCs w:val="24"/>
        </w:rPr>
        <w:t>Kencana</w:t>
      </w:r>
      <w:proofErr w:type="spellEnd"/>
      <w:r w:rsidRPr="00326474">
        <w:rPr>
          <w:rFonts w:ascii="Times New Roman" w:hAnsi="Times New Roman" w:cs="Times New Roman"/>
          <w:sz w:val="24"/>
          <w:szCs w:val="24"/>
        </w:rPr>
        <w:t xml:space="preserve"> Garut</w:t>
      </w:r>
      <w:r>
        <w:rPr>
          <w:rFonts w:ascii="Times New Roman" w:hAnsi="Times New Roman" w:cs="Times New Roman"/>
          <w:sz w:val="24"/>
          <w:szCs w:val="24"/>
        </w:rPr>
        <w:t xml:space="preserve">. </w:t>
      </w:r>
    </w:p>
    <w:bookmarkEnd w:id="39"/>
    <w:p w14:paraId="476F1F67" w14:textId="77777777" w:rsidR="007B575F" w:rsidRPr="00201CEF" w:rsidRDefault="007B575F" w:rsidP="007B575F">
      <w:pPr>
        <w:pStyle w:val="DaftarParagraf"/>
        <w:numPr>
          <w:ilvl w:val="2"/>
          <w:numId w:val="82"/>
        </w:numPr>
        <w:tabs>
          <w:tab w:val="left" w:pos="142"/>
        </w:tabs>
        <w:spacing w:after="0" w:line="360" w:lineRule="auto"/>
        <w:ind w:left="567" w:hanging="567"/>
        <w:rPr>
          <w:rFonts w:ascii="Times New Roman" w:hAnsi="Times New Roman" w:cs="Times New Roman"/>
          <w:b/>
          <w:bCs/>
          <w:sz w:val="24"/>
          <w:szCs w:val="24"/>
        </w:rPr>
      </w:pPr>
      <w:r w:rsidRPr="00201CEF">
        <w:rPr>
          <w:rFonts w:ascii="Times New Roman" w:hAnsi="Times New Roman" w:cs="Times New Roman"/>
          <w:b/>
          <w:bCs/>
          <w:sz w:val="24"/>
          <w:szCs w:val="24"/>
        </w:rPr>
        <w:lastRenderedPageBreak/>
        <w:t xml:space="preserve">Hasil </w:t>
      </w:r>
      <w:proofErr w:type="spellStart"/>
      <w:r w:rsidRPr="00201CEF">
        <w:rPr>
          <w:rFonts w:ascii="Times New Roman" w:hAnsi="Times New Roman" w:cs="Times New Roman"/>
          <w:b/>
          <w:bCs/>
          <w:sz w:val="24"/>
          <w:szCs w:val="24"/>
        </w:rPr>
        <w:t>Pengujian</w:t>
      </w:r>
      <w:proofErr w:type="spellEnd"/>
      <w:r w:rsidRPr="00201CEF">
        <w:rPr>
          <w:rFonts w:ascii="Times New Roman" w:hAnsi="Times New Roman" w:cs="Times New Roman"/>
          <w:b/>
          <w:bCs/>
          <w:sz w:val="24"/>
          <w:szCs w:val="24"/>
        </w:rPr>
        <w:t xml:space="preserve"> </w:t>
      </w:r>
      <w:proofErr w:type="spellStart"/>
      <w:r w:rsidRPr="00201CEF">
        <w:rPr>
          <w:rFonts w:ascii="Times New Roman" w:hAnsi="Times New Roman" w:cs="Times New Roman"/>
          <w:b/>
          <w:bCs/>
          <w:sz w:val="24"/>
          <w:szCs w:val="24"/>
        </w:rPr>
        <w:t>Hipotesis</w:t>
      </w:r>
      <w:proofErr w:type="spellEnd"/>
    </w:p>
    <w:p w14:paraId="0D149DDE" w14:textId="77777777" w:rsidR="007B575F" w:rsidRDefault="007B575F" w:rsidP="007B575F">
      <w:pPr>
        <w:numPr>
          <w:ilvl w:val="0"/>
          <w:numId w:val="47"/>
        </w:numPr>
        <w:tabs>
          <w:tab w:val="left" w:pos="142"/>
        </w:tabs>
        <w:spacing w:after="0"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Normalitas</w:t>
      </w:r>
      <w:proofErr w:type="spellEnd"/>
    </w:p>
    <w:p w14:paraId="6AF91341" w14:textId="77777777" w:rsidR="007B575F" w:rsidRPr="007B575F" w:rsidRDefault="007B575F" w:rsidP="00A87581">
      <w:pPr>
        <w:tabs>
          <w:tab w:val="left" w:pos="142"/>
        </w:tabs>
        <w:spacing w:line="360" w:lineRule="auto"/>
        <w:ind w:firstLine="567"/>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Uji normalitas bertujuan untuk menguji apakah data yang diperoleh dari sebelum dan sesudah argumentasi serta persuasi mengikuti distribusi normal. Berdasarkan hasil uji normalitas yang disajikan menggunakan uji Kolmogorov-Smirnov dan Shapiro-Wilk, dapat dilihat bahwa nilai signifikansi (Sig.) untuk semua variabel lebih besar dari 0,05, yaitu:</w:t>
      </w:r>
    </w:p>
    <w:p w14:paraId="70649AFF" w14:textId="77777777" w:rsidR="007B575F" w:rsidRPr="007B0D6E" w:rsidRDefault="007B575F" w:rsidP="00390C16">
      <w:pPr>
        <w:tabs>
          <w:tab w:val="left" w:pos="142"/>
        </w:tabs>
        <w:spacing w:after="0" w:line="240" w:lineRule="auto"/>
        <w:ind w:left="567"/>
        <w:jc w:val="center"/>
        <w:rPr>
          <w:rFonts w:ascii="Times New Roman" w:hAnsi="Times New Roman" w:cs="Times New Roman"/>
          <w:b/>
          <w:bCs/>
          <w:sz w:val="24"/>
          <w:szCs w:val="24"/>
        </w:rPr>
      </w:pPr>
      <w:r w:rsidRPr="00EA0BC7">
        <w:rPr>
          <w:rFonts w:ascii="Times New Roman" w:hAnsi="Times New Roman" w:cs="Times New Roman"/>
          <w:b/>
          <w:bCs/>
          <w:sz w:val="24"/>
          <w:szCs w:val="24"/>
        </w:rPr>
        <w:t>Table 4.</w:t>
      </w:r>
      <w:r>
        <w:rPr>
          <w:rFonts w:ascii="Times New Roman" w:hAnsi="Times New Roman" w:cs="Times New Roman"/>
          <w:b/>
          <w:bCs/>
          <w:sz w:val="24"/>
          <w:szCs w:val="24"/>
        </w:rPr>
        <w:t xml:space="preserve">12 Hasil </w:t>
      </w:r>
      <w:r w:rsidRPr="00EA0BC7">
        <w:rPr>
          <w:rFonts w:ascii="Times New Roman" w:hAnsi="Times New Roman" w:cs="Times New Roman"/>
          <w:b/>
          <w:bCs/>
          <w:sz w:val="24"/>
          <w:szCs w:val="24"/>
        </w:rPr>
        <w:t xml:space="preserve">Uji </w:t>
      </w:r>
      <w:proofErr w:type="spellStart"/>
      <w:r w:rsidRPr="00EA0BC7">
        <w:rPr>
          <w:rFonts w:ascii="Times New Roman" w:hAnsi="Times New Roman" w:cs="Times New Roman"/>
          <w:b/>
          <w:bCs/>
          <w:sz w:val="24"/>
          <w:szCs w:val="24"/>
        </w:rPr>
        <w:t>Normalitas</w:t>
      </w:r>
      <w:proofErr w:type="spellEnd"/>
    </w:p>
    <w:tbl>
      <w:tblPr>
        <w:tblW w:w="7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8"/>
        <w:gridCol w:w="1030"/>
        <w:gridCol w:w="1030"/>
        <w:gridCol w:w="1030"/>
        <w:gridCol w:w="1030"/>
        <w:gridCol w:w="1030"/>
        <w:gridCol w:w="1030"/>
      </w:tblGrid>
      <w:tr w:rsidR="007B575F" w:rsidRPr="007B0D6E" w14:paraId="016F1260" w14:textId="77777777">
        <w:trPr>
          <w:cantSplit/>
        </w:trPr>
        <w:tc>
          <w:tcPr>
            <w:tcW w:w="7772" w:type="dxa"/>
            <w:gridSpan w:val="7"/>
            <w:tcBorders>
              <w:top w:val="nil"/>
              <w:left w:val="nil"/>
              <w:bottom w:val="nil"/>
              <w:right w:val="nil"/>
            </w:tcBorders>
            <w:shd w:val="clear" w:color="auto" w:fill="FFFFFF"/>
            <w:vAlign w:val="center"/>
          </w:tcPr>
          <w:p w14:paraId="5E9B288A" w14:textId="77777777" w:rsidR="007B575F" w:rsidRPr="007B0D6E" w:rsidRDefault="007B575F" w:rsidP="007B0D6E">
            <w:pPr>
              <w:autoSpaceDE w:val="0"/>
              <w:autoSpaceDN w:val="0"/>
              <w:adjustRightInd w:val="0"/>
              <w:spacing w:after="0" w:line="320" w:lineRule="atLeast"/>
              <w:ind w:left="60" w:right="60"/>
              <w:jc w:val="center"/>
              <w:rPr>
                <w:rFonts w:ascii="Arial" w:hAnsi="Arial" w:cs="Arial"/>
                <w:color w:val="000000"/>
                <w:sz w:val="18"/>
                <w:szCs w:val="18"/>
              </w:rPr>
            </w:pPr>
            <w:r w:rsidRPr="007B0D6E">
              <w:rPr>
                <w:rFonts w:ascii="Arial" w:hAnsi="Arial" w:cs="Arial"/>
                <w:b/>
                <w:bCs/>
                <w:color w:val="000000"/>
                <w:sz w:val="18"/>
                <w:szCs w:val="18"/>
              </w:rPr>
              <w:t>Tests of Normality</w:t>
            </w:r>
          </w:p>
        </w:tc>
      </w:tr>
      <w:tr w:rsidR="007B575F" w:rsidRPr="007B0D6E" w14:paraId="24E1AFF1" w14:textId="77777777">
        <w:trPr>
          <w:cantSplit/>
        </w:trPr>
        <w:tc>
          <w:tcPr>
            <w:tcW w:w="1598" w:type="dxa"/>
            <w:vMerge w:val="restart"/>
            <w:tcBorders>
              <w:top w:val="single" w:sz="16" w:space="0" w:color="000000"/>
              <w:left w:val="single" w:sz="16" w:space="0" w:color="000000"/>
              <w:bottom w:val="nil"/>
              <w:right w:val="single" w:sz="16" w:space="0" w:color="000000"/>
            </w:tcBorders>
            <w:shd w:val="clear" w:color="auto" w:fill="FFFFFF"/>
            <w:vAlign w:val="bottom"/>
          </w:tcPr>
          <w:p w14:paraId="1D2090FE" w14:textId="77777777" w:rsidR="007B575F" w:rsidRPr="007B0D6E" w:rsidRDefault="007B575F" w:rsidP="007B0D6E">
            <w:pPr>
              <w:autoSpaceDE w:val="0"/>
              <w:autoSpaceDN w:val="0"/>
              <w:adjustRightInd w:val="0"/>
              <w:spacing w:after="0" w:line="240" w:lineRule="auto"/>
              <w:rPr>
                <w:rFonts w:ascii="Times New Roman" w:hAnsi="Times New Roman" w:cs="Times New Roman"/>
                <w:sz w:val="24"/>
                <w:szCs w:val="24"/>
              </w:rPr>
            </w:pPr>
          </w:p>
        </w:tc>
        <w:tc>
          <w:tcPr>
            <w:tcW w:w="3087" w:type="dxa"/>
            <w:gridSpan w:val="3"/>
            <w:tcBorders>
              <w:top w:val="single" w:sz="16" w:space="0" w:color="000000"/>
              <w:left w:val="single" w:sz="16" w:space="0" w:color="000000"/>
            </w:tcBorders>
            <w:shd w:val="clear" w:color="auto" w:fill="FFFFFF"/>
            <w:vAlign w:val="bottom"/>
          </w:tcPr>
          <w:p w14:paraId="056728E2" w14:textId="77777777" w:rsidR="007B575F" w:rsidRPr="007B0D6E" w:rsidRDefault="007B575F" w:rsidP="007B0D6E">
            <w:pPr>
              <w:autoSpaceDE w:val="0"/>
              <w:autoSpaceDN w:val="0"/>
              <w:adjustRightInd w:val="0"/>
              <w:spacing w:after="0" w:line="320" w:lineRule="atLeast"/>
              <w:ind w:left="60" w:right="60"/>
              <w:jc w:val="center"/>
              <w:rPr>
                <w:rFonts w:ascii="Arial" w:hAnsi="Arial" w:cs="Arial"/>
                <w:color w:val="000000"/>
                <w:sz w:val="18"/>
                <w:szCs w:val="18"/>
              </w:rPr>
            </w:pPr>
            <w:r w:rsidRPr="007B0D6E">
              <w:rPr>
                <w:rFonts w:ascii="Arial" w:hAnsi="Arial" w:cs="Arial"/>
                <w:color w:val="000000"/>
                <w:sz w:val="18"/>
                <w:szCs w:val="18"/>
              </w:rPr>
              <w:t>Kolmogorov-Smirnov</w:t>
            </w:r>
            <w:r w:rsidRPr="007B0D6E">
              <w:rPr>
                <w:rFonts w:ascii="Arial" w:hAnsi="Arial" w:cs="Arial"/>
                <w:color w:val="000000"/>
                <w:sz w:val="18"/>
                <w:szCs w:val="18"/>
                <w:vertAlign w:val="superscript"/>
              </w:rPr>
              <w:t>a</w:t>
            </w:r>
          </w:p>
        </w:tc>
        <w:tc>
          <w:tcPr>
            <w:tcW w:w="3087" w:type="dxa"/>
            <w:gridSpan w:val="3"/>
            <w:tcBorders>
              <w:top w:val="single" w:sz="16" w:space="0" w:color="000000"/>
              <w:right w:val="single" w:sz="16" w:space="0" w:color="000000"/>
            </w:tcBorders>
            <w:shd w:val="clear" w:color="auto" w:fill="FFFFFF"/>
            <w:vAlign w:val="bottom"/>
          </w:tcPr>
          <w:p w14:paraId="61982574" w14:textId="77777777" w:rsidR="007B575F" w:rsidRPr="007B0D6E" w:rsidRDefault="007B575F" w:rsidP="007B0D6E">
            <w:pPr>
              <w:autoSpaceDE w:val="0"/>
              <w:autoSpaceDN w:val="0"/>
              <w:adjustRightInd w:val="0"/>
              <w:spacing w:after="0" w:line="320" w:lineRule="atLeast"/>
              <w:ind w:left="60" w:right="60"/>
              <w:jc w:val="center"/>
              <w:rPr>
                <w:rFonts w:ascii="Arial" w:hAnsi="Arial" w:cs="Arial"/>
                <w:color w:val="000000"/>
                <w:sz w:val="18"/>
                <w:szCs w:val="18"/>
              </w:rPr>
            </w:pPr>
            <w:r w:rsidRPr="007B0D6E">
              <w:rPr>
                <w:rFonts w:ascii="Arial" w:hAnsi="Arial" w:cs="Arial"/>
                <w:color w:val="000000"/>
                <w:sz w:val="18"/>
                <w:szCs w:val="18"/>
              </w:rPr>
              <w:t>Shapiro-Wilk</w:t>
            </w:r>
          </w:p>
        </w:tc>
      </w:tr>
      <w:tr w:rsidR="007B575F" w:rsidRPr="007B0D6E" w14:paraId="1E73C31B" w14:textId="77777777">
        <w:trPr>
          <w:cantSplit/>
        </w:trPr>
        <w:tc>
          <w:tcPr>
            <w:tcW w:w="1598" w:type="dxa"/>
            <w:vMerge/>
            <w:tcBorders>
              <w:top w:val="single" w:sz="16" w:space="0" w:color="000000"/>
              <w:left w:val="single" w:sz="16" w:space="0" w:color="000000"/>
              <w:bottom w:val="nil"/>
              <w:right w:val="single" w:sz="16" w:space="0" w:color="000000"/>
            </w:tcBorders>
            <w:shd w:val="clear" w:color="auto" w:fill="FFFFFF"/>
            <w:vAlign w:val="bottom"/>
          </w:tcPr>
          <w:p w14:paraId="012775CA" w14:textId="77777777" w:rsidR="007B575F" w:rsidRPr="007B0D6E" w:rsidRDefault="007B575F" w:rsidP="007B0D6E">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61DE7390" w14:textId="77777777" w:rsidR="007B575F" w:rsidRPr="007B0D6E" w:rsidRDefault="007B575F" w:rsidP="007B0D6E">
            <w:pPr>
              <w:autoSpaceDE w:val="0"/>
              <w:autoSpaceDN w:val="0"/>
              <w:adjustRightInd w:val="0"/>
              <w:spacing w:after="0" w:line="320" w:lineRule="atLeast"/>
              <w:ind w:left="60" w:right="60"/>
              <w:jc w:val="center"/>
              <w:rPr>
                <w:rFonts w:ascii="Arial" w:hAnsi="Arial" w:cs="Arial"/>
                <w:color w:val="000000"/>
                <w:sz w:val="18"/>
                <w:szCs w:val="18"/>
              </w:rPr>
            </w:pPr>
            <w:r w:rsidRPr="007B0D6E">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14:paraId="2E044976" w14:textId="77777777" w:rsidR="007B575F" w:rsidRPr="007B0D6E" w:rsidRDefault="007B575F" w:rsidP="007B0D6E">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7B0D6E">
              <w:rPr>
                <w:rFonts w:ascii="Arial" w:hAnsi="Arial" w:cs="Arial"/>
                <w:color w:val="000000"/>
                <w:sz w:val="18"/>
                <w:szCs w:val="18"/>
              </w:rPr>
              <w:t>Df</w:t>
            </w:r>
            <w:proofErr w:type="spellEnd"/>
          </w:p>
        </w:tc>
        <w:tc>
          <w:tcPr>
            <w:tcW w:w="1029" w:type="dxa"/>
            <w:tcBorders>
              <w:bottom w:val="single" w:sz="16" w:space="0" w:color="000000"/>
            </w:tcBorders>
            <w:shd w:val="clear" w:color="auto" w:fill="FFFFFF"/>
            <w:vAlign w:val="bottom"/>
          </w:tcPr>
          <w:p w14:paraId="7582F341" w14:textId="77777777" w:rsidR="007B575F" w:rsidRPr="007B0D6E" w:rsidRDefault="007B575F" w:rsidP="007B0D6E">
            <w:pPr>
              <w:autoSpaceDE w:val="0"/>
              <w:autoSpaceDN w:val="0"/>
              <w:adjustRightInd w:val="0"/>
              <w:spacing w:after="0" w:line="320" w:lineRule="atLeast"/>
              <w:ind w:left="60" w:right="60"/>
              <w:jc w:val="center"/>
              <w:rPr>
                <w:rFonts w:ascii="Arial" w:hAnsi="Arial" w:cs="Arial"/>
                <w:color w:val="000000"/>
                <w:sz w:val="18"/>
                <w:szCs w:val="18"/>
              </w:rPr>
            </w:pPr>
            <w:r w:rsidRPr="007B0D6E">
              <w:rPr>
                <w:rFonts w:ascii="Arial" w:hAnsi="Arial" w:cs="Arial"/>
                <w:color w:val="000000"/>
                <w:sz w:val="18"/>
                <w:szCs w:val="18"/>
              </w:rPr>
              <w:t>Sig.</w:t>
            </w:r>
          </w:p>
        </w:tc>
        <w:tc>
          <w:tcPr>
            <w:tcW w:w="1029" w:type="dxa"/>
            <w:tcBorders>
              <w:bottom w:val="single" w:sz="16" w:space="0" w:color="000000"/>
            </w:tcBorders>
            <w:shd w:val="clear" w:color="auto" w:fill="FFFFFF"/>
            <w:vAlign w:val="bottom"/>
          </w:tcPr>
          <w:p w14:paraId="3BBAF814" w14:textId="77777777" w:rsidR="007B575F" w:rsidRPr="007B0D6E" w:rsidRDefault="007B575F" w:rsidP="007B0D6E">
            <w:pPr>
              <w:autoSpaceDE w:val="0"/>
              <w:autoSpaceDN w:val="0"/>
              <w:adjustRightInd w:val="0"/>
              <w:spacing w:after="0" w:line="320" w:lineRule="atLeast"/>
              <w:ind w:left="60" w:right="60"/>
              <w:jc w:val="center"/>
              <w:rPr>
                <w:rFonts w:ascii="Arial" w:hAnsi="Arial" w:cs="Arial"/>
                <w:color w:val="000000"/>
                <w:sz w:val="18"/>
                <w:szCs w:val="18"/>
              </w:rPr>
            </w:pPr>
            <w:r w:rsidRPr="007B0D6E">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14:paraId="0ECBEDA9" w14:textId="77777777" w:rsidR="007B575F" w:rsidRPr="007B0D6E" w:rsidRDefault="007B575F" w:rsidP="007B0D6E">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7B0D6E">
              <w:rPr>
                <w:rFonts w:ascii="Arial" w:hAnsi="Arial" w:cs="Arial"/>
                <w:color w:val="000000"/>
                <w:sz w:val="18"/>
                <w:szCs w:val="18"/>
              </w:rPr>
              <w:t>df</w:t>
            </w:r>
            <w:proofErr w:type="spellEnd"/>
          </w:p>
        </w:tc>
        <w:tc>
          <w:tcPr>
            <w:tcW w:w="1029" w:type="dxa"/>
            <w:tcBorders>
              <w:bottom w:val="single" w:sz="16" w:space="0" w:color="000000"/>
              <w:right w:val="single" w:sz="16" w:space="0" w:color="000000"/>
            </w:tcBorders>
            <w:shd w:val="clear" w:color="auto" w:fill="FFFFFF"/>
            <w:vAlign w:val="bottom"/>
          </w:tcPr>
          <w:p w14:paraId="4069306E" w14:textId="77777777" w:rsidR="007B575F" w:rsidRPr="007B0D6E" w:rsidRDefault="007B575F" w:rsidP="007B0D6E">
            <w:pPr>
              <w:autoSpaceDE w:val="0"/>
              <w:autoSpaceDN w:val="0"/>
              <w:adjustRightInd w:val="0"/>
              <w:spacing w:after="0" w:line="320" w:lineRule="atLeast"/>
              <w:ind w:left="60" w:right="60"/>
              <w:jc w:val="center"/>
              <w:rPr>
                <w:rFonts w:ascii="Arial" w:hAnsi="Arial" w:cs="Arial"/>
                <w:color w:val="000000"/>
                <w:sz w:val="18"/>
                <w:szCs w:val="18"/>
              </w:rPr>
            </w:pPr>
            <w:r w:rsidRPr="007B0D6E">
              <w:rPr>
                <w:rFonts w:ascii="Arial" w:hAnsi="Arial" w:cs="Arial"/>
                <w:color w:val="000000"/>
                <w:sz w:val="18"/>
                <w:szCs w:val="18"/>
              </w:rPr>
              <w:t>Sig.</w:t>
            </w:r>
          </w:p>
        </w:tc>
      </w:tr>
      <w:tr w:rsidR="007B575F" w:rsidRPr="007B0D6E" w14:paraId="4A80A569" w14:textId="77777777">
        <w:trPr>
          <w:cantSplit/>
        </w:trPr>
        <w:tc>
          <w:tcPr>
            <w:tcW w:w="1598" w:type="dxa"/>
            <w:tcBorders>
              <w:top w:val="single" w:sz="16" w:space="0" w:color="000000"/>
              <w:left w:val="single" w:sz="16" w:space="0" w:color="000000"/>
              <w:bottom w:val="nil"/>
              <w:right w:val="single" w:sz="16" w:space="0" w:color="000000"/>
            </w:tcBorders>
            <w:shd w:val="clear" w:color="auto" w:fill="FFFFFF"/>
          </w:tcPr>
          <w:p w14:paraId="5A109FCD" w14:textId="77777777" w:rsidR="007B575F" w:rsidRPr="007B0D6E" w:rsidRDefault="007B575F" w:rsidP="007B0D6E">
            <w:pPr>
              <w:autoSpaceDE w:val="0"/>
              <w:autoSpaceDN w:val="0"/>
              <w:adjustRightInd w:val="0"/>
              <w:spacing w:after="0" w:line="320" w:lineRule="atLeast"/>
              <w:ind w:left="60" w:right="60"/>
              <w:rPr>
                <w:rFonts w:ascii="Arial" w:hAnsi="Arial" w:cs="Arial"/>
                <w:color w:val="000000"/>
                <w:sz w:val="18"/>
                <w:szCs w:val="18"/>
              </w:rPr>
            </w:pPr>
            <w:r w:rsidRPr="007B0D6E">
              <w:rPr>
                <w:rFonts w:ascii="Arial" w:hAnsi="Arial" w:cs="Arial"/>
                <w:color w:val="000000"/>
                <w:sz w:val="18"/>
                <w:szCs w:val="18"/>
              </w:rPr>
              <w:t>METODE</w:t>
            </w:r>
          </w:p>
        </w:tc>
        <w:tc>
          <w:tcPr>
            <w:tcW w:w="1029" w:type="dxa"/>
            <w:tcBorders>
              <w:top w:val="single" w:sz="16" w:space="0" w:color="000000"/>
              <w:left w:val="single" w:sz="16" w:space="0" w:color="000000"/>
              <w:bottom w:val="nil"/>
            </w:tcBorders>
            <w:shd w:val="clear" w:color="auto" w:fill="FFFFFF"/>
            <w:vAlign w:val="center"/>
          </w:tcPr>
          <w:p w14:paraId="4ACF4FC4"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.140</w:t>
            </w:r>
          </w:p>
        </w:tc>
        <w:tc>
          <w:tcPr>
            <w:tcW w:w="1029" w:type="dxa"/>
            <w:tcBorders>
              <w:top w:val="single" w:sz="16" w:space="0" w:color="000000"/>
              <w:bottom w:val="nil"/>
            </w:tcBorders>
            <w:shd w:val="clear" w:color="auto" w:fill="FFFFFF"/>
            <w:vAlign w:val="center"/>
          </w:tcPr>
          <w:p w14:paraId="0E33F94F"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38</w:t>
            </w:r>
          </w:p>
        </w:tc>
        <w:tc>
          <w:tcPr>
            <w:tcW w:w="1029" w:type="dxa"/>
            <w:tcBorders>
              <w:top w:val="single" w:sz="16" w:space="0" w:color="000000"/>
              <w:bottom w:val="nil"/>
            </w:tcBorders>
            <w:shd w:val="clear" w:color="auto" w:fill="FFFFFF"/>
            <w:vAlign w:val="center"/>
          </w:tcPr>
          <w:p w14:paraId="7AEFFCC6"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.059</w:t>
            </w:r>
          </w:p>
        </w:tc>
        <w:tc>
          <w:tcPr>
            <w:tcW w:w="1029" w:type="dxa"/>
            <w:tcBorders>
              <w:top w:val="single" w:sz="16" w:space="0" w:color="000000"/>
              <w:bottom w:val="nil"/>
            </w:tcBorders>
            <w:shd w:val="clear" w:color="auto" w:fill="FFFFFF"/>
            <w:vAlign w:val="center"/>
          </w:tcPr>
          <w:p w14:paraId="63C13728"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.928</w:t>
            </w:r>
          </w:p>
        </w:tc>
        <w:tc>
          <w:tcPr>
            <w:tcW w:w="1029" w:type="dxa"/>
            <w:tcBorders>
              <w:top w:val="single" w:sz="16" w:space="0" w:color="000000"/>
              <w:bottom w:val="nil"/>
            </w:tcBorders>
            <w:shd w:val="clear" w:color="auto" w:fill="FFFFFF"/>
            <w:vAlign w:val="center"/>
          </w:tcPr>
          <w:p w14:paraId="066DE3DC"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38</w:t>
            </w:r>
          </w:p>
        </w:tc>
        <w:tc>
          <w:tcPr>
            <w:tcW w:w="1029" w:type="dxa"/>
            <w:tcBorders>
              <w:top w:val="single" w:sz="16" w:space="0" w:color="000000"/>
              <w:bottom w:val="nil"/>
              <w:right w:val="single" w:sz="16" w:space="0" w:color="000000"/>
            </w:tcBorders>
            <w:shd w:val="clear" w:color="auto" w:fill="FFFFFF"/>
            <w:vAlign w:val="center"/>
          </w:tcPr>
          <w:p w14:paraId="40CB18BB"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.0</w:t>
            </w:r>
            <w:r>
              <w:rPr>
                <w:rFonts w:ascii="Arial" w:hAnsi="Arial" w:cs="Arial"/>
                <w:color w:val="000000"/>
                <w:sz w:val="18"/>
                <w:szCs w:val="18"/>
              </w:rPr>
              <w:t>60</w:t>
            </w:r>
          </w:p>
        </w:tc>
      </w:tr>
      <w:tr w:rsidR="007B575F" w:rsidRPr="007B0D6E" w14:paraId="5C26F75B" w14:textId="77777777">
        <w:trPr>
          <w:cantSplit/>
        </w:trPr>
        <w:tc>
          <w:tcPr>
            <w:tcW w:w="1598" w:type="dxa"/>
            <w:tcBorders>
              <w:top w:val="nil"/>
              <w:left w:val="single" w:sz="16" w:space="0" w:color="000000"/>
              <w:bottom w:val="nil"/>
              <w:right w:val="single" w:sz="16" w:space="0" w:color="000000"/>
            </w:tcBorders>
            <w:shd w:val="clear" w:color="auto" w:fill="FFFFFF"/>
          </w:tcPr>
          <w:p w14:paraId="44568110" w14:textId="77777777" w:rsidR="007B575F" w:rsidRPr="007B0D6E" w:rsidRDefault="007B575F" w:rsidP="007B0D6E">
            <w:pPr>
              <w:autoSpaceDE w:val="0"/>
              <w:autoSpaceDN w:val="0"/>
              <w:adjustRightInd w:val="0"/>
              <w:spacing w:after="0" w:line="320" w:lineRule="atLeast"/>
              <w:ind w:left="60" w:right="60"/>
              <w:rPr>
                <w:rFonts w:ascii="Arial" w:hAnsi="Arial" w:cs="Arial"/>
                <w:color w:val="000000"/>
                <w:sz w:val="18"/>
                <w:szCs w:val="18"/>
              </w:rPr>
            </w:pPr>
            <w:r w:rsidRPr="007B0D6E">
              <w:rPr>
                <w:rFonts w:ascii="Arial" w:hAnsi="Arial" w:cs="Arial"/>
                <w:color w:val="000000"/>
                <w:sz w:val="18"/>
                <w:szCs w:val="18"/>
              </w:rPr>
              <w:t>ARGUMENTASI</w:t>
            </w:r>
          </w:p>
        </w:tc>
        <w:tc>
          <w:tcPr>
            <w:tcW w:w="1029" w:type="dxa"/>
            <w:tcBorders>
              <w:top w:val="nil"/>
              <w:left w:val="single" w:sz="16" w:space="0" w:color="000000"/>
              <w:bottom w:val="nil"/>
            </w:tcBorders>
            <w:shd w:val="clear" w:color="auto" w:fill="FFFFFF"/>
            <w:vAlign w:val="center"/>
          </w:tcPr>
          <w:p w14:paraId="45A22D6F"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.124</w:t>
            </w:r>
          </w:p>
        </w:tc>
        <w:tc>
          <w:tcPr>
            <w:tcW w:w="1029" w:type="dxa"/>
            <w:tcBorders>
              <w:top w:val="nil"/>
              <w:bottom w:val="nil"/>
            </w:tcBorders>
            <w:shd w:val="clear" w:color="auto" w:fill="FFFFFF"/>
            <w:vAlign w:val="center"/>
          </w:tcPr>
          <w:p w14:paraId="79B5E75E"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38</w:t>
            </w:r>
          </w:p>
        </w:tc>
        <w:tc>
          <w:tcPr>
            <w:tcW w:w="1029" w:type="dxa"/>
            <w:tcBorders>
              <w:top w:val="nil"/>
              <w:bottom w:val="nil"/>
            </w:tcBorders>
            <w:shd w:val="clear" w:color="auto" w:fill="FFFFFF"/>
            <w:vAlign w:val="center"/>
          </w:tcPr>
          <w:p w14:paraId="5279FE81"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.146</w:t>
            </w:r>
          </w:p>
        </w:tc>
        <w:tc>
          <w:tcPr>
            <w:tcW w:w="1029" w:type="dxa"/>
            <w:tcBorders>
              <w:top w:val="nil"/>
              <w:bottom w:val="nil"/>
            </w:tcBorders>
            <w:shd w:val="clear" w:color="auto" w:fill="FFFFFF"/>
            <w:vAlign w:val="center"/>
          </w:tcPr>
          <w:p w14:paraId="2D25705C"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.945</w:t>
            </w:r>
          </w:p>
        </w:tc>
        <w:tc>
          <w:tcPr>
            <w:tcW w:w="1029" w:type="dxa"/>
            <w:tcBorders>
              <w:top w:val="nil"/>
              <w:bottom w:val="nil"/>
            </w:tcBorders>
            <w:shd w:val="clear" w:color="auto" w:fill="FFFFFF"/>
            <w:vAlign w:val="center"/>
          </w:tcPr>
          <w:p w14:paraId="10543691"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38</w:t>
            </w:r>
          </w:p>
        </w:tc>
        <w:tc>
          <w:tcPr>
            <w:tcW w:w="1029" w:type="dxa"/>
            <w:tcBorders>
              <w:top w:val="nil"/>
              <w:bottom w:val="nil"/>
              <w:right w:val="single" w:sz="16" w:space="0" w:color="000000"/>
            </w:tcBorders>
            <w:shd w:val="clear" w:color="auto" w:fill="FFFFFF"/>
            <w:vAlign w:val="center"/>
          </w:tcPr>
          <w:p w14:paraId="09BE148C"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.061</w:t>
            </w:r>
          </w:p>
        </w:tc>
      </w:tr>
      <w:tr w:rsidR="007B575F" w:rsidRPr="007B0D6E" w14:paraId="4937E10A" w14:textId="77777777">
        <w:trPr>
          <w:cantSplit/>
        </w:trPr>
        <w:tc>
          <w:tcPr>
            <w:tcW w:w="1598" w:type="dxa"/>
            <w:tcBorders>
              <w:top w:val="nil"/>
              <w:left w:val="single" w:sz="16" w:space="0" w:color="000000"/>
              <w:bottom w:val="single" w:sz="16" w:space="0" w:color="000000"/>
              <w:right w:val="single" w:sz="16" w:space="0" w:color="000000"/>
            </w:tcBorders>
            <w:shd w:val="clear" w:color="auto" w:fill="FFFFFF"/>
          </w:tcPr>
          <w:p w14:paraId="5DEC363F" w14:textId="77777777" w:rsidR="007B575F" w:rsidRPr="007B0D6E" w:rsidRDefault="007B575F" w:rsidP="007B0D6E">
            <w:pPr>
              <w:autoSpaceDE w:val="0"/>
              <w:autoSpaceDN w:val="0"/>
              <w:adjustRightInd w:val="0"/>
              <w:spacing w:after="0" w:line="320" w:lineRule="atLeast"/>
              <w:ind w:left="60" w:right="60"/>
              <w:rPr>
                <w:rFonts w:ascii="Arial" w:hAnsi="Arial" w:cs="Arial"/>
                <w:color w:val="000000"/>
                <w:sz w:val="18"/>
                <w:szCs w:val="18"/>
              </w:rPr>
            </w:pPr>
            <w:r w:rsidRPr="007B0D6E">
              <w:rPr>
                <w:rFonts w:ascii="Arial" w:hAnsi="Arial" w:cs="Arial"/>
                <w:color w:val="000000"/>
                <w:sz w:val="18"/>
                <w:szCs w:val="18"/>
              </w:rPr>
              <w:t>PERSUASI</w:t>
            </w:r>
          </w:p>
        </w:tc>
        <w:tc>
          <w:tcPr>
            <w:tcW w:w="1029" w:type="dxa"/>
            <w:tcBorders>
              <w:top w:val="nil"/>
              <w:left w:val="single" w:sz="16" w:space="0" w:color="000000"/>
              <w:bottom w:val="single" w:sz="16" w:space="0" w:color="000000"/>
            </w:tcBorders>
            <w:shd w:val="clear" w:color="auto" w:fill="FFFFFF"/>
            <w:vAlign w:val="center"/>
          </w:tcPr>
          <w:p w14:paraId="49EA0712"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.117</w:t>
            </w:r>
          </w:p>
        </w:tc>
        <w:tc>
          <w:tcPr>
            <w:tcW w:w="1029" w:type="dxa"/>
            <w:tcBorders>
              <w:top w:val="nil"/>
              <w:bottom w:val="single" w:sz="16" w:space="0" w:color="000000"/>
            </w:tcBorders>
            <w:shd w:val="clear" w:color="auto" w:fill="FFFFFF"/>
            <w:vAlign w:val="center"/>
          </w:tcPr>
          <w:p w14:paraId="321E24DE"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38</w:t>
            </w:r>
          </w:p>
        </w:tc>
        <w:tc>
          <w:tcPr>
            <w:tcW w:w="1029" w:type="dxa"/>
            <w:tcBorders>
              <w:top w:val="nil"/>
              <w:bottom w:val="single" w:sz="16" w:space="0" w:color="000000"/>
            </w:tcBorders>
            <w:shd w:val="clear" w:color="auto" w:fill="FFFFFF"/>
            <w:vAlign w:val="center"/>
          </w:tcPr>
          <w:p w14:paraId="49791EA2"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.200</w:t>
            </w:r>
            <w:r w:rsidRPr="007B0D6E">
              <w:rPr>
                <w:rFonts w:ascii="Arial" w:hAnsi="Arial" w:cs="Arial"/>
                <w:color w:val="000000"/>
                <w:sz w:val="18"/>
                <w:szCs w:val="18"/>
                <w:vertAlign w:val="superscript"/>
              </w:rPr>
              <w:t>*</w:t>
            </w:r>
          </w:p>
        </w:tc>
        <w:tc>
          <w:tcPr>
            <w:tcW w:w="1029" w:type="dxa"/>
            <w:tcBorders>
              <w:top w:val="nil"/>
              <w:bottom w:val="single" w:sz="16" w:space="0" w:color="000000"/>
            </w:tcBorders>
            <w:shd w:val="clear" w:color="auto" w:fill="FFFFFF"/>
            <w:vAlign w:val="center"/>
          </w:tcPr>
          <w:p w14:paraId="4698F95A"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.958</w:t>
            </w:r>
          </w:p>
        </w:tc>
        <w:tc>
          <w:tcPr>
            <w:tcW w:w="1029" w:type="dxa"/>
            <w:tcBorders>
              <w:top w:val="nil"/>
              <w:bottom w:val="single" w:sz="16" w:space="0" w:color="000000"/>
            </w:tcBorders>
            <w:shd w:val="clear" w:color="auto" w:fill="FFFFFF"/>
            <w:vAlign w:val="center"/>
          </w:tcPr>
          <w:p w14:paraId="75A2DCFD"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38</w:t>
            </w:r>
          </w:p>
        </w:tc>
        <w:tc>
          <w:tcPr>
            <w:tcW w:w="1029" w:type="dxa"/>
            <w:tcBorders>
              <w:top w:val="nil"/>
              <w:bottom w:val="single" w:sz="16" w:space="0" w:color="000000"/>
              <w:right w:val="single" w:sz="16" w:space="0" w:color="000000"/>
            </w:tcBorders>
            <w:shd w:val="clear" w:color="auto" w:fill="FFFFFF"/>
            <w:vAlign w:val="center"/>
          </w:tcPr>
          <w:p w14:paraId="0404DA50" w14:textId="77777777" w:rsidR="007B575F" w:rsidRPr="007B0D6E" w:rsidRDefault="007B575F" w:rsidP="007B0D6E">
            <w:pPr>
              <w:autoSpaceDE w:val="0"/>
              <w:autoSpaceDN w:val="0"/>
              <w:adjustRightInd w:val="0"/>
              <w:spacing w:after="0" w:line="320" w:lineRule="atLeast"/>
              <w:ind w:left="60" w:right="60"/>
              <w:jc w:val="right"/>
              <w:rPr>
                <w:rFonts w:ascii="Arial" w:hAnsi="Arial" w:cs="Arial"/>
                <w:color w:val="000000"/>
                <w:sz w:val="18"/>
                <w:szCs w:val="18"/>
              </w:rPr>
            </w:pPr>
            <w:r w:rsidRPr="007B0D6E">
              <w:rPr>
                <w:rFonts w:ascii="Arial" w:hAnsi="Arial" w:cs="Arial"/>
                <w:color w:val="000000"/>
                <w:sz w:val="18"/>
                <w:szCs w:val="18"/>
              </w:rPr>
              <w:t>.162</w:t>
            </w:r>
          </w:p>
        </w:tc>
      </w:tr>
      <w:tr w:rsidR="007B575F" w:rsidRPr="007B0D6E" w14:paraId="2E6B076A" w14:textId="77777777">
        <w:trPr>
          <w:cantSplit/>
        </w:trPr>
        <w:tc>
          <w:tcPr>
            <w:tcW w:w="7772" w:type="dxa"/>
            <w:gridSpan w:val="7"/>
            <w:tcBorders>
              <w:top w:val="nil"/>
              <w:left w:val="nil"/>
              <w:bottom w:val="nil"/>
              <w:right w:val="nil"/>
            </w:tcBorders>
            <w:shd w:val="clear" w:color="auto" w:fill="FFFFFF"/>
          </w:tcPr>
          <w:p w14:paraId="7FC11C63" w14:textId="77777777" w:rsidR="007B575F" w:rsidRPr="007B0D6E" w:rsidRDefault="007B575F" w:rsidP="007B0D6E">
            <w:pPr>
              <w:autoSpaceDE w:val="0"/>
              <w:autoSpaceDN w:val="0"/>
              <w:adjustRightInd w:val="0"/>
              <w:spacing w:after="0" w:line="320" w:lineRule="atLeast"/>
              <w:ind w:left="60" w:right="60"/>
              <w:rPr>
                <w:rFonts w:ascii="Arial" w:hAnsi="Arial" w:cs="Arial"/>
                <w:color w:val="000000"/>
                <w:sz w:val="18"/>
                <w:szCs w:val="18"/>
              </w:rPr>
            </w:pPr>
            <w:r w:rsidRPr="007B0D6E">
              <w:rPr>
                <w:rFonts w:ascii="Arial" w:hAnsi="Arial" w:cs="Arial"/>
                <w:color w:val="000000"/>
                <w:sz w:val="18"/>
                <w:szCs w:val="18"/>
              </w:rPr>
              <w:t>*. This is a lower bound of the true significance.</w:t>
            </w:r>
          </w:p>
        </w:tc>
      </w:tr>
      <w:tr w:rsidR="007B575F" w:rsidRPr="007B0D6E" w14:paraId="64CBD3DA" w14:textId="77777777">
        <w:trPr>
          <w:cantSplit/>
        </w:trPr>
        <w:tc>
          <w:tcPr>
            <w:tcW w:w="7772" w:type="dxa"/>
            <w:gridSpan w:val="7"/>
            <w:tcBorders>
              <w:top w:val="nil"/>
              <w:left w:val="nil"/>
              <w:bottom w:val="nil"/>
              <w:right w:val="nil"/>
            </w:tcBorders>
            <w:shd w:val="clear" w:color="auto" w:fill="FFFFFF"/>
          </w:tcPr>
          <w:p w14:paraId="5B083450" w14:textId="77777777" w:rsidR="007B575F" w:rsidRPr="007B0D6E" w:rsidRDefault="007B575F" w:rsidP="007B0D6E">
            <w:pPr>
              <w:autoSpaceDE w:val="0"/>
              <w:autoSpaceDN w:val="0"/>
              <w:adjustRightInd w:val="0"/>
              <w:spacing w:after="0" w:line="320" w:lineRule="atLeast"/>
              <w:ind w:left="60" w:right="60"/>
              <w:rPr>
                <w:rFonts w:ascii="Arial" w:hAnsi="Arial" w:cs="Arial"/>
                <w:color w:val="000000"/>
                <w:sz w:val="18"/>
                <w:szCs w:val="18"/>
              </w:rPr>
            </w:pPr>
            <w:r w:rsidRPr="007B0D6E">
              <w:rPr>
                <w:rFonts w:ascii="Arial" w:hAnsi="Arial" w:cs="Arial"/>
                <w:color w:val="000000"/>
                <w:sz w:val="18"/>
                <w:szCs w:val="18"/>
              </w:rPr>
              <w:t>a. Lilliefors Significance Correction</w:t>
            </w:r>
          </w:p>
        </w:tc>
      </w:tr>
    </w:tbl>
    <w:p w14:paraId="7A8B3685" w14:textId="77777777" w:rsidR="007B575F" w:rsidRPr="00773F5C" w:rsidRDefault="007B575F" w:rsidP="007B0D6E">
      <w:pPr>
        <w:spacing w:line="360" w:lineRule="auto"/>
        <w:jc w:val="center"/>
        <w:rPr>
          <w:rFonts w:ascii="Times New Roman" w:eastAsia="Times New Roman" w:hAnsi="Times New Roman" w:cs="Times New Roman"/>
          <w:i/>
          <w:iCs/>
          <w:sz w:val="24"/>
          <w:szCs w:val="24"/>
          <w:lang w:eastAsia="en-ID"/>
        </w:rPr>
      </w:pPr>
      <w:proofErr w:type="spellStart"/>
      <w:proofErr w:type="gramStart"/>
      <w:r w:rsidRPr="001E33F3">
        <w:rPr>
          <w:rFonts w:ascii="Times New Roman" w:eastAsia="Times New Roman" w:hAnsi="Times New Roman" w:cs="Times New Roman"/>
          <w:i/>
          <w:iCs/>
          <w:sz w:val="24"/>
          <w:szCs w:val="24"/>
          <w:lang w:eastAsia="en-ID"/>
        </w:rPr>
        <w:t>Sumber</w:t>
      </w:r>
      <w:proofErr w:type="spellEnd"/>
      <w:r w:rsidRPr="001E33F3">
        <w:rPr>
          <w:rFonts w:ascii="Times New Roman" w:eastAsia="Times New Roman" w:hAnsi="Times New Roman" w:cs="Times New Roman"/>
          <w:i/>
          <w:iCs/>
          <w:sz w:val="24"/>
          <w:szCs w:val="24"/>
          <w:lang w:eastAsia="en-ID"/>
        </w:rPr>
        <w:t xml:space="preserve"> :</w:t>
      </w:r>
      <w:proofErr w:type="gramEnd"/>
      <w:r w:rsidRPr="001E33F3">
        <w:rPr>
          <w:rFonts w:ascii="Times New Roman" w:eastAsia="Times New Roman" w:hAnsi="Times New Roman" w:cs="Times New Roman"/>
          <w:i/>
          <w:iCs/>
          <w:sz w:val="24"/>
          <w:szCs w:val="24"/>
          <w:lang w:eastAsia="en-ID"/>
        </w:rPr>
        <w:t xml:space="preserve"> </w:t>
      </w:r>
      <w:proofErr w:type="spellStart"/>
      <w:r w:rsidRPr="001E33F3">
        <w:rPr>
          <w:rFonts w:ascii="Times New Roman" w:eastAsia="Times New Roman" w:hAnsi="Times New Roman" w:cs="Times New Roman"/>
          <w:i/>
          <w:iCs/>
          <w:sz w:val="24"/>
          <w:szCs w:val="24"/>
          <w:lang w:eastAsia="en-ID"/>
        </w:rPr>
        <w:t>Pengolahan</w:t>
      </w:r>
      <w:proofErr w:type="spellEnd"/>
      <w:r w:rsidRPr="001E33F3">
        <w:rPr>
          <w:rFonts w:ascii="Times New Roman" w:eastAsia="Times New Roman" w:hAnsi="Times New Roman" w:cs="Times New Roman"/>
          <w:i/>
          <w:iCs/>
          <w:sz w:val="24"/>
          <w:szCs w:val="24"/>
          <w:lang w:eastAsia="en-ID"/>
        </w:rPr>
        <w:t xml:space="preserve"> SPSS </w:t>
      </w:r>
      <w:proofErr w:type="spellStart"/>
      <w:r w:rsidRPr="001E33F3">
        <w:rPr>
          <w:rFonts w:ascii="Times New Roman" w:eastAsia="Times New Roman" w:hAnsi="Times New Roman" w:cs="Times New Roman"/>
          <w:i/>
          <w:iCs/>
          <w:sz w:val="24"/>
          <w:szCs w:val="24"/>
          <w:lang w:eastAsia="en-ID"/>
        </w:rPr>
        <w:t>Versi</w:t>
      </w:r>
      <w:proofErr w:type="spellEnd"/>
      <w:r w:rsidRPr="001E33F3">
        <w:rPr>
          <w:rFonts w:ascii="Times New Roman" w:eastAsia="Times New Roman" w:hAnsi="Times New Roman" w:cs="Times New Roman"/>
          <w:i/>
          <w:iCs/>
          <w:sz w:val="24"/>
          <w:szCs w:val="24"/>
          <w:lang w:eastAsia="en-ID"/>
        </w:rPr>
        <w:t xml:space="preserve"> 22 </w:t>
      </w:r>
      <w:proofErr w:type="gramStart"/>
      <w:r w:rsidRPr="001E33F3">
        <w:rPr>
          <w:rFonts w:ascii="Times New Roman" w:eastAsia="Times New Roman" w:hAnsi="Times New Roman" w:cs="Times New Roman"/>
          <w:i/>
          <w:iCs/>
          <w:sz w:val="24"/>
          <w:szCs w:val="24"/>
          <w:lang w:eastAsia="en-ID"/>
        </w:rPr>
        <w:t xml:space="preserve">/  </w:t>
      </w:r>
      <w:proofErr w:type="spellStart"/>
      <w:r w:rsidRPr="001E33F3">
        <w:rPr>
          <w:rFonts w:ascii="Times New Roman" w:eastAsia="Times New Roman" w:hAnsi="Times New Roman" w:cs="Times New Roman"/>
          <w:i/>
          <w:iCs/>
          <w:sz w:val="24"/>
          <w:szCs w:val="24"/>
          <w:lang w:eastAsia="en-ID"/>
        </w:rPr>
        <w:t>Tahun</w:t>
      </w:r>
      <w:proofErr w:type="spellEnd"/>
      <w:proofErr w:type="gramEnd"/>
      <w:r w:rsidRPr="001E33F3">
        <w:rPr>
          <w:rFonts w:ascii="Times New Roman" w:eastAsia="Times New Roman" w:hAnsi="Times New Roman" w:cs="Times New Roman"/>
          <w:i/>
          <w:iCs/>
          <w:sz w:val="24"/>
          <w:szCs w:val="24"/>
          <w:lang w:eastAsia="en-ID"/>
        </w:rPr>
        <w:t xml:space="preserve"> 202</w:t>
      </w:r>
      <w:r>
        <w:rPr>
          <w:rFonts w:ascii="Times New Roman" w:eastAsia="Times New Roman" w:hAnsi="Times New Roman" w:cs="Times New Roman"/>
          <w:i/>
          <w:iCs/>
          <w:sz w:val="24"/>
          <w:szCs w:val="24"/>
          <w:lang w:eastAsia="en-ID"/>
        </w:rPr>
        <w:t>5</w:t>
      </w:r>
    </w:p>
    <w:p w14:paraId="49B794D6" w14:textId="77777777" w:rsidR="007B575F" w:rsidRPr="0042646D" w:rsidRDefault="007B575F" w:rsidP="00277A22">
      <w:pPr>
        <w:pStyle w:val="NormalWeb"/>
        <w:spacing w:after="0" w:line="360" w:lineRule="auto"/>
        <w:ind w:firstLine="567"/>
        <w:jc w:val="both"/>
      </w:pPr>
      <w:proofErr w:type="spellStart"/>
      <w:r w:rsidRPr="0042646D">
        <w:t>Berdasarkan</w:t>
      </w:r>
      <w:proofErr w:type="spellEnd"/>
      <w:r w:rsidRPr="0042646D">
        <w:t xml:space="preserve"> </w:t>
      </w:r>
      <w:proofErr w:type="spellStart"/>
      <w:r w:rsidRPr="0042646D">
        <w:t>hasil</w:t>
      </w:r>
      <w:proofErr w:type="spellEnd"/>
      <w:r w:rsidRPr="0042646D">
        <w:t xml:space="preserve"> uji </w:t>
      </w:r>
      <w:proofErr w:type="spellStart"/>
      <w:r w:rsidRPr="0042646D">
        <w:t>normalitas</w:t>
      </w:r>
      <w:proofErr w:type="spellEnd"/>
      <w:r w:rsidRPr="0042646D">
        <w:t xml:space="preserve"> di </w:t>
      </w:r>
      <w:proofErr w:type="spellStart"/>
      <w:r w:rsidRPr="0042646D">
        <w:t>atas</w:t>
      </w:r>
      <w:proofErr w:type="spellEnd"/>
      <w:r w:rsidRPr="0042646D">
        <w:t xml:space="preserve">, </w:t>
      </w:r>
      <w:proofErr w:type="spellStart"/>
      <w:r w:rsidRPr="0042646D">
        <w:t>Berdasarkan</w:t>
      </w:r>
      <w:proofErr w:type="spellEnd"/>
      <w:r w:rsidRPr="0042646D">
        <w:t xml:space="preserve"> </w:t>
      </w:r>
      <w:proofErr w:type="spellStart"/>
      <w:r w:rsidRPr="0042646D">
        <w:t>hasil</w:t>
      </w:r>
      <w:proofErr w:type="spellEnd"/>
      <w:r w:rsidRPr="0042646D">
        <w:t xml:space="preserve"> uji </w:t>
      </w:r>
      <w:proofErr w:type="spellStart"/>
      <w:r w:rsidRPr="0042646D">
        <w:t>normalitas</w:t>
      </w:r>
      <w:proofErr w:type="spellEnd"/>
      <w:r w:rsidRPr="0042646D">
        <w:t xml:space="preserve"> yang </w:t>
      </w:r>
      <w:proofErr w:type="spellStart"/>
      <w:r w:rsidRPr="0042646D">
        <w:t>menggunakan</w:t>
      </w:r>
      <w:proofErr w:type="spellEnd"/>
      <w:r w:rsidRPr="0042646D">
        <w:t xml:space="preserve"> uji Kolmogorov-Smirnov dan Shapiro-Wilk, </w:t>
      </w:r>
      <w:proofErr w:type="spellStart"/>
      <w:r w:rsidRPr="0042646D">
        <w:t>semua</w:t>
      </w:r>
      <w:proofErr w:type="spellEnd"/>
      <w:r w:rsidRPr="0042646D">
        <w:t xml:space="preserve"> </w:t>
      </w:r>
      <w:proofErr w:type="spellStart"/>
      <w:r w:rsidRPr="0042646D">
        <w:t>variabel</w:t>
      </w:r>
      <w:proofErr w:type="spellEnd"/>
      <w:r w:rsidRPr="0042646D">
        <w:t xml:space="preserve"> </w:t>
      </w:r>
      <w:proofErr w:type="spellStart"/>
      <w:r w:rsidRPr="0042646D">
        <w:t>dalam</w:t>
      </w:r>
      <w:proofErr w:type="spellEnd"/>
      <w:r w:rsidRPr="0042646D">
        <w:t xml:space="preserve"> </w:t>
      </w:r>
      <w:proofErr w:type="spellStart"/>
      <w:r w:rsidRPr="0042646D">
        <w:t>penelitian</w:t>
      </w:r>
      <w:proofErr w:type="spellEnd"/>
      <w:r w:rsidRPr="0042646D">
        <w:t xml:space="preserve"> </w:t>
      </w:r>
      <w:proofErr w:type="spellStart"/>
      <w:r w:rsidRPr="0042646D">
        <w:t>ini</w:t>
      </w:r>
      <w:proofErr w:type="spellEnd"/>
      <w:r w:rsidRPr="0042646D">
        <w:t xml:space="preserve">, </w:t>
      </w:r>
      <w:proofErr w:type="spellStart"/>
      <w:r w:rsidRPr="0042646D">
        <w:t>yaitu</w:t>
      </w:r>
      <w:proofErr w:type="spellEnd"/>
      <w:r w:rsidRPr="0042646D">
        <w:t xml:space="preserve"> Metode, </w:t>
      </w:r>
      <w:proofErr w:type="spellStart"/>
      <w:r w:rsidRPr="0042646D">
        <w:t>Argumentasi</w:t>
      </w:r>
      <w:proofErr w:type="spellEnd"/>
      <w:r w:rsidRPr="0042646D">
        <w:t xml:space="preserve">, dan </w:t>
      </w:r>
      <w:proofErr w:type="spellStart"/>
      <w:r w:rsidRPr="0042646D">
        <w:t>Persuasi</w:t>
      </w:r>
      <w:proofErr w:type="spellEnd"/>
      <w:r w:rsidRPr="0042646D">
        <w:t xml:space="preserve">, </w:t>
      </w:r>
      <w:proofErr w:type="spellStart"/>
      <w:r w:rsidRPr="0042646D">
        <w:t>menunjukkan</w:t>
      </w:r>
      <w:proofErr w:type="spellEnd"/>
      <w:r w:rsidRPr="0042646D">
        <w:t xml:space="preserve"> </w:t>
      </w:r>
      <w:proofErr w:type="spellStart"/>
      <w:r w:rsidRPr="0042646D">
        <w:t>nilai</w:t>
      </w:r>
      <w:proofErr w:type="spellEnd"/>
      <w:r w:rsidRPr="0042646D">
        <w:t xml:space="preserve"> </w:t>
      </w:r>
      <w:proofErr w:type="spellStart"/>
      <w:r w:rsidRPr="0042646D">
        <w:t>signifikansi</w:t>
      </w:r>
      <w:proofErr w:type="spellEnd"/>
      <w:r w:rsidRPr="0042646D">
        <w:t xml:space="preserve"> (Sig.) yang </w:t>
      </w:r>
      <w:proofErr w:type="spellStart"/>
      <w:r w:rsidRPr="0042646D">
        <w:t>lebih</w:t>
      </w:r>
      <w:proofErr w:type="spellEnd"/>
      <w:r w:rsidRPr="0042646D">
        <w:t xml:space="preserve"> </w:t>
      </w:r>
      <w:proofErr w:type="spellStart"/>
      <w:r w:rsidRPr="0042646D">
        <w:t>besar</w:t>
      </w:r>
      <w:proofErr w:type="spellEnd"/>
      <w:r w:rsidRPr="0042646D">
        <w:t xml:space="preserve"> </w:t>
      </w:r>
      <w:proofErr w:type="spellStart"/>
      <w:r w:rsidRPr="0042646D">
        <w:t>dari</w:t>
      </w:r>
      <w:proofErr w:type="spellEnd"/>
      <w:r w:rsidRPr="0042646D">
        <w:t xml:space="preserve"> 0,05. Nilai Kolmogorov-Smirnov </w:t>
      </w:r>
      <w:proofErr w:type="spellStart"/>
      <w:r w:rsidRPr="0042646D">
        <w:t>untuk</w:t>
      </w:r>
      <w:proofErr w:type="spellEnd"/>
      <w:r w:rsidRPr="0042646D">
        <w:t xml:space="preserve"> Metode </w:t>
      </w:r>
      <w:proofErr w:type="spellStart"/>
      <w:r w:rsidRPr="0042646D">
        <w:t>adalah</w:t>
      </w:r>
      <w:proofErr w:type="spellEnd"/>
      <w:r w:rsidRPr="0042646D">
        <w:t xml:space="preserve"> 0,140, </w:t>
      </w:r>
      <w:proofErr w:type="spellStart"/>
      <w:r w:rsidRPr="0042646D">
        <w:t>Argumentasi</w:t>
      </w:r>
      <w:proofErr w:type="spellEnd"/>
      <w:r w:rsidRPr="0042646D">
        <w:t xml:space="preserve"> 0,124, dan </w:t>
      </w:r>
      <w:proofErr w:type="spellStart"/>
      <w:r w:rsidRPr="0042646D">
        <w:t>Persuasi</w:t>
      </w:r>
      <w:proofErr w:type="spellEnd"/>
      <w:r w:rsidRPr="0042646D">
        <w:t xml:space="preserve"> 0,117, </w:t>
      </w:r>
      <w:proofErr w:type="spellStart"/>
      <w:r w:rsidRPr="0042646D">
        <w:t>sementara</w:t>
      </w:r>
      <w:proofErr w:type="spellEnd"/>
      <w:r w:rsidRPr="0042646D">
        <w:t xml:space="preserve"> </w:t>
      </w:r>
      <w:proofErr w:type="spellStart"/>
      <w:r w:rsidRPr="0042646D">
        <w:t>nilai</w:t>
      </w:r>
      <w:proofErr w:type="spellEnd"/>
      <w:r w:rsidRPr="0042646D">
        <w:t xml:space="preserve"> Shapiro-Wilk </w:t>
      </w:r>
      <w:proofErr w:type="spellStart"/>
      <w:r w:rsidRPr="0042646D">
        <w:t>untuk</w:t>
      </w:r>
      <w:proofErr w:type="spellEnd"/>
      <w:r w:rsidRPr="0042646D">
        <w:t xml:space="preserve"> Metode </w:t>
      </w:r>
      <w:proofErr w:type="spellStart"/>
      <w:r w:rsidRPr="0042646D">
        <w:t>adalah</w:t>
      </w:r>
      <w:proofErr w:type="spellEnd"/>
      <w:r w:rsidRPr="0042646D">
        <w:t xml:space="preserve"> 0,060, </w:t>
      </w:r>
      <w:proofErr w:type="spellStart"/>
      <w:r w:rsidRPr="0042646D">
        <w:t>Argumentasi</w:t>
      </w:r>
      <w:proofErr w:type="spellEnd"/>
      <w:r w:rsidRPr="0042646D">
        <w:t xml:space="preserve"> 0,061, dan </w:t>
      </w:r>
      <w:proofErr w:type="spellStart"/>
      <w:r w:rsidRPr="0042646D">
        <w:t>Persuasi</w:t>
      </w:r>
      <w:proofErr w:type="spellEnd"/>
      <w:r w:rsidRPr="0042646D">
        <w:t xml:space="preserve"> 0,162. Hal </w:t>
      </w:r>
      <w:proofErr w:type="spellStart"/>
      <w:r w:rsidRPr="0042646D">
        <w:t>ini</w:t>
      </w:r>
      <w:proofErr w:type="spellEnd"/>
      <w:r w:rsidRPr="0042646D">
        <w:t xml:space="preserve"> </w:t>
      </w:r>
      <w:proofErr w:type="spellStart"/>
      <w:r w:rsidRPr="0042646D">
        <w:t>mengindikasikan</w:t>
      </w:r>
      <w:proofErr w:type="spellEnd"/>
      <w:r w:rsidRPr="0042646D">
        <w:t xml:space="preserve"> </w:t>
      </w:r>
      <w:proofErr w:type="spellStart"/>
      <w:r w:rsidRPr="0042646D">
        <w:t>bahwa</w:t>
      </w:r>
      <w:proofErr w:type="spellEnd"/>
      <w:r w:rsidRPr="0042646D">
        <w:t xml:space="preserve"> data </w:t>
      </w:r>
      <w:proofErr w:type="spellStart"/>
      <w:r w:rsidRPr="0042646D">
        <w:t>untuk</w:t>
      </w:r>
      <w:proofErr w:type="spellEnd"/>
      <w:r w:rsidRPr="0042646D">
        <w:t xml:space="preserve"> </w:t>
      </w:r>
      <w:proofErr w:type="spellStart"/>
      <w:r w:rsidRPr="0042646D">
        <w:t>ketiga</w:t>
      </w:r>
      <w:proofErr w:type="spellEnd"/>
      <w:r w:rsidRPr="0042646D">
        <w:t xml:space="preserve"> </w:t>
      </w:r>
      <w:proofErr w:type="spellStart"/>
      <w:r w:rsidRPr="0042646D">
        <w:t>variabel</w:t>
      </w:r>
      <w:proofErr w:type="spellEnd"/>
      <w:r w:rsidRPr="0042646D">
        <w:t xml:space="preserve"> </w:t>
      </w:r>
      <w:proofErr w:type="spellStart"/>
      <w:r w:rsidRPr="0042646D">
        <w:t>tersebut</w:t>
      </w:r>
      <w:proofErr w:type="spellEnd"/>
      <w:r w:rsidRPr="0042646D">
        <w:t xml:space="preserve"> </w:t>
      </w:r>
      <w:proofErr w:type="spellStart"/>
      <w:r w:rsidRPr="0042646D">
        <w:t>berdistribusi</w:t>
      </w:r>
      <w:proofErr w:type="spellEnd"/>
      <w:r w:rsidRPr="0042646D">
        <w:t xml:space="preserve"> normal, </w:t>
      </w:r>
      <w:proofErr w:type="spellStart"/>
      <w:r w:rsidRPr="0042646D">
        <w:t>sehingga</w:t>
      </w:r>
      <w:proofErr w:type="spellEnd"/>
      <w:r w:rsidRPr="0042646D">
        <w:t xml:space="preserve"> </w:t>
      </w:r>
      <w:proofErr w:type="spellStart"/>
      <w:r w:rsidRPr="0042646D">
        <w:t>dapat</w:t>
      </w:r>
      <w:proofErr w:type="spellEnd"/>
      <w:r w:rsidRPr="0042646D">
        <w:t xml:space="preserve"> </w:t>
      </w:r>
      <w:proofErr w:type="spellStart"/>
      <w:r w:rsidRPr="0042646D">
        <w:t>disimpulkan</w:t>
      </w:r>
      <w:proofErr w:type="spellEnd"/>
      <w:r w:rsidRPr="0042646D">
        <w:t xml:space="preserve"> </w:t>
      </w:r>
      <w:proofErr w:type="spellStart"/>
      <w:r w:rsidRPr="0042646D">
        <w:t>bahwa</w:t>
      </w:r>
      <w:proofErr w:type="spellEnd"/>
      <w:r w:rsidRPr="0042646D">
        <w:t xml:space="preserve"> data yang </w:t>
      </w:r>
      <w:proofErr w:type="spellStart"/>
      <w:r w:rsidRPr="0042646D">
        <w:t>digunakan</w:t>
      </w:r>
      <w:proofErr w:type="spellEnd"/>
      <w:r w:rsidRPr="0042646D">
        <w:t xml:space="preserve"> </w:t>
      </w:r>
      <w:proofErr w:type="spellStart"/>
      <w:r w:rsidRPr="0042646D">
        <w:t>dalam</w:t>
      </w:r>
      <w:proofErr w:type="spellEnd"/>
      <w:r w:rsidRPr="0042646D">
        <w:t xml:space="preserve"> </w:t>
      </w:r>
      <w:proofErr w:type="spellStart"/>
      <w:r w:rsidRPr="0042646D">
        <w:t>penelitian</w:t>
      </w:r>
      <w:proofErr w:type="spellEnd"/>
      <w:r w:rsidRPr="0042646D">
        <w:t xml:space="preserve"> </w:t>
      </w:r>
      <w:proofErr w:type="spellStart"/>
      <w:r w:rsidRPr="0042646D">
        <w:t>ini</w:t>
      </w:r>
      <w:proofErr w:type="spellEnd"/>
      <w:r w:rsidRPr="0042646D">
        <w:t xml:space="preserve"> </w:t>
      </w:r>
      <w:proofErr w:type="spellStart"/>
      <w:r w:rsidRPr="0042646D">
        <w:t>memenuhi</w:t>
      </w:r>
      <w:proofErr w:type="spellEnd"/>
      <w:r w:rsidRPr="0042646D">
        <w:t xml:space="preserve"> </w:t>
      </w:r>
      <w:proofErr w:type="spellStart"/>
      <w:r w:rsidRPr="0042646D">
        <w:t>syarat</w:t>
      </w:r>
      <w:proofErr w:type="spellEnd"/>
      <w:r w:rsidRPr="0042646D">
        <w:t xml:space="preserve"> </w:t>
      </w:r>
      <w:proofErr w:type="spellStart"/>
      <w:r w:rsidRPr="0042646D">
        <w:t>untuk</w:t>
      </w:r>
      <w:proofErr w:type="spellEnd"/>
      <w:r w:rsidRPr="0042646D">
        <w:t xml:space="preserve"> </w:t>
      </w:r>
      <w:proofErr w:type="spellStart"/>
      <w:r w:rsidRPr="0042646D">
        <w:t>analisis</w:t>
      </w:r>
      <w:proofErr w:type="spellEnd"/>
      <w:r w:rsidRPr="0042646D">
        <w:t xml:space="preserve"> </w:t>
      </w:r>
      <w:proofErr w:type="spellStart"/>
      <w:r w:rsidRPr="0042646D">
        <w:t>statistik</w:t>
      </w:r>
      <w:proofErr w:type="spellEnd"/>
      <w:r w:rsidRPr="0042646D">
        <w:t xml:space="preserve"> </w:t>
      </w:r>
      <w:proofErr w:type="spellStart"/>
      <w:r w:rsidRPr="0042646D">
        <w:t>parametrik</w:t>
      </w:r>
      <w:proofErr w:type="spellEnd"/>
      <w:r w:rsidRPr="0042646D">
        <w:t xml:space="preserve"> </w:t>
      </w:r>
      <w:proofErr w:type="spellStart"/>
      <w:r w:rsidRPr="0042646D">
        <w:t>lebih</w:t>
      </w:r>
      <w:proofErr w:type="spellEnd"/>
      <w:r w:rsidRPr="0042646D">
        <w:t xml:space="preserve"> </w:t>
      </w:r>
      <w:proofErr w:type="spellStart"/>
      <w:r w:rsidRPr="0042646D">
        <w:t>lanjut</w:t>
      </w:r>
      <w:proofErr w:type="spellEnd"/>
      <w:r w:rsidRPr="0042646D">
        <w:t>.</w:t>
      </w:r>
    </w:p>
    <w:p w14:paraId="22D5ADC9" w14:textId="77777777" w:rsidR="007B575F" w:rsidRDefault="007B575F" w:rsidP="007B575F">
      <w:pPr>
        <w:numPr>
          <w:ilvl w:val="0"/>
          <w:numId w:val="47"/>
        </w:numPr>
        <w:tabs>
          <w:tab w:val="left" w:pos="142"/>
        </w:tabs>
        <w:spacing w:after="0"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Homogenitas</w:t>
      </w:r>
      <w:proofErr w:type="spellEnd"/>
    </w:p>
    <w:p w14:paraId="7A78BBE7" w14:textId="77777777" w:rsidR="007B575F" w:rsidRDefault="007B575F" w:rsidP="0042646D">
      <w:pPr>
        <w:tabs>
          <w:tab w:val="left" w:pos="142"/>
        </w:tabs>
        <w:spacing w:after="0" w:line="360" w:lineRule="auto"/>
        <w:ind w:firstLine="567"/>
        <w:jc w:val="both"/>
        <w:rPr>
          <w:rFonts w:ascii="Times New Roman" w:hAnsi="Times New Roman" w:cs="Times New Roman"/>
          <w:sz w:val="24"/>
          <w:szCs w:val="24"/>
        </w:rPr>
      </w:pPr>
      <w:r w:rsidRPr="00B918B1">
        <w:rPr>
          <w:rFonts w:ascii="Times New Roman" w:hAnsi="Times New Roman" w:cs="Times New Roman"/>
          <w:sz w:val="24"/>
          <w:szCs w:val="24"/>
        </w:rPr>
        <w:t xml:space="preserve">Uji </w:t>
      </w:r>
      <w:proofErr w:type="spellStart"/>
      <w:r w:rsidRPr="00B918B1">
        <w:rPr>
          <w:rFonts w:ascii="Times New Roman" w:hAnsi="Times New Roman" w:cs="Times New Roman"/>
          <w:sz w:val="24"/>
          <w:szCs w:val="24"/>
        </w:rPr>
        <w:t>homogenitas</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dilakukan</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untuk</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menguji</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apakah</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varians</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antar</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kelompok</w:t>
      </w:r>
      <w:proofErr w:type="spellEnd"/>
      <w:r w:rsidRPr="00B918B1">
        <w:rPr>
          <w:rFonts w:ascii="Times New Roman" w:hAnsi="Times New Roman" w:cs="Times New Roman"/>
          <w:sz w:val="24"/>
          <w:szCs w:val="24"/>
        </w:rPr>
        <w:t xml:space="preserve"> yang </w:t>
      </w:r>
      <w:proofErr w:type="spellStart"/>
      <w:r w:rsidRPr="00B918B1">
        <w:rPr>
          <w:rFonts w:ascii="Times New Roman" w:hAnsi="Times New Roman" w:cs="Times New Roman"/>
          <w:sz w:val="24"/>
          <w:szCs w:val="24"/>
        </w:rPr>
        <w:t>dibandingkan</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memiliki</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kesamaan</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atau</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homogen</w:t>
      </w:r>
      <w:proofErr w:type="spellEnd"/>
      <w:r w:rsidRPr="00B918B1">
        <w:rPr>
          <w:rFonts w:ascii="Times New Roman" w:hAnsi="Times New Roman" w:cs="Times New Roman"/>
          <w:sz w:val="24"/>
          <w:szCs w:val="24"/>
        </w:rPr>
        <w:t xml:space="preserve">. Uji </w:t>
      </w:r>
      <w:proofErr w:type="spellStart"/>
      <w:r w:rsidRPr="00B918B1">
        <w:rPr>
          <w:rFonts w:ascii="Times New Roman" w:hAnsi="Times New Roman" w:cs="Times New Roman"/>
          <w:sz w:val="24"/>
          <w:szCs w:val="24"/>
        </w:rPr>
        <w:t>ini</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penting</w:t>
      </w:r>
      <w:proofErr w:type="spellEnd"/>
      <w:r w:rsidRPr="00B918B1">
        <w:rPr>
          <w:rFonts w:ascii="Times New Roman" w:hAnsi="Times New Roman" w:cs="Times New Roman"/>
          <w:sz w:val="24"/>
          <w:szCs w:val="24"/>
        </w:rPr>
        <w:t xml:space="preserve"> agar </w:t>
      </w:r>
      <w:proofErr w:type="spellStart"/>
      <w:r w:rsidRPr="00B918B1">
        <w:rPr>
          <w:rFonts w:ascii="Times New Roman" w:hAnsi="Times New Roman" w:cs="Times New Roman"/>
          <w:sz w:val="24"/>
          <w:szCs w:val="24"/>
        </w:rPr>
        <w:t>analisis</w:t>
      </w:r>
      <w:proofErr w:type="spellEnd"/>
      <w:r w:rsidRPr="00B918B1">
        <w:rPr>
          <w:rFonts w:ascii="Times New Roman" w:hAnsi="Times New Roman" w:cs="Times New Roman"/>
          <w:sz w:val="24"/>
          <w:szCs w:val="24"/>
        </w:rPr>
        <w:t xml:space="preserve"> yang </w:t>
      </w:r>
      <w:proofErr w:type="spellStart"/>
      <w:r w:rsidRPr="00B918B1">
        <w:rPr>
          <w:rFonts w:ascii="Times New Roman" w:hAnsi="Times New Roman" w:cs="Times New Roman"/>
          <w:sz w:val="24"/>
          <w:szCs w:val="24"/>
        </w:rPr>
        <w:t>dilakukan</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seperti</w:t>
      </w:r>
      <w:proofErr w:type="spellEnd"/>
      <w:r w:rsidRPr="00B918B1">
        <w:rPr>
          <w:rFonts w:ascii="Times New Roman" w:hAnsi="Times New Roman" w:cs="Times New Roman"/>
          <w:sz w:val="24"/>
          <w:szCs w:val="24"/>
        </w:rPr>
        <w:t xml:space="preserve"> uji t </w:t>
      </w:r>
      <w:proofErr w:type="spellStart"/>
      <w:r w:rsidRPr="00B918B1">
        <w:rPr>
          <w:rFonts w:ascii="Times New Roman" w:hAnsi="Times New Roman" w:cs="Times New Roman"/>
          <w:sz w:val="24"/>
          <w:szCs w:val="24"/>
        </w:rPr>
        <w:t>atau</w:t>
      </w:r>
      <w:proofErr w:type="spellEnd"/>
      <w:r w:rsidRPr="00B918B1">
        <w:rPr>
          <w:rFonts w:ascii="Times New Roman" w:hAnsi="Times New Roman" w:cs="Times New Roman"/>
          <w:sz w:val="24"/>
          <w:szCs w:val="24"/>
        </w:rPr>
        <w:t xml:space="preserve"> ANOVA, </w:t>
      </w:r>
      <w:proofErr w:type="spellStart"/>
      <w:r w:rsidRPr="00B918B1">
        <w:rPr>
          <w:rFonts w:ascii="Times New Roman" w:hAnsi="Times New Roman" w:cs="Times New Roman"/>
          <w:sz w:val="24"/>
          <w:szCs w:val="24"/>
        </w:rPr>
        <w:t>dapat</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dilakukan</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dengan</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asumsi</w:t>
      </w:r>
      <w:proofErr w:type="spellEnd"/>
      <w:r w:rsidRPr="00B918B1">
        <w:rPr>
          <w:rFonts w:ascii="Times New Roman" w:hAnsi="Times New Roman" w:cs="Times New Roman"/>
          <w:sz w:val="24"/>
          <w:szCs w:val="24"/>
        </w:rPr>
        <w:t xml:space="preserve"> yang </w:t>
      </w:r>
      <w:proofErr w:type="spellStart"/>
      <w:r w:rsidRPr="00B918B1">
        <w:rPr>
          <w:rFonts w:ascii="Times New Roman" w:hAnsi="Times New Roman" w:cs="Times New Roman"/>
          <w:sz w:val="24"/>
          <w:szCs w:val="24"/>
        </w:rPr>
        <w:lastRenderedPageBreak/>
        <w:t>tepat</w:t>
      </w:r>
      <w:proofErr w:type="spellEnd"/>
      <w:r w:rsidRPr="00B918B1">
        <w:rPr>
          <w:rFonts w:ascii="Times New Roman" w:hAnsi="Times New Roman" w:cs="Times New Roman"/>
          <w:sz w:val="24"/>
          <w:szCs w:val="24"/>
        </w:rPr>
        <w:t xml:space="preserve">. Dalam </w:t>
      </w:r>
      <w:proofErr w:type="spellStart"/>
      <w:r w:rsidRPr="00B918B1">
        <w:rPr>
          <w:rFonts w:ascii="Times New Roman" w:hAnsi="Times New Roman" w:cs="Times New Roman"/>
          <w:sz w:val="24"/>
          <w:szCs w:val="24"/>
        </w:rPr>
        <w:t>hal</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ini</w:t>
      </w:r>
      <w:proofErr w:type="spellEnd"/>
      <w:r w:rsidRPr="00B918B1">
        <w:rPr>
          <w:rFonts w:ascii="Times New Roman" w:hAnsi="Times New Roman" w:cs="Times New Roman"/>
          <w:sz w:val="24"/>
          <w:szCs w:val="24"/>
        </w:rPr>
        <w:t xml:space="preserve">, uji </w:t>
      </w:r>
      <w:proofErr w:type="spellStart"/>
      <w:r w:rsidRPr="00B918B1">
        <w:rPr>
          <w:rFonts w:ascii="Times New Roman" w:hAnsi="Times New Roman" w:cs="Times New Roman"/>
          <w:sz w:val="24"/>
          <w:szCs w:val="24"/>
        </w:rPr>
        <w:t>homogenitas</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dilakukan</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menggunakan</w:t>
      </w:r>
      <w:proofErr w:type="spellEnd"/>
      <w:r w:rsidRPr="00B918B1">
        <w:rPr>
          <w:rFonts w:ascii="Times New Roman" w:hAnsi="Times New Roman" w:cs="Times New Roman"/>
          <w:sz w:val="24"/>
          <w:szCs w:val="24"/>
        </w:rPr>
        <w:t xml:space="preserve"> Levene's Test, yang </w:t>
      </w:r>
      <w:proofErr w:type="spellStart"/>
      <w:r w:rsidRPr="00B918B1">
        <w:rPr>
          <w:rFonts w:ascii="Times New Roman" w:hAnsi="Times New Roman" w:cs="Times New Roman"/>
          <w:sz w:val="24"/>
          <w:szCs w:val="24"/>
        </w:rPr>
        <w:t>mengukur</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apakah</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varians</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dalam</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kelompok</w:t>
      </w:r>
      <w:proofErr w:type="spellEnd"/>
      <w:r w:rsidRPr="00B918B1">
        <w:rPr>
          <w:rFonts w:ascii="Times New Roman" w:hAnsi="Times New Roman" w:cs="Times New Roman"/>
          <w:sz w:val="24"/>
          <w:szCs w:val="24"/>
        </w:rPr>
        <w:t xml:space="preserve"> yang </w:t>
      </w:r>
      <w:proofErr w:type="spellStart"/>
      <w:r w:rsidRPr="00B918B1">
        <w:rPr>
          <w:rFonts w:ascii="Times New Roman" w:hAnsi="Times New Roman" w:cs="Times New Roman"/>
          <w:sz w:val="24"/>
          <w:szCs w:val="24"/>
        </w:rPr>
        <w:t>dibandingkan</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berbeda</w:t>
      </w:r>
      <w:proofErr w:type="spellEnd"/>
      <w:r w:rsidRPr="00B918B1">
        <w:rPr>
          <w:rFonts w:ascii="Times New Roman" w:hAnsi="Times New Roman" w:cs="Times New Roman"/>
          <w:sz w:val="24"/>
          <w:szCs w:val="24"/>
        </w:rPr>
        <w:t xml:space="preserve"> </w:t>
      </w:r>
      <w:proofErr w:type="spellStart"/>
      <w:r w:rsidRPr="00B918B1">
        <w:rPr>
          <w:rFonts w:ascii="Times New Roman" w:hAnsi="Times New Roman" w:cs="Times New Roman"/>
          <w:sz w:val="24"/>
          <w:szCs w:val="24"/>
        </w:rPr>
        <w:t>signifikan</w:t>
      </w:r>
      <w:proofErr w:type="spellEnd"/>
      <w:r w:rsidRPr="00B918B1">
        <w:rPr>
          <w:rFonts w:ascii="Times New Roman" w:hAnsi="Times New Roman" w:cs="Times New Roman"/>
          <w:sz w:val="24"/>
          <w:szCs w:val="24"/>
        </w:rPr>
        <w:t>.</w:t>
      </w:r>
    </w:p>
    <w:p w14:paraId="04CD7C7D" w14:textId="77777777" w:rsidR="007B575F" w:rsidRPr="00291137" w:rsidRDefault="007B575F" w:rsidP="00390C16">
      <w:pPr>
        <w:tabs>
          <w:tab w:val="left" w:pos="142"/>
        </w:tabs>
        <w:spacing w:after="0" w:line="276" w:lineRule="auto"/>
        <w:ind w:left="567"/>
        <w:jc w:val="center"/>
        <w:rPr>
          <w:rFonts w:ascii="Times New Roman" w:hAnsi="Times New Roman" w:cs="Times New Roman"/>
          <w:b/>
          <w:bCs/>
          <w:sz w:val="24"/>
          <w:szCs w:val="24"/>
        </w:rPr>
      </w:pPr>
      <w:r w:rsidRPr="00EA0BC7">
        <w:rPr>
          <w:rFonts w:ascii="Times New Roman" w:hAnsi="Times New Roman" w:cs="Times New Roman"/>
          <w:b/>
          <w:bCs/>
          <w:sz w:val="24"/>
          <w:szCs w:val="24"/>
        </w:rPr>
        <w:t>Tabel 4.1</w:t>
      </w:r>
      <w:r>
        <w:rPr>
          <w:rFonts w:ascii="Times New Roman" w:hAnsi="Times New Roman" w:cs="Times New Roman"/>
          <w:b/>
          <w:bCs/>
          <w:sz w:val="24"/>
          <w:szCs w:val="24"/>
        </w:rPr>
        <w:t xml:space="preserve">3 Hasil </w:t>
      </w:r>
      <w:r w:rsidRPr="00EA0BC7">
        <w:rPr>
          <w:rFonts w:ascii="Times New Roman" w:hAnsi="Times New Roman" w:cs="Times New Roman"/>
          <w:b/>
          <w:bCs/>
          <w:sz w:val="24"/>
          <w:szCs w:val="24"/>
        </w:rPr>
        <w:t xml:space="preserve">Uji </w:t>
      </w:r>
      <w:proofErr w:type="spellStart"/>
      <w:r w:rsidRPr="00EA0BC7">
        <w:rPr>
          <w:rFonts w:ascii="Times New Roman" w:hAnsi="Times New Roman" w:cs="Times New Roman"/>
          <w:b/>
          <w:bCs/>
          <w:sz w:val="24"/>
          <w:szCs w:val="24"/>
        </w:rPr>
        <w:t>Homogenitas</w:t>
      </w:r>
      <w:proofErr w:type="spellEnd"/>
    </w:p>
    <w:tbl>
      <w:tblPr>
        <w:tblW w:w="61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7"/>
        <w:gridCol w:w="1476"/>
        <w:gridCol w:w="1030"/>
        <w:gridCol w:w="1030"/>
        <w:gridCol w:w="1031"/>
      </w:tblGrid>
      <w:tr w:rsidR="007B575F" w:rsidRPr="00291137" w14:paraId="207C495C" w14:textId="77777777" w:rsidTr="00291137">
        <w:trPr>
          <w:cantSplit/>
          <w:jc w:val="center"/>
        </w:trPr>
        <w:tc>
          <w:tcPr>
            <w:tcW w:w="6164" w:type="dxa"/>
            <w:gridSpan w:val="5"/>
            <w:tcBorders>
              <w:top w:val="nil"/>
              <w:left w:val="nil"/>
              <w:bottom w:val="nil"/>
              <w:right w:val="nil"/>
            </w:tcBorders>
            <w:shd w:val="clear" w:color="auto" w:fill="FFFFFF"/>
            <w:vAlign w:val="center"/>
          </w:tcPr>
          <w:p w14:paraId="5A2D8CB8" w14:textId="77777777" w:rsidR="007B575F" w:rsidRPr="00291137" w:rsidRDefault="007B575F" w:rsidP="00291137">
            <w:pPr>
              <w:autoSpaceDE w:val="0"/>
              <w:autoSpaceDN w:val="0"/>
              <w:adjustRightInd w:val="0"/>
              <w:spacing w:after="0" w:line="320" w:lineRule="atLeast"/>
              <w:ind w:left="60" w:right="60"/>
              <w:jc w:val="center"/>
              <w:rPr>
                <w:rFonts w:ascii="Arial" w:hAnsi="Arial" w:cs="Arial"/>
                <w:color w:val="000000"/>
                <w:sz w:val="18"/>
                <w:szCs w:val="18"/>
              </w:rPr>
            </w:pPr>
            <w:r w:rsidRPr="00291137">
              <w:rPr>
                <w:rFonts w:ascii="Arial" w:hAnsi="Arial" w:cs="Arial"/>
                <w:b/>
                <w:bCs/>
                <w:color w:val="000000"/>
                <w:sz w:val="18"/>
                <w:szCs w:val="18"/>
              </w:rPr>
              <w:t>Test of Homogeneity of Variances</w:t>
            </w:r>
          </w:p>
        </w:tc>
      </w:tr>
      <w:tr w:rsidR="007B575F" w:rsidRPr="00291137" w14:paraId="5DAA12B9" w14:textId="77777777" w:rsidTr="00291137">
        <w:trPr>
          <w:cantSplit/>
          <w:jc w:val="center"/>
        </w:trPr>
        <w:tc>
          <w:tcPr>
            <w:tcW w:w="159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B171215" w14:textId="77777777" w:rsidR="007B575F" w:rsidRPr="00291137" w:rsidRDefault="007B575F" w:rsidP="00291137">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6" w:space="0" w:color="000000"/>
              <w:left w:val="single" w:sz="16" w:space="0" w:color="000000"/>
              <w:bottom w:val="single" w:sz="16" w:space="0" w:color="000000"/>
            </w:tcBorders>
            <w:shd w:val="clear" w:color="auto" w:fill="FFFFFF"/>
            <w:vAlign w:val="bottom"/>
          </w:tcPr>
          <w:p w14:paraId="1F1D8A4B" w14:textId="77777777" w:rsidR="007B575F" w:rsidRPr="00291137" w:rsidRDefault="007B575F" w:rsidP="00291137">
            <w:pPr>
              <w:autoSpaceDE w:val="0"/>
              <w:autoSpaceDN w:val="0"/>
              <w:adjustRightInd w:val="0"/>
              <w:spacing w:after="0" w:line="320" w:lineRule="atLeast"/>
              <w:ind w:left="60" w:right="60"/>
              <w:jc w:val="center"/>
              <w:rPr>
                <w:rFonts w:ascii="Arial" w:hAnsi="Arial" w:cs="Arial"/>
                <w:color w:val="000000"/>
                <w:sz w:val="18"/>
                <w:szCs w:val="18"/>
              </w:rPr>
            </w:pPr>
            <w:r w:rsidRPr="00291137">
              <w:rPr>
                <w:rFonts w:ascii="Arial" w:hAnsi="Arial" w:cs="Arial"/>
                <w:color w:val="000000"/>
                <w:sz w:val="18"/>
                <w:szCs w:val="18"/>
              </w:rPr>
              <w:t>Levene Statistic</w:t>
            </w:r>
          </w:p>
        </w:tc>
        <w:tc>
          <w:tcPr>
            <w:tcW w:w="1030" w:type="dxa"/>
            <w:tcBorders>
              <w:top w:val="single" w:sz="16" w:space="0" w:color="000000"/>
              <w:bottom w:val="single" w:sz="16" w:space="0" w:color="000000"/>
            </w:tcBorders>
            <w:shd w:val="clear" w:color="auto" w:fill="FFFFFF"/>
            <w:vAlign w:val="bottom"/>
          </w:tcPr>
          <w:p w14:paraId="4B4F30D8" w14:textId="77777777" w:rsidR="007B575F" w:rsidRPr="00291137" w:rsidRDefault="007B575F" w:rsidP="00291137">
            <w:pPr>
              <w:autoSpaceDE w:val="0"/>
              <w:autoSpaceDN w:val="0"/>
              <w:adjustRightInd w:val="0"/>
              <w:spacing w:after="0" w:line="320" w:lineRule="atLeast"/>
              <w:ind w:left="60" w:right="60"/>
              <w:jc w:val="center"/>
              <w:rPr>
                <w:rFonts w:ascii="Arial" w:hAnsi="Arial" w:cs="Arial"/>
                <w:color w:val="000000"/>
                <w:sz w:val="18"/>
                <w:szCs w:val="18"/>
              </w:rPr>
            </w:pPr>
            <w:r w:rsidRPr="00291137">
              <w:rPr>
                <w:rFonts w:ascii="Arial" w:hAnsi="Arial" w:cs="Arial"/>
                <w:color w:val="000000"/>
                <w:sz w:val="18"/>
                <w:szCs w:val="18"/>
              </w:rPr>
              <w:t>df1</w:t>
            </w:r>
          </w:p>
        </w:tc>
        <w:tc>
          <w:tcPr>
            <w:tcW w:w="1030" w:type="dxa"/>
            <w:tcBorders>
              <w:top w:val="single" w:sz="16" w:space="0" w:color="000000"/>
              <w:bottom w:val="single" w:sz="16" w:space="0" w:color="000000"/>
            </w:tcBorders>
            <w:shd w:val="clear" w:color="auto" w:fill="FFFFFF"/>
            <w:vAlign w:val="bottom"/>
          </w:tcPr>
          <w:p w14:paraId="3811A0E4" w14:textId="77777777" w:rsidR="007B575F" w:rsidRPr="00291137" w:rsidRDefault="007B575F" w:rsidP="00291137">
            <w:pPr>
              <w:autoSpaceDE w:val="0"/>
              <w:autoSpaceDN w:val="0"/>
              <w:adjustRightInd w:val="0"/>
              <w:spacing w:after="0" w:line="320" w:lineRule="atLeast"/>
              <w:ind w:left="60" w:right="60"/>
              <w:jc w:val="center"/>
              <w:rPr>
                <w:rFonts w:ascii="Arial" w:hAnsi="Arial" w:cs="Arial"/>
                <w:color w:val="000000"/>
                <w:sz w:val="18"/>
                <w:szCs w:val="18"/>
              </w:rPr>
            </w:pPr>
            <w:r w:rsidRPr="00291137">
              <w:rPr>
                <w:rFonts w:ascii="Arial" w:hAnsi="Arial" w:cs="Arial"/>
                <w:color w:val="000000"/>
                <w:sz w:val="18"/>
                <w:szCs w:val="18"/>
              </w:rPr>
              <w:t>df2</w:t>
            </w:r>
          </w:p>
        </w:tc>
        <w:tc>
          <w:tcPr>
            <w:tcW w:w="1030" w:type="dxa"/>
            <w:tcBorders>
              <w:top w:val="single" w:sz="16" w:space="0" w:color="000000"/>
              <w:bottom w:val="single" w:sz="16" w:space="0" w:color="000000"/>
              <w:right w:val="single" w:sz="16" w:space="0" w:color="000000"/>
            </w:tcBorders>
            <w:shd w:val="clear" w:color="auto" w:fill="FFFFFF"/>
            <w:vAlign w:val="bottom"/>
          </w:tcPr>
          <w:p w14:paraId="17561D2D" w14:textId="77777777" w:rsidR="007B575F" w:rsidRPr="00291137" w:rsidRDefault="007B575F" w:rsidP="00291137">
            <w:pPr>
              <w:autoSpaceDE w:val="0"/>
              <w:autoSpaceDN w:val="0"/>
              <w:adjustRightInd w:val="0"/>
              <w:spacing w:after="0" w:line="320" w:lineRule="atLeast"/>
              <w:ind w:left="60" w:right="60"/>
              <w:jc w:val="center"/>
              <w:rPr>
                <w:rFonts w:ascii="Arial" w:hAnsi="Arial" w:cs="Arial"/>
                <w:color w:val="000000"/>
                <w:sz w:val="18"/>
                <w:szCs w:val="18"/>
              </w:rPr>
            </w:pPr>
            <w:r w:rsidRPr="00291137">
              <w:rPr>
                <w:rFonts w:ascii="Arial" w:hAnsi="Arial" w:cs="Arial"/>
                <w:color w:val="000000"/>
                <w:sz w:val="18"/>
                <w:szCs w:val="18"/>
              </w:rPr>
              <w:t>Sig.</w:t>
            </w:r>
          </w:p>
        </w:tc>
      </w:tr>
      <w:tr w:rsidR="007B575F" w:rsidRPr="00291137" w14:paraId="3FB26820" w14:textId="77777777" w:rsidTr="00291137">
        <w:trPr>
          <w:cantSplit/>
          <w:jc w:val="center"/>
        </w:trPr>
        <w:tc>
          <w:tcPr>
            <w:tcW w:w="1597" w:type="dxa"/>
            <w:tcBorders>
              <w:top w:val="single" w:sz="16" w:space="0" w:color="000000"/>
              <w:left w:val="single" w:sz="16" w:space="0" w:color="000000"/>
              <w:bottom w:val="nil"/>
              <w:right w:val="single" w:sz="16" w:space="0" w:color="000000"/>
            </w:tcBorders>
            <w:shd w:val="clear" w:color="auto" w:fill="FFFFFF"/>
          </w:tcPr>
          <w:p w14:paraId="609D3911" w14:textId="77777777" w:rsidR="007B575F" w:rsidRPr="00291137" w:rsidRDefault="007B575F" w:rsidP="00291137">
            <w:pPr>
              <w:autoSpaceDE w:val="0"/>
              <w:autoSpaceDN w:val="0"/>
              <w:adjustRightInd w:val="0"/>
              <w:spacing w:after="0" w:line="320" w:lineRule="atLeast"/>
              <w:ind w:left="60" w:right="60"/>
              <w:rPr>
                <w:rFonts w:ascii="Arial" w:hAnsi="Arial" w:cs="Arial"/>
                <w:color w:val="000000"/>
                <w:sz w:val="18"/>
                <w:szCs w:val="18"/>
              </w:rPr>
            </w:pPr>
            <w:r w:rsidRPr="00291137">
              <w:rPr>
                <w:rFonts w:ascii="Arial" w:hAnsi="Arial" w:cs="Arial"/>
                <w:color w:val="000000"/>
                <w:sz w:val="18"/>
                <w:szCs w:val="18"/>
              </w:rPr>
              <w:t>ARGUMENTASI</w:t>
            </w:r>
          </w:p>
        </w:tc>
        <w:tc>
          <w:tcPr>
            <w:tcW w:w="1476" w:type="dxa"/>
            <w:tcBorders>
              <w:top w:val="single" w:sz="16" w:space="0" w:color="000000"/>
              <w:left w:val="single" w:sz="16" w:space="0" w:color="000000"/>
              <w:bottom w:val="nil"/>
            </w:tcBorders>
            <w:shd w:val="clear" w:color="auto" w:fill="FFFFFF"/>
            <w:vAlign w:val="center"/>
          </w:tcPr>
          <w:p w14:paraId="0AA336AB" w14:textId="77777777" w:rsidR="007B575F" w:rsidRPr="00291137" w:rsidRDefault="007B575F" w:rsidP="00291137">
            <w:pPr>
              <w:autoSpaceDE w:val="0"/>
              <w:autoSpaceDN w:val="0"/>
              <w:adjustRightInd w:val="0"/>
              <w:spacing w:after="0" w:line="320" w:lineRule="atLeast"/>
              <w:ind w:left="60" w:right="60"/>
              <w:jc w:val="right"/>
              <w:rPr>
                <w:rFonts w:ascii="Arial" w:hAnsi="Arial" w:cs="Arial"/>
                <w:color w:val="000000"/>
                <w:sz w:val="18"/>
                <w:szCs w:val="18"/>
              </w:rPr>
            </w:pPr>
            <w:r w:rsidRPr="00291137">
              <w:rPr>
                <w:rFonts w:ascii="Arial" w:hAnsi="Arial" w:cs="Arial"/>
                <w:color w:val="000000"/>
                <w:sz w:val="18"/>
                <w:szCs w:val="18"/>
              </w:rPr>
              <w:t>2.177</w:t>
            </w:r>
          </w:p>
        </w:tc>
        <w:tc>
          <w:tcPr>
            <w:tcW w:w="1030" w:type="dxa"/>
            <w:tcBorders>
              <w:top w:val="single" w:sz="16" w:space="0" w:color="000000"/>
              <w:bottom w:val="nil"/>
            </w:tcBorders>
            <w:shd w:val="clear" w:color="auto" w:fill="FFFFFF"/>
            <w:vAlign w:val="center"/>
          </w:tcPr>
          <w:p w14:paraId="3274EA68" w14:textId="77777777" w:rsidR="007B575F" w:rsidRPr="00291137" w:rsidRDefault="007B575F" w:rsidP="00291137">
            <w:pPr>
              <w:autoSpaceDE w:val="0"/>
              <w:autoSpaceDN w:val="0"/>
              <w:adjustRightInd w:val="0"/>
              <w:spacing w:after="0" w:line="320" w:lineRule="atLeast"/>
              <w:ind w:left="60" w:right="60"/>
              <w:jc w:val="right"/>
              <w:rPr>
                <w:rFonts w:ascii="Arial" w:hAnsi="Arial" w:cs="Arial"/>
                <w:color w:val="000000"/>
                <w:sz w:val="18"/>
                <w:szCs w:val="18"/>
              </w:rPr>
            </w:pPr>
            <w:r w:rsidRPr="00291137">
              <w:rPr>
                <w:rFonts w:ascii="Arial" w:hAnsi="Arial" w:cs="Arial"/>
                <w:color w:val="000000"/>
                <w:sz w:val="18"/>
                <w:szCs w:val="18"/>
              </w:rPr>
              <w:t>12</w:t>
            </w:r>
          </w:p>
        </w:tc>
        <w:tc>
          <w:tcPr>
            <w:tcW w:w="1030" w:type="dxa"/>
            <w:tcBorders>
              <w:top w:val="single" w:sz="16" w:space="0" w:color="000000"/>
              <w:bottom w:val="nil"/>
            </w:tcBorders>
            <w:shd w:val="clear" w:color="auto" w:fill="FFFFFF"/>
            <w:vAlign w:val="center"/>
          </w:tcPr>
          <w:p w14:paraId="4A5158AB" w14:textId="77777777" w:rsidR="007B575F" w:rsidRPr="00291137" w:rsidRDefault="007B575F" w:rsidP="00291137">
            <w:pPr>
              <w:autoSpaceDE w:val="0"/>
              <w:autoSpaceDN w:val="0"/>
              <w:adjustRightInd w:val="0"/>
              <w:spacing w:after="0" w:line="320" w:lineRule="atLeast"/>
              <w:ind w:left="60" w:right="60"/>
              <w:jc w:val="right"/>
              <w:rPr>
                <w:rFonts w:ascii="Arial" w:hAnsi="Arial" w:cs="Arial"/>
                <w:color w:val="000000"/>
                <w:sz w:val="18"/>
                <w:szCs w:val="18"/>
              </w:rPr>
            </w:pPr>
            <w:r w:rsidRPr="00291137">
              <w:rPr>
                <w:rFonts w:ascii="Arial" w:hAnsi="Arial" w:cs="Arial"/>
                <w:color w:val="000000"/>
                <w:sz w:val="18"/>
                <w:szCs w:val="18"/>
              </w:rPr>
              <w:t>22</w:t>
            </w:r>
          </w:p>
        </w:tc>
        <w:tc>
          <w:tcPr>
            <w:tcW w:w="1030" w:type="dxa"/>
            <w:tcBorders>
              <w:top w:val="single" w:sz="16" w:space="0" w:color="000000"/>
              <w:bottom w:val="nil"/>
              <w:right w:val="single" w:sz="16" w:space="0" w:color="000000"/>
            </w:tcBorders>
            <w:shd w:val="clear" w:color="auto" w:fill="FFFFFF"/>
            <w:vAlign w:val="center"/>
          </w:tcPr>
          <w:p w14:paraId="2DC37D80" w14:textId="77777777" w:rsidR="007B575F" w:rsidRPr="00291137" w:rsidRDefault="007B575F" w:rsidP="00291137">
            <w:pPr>
              <w:autoSpaceDE w:val="0"/>
              <w:autoSpaceDN w:val="0"/>
              <w:adjustRightInd w:val="0"/>
              <w:spacing w:after="0" w:line="320" w:lineRule="atLeast"/>
              <w:ind w:left="60" w:right="60"/>
              <w:jc w:val="right"/>
              <w:rPr>
                <w:rFonts w:ascii="Arial" w:hAnsi="Arial" w:cs="Arial"/>
                <w:color w:val="000000"/>
                <w:sz w:val="18"/>
                <w:szCs w:val="18"/>
              </w:rPr>
            </w:pPr>
            <w:r w:rsidRPr="00291137">
              <w:rPr>
                <w:rFonts w:ascii="Arial" w:hAnsi="Arial" w:cs="Arial"/>
                <w:color w:val="000000"/>
                <w:sz w:val="18"/>
                <w:szCs w:val="18"/>
              </w:rPr>
              <w:t>.055</w:t>
            </w:r>
          </w:p>
        </w:tc>
      </w:tr>
      <w:tr w:rsidR="007B575F" w:rsidRPr="00291137" w14:paraId="739176BE" w14:textId="77777777" w:rsidTr="00291137">
        <w:trPr>
          <w:cantSplit/>
          <w:jc w:val="center"/>
        </w:trPr>
        <w:tc>
          <w:tcPr>
            <w:tcW w:w="1597" w:type="dxa"/>
            <w:tcBorders>
              <w:top w:val="nil"/>
              <w:left w:val="single" w:sz="16" w:space="0" w:color="000000"/>
              <w:bottom w:val="single" w:sz="16" w:space="0" w:color="000000"/>
              <w:right w:val="single" w:sz="16" w:space="0" w:color="000000"/>
            </w:tcBorders>
            <w:shd w:val="clear" w:color="auto" w:fill="FFFFFF"/>
          </w:tcPr>
          <w:p w14:paraId="3A51582F" w14:textId="77777777" w:rsidR="007B575F" w:rsidRPr="00291137" w:rsidRDefault="007B575F" w:rsidP="00291137">
            <w:pPr>
              <w:autoSpaceDE w:val="0"/>
              <w:autoSpaceDN w:val="0"/>
              <w:adjustRightInd w:val="0"/>
              <w:spacing w:after="0" w:line="320" w:lineRule="atLeast"/>
              <w:ind w:left="60" w:right="60"/>
              <w:rPr>
                <w:rFonts w:ascii="Arial" w:hAnsi="Arial" w:cs="Arial"/>
                <w:color w:val="000000"/>
                <w:sz w:val="18"/>
                <w:szCs w:val="18"/>
              </w:rPr>
            </w:pPr>
            <w:r w:rsidRPr="00291137">
              <w:rPr>
                <w:rFonts w:ascii="Arial" w:hAnsi="Arial" w:cs="Arial"/>
                <w:color w:val="000000"/>
                <w:sz w:val="18"/>
                <w:szCs w:val="18"/>
              </w:rPr>
              <w:t>PERSUASI</w:t>
            </w:r>
          </w:p>
        </w:tc>
        <w:tc>
          <w:tcPr>
            <w:tcW w:w="1476" w:type="dxa"/>
            <w:tcBorders>
              <w:top w:val="nil"/>
              <w:left w:val="single" w:sz="16" w:space="0" w:color="000000"/>
              <w:bottom w:val="single" w:sz="16" w:space="0" w:color="000000"/>
            </w:tcBorders>
            <w:shd w:val="clear" w:color="auto" w:fill="FFFFFF"/>
            <w:vAlign w:val="center"/>
          </w:tcPr>
          <w:p w14:paraId="5DB0E4A1" w14:textId="77777777" w:rsidR="007B575F" w:rsidRPr="00291137" w:rsidRDefault="007B575F" w:rsidP="00291137">
            <w:pPr>
              <w:autoSpaceDE w:val="0"/>
              <w:autoSpaceDN w:val="0"/>
              <w:adjustRightInd w:val="0"/>
              <w:spacing w:after="0" w:line="320" w:lineRule="atLeast"/>
              <w:ind w:left="60" w:right="60"/>
              <w:jc w:val="right"/>
              <w:rPr>
                <w:rFonts w:ascii="Arial" w:hAnsi="Arial" w:cs="Arial"/>
                <w:color w:val="000000"/>
                <w:sz w:val="18"/>
                <w:szCs w:val="18"/>
              </w:rPr>
            </w:pPr>
            <w:r w:rsidRPr="00291137">
              <w:rPr>
                <w:rFonts w:ascii="Arial" w:hAnsi="Arial" w:cs="Arial"/>
                <w:color w:val="000000"/>
                <w:sz w:val="18"/>
                <w:szCs w:val="18"/>
              </w:rPr>
              <w:t>.941</w:t>
            </w:r>
          </w:p>
        </w:tc>
        <w:tc>
          <w:tcPr>
            <w:tcW w:w="1030" w:type="dxa"/>
            <w:tcBorders>
              <w:top w:val="nil"/>
              <w:bottom w:val="single" w:sz="16" w:space="0" w:color="000000"/>
            </w:tcBorders>
            <w:shd w:val="clear" w:color="auto" w:fill="FFFFFF"/>
            <w:vAlign w:val="center"/>
          </w:tcPr>
          <w:p w14:paraId="663FE15B" w14:textId="77777777" w:rsidR="007B575F" w:rsidRPr="00291137" w:rsidRDefault="007B575F" w:rsidP="00291137">
            <w:pPr>
              <w:autoSpaceDE w:val="0"/>
              <w:autoSpaceDN w:val="0"/>
              <w:adjustRightInd w:val="0"/>
              <w:spacing w:after="0" w:line="320" w:lineRule="atLeast"/>
              <w:ind w:left="60" w:right="60"/>
              <w:jc w:val="right"/>
              <w:rPr>
                <w:rFonts w:ascii="Arial" w:hAnsi="Arial" w:cs="Arial"/>
                <w:color w:val="000000"/>
                <w:sz w:val="18"/>
                <w:szCs w:val="18"/>
              </w:rPr>
            </w:pPr>
            <w:r w:rsidRPr="00291137">
              <w:rPr>
                <w:rFonts w:ascii="Arial" w:hAnsi="Arial" w:cs="Arial"/>
                <w:color w:val="000000"/>
                <w:sz w:val="18"/>
                <w:szCs w:val="18"/>
              </w:rPr>
              <w:t>12</w:t>
            </w:r>
          </w:p>
        </w:tc>
        <w:tc>
          <w:tcPr>
            <w:tcW w:w="1030" w:type="dxa"/>
            <w:tcBorders>
              <w:top w:val="nil"/>
              <w:bottom w:val="single" w:sz="16" w:space="0" w:color="000000"/>
            </w:tcBorders>
            <w:shd w:val="clear" w:color="auto" w:fill="FFFFFF"/>
            <w:vAlign w:val="center"/>
          </w:tcPr>
          <w:p w14:paraId="3BB55D57" w14:textId="77777777" w:rsidR="007B575F" w:rsidRPr="00291137" w:rsidRDefault="007B575F" w:rsidP="00291137">
            <w:pPr>
              <w:autoSpaceDE w:val="0"/>
              <w:autoSpaceDN w:val="0"/>
              <w:adjustRightInd w:val="0"/>
              <w:spacing w:after="0" w:line="320" w:lineRule="atLeast"/>
              <w:ind w:left="60" w:right="60"/>
              <w:jc w:val="right"/>
              <w:rPr>
                <w:rFonts w:ascii="Arial" w:hAnsi="Arial" w:cs="Arial"/>
                <w:color w:val="000000"/>
                <w:sz w:val="18"/>
                <w:szCs w:val="18"/>
              </w:rPr>
            </w:pPr>
            <w:r w:rsidRPr="00291137">
              <w:rPr>
                <w:rFonts w:ascii="Arial" w:hAnsi="Arial" w:cs="Arial"/>
                <w:color w:val="000000"/>
                <w:sz w:val="18"/>
                <w:szCs w:val="18"/>
              </w:rPr>
              <w:t>22</w:t>
            </w:r>
          </w:p>
        </w:tc>
        <w:tc>
          <w:tcPr>
            <w:tcW w:w="1030" w:type="dxa"/>
            <w:tcBorders>
              <w:top w:val="nil"/>
              <w:bottom w:val="single" w:sz="16" w:space="0" w:color="000000"/>
              <w:right w:val="single" w:sz="16" w:space="0" w:color="000000"/>
            </w:tcBorders>
            <w:shd w:val="clear" w:color="auto" w:fill="FFFFFF"/>
            <w:vAlign w:val="center"/>
          </w:tcPr>
          <w:p w14:paraId="37CAA10E" w14:textId="77777777" w:rsidR="007B575F" w:rsidRPr="00291137" w:rsidRDefault="007B575F" w:rsidP="00291137">
            <w:pPr>
              <w:autoSpaceDE w:val="0"/>
              <w:autoSpaceDN w:val="0"/>
              <w:adjustRightInd w:val="0"/>
              <w:spacing w:after="0" w:line="320" w:lineRule="atLeast"/>
              <w:ind w:left="60" w:right="60"/>
              <w:jc w:val="right"/>
              <w:rPr>
                <w:rFonts w:ascii="Arial" w:hAnsi="Arial" w:cs="Arial"/>
                <w:color w:val="000000"/>
                <w:sz w:val="18"/>
                <w:szCs w:val="18"/>
              </w:rPr>
            </w:pPr>
            <w:r w:rsidRPr="00291137">
              <w:rPr>
                <w:rFonts w:ascii="Arial" w:hAnsi="Arial" w:cs="Arial"/>
                <w:color w:val="000000"/>
                <w:sz w:val="18"/>
                <w:szCs w:val="18"/>
              </w:rPr>
              <w:t>.527</w:t>
            </w:r>
          </w:p>
        </w:tc>
      </w:tr>
    </w:tbl>
    <w:p w14:paraId="2E853D01" w14:textId="77777777" w:rsidR="007B575F" w:rsidRPr="00174237" w:rsidRDefault="007B575F" w:rsidP="0042646D">
      <w:pPr>
        <w:autoSpaceDE w:val="0"/>
        <w:autoSpaceDN w:val="0"/>
        <w:adjustRightInd w:val="0"/>
        <w:spacing w:line="320" w:lineRule="atLeast"/>
        <w:ind w:right="60"/>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Sumber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Pengolahan</w:t>
      </w:r>
      <w:proofErr w:type="spellEnd"/>
      <w:r>
        <w:rPr>
          <w:rFonts w:ascii="Times New Roman" w:hAnsi="Times New Roman" w:cs="Times New Roman"/>
          <w:color w:val="000000"/>
          <w:sz w:val="24"/>
          <w:szCs w:val="24"/>
        </w:rPr>
        <w:t xml:space="preserve"> SPSS </w:t>
      </w:r>
      <w:proofErr w:type="spellStart"/>
      <w:r>
        <w:rPr>
          <w:rFonts w:ascii="Times New Roman" w:hAnsi="Times New Roman" w:cs="Times New Roman"/>
          <w:color w:val="000000"/>
          <w:sz w:val="24"/>
          <w:szCs w:val="24"/>
        </w:rPr>
        <w:t>Versi</w:t>
      </w:r>
      <w:proofErr w:type="spellEnd"/>
      <w:r>
        <w:rPr>
          <w:rFonts w:ascii="Times New Roman" w:hAnsi="Times New Roman" w:cs="Times New Roman"/>
          <w:color w:val="000000"/>
          <w:sz w:val="24"/>
          <w:szCs w:val="24"/>
        </w:rPr>
        <w:t xml:space="preserve"> 22 / </w:t>
      </w:r>
      <w:proofErr w:type="spellStart"/>
      <w:r>
        <w:rPr>
          <w:rFonts w:ascii="Times New Roman" w:hAnsi="Times New Roman" w:cs="Times New Roman"/>
          <w:color w:val="000000"/>
          <w:sz w:val="24"/>
          <w:szCs w:val="24"/>
        </w:rPr>
        <w:t>Tahun</w:t>
      </w:r>
      <w:proofErr w:type="spellEnd"/>
      <w:r>
        <w:rPr>
          <w:rFonts w:ascii="Times New Roman" w:hAnsi="Times New Roman" w:cs="Times New Roman"/>
          <w:color w:val="000000"/>
          <w:sz w:val="24"/>
          <w:szCs w:val="24"/>
        </w:rPr>
        <w:t xml:space="preserve"> 2025</w:t>
      </w:r>
    </w:p>
    <w:p w14:paraId="48820B15" w14:textId="77777777" w:rsidR="007B575F" w:rsidRPr="0042646D" w:rsidRDefault="007B575F" w:rsidP="00390C16">
      <w:pPr>
        <w:pStyle w:val="NormalWeb"/>
        <w:spacing w:after="0" w:line="360" w:lineRule="auto"/>
        <w:ind w:firstLine="567"/>
        <w:jc w:val="both"/>
      </w:pPr>
      <w:proofErr w:type="spellStart"/>
      <w:r w:rsidRPr="0042646D">
        <w:t>Berdasarkan</w:t>
      </w:r>
      <w:proofErr w:type="spellEnd"/>
      <w:r w:rsidRPr="0042646D">
        <w:t xml:space="preserve"> </w:t>
      </w:r>
      <w:proofErr w:type="spellStart"/>
      <w:r w:rsidRPr="0042646D">
        <w:t>hasil</w:t>
      </w:r>
      <w:proofErr w:type="spellEnd"/>
      <w:r w:rsidRPr="0042646D">
        <w:t xml:space="preserve"> uji </w:t>
      </w:r>
      <w:proofErr w:type="spellStart"/>
      <w:r w:rsidRPr="0042646D">
        <w:t>homogenitas</w:t>
      </w:r>
      <w:proofErr w:type="spellEnd"/>
      <w:r w:rsidRPr="0042646D">
        <w:t xml:space="preserve"> </w:t>
      </w:r>
      <w:proofErr w:type="spellStart"/>
      <w:r w:rsidRPr="0042646D">
        <w:t>varians</w:t>
      </w:r>
      <w:proofErr w:type="spellEnd"/>
      <w:r w:rsidRPr="0042646D">
        <w:t xml:space="preserve"> yang </w:t>
      </w:r>
      <w:proofErr w:type="spellStart"/>
      <w:r w:rsidRPr="0042646D">
        <w:t>dilakukan</w:t>
      </w:r>
      <w:proofErr w:type="spellEnd"/>
      <w:r w:rsidRPr="0042646D">
        <w:t xml:space="preserve"> </w:t>
      </w:r>
      <w:proofErr w:type="spellStart"/>
      <w:r w:rsidRPr="0042646D">
        <w:t>dengan</w:t>
      </w:r>
      <w:proofErr w:type="spellEnd"/>
      <w:r w:rsidRPr="0042646D">
        <w:t xml:space="preserve"> Levene's Test </w:t>
      </w:r>
      <w:proofErr w:type="spellStart"/>
      <w:r w:rsidRPr="0042646D">
        <w:t>menunjukkan</w:t>
      </w:r>
      <w:proofErr w:type="spellEnd"/>
      <w:r w:rsidRPr="0042646D">
        <w:t xml:space="preserve"> </w:t>
      </w:r>
      <w:proofErr w:type="spellStart"/>
      <w:r w:rsidRPr="0042646D">
        <w:t>bahwa</w:t>
      </w:r>
      <w:proofErr w:type="spellEnd"/>
      <w:r w:rsidRPr="0042646D">
        <w:t xml:space="preserve"> </w:t>
      </w:r>
      <w:proofErr w:type="spellStart"/>
      <w:r w:rsidRPr="0042646D">
        <w:t>semua</w:t>
      </w:r>
      <w:proofErr w:type="spellEnd"/>
      <w:r w:rsidRPr="0042646D">
        <w:t xml:space="preserve"> </w:t>
      </w:r>
      <w:proofErr w:type="spellStart"/>
      <w:r w:rsidRPr="0042646D">
        <w:t>nilai</w:t>
      </w:r>
      <w:proofErr w:type="spellEnd"/>
      <w:r w:rsidRPr="0042646D">
        <w:t xml:space="preserve"> </w:t>
      </w:r>
      <w:proofErr w:type="spellStart"/>
      <w:r w:rsidRPr="0042646D">
        <w:t>signifikansi</w:t>
      </w:r>
      <w:proofErr w:type="spellEnd"/>
      <w:r w:rsidRPr="0042646D">
        <w:t xml:space="preserve"> (Sig.). </w:t>
      </w:r>
      <w:proofErr w:type="spellStart"/>
      <w:r w:rsidRPr="0042646D">
        <w:t>Berdasarkan</w:t>
      </w:r>
      <w:proofErr w:type="spellEnd"/>
      <w:r w:rsidRPr="0042646D">
        <w:t xml:space="preserve"> </w:t>
      </w:r>
      <w:proofErr w:type="spellStart"/>
      <w:r w:rsidRPr="0042646D">
        <w:t>hasil</w:t>
      </w:r>
      <w:proofErr w:type="spellEnd"/>
      <w:r w:rsidRPr="0042646D">
        <w:t xml:space="preserve"> uji </w:t>
      </w:r>
      <w:proofErr w:type="spellStart"/>
      <w:r w:rsidRPr="0042646D">
        <w:t>homogenitas</w:t>
      </w:r>
      <w:proofErr w:type="spellEnd"/>
      <w:r w:rsidRPr="0042646D">
        <w:t xml:space="preserve"> yang </w:t>
      </w:r>
      <w:proofErr w:type="spellStart"/>
      <w:r w:rsidRPr="0042646D">
        <w:t>dilakukan</w:t>
      </w:r>
      <w:proofErr w:type="spellEnd"/>
      <w:r w:rsidRPr="0042646D">
        <w:t xml:space="preserve"> </w:t>
      </w:r>
      <w:proofErr w:type="spellStart"/>
      <w:r w:rsidRPr="0042646D">
        <w:t>menggunakan</w:t>
      </w:r>
      <w:proofErr w:type="spellEnd"/>
      <w:r w:rsidRPr="0042646D">
        <w:t xml:space="preserve"> Levene's Test, </w:t>
      </w:r>
      <w:proofErr w:type="spellStart"/>
      <w:r w:rsidRPr="0042646D">
        <w:t>dapat</w:t>
      </w:r>
      <w:proofErr w:type="spellEnd"/>
      <w:r w:rsidRPr="0042646D">
        <w:t xml:space="preserve"> </w:t>
      </w:r>
      <w:proofErr w:type="spellStart"/>
      <w:r w:rsidRPr="0042646D">
        <w:t>disimpulkan</w:t>
      </w:r>
      <w:proofErr w:type="spellEnd"/>
      <w:r w:rsidRPr="0042646D">
        <w:t xml:space="preserve"> </w:t>
      </w:r>
      <w:proofErr w:type="spellStart"/>
      <w:r w:rsidRPr="0042646D">
        <w:t>bahwa</w:t>
      </w:r>
      <w:proofErr w:type="spellEnd"/>
      <w:r w:rsidRPr="0042646D">
        <w:t xml:space="preserve"> </w:t>
      </w:r>
      <w:proofErr w:type="spellStart"/>
      <w:r w:rsidRPr="0042646D">
        <w:t>varians</w:t>
      </w:r>
      <w:proofErr w:type="spellEnd"/>
      <w:r w:rsidRPr="0042646D">
        <w:t xml:space="preserve"> </w:t>
      </w:r>
      <w:proofErr w:type="spellStart"/>
      <w:r w:rsidRPr="0042646D">
        <w:t>antar</w:t>
      </w:r>
      <w:proofErr w:type="spellEnd"/>
      <w:r w:rsidRPr="0042646D">
        <w:t xml:space="preserve"> </w:t>
      </w:r>
      <w:proofErr w:type="spellStart"/>
      <w:r w:rsidRPr="0042646D">
        <w:t>kelompok</w:t>
      </w:r>
      <w:proofErr w:type="spellEnd"/>
      <w:r w:rsidRPr="0042646D">
        <w:t xml:space="preserve"> yang </w:t>
      </w:r>
      <w:proofErr w:type="spellStart"/>
      <w:r w:rsidRPr="0042646D">
        <w:t>dibandingkan</w:t>
      </w:r>
      <w:proofErr w:type="spellEnd"/>
      <w:r w:rsidRPr="0042646D">
        <w:t xml:space="preserve"> </w:t>
      </w:r>
      <w:proofErr w:type="spellStart"/>
      <w:r w:rsidRPr="0042646D">
        <w:t>memiliki</w:t>
      </w:r>
      <w:proofErr w:type="spellEnd"/>
      <w:r w:rsidRPr="0042646D">
        <w:t xml:space="preserve"> </w:t>
      </w:r>
      <w:proofErr w:type="spellStart"/>
      <w:r w:rsidRPr="0042646D">
        <w:t>kesamaan</w:t>
      </w:r>
      <w:proofErr w:type="spellEnd"/>
      <w:r w:rsidRPr="0042646D">
        <w:t xml:space="preserve"> </w:t>
      </w:r>
      <w:proofErr w:type="spellStart"/>
      <w:r w:rsidRPr="0042646D">
        <w:t>atau</w:t>
      </w:r>
      <w:proofErr w:type="spellEnd"/>
      <w:r w:rsidRPr="0042646D">
        <w:t xml:space="preserve"> </w:t>
      </w:r>
      <w:proofErr w:type="spellStart"/>
      <w:r w:rsidRPr="0042646D">
        <w:t>homogen</w:t>
      </w:r>
      <w:proofErr w:type="spellEnd"/>
      <w:r w:rsidRPr="0042646D">
        <w:t xml:space="preserve">. Hal </w:t>
      </w:r>
      <w:proofErr w:type="spellStart"/>
      <w:r w:rsidRPr="0042646D">
        <w:t>ini</w:t>
      </w:r>
      <w:proofErr w:type="spellEnd"/>
      <w:r w:rsidRPr="0042646D">
        <w:t xml:space="preserve"> </w:t>
      </w:r>
      <w:proofErr w:type="spellStart"/>
      <w:r w:rsidRPr="0042646D">
        <w:t>dikarenakan</w:t>
      </w:r>
      <w:proofErr w:type="spellEnd"/>
      <w:r w:rsidRPr="0042646D">
        <w:t xml:space="preserve"> </w:t>
      </w:r>
      <w:proofErr w:type="spellStart"/>
      <w:r w:rsidRPr="0042646D">
        <w:t>nilai</w:t>
      </w:r>
      <w:proofErr w:type="spellEnd"/>
      <w:r w:rsidRPr="0042646D">
        <w:t xml:space="preserve"> </w:t>
      </w:r>
      <w:proofErr w:type="spellStart"/>
      <w:r w:rsidRPr="0042646D">
        <w:t>signifikansi</w:t>
      </w:r>
      <w:proofErr w:type="spellEnd"/>
      <w:r w:rsidRPr="0042646D">
        <w:t xml:space="preserve"> (Sig.) </w:t>
      </w:r>
      <w:proofErr w:type="spellStart"/>
      <w:r w:rsidRPr="0042646D">
        <w:t>untuk</w:t>
      </w:r>
      <w:proofErr w:type="spellEnd"/>
      <w:r w:rsidRPr="0042646D">
        <w:t xml:space="preserve"> </w:t>
      </w:r>
      <w:proofErr w:type="spellStart"/>
      <w:r w:rsidRPr="0042646D">
        <w:t>kedua</w:t>
      </w:r>
      <w:proofErr w:type="spellEnd"/>
      <w:r w:rsidRPr="0042646D">
        <w:t xml:space="preserve"> </w:t>
      </w:r>
      <w:proofErr w:type="spellStart"/>
      <w:r w:rsidRPr="0042646D">
        <w:t>variabel</w:t>
      </w:r>
      <w:proofErr w:type="spellEnd"/>
      <w:r w:rsidRPr="0042646D">
        <w:t xml:space="preserve">, </w:t>
      </w:r>
      <w:proofErr w:type="spellStart"/>
      <w:r w:rsidRPr="0042646D">
        <w:t>yaitu</w:t>
      </w:r>
      <w:proofErr w:type="spellEnd"/>
      <w:r w:rsidRPr="0042646D">
        <w:t xml:space="preserve"> </w:t>
      </w:r>
      <w:proofErr w:type="spellStart"/>
      <w:r w:rsidRPr="0042646D">
        <w:t>Argumentasi</w:t>
      </w:r>
      <w:proofErr w:type="spellEnd"/>
      <w:r w:rsidRPr="0042646D">
        <w:t xml:space="preserve"> (0,055) dan </w:t>
      </w:r>
      <w:proofErr w:type="spellStart"/>
      <w:r w:rsidRPr="0042646D">
        <w:t>Persuasi</w:t>
      </w:r>
      <w:proofErr w:type="spellEnd"/>
      <w:r w:rsidRPr="0042646D">
        <w:t xml:space="preserve"> (0,527), </w:t>
      </w:r>
      <w:proofErr w:type="spellStart"/>
      <w:r w:rsidRPr="0042646D">
        <w:t>lebih</w:t>
      </w:r>
      <w:proofErr w:type="spellEnd"/>
      <w:r w:rsidRPr="0042646D">
        <w:t xml:space="preserve"> </w:t>
      </w:r>
      <w:proofErr w:type="spellStart"/>
      <w:r w:rsidRPr="0042646D">
        <w:t>besar</w:t>
      </w:r>
      <w:proofErr w:type="spellEnd"/>
      <w:r w:rsidRPr="0042646D">
        <w:t xml:space="preserve"> </w:t>
      </w:r>
      <w:proofErr w:type="spellStart"/>
      <w:r w:rsidRPr="0042646D">
        <w:t>dari</w:t>
      </w:r>
      <w:proofErr w:type="spellEnd"/>
      <w:r w:rsidRPr="0042646D">
        <w:t xml:space="preserve"> 0,05. </w:t>
      </w:r>
      <w:proofErr w:type="spellStart"/>
      <w:r w:rsidRPr="0042646D">
        <w:t>Dengan</w:t>
      </w:r>
      <w:proofErr w:type="spellEnd"/>
      <w:r w:rsidRPr="0042646D">
        <w:t xml:space="preserve"> </w:t>
      </w:r>
      <w:proofErr w:type="spellStart"/>
      <w:r w:rsidRPr="0042646D">
        <w:t>demikian</w:t>
      </w:r>
      <w:proofErr w:type="spellEnd"/>
      <w:r w:rsidRPr="0042646D">
        <w:t xml:space="preserve">, </w:t>
      </w:r>
      <w:proofErr w:type="spellStart"/>
      <w:r w:rsidRPr="0042646D">
        <w:t>asumsi</w:t>
      </w:r>
      <w:proofErr w:type="spellEnd"/>
      <w:r w:rsidRPr="0042646D">
        <w:t xml:space="preserve"> </w:t>
      </w:r>
      <w:proofErr w:type="spellStart"/>
      <w:r w:rsidRPr="0042646D">
        <w:t>homogenitas</w:t>
      </w:r>
      <w:proofErr w:type="spellEnd"/>
      <w:r w:rsidRPr="0042646D">
        <w:t xml:space="preserve"> </w:t>
      </w:r>
      <w:proofErr w:type="spellStart"/>
      <w:r w:rsidRPr="0042646D">
        <w:t>varians</w:t>
      </w:r>
      <w:proofErr w:type="spellEnd"/>
      <w:r w:rsidRPr="0042646D">
        <w:t xml:space="preserve"> </w:t>
      </w:r>
      <w:proofErr w:type="spellStart"/>
      <w:r w:rsidRPr="0042646D">
        <w:t>terpenuhi</w:t>
      </w:r>
      <w:proofErr w:type="spellEnd"/>
      <w:r>
        <w:t>.</w:t>
      </w:r>
    </w:p>
    <w:p w14:paraId="3FEFF58D" w14:textId="77777777" w:rsidR="007B575F" w:rsidRDefault="007B575F" w:rsidP="007B575F">
      <w:pPr>
        <w:numPr>
          <w:ilvl w:val="0"/>
          <w:numId w:val="47"/>
        </w:numPr>
        <w:tabs>
          <w:tab w:val="left" w:pos="142"/>
        </w:tabs>
        <w:spacing w:after="0"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Hipotesis</w:t>
      </w:r>
      <w:proofErr w:type="spellEnd"/>
    </w:p>
    <w:p w14:paraId="73AC02A7" w14:textId="77777777" w:rsidR="007B575F" w:rsidRDefault="007B575F" w:rsidP="00277A22">
      <w:pPr>
        <w:spacing w:after="0" w:line="360" w:lineRule="auto"/>
        <w:ind w:firstLine="567"/>
        <w:jc w:val="both"/>
        <w:rPr>
          <w:rFonts w:ascii="Times New Roman" w:eastAsia="Times New Roman" w:hAnsi="Times New Roman" w:cs="Times New Roman"/>
          <w:sz w:val="24"/>
          <w:szCs w:val="24"/>
          <w:lang w:eastAsia="en-ID"/>
        </w:rPr>
      </w:pPr>
      <w:proofErr w:type="spellStart"/>
      <w:r w:rsidRPr="003E210E">
        <w:rPr>
          <w:rFonts w:ascii="Times New Roman" w:hAnsi="Times New Roman" w:cs="Times New Roman"/>
          <w:sz w:val="24"/>
          <w:szCs w:val="24"/>
        </w:rPr>
        <w:t>Hipotesis</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adalah</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pernyataan</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atau</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dugaan</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sementara</w:t>
      </w:r>
      <w:proofErr w:type="spellEnd"/>
      <w:r w:rsidRPr="003E210E">
        <w:rPr>
          <w:rFonts w:ascii="Times New Roman" w:hAnsi="Times New Roman" w:cs="Times New Roman"/>
          <w:sz w:val="24"/>
          <w:szCs w:val="24"/>
        </w:rPr>
        <w:t xml:space="preserve"> yang </w:t>
      </w:r>
      <w:proofErr w:type="spellStart"/>
      <w:r w:rsidRPr="003E210E">
        <w:rPr>
          <w:rFonts w:ascii="Times New Roman" w:hAnsi="Times New Roman" w:cs="Times New Roman"/>
          <w:sz w:val="24"/>
          <w:szCs w:val="24"/>
        </w:rPr>
        <w:t>diajukan</w:t>
      </w:r>
      <w:proofErr w:type="spellEnd"/>
      <w:r w:rsidRPr="003E210E">
        <w:rPr>
          <w:rFonts w:ascii="Times New Roman" w:hAnsi="Times New Roman" w:cs="Times New Roman"/>
          <w:sz w:val="24"/>
          <w:szCs w:val="24"/>
        </w:rPr>
        <w:t xml:space="preserve"> oleh </w:t>
      </w:r>
      <w:proofErr w:type="spellStart"/>
      <w:r w:rsidRPr="003E210E">
        <w:rPr>
          <w:rFonts w:ascii="Times New Roman" w:hAnsi="Times New Roman" w:cs="Times New Roman"/>
          <w:sz w:val="24"/>
          <w:szCs w:val="24"/>
        </w:rPr>
        <w:t>peneliti</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tentang</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hubungan</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antara</w:t>
      </w:r>
      <w:proofErr w:type="spellEnd"/>
      <w:r w:rsidRPr="003E210E">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variabel</w:t>
      </w:r>
      <w:proofErr w:type="spellEnd"/>
      <w:r w:rsidRPr="003E210E">
        <w:rPr>
          <w:rFonts w:ascii="Times New Roman" w:hAnsi="Times New Roman" w:cs="Times New Roman"/>
          <w:sz w:val="24"/>
          <w:szCs w:val="24"/>
        </w:rPr>
        <w:t xml:space="preserve"> yang </w:t>
      </w:r>
      <w:proofErr w:type="spellStart"/>
      <w:r w:rsidRPr="003E210E">
        <w:rPr>
          <w:rFonts w:ascii="Times New Roman" w:hAnsi="Times New Roman" w:cs="Times New Roman"/>
          <w:sz w:val="24"/>
          <w:szCs w:val="24"/>
        </w:rPr>
        <w:t>ingin</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diuji</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kebenarannya</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melalui</w:t>
      </w:r>
      <w:proofErr w:type="spellEnd"/>
      <w:r w:rsidRPr="003E210E">
        <w:rPr>
          <w:rFonts w:ascii="Times New Roman" w:hAnsi="Times New Roman" w:cs="Times New Roman"/>
          <w:sz w:val="24"/>
          <w:szCs w:val="24"/>
        </w:rPr>
        <w:t xml:space="preserve"> </w:t>
      </w:r>
      <w:proofErr w:type="spellStart"/>
      <w:r w:rsidRPr="003E210E">
        <w:rPr>
          <w:rFonts w:ascii="Times New Roman" w:hAnsi="Times New Roman" w:cs="Times New Roman"/>
          <w:sz w:val="24"/>
          <w:szCs w:val="24"/>
        </w:rPr>
        <w:t>penelitian</w:t>
      </w:r>
      <w:proofErr w:type="spellEnd"/>
      <w:r w:rsidRPr="003E210E">
        <w:rPr>
          <w:rFonts w:ascii="Times New Roman" w:hAnsi="Times New Roman" w:cs="Times New Roman"/>
          <w:sz w:val="24"/>
          <w:szCs w:val="24"/>
        </w:rPr>
        <w:t xml:space="preserve">. </w:t>
      </w:r>
      <w:r w:rsidRPr="00A25F8A">
        <w:rPr>
          <w:rFonts w:ascii="Times New Roman" w:hAnsi="Times New Roman" w:cs="Times New Roman"/>
          <w:sz w:val="24"/>
          <w:szCs w:val="24"/>
        </w:rPr>
        <w:t xml:space="preserve">Dalam </w:t>
      </w:r>
      <w:proofErr w:type="spellStart"/>
      <w:r w:rsidRPr="00A25F8A">
        <w:rPr>
          <w:rFonts w:ascii="Times New Roman" w:hAnsi="Times New Roman" w:cs="Times New Roman"/>
          <w:sz w:val="24"/>
          <w:szCs w:val="24"/>
        </w:rPr>
        <w:t>penelitian</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ini</w:t>
      </w:r>
      <w:proofErr w:type="spellEnd"/>
      <w:r w:rsidRPr="00A25F8A">
        <w:rPr>
          <w:rFonts w:ascii="Times New Roman" w:hAnsi="Times New Roman" w:cs="Times New Roman"/>
          <w:sz w:val="24"/>
          <w:szCs w:val="24"/>
        </w:rPr>
        <w:t xml:space="preserve">, </w:t>
      </w:r>
      <w:proofErr w:type="spellStart"/>
      <w:r w:rsidRPr="00A25F8A">
        <w:rPr>
          <w:rStyle w:val="Kuat"/>
          <w:rFonts w:ascii="Times New Roman" w:hAnsi="Times New Roman" w:cs="Times New Roman"/>
          <w:sz w:val="24"/>
          <w:szCs w:val="24"/>
        </w:rPr>
        <w:t>hipotesis</w:t>
      </w:r>
      <w:proofErr w:type="spellEnd"/>
      <w:r w:rsidRPr="00A25F8A">
        <w:rPr>
          <w:rFonts w:ascii="Times New Roman" w:hAnsi="Times New Roman" w:cs="Times New Roman"/>
          <w:sz w:val="24"/>
          <w:szCs w:val="24"/>
        </w:rPr>
        <w:t xml:space="preserve"> yang </w:t>
      </w:r>
      <w:proofErr w:type="spellStart"/>
      <w:r w:rsidRPr="00A25F8A">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pengaruh</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metode</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pembelajaran</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debat</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aktif</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terhadap</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keterampilan</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argumentasi</w:t>
      </w:r>
      <w:proofErr w:type="spellEnd"/>
      <w:r w:rsidRPr="00A25F8A">
        <w:rPr>
          <w:rFonts w:ascii="Times New Roman" w:hAnsi="Times New Roman" w:cs="Times New Roman"/>
          <w:sz w:val="24"/>
          <w:szCs w:val="24"/>
        </w:rPr>
        <w:t xml:space="preserve"> dan </w:t>
      </w:r>
      <w:proofErr w:type="spellStart"/>
      <w:r w:rsidRPr="00A25F8A">
        <w:rPr>
          <w:rFonts w:ascii="Times New Roman" w:hAnsi="Times New Roman" w:cs="Times New Roman"/>
          <w:sz w:val="24"/>
          <w:szCs w:val="24"/>
        </w:rPr>
        <w:t>persuasi</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peserta</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didik</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Hipotesis</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ini</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berfungsi</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untuk</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menjelaskan</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dugaan</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atau</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pernyataan</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sementara</w:t>
      </w:r>
      <w:proofErr w:type="spellEnd"/>
      <w:r w:rsidRPr="00A25F8A">
        <w:rPr>
          <w:rFonts w:ascii="Times New Roman" w:hAnsi="Times New Roman" w:cs="Times New Roman"/>
          <w:sz w:val="24"/>
          <w:szCs w:val="24"/>
        </w:rPr>
        <w:t xml:space="preserve"> yang </w:t>
      </w:r>
      <w:proofErr w:type="spellStart"/>
      <w:r w:rsidRPr="00A25F8A">
        <w:rPr>
          <w:rFonts w:ascii="Times New Roman" w:hAnsi="Times New Roman" w:cs="Times New Roman"/>
          <w:sz w:val="24"/>
          <w:szCs w:val="24"/>
        </w:rPr>
        <w:t>akan</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diuji</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kebenarannya</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melalui</w:t>
      </w:r>
      <w:proofErr w:type="spellEnd"/>
      <w:r w:rsidRPr="00A25F8A">
        <w:rPr>
          <w:rFonts w:ascii="Times New Roman" w:hAnsi="Times New Roman" w:cs="Times New Roman"/>
          <w:sz w:val="24"/>
          <w:szCs w:val="24"/>
        </w:rPr>
        <w:t xml:space="preserve"> data dan </w:t>
      </w:r>
      <w:proofErr w:type="spellStart"/>
      <w:r w:rsidRPr="00A25F8A">
        <w:rPr>
          <w:rFonts w:ascii="Times New Roman" w:hAnsi="Times New Roman" w:cs="Times New Roman"/>
          <w:sz w:val="24"/>
          <w:szCs w:val="24"/>
        </w:rPr>
        <w:t>analisis</w:t>
      </w:r>
      <w:proofErr w:type="spellEnd"/>
      <w:r w:rsidRPr="00A25F8A">
        <w:rPr>
          <w:rFonts w:ascii="Times New Roman" w:hAnsi="Times New Roman" w:cs="Times New Roman"/>
          <w:sz w:val="24"/>
          <w:szCs w:val="24"/>
        </w:rPr>
        <w:t xml:space="preserve"> </w:t>
      </w:r>
      <w:proofErr w:type="spellStart"/>
      <w:r w:rsidRPr="00A25F8A">
        <w:rPr>
          <w:rFonts w:ascii="Times New Roman" w:hAnsi="Times New Roman" w:cs="Times New Roman"/>
          <w:sz w:val="24"/>
          <w:szCs w:val="24"/>
        </w:rPr>
        <w:t>statistik</w:t>
      </w:r>
      <w:proofErr w:type="spellEnd"/>
      <w:r w:rsidRPr="00A25F8A">
        <w:rPr>
          <w:rFonts w:ascii="Times New Roman" w:hAnsi="Times New Roman" w:cs="Times New Roman"/>
          <w:sz w:val="24"/>
          <w:szCs w:val="24"/>
        </w:rPr>
        <w:t xml:space="preserve">. </w:t>
      </w:r>
      <w:r w:rsidRPr="00760DD0">
        <w:rPr>
          <w:rFonts w:ascii="Times New Roman" w:hAnsi="Times New Roman" w:cs="Times New Roman"/>
          <w:sz w:val="24"/>
          <w:szCs w:val="24"/>
        </w:rPr>
        <w:t xml:space="preserve">Oleh </w:t>
      </w:r>
      <w:proofErr w:type="spellStart"/>
      <w:r w:rsidRPr="00760DD0">
        <w:rPr>
          <w:rFonts w:ascii="Times New Roman" w:hAnsi="Times New Roman" w:cs="Times New Roman"/>
          <w:sz w:val="24"/>
          <w:szCs w:val="24"/>
        </w:rPr>
        <w:t>karena</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itu</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untuk</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menguji</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pengaruh</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metode</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pembelajaran</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debat</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aktif</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terhadap</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keterampilan</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argumentasi</w:t>
      </w:r>
      <w:proofErr w:type="spellEnd"/>
      <w:r w:rsidRPr="00760DD0">
        <w:rPr>
          <w:rFonts w:ascii="Times New Roman" w:hAnsi="Times New Roman" w:cs="Times New Roman"/>
          <w:sz w:val="24"/>
          <w:szCs w:val="24"/>
        </w:rPr>
        <w:t xml:space="preserve"> dan </w:t>
      </w:r>
      <w:proofErr w:type="spellStart"/>
      <w:r w:rsidRPr="00760DD0">
        <w:rPr>
          <w:rFonts w:ascii="Times New Roman" w:hAnsi="Times New Roman" w:cs="Times New Roman"/>
          <w:sz w:val="24"/>
          <w:szCs w:val="24"/>
        </w:rPr>
        <w:t>persuasi</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hipotesis</w:t>
      </w:r>
      <w:proofErr w:type="spellEnd"/>
      <w:r w:rsidRPr="00760DD0">
        <w:rPr>
          <w:rFonts w:ascii="Times New Roman" w:hAnsi="Times New Roman" w:cs="Times New Roman"/>
          <w:sz w:val="24"/>
          <w:szCs w:val="24"/>
        </w:rPr>
        <w:t xml:space="preserve"> yang </w:t>
      </w:r>
      <w:proofErr w:type="spellStart"/>
      <w:r w:rsidRPr="00760DD0">
        <w:rPr>
          <w:rFonts w:ascii="Times New Roman" w:hAnsi="Times New Roman" w:cs="Times New Roman"/>
          <w:sz w:val="24"/>
          <w:szCs w:val="24"/>
        </w:rPr>
        <w:t>diajukan</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adalah</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sebagai</w:t>
      </w:r>
      <w:proofErr w:type="spellEnd"/>
      <w:r w:rsidRPr="00760DD0">
        <w:rPr>
          <w:rFonts w:ascii="Times New Roman" w:hAnsi="Times New Roman" w:cs="Times New Roman"/>
          <w:sz w:val="24"/>
          <w:szCs w:val="24"/>
        </w:rPr>
        <w:t xml:space="preserve"> </w:t>
      </w:r>
      <w:proofErr w:type="spellStart"/>
      <w:r w:rsidRPr="00760DD0">
        <w:rPr>
          <w:rFonts w:ascii="Times New Roman" w:hAnsi="Times New Roman" w:cs="Times New Roman"/>
          <w:sz w:val="24"/>
          <w:szCs w:val="24"/>
        </w:rPr>
        <w:t>berikut</w:t>
      </w:r>
      <w:proofErr w:type="spellEnd"/>
      <w:r w:rsidRPr="00760DD0">
        <w:rPr>
          <w:rFonts w:ascii="Times New Roman" w:hAnsi="Times New Roman" w:cs="Times New Roman"/>
          <w:sz w:val="24"/>
          <w:szCs w:val="24"/>
        </w:rPr>
        <w:t>:</w:t>
      </w:r>
    </w:p>
    <w:p w14:paraId="28EEB81B" w14:textId="77777777" w:rsidR="007B575F" w:rsidRDefault="007B575F" w:rsidP="00277A22">
      <w:pPr>
        <w:spacing w:after="0" w:line="360" w:lineRule="auto"/>
        <w:jc w:val="both"/>
        <w:rPr>
          <w:rFonts w:ascii="Times New Roman" w:hAnsi="Times New Roman" w:cs="Times New Roman"/>
          <w:sz w:val="24"/>
          <w:szCs w:val="24"/>
        </w:rPr>
      </w:pPr>
      <w:proofErr w:type="spellStart"/>
      <w:r w:rsidRPr="002419FF">
        <w:rPr>
          <w:rFonts w:ascii="Times New Roman" w:hAnsi="Times New Roman" w:cs="Times New Roman"/>
          <w:b/>
          <w:bCs/>
          <w:sz w:val="24"/>
          <w:szCs w:val="24"/>
        </w:rPr>
        <w:t>Hipotesis</w:t>
      </w:r>
      <w:proofErr w:type="spellEnd"/>
      <w:r>
        <w:rPr>
          <w:rFonts w:ascii="Times New Roman" w:hAnsi="Times New Roman" w:cs="Times New Roman"/>
          <w:b/>
          <w:bCs/>
          <w:sz w:val="24"/>
          <w:szCs w:val="24"/>
        </w:rPr>
        <w:t xml:space="preserve"> </w:t>
      </w:r>
      <w:r w:rsidRPr="002419FF">
        <w:rPr>
          <w:rFonts w:ascii="Times New Roman" w:hAnsi="Times New Roman" w:cs="Times New Roman"/>
          <w:b/>
          <w:bCs/>
          <w:sz w:val="24"/>
          <w:szCs w:val="24"/>
        </w:rPr>
        <w:t>(H₀)</w:t>
      </w:r>
      <w:r w:rsidRPr="002419FF">
        <w:rPr>
          <w:rFonts w:ascii="Times New Roman" w:hAnsi="Times New Roman" w:cs="Times New Roman"/>
          <w:sz w:val="24"/>
          <w:szCs w:val="24"/>
        </w:rPr>
        <w:t xml:space="preserve">: Tidak </w:t>
      </w:r>
      <w:proofErr w:type="spellStart"/>
      <w:r w:rsidRPr="002419FF">
        <w:rPr>
          <w:rFonts w:ascii="Times New Roman" w:hAnsi="Times New Roman" w:cs="Times New Roman"/>
          <w:sz w:val="24"/>
          <w:szCs w:val="24"/>
        </w:rPr>
        <w:t>terdapat</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peng</w:t>
      </w:r>
      <w:r>
        <w:rPr>
          <w:rFonts w:ascii="Times New Roman" w:hAnsi="Times New Roman" w:cs="Times New Roman"/>
          <w:sz w:val="24"/>
          <w:szCs w:val="24"/>
        </w:rPr>
        <w:t>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terhadap</w:t>
      </w:r>
      <w:proofErr w:type="spellEnd"/>
      <w:r w:rsidRPr="002419FF">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keterampilan</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argumentasi</w:t>
      </w:r>
      <w:proofErr w:type="spellEnd"/>
      <w:r w:rsidRPr="002419FF">
        <w:rPr>
          <w:rFonts w:ascii="Times New Roman" w:hAnsi="Times New Roman" w:cs="Times New Roman"/>
          <w:sz w:val="24"/>
          <w:szCs w:val="24"/>
        </w:rPr>
        <w:t xml:space="preserve"> dan </w:t>
      </w:r>
      <w:proofErr w:type="spellStart"/>
      <w:r w:rsidRPr="002419FF">
        <w:rPr>
          <w:rFonts w:ascii="Times New Roman" w:hAnsi="Times New Roman" w:cs="Times New Roman"/>
          <w:sz w:val="24"/>
          <w:szCs w:val="24"/>
        </w:rPr>
        <w:t>persuasi</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peserta</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didik</w:t>
      </w:r>
      <w:proofErr w:type="spellEnd"/>
      <w:r w:rsidRPr="002419FF">
        <w:rPr>
          <w:rFonts w:ascii="Times New Roman" w:hAnsi="Times New Roman" w:cs="Times New Roman"/>
          <w:sz w:val="24"/>
          <w:szCs w:val="24"/>
        </w:rPr>
        <w:t xml:space="preserve"> </w:t>
      </w:r>
      <w:r w:rsidRPr="00542376">
        <w:rPr>
          <w:rFonts w:ascii="Times New Roman" w:hAnsi="Times New Roman" w:cs="Times New Roman"/>
          <w:sz w:val="24"/>
          <w:szCs w:val="24"/>
        </w:rPr>
        <w:t xml:space="preserve">pada </w:t>
      </w:r>
      <w:proofErr w:type="spellStart"/>
      <w:r w:rsidRPr="00542376">
        <w:rPr>
          <w:rFonts w:ascii="Times New Roman" w:hAnsi="Times New Roman" w:cs="Times New Roman"/>
          <w:sz w:val="24"/>
          <w:szCs w:val="24"/>
        </w:rPr>
        <w:t>pembelajaran</w:t>
      </w:r>
      <w:proofErr w:type="spellEnd"/>
      <w:r w:rsidRPr="00542376">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542376">
        <w:rPr>
          <w:rFonts w:ascii="Times New Roman" w:hAnsi="Times New Roman" w:cs="Times New Roman"/>
          <w:sz w:val="24"/>
          <w:szCs w:val="24"/>
        </w:rPr>
        <w:t xml:space="preserve"> di </w:t>
      </w:r>
      <w:proofErr w:type="spellStart"/>
      <w:r w:rsidRPr="00542376">
        <w:rPr>
          <w:rFonts w:ascii="Times New Roman" w:hAnsi="Times New Roman" w:cs="Times New Roman"/>
          <w:sz w:val="24"/>
          <w:szCs w:val="24"/>
        </w:rPr>
        <w:t>kelas</w:t>
      </w:r>
      <w:proofErr w:type="spellEnd"/>
      <w:r w:rsidRPr="00542376">
        <w:rPr>
          <w:rFonts w:ascii="Times New Roman" w:hAnsi="Times New Roman" w:cs="Times New Roman"/>
          <w:sz w:val="24"/>
          <w:szCs w:val="24"/>
        </w:rPr>
        <w:t xml:space="preserve"> XI SMK Kesehatan Bhakti </w:t>
      </w:r>
      <w:proofErr w:type="spellStart"/>
      <w:r w:rsidRPr="00542376">
        <w:rPr>
          <w:rFonts w:ascii="Times New Roman" w:hAnsi="Times New Roman" w:cs="Times New Roman"/>
          <w:sz w:val="24"/>
          <w:szCs w:val="24"/>
        </w:rPr>
        <w:t>Kencana</w:t>
      </w:r>
      <w:proofErr w:type="spellEnd"/>
      <w:r w:rsidRPr="00542376">
        <w:rPr>
          <w:rFonts w:ascii="Times New Roman" w:hAnsi="Times New Roman" w:cs="Times New Roman"/>
          <w:sz w:val="24"/>
          <w:szCs w:val="24"/>
        </w:rPr>
        <w:t xml:space="preserve"> Garut </w:t>
      </w:r>
      <w:proofErr w:type="spellStart"/>
      <w:r w:rsidRPr="00542376">
        <w:rPr>
          <w:rFonts w:ascii="Times New Roman" w:hAnsi="Times New Roman" w:cs="Times New Roman"/>
          <w:sz w:val="24"/>
          <w:szCs w:val="24"/>
        </w:rPr>
        <w:t>tahun</w:t>
      </w:r>
      <w:proofErr w:type="spellEnd"/>
      <w:r w:rsidRPr="00542376">
        <w:rPr>
          <w:rFonts w:ascii="Times New Roman" w:hAnsi="Times New Roman" w:cs="Times New Roman"/>
          <w:sz w:val="24"/>
          <w:szCs w:val="24"/>
        </w:rPr>
        <w:t xml:space="preserve"> </w:t>
      </w:r>
      <w:proofErr w:type="spellStart"/>
      <w:r w:rsidRPr="00542376">
        <w:rPr>
          <w:rFonts w:ascii="Times New Roman" w:hAnsi="Times New Roman" w:cs="Times New Roman"/>
          <w:sz w:val="24"/>
          <w:szCs w:val="24"/>
        </w:rPr>
        <w:t>ajaran</w:t>
      </w:r>
      <w:proofErr w:type="spellEnd"/>
      <w:r w:rsidRPr="00542376">
        <w:rPr>
          <w:rFonts w:ascii="Times New Roman" w:hAnsi="Times New Roman" w:cs="Times New Roman"/>
          <w:sz w:val="24"/>
          <w:szCs w:val="24"/>
        </w:rPr>
        <w:t xml:space="preserve"> 2024/2025</w:t>
      </w:r>
    </w:p>
    <w:p w14:paraId="6919ABF6" w14:textId="77777777" w:rsidR="007B575F" w:rsidRPr="00AE49FF" w:rsidRDefault="007B575F" w:rsidP="00277A22">
      <w:pPr>
        <w:spacing w:after="0" w:line="360" w:lineRule="auto"/>
        <w:jc w:val="both"/>
        <w:rPr>
          <w:rFonts w:ascii="Times New Roman" w:hAnsi="Times New Roman" w:cs="Times New Roman"/>
          <w:sz w:val="24"/>
          <w:szCs w:val="24"/>
        </w:rPr>
      </w:pPr>
      <w:proofErr w:type="spellStart"/>
      <w:r w:rsidRPr="002419FF">
        <w:rPr>
          <w:rFonts w:ascii="Times New Roman" w:hAnsi="Times New Roman" w:cs="Times New Roman"/>
          <w:b/>
          <w:bCs/>
          <w:sz w:val="24"/>
          <w:szCs w:val="24"/>
        </w:rPr>
        <w:t>Hipotesis</w:t>
      </w:r>
      <w:proofErr w:type="spellEnd"/>
      <w:r w:rsidRPr="002419FF">
        <w:rPr>
          <w:rFonts w:ascii="Times New Roman" w:hAnsi="Times New Roman" w:cs="Times New Roman"/>
          <w:b/>
          <w:bCs/>
          <w:sz w:val="24"/>
          <w:szCs w:val="24"/>
        </w:rPr>
        <w:t xml:space="preserve"> (H₁)</w:t>
      </w:r>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Terdapat</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pengaruh</w:t>
      </w:r>
      <w:proofErr w:type="spellEnd"/>
      <w:r w:rsidRPr="002419FF">
        <w:rPr>
          <w:rFonts w:ascii="Times New Roman" w:hAnsi="Times New Roman" w:cs="Times New Roman"/>
          <w:sz w:val="24"/>
          <w:szCs w:val="24"/>
        </w:rPr>
        <w:t xml:space="preserve"> yang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keterampilan</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argumentasi</w:t>
      </w:r>
      <w:proofErr w:type="spellEnd"/>
      <w:r w:rsidRPr="002419FF">
        <w:rPr>
          <w:rFonts w:ascii="Times New Roman" w:hAnsi="Times New Roman" w:cs="Times New Roman"/>
          <w:sz w:val="24"/>
          <w:szCs w:val="24"/>
        </w:rPr>
        <w:t xml:space="preserve"> dan </w:t>
      </w:r>
      <w:proofErr w:type="spellStart"/>
      <w:r w:rsidRPr="002419FF">
        <w:rPr>
          <w:rFonts w:ascii="Times New Roman" w:hAnsi="Times New Roman" w:cs="Times New Roman"/>
          <w:sz w:val="24"/>
          <w:szCs w:val="24"/>
        </w:rPr>
        <w:t>persuasi</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peserta</w:t>
      </w:r>
      <w:proofErr w:type="spellEnd"/>
      <w:r w:rsidRPr="002419FF">
        <w:rPr>
          <w:rFonts w:ascii="Times New Roman" w:hAnsi="Times New Roman" w:cs="Times New Roman"/>
          <w:sz w:val="24"/>
          <w:szCs w:val="24"/>
        </w:rPr>
        <w:t xml:space="preserve"> </w:t>
      </w:r>
      <w:proofErr w:type="spellStart"/>
      <w:r w:rsidRPr="002419FF">
        <w:rPr>
          <w:rFonts w:ascii="Times New Roman" w:hAnsi="Times New Roman" w:cs="Times New Roman"/>
          <w:sz w:val="24"/>
          <w:szCs w:val="24"/>
        </w:rPr>
        <w:t>didik</w:t>
      </w:r>
      <w:proofErr w:type="spellEnd"/>
      <w:r w:rsidRPr="002419FF">
        <w:rPr>
          <w:rFonts w:ascii="Times New Roman" w:hAnsi="Times New Roman" w:cs="Times New Roman"/>
          <w:sz w:val="24"/>
          <w:szCs w:val="24"/>
        </w:rPr>
        <w:t xml:space="preserve"> </w:t>
      </w:r>
      <w:r w:rsidRPr="00542376">
        <w:rPr>
          <w:rFonts w:ascii="Times New Roman" w:hAnsi="Times New Roman" w:cs="Times New Roman"/>
          <w:sz w:val="24"/>
          <w:szCs w:val="24"/>
        </w:rPr>
        <w:lastRenderedPageBreak/>
        <w:t xml:space="preserve">pada </w:t>
      </w:r>
      <w:proofErr w:type="spellStart"/>
      <w:r w:rsidRPr="00542376">
        <w:rPr>
          <w:rFonts w:ascii="Times New Roman" w:hAnsi="Times New Roman" w:cs="Times New Roman"/>
          <w:sz w:val="24"/>
          <w:szCs w:val="24"/>
        </w:rPr>
        <w:t>pembelajaran</w:t>
      </w:r>
      <w:proofErr w:type="spellEnd"/>
      <w:r w:rsidRPr="00542376">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542376">
        <w:rPr>
          <w:rFonts w:ascii="Times New Roman" w:hAnsi="Times New Roman" w:cs="Times New Roman"/>
          <w:sz w:val="24"/>
          <w:szCs w:val="24"/>
        </w:rPr>
        <w:t xml:space="preserve"> di </w:t>
      </w:r>
      <w:proofErr w:type="spellStart"/>
      <w:r w:rsidRPr="00542376">
        <w:rPr>
          <w:rFonts w:ascii="Times New Roman" w:hAnsi="Times New Roman" w:cs="Times New Roman"/>
          <w:sz w:val="24"/>
          <w:szCs w:val="24"/>
        </w:rPr>
        <w:t>kelas</w:t>
      </w:r>
      <w:proofErr w:type="spellEnd"/>
      <w:r w:rsidRPr="00542376">
        <w:rPr>
          <w:rFonts w:ascii="Times New Roman" w:hAnsi="Times New Roman" w:cs="Times New Roman"/>
          <w:sz w:val="24"/>
          <w:szCs w:val="24"/>
        </w:rPr>
        <w:t xml:space="preserve"> XI SMK Kesehatan Bhakti </w:t>
      </w:r>
      <w:proofErr w:type="spellStart"/>
      <w:r w:rsidRPr="00542376">
        <w:rPr>
          <w:rFonts w:ascii="Times New Roman" w:hAnsi="Times New Roman" w:cs="Times New Roman"/>
          <w:sz w:val="24"/>
          <w:szCs w:val="24"/>
        </w:rPr>
        <w:t>Kencana</w:t>
      </w:r>
      <w:proofErr w:type="spellEnd"/>
      <w:r w:rsidRPr="00542376">
        <w:rPr>
          <w:rFonts w:ascii="Times New Roman" w:hAnsi="Times New Roman" w:cs="Times New Roman"/>
          <w:sz w:val="24"/>
          <w:szCs w:val="24"/>
        </w:rPr>
        <w:t xml:space="preserve"> Garut </w:t>
      </w:r>
      <w:proofErr w:type="spellStart"/>
      <w:r w:rsidRPr="00542376">
        <w:rPr>
          <w:rFonts w:ascii="Times New Roman" w:hAnsi="Times New Roman" w:cs="Times New Roman"/>
          <w:sz w:val="24"/>
          <w:szCs w:val="24"/>
        </w:rPr>
        <w:t>tahun</w:t>
      </w:r>
      <w:proofErr w:type="spellEnd"/>
      <w:r w:rsidRPr="00542376">
        <w:rPr>
          <w:rFonts w:ascii="Times New Roman" w:hAnsi="Times New Roman" w:cs="Times New Roman"/>
          <w:sz w:val="24"/>
          <w:szCs w:val="24"/>
        </w:rPr>
        <w:t xml:space="preserve"> </w:t>
      </w:r>
      <w:proofErr w:type="spellStart"/>
      <w:r w:rsidRPr="00542376">
        <w:rPr>
          <w:rFonts w:ascii="Times New Roman" w:hAnsi="Times New Roman" w:cs="Times New Roman"/>
          <w:sz w:val="24"/>
          <w:szCs w:val="24"/>
        </w:rPr>
        <w:t>ajaran</w:t>
      </w:r>
      <w:proofErr w:type="spellEnd"/>
      <w:r w:rsidRPr="00542376">
        <w:rPr>
          <w:rFonts w:ascii="Times New Roman" w:hAnsi="Times New Roman" w:cs="Times New Roman"/>
          <w:sz w:val="24"/>
          <w:szCs w:val="24"/>
        </w:rPr>
        <w:t xml:space="preserve"> 2024/2025</w:t>
      </w:r>
    </w:p>
    <w:p w14:paraId="18E6F980" w14:textId="77777777" w:rsidR="007B575F" w:rsidRPr="00277A22" w:rsidRDefault="007B575F" w:rsidP="00277A22">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w:t>
      </w:r>
    </w:p>
    <w:p w14:paraId="6FFE6403" w14:textId="77777777" w:rsidR="007B575F" w:rsidRPr="00AE49FF" w:rsidRDefault="007B575F" w:rsidP="00390C16">
      <w:pPr>
        <w:spacing w:after="0" w:line="276" w:lineRule="auto"/>
        <w:ind w:left="426" w:firstLine="141"/>
        <w:jc w:val="center"/>
        <w:rPr>
          <w:rFonts w:ascii="Times New Roman" w:hAnsi="Times New Roman" w:cs="Times New Roman"/>
          <w:b/>
          <w:bCs/>
          <w:sz w:val="24"/>
          <w:szCs w:val="24"/>
        </w:rPr>
      </w:pPr>
      <w:r>
        <w:rPr>
          <w:rFonts w:ascii="Times New Roman" w:hAnsi="Times New Roman" w:cs="Times New Roman"/>
          <w:b/>
          <w:bCs/>
          <w:sz w:val="24"/>
          <w:szCs w:val="24"/>
        </w:rPr>
        <w:t>Tabel 4.15 Hasil Uji Multivariate Tests</w:t>
      </w:r>
    </w:p>
    <w:tbl>
      <w:tblPr>
        <w:tblW w:w="76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0"/>
        <w:gridCol w:w="1492"/>
        <w:gridCol w:w="709"/>
        <w:gridCol w:w="850"/>
        <w:gridCol w:w="1276"/>
        <w:gridCol w:w="850"/>
        <w:gridCol w:w="993"/>
        <w:gridCol w:w="451"/>
      </w:tblGrid>
      <w:tr w:rsidR="007B575F" w:rsidRPr="00AE49FF" w14:paraId="451F6223" w14:textId="77777777" w:rsidTr="00180791">
        <w:trPr>
          <w:gridAfter w:val="1"/>
          <w:wAfter w:w="451" w:type="dxa"/>
          <w:cantSplit/>
          <w:jc w:val="center"/>
        </w:trPr>
        <w:tc>
          <w:tcPr>
            <w:tcW w:w="7230" w:type="dxa"/>
            <w:gridSpan w:val="7"/>
            <w:tcBorders>
              <w:top w:val="nil"/>
              <w:left w:val="nil"/>
              <w:bottom w:val="nil"/>
              <w:right w:val="nil"/>
            </w:tcBorders>
            <w:shd w:val="clear" w:color="auto" w:fill="FFFFFF"/>
            <w:vAlign w:val="center"/>
          </w:tcPr>
          <w:p w14:paraId="0D4FAFFE" w14:textId="77777777" w:rsidR="007B575F" w:rsidRPr="00AE49FF" w:rsidRDefault="007B575F" w:rsidP="00AE49FF">
            <w:pPr>
              <w:autoSpaceDE w:val="0"/>
              <w:autoSpaceDN w:val="0"/>
              <w:adjustRightInd w:val="0"/>
              <w:spacing w:after="0" w:line="320" w:lineRule="atLeast"/>
              <w:ind w:left="60" w:right="60"/>
              <w:jc w:val="center"/>
              <w:rPr>
                <w:rFonts w:ascii="Arial" w:hAnsi="Arial" w:cs="Arial"/>
                <w:color w:val="000000"/>
                <w:sz w:val="18"/>
                <w:szCs w:val="18"/>
              </w:rPr>
            </w:pPr>
            <w:r w:rsidRPr="00AE49FF">
              <w:rPr>
                <w:rFonts w:ascii="Arial" w:hAnsi="Arial" w:cs="Arial"/>
                <w:b/>
                <w:bCs/>
                <w:color w:val="000000"/>
                <w:sz w:val="18"/>
                <w:szCs w:val="18"/>
              </w:rPr>
              <w:t xml:space="preserve">Multivariate </w:t>
            </w:r>
            <w:proofErr w:type="spellStart"/>
            <w:r w:rsidRPr="00AE49FF">
              <w:rPr>
                <w:rFonts w:ascii="Arial" w:hAnsi="Arial" w:cs="Arial"/>
                <w:b/>
                <w:bCs/>
                <w:color w:val="000000"/>
                <w:sz w:val="18"/>
                <w:szCs w:val="18"/>
              </w:rPr>
              <w:t>Tests</w:t>
            </w:r>
            <w:r w:rsidRPr="00AE49FF">
              <w:rPr>
                <w:rFonts w:ascii="Arial" w:hAnsi="Arial" w:cs="Arial"/>
                <w:b/>
                <w:bCs/>
                <w:color w:val="000000"/>
                <w:sz w:val="18"/>
                <w:szCs w:val="18"/>
                <w:vertAlign w:val="superscript"/>
              </w:rPr>
              <w:t>a</w:t>
            </w:r>
            <w:proofErr w:type="spellEnd"/>
          </w:p>
        </w:tc>
      </w:tr>
      <w:tr w:rsidR="007B575F" w:rsidRPr="00AE49FF" w14:paraId="62963777" w14:textId="77777777" w:rsidTr="00180791">
        <w:trPr>
          <w:gridAfter w:val="1"/>
          <w:wAfter w:w="451" w:type="dxa"/>
          <w:cantSplit/>
          <w:jc w:val="center"/>
        </w:trPr>
        <w:tc>
          <w:tcPr>
            <w:tcW w:w="2552" w:type="dxa"/>
            <w:gridSpan w:val="2"/>
            <w:tcBorders>
              <w:top w:val="single" w:sz="16" w:space="0" w:color="000000"/>
              <w:left w:val="single" w:sz="16" w:space="0" w:color="000000"/>
              <w:bottom w:val="single" w:sz="16" w:space="0" w:color="000000"/>
              <w:right w:val="nil"/>
            </w:tcBorders>
            <w:shd w:val="clear" w:color="auto" w:fill="FFFFFF"/>
            <w:vAlign w:val="bottom"/>
          </w:tcPr>
          <w:p w14:paraId="6004C1C3" w14:textId="77777777" w:rsidR="007B575F" w:rsidRPr="00AE49FF" w:rsidRDefault="007B575F" w:rsidP="00AE49FF">
            <w:pPr>
              <w:autoSpaceDE w:val="0"/>
              <w:autoSpaceDN w:val="0"/>
              <w:adjustRightInd w:val="0"/>
              <w:spacing w:after="0" w:line="320" w:lineRule="atLeast"/>
              <w:ind w:left="60" w:right="60"/>
              <w:rPr>
                <w:rFonts w:ascii="Arial" w:hAnsi="Arial" w:cs="Arial"/>
                <w:color w:val="000000"/>
                <w:sz w:val="18"/>
                <w:szCs w:val="18"/>
              </w:rPr>
            </w:pPr>
            <w:r w:rsidRPr="00AE49FF">
              <w:rPr>
                <w:rFonts w:ascii="Arial" w:hAnsi="Arial" w:cs="Arial"/>
                <w:color w:val="000000"/>
                <w:sz w:val="18"/>
                <w:szCs w:val="18"/>
              </w:rPr>
              <w:t>Effect</w:t>
            </w:r>
          </w:p>
        </w:tc>
        <w:tc>
          <w:tcPr>
            <w:tcW w:w="709" w:type="dxa"/>
            <w:tcBorders>
              <w:top w:val="single" w:sz="16" w:space="0" w:color="000000"/>
              <w:left w:val="single" w:sz="16" w:space="0" w:color="000000"/>
              <w:bottom w:val="single" w:sz="16" w:space="0" w:color="000000"/>
            </w:tcBorders>
            <w:shd w:val="clear" w:color="auto" w:fill="FFFFFF"/>
            <w:vAlign w:val="bottom"/>
          </w:tcPr>
          <w:p w14:paraId="318A4901" w14:textId="77777777" w:rsidR="007B575F" w:rsidRPr="00AE49FF" w:rsidRDefault="007B575F" w:rsidP="00AE49FF">
            <w:pPr>
              <w:autoSpaceDE w:val="0"/>
              <w:autoSpaceDN w:val="0"/>
              <w:adjustRightInd w:val="0"/>
              <w:spacing w:after="0" w:line="320" w:lineRule="atLeast"/>
              <w:ind w:left="60" w:right="60"/>
              <w:jc w:val="center"/>
              <w:rPr>
                <w:rFonts w:ascii="Arial" w:hAnsi="Arial" w:cs="Arial"/>
                <w:color w:val="000000"/>
                <w:sz w:val="18"/>
                <w:szCs w:val="18"/>
              </w:rPr>
            </w:pPr>
            <w:r w:rsidRPr="00AE49FF">
              <w:rPr>
                <w:rFonts w:ascii="Arial" w:hAnsi="Arial" w:cs="Arial"/>
                <w:color w:val="000000"/>
                <w:sz w:val="18"/>
                <w:szCs w:val="18"/>
              </w:rPr>
              <w:t>Value</w:t>
            </w:r>
          </w:p>
        </w:tc>
        <w:tc>
          <w:tcPr>
            <w:tcW w:w="850" w:type="dxa"/>
            <w:tcBorders>
              <w:top w:val="single" w:sz="16" w:space="0" w:color="000000"/>
              <w:bottom w:val="single" w:sz="16" w:space="0" w:color="000000"/>
            </w:tcBorders>
            <w:shd w:val="clear" w:color="auto" w:fill="FFFFFF"/>
            <w:vAlign w:val="bottom"/>
          </w:tcPr>
          <w:p w14:paraId="211F8C2C" w14:textId="77777777" w:rsidR="007B575F" w:rsidRPr="00AE49FF" w:rsidRDefault="007B575F" w:rsidP="00AE49FF">
            <w:pPr>
              <w:autoSpaceDE w:val="0"/>
              <w:autoSpaceDN w:val="0"/>
              <w:adjustRightInd w:val="0"/>
              <w:spacing w:after="0" w:line="320" w:lineRule="atLeast"/>
              <w:ind w:left="60" w:right="60"/>
              <w:jc w:val="center"/>
              <w:rPr>
                <w:rFonts w:ascii="Arial" w:hAnsi="Arial" w:cs="Arial"/>
                <w:color w:val="000000"/>
                <w:sz w:val="18"/>
                <w:szCs w:val="18"/>
              </w:rPr>
            </w:pPr>
            <w:r w:rsidRPr="00AE49FF">
              <w:rPr>
                <w:rFonts w:ascii="Arial" w:hAnsi="Arial" w:cs="Arial"/>
                <w:color w:val="000000"/>
                <w:sz w:val="18"/>
                <w:szCs w:val="18"/>
              </w:rPr>
              <w:t>F</w:t>
            </w:r>
          </w:p>
        </w:tc>
        <w:tc>
          <w:tcPr>
            <w:tcW w:w="1276" w:type="dxa"/>
            <w:tcBorders>
              <w:top w:val="single" w:sz="16" w:space="0" w:color="000000"/>
              <w:bottom w:val="single" w:sz="16" w:space="0" w:color="000000"/>
            </w:tcBorders>
            <w:shd w:val="clear" w:color="auto" w:fill="FFFFFF"/>
            <w:vAlign w:val="bottom"/>
          </w:tcPr>
          <w:p w14:paraId="52514189" w14:textId="77777777" w:rsidR="007B575F" w:rsidRPr="00AE49FF" w:rsidRDefault="007B575F" w:rsidP="00AE49FF">
            <w:pPr>
              <w:autoSpaceDE w:val="0"/>
              <w:autoSpaceDN w:val="0"/>
              <w:adjustRightInd w:val="0"/>
              <w:spacing w:after="0" w:line="320" w:lineRule="atLeast"/>
              <w:ind w:left="60" w:right="60"/>
              <w:jc w:val="center"/>
              <w:rPr>
                <w:rFonts w:ascii="Arial" w:hAnsi="Arial" w:cs="Arial"/>
                <w:color w:val="000000"/>
                <w:sz w:val="18"/>
                <w:szCs w:val="18"/>
              </w:rPr>
            </w:pPr>
            <w:r w:rsidRPr="00AE49FF">
              <w:rPr>
                <w:rFonts w:ascii="Arial" w:hAnsi="Arial" w:cs="Arial"/>
                <w:color w:val="000000"/>
                <w:sz w:val="18"/>
                <w:szCs w:val="18"/>
              </w:rPr>
              <w:t xml:space="preserve">Hypothesis </w:t>
            </w:r>
            <w:proofErr w:type="spellStart"/>
            <w:r w:rsidRPr="00AE49FF">
              <w:rPr>
                <w:rFonts w:ascii="Arial" w:hAnsi="Arial" w:cs="Arial"/>
                <w:color w:val="000000"/>
                <w:sz w:val="18"/>
                <w:szCs w:val="18"/>
              </w:rPr>
              <w:t>df</w:t>
            </w:r>
            <w:proofErr w:type="spellEnd"/>
          </w:p>
        </w:tc>
        <w:tc>
          <w:tcPr>
            <w:tcW w:w="850" w:type="dxa"/>
            <w:tcBorders>
              <w:top w:val="single" w:sz="16" w:space="0" w:color="000000"/>
              <w:bottom w:val="single" w:sz="16" w:space="0" w:color="000000"/>
            </w:tcBorders>
            <w:shd w:val="clear" w:color="auto" w:fill="FFFFFF"/>
            <w:vAlign w:val="bottom"/>
          </w:tcPr>
          <w:p w14:paraId="124BFE89" w14:textId="77777777" w:rsidR="007B575F" w:rsidRPr="00AE49FF" w:rsidRDefault="007B575F" w:rsidP="00AE49FF">
            <w:pPr>
              <w:autoSpaceDE w:val="0"/>
              <w:autoSpaceDN w:val="0"/>
              <w:adjustRightInd w:val="0"/>
              <w:spacing w:after="0" w:line="320" w:lineRule="atLeast"/>
              <w:ind w:left="60" w:right="60"/>
              <w:jc w:val="center"/>
              <w:rPr>
                <w:rFonts w:ascii="Arial" w:hAnsi="Arial" w:cs="Arial"/>
                <w:color w:val="000000"/>
                <w:sz w:val="18"/>
                <w:szCs w:val="18"/>
              </w:rPr>
            </w:pPr>
            <w:r w:rsidRPr="00AE49FF">
              <w:rPr>
                <w:rFonts w:ascii="Arial" w:hAnsi="Arial" w:cs="Arial"/>
                <w:color w:val="000000"/>
                <w:sz w:val="18"/>
                <w:szCs w:val="18"/>
              </w:rPr>
              <w:t xml:space="preserve">Error </w:t>
            </w:r>
            <w:proofErr w:type="spellStart"/>
            <w:r w:rsidRPr="00AE49FF">
              <w:rPr>
                <w:rFonts w:ascii="Arial" w:hAnsi="Arial" w:cs="Arial"/>
                <w:color w:val="000000"/>
                <w:sz w:val="18"/>
                <w:szCs w:val="18"/>
              </w:rPr>
              <w:t>df</w:t>
            </w:r>
            <w:proofErr w:type="spellEnd"/>
          </w:p>
        </w:tc>
        <w:tc>
          <w:tcPr>
            <w:tcW w:w="993" w:type="dxa"/>
            <w:tcBorders>
              <w:top w:val="single" w:sz="16" w:space="0" w:color="000000"/>
              <w:bottom w:val="single" w:sz="16" w:space="0" w:color="000000"/>
              <w:right w:val="single" w:sz="16" w:space="0" w:color="000000"/>
            </w:tcBorders>
            <w:shd w:val="clear" w:color="auto" w:fill="FFFFFF"/>
            <w:vAlign w:val="bottom"/>
          </w:tcPr>
          <w:p w14:paraId="0870987A" w14:textId="77777777" w:rsidR="007B575F" w:rsidRPr="00AE49FF" w:rsidRDefault="007B575F" w:rsidP="00AE49FF">
            <w:pPr>
              <w:autoSpaceDE w:val="0"/>
              <w:autoSpaceDN w:val="0"/>
              <w:adjustRightInd w:val="0"/>
              <w:spacing w:after="0" w:line="320" w:lineRule="atLeast"/>
              <w:ind w:left="60" w:right="60"/>
              <w:jc w:val="center"/>
              <w:rPr>
                <w:rFonts w:ascii="Arial" w:hAnsi="Arial" w:cs="Arial"/>
                <w:color w:val="000000"/>
                <w:sz w:val="18"/>
                <w:szCs w:val="18"/>
              </w:rPr>
            </w:pPr>
            <w:r w:rsidRPr="00AE49FF">
              <w:rPr>
                <w:rFonts w:ascii="Arial" w:hAnsi="Arial" w:cs="Arial"/>
                <w:color w:val="000000"/>
                <w:sz w:val="18"/>
                <w:szCs w:val="18"/>
              </w:rPr>
              <w:t>Sig.</w:t>
            </w:r>
          </w:p>
        </w:tc>
      </w:tr>
      <w:tr w:rsidR="007B575F" w:rsidRPr="00AE49FF" w14:paraId="09E973D2" w14:textId="77777777" w:rsidTr="00180791">
        <w:trPr>
          <w:gridAfter w:val="1"/>
          <w:wAfter w:w="451" w:type="dxa"/>
          <w:cantSplit/>
          <w:jc w:val="center"/>
        </w:trPr>
        <w:tc>
          <w:tcPr>
            <w:tcW w:w="1060" w:type="dxa"/>
            <w:vMerge w:val="restart"/>
            <w:tcBorders>
              <w:top w:val="single" w:sz="16" w:space="0" w:color="000000"/>
              <w:left w:val="single" w:sz="16" w:space="0" w:color="000000"/>
              <w:right w:val="nil"/>
            </w:tcBorders>
            <w:shd w:val="clear" w:color="auto" w:fill="FFFFFF"/>
          </w:tcPr>
          <w:p w14:paraId="37DAC472" w14:textId="77777777" w:rsidR="007B575F" w:rsidRPr="00AE49FF" w:rsidRDefault="007B575F" w:rsidP="00AE49FF">
            <w:pPr>
              <w:autoSpaceDE w:val="0"/>
              <w:autoSpaceDN w:val="0"/>
              <w:adjustRightInd w:val="0"/>
              <w:spacing w:after="0" w:line="320" w:lineRule="atLeast"/>
              <w:ind w:left="60" w:right="60"/>
              <w:rPr>
                <w:rFonts w:ascii="Arial" w:hAnsi="Arial" w:cs="Arial"/>
                <w:color w:val="000000"/>
                <w:sz w:val="18"/>
                <w:szCs w:val="18"/>
              </w:rPr>
            </w:pPr>
            <w:r w:rsidRPr="00AE49FF">
              <w:rPr>
                <w:rFonts w:ascii="Arial" w:hAnsi="Arial" w:cs="Arial"/>
                <w:color w:val="000000"/>
                <w:sz w:val="18"/>
                <w:szCs w:val="18"/>
              </w:rPr>
              <w:t>Intercept</w:t>
            </w:r>
          </w:p>
        </w:tc>
        <w:tc>
          <w:tcPr>
            <w:tcW w:w="1492" w:type="dxa"/>
            <w:tcBorders>
              <w:top w:val="single" w:sz="16" w:space="0" w:color="000000"/>
              <w:left w:val="nil"/>
              <w:bottom w:val="nil"/>
              <w:right w:val="single" w:sz="16" w:space="0" w:color="000000"/>
            </w:tcBorders>
            <w:shd w:val="clear" w:color="auto" w:fill="FFFFFF"/>
          </w:tcPr>
          <w:p w14:paraId="5EAF18B0" w14:textId="77777777" w:rsidR="007B575F" w:rsidRPr="00AE49FF" w:rsidRDefault="007B575F" w:rsidP="00AE49FF">
            <w:pPr>
              <w:autoSpaceDE w:val="0"/>
              <w:autoSpaceDN w:val="0"/>
              <w:adjustRightInd w:val="0"/>
              <w:spacing w:after="0" w:line="320" w:lineRule="atLeast"/>
              <w:ind w:left="60" w:right="60"/>
              <w:rPr>
                <w:rFonts w:ascii="Arial" w:hAnsi="Arial" w:cs="Arial"/>
                <w:color w:val="000000"/>
                <w:sz w:val="18"/>
                <w:szCs w:val="18"/>
              </w:rPr>
            </w:pPr>
            <w:r w:rsidRPr="00AE49FF">
              <w:rPr>
                <w:rFonts w:ascii="Arial" w:hAnsi="Arial" w:cs="Arial"/>
                <w:color w:val="000000"/>
                <w:sz w:val="18"/>
                <w:szCs w:val="18"/>
              </w:rPr>
              <w:t>Pillai's Trace</w:t>
            </w:r>
          </w:p>
        </w:tc>
        <w:tc>
          <w:tcPr>
            <w:tcW w:w="709" w:type="dxa"/>
            <w:tcBorders>
              <w:top w:val="single" w:sz="16" w:space="0" w:color="000000"/>
              <w:left w:val="single" w:sz="16" w:space="0" w:color="000000"/>
              <w:bottom w:val="nil"/>
            </w:tcBorders>
            <w:shd w:val="clear" w:color="auto" w:fill="FFFFFF"/>
            <w:vAlign w:val="center"/>
          </w:tcPr>
          <w:p w14:paraId="7E52F884"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.358</w:t>
            </w:r>
          </w:p>
        </w:tc>
        <w:tc>
          <w:tcPr>
            <w:tcW w:w="850" w:type="dxa"/>
            <w:tcBorders>
              <w:top w:val="single" w:sz="16" w:space="0" w:color="000000"/>
              <w:bottom w:val="nil"/>
            </w:tcBorders>
            <w:shd w:val="clear" w:color="auto" w:fill="FFFFFF"/>
            <w:vAlign w:val="center"/>
          </w:tcPr>
          <w:p w14:paraId="5014E553" w14:textId="77777777" w:rsidR="007B575F" w:rsidRPr="00AE49FF" w:rsidRDefault="007B575F" w:rsidP="00760DD0">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9.776</w:t>
            </w:r>
            <w:r w:rsidRPr="00AE49FF">
              <w:rPr>
                <w:rFonts w:ascii="Arial" w:hAnsi="Arial" w:cs="Arial"/>
                <w:color w:val="000000"/>
                <w:sz w:val="18"/>
                <w:szCs w:val="18"/>
                <w:vertAlign w:val="superscript"/>
              </w:rPr>
              <w:t>b</w:t>
            </w:r>
          </w:p>
        </w:tc>
        <w:tc>
          <w:tcPr>
            <w:tcW w:w="1276" w:type="dxa"/>
            <w:tcBorders>
              <w:top w:val="single" w:sz="16" w:space="0" w:color="000000"/>
              <w:bottom w:val="nil"/>
            </w:tcBorders>
            <w:shd w:val="clear" w:color="auto" w:fill="FFFFFF"/>
            <w:vAlign w:val="center"/>
          </w:tcPr>
          <w:p w14:paraId="4CAE8747"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2.000</w:t>
            </w:r>
          </w:p>
        </w:tc>
        <w:tc>
          <w:tcPr>
            <w:tcW w:w="850" w:type="dxa"/>
            <w:tcBorders>
              <w:top w:val="single" w:sz="16" w:space="0" w:color="000000"/>
              <w:bottom w:val="nil"/>
            </w:tcBorders>
            <w:shd w:val="clear" w:color="auto" w:fill="FFFFFF"/>
            <w:vAlign w:val="center"/>
          </w:tcPr>
          <w:p w14:paraId="5E889EBC"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35.000</w:t>
            </w:r>
          </w:p>
        </w:tc>
        <w:tc>
          <w:tcPr>
            <w:tcW w:w="993" w:type="dxa"/>
            <w:tcBorders>
              <w:top w:val="single" w:sz="16" w:space="0" w:color="000000"/>
              <w:bottom w:val="nil"/>
              <w:right w:val="single" w:sz="16" w:space="0" w:color="000000"/>
            </w:tcBorders>
            <w:shd w:val="clear" w:color="auto" w:fill="FFFFFF"/>
            <w:vAlign w:val="center"/>
          </w:tcPr>
          <w:p w14:paraId="3A3E7A5F"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.000</w:t>
            </w:r>
          </w:p>
        </w:tc>
      </w:tr>
      <w:tr w:rsidR="007B575F" w:rsidRPr="00AE49FF" w14:paraId="5D546355" w14:textId="77777777" w:rsidTr="00180791">
        <w:trPr>
          <w:gridAfter w:val="1"/>
          <w:wAfter w:w="451" w:type="dxa"/>
          <w:cantSplit/>
          <w:jc w:val="center"/>
        </w:trPr>
        <w:tc>
          <w:tcPr>
            <w:tcW w:w="1060" w:type="dxa"/>
            <w:vMerge/>
            <w:tcBorders>
              <w:top w:val="single" w:sz="16" w:space="0" w:color="000000"/>
              <w:left w:val="single" w:sz="16" w:space="0" w:color="000000"/>
              <w:right w:val="nil"/>
            </w:tcBorders>
            <w:shd w:val="clear" w:color="auto" w:fill="FFFFFF"/>
          </w:tcPr>
          <w:p w14:paraId="5C0CE294" w14:textId="77777777" w:rsidR="007B575F" w:rsidRPr="00AE49FF" w:rsidRDefault="007B575F" w:rsidP="00AE49FF">
            <w:pPr>
              <w:autoSpaceDE w:val="0"/>
              <w:autoSpaceDN w:val="0"/>
              <w:adjustRightInd w:val="0"/>
              <w:spacing w:after="0" w:line="240" w:lineRule="auto"/>
              <w:rPr>
                <w:rFonts w:ascii="Arial" w:hAnsi="Arial" w:cs="Arial"/>
                <w:color w:val="000000"/>
                <w:sz w:val="18"/>
                <w:szCs w:val="18"/>
              </w:rPr>
            </w:pPr>
          </w:p>
        </w:tc>
        <w:tc>
          <w:tcPr>
            <w:tcW w:w="1492" w:type="dxa"/>
            <w:tcBorders>
              <w:top w:val="nil"/>
              <w:left w:val="nil"/>
              <w:bottom w:val="nil"/>
              <w:right w:val="single" w:sz="16" w:space="0" w:color="000000"/>
            </w:tcBorders>
            <w:shd w:val="clear" w:color="auto" w:fill="FFFFFF"/>
          </w:tcPr>
          <w:p w14:paraId="755D36CE" w14:textId="77777777" w:rsidR="007B575F" w:rsidRPr="00AE49FF" w:rsidRDefault="007B575F" w:rsidP="00AE49FF">
            <w:pPr>
              <w:autoSpaceDE w:val="0"/>
              <w:autoSpaceDN w:val="0"/>
              <w:adjustRightInd w:val="0"/>
              <w:spacing w:after="0" w:line="320" w:lineRule="atLeast"/>
              <w:ind w:left="60" w:right="60"/>
              <w:rPr>
                <w:rFonts w:ascii="Arial" w:hAnsi="Arial" w:cs="Arial"/>
                <w:color w:val="000000"/>
                <w:sz w:val="18"/>
                <w:szCs w:val="18"/>
              </w:rPr>
            </w:pPr>
            <w:r w:rsidRPr="00AE49FF">
              <w:rPr>
                <w:rFonts w:ascii="Arial" w:hAnsi="Arial" w:cs="Arial"/>
                <w:color w:val="000000"/>
                <w:sz w:val="18"/>
                <w:szCs w:val="18"/>
              </w:rPr>
              <w:t>Wilks' Lambda</w:t>
            </w:r>
          </w:p>
        </w:tc>
        <w:tc>
          <w:tcPr>
            <w:tcW w:w="709" w:type="dxa"/>
            <w:tcBorders>
              <w:top w:val="nil"/>
              <w:left w:val="single" w:sz="16" w:space="0" w:color="000000"/>
              <w:bottom w:val="nil"/>
            </w:tcBorders>
            <w:shd w:val="clear" w:color="auto" w:fill="FFFFFF"/>
            <w:vAlign w:val="center"/>
          </w:tcPr>
          <w:p w14:paraId="140C8462"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.642</w:t>
            </w:r>
          </w:p>
        </w:tc>
        <w:tc>
          <w:tcPr>
            <w:tcW w:w="850" w:type="dxa"/>
            <w:tcBorders>
              <w:top w:val="nil"/>
              <w:bottom w:val="nil"/>
            </w:tcBorders>
            <w:shd w:val="clear" w:color="auto" w:fill="FFFFFF"/>
            <w:vAlign w:val="center"/>
          </w:tcPr>
          <w:p w14:paraId="3F3F6DB5"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9.776</w:t>
            </w:r>
            <w:r w:rsidRPr="00AE49FF">
              <w:rPr>
                <w:rFonts w:ascii="Arial" w:hAnsi="Arial" w:cs="Arial"/>
                <w:color w:val="000000"/>
                <w:sz w:val="18"/>
                <w:szCs w:val="18"/>
                <w:vertAlign w:val="superscript"/>
              </w:rPr>
              <w:t>b</w:t>
            </w:r>
          </w:p>
        </w:tc>
        <w:tc>
          <w:tcPr>
            <w:tcW w:w="1276" w:type="dxa"/>
            <w:tcBorders>
              <w:top w:val="nil"/>
              <w:bottom w:val="nil"/>
            </w:tcBorders>
            <w:shd w:val="clear" w:color="auto" w:fill="FFFFFF"/>
            <w:vAlign w:val="center"/>
          </w:tcPr>
          <w:p w14:paraId="7F6084E1"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2.000</w:t>
            </w:r>
          </w:p>
        </w:tc>
        <w:tc>
          <w:tcPr>
            <w:tcW w:w="850" w:type="dxa"/>
            <w:tcBorders>
              <w:top w:val="nil"/>
              <w:bottom w:val="nil"/>
            </w:tcBorders>
            <w:shd w:val="clear" w:color="auto" w:fill="FFFFFF"/>
            <w:vAlign w:val="center"/>
          </w:tcPr>
          <w:p w14:paraId="34D69A8F"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35.000</w:t>
            </w:r>
          </w:p>
        </w:tc>
        <w:tc>
          <w:tcPr>
            <w:tcW w:w="993" w:type="dxa"/>
            <w:tcBorders>
              <w:top w:val="nil"/>
              <w:bottom w:val="nil"/>
              <w:right w:val="single" w:sz="16" w:space="0" w:color="000000"/>
            </w:tcBorders>
            <w:shd w:val="clear" w:color="auto" w:fill="FFFFFF"/>
            <w:vAlign w:val="center"/>
          </w:tcPr>
          <w:p w14:paraId="27F42C4E"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.000</w:t>
            </w:r>
          </w:p>
        </w:tc>
      </w:tr>
      <w:tr w:rsidR="007B575F" w:rsidRPr="00AE49FF" w14:paraId="4950B6CF" w14:textId="77777777" w:rsidTr="00180791">
        <w:trPr>
          <w:gridAfter w:val="1"/>
          <w:wAfter w:w="451" w:type="dxa"/>
          <w:cantSplit/>
          <w:jc w:val="center"/>
        </w:trPr>
        <w:tc>
          <w:tcPr>
            <w:tcW w:w="1060" w:type="dxa"/>
            <w:vMerge/>
            <w:tcBorders>
              <w:top w:val="single" w:sz="16" w:space="0" w:color="000000"/>
              <w:left w:val="single" w:sz="16" w:space="0" w:color="000000"/>
              <w:right w:val="nil"/>
            </w:tcBorders>
            <w:shd w:val="clear" w:color="auto" w:fill="FFFFFF"/>
          </w:tcPr>
          <w:p w14:paraId="09739A29" w14:textId="77777777" w:rsidR="007B575F" w:rsidRPr="00AE49FF" w:rsidRDefault="007B575F" w:rsidP="00AE49FF">
            <w:pPr>
              <w:autoSpaceDE w:val="0"/>
              <w:autoSpaceDN w:val="0"/>
              <w:adjustRightInd w:val="0"/>
              <w:spacing w:after="0" w:line="240" w:lineRule="auto"/>
              <w:rPr>
                <w:rFonts w:ascii="Arial" w:hAnsi="Arial" w:cs="Arial"/>
                <w:color w:val="000000"/>
                <w:sz w:val="18"/>
                <w:szCs w:val="18"/>
              </w:rPr>
            </w:pPr>
          </w:p>
        </w:tc>
        <w:tc>
          <w:tcPr>
            <w:tcW w:w="1492" w:type="dxa"/>
            <w:tcBorders>
              <w:top w:val="nil"/>
              <w:left w:val="nil"/>
              <w:bottom w:val="nil"/>
              <w:right w:val="single" w:sz="16" w:space="0" w:color="000000"/>
            </w:tcBorders>
            <w:shd w:val="clear" w:color="auto" w:fill="FFFFFF"/>
          </w:tcPr>
          <w:p w14:paraId="32EDC80C" w14:textId="77777777" w:rsidR="007B575F" w:rsidRPr="00AE49FF" w:rsidRDefault="007B575F" w:rsidP="00AE49FF">
            <w:pPr>
              <w:autoSpaceDE w:val="0"/>
              <w:autoSpaceDN w:val="0"/>
              <w:adjustRightInd w:val="0"/>
              <w:spacing w:after="0" w:line="320" w:lineRule="atLeast"/>
              <w:ind w:left="60" w:right="60"/>
              <w:rPr>
                <w:rFonts w:ascii="Arial" w:hAnsi="Arial" w:cs="Arial"/>
                <w:color w:val="000000"/>
                <w:sz w:val="18"/>
                <w:szCs w:val="18"/>
              </w:rPr>
            </w:pPr>
            <w:r w:rsidRPr="00AE49FF">
              <w:rPr>
                <w:rFonts w:ascii="Arial" w:hAnsi="Arial" w:cs="Arial"/>
                <w:color w:val="000000"/>
                <w:sz w:val="18"/>
                <w:szCs w:val="18"/>
              </w:rPr>
              <w:t>Hotelling's Trace</w:t>
            </w:r>
          </w:p>
        </w:tc>
        <w:tc>
          <w:tcPr>
            <w:tcW w:w="709" w:type="dxa"/>
            <w:tcBorders>
              <w:top w:val="nil"/>
              <w:left w:val="single" w:sz="16" w:space="0" w:color="000000"/>
              <w:bottom w:val="nil"/>
            </w:tcBorders>
            <w:shd w:val="clear" w:color="auto" w:fill="FFFFFF"/>
            <w:vAlign w:val="center"/>
          </w:tcPr>
          <w:p w14:paraId="67205431"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.559</w:t>
            </w:r>
          </w:p>
        </w:tc>
        <w:tc>
          <w:tcPr>
            <w:tcW w:w="850" w:type="dxa"/>
            <w:tcBorders>
              <w:top w:val="nil"/>
              <w:bottom w:val="nil"/>
            </w:tcBorders>
            <w:shd w:val="clear" w:color="auto" w:fill="FFFFFF"/>
            <w:vAlign w:val="center"/>
          </w:tcPr>
          <w:p w14:paraId="5E4AC1DA"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9.776</w:t>
            </w:r>
            <w:r w:rsidRPr="00AE49FF">
              <w:rPr>
                <w:rFonts w:ascii="Arial" w:hAnsi="Arial" w:cs="Arial"/>
                <w:color w:val="000000"/>
                <w:sz w:val="18"/>
                <w:szCs w:val="18"/>
                <w:vertAlign w:val="superscript"/>
              </w:rPr>
              <w:t>b</w:t>
            </w:r>
          </w:p>
        </w:tc>
        <w:tc>
          <w:tcPr>
            <w:tcW w:w="1276" w:type="dxa"/>
            <w:tcBorders>
              <w:top w:val="nil"/>
              <w:bottom w:val="nil"/>
            </w:tcBorders>
            <w:shd w:val="clear" w:color="auto" w:fill="FFFFFF"/>
            <w:vAlign w:val="center"/>
          </w:tcPr>
          <w:p w14:paraId="74FBB12B"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2.000</w:t>
            </w:r>
          </w:p>
        </w:tc>
        <w:tc>
          <w:tcPr>
            <w:tcW w:w="850" w:type="dxa"/>
            <w:tcBorders>
              <w:top w:val="nil"/>
              <w:bottom w:val="nil"/>
            </w:tcBorders>
            <w:shd w:val="clear" w:color="auto" w:fill="FFFFFF"/>
            <w:vAlign w:val="center"/>
          </w:tcPr>
          <w:p w14:paraId="76C8AAD1"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35.000</w:t>
            </w:r>
          </w:p>
        </w:tc>
        <w:tc>
          <w:tcPr>
            <w:tcW w:w="993" w:type="dxa"/>
            <w:tcBorders>
              <w:top w:val="nil"/>
              <w:bottom w:val="nil"/>
              <w:right w:val="single" w:sz="16" w:space="0" w:color="000000"/>
            </w:tcBorders>
            <w:shd w:val="clear" w:color="auto" w:fill="FFFFFF"/>
            <w:vAlign w:val="center"/>
          </w:tcPr>
          <w:p w14:paraId="0B4DF8DC"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.000</w:t>
            </w:r>
          </w:p>
        </w:tc>
      </w:tr>
      <w:tr w:rsidR="007B575F" w:rsidRPr="00AE49FF" w14:paraId="7A32E989" w14:textId="77777777" w:rsidTr="00180791">
        <w:trPr>
          <w:gridAfter w:val="1"/>
          <w:wAfter w:w="451" w:type="dxa"/>
          <w:cantSplit/>
          <w:jc w:val="center"/>
        </w:trPr>
        <w:tc>
          <w:tcPr>
            <w:tcW w:w="1060" w:type="dxa"/>
            <w:vMerge/>
            <w:tcBorders>
              <w:top w:val="single" w:sz="16" w:space="0" w:color="000000"/>
              <w:left w:val="single" w:sz="16" w:space="0" w:color="000000"/>
              <w:right w:val="nil"/>
            </w:tcBorders>
            <w:shd w:val="clear" w:color="auto" w:fill="FFFFFF"/>
          </w:tcPr>
          <w:p w14:paraId="38820774" w14:textId="77777777" w:rsidR="007B575F" w:rsidRPr="00AE49FF" w:rsidRDefault="007B575F" w:rsidP="00AE49FF">
            <w:pPr>
              <w:autoSpaceDE w:val="0"/>
              <w:autoSpaceDN w:val="0"/>
              <w:adjustRightInd w:val="0"/>
              <w:spacing w:after="0" w:line="240" w:lineRule="auto"/>
              <w:rPr>
                <w:rFonts w:ascii="Arial" w:hAnsi="Arial" w:cs="Arial"/>
                <w:color w:val="000000"/>
                <w:sz w:val="18"/>
                <w:szCs w:val="18"/>
              </w:rPr>
            </w:pPr>
          </w:p>
        </w:tc>
        <w:tc>
          <w:tcPr>
            <w:tcW w:w="1492" w:type="dxa"/>
            <w:tcBorders>
              <w:top w:val="nil"/>
              <w:left w:val="nil"/>
              <w:right w:val="single" w:sz="16" w:space="0" w:color="000000"/>
            </w:tcBorders>
            <w:shd w:val="clear" w:color="auto" w:fill="FFFFFF"/>
          </w:tcPr>
          <w:p w14:paraId="6F64C853" w14:textId="77777777" w:rsidR="007B575F" w:rsidRPr="00AE49FF" w:rsidRDefault="007B575F" w:rsidP="00AE49FF">
            <w:pPr>
              <w:autoSpaceDE w:val="0"/>
              <w:autoSpaceDN w:val="0"/>
              <w:adjustRightInd w:val="0"/>
              <w:spacing w:after="0" w:line="320" w:lineRule="atLeast"/>
              <w:ind w:left="60" w:right="60"/>
              <w:rPr>
                <w:rFonts w:ascii="Arial" w:hAnsi="Arial" w:cs="Arial"/>
                <w:color w:val="000000"/>
                <w:sz w:val="18"/>
                <w:szCs w:val="18"/>
              </w:rPr>
            </w:pPr>
            <w:r w:rsidRPr="00AE49FF">
              <w:rPr>
                <w:rFonts w:ascii="Arial" w:hAnsi="Arial" w:cs="Arial"/>
                <w:color w:val="000000"/>
                <w:sz w:val="18"/>
                <w:szCs w:val="18"/>
              </w:rPr>
              <w:t>Roy's Largest Root</w:t>
            </w:r>
          </w:p>
        </w:tc>
        <w:tc>
          <w:tcPr>
            <w:tcW w:w="709" w:type="dxa"/>
            <w:tcBorders>
              <w:top w:val="nil"/>
              <w:left w:val="single" w:sz="16" w:space="0" w:color="000000"/>
            </w:tcBorders>
            <w:shd w:val="clear" w:color="auto" w:fill="FFFFFF"/>
            <w:vAlign w:val="center"/>
          </w:tcPr>
          <w:p w14:paraId="08661A88"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.559</w:t>
            </w:r>
          </w:p>
        </w:tc>
        <w:tc>
          <w:tcPr>
            <w:tcW w:w="850" w:type="dxa"/>
            <w:tcBorders>
              <w:top w:val="nil"/>
            </w:tcBorders>
            <w:shd w:val="clear" w:color="auto" w:fill="FFFFFF"/>
            <w:vAlign w:val="center"/>
          </w:tcPr>
          <w:p w14:paraId="501488FB"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9.776</w:t>
            </w:r>
            <w:r w:rsidRPr="00AE49FF">
              <w:rPr>
                <w:rFonts w:ascii="Arial" w:hAnsi="Arial" w:cs="Arial"/>
                <w:color w:val="000000"/>
                <w:sz w:val="18"/>
                <w:szCs w:val="18"/>
                <w:vertAlign w:val="superscript"/>
              </w:rPr>
              <w:t>b</w:t>
            </w:r>
          </w:p>
        </w:tc>
        <w:tc>
          <w:tcPr>
            <w:tcW w:w="1276" w:type="dxa"/>
            <w:tcBorders>
              <w:top w:val="nil"/>
            </w:tcBorders>
            <w:shd w:val="clear" w:color="auto" w:fill="FFFFFF"/>
            <w:vAlign w:val="center"/>
          </w:tcPr>
          <w:p w14:paraId="3ED7DA27"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2.000</w:t>
            </w:r>
          </w:p>
        </w:tc>
        <w:tc>
          <w:tcPr>
            <w:tcW w:w="850" w:type="dxa"/>
            <w:tcBorders>
              <w:top w:val="nil"/>
            </w:tcBorders>
            <w:shd w:val="clear" w:color="auto" w:fill="FFFFFF"/>
            <w:vAlign w:val="center"/>
          </w:tcPr>
          <w:p w14:paraId="79D8E341"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35.000</w:t>
            </w:r>
          </w:p>
        </w:tc>
        <w:tc>
          <w:tcPr>
            <w:tcW w:w="993" w:type="dxa"/>
            <w:tcBorders>
              <w:top w:val="nil"/>
              <w:right w:val="single" w:sz="16" w:space="0" w:color="000000"/>
            </w:tcBorders>
            <w:shd w:val="clear" w:color="auto" w:fill="FFFFFF"/>
            <w:vAlign w:val="center"/>
          </w:tcPr>
          <w:p w14:paraId="109333B2"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.000</w:t>
            </w:r>
          </w:p>
        </w:tc>
      </w:tr>
      <w:tr w:rsidR="007B575F" w:rsidRPr="00AE49FF" w14:paraId="745EBBE7" w14:textId="77777777" w:rsidTr="00180791">
        <w:trPr>
          <w:gridAfter w:val="1"/>
          <w:wAfter w:w="451" w:type="dxa"/>
          <w:cantSplit/>
          <w:jc w:val="center"/>
        </w:trPr>
        <w:tc>
          <w:tcPr>
            <w:tcW w:w="1060" w:type="dxa"/>
            <w:vMerge w:val="restart"/>
            <w:tcBorders>
              <w:top w:val="nil"/>
              <w:left w:val="single" w:sz="16" w:space="0" w:color="000000"/>
              <w:bottom w:val="single" w:sz="16" w:space="0" w:color="000000"/>
              <w:right w:val="nil"/>
            </w:tcBorders>
            <w:shd w:val="clear" w:color="auto" w:fill="FFFFFF"/>
          </w:tcPr>
          <w:p w14:paraId="0E361D9D" w14:textId="77777777" w:rsidR="007B575F" w:rsidRPr="00AE49FF" w:rsidRDefault="007B575F" w:rsidP="00AE49FF">
            <w:pPr>
              <w:autoSpaceDE w:val="0"/>
              <w:autoSpaceDN w:val="0"/>
              <w:adjustRightInd w:val="0"/>
              <w:spacing w:after="0" w:line="320" w:lineRule="atLeast"/>
              <w:ind w:left="60" w:right="60"/>
              <w:rPr>
                <w:rFonts w:ascii="Arial" w:hAnsi="Arial" w:cs="Arial"/>
                <w:color w:val="000000"/>
                <w:sz w:val="18"/>
                <w:szCs w:val="18"/>
              </w:rPr>
            </w:pPr>
            <w:r w:rsidRPr="00AE49FF">
              <w:rPr>
                <w:rFonts w:ascii="Arial" w:hAnsi="Arial" w:cs="Arial"/>
                <w:color w:val="000000"/>
                <w:sz w:val="18"/>
                <w:szCs w:val="18"/>
              </w:rPr>
              <w:t>METODE</w:t>
            </w:r>
          </w:p>
        </w:tc>
        <w:tc>
          <w:tcPr>
            <w:tcW w:w="1492" w:type="dxa"/>
            <w:tcBorders>
              <w:top w:val="nil"/>
              <w:left w:val="nil"/>
              <w:bottom w:val="nil"/>
              <w:right w:val="single" w:sz="16" w:space="0" w:color="000000"/>
            </w:tcBorders>
            <w:shd w:val="clear" w:color="auto" w:fill="FFFFFF"/>
          </w:tcPr>
          <w:p w14:paraId="4D1AD8CA" w14:textId="77777777" w:rsidR="007B575F" w:rsidRPr="00AE49FF" w:rsidRDefault="007B575F" w:rsidP="00AE49FF">
            <w:pPr>
              <w:autoSpaceDE w:val="0"/>
              <w:autoSpaceDN w:val="0"/>
              <w:adjustRightInd w:val="0"/>
              <w:spacing w:after="0" w:line="320" w:lineRule="atLeast"/>
              <w:ind w:left="60" w:right="60"/>
              <w:rPr>
                <w:rFonts w:ascii="Arial" w:hAnsi="Arial" w:cs="Arial"/>
                <w:color w:val="000000"/>
                <w:sz w:val="18"/>
                <w:szCs w:val="18"/>
              </w:rPr>
            </w:pPr>
            <w:r w:rsidRPr="00AE49FF">
              <w:rPr>
                <w:rFonts w:ascii="Arial" w:hAnsi="Arial" w:cs="Arial"/>
                <w:color w:val="000000"/>
                <w:sz w:val="18"/>
                <w:szCs w:val="18"/>
              </w:rPr>
              <w:t>Pillai's Trace</w:t>
            </w:r>
          </w:p>
        </w:tc>
        <w:tc>
          <w:tcPr>
            <w:tcW w:w="709" w:type="dxa"/>
            <w:tcBorders>
              <w:top w:val="nil"/>
              <w:left w:val="single" w:sz="16" w:space="0" w:color="000000"/>
              <w:bottom w:val="nil"/>
            </w:tcBorders>
            <w:shd w:val="clear" w:color="auto" w:fill="FFFFFF"/>
            <w:vAlign w:val="center"/>
          </w:tcPr>
          <w:p w14:paraId="19FBA589"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.799</w:t>
            </w:r>
          </w:p>
        </w:tc>
        <w:tc>
          <w:tcPr>
            <w:tcW w:w="850" w:type="dxa"/>
            <w:tcBorders>
              <w:top w:val="nil"/>
              <w:bottom w:val="nil"/>
            </w:tcBorders>
            <w:shd w:val="clear" w:color="auto" w:fill="FFFFFF"/>
            <w:vAlign w:val="center"/>
          </w:tcPr>
          <w:p w14:paraId="660A3EAD"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69.539</w:t>
            </w:r>
            <w:r w:rsidRPr="00AE49FF">
              <w:rPr>
                <w:rFonts w:ascii="Arial" w:hAnsi="Arial" w:cs="Arial"/>
                <w:color w:val="000000"/>
                <w:sz w:val="18"/>
                <w:szCs w:val="18"/>
                <w:vertAlign w:val="superscript"/>
              </w:rPr>
              <w:t>b</w:t>
            </w:r>
          </w:p>
        </w:tc>
        <w:tc>
          <w:tcPr>
            <w:tcW w:w="1276" w:type="dxa"/>
            <w:tcBorders>
              <w:top w:val="nil"/>
              <w:bottom w:val="nil"/>
            </w:tcBorders>
            <w:shd w:val="clear" w:color="auto" w:fill="FFFFFF"/>
            <w:vAlign w:val="center"/>
          </w:tcPr>
          <w:p w14:paraId="32135EBF"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2.000</w:t>
            </w:r>
          </w:p>
        </w:tc>
        <w:tc>
          <w:tcPr>
            <w:tcW w:w="850" w:type="dxa"/>
            <w:tcBorders>
              <w:top w:val="nil"/>
              <w:bottom w:val="nil"/>
            </w:tcBorders>
            <w:shd w:val="clear" w:color="auto" w:fill="FFFFFF"/>
            <w:vAlign w:val="center"/>
          </w:tcPr>
          <w:p w14:paraId="2C268E71"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35.000</w:t>
            </w:r>
          </w:p>
        </w:tc>
        <w:tc>
          <w:tcPr>
            <w:tcW w:w="993" w:type="dxa"/>
            <w:tcBorders>
              <w:top w:val="nil"/>
              <w:bottom w:val="nil"/>
              <w:right w:val="single" w:sz="16" w:space="0" w:color="000000"/>
            </w:tcBorders>
            <w:shd w:val="clear" w:color="auto" w:fill="FFFFFF"/>
            <w:vAlign w:val="center"/>
          </w:tcPr>
          <w:p w14:paraId="5E3362B6"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.000</w:t>
            </w:r>
          </w:p>
        </w:tc>
      </w:tr>
      <w:tr w:rsidR="007B575F" w:rsidRPr="00AE49FF" w14:paraId="1D870929" w14:textId="77777777" w:rsidTr="00180791">
        <w:trPr>
          <w:gridAfter w:val="1"/>
          <w:wAfter w:w="451" w:type="dxa"/>
          <w:cantSplit/>
          <w:jc w:val="center"/>
        </w:trPr>
        <w:tc>
          <w:tcPr>
            <w:tcW w:w="1060" w:type="dxa"/>
            <w:vMerge/>
            <w:tcBorders>
              <w:top w:val="nil"/>
              <w:left w:val="single" w:sz="16" w:space="0" w:color="000000"/>
              <w:bottom w:val="single" w:sz="16" w:space="0" w:color="000000"/>
              <w:right w:val="nil"/>
            </w:tcBorders>
            <w:shd w:val="clear" w:color="auto" w:fill="FFFFFF"/>
          </w:tcPr>
          <w:p w14:paraId="715B7A50" w14:textId="77777777" w:rsidR="007B575F" w:rsidRPr="00AE49FF" w:rsidRDefault="007B575F" w:rsidP="00AE49FF">
            <w:pPr>
              <w:autoSpaceDE w:val="0"/>
              <w:autoSpaceDN w:val="0"/>
              <w:adjustRightInd w:val="0"/>
              <w:spacing w:after="0" w:line="240" w:lineRule="auto"/>
              <w:rPr>
                <w:rFonts w:ascii="Arial" w:hAnsi="Arial" w:cs="Arial"/>
                <w:color w:val="000000"/>
                <w:sz w:val="18"/>
                <w:szCs w:val="18"/>
              </w:rPr>
            </w:pPr>
          </w:p>
        </w:tc>
        <w:tc>
          <w:tcPr>
            <w:tcW w:w="1492" w:type="dxa"/>
            <w:tcBorders>
              <w:top w:val="nil"/>
              <w:left w:val="nil"/>
              <w:bottom w:val="nil"/>
              <w:right w:val="single" w:sz="16" w:space="0" w:color="000000"/>
            </w:tcBorders>
            <w:shd w:val="clear" w:color="auto" w:fill="FFFFFF"/>
          </w:tcPr>
          <w:p w14:paraId="5D703065" w14:textId="77777777" w:rsidR="007B575F" w:rsidRPr="00AE49FF" w:rsidRDefault="007B575F" w:rsidP="00AE49FF">
            <w:pPr>
              <w:autoSpaceDE w:val="0"/>
              <w:autoSpaceDN w:val="0"/>
              <w:adjustRightInd w:val="0"/>
              <w:spacing w:after="0" w:line="320" w:lineRule="atLeast"/>
              <w:ind w:left="60" w:right="60"/>
              <w:rPr>
                <w:rFonts w:ascii="Arial" w:hAnsi="Arial" w:cs="Arial"/>
                <w:color w:val="000000"/>
                <w:sz w:val="18"/>
                <w:szCs w:val="18"/>
              </w:rPr>
            </w:pPr>
            <w:r w:rsidRPr="00AE49FF">
              <w:rPr>
                <w:rFonts w:ascii="Arial" w:hAnsi="Arial" w:cs="Arial"/>
                <w:color w:val="000000"/>
                <w:sz w:val="18"/>
                <w:szCs w:val="18"/>
              </w:rPr>
              <w:t>Wilks' Lambda</w:t>
            </w:r>
          </w:p>
        </w:tc>
        <w:tc>
          <w:tcPr>
            <w:tcW w:w="709" w:type="dxa"/>
            <w:tcBorders>
              <w:top w:val="nil"/>
              <w:left w:val="single" w:sz="16" w:space="0" w:color="000000"/>
              <w:bottom w:val="nil"/>
            </w:tcBorders>
            <w:shd w:val="clear" w:color="auto" w:fill="FFFFFF"/>
            <w:vAlign w:val="center"/>
          </w:tcPr>
          <w:p w14:paraId="33FD6ABC"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.201</w:t>
            </w:r>
          </w:p>
        </w:tc>
        <w:tc>
          <w:tcPr>
            <w:tcW w:w="850" w:type="dxa"/>
            <w:tcBorders>
              <w:top w:val="nil"/>
              <w:bottom w:val="nil"/>
            </w:tcBorders>
            <w:shd w:val="clear" w:color="auto" w:fill="FFFFFF"/>
            <w:vAlign w:val="center"/>
          </w:tcPr>
          <w:p w14:paraId="1BF4722F"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69.539</w:t>
            </w:r>
            <w:r w:rsidRPr="00AE49FF">
              <w:rPr>
                <w:rFonts w:ascii="Arial" w:hAnsi="Arial" w:cs="Arial"/>
                <w:color w:val="000000"/>
                <w:sz w:val="18"/>
                <w:szCs w:val="18"/>
                <w:vertAlign w:val="superscript"/>
              </w:rPr>
              <w:t>b</w:t>
            </w:r>
          </w:p>
        </w:tc>
        <w:tc>
          <w:tcPr>
            <w:tcW w:w="1276" w:type="dxa"/>
            <w:tcBorders>
              <w:top w:val="nil"/>
              <w:bottom w:val="nil"/>
            </w:tcBorders>
            <w:shd w:val="clear" w:color="auto" w:fill="FFFFFF"/>
            <w:vAlign w:val="center"/>
          </w:tcPr>
          <w:p w14:paraId="0BCD3E48"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2.000</w:t>
            </w:r>
          </w:p>
        </w:tc>
        <w:tc>
          <w:tcPr>
            <w:tcW w:w="850" w:type="dxa"/>
            <w:tcBorders>
              <w:top w:val="nil"/>
              <w:bottom w:val="nil"/>
            </w:tcBorders>
            <w:shd w:val="clear" w:color="auto" w:fill="FFFFFF"/>
            <w:vAlign w:val="center"/>
          </w:tcPr>
          <w:p w14:paraId="5BDB1563"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35.000</w:t>
            </w:r>
          </w:p>
        </w:tc>
        <w:tc>
          <w:tcPr>
            <w:tcW w:w="993" w:type="dxa"/>
            <w:tcBorders>
              <w:top w:val="nil"/>
              <w:bottom w:val="nil"/>
              <w:right w:val="single" w:sz="16" w:space="0" w:color="000000"/>
            </w:tcBorders>
            <w:shd w:val="clear" w:color="auto" w:fill="FFFFFF"/>
            <w:vAlign w:val="center"/>
          </w:tcPr>
          <w:p w14:paraId="7ED070DF"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.000</w:t>
            </w:r>
          </w:p>
        </w:tc>
      </w:tr>
      <w:tr w:rsidR="007B575F" w:rsidRPr="00AE49FF" w14:paraId="44C34EA9" w14:textId="77777777" w:rsidTr="00180791">
        <w:trPr>
          <w:gridAfter w:val="1"/>
          <w:wAfter w:w="451" w:type="dxa"/>
          <w:cantSplit/>
          <w:jc w:val="center"/>
        </w:trPr>
        <w:tc>
          <w:tcPr>
            <w:tcW w:w="1060" w:type="dxa"/>
            <w:vMerge/>
            <w:tcBorders>
              <w:top w:val="nil"/>
              <w:left w:val="single" w:sz="16" w:space="0" w:color="000000"/>
              <w:bottom w:val="single" w:sz="16" w:space="0" w:color="000000"/>
              <w:right w:val="nil"/>
            </w:tcBorders>
            <w:shd w:val="clear" w:color="auto" w:fill="FFFFFF"/>
          </w:tcPr>
          <w:p w14:paraId="60771DF8" w14:textId="77777777" w:rsidR="007B575F" w:rsidRPr="00AE49FF" w:rsidRDefault="007B575F" w:rsidP="00AE49FF">
            <w:pPr>
              <w:autoSpaceDE w:val="0"/>
              <w:autoSpaceDN w:val="0"/>
              <w:adjustRightInd w:val="0"/>
              <w:spacing w:after="0" w:line="240" w:lineRule="auto"/>
              <w:rPr>
                <w:rFonts w:ascii="Arial" w:hAnsi="Arial" w:cs="Arial"/>
                <w:color w:val="000000"/>
                <w:sz w:val="18"/>
                <w:szCs w:val="18"/>
              </w:rPr>
            </w:pPr>
          </w:p>
        </w:tc>
        <w:tc>
          <w:tcPr>
            <w:tcW w:w="1492" w:type="dxa"/>
            <w:tcBorders>
              <w:top w:val="nil"/>
              <w:left w:val="nil"/>
              <w:bottom w:val="nil"/>
              <w:right w:val="single" w:sz="16" w:space="0" w:color="000000"/>
            </w:tcBorders>
            <w:shd w:val="clear" w:color="auto" w:fill="FFFFFF"/>
          </w:tcPr>
          <w:p w14:paraId="54C59626" w14:textId="77777777" w:rsidR="007B575F" w:rsidRPr="00AE49FF" w:rsidRDefault="007B575F" w:rsidP="00AE49FF">
            <w:pPr>
              <w:autoSpaceDE w:val="0"/>
              <w:autoSpaceDN w:val="0"/>
              <w:adjustRightInd w:val="0"/>
              <w:spacing w:after="0" w:line="320" w:lineRule="atLeast"/>
              <w:ind w:left="60" w:right="60"/>
              <w:rPr>
                <w:rFonts w:ascii="Arial" w:hAnsi="Arial" w:cs="Arial"/>
                <w:color w:val="000000"/>
                <w:sz w:val="18"/>
                <w:szCs w:val="18"/>
              </w:rPr>
            </w:pPr>
            <w:r w:rsidRPr="00AE49FF">
              <w:rPr>
                <w:rFonts w:ascii="Arial" w:hAnsi="Arial" w:cs="Arial"/>
                <w:color w:val="000000"/>
                <w:sz w:val="18"/>
                <w:szCs w:val="18"/>
              </w:rPr>
              <w:t>Hotelling's Trace</w:t>
            </w:r>
          </w:p>
        </w:tc>
        <w:tc>
          <w:tcPr>
            <w:tcW w:w="709" w:type="dxa"/>
            <w:tcBorders>
              <w:top w:val="nil"/>
              <w:left w:val="single" w:sz="16" w:space="0" w:color="000000"/>
              <w:bottom w:val="nil"/>
            </w:tcBorders>
            <w:shd w:val="clear" w:color="auto" w:fill="FFFFFF"/>
            <w:vAlign w:val="center"/>
          </w:tcPr>
          <w:p w14:paraId="3B1E0E97"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3.974</w:t>
            </w:r>
          </w:p>
        </w:tc>
        <w:tc>
          <w:tcPr>
            <w:tcW w:w="850" w:type="dxa"/>
            <w:tcBorders>
              <w:top w:val="nil"/>
              <w:bottom w:val="nil"/>
            </w:tcBorders>
            <w:shd w:val="clear" w:color="auto" w:fill="FFFFFF"/>
            <w:vAlign w:val="center"/>
          </w:tcPr>
          <w:p w14:paraId="0B228815"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69.539</w:t>
            </w:r>
            <w:r w:rsidRPr="00AE49FF">
              <w:rPr>
                <w:rFonts w:ascii="Arial" w:hAnsi="Arial" w:cs="Arial"/>
                <w:color w:val="000000"/>
                <w:sz w:val="18"/>
                <w:szCs w:val="18"/>
                <w:vertAlign w:val="superscript"/>
              </w:rPr>
              <w:t>b</w:t>
            </w:r>
          </w:p>
        </w:tc>
        <w:tc>
          <w:tcPr>
            <w:tcW w:w="1276" w:type="dxa"/>
            <w:tcBorders>
              <w:top w:val="nil"/>
              <w:bottom w:val="nil"/>
            </w:tcBorders>
            <w:shd w:val="clear" w:color="auto" w:fill="FFFFFF"/>
            <w:vAlign w:val="center"/>
          </w:tcPr>
          <w:p w14:paraId="46CB3D35"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2.000</w:t>
            </w:r>
          </w:p>
        </w:tc>
        <w:tc>
          <w:tcPr>
            <w:tcW w:w="850" w:type="dxa"/>
            <w:tcBorders>
              <w:top w:val="nil"/>
              <w:bottom w:val="nil"/>
            </w:tcBorders>
            <w:shd w:val="clear" w:color="auto" w:fill="FFFFFF"/>
            <w:vAlign w:val="center"/>
          </w:tcPr>
          <w:p w14:paraId="7DF80134"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35.000</w:t>
            </w:r>
          </w:p>
        </w:tc>
        <w:tc>
          <w:tcPr>
            <w:tcW w:w="993" w:type="dxa"/>
            <w:tcBorders>
              <w:top w:val="nil"/>
              <w:bottom w:val="nil"/>
              <w:right w:val="single" w:sz="16" w:space="0" w:color="000000"/>
            </w:tcBorders>
            <w:shd w:val="clear" w:color="auto" w:fill="FFFFFF"/>
            <w:vAlign w:val="center"/>
          </w:tcPr>
          <w:p w14:paraId="2E5317C3" w14:textId="77777777" w:rsidR="007B575F" w:rsidRPr="00AE49FF" w:rsidRDefault="007B575F" w:rsidP="00AE49FF">
            <w:pPr>
              <w:autoSpaceDE w:val="0"/>
              <w:autoSpaceDN w:val="0"/>
              <w:adjustRightInd w:val="0"/>
              <w:spacing w:after="0" w:line="320" w:lineRule="atLeast"/>
              <w:ind w:left="60" w:right="60"/>
              <w:jc w:val="right"/>
              <w:rPr>
                <w:rFonts w:ascii="Arial" w:hAnsi="Arial" w:cs="Arial"/>
                <w:color w:val="000000"/>
                <w:sz w:val="18"/>
                <w:szCs w:val="18"/>
              </w:rPr>
            </w:pPr>
            <w:r w:rsidRPr="00AE49FF">
              <w:rPr>
                <w:rFonts w:ascii="Arial" w:hAnsi="Arial" w:cs="Arial"/>
                <w:color w:val="000000"/>
                <w:sz w:val="18"/>
                <w:szCs w:val="18"/>
              </w:rPr>
              <w:t>.000</w:t>
            </w:r>
          </w:p>
        </w:tc>
      </w:tr>
      <w:tr w:rsidR="007B575F" w:rsidRPr="00682A73" w14:paraId="3729B967" w14:textId="77777777" w:rsidTr="00180791">
        <w:trPr>
          <w:gridAfter w:val="1"/>
          <w:wAfter w:w="451" w:type="dxa"/>
          <w:cantSplit/>
          <w:jc w:val="center"/>
        </w:trPr>
        <w:tc>
          <w:tcPr>
            <w:tcW w:w="1060" w:type="dxa"/>
            <w:vMerge/>
            <w:tcBorders>
              <w:top w:val="nil"/>
              <w:left w:val="single" w:sz="16" w:space="0" w:color="000000"/>
              <w:bottom w:val="single" w:sz="16" w:space="0" w:color="000000"/>
              <w:right w:val="nil"/>
            </w:tcBorders>
            <w:shd w:val="clear" w:color="auto" w:fill="FFFFFF"/>
          </w:tcPr>
          <w:p w14:paraId="13AD736D" w14:textId="77777777" w:rsidR="007B575F" w:rsidRPr="00682A73" w:rsidRDefault="007B575F" w:rsidP="00AE49FF">
            <w:pPr>
              <w:autoSpaceDE w:val="0"/>
              <w:autoSpaceDN w:val="0"/>
              <w:adjustRightInd w:val="0"/>
              <w:spacing w:after="0" w:line="240" w:lineRule="auto"/>
              <w:rPr>
                <w:rFonts w:ascii="Times New Roman" w:hAnsi="Times New Roman" w:cs="Times New Roman"/>
                <w:color w:val="000000"/>
                <w:sz w:val="18"/>
                <w:szCs w:val="18"/>
              </w:rPr>
            </w:pPr>
          </w:p>
        </w:tc>
        <w:tc>
          <w:tcPr>
            <w:tcW w:w="1492" w:type="dxa"/>
            <w:tcBorders>
              <w:top w:val="nil"/>
              <w:left w:val="nil"/>
              <w:bottom w:val="single" w:sz="16" w:space="0" w:color="000000"/>
              <w:right w:val="single" w:sz="16" w:space="0" w:color="000000"/>
            </w:tcBorders>
            <w:shd w:val="clear" w:color="auto" w:fill="FFFFFF"/>
          </w:tcPr>
          <w:p w14:paraId="0031E1C3" w14:textId="77777777" w:rsidR="007B575F" w:rsidRPr="00682A73" w:rsidRDefault="007B575F" w:rsidP="00AE49FF">
            <w:pPr>
              <w:autoSpaceDE w:val="0"/>
              <w:autoSpaceDN w:val="0"/>
              <w:adjustRightInd w:val="0"/>
              <w:spacing w:after="0" w:line="320" w:lineRule="atLeast"/>
              <w:ind w:left="60" w:right="60"/>
              <w:rPr>
                <w:rFonts w:ascii="Times New Roman" w:hAnsi="Times New Roman" w:cs="Times New Roman"/>
                <w:color w:val="000000"/>
                <w:sz w:val="18"/>
                <w:szCs w:val="18"/>
              </w:rPr>
            </w:pPr>
            <w:r w:rsidRPr="00682A73">
              <w:rPr>
                <w:rFonts w:ascii="Times New Roman" w:hAnsi="Times New Roman" w:cs="Times New Roman"/>
                <w:color w:val="000000"/>
                <w:sz w:val="18"/>
                <w:szCs w:val="18"/>
              </w:rPr>
              <w:t>Roy's Largest Root</w:t>
            </w:r>
          </w:p>
        </w:tc>
        <w:tc>
          <w:tcPr>
            <w:tcW w:w="709" w:type="dxa"/>
            <w:tcBorders>
              <w:top w:val="nil"/>
              <w:left w:val="single" w:sz="16" w:space="0" w:color="000000"/>
              <w:bottom w:val="single" w:sz="16" w:space="0" w:color="000000"/>
            </w:tcBorders>
            <w:shd w:val="clear" w:color="auto" w:fill="FFFFFF"/>
            <w:vAlign w:val="center"/>
          </w:tcPr>
          <w:p w14:paraId="14AE9C0E" w14:textId="77777777" w:rsidR="007B575F" w:rsidRPr="00682A73" w:rsidRDefault="007B575F" w:rsidP="00AE49F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82A73">
              <w:rPr>
                <w:rFonts w:ascii="Times New Roman" w:hAnsi="Times New Roman" w:cs="Times New Roman"/>
                <w:color w:val="000000"/>
                <w:sz w:val="18"/>
                <w:szCs w:val="18"/>
              </w:rPr>
              <w:t>3.974</w:t>
            </w:r>
          </w:p>
        </w:tc>
        <w:tc>
          <w:tcPr>
            <w:tcW w:w="850" w:type="dxa"/>
            <w:tcBorders>
              <w:top w:val="nil"/>
              <w:bottom w:val="single" w:sz="16" w:space="0" w:color="000000"/>
            </w:tcBorders>
            <w:shd w:val="clear" w:color="auto" w:fill="FFFFFF"/>
            <w:vAlign w:val="center"/>
          </w:tcPr>
          <w:p w14:paraId="09A590FE" w14:textId="77777777" w:rsidR="007B575F" w:rsidRPr="00682A73" w:rsidRDefault="007B575F" w:rsidP="00AE49F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82A73">
              <w:rPr>
                <w:rFonts w:ascii="Times New Roman" w:hAnsi="Times New Roman" w:cs="Times New Roman"/>
                <w:color w:val="000000"/>
                <w:sz w:val="18"/>
                <w:szCs w:val="18"/>
              </w:rPr>
              <w:t>69.539</w:t>
            </w:r>
            <w:r w:rsidRPr="00682A73">
              <w:rPr>
                <w:rFonts w:ascii="Times New Roman" w:hAnsi="Times New Roman" w:cs="Times New Roman"/>
                <w:color w:val="000000"/>
                <w:sz w:val="18"/>
                <w:szCs w:val="18"/>
                <w:vertAlign w:val="superscript"/>
              </w:rPr>
              <w:t>b</w:t>
            </w:r>
          </w:p>
        </w:tc>
        <w:tc>
          <w:tcPr>
            <w:tcW w:w="1276" w:type="dxa"/>
            <w:tcBorders>
              <w:top w:val="nil"/>
              <w:bottom w:val="single" w:sz="16" w:space="0" w:color="000000"/>
            </w:tcBorders>
            <w:shd w:val="clear" w:color="auto" w:fill="FFFFFF"/>
            <w:vAlign w:val="center"/>
          </w:tcPr>
          <w:p w14:paraId="2FB82231" w14:textId="77777777" w:rsidR="007B575F" w:rsidRPr="00682A73" w:rsidRDefault="007B575F" w:rsidP="00AE49F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82A73">
              <w:rPr>
                <w:rFonts w:ascii="Times New Roman" w:hAnsi="Times New Roman" w:cs="Times New Roman"/>
                <w:color w:val="000000"/>
                <w:sz w:val="18"/>
                <w:szCs w:val="18"/>
              </w:rPr>
              <w:t>2.000</w:t>
            </w:r>
          </w:p>
        </w:tc>
        <w:tc>
          <w:tcPr>
            <w:tcW w:w="850" w:type="dxa"/>
            <w:tcBorders>
              <w:top w:val="nil"/>
              <w:bottom w:val="single" w:sz="16" w:space="0" w:color="000000"/>
            </w:tcBorders>
            <w:shd w:val="clear" w:color="auto" w:fill="FFFFFF"/>
            <w:vAlign w:val="center"/>
          </w:tcPr>
          <w:p w14:paraId="46048D7F" w14:textId="77777777" w:rsidR="007B575F" w:rsidRPr="00682A73" w:rsidRDefault="007B575F" w:rsidP="00AE49F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82A73">
              <w:rPr>
                <w:rFonts w:ascii="Times New Roman" w:hAnsi="Times New Roman" w:cs="Times New Roman"/>
                <w:color w:val="000000"/>
                <w:sz w:val="18"/>
                <w:szCs w:val="18"/>
              </w:rPr>
              <w:t>35.000</w:t>
            </w:r>
          </w:p>
        </w:tc>
        <w:tc>
          <w:tcPr>
            <w:tcW w:w="993" w:type="dxa"/>
            <w:tcBorders>
              <w:top w:val="nil"/>
              <w:bottom w:val="single" w:sz="16" w:space="0" w:color="000000"/>
              <w:right w:val="single" w:sz="16" w:space="0" w:color="000000"/>
            </w:tcBorders>
            <w:shd w:val="clear" w:color="auto" w:fill="FFFFFF"/>
            <w:vAlign w:val="center"/>
          </w:tcPr>
          <w:p w14:paraId="37B50912" w14:textId="77777777" w:rsidR="007B575F" w:rsidRPr="00682A73" w:rsidRDefault="007B575F" w:rsidP="00AE49F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82A73">
              <w:rPr>
                <w:rFonts w:ascii="Times New Roman" w:hAnsi="Times New Roman" w:cs="Times New Roman"/>
                <w:color w:val="000000"/>
                <w:sz w:val="18"/>
                <w:szCs w:val="18"/>
              </w:rPr>
              <w:t>.000</w:t>
            </w:r>
          </w:p>
        </w:tc>
      </w:tr>
      <w:tr w:rsidR="007B575F" w:rsidRPr="00682A73" w14:paraId="49993206" w14:textId="77777777" w:rsidTr="00180791">
        <w:trPr>
          <w:gridAfter w:val="1"/>
          <w:wAfter w:w="451" w:type="dxa"/>
          <w:cantSplit/>
          <w:jc w:val="center"/>
        </w:trPr>
        <w:tc>
          <w:tcPr>
            <w:tcW w:w="7230" w:type="dxa"/>
            <w:gridSpan w:val="7"/>
            <w:tcBorders>
              <w:top w:val="nil"/>
              <w:left w:val="nil"/>
              <w:bottom w:val="nil"/>
              <w:right w:val="nil"/>
            </w:tcBorders>
            <w:shd w:val="clear" w:color="auto" w:fill="FFFFFF"/>
          </w:tcPr>
          <w:p w14:paraId="56BA714B" w14:textId="77777777" w:rsidR="007B575F" w:rsidRPr="00682A73" w:rsidRDefault="007B575F" w:rsidP="00AE49FF">
            <w:pPr>
              <w:autoSpaceDE w:val="0"/>
              <w:autoSpaceDN w:val="0"/>
              <w:adjustRightInd w:val="0"/>
              <w:spacing w:after="0" w:line="320" w:lineRule="atLeast"/>
              <w:ind w:left="60" w:right="60"/>
              <w:rPr>
                <w:rFonts w:ascii="Times New Roman" w:hAnsi="Times New Roman" w:cs="Times New Roman"/>
                <w:color w:val="000000"/>
                <w:sz w:val="16"/>
                <w:szCs w:val="16"/>
              </w:rPr>
            </w:pPr>
            <w:r w:rsidRPr="00682A73">
              <w:rPr>
                <w:rFonts w:ascii="Times New Roman" w:hAnsi="Times New Roman" w:cs="Times New Roman"/>
                <w:color w:val="000000"/>
                <w:sz w:val="16"/>
                <w:szCs w:val="16"/>
              </w:rPr>
              <w:t>a. Design: Intercept + METODE</w:t>
            </w:r>
          </w:p>
        </w:tc>
      </w:tr>
      <w:tr w:rsidR="007B575F" w:rsidRPr="00682A73" w14:paraId="28490FD0" w14:textId="77777777" w:rsidTr="00180791">
        <w:trPr>
          <w:gridAfter w:val="1"/>
          <w:wAfter w:w="451" w:type="dxa"/>
          <w:cantSplit/>
          <w:jc w:val="center"/>
        </w:trPr>
        <w:tc>
          <w:tcPr>
            <w:tcW w:w="7230" w:type="dxa"/>
            <w:gridSpan w:val="7"/>
            <w:tcBorders>
              <w:top w:val="nil"/>
              <w:left w:val="nil"/>
              <w:bottom w:val="nil"/>
              <w:right w:val="nil"/>
            </w:tcBorders>
            <w:shd w:val="clear" w:color="auto" w:fill="FFFFFF"/>
          </w:tcPr>
          <w:p w14:paraId="1520D99D" w14:textId="77777777" w:rsidR="007B575F" w:rsidRPr="00682A73" w:rsidRDefault="007B575F" w:rsidP="00180791">
            <w:pPr>
              <w:autoSpaceDE w:val="0"/>
              <w:autoSpaceDN w:val="0"/>
              <w:adjustRightInd w:val="0"/>
              <w:spacing w:after="0" w:line="320" w:lineRule="atLeast"/>
              <w:ind w:left="60" w:right="60"/>
              <w:rPr>
                <w:rFonts w:ascii="Times New Roman" w:hAnsi="Times New Roman" w:cs="Times New Roman"/>
                <w:color w:val="000000"/>
                <w:sz w:val="16"/>
                <w:szCs w:val="16"/>
              </w:rPr>
            </w:pPr>
            <w:r w:rsidRPr="00682A73">
              <w:rPr>
                <w:rFonts w:ascii="Times New Roman" w:hAnsi="Times New Roman" w:cs="Times New Roman"/>
                <w:color w:val="000000"/>
                <w:sz w:val="16"/>
                <w:szCs w:val="16"/>
              </w:rPr>
              <w:t>b. Exact statistic</w:t>
            </w:r>
          </w:p>
        </w:tc>
      </w:tr>
      <w:tr w:rsidR="007B575F" w:rsidRPr="00682A73" w14:paraId="427C194B" w14:textId="77777777" w:rsidTr="00180791">
        <w:trPr>
          <w:cantSplit/>
          <w:jc w:val="center"/>
        </w:trPr>
        <w:tc>
          <w:tcPr>
            <w:tcW w:w="7681" w:type="dxa"/>
            <w:gridSpan w:val="8"/>
            <w:tcBorders>
              <w:top w:val="nil"/>
              <w:left w:val="nil"/>
              <w:bottom w:val="nil"/>
              <w:right w:val="nil"/>
            </w:tcBorders>
            <w:shd w:val="clear" w:color="auto" w:fill="FFFFFF"/>
          </w:tcPr>
          <w:p w14:paraId="15F065BF" w14:textId="77777777" w:rsidR="007B575F" w:rsidRPr="00682A73" w:rsidRDefault="007B575F" w:rsidP="00180791">
            <w:pPr>
              <w:autoSpaceDE w:val="0"/>
              <w:autoSpaceDN w:val="0"/>
              <w:adjustRightInd w:val="0"/>
              <w:spacing w:line="320" w:lineRule="atLeast"/>
              <w:ind w:right="60"/>
              <w:jc w:val="center"/>
              <w:rPr>
                <w:rFonts w:ascii="Times New Roman" w:hAnsi="Times New Roman" w:cs="Times New Roman"/>
                <w:color w:val="000000"/>
                <w:sz w:val="18"/>
                <w:szCs w:val="18"/>
              </w:rPr>
            </w:pPr>
            <w:proofErr w:type="spellStart"/>
            <w:r w:rsidRPr="00682A73">
              <w:rPr>
                <w:rFonts w:ascii="Times New Roman" w:hAnsi="Times New Roman" w:cs="Times New Roman"/>
                <w:i/>
                <w:iCs/>
                <w:color w:val="000000"/>
                <w:sz w:val="24"/>
                <w:szCs w:val="24"/>
              </w:rPr>
              <w:t>Sumber</w:t>
            </w:r>
            <w:proofErr w:type="spellEnd"/>
            <w:r w:rsidRPr="00682A73">
              <w:rPr>
                <w:rFonts w:ascii="Times New Roman" w:hAnsi="Times New Roman" w:cs="Times New Roman"/>
                <w:i/>
                <w:iCs/>
                <w:color w:val="000000"/>
                <w:sz w:val="24"/>
                <w:szCs w:val="24"/>
              </w:rPr>
              <w:t xml:space="preserve">: </w:t>
            </w:r>
            <w:proofErr w:type="spellStart"/>
            <w:r w:rsidRPr="00682A73">
              <w:rPr>
                <w:rFonts w:ascii="Times New Roman" w:hAnsi="Times New Roman" w:cs="Times New Roman"/>
                <w:i/>
                <w:iCs/>
                <w:color w:val="000000"/>
                <w:sz w:val="24"/>
                <w:szCs w:val="24"/>
              </w:rPr>
              <w:t>Pengolahan</w:t>
            </w:r>
            <w:proofErr w:type="spellEnd"/>
            <w:r w:rsidRPr="00682A73">
              <w:rPr>
                <w:rFonts w:ascii="Times New Roman" w:hAnsi="Times New Roman" w:cs="Times New Roman"/>
                <w:i/>
                <w:iCs/>
                <w:color w:val="000000"/>
                <w:sz w:val="24"/>
                <w:szCs w:val="24"/>
              </w:rPr>
              <w:t xml:space="preserve"> SPSS </w:t>
            </w:r>
            <w:proofErr w:type="spellStart"/>
            <w:r w:rsidRPr="00682A73">
              <w:rPr>
                <w:rFonts w:ascii="Times New Roman" w:hAnsi="Times New Roman" w:cs="Times New Roman"/>
                <w:i/>
                <w:iCs/>
                <w:color w:val="000000"/>
                <w:sz w:val="24"/>
                <w:szCs w:val="24"/>
              </w:rPr>
              <w:t>Versi</w:t>
            </w:r>
            <w:proofErr w:type="spellEnd"/>
            <w:r w:rsidRPr="00682A73">
              <w:rPr>
                <w:rFonts w:ascii="Times New Roman" w:hAnsi="Times New Roman" w:cs="Times New Roman"/>
                <w:i/>
                <w:iCs/>
                <w:color w:val="000000"/>
                <w:sz w:val="24"/>
                <w:szCs w:val="24"/>
              </w:rPr>
              <w:t xml:space="preserve"> 22 / </w:t>
            </w:r>
            <w:proofErr w:type="spellStart"/>
            <w:r w:rsidRPr="00682A73">
              <w:rPr>
                <w:rFonts w:ascii="Times New Roman" w:hAnsi="Times New Roman" w:cs="Times New Roman"/>
                <w:i/>
                <w:iCs/>
                <w:color w:val="000000"/>
                <w:sz w:val="24"/>
                <w:szCs w:val="24"/>
              </w:rPr>
              <w:t>Tahun</w:t>
            </w:r>
            <w:proofErr w:type="spellEnd"/>
            <w:r w:rsidRPr="00682A73">
              <w:rPr>
                <w:rFonts w:ascii="Times New Roman" w:hAnsi="Times New Roman" w:cs="Times New Roman"/>
                <w:i/>
                <w:iCs/>
                <w:color w:val="000000"/>
                <w:sz w:val="24"/>
                <w:szCs w:val="24"/>
              </w:rPr>
              <w:t xml:space="preserve"> 2025</w:t>
            </w:r>
          </w:p>
        </w:tc>
      </w:tr>
    </w:tbl>
    <w:p w14:paraId="2DE321F9" w14:textId="77777777" w:rsidR="007B575F" w:rsidRPr="00682A73" w:rsidRDefault="007B575F" w:rsidP="00682A73">
      <w:pPr>
        <w:spacing w:after="0" w:line="360" w:lineRule="auto"/>
        <w:ind w:firstLine="567"/>
        <w:jc w:val="both"/>
        <w:rPr>
          <w:rFonts w:ascii="Times New Roman" w:hAnsi="Times New Roman" w:cs="Times New Roman"/>
          <w:sz w:val="24"/>
          <w:szCs w:val="24"/>
        </w:rPr>
      </w:pPr>
      <w:proofErr w:type="spellStart"/>
      <w:r w:rsidRPr="00682A73">
        <w:rPr>
          <w:rFonts w:ascii="Times New Roman" w:hAnsi="Times New Roman" w:cs="Times New Roman"/>
          <w:sz w:val="24"/>
          <w:szCs w:val="24"/>
        </w:rPr>
        <w:t>Berdasarkan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hasil</w:t>
      </w:r>
      <w:proofErr w:type="spellEnd"/>
      <w:r w:rsidRPr="00682A73">
        <w:rPr>
          <w:rFonts w:ascii="Times New Roman" w:hAnsi="Times New Roman" w:cs="Times New Roman"/>
          <w:sz w:val="24"/>
          <w:szCs w:val="24"/>
        </w:rPr>
        <w:t xml:space="preserve"> Uji </w:t>
      </w:r>
      <w:proofErr w:type="spellStart"/>
      <w:r w:rsidRPr="00682A73">
        <w:rPr>
          <w:rFonts w:ascii="Times New Roman" w:hAnsi="Times New Roman" w:cs="Times New Roman"/>
          <w:sz w:val="24"/>
          <w:szCs w:val="24"/>
        </w:rPr>
        <w:t>Multivariat</w:t>
      </w:r>
      <w:proofErr w:type="spellEnd"/>
      <w:r w:rsidRPr="00682A73">
        <w:rPr>
          <w:rFonts w:ascii="Times New Roman" w:hAnsi="Times New Roman" w:cs="Times New Roman"/>
          <w:sz w:val="24"/>
          <w:szCs w:val="24"/>
        </w:rPr>
        <w:t xml:space="preserve"> </w:t>
      </w:r>
      <w:proofErr w:type="spellStart"/>
      <w:r w:rsidRPr="00682A73">
        <w:rPr>
          <w:rStyle w:val="Kuat"/>
          <w:rFonts w:ascii="Times New Roman" w:hAnsi="Times New Roman" w:cs="Times New Roman"/>
          <w:sz w:val="24"/>
          <w:szCs w:val="24"/>
        </w:rPr>
        <w:t>terdapat</w:t>
      </w:r>
      <w:proofErr w:type="spellEnd"/>
      <w:r w:rsidRPr="00682A73">
        <w:rPr>
          <w:rStyle w:val="Kuat"/>
          <w:rFonts w:ascii="Times New Roman" w:hAnsi="Times New Roman" w:cs="Times New Roman"/>
          <w:sz w:val="24"/>
          <w:szCs w:val="24"/>
        </w:rPr>
        <w:t xml:space="preserve"> </w:t>
      </w:r>
      <w:proofErr w:type="spellStart"/>
      <w:r w:rsidRPr="00682A73">
        <w:rPr>
          <w:rStyle w:val="Kuat"/>
          <w:rFonts w:ascii="Times New Roman" w:hAnsi="Times New Roman" w:cs="Times New Roman"/>
          <w:sz w:val="24"/>
          <w:szCs w:val="24"/>
        </w:rPr>
        <w:t>pengaruh</w:t>
      </w:r>
      <w:proofErr w:type="spellEnd"/>
      <w:r w:rsidRPr="00682A73">
        <w:rPr>
          <w:rStyle w:val="Kuat"/>
          <w:rFonts w:ascii="Times New Roman" w:hAnsi="Times New Roman" w:cs="Times New Roman"/>
          <w:sz w:val="24"/>
          <w:szCs w:val="24"/>
        </w:rPr>
        <w:t xml:space="preserve"> yang </w:t>
      </w:r>
      <w:proofErr w:type="spellStart"/>
      <w:r w:rsidRPr="00682A73">
        <w:rPr>
          <w:rStyle w:val="Kuat"/>
          <w:rFonts w:ascii="Times New Roman" w:hAnsi="Times New Roman" w:cs="Times New Roman"/>
          <w:sz w:val="24"/>
          <w:szCs w:val="24"/>
        </w:rPr>
        <w:t>signifikan</w:t>
      </w:r>
      <w:proofErr w:type="spellEnd"/>
      <w:r w:rsidRPr="00682A73">
        <w:rPr>
          <w:rStyle w:val="Kuat"/>
          <w:rFonts w:ascii="Times New Roman" w:hAnsi="Times New Roman" w:cs="Times New Roman"/>
          <w:sz w:val="24"/>
          <w:szCs w:val="24"/>
        </w:rPr>
        <w:t xml:space="preserve"> dan </w:t>
      </w:r>
      <w:proofErr w:type="spellStart"/>
      <w:r w:rsidRPr="00682A73">
        <w:rPr>
          <w:rStyle w:val="Kuat"/>
          <w:rFonts w:ascii="Times New Roman" w:hAnsi="Times New Roman" w:cs="Times New Roman"/>
          <w:sz w:val="24"/>
          <w:szCs w:val="24"/>
        </w:rPr>
        <w:t>kuat</w:t>
      </w:r>
      <w:proofErr w:type="spellEnd"/>
      <w:r w:rsidRPr="00682A73">
        <w:rPr>
          <w:rStyle w:val="Kuat"/>
          <w:rFonts w:ascii="Times New Roman" w:hAnsi="Times New Roman" w:cs="Times New Roman"/>
          <w:sz w:val="24"/>
          <w:szCs w:val="24"/>
        </w:rPr>
        <w:t xml:space="preserve"> </w:t>
      </w:r>
      <w:proofErr w:type="spellStart"/>
      <w:r w:rsidRPr="00682A73">
        <w:rPr>
          <w:rStyle w:val="Kuat"/>
          <w:rFonts w:ascii="Times New Roman" w:hAnsi="Times New Roman" w:cs="Times New Roman"/>
          <w:sz w:val="24"/>
          <w:szCs w:val="24"/>
        </w:rPr>
        <w:t>dari</w:t>
      </w:r>
      <w:proofErr w:type="spellEnd"/>
      <w:r w:rsidRPr="00682A73">
        <w:rPr>
          <w:rStyle w:val="Kuat"/>
          <w:rFonts w:ascii="Times New Roman" w:hAnsi="Times New Roman" w:cs="Times New Roman"/>
          <w:sz w:val="24"/>
          <w:szCs w:val="24"/>
        </w:rPr>
        <w:t xml:space="preserve"> </w:t>
      </w:r>
      <w:proofErr w:type="spellStart"/>
      <w:r w:rsidRPr="00682A73">
        <w:rPr>
          <w:rStyle w:val="Kuat"/>
          <w:rFonts w:ascii="Times New Roman" w:hAnsi="Times New Roman" w:cs="Times New Roman"/>
          <w:sz w:val="24"/>
          <w:szCs w:val="24"/>
        </w:rPr>
        <w:t>metode</w:t>
      </w:r>
      <w:proofErr w:type="spellEnd"/>
      <w:r w:rsidRPr="00682A73">
        <w:rPr>
          <w:rStyle w:val="Kuat"/>
          <w:rFonts w:ascii="Times New Roman" w:hAnsi="Times New Roman" w:cs="Times New Roman"/>
          <w:sz w:val="24"/>
          <w:szCs w:val="24"/>
        </w:rPr>
        <w:t xml:space="preserve"> </w:t>
      </w:r>
      <w:proofErr w:type="spellStart"/>
      <w:r w:rsidRPr="00682A73">
        <w:rPr>
          <w:rStyle w:val="Kuat"/>
          <w:rFonts w:ascii="Times New Roman" w:hAnsi="Times New Roman" w:cs="Times New Roman"/>
          <w:sz w:val="24"/>
          <w:szCs w:val="24"/>
        </w:rPr>
        <w:t>pembelajaran</w:t>
      </w:r>
      <w:proofErr w:type="spellEnd"/>
      <w:r w:rsidRPr="00682A73">
        <w:rPr>
          <w:rStyle w:val="Kuat"/>
          <w:rFonts w:ascii="Times New Roman" w:hAnsi="Times New Roman" w:cs="Times New Roman"/>
          <w:sz w:val="24"/>
          <w:szCs w:val="24"/>
        </w:rPr>
        <w:t xml:space="preserve"> </w:t>
      </w:r>
      <w:proofErr w:type="spellStart"/>
      <w:r w:rsidRPr="00682A73">
        <w:rPr>
          <w:rStyle w:val="Kuat"/>
          <w:rFonts w:ascii="Times New Roman" w:hAnsi="Times New Roman" w:cs="Times New Roman"/>
          <w:sz w:val="24"/>
          <w:szCs w:val="24"/>
        </w:rPr>
        <w:t>terhadap</w:t>
      </w:r>
      <w:proofErr w:type="spellEnd"/>
      <w:r w:rsidRPr="00682A73">
        <w:rPr>
          <w:rStyle w:val="Kuat"/>
          <w:rFonts w:ascii="Times New Roman" w:hAnsi="Times New Roman" w:cs="Times New Roman"/>
          <w:sz w:val="24"/>
          <w:szCs w:val="24"/>
        </w:rPr>
        <w:t xml:space="preserve"> </w:t>
      </w:r>
      <w:proofErr w:type="spellStart"/>
      <w:r w:rsidRPr="00682A73">
        <w:rPr>
          <w:rStyle w:val="Kuat"/>
          <w:rFonts w:ascii="Times New Roman" w:hAnsi="Times New Roman" w:cs="Times New Roman"/>
          <w:sz w:val="24"/>
          <w:szCs w:val="24"/>
        </w:rPr>
        <w:t>variabel</w:t>
      </w:r>
      <w:proofErr w:type="spellEnd"/>
      <w:r w:rsidRPr="00682A73">
        <w:rPr>
          <w:rStyle w:val="Kuat"/>
          <w:rFonts w:ascii="Times New Roman" w:hAnsi="Times New Roman" w:cs="Times New Roman"/>
          <w:sz w:val="24"/>
          <w:szCs w:val="24"/>
        </w:rPr>
        <w:t xml:space="preserve"> </w:t>
      </w:r>
      <w:proofErr w:type="spellStart"/>
      <w:r w:rsidRPr="00682A73">
        <w:rPr>
          <w:rStyle w:val="Kuat"/>
          <w:rFonts w:ascii="Times New Roman" w:hAnsi="Times New Roman" w:cs="Times New Roman"/>
          <w:sz w:val="24"/>
          <w:szCs w:val="24"/>
        </w:rPr>
        <w:t>keterampilan</w:t>
      </w:r>
      <w:proofErr w:type="spellEnd"/>
      <w:r w:rsidRPr="00682A73">
        <w:rPr>
          <w:rStyle w:val="Kuat"/>
          <w:rFonts w:ascii="Times New Roman" w:hAnsi="Times New Roman" w:cs="Times New Roman"/>
          <w:sz w:val="24"/>
          <w:szCs w:val="24"/>
        </w:rPr>
        <w:t xml:space="preserve"> </w:t>
      </w:r>
      <w:proofErr w:type="spellStart"/>
      <w:r w:rsidRPr="00682A73">
        <w:rPr>
          <w:rStyle w:val="Kuat"/>
          <w:rFonts w:ascii="Times New Roman" w:hAnsi="Times New Roman" w:cs="Times New Roman"/>
          <w:sz w:val="24"/>
          <w:szCs w:val="24"/>
        </w:rPr>
        <w:t>argumentasi</w:t>
      </w:r>
      <w:proofErr w:type="spellEnd"/>
      <w:r w:rsidRPr="00682A73">
        <w:rPr>
          <w:rStyle w:val="Kuat"/>
          <w:rFonts w:ascii="Times New Roman" w:hAnsi="Times New Roman" w:cs="Times New Roman"/>
          <w:sz w:val="24"/>
          <w:szCs w:val="24"/>
        </w:rPr>
        <w:t xml:space="preserve"> dan </w:t>
      </w:r>
      <w:proofErr w:type="spellStart"/>
      <w:r w:rsidRPr="00682A73">
        <w:rPr>
          <w:rStyle w:val="Kuat"/>
          <w:rFonts w:ascii="Times New Roman" w:hAnsi="Times New Roman" w:cs="Times New Roman"/>
          <w:sz w:val="24"/>
          <w:szCs w:val="24"/>
        </w:rPr>
        <w:t>persuasi</w:t>
      </w:r>
      <w:proofErr w:type="spellEnd"/>
      <w:r w:rsidRPr="00682A73">
        <w:rPr>
          <w:rStyle w:val="Kuat"/>
          <w:rFonts w:ascii="Times New Roman" w:hAnsi="Times New Roman" w:cs="Times New Roman"/>
          <w:sz w:val="24"/>
          <w:szCs w:val="24"/>
        </w:rPr>
        <w:t xml:space="preserve"> </w:t>
      </w:r>
      <w:proofErr w:type="spellStart"/>
      <w:r>
        <w:rPr>
          <w:rStyle w:val="Kuat"/>
          <w:rFonts w:ascii="Times New Roman" w:hAnsi="Times New Roman" w:cs="Times New Roman"/>
          <w:sz w:val="24"/>
          <w:szCs w:val="24"/>
        </w:rPr>
        <w:t>peserta</w:t>
      </w:r>
      <w:proofErr w:type="spellEnd"/>
      <w:r>
        <w:rPr>
          <w:rStyle w:val="Kuat"/>
          <w:rFonts w:ascii="Times New Roman" w:hAnsi="Times New Roman" w:cs="Times New Roman"/>
          <w:sz w:val="24"/>
          <w:szCs w:val="24"/>
        </w:rPr>
        <w:t xml:space="preserve"> </w:t>
      </w:r>
      <w:proofErr w:type="spellStart"/>
      <w:r>
        <w:rPr>
          <w:rStyle w:val="Kuat"/>
          <w:rFonts w:ascii="Times New Roman" w:hAnsi="Times New Roman" w:cs="Times New Roman"/>
          <w:sz w:val="24"/>
          <w:szCs w:val="24"/>
        </w:rPr>
        <w:t>didik</w:t>
      </w:r>
      <w:proofErr w:type="spellEnd"/>
      <w:r>
        <w:rPr>
          <w:rStyle w:val="Kuat"/>
          <w:rFonts w:ascii="Times New Roman" w:hAnsi="Times New Roman" w:cs="Times New Roman"/>
          <w:sz w:val="24"/>
          <w:szCs w:val="24"/>
        </w:rPr>
        <w:t xml:space="preserve"> yang </w:t>
      </w:r>
      <w:proofErr w:type="spellStart"/>
      <w:r w:rsidRPr="00682A73">
        <w:rPr>
          <w:rFonts w:ascii="Times New Roman" w:hAnsi="Times New Roman" w:cs="Times New Roman"/>
          <w:sz w:val="24"/>
          <w:szCs w:val="24"/>
        </w:rPr>
        <w:t>menunjukkan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semua</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nilai</w:t>
      </w:r>
      <w:proofErr w:type="spellEnd"/>
      <w:r w:rsidRPr="00682A73">
        <w:rPr>
          <w:rFonts w:ascii="Times New Roman" w:hAnsi="Times New Roman" w:cs="Times New Roman"/>
          <w:sz w:val="24"/>
          <w:szCs w:val="24"/>
        </w:rPr>
        <w:t xml:space="preserve"> Sig. = .000 → </w:t>
      </w:r>
      <w:proofErr w:type="spellStart"/>
      <w:r w:rsidRPr="00682A73">
        <w:rPr>
          <w:rFonts w:ascii="Times New Roman" w:hAnsi="Times New Roman" w:cs="Times New Roman"/>
          <w:sz w:val="24"/>
          <w:szCs w:val="24"/>
        </w:rPr>
        <w:t>menunjukkan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bahwa</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perbedaan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antara</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kelompok</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metode</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pembelajaran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berpengaruh</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signifikan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secara</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statistik</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terhadap</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variabel</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dependen</w:t>
      </w:r>
      <w:proofErr w:type="spellEnd"/>
      <w:r w:rsidRPr="00682A73">
        <w:rPr>
          <w:rFonts w:ascii="Times New Roman" w:hAnsi="Times New Roman" w:cs="Times New Roman"/>
          <w:sz w:val="24"/>
          <w:szCs w:val="24"/>
        </w:rPr>
        <w:t xml:space="preserve">. Ini </w:t>
      </w:r>
      <w:proofErr w:type="spellStart"/>
      <w:r w:rsidRPr="00682A73">
        <w:rPr>
          <w:rFonts w:ascii="Times New Roman" w:hAnsi="Times New Roman" w:cs="Times New Roman"/>
          <w:sz w:val="24"/>
          <w:szCs w:val="24"/>
        </w:rPr>
        <w:t>menunjukkan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bahwa</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metode</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pembelajaran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debat</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aktif</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memiliki</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pengaruh</w:t>
      </w:r>
      <w:proofErr w:type="spellEnd"/>
      <w:r w:rsidRPr="00682A73">
        <w:rPr>
          <w:rFonts w:ascii="Times New Roman" w:hAnsi="Times New Roman" w:cs="Times New Roman"/>
          <w:sz w:val="24"/>
          <w:szCs w:val="24"/>
        </w:rPr>
        <w:t xml:space="preserve"> yang </w:t>
      </w:r>
      <w:proofErr w:type="spellStart"/>
      <w:r w:rsidRPr="00682A73">
        <w:rPr>
          <w:rFonts w:ascii="Times New Roman" w:hAnsi="Times New Roman" w:cs="Times New Roman"/>
          <w:sz w:val="24"/>
          <w:szCs w:val="24"/>
        </w:rPr>
        <w:t>signifikan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terhadap</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keterampilan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argumentasi</w:t>
      </w:r>
      <w:proofErr w:type="spellEnd"/>
      <w:r w:rsidRPr="00682A73">
        <w:rPr>
          <w:rFonts w:ascii="Times New Roman" w:hAnsi="Times New Roman" w:cs="Times New Roman"/>
          <w:sz w:val="24"/>
          <w:szCs w:val="24"/>
        </w:rPr>
        <w:t xml:space="preserve"> dan </w:t>
      </w:r>
      <w:proofErr w:type="spellStart"/>
      <w:r w:rsidRPr="00682A73">
        <w:rPr>
          <w:rFonts w:ascii="Times New Roman" w:hAnsi="Times New Roman" w:cs="Times New Roman"/>
          <w:sz w:val="24"/>
          <w:szCs w:val="24"/>
        </w:rPr>
        <w:t>persuasi</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peserta</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didik</w:t>
      </w:r>
      <w:proofErr w:type="spellEnd"/>
      <w:r w:rsidRPr="00682A73">
        <w:rPr>
          <w:rFonts w:ascii="Times New Roman" w:hAnsi="Times New Roman" w:cs="Times New Roman"/>
          <w:sz w:val="24"/>
          <w:szCs w:val="24"/>
        </w:rPr>
        <w:t xml:space="preserve">. Oleh </w:t>
      </w:r>
      <w:proofErr w:type="spellStart"/>
      <w:r w:rsidRPr="00682A73">
        <w:rPr>
          <w:rFonts w:ascii="Times New Roman" w:hAnsi="Times New Roman" w:cs="Times New Roman"/>
          <w:sz w:val="24"/>
          <w:szCs w:val="24"/>
        </w:rPr>
        <w:t>karena</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itu</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hipotesis</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alternatif</w:t>
      </w:r>
      <w:proofErr w:type="spellEnd"/>
      <w:r w:rsidRPr="00682A73">
        <w:rPr>
          <w:rFonts w:ascii="Times New Roman" w:hAnsi="Times New Roman" w:cs="Times New Roman"/>
          <w:sz w:val="24"/>
          <w:szCs w:val="24"/>
        </w:rPr>
        <w:t xml:space="preserve"> (H₁) </w:t>
      </w:r>
      <w:proofErr w:type="spellStart"/>
      <w:r w:rsidRPr="00682A73">
        <w:rPr>
          <w:rFonts w:ascii="Times New Roman" w:hAnsi="Times New Roman" w:cs="Times New Roman"/>
          <w:sz w:val="24"/>
          <w:szCs w:val="24"/>
        </w:rPr>
        <w:t>diterima</w:t>
      </w:r>
      <w:proofErr w:type="spellEnd"/>
      <w:r w:rsidRPr="00682A73">
        <w:rPr>
          <w:rFonts w:ascii="Times New Roman" w:hAnsi="Times New Roman" w:cs="Times New Roman"/>
          <w:sz w:val="24"/>
          <w:szCs w:val="24"/>
        </w:rPr>
        <w:t xml:space="preserve">, yang </w:t>
      </w:r>
      <w:proofErr w:type="spellStart"/>
      <w:r w:rsidRPr="00682A73">
        <w:rPr>
          <w:rFonts w:ascii="Times New Roman" w:hAnsi="Times New Roman" w:cs="Times New Roman"/>
          <w:sz w:val="24"/>
          <w:szCs w:val="24"/>
        </w:rPr>
        <w:t>berarti</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metode</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pembelajaran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debat</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aktif</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berpengaruh</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signifikan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terhadap</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keterampilan</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argumentasi</w:t>
      </w:r>
      <w:proofErr w:type="spellEnd"/>
      <w:r w:rsidRPr="00682A73">
        <w:rPr>
          <w:rFonts w:ascii="Times New Roman" w:hAnsi="Times New Roman" w:cs="Times New Roman"/>
          <w:sz w:val="24"/>
          <w:szCs w:val="24"/>
        </w:rPr>
        <w:t xml:space="preserve"> dan </w:t>
      </w:r>
      <w:proofErr w:type="spellStart"/>
      <w:r w:rsidRPr="00682A73">
        <w:rPr>
          <w:rFonts w:ascii="Times New Roman" w:hAnsi="Times New Roman" w:cs="Times New Roman"/>
          <w:sz w:val="24"/>
          <w:szCs w:val="24"/>
        </w:rPr>
        <w:t>persuasi</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peserta</w:t>
      </w:r>
      <w:proofErr w:type="spellEnd"/>
      <w:r w:rsidRPr="00682A73">
        <w:rPr>
          <w:rFonts w:ascii="Times New Roman" w:hAnsi="Times New Roman" w:cs="Times New Roman"/>
          <w:sz w:val="24"/>
          <w:szCs w:val="24"/>
        </w:rPr>
        <w:t xml:space="preserve"> </w:t>
      </w:r>
      <w:proofErr w:type="spellStart"/>
      <w:r w:rsidRPr="00682A73">
        <w:rPr>
          <w:rFonts w:ascii="Times New Roman" w:hAnsi="Times New Roman" w:cs="Times New Roman"/>
          <w:sz w:val="24"/>
          <w:szCs w:val="24"/>
        </w:rPr>
        <w:t>didik</w:t>
      </w:r>
      <w:proofErr w:type="spellEnd"/>
      <w:r w:rsidRPr="00682A73">
        <w:rPr>
          <w:rFonts w:ascii="Times New Roman" w:hAnsi="Times New Roman" w:cs="Times New Roman"/>
          <w:sz w:val="24"/>
          <w:szCs w:val="24"/>
        </w:rPr>
        <w:t xml:space="preserve">. </w:t>
      </w:r>
    </w:p>
    <w:p w14:paraId="7D9B0B1F" w14:textId="77777777" w:rsidR="007B575F" w:rsidRPr="00760DD0" w:rsidRDefault="007B575F" w:rsidP="00A62F87">
      <w:pPr>
        <w:rPr>
          <w:rFonts w:ascii="Times New Roman" w:hAnsi="Times New Roman" w:cs="Times New Roman"/>
          <w:sz w:val="24"/>
          <w:szCs w:val="24"/>
        </w:rPr>
      </w:pPr>
      <w:r>
        <w:rPr>
          <w:rFonts w:ascii="Times New Roman" w:hAnsi="Times New Roman" w:cs="Times New Roman"/>
          <w:sz w:val="24"/>
          <w:szCs w:val="24"/>
        </w:rPr>
        <w:br w:type="page"/>
      </w:r>
    </w:p>
    <w:p w14:paraId="400690E8" w14:textId="77777777" w:rsidR="007B575F" w:rsidRPr="001F0784" w:rsidRDefault="007B575F" w:rsidP="007B575F">
      <w:pPr>
        <w:numPr>
          <w:ilvl w:val="1"/>
          <w:numId w:val="82"/>
        </w:numPr>
        <w:tabs>
          <w:tab w:val="left" w:pos="142"/>
        </w:tabs>
        <w:spacing w:after="0" w:line="360" w:lineRule="auto"/>
        <w:ind w:left="426" w:hanging="426"/>
        <w:rPr>
          <w:rFonts w:ascii="Times New Roman" w:hAnsi="Times New Roman" w:cs="Times New Roman"/>
          <w:b/>
          <w:bCs/>
          <w:sz w:val="24"/>
          <w:szCs w:val="24"/>
        </w:rPr>
      </w:pPr>
      <w:bookmarkStart w:id="42" w:name="_Hlk190856453"/>
      <w:proofErr w:type="spellStart"/>
      <w:r>
        <w:rPr>
          <w:rFonts w:ascii="Times New Roman" w:hAnsi="Times New Roman" w:cs="Times New Roman"/>
          <w:b/>
          <w:bCs/>
          <w:sz w:val="24"/>
          <w:szCs w:val="24"/>
        </w:rPr>
        <w:lastRenderedPageBreak/>
        <w:t>Pembahasan</w:t>
      </w:r>
      <w:proofErr w:type="spellEnd"/>
    </w:p>
    <w:p w14:paraId="56F1FCCE" w14:textId="77777777" w:rsidR="007B575F" w:rsidRPr="007442D6" w:rsidRDefault="007B575F" w:rsidP="007442D6">
      <w:pPr>
        <w:tabs>
          <w:tab w:val="left" w:pos="142"/>
        </w:tabs>
        <w:spacing w:after="0" w:line="360" w:lineRule="auto"/>
        <w:ind w:firstLine="567"/>
        <w:jc w:val="both"/>
        <w:rPr>
          <w:rFonts w:ascii="Times New Roman" w:hAnsi="Times New Roman" w:cs="Times New Roman"/>
          <w:sz w:val="24"/>
          <w:szCs w:val="24"/>
        </w:rPr>
      </w:pPr>
      <w:proofErr w:type="spellStart"/>
      <w:r w:rsidRPr="007442D6">
        <w:rPr>
          <w:rFonts w:ascii="Times New Roman" w:hAnsi="Times New Roman" w:cs="Times New Roman"/>
          <w:sz w:val="24"/>
          <w:szCs w:val="24"/>
        </w:rPr>
        <w:t>Berdasarkan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hasil</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penelitian</w:t>
      </w:r>
      <w:proofErr w:type="spellEnd"/>
      <w:r w:rsidRPr="007442D6">
        <w:rPr>
          <w:rFonts w:ascii="Times New Roman" w:hAnsi="Times New Roman" w:cs="Times New Roman"/>
          <w:sz w:val="24"/>
          <w:szCs w:val="24"/>
        </w:rPr>
        <w:t xml:space="preserve"> yang </w:t>
      </w:r>
      <w:proofErr w:type="spellStart"/>
      <w:r w:rsidRPr="007442D6">
        <w:rPr>
          <w:rFonts w:ascii="Times New Roman" w:hAnsi="Times New Roman" w:cs="Times New Roman"/>
          <w:sz w:val="24"/>
          <w:szCs w:val="24"/>
        </w:rPr>
        <w:t>telah</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di</w:t>
      </w:r>
      <w:r>
        <w:rPr>
          <w:rFonts w:ascii="Times New Roman" w:hAnsi="Times New Roman" w:cs="Times New Roman"/>
          <w:sz w:val="24"/>
          <w:szCs w:val="24"/>
        </w:rPr>
        <w:t>laksanakan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penelitian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ini</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bertujuan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untuk</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menguji</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pengaruh</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penerapan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metode</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pembelajaran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debat</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aktif</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terhadap</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keterampilan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argumentasi</w:t>
      </w:r>
      <w:proofErr w:type="spellEnd"/>
      <w:r w:rsidRPr="007442D6">
        <w:rPr>
          <w:rFonts w:ascii="Times New Roman" w:hAnsi="Times New Roman" w:cs="Times New Roman"/>
          <w:sz w:val="24"/>
          <w:szCs w:val="24"/>
        </w:rPr>
        <w:t xml:space="preserve"> dan </w:t>
      </w:r>
      <w:proofErr w:type="spellStart"/>
      <w:r w:rsidRPr="007442D6">
        <w:rPr>
          <w:rFonts w:ascii="Times New Roman" w:hAnsi="Times New Roman" w:cs="Times New Roman"/>
          <w:sz w:val="24"/>
          <w:szCs w:val="24"/>
        </w:rPr>
        <w:t>persuasi</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peserta</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didik</w:t>
      </w:r>
      <w:proofErr w:type="spellEnd"/>
      <w:r w:rsidRPr="007442D6">
        <w:rPr>
          <w:rFonts w:ascii="Times New Roman" w:hAnsi="Times New Roman" w:cs="Times New Roman"/>
          <w:sz w:val="24"/>
          <w:szCs w:val="24"/>
        </w:rPr>
        <w:t xml:space="preserve"> di </w:t>
      </w:r>
      <w:proofErr w:type="spellStart"/>
      <w:r w:rsidRPr="007442D6">
        <w:rPr>
          <w:rFonts w:ascii="Times New Roman" w:hAnsi="Times New Roman" w:cs="Times New Roman"/>
          <w:sz w:val="24"/>
          <w:szCs w:val="24"/>
        </w:rPr>
        <w:t>kelas</w:t>
      </w:r>
      <w:proofErr w:type="spellEnd"/>
      <w:r w:rsidRPr="007442D6">
        <w:rPr>
          <w:rFonts w:ascii="Times New Roman" w:hAnsi="Times New Roman" w:cs="Times New Roman"/>
          <w:sz w:val="24"/>
          <w:szCs w:val="24"/>
        </w:rPr>
        <w:t xml:space="preserve"> XI-TLM I SMK Kesehatan Bhakti </w:t>
      </w:r>
      <w:proofErr w:type="spellStart"/>
      <w:r w:rsidRPr="007442D6">
        <w:rPr>
          <w:rFonts w:ascii="Times New Roman" w:hAnsi="Times New Roman" w:cs="Times New Roman"/>
          <w:sz w:val="24"/>
          <w:szCs w:val="24"/>
        </w:rPr>
        <w:t>Kencana</w:t>
      </w:r>
      <w:proofErr w:type="spellEnd"/>
      <w:r w:rsidRPr="007442D6">
        <w:rPr>
          <w:rFonts w:ascii="Times New Roman" w:hAnsi="Times New Roman" w:cs="Times New Roman"/>
          <w:sz w:val="24"/>
          <w:szCs w:val="24"/>
        </w:rPr>
        <w:t xml:space="preserve"> Garut. </w:t>
      </w:r>
      <w:proofErr w:type="spellStart"/>
      <w:r w:rsidRPr="007442D6">
        <w:rPr>
          <w:rFonts w:ascii="Times New Roman" w:hAnsi="Times New Roman" w:cs="Times New Roman"/>
          <w:sz w:val="24"/>
          <w:szCs w:val="24"/>
        </w:rPr>
        <w:t>Berdasarkan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hasil</w:t>
      </w:r>
      <w:proofErr w:type="spellEnd"/>
      <w:r w:rsidRPr="007442D6">
        <w:rPr>
          <w:rFonts w:ascii="Times New Roman" w:hAnsi="Times New Roman" w:cs="Times New Roman"/>
          <w:sz w:val="24"/>
          <w:szCs w:val="24"/>
        </w:rPr>
        <w:t xml:space="preserve"> yang </w:t>
      </w:r>
      <w:proofErr w:type="spellStart"/>
      <w:r w:rsidRPr="007442D6">
        <w:rPr>
          <w:rFonts w:ascii="Times New Roman" w:hAnsi="Times New Roman" w:cs="Times New Roman"/>
          <w:sz w:val="24"/>
          <w:szCs w:val="24"/>
        </w:rPr>
        <w:t>diperoleh</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dapat</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disimpulkan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bahwa</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metode</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debat</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aktif</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memberikan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pengaruh</w:t>
      </w:r>
      <w:proofErr w:type="spellEnd"/>
      <w:r w:rsidRPr="007442D6">
        <w:rPr>
          <w:rFonts w:ascii="Times New Roman" w:hAnsi="Times New Roman" w:cs="Times New Roman"/>
          <w:sz w:val="24"/>
          <w:szCs w:val="24"/>
        </w:rPr>
        <w:t xml:space="preserve"> yang </w:t>
      </w:r>
      <w:proofErr w:type="spellStart"/>
      <w:r w:rsidRPr="007442D6">
        <w:rPr>
          <w:rFonts w:ascii="Times New Roman" w:hAnsi="Times New Roman" w:cs="Times New Roman"/>
          <w:sz w:val="24"/>
          <w:szCs w:val="24"/>
        </w:rPr>
        <w:t>signifikan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terhadap</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peningkatan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keterampilan</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argumentasi</w:t>
      </w:r>
      <w:proofErr w:type="spellEnd"/>
      <w:r w:rsidRPr="007442D6">
        <w:rPr>
          <w:rFonts w:ascii="Times New Roman" w:hAnsi="Times New Roman" w:cs="Times New Roman"/>
          <w:sz w:val="24"/>
          <w:szCs w:val="24"/>
        </w:rPr>
        <w:t xml:space="preserve"> dan </w:t>
      </w:r>
      <w:proofErr w:type="spellStart"/>
      <w:r w:rsidRPr="007442D6">
        <w:rPr>
          <w:rFonts w:ascii="Times New Roman" w:hAnsi="Times New Roman" w:cs="Times New Roman"/>
          <w:sz w:val="24"/>
          <w:szCs w:val="24"/>
        </w:rPr>
        <w:t>persuasi</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peserta</w:t>
      </w:r>
      <w:proofErr w:type="spellEnd"/>
      <w:r w:rsidRPr="007442D6">
        <w:rPr>
          <w:rFonts w:ascii="Times New Roman" w:hAnsi="Times New Roman" w:cs="Times New Roman"/>
          <w:sz w:val="24"/>
          <w:szCs w:val="24"/>
        </w:rPr>
        <w:t xml:space="preserve"> </w:t>
      </w:r>
      <w:proofErr w:type="spellStart"/>
      <w:r w:rsidRPr="007442D6">
        <w:rPr>
          <w:rFonts w:ascii="Times New Roman" w:hAnsi="Times New Roman" w:cs="Times New Roman"/>
          <w:sz w:val="24"/>
          <w:szCs w:val="24"/>
        </w:rPr>
        <w:t>didik</w:t>
      </w:r>
      <w:proofErr w:type="spellEnd"/>
      <w:r w:rsidRPr="007442D6">
        <w:rPr>
          <w:rFonts w:ascii="Times New Roman" w:hAnsi="Times New Roman" w:cs="Times New Roman"/>
          <w:sz w:val="24"/>
          <w:szCs w:val="24"/>
        </w:rPr>
        <w:t>.</w:t>
      </w:r>
    </w:p>
    <w:p w14:paraId="1C7C5397" w14:textId="77777777" w:rsidR="007B575F" w:rsidRPr="00692DAD" w:rsidRDefault="007B575F" w:rsidP="007B575F">
      <w:pPr>
        <w:pStyle w:val="DaftarParagraf"/>
        <w:numPr>
          <w:ilvl w:val="2"/>
          <w:numId w:val="83"/>
        </w:numPr>
        <w:tabs>
          <w:tab w:val="left" w:pos="142"/>
        </w:tabs>
        <w:spacing w:after="0" w:line="360" w:lineRule="auto"/>
        <w:ind w:left="567" w:hanging="567"/>
        <w:jc w:val="both"/>
        <w:rPr>
          <w:rFonts w:ascii="Times New Roman" w:hAnsi="Times New Roman" w:cs="Times New Roman"/>
          <w:b/>
          <w:bCs/>
          <w:sz w:val="24"/>
          <w:szCs w:val="24"/>
        </w:rPr>
      </w:pPr>
      <w:proofErr w:type="spellStart"/>
      <w:r w:rsidRPr="00692DAD">
        <w:rPr>
          <w:rFonts w:ascii="Times New Roman" w:hAnsi="Times New Roman" w:cs="Times New Roman"/>
          <w:b/>
          <w:bCs/>
          <w:sz w:val="24"/>
          <w:szCs w:val="24"/>
        </w:rPr>
        <w:t>Terdapat</w:t>
      </w:r>
      <w:proofErr w:type="spellEnd"/>
      <w:r w:rsidRPr="00692DAD">
        <w:rPr>
          <w:rFonts w:ascii="Times New Roman" w:hAnsi="Times New Roman" w:cs="Times New Roman"/>
          <w:b/>
          <w:bCs/>
          <w:sz w:val="24"/>
          <w:szCs w:val="24"/>
        </w:rPr>
        <w:t xml:space="preserve"> </w:t>
      </w:r>
      <w:proofErr w:type="spellStart"/>
      <w:r w:rsidRPr="00692DAD">
        <w:rPr>
          <w:rFonts w:ascii="Times New Roman" w:hAnsi="Times New Roman" w:cs="Times New Roman"/>
          <w:b/>
          <w:bCs/>
          <w:sz w:val="24"/>
          <w:szCs w:val="24"/>
        </w:rPr>
        <w:t>Peningkatan</w:t>
      </w:r>
      <w:proofErr w:type="spellEnd"/>
      <w:r w:rsidRPr="00692DAD">
        <w:rPr>
          <w:rFonts w:ascii="Times New Roman" w:hAnsi="Times New Roman" w:cs="Times New Roman"/>
          <w:b/>
          <w:bCs/>
          <w:sz w:val="24"/>
          <w:szCs w:val="24"/>
        </w:rPr>
        <w:t xml:space="preserve"> Hasil </w:t>
      </w:r>
      <w:proofErr w:type="spellStart"/>
      <w:r w:rsidRPr="00692DAD">
        <w:rPr>
          <w:rFonts w:ascii="Times New Roman" w:hAnsi="Times New Roman" w:cs="Times New Roman"/>
          <w:b/>
          <w:bCs/>
          <w:sz w:val="24"/>
          <w:szCs w:val="24"/>
        </w:rPr>
        <w:t>Belajar</w:t>
      </w:r>
      <w:proofErr w:type="spellEnd"/>
      <w:r w:rsidRPr="00692DAD">
        <w:rPr>
          <w:rFonts w:ascii="Times New Roman" w:hAnsi="Times New Roman" w:cs="Times New Roman"/>
          <w:b/>
          <w:bCs/>
          <w:sz w:val="24"/>
          <w:szCs w:val="24"/>
        </w:rPr>
        <w:t xml:space="preserve"> </w:t>
      </w:r>
      <w:proofErr w:type="spellStart"/>
      <w:r w:rsidRPr="00692DAD">
        <w:rPr>
          <w:rFonts w:ascii="Times New Roman" w:hAnsi="Times New Roman" w:cs="Times New Roman"/>
          <w:b/>
          <w:bCs/>
          <w:sz w:val="24"/>
          <w:szCs w:val="24"/>
        </w:rPr>
        <w:t>Peserta</w:t>
      </w:r>
      <w:proofErr w:type="spellEnd"/>
      <w:r w:rsidRPr="00692DAD">
        <w:rPr>
          <w:rFonts w:ascii="Times New Roman" w:hAnsi="Times New Roman" w:cs="Times New Roman"/>
          <w:b/>
          <w:bCs/>
          <w:sz w:val="24"/>
          <w:szCs w:val="24"/>
        </w:rPr>
        <w:t xml:space="preserve"> Didik </w:t>
      </w:r>
      <w:proofErr w:type="spellStart"/>
      <w:r w:rsidRPr="00692DAD">
        <w:rPr>
          <w:rFonts w:ascii="Times New Roman" w:hAnsi="Times New Roman" w:cs="Times New Roman"/>
          <w:b/>
          <w:bCs/>
          <w:sz w:val="24"/>
          <w:szCs w:val="24"/>
        </w:rPr>
        <w:t>Sebelum</w:t>
      </w:r>
      <w:proofErr w:type="spellEnd"/>
      <w:r w:rsidRPr="00692DAD">
        <w:rPr>
          <w:rFonts w:ascii="Times New Roman" w:hAnsi="Times New Roman" w:cs="Times New Roman"/>
          <w:b/>
          <w:bCs/>
          <w:sz w:val="24"/>
          <w:szCs w:val="24"/>
        </w:rPr>
        <w:t xml:space="preserve"> dan </w:t>
      </w:r>
      <w:proofErr w:type="spellStart"/>
      <w:r w:rsidRPr="00692DAD">
        <w:rPr>
          <w:rFonts w:ascii="Times New Roman" w:hAnsi="Times New Roman" w:cs="Times New Roman"/>
          <w:b/>
          <w:bCs/>
          <w:sz w:val="24"/>
          <w:szCs w:val="24"/>
        </w:rPr>
        <w:t>Sesudah</w:t>
      </w:r>
      <w:proofErr w:type="spellEnd"/>
      <w:r w:rsidRPr="00692DAD">
        <w:rPr>
          <w:rFonts w:ascii="Times New Roman" w:hAnsi="Times New Roman" w:cs="Times New Roman"/>
          <w:b/>
          <w:bCs/>
          <w:sz w:val="24"/>
          <w:szCs w:val="24"/>
        </w:rPr>
        <w:t xml:space="preserve"> </w:t>
      </w:r>
      <w:proofErr w:type="spellStart"/>
      <w:r w:rsidRPr="00692DAD">
        <w:rPr>
          <w:rFonts w:ascii="Times New Roman" w:hAnsi="Times New Roman" w:cs="Times New Roman"/>
          <w:b/>
          <w:bCs/>
          <w:sz w:val="24"/>
          <w:szCs w:val="24"/>
        </w:rPr>
        <w:t>Menggunakan</w:t>
      </w:r>
      <w:proofErr w:type="spellEnd"/>
      <w:r w:rsidRPr="00692DAD">
        <w:rPr>
          <w:rFonts w:ascii="Times New Roman" w:hAnsi="Times New Roman" w:cs="Times New Roman"/>
          <w:b/>
          <w:bCs/>
          <w:sz w:val="24"/>
          <w:szCs w:val="24"/>
        </w:rPr>
        <w:t xml:space="preserve"> Metode </w:t>
      </w:r>
      <w:proofErr w:type="spellStart"/>
      <w:r w:rsidRPr="00692DAD">
        <w:rPr>
          <w:rFonts w:ascii="Times New Roman" w:hAnsi="Times New Roman" w:cs="Times New Roman"/>
          <w:b/>
          <w:bCs/>
          <w:sz w:val="24"/>
          <w:szCs w:val="24"/>
        </w:rPr>
        <w:t>Pembelajaran</w:t>
      </w:r>
      <w:proofErr w:type="spellEnd"/>
      <w:r w:rsidRPr="00692DAD">
        <w:rPr>
          <w:rFonts w:ascii="Times New Roman" w:hAnsi="Times New Roman" w:cs="Times New Roman"/>
          <w:b/>
          <w:bCs/>
          <w:sz w:val="24"/>
          <w:szCs w:val="24"/>
        </w:rPr>
        <w:t xml:space="preserve"> Debat </w:t>
      </w:r>
      <w:proofErr w:type="spellStart"/>
      <w:r w:rsidRPr="00692DAD">
        <w:rPr>
          <w:rFonts w:ascii="Times New Roman" w:hAnsi="Times New Roman" w:cs="Times New Roman"/>
          <w:b/>
          <w:bCs/>
          <w:sz w:val="24"/>
          <w:szCs w:val="24"/>
        </w:rPr>
        <w:t>Aktif</w:t>
      </w:r>
      <w:proofErr w:type="spellEnd"/>
      <w:r w:rsidRPr="00692DAD">
        <w:rPr>
          <w:rFonts w:ascii="Times New Roman" w:hAnsi="Times New Roman" w:cs="Times New Roman"/>
          <w:b/>
          <w:bCs/>
          <w:sz w:val="24"/>
          <w:szCs w:val="24"/>
        </w:rPr>
        <w:t xml:space="preserve"> di </w:t>
      </w:r>
      <w:proofErr w:type="spellStart"/>
      <w:r w:rsidRPr="00692DAD">
        <w:rPr>
          <w:rFonts w:ascii="Times New Roman" w:hAnsi="Times New Roman" w:cs="Times New Roman"/>
          <w:b/>
          <w:bCs/>
          <w:sz w:val="24"/>
          <w:szCs w:val="24"/>
        </w:rPr>
        <w:t>Kelas</w:t>
      </w:r>
      <w:proofErr w:type="spellEnd"/>
      <w:r w:rsidRPr="00692DAD">
        <w:rPr>
          <w:rFonts w:ascii="Times New Roman" w:hAnsi="Times New Roman" w:cs="Times New Roman"/>
          <w:b/>
          <w:bCs/>
          <w:sz w:val="24"/>
          <w:szCs w:val="24"/>
        </w:rPr>
        <w:t xml:space="preserve"> XI-TLM I SMK Kesehatan Bhakti </w:t>
      </w:r>
      <w:proofErr w:type="spellStart"/>
      <w:r w:rsidRPr="00692DAD">
        <w:rPr>
          <w:rFonts w:ascii="Times New Roman" w:hAnsi="Times New Roman" w:cs="Times New Roman"/>
          <w:b/>
          <w:bCs/>
          <w:sz w:val="24"/>
          <w:szCs w:val="24"/>
        </w:rPr>
        <w:t>Kencana</w:t>
      </w:r>
      <w:proofErr w:type="spellEnd"/>
      <w:r w:rsidRPr="00692DAD">
        <w:rPr>
          <w:rFonts w:ascii="Times New Roman" w:hAnsi="Times New Roman" w:cs="Times New Roman"/>
          <w:b/>
          <w:bCs/>
          <w:sz w:val="24"/>
          <w:szCs w:val="24"/>
        </w:rPr>
        <w:t xml:space="preserve"> Garut</w:t>
      </w:r>
    </w:p>
    <w:p w14:paraId="689F78C8" w14:textId="77777777" w:rsidR="007B575F" w:rsidRDefault="007B575F" w:rsidP="001F5339">
      <w:pPr>
        <w:tabs>
          <w:tab w:val="left" w:pos="142"/>
        </w:tabs>
        <w:spacing w:after="0" w:line="36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hasil</w:t>
      </w:r>
      <w:proofErr w:type="spellEnd"/>
      <w:r w:rsidRPr="001F5339">
        <w:rPr>
          <w:rFonts w:ascii="Times New Roman" w:hAnsi="Times New Roman" w:cs="Times New Roman"/>
          <w:sz w:val="24"/>
          <w:szCs w:val="24"/>
        </w:rPr>
        <w:t xml:space="preserve"> pretest dan </w:t>
      </w:r>
      <w:proofErr w:type="spellStart"/>
      <w:r w:rsidRPr="001F5339">
        <w:rPr>
          <w:rFonts w:ascii="Times New Roman" w:hAnsi="Times New Roman" w:cs="Times New Roman"/>
          <w:sz w:val="24"/>
          <w:szCs w:val="24"/>
        </w:rPr>
        <w:t>posttest</w:t>
      </w:r>
      <w:proofErr w:type="spellEnd"/>
      <w:r w:rsidRPr="001F5339">
        <w:rPr>
          <w:rFonts w:ascii="Times New Roman" w:hAnsi="Times New Roman" w:cs="Times New Roman"/>
          <w:sz w:val="24"/>
          <w:szCs w:val="24"/>
        </w:rPr>
        <w:t xml:space="preserve"> yang </w:t>
      </w:r>
      <w:proofErr w:type="spellStart"/>
      <w:r w:rsidRPr="001F5339">
        <w:rPr>
          <w:rFonts w:ascii="Times New Roman" w:hAnsi="Times New Roman" w:cs="Times New Roman"/>
          <w:sz w:val="24"/>
          <w:szCs w:val="24"/>
        </w:rPr>
        <w:t>dilakukan</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terhadap</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peserta</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didik</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kelas</w:t>
      </w:r>
      <w:proofErr w:type="spellEnd"/>
      <w:r w:rsidRPr="001F5339">
        <w:rPr>
          <w:rFonts w:ascii="Times New Roman" w:hAnsi="Times New Roman" w:cs="Times New Roman"/>
          <w:sz w:val="24"/>
          <w:szCs w:val="24"/>
        </w:rPr>
        <w:t xml:space="preserve"> XI-TLM I, </w:t>
      </w:r>
      <w:proofErr w:type="spellStart"/>
      <w:r w:rsidRPr="001F5339">
        <w:rPr>
          <w:rFonts w:ascii="Times New Roman" w:hAnsi="Times New Roman" w:cs="Times New Roman"/>
          <w:sz w:val="24"/>
          <w:szCs w:val="24"/>
        </w:rPr>
        <w:t>nilai</w:t>
      </w:r>
      <w:proofErr w:type="spellEnd"/>
      <w:r w:rsidRPr="001F5339">
        <w:rPr>
          <w:rFonts w:ascii="Times New Roman" w:hAnsi="Times New Roman" w:cs="Times New Roman"/>
          <w:sz w:val="24"/>
          <w:szCs w:val="24"/>
        </w:rPr>
        <w:t xml:space="preserve"> rata-rata pretest </w:t>
      </w:r>
      <w:proofErr w:type="spellStart"/>
      <w:r w:rsidRPr="001F5339">
        <w:rPr>
          <w:rFonts w:ascii="Times New Roman" w:hAnsi="Times New Roman" w:cs="Times New Roman"/>
          <w:sz w:val="24"/>
          <w:szCs w:val="24"/>
        </w:rPr>
        <w:t>sebesar</w:t>
      </w:r>
      <w:proofErr w:type="spellEnd"/>
      <w:r w:rsidRPr="001F5339">
        <w:rPr>
          <w:rFonts w:ascii="Times New Roman" w:hAnsi="Times New Roman" w:cs="Times New Roman"/>
          <w:sz w:val="24"/>
          <w:szCs w:val="24"/>
        </w:rPr>
        <w:t xml:space="preserve"> 50 </w:t>
      </w:r>
      <w:proofErr w:type="spellStart"/>
      <w:r w:rsidRPr="001F5339">
        <w:rPr>
          <w:rFonts w:ascii="Times New Roman" w:hAnsi="Times New Roman" w:cs="Times New Roman"/>
          <w:sz w:val="24"/>
          <w:szCs w:val="24"/>
        </w:rPr>
        <w:t>meningkat</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menjadi</w:t>
      </w:r>
      <w:proofErr w:type="spellEnd"/>
      <w:r w:rsidRPr="001F5339">
        <w:rPr>
          <w:rFonts w:ascii="Times New Roman" w:hAnsi="Times New Roman" w:cs="Times New Roman"/>
          <w:sz w:val="24"/>
          <w:szCs w:val="24"/>
        </w:rPr>
        <w:t xml:space="preserve"> 85 pada </w:t>
      </w:r>
      <w:proofErr w:type="spellStart"/>
      <w:r w:rsidRPr="001F5339">
        <w:rPr>
          <w:rFonts w:ascii="Times New Roman" w:hAnsi="Times New Roman" w:cs="Times New Roman"/>
          <w:sz w:val="24"/>
          <w:szCs w:val="24"/>
        </w:rPr>
        <w:t>posttest</w:t>
      </w:r>
      <w:proofErr w:type="spellEnd"/>
      <w:r w:rsidRPr="001F5339">
        <w:rPr>
          <w:rFonts w:ascii="Times New Roman" w:hAnsi="Times New Roman" w:cs="Times New Roman"/>
          <w:sz w:val="24"/>
          <w:szCs w:val="24"/>
        </w:rPr>
        <w:t xml:space="preserve">. Nilai N-Gain yang rata-rata 0,7 </w:t>
      </w:r>
      <w:proofErr w:type="spellStart"/>
      <w:r w:rsidRPr="001F5339">
        <w:rPr>
          <w:rFonts w:ascii="Times New Roman" w:hAnsi="Times New Roman" w:cs="Times New Roman"/>
          <w:sz w:val="24"/>
          <w:szCs w:val="24"/>
        </w:rPr>
        <w:t>menunjukkan</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kategori</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tinggi</w:t>
      </w:r>
      <w:proofErr w:type="spellEnd"/>
      <w:r w:rsidRPr="001F5339">
        <w:rPr>
          <w:rFonts w:ascii="Times New Roman" w:hAnsi="Times New Roman" w:cs="Times New Roman"/>
          <w:sz w:val="24"/>
          <w:szCs w:val="24"/>
        </w:rPr>
        <w:t xml:space="preserve">, yang </w:t>
      </w:r>
      <w:proofErr w:type="spellStart"/>
      <w:r w:rsidRPr="001F5339">
        <w:rPr>
          <w:rFonts w:ascii="Times New Roman" w:hAnsi="Times New Roman" w:cs="Times New Roman"/>
          <w:sz w:val="24"/>
          <w:szCs w:val="24"/>
        </w:rPr>
        <w:t>berarti</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metode</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debat</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aktif</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efektif</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dalam</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meningkatkan</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pemahaman</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peserta</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didik</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terhadap</w:t>
      </w:r>
      <w:proofErr w:type="spellEnd"/>
      <w:r w:rsidRPr="001F5339">
        <w:rPr>
          <w:rFonts w:ascii="Times New Roman" w:hAnsi="Times New Roman" w:cs="Times New Roman"/>
          <w:sz w:val="24"/>
          <w:szCs w:val="24"/>
        </w:rPr>
        <w:t xml:space="preserve"> </w:t>
      </w:r>
      <w:proofErr w:type="spellStart"/>
      <w:r w:rsidRPr="001F5339">
        <w:rPr>
          <w:rFonts w:ascii="Times New Roman" w:hAnsi="Times New Roman" w:cs="Times New Roman"/>
          <w:sz w:val="24"/>
          <w:szCs w:val="24"/>
        </w:rPr>
        <w:t>materi</w:t>
      </w:r>
      <w:proofErr w:type="spellEnd"/>
      <w:r w:rsidRPr="001F5339">
        <w:rPr>
          <w:rFonts w:ascii="Times New Roman" w:hAnsi="Times New Roman" w:cs="Times New Roman"/>
          <w:sz w:val="24"/>
          <w:szCs w:val="24"/>
        </w:rPr>
        <w:t xml:space="preserve"> </w:t>
      </w: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kewarganegaraan</w:t>
      </w:r>
      <w:proofErr w:type="spellEnd"/>
      <w:r w:rsidRPr="001F5339">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1F5339">
        <w:rPr>
          <w:rFonts w:ascii="Times New Roman" w:hAnsi="Times New Roman" w:cs="Times New Roman"/>
          <w:sz w:val="24"/>
          <w:szCs w:val="24"/>
        </w:rPr>
        <w:t xml:space="preserve">). </w:t>
      </w:r>
    </w:p>
    <w:p w14:paraId="48E981F3" w14:textId="77777777" w:rsidR="007B575F" w:rsidRPr="00286294" w:rsidRDefault="007B575F" w:rsidP="00286294">
      <w:pPr>
        <w:tabs>
          <w:tab w:val="left" w:pos="142"/>
        </w:tabs>
        <w:spacing w:after="0" w:line="360" w:lineRule="auto"/>
        <w:ind w:firstLine="851"/>
        <w:jc w:val="both"/>
        <w:rPr>
          <w:rFonts w:ascii="Times New Roman" w:hAnsi="Times New Roman" w:cs="Times New Roman"/>
          <w:sz w:val="24"/>
          <w:szCs w:val="24"/>
        </w:rPr>
      </w:pPr>
      <w:proofErr w:type="spellStart"/>
      <w:r w:rsidRPr="00286294">
        <w:rPr>
          <w:rFonts w:ascii="Times New Roman" w:hAnsi="Times New Roman" w:cs="Times New Roman"/>
          <w:sz w:val="24"/>
          <w:szCs w:val="24"/>
        </w:rPr>
        <w:t>Penilaian</w:t>
      </w:r>
      <w:proofErr w:type="spellEnd"/>
      <w:r w:rsidRPr="00286294">
        <w:rPr>
          <w:rFonts w:ascii="Times New Roman" w:hAnsi="Times New Roman" w:cs="Times New Roman"/>
          <w:sz w:val="24"/>
          <w:szCs w:val="24"/>
        </w:rPr>
        <w:t xml:space="preserve"> </w:t>
      </w:r>
      <w:proofErr w:type="spellStart"/>
      <w:r w:rsidRPr="00286294">
        <w:rPr>
          <w:rFonts w:ascii="Times New Roman" w:hAnsi="Times New Roman" w:cs="Times New Roman"/>
          <w:sz w:val="24"/>
          <w:szCs w:val="24"/>
        </w:rPr>
        <w:t>hasil</w:t>
      </w:r>
      <w:proofErr w:type="spellEnd"/>
      <w:r w:rsidRPr="00286294">
        <w:rPr>
          <w:rFonts w:ascii="Times New Roman" w:hAnsi="Times New Roman" w:cs="Times New Roman"/>
          <w:sz w:val="24"/>
          <w:szCs w:val="24"/>
        </w:rPr>
        <w:t xml:space="preserve"> </w:t>
      </w:r>
      <w:proofErr w:type="spellStart"/>
      <w:r w:rsidRPr="00286294">
        <w:rPr>
          <w:rFonts w:ascii="Times New Roman" w:hAnsi="Times New Roman" w:cs="Times New Roman"/>
          <w:sz w:val="24"/>
          <w:szCs w:val="24"/>
        </w:rPr>
        <w:t>belajar</w:t>
      </w:r>
      <w:proofErr w:type="spellEnd"/>
      <w:r w:rsidRPr="00286294">
        <w:rPr>
          <w:rFonts w:ascii="Times New Roman" w:hAnsi="Times New Roman" w:cs="Times New Roman"/>
          <w:sz w:val="24"/>
          <w:szCs w:val="24"/>
        </w:rPr>
        <w:t xml:space="preserve"> </w:t>
      </w:r>
      <w:proofErr w:type="spellStart"/>
      <w:r w:rsidRPr="00286294">
        <w:rPr>
          <w:rFonts w:ascii="Times New Roman" w:hAnsi="Times New Roman" w:cs="Times New Roman"/>
          <w:sz w:val="24"/>
          <w:szCs w:val="24"/>
        </w:rPr>
        <w:t>adalah</w:t>
      </w:r>
      <w:proofErr w:type="spellEnd"/>
      <w:r w:rsidRPr="00286294">
        <w:rPr>
          <w:rFonts w:ascii="Times New Roman" w:hAnsi="Times New Roman" w:cs="Times New Roman"/>
          <w:sz w:val="24"/>
          <w:szCs w:val="24"/>
        </w:rPr>
        <w:t xml:space="preserve"> proses </w:t>
      </w:r>
      <w:proofErr w:type="spellStart"/>
      <w:r w:rsidRPr="00286294">
        <w:rPr>
          <w:rFonts w:ascii="Times New Roman" w:hAnsi="Times New Roman" w:cs="Times New Roman"/>
          <w:sz w:val="24"/>
          <w:szCs w:val="24"/>
        </w:rPr>
        <w:t>pemberian</w:t>
      </w:r>
      <w:proofErr w:type="spellEnd"/>
      <w:r w:rsidRPr="00286294">
        <w:rPr>
          <w:rFonts w:ascii="Times New Roman" w:hAnsi="Times New Roman" w:cs="Times New Roman"/>
          <w:sz w:val="24"/>
          <w:szCs w:val="24"/>
        </w:rPr>
        <w:t xml:space="preserve"> </w:t>
      </w:r>
      <w:proofErr w:type="spellStart"/>
      <w:r w:rsidRPr="00286294">
        <w:rPr>
          <w:rFonts w:ascii="Times New Roman" w:hAnsi="Times New Roman" w:cs="Times New Roman"/>
          <w:sz w:val="24"/>
          <w:szCs w:val="24"/>
        </w:rPr>
        <w:t>nilai</w:t>
      </w:r>
      <w:proofErr w:type="spellEnd"/>
      <w:r w:rsidRPr="00286294">
        <w:rPr>
          <w:rFonts w:ascii="Times New Roman" w:hAnsi="Times New Roman" w:cs="Times New Roman"/>
          <w:sz w:val="24"/>
          <w:szCs w:val="24"/>
        </w:rPr>
        <w:t xml:space="preserve"> </w:t>
      </w:r>
      <w:proofErr w:type="spellStart"/>
      <w:r w:rsidRPr="00286294">
        <w:rPr>
          <w:rFonts w:ascii="Times New Roman" w:hAnsi="Times New Roman" w:cs="Times New Roman"/>
          <w:sz w:val="24"/>
          <w:szCs w:val="24"/>
        </w:rPr>
        <w:t>terhadap</w:t>
      </w:r>
      <w:proofErr w:type="spellEnd"/>
      <w:r w:rsidRPr="00286294">
        <w:rPr>
          <w:rFonts w:ascii="Times New Roman" w:hAnsi="Times New Roman" w:cs="Times New Roman"/>
          <w:sz w:val="24"/>
          <w:szCs w:val="24"/>
        </w:rPr>
        <w:t xml:space="preserve"> </w:t>
      </w:r>
      <w:proofErr w:type="spellStart"/>
      <w:r w:rsidRPr="00286294">
        <w:rPr>
          <w:rFonts w:ascii="Times New Roman" w:hAnsi="Times New Roman" w:cs="Times New Roman"/>
          <w:sz w:val="24"/>
          <w:szCs w:val="24"/>
        </w:rPr>
        <w:t>hasil-hasil</w:t>
      </w:r>
      <w:proofErr w:type="spellEnd"/>
    </w:p>
    <w:p w14:paraId="412B1354" w14:textId="77777777" w:rsidR="007B575F" w:rsidRPr="007B575F" w:rsidRDefault="007B575F" w:rsidP="00286294">
      <w:pPr>
        <w:tabs>
          <w:tab w:val="left" w:pos="142"/>
        </w:tabs>
        <w:spacing w:after="0" w:line="360" w:lineRule="auto"/>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 xml:space="preserve">belajar yang dicapai Peserta didik dengan kriteria tertentu. Sudjana dalam </w:t>
      </w:r>
      <w:r>
        <w:rPr>
          <w:rFonts w:ascii="Times New Roman" w:hAnsi="Times New Roman" w:cs="Times New Roman"/>
          <w:sz w:val="24"/>
          <w:szCs w:val="24"/>
        </w:rPr>
        <w:fldChar w:fldCharType="begin" w:fldLock="1"/>
      </w:r>
      <w:r w:rsidRPr="007B575F">
        <w:rPr>
          <w:rFonts w:ascii="Times New Roman" w:hAnsi="Times New Roman" w:cs="Times New Roman"/>
          <w:sz w:val="24"/>
          <w:szCs w:val="24"/>
          <w:lang w:val="pt-BR"/>
        </w:rPr>
        <w:instrText>ADDIN CSL_CITATION {"citationItems":[{"id":"ITEM-1","itemData":{"author":[{"dropping-particle":"","family":"Smk","given":"D I","non-dropping-particle":"","parse-names":false,"suffix":""},{"dropping-particle":"","family":"Grati","given":"Kartika","non-dropping-particle":"","parse-names":false,"suffix":""},{"dropping-particle":"","family":"Pasuruan","given":"Kabupaten","non-dropping-particle":"","parse-names":false,"suffix":""}],"id":"ITEM-1","issue":"2","issued":{"date-parts":[["0"]]},"page":"113-129","title":"Penerapan model pembelajaran debat aktif untuk meningkatkan keaktifan dan hasil belajar pai di smk kartika grati kabupaten pasuruan","type":"article-journal","volume":"IV"},"uris":["http://www.mendeley.com/documents/?uuid=1e0b619b-630e-4ac8-b141-fe882412237a"]}],"mendeley":{"formattedCitation":"(Smk et al., n.d.)","manualFormatting":"(Hasan, 2019:122)","plainTextFormattedCitation":"(Smk et al., n.d.)","previouslyFormattedCitation":"(Smk et al., n.d.)"},"properties":{"noteIndex":0},"schema":"https://github.com/citation-style-language/schema/raw/master/csl-citation.json"}</w:instrText>
      </w:r>
      <w:r>
        <w:rPr>
          <w:rFonts w:ascii="Times New Roman" w:hAnsi="Times New Roman" w:cs="Times New Roman"/>
          <w:sz w:val="24"/>
          <w:szCs w:val="24"/>
        </w:rPr>
        <w:fldChar w:fldCharType="separate"/>
      </w:r>
      <w:r w:rsidRPr="007B575F">
        <w:rPr>
          <w:rFonts w:ascii="Times New Roman" w:hAnsi="Times New Roman" w:cs="Times New Roman"/>
          <w:noProof/>
          <w:sz w:val="24"/>
          <w:szCs w:val="24"/>
          <w:lang w:val="pt-BR"/>
        </w:rPr>
        <w:t>(Hasan, 2019:122)</w:t>
      </w:r>
      <w:r>
        <w:rPr>
          <w:rFonts w:ascii="Times New Roman" w:hAnsi="Times New Roman" w:cs="Times New Roman"/>
          <w:sz w:val="24"/>
          <w:szCs w:val="24"/>
        </w:rPr>
        <w:fldChar w:fldCharType="end"/>
      </w:r>
      <w:r w:rsidRPr="007B575F">
        <w:rPr>
          <w:rFonts w:ascii="Times New Roman" w:hAnsi="Times New Roman" w:cs="Times New Roman"/>
          <w:sz w:val="24"/>
          <w:szCs w:val="24"/>
          <w:lang w:val="pt-BR"/>
        </w:rPr>
        <w:t>. Hasil belajar adalah prestasi belajar yang dicapai oleh peserta didik dalam proses kegiatan belajar mengajar dengan membawa suatu perubahan dan pembentukan tingkah laku seseorang. Hal ini menunjukkan bahwa penerapan metode debat aktif berhasil meningkatkan hasil belajar peserta didik secara signifikan, baik dalam aspek pemahaman materi maupun keterampilan berpikir kritis yang diperlukan dalam proses debat.</w:t>
      </w:r>
    </w:p>
    <w:p w14:paraId="2C91655E" w14:textId="77777777" w:rsidR="007B575F" w:rsidRPr="007B575F" w:rsidRDefault="007B575F" w:rsidP="00AB246A">
      <w:pPr>
        <w:tabs>
          <w:tab w:val="left" w:pos="142"/>
        </w:tabs>
        <w:spacing w:after="0" w:line="360" w:lineRule="auto"/>
        <w:ind w:firstLine="851"/>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 xml:space="preserve">Hasil penelitian ini diperkuat oleh peneliti sebelumnya yang dilakukan oleh </w:t>
      </w:r>
      <w:r>
        <w:rPr>
          <w:rFonts w:ascii="Times New Roman" w:hAnsi="Times New Roman" w:cs="Times New Roman"/>
          <w:sz w:val="24"/>
          <w:szCs w:val="24"/>
        </w:rPr>
        <w:fldChar w:fldCharType="begin" w:fldLock="1"/>
      </w:r>
      <w:r w:rsidRPr="007B575F">
        <w:rPr>
          <w:rFonts w:ascii="Times New Roman" w:hAnsi="Times New Roman" w:cs="Times New Roman"/>
          <w:sz w:val="24"/>
          <w:szCs w:val="24"/>
          <w:lang w:val="pt-BR"/>
        </w:rPr>
        <w:instrText>ADDIN CSL_CITATION {"citationItems":[{"id":"ITEM-1","itemData":{"author":[{"dropping-particle":"","family":"Smk","given":"D I","non-dropping-particle":"","parse-names":false,"suffix":""},{"dropping-particle":"","family":"Grati","given":"Kartika","non-dropping-particle":"","parse-names":false,"suffix":""},{"dropping-particle":"","family":"Pasuruan","given":"Kabupaten","non-dropping-particle":"","parse-names":false,"suffix":""}],"id":"ITEM-1","issue":"2","issued":{"date-parts":[["0"]]},"page":"113-129","title":"Penerapan model pembelajaran debat aktif untuk meningkatkan keaktifan dan hasil belajar pai di smk kartika grati kabupaten pasuruan","type":"article-journal","volume":"IV"},"uris":["http://www.mendeley.com/documents/?uuid=1e0b619b-630e-4ac8-b141-fe882412237a"]}],"mendeley":{"formattedCitation":"(Smk et al., n.d.)","manualFormatting":"Nur Hasan, M.Pd.I (2019) ","plainTextFormattedCitation":"(Smk et al., n.d.)","previouslyFormattedCitation":"(Smk et al., n.d.)"},"properties":{"noteIndex":0},"schema":"https://github.com/citation-style-language/schema/raw/master/csl-citation.json"}</w:instrText>
      </w:r>
      <w:r>
        <w:rPr>
          <w:rFonts w:ascii="Times New Roman" w:hAnsi="Times New Roman" w:cs="Times New Roman"/>
          <w:sz w:val="24"/>
          <w:szCs w:val="24"/>
        </w:rPr>
        <w:fldChar w:fldCharType="separate"/>
      </w:r>
      <w:r w:rsidRPr="007B575F">
        <w:rPr>
          <w:rFonts w:ascii="Times New Roman" w:hAnsi="Times New Roman" w:cs="Times New Roman"/>
          <w:noProof/>
          <w:sz w:val="24"/>
          <w:szCs w:val="24"/>
          <w:lang w:val="pt-BR"/>
        </w:rPr>
        <w:t xml:space="preserve">Nur Hasan, M.Pd.I (2019) </w:t>
      </w:r>
      <w:r>
        <w:rPr>
          <w:rFonts w:ascii="Times New Roman" w:hAnsi="Times New Roman" w:cs="Times New Roman"/>
          <w:sz w:val="24"/>
          <w:szCs w:val="24"/>
        </w:rPr>
        <w:fldChar w:fldCharType="end"/>
      </w:r>
      <w:r w:rsidRPr="007B575F">
        <w:rPr>
          <w:rFonts w:ascii="Times New Roman" w:hAnsi="Times New Roman" w:cs="Times New Roman"/>
          <w:sz w:val="24"/>
          <w:szCs w:val="24"/>
          <w:lang w:val="pt-BR"/>
        </w:rPr>
        <w:t xml:space="preserve">dengan judul Penerapan Model Pembelajaran Debat Aktif Untuk Meningkatkan Keaktifan Dan Hasil Belajar Pai Di Smk Kartika Grati Kabupaten Pasuruan hasil penelitian tersebut Model pembelajaran Debat Aktif dapat meningkatkan hasil belajar Pendidikan Agama Islam peserta didik kelas X ditunjukkan dengan perolehan skor pada siklus I rata-rata 80 sedangkan pada siklus </w:t>
      </w:r>
      <w:r w:rsidRPr="007B575F">
        <w:rPr>
          <w:rFonts w:ascii="Times New Roman" w:hAnsi="Times New Roman" w:cs="Times New Roman"/>
          <w:sz w:val="24"/>
          <w:szCs w:val="24"/>
          <w:lang w:val="pt-BR"/>
        </w:rPr>
        <w:lastRenderedPageBreak/>
        <w:t xml:space="preserve">II rata-rata skor meningkat menjadi 85- 100 terdapat 36 peserta didik yang telah mencapai KKM atau sebesar 98% peserta didik telah mencapai ketuntasan klasikal. </w:t>
      </w:r>
    </w:p>
    <w:p w14:paraId="60EA978B" w14:textId="77777777" w:rsidR="007B575F" w:rsidRPr="007B575F" w:rsidRDefault="007B575F" w:rsidP="007B575F">
      <w:pPr>
        <w:pStyle w:val="DaftarParagraf"/>
        <w:numPr>
          <w:ilvl w:val="2"/>
          <w:numId w:val="83"/>
        </w:numPr>
        <w:tabs>
          <w:tab w:val="left" w:pos="142"/>
        </w:tabs>
        <w:spacing w:after="0" w:line="360" w:lineRule="auto"/>
        <w:ind w:left="567" w:hanging="567"/>
        <w:jc w:val="both"/>
        <w:rPr>
          <w:rFonts w:ascii="Times New Roman" w:hAnsi="Times New Roman" w:cs="Times New Roman"/>
          <w:b/>
          <w:bCs/>
          <w:sz w:val="24"/>
          <w:szCs w:val="24"/>
          <w:lang w:val="pt-BR"/>
        </w:rPr>
      </w:pPr>
      <w:r w:rsidRPr="007B575F">
        <w:rPr>
          <w:rFonts w:ascii="Times New Roman" w:hAnsi="Times New Roman" w:cs="Times New Roman"/>
          <w:b/>
          <w:bCs/>
          <w:sz w:val="24"/>
          <w:szCs w:val="24"/>
          <w:lang w:val="pt-BR"/>
        </w:rPr>
        <w:t>Terdapat Pengaruh Metode Pembelajaran Debat Aktif Terhadap Keterampilan Argumentasi Peserta Didik Pada Pembelajaran PKn di kelas XI SMK Kesehatan Bhakti Kencana Garut tahun ajaran 2024/2025?</w:t>
      </w:r>
    </w:p>
    <w:p w14:paraId="22C4ABE1" w14:textId="77777777" w:rsidR="007B575F" w:rsidRPr="007B575F" w:rsidRDefault="007B575F" w:rsidP="00AB246A">
      <w:pPr>
        <w:tabs>
          <w:tab w:val="left" w:pos="142"/>
        </w:tabs>
        <w:spacing w:after="0" w:line="360" w:lineRule="auto"/>
        <w:ind w:firstLine="851"/>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 xml:space="preserve">Berdasarkan hasil penelitian menunjukkan adanya pengaruh yang signifikan antara metode pembelajaran debat aktif terhadap keterampilan argumentasi peserta didik. Uji normalitas yang dilakukan menunjukkan bahwa data berdistribusi normal, sehingga uji parametrik dapat diterapkan. Selanjutnya, uji paired sample t-test menghasilkan nilai signifikansi 0,000, yang menunjukkan bahwa terdapat signifikan yang menandakan terdapat pengaruh metode pembelajaran debat aktif terhadap keterampilan argumentasi peserta ddik. </w:t>
      </w:r>
    </w:p>
    <w:p w14:paraId="6E029E4B" w14:textId="77777777" w:rsidR="007B575F" w:rsidRPr="007B575F" w:rsidRDefault="007B575F" w:rsidP="00286294">
      <w:pPr>
        <w:tabs>
          <w:tab w:val="left" w:pos="142"/>
        </w:tabs>
        <w:spacing w:after="0" w:line="360" w:lineRule="auto"/>
        <w:ind w:firstLine="851"/>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Hasil ini menegaskan bahwa penggunaan metode debat aktif meningkatkan kemampuan peserta didik dalam menyusun dan mengemukakan argumen secara sistematis dan logis.</w:t>
      </w:r>
      <w:r w:rsidRPr="007B575F">
        <w:rPr>
          <w:lang w:val="pt-BR"/>
        </w:rPr>
        <w:t xml:space="preserve"> </w:t>
      </w:r>
      <w:r w:rsidRPr="007B575F">
        <w:rPr>
          <w:rFonts w:ascii="Times New Roman" w:hAnsi="Times New Roman" w:cs="Times New Roman"/>
          <w:sz w:val="24"/>
          <w:szCs w:val="24"/>
          <w:lang w:val="pt-BR"/>
        </w:rPr>
        <w:t xml:space="preserve">Menurut Weston dalam </w:t>
      </w:r>
      <w:r>
        <w:rPr>
          <w:rFonts w:ascii="Times New Roman" w:hAnsi="Times New Roman" w:cs="Times New Roman"/>
          <w:sz w:val="24"/>
          <w:szCs w:val="24"/>
        </w:rPr>
        <w:fldChar w:fldCharType="begin" w:fldLock="1"/>
      </w:r>
      <w:r w:rsidRPr="007B575F">
        <w:rPr>
          <w:rFonts w:ascii="Times New Roman" w:hAnsi="Times New Roman" w:cs="Times New Roman"/>
          <w:sz w:val="24"/>
          <w:szCs w:val="24"/>
          <w:lang w:val="pt-BR"/>
        </w:rPr>
        <w:instrText>ADDIN CSL_CITATION {"citationItems":[{"id":"ITEM-1","itemData":{"abstract":"This article discusses the structure and characteristics of argumentative texts in Indonesian.","author":[{"dropping-particle":"","family":"Dwi Utami","given":"Anissa","non-dropping-particle":"","parse-names":false,"suffix":""},{"dropping-particle":"","family":"Fadlilah","given":"Miftahul","non-dropping-particle":"","parse-names":false,"suffix":""},{"dropping-particle":"","family":"Quratul Aini","given":"Nadya","non-dropping-particle":"","parse-names":false,"suffix":""},{"dropping-particle":"","family":"Aulia Syafutri","given":"Rahmi","non-dropping-particle":"","parse-names":false,"suffix":""},{"dropping-particle":"","family":"Hamka","given":"Jl","non-dropping-particle":"","parse-names":false,"suffix":""},{"dropping-particle":"","family":"Tawar Bar","given":"Air","non-dropping-particle":"","parse-names":false,"suffix":""},{"dropping-particle":"","family":"Padang Utara","given":"Kec","non-dropping-particle":"","parse-names":false,"suffix":""},{"dropping-particle":"","family":"Padang","given":"Kota","non-dropping-particle":"","parse-names":false,"suffix":""}],"container-title":"Jurnal Riset Ilmu Pendidikan","id":"ITEM-1","issue":"3","issued":{"date-parts":[["2024"]]},"page":"234-243","title":"Struktur dan Ciri-Ciri Teks Argumentasi dalam Bahasa Indonesia: Analisism dan Contoh","type":"article-journal","volume":"2"},"uris":["http://www.mendeley.com/documents/?uuid=e6264a93-352f-4f85-b99c-393ea7ba8a22"]}],"mendeley":{"formattedCitation":"(Dwi Utami et al., 2024)","manualFormatting":"(Utami, 2024:237)","plainTextFormattedCitation":"(Dwi Utami et al., 2024)","previouslyFormattedCitation":"(Dwi Utami et al., 2024)"},"properties":{"noteIndex":0},"schema":"https://github.com/citation-style-language/schema/raw/master/csl-citation.json"}</w:instrText>
      </w:r>
      <w:r>
        <w:rPr>
          <w:rFonts w:ascii="Times New Roman" w:hAnsi="Times New Roman" w:cs="Times New Roman"/>
          <w:sz w:val="24"/>
          <w:szCs w:val="24"/>
        </w:rPr>
        <w:fldChar w:fldCharType="separate"/>
      </w:r>
      <w:r w:rsidRPr="007B575F">
        <w:rPr>
          <w:rFonts w:ascii="Times New Roman" w:hAnsi="Times New Roman" w:cs="Times New Roman"/>
          <w:noProof/>
          <w:sz w:val="24"/>
          <w:szCs w:val="24"/>
          <w:lang w:val="pt-BR"/>
        </w:rPr>
        <w:t>(Utami, 2024:237)</w:t>
      </w:r>
      <w:r>
        <w:rPr>
          <w:rFonts w:ascii="Times New Roman" w:hAnsi="Times New Roman" w:cs="Times New Roman"/>
          <w:sz w:val="24"/>
          <w:szCs w:val="24"/>
        </w:rPr>
        <w:fldChar w:fldCharType="end"/>
      </w:r>
      <w:r w:rsidRPr="007B575F">
        <w:rPr>
          <w:rFonts w:ascii="Times New Roman" w:hAnsi="Times New Roman" w:cs="Times New Roman"/>
          <w:sz w:val="24"/>
          <w:szCs w:val="24"/>
          <w:lang w:val="pt-BR"/>
        </w:rPr>
        <w:t xml:space="preserve">  inti argumennya didasarkan pada dua alasan. Salah satunya adalah argumen merupakan upaya untuk mengetahui pandangan mana yang lebih baik dari yang lain, dan argumen digambarkan sebagai cara seseorang menjelaskan sesuatu. Dengan metode ini, peserta didik dilatih untuk berpikir kritis dan menyampaikan pendapat dengan lebih terstruktur, yang berdampak positif terhadap keterampilan argumentasi mereka. </w:t>
      </w:r>
    </w:p>
    <w:p w14:paraId="757F8EFD" w14:textId="77777777" w:rsidR="007B575F" w:rsidRPr="007B575F" w:rsidRDefault="007B575F" w:rsidP="00AB246A">
      <w:pPr>
        <w:tabs>
          <w:tab w:val="left" w:pos="142"/>
        </w:tabs>
        <w:spacing w:after="0" w:line="360" w:lineRule="auto"/>
        <w:ind w:firstLine="851"/>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 xml:space="preserve">Hasil penelitian ini diperkuat oleh peneliti sebelumnya yang dilakukan oleh Awanda Gita Rahma Insani </w:t>
      </w:r>
      <w:r>
        <w:rPr>
          <w:rFonts w:ascii="Times New Roman" w:hAnsi="Times New Roman" w:cs="Times New Roman"/>
          <w:sz w:val="24"/>
          <w:szCs w:val="24"/>
        </w:rPr>
        <w:fldChar w:fldCharType="begin" w:fldLock="1"/>
      </w:r>
      <w:r w:rsidRPr="007B575F">
        <w:rPr>
          <w:rFonts w:ascii="Times New Roman" w:hAnsi="Times New Roman" w:cs="Times New Roman"/>
          <w:sz w:val="24"/>
          <w:szCs w:val="24"/>
          <w:lang w:val="pt-BR"/>
        </w:rPr>
        <w:instrText>ADDIN CSL_CITATION {"citationItems":[{"id":"ITEM-1","itemData":{"ISBN":"9786239753436","id":"ITEM-1","issued":{"date-parts":[["0"]]},"title":"No Title","type":"book"},"uris":["http://www.mendeley.com/documents/?uuid=f5b52300-1320-4c1f-bfee-029cc02193cb"]}],"mendeley":{"formattedCitation":"(&lt;i&gt;No Title&lt;/i&gt;, n.d.)","manualFormatting":"(2024)","plainTextFormattedCitation":"(No Title, n.d.)","previouslyFormattedCitation":"(&lt;i&gt;No Title&lt;/i&gt;, n.d.)"},"properties":{"noteIndex":0},"schema":"https://github.com/citation-style-language/schema/raw/master/csl-citation.json"}</w:instrText>
      </w:r>
      <w:r>
        <w:rPr>
          <w:rFonts w:ascii="Times New Roman" w:hAnsi="Times New Roman" w:cs="Times New Roman"/>
          <w:sz w:val="24"/>
          <w:szCs w:val="24"/>
        </w:rPr>
        <w:fldChar w:fldCharType="separate"/>
      </w:r>
      <w:r w:rsidRPr="007B575F">
        <w:rPr>
          <w:rFonts w:ascii="Times New Roman" w:hAnsi="Times New Roman" w:cs="Times New Roman"/>
          <w:noProof/>
          <w:sz w:val="24"/>
          <w:szCs w:val="24"/>
          <w:lang w:val="pt-BR"/>
        </w:rPr>
        <w:t>(2024)</w:t>
      </w:r>
      <w:r>
        <w:rPr>
          <w:rFonts w:ascii="Times New Roman" w:hAnsi="Times New Roman" w:cs="Times New Roman"/>
          <w:sz w:val="24"/>
          <w:szCs w:val="24"/>
        </w:rPr>
        <w:fldChar w:fldCharType="end"/>
      </w:r>
      <w:r w:rsidRPr="007B575F">
        <w:rPr>
          <w:rFonts w:ascii="Times New Roman" w:hAnsi="Times New Roman" w:cs="Times New Roman"/>
          <w:sz w:val="24"/>
          <w:szCs w:val="24"/>
          <w:lang w:val="pt-BR"/>
        </w:rPr>
        <w:t xml:space="preserve"> dengan judul Pengaruh Metode Debat Terhadap Keterampilan Berargumentasi Secara Tertulis Pada Materi Keanekaragaman Hayati hasil penelitian tersebut Adanya pengaruh penggunaan metode pembelajaran debat terhadap keterampilan menulis argumentasi peserta didik juga didukung dengan hasil perolehan nilai N-gain pada pertemuan ketiga kelas kontrol dan kelas eksperimen menunjukkan kategori yang berbeda. Nilai N-gain yang diperoleh pada kelas kontrol sebesar 0,23 termasuk ke dalam kategori rendah, sedangkan nilai N-gain yang diperoleh pada kelas eksperimen sebesar 0,34 </w:t>
      </w:r>
      <w:r w:rsidRPr="007B575F">
        <w:rPr>
          <w:rFonts w:ascii="Times New Roman" w:hAnsi="Times New Roman" w:cs="Times New Roman"/>
          <w:sz w:val="24"/>
          <w:szCs w:val="24"/>
          <w:lang w:val="pt-BR"/>
        </w:rPr>
        <w:lastRenderedPageBreak/>
        <w:t>termasuk ke dalam kategori sedang. Sehingga dapat disimpulkan bahwa dalam peningkatan keterampilan argumentasi tertulis peserta didik kelas eksperimen lebih unggul jika dibandingkan dengan kelas kontrol.</w:t>
      </w:r>
    </w:p>
    <w:p w14:paraId="399D87E8" w14:textId="77777777" w:rsidR="007B575F" w:rsidRPr="007B575F" w:rsidRDefault="007B575F" w:rsidP="007B575F">
      <w:pPr>
        <w:pStyle w:val="DaftarParagraf"/>
        <w:numPr>
          <w:ilvl w:val="2"/>
          <w:numId w:val="83"/>
        </w:numPr>
        <w:tabs>
          <w:tab w:val="left" w:pos="142"/>
        </w:tabs>
        <w:spacing w:after="0" w:line="360" w:lineRule="auto"/>
        <w:ind w:left="567" w:hanging="567"/>
        <w:jc w:val="both"/>
        <w:rPr>
          <w:rFonts w:ascii="Times New Roman" w:hAnsi="Times New Roman" w:cs="Times New Roman"/>
          <w:b/>
          <w:bCs/>
          <w:sz w:val="24"/>
          <w:szCs w:val="24"/>
          <w:lang w:val="pt-BR"/>
        </w:rPr>
      </w:pPr>
      <w:r w:rsidRPr="007B575F">
        <w:rPr>
          <w:rFonts w:ascii="Times New Roman" w:hAnsi="Times New Roman" w:cs="Times New Roman"/>
          <w:b/>
          <w:bCs/>
          <w:sz w:val="24"/>
          <w:szCs w:val="24"/>
          <w:lang w:val="pt-BR"/>
        </w:rPr>
        <w:t>Terdapat Pengaruh Metode Pembelajaran Debat Aktif Terhadap Keterampilan Persuasi Peserta Didik Pada Pembelajaran PKn di kelas XI SMK Kesehatan Bhakti Kencana Garut tahun ajaran 2024/2025?</w:t>
      </w:r>
    </w:p>
    <w:p w14:paraId="6B739CD4" w14:textId="77777777" w:rsidR="007B575F" w:rsidRPr="007B575F" w:rsidRDefault="007B575F" w:rsidP="00451D06">
      <w:pPr>
        <w:tabs>
          <w:tab w:val="left" w:pos="142"/>
        </w:tabs>
        <w:spacing w:after="0" w:line="360" w:lineRule="auto"/>
        <w:ind w:firstLine="851"/>
        <w:jc w:val="both"/>
        <w:rPr>
          <w:rFonts w:ascii="Times New Roman" w:hAnsi="Times New Roman" w:cs="Times New Roman"/>
          <w:sz w:val="24"/>
          <w:szCs w:val="24"/>
          <w:lang w:val="pt-BR"/>
        </w:rPr>
      </w:pPr>
      <w:r w:rsidRPr="007B575F">
        <w:rPr>
          <w:rFonts w:ascii="Times New Roman" w:hAnsi="Times New Roman" w:cs="Times New Roman"/>
          <w:sz w:val="24"/>
          <w:szCs w:val="24"/>
          <w:lang w:val="pt-BR"/>
        </w:rPr>
        <w:t>Selain keterampilan argumentasi, penelitian ini juga menunjukkan bahwa metode pembelajaran debat aktif memberikan pengaruh yang signifikan terhadap keterampilan persuasi peserta didik. Berdasarkan hasil uji paired sample t-test, diperoleh nilai signifikansi 0,000, yang menunjukkan bahwa terdapat signifikan yang menandakan terdapat pengaruh metode pembelajaran debat aktif terhadap keterampilan persuasi peserta ddik.</w:t>
      </w:r>
    </w:p>
    <w:p w14:paraId="4D547124" w14:textId="77777777" w:rsidR="007B575F" w:rsidRPr="007B575F" w:rsidRDefault="007B575F" w:rsidP="00010183">
      <w:pPr>
        <w:tabs>
          <w:tab w:val="left" w:pos="142"/>
        </w:tabs>
        <w:spacing w:after="0" w:line="360" w:lineRule="auto"/>
        <w:ind w:firstLine="851"/>
        <w:jc w:val="both"/>
        <w:rPr>
          <w:rFonts w:ascii="Times New Roman" w:hAnsi="Times New Roman" w:cs="Times New Roman"/>
          <w:sz w:val="24"/>
          <w:szCs w:val="24"/>
          <w:lang w:val="pt-BR"/>
        </w:rPr>
      </w:pPr>
      <w:r>
        <w:rPr>
          <w:rFonts w:ascii="Times New Roman" w:hAnsi="Times New Roman" w:cs="Times New Roman"/>
          <w:sz w:val="24"/>
          <w:szCs w:val="24"/>
        </w:rPr>
        <w:fldChar w:fldCharType="begin" w:fldLock="1"/>
      </w:r>
      <w:r w:rsidRPr="007B575F">
        <w:rPr>
          <w:rFonts w:ascii="Times New Roman" w:hAnsi="Times New Roman" w:cs="Times New Roman"/>
          <w:sz w:val="24"/>
          <w:szCs w:val="24"/>
          <w:lang w:val="pt-BR"/>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Pr>
          <w:rFonts w:ascii="Times New Roman" w:hAnsi="Times New Roman" w:cs="Times New Roman"/>
          <w:sz w:val="24"/>
          <w:szCs w:val="24"/>
        </w:rPr>
        <w:instrText>α</w:instrText>
      </w:r>
      <w:r w:rsidRPr="007B575F">
        <w:rPr>
          <w:rFonts w:ascii="Times New Roman" w:hAnsi="Times New Roman" w:cs="Times New Roman"/>
          <w:sz w:val="24"/>
          <w:szCs w:val="24"/>
          <w:lang w:val="pt-BR"/>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approach.","author":[{"dropping-particle":"","family":"Eviany","given":"","non-dropping-particle":"","parse-names":false,"suffix":""}],"container-title":"Modul Komunikasi Persuasif","id":"ITEM-1","issue":"3","issued":{"date-parts":[["2020"]]},"page":"248-253","title":"Komunikasi Persuasif Dalam Mendukung Komitmen","type":"article-journal","volume":"5"},"uris":["http://www.mendeley.com/documents/?uuid=eed710ab-3bff-4c77-959b-20224809e1a7"]}],"mendeley":{"formattedCitation":"(Eviany, 2020)","manualFormatting":"Menurut Eviany (2020:71)","plainTextFormattedCitation":"(Eviany, 2020)","previouslyFormattedCitation":"(Eviany, 2020)"},"properties":{"noteIndex":0},"schema":"https://github.com/citation-style-language/schema/raw/master/csl-citation.json"}</w:instrText>
      </w:r>
      <w:r>
        <w:rPr>
          <w:rFonts w:ascii="Times New Roman" w:hAnsi="Times New Roman" w:cs="Times New Roman"/>
          <w:sz w:val="24"/>
          <w:szCs w:val="24"/>
        </w:rPr>
        <w:fldChar w:fldCharType="separate"/>
      </w:r>
      <w:r w:rsidRPr="007B575F">
        <w:rPr>
          <w:rFonts w:ascii="Times New Roman" w:hAnsi="Times New Roman" w:cs="Times New Roman"/>
          <w:noProof/>
          <w:sz w:val="24"/>
          <w:szCs w:val="24"/>
          <w:lang w:val="pt-BR"/>
        </w:rPr>
        <w:t>Menurut Eviany (2020:71)</w:t>
      </w:r>
      <w:r>
        <w:rPr>
          <w:rFonts w:ascii="Times New Roman" w:hAnsi="Times New Roman" w:cs="Times New Roman"/>
          <w:sz w:val="24"/>
          <w:szCs w:val="24"/>
        </w:rPr>
        <w:fldChar w:fldCharType="end"/>
      </w:r>
      <w:r w:rsidRPr="007B575F">
        <w:rPr>
          <w:rFonts w:ascii="Times New Roman" w:hAnsi="Times New Roman" w:cs="Times New Roman"/>
          <w:sz w:val="24"/>
          <w:szCs w:val="24"/>
          <w:lang w:val="pt-BR"/>
        </w:rPr>
        <w:t xml:space="preserve"> Efek komunikasi persuasif adalah perubahan yang terjadi pada diri persuade sebagai akibat dan diterimanya pesan melalui proses komunikasi, efek yang terjadi dapat berbentuk perubahan sikap, pendapat dan tingkah laku (kognitif, afektif, konatif). Dalam konteks debat aktif, peserta didik tidak hanya belajar untuk mengemukakan pendapat, tetapi juga untuk meyakinkan lawan debat dan audiens melalui argumen yang terstruktur dan teknik persuasif yang kuat. Hal ini menunjukkan betapa pentingnya pembelajaran debat dalam mengasah keterampilan persuasi yang esensial dalam kehidupan sehari-hari.</w:t>
      </w:r>
    </w:p>
    <w:p w14:paraId="3B85634C" w14:textId="77777777" w:rsidR="007B575F" w:rsidRPr="00451D06" w:rsidRDefault="007B575F" w:rsidP="005463A7">
      <w:pPr>
        <w:tabs>
          <w:tab w:val="left" w:pos="142"/>
        </w:tabs>
        <w:spacing w:after="0" w:line="360" w:lineRule="auto"/>
        <w:ind w:firstLine="851"/>
        <w:jc w:val="both"/>
        <w:rPr>
          <w:rFonts w:ascii="Times New Roman" w:hAnsi="Times New Roman" w:cs="Times New Roman"/>
          <w:sz w:val="24"/>
          <w:szCs w:val="24"/>
        </w:rPr>
      </w:pPr>
      <w:r w:rsidRPr="007B575F">
        <w:rPr>
          <w:rFonts w:ascii="Times New Roman" w:hAnsi="Times New Roman" w:cs="Times New Roman"/>
          <w:sz w:val="24"/>
          <w:szCs w:val="24"/>
          <w:lang w:val="pt-BR"/>
        </w:rPr>
        <w:t>Hasil penelitian ini diperkuat oleh peneliti sebelumnya yang dilakukan oleh Nurazizah Syafar (</w:t>
      </w:r>
      <w:r>
        <w:rPr>
          <w:rFonts w:ascii="Times New Roman" w:hAnsi="Times New Roman" w:cs="Times New Roman"/>
          <w:sz w:val="24"/>
          <w:szCs w:val="24"/>
        </w:rPr>
        <w:fldChar w:fldCharType="begin" w:fldLock="1"/>
      </w:r>
      <w:r w:rsidRPr="007B575F">
        <w:rPr>
          <w:rFonts w:ascii="Times New Roman" w:hAnsi="Times New Roman" w:cs="Times New Roman"/>
          <w:sz w:val="24"/>
          <w:szCs w:val="24"/>
          <w:lang w:val="pt-BR"/>
        </w:rPr>
        <w:instrText>ADDIN CSL_CITATION {"citationItems":[{"id":"ITEM-1","itemData":{"author":[{"dropping-particle":"","family":"Eun","given":"Suk(</w:instrText>
      </w:r>
      <w:r>
        <w:rPr>
          <w:rFonts w:ascii="Malgun Gothic" w:eastAsia="Malgun Gothic" w:hAnsi="Malgun Gothic" w:cs="Malgun Gothic" w:hint="eastAsia"/>
          <w:sz w:val="24"/>
          <w:szCs w:val="24"/>
        </w:rPr>
        <w:instrText>은석</w:instrText>
      </w:r>
      <w:r w:rsidRPr="007B575F">
        <w:rPr>
          <w:rFonts w:ascii="Times New Roman" w:hAnsi="Times New Roman" w:cs="Times New Roman"/>
          <w:sz w:val="24"/>
          <w:szCs w:val="24"/>
          <w:lang w:val="pt-BR"/>
        </w:rPr>
        <w:instrText>)","non-dropping-particle":"","parse-names":false,"suffix":""}],"container-title":"</w:instrText>
      </w:r>
      <w:r>
        <w:rPr>
          <w:rFonts w:ascii="Malgun Gothic" w:eastAsia="Malgun Gothic" w:hAnsi="Malgun Gothic" w:cs="Malgun Gothic" w:hint="eastAsia"/>
          <w:sz w:val="24"/>
          <w:szCs w:val="24"/>
        </w:rPr>
        <w:instrText>한국사회복지학회</w:instrText>
      </w:r>
      <w:r w:rsidRPr="007B575F">
        <w:rPr>
          <w:rFonts w:ascii="Times New Roman" w:hAnsi="Times New Roman" w:cs="Times New Roman"/>
          <w:sz w:val="24"/>
          <w:szCs w:val="24"/>
          <w:lang w:val="pt-BR"/>
        </w:rPr>
        <w:instrText xml:space="preserve"> </w:instrText>
      </w:r>
      <w:r>
        <w:rPr>
          <w:rFonts w:ascii="Malgun Gothic" w:eastAsia="Malgun Gothic" w:hAnsi="Malgun Gothic" w:cs="Malgun Gothic" w:hint="eastAsia"/>
          <w:sz w:val="24"/>
          <w:szCs w:val="24"/>
        </w:rPr>
        <w:instrText>학술대회</w:instrText>
      </w:r>
      <w:r w:rsidRPr="007B575F">
        <w:rPr>
          <w:rFonts w:ascii="Times New Roman" w:hAnsi="Times New Roman" w:cs="Times New Roman"/>
          <w:sz w:val="24"/>
          <w:szCs w:val="24"/>
          <w:lang w:val="pt-BR"/>
        </w:rPr>
        <w:instrText xml:space="preserve"> </w:instrText>
      </w:r>
      <w:r>
        <w:rPr>
          <w:rFonts w:ascii="Malgun Gothic" w:eastAsia="Malgun Gothic" w:hAnsi="Malgun Gothic" w:cs="Malgun Gothic" w:hint="eastAsia"/>
          <w:sz w:val="24"/>
          <w:szCs w:val="24"/>
        </w:rPr>
        <w:instrText>자료집</w:instrText>
      </w:r>
      <w:r w:rsidRPr="007B575F">
        <w:rPr>
          <w:rFonts w:ascii="Times New Roman" w:hAnsi="Times New Roman" w:cs="Times New Roman"/>
          <w:sz w:val="24"/>
          <w:szCs w:val="24"/>
          <w:lang w:val="pt-BR"/>
        </w:rPr>
        <w:instrText>","id":"ITEM-1","issued":{"date-parts":[["2021"]]},"page":"689-696","title":"</w:instrText>
      </w:r>
      <w:r>
        <w:rPr>
          <w:rFonts w:ascii="Malgun Gothic" w:eastAsia="Malgun Gothic" w:hAnsi="Malgun Gothic" w:cs="Malgun Gothic" w:hint="eastAsia"/>
          <w:sz w:val="24"/>
          <w:szCs w:val="24"/>
        </w:rPr>
        <w:instrText>청년수당의</w:instrText>
      </w:r>
      <w:r w:rsidRPr="007B575F">
        <w:rPr>
          <w:rFonts w:ascii="Times New Roman" w:hAnsi="Times New Roman" w:cs="Times New Roman"/>
          <w:sz w:val="24"/>
          <w:szCs w:val="24"/>
          <w:lang w:val="pt-BR"/>
        </w:rPr>
        <w:instrText xml:space="preserve"> </w:instrText>
      </w:r>
      <w:r>
        <w:rPr>
          <w:rFonts w:ascii="Malgun Gothic" w:eastAsia="Malgun Gothic" w:hAnsi="Malgun Gothic" w:cs="Malgun Gothic" w:hint="eastAsia"/>
          <w:sz w:val="24"/>
          <w:szCs w:val="24"/>
        </w:rPr>
        <w:instrText>정책효과성</w:instrText>
      </w:r>
      <w:r w:rsidRPr="007B575F">
        <w:rPr>
          <w:rFonts w:ascii="Times New Roman" w:hAnsi="Times New Roman" w:cs="Times New Roman"/>
          <w:sz w:val="24"/>
          <w:szCs w:val="24"/>
          <w:lang w:val="pt-BR"/>
        </w:rPr>
        <w:instrText xml:space="preserve"> </w:instrText>
      </w:r>
      <w:r>
        <w:rPr>
          <w:rFonts w:ascii="Malgun Gothic" w:eastAsia="Malgun Gothic" w:hAnsi="Malgun Gothic" w:cs="Malgun Gothic" w:hint="eastAsia"/>
          <w:sz w:val="24"/>
          <w:szCs w:val="24"/>
        </w:rPr>
        <w:instrText>분석</w:instrText>
      </w:r>
      <w:r w:rsidRPr="007B575F">
        <w:rPr>
          <w:rFonts w:ascii="Times New Roman" w:hAnsi="Times New Roman" w:cs="Times New Roman"/>
          <w:sz w:val="24"/>
          <w:szCs w:val="24"/>
          <w:lang w:val="pt-BR"/>
        </w:rPr>
        <w:instrText xml:space="preserve">: </w:instrText>
      </w:r>
      <w:r>
        <w:rPr>
          <w:rFonts w:ascii="Malgun Gothic" w:eastAsia="Malgun Gothic" w:hAnsi="Malgun Gothic" w:cs="Malgun Gothic" w:hint="eastAsia"/>
          <w:sz w:val="24"/>
          <w:szCs w:val="24"/>
        </w:rPr>
        <w:instrText>혼합연구방법</w:instrText>
      </w:r>
      <w:r w:rsidRPr="007B575F">
        <w:rPr>
          <w:rFonts w:ascii="Times New Roman" w:hAnsi="Times New Roman" w:cs="Times New Roman"/>
          <w:sz w:val="24"/>
          <w:szCs w:val="24"/>
          <w:lang w:val="pt-BR"/>
        </w:rPr>
        <w:instrText>(Mixed Method)</w:instrText>
      </w:r>
      <w:r>
        <w:rPr>
          <w:rFonts w:ascii="Malgun Gothic" w:eastAsia="Malgun Gothic" w:hAnsi="Malgun Gothic" w:cs="Malgun Gothic" w:hint="eastAsia"/>
          <w:sz w:val="24"/>
          <w:szCs w:val="24"/>
        </w:rPr>
        <w:instrText>의</w:instrText>
      </w:r>
      <w:r w:rsidRPr="007B575F">
        <w:rPr>
          <w:rFonts w:ascii="Times New Roman" w:hAnsi="Times New Roman" w:cs="Times New Roman"/>
          <w:sz w:val="24"/>
          <w:szCs w:val="24"/>
          <w:lang w:val="pt-BR"/>
        </w:rPr>
        <w:instrText xml:space="preserve"> </w:instrText>
      </w:r>
      <w:r>
        <w:rPr>
          <w:rFonts w:ascii="Malgun Gothic" w:eastAsia="Malgun Gothic" w:hAnsi="Malgun Gothic" w:cs="Malgun Gothic" w:hint="eastAsia"/>
          <w:sz w:val="24"/>
          <w:szCs w:val="24"/>
        </w:rPr>
        <w:instrText>적용</w:instrText>
      </w:r>
      <w:r w:rsidRPr="007B575F">
        <w:rPr>
          <w:rFonts w:ascii="Times New Roman" w:hAnsi="Times New Roman" w:cs="Times New Roman"/>
          <w:sz w:val="24"/>
          <w:szCs w:val="24"/>
          <w:lang w:val="pt-BR"/>
        </w:rPr>
        <w:instrText>","type":"article-journal"},"uris":["http://www.mendeley.com/documents/?uuid=8349be00-2d26-47d9-8f49-0700914e618e"]}],"mendeley":{"formattedCitation":"(Eun, 2021)","manualFormatting":"2024)","plainTextFormattedCitation":"(Eun, 2021)","previouslyFormattedCitation":"(Eun, 2021)"},"properties":{"noteIndex":0},"schema":"https://github.com/citation-style-language/schema/raw/master/csl-citation.json"}</w:instrText>
      </w:r>
      <w:r>
        <w:rPr>
          <w:rFonts w:ascii="Times New Roman" w:hAnsi="Times New Roman" w:cs="Times New Roman"/>
          <w:sz w:val="24"/>
          <w:szCs w:val="24"/>
        </w:rPr>
        <w:fldChar w:fldCharType="separate"/>
      </w:r>
      <w:r w:rsidRPr="007B575F">
        <w:rPr>
          <w:rFonts w:ascii="Times New Roman" w:hAnsi="Times New Roman" w:cs="Times New Roman"/>
          <w:noProof/>
          <w:sz w:val="24"/>
          <w:szCs w:val="24"/>
          <w:lang w:val="pt-BR"/>
        </w:rPr>
        <w:t>2024)</w:t>
      </w:r>
      <w:r>
        <w:rPr>
          <w:rFonts w:ascii="Times New Roman" w:hAnsi="Times New Roman" w:cs="Times New Roman"/>
          <w:sz w:val="24"/>
          <w:szCs w:val="24"/>
        </w:rPr>
        <w:fldChar w:fldCharType="end"/>
      </w:r>
      <w:r w:rsidRPr="007B575F">
        <w:rPr>
          <w:rFonts w:ascii="Times New Roman" w:hAnsi="Times New Roman" w:cs="Times New Roman"/>
          <w:sz w:val="24"/>
          <w:szCs w:val="24"/>
          <w:lang w:val="pt-BR"/>
        </w:rPr>
        <w:t xml:space="preserve"> dengan judul Penerapan Metode Debat Dalam Meningkatkan Keterampilan Berbicara Peserta didik Kelas V SD Inpres Btn Ikip I Makassar hasil penelitian tersebut Adanya pengaruh penggunaan metode pembelajaran debat terhadap keterampilan menulis argumentasi peserta didik juga didukung dengan hasil perolehan nilai N-gain pada pertemuan ketiga kelas kontrol dan kelas eksperimen menunjukkan kategori yang berbeda. Nilai N-gain yang diperoleh pada kelas kontrol sebesar 0,23 termasuk ke dalam kategori rendah, sedangkan nilai N-gain yang diperoleh pada kelas eksperimen sebesar 0,34 termasuk ke dalam kategori sedang. Sehingga dapat disimpulkan bahwa dalam peningkatan keterampilan argumentasi tertulis peserta didik kelas eksperimen lebih </w:t>
      </w:r>
      <w:r w:rsidRPr="007B575F">
        <w:rPr>
          <w:rFonts w:ascii="Times New Roman" w:hAnsi="Times New Roman" w:cs="Times New Roman"/>
          <w:sz w:val="24"/>
          <w:szCs w:val="24"/>
          <w:lang w:val="pt-BR"/>
        </w:rPr>
        <w:lastRenderedPageBreak/>
        <w:t xml:space="preserve">unggul jika dibandingkan dengan kelas kontrol. </w:t>
      </w: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p>
    <w:p w14:paraId="073F1FB2" w14:textId="77777777" w:rsidR="007B575F" w:rsidRPr="00CA659F" w:rsidRDefault="007B575F" w:rsidP="007B575F">
      <w:pPr>
        <w:pStyle w:val="DaftarParagraf"/>
        <w:numPr>
          <w:ilvl w:val="2"/>
          <w:numId w:val="83"/>
        </w:numPr>
        <w:tabs>
          <w:tab w:val="left" w:pos="142"/>
        </w:tabs>
        <w:spacing w:after="0" w:line="360" w:lineRule="auto"/>
        <w:ind w:left="567" w:hanging="567"/>
        <w:jc w:val="both"/>
        <w:rPr>
          <w:rFonts w:ascii="Times New Roman" w:hAnsi="Times New Roman" w:cs="Times New Roman"/>
          <w:b/>
          <w:bCs/>
          <w:sz w:val="24"/>
          <w:szCs w:val="24"/>
        </w:rPr>
      </w:pPr>
      <w:proofErr w:type="spellStart"/>
      <w:r w:rsidRPr="00CA659F">
        <w:rPr>
          <w:rFonts w:ascii="Times New Roman" w:hAnsi="Times New Roman" w:cs="Times New Roman"/>
          <w:b/>
          <w:bCs/>
          <w:sz w:val="24"/>
          <w:szCs w:val="24"/>
        </w:rPr>
        <w:t>Hipotesis</w:t>
      </w:r>
      <w:proofErr w:type="spellEnd"/>
    </w:p>
    <w:p w14:paraId="1BAFB546" w14:textId="77777777" w:rsidR="007B575F" w:rsidRPr="006D4174" w:rsidRDefault="007B575F" w:rsidP="00B805DF">
      <w:pPr>
        <w:tabs>
          <w:tab w:val="left" w:pos="142"/>
        </w:tabs>
        <w:spacing w:after="0" w:line="360" w:lineRule="auto"/>
        <w:ind w:firstLine="851"/>
        <w:jc w:val="both"/>
        <w:rPr>
          <w:rFonts w:ascii="Times New Roman" w:hAnsi="Times New Roman" w:cs="Times New Roman"/>
          <w:sz w:val="24"/>
          <w:szCs w:val="24"/>
        </w:rPr>
      </w:pPr>
      <w:proofErr w:type="spellStart"/>
      <w:r w:rsidRPr="006D4174">
        <w:rPr>
          <w:rFonts w:ascii="Times New Roman" w:hAnsi="Times New Roman" w:cs="Times New Roman"/>
          <w:sz w:val="24"/>
          <w:szCs w:val="24"/>
        </w:rPr>
        <w:t>Berdasarkan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hasil</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analisis</w:t>
      </w:r>
      <w:proofErr w:type="spellEnd"/>
      <w:r w:rsidRPr="006D4174">
        <w:rPr>
          <w:rFonts w:ascii="Times New Roman" w:hAnsi="Times New Roman" w:cs="Times New Roman"/>
          <w:sz w:val="24"/>
          <w:szCs w:val="24"/>
        </w:rPr>
        <w:t xml:space="preserve"> yang </w:t>
      </w:r>
      <w:proofErr w:type="spellStart"/>
      <w:r w:rsidRPr="006D4174">
        <w:rPr>
          <w:rFonts w:ascii="Times New Roman" w:hAnsi="Times New Roman" w:cs="Times New Roman"/>
          <w:sz w:val="24"/>
          <w:szCs w:val="24"/>
        </w:rPr>
        <w:t>dilakukan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dapat</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disimpulkan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bahwa</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hipotesis</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penelitian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ini</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diterima</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Hipotesis</w:t>
      </w:r>
      <w:proofErr w:type="spellEnd"/>
      <w:r w:rsidRPr="006D4174">
        <w:rPr>
          <w:rFonts w:ascii="Times New Roman" w:hAnsi="Times New Roman" w:cs="Times New Roman"/>
          <w:sz w:val="24"/>
          <w:szCs w:val="24"/>
        </w:rPr>
        <w:t xml:space="preserve"> (H₁), yang </w:t>
      </w:r>
      <w:proofErr w:type="spellStart"/>
      <w:r w:rsidRPr="006D4174">
        <w:rPr>
          <w:rFonts w:ascii="Times New Roman" w:hAnsi="Times New Roman" w:cs="Times New Roman"/>
          <w:sz w:val="24"/>
          <w:szCs w:val="24"/>
        </w:rPr>
        <w:t>menyatakan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bahwa</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terdapat</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pengaruh</w:t>
      </w:r>
      <w:proofErr w:type="spellEnd"/>
      <w:r w:rsidRPr="006D4174">
        <w:rPr>
          <w:rFonts w:ascii="Times New Roman" w:hAnsi="Times New Roman" w:cs="Times New Roman"/>
          <w:sz w:val="24"/>
          <w:szCs w:val="24"/>
        </w:rPr>
        <w:t xml:space="preserve"> yang </w:t>
      </w:r>
      <w:proofErr w:type="spellStart"/>
      <w:r w:rsidRPr="006D4174">
        <w:rPr>
          <w:rFonts w:ascii="Times New Roman" w:hAnsi="Times New Roman" w:cs="Times New Roman"/>
          <w:sz w:val="24"/>
          <w:szCs w:val="24"/>
        </w:rPr>
        <w:t>signifikan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penggunaan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metode</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pembelajaran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debat</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aktif</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terhadap</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peningkatan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keterampilan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argumentasi</w:t>
      </w:r>
      <w:proofErr w:type="spellEnd"/>
      <w:r w:rsidRPr="006D4174">
        <w:rPr>
          <w:rFonts w:ascii="Times New Roman" w:hAnsi="Times New Roman" w:cs="Times New Roman"/>
          <w:sz w:val="24"/>
          <w:szCs w:val="24"/>
        </w:rPr>
        <w:t xml:space="preserve"> dan </w:t>
      </w:r>
      <w:proofErr w:type="spellStart"/>
      <w:r w:rsidRPr="006D4174">
        <w:rPr>
          <w:rFonts w:ascii="Times New Roman" w:hAnsi="Times New Roman" w:cs="Times New Roman"/>
          <w:sz w:val="24"/>
          <w:szCs w:val="24"/>
        </w:rPr>
        <w:t>persuasi</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peserta</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didik</w:t>
      </w:r>
      <w:proofErr w:type="spellEnd"/>
      <w:r w:rsidRPr="006D4174">
        <w:rPr>
          <w:rFonts w:ascii="Times New Roman" w:hAnsi="Times New Roman" w:cs="Times New Roman"/>
          <w:sz w:val="24"/>
          <w:szCs w:val="24"/>
        </w:rPr>
        <w:t xml:space="preserve"> pada </w:t>
      </w:r>
      <w:proofErr w:type="spellStart"/>
      <w:r w:rsidRPr="006D4174">
        <w:rPr>
          <w:rFonts w:ascii="Times New Roman" w:hAnsi="Times New Roman" w:cs="Times New Roman"/>
          <w:sz w:val="24"/>
          <w:szCs w:val="24"/>
        </w:rPr>
        <w:t>pembelajaran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PKn</w:t>
      </w:r>
      <w:proofErr w:type="spellEnd"/>
      <w:r w:rsidRPr="006D4174">
        <w:rPr>
          <w:rFonts w:ascii="Times New Roman" w:hAnsi="Times New Roman" w:cs="Times New Roman"/>
          <w:sz w:val="24"/>
          <w:szCs w:val="24"/>
        </w:rPr>
        <w:t xml:space="preserve"> di </w:t>
      </w:r>
      <w:proofErr w:type="spellStart"/>
      <w:r w:rsidRPr="006D4174">
        <w:rPr>
          <w:rFonts w:ascii="Times New Roman" w:hAnsi="Times New Roman" w:cs="Times New Roman"/>
          <w:sz w:val="24"/>
          <w:szCs w:val="24"/>
        </w:rPr>
        <w:t>kelas</w:t>
      </w:r>
      <w:proofErr w:type="spellEnd"/>
      <w:r w:rsidRPr="006D4174">
        <w:rPr>
          <w:rFonts w:ascii="Times New Roman" w:hAnsi="Times New Roman" w:cs="Times New Roman"/>
          <w:sz w:val="24"/>
          <w:szCs w:val="24"/>
        </w:rPr>
        <w:t xml:space="preserve"> XI SMK Kesehatan Bhakti </w:t>
      </w:r>
      <w:proofErr w:type="spellStart"/>
      <w:r w:rsidRPr="006D4174">
        <w:rPr>
          <w:rFonts w:ascii="Times New Roman" w:hAnsi="Times New Roman" w:cs="Times New Roman"/>
          <w:sz w:val="24"/>
          <w:szCs w:val="24"/>
        </w:rPr>
        <w:t>Kencana</w:t>
      </w:r>
      <w:proofErr w:type="spellEnd"/>
      <w:r w:rsidRPr="006D4174">
        <w:rPr>
          <w:rFonts w:ascii="Times New Roman" w:hAnsi="Times New Roman" w:cs="Times New Roman"/>
          <w:sz w:val="24"/>
          <w:szCs w:val="24"/>
        </w:rPr>
        <w:t xml:space="preserve"> Garut, </w:t>
      </w:r>
      <w:proofErr w:type="spellStart"/>
      <w:r w:rsidRPr="006D4174">
        <w:rPr>
          <w:rFonts w:ascii="Times New Roman" w:hAnsi="Times New Roman" w:cs="Times New Roman"/>
          <w:sz w:val="24"/>
          <w:szCs w:val="24"/>
        </w:rPr>
        <w:t>terbukti</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benar</w:t>
      </w:r>
      <w:proofErr w:type="spellEnd"/>
      <w:r w:rsidRPr="006D4174">
        <w:rPr>
          <w:rFonts w:ascii="Times New Roman" w:hAnsi="Times New Roman" w:cs="Times New Roman"/>
          <w:sz w:val="24"/>
          <w:szCs w:val="24"/>
        </w:rPr>
        <w:t xml:space="preserve">. Hasil uji multivariate </w:t>
      </w:r>
      <w:proofErr w:type="spellStart"/>
      <w:r w:rsidRPr="006D4174">
        <w:rPr>
          <w:rFonts w:ascii="Times New Roman" w:hAnsi="Times New Roman" w:cs="Times New Roman"/>
          <w:sz w:val="24"/>
          <w:szCs w:val="24"/>
        </w:rPr>
        <w:t>menunjukkan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adanya</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signifikan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antara</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metode</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pembelajaran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debat</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aktif</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dengan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keterampilan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argumentasi</w:t>
      </w:r>
      <w:proofErr w:type="spellEnd"/>
      <w:r w:rsidRPr="006D4174">
        <w:rPr>
          <w:rFonts w:ascii="Times New Roman" w:hAnsi="Times New Roman" w:cs="Times New Roman"/>
          <w:sz w:val="24"/>
          <w:szCs w:val="24"/>
        </w:rPr>
        <w:t xml:space="preserve"> dan </w:t>
      </w:r>
      <w:proofErr w:type="spellStart"/>
      <w:r w:rsidRPr="006D4174">
        <w:rPr>
          <w:rFonts w:ascii="Times New Roman" w:hAnsi="Times New Roman" w:cs="Times New Roman"/>
          <w:sz w:val="24"/>
          <w:szCs w:val="24"/>
        </w:rPr>
        <w:t>persuasi</w:t>
      </w:r>
      <w:proofErr w:type="spellEnd"/>
      <w:r w:rsidRPr="006D4174">
        <w:rPr>
          <w:rFonts w:ascii="Times New Roman" w:hAnsi="Times New Roman" w:cs="Times New Roman"/>
          <w:sz w:val="24"/>
          <w:szCs w:val="24"/>
        </w:rPr>
        <w:t xml:space="preserve">, yang </w:t>
      </w:r>
      <w:proofErr w:type="spellStart"/>
      <w:r w:rsidRPr="006D4174">
        <w:rPr>
          <w:rFonts w:ascii="Times New Roman" w:hAnsi="Times New Roman" w:cs="Times New Roman"/>
          <w:sz w:val="24"/>
          <w:szCs w:val="24"/>
        </w:rPr>
        <w:t>ditandai</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dengan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nilai</w:t>
      </w:r>
      <w:proofErr w:type="spellEnd"/>
      <w:r w:rsidRPr="006D4174">
        <w:rPr>
          <w:rFonts w:ascii="Times New Roman" w:hAnsi="Times New Roman" w:cs="Times New Roman"/>
          <w:sz w:val="24"/>
          <w:szCs w:val="24"/>
        </w:rPr>
        <w:t xml:space="preserve"> Sig. = .000 → </w:t>
      </w:r>
      <w:proofErr w:type="spellStart"/>
      <w:r w:rsidRPr="006D4174">
        <w:rPr>
          <w:rFonts w:ascii="Times New Roman" w:hAnsi="Times New Roman" w:cs="Times New Roman"/>
          <w:sz w:val="24"/>
          <w:szCs w:val="24"/>
        </w:rPr>
        <w:t>menunjukkan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bahwa</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metode</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pembelajaran</w:t>
      </w:r>
      <w:proofErr w:type="spellEnd"/>
      <w:r w:rsidRPr="006D4174">
        <w:rPr>
          <w:rFonts w:ascii="Times New Roman" w:hAnsi="Times New Roman" w:cs="Times New Roman"/>
          <w:sz w:val="24"/>
          <w:szCs w:val="24"/>
        </w:rPr>
        <w:t xml:space="preserve"> </w:t>
      </w:r>
      <w:proofErr w:type="spellStart"/>
      <w:r>
        <w:rPr>
          <w:rFonts w:ascii="Times New Roman" w:hAnsi="Times New Roman" w:cs="Times New Roman"/>
          <w:sz w:val="24"/>
          <w:szCs w:val="24"/>
        </w:rPr>
        <w:t>debat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berpengaruh</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signifikan</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secara</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statistik</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terhadap</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variabel</w:t>
      </w:r>
      <w:proofErr w:type="spellEnd"/>
      <w:r w:rsidRPr="006D4174">
        <w:rPr>
          <w:rFonts w:ascii="Times New Roman" w:hAnsi="Times New Roman" w:cs="Times New Roman"/>
          <w:sz w:val="24"/>
          <w:szCs w:val="24"/>
        </w:rPr>
        <w:t xml:space="preserve"> </w:t>
      </w:r>
      <w:proofErr w:type="spellStart"/>
      <w:r w:rsidRPr="006D4174">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argumentasi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Pr="006D4174">
        <w:rPr>
          <w:rFonts w:ascii="Times New Roman" w:hAnsi="Times New Roman" w:cs="Times New Roman"/>
          <w:b/>
          <w:bCs/>
          <w:sz w:val="24"/>
          <w:szCs w:val="24"/>
        </w:rPr>
        <w:t xml:space="preserve"> </w:t>
      </w:r>
      <w:proofErr w:type="spellStart"/>
      <w:r w:rsidRPr="006D4174">
        <w:rPr>
          <w:rFonts w:ascii="Times New Roman" w:eastAsia="Times New Roman" w:hAnsi="Times New Roman" w:cs="Times New Roman"/>
          <w:sz w:val="24"/>
          <w:szCs w:val="24"/>
          <w:lang w:eastAsia="en-ID"/>
        </w:rPr>
        <w:t>mengindikasikan</w:t>
      </w:r>
      <w:proofErr w:type="spellEnd"/>
      <w:proofErr w:type="gramEnd"/>
      <w:r w:rsidRPr="006D4174">
        <w:rPr>
          <w:rFonts w:ascii="Times New Roman" w:eastAsia="Times New Roman" w:hAnsi="Times New Roman" w:cs="Times New Roman"/>
          <w:sz w:val="24"/>
          <w:szCs w:val="24"/>
          <w:lang w:eastAsia="en-ID"/>
        </w:rPr>
        <w:t xml:space="preserve"> </w:t>
      </w:r>
      <w:proofErr w:type="spellStart"/>
      <w:r w:rsidRPr="006D4174">
        <w:rPr>
          <w:rFonts w:ascii="Times New Roman" w:eastAsia="Times New Roman" w:hAnsi="Times New Roman" w:cs="Times New Roman"/>
          <w:sz w:val="24"/>
          <w:szCs w:val="24"/>
          <w:lang w:eastAsia="en-ID"/>
        </w:rPr>
        <w:t>bahwa</w:t>
      </w:r>
      <w:proofErr w:type="spellEnd"/>
      <w:r w:rsidRPr="006D4174">
        <w:rPr>
          <w:rFonts w:ascii="Times New Roman" w:eastAsia="Times New Roman" w:hAnsi="Times New Roman" w:cs="Times New Roman"/>
          <w:sz w:val="24"/>
          <w:szCs w:val="24"/>
          <w:lang w:eastAsia="en-ID"/>
        </w:rPr>
        <w:t xml:space="preserve"> </w:t>
      </w:r>
      <w:proofErr w:type="spellStart"/>
      <w:r w:rsidRPr="006D4174">
        <w:rPr>
          <w:rFonts w:ascii="Times New Roman" w:eastAsia="Times New Roman" w:hAnsi="Times New Roman" w:cs="Times New Roman"/>
          <w:sz w:val="24"/>
          <w:szCs w:val="24"/>
          <w:lang w:eastAsia="en-ID"/>
        </w:rPr>
        <w:t>metode</w:t>
      </w:r>
      <w:proofErr w:type="spellEnd"/>
      <w:r w:rsidRPr="006D4174">
        <w:rPr>
          <w:rFonts w:ascii="Times New Roman" w:eastAsia="Times New Roman" w:hAnsi="Times New Roman" w:cs="Times New Roman"/>
          <w:sz w:val="24"/>
          <w:szCs w:val="24"/>
          <w:lang w:eastAsia="en-ID"/>
        </w:rPr>
        <w:t xml:space="preserve"> </w:t>
      </w:r>
      <w:proofErr w:type="spellStart"/>
      <w:r w:rsidRPr="006D4174">
        <w:rPr>
          <w:rFonts w:ascii="Times New Roman" w:eastAsia="Times New Roman" w:hAnsi="Times New Roman" w:cs="Times New Roman"/>
          <w:sz w:val="24"/>
          <w:szCs w:val="24"/>
          <w:lang w:eastAsia="en-ID"/>
        </w:rPr>
        <w:t>pembelajaran</w:t>
      </w:r>
      <w:proofErr w:type="spellEnd"/>
      <w:r w:rsidRPr="006D4174">
        <w:rPr>
          <w:rFonts w:ascii="Times New Roman" w:eastAsia="Times New Roman" w:hAnsi="Times New Roman" w:cs="Times New Roman"/>
          <w:sz w:val="24"/>
          <w:szCs w:val="24"/>
          <w:lang w:eastAsia="en-ID"/>
        </w:rPr>
        <w:t xml:space="preserve"> </w:t>
      </w:r>
      <w:proofErr w:type="spellStart"/>
      <w:r w:rsidRPr="006D4174">
        <w:rPr>
          <w:rFonts w:ascii="Times New Roman" w:eastAsia="Times New Roman" w:hAnsi="Times New Roman" w:cs="Times New Roman"/>
          <w:sz w:val="24"/>
          <w:szCs w:val="24"/>
          <w:lang w:eastAsia="en-ID"/>
        </w:rPr>
        <w:t>debat</w:t>
      </w:r>
      <w:proofErr w:type="spellEnd"/>
      <w:r w:rsidRPr="006D4174">
        <w:rPr>
          <w:rFonts w:ascii="Times New Roman" w:eastAsia="Times New Roman" w:hAnsi="Times New Roman" w:cs="Times New Roman"/>
          <w:sz w:val="24"/>
          <w:szCs w:val="24"/>
          <w:lang w:eastAsia="en-ID"/>
        </w:rPr>
        <w:t xml:space="preserve"> </w:t>
      </w:r>
      <w:proofErr w:type="spellStart"/>
      <w:r w:rsidRPr="006D4174">
        <w:rPr>
          <w:rFonts w:ascii="Times New Roman" w:eastAsia="Times New Roman" w:hAnsi="Times New Roman" w:cs="Times New Roman"/>
          <w:sz w:val="24"/>
          <w:szCs w:val="24"/>
          <w:lang w:eastAsia="en-ID"/>
        </w:rPr>
        <w:t>aktif</w:t>
      </w:r>
      <w:proofErr w:type="spellEnd"/>
      <w:r w:rsidRPr="006D4174">
        <w:rPr>
          <w:rFonts w:ascii="Times New Roman" w:eastAsia="Times New Roman" w:hAnsi="Times New Roman" w:cs="Times New Roman"/>
          <w:sz w:val="24"/>
          <w:szCs w:val="24"/>
          <w:lang w:eastAsia="en-ID"/>
        </w:rPr>
        <w:t xml:space="preserve"> </w:t>
      </w:r>
      <w:proofErr w:type="spellStart"/>
      <w:r w:rsidRPr="006D4174">
        <w:rPr>
          <w:rFonts w:ascii="Times New Roman" w:eastAsia="Times New Roman" w:hAnsi="Times New Roman" w:cs="Times New Roman"/>
          <w:sz w:val="24"/>
          <w:szCs w:val="24"/>
          <w:lang w:eastAsia="en-ID"/>
        </w:rPr>
        <w:t>memiliki</w:t>
      </w:r>
      <w:proofErr w:type="spellEnd"/>
      <w:r w:rsidRPr="006D4174">
        <w:rPr>
          <w:rFonts w:ascii="Times New Roman" w:eastAsia="Times New Roman" w:hAnsi="Times New Roman" w:cs="Times New Roman"/>
          <w:sz w:val="24"/>
          <w:szCs w:val="24"/>
          <w:lang w:eastAsia="en-ID"/>
        </w:rPr>
        <w:t xml:space="preserve"> </w:t>
      </w:r>
      <w:proofErr w:type="spellStart"/>
      <w:r w:rsidRPr="006D4174">
        <w:rPr>
          <w:rFonts w:ascii="Times New Roman" w:eastAsia="Times New Roman" w:hAnsi="Times New Roman" w:cs="Times New Roman"/>
          <w:sz w:val="24"/>
          <w:szCs w:val="24"/>
          <w:lang w:eastAsia="en-ID"/>
        </w:rPr>
        <w:t>pengaruh</w:t>
      </w:r>
      <w:proofErr w:type="spellEnd"/>
      <w:r w:rsidRPr="006D4174">
        <w:rPr>
          <w:rFonts w:ascii="Times New Roman" w:eastAsia="Times New Roman" w:hAnsi="Times New Roman" w:cs="Times New Roman"/>
          <w:sz w:val="24"/>
          <w:szCs w:val="24"/>
          <w:lang w:eastAsia="en-ID"/>
        </w:rPr>
        <w:t xml:space="preserve"> yang </w:t>
      </w:r>
      <w:proofErr w:type="spellStart"/>
      <w:r w:rsidRPr="006D4174">
        <w:rPr>
          <w:rFonts w:ascii="Times New Roman" w:eastAsia="Times New Roman" w:hAnsi="Times New Roman" w:cs="Times New Roman"/>
          <w:sz w:val="24"/>
          <w:szCs w:val="24"/>
          <w:lang w:eastAsia="en-ID"/>
        </w:rPr>
        <w:t>besar</w:t>
      </w:r>
      <w:proofErr w:type="spellEnd"/>
      <w:r w:rsidRPr="006D4174">
        <w:rPr>
          <w:rFonts w:ascii="Times New Roman" w:eastAsia="Times New Roman" w:hAnsi="Times New Roman" w:cs="Times New Roman"/>
          <w:sz w:val="24"/>
          <w:szCs w:val="24"/>
          <w:lang w:eastAsia="en-ID"/>
        </w:rPr>
        <w:t xml:space="preserve"> </w:t>
      </w:r>
      <w:proofErr w:type="spellStart"/>
      <w:r w:rsidRPr="006D4174">
        <w:rPr>
          <w:rFonts w:ascii="Times New Roman" w:eastAsia="Times New Roman" w:hAnsi="Times New Roman" w:cs="Times New Roman"/>
          <w:sz w:val="24"/>
          <w:szCs w:val="24"/>
          <w:lang w:eastAsia="en-ID"/>
        </w:rPr>
        <w:t>terhadap</w:t>
      </w:r>
      <w:proofErr w:type="spellEnd"/>
      <w:r w:rsidRPr="006D4174">
        <w:rPr>
          <w:rFonts w:ascii="Times New Roman" w:eastAsia="Times New Roman" w:hAnsi="Times New Roman" w:cs="Times New Roman"/>
          <w:sz w:val="24"/>
          <w:szCs w:val="24"/>
          <w:lang w:eastAsia="en-ID"/>
        </w:rPr>
        <w:t xml:space="preserve"> </w:t>
      </w:r>
      <w:proofErr w:type="spellStart"/>
      <w:r w:rsidRPr="006D4174">
        <w:rPr>
          <w:rFonts w:ascii="Times New Roman" w:eastAsia="Times New Roman" w:hAnsi="Times New Roman" w:cs="Times New Roman"/>
          <w:sz w:val="24"/>
          <w:szCs w:val="24"/>
          <w:lang w:eastAsia="en-ID"/>
        </w:rPr>
        <w:t>kedua</w:t>
      </w:r>
      <w:proofErr w:type="spellEnd"/>
      <w:r w:rsidRPr="006D4174">
        <w:rPr>
          <w:rFonts w:ascii="Times New Roman" w:eastAsia="Times New Roman" w:hAnsi="Times New Roman" w:cs="Times New Roman"/>
          <w:sz w:val="24"/>
          <w:szCs w:val="24"/>
          <w:lang w:eastAsia="en-ID"/>
        </w:rPr>
        <w:t xml:space="preserve"> </w:t>
      </w:r>
      <w:proofErr w:type="spellStart"/>
      <w:r w:rsidRPr="006D4174">
        <w:rPr>
          <w:rFonts w:ascii="Times New Roman" w:eastAsia="Times New Roman" w:hAnsi="Times New Roman" w:cs="Times New Roman"/>
          <w:sz w:val="24"/>
          <w:szCs w:val="24"/>
          <w:lang w:eastAsia="en-ID"/>
        </w:rPr>
        <w:t>keterampilan</w:t>
      </w:r>
      <w:proofErr w:type="spellEnd"/>
      <w:r w:rsidRPr="006D4174">
        <w:rPr>
          <w:rFonts w:ascii="Times New Roman" w:eastAsia="Times New Roman" w:hAnsi="Times New Roman" w:cs="Times New Roman"/>
          <w:sz w:val="24"/>
          <w:szCs w:val="24"/>
          <w:lang w:eastAsia="en-ID"/>
        </w:rPr>
        <w:t xml:space="preserve"> </w:t>
      </w:r>
      <w:proofErr w:type="spellStart"/>
      <w:r w:rsidRPr="006D4174">
        <w:rPr>
          <w:rFonts w:ascii="Times New Roman" w:eastAsia="Times New Roman" w:hAnsi="Times New Roman" w:cs="Times New Roman"/>
          <w:sz w:val="24"/>
          <w:szCs w:val="24"/>
          <w:lang w:eastAsia="en-ID"/>
        </w:rPr>
        <w:t>tersebut</w:t>
      </w:r>
      <w:proofErr w:type="spellEnd"/>
      <w:r w:rsidRPr="006D4174">
        <w:rPr>
          <w:rFonts w:ascii="Times New Roman" w:eastAsia="Times New Roman" w:hAnsi="Times New Roman" w:cs="Times New Roman"/>
          <w:sz w:val="24"/>
          <w:szCs w:val="24"/>
          <w:lang w:eastAsia="en-ID"/>
        </w:rPr>
        <w:t>.</w:t>
      </w:r>
    </w:p>
    <w:p w14:paraId="3ECA0E74" w14:textId="77777777" w:rsidR="007B575F" w:rsidRDefault="007B575F" w:rsidP="00057897">
      <w:pPr>
        <w:tabs>
          <w:tab w:val="left" w:pos="142"/>
        </w:tabs>
        <w:spacing w:after="0" w:line="360" w:lineRule="auto"/>
        <w:ind w:firstLine="851"/>
        <w:jc w:val="both"/>
        <w:rPr>
          <w:rFonts w:ascii="Times New Roman" w:hAnsi="Times New Roman" w:cs="Times New Roman"/>
          <w:noProof/>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diperkuat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{"citationItems":[{"id":"ITEM-1","itemData":{"author":[{"dropping-particle":"","family":"Girsang","given":"Lesnaria Br","non-dropping-particle":"","parse-names":false,"suffix":""},{"dropping-particle":"","family":"Trianton","given":"Teguh","non-dropping-particle":"","parse-names":false,"suffix":""},{"dropping-particle":"","family":"Syahfitri","given":"Dian","non-dropping-particle":"","parse-names":false,"suffix":""}],"id":"ITEM-1","issue":"3","issued":{"date-parts":[["2024"]]},"page":"1015-1024","title":"Pengaruh Metode Debat Terhadap Kemampuan Menyusun Argumentasi Pada Siswa SMK","type":"article-journal","volume":"10"},"uris":["http://www.mendeley.com/documents/?uuid=9a40b6b1-7b01-4577-b65c-1216febdf91d"]}],"mendeley":{"formattedCitation":"(Girsang et al., 2024)","manualFormatting":"Girsang  (2024)","plainTextFormattedCitation":"(Girsang et al., 2024)","previouslyFormattedCitation":"(Girsang et al., 2024)"},"properties":{"noteIndex":0},"schema":"https://github.com/citation-style-language/schema/raw/master/csl-citation.json"}</w:instrText>
      </w:r>
      <w:r>
        <w:rPr>
          <w:rFonts w:ascii="Times New Roman" w:hAnsi="Times New Roman" w:cs="Times New Roman"/>
          <w:sz w:val="24"/>
          <w:szCs w:val="24"/>
        </w:rPr>
        <w:fldChar w:fldCharType="separate"/>
      </w:r>
      <w:r w:rsidRPr="00057897">
        <w:rPr>
          <w:rFonts w:ascii="Times New Roman" w:hAnsi="Times New Roman" w:cs="Times New Roman"/>
          <w:noProof/>
          <w:sz w:val="24"/>
          <w:szCs w:val="24"/>
        </w:rPr>
        <w:t xml:space="preserve">Girsang  </w:t>
      </w:r>
      <w:r>
        <w:rPr>
          <w:rFonts w:ascii="Times New Roman" w:hAnsi="Times New Roman" w:cs="Times New Roman"/>
          <w:noProof/>
          <w:sz w:val="24"/>
          <w:szCs w:val="24"/>
        </w:rPr>
        <w:t>(</w:t>
      </w:r>
      <w:r w:rsidRPr="00057897">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sidRPr="00057897">
        <w:rPr>
          <w:rFonts w:ascii="Times New Roman" w:hAnsi="Times New Roman" w:cs="Times New Roman"/>
          <w:sz w:val="24"/>
          <w:szCs w:val="24"/>
        </w:rPr>
        <w:t>Pengaruh</w:t>
      </w:r>
      <w:proofErr w:type="spellEnd"/>
      <w:r w:rsidRPr="00057897">
        <w:rPr>
          <w:rFonts w:ascii="Times New Roman" w:hAnsi="Times New Roman" w:cs="Times New Roman"/>
          <w:sz w:val="24"/>
          <w:szCs w:val="24"/>
        </w:rPr>
        <w:t xml:space="preserve"> Metode Debat </w:t>
      </w:r>
      <w:proofErr w:type="spellStart"/>
      <w:r w:rsidRPr="00057897">
        <w:rPr>
          <w:rFonts w:ascii="Times New Roman" w:hAnsi="Times New Roman" w:cs="Times New Roman"/>
          <w:sz w:val="24"/>
          <w:szCs w:val="24"/>
        </w:rPr>
        <w:t>Terhadap</w:t>
      </w:r>
      <w:proofErr w:type="spellEnd"/>
      <w:r w:rsidRPr="00057897">
        <w:rPr>
          <w:rFonts w:ascii="Times New Roman" w:hAnsi="Times New Roman" w:cs="Times New Roman"/>
          <w:sz w:val="24"/>
          <w:szCs w:val="24"/>
        </w:rPr>
        <w:t xml:space="preserve"> </w:t>
      </w:r>
      <w:proofErr w:type="spellStart"/>
      <w:r w:rsidRPr="00057897">
        <w:rPr>
          <w:rFonts w:ascii="Times New Roman" w:hAnsi="Times New Roman" w:cs="Times New Roman"/>
          <w:sz w:val="24"/>
          <w:szCs w:val="24"/>
        </w:rPr>
        <w:t>Kemampuan</w:t>
      </w:r>
      <w:proofErr w:type="spellEnd"/>
      <w:r w:rsidRPr="00057897">
        <w:rPr>
          <w:rFonts w:ascii="Times New Roman" w:hAnsi="Times New Roman" w:cs="Times New Roman"/>
          <w:sz w:val="24"/>
          <w:szCs w:val="24"/>
        </w:rPr>
        <w:t xml:space="preserve"> Menyusun </w:t>
      </w:r>
      <w:proofErr w:type="spellStart"/>
      <w:r w:rsidRPr="00057897">
        <w:rPr>
          <w:rFonts w:ascii="Times New Roman" w:hAnsi="Times New Roman" w:cs="Times New Roman"/>
          <w:sz w:val="24"/>
          <w:szCs w:val="24"/>
        </w:rPr>
        <w:t>Argumentasi</w:t>
      </w:r>
      <w:proofErr w:type="spellEnd"/>
      <w:r w:rsidRPr="00057897">
        <w:rPr>
          <w:rFonts w:ascii="Times New Roman" w:hAnsi="Times New Roman" w:cs="Times New Roman"/>
          <w:sz w:val="24"/>
          <w:szCs w:val="24"/>
        </w:rPr>
        <w:t xml:space="preserve"> Pada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057897">
        <w:rPr>
          <w:rFonts w:ascii="Times New Roman" w:hAnsi="Times New Roman" w:cs="Times New Roman"/>
          <w:sz w:val="24"/>
          <w:szCs w:val="24"/>
        </w:rPr>
        <w:t xml:space="preserve"> SMK</w:t>
      </w:r>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Penerapan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metode</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debat</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terbukti</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efektif</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dalam</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meningkatkan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keterampilan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berbicara</w:t>
      </w:r>
      <w:proofErr w:type="spellEnd"/>
      <w:r w:rsidRPr="00376F81">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mendorong</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mereka</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untuk</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menyampaikan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pendapat</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dengan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percaya</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diri</w:t>
      </w:r>
      <w:proofErr w:type="spellEnd"/>
      <w:r w:rsidRPr="00376F81">
        <w:rPr>
          <w:rFonts w:ascii="Times New Roman" w:hAnsi="Times New Roman" w:cs="Times New Roman"/>
          <w:sz w:val="24"/>
          <w:szCs w:val="24"/>
        </w:rPr>
        <w:t xml:space="preserve"> dan </w:t>
      </w:r>
      <w:proofErr w:type="spellStart"/>
      <w:r w:rsidRPr="00376F81">
        <w:rPr>
          <w:rFonts w:ascii="Times New Roman" w:hAnsi="Times New Roman" w:cs="Times New Roman"/>
          <w:sz w:val="24"/>
          <w:szCs w:val="24"/>
        </w:rPr>
        <w:t>alasan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logis</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serta</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meningkatkan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motivasi</w:t>
      </w:r>
      <w:proofErr w:type="spellEnd"/>
      <w:r w:rsidRPr="00376F81">
        <w:rPr>
          <w:rFonts w:ascii="Times New Roman" w:hAnsi="Times New Roman" w:cs="Times New Roman"/>
          <w:sz w:val="24"/>
          <w:szCs w:val="24"/>
        </w:rPr>
        <w:t xml:space="preserve"> dan </w:t>
      </w:r>
      <w:proofErr w:type="spellStart"/>
      <w:r w:rsidRPr="00376F81">
        <w:rPr>
          <w:rFonts w:ascii="Times New Roman" w:hAnsi="Times New Roman" w:cs="Times New Roman"/>
          <w:sz w:val="24"/>
          <w:szCs w:val="24"/>
        </w:rPr>
        <w:t>keterlibatan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dalam</w:t>
      </w:r>
      <w:proofErr w:type="spellEnd"/>
      <w:r w:rsidRPr="00376F81">
        <w:rPr>
          <w:rFonts w:ascii="Times New Roman" w:hAnsi="Times New Roman" w:cs="Times New Roman"/>
          <w:sz w:val="24"/>
          <w:szCs w:val="24"/>
        </w:rPr>
        <w:t xml:space="preserve"> proses </w:t>
      </w:r>
      <w:proofErr w:type="spellStart"/>
      <w:r w:rsidRPr="00376F81">
        <w:rPr>
          <w:rFonts w:ascii="Times New Roman" w:hAnsi="Times New Roman" w:cs="Times New Roman"/>
          <w:sz w:val="24"/>
          <w:szCs w:val="24"/>
        </w:rPr>
        <w:t>pembelajaran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Kesimpulannya</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metode</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debat</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memberikan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pengaruh</w:t>
      </w:r>
      <w:proofErr w:type="spellEnd"/>
      <w:r w:rsidRPr="00376F81">
        <w:rPr>
          <w:rFonts w:ascii="Times New Roman" w:hAnsi="Times New Roman" w:cs="Times New Roman"/>
          <w:sz w:val="24"/>
          <w:szCs w:val="24"/>
        </w:rPr>
        <w:t xml:space="preserve"> yang </w:t>
      </w:r>
      <w:proofErr w:type="spellStart"/>
      <w:r w:rsidRPr="00376F81">
        <w:rPr>
          <w:rFonts w:ascii="Times New Roman" w:hAnsi="Times New Roman" w:cs="Times New Roman"/>
          <w:sz w:val="24"/>
          <w:szCs w:val="24"/>
        </w:rPr>
        <w:t>kuat</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terhadap</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kemampuan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argumenta</w:t>
      </w:r>
      <w:r>
        <w:rPr>
          <w:rFonts w:ascii="Times New Roman" w:hAnsi="Times New Roman" w:cs="Times New Roman"/>
          <w:sz w:val="24"/>
          <w:szCs w:val="24"/>
        </w:rPr>
        <w:t>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mendorong</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partisipasi</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aktif</w:t>
      </w:r>
      <w:proofErr w:type="spellEnd"/>
      <w:r w:rsidRPr="00376F81">
        <w:rPr>
          <w:rFonts w:ascii="Times New Roman" w:hAnsi="Times New Roman" w:cs="Times New Roman"/>
          <w:sz w:val="24"/>
          <w:szCs w:val="24"/>
        </w:rPr>
        <w:t xml:space="preserve">, dan </w:t>
      </w:r>
      <w:proofErr w:type="spellStart"/>
      <w:r w:rsidRPr="00376F81">
        <w:rPr>
          <w:rFonts w:ascii="Times New Roman" w:hAnsi="Times New Roman" w:cs="Times New Roman"/>
          <w:sz w:val="24"/>
          <w:szCs w:val="24"/>
        </w:rPr>
        <w:t>menjadikan</w:t>
      </w:r>
      <w:proofErr w:type="spellEnd"/>
      <w:r w:rsidRPr="00376F81">
        <w:rPr>
          <w:rFonts w:ascii="Times New Roman" w:hAnsi="Times New Roman" w:cs="Times New Roman"/>
          <w:sz w:val="24"/>
          <w:szCs w:val="24"/>
        </w:rPr>
        <w:t xml:space="preserve"> proses </w:t>
      </w:r>
      <w:proofErr w:type="spellStart"/>
      <w:r w:rsidRPr="00376F81">
        <w:rPr>
          <w:rFonts w:ascii="Times New Roman" w:hAnsi="Times New Roman" w:cs="Times New Roman"/>
          <w:sz w:val="24"/>
          <w:szCs w:val="24"/>
        </w:rPr>
        <w:t>pembelajaran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lebih</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menyenangkan</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serta</w:t>
      </w:r>
      <w:proofErr w:type="spellEnd"/>
      <w:r w:rsidRPr="00376F81">
        <w:rPr>
          <w:rFonts w:ascii="Times New Roman" w:hAnsi="Times New Roman" w:cs="Times New Roman"/>
          <w:sz w:val="24"/>
          <w:szCs w:val="24"/>
        </w:rPr>
        <w:t xml:space="preserve"> </w:t>
      </w:r>
      <w:proofErr w:type="spellStart"/>
      <w:r w:rsidRPr="00376F81">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kewarganegaraan</w:t>
      </w:r>
      <w:proofErr w:type="spellEnd"/>
      <w:r>
        <w:rPr>
          <w:rFonts w:ascii="Times New Roman" w:hAnsi="Times New Roman" w:cs="Times New Roman"/>
          <w:sz w:val="24"/>
          <w:szCs w:val="24"/>
        </w:rPr>
        <w:t>.</w:t>
      </w:r>
    </w:p>
    <w:bookmarkEnd w:id="42"/>
    <w:p w14:paraId="689951AE" w14:textId="77777777" w:rsidR="007B575F" w:rsidRDefault="007B575F" w:rsidP="007B575F">
      <w:pPr>
        <w:pStyle w:val="DaftarParagraf"/>
        <w:numPr>
          <w:ilvl w:val="1"/>
          <w:numId w:val="83"/>
        </w:numPr>
        <w:tabs>
          <w:tab w:val="left" w:pos="142"/>
        </w:tabs>
        <w:spacing w:after="0" w:line="360" w:lineRule="auto"/>
        <w:ind w:left="426" w:hanging="426"/>
        <w:jc w:val="both"/>
        <w:rPr>
          <w:rFonts w:ascii="Times New Roman" w:hAnsi="Times New Roman" w:cs="Times New Roman"/>
          <w:b/>
          <w:bCs/>
          <w:sz w:val="24"/>
          <w:szCs w:val="24"/>
        </w:rPr>
      </w:pPr>
      <w:proofErr w:type="spellStart"/>
      <w:r w:rsidRPr="001F0784">
        <w:rPr>
          <w:rFonts w:ascii="Times New Roman" w:hAnsi="Times New Roman" w:cs="Times New Roman"/>
          <w:b/>
          <w:bCs/>
          <w:sz w:val="24"/>
          <w:szCs w:val="24"/>
        </w:rPr>
        <w:t>Temuan</w:t>
      </w:r>
      <w:proofErr w:type="spellEnd"/>
      <w:r>
        <w:rPr>
          <w:rFonts w:ascii="Times New Roman" w:hAnsi="Times New Roman" w:cs="Times New Roman"/>
          <w:b/>
          <w:bCs/>
          <w:sz w:val="24"/>
          <w:szCs w:val="24"/>
        </w:rPr>
        <w:t xml:space="preserve"> – </w:t>
      </w:r>
      <w:proofErr w:type="spellStart"/>
      <w:r>
        <w:rPr>
          <w:rFonts w:ascii="Times New Roman" w:hAnsi="Times New Roman" w:cs="Times New Roman"/>
          <w:b/>
          <w:bCs/>
          <w:sz w:val="24"/>
          <w:szCs w:val="24"/>
        </w:rPr>
        <w:t>Temuan</w:t>
      </w:r>
      <w:proofErr w:type="spellEnd"/>
    </w:p>
    <w:p w14:paraId="5CDF5C5F" w14:textId="77777777" w:rsidR="007B575F" w:rsidRPr="0029727C" w:rsidRDefault="007B575F" w:rsidP="007B575F">
      <w:pPr>
        <w:pStyle w:val="DaftarParagraf"/>
        <w:numPr>
          <w:ilvl w:val="2"/>
          <w:numId w:val="83"/>
        </w:numPr>
        <w:tabs>
          <w:tab w:val="left" w:pos="142"/>
        </w:tabs>
        <w:spacing w:after="0" w:line="360" w:lineRule="auto"/>
        <w:ind w:left="993" w:hanging="567"/>
        <w:jc w:val="both"/>
        <w:rPr>
          <w:rFonts w:ascii="Times New Roman" w:hAnsi="Times New Roman" w:cs="Times New Roman"/>
          <w:b/>
          <w:bCs/>
          <w:sz w:val="24"/>
          <w:szCs w:val="24"/>
        </w:rPr>
      </w:pPr>
      <w:proofErr w:type="spellStart"/>
      <w:r>
        <w:rPr>
          <w:rFonts w:ascii="Times New Roman" w:hAnsi="Times New Roman" w:cs="Times New Roman"/>
          <w:b/>
          <w:bCs/>
          <w:sz w:val="24"/>
          <w:szCs w:val="24"/>
        </w:rPr>
        <w:t>Temuan</w:t>
      </w:r>
      <w:proofErr w:type="spellEnd"/>
      <w:r>
        <w:rPr>
          <w:rFonts w:ascii="Times New Roman" w:hAnsi="Times New Roman" w:cs="Times New Roman"/>
          <w:b/>
          <w:bCs/>
          <w:sz w:val="24"/>
          <w:szCs w:val="24"/>
        </w:rPr>
        <w:t xml:space="preserve"> Utama</w:t>
      </w:r>
    </w:p>
    <w:p w14:paraId="7FE79262" w14:textId="77777777" w:rsidR="007B575F" w:rsidRPr="00D74221" w:rsidRDefault="007B575F" w:rsidP="00D74221">
      <w:pPr>
        <w:pStyle w:val="DaftarParagraf"/>
        <w:tabs>
          <w:tab w:val="left" w:pos="142"/>
        </w:tabs>
        <w:spacing w:after="0" w:line="360" w:lineRule="auto"/>
        <w:ind w:left="426" w:firstLine="567"/>
        <w:jc w:val="both"/>
        <w:rPr>
          <w:rFonts w:ascii="Times New Roman" w:hAnsi="Times New Roman" w:cs="Times New Roman"/>
          <w:b/>
          <w:bCs/>
          <w:sz w:val="24"/>
          <w:szCs w:val="24"/>
        </w:rPr>
      </w:pPr>
      <w:proofErr w:type="spellStart"/>
      <w:r w:rsidRPr="00D74221">
        <w:rPr>
          <w:rFonts w:ascii="Times New Roman" w:eastAsia="Times New Roman" w:hAnsi="Times New Roman" w:cs="Times New Roman"/>
          <w:sz w:val="24"/>
          <w:szCs w:val="24"/>
          <w:lang w:eastAsia="en-ID"/>
        </w:rPr>
        <w:t>Berdasarkan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hasil</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penelitian</w:t>
      </w:r>
      <w:proofErr w:type="spellEnd"/>
      <w:r w:rsidRPr="00D74221">
        <w:rPr>
          <w:rFonts w:ascii="Times New Roman" w:eastAsia="Times New Roman" w:hAnsi="Times New Roman" w:cs="Times New Roman"/>
          <w:sz w:val="24"/>
          <w:szCs w:val="24"/>
          <w:lang w:eastAsia="en-ID"/>
        </w:rPr>
        <w:t xml:space="preserve"> yang </w:t>
      </w:r>
      <w:proofErr w:type="spellStart"/>
      <w:r w:rsidRPr="00D74221">
        <w:rPr>
          <w:rFonts w:ascii="Times New Roman" w:eastAsia="Times New Roman" w:hAnsi="Times New Roman" w:cs="Times New Roman"/>
          <w:sz w:val="24"/>
          <w:szCs w:val="24"/>
          <w:lang w:eastAsia="en-ID"/>
        </w:rPr>
        <w:t>dilakukan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terdapat</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beberapa</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temuan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utama</w:t>
      </w:r>
      <w:proofErr w:type="spellEnd"/>
      <w:r w:rsidRPr="00D74221">
        <w:rPr>
          <w:rFonts w:ascii="Times New Roman" w:eastAsia="Times New Roman" w:hAnsi="Times New Roman" w:cs="Times New Roman"/>
          <w:sz w:val="24"/>
          <w:szCs w:val="24"/>
          <w:lang w:eastAsia="en-ID"/>
        </w:rPr>
        <w:t xml:space="preserve"> yang </w:t>
      </w:r>
      <w:proofErr w:type="spellStart"/>
      <w:r w:rsidRPr="00D74221">
        <w:rPr>
          <w:rFonts w:ascii="Times New Roman" w:eastAsia="Times New Roman" w:hAnsi="Times New Roman" w:cs="Times New Roman"/>
          <w:sz w:val="24"/>
          <w:szCs w:val="24"/>
          <w:lang w:eastAsia="en-ID"/>
        </w:rPr>
        <w:t>dapat</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disimpulkan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mengenai</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pengaruh</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metode</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pembelajaran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debat</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aktif</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terhadap</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keterampilan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argumentasi</w:t>
      </w:r>
      <w:proofErr w:type="spellEnd"/>
      <w:r w:rsidRPr="00D74221">
        <w:rPr>
          <w:rFonts w:ascii="Times New Roman" w:eastAsia="Times New Roman" w:hAnsi="Times New Roman" w:cs="Times New Roman"/>
          <w:sz w:val="24"/>
          <w:szCs w:val="24"/>
          <w:lang w:eastAsia="en-ID"/>
        </w:rPr>
        <w:t xml:space="preserve"> dan </w:t>
      </w:r>
      <w:proofErr w:type="spellStart"/>
      <w:r w:rsidRPr="00D74221">
        <w:rPr>
          <w:rFonts w:ascii="Times New Roman" w:eastAsia="Times New Roman" w:hAnsi="Times New Roman" w:cs="Times New Roman"/>
          <w:sz w:val="24"/>
          <w:szCs w:val="24"/>
          <w:lang w:eastAsia="en-ID"/>
        </w:rPr>
        <w:t>persuasi</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peserta</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didik</w:t>
      </w:r>
      <w:proofErr w:type="spellEnd"/>
      <w:r w:rsidRPr="00D74221">
        <w:rPr>
          <w:rFonts w:ascii="Times New Roman" w:eastAsia="Times New Roman" w:hAnsi="Times New Roman" w:cs="Times New Roman"/>
          <w:sz w:val="24"/>
          <w:szCs w:val="24"/>
          <w:lang w:eastAsia="en-ID"/>
        </w:rPr>
        <w:t xml:space="preserve"> di </w:t>
      </w:r>
      <w:proofErr w:type="spellStart"/>
      <w:r w:rsidRPr="00D74221">
        <w:rPr>
          <w:rFonts w:ascii="Times New Roman" w:eastAsia="Times New Roman" w:hAnsi="Times New Roman" w:cs="Times New Roman"/>
          <w:sz w:val="24"/>
          <w:szCs w:val="24"/>
          <w:lang w:eastAsia="en-ID"/>
        </w:rPr>
        <w:t>kelas</w:t>
      </w:r>
      <w:proofErr w:type="spellEnd"/>
      <w:r w:rsidRPr="00D74221">
        <w:rPr>
          <w:rFonts w:ascii="Times New Roman" w:eastAsia="Times New Roman" w:hAnsi="Times New Roman" w:cs="Times New Roman"/>
          <w:sz w:val="24"/>
          <w:szCs w:val="24"/>
          <w:lang w:eastAsia="en-ID"/>
        </w:rPr>
        <w:t xml:space="preserve"> XI-TLM I SMK Kesehatan Bhakti </w:t>
      </w:r>
      <w:proofErr w:type="spellStart"/>
      <w:r w:rsidRPr="00D74221">
        <w:rPr>
          <w:rFonts w:ascii="Times New Roman" w:eastAsia="Times New Roman" w:hAnsi="Times New Roman" w:cs="Times New Roman"/>
          <w:sz w:val="24"/>
          <w:szCs w:val="24"/>
          <w:lang w:eastAsia="en-ID"/>
        </w:rPr>
        <w:t>Kencana</w:t>
      </w:r>
      <w:proofErr w:type="spellEnd"/>
      <w:r w:rsidRPr="00D74221">
        <w:rPr>
          <w:rFonts w:ascii="Times New Roman" w:eastAsia="Times New Roman" w:hAnsi="Times New Roman" w:cs="Times New Roman"/>
          <w:sz w:val="24"/>
          <w:szCs w:val="24"/>
          <w:lang w:eastAsia="en-ID"/>
        </w:rPr>
        <w:t xml:space="preserve"> Garut, </w:t>
      </w:r>
      <w:proofErr w:type="spellStart"/>
      <w:r w:rsidRPr="00D74221">
        <w:rPr>
          <w:rFonts w:ascii="Times New Roman" w:eastAsia="Times New Roman" w:hAnsi="Times New Roman" w:cs="Times New Roman"/>
          <w:sz w:val="24"/>
          <w:szCs w:val="24"/>
          <w:lang w:eastAsia="en-ID"/>
        </w:rPr>
        <w:t>sebagai</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berikut</w:t>
      </w:r>
      <w:proofErr w:type="spellEnd"/>
      <w:r w:rsidRPr="00D74221">
        <w:rPr>
          <w:rFonts w:ascii="Times New Roman" w:eastAsia="Times New Roman" w:hAnsi="Times New Roman" w:cs="Times New Roman"/>
          <w:sz w:val="24"/>
          <w:szCs w:val="24"/>
          <w:lang w:eastAsia="en-ID"/>
        </w:rPr>
        <w:t>:</w:t>
      </w:r>
    </w:p>
    <w:p w14:paraId="71E7ACB0" w14:textId="77777777" w:rsidR="007B575F" w:rsidRPr="00D74221" w:rsidRDefault="007B575F" w:rsidP="007B575F">
      <w:pPr>
        <w:numPr>
          <w:ilvl w:val="0"/>
          <w:numId w:val="56"/>
        </w:numPr>
        <w:tabs>
          <w:tab w:val="clear" w:pos="720"/>
          <w:tab w:val="num" w:pos="426"/>
        </w:tabs>
        <w:spacing w:after="0" w:line="360" w:lineRule="auto"/>
        <w:ind w:left="851" w:hanging="425"/>
        <w:jc w:val="both"/>
        <w:rPr>
          <w:rFonts w:ascii="Times New Roman" w:eastAsia="Times New Roman" w:hAnsi="Times New Roman" w:cs="Times New Roman"/>
          <w:sz w:val="24"/>
          <w:szCs w:val="24"/>
          <w:lang w:eastAsia="en-ID"/>
        </w:rPr>
      </w:pPr>
      <w:proofErr w:type="spellStart"/>
      <w:r w:rsidRPr="00D74221">
        <w:rPr>
          <w:rFonts w:ascii="Times New Roman" w:eastAsia="Times New Roman" w:hAnsi="Times New Roman" w:cs="Times New Roman"/>
          <w:sz w:val="24"/>
          <w:szCs w:val="24"/>
          <w:lang w:eastAsia="en-ID"/>
        </w:rPr>
        <w:lastRenderedPageBreak/>
        <w:t>Terdapat</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peningkatan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hasil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belajar</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peserta</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didik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kelas</w:t>
      </w:r>
      <w:proofErr w:type="spellEnd"/>
      <w:r>
        <w:rPr>
          <w:rFonts w:ascii="Times New Roman" w:eastAsia="Times New Roman" w:hAnsi="Times New Roman" w:cs="Times New Roman"/>
          <w:sz w:val="24"/>
          <w:szCs w:val="24"/>
          <w:lang w:eastAsia="en-ID"/>
        </w:rPr>
        <w:t xml:space="preserve"> XI TLM-I</w:t>
      </w:r>
      <w:r w:rsidRPr="00D74221">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 xml:space="preserve">yang </w:t>
      </w:r>
      <w:proofErr w:type="spellStart"/>
      <w:r w:rsidRPr="00D74221">
        <w:rPr>
          <w:rFonts w:ascii="Times New Roman" w:eastAsia="Times New Roman" w:hAnsi="Times New Roman" w:cs="Times New Roman"/>
          <w:sz w:val="24"/>
          <w:szCs w:val="24"/>
          <w:lang w:eastAsia="en-ID"/>
        </w:rPr>
        <w:t>menunjukkan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bahwa</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metode</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debat</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aktif</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secara</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efektif</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meningkatkan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pemahaman</w:t>
      </w:r>
      <w:proofErr w:type="spellEnd"/>
      <w:r>
        <w:rPr>
          <w:rFonts w:ascii="Times New Roman" w:eastAsia="Times New Roman" w:hAnsi="Times New Roman" w:cs="Times New Roman"/>
          <w:sz w:val="24"/>
          <w:szCs w:val="24"/>
          <w:lang w:eastAsia="en-ID"/>
        </w:rPr>
        <w:t xml:space="preserve"> peseta </w:t>
      </w:r>
      <w:proofErr w:type="spellStart"/>
      <w:r>
        <w:rPr>
          <w:rFonts w:ascii="Times New Roman" w:eastAsia="Times New Roman" w:hAnsi="Times New Roman" w:cs="Times New Roman"/>
          <w:sz w:val="24"/>
          <w:szCs w:val="24"/>
          <w:lang w:eastAsia="en-ID"/>
        </w:rPr>
        <w:t>didik</w:t>
      </w:r>
      <w:proofErr w:type="spellEnd"/>
      <w:r>
        <w:rPr>
          <w:rFonts w:ascii="Times New Roman" w:eastAsia="Times New Roman" w:hAnsi="Times New Roman" w:cs="Times New Roman"/>
          <w:sz w:val="24"/>
          <w:szCs w:val="24"/>
          <w:lang w:eastAsia="en-ID"/>
        </w:rPr>
        <w:t xml:space="preserve"> pada</w:t>
      </w:r>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materi</w:t>
      </w:r>
      <w:proofErr w:type="spellEnd"/>
      <w:r w:rsidRPr="00D74221">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PKn</w:t>
      </w:r>
      <w:proofErr w:type="spellEnd"/>
      <w:r w:rsidRPr="00D74221">
        <w:rPr>
          <w:rFonts w:ascii="Times New Roman" w:eastAsia="Times New Roman" w:hAnsi="Times New Roman" w:cs="Times New Roman"/>
          <w:sz w:val="24"/>
          <w:szCs w:val="24"/>
          <w:lang w:eastAsia="en-ID"/>
        </w:rPr>
        <w:t>.</w:t>
      </w:r>
    </w:p>
    <w:p w14:paraId="5FD8DC23" w14:textId="77777777" w:rsidR="007B575F" w:rsidRDefault="007B575F" w:rsidP="007B575F">
      <w:pPr>
        <w:numPr>
          <w:ilvl w:val="0"/>
          <w:numId w:val="56"/>
        </w:numPr>
        <w:tabs>
          <w:tab w:val="clear" w:pos="720"/>
          <w:tab w:val="num" w:pos="426"/>
        </w:tabs>
        <w:spacing w:after="0" w:line="360" w:lineRule="auto"/>
        <w:ind w:left="851" w:hanging="425"/>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Terdapat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pengaruh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metode</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debat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aktif</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keterampilan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argumentasi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didik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kelas</w:t>
      </w:r>
      <w:proofErr w:type="spellEnd"/>
      <w:r>
        <w:rPr>
          <w:rFonts w:ascii="Times New Roman" w:eastAsia="Times New Roman" w:hAnsi="Times New Roman" w:cs="Times New Roman"/>
          <w:sz w:val="24"/>
          <w:szCs w:val="24"/>
          <w:lang w:eastAsia="en-ID"/>
        </w:rPr>
        <w:t xml:space="preserve"> XI TLM-I, yang </w:t>
      </w:r>
      <w:proofErr w:type="spellStart"/>
      <w:r>
        <w:rPr>
          <w:rFonts w:ascii="Times New Roman" w:eastAsia="Times New Roman" w:hAnsi="Times New Roman" w:cs="Times New Roman"/>
          <w:sz w:val="24"/>
          <w:szCs w:val="24"/>
          <w:lang w:eastAsia="en-ID"/>
        </w:rPr>
        <w:t>dibuktikan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r w:rsidRPr="00D74221">
        <w:rPr>
          <w:rFonts w:ascii="Times New Roman" w:eastAsia="Times New Roman" w:hAnsi="Times New Roman" w:cs="Times New Roman"/>
          <w:sz w:val="24"/>
          <w:szCs w:val="24"/>
          <w:lang w:eastAsia="en-ID"/>
        </w:rPr>
        <w:t xml:space="preserve">uji paired sample t-test </w:t>
      </w:r>
      <w:proofErr w:type="spellStart"/>
      <w:r w:rsidRPr="00D74221">
        <w:rPr>
          <w:rFonts w:ascii="Times New Roman" w:eastAsia="Times New Roman" w:hAnsi="Times New Roman" w:cs="Times New Roman"/>
          <w:sz w:val="24"/>
          <w:szCs w:val="24"/>
          <w:lang w:eastAsia="en-ID"/>
        </w:rPr>
        <w:t>menunjukkan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nilai</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signifikansi</w:t>
      </w:r>
      <w:proofErr w:type="spellEnd"/>
      <w:r>
        <w:rPr>
          <w:rFonts w:ascii="Times New Roman" w:eastAsia="Times New Roman" w:hAnsi="Times New Roman" w:cs="Times New Roman"/>
          <w:sz w:val="24"/>
          <w:szCs w:val="24"/>
          <w:lang w:eastAsia="en-ID"/>
        </w:rPr>
        <w:t xml:space="preserve"> </w:t>
      </w:r>
      <w:r w:rsidRPr="00D74221">
        <w:rPr>
          <w:rFonts w:ascii="Times New Roman" w:eastAsia="Times New Roman" w:hAnsi="Times New Roman" w:cs="Times New Roman"/>
          <w:sz w:val="24"/>
          <w:szCs w:val="24"/>
          <w:lang w:eastAsia="en-ID"/>
        </w:rPr>
        <w:t xml:space="preserve">yang </w:t>
      </w:r>
      <w:proofErr w:type="spellStart"/>
      <w:r w:rsidRPr="00D74221">
        <w:rPr>
          <w:rFonts w:ascii="Times New Roman" w:eastAsia="Times New Roman" w:hAnsi="Times New Roman" w:cs="Times New Roman"/>
          <w:sz w:val="24"/>
          <w:szCs w:val="24"/>
          <w:lang w:eastAsia="en-ID"/>
        </w:rPr>
        <w:t>menandakan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bahwa</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metode</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debat</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aktif</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memberikan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pengaruh</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positif</w:t>
      </w:r>
      <w:proofErr w:type="spellEnd"/>
      <w:r w:rsidRPr="00D74221">
        <w:rPr>
          <w:rFonts w:ascii="Times New Roman" w:eastAsia="Times New Roman" w:hAnsi="Times New Roman" w:cs="Times New Roman"/>
          <w:sz w:val="24"/>
          <w:szCs w:val="24"/>
          <w:lang w:eastAsia="en-ID"/>
        </w:rPr>
        <w:t xml:space="preserve"> dan </w:t>
      </w:r>
      <w:proofErr w:type="spellStart"/>
      <w:r w:rsidRPr="00D74221">
        <w:rPr>
          <w:rFonts w:ascii="Times New Roman" w:eastAsia="Times New Roman" w:hAnsi="Times New Roman" w:cs="Times New Roman"/>
          <w:sz w:val="24"/>
          <w:szCs w:val="24"/>
          <w:lang w:eastAsia="en-ID"/>
        </w:rPr>
        <w:t>signifikan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terhadap</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kemampuan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peserta</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didik</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dalam</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menyusun</w:t>
      </w:r>
      <w:proofErr w:type="spellEnd"/>
      <w:r w:rsidRPr="00D74221">
        <w:rPr>
          <w:rFonts w:ascii="Times New Roman" w:eastAsia="Times New Roman" w:hAnsi="Times New Roman" w:cs="Times New Roman"/>
          <w:sz w:val="24"/>
          <w:szCs w:val="24"/>
          <w:lang w:eastAsia="en-ID"/>
        </w:rPr>
        <w:t xml:space="preserve"> </w:t>
      </w:r>
      <w:proofErr w:type="spellStart"/>
      <w:r w:rsidRPr="00D74221">
        <w:rPr>
          <w:rFonts w:ascii="Times New Roman" w:eastAsia="Times New Roman" w:hAnsi="Times New Roman" w:cs="Times New Roman"/>
          <w:sz w:val="24"/>
          <w:szCs w:val="24"/>
          <w:lang w:eastAsia="en-ID"/>
        </w:rPr>
        <w:t>argumen</w:t>
      </w:r>
      <w:proofErr w:type="spellEnd"/>
      <w:r w:rsidRPr="00D74221">
        <w:rPr>
          <w:rFonts w:ascii="Times New Roman" w:eastAsia="Times New Roman" w:hAnsi="Times New Roman" w:cs="Times New Roman"/>
          <w:sz w:val="24"/>
          <w:szCs w:val="24"/>
          <w:lang w:eastAsia="en-ID"/>
        </w:rPr>
        <w:t>.</w:t>
      </w:r>
    </w:p>
    <w:p w14:paraId="1D8222D4" w14:textId="77777777" w:rsidR="007B575F" w:rsidRPr="00A62F87" w:rsidRDefault="007B575F" w:rsidP="007B575F">
      <w:pPr>
        <w:numPr>
          <w:ilvl w:val="0"/>
          <w:numId w:val="56"/>
        </w:numPr>
        <w:tabs>
          <w:tab w:val="clear" w:pos="720"/>
          <w:tab w:val="num" w:pos="426"/>
        </w:tabs>
        <w:spacing w:after="0" w:line="360" w:lineRule="auto"/>
        <w:ind w:left="851" w:hanging="425"/>
        <w:jc w:val="both"/>
        <w:rPr>
          <w:rFonts w:ascii="Times New Roman" w:eastAsia="Times New Roman" w:hAnsi="Times New Roman" w:cs="Times New Roman"/>
          <w:sz w:val="24"/>
          <w:szCs w:val="24"/>
          <w:lang w:eastAsia="en-ID"/>
        </w:rPr>
      </w:pPr>
      <w:proofErr w:type="spellStart"/>
      <w:r w:rsidRPr="00423E89">
        <w:rPr>
          <w:rFonts w:ascii="Times New Roman" w:eastAsia="Times New Roman" w:hAnsi="Times New Roman" w:cs="Times New Roman"/>
          <w:sz w:val="24"/>
          <w:szCs w:val="24"/>
          <w:lang w:eastAsia="en-ID"/>
        </w:rPr>
        <w:t>Terdapat</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pengaruh</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metode</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pembelajaran</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debat</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aktif</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terhadap</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keterampilan</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peruasi</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peserta</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didik</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kelas</w:t>
      </w:r>
      <w:proofErr w:type="spellEnd"/>
      <w:r w:rsidRPr="00423E89">
        <w:rPr>
          <w:rFonts w:ascii="Times New Roman" w:eastAsia="Times New Roman" w:hAnsi="Times New Roman" w:cs="Times New Roman"/>
          <w:sz w:val="24"/>
          <w:szCs w:val="24"/>
          <w:lang w:eastAsia="en-ID"/>
        </w:rPr>
        <w:t xml:space="preserve"> XI TLM-I, yang </w:t>
      </w:r>
      <w:proofErr w:type="spellStart"/>
      <w:r w:rsidRPr="00423E89">
        <w:rPr>
          <w:rFonts w:ascii="Times New Roman" w:eastAsia="Times New Roman" w:hAnsi="Times New Roman" w:cs="Times New Roman"/>
          <w:sz w:val="24"/>
          <w:szCs w:val="24"/>
          <w:lang w:eastAsia="en-ID"/>
        </w:rPr>
        <w:t>dibuktikan</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dengan</w:t>
      </w:r>
      <w:proofErr w:type="spellEnd"/>
      <w:r w:rsidRPr="00423E89">
        <w:rPr>
          <w:rFonts w:ascii="Times New Roman" w:eastAsia="Times New Roman" w:hAnsi="Times New Roman" w:cs="Times New Roman"/>
          <w:sz w:val="24"/>
          <w:szCs w:val="24"/>
          <w:lang w:eastAsia="en-ID"/>
        </w:rPr>
        <w:t xml:space="preserve"> uji paired sample t-test </w:t>
      </w:r>
      <w:proofErr w:type="spellStart"/>
      <w:r w:rsidRPr="00423E89">
        <w:rPr>
          <w:rFonts w:ascii="Times New Roman" w:eastAsia="Times New Roman" w:hAnsi="Times New Roman" w:cs="Times New Roman"/>
          <w:sz w:val="24"/>
          <w:szCs w:val="24"/>
          <w:lang w:eastAsia="en-ID"/>
        </w:rPr>
        <w:t>menunjukkan</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nilai</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signifikansi</w:t>
      </w:r>
      <w:proofErr w:type="spellEnd"/>
      <w:r w:rsidRPr="00423E89">
        <w:rPr>
          <w:rFonts w:ascii="Times New Roman" w:eastAsia="Times New Roman" w:hAnsi="Times New Roman" w:cs="Times New Roman"/>
          <w:sz w:val="24"/>
          <w:szCs w:val="24"/>
          <w:lang w:eastAsia="en-ID"/>
        </w:rPr>
        <w:t xml:space="preserve"> yang </w:t>
      </w:r>
      <w:proofErr w:type="spellStart"/>
      <w:r w:rsidRPr="00423E89">
        <w:rPr>
          <w:rFonts w:ascii="Times New Roman" w:eastAsia="Times New Roman" w:hAnsi="Times New Roman" w:cs="Times New Roman"/>
          <w:sz w:val="24"/>
          <w:szCs w:val="24"/>
          <w:lang w:eastAsia="en-ID"/>
        </w:rPr>
        <w:t>menandakan</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bahwa</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metode</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debat</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aktif</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memberikan</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pengaruh</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positif</w:t>
      </w:r>
      <w:proofErr w:type="spellEnd"/>
      <w:r w:rsidRPr="00423E89">
        <w:rPr>
          <w:rFonts w:ascii="Times New Roman" w:eastAsia="Times New Roman" w:hAnsi="Times New Roman" w:cs="Times New Roman"/>
          <w:sz w:val="24"/>
          <w:szCs w:val="24"/>
          <w:lang w:eastAsia="en-ID"/>
        </w:rPr>
        <w:t xml:space="preserve"> dan </w:t>
      </w:r>
      <w:proofErr w:type="spellStart"/>
      <w:r w:rsidRPr="00423E89">
        <w:rPr>
          <w:rFonts w:ascii="Times New Roman" w:eastAsia="Times New Roman" w:hAnsi="Times New Roman" w:cs="Times New Roman"/>
          <w:sz w:val="24"/>
          <w:szCs w:val="24"/>
          <w:lang w:eastAsia="en-ID"/>
        </w:rPr>
        <w:t>signifikan</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terhadap</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kemampuan</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peserta</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didik</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dalam</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menyusun</w:t>
      </w:r>
      <w:proofErr w:type="spellEnd"/>
      <w:r w:rsidRPr="00423E89">
        <w:rPr>
          <w:rFonts w:ascii="Times New Roman" w:eastAsia="Times New Roman" w:hAnsi="Times New Roman" w:cs="Times New Roman"/>
          <w:sz w:val="24"/>
          <w:szCs w:val="24"/>
          <w:lang w:eastAsia="en-ID"/>
        </w:rPr>
        <w:t xml:space="preserve"> </w:t>
      </w:r>
      <w:proofErr w:type="spellStart"/>
      <w:r w:rsidRPr="00423E89">
        <w:rPr>
          <w:rFonts w:ascii="Times New Roman" w:eastAsia="Times New Roman" w:hAnsi="Times New Roman" w:cs="Times New Roman"/>
          <w:sz w:val="24"/>
          <w:szCs w:val="24"/>
          <w:lang w:eastAsia="en-ID"/>
        </w:rPr>
        <w:t>persuasi</w:t>
      </w:r>
      <w:proofErr w:type="spellEnd"/>
      <w:r w:rsidRPr="00423E89">
        <w:rPr>
          <w:rFonts w:ascii="Times New Roman" w:eastAsia="Times New Roman" w:hAnsi="Times New Roman" w:cs="Times New Roman"/>
          <w:sz w:val="24"/>
          <w:szCs w:val="24"/>
          <w:lang w:eastAsia="en-ID"/>
        </w:rPr>
        <w:t>.</w:t>
      </w:r>
    </w:p>
    <w:p w14:paraId="247ED903" w14:textId="77777777" w:rsidR="007B575F" w:rsidRDefault="007B575F" w:rsidP="007B575F">
      <w:pPr>
        <w:pStyle w:val="NormalWeb"/>
        <w:numPr>
          <w:ilvl w:val="2"/>
          <w:numId w:val="83"/>
        </w:numPr>
        <w:spacing w:before="0" w:beforeAutospacing="0" w:after="0" w:afterAutospacing="0" w:line="360" w:lineRule="auto"/>
        <w:ind w:left="993" w:hanging="567"/>
        <w:jc w:val="both"/>
        <w:rPr>
          <w:b/>
          <w:bCs/>
        </w:rPr>
      </w:pPr>
      <w:proofErr w:type="spellStart"/>
      <w:r w:rsidRPr="00913A56">
        <w:rPr>
          <w:b/>
          <w:bCs/>
        </w:rPr>
        <w:t>Keterbatasan</w:t>
      </w:r>
      <w:proofErr w:type="spellEnd"/>
    </w:p>
    <w:p w14:paraId="31581232" w14:textId="77777777" w:rsidR="007B575F" w:rsidRPr="00AC28C0" w:rsidRDefault="007B575F" w:rsidP="00AC28C0">
      <w:pPr>
        <w:pStyle w:val="NormalWeb"/>
        <w:spacing w:after="0" w:line="360" w:lineRule="auto"/>
        <w:ind w:left="426" w:firstLine="567"/>
        <w:jc w:val="both"/>
        <w:rPr>
          <w:b/>
          <w:bCs/>
        </w:rPr>
      </w:pPr>
      <w:r w:rsidRPr="007B575F">
        <w:rPr>
          <w:lang w:val="pt-BR"/>
        </w:rPr>
        <w:t xml:space="preserve">Dalam penelitian ini peneliti menghadapi beberapa hambatan yang mengpengaruh kondisi penelitian. </w:t>
      </w:r>
      <w:r>
        <w:t xml:space="preserve">Adapun </w:t>
      </w:r>
      <w:proofErr w:type="spellStart"/>
      <w:r>
        <w:t>keterbatasan</w:t>
      </w:r>
      <w:proofErr w:type="spellEnd"/>
      <w:r>
        <w:t xml:space="preserve"> </w:t>
      </w:r>
      <w:proofErr w:type="spellStart"/>
      <w:r>
        <w:t>tersebut</w:t>
      </w:r>
      <w:proofErr w:type="spellEnd"/>
      <w:r>
        <w:t>:</w:t>
      </w:r>
      <w:r w:rsidRPr="00AC28C0">
        <w:t xml:space="preserve"> </w:t>
      </w:r>
    </w:p>
    <w:p w14:paraId="1ABED44B" w14:textId="77777777" w:rsidR="007B575F" w:rsidRPr="00AC28C0" w:rsidRDefault="007B575F" w:rsidP="007B575F">
      <w:pPr>
        <w:numPr>
          <w:ilvl w:val="0"/>
          <w:numId w:val="57"/>
        </w:numPr>
        <w:tabs>
          <w:tab w:val="clear" w:pos="720"/>
          <w:tab w:val="num" w:pos="851"/>
        </w:tabs>
        <w:spacing w:after="0" w:line="360" w:lineRule="auto"/>
        <w:jc w:val="both"/>
        <w:rPr>
          <w:rFonts w:ascii="Times New Roman" w:eastAsia="Times New Roman" w:hAnsi="Times New Roman" w:cs="Times New Roman"/>
          <w:sz w:val="24"/>
          <w:szCs w:val="24"/>
          <w:lang w:eastAsia="en-ID"/>
        </w:rPr>
      </w:pPr>
      <w:proofErr w:type="spellStart"/>
      <w:r w:rsidRPr="00AC28C0">
        <w:rPr>
          <w:rFonts w:ascii="Times New Roman" w:eastAsia="Times New Roman" w:hAnsi="Times New Roman" w:cs="Times New Roman"/>
          <w:sz w:val="24"/>
          <w:szCs w:val="24"/>
          <w:lang w:eastAsia="en-ID"/>
        </w:rPr>
        <w:t>Penelitian</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ini</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dilakukan</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dalam</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jangka</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waktu</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tertentu</w:t>
      </w:r>
      <w:proofErr w:type="spellEnd"/>
      <w:r w:rsidRPr="00AC28C0">
        <w:rPr>
          <w:rFonts w:ascii="Times New Roman" w:eastAsia="Times New Roman" w:hAnsi="Times New Roman" w:cs="Times New Roman"/>
          <w:sz w:val="24"/>
          <w:szCs w:val="24"/>
          <w:lang w:eastAsia="en-ID"/>
        </w:rPr>
        <w:t xml:space="preserve">, yang </w:t>
      </w:r>
      <w:proofErr w:type="spellStart"/>
      <w:r w:rsidRPr="00AC28C0">
        <w:rPr>
          <w:rFonts w:ascii="Times New Roman" w:eastAsia="Times New Roman" w:hAnsi="Times New Roman" w:cs="Times New Roman"/>
          <w:sz w:val="24"/>
          <w:szCs w:val="24"/>
          <w:lang w:eastAsia="en-ID"/>
        </w:rPr>
        <w:t>mungkin</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tidak</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cukup</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untuk</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melihat</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perubahan</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jangka</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panjang</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dalam</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keterampilan</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argumentasi</w:t>
      </w:r>
      <w:proofErr w:type="spellEnd"/>
      <w:r w:rsidRPr="00AC28C0">
        <w:rPr>
          <w:rFonts w:ascii="Times New Roman" w:eastAsia="Times New Roman" w:hAnsi="Times New Roman" w:cs="Times New Roman"/>
          <w:sz w:val="24"/>
          <w:szCs w:val="24"/>
          <w:lang w:eastAsia="en-ID"/>
        </w:rPr>
        <w:t xml:space="preserve"> dan </w:t>
      </w:r>
      <w:proofErr w:type="spellStart"/>
      <w:r w:rsidRPr="00AC28C0">
        <w:rPr>
          <w:rFonts w:ascii="Times New Roman" w:eastAsia="Times New Roman" w:hAnsi="Times New Roman" w:cs="Times New Roman"/>
          <w:sz w:val="24"/>
          <w:szCs w:val="24"/>
          <w:lang w:eastAsia="en-ID"/>
        </w:rPr>
        <w:t>persuasi</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peserta</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didik</w:t>
      </w:r>
      <w:proofErr w:type="spellEnd"/>
      <w:r w:rsidRPr="00AC28C0">
        <w:rPr>
          <w:rFonts w:ascii="Times New Roman" w:eastAsia="Times New Roman" w:hAnsi="Times New Roman" w:cs="Times New Roman"/>
          <w:sz w:val="24"/>
          <w:szCs w:val="24"/>
          <w:lang w:eastAsia="en-ID"/>
        </w:rPr>
        <w:t>.</w:t>
      </w:r>
    </w:p>
    <w:p w14:paraId="25E309B4" w14:textId="77777777" w:rsidR="007B575F" w:rsidRPr="007B575F" w:rsidRDefault="007B575F" w:rsidP="007B575F">
      <w:pPr>
        <w:numPr>
          <w:ilvl w:val="0"/>
          <w:numId w:val="57"/>
        </w:numPr>
        <w:tabs>
          <w:tab w:val="clear" w:pos="720"/>
          <w:tab w:val="num" w:pos="851"/>
        </w:tabs>
        <w:spacing w:after="0" w:line="360" w:lineRule="auto"/>
        <w:jc w:val="both"/>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Tingkat keterlibatan dan motivasi peserta didik dalam kegiatan debat dapat bervariasi. Hal ini bisa memengaruhi hasil penelitian, karena beberapa peserta mungkin lebih aktif daripada yang lain dalam berpartisipasi.</w:t>
      </w:r>
    </w:p>
    <w:p w14:paraId="11F80AAC" w14:textId="77777777" w:rsidR="007B575F" w:rsidRPr="00BC6952" w:rsidRDefault="007B575F" w:rsidP="007B575F">
      <w:pPr>
        <w:numPr>
          <w:ilvl w:val="0"/>
          <w:numId w:val="57"/>
        </w:numPr>
        <w:tabs>
          <w:tab w:val="clear" w:pos="720"/>
          <w:tab w:val="num" w:pos="851"/>
        </w:tabs>
        <w:spacing w:after="0" w:line="360" w:lineRule="auto"/>
        <w:jc w:val="both"/>
        <w:rPr>
          <w:rFonts w:ascii="Times New Roman" w:eastAsia="Times New Roman" w:hAnsi="Times New Roman" w:cs="Times New Roman"/>
          <w:sz w:val="24"/>
          <w:szCs w:val="24"/>
          <w:lang w:eastAsia="en-ID"/>
        </w:rPr>
      </w:pPr>
      <w:proofErr w:type="spellStart"/>
      <w:r w:rsidRPr="00AC28C0">
        <w:rPr>
          <w:rFonts w:ascii="Times New Roman" w:eastAsia="Times New Roman" w:hAnsi="Times New Roman" w:cs="Times New Roman"/>
          <w:sz w:val="24"/>
          <w:szCs w:val="24"/>
          <w:lang w:eastAsia="en-ID"/>
        </w:rPr>
        <w:t>Penilaian</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keterampilan</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argumentasi</w:t>
      </w:r>
      <w:proofErr w:type="spellEnd"/>
      <w:r w:rsidRPr="00AC28C0">
        <w:rPr>
          <w:rFonts w:ascii="Times New Roman" w:eastAsia="Times New Roman" w:hAnsi="Times New Roman" w:cs="Times New Roman"/>
          <w:sz w:val="24"/>
          <w:szCs w:val="24"/>
          <w:lang w:eastAsia="en-ID"/>
        </w:rPr>
        <w:t xml:space="preserve"> dan </w:t>
      </w:r>
      <w:proofErr w:type="spellStart"/>
      <w:r w:rsidRPr="00AC28C0">
        <w:rPr>
          <w:rFonts w:ascii="Times New Roman" w:eastAsia="Times New Roman" w:hAnsi="Times New Roman" w:cs="Times New Roman"/>
          <w:sz w:val="24"/>
          <w:szCs w:val="24"/>
          <w:lang w:eastAsia="en-ID"/>
        </w:rPr>
        <w:t>persuasi</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didasarkan</w:t>
      </w:r>
      <w:proofErr w:type="spellEnd"/>
      <w:r w:rsidRPr="00AC28C0">
        <w:rPr>
          <w:rFonts w:ascii="Times New Roman" w:eastAsia="Times New Roman" w:hAnsi="Times New Roman" w:cs="Times New Roman"/>
          <w:sz w:val="24"/>
          <w:szCs w:val="24"/>
          <w:lang w:eastAsia="en-ID"/>
        </w:rPr>
        <w:t xml:space="preserve"> pada </w:t>
      </w:r>
      <w:proofErr w:type="spellStart"/>
      <w:r w:rsidRPr="00AC28C0">
        <w:rPr>
          <w:rFonts w:ascii="Times New Roman" w:eastAsia="Times New Roman" w:hAnsi="Times New Roman" w:cs="Times New Roman"/>
          <w:sz w:val="24"/>
          <w:szCs w:val="24"/>
          <w:lang w:eastAsia="en-ID"/>
        </w:rPr>
        <w:t>kriteria</w:t>
      </w:r>
      <w:proofErr w:type="spellEnd"/>
      <w:r w:rsidRPr="00AC28C0">
        <w:rPr>
          <w:rFonts w:ascii="Times New Roman" w:eastAsia="Times New Roman" w:hAnsi="Times New Roman" w:cs="Times New Roman"/>
          <w:sz w:val="24"/>
          <w:szCs w:val="24"/>
          <w:lang w:eastAsia="en-ID"/>
        </w:rPr>
        <w:t xml:space="preserve"> yang </w:t>
      </w:r>
      <w:proofErr w:type="spellStart"/>
      <w:r w:rsidRPr="00AC28C0">
        <w:rPr>
          <w:rFonts w:ascii="Times New Roman" w:eastAsia="Times New Roman" w:hAnsi="Times New Roman" w:cs="Times New Roman"/>
          <w:sz w:val="24"/>
          <w:szCs w:val="24"/>
          <w:lang w:eastAsia="en-ID"/>
        </w:rPr>
        <w:t>ditetapkan</w:t>
      </w:r>
      <w:proofErr w:type="spellEnd"/>
      <w:r w:rsidRPr="00AC28C0">
        <w:rPr>
          <w:rFonts w:ascii="Times New Roman" w:eastAsia="Times New Roman" w:hAnsi="Times New Roman" w:cs="Times New Roman"/>
          <w:sz w:val="24"/>
          <w:szCs w:val="24"/>
          <w:lang w:eastAsia="en-ID"/>
        </w:rPr>
        <w:t xml:space="preserve"> oleh </w:t>
      </w:r>
      <w:proofErr w:type="spellStart"/>
      <w:r w:rsidRPr="00AC28C0">
        <w:rPr>
          <w:rFonts w:ascii="Times New Roman" w:eastAsia="Times New Roman" w:hAnsi="Times New Roman" w:cs="Times New Roman"/>
          <w:sz w:val="24"/>
          <w:szCs w:val="24"/>
          <w:lang w:eastAsia="en-ID"/>
        </w:rPr>
        <w:t>peneliti</w:t>
      </w:r>
      <w:proofErr w:type="spellEnd"/>
      <w:r w:rsidRPr="00AC28C0">
        <w:rPr>
          <w:rFonts w:ascii="Times New Roman" w:eastAsia="Times New Roman" w:hAnsi="Times New Roman" w:cs="Times New Roman"/>
          <w:sz w:val="24"/>
          <w:szCs w:val="24"/>
          <w:lang w:eastAsia="en-ID"/>
        </w:rPr>
        <w:t xml:space="preserve">, yang </w:t>
      </w:r>
      <w:proofErr w:type="spellStart"/>
      <w:r w:rsidRPr="00AC28C0">
        <w:rPr>
          <w:rFonts w:ascii="Times New Roman" w:eastAsia="Times New Roman" w:hAnsi="Times New Roman" w:cs="Times New Roman"/>
          <w:sz w:val="24"/>
          <w:szCs w:val="24"/>
          <w:lang w:eastAsia="en-ID"/>
        </w:rPr>
        <w:t>mungkin</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bersifat</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subjektif</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Penilaian</w:t>
      </w:r>
      <w:proofErr w:type="spellEnd"/>
      <w:r w:rsidRPr="00AC28C0">
        <w:rPr>
          <w:rFonts w:ascii="Times New Roman" w:eastAsia="Times New Roman" w:hAnsi="Times New Roman" w:cs="Times New Roman"/>
          <w:sz w:val="24"/>
          <w:szCs w:val="24"/>
          <w:lang w:eastAsia="en-ID"/>
        </w:rPr>
        <w:t xml:space="preserve"> yang </w:t>
      </w:r>
      <w:proofErr w:type="spellStart"/>
      <w:r w:rsidRPr="00AC28C0">
        <w:rPr>
          <w:rFonts w:ascii="Times New Roman" w:eastAsia="Times New Roman" w:hAnsi="Times New Roman" w:cs="Times New Roman"/>
          <w:sz w:val="24"/>
          <w:szCs w:val="24"/>
          <w:lang w:eastAsia="en-ID"/>
        </w:rPr>
        <w:t>lebih</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objektif</w:t>
      </w:r>
      <w:proofErr w:type="spellEnd"/>
      <w:r w:rsidRPr="00AC28C0">
        <w:rPr>
          <w:rFonts w:ascii="Times New Roman" w:eastAsia="Times New Roman" w:hAnsi="Times New Roman" w:cs="Times New Roman"/>
          <w:sz w:val="24"/>
          <w:szCs w:val="24"/>
          <w:lang w:eastAsia="en-ID"/>
        </w:rPr>
        <w:t xml:space="preserve"> dan </w:t>
      </w:r>
      <w:proofErr w:type="spellStart"/>
      <w:r w:rsidRPr="00AC28C0">
        <w:rPr>
          <w:rFonts w:ascii="Times New Roman" w:eastAsia="Times New Roman" w:hAnsi="Times New Roman" w:cs="Times New Roman"/>
          <w:sz w:val="24"/>
          <w:szCs w:val="24"/>
          <w:lang w:eastAsia="en-ID"/>
        </w:rPr>
        <w:t>terstandarisasi</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dapat</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memberikan</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hasil</w:t>
      </w:r>
      <w:proofErr w:type="spellEnd"/>
      <w:r w:rsidRPr="00AC28C0">
        <w:rPr>
          <w:rFonts w:ascii="Times New Roman" w:eastAsia="Times New Roman" w:hAnsi="Times New Roman" w:cs="Times New Roman"/>
          <w:sz w:val="24"/>
          <w:szCs w:val="24"/>
          <w:lang w:eastAsia="en-ID"/>
        </w:rPr>
        <w:t xml:space="preserve"> yang </w:t>
      </w:r>
      <w:proofErr w:type="spellStart"/>
      <w:r w:rsidRPr="00AC28C0">
        <w:rPr>
          <w:rFonts w:ascii="Times New Roman" w:eastAsia="Times New Roman" w:hAnsi="Times New Roman" w:cs="Times New Roman"/>
          <w:sz w:val="24"/>
          <w:szCs w:val="24"/>
          <w:lang w:eastAsia="en-ID"/>
        </w:rPr>
        <w:t>lebih</w:t>
      </w:r>
      <w:proofErr w:type="spellEnd"/>
      <w:r w:rsidRPr="00AC28C0">
        <w:rPr>
          <w:rFonts w:ascii="Times New Roman" w:eastAsia="Times New Roman" w:hAnsi="Times New Roman" w:cs="Times New Roman"/>
          <w:sz w:val="24"/>
          <w:szCs w:val="24"/>
          <w:lang w:eastAsia="en-ID"/>
        </w:rPr>
        <w:t xml:space="preserve"> </w:t>
      </w:r>
      <w:proofErr w:type="spellStart"/>
      <w:r w:rsidRPr="00AC28C0">
        <w:rPr>
          <w:rFonts w:ascii="Times New Roman" w:eastAsia="Times New Roman" w:hAnsi="Times New Roman" w:cs="Times New Roman"/>
          <w:sz w:val="24"/>
          <w:szCs w:val="24"/>
          <w:lang w:eastAsia="en-ID"/>
        </w:rPr>
        <w:t>akurat</w:t>
      </w:r>
      <w:proofErr w:type="spellEnd"/>
      <w:r w:rsidRPr="00AC28C0">
        <w:rPr>
          <w:rFonts w:ascii="Times New Roman" w:eastAsia="Times New Roman" w:hAnsi="Times New Roman" w:cs="Times New Roman"/>
          <w:sz w:val="24"/>
          <w:szCs w:val="24"/>
          <w:lang w:eastAsia="en-ID"/>
        </w:rPr>
        <w:t>.</w:t>
      </w:r>
    </w:p>
    <w:p w14:paraId="73BE1883" w14:textId="77777777" w:rsidR="007B575F" w:rsidRDefault="007B575F">
      <w:pPr>
        <w:rPr>
          <w:rFonts w:ascii="Times New Roman" w:hAnsi="Times New Roman" w:cs="Times New Roman"/>
          <w:b/>
          <w:bCs/>
          <w:sz w:val="24"/>
          <w:szCs w:val="24"/>
        </w:rPr>
      </w:pPr>
      <w:bookmarkStart w:id="43" w:name="_Hlk189082727"/>
      <w:r>
        <w:rPr>
          <w:rFonts w:ascii="Times New Roman" w:hAnsi="Times New Roman" w:cs="Times New Roman"/>
          <w:b/>
          <w:bCs/>
          <w:sz w:val="24"/>
          <w:szCs w:val="24"/>
        </w:rPr>
        <w:br w:type="page"/>
      </w:r>
    </w:p>
    <w:p w14:paraId="0ED3344F" w14:textId="77777777" w:rsidR="0026776E" w:rsidRDefault="0026776E" w:rsidP="00FF792B">
      <w:pPr>
        <w:tabs>
          <w:tab w:val="left" w:pos="142"/>
        </w:tabs>
        <w:spacing w:after="0" w:line="276" w:lineRule="auto"/>
        <w:jc w:val="center"/>
        <w:rPr>
          <w:rFonts w:ascii="Times New Roman" w:hAnsi="Times New Roman" w:cs="Times New Roman"/>
          <w:b/>
          <w:bCs/>
          <w:sz w:val="24"/>
          <w:szCs w:val="24"/>
        </w:rPr>
        <w:sectPr w:rsidR="0026776E" w:rsidSect="00390BE9">
          <w:headerReference w:type="default" r:id="rId52"/>
          <w:pgSz w:w="11906" w:h="16838"/>
          <w:pgMar w:top="2268" w:right="1701" w:bottom="1701" w:left="2268" w:header="709" w:footer="709" w:gutter="0"/>
          <w:cols w:space="708"/>
          <w:docGrid w:linePitch="360"/>
        </w:sectPr>
      </w:pPr>
      <w:bookmarkStart w:id="44" w:name="_Hlk195437195"/>
    </w:p>
    <w:p w14:paraId="5EBF43FD" w14:textId="77777777" w:rsidR="007B575F" w:rsidRDefault="007B575F" w:rsidP="00FF792B">
      <w:pPr>
        <w:tabs>
          <w:tab w:val="left" w:pos="142"/>
        </w:tabs>
        <w:spacing w:after="0" w:line="276" w:lineRule="auto"/>
        <w:jc w:val="center"/>
        <w:rPr>
          <w:rFonts w:ascii="Times New Roman" w:hAnsi="Times New Roman" w:cs="Times New Roman"/>
          <w:b/>
          <w:bCs/>
          <w:sz w:val="24"/>
          <w:szCs w:val="24"/>
        </w:rPr>
      </w:pPr>
      <w:proofErr w:type="gramStart"/>
      <w:r w:rsidRPr="00E6761F">
        <w:rPr>
          <w:rFonts w:ascii="Times New Roman" w:hAnsi="Times New Roman" w:cs="Times New Roman"/>
          <w:b/>
          <w:bCs/>
          <w:sz w:val="24"/>
          <w:szCs w:val="24"/>
        </w:rPr>
        <w:lastRenderedPageBreak/>
        <w:t>BAB  V</w:t>
      </w:r>
      <w:proofErr w:type="gramEnd"/>
    </w:p>
    <w:p w14:paraId="6AA0180D" w14:textId="77777777" w:rsidR="007B575F" w:rsidRPr="00E6761F" w:rsidRDefault="007B575F" w:rsidP="00E6761F">
      <w:pPr>
        <w:tabs>
          <w:tab w:val="left" w:pos="142"/>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SIMPULAN DAN SARAN</w:t>
      </w:r>
    </w:p>
    <w:p w14:paraId="1AC78E15" w14:textId="77777777" w:rsidR="007B575F" w:rsidRDefault="007B575F" w:rsidP="007B575F">
      <w:pPr>
        <w:pStyle w:val="DaftarParagraf"/>
        <w:numPr>
          <w:ilvl w:val="0"/>
          <w:numId w:val="48"/>
        </w:numPr>
        <w:tabs>
          <w:tab w:val="left" w:pos="142"/>
        </w:tabs>
        <w:spacing w:after="0" w:line="360" w:lineRule="auto"/>
        <w:ind w:left="426"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Simpulan</w:t>
      </w:r>
      <w:proofErr w:type="spellEnd"/>
    </w:p>
    <w:p w14:paraId="74A2698F" w14:textId="77777777" w:rsidR="007B575F" w:rsidRPr="0023040D" w:rsidRDefault="007B575F" w:rsidP="007B575F">
      <w:pPr>
        <w:pStyle w:val="DaftarParagraf"/>
        <w:numPr>
          <w:ilvl w:val="2"/>
          <w:numId w:val="53"/>
        </w:numPr>
        <w:tabs>
          <w:tab w:val="left" w:pos="142"/>
        </w:tabs>
        <w:spacing w:after="0" w:line="360" w:lineRule="auto"/>
        <w:jc w:val="both"/>
        <w:rPr>
          <w:rFonts w:ascii="Times New Roman" w:hAnsi="Times New Roman" w:cs="Times New Roman"/>
          <w:b/>
          <w:bCs/>
          <w:sz w:val="24"/>
          <w:szCs w:val="24"/>
        </w:rPr>
      </w:pPr>
      <w:proofErr w:type="spellStart"/>
      <w:r w:rsidRPr="00BC6952">
        <w:rPr>
          <w:rFonts w:ascii="Times New Roman" w:hAnsi="Times New Roman" w:cs="Times New Roman"/>
          <w:b/>
          <w:bCs/>
          <w:sz w:val="24"/>
          <w:szCs w:val="24"/>
        </w:rPr>
        <w:t>Simpulan</w:t>
      </w:r>
      <w:proofErr w:type="spellEnd"/>
      <w:r w:rsidRPr="00BC6952">
        <w:rPr>
          <w:rFonts w:ascii="Times New Roman" w:hAnsi="Times New Roman" w:cs="Times New Roman"/>
          <w:b/>
          <w:bCs/>
          <w:sz w:val="24"/>
          <w:szCs w:val="24"/>
        </w:rPr>
        <w:t xml:space="preserve"> Umum</w:t>
      </w:r>
    </w:p>
    <w:p w14:paraId="15B87A0E" w14:textId="77777777" w:rsidR="007B575F" w:rsidRPr="00715CD5" w:rsidRDefault="007B575F" w:rsidP="0023040D">
      <w:pPr>
        <w:pStyle w:val="DaftarParagraf"/>
        <w:tabs>
          <w:tab w:val="left" w:pos="142"/>
        </w:tabs>
        <w:spacing w:after="0" w:line="360" w:lineRule="auto"/>
        <w:ind w:left="426" w:firstLine="720"/>
        <w:jc w:val="both"/>
        <w:rPr>
          <w:rFonts w:ascii="Times New Roman" w:hAnsi="Times New Roman" w:cs="Times New Roman"/>
          <w:sz w:val="24"/>
          <w:szCs w:val="24"/>
        </w:rPr>
      </w:pPr>
      <w:proofErr w:type="spellStart"/>
      <w:r w:rsidRPr="00715CD5">
        <w:rPr>
          <w:rFonts w:ascii="Times New Roman" w:hAnsi="Times New Roman" w:cs="Times New Roman"/>
          <w:sz w:val="24"/>
          <w:szCs w:val="24"/>
        </w:rPr>
        <w:t>Berdasarkan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hasil</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penelitian</w:t>
      </w:r>
      <w:proofErr w:type="spellEnd"/>
      <w:r w:rsidRPr="00715CD5">
        <w:rPr>
          <w:rFonts w:ascii="Times New Roman" w:hAnsi="Times New Roman" w:cs="Times New Roman"/>
          <w:sz w:val="24"/>
          <w:szCs w:val="24"/>
        </w:rPr>
        <w:t xml:space="preserve"> yang </w:t>
      </w:r>
      <w:proofErr w:type="spellStart"/>
      <w:r w:rsidRPr="00715CD5">
        <w:rPr>
          <w:rFonts w:ascii="Times New Roman" w:hAnsi="Times New Roman" w:cs="Times New Roman"/>
          <w:sz w:val="24"/>
          <w:szCs w:val="24"/>
        </w:rPr>
        <w:t>telah</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dilakukan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penerapan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metode</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pembelajaran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debat</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aktif</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terbukti</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memberikan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pengaruh</w:t>
      </w:r>
      <w:proofErr w:type="spellEnd"/>
      <w:r w:rsidRPr="00715CD5">
        <w:rPr>
          <w:rFonts w:ascii="Times New Roman" w:hAnsi="Times New Roman" w:cs="Times New Roman"/>
          <w:sz w:val="24"/>
          <w:szCs w:val="24"/>
        </w:rPr>
        <w:t xml:space="preserve"> yang </w:t>
      </w:r>
      <w:proofErr w:type="spellStart"/>
      <w:r w:rsidRPr="00715CD5">
        <w:rPr>
          <w:rFonts w:ascii="Times New Roman" w:hAnsi="Times New Roman" w:cs="Times New Roman"/>
          <w:sz w:val="24"/>
          <w:szCs w:val="24"/>
        </w:rPr>
        <w:t>signifikan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terhadap</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peningkatan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keterampilan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argumentasi</w:t>
      </w:r>
      <w:proofErr w:type="spellEnd"/>
      <w:r w:rsidRPr="00715CD5">
        <w:rPr>
          <w:rFonts w:ascii="Times New Roman" w:hAnsi="Times New Roman" w:cs="Times New Roman"/>
          <w:sz w:val="24"/>
          <w:szCs w:val="24"/>
        </w:rPr>
        <w:t xml:space="preserve"> dan </w:t>
      </w:r>
      <w:proofErr w:type="spellStart"/>
      <w:r w:rsidRPr="00715CD5">
        <w:rPr>
          <w:rFonts w:ascii="Times New Roman" w:hAnsi="Times New Roman" w:cs="Times New Roman"/>
          <w:sz w:val="24"/>
          <w:szCs w:val="24"/>
        </w:rPr>
        <w:t>persuasi</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peserta</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didik</w:t>
      </w:r>
      <w:proofErr w:type="spellEnd"/>
      <w:r w:rsidRPr="00715CD5">
        <w:rPr>
          <w:rFonts w:ascii="Times New Roman" w:hAnsi="Times New Roman" w:cs="Times New Roman"/>
          <w:sz w:val="24"/>
          <w:szCs w:val="24"/>
        </w:rPr>
        <w:t xml:space="preserve"> di </w:t>
      </w:r>
      <w:proofErr w:type="spellStart"/>
      <w:r w:rsidRPr="00715CD5">
        <w:rPr>
          <w:rFonts w:ascii="Times New Roman" w:hAnsi="Times New Roman" w:cs="Times New Roman"/>
          <w:sz w:val="24"/>
          <w:szCs w:val="24"/>
        </w:rPr>
        <w:t>kelas</w:t>
      </w:r>
      <w:proofErr w:type="spellEnd"/>
      <w:r w:rsidRPr="00715CD5">
        <w:rPr>
          <w:rFonts w:ascii="Times New Roman" w:hAnsi="Times New Roman" w:cs="Times New Roman"/>
          <w:sz w:val="24"/>
          <w:szCs w:val="24"/>
        </w:rPr>
        <w:t xml:space="preserve"> XI-TLM I SMK Kesehatan Bhakti </w:t>
      </w:r>
      <w:proofErr w:type="spellStart"/>
      <w:r w:rsidRPr="00715CD5">
        <w:rPr>
          <w:rFonts w:ascii="Times New Roman" w:hAnsi="Times New Roman" w:cs="Times New Roman"/>
          <w:sz w:val="24"/>
          <w:szCs w:val="24"/>
        </w:rPr>
        <w:t>Kencana</w:t>
      </w:r>
      <w:proofErr w:type="spellEnd"/>
      <w:r w:rsidRPr="00715CD5">
        <w:rPr>
          <w:rFonts w:ascii="Times New Roman" w:hAnsi="Times New Roman" w:cs="Times New Roman"/>
          <w:sz w:val="24"/>
          <w:szCs w:val="24"/>
        </w:rPr>
        <w:t xml:space="preserve"> Garut. </w:t>
      </w:r>
      <w:proofErr w:type="spellStart"/>
      <w:r w:rsidRPr="00715CD5">
        <w:rPr>
          <w:rFonts w:ascii="Times New Roman" w:hAnsi="Times New Roman" w:cs="Times New Roman"/>
          <w:sz w:val="24"/>
          <w:szCs w:val="24"/>
        </w:rPr>
        <w:t>Penelitian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ini</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menunjukkan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bahwa</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melalui</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metode</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debat</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aktif</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peserta</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didik</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tidak</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hanya</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mengalami</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peningkatan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pemahaman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materi</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tetapi</w:t>
      </w:r>
      <w:proofErr w:type="spellEnd"/>
      <w:r w:rsidRPr="00715CD5">
        <w:rPr>
          <w:rFonts w:ascii="Times New Roman" w:hAnsi="Times New Roman" w:cs="Times New Roman"/>
          <w:sz w:val="24"/>
          <w:szCs w:val="24"/>
        </w:rPr>
        <w:t xml:space="preserve"> juga </w:t>
      </w:r>
      <w:proofErr w:type="spellStart"/>
      <w:r w:rsidRPr="00715CD5">
        <w:rPr>
          <w:rFonts w:ascii="Times New Roman" w:hAnsi="Times New Roman" w:cs="Times New Roman"/>
          <w:sz w:val="24"/>
          <w:szCs w:val="24"/>
        </w:rPr>
        <w:t>mengalami</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perkembangan</w:t>
      </w:r>
      <w:proofErr w:type="spellEnd"/>
      <w:r w:rsidRPr="00715CD5">
        <w:rPr>
          <w:rFonts w:ascii="Times New Roman" w:hAnsi="Times New Roman" w:cs="Times New Roman"/>
          <w:sz w:val="24"/>
          <w:szCs w:val="24"/>
        </w:rPr>
        <w:t xml:space="preserve"> yang </w:t>
      </w:r>
      <w:proofErr w:type="spellStart"/>
      <w:r w:rsidRPr="00715CD5">
        <w:rPr>
          <w:rFonts w:ascii="Times New Roman" w:hAnsi="Times New Roman" w:cs="Times New Roman"/>
          <w:sz w:val="24"/>
          <w:szCs w:val="24"/>
        </w:rPr>
        <w:t>signifikan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dalam</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keterampilan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berpikir</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kritis</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kemampuan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untuk</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menyusun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argumen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secara</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sistematis</w:t>
      </w:r>
      <w:proofErr w:type="spellEnd"/>
      <w:r w:rsidRPr="00715CD5">
        <w:rPr>
          <w:rFonts w:ascii="Times New Roman" w:hAnsi="Times New Roman" w:cs="Times New Roman"/>
          <w:sz w:val="24"/>
          <w:szCs w:val="24"/>
        </w:rPr>
        <w:t xml:space="preserve"> dan </w:t>
      </w:r>
      <w:proofErr w:type="spellStart"/>
      <w:r w:rsidRPr="00715CD5">
        <w:rPr>
          <w:rFonts w:ascii="Times New Roman" w:hAnsi="Times New Roman" w:cs="Times New Roman"/>
          <w:sz w:val="24"/>
          <w:szCs w:val="24"/>
        </w:rPr>
        <w:t>logis</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serta</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kemampuan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untuk</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mempengaruhi</w:t>
      </w:r>
      <w:proofErr w:type="spellEnd"/>
      <w:r w:rsidRPr="00715CD5">
        <w:rPr>
          <w:rFonts w:ascii="Times New Roman" w:hAnsi="Times New Roman" w:cs="Times New Roman"/>
          <w:sz w:val="24"/>
          <w:szCs w:val="24"/>
        </w:rPr>
        <w:t xml:space="preserve"> dan </w:t>
      </w:r>
      <w:proofErr w:type="spellStart"/>
      <w:r w:rsidRPr="00715CD5">
        <w:rPr>
          <w:rFonts w:ascii="Times New Roman" w:hAnsi="Times New Roman" w:cs="Times New Roman"/>
          <w:sz w:val="24"/>
          <w:szCs w:val="24"/>
        </w:rPr>
        <w:t>meyakinkan</w:t>
      </w:r>
      <w:proofErr w:type="spellEnd"/>
      <w:r w:rsidRPr="00715CD5">
        <w:rPr>
          <w:rFonts w:ascii="Times New Roman" w:hAnsi="Times New Roman" w:cs="Times New Roman"/>
          <w:sz w:val="24"/>
          <w:szCs w:val="24"/>
        </w:rPr>
        <w:t xml:space="preserve"> orang lain </w:t>
      </w:r>
      <w:proofErr w:type="spellStart"/>
      <w:r w:rsidRPr="00715CD5">
        <w:rPr>
          <w:rFonts w:ascii="Times New Roman" w:hAnsi="Times New Roman" w:cs="Times New Roman"/>
          <w:sz w:val="24"/>
          <w:szCs w:val="24"/>
        </w:rPr>
        <w:t>melalui</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teknik</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persuasi</w:t>
      </w:r>
      <w:proofErr w:type="spellEnd"/>
      <w:r w:rsidRPr="00715CD5">
        <w:rPr>
          <w:rFonts w:ascii="Times New Roman" w:hAnsi="Times New Roman" w:cs="Times New Roman"/>
          <w:sz w:val="24"/>
          <w:szCs w:val="24"/>
        </w:rPr>
        <w:t xml:space="preserve"> yang </w:t>
      </w:r>
      <w:proofErr w:type="spellStart"/>
      <w:r w:rsidRPr="00715CD5">
        <w:rPr>
          <w:rFonts w:ascii="Times New Roman" w:hAnsi="Times New Roman" w:cs="Times New Roman"/>
          <w:sz w:val="24"/>
          <w:szCs w:val="24"/>
        </w:rPr>
        <w:t>efektif</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Dengan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demikian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dapat</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disimpulkan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bahwa</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metode</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debat</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aktif</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memiliki</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dampak</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positif</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dalam</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meningkatkan</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kualitas</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pembelajaran</w:t>
      </w:r>
      <w:proofErr w:type="spellEnd"/>
      <w:r w:rsidRPr="00715CD5">
        <w:rPr>
          <w:rFonts w:ascii="Times New Roman" w:hAnsi="Times New Roman" w:cs="Times New Roman"/>
          <w:sz w:val="24"/>
          <w:szCs w:val="24"/>
        </w:rPr>
        <w:t xml:space="preserve"> Pendidikan </w:t>
      </w:r>
      <w:proofErr w:type="spellStart"/>
      <w:r w:rsidRPr="00715CD5">
        <w:rPr>
          <w:rFonts w:ascii="Times New Roman" w:hAnsi="Times New Roman" w:cs="Times New Roman"/>
          <w:sz w:val="24"/>
          <w:szCs w:val="24"/>
        </w:rPr>
        <w:t>Kewarganegaraan</w:t>
      </w:r>
      <w:proofErr w:type="spellEnd"/>
      <w:r w:rsidRPr="00715CD5">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715CD5">
        <w:rPr>
          <w:rFonts w:ascii="Times New Roman" w:hAnsi="Times New Roman" w:cs="Times New Roman"/>
          <w:sz w:val="24"/>
          <w:szCs w:val="24"/>
        </w:rPr>
        <w:t xml:space="preserve">) di </w:t>
      </w:r>
      <w:proofErr w:type="spellStart"/>
      <w:r w:rsidRPr="00715CD5">
        <w:rPr>
          <w:rFonts w:ascii="Times New Roman" w:hAnsi="Times New Roman" w:cs="Times New Roman"/>
          <w:sz w:val="24"/>
          <w:szCs w:val="24"/>
        </w:rPr>
        <w:t>sekolah</w:t>
      </w:r>
      <w:proofErr w:type="spellEnd"/>
      <w:r w:rsidRPr="00715CD5">
        <w:rPr>
          <w:rFonts w:ascii="Times New Roman" w:hAnsi="Times New Roman" w:cs="Times New Roman"/>
          <w:sz w:val="24"/>
          <w:szCs w:val="24"/>
        </w:rPr>
        <w:t xml:space="preserve"> </w:t>
      </w:r>
      <w:proofErr w:type="spellStart"/>
      <w:r w:rsidRPr="00715CD5">
        <w:rPr>
          <w:rFonts w:ascii="Times New Roman" w:hAnsi="Times New Roman" w:cs="Times New Roman"/>
          <w:sz w:val="24"/>
          <w:szCs w:val="24"/>
        </w:rPr>
        <w:t>tersebut</w:t>
      </w:r>
      <w:proofErr w:type="spellEnd"/>
      <w:r w:rsidRPr="00715CD5">
        <w:rPr>
          <w:rFonts w:ascii="Times New Roman" w:hAnsi="Times New Roman" w:cs="Times New Roman"/>
          <w:sz w:val="24"/>
          <w:szCs w:val="24"/>
        </w:rPr>
        <w:t>.</w:t>
      </w:r>
    </w:p>
    <w:p w14:paraId="612F1C2A" w14:textId="77777777" w:rsidR="007B575F" w:rsidRPr="0029727C" w:rsidRDefault="007B575F" w:rsidP="007B575F">
      <w:pPr>
        <w:pStyle w:val="DaftarParagraf"/>
        <w:numPr>
          <w:ilvl w:val="2"/>
          <w:numId w:val="53"/>
        </w:numPr>
        <w:tabs>
          <w:tab w:val="left" w:pos="142"/>
        </w:tabs>
        <w:spacing w:after="0" w:line="360" w:lineRule="auto"/>
        <w:ind w:left="993" w:hanging="567"/>
        <w:jc w:val="both"/>
        <w:rPr>
          <w:rFonts w:ascii="Times New Roman" w:hAnsi="Times New Roman" w:cs="Times New Roman"/>
          <w:b/>
          <w:bCs/>
          <w:sz w:val="24"/>
          <w:szCs w:val="24"/>
        </w:rPr>
      </w:pPr>
      <w:proofErr w:type="spellStart"/>
      <w:r>
        <w:rPr>
          <w:rFonts w:ascii="Times New Roman" w:hAnsi="Times New Roman" w:cs="Times New Roman"/>
          <w:b/>
          <w:bCs/>
          <w:sz w:val="24"/>
          <w:szCs w:val="24"/>
        </w:rPr>
        <w:t>Simpulan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Khusus</w:t>
      </w:r>
      <w:proofErr w:type="spellEnd"/>
    </w:p>
    <w:p w14:paraId="6758501F" w14:textId="77777777" w:rsidR="007B575F" w:rsidRPr="001A315A" w:rsidRDefault="007B575F" w:rsidP="007B575F">
      <w:pPr>
        <w:pStyle w:val="DaftarParagraf"/>
        <w:numPr>
          <w:ilvl w:val="1"/>
          <w:numId w:val="56"/>
        </w:numPr>
        <w:tabs>
          <w:tab w:val="left" w:pos="142"/>
        </w:tabs>
        <w:spacing w:after="0" w:line="36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1A315A">
        <w:rPr>
          <w:rFonts w:ascii="Times New Roman" w:hAnsi="Times New Roman" w:cs="Times New Roman"/>
          <w:sz w:val="24"/>
          <w:szCs w:val="24"/>
        </w:rPr>
        <w:t>asil</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instrument test</w:t>
      </w:r>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menunjukkan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adanya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peningkatan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signifikan</w:t>
      </w:r>
      <w:proofErr w:type="spellEnd"/>
      <w:r w:rsidRPr="001A315A">
        <w:rPr>
          <w:rFonts w:ascii="Times New Roman" w:hAnsi="Times New Roman" w:cs="Times New Roman"/>
          <w:sz w:val="24"/>
          <w:szCs w:val="24"/>
        </w:rPr>
        <w:t xml:space="preserve"> pada </w:t>
      </w:r>
      <w:proofErr w:type="spellStart"/>
      <w:r w:rsidRPr="001A315A">
        <w:rPr>
          <w:rFonts w:ascii="Times New Roman" w:hAnsi="Times New Roman" w:cs="Times New Roman"/>
          <w:sz w:val="24"/>
          <w:szCs w:val="24"/>
        </w:rPr>
        <w:t>hasil</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belajar</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peserta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didik</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setelah</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penerapan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metode</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debat</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aktif</w:t>
      </w:r>
      <w:proofErr w:type="spellEnd"/>
      <w:r w:rsidRPr="001A315A">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nilai</w:t>
      </w:r>
      <w:proofErr w:type="spellEnd"/>
      <w:r w:rsidRPr="001A315A">
        <w:rPr>
          <w:rFonts w:ascii="Times New Roman" w:hAnsi="Times New Roman" w:cs="Times New Roman"/>
          <w:sz w:val="24"/>
          <w:szCs w:val="24"/>
        </w:rPr>
        <w:t xml:space="preserve"> pretest yang </w:t>
      </w:r>
      <w:proofErr w:type="spellStart"/>
      <w:r w:rsidRPr="001A315A">
        <w:rPr>
          <w:rFonts w:ascii="Times New Roman" w:hAnsi="Times New Roman" w:cs="Times New Roman"/>
          <w:sz w:val="24"/>
          <w:szCs w:val="24"/>
        </w:rPr>
        <w:t>lebih</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rendah</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nilai</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posttest</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peserta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didik</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menunjukkan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peningkatan</w:t>
      </w:r>
      <w:proofErr w:type="spellEnd"/>
      <w:r w:rsidRPr="001A315A">
        <w:rPr>
          <w:rFonts w:ascii="Times New Roman" w:hAnsi="Times New Roman" w:cs="Times New Roman"/>
          <w:sz w:val="24"/>
          <w:szCs w:val="24"/>
        </w:rPr>
        <w:t xml:space="preserve"> yang </w:t>
      </w:r>
      <w:proofErr w:type="spellStart"/>
      <w:r w:rsidRPr="001A315A">
        <w:rPr>
          <w:rFonts w:ascii="Times New Roman" w:hAnsi="Times New Roman" w:cs="Times New Roman"/>
          <w:sz w:val="24"/>
          <w:szCs w:val="24"/>
        </w:rPr>
        <w:t>signifikan</w:t>
      </w:r>
      <w:proofErr w:type="spellEnd"/>
      <w:r w:rsidRPr="001A315A">
        <w:rPr>
          <w:rFonts w:ascii="Times New Roman" w:hAnsi="Times New Roman" w:cs="Times New Roman"/>
          <w:sz w:val="24"/>
          <w:szCs w:val="24"/>
        </w:rPr>
        <w:t xml:space="preserve">, yang </w:t>
      </w:r>
      <w:proofErr w:type="spellStart"/>
      <w:r w:rsidRPr="001A315A">
        <w:rPr>
          <w:rFonts w:ascii="Times New Roman" w:hAnsi="Times New Roman" w:cs="Times New Roman"/>
          <w:sz w:val="24"/>
          <w:szCs w:val="24"/>
        </w:rPr>
        <w:t>membuktikan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bahwa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metode</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debat</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aktif</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efektif</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dalam</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meningkatkan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pemahaman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materi</w:t>
      </w:r>
      <w:proofErr w:type="spellEnd"/>
      <w:r w:rsidRPr="001A315A">
        <w:rPr>
          <w:rFonts w:ascii="Times New Roman" w:hAnsi="Times New Roman" w:cs="Times New Roman"/>
          <w:sz w:val="24"/>
          <w:szCs w:val="24"/>
        </w:rPr>
        <w:t xml:space="preserve"> dan </w:t>
      </w:r>
      <w:proofErr w:type="spellStart"/>
      <w:r w:rsidRPr="001A315A">
        <w:rPr>
          <w:rFonts w:ascii="Times New Roman" w:hAnsi="Times New Roman" w:cs="Times New Roman"/>
          <w:sz w:val="24"/>
          <w:szCs w:val="24"/>
        </w:rPr>
        <w:t>hasil</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belajar</w:t>
      </w:r>
      <w:proofErr w:type="spellEnd"/>
      <w:r w:rsidRPr="001A315A">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p>
    <w:p w14:paraId="42069F6F" w14:textId="77777777" w:rsidR="007B575F" w:rsidRDefault="007B575F" w:rsidP="007B575F">
      <w:pPr>
        <w:pStyle w:val="DaftarParagraf"/>
        <w:numPr>
          <w:ilvl w:val="1"/>
          <w:numId w:val="56"/>
        </w:numPr>
        <w:tabs>
          <w:tab w:val="left" w:pos="142"/>
        </w:tabs>
        <w:spacing w:after="0" w:line="36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Berdarkan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A315A">
        <w:rPr>
          <w:rFonts w:ascii="Times New Roman" w:hAnsi="Times New Roman" w:cs="Times New Roman"/>
          <w:sz w:val="24"/>
          <w:szCs w:val="24"/>
        </w:rPr>
        <w:t>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instrument </w:t>
      </w:r>
      <w:proofErr w:type="spellStart"/>
      <w:proofErr w:type="gramStart"/>
      <w:r>
        <w:rPr>
          <w:rFonts w:ascii="Times New Roman" w:hAnsi="Times New Roman" w:cs="Times New Roman"/>
          <w:sz w:val="24"/>
          <w:szCs w:val="24"/>
        </w:rPr>
        <w:t>observasi</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membuktikan</w:t>
      </w:r>
      <w:proofErr w:type="spellEnd"/>
      <w:proofErr w:type="gram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bahwa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debat</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aktif</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secara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signifikan</w:t>
      </w:r>
      <w:proofErr w:type="spellEnd"/>
      <w:r w:rsidRPr="001A315A">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meningkatkan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keterampilan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argumentasi</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peserta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didik</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Melalui</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metode</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ini</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peserta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didik</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dilatih</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untuk</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menyusun</w:t>
      </w:r>
      <w:proofErr w:type="spellEnd"/>
      <w:r w:rsidRPr="001A315A">
        <w:rPr>
          <w:rFonts w:ascii="Times New Roman" w:hAnsi="Times New Roman" w:cs="Times New Roman"/>
          <w:sz w:val="24"/>
          <w:szCs w:val="24"/>
        </w:rPr>
        <w:t xml:space="preserve"> dan </w:t>
      </w:r>
      <w:proofErr w:type="spellStart"/>
      <w:r w:rsidRPr="001A315A">
        <w:rPr>
          <w:rFonts w:ascii="Times New Roman" w:hAnsi="Times New Roman" w:cs="Times New Roman"/>
          <w:sz w:val="24"/>
          <w:szCs w:val="24"/>
        </w:rPr>
        <w:t>menyampaikan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argumen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dengan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cara</w:t>
      </w:r>
      <w:proofErr w:type="spellEnd"/>
      <w:r w:rsidRPr="001A315A">
        <w:rPr>
          <w:rFonts w:ascii="Times New Roman" w:hAnsi="Times New Roman" w:cs="Times New Roman"/>
          <w:sz w:val="24"/>
          <w:szCs w:val="24"/>
        </w:rPr>
        <w:t xml:space="preserve"> yang </w:t>
      </w:r>
      <w:proofErr w:type="spellStart"/>
      <w:r w:rsidRPr="001A315A">
        <w:rPr>
          <w:rFonts w:ascii="Times New Roman" w:hAnsi="Times New Roman" w:cs="Times New Roman"/>
          <w:sz w:val="24"/>
          <w:szCs w:val="24"/>
        </w:rPr>
        <w:t>lebih</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sistematis</w:t>
      </w:r>
      <w:proofErr w:type="spellEnd"/>
      <w:r w:rsidRPr="001A315A">
        <w:rPr>
          <w:rFonts w:ascii="Times New Roman" w:hAnsi="Times New Roman" w:cs="Times New Roman"/>
          <w:sz w:val="24"/>
          <w:szCs w:val="24"/>
        </w:rPr>
        <w:t xml:space="preserve"> dan </w:t>
      </w:r>
      <w:proofErr w:type="spellStart"/>
      <w:r w:rsidRPr="001A315A">
        <w:rPr>
          <w:rFonts w:ascii="Times New Roman" w:hAnsi="Times New Roman" w:cs="Times New Roman"/>
          <w:sz w:val="24"/>
          <w:szCs w:val="24"/>
        </w:rPr>
        <w:t>logis</w:t>
      </w:r>
      <w:proofErr w:type="spellEnd"/>
      <w:r w:rsidRPr="001A315A">
        <w:rPr>
          <w:rFonts w:ascii="Times New Roman" w:hAnsi="Times New Roman" w:cs="Times New Roman"/>
          <w:sz w:val="24"/>
          <w:szCs w:val="24"/>
        </w:rPr>
        <w:t xml:space="preserve">. </w:t>
      </w:r>
    </w:p>
    <w:p w14:paraId="58CDBCE2" w14:textId="77777777" w:rsidR="00A050D8" w:rsidRDefault="007B575F" w:rsidP="007B575F">
      <w:pPr>
        <w:pStyle w:val="DaftarParagraf"/>
        <w:numPr>
          <w:ilvl w:val="1"/>
          <w:numId w:val="56"/>
        </w:numPr>
        <w:tabs>
          <w:tab w:val="left" w:pos="142"/>
        </w:tabs>
        <w:spacing w:after="0" w:line="360" w:lineRule="auto"/>
        <w:ind w:left="1276" w:hanging="283"/>
        <w:jc w:val="both"/>
        <w:rPr>
          <w:rFonts w:ascii="Times New Roman" w:hAnsi="Times New Roman" w:cs="Times New Roman"/>
          <w:sz w:val="24"/>
          <w:szCs w:val="24"/>
        </w:rPr>
        <w:sectPr w:rsidR="00A050D8" w:rsidSect="00390BE9">
          <w:headerReference w:type="default" r:id="rId53"/>
          <w:footerReference w:type="default" r:id="rId54"/>
          <w:pgSz w:w="11906" w:h="16838"/>
          <w:pgMar w:top="2268" w:right="1701" w:bottom="1701" w:left="2268" w:header="709" w:footer="709" w:gutter="0"/>
          <w:cols w:space="708"/>
          <w:docGrid w:linePitch="360"/>
        </w:sectPr>
      </w:pPr>
      <w:r>
        <w:rPr>
          <w:rFonts w:ascii="Times New Roman" w:hAnsi="Times New Roman" w:cs="Times New Roman"/>
          <w:sz w:val="24"/>
          <w:szCs w:val="24"/>
        </w:rPr>
        <w:t>H</w:t>
      </w:r>
      <w:r w:rsidRPr="001A315A">
        <w:rPr>
          <w:rFonts w:ascii="Times New Roman" w:hAnsi="Times New Roman" w:cs="Times New Roman"/>
          <w:sz w:val="24"/>
          <w:szCs w:val="24"/>
        </w:rPr>
        <w:t xml:space="preserve">asil </w:t>
      </w:r>
      <w:proofErr w:type="spellStart"/>
      <w:r w:rsidRPr="001A315A">
        <w:rPr>
          <w:rFonts w:ascii="Times New Roman" w:hAnsi="Times New Roman" w:cs="Times New Roman"/>
          <w:sz w:val="24"/>
          <w:szCs w:val="24"/>
        </w:rPr>
        <w:t>penelitian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ini</w:t>
      </w:r>
      <w:proofErr w:type="spellEnd"/>
      <w:r w:rsidRPr="001A315A">
        <w:rPr>
          <w:rFonts w:ascii="Times New Roman" w:hAnsi="Times New Roman" w:cs="Times New Roman"/>
          <w:sz w:val="24"/>
          <w:szCs w:val="24"/>
        </w:rPr>
        <w:t xml:space="preserve"> </w:t>
      </w:r>
      <w:r>
        <w:rPr>
          <w:rFonts w:ascii="Times New Roman" w:hAnsi="Times New Roman" w:cs="Times New Roman"/>
          <w:sz w:val="24"/>
          <w:szCs w:val="24"/>
        </w:rPr>
        <w:t xml:space="preserve">juga </w:t>
      </w:r>
      <w:proofErr w:type="spellStart"/>
      <w:r w:rsidRPr="001A315A">
        <w:rPr>
          <w:rFonts w:ascii="Times New Roman" w:hAnsi="Times New Roman" w:cs="Times New Roman"/>
          <w:sz w:val="24"/>
          <w:szCs w:val="24"/>
        </w:rPr>
        <w:t>menunjukkan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bahwa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metode</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debat</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aktif</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efektif</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dalam</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meningkatkan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keterampilan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persuasi</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peserta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didik</w:t>
      </w:r>
      <w:proofErr w:type="spellEnd"/>
      <w:r w:rsidRPr="001A315A">
        <w:rPr>
          <w:rFonts w:ascii="Times New Roman" w:hAnsi="Times New Roman" w:cs="Times New Roman"/>
          <w:sz w:val="24"/>
          <w:szCs w:val="24"/>
        </w:rPr>
        <w:t xml:space="preserve">. </w:t>
      </w:r>
      <w:bookmarkEnd w:id="44"/>
    </w:p>
    <w:p w14:paraId="131F4DED" w14:textId="77777777" w:rsidR="007B575F" w:rsidRPr="001A315A" w:rsidRDefault="007B575F" w:rsidP="00A050D8">
      <w:pPr>
        <w:pStyle w:val="DaftarParagraf"/>
        <w:tabs>
          <w:tab w:val="left" w:pos="142"/>
        </w:tabs>
        <w:spacing w:after="0" w:line="360" w:lineRule="auto"/>
        <w:ind w:left="1276"/>
        <w:jc w:val="both"/>
        <w:rPr>
          <w:rFonts w:ascii="Times New Roman" w:hAnsi="Times New Roman" w:cs="Times New Roman"/>
          <w:sz w:val="24"/>
          <w:szCs w:val="24"/>
        </w:rPr>
      </w:pPr>
      <w:r w:rsidRPr="001A315A">
        <w:rPr>
          <w:rFonts w:ascii="Times New Roman" w:hAnsi="Times New Roman" w:cs="Times New Roman"/>
          <w:sz w:val="24"/>
          <w:szCs w:val="24"/>
        </w:rPr>
        <w:lastRenderedPageBreak/>
        <w:t xml:space="preserve">Dalam </w:t>
      </w:r>
      <w:proofErr w:type="spellStart"/>
      <w:r w:rsidRPr="001A315A">
        <w:rPr>
          <w:rFonts w:ascii="Times New Roman" w:hAnsi="Times New Roman" w:cs="Times New Roman"/>
          <w:sz w:val="24"/>
          <w:szCs w:val="24"/>
        </w:rPr>
        <w:t>kegiatan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debat</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peserta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didik</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tidak</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hanya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mengemukakan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pendapat</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tetapi</w:t>
      </w:r>
      <w:proofErr w:type="spellEnd"/>
      <w:r w:rsidRPr="001A315A">
        <w:rPr>
          <w:rFonts w:ascii="Times New Roman" w:hAnsi="Times New Roman" w:cs="Times New Roman"/>
          <w:sz w:val="24"/>
          <w:szCs w:val="24"/>
        </w:rPr>
        <w:t xml:space="preserve"> juga </w:t>
      </w:r>
      <w:proofErr w:type="spellStart"/>
      <w:r w:rsidRPr="001A315A">
        <w:rPr>
          <w:rFonts w:ascii="Times New Roman" w:hAnsi="Times New Roman" w:cs="Times New Roman"/>
          <w:sz w:val="24"/>
          <w:szCs w:val="24"/>
        </w:rPr>
        <w:t>dilatih</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untuk</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meyakinkan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lawan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debat</w:t>
      </w:r>
      <w:proofErr w:type="spellEnd"/>
      <w:r w:rsidRPr="001A315A">
        <w:rPr>
          <w:rFonts w:ascii="Times New Roman" w:hAnsi="Times New Roman" w:cs="Times New Roman"/>
          <w:sz w:val="24"/>
          <w:szCs w:val="24"/>
        </w:rPr>
        <w:t xml:space="preserve"> dan </w:t>
      </w:r>
      <w:proofErr w:type="spellStart"/>
      <w:r w:rsidRPr="001A315A">
        <w:rPr>
          <w:rFonts w:ascii="Times New Roman" w:hAnsi="Times New Roman" w:cs="Times New Roman"/>
          <w:sz w:val="24"/>
          <w:szCs w:val="24"/>
        </w:rPr>
        <w:t>audiens</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menggunakan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teknik</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persuasi</w:t>
      </w:r>
      <w:proofErr w:type="spellEnd"/>
      <w:r w:rsidRPr="001A315A">
        <w:rPr>
          <w:rFonts w:ascii="Times New Roman" w:hAnsi="Times New Roman" w:cs="Times New Roman"/>
          <w:sz w:val="24"/>
          <w:szCs w:val="24"/>
        </w:rPr>
        <w:t xml:space="preserve"> yang </w:t>
      </w:r>
      <w:proofErr w:type="spellStart"/>
      <w:r w:rsidRPr="001A315A">
        <w:rPr>
          <w:rFonts w:ascii="Times New Roman" w:hAnsi="Times New Roman" w:cs="Times New Roman"/>
          <w:sz w:val="24"/>
          <w:szCs w:val="24"/>
        </w:rPr>
        <w:t>kuat</w:t>
      </w:r>
      <w:proofErr w:type="spellEnd"/>
      <w:r w:rsidRPr="001A315A">
        <w:rPr>
          <w:rFonts w:ascii="Times New Roman" w:hAnsi="Times New Roman" w:cs="Times New Roman"/>
          <w:sz w:val="24"/>
          <w:szCs w:val="24"/>
        </w:rPr>
        <w:t xml:space="preserve">. Hasil </w:t>
      </w:r>
      <w:proofErr w:type="spellStart"/>
      <w:r w:rsidRPr="001A315A">
        <w:rPr>
          <w:rFonts w:ascii="Times New Roman" w:hAnsi="Times New Roman" w:cs="Times New Roman"/>
          <w:sz w:val="24"/>
          <w:szCs w:val="24"/>
        </w:rPr>
        <w:t>penelitian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menunjukkan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adanya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peningkatan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signifikan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dalam</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keterampilan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persuasi</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peserta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didik</w:t>
      </w:r>
      <w:proofErr w:type="spellEnd"/>
      <w:r w:rsidRPr="001A315A">
        <w:rPr>
          <w:rFonts w:ascii="Times New Roman" w:hAnsi="Times New Roman" w:cs="Times New Roman"/>
          <w:sz w:val="24"/>
          <w:szCs w:val="24"/>
        </w:rPr>
        <w:t xml:space="preserve">, yang </w:t>
      </w:r>
      <w:proofErr w:type="spellStart"/>
      <w:r w:rsidRPr="001A315A">
        <w:rPr>
          <w:rFonts w:ascii="Times New Roman" w:hAnsi="Times New Roman" w:cs="Times New Roman"/>
          <w:sz w:val="24"/>
          <w:szCs w:val="24"/>
        </w:rPr>
        <w:t>menunjukkan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bahwa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metode</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debat</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aktif</w:t>
      </w:r>
      <w:proofErr w:type="spellEnd"/>
      <w:r w:rsidRPr="001A315A">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untuk</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lebih</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meyakinkan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dala</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menyampaikan</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pendapat</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mereka</w:t>
      </w:r>
      <w:proofErr w:type="spellEnd"/>
      <w:r w:rsidRPr="001A315A">
        <w:rPr>
          <w:rFonts w:ascii="Times New Roman" w:hAnsi="Times New Roman" w:cs="Times New Roman"/>
          <w:sz w:val="24"/>
          <w:szCs w:val="24"/>
        </w:rPr>
        <w:t xml:space="preserve"> </w:t>
      </w:r>
      <w:proofErr w:type="spellStart"/>
      <w:r w:rsidRPr="001A315A">
        <w:rPr>
          <w:rFonts w:ascii="Times New Roman" w:hAnsi="Times New Roman" w:cs="Times New Roman"/>
          <w:sz w:val="24"/>
          <w:szCs w:val="24"/>
        </w:rPr>
        <w:t>kepada</w:t>
      </w:r>
      <w:proofErr w:type="spellEnd"/>
      <w:r w:rsidRPr="001A315A">
        <w:rPr>
          <w:rFonts w:ascii="Times New Roman" w:hAnsi="Times New Roman" w:cs="Times New Roman"/>
          <w:sz w:val="24"/>
          <w:szCs w:val="24"/>
        </w:rPr>
        <w:t xml:space="preserve"> orang lain.</w:t>
      </w:r>
    </w:p>
    <w:bookmarkEnd w:id="43"/>
    <w:p w14:paraId="32FD4674" w14:textId="77777777" w:rsidR="007B575F" w:rsidRDefault="007B575F" w:rsidP="007B575F">
      <w:pPr>
        <w:pStyle w:val="DaftarParagraf"/>
        <w:numPr>
          <w:ilvl w:val="0"/>
          <w:numId w:val="48"/>
        </w:numPr>
        <w:tabs>
          <w:tab w:val="left" w:pos="142"/>
        </w:tabs>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Saran</w:t>
      </w:r>
    </w:p>
    <w:p w14:paraId="3984A350" w14:textId="77777777" w:rsidR="007B575F" w:rsidRPr="001A315A" w:rsidRDefault="007B575F" w:rsidP="001A315A">
      <w:pPr>
        <w:tabs>
          <w:tab w:val="left" w:pos="0"/>
        </w:tabs>
        <w:spacing w:after="0" w:line="36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kewarganegaraan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argumentasi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3079FF5E" w14:textId="77777777" w:rsidR="007B575F" w:rsidRPr="00675D89" w:rsidRDefault="007B575F" w:rsidP="007B575F">
      <w:pPr>
        <w:pStyle w:val="DaftarParagraf"/>
        <w:numPr>
          <w:ilvl w:val="0"/>
          <w:numId w:val="61"/>
        </w:numPr>
        <w:spacing w:after="0" w:line="360" w:lineRule="auto"/>
        <w:ind w:left="284" w:hanging="28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Saran </w:t>
      </w:r>
      <w:r w:rsidRPr="00675D89">
        <w:rPr>
          <w:rFonts w:ascii="Times New Roman" w:eastAsia="Times New Roman" w:hAnsi="Times New Roman" w:cs="Times New Roman"/>
          <w:sz w:val="24"/>
          <w:szCs w:val="24"/>
          <w:lang w:eastAsia="en-ID"/>
        </w:rPr>
        <w:t xml:space="preserve">Bagi </w:t>
      </w:r>
      <w:proofErr w:type="spellStart"/>
      <w:r w:rsidRPr="00675D89">
        <w:rPr>
          <w:rFonts w:ascii="Times New Roman" w:eastAsia="Times New Roman" w:hAnsi="Times New Roman" w:cs="Times New Roman"/>
          <w:sz w:val="24"/>
          <w:szCs w:val="24"/>
          <w:lang w:eastAsia="en-ID"/>
        </w:rPr>
        <w:t>Pihak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Sekolah</w:t>
      </w:r>
      <w:proofErr w:type="spellEnd"/>
    </w:p>
    <w:p w14:paraId="534681AE" w14:textId="77777777" w:rsidR="007B575F" w:rsidRPr="00675D89" w:rsidRDefault="007B575F" w:rsidP="007B575F">
      <w:pPr>
        <w:numPr>
          <w:ilvl w:val="0"/>
          <w:numId w:val="62"/>
        </w:numPr>
        <w:spacing w:after="0" w:line="360" w:lineRule="auto"/>
        <w:jc w:val="both"/>
        <w:rPr>
          <w:rFonts w:ascii="Times New Roman" w:eastAsia="Times New Roman" w:hAnsi="Times New Roman" w:cs="Times New Roman"/>
          <w:sz w:val="24"/>
          <w:szCs w:val="24"/>
          <w:lang w:eastAsia="en-ID"/>
        </w:rPr>
      </w:pPr>
      <w:proofErr w:type="spellStart"/>
      <w:r w:rsidRPr="00675D89">
        <w:rPr>
          <w:rFonts w:ascii="Times New Roman" w:eastAsia="Times New Roman" w:hAnsi="Times New Roman" w:cs="Times New Roman"/>
          <w:sz w:val="24"/>
          <w:szCs w:val="24"/>
          <w:lang w:eastAsia="en-ID"/>
        </w:rPr>
        <w:t>Sekolah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sebaiknya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memberikan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fasilitas</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sarana</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prasarana</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memadai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untuk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mendukung</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penerapan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metode</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pembelajaran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debat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aktif</w:t>
      </w:r>
      <w:proofErr w:type="spellEnd"/>
      <w:r w:rsidRPr="00675D89">
        <w:rPr>
          <w:rFonts w:ascii="Times New Roman" w:eastAsia="Times New Roman" w:hAnsi="Times New Roman" w:cs="Times New Roman"/>
          <w:sz w:val="24"/>
          <w:szCs w:val="24"/>
          <w:lang w:eastAsia="en-ID"/>
        </w:rPr>
        <w:t xml:space="preserve">, agar proses </w:t>
      </w:r>
      <w:proofErr w:type="spellStart"/>
      <w:r w:rsidRPr="00675D89">
        <w:rPr>
          <w:rFonts w:ascii="Times New Roman" w:eastAsia="Times New Roman" w:hAnsi="Times New Roman" w:cs="Times New Roman"/>
          <w:sz w:val="24"/>
          <w:szCs w:val="24"/>
          <w:lang w:eastAsia="en-ID"/>
        </w:rPr>
        <w:t>pembelajaran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dapat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terlaksana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secara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maksimal</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efektif</w:t>
      </w:r>
      <w:proofErr w:type="spellEnd"/>
      <w:r w:rsidRPr="00675D89">
        <w:rPr>
          <w:rFonts w:ascii="Times New Roman" w:eastAsia="Times New Roman" w:hAnsi="Times New Roman" w:cs="Times New Roman"/>
          <w:sz w:val="24"/>
          <w:szCs w:val="24"/>
          <w:lang w:eastAsia="en-ID"/>
        </w:rPr>
        <w:t>.</w:t>
      </w:r>
    </w:p>
    <w:p w14:paraId="52E9C375" w14:textId="77777777" w:rsidR="007B575F" w:rsidRPr="00675D89" w:rsidRDefault="007B575F" w:rsidP="007B575F">
      <w:pPr>
        <w:numPr>
          <w:ilvl w:val="0"/>
          <w:numId w:val="62"/>
        </w:numPr>
        <w:spacing w:after="0" w:line="360" w:lineRule="auto"/>
        <w:jc w:val="both"/>
        <w:rPr>
          <w:rFonts w:ascii="Times New Roman" w:eastAsia="Times New Roman" w:hAnsi="Times New Roman" w:cs="Times New Roman"/>
          <w:sz w:val="24"/>
          <w:szCs w:val="24"/>
          <w:lang w:eastAsia="en-ID"/>
        </w:rPr>
      </w:pPr>
      <w:proofErr w:type="spellStart"/>
      <w:r w:rsidRPr="00675D89">
        <w:rPr>
          <w:rFonts w:ascii="Times New Roman" w:eastAsia="Times New Roman" w:hAnsi="Times New Roman" w:cs="Times New Roman"/>
          <w:sz w:val="24"/>
          <w:szCs w:val="24"/>
          <w:lang w:eastAsia="en-ID"/>
        </w:rPr>
        <w:t>Sekolah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disarankan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untuk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mendorong</w:t>
      </w:r>
      <w:proofErr w:type="spellEnd"/>
      <w:r w:rsidRPr="00675D89">
        <w:rPr>
          <w:rFonts w:ascii="Times New Roman" w:eastAsia="Times New Roman" w:hAnsi="Times New Roman" w:cs="Times New Roman"/>
          <w:sz w:val="24"/>
          <w:szCs w:val="24"/>
          <w:lang w:eastAsia="en-ID"/>
        </w:rPr>
        <w:t xml:space="preserve"> guru-guru </w:t>
      </w:r>
      <w:proofErr w:type="spellStart"/>
      <w:r w:rsidRPr="00675D89">
        <w:rPr>
          <w:rFonts w:ascii="Times New Roman" w:eastAsia="Times New Roman" w:hAnsi="Times New Roman" w:cs="Times New Roman"/>
          <w:sz w:val="24"/>
          <w:szCs w:val="24"/>
          <w:lang w:eastAsia="en-ID"/>
        </w:rPr>
        <w:t>untuk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menggunakan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metode</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pembelajaran</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lebih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kreatif</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inovatif</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seperti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debat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aktif</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dapat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meningkatkan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keterampilan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argumentasi</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persuasi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didik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sehingga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dapat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mengoptimalkan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hasil</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belajar</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didik</w:t>
      </w:r>
      <w:proofErr w:type="spellEnd"/>
      <w:r w:rsidRPr="00675D89">
        <w:rPr>
          <w:rFonts w:ascii="Times New Roman" w:eastAsia="Times New Roman" w:hAnsi="Times New Roman" w:cs="Times New Roman"/>
          <w:sz w:val="24"/>
          <w:szCs w:val="24"/>
          <w:lang w:eastAsia="en-ID"/>
        </w:rPr>
        <w:t>.</w:t>
      </w:r>
    </w:p>
    <w:p w14:paraId="6CFC31C6" w14:textId="77777777" w:rsidR="007B575F" w:rsidRPr="00675D89" w:rsidRDefault="007B575F" w:rsidP="007B575F">
      <w:pPr>
        <w:pStyle w:val="DaftarParagraf"/>
        <w:numPr>
          <w:ilvl w:val="0"/>
          <w:numId w:val="61"/>
        </w:numPr>
        <w:spacing w:after="0" w:line="360" w:lineRule="auto"/>
        <w:ind w:left="284" w:hanging="28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Saran </w:t>
      </w:r>
      <w:r w:rsidRPr="00675D89">
        <w:rPr>
          <w:rFonts w:ascii="Times New Roman" w:eastAsia="Times New Roman" w:hAnsi="Times New Roman" w:cs="Times New Roman"/>
          <w:sz w:val="24"/>
          <w:szCs w:val="24"/>
          <w:lang w:eastAsia="en-ID"/>
        </w:rPr>
        <w:t>Bagi Guru</w:t>
      </w:r>
    </w:p>
    <w:p w14:paraId="220E63B4" w14:textId="77777777" w:rsidR="007B575F" w:rsidRPr="00675D89" w:rsidRDefault="007B575F" w:rsidP="007B575F">
      <w:pPr>
        <w:numPr>
          <w:ilvl w:val="0"/>
          <w:numId w:val="58"/>
        </w:numPr>
        <w:spacing w:after="0" w:line="360" w:lineRule="auto"/>
        <w:jc w:val="both"/>
        <w:rPr>
          <w:rFonts w:ascii="Times New Roman" w:eastAsia="Times New Roman" w:hAnsi="Times New Roman" w:cs="Times New Roman"/>
          <w:sz w:val="24"/>
          <w:szCs w:val="24"/>
          <w:lang w:eastAsia="en-ID"/>
        </w:rPr>
      </w:pPr>
      <w:r w:rsidRPr="00675D89">
        <w:rPr>
          <w:rFonts w:ascii="Times New Roman" w:eastAsia="Times New Roman" w:hAnsi="Times New Roman" w:cs="Times New Roman"/>
          <w:sz w:val="24"/>
          <w:szCs w:val="24"/>
          <w:lang w:eastAsia="en-ID"/>
        </w:rPr>
        <w:t xml:space="preserve">Guru </w:t>
      </w:r>
      <w:proofErr w:type="spellStart"/>
      <w:r w:rsidRPr="00675D89">
        <w:rPr>
          <w:rFonts w:ascii="Times New Roman" w:eastAsia="Times New Roman" w:hAnsi="Times New Roman" w:cs="Times New Roman"/>
          <w:sz w:val="24"/>
          <w:szCs w:val="24"/>
          <w:lang w:eastAsia="en-ID"/>
        </w:rPr>
        <w:t>sebaiknya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lebih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kreatif</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dalam</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merancang</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pembelajaran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menggunakan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metode</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debat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aktif</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relevan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memilih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materi</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topik</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sesuai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karakteristik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didik</w:t>
      </w:r>
      <w:proofErr w:type="spellEnd"/>
      <w:r w:rsidRPr="00675D89">
        <w:rPr>
          <w:rFonts w:ascii="Times New Roman" w:eastAsia="Times New Roman" w:hAnsi="Times New Roman" w:cs="Times New Roman"/>
          <w:sz w:val="24"/>
          <w:szCs w:val="24"/>
          <w:lang w:eastAsia="en-ID"/>
        </w:rPr>
        <w:t xml:space="preserve"> agar </w:t>
      </w:r>
      <w:proofErr w:type="spellStart"/>
      <w:r w:rsidRPr="00675D89">
        <w:rPr>
          <w:rFonts w:ascii="Times New Roman" w:eastAsia="Times New Roman" w:hAnsi="Times New Roman" w:cs="Times New Roman"/>
          <w:sz w:val="24"/>
          <w:szCs w:val="24"/>
          <w:lang w:eastAsia="en-ID"/>
        </w:rPr>
        <w:t>pembelajaran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lebih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menarik</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efektif</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dalam</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mengembangkan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keterampilan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argumentasi</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persuasi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didik</w:t>
      </w:r>
      <w:proofErr w:type="spellEnd"/>
      <w:r w:rsidRPr="00675D89">
        <w:rPr>
          <w:rFonts w:ascii="Times New Roman" w:eastAsia="Times New Roman" w:hAnsi="Times New Roman" w:cs="Times New Roman"/>
          <w:sz w:val="24"/>
          <w:szCs w:val="24"/>
          <w:lang w:eastAsia="en-ID"/>
        </w:rPr>
        <w:t>.</w:t>
      </w:r>
    </w:p>
    <w:p w14:paraId="1D13C417" w14:textId="77777777" w:rsidR="007B575F" w:rsidRDefault="007B575F" w:rsidP="007B575F">
      <w:pPr>
        <w:numPr>
          <w:ilvl w:val="0"/>
          <w:numId w:val="58"/>
        </w:numPr>
        <w:spacing w:after="0" w:line="360" w:lineRule="auto"/>
        <w:jc w:val="both"/>
        <w:rPr>
          <w:rFonts w:ascii="Times New Roman" w:eastAsia="Times New Roman" w:hAnsi="Times New Roman" w:cs="Times New Roman"/>
          <w:sz w:val="24"/>
          <w:szCs w:val="24"/>
          <w:lang w:eastAsia="en-ID"/>
        </w:rPr>
      </w:pPr>
      <w:r w:rsidRPr="00675D89">
        <w:rPr>
          <w:rFonts w:ascii="Times New Roman" w:eastAsia="Times New Roman" w:hAnsi="Times New Roman" w:cs="Times New Roman"/>
          <w:sz w:val="24"/>
          <w:szCs w:val="24"/>
          <w:lang w:eastAsia="en-ID"/>
        </w:rPr>
        <w:t xml:space="preserve">Guru </w:t>
      </w:r>
      <w:proofErr w:type="spellStart"/>
      <w:r w:rsidRPr="00675D89">
        <w:rPr>
          <w:rFonts w:ascii="Times New Roman" w:eastAsia="Times New Roman" w:hAnsi="Times New Roman" w:cs="Times New Roman"/>
          <w:sz w:val="24"/>
          <w:szCs w:val="24"/>
          <w:lang w:eastAsia="en-ID"/>
        </w:rPr>
        <w:t>perlu</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lebih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mengoptimalkan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perannya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sebagai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fasilitator</w:t>
      </w:r>
      <w:proofErr w:type="spellEnd"/>
      <w:r w:rsidRPr="00675D89">
        <w:rPr>
          <w:rFonts w:ascii="Times New Roman" w:eastAsia="Times New Roman" w:hAnsi="Times New Roman" w:cs="Times New Roman"/>
          <w:sz w:val="24"/>
          <w:szCs w:val="24"/>
          <w:lang w:eastAsia="en-ID"/>
        </w:rPr>
        <w:t xml:space="preserve"> dan mediator </w:t>
      </w:r>
      <w:proofErr w:type="spellStart"/>
      <w:r w:rsidRPr="00675D89">
        <w:rPr>
          <w:rFonts w:ascii="Times New Roman" w:eastAsia="Times New Roman" w:hAnsi="Times New Roman" w:cs="Times New Roman"/>
          <w:sz w:val="24"/>
          <w:szCs w:val="24"/>
          <w:lang w:eastAsia="en-ID"/>
        </w:rPr>
        <w:t>dalam</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pembelajaran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debat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aktif</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Penerapan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metode</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ini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membutuhkan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bimbingan</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tepat</w:t>
      </w:r>
      <w:proofErr w:type="spellEnd"/>
      <w:r w:rsidRPr="00675D89">
        <w:rPr>
          <w:rFonts w:ascii="Times New Roman" w:eastAsia="Times New Roman" w:hAnsi="Times New Roman" w:cs="Times New Roman"/>
          <w:sz w:val="24"/>
          <w:szCs w:val="24"/>
          <w:lang w:eastAsia="en-ID"/>
        </w:rPr>
        <w:t xml:space="preserve"> agar </w:t>
      </w: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didik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dapat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terlibat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aktif</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meningkatkan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keterampilan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komunikasi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mereka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lebih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maksimal</w:t>
      </w:r>
      <w:proofErr w:type="spellEnd"/>
      <w:r w:rsidRPr="00675D89">
        <w:rPr>
          <w:rFonts w:ascii="Times New Roman" w:eastAsia="Times New Roman" w:hAnsi="Times New Roman" w:cs="Times New Roman"/>
          <w:sz w:val="24"/>
          <w:szCs w:val="24"/>
          <w:lang w:eastAsia="en-ID"/>
        </w:rPr>
        <w:t>.</w:t>
      </w:r>
    </w:p>
    <w:p w14:paraId="1A5655B6" w14:textId="77777777" w:rsidR="007B575F" w:rsidRPr="00B74782" w:rsidRDefault="007B575F" w:rsidP="00C44FC6">
      <w:pPr>
        <w:spacing w:after="0" w:line="360" w:lineRule="auto"/>
        <w:ind w:left="720"/>
        <w:jc w:val="both"/>
        <w:rPr>
          <w:rFonts w:ascii="Times New Roman" w:eastAsia="Times New Roman" w:hAnsi="Times New Roman" w:cs="Times New Roman"/>
          <w:sz w:val="24"/>
          <w:szCs w:val="24"/>
          <w:lang w:eastAsia="en-ID"/>
        </w:rPr>
      </w:pPr>
    </w:p>
    <w:p w14:paraId="7D22F929" w14:textId="77777777" w:rsidR="007B575F" w:rsidRPr="00675D89" w:rsidRDefault="007B575F" w:rsidP="007B575F">
      <w:pPr>
        <w:pStyle w:val="DaftarParagraf"/>
        <w:numPr>
          <w:ilvl w:val="0"/>
          <w:numId w:val="61"/>
        </w:numPr>
        <w:spacing w:after="0" w:line="360" w:lineRule="auto"/>
        <w:ind w:left="284" w:hanging="28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Saran </w:t>
      </w:r>
      <w:r w:rsidRPr="00675D89">
        <w:rPr>
          <w:rFonts w:ascii="Times New Roman" w:eastAsia="Times New Roman" w:hAnsi="Times New Roman" w:cs="Times New Roman"/>
          <w:sz w:val="24"/>
          <w:szCs w:val="24"/>
          <w:lang w:eastAsia="en-ID"/>
        </w:rPr>
        <w:t xml:space="preserve">Bagi </w:t>
      </w:r>
      <w:proofErr w:type="spellStart"/>
      <w:r w:rsidRPr="00675D89">
        <w:rPr>
          <w:rFonts w:ascii="Times New Roman" w:eastAsia="Times New Roman" w:hAnsi="Times New Roman" w:cs="Times New Roman"/>
          <w:sz w:val="24"/>
          <w:szCs w:val="24"/>
          <w:lang w:eastAsia="en-ID"/>
        </w:rPr>
        <w:t>Peneliti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Selanjutnya</w:t>
      </w:r>
      <w:proofErr w:type="spellEnd"/>
    </w:p>
    <w:p w14:paraId="41BD9620" w14:textId="77777777" w:rsidR="007B575F" w:rsidRPr="00675D89" w:rsidRDefault="007B575F" w:rsidP="007B575F">
      <w:pPr>
        <w:numPr>
          <w:ilvl w:val="0"/>
          <w:numId w:val="59"/>
        </w:numPr>
        <w:spacing w:after="0" w:line="360" w:lineRule="auto"/>
        <w:jc w:val="both"/>
        <w:rPr>
          <w:rFonts w:ascii="Times New Roman" w:eastAsia="Times New Roman" w:hAnsi="Times New Roman" w:cs="Times New Roman"/>
          <w:sz w:val="24"/>
          <w:szCs w:val="24"/>
          <w:lang w:eastAsia="en-ID"/>
        </w:rPr>
      </w:pPr>
      <w:proofErr w:type="spellStart"/>
      <w:r w:rsidRPr="00675D89">
        <w:rPr>
          <w:rFonts w:ascii="Times New Roman" w:eastAsia="Times New Roman" w:hAnsi="Times New Roman" w:cs="Times New Roman"/>
          <w:sz w:val="24"/>
          <w:szCs w:val="24"/>
          <w:lang w:eastAsia="en-ID"/>
        </w:rPr>
        <w:t>Peneliti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selanjutnya</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ingin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mengkaji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tentang</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pengaruh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metode</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debat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aktif</w:t>
      </w:r>
      <w:proofErr w:type="spellEnd"/>
      <w:r w:rsidRPr="00675D89">
        <w:rPr>
          <w:rFonts w:ascii="Times New Roman" w:eastAsia="Times New Roman" w:hAnsi="Times New Roman" w:cs="Times New Roman"/>
          <w:sz w:val="24"/>
          <w:szCs w:val="24"/>
          <w:lang w:eastAsia="en-ID"/>
        </w:rPr>
        <w:t xml:space="preserve"> pada </w:t>
      </w:r>
      <w:proofErr w:type="spellStart"/>
      <w:r w:rsidRPr="00675D89">
        <w:rPr>
          <w:rFonts w:ascii="Times New Roman" w:eastAsia="Times New Roman" w:hAnsi="Times New Roman" w:cs="Times New Roman"/>
          <w:sz w:val="24"/>
          <w:szCs w:val="24"/>
          <w:lang w:eastAsia="en-ID"/>
        </w:rPr>
        <w:t>keterampilan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argumentasi</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persuasi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didik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disarankan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untuk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menggunakan</w:t>
      </w:r>
      <w:proofErr w:type="spellEnd"/>
      <w:r w:rsidRPr="00675D89">
        <w:rPr>
          <w:rFonts w:ascii="Times New Roman" w:eastAsia="Times New Roman" w:hAnsi="Times New Roman" w:cs="Times New Roman"/>
          <w:sz w:val="24"/>
          <w:szCs w:val="24"/>
          <w:lang w:eastAsia="en-ID"/>
        </w:rPr>
        <w:t xml:space="preserve"> media yang </w:t>
      </w:r>
      <w:proofErr w:type="spellStart"/>
      <w:r w:rsidRPr="00675D89">
        <w:rPr>
          <w:rFonts w:ascii="Times New Roman" w:eastAsia="Times New Roman" w:hAnsi="Times New Roman" w:cs="Times New Roman"/>
          <w:sz w:val="24"/>
          <w:szCs w:val="24"/>
          <w:lang w:eastAsia="en-ID"/>
        </w:rPr>
        <w:t>lebih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bervariasi</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mudah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diakses</w:t>
      </w:r>
      <w:proofErr w:type="spellEnd"/>
      <w:r w:rsidRPr="00675D89">
        <w:rPr>
          <w:rFonts w:ascii="Times New Roman" w:eastAsia="Times New Roman" w:hAnsi="Times New Roman" w:cs="Times New Roman"/>
          <w:sz w:val="24"/>
          <w:szCs w:val="24"/>
          <w:lang w:eastAsia="en-ID"/>
        </w:rPr>
        <w:t xml:space="preserve">, agar proses </w:t>
      </w:r>
      <w:proofErr w:type="spellStart"/>
      <w:r w:rsidRPr="00675D89">
        <w:rPr>
          <w:rFonts w:ascii="Times New Roman" w:eastAsia="Times New Roman" w:hAnsi="Times New Roman" w:cs="Times New Roman"/>
          <w:sz w:val="24"/>
          <w:szCs w:val="24"/>
          <w:lang w:eastAsia="en-ID"/>
        </w:rPr>
        <w:t>pembelajaran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debat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dapat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diterapkan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lebih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baik</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efektif</w:t>
      </w:r>
      <w:proofErr w:type="spellEnd"/>
      <w:r w:rsidRPr="00675D89">
        <w:rPr>
          <w:rFonts w:ascii="Times New Roman" w:eastAsia="Times New Roman" w:hAnsi="Times New Roman" w:cs="Times New Roman"/>
          <w:sz w:val="24"/>
          <w:szCs w:val="24"/>
          <w:lang w:eastAsia="en-ID"/>
        </w:rPr>
        <w:t>.</w:t>
      </w:r>
    </w:p>
    <w:p w14:paraId="213529C3" w14:textId="77777777" w:rsidR="007B575F" w:rsidRPr="00675D89" w:rsidRDefault="007B575F" w:rsidP="007B575F">
      <w:pPr>
        <w:numPr>
          <w:ilvl w:val="0"/>
          <w:numId w:val="59"/>
        </w:numPr>
        <w:spacing w:after="0" w:line="360" w:lineRule="auto"/>
        <w:jc w:val="both"/>
        <w:rPr>
          <w:rFonts w:ascii="Times New Roman" w:eastAsia="Times New Roman" w:hAnsi="Times New Roman" w:cs="Times New Roman"/>
          <w:sz w:val="24"/>
          <w:szCs w:val="24"/>
          <w:lang w:eastAsia="en-ID"/>
        </w:rPr>
      </w:pPr>
      <w:proofErr w:type="spellStart"/>
      <w:r w:rsidRPr="00675D89">
        <w:rPr>
          <w:rFonts w:ascii="Times New Roman" w:eastAsia="Times New Roman" w:hAnsi="Times New Roman" w:cs="Times New Roman"/>
          <w:sz w:val="24"/>
          <w:szCs w:val="24"/>
          <w:lang w:eastAsia="en-ID"/>
        </w:rPr>
        <w:t>Peneliti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selanjutnya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disarankan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untuk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memberikan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perlakuan</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lebih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mendalam</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berkelanjutan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terhadap</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didik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karena</w:t>
      </w:r>
      <w:proofErr w:type="spellEnd"/>
      <w:r w:rsidRPr="00675D89">
        <w:rPr>
          <w:rFonts w:ascii="Times New Roman" w:eastAsia="Times New Roman" w:hAnsi="Times New Roman" w:cs="Times New Roman"/>
          <w:sz w:val="24"/>
          <w:szCs w:val="24"/>
          <w:lang w:eastAsia="en-ID"/>
        </w:rPr>
        <w:t xml:space="preserve"> proses </w:t>
      </w:r>
      <w:proofErr w:type="spellStart"/>
      <w:r w:rsidRPr="00675D89">
        <w:rPr>
          <w:rFonts w:ascii="Times New Roman" w:eastAsia="Times New Roman" w:hAnsi="Times New Roman" w:cs="Times New Roman"/>
          <w:sz w:val="24"/>
          <w:szCs w:val="24"/>
          <w:lang w:eastAsia="en-ID"/>
        </w:rPr>
        <w:t>pembelajaran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debat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aktif</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dilakukan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secara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teratur</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membentuk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karakter</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keterampilan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didik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dalam</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berpikir</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kritis</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berkomunikasi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lebih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efektif</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khususnya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dalam</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mata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pelajaran</w:t>
      </w:r>
      <w:proofErr w:type="spellEnd"/>
      <w:r w:rsidRPr="00675D89">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PKn</w:t>
      </w:r>
      <w:proofErr w:type="spellEnd"/>
      <w:r w:rsidRPr="00675D89">
        <w:rPr>
          <w:rFonts w:ascii="Times New Roman" w:eastAsia="Times New Roman" w:hAnsi="Times New Roman" w:cs="Times New Roman"/>
          <w:sz w:val="24"/>
          <w:szCs w:val="24"/>
          <w:lang w:eastAsia="en-ID"/>
        </w:rPr>
        <w:t>.</w:t>
      </w:r>
    </w:p>
    <w:p w14:paraId="0F8FD30B" w14:textId="77777777" w:rsidR="007B575F" w:rsidRPr="00675D89" w:rsidRDefault="007B575F" w:rsidP="007B575F">
      <w:pPr>
        <w:numPr>
          <w:ilvl w:val="0"/>
          <w:numId w:val="59"/>
        </w:numPr>
        <w:spacing w:after="0" w:line="360" w:lineRule="auto"/>
        <w:jc w:val="both"/>
        <w:rPr>
          <w:rFonts w:ascii="Times New Roman" w:eastAsia="Times New Roman" w:hAnsi="Times New Roman" w:cs="Times New Roman"/>
          <w:sz w:val="24"/>
          <w:szCs w:val="24"/>
          <w:lang w:eastAsia="en-ID"/>
        </w:rPr>
      </w:pPr>
      <w:proofErr w:type="spellStart"/>
      <w:r w:rsidRPr="00675D89">
        <w:rPr>
          <w:rFonts w:ascii="Times New Roman" w:eastAsia="Times New Roman" w:hAnsi="Times New Roman" w:cs="Times New Roman"/>
          <w:sz w:val="24"/>
          <w:szCs w:val="24"/>
          <w:lang w:eastAsia="en-ID"/>
        </w:rPr>
        <w:t>Disarankan</w:t>
      </w:r>
      <w:proofErr w:type="spellEnd"/>
      <w:r w:rsidRPr="00675D89">
        <w:rPr>
          <w:rFonts w:ascii="Times New Roman" w:eastAsia="Times New Roman" w:hAnsi="Times New Roman" w:cs="Times New Roman"/>
          <w:sz w:val="24"/>
          <w:szCs w:val="24"/>
          <w:lang w:eastAsia="en-ID"/>
        </w:rPr>
        <w:t xml:space="preserve"> agar </w:t>
      </w:r>
      <w:proofErr w:type="spellStart"/>
      <w:r w:rsidRPr="00675D89">
        <w:rPr>
          <w:rFonts w:ascii="Times New Roman" w:eastAsia="Times New Roman" w:hAnsi="Times New Roman" w:cs="Times New Roman"/>
          <w:sz w:val="24"/>
          <w:szCs w:val="24"/>
          <w:lang w:eastAsia="en-ID"/>
        </w:rPr>
        <w:t>peneliti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selanjutnya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dapat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menyempurnakan</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memodifikasi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penelitian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ini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memperluas</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sampel</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atau</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menggunakan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metode</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penelitian</w:t>
      </w:r>
      <w:proofErr w:type="spellEnd"/>
      <w:r w:rsidRPr="00675D89">
        <w:rPr>
          <w:rFonts w:ascii="Times New Roman" w:eastAsia="Times New Roman" w:hAnsi="Times New Roman" w:cs="Times New Roman"/>
          <w:sz w:val="24"/>
          <w:szCs w:val="24"/>
          <w:lang w:eastAsia="en-ID"/>
        </w:rPr>
        <w:t xml:space="preserve"> lain yang </w:t>
      </w:r>
      <w:proofErr w:type="spellStart"/>
      <w:r w:rsidRPr="00675D89">
        <w:rPr>
          <w:rFonts w:ascii="Times New Roman" w:eastAsia="Times New Roman" w:hAnsi="Times New Roman" w:cs="Times New Roman"/>
          <w:sz w:val="24"/>
          <w:szCs w:val="24"/>
          <w:lang w:eastAsia="en-ID"/>
        </w:rPr>
        <w:t>dapat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menghasilkan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karya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ilmiah</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lebih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baik</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mendalam</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memberikan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kontribusi</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lebih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signifikan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dalam</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pengembangan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metode</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debat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aktif</w:t>
      </w:r>
      <w:proofErr w:type="spellEnd"/>
      <w:r w:rsidRPr="00675D89">
        <w:rPr>
          <w:rFonts w:ascii="Times New Roman" w:eastAsia="Times New Roman" w:hAnsi="Times New Roman" w:cs="Times New Roman"/>
          <w:sz w:val="24"/>
          <w:szCs w:val="24"/>
          <w:lang w:eastAsia="en-ID"/>
        </w:rPr>
        <w:t xml:space="preserve"> pada </w:t>
      </w:r>
      <w:proofErr w:type="spellStart"/>
      <w:r w:rsidRPr="00675D89">
        <w:rPr>
          <w:rFonts w:ascii="Times New Roman" w:eastAsia="Times New Roman" w:hAnsi="Times New Roman" w:cs="Times New Roman"/>
          <w:sz w:val="24"/>
          <w:szCs w:val="24"/>
          <w:lang w:eastAsia="en-ID"/>
        </w:rPr>
        <w:t>pembelajaran</w:t>
      </w:r>
      <w:proofErr w:type="spellEnd"/>
      <w:r w:rsidRPr="00675D89">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PKn</w:t>
      </w:r>
      <w:proofErr w:type="spellEnd"/>
      <w:r w:rsidRPr="00675D89">
        <w:rPr>
          <w:rFonts w:ascii="Times New Roman" w:eastAsia="Times New Roman" w:hAnsi="Times New Roman" w:cs="Times New Roman"/>
          <w:sz w:val="24"/>
          <w:szCs w:val="24"/>
          <w:lang w:eastAsia="en-ID"/>
        </w:rPr>
        <w:t>.</w:t>
      </w:r>
    </w:p>
    <w:p w14:paraId="1B9FFF20" w14:textId="77777777" w:rsidR="007B575F" w:rsidRPr="00675D89" w:rsidRDefault="007B575F" w:rsidP="007B575F">
      <w:pPr>
        <w:pStyle w:val="DaftarParagraf"/>
        <w:numPr>
          <w:ilvl w:val="0"/>
          <w:numId w:val="61"/>
        </w:numPr>
        <w:spacing w:after="0" w:line="360" w:lineRule="auto"/>
        <w:ind w:left="284" w:hanging="28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Saran </w:t>
      </w:r>
      <w:r w:rsidRPr="00675D89">
        <w:rPr>
          <w:rFonts w:ascii="Times New Roman" w:eastAsia="Times New Roman" w:hAnsi="Times New Roman" w:cs="Times New Roman"/>
          <w:sz w:val="24"/>
          <w:szCs w:val="24"/>
          <w:lang w:eastAsia="en-ID"/>
        </w:rPr>
        <w:t xml:space="preserve">Bagi </w:t>
      </w: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Didik</w:t>
      </w:r>
    </w:p>
    <w:p w14:paraId="640B35F4" w14:textId="77777777" w:rsidR="007B575F" w:rsidRPr="00675D89" w:rsidRDefault="007B575F" w:rsidP="007B575F">
      <w:pPr>
        <w:numPr>
          <w:ilvl w:val="0"/>
          <w:numId w:val="60"/>
        </w:numPr>
        <w:spacing w:after="0" w:line="360" w:lineRule="auto"/>
        <w:ind w:hanging="294"/>
        <w:jc w:val="both"/>
        <w:rPr>
          <w:rFonts w:ascii="Times New Roman" w:eastAsia="Times New Roman" w:hAnsi="Times New Roman" w:cs="Times New Roman"/>
          <w:sz w:val="24"/>
          <w:szCs w:val="24"/>
          <w:lang w:eastAsia="en-ID"/>
        </w:rPr>
      </w:pP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didik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diharapkan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belajar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aktif</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berpartisipasi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dalam</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setiap</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debat</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diadakan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karena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keterlibatan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aktif</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meningkatkan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keterampilan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argumentasi</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persuasi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mereka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Jangan</w:t>
      </w:r>
      <w:proofErr w:type="spellEnd"/>
      <w:r w:rsidRPr="00675D89">
        <w:rPr>
          <w:rFonts w:ascii="Times New Roman" w:eastAsia="Times New Roman" w:hAnsi="Times New Roman" w:cs="Times New Roman"/>
          <w:sz w:val="24"/>
          <w:szCs w:val="24"/>
          <w:lang w:eastAsia="en-ID"/>
        </w:rPr>
        <w:t xml:space="preserve"> ragu </w:t>
      </w:r>
      <w:proofErr w:type="spellStart"/>
      <w:r w:rsidRPr="00675D89">
        <w:rPr>
          <w:rFonts w:ascii="Times New Roman" w:eastAsia="Times New Roman" w:hAnsi="Times New Roman" w:cs="Times New Roman"/>
          <w:sz w:val="24"/>
          <w:szCs w:val="24"/>
          <w:lang w:eastAsia="en-ID"/>
        </w:rPr>
        <w:t>untuk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menyampaikan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pendapat</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bertanya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karena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setiap</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interaksi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adalah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kesempatan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untuk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belajar</w:t>
      </w:r>
      <w:proofErr w:type="spellEnd"/>
      <w:r w:rsidRPr="00675D89">
        <w:rPr>
          <w:rFonts w:ascii="Times New Roman" w:eastAsia="Times New Roman" w:hAnsi="Times New Roman" w:cs="Times New Roman"/>
          <w:sz w:val="24"/>
          <w:szCs w:val="24"/>
          <w:lang w:eastAsia="en-ID"/>
        </w:rPr>
        <w:t>.</w:t>
      </w:r>
    </w:p>
    <w:p w14:paraId="1D21CED9" w14:textId="77777777" w:rsidR="007B575F" w:rsidRPr="00675D89" w:rsidRDefault="007B575F" w:rsidP="007B575F">
      <w:pPr>
        <w:numPr>
          <w:ilvl w:val="0"/>
          <w:numId w:val="60"/>
        </w:numPr>
        <w:spacing w:after="0" w:line="360" w:lineRule="auto"/>
        <w:ind w:hanging="294"/>
        <w:jc w:val="both"/>
        <w:rPr>
          <w:rFonts w:ascii="Times New Roman" w:eastAsia="Times New Roman" w:hAnsi="Times New Roman" w:cs="Times New Roman"/>
          <w:sz w:val="24"/>
          <w:szCs w:val="24"/>
          <w:lang w:eastAsia="en-ID"/>
        </w:rPr>
      </w:pPr>
      <w:proofErr w:type="spellStart"/>
      <w:r w:rsidRPr="00675D89">
        <w:rPr>
          <w:rFonts w:ascii="Times New Roman" w:eastAsia="Times New Roman" w:hAnsi="Times New Roman" w:cs="Times New Roman"/>
          <w:sz w:val="24"/>
          <w:szCs w:val="24"/>
          <w:lang w:eastAsia="en-ID"/>
        </w:rPr>
        <w:t>Disarankan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untuk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terus</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berlatih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mengemukakan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argumen</w:t>
      </w:r>
      <w:proofErr w:type="spellEnd"/>
      <w:r w:rsidRPr="00675D89">
        <w:rPr>
          <w:rFonts w:ascii="Times New Roman" w:eastAsia="Times New Roman" w:hAnsi="Times New Roman" w:cs="Times New Roman"/>
          <w:sz w:val="24"/>
          <w:szCs w:val="24"/>
          <w:lang w:eastAsia="en-ID"/>
        </w:rPr>
        <w:t xml:space="preserve"> di </w:t>
      </w:r>
      <w:proofErr w:type="spellStart"/>
      <w:r w:rsidRPr="00675D89">
        <w:rPr>
          <w:rFonts w:ascii="Times New Roman" w:eastAsia="Times New Roman" w:hAnsi="Times New Roman" w:cs="Times New Roman"/>
          <w:sz w:val="24"/>
          <w:szCs w:val="24"/>
          <w:lang w:eastAsia="en-ID"/>
        </w:rPr>
        <w:t>luar</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kelas</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misalnya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berdiskusi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teman-teman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atau</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keluarga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tentang</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isu-isu</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aktual</w:t>
      </w:r>
      <w:proofErr w:type="spellEnd"/>
      <w:r w:rsidRPr="00675D89">
        <w:rPr>
          <w:rFonts w:ascii="Times New Roman" w:eastAsia="Times New Roman" w:hAnsi="Times New Roman" w:cs="Times New Roman"/>
          <w:sz w:val="24"/>
          <w:szCs w:val="24"/>
          <w:lang w:eastAsia="en-ID"/>
        </w:rPr>
        <w:t xml:space="preserve">. Ini </w:t>
      </w:r>
      <w:proofErr w:type="spellStart"/>
      <w:r w:rsidRPr="00675D89">
        <w:rPr>
          <w:rFonts w:ascii="Times New Roman" w:eastAsia="Times New Roman" w:hAnsi="Times New Roman" w:cs="Times New Roman"/>
          <w:sz w:val="24"/>
          <w:szCs w:val="24"/>
          <w:lang w:eastAsia="en-ID"/>
        </w:rPr>
        <w:t>akan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membantu</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memperkuat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keterampilan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komunikasi</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berpikir</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kritis</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telah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dipelajari</w:t>
      </w:r>
      <w:proofErr w:type="spellEnd"/>
      <w:r w:rsidRPr="00675D89">
        <w:rPr>
          <w:rFonts w:ascii="Times New Roman" w:eastAsia="Times New Roman" w:hAnsi="Times New Roman" w:cs="Times New Roman"/>
          <w:sz w:val="24"/>
          <w:szCs w:val="24"/>
          <w:lang w:eastAsia="en-ID"/>
        </w:rPr>
        <w:t>.</w:t>
      </w:r>
    </w:p>
    <w:p w14:paraId="35092251" w14:textId="77777777" w:rsidR="007B575F" w:rsidRPr="00675D89" w:rsidRDefault="007B575F" w:rsidP="007B575F">
      <w:pPr>
        <w:numPr>
          <w:ilvl w:val="0"/>
          <w:numId w:val="60"/>
        </w:numPr>
        <w:spacing w:after="0" w:line="360" w:lineRule="auto"/>
        <w:ind w:hanging="294"/>
        <w:jc w:val="both"/>
        <w:rPr>
          <w:rFonts w:ascii="Times New Roman" w:eastAsia="Times New Roman" w:hAnsi="Times New Roman" w:cs="Times New Roman"/>
          <w:sz w:val="24"/>
          <w:szCs w:val="24"/>
          <w:lang w:eastAsia="en-ID"/>
        </w:rPr>
      </w:pP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didik</w:t>
      </w:r>
      <w:proofErr w:type="spellEnd"/>
      <w:r w:rsidRPr="00675D89">
        <w:rPr>
          <w:rFonts w:ascii="Times New Roman" w:eastAsia="Times New Roman" w:hAnsi="Times New Roman" w:cs="Times New Roman"/>
          <w:sz w:val="24"/>
          <w:szCs w:val="24"/>
          <w:lang w:eastAsia="en-ID"/>
        </w:rPr>
        <w:t xml:space="preserve"> juga </w:t>
      </w:r>
      <w:proofErr w:type="spellStart"/>
      <w:r w:rsidRPr="00675D89">
        <w:rPr>
          <w:rFonts w:ascii="Times New Roman" w:eastAsia="Times New Roman" w:hAnsi="Times New Roman" w:cs="Times New Roman"/>
          <w:sz w:val="24"/>
          <w:szCs w:val="24"/>
          <w:lang w:eastAsia="en-ID"/>
        </w:rPr>
        <w:t>sebaiknya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belajar</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untuk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menghargai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pendapat</w:t>
      </w:r>
      <w:proofErr w:type="spellEnd"/>
      <w:r w:rsidRPr="00675D89">
        <w:rPr>
          <w:rFonts w:ascii="Times New Roman" w:eastAsia="Times New Roman" w:hAnsi="Times New Roman" w:cs="Times New Roman"/>
          <w:sz w:val="24"/>
          <w:szCs w:val="24"/>
          <w:lang w:eastAsia="en-ID"/>
        </w:rPr>
        <w:t xml:space="preserve"> orang lain, </w:t>
      </w:r>
      <w:proofErr w:type="spellStart"/>
      <w:r w:rsidRPr="00675D89">
        <w:rPr>
          <w:rFonts w:ascii="Times New Roman" w:eastAsia="Times New Roman" w:hAnsi="Times New Roman" w:cs="Times New Roman"/>
          <w:sz w:val="24"/>
          <w:szCs w:val="24"/>
          <w:lang w:eastAsia="en-ID"/>
        </w:rPr>
        <w:t>meskipun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berbeda</w:t>
      </w:r>
      <w:proofErr w:type="spellEnd"/>
      <w:r w:rsidRPr="00675D89">
        <w:rPr>
          <w:rFonts w:ascii="Times New Roman" w:eastAsia="Times New Roman" w:hAnsi="Times New Roman" w:cs="Times New Roman"/>
          <w:sz w:val="24"/>
          <w:szCs w:val="24"/>
          <w:lang w:eastAsia="en-ID"/>
        </w:rPr>
        <w:t xml:space="preserve">. Hal </w:t>
      </w:r>
      <w:proofErr w:type="spellStart"/>
      <w:r w:rsidRPr="00675D89">
        <w:rPr>
          <w:rFonts w:ascii="Times New Roman" w:eastAsia="Times New Roman" w:hAnsi="Times New Roman" w:cs="Times New Roman"/>
          <w:sz w:val="24"/>
          <w:szCs w:val="24"/>
          <w:lang w:eastAsia="en-ID"/>
        </w:rPr>
        <w:t>ini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penting</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dalam</w:t>
      </w:r>
      <w:proofErr w:type="spellEnd"/>
      <w:r w:rsidRPr="00675D89">
        <w:rPr>
          <w:rFonts w:ascii="Times New Roman" w:eastAsia="Times New Roman" w:hAnsi="Times New Roman" w:cs="Times New Roman"/>
          <w:sz w:val="24"/>
          <w:szCs w:val="24"/>
          <w:lang w:eastAsia="en-ID"/>
        </w:rPr>
        <w:t xml:space="preserve"> proses </w:t>
      </w:r>
      <w:proofErr w:type="spellStart"/>
      <w:r w:rsidRPr="00675D89">
        <w:rPr>
          <w:rFonts w:ascii="Times New Roman" w:eastAsia="Times New Roman" w:hAnsi="Times New Roman" w:cs="Times New Roman"/>
          <w:sz w:val="24"/>
          <w:szCs w:val="24"/>
          <w:lang w:eastAsia="en-ID"/>
        </w:rPr>
        <w:t>debat</w:t>
      </w:r>
      <w:proofErr w:type="spellEnd"/>
      <w:r w:rsidRPr="00675D89">
        <w:rPr>
          <w:rFonts w:ascii="Times New Roman" w:eastAsia="Times New Roman" w:hAnsi="Times New Roman" w:cs="Times New Roman"/>
          <w:sz w:val="24"/>
          <w:szCs w:val="24"/>
          <w:lang w:eastAsia="en-ID"/>
        </w:rPr>
        <w:t xml:space="preserve"> dan </w:t>
      </w:r>
      <w:proofErr w:type="spellStart"/>
      <w:r w:rsidRPr="00675D89">
        <w:rPr>
          <w:rFonts w:ascii="Times New Roman" w:eastAsia="Times New Roman" w:hAnsi="Times New Roman" w:cs="Times New Roman"/>
          <w:sz w:val="24"/>
          <w:szCs w:val="24"/>
          <w:lang w:eastAsia="en-ID"/>
        </w:rPr>
        <w:t>komunikasi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menjalin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hubungan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sosial</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baik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teman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sebaya</w:t>
      </w:r>
      <w:proofErr w:type="spellEnd"/>
      <w:r w:rsidRPr="00675D89">
        <w:rPr>
          <w:rFonts w:ascii="Times New Roman" w:eastAsia="Times New Roman" w:hAnsi="Times New Roman" w:cs="Times New Roman"/>
          <w:sz w:val="24"/>
          <w:szCs w:val="24"/>
          <w:lang w:eastAsia="en-ID"/>
        </w:rPr>
        <w:t>.</w:t>
      </w:r>
    </w:p>
    <w:p w14:paraId="3A763BD7" w14:textId="77777777" w:rsidR="007B575F" w:rsidRPr="000D43F1" w:rsidRDefault="007B575F" w:rsidP="007B575F">
      <w:pPr>
        <w:numPr>
          <w:ilvl w:val="0"/>
          <w:numId w:val="60"/>
        </w:numPr>
        <w:spacing w:after="0" w:line="360" w:lineRule="auto"/>
        <w:ind w:hanging="294"/>
        <w:jc w:val="both"/>
        <w:rPr>
          <w:rFonts w:ascii="Times New Roman" w:eastAsia="Times New Roman" w:hAnsi="Times New Roman" w:cs="Times New Roman"/>
          <w:sz w:val="24"/>
          <w:szCs w:val="24"/>
          <w:lang w:eastAsia="en-ID"/>
        </w:rPr>
      </w:pPr>
      <w:proofErr w:type="spellStart"/>
      <w:r w:rsidRPr="00675D89">
        <w:rPr>
          <w:rFonts w:ascii="Times New Roman" w:eastAsia="Times New Roman" w:hAnsi="Times New Roman" w:cs="Times New Roman"/>
          <w:sz w:val="24"/>
          <w:szCs w:val="24"/>
          <w:lang w:eastAsia="en-ID"/>
        </w:rPr>
        <w:t>Terakhir</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peserta</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didik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dianjurkan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untuk</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mengikuti</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kegiatan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ekstrakurikuler</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berhubungan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dengan</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debat</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atau</w:t>
      </w:r>
      <w:proofErr w:type="spellEnd"/>
      <w:r w:rsidRPr="00675D89">
        <w:rPr>
          <w:rFonts w:ascii="Times New Roman" w:eastAsia="Times New Roman" w:hAnsi="Times New Roman" w:cs="Times New Roman"/>
          <w:sz w:val="24"/>
          <w:szCs w:val="24"/>
          <w:lang w:eastAsia="en-ID"/>
        </w:rPr>
        <w:t xml:space="preserve"> public speaking, guna </w:t>
      </w:r>
      <w:proofErr w:type="spellStart"/>
      <w:r w:rsidRPr="00675D89">
        <w:rPr>
          <w:rFonts w:ascii="Times New Roman" w:eastAsia="Times New Roman" w:hAnsi="Times New Roman" w:cs="Times New Roman"/>
          <w:sz w:val="24"/>
          <w:szCs w:val="24"/>
          <w:lang w:eastAsia="en-ID"/>
        </w:rPr>
        <w:t>terus</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mengasah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keterampilan</w:t>
      </w:r>
      <w:proofErr w:type="spellEnd"/>
      <w:r w:rsidRPr="00675D89">
        <w:rPr>
          <w:rFonts w:ascii="Times New Roman" w:eastAsia="Times New Roman" w:hAnsi="Times New Roman" w:cs="Times New Roman"/>
          <w:sz w:val="24"/>
          <w:szCs w:val="24"/>
          <w:lang w:eastAsia="en-ID"/>
        </w:rPr>
        <w:t xml:space="preserve"> yang </w:t>
      </w:r>
      <w:proofErr w:type="spellStart"/>
      <w:r w:rsidRPr="00675D89">
        <w:rPr>
          <w:rFonts w:ascii="Times New Roman" w:eastAsia="Times New Roman" w:hAnsi="Times New Roman" w:cs="Times New Roman"/>
          <w:sz w:val="24"/>
          <w:szCs w:val="24"/>
          <w:lang w:eastAsia="en-ID"/>
        </w:rPr>
        <w:t>telah</w:t>
      </w:r>
      <w:proofErr w:type="spellEnd"/>
      <w:r w:rsidRPr="00675D89">
        <w:rPr>
          <w:rFonts w:ascii="Times New Roman" w:eastAsia="Times New Roman" w:hAnsi="Times New Roman" w:cs="Times New Roman"/>
          <w:sz w:val="24"/>
          <w:szCs w:val="24"/>
          <w:lang w:eastAsia="en-ID"/>
        </w:rPr>
        <w:t xml:space="preserve"> </w:t>
      </w:r>
      <w:proofErr w:type="spellStart"/>
      <w:r w:rsidRPr="00675D89">
        <w:rPr>
          <w:rFonts w:ascii="Times New Roman" w:eastAsia="Times New Roman" w:hAnsi="Times New Roman" w:cs="Times New Roman"/>
          <w:sz w:val="24"/>
          <w:szCs w:val="24"/>
          <w:lang w:eastAsia="en-ID"/>
        </w:rPr>
        <w:t>diperoleh</w:t>
      </w:r>
      <w:proofErr w:type="spellEnd"/>
      <w:r w:rsidRPr="00675D89">
        <w:rPr>
          <w:rFonts w:ascii="Times New Roman" w:eastAsia="Times New Roman" w:hAnsi="Times New Roman" w:cs="Times New Roman"/>
          <w:sz w:val="24"/>
          <w:szCs w:val="24"/>
          <w:lang w:eastAsia="en-ID"/>
        </w:rPr>
        <w:t xml:space="preserve"> di </w:t>
      </w:r>
      <w:proofErr w:type="spellStart"/>
      <w:r w:rsidRPr="00675D89">
        <w:rPr>
          <w:rFonts w:ascii="Times New Roman" w:eastAsia="Times New Roman" w:hAnsi="Times New Roman" w:cs="Times New Roman"/>
          <w:sz w:val="24"/>
          <w:szCs w:val="24"/>
          <w:lang w:eastAsia="en-ID"/>
        </w:rPr>
        <w:t>kelas</w:t>
      </w:r>
      <w:proofErr w:type="spellEnd"/>
      <w:r w:rsidRPr="00675D89">
        <w:rPr>
          <w:rFonts w:ascii="Times New Roman" w:eastAsia="Times New Roman" w:hAnsi="Times New Roman" w:cs="Times New Roman"/>
          <w:sz w:val="24"/>
          <w:szCs w:val="24"/>
          <w:lang w:eastAsia="en-ID"/>
        </w:rPr>
        <w:t>.</w:t>
      </w:r>
      <w:r w:rsidRPr="000D43F1">
        <w:rPr>
          <w:rFonts w:ascii="Times New Roman" w:hAnsi="Times New Roman" w:cs="Times New Roman"/>
          <w:color w:val="000000" w:themeColor="text1"/>
          <w:sz w:val="24"/>
          <w:szCs w:val="24"/>
        </w:rPr>
        <w:br w:type="page"/>
      </w:r>
    </w:p>
    <w:p w14:paraId="6124CAA2" w14:textId="77777777" w:rsidR="00A050D8" w:rsidRDefault="00A050D8" w:rsidP="00C44FC6">
      <w:pPr>
        <w:widowControl w:val="0"/>
        <w:autoSpaceDE w:val="0"/>
        <w:autoSpaceDN w:val="0"/>
        <w:adjustRightInd w:val="0"/>
        <w:spacing w:line="360" w:lineRule="auto"/>
        <w:ind w:left="567" w:hanging="567"/>
        <w:jc w:val="center"/>
        <w:rPr>
          <w:rFonts w:ascii="Times New Roman" w:hAnsi="Times New Roman" w:cs="Times New Roman"/>
          <w:b/>
          <w:bCs/>
          <w:color w:val="000000" w:themeColor="text1"/>
          <w:sz w:val="24"/>
          <w:szCs w:val="24"/>
        </w:rPr>
        <w:sectPr w:rsidR="00A050D8" w:rsidSect="00390BE9">
          <w:headerReference w:type="default" r:id="rId55"/>
          <w:footerReference w:type="default" r:id="rId56"/>
          <w:pgSz w:w="11906" w:h="16838"/>
          <w:pgMar w:top="2268" w:right="1701" w:bottom="1701" w:left="2268" w:header="709" w:footer="709" w:gutter="0"/>
          <w:cols w:space="708"/>
          <w:docGrid w:linePitch="360"/>
        </w:sectPr>
      </w:pPr>
    </w:p>
    <w:p w14:paraId="64E28CB5" w14:textId="77777777" w:rsidR="007B575F" w:rsidRDefault="007B575F" w:rsidP="00C44FC6">
      <w:pPr>
        <w:widowControl w:val="0"/>
        <w:autoSpaceDE w:val="0"/>
        <w:autoSpaceDN w:val="0"/>
        <w:adjustRightInd w:val="0"/>
        <w:spacing w:line="360" w:lineRule="auto"/>
        <w:ind w:left="567" w:hanging="567"/>
        <w:jc w:val="center"/>
        <w:rPr>
          <w:rFonts w:ascii="Times New Roman" w:hAnsi="Times New Roman" w:cs="Times New Roman"/>
          <w:b/>
          <w:bCs/>
          <w:color w:val="000000" w:themeColor="text1"/>
          <w:sz w:val="24"/>
          <w:szCs w:val="24"/>
        </w:rPr>
      </w:pPr>
      <w:r w:rsidRPr="00226E35">
        <w:rPr>
          <w:rFonts w:ascii="Times New Roman" w:hAnsi="Times New Roman" w:cs="Times New Roman"/>
          <w:b/>
          <w:bCs/>
          <w:color w:val="000000" w:themeColor="text1"/>
          <w:sz w:val="24"/>
          <w:szCs w:val="24"/>
        </w:rPr>
        <w:lastRenderedPageBreak/>
        <w:t>DAFTAR PUSTAKA</w:t>
      </w:r>
    </w:p>
    <w:p w14:paraId="623CE148" w14:textId="77777777" w:rsidR="007B575F" w:rsidRPr="00C44FC6" w:rsidRDefault="007B575F" w:rsidP="00C44FC6">
      <w:pPr>
        <w:widowControl w:val="0"/>
        <w:autoSpaceDE w:val="0"/>
        <w:autoSpaceDN w:val="0"/>
        <w:adjustRightInd w:val="0"/>
        <w:spacing w:line="360" w:lineRule="auto"/>
        <w:ind w:left="567" w:hanging="567"/>
        <w:rPr>
          <w:rFonts w:ascii="Times New Roman" w:hAnsi="Times New Roman" w:cs="Times New Roman"/>
          <w:b/>
          <w:bCs/>
          <w:color w:val="000000" w:themeColor="text1"/>
          <w:sz w:val="24"/>
          <w:szCs w:val="24"/>
        </w:rPr>
      </w:pPr>
      <w:proofErr w:type="spellStart"/>
      <w:r w:rsidRPr="00226E35">
        <w:rPr>
          <w:rFonts w:ascii="Times New Roman" w:eastAsia="Times New Roman" w:hAnsi="Times New Roman" w:cs="Times New Roman"/>
          <w:b/>
          <w:bCs/>
          <w:color w:val="000000" w:themeColor="text1"/>
          <w:sz w:val="24"/>
          <w:szCs w:val="24"/>
          <w:lang w:eastAsia="en-ID"/>
        </w:rPr>
        <w:t>Buku</w:t>
      </w:r>
      <w:proofErr w:type="spellEnd"/>
    </w:p>
    <w:p w14:paraId="549B65B7" w14:textId="77777777" w:rsidR="007B575F" w:rsidRPr="007B575F"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val="pt-BR" w:eastAsia="en-ID"/>
        </w:rPr>
      </w:pPr>
      <w:r w:rsidRPr="00C44FC6">
        <w:rPr>
          <w:rFonts w:ascii="Times New Roman" w:eastAsia="Times New Roman" w:hAnsi="Times New Roman" w:cs="Times New Roman"/>
          <w:color w:val="000000" w:themeColor="text1"/>
          <w:sz w:val="24"/>
          <w:szCs w:val="24"/>
          <w:lang w:eastAsia="en-ID"/>
        </w:rPr>
        <w:t xml:space="preserve">Abd. </w:t>
      </w:r>
      <w:proofErr w:type="spellStart"/>
      <w:r w:rsidRPr="00C44FC6">
        <w:rPr>
          <w:rFonts w:ascii="Times New Roman" w:eastAsia="Times New Roman" w:hAnsi="Times New Roman" w:cs="Times New Roman"/>
          <w:color w:val="000000" w:themeColor="text1"/>
          <w:sz w:val="24"/>
          <w:szCs w:val="24"/>
          <w:lang w:eastAsia="en-ID"/>
        </w:rPr>
        <w:t>Mukhid</w:t>
      </w:r>
      <w:proofErr w:type="spellEnd"/>
      <w:r w:rsidRPr="00C44FC6">
        <w:rPr>
          <w:rFonts w:ascii="Times New Roman" w:eastAsia="Times New Roman" w:hAnsi="Times New Roman" w:cs="Times New Roman"/>
          <w:color w:val="000000" w:themeColor="text1"/>
          <w:sz w:val="24"/>
          <w:szCs w:val="24"/>
          <w:lang w:eastAsia="en-ID"/>
        </w:rPr>
        <w:t xml:space="preserve">. </w:t>
      </w:r>
      <w:r w:rsidRPr="007B575F">
        <w:rPr>
          <w:rFonts w:ascii="Times New Roman" w:eastAsia="Times New Roman" w:hAnsi="Times New Roman" w:cs="Times New Roman"/>
          <w:color w:val="000000" w:themeColor="text1"/>
          <w:sz w:val="24"/>
          <w:szCs w:val="24"/>
          <w:lang w:val="pt-BR" w:eastAsia="en-ID"/>
        </w:rPr>
        <w:t>(2021). Metodologi penelitian pendeketan kuantitatif.</w:t>
      </w:r>
    </w:p>
    <w:p w14:paraId="689A0029" w14:textId="77777777" w:rsidR="007B575F" w:rsidRPr="00C44FC6"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eastAsia="en-ID"/>
        </w:rPr>
      </w:pPr>
      <w:r w:rsidRPr="007B575F">
        <w:rPr>
          <w:rFonts w:ascii="Times New Roman" w:eastAsia="Times New Roman" w:hAnsi="Times New Roman" w:cs="Times New Roman"/>
          <w:color w:val="000000" w:themeColor="text1"/>
          <w:sz w:val="24"/>
          <w:szCs w:val="24"/>
          <w:lang w:val="pt-BR" w:eastAsia="en-ID"/>
        </w:rPr>
        <w:t xml:space="preserve">Balaka, M. Y. (2022). Metode penelitian Kuantitatif. </w:t>
      </w:r>
      <w:proofErr w:type="spellStart"/>
      <w:r w:rsidRPr="00C44FC6">
        <w:rPr>
          <w:rFonts w:ascii="Times New Roman" w:eastAsia="Times New Roman" w:hAnsi="Times New Roman" w:cs="Times New Roman"/>
          <w:color w:val="000000" w:themeColor="text1"/>
          <w:sz w:val="24"/>
          <w:szCs w:val="24"/>
          <w:lang w:eastAsia="en-ID"/>
        </w:rPr>
        <w:t>Metodologi</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Penelitian</w:t>
      </w:r>
      <w:proofErr w:type="spellEnd"/>
      <w:r w:rsidRPr="00C44FC6">
        <w:rPr>
          <w:rFonts w:ascii="Times New Roman" w:eastAsia="Times New Roman" w:hAnsi="Times New Roman" w:cs="Times New Roman"/>
          <w:color w:val="000000" w:themeColor="text1"/>
          <w:sz w:val="24"/>
          <w:szCs w:val="24"/>
          <w:lang w:eastAsia="en-ID"/>
        </w:rPr>
        <w:t xml:space="preserve"> Pendidikan </w:t>
      </w:r>
      <w:proofErr w:type="spellStart"/>
      <w:r w:rsidRPr="00C44FC6">
        <w:rPr>
          <w:rFonts w:ascii="Times New Roman" w:eastAsia="Times New Roman" w:hAnsi="Times New Roman" w:cs="Times New Roman"/>
          <w:color w:val="000000" w:themeColor="text1"/>
          <w:sz w:val="24"/>
          <w:szCs w:val="24"/>
          <w:lang w:eastAsia="en-ID"/>
        </w:rPr>
        <w:t>Kualitatif</w:t>
      </w:r>
      <w:proofErr w:type="spellEnd"/>
      <w:r w:rsidRPr="00C44FC6">
        <w:rPr>
          <w:rFonts w:ascii="Times New Roman" w:eastAsia="Times New Roman" w:hAnsi="Times New Roman" w:cs="Times New Roman"/>
          <w:color w:val="000000" w:themeColor="text1"/>
          <w:sz w:val="24"/>
          <w:szCs w:val="24"/>
          <w:lang w:eastAsia="en-ID"/>
        </w:rPr>
        <w:t>, 1, 130.</w:t>
      </w:r>
    </w:p>
    <w:p w14:paraId="77050733" w14:textId="77777777" w:rsidR="007B575F" w:rsidRPr="00C44FC6"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eastAsia="en-ID"/>
        </w:rPr>
      </w:pPr>
      <w:proofErr w:type="spellStart"/>
      <w:r w:rsidRPr="00C44FC6">
        <w:rPr>
          <w:rFonts w:ascii="Times New Roman" w:eastAsia="Times New Roman" w:hAnsi="Times New Roman" w:cs="Times New Roman"/>
          <w:color w:val="000000" w:themeColor="text1"/>
          <w:sz w:val="24"/>
          <w:szCs w:val="24"/>
          <w:lang w:eastAsia="en-ID"/>
        </w:rPr>
        <w:t>Budiyanto</w:t>
      </w:r>
      <w:proofErr w:type="spellEnd"/>
      <w:r w:rsidRPr="00C44FC6">
        <w:rPr>
          <w:rFonts w:ascii="Times New Roman" w:eastAsia="Times New Roman" w:hAnsi="Times New Roman" w:cs="Times New Roman"/>
          <w:color w:val="000000" w:themeColor="text1"/>
          <w:sz w:val="24"/>
          <w:szCs w:val="24"/>
          <w:lang w:eastAsia="en-ID"/>
        </w:rPr>
        <w:t xml:space="preserve">, M. A. K. (2015). </w:t>
      </w:r>
      <w:proofErr w:type="spellStart"/>
      <w:r w:rsidRPr="00C44FC6">
        <w:rPr>
          <w:rFonts w:ascii="Times New Roman" w:eastAsia="Times New Roman" w:hAnsi="Times New Roman" w:cs="Times New Roman"/>
          <w:color w:val="000000" w:themeColor="text1"/>
          <w:sz w:val="24"/>
          <w:szCs w:val="24"/>
          <w:lang w:eastAsia="en-ID"/>
        </w:rPr>
        <w:t>Sintak</w:t>
      </w:r>
      <w:proofErr w:type="spellEnd"/>
      <w:r w:rsidRPr="00C44FC6">
        <w:rPr>
          <w:rFonts w:ascii="Times New Roman" w:eastAsia="Times New Roman" w:hAnsi="Times New Roman" w:cs="Times New Roman"/>
          <w:color w:val="000000" w:themeColor="text1"/>
          <w:sz w:val="24"/>
          <w:szCs w:val="24"/>
          <w:lang w:eastAsia="en-ID"/>
        </w:rPr>
        <w:t xml:space="preserve"> 45 Model </w:t>
      </w:r>
      <w:proofErr w:type="spellStart"/>
      <w:r w:rsidRPr="00C44FC6">
        <w:rPr>
          <w:rFonts w:ascii="Times New Roman" w:eastAsia="Times New Roman" w:hAnsi="Times New Roman" w:cs="Times New Roman"/>
          <w:color w:val="000000" w:themeColor="text1"/>
          <w:sz w:val="24"/>
          <w:szCs w:val="24"/>
          <w:lang w:eastAsia="en-ID"/>
        </w:rPr>
        <w:t>Pembelajaran</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dalam</w:t>
      </w:r>
      <w:proofErr w:type="spellEnd"/>
      <w:r w:rsidRPr="00C44FC6">
        <w:rPr>
          <w:rFonts w:ascii="Times New Roman" w:eastAsia="Times New Roman" w:hAnsi="Times New Roman" w:cs="Times New Roman"/>
          <w:color w:val="000000" w:themeColor="text1"/>
          <w:sz w:val="24"/>
          <w:szCs w:val="24"/>
          <w:lang w:eastAsia="en-ID"/>
        </w:rPr>
        <w:t xml:space="preserve"> Student </w:t>
      </w:r>
      <w:proofErr w:type="spellStart"/>
      <w:r w:rsidRPr="00C44FC6">
        <w:rPr>
          <w:rFonts w:ascii="Times New Roman" w:eastAsia="Times New Roman" w:hAnsi="Times New Roman" w:cs="Times New Roman"/>
          <w:color w:val="000000" w:themeColor="text1"/>
          <w:sz w:val="24"/>
          <w:szCs w:val="24"/>
          <w:lang w:eastAsia="en-ID"/>
        </w:rPr>
        <w:t>Centerd</w:t>
      </w:r>
      <w:proofErr w:type="spellEnd"/>
      <w:r w:rsidRPr="00C44FC6">
        <w:rPr>
          <w:rFonts w:ascii="Times New Roman" w:eastAsia="Times New Roman" w:hAnsi="Times New Roman" w:cs="Times New Roman"/>
          <w:color w:val="000000" w:themeColor="text1"/>
          <w:sz w:val="24"/>
          <w:szCs w:val="24"/>
          <w:lang w:eastAsia="en-ID"/>
        </w:rPr>
        <w:t xml:space="preserve"> Learning (SCL). Universitas Muhammadiyah Malang Press.</w:t>
      </w:r>
    </w:p>
    <w:p w14:paraId="16F2155C" w14:textId="77777777" w:rsidR="007B575F" w:rsidRPr="00C44FC6"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eastAsia="en-ID"/>
        </w:rPr>
      </w:pPr>
      <w:proofErr w:type="spellStart"/>
      <w:r w:rsidRPr="00C44FC6">
        <w:rPr>
          <w:rFonts w:ascii="Times New Roman" w:eastAsia="Times New Roman" w:hAnsi="Times New Roman" w:cs="Times New Roman"/>
          <w:color w:val="000000" w:themeColor="text1"/>
          <w:sz w:val="24"/>
          <w:szCs w:val="24"/>
          <w:lang w:eastAsia="en-ID"/>
        </w:rPr>
        <w:t>Fitri</w:t>
      </w:r>
      <w:proofErr w:type="spellEnd"/>
      <w:r w:rsidRPr="00C44FC6">
        <w:rPr>
          <w:rFonts w:ascii="Times New Roman" w:eastAsia="Times New Roman" w:hAnsi="Times New Roman" w:cs="Times New Roman"/>
          <w:color w:val="000000" w:themeColor="text1"/>
          <w:sz w:val="24"/>
          <w:szCs w:val="24"/>
          <w:lang w:eastAsia="en-ID"/>
        </w:rPr>
        <w:t xml:space="preserve">, A., Rahim, R., Nurhayati, Aziz, </w:t>
      </w:r>
      <w:proofErr w:type="spellStart"/>
      <w:r w:rsidRPr="00C44FC6">
        <w:rPr>
          <w:rFonts w:ascii="Times New Roman" w:eastAsia="Times New Roman" w:hAnsi="Times New Roman" w:cs="Times New Roman"/>
          <w:color w:val="000000" w:themeColor="text1"/>
          <w:sz w:val="24"/>
          <w:szCs w:val="24"/>
          <w:lang w:eastAsia="en-ID"/>
        </w:rPr>
        <w:t>Pagiling</w:t>
      </w:r>
      <w:proofErr w:type="spellEnd"/>
      <w:r w:rsidRPr="00C44FC6">
        <w:rPr>
          <w:rFonts w:ascii="Times New Roman" w:eastAsia="Times New Roman" w:hAnsi="Times New Roman" w:cs="Times New Roman"/>
          <w:color w:val="000000" w:themeColor="text1"/>
          <w:sz w:val="24"/>
          <w:szCs w:val="24"/>
          <w:lang w:eastAsia="en-ID"/>
        </w:rPr>
        <w:t xml:space="preserve">, S. L., </w:t>
      </w:r>
      <w:proofErr w:type="spellStart"/>
      <w:r w:rsidRPr="00C44FC6">
        <w:rPr>
          <w:rFonts w:ascii="Times New Roman" w:eastAsia="Times New Roman" w:hAnsi="Times New Roman" w:cs="Times New Roman"/>
          <w:color w:val="000000" w:themeColor="text1"/>
          <w:sz w:val="24"/>
          <w:szCs w:val="24"/>
          <w:lang w:eastAsia="en-ID"/>
        </w:rPr>
        <w:t>Natsir</w:t>
      </w:r>
      <w:proofErr w:type="spellEnd"/>
      <w:r w:rsidRPr="00C44FC6">
        <w:rPr>
          <w:rFonts w:ascii="Times New Roman" w:eastAsia="Times New Roman" w:hAnsi="Times New Roman" w:cs="Times New Roman"/>
          <w:color w:val="000000" w:themeColor="text1"/>
          <w:sz w:val="24"/>
          <w:szCs w:val="24"/>
          <w:lang w:eastAsia="en-ID"/>
        </w:rPr>
        <w:t xml:space="preserve">, I., </w:t>
      </w:r>
      <w:proofErr w:type="spellStart"/>
      <w:r w:rsidRPr="00C44FC6">
        <w:rPr>
          <w:rFonts w:ascii="Times New Roman" w:eastAsia="Times New Roman" w:hAnsi="Times New Roman" w:cs="Times New Roman"/>
          <w:color w:val="000000" w:themeColor="text1"/>
          <w:sz w:val="24"/>
          <w:szCs w:val="24"/>
          <w:lang w:eastAsia="en-ID"/>
        </w:rPr>
        <w:t>Munfarikhatin</w:t>
      </w:r>
      <w:proofErr w:type="spellEnd"/>
      <w:r w:rsidRPr="00C44FC6">
        <w:rPr>
          <w:rFonts w:ascii="Times New Roman" w:eastAsia="Times New Roman" w:hAnsi="Times New Roman" w:cs="Times New Roman"/>
          <w:color w:val="000000" w:themeColor="text1"/>
          <w:sz w:val="24"/>
          <w:szCs w:val="24"/>
          <w:lang w:eastAsia="en-ID"/>
        </w:rPr>
        <w:t xml:space="preserve">, A., Simanjuntak, D. N., </w:t>
      </w:r>
      <w:proofErr w:type="spellStart"/>
      <w:r w:rsidRPr="00C44FC6">
        <w:rPr>
          <w:rFonts w:ascii="Times New Roman" w:eastAsia="Times New Roman" w:hAnsi="Times New Roman" w:cs="Times New Roman"/>
          <w:color w:val="000000" w:themeColor="text1"/>
          <w:sz w:val="24"/>
          <w:szCs w:val="24"/>
          <w:lang w:eastAsia="en-ID"/>
        </w:rPr>
        <w:t>HUatgaol</w:t>
      </w:r>
      <w:proofErr w:type="spellEnd"/>
      <w:r w:rsidRPr="00C44FC6">
        <w:rPr>
          <w:rFonts w:ascii="Times New Roman" w:eastAsia="Times New Roman" w:hAnsi="Times New Roman" w:cs="Times New Roman"/>
          <w:color w:val="000000" w:themeColor="text1"/>
          <w:sz w:val="24"/>
          <w:szCs w:val="24"/>
          <w:lang w:eastAsia="en-ID"/>
        </w:rPr>
        <w:t>, K., &amp; Anugrah, N. E. (2023). Dasar-</w:t>
      </w:r>
      <w:proofErr w:type="spellStart"/>
      <w:r w:rsidRPr="00C44FC6">
        <w:rPr>
          <w:rFonts w:ascii="Times New Roman" w:eastAsia="Times New Roman" w:hAnsi="Times New Roman" w:cs="Times New Roman"/>
          <w:color w:val="000000" w:themeColor="text1"/>
          <w:sz w:val="24"/>
          <w:szCs w:val="24"/>
          <w:lang w:eastAsia="en-ID"/>
        </w:rPr>
        <w:t>dasar</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Statistika</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untuk</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Penelitian</w:t>
      </w:r>
      <w:proofErr w:type="spellEnd"/>
      <w:r w:rsidRPr="00C44FC6">
        <w:rPr>
          <w:rFonts w:ascii="Times New Roman" w:eastAsia="Times New Roman" w:hAnsi="Times New Roman" w:cs="Times New Roman"/>
          <w:color w:val="000000" w:themeColor="text1"/>
          <w:sz w:val="24"/>
          <w:szCs w:val="24"/>
          <w:lang w:eastAsia="en-ID"/>
        </w:rPr>
        <w:t xml:space="preserve">. Yayasan Kita </w:t>
      </w:r>
      <w:proofErr w:type="spellStart"/>
      <w:r w:rsidRPr="00C44FC6">
        <w:rPr>
          <w:rFonts w:ascii="Times New Roman" w:eastAsia="Times New Roman" w:hAnsi="Times New Roman" w:cs="Times New Roman"/>
          <w:color w:val="000000" w:themeColor="text1"/>
          <w:sz w:val="24"/>
          <w:szCs w:val="24"/>
          <w:lang w:eastAsia="en-ID"/>
        </w:rPr>
        <w:t>Menulis</w:t>
      </w:r>
      <w:proofErr w:type="spellEnd"/>
      <w:r w:rsidRPr="00C44FC6">
        <w:rPr>
          <w:rFonts w:ascii="Times New Roman" w:eastAsia="Times New Roman" w:hAnsi="Times New Roman" w:cs="Times New Roman"/>
          <w:color w:val="000000" w:themeColor="text1"/>
          <w:sz w:val="24"/>
          <w:szCs w:val="24"/>
          <w:lang w:eastAsia="en-ID"/>
        </w:rPr>
        <w:t>.</w:t>
      </w:r>
    </w:p>
    <w:p w14:paraId="602A1834" w14:textId="77777777" w:rsidR="007B575F" w:rsidRPr="00C44FC6"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eastAsia="en-ID"/>
        </w:rPr>
      </w:pPr>
      <w:r w:rsidRPr="00C44FC6">
        <w:rPr>
          <w:rFonts w:ascii="Times New Roman" w:eastAsia="Times New Roman" w:hAnsi="Times New Roman" w:cs="Times New Roman"/>
          <w:color w:val="000000" w:themeColor="text1"/>
          <w:sz w:val="24"/>
          <w:szCs w:val="24"/>
          <w:lang w:eastAsia="en-ID"/>
        </w:rPr>
        <w:t xml:space="preserve">Kurniawan, A., </w:t>
      </w:r>
      <w:proofErr w:type="spellStart"/>
      <w:r w:rsidRPr="00C44FC6">
        <w:rPr>
          <w:rFonts w:ascii="Times New Roman" w:eastAsia="Times New Roman" w:hAnsi="Times New Roman" w:cs="Times New Roman"/>
          <w:color w:val="000000" w:themeColor="text1"/>
          <w:sz w:val="24"/>
          <w:szCs w:val="24"/>
          <w:lang w:eastAsia="en-ID"/>
        </w:rPr>
        <w:t>Noflidaputri</w:t>
      </w:r>
      <w:proofErr w:type="spellEnd"/>
      <w:r w:rsidRPr="00C44FC6">
        <w:rPr>
          <w:rFonts w:ascii="Times New Roman" w:eastAsia="Times New Roman" w:hAnsi="Times New Roman" w:cs="Times New Roman"/>
          <w:color w:val="000000" w:themeColor="text1"/>
          <w:sz w:val="24"/>
          <w:szCs w:val="24"/>
          <w:lang w:eastAsia="en-ID"/>
        </w:rPr>
        <w:t xml:space="preserve">, R., Supriyadi, A., Rahman, A. A., </w:t>
      </w:r>
      <w:proofErr w:type="spellStart"/>
      <w:r w:rsidRPr="00C44FC6">
        <w:rPr>
          <w:rFonts w:ascii="Times New Roman" w:eastAsia="Times New Roman" w:hAnsi="Times New Roman" w:cs="Times New Roman"/>
          <w:color w:val="000000" w:themeColor="text1"/>
          <w:sz w:val="24"/>
          <w:szCs w:val="24"/>
          <w:lang w:eastAsia="en-ID"/>
        </w:rPr>
        <w:t>Arrobi</w:t>
      </w:r>
      <w:proofErr w:type="spellEnd"/>
      <w:r w:rsidRPr="00C44FC6">
        <w:rPr>
          <w:rFonts w:ascii="Times New Roman" w:eastAsia="Times New Roman" w:hAnsi="Times New Roman" w:cs="Times New Roman"/>
          <w:color w:val="000000" w:themeColor="text1"/>
          <w:sz w:val="24"/>
          <w:szCs w:val="24"/>
          <w:lang w:eastAsia="en-ID"/>
        </w:rPr>
        <w:t xml:space="preserve">, J., </w:t>
      </w:r>
      <w:proofErr w:type="spellStart"/>
      <w:r w:rsidRPr="00C44FC6">
        <w:rPr>
          <w:rFonts w:ascii="Times New Roman" w:eastAsia="Times New Roman" w:hAnsi="Times New Roman" w:cs="Times New Roman"/>
          <w:color w:val="000000" w:themeColor="text1"/>
          <w:sz w:val="24"/>
          <w:szCs w:val="24"/>
          <w:lang w:eastAsia="en-ID"/>
        </w:rPr>
        <w:t>Arissandi</w:t>
      </w:r>
      <w:proofErr w:type="spellEnd"/>
      <w:r w:rsidRPr="00C44FC6">
        <w:rPr>
          <w:rFonts w:ascii="Times New Roman" w:eastAsia="Times New Roman" w:hAnsi="Times New Roman" w:cs="Times New Roman"/>
          <w:color w:val="000000" w:themeColor="text1"/>
          <w:sz w:val="24"/>
          <w:szCs w:val="24"/>
          <w:lang w:eastAsia="en-ID"/>
        </w:rPr>
        <w:t xml:space="preserve">, F., </w:t>
      </w:r>
      <w:proofErr w:type="spellStart"/>
      <w:r w:rsidRPr="00C44FC6">
        <w:rPr>
          <w:rFonts w:ascii="Times New Roman" w:eastAsia="Times New Roman" w:hAnsi="Times New Roman" w:cs="Times New Roman"/>
          <w:color w:val="000000" w:themeColor="text1"/>
          <w:sz w:val="24"/>
          <w:szCs w:val="24"/>
          <w:lang w:eastAsia="en-ID"/>
        </w:rPr>
        <w:t>Sianipar</w:t>
      </w:r>
      <w:proofErr w:type="spellEnd"/>
      <w:r w:rsidRPr="00C44FC6">
        <w:rPr>
          <w:rFonts w:ascii="Times New Roman" w:eastAsia="Times New Roman" w:hAnsi="Times New Roman" w:cs="Times New Roman"/>
          <w:color w:val="000000" w:themeColor="text1"/>
          <w:sz w:val="24"/>
          <w:szCs w:val="24"/>
          <w:lang w:eastAsia="en-ID"/>
        </w:rPr>
        <w:t xml:space="preserve">, D., &amp; </w:t>
      </w:r>
      <w:proofErr w:type="spellStart"/>
      <w:r w:rsidRPr="00C44FC6">
        <w:rPr>
          <w:rFonts w:ascii="Times New Roman" w:eastAsia="Times New Roman" w:hAnsi="Times New Roman" w:cs="Times New Roman"/>
          <w:color w:val="000000" w:themeColor="text1"/>
          <w:sz w:val="24"/>
          <w:szCs w:val="24"/>
          <w:lang w:eastAsia="en-ID"/>
        </w:rPr>
        <w:t>Indriyati</w:t>
      </w:r>
      <w:proofErr w:type="spellEnd"/>
      <w:r w:rsidRPr="00C44FC6">
        <w:rPr>
          <w:rFonts w:ascii="Times New Roman" w:eastAsia="Times New Roman" w:hAnsi="Times New Roman" w:cs="Times New Roman"/>
          <w:color w:val="000000" w:themeColor="text1"/>
          <w:sz w:val="24"/>
          <w:szCs w:val="24"/>
          <w:lang w:eastAsia="en-ID"/>
        </w:rPr>
        <w:t xml:space="preserve">, C. (2022). Metode </w:t>
      </w:r>
      <w:proofErr w:type="spellStart"/>
      <w:r w:rsidRPr="00C44FC6">
        <w:rPr>
          <w:rFonts w:ascii="Times New Roman" w:eastAsia="Times New Roman" w:hAnsi="Times New Roman" w:cs="Times New Roman"/>
          <w:color w:val="000000" w:themeColor="text1"/>
          <w:sz w:val="24"/>
          <w:szCs w:val="24"/>
          <w:lang w:eastAsia="en-ID"/>
        </w:rPr>
        <w:t>Pembelajaran</w:t>
      </w:r>
      <w:proofErr w:type="spellEnd"/>
      <w:r w:rsidRPr="00C44FC6">
        <w:rPr>
          <w:rFonts w:ascii="Times New Roman" w:eastAsia="Times New Roman" w:hAnsi="Times New Roman" w:cs="Times New Roman"/>
          <w:color w:val="000000" w:themeColor="text1"/>
          <w:sz w:val="24"/>
          <w:szCs w:val="24"/>
          <w:lang w:eastAsia="en-ID"/>
        </w:rPr>
        <w:t xml:space="preserve"> Di Era Digital 4.0.</w:t>
      </w:r>
    </w:p>
    <w:p w14:paraId="49EF5C0E" w14:textId="77777777" w:rsidR="007B575F" w:rsidRPr="00C44FC6"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eastAsia="en-ID"/>
        </w:rPr>
      </w:pPr>
      <w:r w:rsidRPr="00C44FC6">
        <w:rPr>
          <w:rFonts w:ascii="Times New Roman" w:eastAsia="Times New Roman" w:hAnsi="Times New Roman" w:cs="Times New Roman"/>
          <w:color w:val="000000" w:themeColor="text1"/>
          <w:sz w:val="24"/>
          <w:szCs w:val="24"/>
          <w:lang w:eastAsia="en-ID"/>
        </w:rPr>
        <w:t xml:space="preserve">Muhammad Afandi, </w:t>
      </w:r>
      <w:proofErr w:type="spellStart"/>
      <w:r w:rsidRPr="00C44FC6">
        <w:rPr>
          <w:rFonts w:ascii="Times New Roman" w:eastAsia="Times New Roman" w:hAnsi="Times New Roman" w:cs="Times New Roman"/>
          <w:color w:val="000000" w:themeColor="text1"/>
          <w:sz w:val="24"/>
          <w:szCs w:val="24"/>
          <w:lang w:eastAsia="en-ID"/>
        </w:rPr>
        <w:t>S.Pd</w:t>
      </w:r>
      <w:proofErr w:type="spellEnd"/>
      <w:r w:rsidRPr="00C44FC6">
        <w:rPr>
          <w:rFonts w:ascii="Times New Roman" w:eastAsia="Times New Roman" w:hAnsi="Times New Roman" w:cs="Times New Roman"/>
          <w:color w:val="000000" w:themeColor="text1"/>
          <w:sz w:val="24"/>
          <w:szCs w:val="24"/>
          <w:lang w:eastAsia="en-ID"/>
        </w:rPr>
        <w:t xml:space="preserve">., M.P., Evi </w:t>
      </w:r>
      <w:proofErr w:type="spellStart"/>
      <w:r w:rsidRPr="00C44FC6">
        <w:rPr>
          <w:rFonts w:ascii="Times New Roman" w:eastAsia="Times New Roman" w:hAnsi="Times New Roman" w:cs="Times New Roman"/>
          <w:color w:val="000000" w:themeColor="text1"/>
          <w:sz w:val="24"/>
          <w:szCs w:val="24"/>
          <w:lang w:eastAsia="en-ID"/>
        </w:rPr>
        <w:t>Chamalah</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S.Pd</w:t>
      </w:r>
      <w:proofErr w:type="spellEnd"/>
      <w:r w:rsidRPr="00C44FC6">
        <w:rPr>
          <w:rFonts w:ascii="Times New Roman" w:eastAsia="Times New Roman" w:hAnsi="Times New Roman" w:cs="Times New Roman"/>
          <w:color w:val="000000" w:themeColor="text1"/>
          <w:sz w:val="24"/>
          <w:szCs w:val="24"/>
          <w:lang w:eastAsia="en-ID"/>
        </w:rPr>
        <w:t xml:space="preserve">., M.P., &amp; </w:t>
      </w:r>
      <w:proofErr w:type="spellStart"/>
      <w:r w:rsidRPr="00C44FC6">
        <w:rPr>
          <w:rFonts w:ascii="Times New Roman" w:eastAsia="Times New Roman" w:hAnsi="Times New Roman" w:cs="Times New Roman"/>
          <w:color w:val="000000" w:themeColor="text1"/>
          <w:sz w:val="24"/>
          <w:szCs w:val="24"/>
          <w:lang w:eastAsia="en-ID"/>
        </w:rPr>
        <w:t>Oktarina</w:t>
      </w:r>
      <w:proofErr w:type="spellEnd"/>
      <w:r w:rsidRPr="00C44FC6">
        <w:rPr>
          <w:rFonts w:ascii="Times New Roman" w:eastAsia="Times New Roman" w:hAnsi="Times New Roman" w:cs="Times New Roman"/>
          <w:color w:val="000000" w:themeColor="text1"/>
          <w:sz w:val="24"/>
          <w:szCs w:val="24"/>
          <w:lang w:eastAsia="en-ID"/>
        </w:rPr>
        <w:t xml:space="preserve"> Puspita Wardani, </w:t>
      </w:r>
      <w:proofErr w:type="spellStart"/>
      <w:r w:rsidRPr="00C44FC6">
        <w:rPr>
          <w:rFonts w:ascii="Times New Roman" w:eastAsia="Times New Roman" w:hAnsi="Times New Roman" w:cs="Times New Roman"/>
          <w:color w:val="000000" w:themeColor="text1"/>
          <w:sz w:val="24"/>
          <w:szCs w:val="24"/>
          <w:lang w:eastAsia="en-ID"/>
        </w:rPr>
        <w:t>S.Pd</w:t>
      </w:r>
      <w:proofErr w:type="spellEnd"/>
      <w:r w:rsidRPr="00C44FC6">
        <w:rPr>
          <w:rFonts w:ascii="Times New Roman" w:eastAsia="Times New Roman" w:hAnsi="Times New Roman" w:cs="Times New Roman"/>
          <w:color w:val="000000" w:themeColor="text1"/>
          <w:sz w:val="24"/>
          <w:szCs w:val="24"/>
          <w:lang w:eastAsia="en-ID"/>
        </w:rPr>
        <w:t>., M.P. (2013). Model dan Metode.</w:t>
      </w:r>
    </w:p>
    <w:p w14:paraId="7EAB64C4" w14:textId="77777777" w:rsidR="007B575F" w:rsidRPr="00C44FC6"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eastAsia="en-ID"/>
        </w:rPr>
      </w:pPr>
      <w:r w:rsidRPr="00C44FC6">
        <w:rPr>
          <w:rFonts w:ascii="Times New Roman" w:eastAsia="Times New Roman" w:hAnsi="Times New Roman" w:cs="Times New Roman"/>
          <w:color w:val="000000" w:themeColor="text1"/>
          <w:sz w:val="24"/>
          <w:szCs w:val="24"/>
          <w:lang w:eastAsia="en-ID"/>
        </w:rPr>
        <w:t xml:space="preserve">Ph.D. Ummul Aiman, S. P. D. K. A. S. H. M. A. </w:t>
      </w:r>
      <w:proofErr w:type="spellStart"/>
      <w:r w:rsidRPr="00C44FC6">
        <w:rPr>
          <w:rFonts w:ascii="Times New Roman" w:eastAsia="Times New Roman" w:hAnsi="Times New Roman" w:cs="Times New Roman"/>
          <w:color w:val="000000" w:themeColor="text1"/>
          <w:sz w:val="24"/>
          <w:szCs w:val="24"/>
          <w:lang w:eastAsia="en-ID"/>
        </w:rPr>
        <w:t>Ciq</w:t>
      </w:r>
      <w:proofErr w:type="spellEnd"/>
      <w:r w:rsidRPr="00C44FC6">
        <w:rPr>
          <w:rFonts w:ascii="Times New Roman" w:eastAsia="Times New Roman" w:hAnsi="Times New Roman" w:cs="Times New Roman"/>
          <w:color w:val="000000" w:themeColor="text1"/>
          <w:sz w:val="24"/>
          <w:szCs w:val="24"/>
          <w:lang w:eastAsia="en-ID"/>
        </w:rPr>
        <w:t xml:space="preserve">. M. J. M. P., </w:t>
      </w:r>
      <w:proofErr w:type="spellStart"/>
      <w:r w:rsidRPr="00C44FC6">
        <w:rPr>
          <w:rFonts w:ascii="Times New Roman" w:eastAsia="Times New Roman" w:hAnsi="Times New Roman" w:cs="Times New Roman"/>
          <w:color w:val="000000" w:themeColor="text1"/>
          <w:sz w:val="24"/>
          <w:szCs w:val="24"/>
          <w:lang w:eastAsia="en-ID"/>
        </w:rPr>
        <w:t>Suryadin</w:t>
      </w:r>
      <w:proofErr w:type="spellEnd"/>
      <w:r w:rsidRPr="00C44FC6">
        <w:rPr>
          <w:rFonts w:ascii="Times New Roman" w:eastAsia="Times New Roman" w:hAnsi="Times New Roman" w:cs="Times New Roman"/>
          <w:color w:val="000000" w:themeColor="text1"/>
          <w:sz w:val="24"/>
          <w:szCs w:val="24"/>
          <w:lang w:eastAsia="en-ID"/>
        </w:rPr>
        <w:t xml:space="preserve"> Hasda, M. P. Z. F., </w:t>
      </w:r>
      <w:proofErr w:type="spellStart"/>
      <w:proofErr w:type="gramStart"/>
      <w:r w:rsidRPr="00C44FC6">
        <w:rPr>
          <w:rFonts w:ascii="Times New Roman" w:eastAsia="Times New Roman" w:hAnsi="Times New Roman" w:cs="Times New Roman"/>
          <w:color w:val="000000" w:themeColor="text1"/>
          <w:sz w:val="24"/>
          <w:szCs w:val="24"/>
          <w:lang w:eastAsia="en-ID"/>
        </w:rPr>
        <w:t>M.Kes</w:t>
      </w:r>
      <w:proofErr w:type="spellEnd"/>
      <w:proofErr w:type="gramEnd"/>
      <w:r w:rsidRPr="00C44FC6">
        <w:rPr>
          <w:rFonts w:ascii="Times New Roman" w:eastAsia="Times New Roman" w:hAnsi="Times New Roman" w:cs="Times New Roman"/>
          <w:color w:val="000000" w:themeColor="text1"/>
          <w:sz w:val="24"/>
          <w:szCs w:val="24"/>
          <w:lang w:eastAsia="en-ID"/>
        </w:rPr>
        <w:t xml:space="preserve">. Masita, M. P. I. N. T. S. K., &amp; </w:t>
      </w:r>
      <w:proofErr w:type="spellStart"/>
      <w:r w:rsidRPr="00C44FC6">
        <w:rPr>
          <w:rFonts w:ascii="Times New Roman" w:eastAsia="Times New Roman" w:hAnsi="Times New Roman" w:cs="Times New Roman"/>
          <w:color w:val="000000" w:themeColor="text1"/>
          <w:sz w:val="24"/>
          <w:szCs w:val="24"/>
          <w:lang w:eastAsia="en-ID"/>
        </w:rPr>
        <w:t>M.Pd</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Meilida</w:t>
      </w:r>
      <w:proofErr w:type="spellEnd"/>
      <w:r w:rsidRPr="00C44FC6">
        <w:rPr>
          <w:rFonts w:ascii="Times New Roman" w:eastAsia="Times New Roman" w:hAnsi="Times New Roman" w:cs="Times New Roman"/>
          <w:color w:val="000000" w:themeColor="text1"/>
          <w:sz w:val="24"/>
          <w:szCs w:val="24"/>
          <w:lang w:eastAsia="en-ID"/>
        </w:rPr>
        <w:t xml:space="preserve"> Eka Sari, M. P. M. K. N. A. (2022). </w:t>
      </w:r>
      <w:proofErr w:type="spellStart"/>
      <w:r w:rsidRPr="00C44FC6">
        <w:rPr>
          <w:rFonts w:ascii="Times New Roman" w:eastAsia="Times New Roman" w:hAnsi="Times New Roman" w:cs="Times New Roman"/>
          <w:color w:val="000000" w:themeColor="text1"/>
          <w:sz w:val="24"/>
          <w:szCs w:val="24"/>
          <w:lang w:eastAsia="en-ID"/>
        </w:rPr>
        <w:t>Metodologi</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Penelitian</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Kuantitatif</w:t>
      </w:r>
      <w:proofErr w:type="spellEnd"/>
      <w:r w:rsidRPr="00C44FC6">
        <w:rPr>
          <w:rFonts w:ascii="Times New Roman" w:eastAsia="Times New Roman" w:hAnsi="Times New Roman" w:cs="Times New Roman"/>
          <w:color w:val="000000" w:themeColor="text1"/>
          <w:sz w:val="24"/>
          <w:szCs w:val="24"/>
          <w:lang w:eastAsia="en-ID"/>
        </w:rPr>
        <w:t xml:space="preserve">. Yayasan </w:t>
      </w:r>
      <w:proofErr w:type="spellStart"/>
      <w:r w:rsidRPr="00C44FC6">
        <w:rPr>
          <w:rFonts w:ascii="Times New Roman" w:eastAsia="Times New Roman" w:hAnsi="Times New Roman" w:cs="Times New Roman"/>
          <w:color w:val="000000" w:themeColor="text1"/>
          <w:sz w:val="24"/>
          <w:szCs w:val="24"/>
          <w:lang w:eastAsia="en-ID"/>
        </w:rPr>
        <w:t>Penerbit</w:t>
      </w:r>
      <w:proofErr w:type="spellEnd"/>
      <w:r w:rsidRPr="00C44FC6">
        <w:rPr>
          <w:rFonts w:ascii="Times New Roman" w:eastAsia="Times New Roman" w:hAnsi="Times New Roman" w:cs="Times New Roman"/>
          <w:color w:val="000000" w:themeColor="text1"/>
          <w:sz w:val="24"/>
          <w:szCs w:val="24"/>
          <w:lang w:eastAsia="en-ID"/>
        </w:rPr>
        <w:t xml:space="preserve"> Muhammad Zaini.</w:t>
      </w:r>
    </w:p>
    <w:p w14:paraId="1045B1AF" w14:textId="77777777" w:rsidR="007B575F" w:rsidRPr="00C44FC6"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eastAsia="en-ID"/>
        </w:rPr>
      </w:pPr>
      <w:r w:rsidRPr="00C44FC6">
        <w:rPr>
          <w:rFonts w:ascii="Times New Roman" w:eastAsia="Times New Roman" w:hAnsi="Times New Roman" w:cs="Times New Roman"/>
          <w:color w:val="000000" w:themeColor="text1"/>
          <w:sz w:val="24"/>
          <w:szCs w:val="24"/>
          <w:lang w:eastAsia="en-ID"/>
        </w:rPr>
        <w:t xml:space="preserve">Purnomo, </w:t>
      </w:r>
      <w:proofErr w:type="spellStart"/>
      <w:r w:rsidRPr="00C44FC6">
        <w:rPr>
          <w:rFonts w:ascii="Times New Roman" w:eastAsia="Times New Roman" w:hAnsi="Times New Roman" w:cs="Times New Roman"/>
          <w:color w:val="000000" w:themeColor="text1"/>
          <w:sz w:val="24"/>
          <w:szCs w:val="24"/>
          <w:lang w:eastAsia="en-ID"/>
        </w:rPr>
        <w:t>Sutadji</w:t>
      </w:r>
      <w:proofErr w:type="spellEnd"/>
      <w:r w:rsidRPr="00C44FC6">
        <w:rPr>
          <w:rFonts w:ascii="Times New Roman" w:eastAsia="Times New Roman" w:hAnsi="Times New Roman" w:cs="Times New Roman"/>
          <w:color w:val="000000" w:themeColor="text1"/>
          <w:sz w:val="24"/>
          <w:szCs w:val="24"/>
          <w:lang w:eastAsia="en-ID"/>
        </w:rPr>
        <w:t xml:space="preserve">, E., Utomo, W., </w:t>
      </w:r>
      <w:proofErr w:type="spellStart"/>
      <w:r w:rsidRPr="00C44FC6">
        <w:rPr>
          <w:rFonts w:ascii="Times New Roman" w:eastAsia="Times New Roman" w:hAnsi="Times New Roman" w:cs="Times New Roman"/>
          <w:color w:val="000000" w:themeColor="text1"/>
          <w:sz w:val="24"/>
          <w:szCs w:val="24"/>
          <w:lang w:eastAsia="en-ID"/>
        </w:rPr>
        <w:t>Purnawirawan</w:t>
      </w:r>
      <w:proofErr w:type="spellEnd"/>
      <w:r w:rsidRPr="00C44FC6">
        <w:rPr>
          <w:rFonts w:ascii="Times New Roman" w:eastAsia="Times New Roman" w:hAnsi="Times New Roman" w:cs="Times New Roman"/>
          <w:color w:val="000000" w:themeColor="text1"/>
          <w:sz w:val="24"/>
          <w:szCs w:val="24"/>
          <w:lang w:eastAsia="en-ID"/>
        </w:rPr>
        <w:t xml:space="preserve">, O., </w:t>
      </w:r>
      <w:proofErr w:type="spellStart"/>
      <w:r w:rsidRPr="00C44FC6">
        <w:rPr>
          <w:rFonts w:ascii="Times New Roman" w:eastAsia="Times New Roman" w:hAnsi="Times New Roman" w:cs="Times New Roman"/>
          <w:color w:val="000000" w:themeColor="text1"/>
          <w:sz w:val="24"/>
          <w:szCs w:val="24"/>
          <w:lang w:eastAsia="en-ID"/>
        </w:rPr>
        <w:t>Farich</w:t>
      </w:r>
      <w:proofErr w:type="spellEnd"/>
      <w:r w:rsidRPr="00C44FC6">
        <w:rPr>
          <w:rFonts w:ascii="Times New Roman" w:eastAsia="Times New Roman" w:hAnsi="Times New Roman" w:cs="Times New Roman"/>
          <w:color w:val="000000" w:themeColor="text1"/>
          <w:sz w:val="24"/>
          <w:szCs w:val="24"/>
          <w:lang w:eastAsia="en-ID"/>
        </w:rPr>
        <w:t xml:space="preserve">, R., A.S., S., M., R. F., Carina, A., &amp; R., N. G. (2022). </w:t>
      </w:r>
      <w:proofErr w:type="spellStart"/>
      <w:r w:rsidRPr="00C44FC6">
        <w:rPr>
          <w:rFonts w:ascii="Times New Roman" w:eastAsia="Times New Roman" w:hAnsi="Times New Roman" w:cs="Times New Roman"/>
          <w:color w:val="000000" w:themeColor="text1"/>
          <w:sz w:val="24"/>
          <w:szCs w:val="24"/>
          <w:lang w:eastAsia="en-ID"/>
        </w:rPr>
        <w:t>Analisis</w:t>
      </w:r>
      <w:proofErr w:type="spellEnd"/>
      <w:r w:rsidRPr="00C44FC6">
        <w:rPr>
          <w:rFonts w:ascii="Times New Roman" w:eastAsia="Times New Roman" w:hAnsi="Times New Roman" w:cs="Times New Roman"/>
          <w:color w:val="000000" w:themeColor="text1"/>
          <w:sz w:val="24"/>
          <w:szCs w:val="24"/>
          <w:lang w:eastAsia="en-ID"/>
        </w:rPr>
        <w:t xml:space="preserve"> Data </w:t>
      </w:r>
      <w:proofErr w:type="spellStart"/>
      <w:r w:rsidRPr="00C44FC6">
        <w:rPr>
          <w:rFonts w:ascii="Times New Roman" w:eastAsia="Times New Roman" w:hAnsi="Times New Roman" w:cs="Times New Roman"/>
          <w:color w:val="000000" w:themeColor="text1"/>
          <w:sz w:val="24"/>
          <w:szCs w:val="24"/>
          <w:lang w:eastAsia="en-ID"/>
        </w:rPr>
        <w:t>Multivariat</w:t>
      </w:r>
      <w:proofErr w:type="spellEnd"/>
      <w:r w:rsidRPr="00C44FC6">
        <w:rPr>
          <w:rFonts w:ascii="Times New Roman" w:eastAsia="Times New Roman" w:hAnsi="Times New Roman" w:cs="Times New Roman"/>
          <w:color w:val="000000" w:themeColor="text1"/>
          <w:sz w:val="24"/>
          <w:szCs w:val="24"/>
          <w:lang w:eastAsia="en-ID"/>
        </w:rPr>
        <w:t>.</w:t>
      </w:r>
    </w:p>
    <w:p w14:paraId="5CBE516D" w14:textId="77777777" w:rsidR="007B575F" w:rsidRPr="00C44FC6"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eastAsia="en-ID"/>
        </w:rPr>
      </w:pPr>
      <w:proofErr w:type="spellStart"/>
      <w:r w:rsidRPr="00C44FC6">
        <w:rPr>
          <w:rFonts w:ascii="Times New Roman" w:eastAsia="Times New Roman" w:hAnsi="Times New Roman" w:cs="Times New Roman"/>
          <w:color w:val="000000" w:themeColor="text1"/>
          <w:sz w:val="24"/>
          <w:szCs w:val="24"/>
          <w:lang w:eastAsia="en-ID"/>
        </w:rPr>
        <w:t>Sihotang</w:t>
      </w:r>
      <w:proofErr w:type="spellEnd"/>
      <w:r w:rsidRPr="00C44FC6">
        <w:rPr>
          <w:rFonts w:ascii="Times New Roman" w:eastAsia="Times New Roman" w:hAnsi="Times New Roman" w:cs="Times New Roman"/>
          <w:color w:val="000000" w:themeColor="text1"/>
          <w:sz w:val="24"/>
          <w:szCs w:val="24"/>
          <w:lang w:eastAsia="en-ID"/>
        </w:rPr>
        <w:t xml:space="preserve">, H. (2023). Metode </w:t>
      </w:r>
      <w:proofErr w:type="spellStart"/>
      <w:r w:rsidRPr="00C44FC6">
        <w:rPr>
          <w:rFonts w:ascii="Times New Roman" w:eastAsia="Times New Roman" w:hAnsi="Times New Roman" w:cs="Times New Roman"/>
          <w:color w:val="000000" w:themeColor="text1"/>
          <w:sz w:val="24"/>
          <w:szCs w:val="24"/>
          <w:lang w:eastAsia="en-ID"/>
        </w:rPr>
        <w:t>Penelitian</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Kuantitatif</w:t>
      </w:r>
      <w:proofErr w:type="spellEnd"/>
      <w:r w:rsidRPr="00C44FC6">
        <w:rPr>
          <w:rFonts w:ascii="Times New Roman" w:eastAsia="Times New Roman" w:hAnsi="Times New Roman" w:cs="Times New Roman"/>
          <w:color w:val="000000" w:themeColor="text1"/>
          <w:sz w:val="24"/>
          <w:szCs w:val="24"/>
          <w:lang w:eastAsia="en-ID"/>
        </w:rPr>
        <w:t xml:space="preserve">. Pusat </w:t>
      </w:r>
      <w:proofErr w:type="spellStart"/>
      <w:r w:rsidRPr="00C44FC6">
        <w:rPr>
          <w:rFonts w:ascii="Times New Roman" w:eastAsia="Times New Roman" w:hAnsi="Times New Roman" w:cs="Times New Roman"/>
          <w:color w:val="000000" w:themeColor="text1"/>
          <w:sz w:val="24"/>
          <w:szCs w:val="24"/>
          <w:lang w:eastAsia="en-ID"/>
        </w:rPr>
        <w:t>Penerbitan</w:t>
      </w:r>
      <w:proofErr w:type="spellEnd"/>
      <w:r w:rsidRPr="00C44FC6">
        <w:rPr>
          <w:rFonts w:ascii="Times New Roman" w:eastAsia="Times New Roman" w:hAnsi="Times New Roman" w:cs="Times New Roman"/>
          <w:color w:val="000000" w:themeColor="text1"/>
          <w:sz w:val="24"/>
          <w:szCs w:val="24"/>
          <w:lang w:eastAsia="en-ID"/>
        </w:rPr>
        <w:t xml:space="preserve"> dan </w:t>
      </w:r>
      <w:proofErr w:type="spellStart"/>
      <w:r w:rsidRPr="00C44FC6">
        <w:rPr>
          <w:rFonts w:ascii="Times New Roman" w:eastAsia="Times New Roman" w:hAnsi="Times New Roman" w:cs="Times New Roman"/>
          <w:color w:val="000000" w:themeColor="text1"/>
          <w:sz w:val="24"/>
          <w:szCs w:val="24"/>
          <w:lang w:eastAsia="en-ID"/>
        </w:rPr>
        <w:t>Pencetakan</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Buku</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Perguruan</w:t>
      </w:r>
      <w:proofErr w:type="spellEnd"/>
      <w:r w:rsidRPr="00C44FC6">
        <w:rPr>
          <w:rFonts w:ascii="Times New Roman" w:eastAsia="Times New Roman" w:hAnsi="Times New Roman" w:cs="Times New Roman"/>
          <w:color w:val="000000" w:themeColor="text1"/>
          <w:sz w:val="24"/>
          <w:szCs w:val="24"/>
          <w:lang w:eastAsia="en-ID"/>
        </w:rPr>
        <w:t xml:space="preserve"> Tinggi Universitas Kristen Indonesia Jakarta.</w:t>
      </w:r>
    </w:p>
    <w:p w14:paraId="0C46AE0C" w14:textId="77777777" w:rsidR="007B575F" w:rsidRPr="007B575F"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val="pt-BR" w:eastAsia="en-ID"/>
        </w:rPr>
      </w:pPr>
      <w:proofErr w:type="spellStart"/>
      <w:r w:rsidRPr="00C44FC6">
        <w:rPr>
          <w:rFonts w:ascii="Times New Roman" w:eastAsia="Times New Roman" w:hAnsi="Times New Roman" w:cs="Times New Roman"/>
          <w:color w:val="000000" w:themeColor="text1"/>
          <w:sz w:val="24"/>
          <w:szCs w:val="24"/>
          <w:lang w:eastAsia="en-ID"/>
        </w:rPr>
        <w:t>Soesana</w:t>
      </w:r>
      <w:proofErr w:type="spellEnd"/>
      <w:r w:rsidRPr="00C44FC6">
        <w:rPr>
          <w:rFonts w:ascii="Times New Roman" w:eastAsia="Times New Roman" w:hAnsi="Times New Roman" w:cs="Times New Roman"/>
          <w:color w:val="000000" w:themeColor="text1"/>
          <w:sz w:val="24"/>
          <w:szCs w:val="24"/>
          <w:lang w:eastAsia="en-ID"/>
        </w:rPr>
        <w:t xml:space="preserve">, A., </w:t>
      </w:r>
      <w:proofErr w:type="spellStart"/>
      <w:r w:rsidRPr="00C44FC6">
        <w:rPr>
          <w:rFonts w:ascii="Times New Roman" w:eastAsia="Times New Roman" w:hAnsi="Times New Roman" w:cs="Times New Roman"/>
          <w:color w:val="000000" w:themeColor="text1"/>
          <w:sz w:val="24"/>
          <w:szCs w:val="24"/>
          <w:lang w:eastAsia="en-ID"/>
        </w:rPr>
        <w:t>Subakti</w:t>
      </w:r>
      <w:proofErr w:type="spellEnd"/>
      <w:r w:rsidRPr="00C44FC6">
        <w:rPr>
          <w:rFonts w:ascii="Times New Roman" w:eastAsia="Times New Roman" w:hAnsi="Times New Roman" w:cs="Times New Roman"/>
          <w:color w:val="000000" w:themeColor="text1"/>
          <w:sz w:val="24"/>
          <w:szCs w:val="24"/>
          <w:lang w:eastAsia="en-ID"/>
        </w:rPr>
        <w:t xml:space="preserve">, H., </w:t>
      </w:r>
      <w:proofErr w:type="spellStart"/>
      <w:r w:rsidRPr="00C44FC6">
        <w:rPr>
          <w:rFonts w:ascii="Times New Roman" w:eastAsia="Times New Roman" w:hAnsi="Times New Roman" w:cs="Times New Roman"/>
          <w:color w:val="000000" w:themeColor="text1"/>
          <w:sz w:val="24"/>
          <w:szCs w:val="24"/>
          <w:lang w:eastAsia="en-ID"/>
        </w:rPr>
        <w:t>Salamun</w:t>
      </w:r>
      <w:proofErr w:type="spellEnd"/>
      <w:r w:rsidRPr="00C44FC6">
        <w:rPr>
          <w:rFonts w:ascii="Times New Roman" w:eastAsia="Times New Roman" w:hAnsi="Times New Roman" w:cs="Times New Roman"/>
          <w:color w:val="000000" w:themeColor="text1"/>
          <w:sz w:val="24"/>
          <w:szCs w:val="24"/>
          <w:lang w:eastAsia="en-ID"/>
        </w:rPr>
        <w:t xml:space="preserve">, S., </w:t>
      </w:r>
      <w:proofErr w:type="spellStart"/>
      <w:r w:rsidRPr="00C44FC6">
        <w:rPr>
          <w:rFonts w:ascii="Times New Roman" w:eastAsia="Times New Roman" w:hAnsi="Times New Roman" w:cs="Times New Roman"/>
          <w:color w:val="000000" w:themeColor="text1"/>
          <w:sz w:val="24"/>
          <w:szCs w:val="24"/>
          <w:lang w:eastAsia="en-ID"/>
        </w:rPr>
        <w:t>Tasrim</w:t>
      </w:r>
      <w:proofErr w:type="spellEnd"/>
      <w:r w:rsidRPr="00C44FC6">
        <w:rPr>
          <w:rFonts w:ascii="Times New Roman" w:eastAsia="Times New Roman" w:hAnsi="Times New Roman" w:cs="Times New Roman"/>
          <w:color w:val="000000" w:themeColor="text1"/>
          <w:sz w:val="24"/>
          <w:szCs w:val="24"/>
          <w:lang w:eastAsia="en-ID"/>
        </w:rPr>
        <w:t xml:space="preserve">, I. W., </w:t>
      </w:r>
      <w:proofErr w:type="spellStart"/>
      <w:r w:rsidRPr="00C44FC6">
        <w:rPr>
          <w:rFonts w:ascii="Times New Roman" w:eastAsia="Times New Roman" w:hAnsi="Times New Roman" w:cs="Times New Roman"/>
          <w:color w:val="000000" w:themeColor="text1"/>
          <w:sz w:val="24"/>
          <w:szCs w:val="24"/>
          <w:lang w:eastAsia="en-ID"/>
        </w:rPr>
        <w:t>Karwanto</w:t>
      </w:r>
      <w:proofErr w:type="spellEnd"/>
      <w:r w:rsidRPr="00C44FC6">
        <w:rPr>
          <w:rFonts w:ascii="Times New Roman" w:eastAsia="Times New Roman" w:hAnsi="Times New Roman" w:cs="Times New Roman"/>
          <w:color w:val="000000" w:themeColor="text1"/>
          <w:sz w:val="24"/>
          <w:szCs w:val="24"/>
          <w:lang w:eastAsia="en-ID"/>
        </w:rPr>
        <w:t xml:space="preserve">, K., Falani, I., </w:t>
      </w:r>
      <w:proofErr w:type="spellStart"/>
      <w:r w:rsidRPr="00C44FC6">
        <w:rPr>
          <w:rFonts w:ascii="Times New Roman" w:eastAsia="Times New Roman" w:hAnsi="Times New Roman" w:cs="Times New Roman"/>
          <w:color w:val="000000" w:themeColor="text1"/>
          <w:sz w:val="24"/>
          <w:szCs w:val="24"/>
          <w:lang w:eastAsia="en-ID"/>
        </w:rPr>
        <w:t>Bukidz</w:t>
      </w:r>
      <w:proofErr w:type="spellEnd"/>
      <w:r w:rsidRPr="00C44FC6">
        <w:rPr>
          <w:rFonts w:ascii="Times New Roman" w:eastAsia="Times New Roman" w:hAnsi="Times New Roman" w:cs="Times New Roman"/>
          <w:color w:val="000000" w:themeColor="text1"/>
          <w:sz w:val="24"/>
          <w:szCs w:val="24"/>
          <w:lang w:eastAsia="en-ID"/>
        </w:rPr>
        <w:t xml:space="preserve">, D. P., &amp; </w:t>
      </w:r>
      <w:proofErr w:type="spellStart"/>
      <w:r w:rsidRPr="00C44FC6">
        <w:rPr>
          <w:rFonts w:ascii="Times New Roman" w:eastAsia="Times New Roman" w:hAnsi="Times New Roman" w:cs="Times New Roman"/>
          <w:color w:val="000000" w:themeColor="text1"/>
          <w:sz w:val="24"/>
          <w:szCs w:val="24"/>
          <w:lang w:eastAsia="en-ID"/>
        </w:rPr>
        <w:t>Pasaribu</w:t>
      </w:r>
      <w:proofErr w:type="spellEnd"/>
      <w:r w:rsidRPr="00C44FC6">
        <w:rPr>
          <w:rFonts w:ascii="Times New Roman" w:eastAsia="Times New Roman" w:hAnsi="Times New Roman" w:cs="Times New Roman"/>
          <w:color w:val="000000" w:themeColor="text1"/>
          <w:sz w:val="24"/>
          <w:szCs w:val="24"/>
          <w:lang w:eastAsia="en-ID"/>
        </w:rPr>
        <w:t xml:space="preserve">, A. N. (2023). </w:t>
      </w:r>
      <w:r w:rsidRPr="007B575F">
        <w:rPr>
          <w:rFonts w:ascii="Times New Roman" w:eastAsia="Times New Roman" w:hAnsi="Times New Roman" w:cs="Times New Roman"/>
          <w:color w:val="000000" w:themeColor="text1"/>
          <w:sz w:val="24"/>
          <w:szCs w:val="24"/>
          <w:lang w:val="pt-BR" w:eastAsia="en-ID"/>
        </w:rPr>
        <w:t>Metodologi Penelitian Kualitatif.</w:t>
      </w:r>
    </w:p>
    <w:p w14:paraId="0E8FC7F9" w14:textId="77777777" w:rsidR="007B575F" w:rsidRPr="007B575F"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val="pt-BR" w:eastAsia="en-ID"/>
        </w:rPr>
      </w:pPr>
      <w:r w:rsidRPr="007B575F">
        <w:rPr>
          <w:rFonts w:ascii="Times New Roman" w:eastAsia="Times New Roman" w:hAnsi="Times New Roman" w:cs="Times New Roman"/>
          <w:color w:val="000000" w:themeColor="text1"/>
          <w:sz w:val="24"/>
          <w:szCs w:val="24"/>
          <w:lang w:val="pt-BR" w:eastAsia="en-ID"/>
        </w:rPr>
        <w:t>Sugiyono. (2020). Metodologi Penelitian Kuantitatif, Kualitatif dan R&amp;D.</w:t>
      </w:r>
    </w:p>
    <w:p w14:paraId="3CF7451E" w14:textId="77777777" w:rsidR="007B575F" w:rsidRPr="007B575F"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val="pt-BR" w:eastAsia="en-ID"/>
        </w:rPr>
      </w:pPr>
      <w:r w:rsidRPr="007B575F">
        <w:rPr>
          <w:rFonts w:ascii="Times New Roman" w:eastAsia="Times New Roman" w:hAnsi="Times New Roman" w:cs="Times New Roman"/>
          <w:color w:val="000000" w:themeColor="text1"/>
          <w:sz w:val="24"/>
          <w:szCs w:val="24"/>
          <w:lang w:val="pt-BR" w:eastAsia="en-ID"/>
        </w:rPr>
        <w:t>Sugiarto. (2016). Pola argumentasi dalam karangan ilmiah, 4(1), 1–23.</w:t>
      </w:r>
    </w:p>
    <w:p w14:paraId="7523696F" w14:textId="77777777" w:rsidR="007B575F" w:rsidRPr="00C44FC6"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eastAsia="en-ID"/>
        </w:rPr>
      </w:pPr>
      <w:proofErr w:type="spellStart"/>
      <w:r w:rsidRPr="00C44FC6">
        <w:rPr>
          <w:rFonts w:ascii="Times New Roman" w:eastAsia="Times New Roman" w:hAnsi="Times New Roman" w:cs="Times New Roman"/>
          <w:color w:val="000000" w:themeColor="text1"/>
          <w:sz w:val="24"/>
          <w:szCs w:val="24"/>
          <w:lang w:eastAsia="en-ID"/>
        </w:rPr>
        <w:t>Sukarelawa</w:t>
      </w:r>
      <w:proofErr w:type="spellEnd"/>
      <w:r w:rsidRPr="00C44FC6">
        <w:rPr>
          <w:rFonts w:ascii="Times New Roman" w:eastAsia="Times New Roman" w:hAnsi="Times New Roman" w:cs="Times New Roman"/>
          <w:color w:val="000000" w:themeColor="text1"/>
          <w:sz w:val="24"/>
          <w:szCs w:val="24"/>
          <w:lang w:eastAsia="en-ID"/>
        </w:rPr>
        <w:t>, I. (n.d.). N-Gain vs Stacking.</w:t>
      </w:r>
    </w:p>
    <w:p w14:paraId="6A90C9D9" w14:textId="77777777" w:rsidR="007B575F" w:rsidRPr="00C44FC6"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eastAsia="en-ID"/>
        </w:rPr>
      </w:pPr>
      <w:proofErr w:type="spellStart"/>
      <w:r w:rsidRPr="00C44FC6">
        <w:rPr>
          <w:rFonts w:ascii="Times New Roman" w:eastAsia="Times New Roman" w:hAnsi="Times New Roman" w:cs="Times New Roman"/>
          <w:color w:val="000000" w:themeColor="text1"/>
          <w:sz w:val="24"/>
          <w:szCs w:val="24"/>
          <w:lang w:eastAsia="en-ID"/>
        </w:rPr>
        <w:t>Suryana</w:t>
      </w:r>
      <w:proofErr w:type="spellEnd"/>
      <w:r w:rsidRPr="00C44FC6">
        <w:rPr>
          <w:rFonts w:ascii="Times New Roman" w:eastAsia="Times New Roman" w:hAnsi="Times New Roman" w:cs="Times New Roman"/>
          <w:color w:val="000000" w:themeColor="text1"/>
          <w:sz w:val="24"/>
          <w:szCs w:val="24"/>
          <w:lang w:eastAsia="en-ID"/>
        </w:rPr>
        <w:t xml:space="preserve">, A. (2019). </w:t>
      </w:r>
      <w:proofErr w:type="spellStart"/>
      <w:r w:rsidRPr="00C44FC6">
        <w:rPr>
          <w:rFonts w:ascii="Times New Roman" w:eastAsia="Times New Roman" w:hAnsi="Times New Roman" w:cs="Times New Roman"/>
          <w:color w:val="000000" w:themeColor="text1"/>
          <w:sz w:val="24"/>
          <w:szCs w:val="24"/>
          <w:lang w:eastAsia="en-ID"/>
        </w:rPr>
        <w:t>Konsep-konsep</w:t>
      </w:r>
      <w:proofErr w:type="spellEnd"/>
      <w:r w:rsidRPr="00C44FC6">
        <w:rPr>
          <w:rFonts w:ascii="Times New Roman" w:eastAsia="Times New Roman" w:hAnsi="Times New Roman" w:cs="Times New Roman"/>
          <w:color w:val="000000" w:themeColor="text1"/>
          <w:sz w:val="24"/>
          <w:szCs w:val="24"/>
          <w:lang w:eastAsia="en-ID"/>
        </w:rPr>
        <w:t xml:space="preserve"> Dasar </w:t>
      </w:r>
      <w:proofErr w:type="spellStart"/>
      <w:r w:rsidRPr="00C44FC6">
        <w:rPr>
          <w:rFonts w:ascii="Times New Roman" w:eastAsia="Times New Roman" w:hAnsi="Times New Roman" w:cs="Times New Roman"/>
          <w:color w:val="000000" w:themeColor="text1"/>
          <w:sz w:val="24"/>
          <w:szCs w:val="24"/>
          <w:lang w:eastAsia="en-ID"/>
        </w:rPr>
        <w:t>Komunikasi</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Persuasif</w:t>
      </w:r>
      <w:proofErr w:type="spellEnd"/>
      <w:r w:rsidRPr="00C44FC6">
        <w:rPr>
          <w:rFonts w:ascii="Times New Roman" w:eastAsia="Times New Roman" w:hAnsi="Times New Roman" w:cs="Times New Roman"/>
          <w:color w:val="000000" w:themeColor="text1"/>
          <w:sz w:val="24"/>
          <w:szCs w:val="24"/>
          <w:lang w:eastAsia="en-ID"/>
        </w:rPr>
        <w:t>.</w:t>
      </w:r>
    </w:p>
    <w:p w14:paraId="4F9C73DB" w14:textId="77777777" w:rsidR="007B575F" w:rsidRPr="007B575F"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val="pt-BR" w:eastAsia="en-ID"/>
        </w:rPr>
      </w:pPr>
      <w:r w:rsidRPr="007B575F">
        <w:rPr>
          <w:rFonts w:ascii="Times New Roman" w:eastAsia="Times New Roman" w:hAnsi="Times New Roman" w:cs="Times New Roman"/>
          <w:color w:val="000000" w:themeColor="text1"/>
          <w:sz w:val="24"/>
          <w:szCs w:val="24"/>
          <w:lang w:val="pt-BR" w:eastAsia="en-ID"/>
        </w:rPr>
        <w:t>Sutikno, M. S. (2019). Metode &amp; Model-Model Pembelajaran.</w:t>
      </w:r>
    </w:p>
    <w:p w14:paraId="4CF67644" w14:textId="77777777" w:rsidR="00A050D8" w:rsidRDefault="00A050D8" w:rsidP="00C44FC6">
      <w:pPr>
        <w:spacing w:after="0" w:line="360" w:lineRule="auto"/>
        <w:ind w:left="567" w:hanging="567"/>
        <w:jc w:val="both"/>
        <w:rPr>
          <w:rFonts w:ascii="Times New Roman" w:eastAsia="Times New Roman" w:hAnsi="Times New Roman" w:cs="Times New Roman"/>
          <w:color w:val="000000" w:themeColor="text1"/>
          <w:sz w:val="24"/>
          <w:szCs w:val="24"/>
          <w:lang w:val="pt-BR" w:eastAsia="en-ID"/>
        </w:rPr>
        <w:sectPr w:rsidR="00A050D8" w:rsidSect="00390BE9">
          <w:headerReference w:type="default" r:id="rId57"/>
          <w:footerReference w:type="default" r:id="rId58"/>
          <w:pgSz w:w="11906" w:h="16838"/>
          <w:pgMar w:top="2268" w:right="1701" w:bottom="1701" w:left="2268" w:header="709" w:footer="709" w:gutter="0"/>
          <w:cols w:space="708"/>
          <w:docGrid w:linePitch="360"/>
        </w:sectPr>
      </w:pPr>
    </w:p>
    <w:p w14:paraId="40157339" w14:textId="77777777" w:rsidR="007B575F" w:rsidRPr="007B575F" w:rsidRDefault="007B575F" w:rsidP="00C44FC6">
      <w:pPr>
        <w:spacing w:after="0" w:line="360" w:lineRule="auto"/>
        <w:ind w:left="567" w:hanging="567"/>
        <w:jc w:val="both"/>
        <w:rPr>
          <w:rFonts w:ascii="Times New Roman" w:eastAsia="Times New Roman" w:hAnsi="Times New Roman" w:cs="Times New Roman"/>
          <w:color w:val="000000" w:themeColor="text1"/>
          <w:sz w:val="24"/>
          <w:szCs w:val="24"/>
          <w:lang w:val="pt-BR" w:eastAsia="en-ID"/>
        </w:rPr>
      </w:pPr>
      <w:r w:rsidRPr="007B575F">
        <w:rPr>
          <w:rFonts w:ascii="Times New Roman" w:eastAsia="Times New Roman" w:hAnsi="Times New Roman" w:cs="Times New Roman"/>
          <w:color w:val="000000" w:themeColor="text1"/>
          <w:sz w:val="24"/>
          <w:szCs w:val="24"/>
          <w:lang w:val="pt-BR" w:eastAsia="en-ID"/>
        </w:rPr>
        <w:lastRenderedPageBreak/>
        <w:t xml:space="preserve">Syafriani, D., Darmana, A., Syuhada, F. A., &amp; Sari, D. P. (2023). </w:t>
      </w:r>
      <w:proofErr w:type="spellStart"/>
      <w:r w:rsidRPr="00C44FC6">
        <w:rPr>
          <w:rFonts w:ascii="Times New Roman" w:eastAsia="Times New Roman" w:hAnsi="Times New Roman" w:cs="Times New Roman"/>
          <w:color w:val="000000" w:themeColor="text1"/>
          <w:sz w:val="24"/>
          <w:szCs w:val="24"/>
          <w:lang w:eastAsia="en-ID"/>
        </w:rPr>
        <w:t>Buku</w:t>
      </w:r>
      <w:proofErr w:type="spellEnd"/>
      <w:r w:rsidRPr="00C44FC6">
        <w:rPr>
          <w:rFonts w:ascii="Times New Roman" w:eastAsia="Times New Roman" w:hAnsi="Times New Roman" w:cs="Times New Roman"/>
          <w:color w:val="000000" w:themeColor="text1"/>
          <w:sz w:val="24"/>
          <w:szCs w:val="24"/>
          <w:lang w:eastAsia="en-ID"/>
        </w:rPr>
        <w:t xml:space="preserve"> Ajar </w:t>
      </w:r>
      <w:proofErr w:type="spellStart"/>
      <w:r w:rsidRPr="00C44FC6">
        <w:rPr>
          <w:rFonts w:ascii="Times New Roman" w:eastAsia="Times New Roman" w:hAnsi="Times New Roman" w:cs="Times New Roman"/>
          <w:color w:val="000000" w:themeColor="text1"/>
          <w:sz w:val="24"/>
          <w:szCs w:val="24"/>
          <w:lang w:eastAsia="en-ID"/>
        </w:rPr>
        <w:t>Statistik</w:t>
      </w:r>
      <w:proofErr w:type="spellEnd"/>
      <w:r w:rsidRPr="00C44FC6">
        <w:rPr>
          <w:rFonts w:ascii="Times New Roman" w:eastAsia="Times New Roman" w:hAnsi="Times New Roman" w:cs="Times New Roman"/>
          <w:color w:val="000000" w:themeColor="text1"/>
          <w:sz w:val="24"/>
          <w:szCs w:val="24"/>
          <w:lang w:eastAsia="en-ID"/>
        </w:rPr>
        <w:t xml:space="preserve"> Uji Beda </w:t>
      </w:r>
      <w:proofErr w:type="spellStart"/>
      <w:r w:rsidRPr="00C44FC6">
        <w:rPr>
          <w:rFonts w:ascii="Times New Roman" w:eastAsia="Times New Roman" w:hAnsi="Times New Roman" w:cs="Times New Roman"/>
          <w:color w:val="000000" w:themeColor="text1"/>
          <w:sz w:val="24"/>
          <w:szCs w:val="24"/>
          <w:lang w:eastAsia="en-ID"/>
        </w:rPr>
        <w:t>Untuk</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Penelitian</w:t>
      </w:r>
      <w:proofErr w:type="spellEnd"/>
      <w:r w:rsidRPr="00C44FC6">
        <w:rPr>
          <w:rFonts w:ascii="Times New Roman" w:eastAsia="Times New Roman" w:hAnsi="Times New Roman" w:cs="Times New Roman"/>
          <w:color w:val="000000" w:themeColor="text1"/>
          <w:sz w:val="24"/>
          <w:szCs w:val="24"/>
          <w:lang w:eastAsia="en-ID"/>
        </w:rPr>
        <w:t xml:space="preserve"> Pendidikan (Cara Dan </w:t>
      </w:r>
      <w:proofErr w:type="spellStart"/>
      <w:r w:rsidRPr="00C44FC6">
        <w:rPr>
          <w:rFonts w:ascii="Times New Roman" w:eastAsia="Times New Roman" w:hAnsi="Times New Roman" w:cs="Times New Roman"/>
          <w:color w:val="000000" w:themeColor="text1"/>
          <w:sz w:val="24"/>
          <w:szCs w:val="24"/>
          <w:lang w:eastAsia="en-ID"/>
        </w:rPr>
        <w:t>Pengolahannya</w:t>
      </w:r>
      <w:proofErr w:type="spellEnd"/>
      <w:r w:rsidRPr="00C44FC6">
        <w:rPr>
          <w:rFonts w:ascii="Times New Roman" w:eastAsia="Times New Roman" w:hAnsi="Times New Roman" w:cs="Times New Roman"/>
          <w:color w:val="000000" w:themeColor="text1"/>
          <w:sz w:val="24"/>
          <w:szCs w:val="24"/>
          <w:lang w:eastAsia="en-ID"/>
        </w:rPr>
        <w:t xml:space="preserve"> </w:t>
      </w:r>
      <w:proofErr w:type="spellStart"/>
      <w:r w:rsidRPr="00C44FC6">
        <w:rPr>
          <w:rFonts w:ascii="Times New Roman" w:eastAsia="Times New Roman" w:hAnsi="Times New Roman" w:cs="Times New Roman"/>
          <w:color w:val="000000" w:themeColor="text1"/>
          <w:sz w:val="24"/>
          <w:szCs w:val="24"/>
          <w:lang w:eastAsia="en-ID"/>
        </w:rPr>
        <w:t>Dengan</w:t>
      </w:r>
      <w:proofErr w:type="spellEnd"/>
      <w:r w:rsidRPr="00C44FC6">
        <w:rPr>
          <w:rFonts w:ascii="Times New Roman" w:eastAsia="Times New Roman" w:hAnsi="Times New Roman" w:cs="Times New Roman"/>
          <w:color w:val="000000" w:themeColor="text1"/>
          <w:sz w:val="24"/>
          <w:szCs w:val="24"/>
          <w:lang w:eastAsia="en-ID"/>
        </w:rPr>
        <w:t xml:space="preserve"> SPSS). </w:t>
      </w:r>
      <w:r w:rsidRPr="007B575F">
        <w:rPr>
          <w:rFonts w:ascii="Times New Roman" w:eastAsia="Times New Roman" w:hAnsi="Times New Roman" w:cs="Times New Roman"/>
          <w:color w:val="000000" w:themeColor="text1"/>
          <w:sz w:val="24"/>
          <w:szCs w:val="24"/>
          <w:lang w:val="pt-BR" w:eastAsia="en-ID"/>
        </w:rPr>
        <w:t>Cv.Eureka Media Aksara.</w:t>
      </w:r>
    </w:p>
    <w:p w14:paraId="11F2234F" w14:textId="77777777" w:rsidR="007B575F" w:rsidRPr="007B575F" w:rsidRDefault="007B575F" w:rsidP="00226E35">
      <w:pPr>
        <w:spacing w:before="100" w:beforeAutospacing="1" w:line="240" w:lineRule="auto"/>
        <w:jc w:val="both"/>
        <w:outlineLvl w:val="2"/>
        <w:rPr>
          <w:rFonts w:ascii="Times New Roman" w:eastAsia="Times New Roman" w:hAnsi="Times New Roman" w:cs="Times New Roman"/>
          <w:b/>
          <w:bCs/>
          <w:sz w:val="24"/>
          <w:szCs w:val="24"/>
          <w:lang w:val="pt-BR" w:eastAsia="en-ID"/>
        </w:rPr>
      </w:pPr>
      <w:r w:rsidRPr="007B575F">
        <w:rPr>
          <w:rFonts w:ascii="Times New Roman" w:eastAsia="Times New Roman" w:hAnsi="Times New Roman" w:cs="Times New Roman"/>
          <w:b/>
          <w:bCs/>
          <w:sz w:val="24"/>
          <w:szCs w:val="24"/>
          <w:lang w:val="pt-BR" w:eastAsia="en-ID"/>
        </w:rPr>
        <w:t>Jurnal</w:t>
      </w:r>
    </w:p>
    <w:p w14:paraId="114139C3" w14:textId="77777777" w:rsidR="007B575F" w:rsidRPr="007B575F" w:rsidRDefault="007B575F" w:rsidP="00C44FC6">
      <w:pPr>
        <w:spacing w:after="0" w:line="360" w:lineRule="auto"/>
        <w:ind w:left="567" w:hanging="425"/>
        <w:jc w:val="both"/>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 xml:space="preserve">Asri, A., Mustamin, M., Nooviar, M. S., Deviv, S., Munir, N. S., Arifuddin, M. S., Akhmad, N. F., &amp; Dewi, A. F. (2024). </w:t>
      </w:r>
      <w:r w:rsidRPr="007B575F">
        <w:rPr>
          <w:rFonts w:ascii="Times New Roman" w:eastAsia="Times New Roman" w:hAnsi="Times New Roman" w:cs="Times New Roman"/>
          <w:i/>
          <w:iCs/>
          <w:sz w:val="24"/>
          <w:szCs w:val="24"/>
          <w:lang w:val="pt-BR" w:eastAsia="en-ID"/>
        </w:rPr>
        <w:t>Penerapan Model Pembelajaran Kontruksivisme Untuk Meningkatkan Hasil Belajar Peserta didik</w:t>
      </w:r>
      <w:r w:rsidRPr="007B575F">
        <w:rPr>
          <w:rFonts w:ascii="Times New Roman" w:eastAsia="Times New Roman" w:hAnsi="Times New Roman" w:cs="Times New Roman"/>
          <w:sz w:val="24"/>
          <w:szCs w:val="24"/>
          <w:lang w:val="pt-BR" w:eastAsia="en-ID"/>
        </w:rPr>
        <w:t>. JMM (Jurnal Masyarakat Mandiri), 8(2), 2321.</w:t>
      </w:r>
    </w:p>
    <w:p w14:paraId="0E5199D3" w14:textId="77777777" w:rsidR="007B575F" w:rsidRPr="007B575F" w:rsidRDefault="007B575F" w:rsidP="00C44FC6">
      <w:pPr>
        <w:spacing w:after="0" w:line="360" w:lineRule="auto"/>
        <w:ind w:left="567" w:hanging="425"/>
        <w:jc w:val="both"/>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 xml:space="preserve">Dharma, U. S., &amp; Affandi, J. (2016). </w:t>
      </w:r>
      <w:r w:rsidRPr="007B575F">
        <w:rPr>
          <w:rFonts w:ascii="Times New Roman" w:eastAsia="Times New Roman" w:hAnsi="Times New Roman" w:cs="Times New Roman"/>
          <w:i/>
          <w:iCs/>
          <w:sz w:val="24"/>
          <w:szCs w:val="24"/>
          <w:lang w:val="pt-BR" w:eastAsia="en-ID"/>
        </w:rPr>
        <w:t>Pola-Pola Argumen pada Paragraf Argumentatif Jurnal Terakreditasi</w:t>
      </w:r>
      <w:r w:rsidRPr="007B575F">
        <w:rPr>
          <w:rFonts w:ascii="Times New Roman" w:eastAsia="Times New Roman" w:hAnsi="Times New Roman" w:cs="Times New Roman"/>
          <w:sz w:val="24"/>
          <w:szCs w:val="24"/>
          <w:lang w:val="pt-BR" w:eastAsia="en-ID"/>
        </w:rPr>
        <w:t>. XV(6).</w:t>
      </w:r>
    </w:p>
    <w:p w14:paraId="6B86FF07"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7B575F">
        <w:rPr>
          <w:rFonts w:ascii="Times New Roman" w:eastAsia="Times New Roman" w:hAnsi="Times New Roman" w:cs="Times New Roman"/>
          <w:sz w:val="24"/>
          <w:szCs w:val="24"/>
          <w:lang w:val="pt-BR" w:eastAsia="en-ID"/>
        </w:rPr>
        <w:t xml:space="preserve">Dwi Utami, A., Fadlilah, M., Quratul Aini, N., Aulia Syafutri, R., Hamka, J., Tawar Bar, A., Padang Utara, K., &amp; Padang, K. (2024). </w:t>
      </w:r>
      <w:proofErr w:type="spellStart"/>
      <w:r w:rsidRPr="00C44FC6">
        <w:rPr>
          <w:rFonts w:ascii="Times New Roman" w:eastAsia="Times New Roman" w:hAnsi="Times New Roman" w:cs="Times New Roman"/>
          <w:i/>
          <w:iCs/>
          <w:sz w:val="24"/>
          <w:szCs w:val="24"/>
          <w:lang w:eastAsia="en-ID"/>
        </w:rPr>
        <w:t>Struktur</w:t>
      </w:r>
      <w:proofErr w:type="spellEnd"/>
      <w:r w:rsidRPr="00C44FC6">
        <w:rPr>
          <w:rFonts w:ascii="Times New Roman" w:eastAsia="Times New Roman" w:hAnsi="Times New Roman" w:cs="Times New Roman"/>
          <w:i/>
          <w:iCs/>
          <w:sz w:val="24"/>
          <w:szCs w:val="24"/>
          <w:lang w:eastAsia="en-ID"/>
        </w:rPr>
        <w:t xml:space="preserve"> dan Ciri-Ciri Teks </w:t>
      </w:r>
      <w:proofErr w:type="spellStart"/>
      <w:r w:rsidRPr="00C44FC6">
        <w:rPr>
          <w:rFonts w:ascii="Times New Roman" w:eastAsia="Times New Roman" w:hAnsi="Times New Roman" w:cs="Times New Roman"/>
          <w:i/>
          <w:iCs/>
          <w:sz w:val="24"/>
          <w:szCs w:val="24"/>
          <w:lang w:eastAsia="en-ID"/>
        </w:rPr>
        <w:t>Argumentasi</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Jurnal</w:t>
      </w:r>
      <w:proofErr w:type="spellEnd"/>
      <w:r w:rsidRPr="00C44FC6">
        <w:rPr>
          <w:rFonts w:ascii="Times New Roman" w:eastAsia="Times New Roman" w:hAnsi="Times New Roman" w:cs="Times New Roman"/>
          <w:sz w:val="24"/>
          <w:szCs w:val="24"/>
          <w:lang w:eastAsia="en-ID"/>
        </w:rPr>
        <w:t xml:space="preserve"> Riset </w:t>
      </w:r>
      <w:proofErr w:type="spellStart"/>
      <w:r w:rsidRPr="00C44FC6">
        <w:rPr>
          <w:rFonts w:ascii="Times New Roman" w:eastAsia="Times New Roman" w:hAnsi="Times New Roman" w:cs="Times New Roman"/>
          <w:sz w:val="24"/>
          <w:szCs w:val="24"/>
          <w:lang w:eastAsia="en-ID"/>
        </w:rPr>
        <w:t>Ilmu</w:t>
      </w:r>
      <w:proofErr w:type="spellEnd"/>
      <w:r w:rsidRPr="00C44FC6">
        <w:rPr>
          <w:rFonts w:ascii="Times New Roman" w:eastAsia="Times New Roman" w:hAnsi="Times New Roman" w:cs="Times New Roman"/>
          <w:sz w:val="24"/>
          <w:szCs w:val="24"/>
          <w:lang w:eastAsia="en-ID"/>
        </w:rPr>
        <w:t xml:space="preserve"> Pendidikan, 2(3), 234–243.</w:t>
      </w:r>
    </w:p>
    <w:p w14:paraId="34F2A568"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C44FC6">
        <w:rPr>
          <w:rFonts w:ascii="Times New Roman" w:eastAsia="Times New Roman" w:hAnsi="Times New Roman" w:cs="Times New Roman"/>
          <w:sz w:val="24"/>
          <w:szCs w:val="24"/>
          <w:lang w:eastAsia="en-ID"/>
        </w:rPr>
        <w:t xml:space="preserve">Eun, S. (2021). </w:t>
      </w:r>
      <w:proofErr w:type="spellStart"/>
      <w:r w:rsidRPr="00C44FC6">
        <w:rPr>
          <w:rFonts w:ascii="Batang" w:eastAsia="Batang" w:hAnsi="Batang" w:cs="Batang" w:hint="eastAsia"/>
          <w:i/>
          <w:iCs/>
          <w:sz w:val="24"/>
          <w:szCs w:val="24"/>
          <w:lang w:eastAsia="en-ID"/>
        </w:rPr>
        <w:t>청년수당의</w:t>
      </w:r>
      <w:proofErr w:type="spellEnd"/>
      <w:r w:rsidRPr="00C44FC6">
        <w:rPr>
          <w:rFonts w:ascii="Times New Roman" w:eastAsia="Times New Roman" w:hAnsi="Times New Roman" w:cs="Times New Roman"/>
          <w:i/>
          <w:iCs/>
          <w:sz w:val="24"/>
          <w:szCs w:val="24"/>
          <w:lang w:eastAsia="en-ID"/>
        </w:rPr>
        <w:t xml:space="preserve"> </w:t>
      </w:r>
      <w:proofErr w:type="spellStart"/>
      <w:r w:rsidRPr="00C44FC6">
        <w:rPr>
          <w:rFonts w:ascii="Batang" w:eastAsia="Batang" w:hAnsi="Batang" w:cs="Batang" w:hint="eastAsia"/>
          <w:i/>
          <w:iCs/>
          <w:sz w:val="24"/>
          <w:szCs w:val="24"/>
          <w:lang w:eastAsia="en-ID"/>
        </w:rPr>
        <w:t>정책효과성</w:t>
      </w:r>
      <w:proofErr w:type="spellEnd"/>
      <w:r w:rsidRPr="00C44FC6">
        <w:rPr>
          <w:rFonts w:ascii="Times New Roman" w:eastAsia="Times New Roman" w:hAnsi="Times New Roman" w:cs="Times New Roman"/>
          <w:i/>
          <w:iCs/>
          <w:sz w:val="24"/>
          <w:szCs w:val="24"/>
          <w:lang w:eastAsia="en-ID"/>
        </w:rPr>
        <w:t xml:space="preserve"> </w:t>
      </w:r>
      <w:proofErr w:type="spellStart"/>
      <w:r w:rsidRPr="00C44FC6">
        <w:rPr>
          <w:rFonts w:ascii="Batang" w:eastAsia="Batang" w:hAnsi="Batang" w:cs="Batang" w:hint="eastAsia"/>
          <w:i/>
          <w:iCs/>
          <w:sz w:val="24"/>
          <w:szCs w:val="24"/>
          <w:lang w:eastAsia="en-ID"/>
        </w:rPr>
        <w:t>분석</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Batang" w:eastAsia="Batang" w:hAnsi="Batang" w:cs="Batang" w:hint="eastAsia"/>
          <w:sz w:val="24"/>
          <w:szCs w:val="24"/>
          <w:lang w:eastAsia="en-ID"/>
        </w:rPr>
        <w:t>한국사회복지학회</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Batang" w:eastAsia="Batang" w:hAnsi="Batang" w:cs="Batang" w:hint="eastAsia"/>
          <w:sz w:val="24"/>
          <w:szCs w:val="24"/>
          <w:lang w:eastAsia="en-ID"/>
        </w:rPr>
        <w:t>학술대회</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Batang" w:eastAsia="Batang" w:hAnsi="Batang" w:cs="Batang" w:hint="eastAsia"/>
          <w:sz w:val="24"/>
          <w:szCs w:val="24"/>
          <w:lang w:eastAsia="en-ID"/>
        </w:rPr>
        <w:t>자료집</w:t>
      </w:r>
      <w:proofErr w:type="spellEnd"/>
      <w:r w:rsidRPr="00C44FC6">
        <w:rPr>
          <w:rFonts w:ascii="Times New Roman" w:eastAsia="Times New Roman" w:hAnsi="Times New Roman" w:cs="Times New Roman"/>
          <w:sz w:val="24"/>
          <w:szCs w:val="24"/>
          <w:lang w:eastAsia="en-ID"/>
        </w:rPr>
        <w:t>, 689–696.</w:t>
      </w:r>
    </w:p>
    <w:p w14:paraId="5BC055FB"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proofErr w:type="spellStart"/>
      <w:r w:rsidRPr="00C44FC6">
        <w:rPr>
          <w:rFonts w:ascii="Times New Roman" w:eastAsia="Times New Roman" w:hAnsi="Times New Roman" w:cs="Times New Roman"/>
          <w:sz w:val="24"/>
          <w:szCs w:val="24"/>
          <w:lang w:eastAsia="en-ID"/>
        </w:rPr>
        <w:t>Eviany</w:t>
      </w:r>
      <w:proofErr w:type="spellEnd"/>
      <w:r w:rsidRPr="00C44FC6">
        <w:rPr>
          <w:rFonts w:ascii="Times New Roman" w:eastAsia="Times New Roman" w:hAnsi="Times New Roman" w:cs="Times New Roman"/>
          <w:sz w:val="24"/>
          <w:szCs w:val="24"/>
          <w:lang w:eastAsia="en-ID"/>
        </w:rPr>
        <w:t xml:space="preserve">. (2020). </w:t>
      </w:r>
      <w:proofErr w:type="spellStart"/>
      <w:r w:rsidRPr="00C44FC6">
        <w:rPr>
          <w:rFonts w:ascii="Times New Roman" w:eastAsia="Times New Roman" w:hAnsi="Times New Roman" w:cs="Times New Roman"/>
          <w:i/>
          <w:iCs/>
          <w:sz w:val="24"/>
          <w:szCs w:val="24"/>
          <w:lang w:eastAsia="en-ID"/>
        </w:rPr>
        <w:t>Komunikasi</w:t>
      </w:r>
      <w:proofErr w:type="spellEnd"/>
      <w:r w:rsidRPr="00C44FC6">
        <w:rPr>
          <w:rFonts w:ascii="Times New Roman" w:eastAsia="Times New Roman" w:hAnsi="Times New Roman" w:cs="Times New Roman"/>
          <w:i/>
          <w:iCs/>
          <w:sz w:val="24"/>
          <w:szCs w:val="24"/>
          <w:lang w:eastAsia="en-ID"/>
        </w:rPr>
        <w:t xml:space="preserve"> </w:t>
      </w:r>
      <w:proofErr w:type="spellStart"/>
      <w:r w:rsidRPr="00C44FC6">
        <w:rPr>
          <w:rFonts w:ascii="Times New Roman" w:eastAsia="Times New Roman" w:hAnsi="Times New Roman" w:cs="Times New Roman"/>
          <w:i/>
          <w:iCs/>
          <w:sz w:val="24"/>
          <w:szCs w:val="24"/>
          <w:lang w:eastAsia="en-ID"/>
        </w:rPr>
        <w:t>Persuasif</w:t>
      </w:r>
      <w:proofErr w:type="spellEnd"/>
      <w:r w:rsidRPr="00C44FC6">
        <w:rPr>
          <w:rFonts w:ascii="Times New Roman" w:eastAsia="Times New Roman" w:hAnsi="Times New Roman" w:cs="Times New Roman"/>
          <w:i/>
          <w:iCs/>
          <w:sz w:val="24"/>
          <w:szCs w:val="24"/>
          <w:lang w:eastAsia="en-ID"/>
        </w:rPr>
        <w:t xml:space="preserve"> Dalam </w:t>
      </w:r>
      <w:proofErr w:type="spellStart"/>
      <w:r w:rsidRPr="00C44FC6">
        <w:rPr>
          <w:rFonts w:ascii="Times New Roman" w:eastAsia="Times New Roman" w:hAnsi="Times New Roman" w:cs="Times New Roman"/>
          <w:i/>
          <w:iCs/>
          <w:sz w:val="24"/>
          <w:szCs w:val="24"/>
          <w:lang w:eastAsia="en-ID"/>
        </w:rPr>
        <w:t>Mendukung</w:t>
      </w:r>
      <w:proofErr w:type="spellEnd"/>
      <w:r w:rsidRPr="00C44FC6">
        <w:rPr>
          <w:rFonts w:ascii="Times New Roman" w:eastAsia="Times New Roman" w:hAnsi="Times New Roman" w:cs="Times New Roman"/>
          <w:i/>
          <w:iCs/>
          <w:sz w:val="24"/>
          <w:szCs w:val="24"/>
          <w:lang w:eastAsia="en-ID"/>
        </w:rPr>
        <w:t xml:space="preserve"> </w:t>
      </w:r>
      <w:proofErr w:type="spellStart"/>
      <w:r w:rsidRPr="00C44FC6">
        <w:rPr>
          <w:rFonts w:ascii="Times New Roman" w:eastAsia="Times New Roman" w:hAnsi="Times New Roman" w:cs="Times New Roman"/>
          <w:i/>
          <w:iCs/>
          <w:sz w:val="24"/>
          <w:szCs w:val="24"/>
          <w:lang w:eastAsia="en-ID"/>
        </w:rPr>
        <w:t>Komitmen</w:t>
      </w:r>
      <w:proofErr w:type="spellEnd"/>
      <w:r w:rsidRPr="00C44FC6">
        <w:rPr>
          <w:rFonts w:ascii="Times New Roman" w:eastAsia="Times New Roman" w:hAnsi="Times New Roman" w:cs="Times New Roman"/>
          <w:sz w:val="24"/>
          <w:szCs w:val="24"/>
          <w:lang w:eastAsia="en-ID"/>
        </w:rPr>
        <w:t xml:space="preserve">. Modul </w:t>
      </w:r>
      <w:proofErr w:type="spellStart"/>
      <w:r w:rsidRPr="00C44FC6">
        <w:rPr>
          <w:rFonts w:ascii="Times New Roman" w:eastAsia="Times New Roman" w:hAnsi="Times New Roman" w:cs="Times New Roman"/>
          <w:sz w:val="24"/>
          <w:szCs w:val="24"/>
          <w:lang w:eastAsia="en-ID"/>
        </w:rPr>
        <w:t>Komunikasi</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Persuasif</w:t>
      </w:r>
      <w:proofErr w:type="spellEnd"/>
      <w:r w:rsidRPr="00C44FC6">
        <w:rPr>
          <w:rFonts w:ascii="Times New Roman" w:eastAsia="Times New Roman" w:hAnsi="Times New Roman" w:cs="Times New Roman"/>
          <w:sz w:val="24"/>
          <w:szCs w:val="24"/>
          <w:lang w:eastAsia="en-ID"/>
        </w:rPr>
        <w:t>, 5(3), 248–253.</w:t>
      </w:r>
    </w:p>
    <w:p w14:paraId="7CAF57CB" w14:textId="77777777" w:rsidR="007B575F" w:rsidRPr="007B575F" w:rsidRDefault="007B575F" w:rsidP="00C44FC6">
      <w:pPr>
        <w:spacing w:after="0" w:line="360" w:lineRule="auto"/>
        <w:ind w:left="567" w:hanging="425"/>
        <w:jc w:val="both"/>
        <w:rPr>
          <w:rFonts w:ascii="Times New Roman" w:eastAsia="Times New Roman" w:hAnsi="Times New Roman" w:cs="Times New Roman"/>
          <w:sz w:val="24"/>
          <w:szCs w:val="24"/>
          <w:lang w:val="pt-BR" w:eastAsia="en-ID"/>
        </w:rPr>
      </w:pPr>
      <w:proofErr w:type="spellStart"/>
      <w:r w:rsidRPr="00C44FC6">
        <w:rPr>
          <w:rFonts w:ascii="Times New Roman" w:eastAsia="Times New Roman" w:hAnsi="Times New Roman" w:cs="Times New Roman"/>
          <w:sz w:val="24"/>
          <w:szCs w:val="24"/>
          <w:lang w:eastAsia="en-ID"/>
        </w:rPr>
        <w:t>Girsang</w:t>
      </w:r>
      <w:proofErr w:type="spellEnd"/>
      <w:r w:rsidRPr="00C44FC6">
        <w:rPr>
          <w:rFonts w:ascii="Times New Roman" w:eastAsia="Times New Roman" w:hAnsi="Times New Roman" w:cs="Times New Roman"/>
          <w:sz w:val="24"/>
          <w:szCs w:val="24"/>
          <w:lang w:eastAsia="en-ID"/>
        </w:rPr>
        <w:t xml:space="preserve">, L. B., </w:t>
      </w:r>
      <w:proofErr w:type="spellStart"/>
      <w:r w:rsidRPr="00C44FC6">
        <w:rPr>
          <w:rFonts w:ascii="Times New Roman" w:eastAsia="Times New Roman" w:hAnsi="Times New Roman" w:cs="Times New Roman"/>
          <w:sz w:val="24"/>
          <w:szCs w:val="24"/>
          <w:lang w:eastAsia="en-ID"/>
        </w:rPr>
        <w:t>Trianton</w:t>
      </w:r>
      <w:proofErr w:type="spellEnd"/>
      <w:r w:rsidRPr="00C44FC6">
        <w:rPr>
          <w:rFonts w:ascii="Times New Roman" w:eastAsia="Times New Roman" w:hAnsi="Times New Roman" w:cs="Times New Roman"/>
          <w:sz w:val="24"/>
          <w:szCs w:val="24"/>
          <w:lang w:eastAsia="en-ID"/>
        </w:rPr>
        <w:t xml:space="preserve">, T., &amp; </w:t>
      </w:r>
      <w:proofErr w:type="spellStart"/>
      <w:r w:rsidRPr="00C44FC6">
        <w:rPr>
          <w:rFonts w:ascii="Times New Roman" w:eastAsia="Times New Roman" w:hAnsi="Times New Roman" w:cs="Times New Roman"/>
          <w:sz w:val="24"/>
          <w:szCs w:val="24"/>
          <w:lang w:eastAsia="en-ID"/>
        </w:rPr>
        <w:t>Syahfitri</w:t>
      </w:r>
      <w:proofErr w:type="spellEnd"/>
      <w:r w:rsidRPr="00C44FC6">
        <w:rPr>
          <w:rFonts w:ascii="Times New Roman" w:eastAsia="Times New Roman" w:hAnsi="Times New Roman" w:cs="Times New Roman"/>
          <w:sz w:val="24"/>
          <w:szCs w:val="24"/>
          <w:lang w:eastAsia="en-ID"/>
        </w:rPr>
        <w:t xml:space="preserve">, D. (2024). </w:t>
      </w:r>
      <w:r w:rsidRPr="007B575F">
        <w:rPr>
          <w:rFonts w:ascii="Times New Roman" w:eastAsia="Times New Roman" w:hAnsi="Times New Roman" w:cs="Times New Roman"/>
          <w:i/>
          <w:iCs/>
          <w:sz w:val="24"/>
          <w:szCs w:val="24"/>
          <w:lang w:val="pt-BR" w:eastAsia="en-ID"/>
        </w:rPr>
        <w:t>Pengaruh Metode Debat Terhadap Kemampuan Menyusun Argumentasi Pada Peserta didik SMK</w:t>
      </w:r>
      <w:r w:rsidRPr="007B575F">
        <w:rPr>
          <w:rFonts w:ascii="Times New Roman" w:eastAsia="Times New Roman" w:hAnsi="Times New Roman" w:cs="Times New Roman"/>
          <w:sz w:val="24"/>
          <w:szCs w:val="24"/>
          <w:lang w:val="pt-BR" w:eastAsia="en-ID"/>
        </w:rPr>
        <w:t>, 10(3), 1015–1024.</w:t>
      </w:r>
    </w:p>
    <w:p w14:paraId="6DC8103D"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proofErr w:type="spellStart"/>
      <w:r w:rsidRPr="00C44FC6">
        <w:rPr>
          <w:rFonts w:ascii="Times New Roman" w:eastAsia="Times New Roman" w:hAnsi="Times New Roman" w:cs="Times New Roman"/>
          <w:sz w:val="24"/>
          <w:szCs w:val="24"/>
          <w:lang w:eastAsia="en-ID"/>
        </w:rPr>
        <w:t>Hendrawati</w:t>
      </w:r>
      <w:proofErr w:type="spellEnd"/>
      <w:r w:rsidRPr="00C44FC6">
        <w:rPr>
          <w:rFonts w:ascii="Times New Roman" w:eastAsia="Times New Roman" w:hAnsi="Times New Roman" w:cs="Times New Roman"/>
          <w:sz w:val="24"/>
          <w:szCs w:val="24"/>
          <w:lang w:eastAsia="en-ID"/>
        </w:rPr>
        <w:t xml:space="preserve">. (2017). </w:t>
      </w:r>
      <w:r w:rsidRPr="00C44FC6">
        <w:rPr>
          <w:rFonts w:ascii="Times New Roman" w:eastAsia="Times New Roman" w:hAnsi="Times New Roman" w:cs="Times New Roman"/>
          <w:i/>
          <w:iCs/>
          <w:sz w:val="24"/>
          <w:szCs w:val="24"/>
          <w:lang w:eastAsia="en-ID"/>
        </w:rPr>
        <w:t xml:space="preserve">No </w:t>
      </w:r>
      <w:proofErr w:type="spellStart"/>
      <w:r w:rsidRPr="00C44FC6">
        <w:rPr>
          <w:rFonts w:ascii="MS Mincho" w:eastAsia="MS Mincho" w:hAnsi="MS Mincho" w:cs="MS Mincho" w:hint="eastAsia"/>
          <w:i/>
          <w:iCs/>
          <w:sz w:val="24"/>
          <w:szCs w:val="24"/>
          <w:lang w:eastAsia="en-ID"/>
        </w:rPr>
        <w:t>主観的健康感</w:t>
      </w:r>
      <w:proofErr w:type="spellEnd"/>
      <w:r w:rsidRPr="00C44FC6">
        <w:rPr>
          <w:rFonts w:ascii="Times New Roman" w:eastAsia="Times New Roman" w:hAnsi="Times New Roman" w:cs="Times New Roman"/>
          <w:i/>
          <w:iCs/>
          <w:sz w:val="24"/>
          <w:szCs w:val="24"/>
          <w:lang w:eastAsia="en-ID"/>
        </w:rPr>
        <w:t xml:space="preserve"> ...</w:t>
      </w:r>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Jurnal</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Akuntansi</w:t>
      </w:r>
      <w:proofErr w:type="spellEnd"/>
      <w:r w:rsidRPr="00C44FC6">
        <w:rPr>
          <w:rFonts w:ascii="Times New Roman" w:eastAsia="Times New Roman" w:hAnsi="Times New Roman" w:cs="Times New Roman"/>
          <w:sz w:val="24"/>
          <w:szCs w:val="24"/>
          <w:lang w:eastAsia="en-ID"/>
        </w:rPr>
        <w:t>, 11, 1–16.</w:t>
      </w:r>
    </w:p>
    <w:p w14:paraId="2F23D9FD"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C44FC6">
        <w:rPr>
          <w:rFonts w:ascii="Times New Roman" w:eastAsia="Times New Roman" w:hAnsi="Times New Roman" w:cs="Times New Roman"/>
          <w:sz w:val="24"/>
          <w:szCs w:val="24"/>
          <w:lang w:eastAsia="en-ID"/>
        </w:rPr>
        <w:t xml:space="preserve">JASMINE, K. (2014). </w:t>
      </w:r>
      <w:r w:rsidRPr="00C44FC6">
        <w:rPr>
          <w:rFonts w:ascii="Times New Roman" w:eastAsia="Times New Roman" w:hAnsi="Times New Roman" w:cs="Times New Roman"/>
          <w:i/>
          <w:iCs/>
          <w:sz w:val="24"/>
          <w:szCs w:val="24"/>
          <w:lang w:eastAsia="en-ID"/>
        </w:rPr>
        <w:t>No Title</w:t>
      </w:r>
      <w:r w:rsidRPr="00C44FC6">
        <w:rPr>
          <w:rFonts w:ascii="Times New Roman" w:eastAsia="Times New Roman" w:hAnsi="Times New Roman" w:cs="Times New Roman"/>
          <w:sz w:val="24"/>
          <w:szCs w:val="24"/>
          <w:lang w:eastAsia="en-ID"/>
        </w:rPr>
        <w:t>.</w:t>
      </w:r>
    </w:p>
    <w:p w14:paraId="0D6E930F"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C44FC6">
        <w:rPr>
          <w:rFonts w:ascii="Times New Roman" w:eastAsia="Times New Roman" w:hAnsi="Times New Roman" w:cs="Times New Roman"/>
          <w:sz w:val="24"/>
          <w:szCs w:val="24"/>
          <w:lang w:eastAsia="en-ID"/>
        </w:rPr>
        <w:t xml:space="preserve">Khan Mohmand, S. (2019). </w:t>
      </w:r>
      <w:r w:rsidRPr="00C44FC6">
        <w:rPr>
          <w:rFonts w:ascii="Times New Roman" w:eastAsia="Times New Roman" w:hAnsi="Times New Roman" w:cs="Times New Roman"/>
          <w:i/>
          <w:iCs/>
          <w:sz w:val="24"/>
          <w:szCs w:val="24"/>
          <w:lang w:eastAsia="en-ID"/>
        </w:rPr>
        <w:t>Research Instruments</w:t>
      </w:r>
      <w:r w:rsidRPr="00C44FC6">
        <w:rPr>
          <w:rFonts w:ascii="Times New Roman" w:eastAsia="Times New Roman" w:hAnsi="Times New Roman" w:cs="Times New Roman"/>
          <w:sz w:val="24"/>
          <w:szCs w:val="24"/>
          <w:lang w:eastAsia="en-ID"/>
        </w:rPr>
        <w:t xml:space="preserve">. Dalam </w:t>
      </w:r>
      <w:r w:rsidRPr="00C44FC6">
        <w:rPr>
          <w:rFonts w:ascii="Times New Roman" w:eastAsia="Times New Roman" w:hAnsi="Times New Roman" w:cs="Times New Roman"/>
          <w:i/>
          <w:iCs/>
          <w:sz w:val="24"/>
          <w:szCs w:val="24"/>
          <w:lang w:eastAsia="en-ID"/>
        </w:rPr>
        <w:t>Crafty Oligarchs, Savvy Voters</w:t>
      </w:r>
      <w:r w:rsidRPr="00C44FC6">
        <w:rPr>
          <w:rFonts w:ascii="Times New Roman" w:eastAsia="Times New Roman" w:hAnsi="Times New Roman" w:cs="Times New Roman"/>
          <w:sz w:val="24"/>
          <w:szCs w:val="24"/>
          <w:lang w:eastAsia="en-ID"/>
        </w:rPr>
        <w:t>.</w:t>
      </w:r>
    </w:p>
    <w:p w14:paraId="660C5940"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7B575F">
        <w:rPr>
          <w:rFonts w:ascii="Times New Roman" w:eastAsia="Times New Roman" w:hAnsi="Times New Roman" w:cs="Times New Roman"/>
          <w:sz w:val="24"/>
          <w:szCs w:val="24"/>
          <w:lang w:val="pt-BR" w:eastAsia="en-ID"/>
        </w:rPr>
        <w:t xml:space="preserve">Lombu, D., &amp; Lase, F. (2023). </w:t>
      </w:r>
      <w:r w:rsidRPr="007B575F">
        <w:rPr>
          <w:rFonts w:ascii="Times New Roman" w:eastAsia="Times New Roman" w:hAnsi="Times New Roman" w:cs="Times New Roman"/>
          <w:i/>
          <w:iCs/>
          <w:sz w:val="24"/>
          <w:szCs w:val="24"/>
          <w:lang w:val="pt-BR" w:eastAsia="en-ID"/>
        </w:rPr>
        <w:t>Membangun Rasa Percaya Diri Individu Dalam Komunikasi Interpersonal</w:t>
      </w:r>
      <w:r w:rsidRPr="007B575F">
        <w:rPr>
          <w:rFonts w:ascii="Times New Roman" w:eastAsia="Times New Roman" w:hAnsi="Times New Roman" w:cs="Times New Roman"/>
          <w:sz w:val="24"/>
          <w:szCs w:val="24"/>
          <w:lang w:val="pt-BR" w:eastAsia="en-ID"/>
        </w:rPr>
        <w:t xml:space="preserve">. </w:t>
      </w:r>
      <w:proofErr w:type="spellStart"/>
      <w:r w:rsidRPr="00C44FC6">
        <w:rPr>
          <w:rFonts w:ascii="Times New Roman" w:eastAsia="Times New Roman" w:hAnsi="Times New Roman" w:cs="Times New Roman"/>
          <w:sz w:val="24"/>
          <w:szCs w:val="24"/>
          <w:lang w:eastAsia="en-ID"/>
        </w:rPr>
        <w:t>Jurnal</w:t>
      </w:r>
      <w:proofErr w:type="spellEnd"/>
      <w:r w:rsidRPr="00C44FC6">
        <w:rPr>
          <w:rFonts w:ascii="Times New Roman" w:eastAsia="Times New Roman" w:hAnsi="Times New Roman" w:cs="Times New Roman"/>
          <w:sz w:val="24"/>
          <w:szCs w:val="24"/>
          <w:lang w:eastAsia="en-ID"/>
        </w:rPr>
        <w:t xml:space="preserve"> Pendidikan, 2(1), 241–251.</w:t>
      </w:r>
    </w:p>
    <w:p w14:paraId="02C8CBF0"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C44FC6">
        <w:rPr>
          <w:rFonts w:ascii="Times New Roman" w:eastAsia="Times New Roman" w:hAnsi="Times New Roman" w:cs="Times New Roman"/>
          <w:sz w:val="24"/>
          <w:szCs w:val="24"/>
          <w:lang w:eastAsia="en-ID"/>
        </w:rPr>
        <w:t xml:space="preserve">Model </w:t>
      </w:r>
      <w:proofErr w:type="spellStart"/>
      <w:r w:rsidRPr="00C44FC6">
        <w:rPr>
          <w:rFonts w:ascii="Times New Roman" w:eastAsia="Times New Roman" w:hAnsi="Times New Roman" w:cs="Times New Roman"/>
          <w:sz w:val="24"/>
          <w:szCs w:val="24"/>
          <w:lang w:eastAsia="en-ID"/>
        </w:rPr>
        <w:t>Pembelajaran</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koperatif</w:t>
      </w:r>
      <w:proofErr w:type="spellEnd"/>
      <w:r w:rsidRPr="00C44FC6">
        <w:rPr>
          <w:rFonts w:ascii="Times New Roman" w:eastAsia="Times New Roman" w:hAnsi="Times New Roman" w:cs="Times New Roman"/>
          <w:sz w:val="24"/>
          <w:szCs w:val="24"/>
          <w:lang w:eastAsia="en-ID"/>
        </w:rPr>
        <w:t xml:space="preserve"> - OKKKKKKK. (n.d.).</w:t>
      </w:r>
    </w:p>
    <w:p w14:paraId="6C4467F0"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proofErr w:type="spellStart"/>
      <w:r w:rsidRPr="00C44FC6">
        <w:rPr>
          <w:rFonts w:ascii="Times New Roman" w:eastAsia="Times New Roman" w:hAnsi="Times New Roman" w:cs="Times New Roman"/>
          <w:sz w:val="24"/>
          <w:szCs w:val="24"/>
          <w:lang w:eastAsia="en-ID"/>
        </w:rPr>
        <w:t>Nasihudin</w:t>
      </w:r>
      <w:proofErr w:type="spellEnd"/>
      <w:r w:rsidRPr="00C44FC6">
        <w:rPr>
          <w:rFonts w:ascii="Times New Roman" w:eastAsia="Times New Roman" w:hAnsi="Times New Roman" w:cs="Times New Roman"/>
          <w:sz w:val="24"/>
          <w:szCs w:val="24"/>
          <w:lang w:eastAsia="en-ID"/>
        </w:rPr>
        <w:t xml:space="preserve">, N., &amp; </w:t>
      </w:r>
      <w:proofErr w:type="spellStart"/>
      <w:r w:rsidRPr="00C44FC6">
        <w:rPr>
          <w:rFonts w:ascii="Times New Roman" w:eastAsia="Times New Roman" w:hAnsi="Times New Roman" w:cs="Times New Roman"/>
          <w:sz w:val="24"/>
          <w:szCs w:val="24"/>
          <w:lang w:eastAsia="en-ID"/>
        </w:rPr>
        <w:t>Hariyadin</w:t>
      </w:r>
      <w:proofErr w:type="spellEnd"/>
      <w:r w:rsidRPr="00C44FC6">
        <w:rPr>
          <w:rFonts w:ascii="Times New Roman" w:eastAsia="Times New Roman" w:hAnsi="Times New Roman" w:cs="Times New Roman"/>
          <w:sz w:val="24"/>
          <w:szCs w:val="24"/>
          <w:lang w:eastAsia="en-ID"/>
        </w:rPr>
        <w:t xml:space="preserve">, H. (2021). </w:t>
      </w:r>
      <w:proofErr w:type="spellStart"/>
      <w:r w:rsidRPr="00C44FC6">
        <w:rPr>
          <w:rFonts w:ascii="Times New Roman" w:eastAsia="Times New Roman" w:hAnsi="Times New Roman" w:cs="Times New Roman"/>
          <w:i/>
          <w:iCs/>
          <w:sz w:val="24"/>
          <w:szCs w:val="24"/>
          <w:lang w:eastAsia="en-ID"/>
        </w:rPr>
        <w:t>Pengembangan</w:t>
      </w:r>
      <w:proofErr w:type="spellEnd"/>
      <w:r w:rsidRPr="00C44FC6">
        <w:rPr>
          <w:rFonts w:ascii="Times New Roman" w:eastAsia="Times New Roman" w:hAnsi="Times New Roman" w:cs="Times New Roman"/>
          <w:i/>
          <w:iCs/>
          <w:sz w:val="24"/>
          <w:szCs w:val="24"/>
          <w:lang w:eastAsia="en-ID"/>
        </w:rPr>
        <w:t xml:space="preserve"> </w:t>
      </w:r>
      <w:proofErr w:type="spellStart"/>
      <w:r w:rsidRPr="00C44FC6">
        <w:rPr>
          <w:rFonts w:ascii="Times New Roman" w:eastAsia="Times New Roman" w:hAnsi="Times New Roman" w:cs="Times New Roman"/>
          <w:i/>
          <w:iCs/>
          <w:sz w:val="24"/>
          <w:szCs w:val="24"/>
          <w:lang w:eastAsia="en-ID"/>
        </w:rPr>
        <w:t>Keterampilan</w:t>
      </w:r>
      <w:proofErr w:type="spellEnd"/>
      <w:r w:rsidRPr="00C44FC6">
        <w:rPr>
          <w:rFonts w:ascii="Times New Roman" w:eastAsia="Times New Roman" w:hAnsi="Times New Roman" w:cs="Times New Roman"/>
          <w:i/>
          <w:iCs/>
          <w:sz w:val="24"/>
          <w:szCs w:val="24"/>
          <w:lang w:eastAsia="en-ID"/>
        </w:rPr>
        <w:t xml:space="preserve"> </w:t>
      </w:r>
      <w:proofErr w:type="spellStart"/>
      <w:r w:rsidRPr="00C44FC6">
        <w:rPr>
          <w:rFonts w:ascii="Times New Roman" w:eastAsia="Times New Roman" w:hAnsi="Times New Roman" w:cs="Times New Roman"/>
          <w:i/>
          <w:iCs/>
          <w:sz w:val="24"/>
          <w:szCs w:val="24"/>
          <w:lang w:eastAsia="en-ID"/>
        </w:rPr>
        <w:t>dalam</w:t>
      </w:r>
      <w:proofErr w:type="spellEnd"/>
      <w:r w:rsidRPr="00C44FC6">
        <w:rPr>
          <w:rFonts w:ascii="Times New Roman" w:eastAsia="Times New Roman" w:hAnsi="Times New Roman" w:cs="Times New Roman"/>
          <w:i/>
          <w:iCs/>
          <w:sz w:val="24"/>
          <w:szCs w:val="24"/>
          <w:lang w:eastAsia="en-ID"/>
        </w:rPr>
        <w:t xml:space="preserve"> </w:t>
      </w:r>
      <w:proofErr w:type="spellStart"/>
      <w:r w:rsidRPr="00C44FC6">
        <w:rPr>
          <w:rFonts w:ascii="Times New Roman" w:eastAsia="Times New Roman" w:hAnsi="Times New Roman" w:cs="Times New Roman"/>
          <w:i/>
          <w:iCs/>
          <w:sz w:val="24"/>
          <w:szCs w:val="24"/>
          <w:lang w:eastAsia="en-ID"/>
        </w:rPr>
        <w:t>Pembelajaran</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Jurnal</w:t>
      </w:r>
      <w:proofErr w:type="spellEnd"/>
      <w:r w:rsidRPr="00C44FC6">
        <w:rPr>
          <w:rFonts w:ascii="Times New Roman" w:eastAsia="Times New Roman" w:hAnsi="Times New Roman" w:cs="Times New Roman"/>
          <w:sz w:val="24"/>
          <w:szCs w:val="24"/>
          <w:lang w:eastAsia="en-ID"/>
        </w:rPr>
        <w:t xml:space="preserve"> Pendidikan Indonesia, 2(4), 733–743.</w:t>
      </w:r>
    </w:p>
    <w:p w14:paraId="17545369"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7B575F">
        <w:rPr>
          <w:rFonts w:ascii="Times New Roman" w:eastAsia="Times New Roman" w:hAnsi="Times New Roman" w:cs="Times New Roman"/>
          <w:sz w:val="24"/>
          <w:szCs w:val="24"/>
          <w:lang w:val="pt-BR" w:eastAsia="en-ID"/>
        </w:rPr>
        <w:lastRenderedPageBreak/>
        <w:t xml:space="preserve">Nida, F. L. K. (2014). </w:t>
      </w:r>
      <w:r w:rsidRPr="007B575F">
        <w:rPr>
          <w:rFonts w:ascii="Times New Roman" w:eastAsia="Times New Roman" w:hAnsi="Times New Roman" w:cs="Times New Roman"/>
          <w:i/>
          <w:iCs/>
          <w:sz w:val="24"/>
          <w:szCs w:val="24"/>
          <w:lang w:val="pt-BR" w:eastAsia="en-ID"/>
        </w:rPr>
        <w:t>Persuasi dalam media komunikasi massa</w:t>
      </w:r>
      <w:r w:rsidRPr="007B575F">
        <w:rPr>
          <w:rFonts w:ascii="Times New Roman" w:eastAsia="Times New Roman" w:hAnsi="Times New Roman" w:cs="Times New Roman"/>
          <w:sz w:val="24"/>
          <w:szCs w:val="24"/>
          <w:lang w:val="pt-BR" w:eastAsia="en-ID"/>
        </w:rPr>
        <w:t xml:space="preserve">. </w:t>
      </w:r>
      <w:proofErr w:type="spellStart"/>
      <w:r w:rsidRPr="00C44FC6">
        <w:rPr>
          <w:rFonts w:ascii="Times New Roman" w:eastAsia="Times New Roman" w:hAnsi="Times New Roman" w:cs="Times New Roman"/>
          <w:sz w:val="24"/>
          <w:szCs w:val="24"/>
          <w:lang w:eastAsia="en-ID"/>
        </w:rPr>
        <w:t>Jurnal</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Komunikasi</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Penyiaran</w:t>
      </w:r>
      <w:proofErr w:type="spellEnd"/>
      <w:r w:rsidRPr="00C44FC6">
        <w:rPr>
          <w:rFonts w:ascii="Times New Roman" w:eastAsia="Times New Roman" w:hAnsi="Times New Roman" w:cs="Times New Roman"/>
          <w:sz w:val="24"/>
          <w:szCs w:val="24"/>
          <w:lang w:eastAsia="en-ID"/>
        </w:rPr>
        <w:t xml:space="preserve"> Islam “AT-TABSYIR,” 2(2), 77–95.</w:t>
      </w:r>
    </w:p>
    <w:p w14:paraId="191098DF" w14:textId="77777777" w:rsidR="007B575F" w:rsidRPr="007B575F" w:rsidRDefault="007B575F" w:rsidP="00C44FC6">
      <w:pPr>
        <w:spacing w:after="0" w:line="360" w:lineRule="auto"/>
        <w:ind w:left="567" w:hanging="425"/>
        <w:jc w:val="both"/>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No Title. (n.d.).</w:t>
      </w:r>
    </w:p>
    <w:p w14:paraId="2CC55F8E"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7B575F">
        <w:rPr>
          <w:rFonts w:ascii="Times New Roman" w:eastAsia="Times New Roman" w:hAnsi="Times New Roman" w:cs="Times New Roman"/>
          <w:sz w:val="24"/>
          <w:szCs w:val="24"/>
          <w:lang w:val="pt-BR" w:eastAsia="en-ID"/>
        </w:rPr>
        <w:t xml:space="preserve">Nugraha, S. E. (2022). </w:t>
      </w:r>
      <w:r w:rsidRPr="007B575F">
        <w:rPr>
          <w:rFonts w:ascii="Times New Roman" w:eastAsia="Times New Roman" w:hAnsi="Times New Roman" w:cs="Times New Roman"/>
          <w:i/>
          <w:iCs/>
          <w:sz w:val="24"/>
          <w:szCs w:val="24"/>
          <w:lang w:val="pt-BR" w:eastAsia="en-ID"/>
        </w:rPr>
        <w:t>Penerapan Metode Debat Dalam Mata Pelajaran PPKn</w:t>
      </w:r>
      <w:r w:rsidRPr="007B575F">
        <w:rPr>
          <w:rFonts w:ascii="Times New Roman" w:eastAsia="Times New Roman" w:hAnsi="Times New Roman" w:cs="Times New Roman"/>
          <w:sz w:val="24"/>
          <w:szCs w:val="24"/>
          <w:lang w:val="pt-BR" w:eastAsia="en-ID"/>
        </w:rPr>
        <w:t xml:space="preserve">. </w:t>
      </w:r>
      <w:proofErr w:type="spellStart"/>
      <w:r w:rsidRPr="00C44FC6">
        <w:rPr>
          <w:rFonts w:ascii="Times New Roman" w:eastAsia="Times New Roman" w:hAnsi="Times New Roman" w:cs="Times New Roman"/>
          <w:sz w:val="24"/>
          <w:szCs w:val="24"/>
          <w:lang w:eastAsia="en-ID"/>
        </w:rPr>
        <w:t>Pijar</w:t>
      </w:r>
      <w:proofErr w:type="spellEnd"/>
      <w:r w:rsidRPr="00C44FC6">
        <w:rPr>
          <w:rFonts w:ascii="Times New Roman" w:eastAsia="Times New Roman" w:hAnsi="Times New Roman" w:cs="Times New Roman"/>
          <w:sz w:val="24"/>
          <w:szCs w:val="24"/>
          <w:lang w:eastAsia="en-ID"/>
        </w:rPr>
        <w:t>, 2(2), 57–64.</w:t>
      </w:r>
    </w:p>
    <w:p w14:paraId="2AEF9B6F" w14:textId="77777777" w:rsidR="007B575F" w:rsidRPr="007B575F" w:rsidRDefault="007B575F" w:rsidP="00C44FC6">
      <w:pPr>
        <w:spacing w:after="0" w:line="360" w:lineRule="auto"/>
        <w:ind w:left="567" w:hanging="425"/>
        <w:jc w:val="both"/>
        <w:rPr>
          <w:rFonts w:ascii="Times New Roman" w:eastAsia="Times New Roman" w:hAnsi="Times New Roman" w:cs="Times New Roman"/>
          <w:sz w:val="24"/>
          <w:szCs w:val="24"/>
          <w:lang w:val="pt-BR" w:eastAsia="en-ID"/>
        </w:rPr>
      </w:pPr>
      <w:proofErr w:type="spellStart"/>
      <w:r w:rsidRPr="00C44FC6">
        <w:rPr>
          <w:rFonts w:ascii="Times New Roman" w:eastAsia="Times New Roman" w:hAnsi="Times New Roman" w:cs="Times New Roman"/>
          <w:sz w:val="24"/>
          <w:szCs w:val="24"/>
          <w:lang w:eastAsia="en-ID"/>
        </w:rPr>
        <w:t>Pkn</w:t>
      </w:r>
      <w:proofErr w:type="spellEnd"/>
      <w:r w:rsidRPr="00C44FC6">
        <w:rPr>
          <w:rFonts w:ascii="Times New Roman" w:eastAsia="Times New Roman" w:hAnsi="Times New Roman" w:cs="Times New Roman"/>
          <w:sz w:val="24"/>
          <w:szCs w:val="24"/>
          <w:lang w:eastAsia="en-ID"/>
        </w:rPr>
        <w:t xml:space="preserve">, P., Min, K. V, Lampung, B., &amp; Amalia, N. R. (2018). </w:t>
      </w:r>
      <w:r w:rsidRPr="007B575F">
        <w:rPr>
          <w:rFonts w:ascii="Times New Roman" w:eastAsia="Times New Roman" w:hAnsi="Times New Roman" w:cs="Times New Roman"/>
          <w:i/>
          <w:iCs/>
          <w:sz w:val="24"/>
          <w:szCs w:val="24"/>
          <w:lang w:val="pt-BR" w:eastAsia="en-ID"/>
        </w:rPr>
        <w:t>No Title</w:t>
      </w:r>
      <w:r w:rsidRPr="007B575F">
        <w:rPr>
          <w:rFonts w:ascii="Times New Roman" w:eastAsia="Times New Roman" w:hAnsi="Times New Roman" w:cs="Times New Roman"/>
          <w:sz w:val="24"/>
          <w:szCs w:val="24"/>
          <w:lang w:val="pt-BR" w:eastAsia="en-ID"/>
        </w:rPr>
        <w:t>.</w:t>
      </w:r>
    </w:p>
    <w:p w14:paraId="452ACACA" w14:textId="77777777" w:rsidR="007B575F" w:rsidRPr="007B575F" w:rsidRDefault="007B575F" w:rsidP="00C44FC6">
      <w:pPr>
        <w:spacing w:after="0" w:line="360" w:lineRule="auto"/>
        <w:ind w:left="567" w:hanging="425"/>
        <w:jc w:val="both"/>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 xml:space="preserve">Rahayu, Y., Suhendar, S., &amp; Ratnasari, J. (2020). </w:t>
      </w:r>
      <w:r w:rsidRPr="007B575F">
        <w:rPr>
          <w:rFonts w:ascii="Times New Roman" w:eastAsia="Times New Roman" w:hAnsi="Times New Roman" w:cs="Times New Roman"/>
          <w:i/>
          <w:iCs/>
          <w:sz w:val="24"/>
          <w:szCs w:val="24"/>
          <w:lang w:val="pt-BR" w:eastAsia="en-ID"/>
        </w:rPr>
        <w:t>Keterampilan Argumentasi Peserta didik</w:t>
      </w:r>
      <w:r w:rsidRPr="007B575F">
        <w:rPr>
          <w:rFonts w:ascii="Times New Roman" w:eastAsia="Times New Roman" w:hAnsi="Times New Roman" w:cs="Times New Roman"/>
          <w:sz w:val="24"/>
          <w:szCs w:val="24"/>
          <w:lang w:val="pt-BR" w:eastAsia="en-ID"/>
        </w:rPr>
        <w:t>. Biodik, 6(3), 312–318.</w:t>
      </w:r>
    </w:p>
    <w:p w14:paraId="15B27C94"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7B575F">
        <w:rPr>
          <w:rFonts w:ascii="Times New Roman" w:eastAsia="Times New Roman" w:hAnsi="Times New Roman" w:cs="Times New Roman"/>
          <w:sz w:val="24"/>
          <w:szCs w:val="24"/>
          <w:lang w:val="pt-BR" w:eastAsia="en-ID"/>
        </w:rPr>
        <w:t xml:space="preserve">Reni Padmawati Bintari, Parji, C. D. (2023). </w:t>
      </w:r>
      <w:r w:rsidRPr="007B575F">
        <w:rPr>
          <w:rFonts w:ascii="Times New Roman" w:eastAsia="Times New Roman" w:hAnsi="Times New Roman" w:cs="Times New Roman"/>
          <w:i/>
          <w:iCs/>
          <w:sz w:val="24"/>
          <w:szCs w:val="24"/>
          <w:lang w:val="pt-BR" w:eastAsia="en-ID"/>
        </w:rPr>
        <w:t>Pengaruh Metode Debat Aktif Terhadap</w:t>
      </w:r>
      <w:r w:rsidRPr="007B575F">
        <w:rPr>
          <w:rFonts w:ascii="Times New Roman" w:eastAsia="Times New Roman" w:hAnsi="Times New Roman" w:cs="Times New Roman"/>
          <w:sz w:val="24"/>
          <w:szCs w:val="24"/>
          <w:lang w:val="pt-BR" w:eastAsia="en-ID"/>
        </w:rPr>
        <w:t xml:space="preserve">. </w:t>
      </w:r>
      <w:proofErr w:type="spellStart"/>
      <w:r w:rsidRPr="00C44FC6">
        <w:rPr>
          <w:rFonts w:ascii="Times New Roman" w:eastAsia="Times New Roman" w:hAnsi="Times New Roman" w:cs="Times New Roman"/>
          <w:sz w:val="24"/>
          <w:szCs w:val="24"/>
          <w:lang w:eastAsia="en-ID"/>
        </w:rPr>
        <w:t>Prosiding</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Konferensi</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Ilmiah</w:t>
      </w:r>
      <w:proofErr w:type="spellEnd"/>
      <w:r w:rsidRPr="00C44FC6">
        <w:rPr>
          <w:rFonts w:ascii="Times New Roman" w:eastAsia="Times New Roman" w:hAnsi="Times New Roman" w:cs="Times New Roman"/>
          <w:sz w:val="24"/>
          <w:szCs w:val="24"/>
          <w:lang w:eastAsia="en-ID"/>
        </w:rPr>
        <w:t xml:space="preserve"> Dasar, 4, 968–973.</w:t>
      </w:r>
    </w:p>
    <w:p w14:paraId="7B620165"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C44FC6">
        <w:rPr>
          <w:rFonts w:ascii="Times New Roman" w:eastAsia="Times New Roman" w:hAnsi="Times New Roman" w:cs="Times New Roman"/>
          <w:sz w:val="24"/>
          <w:szCs w:val="24"/>
          <w:lang w:eastAsia="en-ID"/>
        </w:rPr>
        <w:t xml:space="preserve">Seran, Y., &amp; </w:t>
      </w:r>
      <w:proofErr w:type="spellStart"/>
      <w:r w:rsidRPr="00C44FC6">
        <w:rPr>
          <w:rFonts w:ascii="Times New Roman" w:eastAsia="Times New Roman" w:hAnsi="Times New Roman" w:cs="Times New Roman"/>
          <w:sz w:val="24"/>
          <w:szCs w:val="24"/>
          <w:lang w:eastAsia="en-ID"/>
        </w:rPr>
        <w:t>Nalenan</w:t>
      </w:r>
      <w:proofErr w:type="spellEnd"/>
      <w:r w:rsidRPr="00C44FC6">
        <w:rPr>
          <w:rFonts w:ascii="Times New Roman" w:eastAsia="Times New Roman" w:hAnsi="Times New Roman" w:cs="Times New Roman"/>
          <w:sz w:val="24"/>
          <w:szCs w:val="24"/>
          <w:lang w:eastAsia="en-ID"/>
        </w:rPr>
        <w:t xml:space="preserve">, J. (2022). </w:t>
      </w:r>
      <w:r w:rsidRPr="00C44FC6">
        <w:rPr>
          <w:rFonts w:ascii="Times New Roman" w:eastAsia="Times New Roman" w:hAnsi="Times New Roman" w:cs="Times New Roman"/>
          <w:i/>
          <w:iCs/>
          <w:sz w:val="24"/>
          <w:szCs w:val="24"/>
          <w:lang w:eastAsia="en-ID"/>
        </w:rPr>
        <w:t>Argument Structure of Persuasive Language</w:t>
      </w:r>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Jurnal</w:t>
      </w:r>
      <w:proofErr w:type="spellEnd"/>
      <w:r w:rsidRPr="00C44FC6">
        <w:rPr>
          <w:rFonts w:ascii="Times New Roman" w:eastAsia="Times New Roman" w:hAnsi="Times New Roman" w:cs="Times New Roman"/>
          <w:sz w:val="24"/>
          <w:szCs w:val="24"/>
          <w:lang w:eastAsia="en-ID"/>
        </w:rPr>
        <w:t xml:space="preserve"> </w:t>
      </w:r>
      <w:proofErr w:type="spellStart"/>
      <w:r w:rsidRPr="00C44FC6">
        <w:rPr>
          <w:rFonts w:ascii="Times New Roman" w:eastAsia="Times New Roman" w:hAnsi="Times New Roman" w:cs="Times New Roman"/>
          <w:sz w:val="24"/>
          <w:szCs w:val="24"/>
          <w:lang w:eastAsia="en-ID"/>
        </w:rPr>
        <w:t>Lingko</w:t>
      </w:r>
      <w:proofErr w:type="spellEnd"/>
      <w:r w:rsidRPr="00C44FC6">
        <w:rPr>
          <w:rFonts w:ascii="Times New Roman" w:eastAsia="Times New Roman" w:hAnsi="Times New Roman" w:cs="Times New Roman"/>
          <w:sz w:val="24"/>
          <w:szCs w:val="24"/>
          <w:lang w:eastAsia="en-ID"/>
        </w:rPr>
        <w:t>, 3(2), 231–239.</w:t>
      </w:r>
    </w:p>
    <w:p w14:paraId="79DC7267"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proofErr w:type="spellStart"/>
      <w:r w:rsidRPr="00C44FC6">
        <w:rPr>
          <w:rFonts w:ascii="Times New Roman" w:eastAsia="Times New Roman" w:hAnsi="Times New Roman" w:cs="Times New Roman"/>
          <w:sz w:val="24"/>
          <w:szCs w:val="24"/>
          <w:lang w:eastAsia="en-ID"/>
        </w:rPr>
        <w:t>Smk</w:t>
      </w:r>
      <w:proofErr w:type="spellEnd"/>
      <w:r w:rsidRPr="00C44FC6">
        <w:rPr>
          <w:rFonts w:ascii="Times New Roman" w:eastAsia="Times New Roman" w:hAnsi="Times New Roman" w:cs="Times New Roman"/>
          <w:sz w:val="24"/>
          <w:szCs w:val="24"/>
          <w:lang w:eastAsia="en-ID"/>
        </w:rPr>
        <w:t xml:space="preserve">, D. I., </w:t>
      </w:r>
      <w:proofErr w:type="spellStart"/>
      <w:r w:rsidRPr="00C44FC6">
        <w:rPr>
          <w:rFonts w:ascii="Times New Roman" w:eastAsia="Times New Roman" w:hAnsi="Times New Roman" w:cs="Times New Roman"/>
          <w:sz w:val="24"/>
          <w:szCs w:val="24"/>
          <w:lang w:eastAsia="en-ID"/>
        </w:rPr>
        <w:t>Grati</w:t>
      </w:r>
      <w:proofErr w:type="spellEnd"/>
      <w:r w:rsidRPr="00C44FC6">
        <w:rPr>
          <w:rFonts w:ascii="Times New Roman" w:eastAsia="Times New Roman" w:hAnsi="Times New Roman" w:cs="Times New Roman"/>
          <w:sz w:val="24"/>
          <w:szCs w:val="24"/>
          <w:lang w:eastAsia="en-ID"/>
        </w:rPr>
        <w:t xml:space="preserve">, K., &amp; </w:t>
      </w:r>
      <w:proofErr w:type="spellStart"/>
      <w:r w:rsidRPr="00C44FC6">
        <w:rPr>
          <w:rFonts w:ascii="Times New Roman" w:eastAsia="Times New Roman" w:hAnsi="Times New Roman" w:cs="Times New Roman"/>
          <w:sz w:val="24"/>
          <w:szCs w:val="24"/>
          <w:lang w:eastAsia="en-ID"/>
        </w:rPr>
        <w:t>Pasuruan</w:t>
      </w:r>
      <w:proofErr w:type="spellEnd"/>
      <w:r w:rsidRPr="00C44FC6">
        <w:rPr>
          <w:rFonts w:ascii="Times New Roman" w:eastAsia="Times New Roman" w:hAnsi="Times New Roman" w:cs="Times New Roman"/>
          <w:sz w:val="24"/>
          <w:szCs w:val="24"/>
          <w:lang w:eastAsia="en-ID"/>
        </w:rPr>
        <w:t xml:space="preserve">, K. (n.d.). </w:t>
      </w:r>
      <w:proofErr w:type="spellStart"/>
      <w:r w:rsidRPr="00C44FC6">
        <w:rPr>
          <w:rFonts w:ascii="Times New Roman" w:eastAsia="Times New Roman" w:hAnsi="Times New Roman" w:cs="Times New Roman"/>
          <w:i/>
          <w:iCs/>
          <w:sz w:val="24"/>
          <w:szCs w:val="24"/>
          <w:lang w:eastAsia="en-ID"/>
        </w:rPr>
        <w:t>Penerapan</w:t>
      </w:r>
      <w:proofErr w:type="spellEnd"/>
      <w:r w:rsidRPr="00C44FC6">
        <w:rPr>
          <w:rFonts w:ascii="Times New Roman" w:eastAsia="Times New Roman" w:hAnsi="Times New Roman" w:cs="Times New Roman"/>
          <w:i/>
          <w:iCs/>
          <w:sz w:val="24"/>
          <w:szCs w:val="24"/>
          <w:lang w:eastAsia="en-ID"/>
        </w:rPr>
        <w:t xml:space="preserve"> model </w:t>
      </w:r>
      <w:proofErr w:type="spellStart"/>
      <w:r w:rsidRPr="00C44FC6">
        <w:rPr>
          <w:rFonts w:ascii="Times New Roman" w:eastAsia="Times New Roman" w:hAnsi="Times New Roman" w:cs="Times New Roman"/>
          <w:i/>
          <w:iCs/>
          <w:sz w:val="24"/>
          <w:szCs w:val="24"/>
          <w:lang w:eastAsia="en-ID"/>
        </w:rPr>
        <w:t>pembelajaran</w:t>
      </w:r>
      <w:proofErr w:type="spellEnd"/>
      <w:r w:rsidRPr="00C44FC6">
        <w:rPr>
          <w:rFonts w:ascii="Times New Roman" w:eastAsia="Times New Roman" w:hAnsi="Times New Roman" w:cs="Times New Roman"/>
          <w:i/>
          <w:iCs/>
          <w:sz w:val="24"/>
          <w:szCs w:val="24"/>
          <w:lang w:eastAsia="en-ID"/>
        </w:rPr>
        <w:t xml:space="preserve"> </w:t>
      </w:r>
      <w:proofErr w:type="spellStart"/>
      <w:r w:rsidRPr="00C44FC6">
        <w:rPr>
          <w:rFonts w:ascii="Times New Roman" w:eastAsia="Times New Roman" w:hAnsi="Times New Roman" w:cs="Times New Roman"/>
          <w:i/>
          <w:iCs/>
          <w:sz w:val="24"/>
          <w:szCs w:val="24"/>
          <w:lang w:eastAsia="en-ID"/>
        </w:rPr>
        <w:t>debat</w:t>
      </w:r>
      <w:proofErr w:type="spellEnd"/>
      <w:r w:rsidRPr="00C44FC6">
        <w:rPr>
          <w:rFonts w:ascii="Times New Roman" w:eastAsia="Times New Roman" w:hAnsi="Times New Roman" w:cs="Times New Roman"/>
          <w:i/>
          <w:iCs/>
          <w:sz w:val="24"/>
          <w:szCs w:val="24"/>
          <w:lang w:eastAsia="en-ID"/>
        </w:rPr>
        <w:t xml:space="preserve"> </w:t>
      </w:r>
      <w:proofErr w:type="spellStart"/>
      <w:r w:rsidRPr="00C44FC6">
        <w:rPr>
          <w:rFonts w:ascii="Times New Roman" w:eastAsia="Times New Roman" w:hAnsi="Times New Roman" w:cs="Times New Roman"/>
          <w:i/>
          <w:iCs/>
          <w:sz w:val="24"/>
          <w:szCs w:val="24"/>
          <w:lang w:eastAsia="en-ID"/>
        </w:rPr>
        <w:t>aktif</w:t>
      </w:r>
      <w:proofErr w:type="spellEnd"/>
      <w:r w:rsidRPr="00C44FC6">
        <w:rPr>
          <w:rFonts w:ascii="Times New Roman" w:eastAsia="Times New Roman" w:hAnsi="Times New Roman" w:cs="Times New Roman"/>
          <w:i/>
          <w:iCs/>
          <w:sz w:val="24"/>
          <w:szCs w:val="24"/>
          <w:lang w:eastAsia="en-ID"/>
        </w:rPr>
        <w:t xml:space="preserve"> ...</w:t>
      </w:r>
      <w:r w:rsidRPr="00C44FC6">
        <w:rPr>
          <w:rFonts w:ascii="Times New Roman" w:eastAsia="Times New Roman" w:hAnsi="Times New Roman" w:cs="Times New Roman"/>
          <w:sz w:val="24"/>
          <w:szCs w:val="24"/>
          <w:lang w:eastAsia="en-ID"/>
        </w:rPr>
        <w:t xml:space="preserve">, </w:t>
      </w:r>
      <w:proofErr w:type="gramStart"/>
      <w:r w:rsidRPr="00C44FC6">
        <w:rPr>
          <w:rFonts w:ascii="Times New Roman" w:eastAsia="Times New Roman" w:hAnsi="Times New Roman" w:cs="Times New Roman"/>
          <w:sz w:val="24"/>
          <w:szCs w:val="24"/>
          <w:lang w:eastAsia="en-ID"/>
        </w:rPr>
        <w:t>IV(</w:t>
      </w:r>
      <w:proofErr w:type="gramEnd"/>
      <w:r w:rsidRPr="00C44FC6">
        <w:rPr>
          <w:rFonts w:ascii="Times New Roman" w:eastAsia="Times New Roman" w:hAnsi="Times New Roman" w:cs="Times New Roman"/>
          <w:sz w:val="24"/>
          <w:szCs w:val="24"/>
          <w:lang w:eastAsia="en-ID"/>
        </w:rPr>
        <w:t>2), 113–129.</w:t>
      </w:r>
    </w:p>
    <w:p w14:paraId="191DDD38" w14:textId="77777777" w:rsidR="007B575F" w:rsidRPr="007B575F" w:rsidRDefault="007B575F" w:rsidP="00C44FC6">
      <w:pPr>
        <w:spacing w:after="0" w:line="360" w:lineRule="auto"/>
        <w:ind w:left="567" w:hanging="425"/>
        <w:jc w:val="both"/>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 xml:space="preserve">SUYUTI, H. (2019). </w:t>
      </w:r>
      <w:r w:rsidRPr="007B575F">
        <w:rPr>
          <w:rFonts w:ascii="Times New Roman" w:eastAsia="Times New Roman" w:hAnsi="Times New Roman" w:cs="Times New Roman"/>
          <w:i/>
          <w:iCs/>
          <w:sz w:val="24"/>
          <w:szCs w:val="24"/>
          <w:lang w:val="pt-BR" w:eastAsia="en-ID"/>
        </w:rPr>
        <w:t xml:space="preserve">No </w:t>
      </w:r>
      <w:proofErr w:type="spellStart"/>
      <w:r w:rsidRPr="00C44FC6">
        <w:rPr>
          <w:rFonts w:ascii="MS Mincho" w:eastAsia="MS Mincho" w:hAnsi="MS Mincho" w:cs="MS Mincho" w:hint="eastAsia"/>
          <w:i/>
          <w:iCs/>
          <w:sz w:val="24"/>
          <w:szCs w:val="24"/>
          <w:lang w:eastAsia="en-ID"/>
        </w:rPr>
        <w:t>主観的健康感</w:t>
      </w:r>
      <w:proofErr w:type="spellEnd"/>
      <w:r w:rsidRPr="007B575F">
        <w:rPr>
          <w:rFonts w:ascii="Times New Roman" w:eastAsia="Times New Roman" w:hAnsi="Times New Roman" w:cs="Times New Roman"/>
          <w:i/>
          <w:iCs/>
          <w:sz w:val="24"/>
          <w:szCs w:val="24"/>
          <w:lang w:val="pt-BR" w:eastAsia="en-ID"/>
        </w:rPr>
        <w:t xml:space="preserve"> ...</w:t>
      </w:r>
      <w:r w:rsidRPr="007B575F">
        <w:rPr>
          <w:rFonts w:ascii="Times New Roman" w:eastAsia="Times New Roman" w:hAnsi="Times New Roman" w:cs="Times New Roman"/>
          <w:sz w:val="24"/>
          <w:szCs w:val="24"/>
          <w:lang w:val="pt-BR" w:eastAsia="en-ID"/>
        </w:rPr>
        <w:t>, 5–10.</w:t>
      </w:r>
    </w:p>
    <w:p w14:paraId="29BC744D"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7B575F">
        <w:rPr>
          <w:rFonts w:ascii="Times New Roman" w:eastAsia="Times New Roman" w:hAnsi="Times New Roman" w:cs="Times New Roman"/>
          <w:sz w:val="24"/>
          <w:szCs w:val="24"/>
          <w:lang w:val="pt-BR" w:eastAsia="en-ID"/>
        </w:rPr>
        <w:t xml:space="preserve">Ummah, M. S. (2019). </w:t>
      </w:r>
      <w:r w:rsidRPr="00C44FC6">
        <w:rPr>
          <w:rFonts w:ascii="Times New Roman" w:eastAsia="Times New Roman" w:hAnsi="Times New Roman" w:cs="Times New Roman"/>
          <w:i/>
          <w:iCs/>
          <w:sz w:val="24"/>
          <w:szCs w:val="24"/>
          <w:lang w:eastAsia="en-ID"/>
        </w:rPr>
        <w:t xml:space="preserve">No </w:t>
      </w:r>
      <w:proofErr w:type="spellStart"/>
      <w:r w:rsidRPr="00C44FC6">
        <w:rPr>
          <w:rFonts w:ascii="MS Mincho" w:eastAsia="MS Mincho" w:hAnsi="MS Mincho" w:cs="MS Mincho" w:hint="eastAsia"/>
          <w:i/>
          <w:iCs/>
          <w:sz w:val="24"/>
          <w:szCs w:val="24"/>
          <w:lang w:eastAsia="en-ID"/>
        </w:rPr>
        <w:t>主観的健康感</w:t>
      </w:r>
      <w:proofErr w:type="spellEnd"/>
      <w:r w:rsidRPr="00C44FC6">
        <w:rPr>
          <w:rFonts w:ascii="Times New Roman" w:eastAsia="Times New Roman" w:hAnsi="Times New Roman" w:cs="Times New Roman"/>
          <w:i/>
          <w:iCs/>
          <w:sz w:val="24"/>
          <w:szCs w:val="24"/>
          <w:lang w:eastAsia="en-ID"/>
        </w:rPr>
        <w:t xml:space="preserve"> ...</w:t>
      </w:r>
      <w:r w:rsidRPr="00C44FC6">
        <w:rPr>
          <w:rFonts w:ascii="Times New Roman" w:eastAsia="Times New Roman" w:hAnsi="Times New Roman" w:cs="Times New Roman"/>
          <w:sz w:val="24"/>
          <w:szCs w:val="24"/>
          <w:lang w:eastAsia="en-ID"/>
        </w:rPr>
        <w:t xml:space="preserve"> </w:t>
      </w:r>
      <w:r w:rsidRPr="00C44FC6">
        <w:rPr>
          <w:rFonts w:ascii="Times New Roman" w:eastAsia="Times New Roman" w:hAnsi="Times New Roman" w:cs="Times New Roman"/>
          <w:i/>
          <w:iCs/>
          <w:sz w:val="24"/>
          <w:szCs w:val="24"/>
          <w:lang w:eastAsia="en-ID"/>
        </w:rPr>
        <w:t>Sustainability (Switzerland)</w:t>
      </w:r>
      <w:r w:rsidRPr="00C44FC6">
        <w:rPr>
          <w:rFonts w:ascii="Times New Roman" w:eastAsia="Times New Roman" w:hAnsi="Times New Roman" w:cs="Times New Roman"/>
          <w:sz w:val="24"/>
          <w:szCs w:val="24"/>
          <w:lang w:eastAsia="en-ID"/>
        </w:rPr>
        <w:t>, 11(1).</w:t>
      </w:r>
    </w:p>
    <w:p w14:paraId="3DC68856" w14:textId="77777777" w:rsidR="007B575F" w:rsidRPr="00C44FC6" w:rsidRDefault="007B575F" w:rsidP="00C44FC6">
      <w:pPr>
        <w:spacing w:after="0" w:line="360" w:lineRule="auto"/>
        <w:ind w:left="567" w:hanging="425"/>
        <w:jc w:val="both"/>
        <w:rPr>
          <w:rFonts w:ascii="Times New Roman" w:eastAsia="Times New Roman" w:hAnsi="Times New Roman" w:cs="Times New Roman"/>
          <w:sz w:val="24"/>
          <w:szCs w:val="24"/>
          <w:lang w:eastAsia="en-ID"/>
        </w:rPr>
      </w:pPr>
      <w:r w:rsidRPr="00C44FC6">
        <w:rPr>
          <w:rFonts w:ascii="Times New Roman" w:eastAsia="Times New Roman" w:hAnsi="Times New Roman" w:cs="Times New Roman"/>
          <w:sz w:val="24"/>
          <w:szCs w:val="24"/>
          <w:lang w:eastAsia="en-ID"/>
        </w:rPr>
        <w:t xml:space="preserve">Wahyu, A., Lestari, D., </w:t>
      </w:r>
      <w:proofErr w:type="spellStart"/>
      <w:r w:rsidRPr="00C44FC6">
        <w:rPr>
          <w:rFonts w:ascii="Times New Roman" w:eastAsia="Times New Roman" w:hAnsi="Times New Roman" w:cs="Times New Roman"/>
          <w:sz w:val="24"/>
          <w:szCs w:val="24"/>
          <w:lang w:eastAsia="en-ID"/>
        </w:rPr>
        <w:t>Widyatama</w:t>
      </w:r>
      <w:proofErr w:type="spellEnd"/>
      <w:r w:rsidRPr="00C44FC6">
        <w:rPr>
          <w:rFonts w:ascii="Times New Roman" w:eastAsia="Times New Roman" w:hAnsi="Times New Roman" w:cs="Times New Roman"/>
          <w:sz w:val="24"/>
          <w:szCs w:val="24"/>
          <w:lang w:eastAsia="en-ID"/>
        </w:rPr>
        <w:t xml:space="preserve">, P. R., Mustika, M., &amp; Sari, K. (2024). </w:t>
      </w:r>
      <w:proofErr w:type="spellStart"/>
      <w:r w:rsidRPr="00C44FC6">
        <w:rPr>
          <w:rFonts w:ascii="Times New Roman" w:eastAsia="Times New Roman" w:hAnsi="Times New Roman" w:cs="Times New Roman"/>
          <w:i/>
          <w:iCs/>
          <w:sz w:val="24"/>
          <w:szCs w:val="24"/>
          <w:lang w:eastAsia="en-ID"/>
        </w:rPr>
        <w:t>Efektivitas</w:t>
      </w:r>
      <w:proofErr w:type="spellEnd"/>
      <w:r w:rsidRPr="00C44FC6">
        <w:rPr>
          <w:rFonts w:ascii="Times New Roman" w:eastAsia="Times New Roman" w:hAnsi="Times New Roman" w:cs="Times New Roman"/>
          <w:i/>
          <w:iCs/>
          <w:sz w:val="24"/>
          <w:szCs w:val="24"/>
          <w:lang w:eastAsia="en-ID"/>
        </w:rPr>
        <w:t xml:space="preserve"> Metode </w:t>
      </w:r>
      <w:proofErr w:type="spellStart"/>
      <w:r w:rsidRPr="00C44FC6">
        <w:rPr>
          <w:rFonts w:ascii="Times New Roman" w:eastAsia="Times New Roman" w:hAnsi="Times New Roman" w:cs="Times New Roman"/>
          <w:i/>
          <w:iCs/>
          <w:sz w:val="24"/>
          <w:szCs w:val="24"/>
          <w:lang w:eastAsia="en-ID"/>
        </w:rPr>
        <w:t>Pembelajaran</w:t>
      </w:r>
      <w:proofErr w:type="spellEnd"/>
      <w:r w:rsidRPr="00C44FC6">
        <w:rPr>
          <w:rFonts w:ascii="Times New Roman" w:eastAsia="Times New Roman" w:hAnsi="Times New Roman" w:cs="Times New Roman"/>
          <w:i/>
          <w:iCs/>
          <w:sz w:val="24"/>
          <w:szCs w:val="24"/>
          <w:lang w:eastAsia="en-ID"/>
        </w:rPr>
        <w:t xml:space="preserve"> Debat</w:t>
      </w:r>
      <w:r w:rsidRPr="00C44FC6">
        <w:rPr>
          <w:rFonts w:ascii="Times New Roman" w:eastAsia="Times New Roman" w:hAnsi="Times New Roman" w:cs="Times New Roman"/>
          <w:sz w:val="24"/>
          <w:szCs w:val="24"/>
          <w:lang w:eastAsia="en-ID"/>
        </w:rPr>
        <w:t>, 4(1), 1299–1307.</w:t>
      </w:r>
    </w:p>
    <w:p w14:paraId="04692755" w14:textId="77777777" w:rsidR="007B575F" w:rsidRPr="00226E35" w:rsidRDefault="007B575F" w:rsidP="00226E35">
      <w:pPr>
        <w:spacing w:before="240" w:after="0" w:line="360" w:lineRule="auto"/>
        <w:ind w:left="567" w:hanging="567"/>
        <w:jc w:val="both"/>
        <w:rPr>
          <w:rFonts w:ascii="Times New Roman" w:eastAsia="Times New Roman" w:hAnsi="Times New Roman" w:cs="Times New Roman"/>
          <w:b/>
          <w:bCs/>
          <w:color w:val="000000" w:themeColor="text1"/>
          <w:sz w:val="24"/>
          <w:szCs w:val="24"/>
          <w:lang w:eastAsia="en-ID"/>
        </w:rPr>
      </w:pPr>
      <w:proofErr w:type="spellStart"/>
      <w:r w:rsidRPr="00226E35">
        <w:rPr>
          <w:rFonts w:ascii="Times New Roman" w:eastAsia="Times New Roman" w:hAnsi="Times New Roman" w:cs="Times New Roman"/>
          <w:b/>
          <w:bCs/>
          <w:color w:val="000000" w:themeColor="text1"/>
          <w:sz w:val="24"/>
          <w:szCs w:val="24"/>
          <w:lang w:eastAsia="en-ID"/>
        </w:rPr>
        <w:t>Undang-Undang</w:t>
      </w:r>
      <w:proofErr w:type="spellEnd"/>
      <w:r w:rsidRPr="00226E35">
        <w:rPr>
          <w:rFonts w:ascii="Times New Roman" w:eastAsia="Times New Roman" w:hAnsi="Times New Roman" w:cs="Times New Roman"/>
          <w:b/>
          <w:bCs/>
          <w:color w:val="000000" w:themeColor="text1"/>
          <w:sz w:val="24"/>
          <w:szCs w:val="24"/>
          <w:lang w:eastAsia="en-ID"/>
        </w:rPr>
        <w:t xml:space="preserve"> </w:t>
      </w:r>
    </w:p>
    <w:p w14:paraId="5116A46C" w14:textId="77777777" w:rsidR="007B575F" w:rsidRPr="00226E35" w:rsidRDefault="007B575F" w:rsidP="00226E35">
      <w:pPr>
        <w:spacing w:after="0" w:line="360" w:lineRule="auto"/>
        <w:ind w:left="567" w:hanging="567"/>
        <w:jc w:val="both"/>
        <w:rPr>
          <w:rFonts w:ascii="Times New Roman" w:eastAsia="Times New Roman" w:hAnsi="Times New Roman" w:cs="Times New Roman"/>
          <w:color w:val="000000" w:themeColor="text1"/>
          <w:sz w:val="24"/>
          <w:szCs w:val="24"/>
          <w:lang w:eastAsia="en-ID"/>
        </w:rPr>
      </w:pPr>
      <w:proofErr w:type="spellStart"/>
      <w:r w:rsidRPr="00226E35">
        <w:rPr>
          <w:rFonts w:ascii="Times New Roman" w:eastAsia="Times New Roman" w:hAnsi="Times New Roman" w:cs="Times New Roman"/>
          <w:color w:val="000000" w:themeColor="text1"/>
          <w:sz w:val="24"/>
          <w:szCs w:val="24"/>
          <w:lang w:eastAsia="en-ID"/>
        </w:rPr>
        <w:t>Undang-undang</w:t>
      </w:r>
      <w:proofErr w:type="spellEnd"/>
      <w:r w:rsidRPr="00226E35">
        <w:rPr>
          <w:rFonts w:ascii="Times New Roman" w:eastAsia="Times New Roman" w:hAnsi="Times New Roman" w:cs="Times New Roman"/>
          <w:color w:val="000000" w:themeColor="text1"/>
          <w:sz w:val="24"/>
          <w:szCs w:val="24"/>
          <w:lang w:eastAsia="en-ID"/>
        </w:rPr>
        <w:t xml:space="preserve"> No. 20 </w:t>
      </w:r>
      <w:proofErr w:type="spellStart"/>
      <w:r w:rsidRPr="00226E35">
        <w:rPr>
          <w:rFonts w:ascii="Times New Roman" w:eastAsia="Times New Roman" w:hAnsi="Times New Roman" w:cs="Times New Roman"/>
          <w:color w:val="000000" w:themeColor="text1"/>
          <w:sz w:val="24"/>
          <w:szCs w:val="24"/>
          <w:lang w:eastAsia="en-ID"/>
        </w:rPr>
        <w:t>Tahun</w:t>
      </w:r>
      <w:proofErr w:type="spellEnd"/>
      <w:r w:rsidRPr="00226E35">
        <w:rPr>
          <w:rFonts w:ascii="Times New Roman" w:eastAsia="Times New Roman" w:hAnsi="Times New Roman" w:cs="Times New Roman"/>
          <w:color w:val="000000" w:themeColor="text1"/>
          <w:sz w:val="24"/>
          <w:szCs w:val="24"/>
          <w:lang w:eastAsia="en-ID"/>
        </w:rPr>
        <w:t xml:space="preserve"> 2003, </w:t>
      </w:r>
      <w:proofErr w:type="spellStart"/>
      <w:r w:rsidRPr="00226E35">
        <w:rPr>
          <w:rFonts w:ascii="Times New Roman" w:eastAsia="Times New Roman" w:hAnsi="Times New Roman" w:cs="Times New Roman"/>
          <w:color w:val="000000" w:themeColor="text1"/>
          <w:sz w:val="24"/>
          <w:szCs w:val="24"/>
          <w:lang w:eastAsia="en-ID"/>
        </w:rPr>
        <w:t>tentang</w:t>
      </w:r>
      <w:proofErr w:type="spellEnd"/>
      <w:r w:rsidRPr="00226E35">
        <w:rPr>
          <w:rFonts w:ascii="Times New Roman" w:eastAsia="Times New Roman" w:hAnsi="Times New Roman" w:cs="Times New Roman"/>
          <w:color w:val="000000" w:themeColor="text1"/>
          <w:sz w:val="24"/>
          <w:szCs w:val="24"/>
          <w:lang w:eastAsia="en-ID"/>
        </w:rPr>
        <w:t xml:space="preserve"> </w:t>
      </w:r>
      <w:proofErr w:type="spellStart"/>
      <w:r w:rsidRPr="00226E35">
        <w:rPr>
          <w:rFonts w:ascii="Times New Roman" w:eastAsia="Times New Roman" w:hAnsi="Times New Roman" w:cs="Times New Roman"/>
          <w:color w:val="000000" w:themeColor="text1"/>
          <w:sz w:val="24"/>
          <w:szCs w:val="24"/>
          <w:lang w:eastAsia="en-ID"/>
        </w:rPr>
        <w:t>Sistem</w:t>
      </w:r>
      <w:proofErr w:type="spellEnd"/>
      <w:r w:rsidRPr="00226E35">
        <w:rPr>
          <w:rFonts w:ascii="Times New Roman" w:eastAsia="Times New Roman" w:hAnsi="Times New Roman" w:cs="Times New Roman"/>
          <w:color w:val="000000" w:themeColor="text1"/>
          <w:sz w:val="24"/>
          <w:szCs w:val="24"/>
          <w:lang w:eastAsia="en-ID"/>
        </w:rPr>
        <w:t xml:space="preserve"> Pendidikan Nasional</w:t>
      </w:r>
      <w:bookmarkEnd w:id="7"/>
    </w:p>
    <w:p w14:paraId="378FA86C" w14:textId="77777777" w:rsidR="00390BE9" w:rsidRDefault="00390BE9" w:rsidP="00422C1A">
      <w:pPr>
        <w:spacing w:after="0"/>
        <w:jc w:val="center"/>
        <w:rPr>
          <w:rFonts w:ascii="Times New Roman" w:hAnsi="Times New Roman" w:cs="Times New Roman"/>
          <w:b/>
          <w:bCs/>
          <w:sz w:val="28"/>
          <w:szCs w:val="28"/>
        </w:rPr>
      </w:pPr>
    </w:p>
    <w:p w14:paraId="3FBE67DB" w14:textId="77777777" w:rsidR="007B575F" w:rsidRDefault="007B575F">
      <w:pPr>
        <w:rPr>
          <w:rFonts w:ascii="Times New Roman" w:hAnsi="Times New Roman" w:cs="Times New Roman"/>
          <w:b/>
          <w:bCs/>
          <w:sz w:val="28"/>
          <w:szCs w:val="28"/>
        </w:rPr>
        <w:sectPr w:rsidR="007B575F" w:rsidSect="00390BE9">
          <w:headerReference w:type="default" r:id="rId59"/>
          <w:footerReference w:type="default" r:id="rId60"/>
          <w:pgSz w:w="11906" w:h="16838"/>
          <w:pgMar w:top="2268" w:right="1701" w:bottom="1701" w:left="2268" w:header="709" w:footer="709" w:gutter="0"/>
          <w:cols w:space="708"/>
          <w:docGrid w:linePitch="360"/>
        </w:sectPr>
      </w:pPr>
    </w:p>
    <w:p w14:paraId="3886002C" w14:textId="02613542" w:rsidR="00567580" w:rsidRDefault="00567580">
      <w:pPr>
        <w:rPr>
          <w:rFonts w:ascii="Times New Roman" w:hAnsi="Times New Roman" w:cs="Times New Roman"/>
          <w:b/>
          <w:bCs/>
          <w:sz w:val="28"/>
          <w:szCs w:val="28"/>
        </w:rPr>
      </w:pPr>
    </w:p>
    <w:p w14:paraId="10C5FA57" w14:textId="25513C60" w:rsidR="00390BE9" w:rsidRDefault="00390BE9" w:rsidP="00422C1A">
      <w:pPr>
        <w:spacing w:after="0"/>
        <w:jc w:val="center"/>
        <w:rPr>
          <w:rFonts w:ascii="Times New Roman" w:hAnsi="Times New Roman" w:cs="Times New Roman"/>
          <w:b/>
          <w:bCs/>
          <w:sz w:val="28"/>
          <w:szCs w:val="28"/>
        </w:rPr>
      </w:pPr>
      <w:r w:rsidRPr="00390BE9">
        <w:rPr>
          <w:rFonts w:ascii="Times New Roman" w:hAnsi="Times New Roman" w:cs="Times New Roman"/>
          <w:b/>
          <w:bCs/>
          <w:sz w:val="28"/>
          <w:szCs w:val="28"/>
        </w:rPr>
        <w:t xml:space="preserve">LAMPIRAN </w:t>
      </w:r>
      <w:r>
        <w:rPr>
          <w:rFonts w:ascii="Times New Roman" w:hAnsi="Times New Roman" w:cs="Times New Roman"/>
          <w:b/>
          <w:bCs/>
          <w:sz w:val="28"/>
          <w:szCs w:val="28"/>
        </w:rPr>
        <w:t>–</w:t>
      </w:r>
      <w:r w:rsidRPr="00390BE9">
        <w:rPr>
          <w:rFonts w:ascii="Times New Roman" w:hAnsi="Times New Roman" w:cs="Times New Roman"/>
          <w:b/>
          <w:bCs/>
          <w:sz w:val="28"/>
          <w:szCs w:val="28"/>
        </w:rPr>
        <w:t xml:space="preserve"> LAMPIRAN</w:t>
      </w:r>
    </w:p>
    <w:p w14:paraId="5D031B4A" w14:textId="77777777" w:rsidR="00390BE9" w:rsidRDefault="00390BE9" w:rsidP="00422C1A">
      <w:pPr>
        <w:spacing w:after="0"/>
        <w:rPr>
          <w:rFonts w:ascii="Times New Roman" w:hAnsi="Times New Roman" w:cs="Times New Roman"/>
          <w:b/>
          <w:bCs/>
          <w:sz w:val="28"/>
          <w:szCs w:val="28"/>
        </w:rPr>
      </w:pPr>
      <w:r>
        <w:rPr>
          <w:rFonts w:ascii="Times New Roman" w:hAnsi="Times New Roman" w:cs="Times New Roman"/>
          <w:b/>
          <w:bCs/>
          <w:sz w:val="28"/>
          <w:szCs w:val="28"/>
        </w:rPr>
        <w:br w:type="page"/>
      </w:r>
    </w:p>
    <w:p w14:paraId="21639FE4" w14:textId="6E2F9851" w:rsidR="00521BFE" w:rsidRDefault="00390BE9">
      <w:pPr>
        <w:rPr>
          <w:rFonts w:ascii="Times New Roman" w:hAnsi="Times New Roman" w:cs="Times New Roman"/>
          <w:sz w:val="24"/>
          <w:szCs w:val="24"/>
        </w:rPr>
      </w:pPr>
      <w:r w:rsidRPr="00390BE9">
        <w:rPr>
          <w:rFonts w:ascii="Times New Roman" w:hAnsi="Times New Roman" w:cs="Times New Roman"/>
          <w:sz w:val="24"/>
          <w:szCs w:val="24"/>
        </w:rPr>
        <w:lastRenderedPageBreak/>
        <w:t>Lampiran</w:t>
      </w:r>
      <w:r>
        <w:rPr>
          <w:rFonts w:ascii="Times New Roman" w:hAnsi="Times New Roman" w:cs="Times New Roman"/>
          <w:sz w:val="24"/>
          <w:szCs w:val="24"/>
        </w:rPr>
        <w:t xml:space="preserve"> 1</w:t>
      </w:r>
      <w:r w:rsidRPr="00390BE9">
        <w:rPr>
          <w:rFonts w:ascii="Times New Roman" w:hAnsi="Times New Roman" w:cs="Times New Roman"/>
          <w:sz w:val="24"/>
          <w:szCs w:val="24"/>
        </w:rPr>
        <w:t xml:space="preserve"> </w:t>
      </w:r>
      <w:proofErr w:type="spellStart"/>
      <w:r w:rsidRPr="00390BE9">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BF499F" w14:paraId="395A1C60" w14:textId="77777777" w:rsidTr="00092A56">
        <w:trPr>
          <w:jc w:val="center"/>
        </w:trPr>
        <w:tc>
          <w:tcPr>
            <w:tcW w:w="7927" w:type="dxa"/>
          </w:tcPr>
          <w:p w14:paraId="245C989C" w14:textId="77777777" w:rsidR="00BF499F" w:rsidRPr="00F50B9B" w:rsidRDefault="00BF499F">
            <w:pPr>
              <w:rPr>
                <w:rFonts w:ascii="Times New Roman" w:hAnsi="Times New Roman" w:cs="Times New Roman"/>
                <w:b/>
                <w:bCs/>
                <w:sz w:val="24"/>
                <w:szCs w:val="24"/>
              </w:rPr>
            </w:pPr>
          </w:p>
          <w:p w14:paraId="27A30AD8" w14:textId="32F34C7E" w:rsidR="00BF499F" w:rsidRPr="00F50B9B" w:rsidRDefault="00BF499F" w:rsidP="00BF499F">
            <w:pPr>
              <w:jc w:val="center"/>
              <w:rPr>
                <w:rFonts w:ascii="Times New Roman" w:hAnsi="Times New Roman" w:cs="Times New Roman"/>
                <w:b/>
                <w:bCs/>
                <w:sz w:val="24"/>
                <w:szCs w:val="24"/>
              </w:rPr>
            </w:pPr>
            <w:r w:rsidRPr="00F50B9B">
              <w:rPr>
                <w:rFonts w:ascii="Times New Roman" w:hAnsi="Times New Roman" w:cs="Times New Roman"/>
                <w:b/>
                <w:bCs/>
                <w:noProof/>
                <w:sz w:val="24"/>
                <w:szCs w:val="24"/>
              </w:rPr>
              <w:drawing>
                <wp:inline distT="0" distB="0" distL="0" distR="0" wp14:anchorId="3ACA5B5C" wp14:editId="65355DD8">
                  <wp:extent cx="3901999" cy="238633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3ca1ec6-a249-42c7-a58b-37b0205f56d2.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26872" cy="2401541"/>
                          </a:xfrm>
                          <a:prstGeom prst="rect">
                            <a:avLst/>
                          </a:prstGeom>
                        </pic:spPr>
                      </pic:pic>
                    </a:graphicData>
                  </a:graphic>
                </wp:inline>
              </w:drawing>
            </w:r>
          </w:p>
          <w:p w14:paraId="1D277BB3" w14:textId="151FC2D6" w:rsidR="00BF499F" w:rsidRPr="00F50B9B" w:rsidRDefault="00BF499F" w:rsidP="00092A56">
            <w:pPr>
              <w:spacing w:line="276" w:lineRule="auto"/>
              <w:jc w:val="center"/>
              <w:rPr>
                <w:rFonts w:ascii="Times New Roman" w:hAnsi="Times New Roman" w:cs="Times New Roman"/>
                <w:b/>
                <w:bCs/>
                <w:sz w:val="24"/>
                <w:szCs w:val="24"/>
              </w:rPr>
            </w:pPr>
            <w:proofErr w:type="spellStart"/>
            <w:r w:rsidRPr="00F50B9B">
              <w:rPr>
                <w:rFonts w:ascii="Times New Roman" w:hAnsi="Times New Roman" w:cs="Times New Roman"/>
                <w:b/>
                <w:bCs/>
                <w:sz w:val="24"/>
                <w:szCs w:val="24"/>
              </w:rPr>
              <w:t>Kegiatan</w:t>
            </w:r>
            <w:proofErr w:type="spellEnd"/>
            <w:r w:rsidRPr="00F50B9B">
              <w:rPr>
                <w:rFonts w:ascii="Times New Roman" w:hAnsi="Times New Roman" w:cs="Times New Roman"/>
                <w:b/>
                <w:bCs/>
                <w:sz w:val="24"/>
                <w:szCs w:val="24"/>
              </w:rPr>
              <w:t xml:space="preserve"> </w:t>
            </w:r>
            <w:proofErr w:type="spellStart"/>
            <w:r w:rsidRPr="00F50B9B">
              <w:rPr>
                <w:rFonts w:ascii="Times New Roman" w:hAnsi="Times New Roman" w:cs="Times New Roman"/>
                <w:b/>
                <w:bCs/>
                <w:sz w:val="24"/>
                <w:szCs w:val="24"/>
              </w:rPr>
              <w:t>Pra-Penelitian</w:t>
            </w:r>
            <w:proofErr w:type="spellEnd"/>
          </w:p>
          <w:p w14:paraId="454DB5E1" w14:textId="265AB447" w:rsidR="00BF499F" w:rsidRPr="00F50B9B" w:rsidRDefault="00BF499F" w:rsidP="00BF499F">
            <w:pPr>
              <w:spacing w:line="276" w:lineRule="auto"/>
              <w:jc w:val="center"/>
              <w:rPr>
                <w:rFonts w:ascii="Times New Roman" w:hAnsi="Times New Roman" w:cs="Times New Roman"/>
                <w:b/>
                <w:bCs/>
                <w:sz w:val="24"/>
                <w:szCs w:val="24"/>
              </w:rPr>
            </w:pPr>
            <w:r w:rsidRPr="00F50B9B">
              <w:rPr>
                <w:rFonts w:ascii="Times New Roman" w:hAnsi="Times New Roman" w:cs="Times New Roman"/>
                <w:b/>
                <w:bCs/>
                <w:sz w:val="24"/>
                <w:szCs w:val="24"/>
              </w:rPr>
              <w:t xml:space="preserve">XI </w:t>
            </w:r>
            <w:proofErr w:type="spellStart"/>
            <w:r w:rsidRPr="00F50B9B">
              <w:rPr>
                <w:rFonts w:ascii="Times New Roman" w:hAnsi="Times New Roman" w:cs="Times New Roman"/>
                <w:b/>
                <w:bCs/>
                <w:sz w:val="24"/>
                <w:szCs w:val="24"/>
              </w:rPr>
              <w:t>Teknologi</w:t>
            </w:r>
            <w:proofErr w:type="spellEnd"/>
            <w:r w:rsidRPr="00F50B9B">
              <w:rPr>
                <w:rFonts w:ascii="Times New Roman" w:hAnsi="Times New Roman" w:cs="Times New Roman"/>
                <w:b/>
                <w:bCs/>
                <w:sz w:val="24"/>
                <w:szCs w:val="24"/>
              </w:rPr>
              <w:t xml:space="preserve"> </w:t>
            </w:r>
            <w:proofErr w:type="spellStart"/>
            <w:r w:rsidRPr="00F50B9B">
              <w:rPr>
                <w:rFonts w:ascii="Times New Roman" w:hAnsi="Times New Roman" w:cs="Times New Roman"/>
                <w:b/>
                <w:bCs/>
                <w:sz w:val="24"/>
                <w:szCs w:val="24"/>
              </w:rPr>
              <w:t>Labolatorium</w:t>
            </w:r>
            <w:proofErr w:type="spellEnd"/>
            <w:r w:rsidRPr="00F50B9B">
              <w:rPr>
                <w:rFonts w:ascii="Times New Roman" w:hAnsi="Times New Roman" w:cs="Times New Roman"/>
                <w:b/>
                <w:bCs/>
                <w:sz w:val="24"/>
                <w:szCs w:val="24"/>
              </w:rPr>
              <w:t xml:space="preserve"> </w:t>
            </w:r>
            <w:proofErr w:type="spellStart"/>
            <w:r w:rsidRPr="00F50B9B">
              <w:rPr>
                <w:rFonts w:ascii="Times New Roman" w:hAnsi="Times New Roman" w:cs="Times New Roman"/>
                <w:b/>
                <w:bCs/>
                <w:sz w:val="24"/>
                <w:szCs w:val="24"/>
              </w:rPr>
              <w:t>Medis</w:t>
            </w:r>
            <w:proofErr w:type="spellEnd"/>
            <w:r w:rsidRPr="00F50B9B">
              <w:rPr>
                <w:rFonts w:ascii="Times New Roman" w:hAnsi="Times New Roman" w:cs="Times New Roman"/>
                <w:b/>
                <w:bCs/>
                <w:sz w:val="24"/>
                <w:szCs w:val="24"/>
              </w:rPr>
              <w:t xml:space="preserve"> – I</w:t>
            </w:r>
          </w:p>
        </w:tc>
      </w:tr>
      <w:tr w:rsidR="00BF499F" w14:paraId="47BD3DCB" w14:textId="77777777" w:rsidTr="00092A56">
        <w:trPr>
          <w:jc w:val="center"/>
        </w:trPr>
        <w:tc>
          <w:tcPr>
            <w:tcW w:w="7927" w:type="dxa"/>
          </w:tcPr>
          <w:p w14:paraId="29576018" w14:textId="180E3C15" w:rsidR="00BF499F" w:rsidRPr="00F50B9B" w:rsidRDefault="00BF499F">
            <w:pPr>
              <w:rPr>
                <w:rFonts w:ascii="Times New Roman" w:hAnsi="Times New Roman" w:cs="Times New Roman"/>
                <w:b/>
                <w:bCs/>
                <w:sz w:val="24"/>
                <w:szCs w:val="24"/>
              </w:rPr>
            </w:pPr>
          </w:p>
          <w:p w14:paraId="48EDDEA9" w14:textId="288E6F93" w:rsidR="00BF499F" w:rsidRPr="00F50B9B" w:rsidRDefault="00BF499F" w:rsidP="00BF499F">
            <w:pPr>
              <w:jc w:val="center"/>
              <w:rPr>
                <w:rFonts w:ascii="Times New Roman" w:hAnsi="Times New Roman" w:cs="Times New Roman"/>
                <w:b/>
                <w:bCs/>
                <w:sz w:val="24"/>
                <w:szCs w:val="24"/>
              </w:rPr>
            </w:pPr>
            <w:r w:rsidRPr="00F50B9B">
              <w:rPr>
                <w:rFonts w:ascii="Times New Roman" w:hAnsi="Times New Roman" w:cs="Times New Roman"/>
                <w:b/>
                <w:bCs/>
                <w:noProof/>
                <w:sz w:val="24"/>
                <w:szCs w:val="24"/>
              </w:rPr>
              <w:drawing>
                <wp:inline distT="0" distB="0" distL="0" distR="0" wp14:anchorId="4423BBB1" wp14:editId="77138C13">
                  <wp:extent cx="4214530" cy="31610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f878d21-6b11-4275-b4a9-d4844538cac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14565" cy="3161056"/>
                          </a:xfrm>
                          <a:prstGeom prst="rect">
                            <a:avLst/>
                          </a:prstGeom>
                        </pic:spPr>
                      </pic:pic>
                    </a:graphicData>
                  </a:graphic>
                </wp:inline>
              </w:drawing>
            </w:r>
          </w:p>
          <w:p w14:paraId="73CACD62" w14:textId="5E34751D" w:rsidR="00BF499F" w:rsidRPr="00F50B9B" w:rsidRDefault="00BF499F" w:rsidP="00092A56">
            <w:pPr>
              <w:jc w:val="center"/>
              <w:rPr>
                <w:rFonts w:ascii="Times New Roman" w:hAnsi="Times New Roman" w:cs="Times New Roman"/>
                <w:b/>
                <w:bCs/>
                <w:sz w:val="24"/>
                <w:szCs w:val="24"/>
              </w:rPr>
            </w:pPr>
            <w:proofErr w:type="spellStart"/>
            <w:r w:rsidRPr="00F50B9B">
              <w:rPr>
                <w:rFonts w:ascii="Times New Roman" w:hAnsi="Times New Roman" w:cs="Times New Roman"/>
                <w:b/>
                <w:bCs/>
                <w:sz w:val="24"/>
                <w:szCs w:val="24"/>
              </w:rPr>
              <w:t>Kegiatan</w:t>
            </w:r>
            <w:proofErr w:type="spellEnd"/>
            <w:r w:rsidRPr="00F50B9B">
              <w:rPr>
                <w:rFonts w:ascii="Times New Roman" w:hAnsi="Times New Roman" w:cs="Times New Roman"/>
                <w:b/>
                <w:bCs/>
                <w:sz w:val="24"/>
                <w:szCs w:val="24"/>
              </w:rPr>
              <w:t xml:space="preserve"> Pretest</w:t>
            </w:r>
          </w:p>
          <w:p w14:paraId="50FF6E09" w14:textId="5AB4D4DF" w:rsidR="00BF499F" w:rsidRPr="00F50B9B" w:rsidRDefault="00092A56" w:rsidP="00092A56">
            <w:pPr>
              <w:jc w:val="center"/>
              <w:rPr>
                <w:rFonts w:ascii="Times New Roman" w:hAnsi="Times New Roman" w:cs="Times New Roman"/>
                <w:b/>
                <w:bCs/>
                <w:sz w:val="24"/>
                <w:szCs w:val="24"/>
              </w:rPr>
            </w:pPr>
            <w:r w:rsidRPr="00F50B9B">
              <w:rPr>
                <w:rFonts w:ascii="Times New Roman" w:hAnsi="Times New Roman" w:cs="Times New Roman"/>
                <w:b/>
                <w:bCs/>
                <w:sz w:val="24"/>
                <w:szCs w:val="24"/>
              </w:rPr>
              <w:t xml:space="preserve">XI </w:t>
            </w:r>
            <w:proofErr w:type="spellStart"/>
            <w:r w:rsidRPr="00F50B9B">
              <w:rPr>
                <w:rFonts w:ascii="Times New Roman" w:hAnsi="Times New Roman" w:cs="Times New Roman"/>
                <w:b/>
                <w:bCs/>
                <w:sz w:val="24"/>
                <w:szCs w:val="24"/>
              </w:rPr>
              <w:t>Teknologi</w:t>
            </w:r>
            <w:proofErr w:type="spellEnd"/>
            <w:r w:rsidRPr="00F50B9B">
              <w:rPr>
                <w:rFonts w:ascii="Times New Roman" w:hAnsi="Times New Roman" w:cs="Times New Roman"/>
                <w:b/>
                <w:bCs/>
                <w:sz w:val="24"/>
                <w:szCs w:val="24"/>
              </w:rPr>
              <w:t xml:space="preserve"> </w:t>
            </w:r>
            <w:proofErr w:type="spellStart"/>
            <w:r w:rsidRPr="00F50B9B">
              <w:rPr>
                <w:rFonts w:ascii="Times New Roman" w:hAnsi="Times New Roman" w:cs="Times New Roman"/>
                <w:b/>
                <w:bCs/>
                <w:sz w:val="24"/>
                <w:szCs w:val="24"/>
              </w:rPr>
              <w:t>Labolatorium</w:t>
            </w:r>
            <w:proofErr w:type="spellEnd"/>
            <w:r w:rsidRPr="00F50B9B">
              <w:rPr>
                <w:rFonts w:ascii="Times New Roman" w:hAnsi="Times New Roman" w:cs="Times New Roman"/>
                <w:b/>
                <w:bCs/>
                <w:sz w:val="24"/>
                <w:szCs w:val="24"/>
              </w:rPr>
              <w:t xml:space="preserve"> </w:t>
            </w:r>
            <w:proofErr w:type="spellStart"/>
            <w:r w:rsidRPr="00F50B9B">
              <w:rPr>
                <w:rFonts w:ascii="Times New Roman" w:hAnsi="Times New Roman" w:cs="Times New Roman"/>
                <w:b/>
                <w:bCs/>
                <w:sz w:val="24"/>
                <w:szCs w:val="24"/>
              </w:rPr>
              <w:t>Medis</w:t>
            </w:r>
            <w:proofErr w:type="spellEnd"/>
            <w:r w:rsidRPr="00F50B9B">
              <w:rPr>
                <w:rFonts w:ascii="Times New Roman" w:hAnsi="Times New Roman" w:cs="Times New Roman"/>
                <w:b/>
                <w:bCs/>
                <w:sz w:val="24"/>
                <w:szCs w:val="24"/>
              </w:rPr>
              <w:t xml:space="preserve"> – I</w:t>
            </w:r>
          </w:p>
        </w:tc>
      </w:tr>
    </w:tbl>
    <w:p w14:paraId="01D3CA17" w14:textId="77777777" w:rsidR="00092A56" w:rsidRDefault="00BF499F">
      <w:pPr>
        <w:rPr>
          <w:rFonts w:ascii="Times New Roman" w:hAnsi="Times New Roman" w:cs="Times New Roman"/>
          <w:sz w:val="24"/>
          <w:szCs w:val="24"/>
        </w:rPr>
      </w:pPr>
      <w:r>
        <w:rPr>
          <w:rFonts w:ascii="Times New Roman" w:hAnsi="Times New Roman" w:cs="Times New Roman"/>
          <w:sz w:val="24"/>
          <w:szCs w:val="24"/>
        </w:rPr>
        <w:br w:type="page"/>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092A56" w14:paraId="0AB49DBE" w14:textId="77777777" w:rsidTr="00092A56">
        <w:tc>
          <w:tcPr>
            <w:tcW w:w="7927" w:type="dxa"/>
          </w:tcPr>
          <w:p w14:paraId="5E648E11" w14:textId="1E319D44" w:rsidR="00092A56" w:rsidRDefault="00092A56" w:rsidP="00092A5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ECEB350" wp14:editId="74A79F64">
                  <wp:extent cx="4133850" cy="2266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7bf9ace-f422-45ee-b324-6931ba1a1b7a.jpeg"/>
                          <pic:cNvPicPr/>
                        </pic:nvPicPr>
                        <pic:blipFill rotWithShape="1">
                          <a:blip r:embed="rId63" cstate="print">
                            <a:extLst>
                              <a:ext uri="{28A0092B-C50C-407E-A947-70E740481C1C}">
                                <a14:useLocalDpi xmlns:a14="http://schemas.microsoft.com/office/drawing/2010/main" val="0"/>
                              </a:ext>
                            </a:extLst>
                          </a:blip>
                          <a:srcRect l="9071" t="1" r="8907" b="2592"/>
                          <a:stretch/>
                        </pic:blipFill>
                        <pic:spPr bwMode="auto">
                          <a:xfrm>
                            <a:off x="0" y="0"/>
                            <a:ext cx="4133850" cy="2266950"/>
                          </a:xfrm>
                          <a:prstGeom prst="rect">
                            <a:avLst/>
                          </a:prstGeom>
                          <a:ln>
                            <a:noFill/>
                          </a:ln>
                          <a:extLst>
                            <a:ext uri="{53640926-AAD7-44D8-BBD7-CCE9431645EC}">
                              <a14:shadowObscured xmlns:a14="http://schemas.microsoft.com/office/drawing/2010/main"/>
                            </a:ext>
                          </a:extLst>
                        </pic:spPr>
                      </pic:pic>
                    </a:graphicData>
                  </a:graphic>
                </wp:inline>
              </w:drawing>
            </w:r>
          </w:p>
          <w:p w14:paraId="56AECB28" w14:textId="1D68F3FA" w:rsidR="00092A56" w:rsidRDefault="00092A56">
            <w:pPr>
              <w:rPr>
                <w:rFonts w:ascii="Times New Roman" w:hAnsi="Times New Roman" w:cs="Times New Roman"/>
                <w:sz w:val="24"/>
                <w:szCs w:val="24"/>
              </w:rPr>
            </w:pPr>
          </w:p>
        </w:tc>
      </w:tr>
      <w:tr w:rsidR="00092A56" w14:paraId="79A2B22B" w14:textId="77777777" w:rsidTr="00092A56">
        <w:tc>
          <w:tcPr>
            <w:tcW w:w="7927" w:type="dxa"/>
          </w:tcPr>
          <w:p w14:paraId="3DFBDECA" w14:textId="77777777" w:rsidR="00092A56" w:rsidRDefault="00092A56" w:rsidP="00092A56">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F0AD33E" wp14:editId="0CE42FB7">
                  <wp:extent cx="4457700" cy="2509596"/>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952627c-d0a9-4aa2-8e1a-e82cd5b66d92.jpeg"/>
                          <pic:cNvPicPr/>
                        </pic:nvPicPr>
                        <pic:blipFill rotWithShape="1">
                          <a:blip r:embed="rId64">
                            <a:extLst>
                              <a:ext uri="{28A0092B-C50C-407E-A947-70E740481C1C}">
                                <a14:useLocalDpi xmlns:a14="http://schemas.microsoft.com/office/drawing/2010/main" val="0"/>
                              </a:ext>
                            </a:extLst>
                          </a:blip>
                          <a:srcRect l="8883" r="9096"/>
                          <a:stretch/>
                        </pic:blipFill>
                        <pic:spPr bwMode="auto">
                          <a:xfrm>
                            <a:off x="0" y="0"/>
                            <a:ext cx="4468148" cy="2515478"/>
                          </a:xfrm>
                          <a:prstGeom prst="rect">
                            <a:avLst/>
                          </a:prstGeom>
                          <a:ln>
                            <a:noFill/>
                          </a:ln>
                          <a:extLst>
                            <a:ext uri="{53640926-AAD7-44D8-BBD7-CCE9431645EC}">
                              <a14:shadowObscured xmlns:a14="http://schemas.microsoft.com/office/drawing/2010/main"/>
                            </a:ext>
                          </a:extLst>
                        </pic:spPr>
                      </pic:pic>
                    </a:graphicData>
                  </a:graphic>
                </wp:inline>
              </w:drawing>
            </w:r>
          </w:p>
          <w:p w14:paraId="4E143E31" w14:textId="5627552F" w:rsidR="00092A56" w:rsidRDefault="00092A56" w:rsidP="00092A56">
            <w:pPr>
              <w:jc w:val="center"/>
              <w:rPr>
                <w:rFonts w:ascii="Times New Roman" w:hAnsi="Times New Roman" w:cs="Times New Roman"/>
                <w:noProof/>
                <w:sz w:val="24"/>
                <w:szCs w:val="24"/>
              </w:rPr>
            </w:pPr>
          </w:p>
        </w:tc>
      </w:tr>
      <w:tr w:rsidR="00092A56" w:rsidRPr="00F50B9B" w14:paraId="3D729EB2" w14:textId="77777777" w:rsidTr="00092A56">
        <w:tc>
          <w:tcPr>
            <w:tcW w:w="7927" w:type="dxa"/>
          </w:tcPr>
          <w:p w14:paraId="1354BD06" w14:textId="7EE5702F" w:rsidR="00092A56" w:rsidRPr="00F50B9B" w:rsidRDefault="00092A56" w:rsidP="00092A56">
            <w:pPr>
              <w:jc w:val="center"/>
              <w:rPr>
                <w:rFonts w:ascii="Times New Roman" w:hAnsi="Times New Roman" w:cs="Times New Roman"/>
                <w:b/>
                <w:bCs/>
                <w:noProof/>
                <w:sz w:val="24"/>
                <w:szCs w:val="24"/>
              </w:rPr>
            </w:pPr>
            <w:r w:rsidRPr="00F50B9B">
              <w:rPr>
                <w:rFonts w:ascii="Times New Roman" w:hAnsi="Times New Roman" w:cs="Times New Roman"/>
                <w:b/>
                <w:bCs/>
                <w:noProof/>
                <w:sz w:val="24"/>
                <w:szCs w:val="24"/>
              </w:rPr>
              <w:drawing>
                <wp:inline distT="0" distB="0" distL="0" distR="0" wp14:anchorId="488C8167" wp14:editId="6A8AAEBA">
                  <wp:extent cx="4568992" cy="24003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6488ff9-f9f0-40c8-a59a-370e0ab9ebb0.jpeg"/>
                          <pic:cNvPicPr/>
                        </pic:nvPicPr>
                        <pic:blipFill rotWithShape="1">
                          <a:blip r:embed="rId65">
                            <a:extLst>
                              <a:ext uri="{28A0092B-C50C-407E-A947-70E740481C1C}">
                                <a14:useLocalDpi xmlns:a14="http://schemas.microsoft.com/office/drawing/2010/main" val="0"/>
                              </a:ext>
                            </a:extLst>
                          </a:blip>
                          <a:srcRect l="8882" r="9097" b="6685"/>
                          <a:stretch/>
                        </pic:blipFill>
                        <pic:spPr bwMode="auto">
                          <a:xfrm>
                            <a:off x="0" y="0"/>
                            <a:ext cx="4570579" cy="2401134"/>
                          </a:xfrm>
                          <a:prstGeom prst="rect">
                            <a:avLst/>
                          </a:prstGeom>
                          <a:ln>
                            <a:noFill/>
                          </a:ln>
                          <a:extLst>
                            <a:ext uri="{53640926-AAD7-44D8-BBD7-CCE9431645EC}">
                              <a14:shadowObscured xmlns:a14="http://schemas.microsoft.com/office/drawing/2010/main"/>
                            </a:ext>
                          </a:extLst>
                        </pic:spPr>
                      </pic:pic>
                    </a:graphicData>
                  </a:graphic>
                </wp:inline>
              </w:drawing>
            </w:r>
          </w:p>
          <w:p w14:paraId="024653FD" w14:textId="71B8C4BB" w:rsidR="00092A56" w:rsidRPr="00F50B9B" w:rsidRDefault="00092A56" w:rsidP="00092A56">
            <w:pPr>
              <w:jc w:val="center"/>
              <w:rPr>
                <w:rFonts w:ascii="Times New Roman" w:hAnsi="Times New Roman" w:cs="Times New Roman"/>
                <w:b/>
                <w:bCs/>
                <w:sz w:val="24"/>
                <w:szCs w:val="24"/>
              </w:rPr>
            </w:pPr>
            <w:proofErr w:type="spellStart"/>
            <w:r w:rsidRPr="00F50B9B">
              <w:rPr>
                <w:rFonts w:ascii="Times New Roman" w:hAnsi="Times New Roman" w:cs="Times New Roman"/>
                <w:b/>
                <w:bCs/>
                <w:sz w:val="24"/>
                <w:szCs w:val="24"/>
              </w:rPr>
              <w:t>Kegiatan</w:t>
            </w:r>
            <w:proofErr w:type="spellEnd"/>
            <w:r w:rsidRPr="00F50B9B">
              <w:rPr>
                <w:rFonts w:ascii="Times New Roman" w:hAnsi="Times New Roman" w:cs="Times New Roman"/>
                <w:b/>
                <w:bCs/>
                <w:sz w:val="24"/>
                <w:szCs w:val="24"/>
              </w:rPr>
              <w:t xml:space="preserve"> </w:t>
            </w:r>
            <w:proofErr w:type="spellStart"/>
            <w:r w:rsidRPr="00F50B9B">
              <w:rPr>
                <w:rFonts w:ascii="Times New Roman" w:hAnsi="Times New Roman" w:cs="Times New Roman"/>
                <w:b/>
                <w:bCs/>
                <w:sz w:val="24"/>
                <w:szCs w:val="24"/>
              </w:rPr>
              <w:t>Pembelajaran</w:t>
            </w:r>
            <w:proofErr w:type="spellEnd"/>
            <w:r w:rsidRPr="00F50B9B">
              <w:rPr>
                <w:rFonts w:ascii="Times New Roman" w:hAnsi="Times New Roman" w:cs="Times New Roman"/>
                <w:b/>
                <w:bCs/>
                <w:sz w:val="24"/>
                <w:szCs w:val="24"/>
              </w:rPr>
              <w:t xml:space="preserve"> </w:t>
            </w:r>
            <w:proofErr w:type="spellStart"/>
            <w:r w:rsidRPr="00F50B9B">
              <w:rPr>
                <w:rFonts w:ascii="Times New Roman" w:hAnsi="Times New Roman" w:cs="Times New Roman"/>
                <w:b/>
                <w:bCs/>
                <w:sz w:val="24"/>
                <w:szCs w:val="24"/>
              </w:rPr>
              <w:t>PKn</w:t>
            </w:r>
            <w:proofErr w:type="spellEnd"/>
            <w:r w:rsidRPr="00F50B9B">
              <w:rPr>
                <w:rFonts w:ascii="Times New Roman" w:hAnsi="Times New Roman" w:cs="Times New Roman"/>
                <w:b/>
                <w:bCs/>
                <w:sz w:val="24"/>
                <w:szCs w:val="24"/>
              </w:rPr>
              <w:t xml:space="preserve"> </w:t>
            </w:r>
            <w:proofErr w:type="spellStart"/>
            <w:r w:rsidRPr="00F50B9B">
              <w:rPr>
                <w:rFonts w:ascii="Times New Roman" w:hAnsi="Times New Roman" w:cs="Times New Roman"/>
                <w:b/>
                <w:bCs/>
                <w:sz w:val="24"/>
                <w:szCs w:val="24"/>
              </w:rPr>
              <w:t>kelas</w:t>
            </w:r>
            <w:proofErr w:type="spellEnd"/>
            <w:r w:rsidRPr="00F50B9B">
              <w:rPr>
                <w:rFonts w:ascii="Times New Roman" w:hAnsi="Times New Roman" w:cs="Times New Roman"/>
                <w:b/>
                <w:bCs/>
                <w:sz w:val="24"/>
                <w:szCs w:val="24"/>
              </w:rPr>
              <w:t xml:space="preserve"> XI TLM-I</w:t>
            </w:r>
          </w:p>
          <w:p w14:paraId="719A09B0" w14:textId="177078D8" w:rsidR="00092A56" w:rsidRPr="00F50B9B" w:rsidRDefault="00092A56" w:rsidP="00092A56">
            <w:pPr>
              <w:jc w:val="center"/>
              <w:rPr>
                <w:rFonts w:ascii="Times New Roman" w:hAnsi="Times New Roman" w:cs="Times New Roman"/>
                <w:b/>
                <w:bCs/>
                <w:sz w:val="24"/>
                <w:szCs w:val="24"/>
              </w:rPr>
            </w:pPr>
            <w:r w:rsidRPr="00F50B9B">
              <w:rPr>
                <w:rFonts w:ascii="Times New Roman" w:hAnsi="Times New Roman" w:cs="Times New Roman"/>
                <w:b/>
                <w:bCs/>
                <w:sz w:val="24"/>
                <w:szCs w:val="24"/>
              </w:rPr>
              <w:t xml:space="preserve">Metode </w:t>
            </w:r>
            <w:proofErr w:type="spellStart"/>
            <w:r w:rsidRPr="00F50B9B">
              <w:rPr>
                <w:rFonts w:ascii="Times New Roman" w:hAnsi="Times New Roman" w:cs="Times New Roman"/>
                <w:b/>
                <w:bCs/>
                <w:sz w:val="24"/>
                <w:szCs w:val="24"/>
              </w:rPr>
              <w:t>Pembelajaran</w:t>
            </w:r>
            <w:proofErr w:type="spellEnd"/>
            <w:r w:rsidRPr="00F50B9B">
              <w:rPr>
                <w:rFonts w:ascii="Times New Roman" w:hAnsi="Times New Roman" w:cs="Times New Roman"/>
                <w:b/>
                <w:bCs/>
                <w:sz w:val="24"/>
                <w:szCs w:val="24"/>
              </w:rPr>
              <w:t xml:space="preserve"> Debat </w:t>
            </w:r>
            <w:proofErr w:type="spellStart"/>
            <w:r w:rsidRPr="00F50B9B">
              <w:rPr>
                <w:rFonts w:ascii="Times New Roman" w:hAnsi="Times New Roman" w:cs="Times New Roman"/>
                <w:b/>
                <w:bCs/>
                <w:sz w:val="24"/>
                <w:szCs w:val="24"/>
              </w:rPr>
              <w:t>Aktif</w:t>
            </w:r>
            <w:proofErr w:type="spellEnd"/>
          </w:p>
        </w:tc>
      </w:tr>
    </w:tbl>
    <w:p w14:paraId="3E7B7A64" w14:textId="4436E57D" w:rsidR="00BF499F" w:rsidRDefault="00BF499F">
      <w:pPr>
        <w:rPr>
          <w:rFonts w:ascii="Times New Roman" w:hAnsi="Times New Roman" w:cs="Times New Roman"/>
          <w:sz w:val="24"/>
          <w:szCs w:val="24"/>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092A56" w14:paraId="23CF88D2" w14:textId="77777777" w:rsidTr="00F50B9B">
        <w:tc>
          <w:tcPr>
            <w:tcW w:w="7927" w:type="dxa"/>
          </w:tcPr>
          <w:p w14:paraId="74B85133" w14:textId="266028E5" w:rsidR="00092A56" w:rsidRDefault="00092A56" w:rsidP="00092A5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0D962F" wp14:editId="3E4A0C7C">
                  <wp:extent cx="4374485" cy="2454275"/>
                  <wp:effectExtent l="0" t="0" r="762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0e64c7e-29b5-4827-92c7-da3a8c34baa4.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80793" cy="2457814"/>
                          </a:xfrm>
                          <a:prstGeom prst="rect">
                            <a:avLst/>
                          </a:prstGeom>
                        </pic:spPr>
                      </pic:pic>
                    </a:graphicData>
                  </a:graphic>
                </wp:inline>
              </w:drawing>
            </w:r>
          </w:p>
          <w:p w14:paraId="43F47243" w14:textId="77777777" w:rsidR="00092A56" w:rsidRPr="00F50B9B" w:rsidRDefault="00092A56" w:rsidP="00092A56">
            <w:pPr>
              <w:jc w:val="center"/>
              <w:rPr>
                <w:rFonts w:ascii="Times New Roman" w:hAnsi="Times New Roman" w:cs="Times New Roman"/>
                <w:b/>
                <w:bCs/>
                <w:sz w:val="24"/>
                <w:szCs w:val="24"/>
              </w:rPr>
            </w:pPr>
            <w:proofErr w:type="spellStart"/>
            <w:r w:rsidRPr="00F50B9B">
              <w:rPr>
                <w:rFonts w:ascii="Times New Roman" w:hAnsi="Times New Roman" w:cs="Times New Roman"/>
                <w:b/>
                <w:bCs/>
                <w:sz w:val="24"/>
                <w:szCs w:val="24"/>
              </w:rPr>
              <w:t>Kegiatan</w:t>
            </w:r>
            <w:proofErr w:type="spellEnd"/>
            <w:r w:rsidRPr="00F50B9B">
              <w:rPr>
                <w:rFonts w:ascii="Times New Roman" w:hAnsi="Times New Roman" w:cs="Times New Roman"/>
                <w:b/>
                <w:bCs/>
                <w:sz w:val="24"/>
                <w:szCs w:val="24"/>
              </w:rPr>
              <w:t xml:space="preserve"> </w:t>
            </w:r>
            <w:proofErr w:type="spellStart"/>
            <w:r w:rsidRPr="00F50B9B">
              <w:rPr>
                <w:rFonts w:ascii="Times New Roman" w:hAnsi="Times New Roman" w:cs="Times New Roman"/>
                <w:b/>
                <w:bCs/>
                <w:sz w:val="24"/>
                <w:szCs w:val="24"/>
              </w:rPr>
              <w:t>Postest</w:t>
            </w:r>
            <w:proofErr w:type="spellEnd"/>
          </w:p>
          <w:p w14:paraId="0F6EAC2A" w14:textId="45386C1E" w:rsidR="00092A56" w:rsidRDefault="00092A56" w:rsidP="00092A56">
            <w:pPr>
              <w:jc w:val="center"/>
              <w:rPr>
                <w:rFonts w:ascii="Times New Roman" w:hAnsi="Times New Roman" w:cs="Times New Roman"/>
                <w:sz w:val="24"/>
                <w:szCs w:val="24"/>
              </w:rPr>
            </w:pPr>
            <w:r w:rsidRPr="00F50B9B">
              <w:rPr>
                <w:rFonts w:ascii="Times New Roman" w:hAnsi="Times New Roman" w:cs="Times New Roman"/>
                <w:b/>
                <w:bCs/>
                <w:sz w:val="24"/>
                <w:szCs w:val="24"/>
              </w:rPr>
              <w:t xml:space="preserve">XI </w:t>
            </w:r>
            <w:proofErr w:type="spellStart"/>
            <w:r w:rsidRPr="00F50B9B">
              <w:rPr>
                <w:rFonts w:ascii="Times New Roman" w:hAnsi="Times New Roman" w:cs="Times New Roman"/>
                <w:b/>
                <w:bCs/>
                <w:sz w:val="24"/>
                <w:szCs w:val="24"/>
              </w:rPr>
              <w:t>Teknologi</w:t>
            </w:r>
            <w:proofErr w:type="spellEnd"/>
            <w:r w:rsidRPr="00F50B9B">
              <w:rPr>
                <w:rFonts w:ascii="Times New Roman" w:hAnsi="Times New Roman" w:cs="Times New Roman"/>
                <w:b/>
                <w:bCs/>
                <w:sz w:val="24"/>
                <w:szCs w:val="24"/>
              </w:rPr>
              <w:t xml:space="preserve"> </w:t>
            </w:r>
            <w:proofErr w:type="spellStart"/>
            <w:r w:rsidRPr="00F50B9B">
              <w:rPr>
                <w:rFonts w:ascii="Times New Roman" w:hAnsi="Times New Roman" w:cs="Times New Roman"/>
                <w:b/>
                <w:bCs/>
                <w:sz w:val="24"/>
                <w:szCs w:val="24"/>
              </w:rPr>
              <w:t>Labolatorium</w:t>
            </w:r>
            <w:proofErr w:type="spellEnd"/>
            <w:r w:rsidRPr="00F50B9B">
              <w:rPr>
                <w:rFonts w:ascii="Times New Roman" w:hAnsi="Times New Roman" w:cs="Times New Roman"/>
                <w:b/>
                <w:bCs/>
                <w:sz w:val="24"/>
                <w:szCs w:val="24"/>
              </w:rPr>
              <w:t xml:space="preserve"> </w:t>
            </w:r>
            <w:proofErr w:type="spellStart"/>
            <w:r w:rsidRPr="00F50B9B">
              <w:rPr>
                <w:rFonts w:ascii="Times New Roman" w:hAnsi="Times New Roman" w:cs="Times New Roman"/>
                <w:b/>
                <w:bCs/>
                <w:sz w:val="24"/>
                <w:szCs w:val="24"/>
              </w:rPr>
              <w:t>Medis</w:t>
            </w:r>
            <w:proofErr w:type="spellEnd"/>
            <w:r w:rsidRPr="00F50B9B">
              <w:rPr>
                <w:rFonts w:ascii="Times New Roman" w:hAnsi="Times New Roman" w:cs="Times New Roman"/>
                <w:b/>
                <w:bCs/>
                <w:sz w:val="24"/>
                <w:szCs w:val="24"/>
              </w:rPr>
              <w:t xml:space="preserve"> I</w:t>
            </w:r>
          </w:p>
        </w:tc>
      </w:tr>
      <w:tr w:rsidR="00092A56" w:rsidRPr="007B575F" w14:paraId="5B5279ED" w14:textId="77777777" w:rsidTr="00F50B9B">
        <w:tc>
          <w:tcPr>
            <w:tcW w:w="7927" w:type="dxa"/>
          </w:tcPr>
          <w:p w14:paraId="1A15D6BF" w14:textId="691387AF" w:rsidR="00092A56" w:rsidRDefault="00F50B9B" w:rsidP="00092A5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4939D7" wp14:editId="6D3CC1D9">
                  <wp:extent cx="4133850" cy="25234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a75936f-1bfe-4984-93c7-0ccae880a6a6.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36596" cy="2525166"/>
                          </a:xfrm>
                          <a:prstGeom prst="rect">
                            <a:avLst/>
                          </a:prstGeom>
                        </pic:spPr>
                      </pic:pic>
                    </a:graphicData>
                  </a:graphic>
                </wp:inline>
              </w:drawing>
            </w:r>
            <w:r w:rsidR="00092A56">
              <w:rPr>
                <w:rFonts w:ascii="Times New Roman" w:hAnsi="Times New Roman" w:cs="Times New Roman"/>
                <w:noProof/>
                <w:sz w:val="24"/>
                <w:szCs w:val="24"/>
              </w:rPr>
              <w:drawing>
                <wp:inline distT="0" distB="0" distL="0" distR="0" wp14:anchorId="5450322E" wp14:editId="442C7818">
                  <wp:extent cx="4744720" cy="2571396"/>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99de4bd-d32a-4709-918e-f9937dadb11d.jpeg"/>
                          <pic:cNvPicPr/>
                        </pic:nvPicPr>
                        <pic:blipFill rotWithShape="1">
                          <a:blip r:embed="rId68" cstate="print">
                            <a:extLst>
                              <a:ext uri="{28A0092B-C50C-407E-A947-70E740481C1C}">
                                <a14:useLocalDpi xmlns:a14="http://schemas.microsoft.com/office/drawing/2010/main" val="0"/>
                              </a:ext>
                            </a:extLst>
                          </a:blip>
                          <a:srcRect t="8083" r="1059" b="4635"/>
                          <a:stretch/>
                        </pic:blipFill>
                        <pic:spPr bwMode="auto">
                          <a:xfrm>
                            <a:off x="0" y="0"/>
                            <a:ext cx="4745915" cy="2572044"/>
                          </a:xfrm>
                          <a:prstGeom prst="rect">
                            <a:avLst/>
                          </a:prstGeom>
                          <a:ln>
                            <a:noFill/>
                          </a:ln>
                          <a:extLst>
                            <a:ext uri="{53640926-AAD7-44D8-BBD7-CCE9431645EC}">
                              <a14:shadowObscured xmlns:a14="http://schemas.microsoft.com/office/drawing/2010/main"/>
                            </a:ext>
                          </a:extLst>
                        </pic:spPr>
                      </pic:pic>
                    </a:graphicData>
                  </a:graphic>
                </wp:inline>
              </w:drawing>
            </w:r>
          </w:p>
          <w:p w14:paraId="6BC0B7A7" w14:textId="756F26F8" w:rsidR="00092A56" w:rsidRPr="007B575F" w:rsidRDefault="00F50B9B" w:rsidP="00F50B9B">
            <w:pPr>
              <w:jc w:val="center"/>
              <w:rPr>
                <w:rFonts w:ascii="Times New Roman" w:hAnsi="Times New Roman" w:cs="Times New Roman"/>
                <w:b/>
                <w:bCs/>
                <w:sz w:val="24"/>
                <w:szCs w:val="24"/>
                <w:lang w:val="pt-BR"/>
              </w:rPr>
            </w:pPr>
            <w:r w:rsidRPr="007B575F">
              <w:rPr>
                <w:rFonts w:ascii="Times New Roman" w:hAnsi="Times New Roman" w:cs="Times New Roman"/>
                <w:b/>
                <w:bCs/>
                <w:sz w:val="24"/>
                <w:szCs w:val="24"/>
                <w:lang w:val="pt-BR"/>
              </w:rPr>
              <w:t>Kegiatan Photo Bersama XI TLM-I</w:t>
            </w:r>
          </w:p>
        </w:tc>
      </w:tr>
    </w:tbl>
    <w:p w14:paraId="2D290089" w14:textId="77777777" w:rsidR="00F50B9B" w:rsidRDefault="00390BE9" w:rsidP="00F50B9B">
      <w:pPr>
        <w:rPr>
          <w:rFonts w:ascii="Times New Roman" w:hAnsi="Times New Roman" w:cs="Times New Roman"/>
          <w:sz w:val="24"/>
          <w:szCs w:val="24"/>
        </w:rPr>
      </w:pPr>
      <w:r>
        <w:rPr>
          <w:rFonts w:ascii="Times New Roman" w:hAnsi="Times New Roman" w:cs="Times New Roman"/>
          <w:sz w:val="24"/>
          <w:szCs w:val="24"/>
        </w:rPr>
        <w:lastRenderedPageBreak/>
        <w:t xml:space="preserve">Lampiran 2 Surat </w:t>
      </w:r>
      <w:proofErr w:type="spellStart"/>
      <w:r>
        <w:rPr>
          <w:rFonts w:ascii="Times New Roman" w:hAnsi="Times New Roman" w:cs="Times New Roman"/>
          <w:sz w:val="24"/>
          <w:szCs w:val="24"/>
        </w:rPr>
        <w:t>Permohonan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6CCBBA83" w14:textId="21DD61D0" w:rsidR="00521BFE" w:rsidRDefault="00F50B9B" w:rsidP="00F50B9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FE207F" wp14:editId="7A90125E">
            <wp:extent cx="5039995" cy="6890385"/>
            <wp:effectExtent l="0" t="0" r="825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1938f5c-2f32-4f21-8340-838c2f4e15b8.jpeg"/>
                    <pic:cNvPicPr/>
                  </pic:nvPicPr>
                  <pic:blipFill>
                    <a:blip r:embed="rId69">
                      <a:extLst>
                        <a:ext uri="{28A0092B-C50C-407E-A947-70E740481C1C}">
                          <a14:useLocalDpi xmlns:a14="http://schemas.microsoft.com/office/drawing/2010/main" val="0"/>
                        </a:ext>
                      </a:extLst>
                    </a:blip>
                    <a:stretch>
                      <a:fillRect/>
                    </a:stretch>
                  </pic:blipFill>
                  <pic:spPr>
                    <a:xfrm>
                      <a:off x="0" y="0"/>
                      <a:ext cx="5039995" cy="6890385"/>
                    </a:xfrm>
                    <a:prstGeom prst="rect">
                      <a:avLst/>
                    </a:prstGeom>
                  </pic:spPr>
                </pic:pic>
              </a:graphicData>
            </a:graphic>
          </wp:inline>
        </w:drawing>
      </w:r>
      <w:r w:rsidR="00521BFE">
        <w:rPr>
          <w:rFonts w:ascii="Times New Roman" w:hAnsi="Times New Roman" w:cs="Times New Roman"/>
          <w:sz w:val="24"/>
          <w:szCs w:val="24"/>
        </w:rPr>
        <w:br w:type="page"/>
      </w:r>
    </w:p>
    <w:p w14:paraId="57F0A409" w14:textId="210F8E1D" w:rsidR="00390BE9" w:rsidRDefault="00390BE9" w:rsidP="00F50B9B">
      <w:pPr>
        <w:rPr>
          <w:rFonts w:ascii="Times New Roman" w:hAnsi="Times New Roman" w:cs="Times New Roman"/>
          <w:sz w:val="24"/>
          <w:szCs w:val="24"/>
        </w:rPr>
      </w:pPr>
      <w:r>
        <w:rPr>
          <w:rFonts w:ascii="Times New Roman" w:hAnsi="Times New Roman" w:cs="Times New Roman"/>
          <w:sz w:val="24"/>
          <w:szCs w:val="24"/>
        </w:rPr>
        <w:lastRenderedPageBreak/>
        <w:t xml:space="preserve">Lampiran 3 Surat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3338A064" w14:textId="1A63FF92" w:rsidR="00AA7C29" w:rsidRDefault="00F50B9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504981" wp14:editId="2161EB14">
            <wp:extent cx="4991100" cy="682665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0b2c407-f0e1-4f65-b558-0651b030e750.jpeg"/>
                    <pic:cNvPicPr/>
                  </pic:nvPicPr>
                  <pic:blipFill rotWithShape="1">
                    <a:blip r:embed="rId70">
                      <a:extLst>
                        <a:ext uri="{28A0092B-C50C-407E-A947-70E740481C1C}">
                          <a14:useLocalDpi xmlns:a14="http://schemas.microsoft.com/office/drawing/2010/main" val="0"/>
                        </a:ext>
                      </a:extLst>
                    </a:blip>
                    <a:srcRect t="18417" b="18409"/>
                    <a:stretch/>
                  </pic:blipFill>
                  <pic:spPr bwMode="auto">
                    <a:xfrm>
                      <a:off x="0" y="0"/>
                      <a:ext cx="4997441" cy="6835329"/>
                    </a:xfrm>
                    <a:prstGeom prst="rect">
                      <a:avLst/>
                    </a:prstGeom>
                    <a:ln>
                      <a:noFill/>
                    </a:ln>
                    <a:extLst>
                      <a:ext uri="{53640926-AAD7-44D8-BBD7-CCE9431645EC}">
                        <a14:shadowObscured xmlns:a14="http://schemas.microsoft.com/office/drawing/2010/main"/>
                      </a:ext>
                    </a:extLst>
                  </pic:spPr>
                </pic:pic>
              </a:graphicData>
            </a:graphic>
          </wp:inline>
        </w:drawing>
      </w:r>
    </w:p>
    <w:p w14:paraId="120F7B9D" w14:textId="77777777" w:rsidR="00F50B9B" w:rsidRDefault="00F50B9B">
      <w:pPr>
        <w:rPr>
          <w:rFonts w:ascii="Times New Roman" w:hAnsi="Times New Roman" w:cs="Times New Roman"/>
          <w:sz w:val="24"/>
          <w:szCs w:val="24"/>
        </w:rPr>
      </w:pPr>
      <w:r>
        <w:rPr>
          <w:rFonts w:ascii="Times New Roman" w:hAnsi="Times New Roman" w:cs="Times New Roman"/>
          <w:sz w:val="24"/>
          <w:szCs w:val="24"/>
        </w:rPr>
        <w:br w:type="page"/>
      </w:r>
    </w:p>
    <w:p w14:paraId="27DD7B60" w14:textId="7797B534" w:rsidR="00AA7C29" w:rsidRDefault="00390BE9" w:rsidP="00AA7C29">
      <w:pPr>
        <w:rPr>
          <w:rFonts w:ascii="Times New Roman" w:hAnsi="Times New Roman" w:cs="Times New Roman"/>
          <w:i/>
          <w:iCs/>
          <w:sz w:val="24"/>
          <w:szCs w:val="24"/>
        </w:rPr>
      </w:pPr>
      <w:r>
        <w:rPr>
          <w:rFonts w:ascii="Times New Roman" w:hAnsi="Times New Roman" w:cs="Times New Roman"/>
          <w:sz w:val="24"/>
          <w:szCs w:val="24"/>
        </w:rPr>
        <w:lastRenderedPageBreak/>
        <w:t xml:space="preserve">Lampiran 4 Soal </w:t>
      </w:r>
      <w:r w:rsidRPr="00390BE9">
        <w:rPr>
          <w:rFonts w:ascii="Times New Roman" w:hAnsi="Times New Roman" w:cs="Times New Roman"/>
          <w:i/>
          <w:iCs/>
          <w:sz w:val="24"/>
          <w:szCs w:val="24"/>
        </w:rPr>
        <w:t>Pretest</w:t>
      </w:r>
      <w:r>
        <w:rPr>
          <w:rFonts w:ascii="Times New Roman" w:hAnsi="Times New Roman" w:cs="Times New Roman"/>
          <w:sz w:val="24"/>
          <w:szCs w:val="24"/>
        </w:rPr>
        <w:t xml:space="preserve"> dan </w:t>
      </w:r>
      <w:proofErr w:type="spellStart"/>
      <w:r w:rsidRPr="00390BE9">
        <w:rPr>
          <w:rFonts w:ascii="Times New Roman" w:hAnsi="Times New Roman" w:cs="Times New Roman"/>
          <w:i/>
          <w:iCs/>
          <w:sz w:val="24"/>
          <w:szCs w:val="24"/>
        </w:rPr>
        <w:t>Postest</w:t>
      </w:r>
      <w:proofErr w:type="spellEnd"/>
    </w:p>
    <w:p w14:paraId="160DED93" w14:textId="5FE975E9" w:rsidR="00AA7C29" w:rsidRDefault="00AA7C29" w:rsidP="00F50B9B">
      <w:pPr>
        <w:pStyle w:val="Header"/>
        <w:spacing w:after="240"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LEMBAR </w:t>
      </w:r>
      <w:r w:rsidR="00F50B9B">
        <w:rPr>
          <w:rFonts w:ascii="Times New Roman" w:hAnsi="Times New Roman" w:cs="Times New Roman"/>
          <w:b/>
          <w:bCs/>
          <w:sz w:val="28"/>
          <w:szCs w:val="28"/>
        </w:rPr>
        <w:t>SOAL</w:t>
      </w:r>
    </w:p>
    <w:p w14:paraId="2F5FDA2C" w14:textId="77777777" w:rsidR="00AA7C29" w:rsidRDefault="00AA7C29" w:rsidP="00AA7C29">
      <w:pPr>
        <w:pStyle w:val="Heade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Nama: </w:t>
      </w:r>
    </w:p>
    <w:p w14:paraId="0B41A58D" w14:textId="77777777" w:rsidR="00AA7C29" w:rsidRDefault="00AA7C29" w:rsidP="00AA7C29">
      <w:pPr>
        <w:pStyle w:val="Header"/>
        <w:spacing w:line="276" w:lineRule="auto"/>
        <w:rPr>
          <w:rFonts w:ascii="Times New Roman" w:hAnsi="Times New Roman" w:cs="Times New Roman"/>
          <w:b/>
          <w:bCs/>
          <w:sz w:val="24"/>
          <w:szCs w:val="24"/>
        </w:rPr>
      </w:pPr>
      <w:r>
        <w:rPr>
          <w:rFonts w:ascii="Times New Roman" w:hAnsi="Times New Roman" w:cs="Times New Roman"/>
          <w:b/>
          <w:bCs/>
          <w:sz w:val="24"/>
          <w:szCs w:val="24"/>
        </w:rPr>
        <w:t>Kelas: XI TLM 1</w:t>
      </w:r>
    </w:p>
    <w:p w14:paraId="7E284C71" w14:textId="74DC8D22" w:rsidR="00AA7C29" w:rsidRPr="00AA7C29" w:rsidRDefault="00AA7C29" w:rsidP="00AA7C29">
      <w:pPr>
        <w:pStyle w:val="NormalWeb"/>
        <w:spacing w:before="240" w:beforeAutospacing="0" w:after="0" w:afterAutospacing="0" w:line="276" w:lineRule="auto"/>
      </w:pPr>
      <w:proofErr w:type="spellStart"/>
      <w:r>
        <w:t>Jawablah</w:t>
      </w:r>
      <w:proofErr w:type="spellEnd"/>
      <w:r>
        <w:t xml:space="preserve"> </w:t>
      </w:r>
      <w:proofErr w:type="spellStart"/>
      <w:r>
        <w:t>pertanyaan</w:t>
      </w:r>
      <w:proofErr w:type="spellEnd"/>
      <w:r>
        <w:t xml:space="preserve"> </w:t>
      </w:r>
      <w:proofErr w:type="spellStart"/>
      <w:r>
        <w:t>dibawah</w:t>
      </w:r>
      <w:proofErr w:type="spellEnd"/>
      <w:r>
        <w:t xml:space="preserve"> </w:t>
      </w:r>
      <w:proofErr w:type="spellStart"/>
      <w:r>
        <w:t>ini</w:t>
      </w:r>
      <w:proofErr w:type="spellEnd"/>
      <w:r>
        <w:t xml:space="preserve"> </w:t>
      </w:r>
      <w:proofErr w:type="spellStart"/>
      <w:r>
        <w:t>dengan</w:t>
      </w:r>
      <w:proofErr w:type="spellEnd"/>
      <w:r>
        <w:t xml:space="preserve"> </w:t>
      </w:r>
      <w:proofErr w:type="spellStart"/>
      <w:r>
        <w:t>mencakra</w:t>
      </w:r>
      <w:proofErr w:type="spellEnd"/>
      <w:r>
        <w:t xml:space="preserve"> salah </w:t>
      </w:r>
      <w:proofErr w:type="spellStart"/>
      <w:r>
        <w:t>satu</w:t>
      </w:r>
      <w:proofErr w:type="spellEnd"/>
      <w:r>
        <w:t xml:space="preserve"> </w:t>
      </w:r>
      <w:proofErr w:type="spellStart"/>
      <w:r>
        <w:t>huruf</w:t>
      </w:r>
      <w:proofErr w:type="spellEnd"/>
      <w:r>
        <w:t xml:space="preserve"> </w:t>
      </w:r>
      <w:proofErr w:type="spellStart"/>
      <w:r>
        <w:t>jawaban</w:t>
      </w:r>
      <w:proofErr w:type="spellEnd"/>
      <w:r>
        <w:t xml:space="preserve"> yang </w:t>
      </w:r>
      <w:proofErr w:type="spellStart"/>
      <w:r>
        <w:t>benar</w:t>
      </w:r>
      <w:proofErr w:type="spellEnd"/>
      <w:r>
        <w:t xml:space="preserve"> ( a b c </w:t>
      </w:r>
      <w:proofErr w:type="spellStart"/>
      <w:r>
        <w:t>atau</w:t>
      </w:r>
      <w:proofErr w:type="spellEnd"/>
      <w:r>
        <w:t xml:space="preserve"> d), </w:t>
      </w:r>
      <w:proofErr w:type="spellStart"/>
      <w:r>
        <w:t>Berikut</w:t>
      </w:r>
      <w:proofErr w:type="spellEnd"/>
      <w:r>
        <w:t xml:space="preserve"> </w:t>
      </w:r>
      <w:proofErr w:type="spellStart"/>
      <w:r>
        <w:t>soal</w:t>
      </w:r>
      <w:proofErr w:type="spellEnd"/>
      <w:r>
        <w:t xml:space="preserve"> </w:t>
      </w:r>
      <w:proofErr w:type="spellStart"/>
      <w:r>
        <w:t>pilihan</w:t>
      </w:r>
      <w:proofErr w:type="spellEnd"/>
      <w:r>
        <w:t xml:space="preserve"> </w:t>
      </w:r>
      <w:proofErr w:type="spellStart"/>
      <w:r>
        <w:t>ganda</w:t>
      </w:r>
      <w:proofErr w:type="spellEnd"/>
      <w:r>
        <w:t xml:space="preserve"> (PG) yang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pemahaman</w:t>
      </w:r>
      <w:proofErr w:type="spellEnd"/>
      <w:r>
        <w:t xml:space="preserve"> </w:t>
      </w:r>
      <w:proofErr w:type="spellStart"/>
      <w:r>
        <w:t>siswa</w:t>
      </w:r>
      <w:proofErr w:type="spellEnd"/>
      <w:r>
        <w:t xml:space="preserve"> </w:t>
      </w:r>
      <w:proofErr w:type="spellStart"/>
      <w:r>
        <w:t>tentang</w:t>
      </w:r>
      <w:proofErr w:type="spellEnd"/>
      <w:r>
        <w:t xml:space="preserve"> </w:t>
      </w:r>
      <w:proofErr w:type="spellStart"/>
      <w:r>
        <w:t>pelanggara</w:t>
      </w:r>
      <w:r w:rsidRPr="00AA7C29">
        <w:t>Apa</w:t>
      </w:r>
      <w:proofErr w:type="spellEnd"/>
      <w:r w:rsidRPr="00AA7C29">
        <w:t xml:space="preserve"> yang </w:t>
      </w:r>
      <w:proofErr w:type="spellStart"/>
      <w:r w:rsidRPr="00AA7C29">
        <w:t>dimaksud</w:t>
      </w:r>
      <w:proofErr w:type="spellEnd"/>
      <w:r w:rsidRPr="00AA7C29">
        <w:t xml:space="preserve"> </w:t>
      </w:r>
      <w:proofErr w:type="spellStart"/>
      <w:r w:rsidRPr="00AA7C29">
        <w:t>dengan</w:t>
      </w:r>
      <w:proofErr w:type="spellEnd"/>
      <w:r w:rsidRPr="00AA7C29">
        <w:t xml:space="preserve"> </w:t>
      </w:r>
      <w:proofErr w:type="spellStart"/>
      <w:r w:rsidRPr="00AA7C29">
        <w:t>pelanggaran</w:t>
      </w:r>
      <w:proofErr w:type="spellEnd"/>
      <w:r w:rsidRPr="00AA7C29">
        <w:t xml:space="preserve"> HAM?</w:t>
      </w:r>
      <w:r w:rsidRPr="00AA7C29">
        <w:br/>
        <w:t xml:space="preserve">a. Tindakan yang </w:t>
      </w:r>
      <w:proofErr w:type="spellStart"/>
      <w:r w:rsidRPr="00AA7C29">
        <w:t>mendukung</w:t>
      </w:r>
      <w:proofErr w:type="spellEnd"/>
      <w:r w:rsidRPr="00AA7C29">
        <w:t xml:space="preserve"> </w:t>
      </w:r>
      <w:proofErr w:type="spellStart"/>
      <w:r w:rsidRPr="00AA7C29">
        <w:t>hak</w:t>
      </w:r>
      <w:proofErr w:type="spellEnd"/>
      <w:r w:rsidRPr="00AA7C29">
        <w:t xml:space="preserve"> </w:t>
      </w:r>
      <w:proofErr w:type="spellStart"/>
      <w:r w:rsidRPr="00AA7C29">
        <w:t>asasi</w:t>
      </w:r>
      <w:proofErr w:type="spellEnd"/>
      <w:r w:rsidRPr="00AA7C29">
        <w:t xml:space="preserve"> </w:t>
      </w:r>
      <w:proofErr w:type="spellStart"/>
      <w:r w:rsidRPr="00AA7C29">
        <w:t>manusia</w:t>
      </w:r>
      <w:proofErr w:type="spellEnd"/>
      <w:r w:rsidRPr="00AA7C29">
        <w:t>.</w:t>
      </w:r>
      <w:r w:rsidRPr="00AA7C29">
        <w:br/>
        <w:t xml:space="preserve">b. Tindakan yang </w:t>
      </w:r>
      <w:proofErr w:type="spellStart"/>
      <w:r w:rsidRPr="00AA7C29">
        <w:t>mengurangi</w:t>
      </w:r>
      <w:proofErr w:type="spellEnd"/>
      <w:r w:rsidRPr="00AA7C29">
        <w:t xml:space="preserve"> </w:t>
      </w:r>
      <w:proofErr w:type="spellStart"/>
      <w:r w:rsidRPr="00AA7C29">
        <w:t>atau</w:t>
      </w:r>
      <w:proofErr w:type="spellEnd"/>
      <w:r w:rsidRPr="00AA7C29">
        <w:t xml:space="preserve"> </w:t>
      </w:r>
      <w:proofErr w:type="spellStart"/>
      <w:r w:rsidRPr="00AA7C29">
        <w:t>mencabut</w:t>
      </w:r>
      <w:proofErr w:type="spellEnd"/>
      <w:r w:rsidRPr="00AA7C29">
        <w:t xml:space="preserve"> </w:t>
      </w:r>
      <w:proofErr w:type="spellStart"/>
      <w:r w:rsidRPr="00AA7C29">
        <w:t>hak-hak</w:t>
      </w:r>
      <w:proofErr w:type="spellEnd"/>
      <w:r w:rsidRPr="00AA7C29">
        <w:t xml:space="preserve"> </w:t>
      </w:r>
      <w:proofErr w:type="spellStart"/>
      <w:r w:rsidRPr="00AA7C29">
        <w:t>dasar</w:t>
      </w:r>
      <w:proofErr w:type="spellEnd"/>
      <w:r w:rsidRPr="00AA7C29">
        <w:t xml:space="preserve"> </w:t>
      </w:r>
      <w:proofErr w:type="spellStart"/>
      <w:r w:rsidRPr="00AA7C29">
        <w:t>seseorang</w:t>
      </w:r>
      <w:proofErr w:type="spellEnd"/>
      <w:r w:rsidRPr="00AA7C29">
        <w:t>.</w:t>
      </w:r>
      <w:r w:rsidRPr="00AA7C29">
        <w:br/>
        <w:t xml:space="preserve">c. Tindakan yang </w:t>
      </w:r>
      <w:proofErr w:type="spellStart"/>
      <w:r w:rsidRPr="00AA7C29">
        <w:t>mengakui</w:t>
      </w:r>
      <w:proofErr w:type="spellEnd"/>
      <w:r w:rsidRPr="00AA7C29">
        <w:t xml:space="preserve"> </w:t>
      </w:r>
      <w:proofErr w:type="spellStart"/>
      <w:r w:rsidRPr="00AA7C29">
        <w:t>hak</w:t>
      </w:r>
      <w:proofErr w:type="spellEnd"/>
      <w:r w:rsidRPr="00AA7C29">
        <w:t xml:space="preserve"> </w:t>
      </w:r>
      <w:proofErr w:type="spellStart"/>
      <w:r w:rsidRPr="00AA7C29">
        <w:t>asasi</w:t>
      </w:r>
      <w:proofErr w:type="spellEnd"/>
      <w:r w:rsidRPr="00AA7C29">
        <w:t xml:space="preserve"> </w:t>
      </w:r>
      <w:proofErr w:type="spellStart"/>
      <w:r w:rsidRPr="00AA7C29">
        <w:t>manusia</w:t>
      </w:r>
      <w:proofErr w:type="spellEnd"/>
      <w:r w:rsidRPr="00AA7C29">
        <w:t>.</w:t>
      </w:r>
      <w:r w:rsidRPr="00AA7C29">
        <w:br/>
        <w:t xml:space="preserve">d. Tindakan yang </w:t>
      </w:r>
      <w:proofErr w:type="spellStart"/>
      <w:r w:rsidRPr="00AA7C29">
        <w:t>memperjuangkan</w:t>
      </w:r>
      <w:proofErr w:type="spellEnd"/>
      <w:r w:rsidRPr="00AA7C29">
        <w:t xml:space="preserve"> </w:t>
      </w:r>
      <w:proofErr w:type="spellStart"/>
      <w:r w:rsidRPr="00AA7C29">
        <w:t>hak</w:t>
      </w:r>
      <w:proofErr w:type="spellEnd"/>
      <w:r w:rsidRPr="00AA7C29">
        <w:t xml:space="preserve"> </w:t>
      </w:r>
      <w:proofErr w:type="spellStart"/>
      <w:r w:rsidRPr="00AA7C29">
        <w:t>asasi</w:t>
      </w:r>
      <w:proofErr w:type="spellEnd"/>
      <w:r w:rsidRPr="00AA7C29">
        <w:t xml:space="preserve"> </w:t>
      </w:r>
      <w:proofErr w:type="spellStart"/>
      <w:r w:rsidRPr="00AA7C29">
        <w:t>manusia</w:t>
      </w:r>
      <w:proofErr w:type="spellEnd"/>
      <w:r w:rsidRPr="00AA7C29">
        <w:t>.</w:t>
      </w:r>
    </w:p>
    <w:p w14:paraId="6B099631" w14:textId="77777777" w:rsidR="00AA7C29" w:rsidRDefault="00AA7C29" w:rsidP="00AA7C29">
      <w:pPr>
        <w:pStyle w:val="DaftarParagraf"/>
        <w:numPr>
          <w:ilvl w:val="0"/>
          <w:numId w:val="22"/>
        </w:numPr>
        <w:spacing w:after="0" w:line="276" w:lineRule="auto"/>
        <w:ind w:left="284"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Berdasarkan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Undang-Undang</w:t>
      </w:r>
      <w:proofErr w:type="spellEnd"/>
      <w:r>
        <w:rPr>
          <w:rFonts w:ascii="Times New Roman" w:eastAsia="Times New Roman" w:hAnsi="Times New Roman" w:cs="Times New Roman"/>
          <w:sz w:val="24"/>
          <w:szCs w:val="24"/>
          <w:lang w:eastAsia="en-ID"/>
        </w:rPr>
        <w:t xml:space="preserve"> No. 39 </w:t>
      </w:r>
      <w:proofErr w:type="spellStart"/>
      <w:r>
        <w:rPr>
          <w:rFonts w:ascii="Times New Roman" w:eastAsia="Times New Roman" w:hAnsi="Times New Roman" w:cs="Times New Roman"/>
          <w:sz w:val="24"/>
          <w:szCs w:val="24"/>
          <w:lang w:eastAsia="en-ID"/>
        </w:rPr>
        <w:t>Tahun</w:t>
      </w:r>
      <w:proofErr w:type="spellEnd"/>
      <w:r>
        <w:rPr>
          <w:rFonts w:ascii="Times New Roman" w:eastAsia="Times New Roman" w:hAnsi="Times New Roman" w:cs="Times New Roman"/>
          <w:sz w:val="24"/>
          <w:szCs w:val="24"/>
          <w:lang w:eastAsia="en-ID"/>
        </w:rPr>
        <w:t xml:space="preserve"> 1999,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dihukum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mekanisme</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sesuai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berlaku</w:t>
      </w:r>
      <w:proofErr w:type="spellEnd"/>
      <w:r>
        <w:rPr>
          <w:rFonts w:ascii="Times New Roman" w:eastAsia="Times New Roman" w:hAnsi="Times New Roman" w:cs="Times New Roman"/>
          <w:sz w:val="24"/>
          <w:szCs w:val="24"/>
          <w:lang w:eastAsia="en-ID"/>
        </w:rPr>
        <w:t xml:space="preserve">. Apa yang </w:t>
      </w:r>
      <w:proofErr w:type="spellStart"/>
      <w:r>
        <w:rPr>
          <w:rFonts w:ascii="Times New Roman" w:eastAsia="Times New Roman" w:hAnsi="Times New Roman" w:cs="Times New Roman"/>
          <w:sz w:val="24"/>
          <w:szCs w:val="24"/>
          <w:lang w:eastAsia="en-ID"/>
        </w:rPr>
        <w:t>dimaksud</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mekanisme</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konteks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ini</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Proses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berlaku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menyelesaikan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b. Proses </w:t>
      </w:r>
      <w:proofErr w:type="spellStart"/>
      <w:r>
        <w:rPr>
          <w:rFonts w:ascii="Times New Roman" w:eastAsia="Times New Roman" w:hAnsi="Times New Roman" w:cs="Times New Roman"/>
          <w:sz w:val="24"/>
          <w:szCs w:val="24"/>
          <w:lang w:eastAsia="en-ID"/>
        </w:rPr>
        <w:t>pelaporan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kepada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pihak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berwenang</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Proses </w:t>
      </w:r>
      <w:proofErr w:type="spellStart"/>
      <w:r>
        <w:rPr>
          <w:rFonts w:ascii="Times New Roman" w:eastAsia="Times New Roman" w:hAnsi="Times New Roman" w:cs="Times New Roman"/>
          <w:sz w:val="24"/>
          <w:szCs w:val="24"/>
          <w:lang w:eastAsia="en-ID"/>
        </w:rPr>
        <w:t>edukasi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tentang</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kepada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Proses </w:t>
      </w:r>
      <w:proofErr w:type="spellStart"/>
      <w:r>
        <w:rPr>
          <w:rFonts w:ascii="Times New Roman" w:eastAsia="Times New Roman" w:hAnsi="Times New Roman" w:cs="Times New Roman"/>
          <w:sz w:val="24"/>
          <w:szCs w:val="24"/>
          <w:lang w:eastAsia="en-ID"/>
        </w:rPr>
        <w:t>penghapusan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secara</w:t>
      </w:r>
      <w:proofErr w:type="spellEnd"/>
      <w:r>
        <w:rPr>
          <w:rFonts w:ascii="Times New Roman" w:eastAsia="Times New Roman" w:hAnsi="Times New Roman" w:cs="Times New Roman"/>
          <w:sz w:val="24"/>
          <w:szCs w:val="24"/>
          <w:lang w:eastAsia="en-ID"/>
        </w:rPr>
        <w:t xml:space="preserve"> total.</w:t>
      </w:r>
    </w:p>
    <w:p w14:paraId="69D3BB7A" w14:textId="77777777" w:rsidR="00AA7C29" w:rsidRDefault="00AA7C29" w:rsidP="00AA7C29">
      <w:pPr>
        <w:pStyle w:val="DaftarParagraf"/>
        <w:numPr>
          <w:ilvl w:val="0"/>
          <w:numId w:val="22"/>
        </w:numPr>
        <w:spacing w:after="0" w:line="276" w:lineRule="auto"/>
        <w:ind w:left="284" w:hanging="284"/>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Apa yang </w:t>
      </w:r>
      <w:proofErr w:type="spellStart"/>
      <w:r>
        <w:rPr>
          <w:rFonts w:ascii="Times New Roman" w:eastAsia="Times New Roman" w:hAnsi="Times New Roman" w:cs="Times New Roman"/>
          <w:sz w:val="24"/>
          <w:szCs w:val="24"/>
          <w:lang w:eastAsia="en-ID"/>
        </w:rPr>
        <w:t>dimaksud</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diskriminasi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a. Tindakan </w:t>
      </w:r>
      <w:proofErr w:type="spellStart"/>
      <w:r>
        <w:rPr>
          <w:rFonts w:ascii="Times New Roman" w:eastAsia="Times New Roman" w:hAnsi="Times New Roman" w:cs="Times New Roman"/>
          <w:sz w:val="24"/>
          <w:szCs w:val="24"/>
          <w:lang w:eastAsia="en-ID"/>
        </w:rPr>
        <w:t>memberi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lebih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banyak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tertentu</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Tindakan </w:t>
      </w:r>
      <w:proofErr w:type="spellStart"/>
      <w:r>
        <w:rPr>
          <w:rFonts w:ascii="Times New Roman" w:eastAsia="Times New Roman" w:hAnsi="Times New Roman" w:cs="Times New Roman"/>
          <w:sz w:val="24"/>
          <w:szCs w:val="24"/>
          <w:lang w:eastAsia="en-ID"/>
        </w:rPr>
        <w:t>mengucilkan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seseorang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berdasarkan</w:t>
      </w:r>
      <w:proofErr w:type="spellEnd"/>
      <w:r>
        <w:rPr>
          <w:rFonts w:ascii="Times New Roman" w:eastAsia="Times New Roman" w:hAnsi="Times New Roman" w:cs="Times New Roman"/>
          <w:sz w:val="24"/>
          <w:szCs w:val="24"/>
          <w:lang w:eastAsia="en-ID"/>
        </w:rPr>
        <w:t xml:space="preserve"> agama, </w:t>
      </w:r>
      <w:proofErr w:type="spellStart"/>
      <w:r>
        <w:rPr>
          <w:rFonts w:ascii="Times New Roman" w:eastAsia="Times New Roman" w:hAnsi="Times New Roman" w:cs="Times New Roman"/>
          <w:sz w:val="24"/>
          <w:szCs w:val="24"/>
          <w:lang w:eastAsia="en-ID"/>
        </w:rPr>
        <w:t>suku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ras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jenis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kelamin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atau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golongan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Tindakan </w:t>
      </w:r>
      <w:proofErr w:type="spellStart"/>
      <w:r>
        <w:rPr>
          <w:rFonts w:ascii="Times New Roman" w:eastAsia="Times New Roman" w:hAnsi="Times New Roman" w:cs="Times New Roman"/>
          <w:sz w:val="24"/>
          <w:szCs w:val="24"/>
          <w:lang w:eastAsia="en-ID"/>
        </w:rPr>
        <w:t>melindungi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tertentu</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Tindakan </w:t>
      </w: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pendidikan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semua</w:t>
      </w:r>
      <w:proofErr w:type="spellEnd"/>
      <w:r>
        <w:rPr>
          <w:rFonts w:ascii="Times New Roman" w:eastAsia="Times New Roman" w:hAnsi="Times New Roman" w:cs="Times New Roman"/>
          <w:sz w:val="24"/>
          <w:szCs w:val="24"/>
          <w:lang w:eastAsia="en-ID"/>
        </w:rPr>
        <w:t xml:space="preserve"> orang </w:t>
      </w:r>
      <w:proofErr w:type="spellStart"/>
      <w:r>
        <w:rPr>
          <w:rFonts w:ascii="Times New Roman" w:eastAsia="Times New Roman" w:hAnsi="Times New Roman" w:cs="Times New Roman"/>
          <w:sz w:val="24"/>
          <w:szCs w:val="24"/>
          <w:lang w:eastAsia="en-ID"/>
        </w:rPr>
        <w:t>tanpa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terkecuali</w:t>
      </w:r>
      <w:proofErr w:type="spellEnd"/>
      <w:r>
        <w:rPr>
          <w:rFonts w:ascii="Times New Roman" w:eastAsia="Times New Roman" w:hAnsi="Times New Roman" w:cs="Times New Roman"/>
          <w:sz w:val="24"/>
          <w:szCs w:val="24"/>
          <w:lang w:eastAsia="en-ID"/>
        </w:rPr>
        <w:t>.</w:t>
      </w:r>
    </w:p>
    <w:p w14:paraId="7ACC23E3" w14:textId="77777777" w:rsidR="00AA7C29" w:rsidRDefault="00AA7C29" w:rsidP="00AA7C29">
      <w:pPr>
        <w:pStyle w:val="DaftarParagraf"/>
        <w:numPr>
          <w:ilvl w:val="0"/>
          <w:numId w:val="22"/>
        </w:numPr>
        <w:spacing w:after="0" w:line="276" w:lineRule="auto"/>
        <w:ind w:left="284" w:hanging="284"/>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Apa </w:t>
      </w:r>
      <w:proofErr w:type="spellStart"/>
      <w:r>
        <w:rPr>
          <w:rFonts w:ascii="Times New Roman" w:eastAsia="Times New Roman" w:hAnsi="Times New Roman" w:cs="Times New Roman"/>
          <w:sz w:val="24"/>
          <w:szCs w:val="24"/>
          <w:lang w:eastAsia="en-ID"/>
        </w:rPr>
        <w:t>contoh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berupa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penyiksaan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Pembatasan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mendapatkan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pekerjaan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Penyiksaan</w:t>
      </w:r>
      <w:proofErr w:type="spellEnd"/>
      <w:r>
        <w:rPr>
          <w:rFonts w:ascii="Times New Roman" w:eastAsia="Times New Roman" w:hAnsi="Times New Roman" w:cs="Times New Roman"/>
          <w:sz w:val="24"/>
          <w:szCs w:val="24"/>
          <w:lang w:eastAsia="en-ID"/>
        </w:rPr>
        <w:t xml:space="preserve"> oleh </w:t>
      </w:r>
      <w:proofErr w:type="spellStart"/>
      <w:r>
        <w:rPr>
          <w:rFonts w:ascii="Times New Roman" w:eastAsia="Times New Roman" w:hAnsi="Times New Roman" w:cs="Times New Roman"/>
          <w:sz w:val="24"/>
          <w:szCs w:val="24"/>
          <w:lang w:eastAsia="en-ID"/>
        </w:rPr>
        <w:t>aparat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penegak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seseorang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memaksa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pengakuan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Diskriminasi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mendapatkan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pilih</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Pembatasan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mendapatkan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layanan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kesehatan</w:t>
      </w:r>
      <w:proofErr w:type="spellEnd"/>
      <w:r>
        <w:rPr>
          <w:rFonts w:ascii="Times New Roman" w:eastAsia="Times New Roman" w:hAnsi="Times New Roman" w:cs="Times New Roman"/>
          <w:sz w:val="24"/>
          <w:szCs w:val="24"/>
          <w:lang w:eastAsia="en-ID"/>
        </w:rPr>
        <w:t>.</w:t>
      </w:r>
    </w:p>
    <w:p w14:paraId="0489C33D" w14:textId="77777777" w:rsidR="00AA7C29" w:rsidRDefault="00AA7C29" w:rsidP="00AA7C29">
      <w:pPr>
        <w:pStyle w:val="DaftarParagraf"/>
        <w:numPr>
          <w:ilvl w:val="0"/>
          <w:numId w:val="22"/>
        </w:numPr>
        <w:spacing w:after="0" w:line="276" w:lineRule="auto"/>
        <w:ind w:left="284"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dibedakan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menjadi</w:t>
      </w:r>
      <w:proofErr w:type="spellEnd"/>
      <w:r>
        <w:rPr>
          <w:rFonts w:ascii="Times New Roman" w:eastAsia="Times New Roman" w:hAnsi="Times New Roman" w:cs="Times New Roman"/>
          <w:sz w:val="24"/>
          <w:szCs w:val="24"/>
          <w:lang w:eastAsia="en-ID"/>
        </w:rPr>
        <w:t xml:space="preserve"> dua </w:t>
      </w:r>
      <w:proofErr w:type="spellStart"/>
      <w:r>
        <w:rPr>
          <w:rFonts w:ascii="Times New Roman" w:eastAsia="Times New Roman" w:hAnsi="Times New Roman" w:cs="Times New Roman"/>
          <w:sz w:val="24"/>
          <w:szCs w:val="24"/>
          <w:lang w:eastAsia="en-ID"/>
        </w:rPr>
        <w:t>kategori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utama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yaitu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berat</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ringan</w:t>
      </w:r>
      <w:proofErr w:type="spellEnd"/>
      <w:r>
        <w:rPr>
          <w:rFonts w:ascii="Times New Roman" w:eastAsia="Times New Roman" w:hAnsi="Times New Roman" w:cs="Times New Roman"/>
          <w:sz w:val="24"/>
          <w:szCs w:val="24"/>
          <w:lang w:eastAsia="en-ID"/>
        </w:rPr>
        <w:t xml:space="preserve">. Mana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berikut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ini</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merupakan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contoh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berat</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Pencemaran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udara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Penyiksaan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tahanan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Kelalaian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pelayanan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kesehatan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Ketidaktertiban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lalu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lintas</w:t>
      </w:r>
      <w:proofErr w:type="spellEnd"/>
      <w:r>
        <w:rPr>
          <w:rFonts w:ascii="Times New Roman" w:eastAsia="Times New Roman" w:hAnsi="Times New Roman" w:cs="Times New Roman"/>
          <w:sz w:val="24"/>
          <w:szCs w:val="24"/>
          <w:lang w:eastAsia="en-ID"/>
        </w:rPr>
        <w:t>.</w:t>
      </w:r>
    </w:p>
    <w:p w14:paraId="3413B3BB" w14:textId="77777777" w:rsidR="00AA7C29" w:rsidRDefault="00AA7C29" w:rsidP="00AA7C29">
      <w:pPr>
        <w:pStyle w:val="DaftarParagraf"/>
        <w:numPr>
          <w:ilvl w:val="0"/>
          <w:numId w:val="22"/>
        </w:numPr>
        <w:spacing w:after="0" w:line="276" w:lineRule="auto"/>
        <w:ind w:left="284" w:hanging="284"/>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Apa yang </w:t>
      </w:r>
      <w:proofErr w:type="spellStart"/>
      <w:r>
        <w:rPr>
          <w:rFonts w:ascii="Times New Roman" w:eastAsia="Times New Roman" w:hAnsi="Times New Roman" w:cs="Times New Roman"/>
          <w:sz w:val="24"/>
          <w:szCs w:val="24"/>
          <w:lang w:eastAsia="en-ID"/>
        </w:rPr>
        <w:t>dimaksud</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kejahatan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genosida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Tindakan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merusak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secara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massal</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Tindakan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menghancurkan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seluruh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atau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sebagian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kelompok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bangsa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ras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atau</w:t>
      </w:r>
      <w:proofErr w:type="spellEnd"/>
      <w:r>
        <w:rPr>
          <w:rFonts w:ascii="Times New Roman" w:eastAsia="Times New Roman" w:hAnsi="Times New Roman" w:cs="Times New Roman"/>
          <w:sz w:val="24"/>
          <w:szCs w:val="24"/>
          <w:lang w:eastAsia="en-ID"/>
        </w:rPr>
        <w:t xml:space="preserve"> agama </w:t>
      </w:r>
      <w:proofErr w:type="spellStart"/>
      <w:r>
        <w:rPr>
          <w:rFonts w:ascii="Times New Roman" w:eastAsia="Times New Roman" w:hAnsi="Times New Roman" w:cs="Times New Roman"/>
          <w:sz w:val="24"/>
          <w:szCs w:val="24"/>
          <w:lang w:eastAsia="en-ID"/>
        </w:rPr>
        <w:t>tertentu</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Tindakan yang </w:t>
      </w:r>
      <w:proofErr w:type="spellStart"/>
      <w:r>
        <w:rPr>
          <w:rFonts w:ascii="Times New Roman" w:eastAsia="Times New Roman" w:hAnsi="Times New Roman" w:cs="Times New Roman"/>
          <w:sz w:val="24"/>
          <w:szCs w:val="24"/>
          <w:lang w:eastAsia="en-ID"/>
        </w:rPr>
        <w:t>melibatkan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pembatasan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akses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layanan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publik</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Tindakan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melindungi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w:t>
      </w:r>
    </w:p>
    <w:p w14:paraId="72E2EC17" w14:textId="77777777" w:rsidR="00AA7C29" w:rsidRDefault="00AA7C29" w:rsidP="00AA7C29">
      <w:pPr>
        <w:pStyle w:val="DaftarParagraf"/>
        <w:numPr>
          <w:ilvl w:val="0"/>
          <w:numId w:val="22"/>
        </w:numPr>
        <w:spacing w:after="0" w:line="276" w:lineRule="auto"/>
        <w:ind w:left="284"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Contoh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kejahatan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genosida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sejarah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adalah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pembantaian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etnis</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terjadi</w:t>
      </w:r>
      <w:proofErr w:type="spellEnd"/>
      <w:r>
        <w:rPr>
          <w:rFonts w:ascii="Times New Roman" w:eastAsia="Times New Roman" w:hAnsi="Times New Roman" w:cs="Times New Roman"/>
          <w:sz w:val="24"/>
          <w:szCs w:val="24"/>
          <w:lang w:eastAsia="en-ID"/>
        </w:rPr>
        <w:t xml:space="preserve"> di…</w:t>
      </w:r>
      <w:r>
        <w:rPr>
          <w:rFonts w:ascii="Times New Roman" w:eastAsia="Times New Roman" w:hAnsi="Times New Roman" w:cs="Times New Roman"/>
          <w:sz w:val="24"/>
          <w:szCs w:val="24"/>
          <w:lang w:eastAsia="en-ID"/>
        </w:rPr>
        <w:br/>
        <w:t>a. Bosnia.</w:t>
      </w:r>
      <w:r>
        <w:rPr>
          <w:rFonts w:ascii="Times New Roman" w:eastAsia="Times New Roman" w:hAnsi="Times New Roman" w:cs="Times New Roman"/>
          <w:sz w:val="24"/>
          <w:szCs w:val="24"/>
          <w:lang w:eastAsia="en-ID"/>
        </w:rPr>
        <w:br/>
        <w:t>b. Rwanda.</w:t>
      </w:r>
      <w:r>
        <w:rPr>
          <w:rFonts w:ascii="Times New Roman" w:eastAsia="Times New Roman" w:hAnsi="Times New Roman" w:cs="Times New Roman"/>
          <w:sz w:val="24"/>
          <w:szCs w:val="24"/>
          <w:lang w:eastAsia="en-ID"/>
        </w:rPr>
        <w:br/>
        <w:t>c. Indonesia.</w:t>
      </w:r>
      <w:r>
        <w:rPr>
          <w:rFonts w:ascii="Times New Roman" w:eastAsia="Times New Roman" w:hAnsi="Times New Roman" w:cs="Times New Roman"/>
          <w:sz w:val="24"/>
          <w:szCs w:val="24"/>
          <w:lang w:eastAsia="en-ID"/>
        </w:rPr>
        <w:br/>
        <w:t>d. India.</w:t>
      </w:r>
    </w:p>
    <w:p w14:paraId="0688226C" w14:textId="77777777" w:rsidR="00AA7C29" w:rsidRDefault="00AA7C29" w:rsidP="00AA7C29">
      <w:pPr>
        <w:pStyle w:val="DaftarParagraf"/>
        <w:numPr>
          <w:ilvl w:val="0"/>
          <w:numId w:val="22"/>
        </w:numPr>
        <w:spacing w:after="0" w:line="276" w:lineRule="auto"/>
        <w:ind w:left="284"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Kejahatan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kemanusiaan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melibatkan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besar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 xml:space="preserve">. Mana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berikut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ini</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termasuk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kejahatan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kemanusiaan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Pemerkosaan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massal</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Kecurangan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pemilihan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umum</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Penghilangan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memilih</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Perbedaan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pendidikan</w:t>
      </w:r>
      <w:proofErr w:type="spellEnd"/>
      <w:r>
        <w:rPr>
          <w:rFonts w:ascii="Times New Roman" w:eastAsia="Times New Roman" w:hAnsi="Times New Roman" w:cs="Times New Roman"/>
          <w:sz w:val="24"/>
          <w:szCs w:val="24"/>
          <w:lang w:eastAsia="en-ID"/>
        </w:rPr>
        <w:t>.</w:t>
      </w:r>
    </w:p>
    <w:p w14:paraId="2F9D4AA6" w14:textId="77777777" w:rsidR="00AA7C29" w:rsidRDefault="00AA7C29" w:rsidP="00AA7C29">
      <w:pPr>
        <w:pStyle w:val="DaftarParagraf"/>
        <w:numPr>
          <w:ilvl w:val="0"/>
          <w:numId w:val="22"/>
        </w:numPr>
        <w:spacing w:after="0" w:line="276" w:lineRule="auto"/>
        <w:ind w:left="284" w:hanging="284"/>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Apa </w:t>
      </w:r>
      <w:proofErr w:type="spellStart"/>
      <w:r>
        <w:rPr>
          <w:rFonts w:ascii="Times New Roman" w:eastAsia="Times New Roman" w:hAnsi="Times New Roman" w:cs="Times New Roman"/>
          <w:sz w:val="24"/>
          <w:szCs w:val="24"/>
          <w:lang w:eastAsia="en-ID"/>
        </w:rPr>
        <w:t>faktor</w:t>
      </w:r>
      <w:proofErr w:type="spellEnd"/>
      <w:r>
        <w:rPr>
          <w:rFonts w:ascii="Times New Roman" w:eastAsia="Times New Roman" w:hAnsi="Times New Roman" w:cs="Times New Roman"/>
          <w:sz w:val="24"/>
          <w:szCs w:val="24"/>
          <w:lang w:eastAsia="en-ID"/>
        </w:rPr>
        <w:t xml:space="preserve"> internal yang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menyebabkan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Ketidaktegasan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aparat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Penyalahgunaan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kekuasaan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Egois</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rendahnya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kesadaran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Kesenjangan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ekonomi</w:t>
      </w:r>
      <w:proofErr w:type="spellEnd"/>
      <w:r>
        <w:rPr>
          <w:rFonts w:ascii="Times New Roman" w:eastAsia="Times New Roman" w:hAnsi="Times New Roman" w:cs="Times New Roman"/>
          <w:sz w:val="24"/>
          <w:szCs w:val="24"/>
          <w:lang w:eastAsia="en-ID"/>
        </w:rPr>
        <w:t>.</w:t>
      </w:r>
    </w:p>
    <w:p w14:paraId="40458BBC"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Salah </w:t>
      </w:r>
      <w:proofErr w:type="spellStart"/>
      <w:r>
        <w:rPr>
          <w:rFonts w:ascii="Times New Roman" w:eastAsia="Times New Roman" w:hAnsi="Times New Roman" w:cs="Times New Roman"/>
          <w:sz w:val="24"/>
          <w:szCs w:val="24"/>
          <w:lang w:eastAsia="en-ID"/>
        </w:rPr>
        <w:t>satu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faktor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eksternal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penyebab</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adalah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penyalahgunaan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kekuasaan</w:t>
      </w:r>
      <w:proofErr w:type="spellEnd"/>
      <w:r>
        <w:rPr>
          <w:rFonts w:ascii="Times New Roman" w:eastAsia="Times New Roman" w:hAnsi="Times New Roman" w:cs="Times New Roman"/>
          <w:sz w:val="24"/>
          <w:szCs w:val="24"/>
          <w:lang w:eastAsia="en-ID"/>
        </w:rPr>
        <w:t xml:space="preserve">. Apa yang </w:t>
      </w:r>
      <w:proofErr w:type="spellStart"/>
      <w:r>
        <w:rPr>
          <w:rFonts w:ascii="Times New Roman" w:eastAsia="Times New Roman" w:hAnsi="Times New Roman" w:cs="Times New Roman"/>
          <w:sz w:val="24"/>
          <w:szCs w:val="24"/>
          <w:lang w:eastAsia="en-ID"/>
        </w:rPr>
        <w:t>dimaksud</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penyalahgunaan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kekuasaan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Pemimpin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menggunakan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kewenangan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kepentingan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pribadi</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Pemimpin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menggunakan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kewenangan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meningkatkan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kesejahteraan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Pemimpin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mengabaikan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kewenangan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ada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Pemimpin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memperkuat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kewenangan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secara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adil</w:t>
      </w:r>
      <w:proofErr w:type="spellEnd"/>
      <w:r>
        <w:rPr>
          <w:rFonts w:ascii="Times New Roman" w:eastAsia="Times New Roman" w:hAnsi="Times New Roman" w:cs="Times New Roman"/>
          <w:sz w:val="24"/>
          <w:szCs w:val="24"/>
          <w:lang w:eastAsia="en-ID"/>
        </w:rPr>
        <w:t>.</w:t>
      </w:r>
    </w:p>
    <w:p w14:paraId="470E856F"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Apa yang </w:t>
      </w:r>
      <w:proofErr w:type="spellStart"/>
      <w:r>
        <w:rPr>
          <w:rFonts w:ascii="Times New Roman" w:eastAsia="Times New Roman" w:hAnsi="Times New Roman" w:cs="Times New Roman"/>
          <w:sz w:val="24"/>
          <w:szCs w:val="24"/>
          <w:lang w:eastAsia="en-ID"/>
        </w:rPr>
        <w:t>dimaksud</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kesenjangan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ekonomi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konteks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Ketimpangan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antara</w:t>
      </w:r>
      <w:proofErr w:type="spellEnd"/>
      <w:r>
        <w:rPr>
          <w:rFonts w:ascii="Times New Roman" w:eastAsia="Times New Roman" w:hAnsi="Times New Roman" w:cs="Times New Roman"/>
          <w:sz w:val="24"/>
          <w:szCs w:val="24"/>
          <w:lang w:eastAsia="en-ID"/>
        </w:rPr>
        <w:t xml:space="preserve"> kaya dan miskin yang </w:t>
      </w:r>
      <w:proofErr w:type="spellStart"/>
      <w:r>
        <w:rPr>
          <w:rFonts w:ascii="Times New Roman" w:eastAsia="Times New Roman" w:hAnsi="Times New Roman" w:cs="Times New Roman"/>
          <w:sz w:val="24"/>
          <w:szCs w:val="24"/>
          <w:lang w:eastAsia="en-ID"/>
        </w:rPr>
        <w:t>menyebabkan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ketidakadilan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Ketimpangan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penguasaan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teknologi</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menyebabkan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kekerasan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Ketimpangan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antara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Ketimpangan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sistem</w:t>
      </w:r>
      <w:proofErr w:type="spellEnd"/>
      <w:r>
        <w:rPr>
          <w:rFonts w:ascii="Times New Roman" w:eastAsia="Times New Roman" w:hAnsi="Times New Roman" w:cs="Times New Roman"/>
          <w:sz w:val="24"/>
          <w:szCs w:val="24"/>
          <w:lang w:eastAsia="en-ID"/>
        </w:rPr>
        <w:t xml:space="preserve"> Pendidikan.</w:t>
      </w:r>
    </w:p>
    <w:p w14:paraId="1321E0DF"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Apa yang </w:t>
      </w:r>
      <w:proofErr w:type="spellStart"/>
      <w:r>
        <w:rPr>
          <w:rFonts w:ascii="Times New Roman" w:eastAsia="Times New Roman" w:hAnsi="Times New Roman" w:cs="Times New Roman"/>
          <w:sz w:val="24"/>
          <w:szCs w:val="24"/>
          <w:lang w:eastAsia="en-ID"/>
        </w:rPr>
        <w:t>menjadi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contoh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penyalahgunaan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teknologi</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berpotensi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menyebabkan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Penggunaan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teknologi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mempercepat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pembangunan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Penggunaan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teknologi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merugikan</w:t>
      </w:r>
      <w:proofErr w:type="spellEnd"/>
      <w:r>
        <w:rPr>
          <w:rFonts w:ascii="Times New Roman" w:eastAsia="Times New Roman" w:hAnsi="Times New Roman" w:cs="Times New Roman"/>
          <w:sz w:val="24"/>
          <w:szCs w:val="24"/>
          <w:lang w:eastAsia="en-ID"/>
        </w:rPr>
        <w:t xml:space="preserve"> orang lain, </w:t>
      </w:r>
      <w:proofErr w:type="spellStart"/>
      <w:r>
        <w:rPr>
          <w:rFonts w:ascii="Times New Roman" w:eastAsia="Times New Roman" w:hAnsi="Times New Roman" w:cs="Times New Roman"/>
          <w:sz w:val="24"/>
          <w:szCs w:val="24"/>
          <w:lang w:eastAsia="en-ID"/>
        </w:rPr>
        <w:t>seperti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perundungan</w:t>
      </w:r>
      <w:proofErr w:type="spellEnd"/>
      <w:r>
        <w:rPr>
          <w:rFonts w:ascii="Times New Roman" w:eastAsia="Times New Roman" w:hAnsi="Times New Roman" w:cs="Times New Roman"/>
          <w:sz w:val="24"/>
          <w:szCs w:val="24"/>
          <w:lang w:eastAsia="en-ID"/>
        </w:rPr>
        <w:t xml:space="preserve"> di internet.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Penggunaan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teknologi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menyelamatkan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Penggunaan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teknologi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mendidik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p>
    <w:p w14:paraId="15BC93EB"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Apa yang </w:t>
      </w:r>
      <w:proofErr w:type="spellStart"/>
      <w:r>
        <w:rPr>
          <w:rFonts w:ascii="Times New Roman" w:eastAsia="Times New Roman" w:hAnsi="Times New Roman" w:cs="Times New Roman"/>
          <w:sz w:val="24"/>
          <w:szCs w:val="24"/>
          <w:lang w:eastAsia="en-ID"/>
        </w:rPr>
        <w:t>dimaksud</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penyiksaan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a. Tindakan yang </w:t>
      </w:r>
      <w:proofErr w:type="spellStart"/>
      <w:r>
        <w:rPr>
          <w:rFonts w:ascii="Times New Roman" w:eastAsia="Times New Roman" w:hAnsi="Times New Roman" w:cs="Times New Roman"/>
          <w:sz w:val="24"/>
          <w:szCs w:val="24"/>
          <w:lang w:eastAsia="en-ID"/>
        </w:rPr>
        <w:t>menyebabkan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penderitaan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fisik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atau</w:t>
      </w:r>
      <w:proofErr w:type="spellEnd"/>
      <w:r>
        <w:rPr>
          <w:rFonts w:ascii="Times New Roman" w:eastAsia="Times New Roman" w:hAnsi="Times New Roman" w:cs="Times New Roman"/>
          <w:sz w:val="24"/>
          <w:szCs w:val="24"/>
          <w:lang w:eastAsia="en-ID"/>
        </w:rPr>
        <w:t xml:space="preserve"> mental </w:t>
      </w:r>
      <w:proofErr w:type="spellStart"/>
      <w:r>
        <w:rPr>
          <w:rFonts w:ascii="Times New Roman" w:eastAsia="Times New Roman" w:hAnsi="Times New Roman" w:cs="Times New Roman"/>
          <w:sz w:val="24"/>
          <w:szCs w:val="24"/>
          <w:lang w:eastAsia="en-ID"/>
        </w:rPr>
        <w:t>secara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sengaja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Tindakan yang </w:t>
      </w:r>
      <w:proofErr w:type="spellStart"/>
      <w:r>
        <w:rPr>
          <w:rFonts w:ascii="Times New Roman" w:eastAsia="Times New Roman" w:hAnsi="Times New Roman" w:cs="Times New Roman"/>
          <w:sz w:val="24"/>
          <w:szCs w:val="24"/>
          <w:lang w:eastAsia="en-ID"/>
        </w:rPr>
        <w:t>menyebabkan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penderitaan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secara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fisik</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Tindakan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menegakkan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adil</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Tindakan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mendidik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pelaku</w:t>
      </w:r>
      <w:proofErr w:type="spellEnd"/>
      <w:r>
        <w:rPr>
          <w:rFonts w:ascii="Times New Roman" w:eastAsia="Times New Roman" w:hAnsi="Times New Roman" w:cs="Times New Roman"/>
          <w:sz w:val="24"/>
          <w:szCs w:val="24"/>
          <w:lang w:eastAsia="en-ID"/>
        </w:rPr>
        <w:t xml:space="preserve"> agar </w:t>
      </w:r>
      <w:proofErr w:type="spellStart"/>
      <w:r>
        <w:rPr>
          <w:rFonts w:ascii="Times New Roman" w:eastAsia="Times New Roman" w:hAnsi="Times New Roman" w:cs="Times New Roman"/>
          <w:sz w:val="24"/>
          <w:szCs w:val="24"/>
          <w:lang w:eastAsia="en-ID"/>
        </w:rPr>
        <w:t>bertanggung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jawab</w:t>
      </w:r>
      <w:proofErr w:type="spellEnd"/>
      <w:r>
        <w:rPr>
          <w:rFonts w:ascii="Times New Roman" w:eastAsia="Times New Roman" w:hAnsi="Times New Roman" w:cs="Times New Roman"/>
          <w:sz w:val="24"/>
          <w:szCs w:val="24"/>
          <w:lang w:eastAsia="en-ID"/>
        </w:rPr>
        <w:t>.</w:t>
      </w:r>
    </w:p>
    <w:p w14:paraId="7E836E17"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ringan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biasanya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berhubungan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Pembunuhan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massal</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Perbudakan</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kekerasan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seksual</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Ketidakadilan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layanan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kesehatan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Penghilangan</w:t>
      </w:r>
      <w:proofErr w:type="spellEnd"/>
      <w:r>
        <w:rPr>
          <w:rFonts w:ascii="Times New Roman" w:eastAsia="Times New Roman" w:hAnsi="Times New Roman" w:cs="Times New Roman"/>
          <w:sz w:val="24"/>
          <w:szCs w:val="24"/>
          <w:lang w:eastAsia="en-ID"/>
        </w:rPr>
        <w:t xml:space="preserve"> orang </w:t>
      </w:r>
      <w:proofErr w:type="spellStart"/>
      <w:r>
        <w:rPr>
          <w:rFonts w:ascii="Times New Roman" w:eastAsia="Times New Roman" w:hAnsi="Times New Roman" w:cs="Times New Roman"/>
          <w:sz w:val="24"/>
          <w:szCs w:val="24"/>
          <w:lang w:eastAsia="en-ID"/>
        </w:rPr>
        <w:t>secara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paksa</w:t>
      </w:r>
      <w:proofErr w:type="spellEnd"/>
      <w:r>
        <w:rPr>
          <w:rFonts w:ascii="Times New Roman" w:eastAsia="Times New Roman" w:hAnsi="Times New Roman" w:cs="Times New Roman"/>
          <w:sz w:val="24"/>
          <w:szCs w:val="24"/>
          <w:lang w:eastAsia="en-ID"/>
        </w:rPr>
        <w:t>.</w:t>
      </w:r>
    </w:p>
    <w:p w14:paraId="132372C0"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Apa </w:t>
      </w:r>
      <w:proofErr w:type="spellStart"/>
      <w:r>
        <w:rPr>
          <w:rFonts w:ascii="Times New Roman" w:eastAsia="Times New Roman" w:hAnsi="Times New Roman" w:cs="Times New Roman"/>
          <w:sz w:val="24"/>
          <w:szCs w:val="24"/>
          <w:lang w:eastAsia="en-ID"/>
        </w:rPr>
        <w:t>contoh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tindakan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termasuk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berat</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Penyiksaan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menyebabkan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kerusakan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fisik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atau</w:t>
      </w:r>
      <w:proofErr w:type="spellEnd"/>
      <w:r>
        <w:rPr>
          <w:rFonts w:ascii="Times New Roman" w:eastAsia="Times New Roman" w:hAnsi="Times New Roman" w:cs="Times New Roman"/>
          <w:sz w:val="24"/>
          <w:szCs w:val="24"/>
          <w:lang w:eastAsia="en-ID"/>
        </w:rPr>
        <w:t xml:space="preserve"> mental.</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Diskriminasi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pekerjaan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Pemotongan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listrik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 xml:space="preserve"> miskin.</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Ketidaktertiban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lingkungan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w:t>
      </w:r>
    </w:p>
    <w:p w14:paraId="51F5F61B"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Yang </w:t>
      </w:r>
      <w:proofErr w:type="spellStart"/>
      <w:r>
        <w:rPr>
          <w:rFonts w:ascii="Times New Roman" w:eastAsia="Times New Roman" w:hAnsi="Times New Roman" w:cs="Times New Roman"/>
          <w:sz w:val="24"/>
          <w:szCs w:val="24"/>
          <w:lang w:eastAsia="en-ID"/>
        </w:rPr>
        <w:t>dimaksud</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yang </w:t>
      </w:r>
      <w:proofErr w:type="spellStart"/>
      <w:r>
        <w:rPr>
          <w:rFonts w:ascii="Times New Roman" w:eastAsia="Times New Roman" w:hAnsi="Times New Roman" w:cs="Times New Roman"/>
          <w:sz w:val="24"/>
          <w:szCs w:val="24"/>
          <w:lang w:eastAsia="en-ID"/>
        </w:rPr>
        <w:t>dilakukan</w:t>
      </w:r>
      <w:proofErr w:type="spellEnd"/>
      <w:r>
        <w:rPr>
          <w:rFonts w:ascii="Times New Roman" w:eastAsia="Times New Roman" w:hAnsi="Times New Roman" w:cs="Times New Roman"/>
          <w:sz w:val="24"/>
          <w:szCs w:val="24"/>
          <w:lang w:eastAsia="en-ID"/>
        </w:rPr>
        <w:t xml:space="preserve"> oleh </w:t>
      </w:r>
      <w:proofErr w:type="spellStart"/>
      <w:r>
        <w:rPr>
          <w:rFonts w:ascii="Times New Roman" w:eastAsia="Times New Roman" w:hAnsi="Times New Roman" w:cs="Times New Roman"/>
          <w:sz w:val="24"/>
          <w:szCs w:val="24"/>
          <w:lang w:eastAsia="en-ID"/>
        </w:rPr>
        <w:t>aparat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penegak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adalah</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Ketidaktelitian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proses </w:t>
      </w:r>
      <w:proofErr w:type="spellStart"/>
      <w:r>
        <w:rPr>
          <w:rFonts w:ascii="Times New Roman" w:eastAsia="Times New Roman" w:hAnsi="Times New Roman" w:cs="Times New Roman"/>
          <w:sz w:val="24"/>
          <w:szCs w:val="24"/>
          <w:lang w:eastAsia="en-ID"/>
        </w:rPr>
        <w:t>administrasi</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Penyalahgunaan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kekuasaan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menegakkan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Pembelaan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Penyuluhan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p>
    <w:p w14:paraId="63EF5926"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terjadi</w:t>
      </w:r>
      <w:proofErr w:type="spellEnd"/>
      <w:r>
        <w:rPr>
          <w:rFonts w:ascii="Times New Roman" w:eastAsia="Times New Roman" w:hAnsi="Times New Roman" w:cs="Times New Roman"/>
          <w:sz w:val="24"/>
          <w:szCs w:val="24"/>
          <w:lang w:eastAsia="en-ID"/>
        </w:rPr>
        <w:t xml:space="preserve"> di mana </w:t>
      </w:r>
      <w:proofErr w:type="spellStart"/>
      <w:r>
        <w:rPr>
          <w:rFonts w:ascii="Times New Roman" w:eastAsia="Times New Roman" w:hAnsi="Times New Roman" w:cs="Times New Roman"/>
          <w:sz w:val="24"/>
          <w:szCs w:val="24"/>
          <w:lang w:eastAsia="en-ID"/>
        </w:rPr>
        <w:t>saja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tetapi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lebih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sering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terjadi</w:t>
      </w:r>
      <w:proofErr w:type="spellEnd"/>
      <w:r>
        <w:rPr>
          <w:rFonts w:ascii="Times New Roman" w:eastAsia="Times New Roman" w:hAnsi="Times New Roman" w:cs="Times New Roman"/>
          <w:sz w:val="24"/>
          <w:szCs w:val="24"/>
          <w:lang w:eastAsia="en-ID"/>
        </w:rPr>
        <w:t xml:space="preserve"> di…</w:t>
      </w:r>
      <w:r>
        <w:rPr>
          <w:rFonts w:ascii="Times New Roman" w:eastAsia="Times New Roman" w:hAnsi="Times New Roman" w:cs="Times New Roman"/>
          <w:sz w:val="24"/>
          <w:szCs w:val="24"/>
          <w:lang w:eastAsia="en-ID"/>
        </w:rPr>
        <w:br/>
        <w:t xml:space="preserve">a. Negara-negara yang </w:t>
      </w:r>
      <w:proofErr w:type="spellStart"/>
      <w:r>
        <w:rPr>
          <w:rFonts w:ascii="Times New Roman" w:eastAsia="Times New Roman" w:hAnsi="Times New Roman" w:cs="Times New Roman"/>
          <w:sz w:val="24"/>
          <w:szCs w:val="24"/>
          <w:lang w:eastAsia="en-ID"/>
        </w:rPr>
        <w:t>memiliki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ketimpangan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ekonomi</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Negara yang </w:t>
      </w:r>
      <w:proofErr w:type="spellStart"/>
      <w:r>
        <w:rPr>
          <w:rFonts w:ascii="Times New Roman" w:eastAsia="Times New Roman" w:hAnsi="Times New Roman" w:cs="Times New Roman"/>
          <w:sz w:val="24"/>
          <w:szCs w:val="24"/>
          <w:lang w:eastAsia="en-ID"/>
        </w:rPr>
        <w:t>menjunjung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tinggi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demokrasi</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Negara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sistem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tegas</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Negara yang </w:t>
      </w:r>
      <w:proofErr w:type="spellStart"/>
      <w:r>
        <w:rPr>
          <w:rFonts w:ascii="Times New Roman" w:eastAsia="Times New Roman" w:hAnsi="Times New Roman" w:cs="Times New Roman"/>
          <w:sz w:val="24"/>
          <w:szCs w:val="24"/>
          <w:lang w:eastAsia="en-ID"/>
        </w:rPr>
        <w:t>memiliki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pendidikan</w:t>
      </w:r>
      <w:proofErr w:type="spellEnd"/>
      <w:r>
        <w:rPr>
          <w:rFonts w:ascii="Times New Roman" w:eastAsia="Times New Roman" w:hAnsi="Times New Roman" w:cs="Times New Roman"/>
          <w:sz w:val="24"/>
          <w:szCs w:val="24"/>
          <w:lang w:eastAsia="en-ID"/>
        </w:rPr>
        <w:t xml:space="preserve"> HAM yang </w:t>
      </w:r>
      <w:proofErr w:type="spellStart"/>
      <w:r>
        <w:rPr>
          <w:rFonts w:ascii="Times New Roman" w:eastAsia="Times New Roman" w:hAnsi="Times New Roman" w:cs="Times New Roman"/>
          <w:sz w:val="24"/>
          <w:szCs w:val="24"/>
          <w:lang w:eastAsia="en-ID"/>
        </w:rPr>
        <w:t>tinggi</w:t>
      </w:r>
      <w:proofErr w:type="spellEnd"/>
      <w:r>
        <w:rPr>
          <w:rFonts w:ascii="Times New Roman" w:eastAsia="Times New Roman" w:hAnsi="Times New Roman" w:cs="Times New Roman"/>
          <w:sz w:val="24"/>
          <w:szCs w:val="24"/>
          <w:lang w:eastAsia="en-ID"/>
        </w:rPr>
        <w:t>.</w:t>
      </w:r>
    </w:p>
    <w:p w14:paraId="703C03DB"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Bagaimana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cara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mencegah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Meningkatkan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kesadaran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tentang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pentingnya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Menyembunyikan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informasi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tentang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Mengabaikan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minoritas</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Menghukum</w:t>
      </w:r>
      <w:proofErr w:type="spellEnd"/>
      <w:r>
        <w:rPr>
          <w:rFonts w:ascii="Times New Roman" w:eastAsia="Times New Roman" w:hAnsi="Times New Roman" w:cs="Times New Roman"/>
          <w:sz w:val="24"/>
          <w:szCs w:val="24"/>
          <w:lang w:eastAsia="en-ID"/>
        </w:rPr>
        <w:t xml:space="preserve"> orang </w:t>
      </w:r>
      <w:proofErr w:type="spellStart"/>
      <w:r>
        <w:rPr>
          <w:rFonts w:ascii="Times New Roman" w:eastAsia="Times New Roman" w:hAnsi="Times New Roman" w:cs="Times New Roman"/>
          <w:sz w:val="24"/>
          <w:szCs w:val="24"/>
          <w:lang w:eastAsia="en-ID"/>
        </w:rPr>
        <w:t>tanpa</w:t>
      </w:r>
      <w:proofErr w:type="spellEnd"/>
      <w:r>
        <w:rPr>
          <w:rFonts w:ascii="Times New Roman" w:eastAsia="Times New Roman" w:hAnsi="Times New Roman" w:cs="Times New Roman"/>
          <w:sz w:val="24"/>
          <w:szCs w:val="24"/>
          <w:lang w:eastAsia="en-ID"/>
        </w:rPr>
        <w:t xml:space="preserve"> proses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jelas</w:t>
      </w:r>
      <w:proofErr w:type="spellEnd"/>
      <w:r>
        <w:rPr>
          <w:rFonts w:ascii="Times New Roman" w:eastAsia="Times New Roman" w:hAnsi="Times New Roman" w:cs="Times New Roman"/>
          <w:sz w:val="24"/>
          <w:szCs w:val="24"/>
          <w:lang w:eastAsia="en-ID"/>
        </w:rPr>
        <w:t>.</w:t>
      </w:r>
    </w:p>
    <w:p w14:paraId="496CEED4"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Penyalahgunaan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kekuasaan</w:t>
      </w:r>
      <w:proofErr w:type="spellEnd"/>
      <w:r>
        <w:rPr>
          <w:rFonts w:ascii="Times New Roman" w:eastAsia="Times New Roman" w:hAnsi="Times New Roman" w:cs="Times New Roman"/>
          <w:sz w:val="24"/>
          <w:szCs w:val="24"/>
          <w:lang w:eastAsia="en-ID"/>
        </w:rPr>
        <w:t xml:space="preserve"> oleh </w:t>
      </w:r>
      <w:proofErr w:type="spellStart"/>
      <w:r>
        <w:rPr>
          <w:rFonts w:ascii="Times New Roman" w:eastAsia="Times New Roman" w:hAnsi="Times New Roman" w:cs="Times New Roman"/>
          <w:sz w:val="24"/>
          <w:szCs w:val="24"/>
          <w:lang w:eastAsia="en-ID"/>
        </w:rPr>
        <w:t>aparat</w:t>
      </w:r>
      <w:proofErr w:type="spellEnd"/>
      <w:r>
        <w:rPr>
          <w:rFonts w:ascii="Times New Roman" w:eastAsia="Times New Roman" w:hAnsi="Times New Roman" w:cs="Times New Roman"/>
          <w:sz w:val="24"/>
          <w:szCs w:val="24"/>
          <w:lang w:eastAsia="en-ID"/>
        </w:rPr>
        <w:t xml:space="preserve"> negara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menyebabkan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Peningkatan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kesejahteraan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r>
      <w:r>
        <w:rPr>
          <w:rFonts w:ascii="Times New Roman" w:eastAsia="Times New Roman" w:hAnsi="Times New Roman" w:cs="Times New Roman"/>
          <w:sz w:val="24"/>
          <w:szCs w:val="24"/>
          <w:lang w:eastAsia="en-ID"/>
        </w:rPr>
        <w:lastRenderedPageBreak/>
        <w:t xml:space="preserve">b. </w:t>
      </w:r>
      <w:proofErr w:type="spellStart"/>
      <w:r>
        <w:rPr>
          <w:rFonts w:ascii="Times New Roman" w:eastAsia="Times New Roman" w:hAnsi="Times New Roman" w:cs="Times New Roman"/>
          <w:sz w:val="24"/>
          <w:szCs w:val="24"/>
          <w:lang w:eastAsia="en-ID"/>
        </w:rPr>
        <w:t>Penurunan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kepercayaan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pemerintah</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Terwujudnya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adil</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makmur</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Penyelesaian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masalah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cepat</w:t>
      </w:r>
      <w:proofErr w:type="spellEnd"/>
      <w:r>
        <w:rPr>
          <w:rFonts w:ascii="Times New Roman" w:eastAsia="Times New Roman" w:hAnsi="Times New Roman" w:cs="Times New Roman"/>
          <w:sz w:val="24"/>
          <w:szCs w:val="24"/>
          <w:lang w:eastAsia="en-ID"/>
        </w:rPr>
        <w:t>.</w:t>
      </w:r>
    </w:p>
    <w:p w14:paraId="73132809"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Penyiksaan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merupakan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yang </w:t>
      </w:r>
      <w:proofErr w:type="spellStart"/>
      <w:r>
        <w:rPr>
          <w:rFonts w:ascii="Times New Roman" w:eastAsia="Times New Roman" w:hAnsi="Times New Roman" w:cs="Times New Roman"/>
          <w:sz w:val="24"/>
          <w:szCs w:val="24"/>
          <w:lang w:eastAsia="en-ID"/>
        </w:rPr>
        <w:t>dilakukan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tujuan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Menghukum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telah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melakukan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kejahatan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Membuat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seseorang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menyerah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atau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mengaku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sesuatu</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tidak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benar</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Meningkatkan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kinerja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seseorang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bekerja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Mengintimidasi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kelompok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tertentu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mendapatkan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kekuasaan</w:t>
      </w:r>
      <w:proofErr w:type="spellEnd"/>
      <w:r>
        <w:rPr>
          <w:rFonts w:ascii="Times New Roman" w:eastAsia="Times New Roman" w:hAnsi="Times New Roman" w:cs="Times New Roman"/>
          <w:sz w:val="24"/>
          <w:szCs w:val="24"/>
          <w:lang w:eastAsia="en-ID"/>
        </w:rPr>
        <w:t>.</w:t>
      </w:r>
    </w:p>
    <w:p w14:paraId="40F3C620"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Apa yang </w:t>
      </w:r>
      <w:proofErr w:type="spellStart"/>
      <w:r>
        <w:rPr>
          <w:rFonts w:ascii="Times New Roman" w:eastAsia="Times New Roman" w:hAnsi="Times New Roman" w:cs="Times New Roman"/>
          <w:sz w:val="24"/>
          <w:szCs w:val="24"/>
          <w:lang w:eastAsia="en-ID"/>
        </w:rPr>
        <w:t>dimaksud</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penghilangan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paksa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konteks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Menghilangkan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seseorang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bekerja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Menghilangkan</w:t>
      </w:r>
      <w:proofErr w:type="spellEnd"/>
      <w:r>
        <w:rPr>
          <w:rFonts w:ascii="Times New Roman" w:eastAsia="Times New Roman" w:hAnsi="Times New Roman" w:cs="Times New Roman"/>
          <w:sz w:val="24"/>
          <w:szCs w:val="24"/>
          <w:lang w:eastAsia="en-ID"/>
        </w:rPr>
        <w:t xml:space="preserve"> orang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tanpa</w:t>
      </w:r>
      <w:proofErr w:type="spellEnd"/>
      <w:r>
        <w:rPr>
          <w:rFonts w:ascii="Times New Roman" w:eastAsia="Times New Roman" w:hAnsi="Times New Roman" w:cs="Times New Roman"/>
          <w:sz w:val="24"/>
          <w:szCs w:val="24"/>
          <w:lang w:eastAsia="en-ID"/>
        </w:rPr>
        <w:t xml:space="preserve"> proses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sah</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Menghalangi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seseorang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berpendapat</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Mengurangi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seseorang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keluarga</w:t>
      </w:r>
      <w:proofErr w:type="spellEnd"/>
      <w:r>
        <w:rPr>
          <w:rFonts w:ascii="Times New Roman" w:eastAsia="Times New Roman" w:hAnsi="Times New Roman" w:cs="Times New Roman"/>
          <w:sz w:val="24"/>
          <w:szCs w:val="24"/>
          <w:lang w:eastAsia="en-ID"/>
        </w:rPr>
        <w:t>.</w:t>
      </w:r>
    </w:p>
    <w:p w14:paraId="63047FFB"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Bagaimana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dampak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bangsa</w:t>
      </w:r>
      <w:proofErr w:type="spellEnd"/>
      <w:r>
        <w:rPr>
          <w:rFonts w:ascii="Times New Roman" w:eastAsia="Times New Roman" w:hAnsi="Times New Roman" w:cs="Times New Roman"/>
          <w:sz w:val="24"/>
          <w:szCs w:val="24"/>
          <w:lang w:eastAsia="en-ID"/>
        </w:rPr>
        <w:t xml:space="preserve"> dan negara?</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Meningkatkan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persatuan</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kesatuan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Menyebabkan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ketegangan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merusak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kepercayaan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negara.</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Meningkatkan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kesejahteraan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Membantu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memperbaiki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sistem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 xml:space="preserve"> negara.</w:t>
      </w:r>
    </w:p>
    <w:p w14:paraId="3EAEAF87"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Apa yang </w:t>
      </w:r>
      <w:proofErr w:type="spellStart"/>
      <w:r>
        <w:rPr>
          <w:rFonts w:ascii="Times New Roman" w:eastAsia="Times New Roman" w:hAnsi="Times New Roman" w:cs="Times New Roman"/>
          <w:sz w:val="24"/>
          <w:szCs w:val="24"/>
          <w:lang w:eastAsia="en-ID"/>
        </w:rPr>
        <w:t>dimaksud</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perbudakan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a. Tindakan </w:t>
      </w:r>
      <w:proofErr w:type="spellStart"/>
      <w:r>
        <w:rPr>
          <w:rFonts w:ascii="Times New Roman" w:eastAsia="Times New Roman" w:hAnsi="Times New Roman" w:cs="Times New Roman"/>
          <w:sz w:val="24"/>
          <w:szCs w:val="24"/>
          <w:lang w:eastAsia="en-ID"/>
        </w:rPr>
        <w:t>memperbudak</w:t>
      </w:r>
      <w:proofErr w:type="spellEnd"/>
      <w:r>
        <w:rPr>
          <w:rFonts w:ascii="Times New Roman" w:eastAsia="Times New Roman" w:hAnsi="Times New Roman" w:cs="Times New Roman"/>
          <w:sz w:val="24"/>
          <w:szCs w:val="24"/>
          <w:lang w:eastAsia="en-ID"/>
        </w:rPr>
        <w:t xml:space="preserve"> orang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bekerja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tanpa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dasar</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Tindakan yang </w:t>
      </w: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penuh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bekerja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Tindakan </w:t>
      </w: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kebebasan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bekerja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Tindakan </w:t>
      </w: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perlindungan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pekerja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eksploitasi</w:t>
      </w:r>
      <w:proofErr w:type="spellEnd"/>
      <w:r>
        <w:rPr>
          <w:rFonts w:ascii="Times New Roman" w:eastAsia="Times New Roman" w:hAnsi="Times New Roman" w:cs="Times New Roman"/>
          <w:sz w:val="24"/>
          <w:szCs w:val="24"/>
          <w:lang w:eastAsia="en-ID"/>
        </w:rPr>
        <w:t>.</w:t>
      </w:r>
    </w:p>
    <w:p w14:paraId="4E90A4BC"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Apa yang </w:t>
      </w:r>
      <w:proofErr w:type="spellStart"/>
      <w:r>
        <w:rPr>
          <w:rFonts w:ascii="Times New Roman" w:eastAsia="Times New Roman" w:hAnsi="Times New Roman" w:cs="Times New Roman"/>
          <w:sz w:val="24"/>
          <w:szCs w:val="24"/>
          <w:lang w:eastAsia="en-ID"/>
        </w:rPr>
        <w:t>menjadi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tujuan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utama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pendidikan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mendorong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tindakan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melanggar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hak-hak</w:t>
      </w:r>
      <w:proofErr w:type="spellEnd"/>
      <w:r>
        <w:rPr>
          <w:rFonts w:ascii="Times New Roman" w:eastAsia="Times New Roman" w:hAnsi="Times New Roman" w:cs="Times New Roman"/>
          <w:sz w:val="24"/>
          <w:szCs w:val="24"/>
          <w:lang w:eastAsia="en-ID"/>
        </w:rPr>
        <w:t xml:space="preserve"> orang lain.</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membentuk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lebih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sadar</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menghormati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mengabaikan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pentingnya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lebih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banyak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kepada</w:t>
      </w:r>
      <w:proofErr w:type="spellEnd"/>
      <w:r>
        <w:rPr>
          <w:rFonts w:ascii="Times New Roman" w:eastAsia="Times New Roman" w:hAnsi="Times New Roman" w:cs="Times New Roman"/>
          <w:sz w:val="24"/>
          <w:szCs w:val="24"/>
          <w:lang w:eastAsia="en-ID"/>
        </w:rPr>
        <w:t xml:space="preserve"> negara </w:t>
      </w:r>
      <w:proofErr w:type="spellStart"/>
      <w:r>
        <w:rPr>
          <w:rFonts w:ascii="Times New Roman" w:eastAsia="Times New Roman" w:hAnsi="Times New Roman" w:cs="Times New Roman"/>
          <w:sz w:val="24"/>
          <w:szCs w:val="24"/>
          <w:lang w:eastAsia="en-ID"/>
        </w:rPr>
        <w:t>daripada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w:t>
      </w:r>
    </w:p>
    <w:p w14:paraId="1E0CA035"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Mengapa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sering</w:t>
      </w:r>
      <w:proofErr w:type="spellEnd"/>
      <w:r>
        <w:rPr>
          <w:rFonts w:ascii="Times New Roman" w:eastAsia="Times New Roman" w:hAnsi="Times New Roman" w:cs="Times New Roman"/>
          <w:sz w:val="24"/>
          <w:szCs w:val="24"/>
          <w:lang w:eastAsia="en-ID"/>
        </w:rPr>
        <w:t xml:space="preserve"> kali </w:t>
      </w:r>
      <w:proofErr w:type="spellStart"/>
      <w:r>
        <w:rPr>
          <w:rFonts w:ascii="Times New Roman" w:eastAsia="Times New Roman" w:hAnsi="Times New Roman" w:cs="Times New Roman"/>
          <w:sz w:val="24"/>
          <w:szCs w:val="24"/>
          <w:lang w:eastAsia="en-ID"/>
        </w:rPr>
        <w:t>terjadi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situasi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ketidakadilan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ekonomi</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Karena </w:t>
      </w:r>
      <w:proofErr w:type="spellStart"/>
      <w:r>
        <w:rPr>
          <w:rFonts w:ascii="Times New Roman" w:eastAsia="Times New Roman" w:hAnsi="Times New Roman" w:cs="Times New Roman"/>
          <w:sz w:val="24"/>
          <w:szCs w:val="24"/>
          <w:lang w:eastAsia="en-ID"/>
        </w:rPr>
        <w:t>kekayaan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dimiliki</w:t>
      </w:r>
      <w:proofErr w:type="spellEnd"/>
      <w:r>
        <w:rPr>
          <w:rFonts w:ascii="Times New Roman" w:eastAsia="Times New Roman" w:hAnsi="Times New Roman" w:cs="Times New Roman"/>
          <w:sz w:val="24"/>
          <w:szCs w:val="24"/>
          <w:lang w:eastAsia="en-ID"/>
        </w:rPr>
        <w:t xml:space="preserve"> oleh </w:t>
      </w:r>
      <w:proofErr w:type="spellStart"/>
      <w:r>
        <w:rPr>
          <w:rFonts w:ascii="Times New Roman" w:eastAsia="Times New Roman" w:hAnsi="Times New Roman" w:cs="Times New Roman"/>
          <w:sz w:val="24"/>
          <w:szCs w:val="24"/>
          <w:lang w:eastAsia="en-ID"/>
        </w:rPr>
        <w:t>sebagian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kecil</w:t>
      </w:r>
      <w:proofErr w:type="spellEnd"/>
      <w:r>
        <w:rPr>
          <w:rFonts w:ascii="Times New Roman" w:eastAsia="Times New Roman" w:hAnsi="Times New Roman" w:cs="Times New Roman"/>
          <w:sz w:val="24"/>
          <w:szCs w:val="24"/>
          <w:lang w:eastAsia="en-ID"/>
        </w:rPr>
        <w:t xml:space="preserve"> orang.</w:t>
      </w:r>
      <w:r>
        <w:rPr>
          <w:rFonts w:ascii="Times New Roman" w:eastAsia="Times New Roman" w:hAnsi="Times New Roman" w:cs="Times New Roman"/>
          <w:sz w:val="24"/>
          <w:szCs w:val="24"/>
          <w:lang w:eastAsia="en-ID"/>
        </w:rPr>
        <w:br/>
        <w:t xml:space="preserve">b. Karena </w:t>
      </w:r>
      <w:proofErr w:type="spellStart"/>
      <w:r>
        <w:rPr>
          <w:rFonts w:ascii="Times New Roman" w:eastAsia="Times New Roman" w:hAnsi="Times New Roman" w:cs="Times New Roman"/>
          <w:sz w:val="24"/>
          <w:szCs w:val="24"/>
          <w:lang w:eastAsia="en-ID"/>
        </w:rPr>
        <w:t>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kecenderungan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memperlakukan</w:t>
      </w:r>
      <w:proofErr w:type="spellEnd"/>
      <w:r>
        <w:rPr>
          <w:rFonts w:ascii="Times New Roman" w:eastAsia="Times New Roman" w:hAnsi="Times New Roman" w:cs="Times New Roman"/>
          <w:sz w:val="24"/>
          <w:szCs w:val="24"/>
          <w:lang w:eastAsia="en-ID"/>
        </w:rPr>
        <w:t xml:space="preserve"> orang </w:t>
      </w:r>
      <w:proofErr w:type="spellStart"/>
      <w:r>
        <w:rPr>
          <w:rFonts w:ascii="Times New Roman" w:eastAsia="Times New Roman" w:hAnsi="Times New Roman" w:cs="Times New Roman"/>
          <w:sz w:val="24"/>
          <w:szCs w:val="24"/>
          <w:lang w:eastAsia="en-ID"/>
        </w:rPr>
        <w:t>secara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setara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Karena </w:t>
      </w:r>
      <w:proofErr w:type="spellStart"/>
      <w:r>
        <w:rPr>
          <w:rFonts w:ascii="Times New Roman" w:eastAsia="Times New Roman" w:hAnsi="Times New Roman" w:cs="Times New Roman"/>
          <w:sz w:val="24"/>
          <w:szCs w:val="24"/>
          <w:lang w:eastAsia="en-ID"/>
        </w:rPr>
        <w:t>tidak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perbedaan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antara</w:t>
      </w:r>
      <w:proofErr w:type="spellEnd"/>
      <w:r>
        <w:rPr>
          <w:rFonts w:ascii="Times New Roman" w:eastAsia="Times New Roman" w:hAnsi="Times New Roman" w:cs="Times New Roman"/>
          <w:sz w:val="24"/>
          <w:szCs w:val="24"/>
          <w:lang w:eastAsia="en-ID"/>
        </w:rPr>
        <w:t xml:space="preserve"> orang kaya dan miskin.</w:t>
      </w:r>
      <w:r>
        <w:rPr>
          <w:rFonts w:ascii="Times New Roman" w:eastAsia="Times New Roman" w:hAnsi="Times New Roman" w:cs="Times New Roman"/>
          <w:sz w:val="24"/>
          <w:szCs w:val="24"/>
          <w:lang w:eastAsia="en-ID"/>
        </w:rPr>
        <w:br/>
        <w:t xml:space="preserve">d. Karena </w:t>
      </w:r>
      <w:proofErr w:type="spellStart"/>
      <w:r>
        <w:rPr>
          <w:rFonts w:ascii="Times New Roman" w:eastAsia="Times New Roman" w:hAnsi="Times New Roman" w:cs="Times New Roman"/>
          <w:sz w:val="24"/>
          <w:szCs w:val="24"/>
          <w:lang w:eastAsia="en-ID"/>
        </w:rPr>
        <w:t>kemiskinan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tidak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berhubungan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w:t>
      </w:r>
    </w:p>
    <w:p w14:paraId="656AD7E9"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Apa yang </w:t>
      </w:r>
      <w:proofErr w:type="spellStart"/>
      <w:r>
        <w:rPr>
          <w:rFonts w:ascii="Times New Roman" w:eastAsia="Times New Roman" w:hAnsi="Times New Roman" w:cs="Times New Roman"/>
          <w:sz w:val="24"/>
          <w:szCs w:val="24"/>
          <w:lang w:eastAsia="en-ID"/>
        </w:rPr>
        <w:t>menjadi</w:t>
      </w:r>
      <w:proofErr w:type="spellEnd"/>
      <w:r>
        <w:rPr>
          <w:rFonts w:ascii="Times New Roman" w:eastAsia="Times New Roman" w:hAnsi="Times New Roman" w:cs="Times New Roman"/>
          <w:sz w:val="24"/>
          <w:szCs w:val="24"/>
          <w:lang w:eastAsia="en-ID"/>
        </w:rPr>
        <w:t xml:space="preserve"> salah </w:t>
      </w:r>
      <w:proofErr w:type="spellStart"/>
      <w:r>
        <w:rPr>
          <w:rFonts w:ascii="Times New Roman" w:eastAsia="Times New Roman" w:hAnsi="Times New Roman" w:cs="Times New Roman"/>
          <w:sz w:val="24"/>
          <w:szCs w:val="24"/>
          <w:lang w:eastAsia="en-ID"/>
        </w:rPr>
        <w:t>satu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terkait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lingkungan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Pengabaian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mendapatkan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pendidikan</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Pencemaran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udara</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mengganggu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kesehatan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Pemiskinan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secara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Ketidakadilan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pembagian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sumber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alam</w:t>
      </w:r>
      <w:proofErr w:type="spellEnd"/>
      <w:r>
        <w:rPr>
          <w:rFonts w:ascii="Times New Roman" w:eastAsia="Times New Roman" w:hAnsi="Times New Roman" w:cs="Times New Roman"/>
          <w:sz w:val="24"/>
          <w:szCs w:val="24"/>
          <w:lang w:eastAsia="en-ID"/>
        </w:rPr>
        <w:t>.</w:t>
      </w:r>
    </w:p>
    <w:p w14:paraId="4EE9EA7F" w14:textId="77777777" w:rsidR="00AA7C29" w:rsidRPr="007B575F"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Apa dampak dari pelanggaran HAM terhadap hubungan antarnegara?</w:t>
      </w:r>
      <w:r w:rsidRPr="007B575F">
        <w:rPr>
          <w:rFonts w:ascii="Times New Roman" w:eastAsia="Times New Roman" w:hAnsi="Times New Roman" w:cs="Times New Roman"/>
          <w:sz w:val="24"/>
          <w:szCs w:val="24"/>
          <w:lang w:val="pt-BR" w:eastAsia="en-ID"/>
        </w:rPr>
        <w:br/>
        <w:t>a. Meningkatkan kerjasama antarnegara.</w:t>
      </w:r>
      <w:r w:rsidRPr="007B575F">
        <w:rPr>
          <w:rFonts w:ascii="Times New Roman" w:eastAsia="Times New Roman" w:hAnsi="Times New Roman" w:cs="Times New Roman"/>
          <w:sz w:val="24"/>
          <w:szCs w:val="24"/>
          <w:lang w:val="pt-BR" w:eastAsia="en-ID"/>
        </w:rPr>
        <w:br/>
        <w:t>b. Mengurangi solidaritas dan kerjasama internasional.</w:t>
      </w:r>
      <w:r w:rsidRPr="007B575F">
        <w:rPr>
          <w:rFonts w:ascii="Times New Roman" w:eastAsia="Times New Roman" w:hAnsi="Times New Roman" w:cs="Times New Roman"/>
          <w:sz w:val="24"/>
          <w:szCs w:val="24"/>
          <w:lang w:val="pt-BR" w:eastAsia="en-ID"/>
        </w:rPr>
        <w:br/>
        <w:t>c. Membantu negara-negara berkembang.</w:t>
      </w:r>
      <w:r w:rsidRPr="007B575F">
        <w:rPr>
          <w:rFonts w:ascii="Times New Roman" w:eastAsia="Times New Roman" w:hAnsi="Times New Roman" w:cs="Times New Roman"/>
          <w:sz w:val="24"/>
          <w:szCs w:val="24"/>
          <w:lang w:val="pt-BR" w:eastAsia="en-ID"/>
        </w:rPr>
        <w:br/>
        <w:t>d. Memperkuat hubungan ekonomi antarnegara.</w:t>
      </w:r>
    </w:p>
    <w:p w14:paraId="7ED5F6B4"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Salah </w:t>
      </w:r>
      <w:proofErr w:type="spellStart"/>
      <w:r>
        <w:rPr>
          <w:rFonts w:ascii="Times New Roman" w:eastAsia="Times New Roman" w:hAnsi="Times New Roman" w:cs="Times New Roman"/>
          <w:sz w:val="24"/>
          <w:szCs w:val="24"/>
          <w:lang w:eastAsia="en-ID"/>
        </w:rPr>
        <w:t>satu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faktor</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menyebabkan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adalah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rendahnya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kesadaran</w:t>
      </w:r>
      <w:proofErr w:type="spellEnd"/>
      <w:r>
        <w:rPr>
          <w:rFonts w:ascii="Times New Roman" w:eastAsia="Times New Roman" w:hAnsi="Times New Roman" w:cs="Times New Roman"/>
          <w:sz w:val="24"/>
          <w:szCs w:val="24"/>
          <w:lang w:eastAsia="en-ID"/>
        </w:rPr>
        <w:t xml:space="preserve"> HAM. Apa yang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dilakukan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meningkatkan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kesadaran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tersebut</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Meningkatkan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hukuman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bagi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Menyebarkan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informasi</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pendidikan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tentang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Mengurangi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akses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informasi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tentang</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Membatasi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kebebasan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berekspresi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p>
    <w:p w14:paraId="71665F28" w14:textId="77777777" w:rsidR="00AA7C29" w:rsidRDefault="00AA7C29" w:rsidP="00AA7C29">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Apa </w:t>
      </w:r>
      <w:proofErr w:type="spellStart"/>
      <w:r>
        <w:rPr>
          <w:rFonts w:ascii="Times New Roman" w:eastAsia="Times New Roman" w:hAnsi="Times New Roman" w:cs="Times New Roman"/>
          <w:sz w:val="24"/>
          <w:szCs w:val="24"/>
          <w:lang w:eastAsia="en-ID"/>
        </w:rPr>
        <w:t>tujuan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analisis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membenarkan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tindakan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memahami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penyebab</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dampaknya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mencari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solusi</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menutupi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kasus-kasus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menghukum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tanpa</w:t>
      </w:r>
      <w:proofErr w:type="spellEnd"/>
      <w:r>
        <w:rPr>
          <w:rFonts w:ascii="Times New Roman" w:eastAsia="Times New Roman" w:hAnsi="Times New Roman" w:cs="Times New Roman"/>
          <w:sz w:val="24"/>
          <w:szCs w:val="24"/>
          <w:lang w:eastAsia="en-ID"/>
        </w:rPr>
        <w:t xml:space="preserve"> proses yang </w:t>
      </w:r>
      <w:proofErr w:type="spellStart"/>
      <w:r>
        <w:rPr>
          <w:rFonts w:ascii="Times New Roman" w:eastAsia="Times New Roman" w:hAnsi="Times New Roman" w:cs="Times New Roman"/>
          <w:sz w:val="24"/>
          <w:szCs w:val="24"/>
          <w:lang w:eastAsia="en-ID"/>
        </w:rPr>
        <w:t>adil</w:t>
      </w:r>
      <w:proofErr w:type="spellEnd"/>
      <w:r>
        <w:rPr>
          <w:rFonts w:ascii="Times New Roman" w:eastAsia="Times New Roman" w:hAnsi="Times New Roman" w:cs="Times New Roman"/>
          <w:sz w:val="24"/>
          <w:szCs w:val="24"/>
          <w:lang w:eastAsia="en-ID"/>
        </w:rPr>
        <w:t>.</w:t>
      </w:r>
    </w:p>
    <w:p w14:paraId="61B2BF48" w14:textId="291EC9B9" w:rsidR="00390BE9" w:rsidRPr="000B6350" w:rsidRDefault="00AA7C29" w:rsidP="00422C1A">
      <w:pPr>
        <w:pStyle w:val="DaftarParagraf"/>
        <w:numPr>
          <w:ilvl w:val="0"/>
          <w:numId w:val="22"/>
        </w:numPr>
        <w:spacing w:after="0" w:line="276" w:lineRule="auto"/>
        <w:ind w:left="284" w:hanging="426"/>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Apa yang </w:t>
      </w:r>
      <w:proofErr w:type="spellStart"/>
      <w:r>
        <w:rPr>
          <w:rFonts w:ascii="Times New Roman" w:eastAsia="Times New Roman" w:hAnsi="Times New Roman" w:cs="Times New Roman"/>
          <w:sz w:val="24"/>
          <w:szCs w:val="24"/>
          <w:lang w:eastAsia="en-ID"/>
        </w:rPr>
        <w:t>harus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dilakukan</w:t>
      </w:r>
      <w:proofErr w:type="spellEnd"/>
      <w:r>
        <w:rPr>
          <w:rFonts w:ascii="Times New Roman" w:eastAsia="Times New Roman" w:hAnsi="Times New Roman" w:cs="Times New Roman"/>
          <w:sz w:val="24"/>
          <w:szCs w:val="24"/>
          <w:lang w:eastAsia="en-ID"/>
        </w:rPr>
        <w:t xml:space="preserve"> negara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menghindari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r>
        <w:rPr>
          <w:rFonts w:ascii="Times New Roman" w:eastAsia="Times New Roman" w:hAnsi="Times New Roman" w:cs="Times New Roman"/>
          <w:sz w:val="24"/>
          <w:szCs w:val="24"/>
          <w:lang w:eastAsia="en-ID"/>
        </w:rPr>
        <w:br/>
        <w:t xml:space="preserve">a. </w:t>
      </w:r>
      <w:proofErr w:type="spellStart"/>
      <w:r>
        <w:rPr>
          <w:rFonts w:ascii="Times New Roman" w:eastAsia="Times New Roman" w:hAnsi="Times New Roman" w:cs="Times New Roman"/>
          <w:sz w:val="24"/>
          <w:szCs w:val="24"/>
          <w:lang w:eastAsia="en-ID"/>
        </w:rPr>
        <w:t>Mengabaikan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masalah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ekonomi</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b. </w:t>
      </w: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perlindungan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setiap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menegakkan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hukum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adil</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c. </w:t>
      </w:r>
      <w:proofErr w:type="spellStart"/>
      <w:r>
        <w:rPr>
          <w:rFonts w:ascii="Times New Roman" w:eastAsia="Times New Roman" w:hAnsi="Times New Roman" w:cs="Times New Roman"/>
          <w:sz w:val="24"/>
          <w:szCs w:val="24"/>
          <w:lang w:eastAsia="en-ID"/>
        </w:rPr>
        <w:t>Membiarkan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kekuasaan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disalahgunakan</w:t>
      </w:r>
      <w:proofErr w:type="spellEnd"/>
      <w:r>
        <w:rPr>
          <w:rFonts w:ascii="Times New Roman" w:eastAsia="Times New Roman" w:hAnsi="Times New Roman" w:cs="Times New Roman"/>
          <w:sz w:val="24"/>
          <w:szCs w:val="24"/>
          <w:lang w:eastAsia="en-ID"/>
        </w:rPr>
        <w:t xml:space="preserve"> oleh </w:t>
      </w:r>
      <w:proofErr w:type="spellStart"/>
      <w:r>
        <w:rPr>
          <w:rFonts w:ascii="Times New Roman" w:eastAsia="Times New Roman" w:hAnsi="Times New Roman" w:cs="Times New Roman"/>
          <w:sz w:val="24"/>
          <w:szCs w:val="24"/>
          <w:lang w:eastAsia="en-ID"/>
        </w:rPr>
        <w:t>penguasa</w:t>
      </w:r>
      <w:proofErr w:type="spellEnd"/>
      <w:r>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br/>
        <w:t xml:space="preserve">d. </w:t>
      </w:r>
      <w:proofErr w:type="spellStart"/>
      <w:r>
        <w:rPr>
          <w:rFonts w:ascii="Times New Roman" w:eastAsia="Times New Roman" w:hAnsi="Times New Roman" w:cs="Times New Roman"/>
          <w:sz w:val="24"/>
          <w:szCs w:val="24"/>
          <w:lang w:eastAsia="en-ID"/>
        </w:rPr>
        <w:t>Mengabaikan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memperjuangkan</w:t>
      </w:r>
      <w:proofErr w:type="spellEnd"/>
      <w:r>
        <w:rPr>
          <w:rFonts w:ascii="Times New Roman" w:eastAsia="Times New Roman" w:hAnsi="Times New Roman" w:cs="Times New Roman"/>
          <w:sz w:val="24"/>
          <w:szCs w:val="24"/>
          <w:lang w:eastAsia="en-ID"/>
        </w:rPr>
        <w:t xml:space="preserve"> HAM.</w:t>
      </w:r>
      <w:r w:rsidRPr="00AA7C29">
        <w:rPr>
          <w:rFonts w:ascii="Times New Roman" w:hAnsi="Times New Roman" w:cs="Times New Roman"/>
          <w:i/>
          <w:iCs/>
          <w:sz w:val="24"/>
          <w:szCs w:val="24"/>
        </w:rPr>
        <w:br w:type="page"/>
      </w:r>
    </w:p>
    <w:p w14:paraId="24A5B1C8" w14:textId="6FDAB800" w:rsidR="00AA7C29" w:rsidRPr="007B575F" w:rsidRDefault="00390BE9" w:rsidP="00AA7C29">
      <w:pPr>
        <w:rPr>
          <w:rFonts w:ascii="Times New Roman" w:hAnsi="Times New Roman" w:cs="Times New Roman"/>
          <w:sz w:val="24"/>
          <w:szCs w:val="24"/>
          <w:lang w:val="pt-BR"/>
        </w:rPr>
      </w:pPr>
      <w:r w:rsidRPr="007B575F">
        <w:rPr>
          <w:rFonts w:ascii="Times New Roman" w:hAnsi="Times New Roman" w:cs="Times New Roman"/>
          <w:sz w:val="24"/>
          <w:szCs w:val="24"/>
          <w:lang w:val="pt-BR"/>
        </w:rPr>
        <w:lastRenderedPageBreak/>
        <w:t>Lampiran 5 Lembar Observavasi Indikator Metode Debat Aktif</w:t>
      </w:r>
    </w:p>
    <w:p w14:paraId="06644D0B" w14:textId="560A8CE3" w:rsidR="00AA7C29" w:rsidRPr="007B575F" w:rsidRDefault="00AA7C29" w:rsidP="00AA7C29">
      <w:pPr>
        <w:tabs>
          <w:tab w:val="left" w:pos="142"/>
        </w:tabs>
        <w:spacing w:after="0" w:line="276" w:lineRule="auto"/>
        <w:jc w:val="center"/>
        <w:rPr>
          <w:rFonts w:ascii="Times New Roman" w:hAnsi="Times New Roman" w:cs="Times New Roman"/>
          <w:sz w:val="24"/>
          <w:szCs w:val="24"/>
          <w:lang w:val="pt-BR"/>
        </w:rPr>
      </w:pPr>
      <w:r w:rsidRPr="007B575F">
        <w:rPr>
          <w:rFonts w:ascii="Times New Roman" w:hAnsi="Times New Roman" w:cs="Times New Roman"/>
          <w:sz w:val="24"/>
          <w:szCs w:val="24"/>
          <w:lang w:val="pt-BR"/>
        </w:rPr>
        <w:t xml:space="preserve">Kisi-Kisi Lembar </w:t>
      </w:r>
      <w:bookmarkStart w:id="45" w:name="_Hlk191858335"/>
      <w:r w:rsidRPr="007B575F">
        <w:rPr>
          <w:rFonts w:ascii="Times New Roman" w:hAnsi="Times New Roman" w:cs="Times New Roman"/>
          <w:sz w:val="24"/>
          <w:szCs w:val="24"/>
          <w:lang w:val="pt-BR"/>
        </w:rPr>
        <w:t>Observavasi Indikator Metode Pembelajaran Debat Aktif</w:t>
      </w:r>
      <w:bookmarkEnd w:id="45"/>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6223"/>
        <w:gridCol w:w="992"/>
      </w:tblGrid>
      <w:tr w:rsidR="00AA7C29" w:rsidRPr="006F5479" w14:paraId="0F3562DF" w14:textId="77777777" w:rsidTr="00BF0978">
        <w:trPr>
          <w:trHeight w:val="315"/>
        </w:trPr>
        <w:tc>
          <w:tcPr>
            <w:tcW w:w="581" w:type="dxa"/>
            <w:shd w:val="clear" w:color="auto" w:fill="FFC000" w:themeFill="accent4"/>
            <w:noWrap/>
            <w:vAlign w:val="bottom"/>
            <w:hideMark/>
          </w:tcPr>
          <w:p w14:paraId="03A21456" w14:textId="77777777" w:rsidR="00AA7C29" w:rsidRPr="006F5479" w:rsidRDefault="00AA7C29" w:rsidP="00BF0978">
            <w:pPr>
              <w:spacing w:after="0" w:line="240" w:lineRule="auto"/>
              <w:jc w:val="center"/>
              <w:rPr>
                <w:rFonts w:ascii="Times New Roman" w:eastAsia="Times New Roman" w:hAnsi="Times New Roman" w:cs="Times New Roman"/>
                <w:b/>
                <w:bCs/>
                <w:color w:val="000000"/>
                <w:sz w:val="24"/>
                <w:szCs w:val="24"/>
                <w:lang w:eastAsia="en-ID"/>
              </w:rPr>
            </w:pPr>
            <w:r w:rsidRPr="006F5479">
              <w:rPr>
                <w:rFonts w:ascii="Times New Roman" w:eastAsia="Times New Roman" w:hAnsi="Times New Roman" w:cs="Times New Roman"/>
                <w:b/>
                <w:bCs/>
                <w:color w:val="000000"/>
                <w:sz w:val="24"/>
                <w:szCs w:val="24"/>
                <w:lang w:eastAsia="en-ID"/>
              </w:rPr>
              <w:t>No</w:t>
            </w:r>
          </w:p>
        </w:tc>
        <w:tc>
          <w:tcPr>
            <w:tcW w:w="6223" w:type="dxa"/>
            <w:shd w:val="clear" w:color="auto" w:fill="FFC000" w:themeFill="accent4"/>
            <w:noWrap/>
            <w:vAlign w:val="bottom"/>
            <w:hideMark/>
          </w:tcPr>
          <w:p w14:paraId="7BF2D013" w14:textId="77777777" w:rsidR="00AA7C29" w:rsidRPr="006F5479" w:rsidRDefault="00AA7C29" w:rsidP="00BF0978">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6F5479">
              <w:rPr>
                <w:rFonts w:ascii="Times New Roman" w:eastAsia="Times New Roman" w:hAnsi="Times New Roman" w:cs="Times New Roman"/>
                <w:b/>
                <w:bCs/>
                <w:color w:val="000000"/>
                <w:sz w:val="24"/>
                <w:szCs w:val="24"/>
                <w:lang w:eastAsia="en-ID"/>
              </w:rPr>
              <w:t>Indikator</w:t>
            </w:r>
            <w:proofErr w:type="spellEnd"/>
            <w:r w:rsidRPr="006F5479">
              <w:rPr>
                <w:rFonts w:ascii="Times New Roman" w:eastAsia="Times New Roman" w:hAnsi="Times New Roman" w:cs="Times New Roman"/>
                <w:b/>
                <w:bCs/>
                <w:color w:val="000000"/>
                <w:sz w:val="24"/>
                <w:szCs w:val="24"/>
                <w:lang w:eastAsia="en-ID"/>
              </w:rPr>
              <w:t xml:space="preserve"> </w:t>
            </w:r>
            <w:r>
              <w:rPr>
                <w:rFonts w:ascii="Times New Roman" w:eastAsia="Times New Roman" w:hAnsi="Times New Roman" w:cs="Times New Roman"/>
                <w:b/>
                <w:bCs/>
                <w:color w:val="000000"/>
                <w:sz w:val="24"/>
                <w:szCs w:val="24"/>
                <w:lang w:eastAsia="en-ID"/>
              </w:rPr>
              <w:t xml:space="preserve">Metode </w:t>
            </w:r>
            <w:proofErr w:type="spellStart"/>
            <w:r>
              <w:rPr>
                <w:rFonts w:ascii="Times New Roman" w:eastAsia="Times New Roman" w:hAnsi="Times New Roman" w:cs="Times New Roman"/>
                <w:b/>
                <w:bCs/>
                <w:color w:val="000000"/>
                <w:sz w:val="24"/>
                <w:szCs w:val="24"/>
                <w:lang w:eastAsia="en-ID"/>
              </w:rPr>
              <w:t>Pembelajaran</w:t>
            </w:r>
            <w:proofErr w:type="spellEnd"/>
            <w:r>
              <w:rPr>
                <w:rFonts w:ascii="Times New Roman" w:eastAsia="Times New Roman" w:hAnsi="Times New Roman" w:cs="Times New Roman"/>
                <w:b/>
                <w:bCs/>
                <w:color w:val="000000"/>
                <w:sz w:val="24"/>
                <w:szCs w:val="24"/>
                <w:lang w:eastAsia="en-ID"/>
              </w:rPr>
              <w:t xml:space="preserve"> Debat </w:t>
            </w:r>
            <w:proofErr w:type="spellStart"/>
            <w:r>
              <w:rPr>
                <w:rFonts w:ascii="Times New Roman" w:eastAsia="Times New Roman" w:hAnsi="Times New Roman" w:cs="Times New Roman"/>
                <w:b/>
                <w:bCs/>
                <w:color w:val="000000"/>
                <w:sz w:val="24"/>
                <w:szCs w:val="24"/>
                <w:lang w:eastAsia="en-ID"/>
              </w:rPr>
              <w:t>Aktif</w:t>
            </w:r>
            <w:proofErr w:type="spellEnd"/>
          </w:p>
        </w:tc>
        <w:tc>
          <w:tcPr>
            <w:tcW w:w="992" w:type="dxa"/>
            <w:shd w:val="clear" w:color="auto" w:fill="FFC000" w:themeFill="accent4"/>
            <w:noWrap/>
            <w:vAlign w:val="bottom"/>
            <w:hideMark/>
          </w:tcPr>
          <w:p w14:paraId="2D2568E2" w14:textId="77777777" w:rsidR="00AA7C29" w:rsidRPr="006F5479" w:rsidRDefault="00AA7C29" w:rsidP="00BF0978">
            <w:pPr>
              <w:spacing w:after="0" w:line="240" w:lineRule="auto"/>
              <w:jc w:val="center"/>
              <w:rPr>
                <w:rFonts w:ascii="Times New Roman" w:eastAsia="Times New Roman" w:hAnsi="Times New Roman" w:cs="Times New Roman"/>
                <w:b/>
                <w:bCs/>
                <w:color w:val="000000"/>
                <w:sz w:val="24"/>
                <w:szCs w:val="24"/>
                <w:lang w:eastAsia="en-ID"/>
              </w:rPr>
            </w:pPr>
            <w:r w:rsidRPr="006F5479">
              <w:rPr>
                <w:rFonts w:ascii="Times New Roman" w:eastAsia="Times New Roman" w:hAnsi="Times New Roman" w:cs="Times New Roman"/>
                <w:b/>
                <w:bCs/>
                <w:color w:val="000000"/>
                <w:sz w:val="24"/>
                <w:szCs w:val="24"/>
                <w:lang w:eastAsia="en-ID"/>
              </w:rPr>
              <w:t>Nilai</w:t>
            </w:r>
          </w:p>
        </w:tc>
      </w:tr>
      <w:tr w:rsidR="00AA7C29" w:rsidRPr="007B575F" w14:paraId="4D617085" w14:textId="77777777" w:rsidTr="00BF0978">
        <w:trPr>
          <w:trHeight w:val="315"/>
        </w:trPr>
        <w:tc>
          <w:tcPr>
            <w:tcW w:w="7796" w:type="dxa"/>
            <w:gridSpan w:val="3"/>
            <w:shd w:val="clear" w:color="auto" w:fill="auto"/>
            <w:noWrap/>
            <w:vAlign w:val="bottom"/>
            <w:hideMark/>
          </w:tcPr>
          <w:p w14:paraId="0E1EC468" w14:textId="77777777" w:rsidR="00AA7C29" w:rsidRPr="007B575F" w:rsidRDefault="00AA7C29" w:rsidP="00BF0978">
            <w:pPr>
              <w:spacing w:after="0" w:line="240" w:lineRule="auto"/>
              <w:jc w:val="center"/>
              <w:rPr>
                <w:rFonts w:ascii="Times New Roman" w:eastAsia="Times New Roman" w:hAnsi="Times New Roman" w:cs="Times New Roman"/>
                <w:b/>
                <w:bCs/>
                <w:color w:val="000000"/>
                <w:sz w:val="24"/>
                <w:szCs w:val="24"/>
                <w:lang w:val="pt-BR" w:eastAsia="en-ID"/>
              </w:rPr>
            </w:pPr>
            <w:r w:rsidRPr="007B575F">
              <w:rPr>
                <w:rFonts w:ascii="Times New Roman" w:eastAsia="Times New Roman" w:hAnsi="Times New Roman" w:cs="Times New Roman"/>
                <w:b/>
                <w:bCs/>
                <w:color w:val="000000"/>
                <w:sz w:val="24"/>
                <w:szCs w:val="24"/>
                <w:lang w:val="pt-BR" w:eastAsia="en-ID"/>
              </w:rPr>
              <w:t>Dimensi: Penggunaan Materi PKn sebagai Topik Debat</w:t>
            </w:r>
          </w:p>
        </w:tc>
      </w:tr>
      <w:tr w:rsidR="00AA7C29" w:rsidRPr="006F5479" w14:paraId="698CF502" w14:textId="77777777" w:rsidTr="00BF0978">
        <w:trPr>
          <w:trHeight w:val="315"/>
        </w:trPr>
        <w:tc>
          <w:tcPr>
            <w:tcW w:w="581" w:type="dxa"/>
            <w:shd w:val="clear" w:color="auto" w:fill="auto"/>
            <w:noWrap/>
            <w:vAlign w:val="bottom"/>
            <w:hideMark/>
          </w:tcPr>
          <w:p w14:paraId="2E2674A3"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w:t>
            </w:r>
          </w:p>
        </w:tc>
        <w:tc>
          <w:tcPr>
            <w:tcW w:w="6223" w:type="dxa"/>
            <w:shd w:val="clear" w:color="auto" w:fill="auto"/>
            <w:noWrap/>
            <w:vAlign w:val="bottom"/>
            <w:hideMark/>
          </w:tcPr>
          <w:p w14:paraId="14554E49"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memilih</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topik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relevan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PKn</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isu</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aktual</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7A8FB6C"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18C21ADB"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0E77E516" w14:textId="77777777" w:rsidTr="00BF0978">
        <w:trPr>
          <w:trHeight w:val="315"/>
        </w:trPr>
        <w:tc>
          <w:tcPr>
            <w:tcW w:w="581" w:type="dxa"/>
            <w:shd w:val="clear" w:color="auto" w:fill="auto"/>
            <w:noWrap/>
            <w:vAlign w:val="bottom"/>
            <w:hideMark/>
          </w:tcPr>
          <w:p w14:paraId="5FA0496E"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w:t>
            </w:r>
          </w:p>
        </w:tc>
        <w:tc>
          <w:tcPr>
            <w:tcW w:w="6223" w:type="dxa"/>
            <w:shd w:val="clear" w:color="auto" w:fill="auto"/>
            <w:noWrap/>
            <w:vAlign w:val="bottom"/>
            <w:hideMark/>
          </w:tcPr>
          <w:p w14:paraId="232DFCE5"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menjelaskan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keterkaitan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kompetensi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dasar</w:t>
            </w:r>
            <w:proofErr w:type="spellEnd"/>
            <w:r w:rsidRPr="006F5479">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PKn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364BA14D"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0794BB3D" w14:textId="77777777" w:rsidTr="00BF0978">
        <w:trPr>
          <w:trHeight w:val="315"/>
        </w:trPr>
        <w:tc>
          <w:tcPr>
            <w:tcW w:w="581" w:type="dxa"/>
            <w:shd w:val="clear" w:color="auto" w:fill="auto"/>
            <w:noWrap/>
            <w:vAlign w:val="bottom"/>
            <w:hideMark/>
          </w:tcPr>
          <w:p w14:paraId="289C35DD"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w:t>
            </w:r>
          </w:p>
        </w:tc>
        <w:tc>
          <w:tcPr>
            <w:tcW w:w="6223" w:type="dxa"/>
            <w:shd w:val="clear" w:color="auto" w:fill="auto"/>
            <w:noWrap/>
            <w:vAlign w:val="bottom"/>
            <w:hideMark/>
          </w:tcPr>
          <w:p w14:paraId="0BCB33F5"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sumber</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referensi</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kredibel</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mendukung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0D94FB39"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27767C8B"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6A6C0B55" w14:textId="77777777" w:rsidTr="00BF0978">
        <w:trPr>
          <w:trHeight w:val="315"/>
        </w:trPr>
        <w:tc>
          <w:tcPr>
            <w:tcW w:w="581" w:type="dxa"/>
            <w:shd w:val="clear" w:color="auto" w:fill="auto"/>
            <w:noWrap/>
            <w:vAlign w:val="bottom"/>
            <w:hideMark/>
          </w:tcPr>
          <w:p w14:paraId="6FDFC55C"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4</w:t>
            </w:r>
          </w:p>
        </w:tc>
        <w:tc>
          <w:tcPr>
            <w:tcW w:w="6223" w:type="dxa"/>
            <w:shd w:val="clear" w:color="auto" w:fill="auto"/>
            <w:noWrap/>
            <w:vAlign w:val="bottom"/>
            <w:hideMark/>
          </w:tcPr>
          <w:p w14:paraId="76A34F15"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contoh</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penggunaan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PKn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21DD1C9"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7D060147"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7B575F" w14:paraId="2E270D8A" w14:textId="77777777" w:rsidTr="00BF0978">
        <w:trPr>
          <w:trHeight w:val="315"/>
        </w:trPr>
        <w:tc>
          <w:tcPr>
            <w:tcW w:w="581" w:type="dxa"/>
            <w:shd w:val="clear" w:color="auto" w:fill="auto"/>
            <w:noWrap/>
            <w:vAlign w:val="bottom"/>
            <w:hideMark/>
          </w:tcPr>
          <w:p w14:paraId="4DFBB689"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5</w:t>
            </w:r>
          </w:p>
        </w:tc>
        <w:tc>
          <w:tcPr>
            <w:tcW w:w="6223" w:type="dxa"/>
            <w:shd w:val="clear" w:color="auto" w:fill="auto"/>
            <w:noWrap/>
            <w:vAlign w:val="bottom"/>
            <w:hideMark/>
          </w:tcPr>
          <w:p w14:paraId="4C968CDF" w14:textId="77777777" w:rsidR="00AA7C29" w:rsidRPr="007B575F" w:rsidRDefault="00AA7C29" w:rsidP="00BF097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memastikan peserta didik memahami konsep utama sebelum debat.</w:t>
            </w:r>
          </w:p>
        </w:tc>
        <w:tc>
          <w:tcPr>
            <w:tcW w:w="992" w:type="dxa"/>
            <w:shd w:val="clear" w:color="auto" w:fill="auto"/>
            <w:noWrap/>
            <w:vAlign w:val="bottom"/>
            <w:hideMark/>
          </w:tcPr>
          <w:p w14:paraId="46A71E74"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p w14:paraId="14482102"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tc>
      </w:tr>
      <w:tr w:rsidR="00AA7C29" w:rsidRPr="006F5479" w14:paraId="2DD387C0" w14:textId="77777777" w:rsidTr="00BF0978">
        <w:trPr>
          <w:trHeight w:val="315"/>
        </w:trPr>
        <w:tc>
          <w:tcPr>
            <w:tcW w:w="581" w:type="dxa"/>
            <w:shd w:val="clear" w:color="auto" w:fill="auto"/>
            <w:noWrap/>
            <w:vAlign w:val="bottom"/>
            <w:hideMark/>
          </w:tcPr>
          <w:p w14:paraId="2B3F295F"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6</w:t>
            </w:r>
          </w:p>
        </w:tc>
        <w:tc>
          <w:tcPr>
            <w:tcW w:w="6223" w:type="dxa"/>
            <w:shd w:val="clear" w:color="auto" w:fill="auto"/>
            <w:noWrap/>
            <w:vAlign w:val="bottom"/>
            <w:hideMark/>
          </w:tcPr>
          <w:p w14:paraId="3122EADE"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memandu</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menyusun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berbasis</w:t>
            </w:r>
            <w:proofErr w:type="spellEnd"/>
            <w:r w:rsidRPr="006F5479">
              <w:rPr>
                <w:rFonts w:ascii="Times New Roman" w:eastAsia="Times New Roman" w:hAnsi="Times New Roman" w:cs="Times New Roman"/>
                <w:color w:val="000000"/>
                <w:sz w:val="24"/>
                <w:szCs w:val="24"/>
                <w:lang w:eastAsia="en-ID"/>
              </w:rPr>
              <w:t xml:space="preserve"> data dan </w:t>
            </w:r>
            <w:proofErr w:type="spellStart"/>
            <w:r w:rsidRPr="006F5479">
              <w:rPr>
                <w:rFonts w:ascii="Times New Roman" w:eastAsia="Times New Roman" w:hAnsi="Times New Roman" w:cs="Times New Roman"/>
                <w:color w:val="000000"/>
                <w:sz w:val="24"/>
                <w:szCs w:val="24"/>
                <w:lang w:eastAsia="en-ID"/>
              </w:rPr>
              <w:t>fakta</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39919D2"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43805898"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31934C81" w14:textId="77777777" w:rsidTr="00BF0978">
        <w:trPr>
          <w:trHeight w:val="315"/>
        </w:trPr>
        <w:tc>
          <w:tcPr>
            <w:tcW w:w="581" w:type="dxa"/>
            <w:shd w:val="clear" w:color="auto" w:fill="auto"/>
            <w:noWrap/>
            <w:vAlign w:val="bottom"/>
            <w:hideMark/>
          </w:tcPr>
          <w:p w14:paraId="270BA3FF"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7</w:t>
            </w:r>
          </w:p>
        </w:tc>
        <w:tc>
          <w:tcPr>
            <w:tcW w:w="6223" w:type="dxa"/>
            <w:shd w:val="clear" w:color="auto" w:fill="auto"/>
            <w:noWrap/>
            <w:vAlign w:val="bottom"/>
            <w:hideMark/>
          </w:tcPr>
          <w:p w14:paraId="049F3FE9"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menghubungkan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kehidupan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nyata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meningkatkan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pemahaman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6C63920D"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42E6F6B5"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7B575F" w14:paraId="2B8F6876" w14:textId="77777777" w:rsidTr="00BF0978">
        <w:trPr>
          <w:trHeight w:val="315"/>
        </w:trPr>
        <w:tc>
          <w:tcPr>
            <w:tcW w:w="581" w:type="dxa"/>
            <w:shd w:val="clear" w:color="auto" w:fill="auto"/>
            <w:noWrap/>
            <w:vAlign w:val="bottom"/>
            <w:hideMark/>
          </w:tcPr>
          <w:p w14:paraId="7AEAC707"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8</w:t>
            </w:r>
          </w:p>
        </w:tc>
        <w:tc>
          <w:tcPr>
            <w:tcW w:w="6223" w:type="dxa"/>
            <w:shd w:val="clear" w:color="auto" w:fill="auto"/>
            <w:noWrap/>
            <w:vAlign w:val="bottom"/>
            <w:hideMark/>
          </w:tcPr>
          <w:p w14:paraId="1BE25367" w14:textId="77777777" w:rsidR="00AA7C29" w:rsidRPr="007B575F" w:rsidRDefault="00AA7C29" w:rsidP="00BF097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menganalisis sejauh mana peserta didik menggunakan materi PKn dalam debat.</w:t>
            </w:r>
          </w:p>
        </w:tc>
        <w:tc>
          <w:tcPr>
            <w:tcW w:w="992" w:type="dxa"/>
            <w:shd w:val="clear" w:color="auto" w:fill="auto"/>
            <w:noWrap/>
            <w:vAlign w:val="bottom"/>
            <w:hideMark/>
          </w:tcPr>
          <w:p w14:paraId="54A653A2"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p w14:paraId="0BE3570E"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tc>
      </w:tr>
      <w:tr w:rsidR="00AA7C29" w:rsidRPr="006F5479" w14:paraId="59D7B845" w14:textId="77777777" w:rsidTr="00BF0978">
        <w:trPr>
          <w:trHeight w:val="315"/>
        </w:trPr>
        <w:tc>
          <w:tcPr>
            <w:tcW w:w="581" w:type="dxa"/>
            <w:shd w:val="clear" w:color="auto" w:fill="auto"/>
            <w:noWrap/>
            <w:vAlign w:val="bottom"/>
            <w:hideMark/>
          </w:tcPr>
          <w:p w14:paraId="37A74F6F"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9</w:t>
            </w:r>
          </w:p>
        </w:tc>
        <w:tc>
          <w:tcPr>
            <w:tcW w:w="6223" w:type="dxa"/>
            <w:shd w:val="clear" w:color="auto" w:fill="auto"/>
            <w:noWrap/>
            <w:vAlign w:val="bottom"/>
            <w:hideMark/>
          </w:tcPr>
          <w:p w14:paraId="289F23A0"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umpan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balik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tentang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relevansi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digunakan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C2683D8"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6C9CE3B0"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6CB49B1E" w14:textId="77777777" w:rsidTr="00BF0978">
        <w:trPr>
          <w:trHeight w:val="315"/>
        </w:trPr>
        <w:tc>
          <w:tcPr>
            <w:tcW w:w="581" w:type="dxa"/>
            <w:shd w:val="clear" w:color="auto" w:fill="auto"/>
            <w:noWrap/>
            <w:vAlign w:val="bottom"/>
            <w:hideMark/>
          </w:tcPr>
          <w:p w14:paraId="43C5071B"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10</w:t>
            </w:r>
          </w:p>
        </w:tc>
        <w:tc>
          <w:tcPr>
            <w:tcW w:w="6223" w:type="dxa"/>
            <w:shd w:val="clear" w:color="auto" w:fill="auto"/>
            <w:noWrap/>
            <w:vAlign w:val="bottom"/>
            <w:hideMark/>
          </w:tcPr>
          <w:p w14:paraId="78AE810E"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rubrik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penilaian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terkait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pemanfaatan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5999E5A7"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000C2358"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7B575F" w14:paraId="5B2FC11C" w14:textId="77777777" w:rsidTr="00BF0978">
        <w:trPr>
          <w:trHeight w:val="315"/>
        </w:trPr>
        <w:tc>
          <w:tcPr>
            <w:tcW w:w="7796" w:type="dxa"/>
            <w:gridSpan w:val="3"/>
            <w:shd w:val="clear" w:color="auto" w:fill="auto"/>
            <w:noWrap/>
            <w:vAlign w:val="bottom"/>
            <w:hideMark/>
          </w:tcPr>
          <w:p w14:paraId="67AFB7EC" w14:textId="77777777" w:rsidR="00AA7C29" w:rsidRPr="007B575F" w:rsidRDefault="00AA7C29" w:rsidP="00BF0978">
            <w:pPr>
              <w:spacing w:after="0" w:line="240" w:lineRule="auto"/>
              <w:jc w:val="center"/>
              <w:rPr>
                <w:rFonts w:ascii="Times New Roman" w:eastAsia="Times New Roman" w:hAnsi="Times New Roman" w:cs="Times New Roman"/>
                <w:b/>
                <w:bCs/>
                <w:color w:val="000000"/>
                <w:sz w:val="24"/>
                <w:szCs w:val="24"/>
                <w:lang w:val="pt-BR" w:eastAsia="en-ID"/>
              </w:rPr>
            </w:pPr>
            <w:r w:rsidRPr="007B575F">
              <w:rPr>
                <w:rFonts w:ascii="Times New Roman" w:eastAsia="Times New Roman" w:hAnsi="Times New Roman" w:cs="Times New Roman"/>
                <w:b/>
                <w:bCs/>
                <w:color w:val="000000"/>
                <w:sz w:val="24"/>
                <w:szCs w:val="24"/>
                <w:lang w:val="pt-BR" w:eastAsia="en-ID"/>
              </w:rPr>
              <w:t>Dimensi: Peran Guru dalam Membimbing Peserta Didik sebagai Pembicara, Lawan Debat, atau Moderator</w:t>
            </w:r>
          </w:p>
        </w:tc>
      </w:tr>
      <w:tr w:rsidR="00AA7C29" w:rsidRPr="006F5479" w14:paraId="6010EF04" w14:textId="77777777" w:rsidTr="00BF0978">
        <w:trPr>
          <w:trHeight w:val="315"/>
        </w:trPr>
        <w:tc>
          <w:tcPr>
            <w:tcW w:w="581" w:type="dxa"/>
            <w:shd w:val="clear" w:color="auto" w:fill="auto"/>
            <w:noWrap/>
            <w:vAlign w:val="bottom"/>
            <w:hideMark/>
          </w:tcPr>
          <w:p w14:paraId="521029FC"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11</w:t>
            </w:r>
          </w:p>
        </w:tc>
        <w:tc>
          <w:tcPr>
            <w:tcW w:w="6223" w:type="dxa"/>
            <w:shd w:val="clear" w:color="auto" w:fill="auto"/>
            <w:noWrap/>
            <w:vAlign w:val="bottom"/>
            <w:hideMark/>
          </w:tcPr>
          <w:p w14:paraId="51278814"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menjelaskan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peran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pembicara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lawan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dan moderator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49C57CE"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2CE1734C"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7B575F" w14:paraId="234CC83B" w14:textId="77777777" w:rsidTr="00BF0978">
        <w:trPr>
          <w:trHeight w:val="315"/>
        </w:trPr>
        <w:tc>
          <w:tcPr>
            <w:tcW w:w="581" w:type="dxa"/>
            <w:shd w:val="clear" w:color="auto" w:fill="auto"/>
            <w:noWrap/>
            <w:vAlign w:val="bottom"/>
            <w:hideMark/>
          </w:tcPr>
          <w:p w14:paraId="04AE6671"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12</w:t>
            </w:r>
          </w:p>
        </w:tc>
        <w:tc>
          <w:tcPr>
            <w:tcW w:w="6223" w:type="dxa"/>
            <w:shd w:val="clear" w:color="auto" w:fill="auto"/>
            <w:noWrap/>
            <w:vAlign w:val="bottom"/>
            <w:hideMark/>
          </w:tcPr>
          <w:p w14:paraId="319CA570" w14:textId="77777777" w:rsidR="00AA7C29" w:rsidRPr="007B575F" w:rsidRDefault="00AA7C29" w:rsidP="00BF097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melatih peserta didik agar mampu menyampaikan argumen secara sistematis.</w:t>
            </w:r>
          </w:p>
        </w:tc>
        <w:tc>
          <w:tcPr>
            <w:tcW w:w="992" w:type="dxa"/>
            <w:shd w:val="clear" w:color="auto" w:fill="auto"/>
            <w:noWrap/>
            <w:vAlign w:val="bottom"/>
            <w:hideMark/>
          </w:tcPr>
          <w:p w14:paraId="61838FDA"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p w14:paraId="0F329A0E"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tc>
      </w:tr>
      <w:tr w:rsidR="00AA7C29" w:rsidRPr="006F5479" w14:paraId="78C1D73F" w14:textId="77777777" w:rsidTr="00BF0978">
        <w:trPr>
          <w:trHeight w:val="315"/>
        </w:trPr>
        <w:tc>
          <w:tcPr>
            <w:tcW w:w="581" w:type="dxa"/>
            <w:shd w:val="clear" w:color="auto" w:fill="auto"/>
            <w:noWrap/>
            <w:vAlign w:val="bottom"/>
            <w:hideMark/>
          </w:tcPr>
          <w:p w14:paraId="53AA3B4D"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13</w:t>
            </w:r>
          </w:p>
        </w:tc>
        <w:tc>
          <w:tcPr>
            <w:tcW w:w="6223" w:type="dxa"/>
            <w:shd w:val="clear" w:color="auto" w:fill="auto"/>
            <w:noWrap/>
            <w:vAlign w:val="bottom"/>
            <w:hideMark/>
          </w:tcPr>
          <w:p w14:paraId="44B1D7D5"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mengajarkan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teknik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berbicara</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baik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seperti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intonasi</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bahasa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tubuh</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5B1DE91"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43B458DC"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0CF89E1A" w14:textId="77777777" w:rsidTr="00BF0978">
        <w:trPr>
          <w:trHeight w:val="315"/>
        </w:trPr>
        <w:tc>
          <w:tcPr>
            <w:tcW w:w="581" w:type="dxa"/>
            <w:shd w:val="clear" w:color="auto" w:fill="auto"/>
            <w:noWrap/>
            <w:vAlign w:val="bottom"/>
            <w:hideMark/>
          </w:tcPr>
          <w:p w14:paraId="3F6B783C"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14</w:t>
            </w:r>
          </w:p>
        </w:tc>
        <w:tc>
          <w:tcPr>
            <w:tcW w:w="6223" w:type="dxa"/>
            <w:shd w:val="clear" w:color="auto" w:fill="auto"/>
            <w:noWrap/>
            <w:vAlign w:val="bottom"/>
            <w:hideMark/>
          </w:tcPr>
          <w:p w14:paraId="18F06274"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latihan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membangun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keberanian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berbicara</w:t>
            </w:r>
            <w:proofErr w:type="spellEnd"/>
            <w:r w:rsidRPr="006F5479">
              <w:rPr>
                <w:rFonts w:ascii="Times New Roman" w:eastAsia="Times New Roman" w:hAnsi="Times New Roman" w:cs="Times New Roman"/>
                <w:color w:val="000000"/>
                <w:sz w:val="24"/>
                <w:szCs w:val="24"/>
                <w:lang w:eastAsia="en-ID"/>
              </w:rPr>
              <w:t xml:space="preserve"> di </w:t>
            </w:r>
            <w:proofErr w:type="spellStart"/>
            <w:r w:rsidRPr="006F5479">
              <w:rPr>
                <w:rFonts w:ascii="Times New Roman" w:eastAsia="Times New Roman" w:hAnsi="Times New Roman" w:cs="Times New Roman"/>
                <w:color w:val="000000"/>
                <w:sz w:val="24"/>
                <w:szCs w:val="24"/>
                <w:lang w:eastAsia="en-ID"/>
              </w:rPr>
              <w:t>depan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umum</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58FDA8A6"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163BBE1A"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483F8585" w14:textId="77777777" w:rsidTr="00BF0978">
        <w:trPr>
          <w:trHeight w:val="315"/>
        </w:trPr>
        <w:tc>
          <w:tcPr>
            <w:tcW w:w="581" w:type="dxa"/>
            <w:shd w:val="clear" w:color="auto" w:fill="auto"/>
            <w:noWrap/>
            <w:vAlign w:val="bottom"/>
            <w:hideMark/>
          </w:tcPr>
          <w:p w14:paraId="38D5F6D4"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15</w:t>
            </w:r>
          </w:p>
        </w:tc>
        <w:tc>
          <w:tcPr>
            <w:tcW w:w="6223" w:type="dxa"/>
            <w:shd w:val="clear" w:color="auto" w:fill="auto"/>
            <w:noWrap/>
            <w:vAlign w:val="bottom"/>
            <w:hideMark/>
          </w:tcPr>
          <w:p w14:paraId="036B0361"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mendorong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menanggapi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lawan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sopan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3B6D43FB"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69D5C04F"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7B575F" w14:paraId="0E61AA92" w14:textId="77777777" w:rsidTr="00BF0978">
        <w:trPr>
          <w:trHeight w:val="315"/>
        </w:trPr>
        <w:tc>
          <w:tcPr>
            <w:tcW w:w="581" w:type="dxa"/>
            <w:shd w:val="clear" w:color="auto" w:fill="auto"/>
            <w:noWrap/>
            <w:vAlign w:val="bottom"/>
            <w:hideMark/>
          </w:tcPr>
          <w:p w14:paraId="47F20B98"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16</w:t>
            </w:r>
          </w:p>
        </w:tc>
        <w:tc>
          <w:tcPr>
            <w:tcW w:w="6223" w:type="dxa"/>
            <w:shd w:val="clear" w:color="auto" w:fill="auto"/>
            <w:noWrap/>
            <w:vAlign w:val="bottom"/>
            <w:hideMark/>
          </w:tcPr>
          <w:p w14:paraId="2BB39C9D" w14:textId="77777777" w:rsidR="00AA7C29" w:rsidRPr="007B575F" w:rsidRDefault="00AA7C29" w:rsidP="00BF097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membantu peserta didik dalam menyusun argumen yang logis dan berbasis data.</w:t>
            </w:r>
          </w:p>
        </w:tc>
        <w:tc>
          <w:tcPr>
            <w:tcW w:w="992" w:type="dxa"/>
            <w:shd w:val="clear" w:color="auto" w:fill="auto"/>
            <w:noWrap/>
            <w:vAlign w:val="bottom"/>
            <w:hideMark/>
          </w:tcPr>
          <w:p w14:paraId="248BF712"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p w14:paraId="289244AF"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tc>
      </w:tr>
      <w:tr w:rsidR="00AA7C29" w:rsidRPr="006F5479" w14:paraId="0E94CB29" w14:textId="77777777" w:rsidTr="00BF0978">
        <w:trPr>
          <w:trHeight w:val="315"/>
        </w:trPr>
        <w:tc>
          <w:tcPr>
            <w:tcW w:w="581" w:type="dxa"/>
            <w:shd w:val="clear" w:color="auto" w:fill="auto"/>
            <w:noWrap/>
            <w:vAlign w:val="bottom"/>
            <w:hideMark/>
          </w:tcPr>
          <w:p w14:paraId="53D950F8"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17</w:t>
            </w:r>
          </w:p>
        </w:tc>
        <w:tc>
          <w:tcPr>
            <w:tcW w:w="6223" w:type="dxa"/>
            <w:shd w:val="clear" w:color="auto" w:fill="auto"/>
            <w:noWrap/>
            <w:vAlign w:val="bottom"/>
            <w:hideMark/>
          </w:tcPr>
          <w:p w14:paraId="53042132"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menekankan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pentingnya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etika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seperti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tidak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menyerang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pribadi</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607A529B"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4FBFDD2C"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7B575F" w14:paraId="3A054D61" w14:textId="77777777" w:rsidTr="00BF0978">
        <w:trPr>
          <w:trHeight w:val="315"/>
        </w:trPr>
        <w:tc>
          <w:tcPr>
            <w:tcW w:w="581" w:type="dxa"/>
            <w:shd w:val="clear" w:color="auto" w:fill="auto"/>
            <w:noWrap/>
            <w:vAlign w:val="bottom"/>
            <w:hideMark/>
          </w:tcPr>
          <w:p w14:paraId="7D42A621"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18</w:t>
            </w:r>
          </w:p>
        </w:tc>
        <w:tc>
          <w:tcPr>
            <w:tcW w:w="6223" w:type="dxa"/>
            <w:shd w:val="clear" w:color="auto" w:fill="auto"/>
            <w:noWrap/>
            <w:vAlign w:val="bottom"/>
            <w:hideMark/>
          </w:tcPr>
          <w:p w14:paraId="00EC2FB6" w14:textId="77777777" w:rsidR="00AA7C29" w:rsidRPr="007B575F" w:rsidRDefault="00AA7C29" w:rsidP="00BF097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mengamati dan mengevaluasi kemampuan komunikasi peserta didik selama debat.</w:t>
            </w:r>
          </w:p>
        </w:tc>
        <w:tc>
          <w:tcPr>
            <w:tcW w:w="992" w:type="dxa"/>
            <w:shd w:val="clear" w:color="auto" w:fill="auto"/>
            <w:noWrap/>
            <w:vAlign w:val="bottom"/>
            <w:hideMark/>
          </w:tcPr>
          <w:p w14:paraId="7FEF05FF"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p w14:paraId="0FC60047"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tc>
      </w:tr>
      <w:tr w:rsidR="00AA7C29" w:rsidRPr="006F5479" w14:paraId="6FD935FE" w14:textId="77777777" w:rsidTr="00BF0978">
        <w:trPr>
          <w:trHeight w:val="315"/>
        </w:trPr>
        <w:tc>
          <w:tcPr>
            <w:tcW w:w="581" w:type="dxa"/>
            <w:shd w:val="clear" w:color="auto" w:fill="auto"/>
            <w:noWrap/>
            <w:vAlign w:val="bottom"/>
            <w:hideMark/>
          </w:tcPr>
          <w:p w14:paraId="787654CE"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19</w:t>
            </w:r>
          </w:p>
        </w:tc>
        <w:tc>
          <w:tcPr>
            <w:tcW w:w="6223" w:type="dxa"/>
            <w:shd w:val="clear" w:color="auto" w:fill="auto"/>
            <w:noWrap/>
            <w:vAlign w:val="bottom"/>
            <w:hideMark/>
          </w:tcPr>
          <w:p w14:paraId="6EA0697B"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melatih</w:t>
            </w:r>
            <w:proofErr w:type="spellEnd"/>
            <w:r w:rsidRPr="006F5479">
              <w:rPr>
                <w:rFonts w:ascii="Times New Roman" w:eastAsia="Times New Roman" w:hAnsi="Times New Roman" w:cs="Times New Roman"/>
                <w:color w:val="000000"/>
                <w:sz w:val="24"/>
                <w:szCs w:val="24"/>
                <w:lang w:eastAsia="en-ID"/>
              </w:rPr>
              <w:t xml:space="preserve"> moderator agar </w:t>
            </w:r>
            <w:proofErr w:type="spellStart"/>
            <w:r w:rsidRPr="006F5479">
              <w:rPr>
                <w:rFonts w:ascii="Times New Roman" w:eastAsia="Times New Roman" w:hAnsi="Times New Roman" w:cs="Times New Roman"/>
                <w:color w:val="000000"/>
                <w:sz w:val="24"/>
                <w:szCs w:val="24"/>
                <w:lang w:eastAsia="en-ID"/>
              </w:rPr>
              <w:t>dapat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mengatur</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jalannya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adil</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1AFB7D43"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3D012445"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5FDFD77F" w14:textId="77777777" w:rsidTr="00BF0978">
        <w:trPr>
          <w:trHeight w:val="315"/>
        </w:trPr>
        <w:tc>
          <w:tcPr>
            <w:tcW w:w="581" w:type="dxa"/>
            <w:shd w:val="clear" w:color="auto" w:fill="auto"/>
            <w:noWrap/>
            <w:vAlign w:val="bottom"/>
            <w:hideMark/>
          </w:tcPr>
          <w:p w14:paraId="7AF943B0"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lastRenderedPageBreak/>
              <w:t>20</w:t>
            </w:r>
          </w:p>
        </w:tc>
        <w:tc>
          <w:tcPr>
            <w:tcW w:w="6223" w:type="dxa"/>
            <w:shd w:val="clear" w:color="auto" w:fill="auto"/>
            <w:noWrap/>
            <w:vAlign w:val="bottom"/>
            <w:hideMark/>
          </w:tcPr>
          <w:p w14:paraId="47A69EDD"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membimbing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menyusun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pertanyaan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kritis</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terhadap</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lawan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5E295BBA"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73B0C76F"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7B575F" w14:paraId="2C0BFFDD" w14:textId="77777777" w:rsidTr="00BF0978">
        <w:trPr>
          <w:trHeight w:val="315"/>
        </w:trPr>
        <w:tc>
          <w:tcPr>
            <w:tcW w:w="581" w:type="dxa"/>
            <w:shd w:val="clear" w:color="auto" w:fill="auto"/>
            <w:noWrap/>
            <w:vAlign w:val="bottom"/>
            <w:hideMark/>
          </w:tcPr>
          <w:p w14:paraId="295B0BD0"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21</w:t>
            </w:r>
          </w:p>
        </w:tc>
        <w:tc>
          <w:tcPr>
            <w:tcW w:w="6223" w:type="dxa"/>
            <w:shd w:val="clear" w:color="auto" w:fill="auto"/>
            <w:noWrap/>
            <w:vAlign w:val="bottom"/>
            <w:hideMark/>
          </w:tcPr>
          <w:p w14:paraId="24E0FAE3" w14:textId="77777777" w:rsidR="00AA7C29" w:rsidRPr="007B575F" w:rsidRDefault="00AA7C29" w:rsidP="00BF097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mengajarkan teknik argumentasi seperti deduksi, induksi, dan analogi.</w:t>
            </w:r>
          </w:p>
        </w:tc>
        <w:tc>
          <w:tcPr>
            <w:tcW w:w="992" w:type="dxa"/>
            <w:shd w:val="clear" w:color="auto" w:fill="auto"/>
            <w:noWrap/>
            <w:vAlign w:val="bottom"/>
            <w:hideMark/>
          </w:tcPr>
          <w:p w14:paraId="6605A583"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p w14:paraId="01AB84A3"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tc>
      </w:tr>
      <w:tr w:rsidR="00AA7C29" w:rsidRPr="006F5479" w14:paraId="5A857F12" w14:textId="77777777" w:rsidTr="00BF0978">
        <w:trPr>
          <w:trHeight w:val="315"/>
        </w:trPr>
        <w:tc>
          <w:tcPr>
            <w:tcW w:w="581" w:type="dxa"/>
            <w:shd w:val="clear" w:color="auto" w:fill="auto"/>
            <w:noWrap/>
            <w:vAlign w:val="bottom"/>
            <w:hideMark/>
          </w:tcPr>
          <w:p w14:paraId="63637FED"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22</w:t>
            </w:r>
          </w:p>
        </w:tc>
        <w:tc>
          <w:tcPr>
            <w:tcW w:w="6223" w:type="dxa"/>
            <w:shd w:val="clear" w:color="auto" w:fill="auto"/>
            <w:noWrap/>
            <w:vAlign w:val="bottom"/>
            <w:hideMark/>
          </w:tcPr>
          <w:p w14:paraId="7B2F923E"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memastikan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setiap</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memahami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struktur</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digunakan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6B0A4AFC"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04EB8622"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1E73B9B9" w14:textId="77777777" w:rsidTr="00BF0978">
        <w:trPr>
          <w:trHeight w:val="315"/>
        </w:trPr>
        <w:tc>
          <w:tcPr>
            <w:tcW w:w="581" w:type="dxa"/>
            <w:shd w:val="clear" w:color="auto" w:fill="auto"/>
            <w:noWrap/>
            <w:vAlign w:val="bottom"/>
            <w:hideMark/>
          </w:tcPr>
          <w:p w14:paraId="4E68C2A2"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23</w:t>
            </w:r>
          </w:p>
        </w:tc>
        <w:tc>
          <w:tcPr>
            <w:tcW w:w="6223" w:type="dxa"/>
            <w:shd w:val="clear" w:color="auto" w:fill="auto"/>
            <w:noWrap/>
            <w:vAlign w:val="bottom"/>
            <w:hideMark/>
          </w:tcPr>
          <w:p w14:paraId="23FFACAD"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contoh</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bagaimana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menanggapi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baik</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2902AF0"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0FCBF49C"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49F0D538" w14:textId="77777777" w:rsidTr="00BF0978">
        <w:trPr>
          <w:trHeight w:val="315"/>
        </w:trPr>
        <w:tc>
          <w:tcPr>
            <w:tcW w:w="581" w:type="dxa"/>
            <w:shd w:val="clear" w:color="auto" w:fill="auto"/>
            <w:noWrap/>
            <w:vAlign w:val="bottom"/>
            <w:hideMark/>
          </w:tcPr>
          <w:p w14:paraId="58A8B8C2"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24</w:t>
            </w:r>
          </w:p>
        </w:tc>
        <w:tc>
          <w:tcPr>
            <w:tcW w:w="6223" w:type="dxa"/>
            <w:shd w:val="clear" w:color="auto" w:fill="auto"/>
            <w:noWrap/>
            <w:vAlign w:val="bottom"/>
            <w:hideMark/>
          </w:tcPr>
          <w:p w14:paraId="5BC4E06A"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latihan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meningkatkan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keterampilan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AE2189A"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3ED69A78"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7B575F" w14:paraId="69AC318D" w14:textId="77777777" w:rsidTr="00BF0978">
        <w:trPr>
          <w:trHeight w:val="315"/>
        </w:trPr>
        <w:tc>
          <w:tcPr>
            <w:tcW w:w="581" w:type="dxa"/>
            <w:shd w:val="clear" w:color="auto" w:fill="auto"/>
            <w:noWrap/>
            <w:vAlign w:val="bottom"/>
            <w:hideMark/>
          </w:tcPr>
          <w:p w14:paraId="3730A733"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25</w:t>
            </w:r>
          </w:p>
        </w:tc>
        <w:tc>
          <w:tcPr>
            <w:tcW w:w="6223" w:type="dxa"/>
            <w:shd w:val="clear" w:color="auto" w:fill="auto"/>
            <w:noWrap/>
            <w:vAlign w:val="bottom"/>
            <w:hideMark/>
          </w:tcPr>
          <w:p w14:paraId="608B31E8" w14:textId="77777777" w:rsidR="00AA7C29" w:rsidRPr="007B575F" w:rsidRDefault="00AA7C29" w:rsidP="00BF097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membantu peserta didik dalam menyusun kesimpulan yang kuat setelah debat.</w:t>
            </w:r>
          </w:p>
        </w:tc>
        <w:tc>
          <w:tcPr>
            <w:tcW w:w="992" w:type="dxa"/>
            <w:shd w:val="clear" w:color="auto" w:fill="auto"/>
            <w:noWrap/>
            <w:vAlign w:val="bottom"/>
            <w:hideMark/>
          </w:tcPr>
          <w:p w14:paraId="57067E13"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p w14:paraId="2F1F9537"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tc>
      </w:tr>
      <w:tr w:rsidR="00AA7C29" w:rsidRPr="007B575F" w14:paraId="2A00145D" w14:textId="77777777" w:rsidTr="00BF0978">
        <w:trPr>
          <w:trHeight w:val="315"/>
        </w:trPr>
        <w:tc>
          <w:tcPr>
            <w:tcW w:w="7796" w:type="dxa"/>
            <w:gridSpan w:val="3"/>
            <w:shd w:val="clear" w:color="auto" w:fill="auto"/>
            <w:noWrap/>
            <w:vAlign w:val="bottom"/>
            <w:hideMark/>
          </w:tcPr>
          <w:p w14:paraId="0DF5CE82" w14:textId="77777777" w:rsidR="00AA7C29" w:rsidRPr="007B575F" w:rsidRDefault="00AA7C29" w:rsidP="00BF0978">
            <w:pPr>
              <w:spacing w:after="0" w:line="240" w:lineRule="auto"/>
              <w:jc w:val="center"/>
              <w:rPr>
                <w:rFonts w:ascii="Times New Roman" w:eastAsia="Times New Roman" w:hAnsi="Times New Roman" w:cs="Times New Roman"/>
                <w:b/>
                <w:bCs/>
                <w:color w:val="000000"/>
                <w:sz w:val="24"/>
                <w:szCs w:val="24"/>
                <w:lang w:val="pt-BR" w:eastAsia="en-ID"/>
              </w:rPr>
            </w:pPr>
            <w:r w:rsidRPr="007B575F">
              <w:rPr>
                <w:rFonts w:ascii="Times New Roman" w:eastAsia="Times New Roman" w:hAnsi="Times New Roman" w:cs="Times New Roman"/>
                <w:b/>
                <w:bCs/>
                <w:color w:val="000000"/>
                <w:sz w:val="24"/>
                <w:szCs w:val="24"/>
                <w:lang w:val="pt-BR" w:eastAsia="en-ID"/>
              </w:rPr>
              <w:t>Dimensi: Strategi Guru dalam Meningkatkan Partisipasi Aktif Peserta Didik</w:t>
            </w:r>
          </w:p>
        </w:tc>
      </w:tr>
      <w:tr w:rsidR="00AA7C29" w:rsidRPr="006F5479" w14:paraId="44A91F17" w14:textId="77777777" w:rsidTr="00BF0978">
        <w:trPr>
          <w:trHeight w:val="315"/>
        </w:trPr>
        <w:tc>
          <w:tcPr>
            <w:tcW w:w="581" w:type="dxa"/>
            <w:shd w:val="clear" w:color="auto" w:fill="auto"/>
            <w:noWrap/>
            <w:vAlign w:val="bottom"/>
            <w:hideMark/>
          </w:tcPr>
          <w:p w14:paraId="601A0408"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26</w:t>
            </w:r>
          </w:p>
        </w:tc>
        <w:tc>
          <w:tcPr>
            <w:tcW w:w="6223" w:type="dxa"/>
            <w:shd w:val="clear" w:color="auto" w:fill="auto"/>
            <w:noWrap/>
            <w:vAlign w:val="bottom"/>
            <w:hideMark/>
          </w:tcPr>
          <w:p w14:paraId="61199559"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menciptakan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lingkungan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belajar</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mendorong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partisipasi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aktif</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D836D7F"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260C65C6"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12E7BEF4" w14:textId="77777777" w:rsidTr="00BF0978">
        <w:trPr>
          <w:trHeight w:val="315"/>
        </w:trPr>
        <w:tc>
          <w:tcPr>
            <w:tcW w:w="581" w:type="dxa"/>
            <w:shd w:val="clear" w:color="auto" w:fill="auto"/>
            <w:noWrap/>
            <w:vAlign w:val="bottom"/>
            <w:hideMark/>
          </w:tcPr>
          <w:p w14:paraId="271A9E1B"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27</w:t>
            </w:r>
          </w:p>
        </w:tc>
        <w:tc>
          <w:tcPr>
            <w:tcW w:w="6223" w:type="dxa"/>
            <w:shd w:val="clear" w:color="auto" w:fill="auto"/>
            <w:noWrap/>
            <w:vAlign w:val="bottom"/>
            <w:hideMark/>
          </w:tcPr>
          <w:p w14:paraId="4330491A"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menetapkan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aturan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jelas</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memastikan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keterlibatan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semua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E713560"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48196FED"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19A0C292" w14:textId="77777777" w:rsidTr="00BF0978">
        <w:trPr>
          <w:trHeight w:val="315"/>
        </w:trPr>
        <w:tc>
          <w:tcPr>
            <w:tcW w:w="581" w:type="dxa"/>
            <w:shd w:val="clear" w:color="auto" w:fill="auto"/>
            <w:noWrap/>
            <w:vAlign w:val="bottom"/>
            <w:hideMark/>
          </w:tcPr>
          <w:p w14:paraId="5F9540AC"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28</w:t>
            </w:r>
          </w:p>
        </w:tc>
        <w:tc>
          <w:tcPr>
            <w:tcW w:w="6223" w:type="dxa"/>
            <w:shd w:val="clear" w:color="auto" w:fill="auto"/>
            <w:noWrap/>
            <w:vAlign w:val="bottom"/>
            <w:hideMark/>
          </w:tcPr>
          <w:p w14:paraId="7BDF02DD"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menggunakan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teknik</w:t>
            </w:r>
            <w:proofErr w:type="spellEnd"/>
            <w:r w:rsidRPr="006F5479">
              <w:rPr>
                <w:rFonts w:ascii="Times New Roman" w:eastAsia="Times New Roman" w:hAnsi="Times New Roman" w:cs="Times New Roman"/>
                <w:color w:val="000000"/>
                <w:sz w:val="24"/>
                <w:szCs w:val="24"/>
                <w:lang w:eastAsia="en-ID"/>
              </w:rPr>
              <w:t xml:space="preserve"> ice-breaking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mengurangi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kecemasan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berbicara</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357DC635"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3529A4B7"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7B575F" w14:paraId="46B57194" w14:textId="77777777" w:rsidTr="00BF0978">
        <w:trPr>
          <w:trHeight w:val="315"/>
        </w:trPr>
        <w:tc>
          <w:tcPr>
            <w:tcW w:w="581" w:type="dxa"/>
            <w:shd w:val="clear" w:color="auto" w:fill="auto"/>
            <w:noWrap/>
            <w:vAlign w:val="bottom"/>
            <w:hideMark/>
          </w:tcPr>
          <w:p w14:paraId="47551675"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29</w:t>
            </w:r>
          </w:p>
        </w:tc>
        <w:tc>
          <w:tcPr>
            <w:tcW w:w="6223" w:type="dxa"/>
            <w:shd w:val="clear" w:color="auto" w:fill="auto"/>
            <w:noWrap/>
            <w:vAlign w:val="bottom"/>
            <w:hideMark/>
          </w:tcPr>
          <w:p w14:paraId="264B61EB" w14:textId="77777777" w:rsidR="00AA7C29" w:rsidRPr="007B575F" w:rsidRDefault="00AA7C29" w:rsidP="00BF097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membagi peserta didik dalam kelompok agar lebih terlibat dalam diskusi.</w:t>
            </w:r>
          </w:p>
        </w:tc>
        <w:tc>
          <w:tcPr>
            <w:tcW w:w="992" w:type="dxa"/>
            <w:shd w:val="clear" w:color="auto" w:fill="auto"/>
            <w:noWrap/>
            <w:vAlign w:val="bottom"/>
            <w:hideMark/>
          </w:tcPr>
          <w:p w14:paraId="34F83EED"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p w14:paraId="3292D9AC"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tc>
      </w:tr>
      <w:tr w:rsidR="00AA7C29" w:rsidRPr="006F5479" w14:paraId="42F93557" w14:textId="77777777" w:rsidTr="00BF0978">
        <w:trPr>
          <w:trHeight w:val="315"/>
        </w:trPr>
        <w:tc>
          <w:tcPr>
            <w:tcW w:w="581" w:type="dxa"/>
            <w:shd w:val="clear" w:color="auto" w:fill="auto"/>
            <w:noWrap/>
            <w:vAlign w:val="bottom"/>
            <w:hideMark/>
          </w:tcPr>
          <w:p w14:paraId="39D3094B"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30</w:t>
            </w:r>
          </w:p>
        </w:tc>
        <w:tc>
          <w:tcPr>
            <w:tcW w:w="6223" w:type="dxa"/>
            <w:shd w:val="clear" w:color="auto" w:fill="auto"/>
            <w:noWrap/>
            <w:vAlign w:val="bottom"/>
            <w:hideMark/>
          </w:tcPr>
          <w:p w14:paraId="70184382"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mengamati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keterlibatan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setiap</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dorongan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kepada</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pasif</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6DE2B415"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2D236C29"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7B575F" w14:paraId="1E84FDAE" w14:textId="77777777" w:rsidTr="00BF0978">
        <w:trPr>
          <w:trHeight w:val="315"/>
        </w:trPr>
        <w:tc>
          <w:tcPr>
            <w:tcW w:w="581" w:type="dxa"/>
            <w:shd w:val="clear" w:color="auto" w:fill="auto"/>
            <w:noWrap/>
            <w:vAlign w:val="bottom"/>
            <w:hideMark/>
          </w:tcPr>
          <w:p w14:paraId="6D801947"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31</w:t>
            </w:r>
          </w:p>
        </w:tc>
        <w:tc>
          <w:tcPr>
            <w:tcW w:w="6223" w:type="dxa"/>
            <w:shd w:val="clear" w:color="auto" w:fill="auto"/>
            <w:noWrap/>
            <w:vAlign w:val="bottom"/>
            <w:hideMark/>
          </w:tcPr>
          <w:p w14:paraId="6656AE5A" w14:textId="77777777" w:rsidR="00AA7C29" w:rsidRPr="007B575F" w:rsidRDefault="00AA7C29" w:rsidP="00BF097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menggunakan metode refleksi setelah debat untuk meningkatkan pemahaman peserta didik.</w:t>
            </w:r>
          </w:p>
        </w:tc>
        <w:tc>
          <w:tcPr>
            <w:tcW w:w="992" w:type="dxa"/>
            <w:shd w:val="clear" w:color="auto" w:fill="auto"/>
            <w:noWrap/>
            <w:vAlign w:val="bottom"/>
            <w:hideMark/>
          </w:tcPr>
          <w:p w14:paraId="266BB2C0"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p w14:paraId="0CB5337D"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tc>
      </w:tr>
      <w:tr w:rsidR="00AA7C29" w:rsidRPr="006F5479" w14:paraId="5E21E451" w14:textId="77777777" w:rsidTr="00BF0978">
        <w:trPr>
          <w:trHeight w:val="315"/>
        </w:trPr>
        <w:tc>
          <w:tcPr>
            <w:tcW w:w="581" w:type="dxa"/>
            <w:shd w:val="clear" w:color="auto" w:fill="auto"/>
            <w:noWrap/>
            <w:vAlign w:val="bottom"/>
            <w:hideMark/>
          </w:tcPr>
          <w:p w14:paraId="6F04C9AF"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32</w:t>
            </w:r>
          </w:p>
        </w:tc>
        <w:tc>
          <w:tcPr>
            <w:tcW w:w="6223" w:type="dxa"/>
            <w:shd w:val="clear" w:color="auto" w:fill="auto"/>
            <w:noWrap/>
            <w:vAlign w:val="bottom"/>
            <w:hideMark/>
          </w:tcPr>
          <w:p w14:paraId="25BA37BC"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memotivasi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agar </w:t>
            </w:r>
            <w:proofErr w:type="spellStart"/>
            <w:r w:rsidRPr="006F5479">
              <w:rPr>
                <w:rFonts w:ascii="Times New Roman" w:eastAsia="Times New Roman" w:hAnsi="Times New Roman" w:cs="Times New Roman"/>
                <w:color w:val="000000"/>
                <w:sz w:val="24"/>
                <w:szCs w:val="24"/>
                <w:lang w:eastAsia="en-ID"/>
              </w:rPr>
              <w:t>aktif</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mengajukan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pertanyaan</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tanggapan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3F8F632"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3109C045"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12467395" w14:textId="77777777" w:rsidTr="00BF0978">
        <w:trPr>
          <w:trHeight w:val="315"/>
        </w:trPr>
        <w:tc>
          <w:tcPr>
            <w:tcW w:w="581" w:type="dxa"/>
            <w:shd w:val="clear" w:color="auto" w:fill="auto"/>
            <w:noWrap/>
            <w:vAlign w:val="bottom"/>
            <w:hideMark/>
          </w:tcPr>
          <w:p w14:paraId="5540DBAE"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33</w:t>
            </w:r>
          </w:p>
        </w:tc>
        <w:tc>
          <w:tcPr>
            <w:tcW w:w="6223" w:type="dxa"/>
            <w:shd w:val="clear" w:color="auto" w:fill="auto"/>
            <w:noWrap/>
            <w:vAlign w:val="bottom"/>
            <w:hideMark/>
          </w:tcPr>
          <w:p w14:paraId="34387D66"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variasi</w:t>
            </w:r>
            <w:proofErr w:type="spellEnd"/>
            <w:r w:rsidRPr="006F5479">
              <w:rPr>
                <w:rFonts w:ascii="Times New Roman" w:eastAsia="Times New Roman" w:hAnsi="Times New Roman" w:cs="Times New Roman"/>
                <w:color w:val="000000"/>
                <w:sz w:val="24"/>
                <w:szCs w:val="24"/>
                <w:lang w:eastAsia="en-ID"/>
              </w:rPr>
              <w:t xml:space="preserve"> format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seperti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tim</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individu</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62F8E10"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1969FE1E"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20AF2BDF" w14:textId="77777777" w:rsidTr="00BF0978">
        <w:trPr>
          <w:trHeight w:val="315"/>
        </w:trPr>
        <w:tc>
          <w:tcPr>
            <w:tcW w:w="581" w:type="dxa"/>
            <w:shd w:val="clear" w:color="auto" w:fill="auto"/>
            <w:noWrap/>
            <w:vAlign w:val="bottom"/>
            <w:hideMark/>
          </w:tcPr>
          <w:p w14:paraId="33CCD4D3"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34</w:t>
            </w:r>
          </w:p>
        </w:tc>
        <w:tc>
          <w:tcPr>
            <w:tcW w:w="6223" w:type="dxa"/>
            <w:shd w:val="clear" w:color="auto" w:fill="auto"/>
            <w:noWrap/>
            <w:vAlign w:val="bottom"/>
            <w:hideMark/>
          </w:tcPr>
          <w:p w14:paraId="540D773F"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penghargaan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bagi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berpartisipasi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aktif</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3A48880"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7A155D74"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75C60C56" w14:textId="77777777" w:rsidTr="00BF0978">
        <w:trPr>
          <w:trHeight w:val="315"/>
        </w:trPr>
        <w:tc>
          <w:tcPr>
            <w:tcW w:w="581" w:type="dxa"/>
            <w:shd w:val="clear" w:color="auto" w:fill="auto"/>
            <w:noWrap/>
            <w:vAlign w:val="bottom"/>
            <w:hideMark/>
          </w:tcPr>
          <w:p w14:paraId="7B32BFE2"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35</w:t>
            </w:r>
          </w:p>
        </w:tc>
        <w:tc>
          <w:tcPr>
            <w:tcW w:w="6223" w:type="dxa"/>
            <w:shd w:val="clear" w:color="auto" w:fill="auto"/>
            <w:noWrap/>
            <w:vAlign w:val="bottom"/>
            <w:hideMark/>
          </w:tcPr>
          <w:p w14:paraId="64F831F1"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menggunakan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rubrik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evaluasi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menilai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keaktifan</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kualitas</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0A0D9AC"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55CB5D45"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7B575F" w14:paraId="1F24BB84" w14:textId="77777777" w:rsidTr="00BF0978">
        <w:trPr>
          <w:trHeight w:val="315"/>
        </w:trPr>
        <w:tc>
          <w:tcPr>
            <w:tcW w:w="581" w:type="dxa"/>
            <w:shd w:val="clear" w:color="auto" w:fill="auto"/>
            <w:noWrap/>
            <w:vAlign w:val="bottom"/>
            <w:hideMark/>
          </w:tcPr>
          <w:p w14:paraId="49D42B23"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36</w:t>
            </w:r>
          </w:p>
        </w:tc>
        <w:tc>
          <w:tcPr>
            <w:tcW w:w="6223" w:type="dxa"/>
            <w:shd w:val="clear" w:color="auto" w:fill="auto"/>
            <w:noWrap/>
            <w:vAlign w:val="bottom"/>
            <w:hideMark/>
          </w:tcPr>
          <w:p w14:paraId="6B87CD22" w14:textId="77777777" w:rsidR="00AA7C29" w:rsidRPr="007B575F" w:rsidRDefault="00AA7C29" w:rsidP="00BF097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melakukan refleksi pembelajaran untuk meningkatkan efektivitas metode debat.</w:t>
            </w:r>
          </w:p>
        </w:tc>
        <w:tc>
          <w:tcPr>
            <w:tcW w:w="992" w:type="dxa"/>
            <w:shd w:val="clear" w:color="auto" w:fill="auto"/>
            <w:noWrap/>
            <w:vAlign w:val="bottom"/>
            <w:hideMark/>
          </w:tcPr>
          <w:p w14:paraId="53D56F03"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p w14:paraId="3E10A207" w14:textId="77777777" w:rsidR="00AA7C29" w:rsidRPr="007B575F" w:rsidRDefault="00AA7C29" w:rsidP="00BF0978">
            <w:pPr>
              <w:spacing w:after="0" w:line="240" w:lineRule="auto"/>
              <w:jc w:val="center"/>
              <w:rPr>
                <w:rFonts w:ascii="Times New Roman" w:eastAsia="Times New Roman" w:hAnsi="Times New Roman" w:cs="Times New Roman"/>
                <w:color w:val="000000"/>
                <w:sz w:val="24"/>
                <w:szCs w:val="24"/>
                <w:lang w:val="pt-BR" w:eastAsia="en-ID"/>
              </w:rPr>
            </w:pPr>
          </w:p>
        </w:tc>
      </w:tr>
      <w:tr w:rsidR="00AA7C29" w:rsidRPr="006F5479" w14:paraId="15261DB9" w14:textId="77777777" w:rsidTr="00BF0978">
        <w:trPr>
          <w:trHeight w:val="315"/>
        </w:trPr>
        <w:tc>
          <w:tcPr>
            <w:tcW w:w="581" w:type="dxa"/>
            <w:shd w:val="clear" w:color="auto" w:fill="auto"/>
            <w:noWrap/>
            <w:vAlign w:val="bottom"/>
            <w:hideMark/>
          </w:tcPr>
          <w:p w14:paraId="5F3A69AE"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37</w:t>
            </w:r>
          </w:p>
        </w:tc>
        <w:tc>
          <w:tcPr>
            <w:tcW w:w="6223" w:type="dxa"/>
            <w:shd w:val="clear" w:color="auto" w:fill="auto"/>
            <w:noWrap/>
            <w:vAlign w:val="bottom"/>
            <w:hideMark/>
          </w:tcPr>
          <w:p w14:paraId="5EF510ED"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menyesuaikan</w:t>
            </w:r>
            <w:proofErr w:type="spellEnd"/>
            <w:r w:rsidRPr="006F5479">
              <w:rPr>
                <w:rFonts w:ascii="Times New Roman" w:eastAsia="Times New Roman" w:hAnsi="Times New Roman" w:cs="Times New Roman"/>
                <w:color w:val="000000"/>
                <w:sz w:val="24"/>
                <w:szCs w:val="24"/>
                <w:lang w:eastAsia="en-ID"/>
              </w:rPr>
              <w:t xml:space="preserve"> strategi </w:t>
            </w:r>
            <w:proofErr w:type="spellStart"/>
            <w:r w:rsidRPr="006F5479">
              <w:rPr>
                <w:rFonts w:ascii="Times New Roman" w:eastAsia="Times New Roman" w:hAnsi="Times New Roman" w:cs="Times New Roman"/>
                <w:color w:val="000000"/>
                <w:sz w:val="24"/>
                <w:szCs w:val="24"/>
                <w:lang w:eastAsia="en-ID"/>
              </w:rPr>
              <w:t>pembelajaran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berdasarkan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hasil</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evaluasi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keterlibatan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A973055"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r w:rsidR="00AA7C29" w:rsidRPr="006F5479" w14:paraId="64000C4B" w14:textId="77777777" w:rsidTr="00BF0978">
        <w:trPr>
          <w:trHeight w:val="315"/>
        </w:trPr>
        <w:tc>
          <w:tcPr>
            <w:tcW w:w="581" w:type="dxa"/>
            <w:shd w:val="clear" w:color="auto" w:fill="auto"/>
            <w:noWrap/>
            <w:vAlign w:val="bottom"/>
            <w:hideMark/>
          </w:tcPr>
          <w:p w14:paraId="724F0AF6"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38</w:t>
            </w:r>
          </w:p>
        </w:tc>
        <w:tc>
          <w:tcPr>
            <w:tcW w:w="6223" w:type="dxa"/>
            <w:shd w:val="clear" w:color="auto" w:fill="auto"/>
            <w:noWrap/>
            <w:vAlign w:val="bottom"/>
            <w:hideMark/>
          </w:tcPr>
          <w:p w14:paraId="5D646784" w14:textId="77777777" w:rsidR="00AA7C29" w:rsidRPr="006F5479" w:rsidRDefault="00AA7C29" w:rsidP="00BF097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bimbingan</w:t>
            </w:r>
            <w:proofErr w:type="spellEnd"/>
            <w:r w:rsidRPr="006F5479">
              <w:rPr>
                <w:rFonts w:ascii="Times New Roman" w:eastAsia="Times New Roman" w:hAnsi="Times New Roman" w:cs="Times New Roman"/>
                <w:color w:val="000000"/>
                <w:sz w:val="24"/>
                <w:szCs w:val="24"/>
                <w:lang w:eastAsia="en-ID"/>
              </w:rPr>
              <w:t xml:space="preserve"> individual.</w:t>
            </w:r>
          </w:p>
        </w:tc>
        <w:tc>
          <w:tcPr>
            <w:tcW w:w="992" w:type="dxa"/>
            <w:shd w:val="clear" w:color="auto" w:fill="auto"/>
            <w:noWrap/>
            <w:vAlign w:val="bottom"/>
            <w:hideMark/>
          </w:tcPr>
          <w:p w14:paraId="6FE41F5F" w14:textId="77777777" w:rsidR="00AA7C29" w:rsidRDefault="00AA7C29" w:rsidP="00BF0978">
            <w:pPr>
              <w:spacing w:after="0" w:line="240" w:lineRule="auto"/>
              <w:jc w:val="center"/>
              <w:rPr>
                <w:rFonts w:ascii="Times New Roman" w:eastAsia="Times New Roman" w:hAnsi="Times New Roman" w:cs="Times New Roman"/>
                <w:color w:val="000000"/>
                <w:sz w:val="24"/>
                <w:szCs w:val="24"/>
                <w:lang w:eastAsia="en-ID"/>
              </w:rPr>
            </w:pPr>
          </w:p>
          <w:p w14:paraId="1D947959" w14:textId="77777777" w:rsidR="00AA7C29" w:rsidRPr="006F5479" w:rsidRDefault="00AA7C29" w:rsidP="00BF0978">
            <w:pPr>
              <w:spacing w:after="0" w:line="240" w:lineRule="auto"/>
              <w:jc w:val="center"/>
              <w:rPr>
                <w:rFonts w:ascii="Times New Roman" w:eastAsia="Times New Roman" w:hAnsi="Times New Roman" w:cs="Times New Roman"/>
                <w:color w:val="000000"/>
                <w:sz w:val="24"/>
                <w:szCs w:val="24"/>
                <w:lang w:eastAsia="en-ID"/>
              </w:rPr>
            </w:pPr>
          </w:p>
        </w:tc>
      </w:tr>
    </w:tbl>
    <w:p w14:paraId="5EA7547D" w14:textId="77777777" w:rsidR="0040377A" w:rsidRDefault="0040377A" w:rsidP="00AA7C29">
      <w:pPr>
        <w:rPr>
          <w:rFonts w:ascii="Times New Roman" w:hAnsi="Times New Roman" w:cs="Times New Roman"/>
          <w:sz w:val="24"/>
          <w:szCs w:val="24"/>
        </w:rPr>
      </w:pPr>
    </w:p>
    <w:p w14:paraId="2E03C78D" w14:textId="77777777" w:rsidR="0040377A" w:rsidRDefault="0040377A">
      <w:pPr>
        <w:rPr>
          <w:rFonts w:ascii="Times New Roman" w:hAnsi="Times New Roman" w:cs="Times New Roman"/>
          <w:sz w:val="24"/>
          <w:szCs w:val="24"/>
        </w:rPr>
      </w:pPr>
      <w:r>
        <w:rPr>
          <w:rFonts w:ascii="Times New Roman" w:hAnsi="Times New Roman" w:cs="Times New Roman"/>
          <w:sz w:val="24"/>
          <w:szCs w:val="24"/>
        </w:rPr>
        <w:br w:type="page"/>
      </w:r>
    </w:p>
    <w:p w14:paraId="4071BE6C" w14:textId="54612636" w:rsidR="00AA7C29" w:rsidRPr="007B575F" w:rsidRDefault="00390BE9" w:rsidP="00AA7C29">
      <w:pPr>
        <w:rPr>
          <w:rFonts w:ascii="Times New Roman" w:hAnsi="Times New Roman" w:cs="Times New Roman"/>
          <w:sz w:val="24"/>
          <w:szCs w:val="24"/>
          <w:lang w:val="pt-BR"/>
        </w:rPr>
      </w:pPr>
      <w:r w:rsidRPr="007B575F">
        <w:rPr>
          <w:rFonts w:ascii="Times New Roman" w:hAnsi="Times New Roman" w:cs="Times New Roman"/>
          <w:sz w:val="24"/>
          <w:szCs w:val="24"/>
          <w:lang w:val="pt-BR"/>
        </w:rPr>
        <w:lastRenderedPageBreak/>
        <w:t>Lampiran 6</w:t>
      </w:r>
      <w:r w:rsidR="000725B4" w:rsidRPr="007B575F">
        <w:rPr>
          <w:rFonts w:ascii="Times New Roman" w:hAnsi="Times New Roman" w:cs="Times New Roman"/>
          <w:sz w:val="24"/>
          <w:szCs w:val="24"/>
          <w:lang w:val="pt-BR"/>
        </w:rPr>
        <w:t xml:space="preserve"> </w:t>
      </w:r>
      <w:r w:rsidRPr="007B575F">
        <w:rPr>
          <w:rFonts w:ascii="Times New Roman" w:hAnsi="Times New Roman" w:cs="Times New Roman"/>
          <w:sz w:val="24"/>
          <w:szCs w:val="24"/>
          <w:lang w:val="pt-BR"/>
        </w:rPr>
        <w:t>Lembar Observasi Kinerja Keterampilan Argumentasi</w:t>
      </w:r>
    </w:p>
    <w:p w14:paraId="5E15F42F" w14:textId="61962FA3" w:rsidR="00AA7C29" w:rsidRPr="007B575F" w:rsidRDefault="00AA7C29" w:rsidP="007351E9">
      <w:pPr>
        <w:spacing w:after="0" w:line="276" w:lineRule="auto"/>
        <w:jc w:val="center"/>
        <w:rPr>
          <w:rFonts w:ascii="Times New Roman" w:hAnsi="Times New Roman" w:cs="Times New Roman"/>
          <w:sz w:val="24"/>
          <w:szCs w:val="24"/>
          <w:lang w:val="pt-BR"/>
        </w:rPr>
      </w:pPr>
      <w:bookmarkStart w:id="46" w:name="_Hlk191858389"/>
      <w:r w:rsidRPr="007B575F">
        <w:rPr>
          <w:rFonts w:ascii="Times New Roman" w:hAnsi="Times New Roman" w:cs="Times New Roman"/>
          <w:sz w:val="24"/>
          <w:szCs w:val="24"/>
          <w:lang w:val="pt-BR"/>
        </w:rPr>
        <w:t>Kisi – Kisi Lembar Observasi Kinerja Keterampilan Argumentasi</w:t>
      </w:r>
    </w:p>
    <w:tbl>
      <w:tblPr>
        <w:tblW w:w="7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230"/>
        <w:gridCol w:w="3500"/>
        <w:gridCol w:w="2460"/>
      </w:tblGrid>
      <w:tr w:rsidR="00AA7C29" w:rsidRPr="001B380C" w14:paraId="0365F2B4" w14:textId="77777777" w:rsidTr="00BF0978">
        <w:trPr>
          <w:trHeight w:val="315"/>
          <w:jc w:val="center"/>
        </w:trPr>
        <w:tc>
          <w:tcPr>
            <w:tcW w:w="510" w:type="dxa"/>
            <w:shd w:val="clear" w:color="auto" w:fill="FFC000" w:themeFill="accent4"/>
            <w:vAlign w:val="center"/>
            <w:hideMark/>
          </w:tcPr>
          <w:bookmarkEnd w:id="46"/>
          <w:p w14:paraId="0B458AF1"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No</w:t>
            </w:r>
          </w:p>
        </w:tc>
        <w:tc>
          <w:tcPr>
            <w:tcW w:w="1230" w:type="dxa"/>
            <w:shd w:val="clear" w:color="auto" w:fill="FFC000" w:themeFill="accent4"/>
            <w:vAlign w:val="center"/>
            <w:hideMark/>
          </w:tcPr>
          <w:p w14:paraId="05EFE731" w14:textId="77777777" w:rsidR="00AA7C29" w:rsidRPr="001B380C" w:rsidRDefault="00AA7C29" w:rsidP="00BF0978">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Indikator</w:t>
            </w:r>
            <w:proofErr w:type="spellEnd"/>
          </w:p>
        </w:tc>
        <w:tc>
          <w:tcPr>
            <w:tcW w:w="3500" w:type="dxa"/>
            <w:shd w:val="clear" w:color="auto" w:fill="FFC000" w:themeFill="accent4"/>
            <w:vAlign w:val="center"/>
            <w:hideMark/>
          </w:tcPr>
          <w:p w14:paraId="5F84F9A6" w14:textId="77777777" w:rsidR="00AA7C29" w:rsidRPr="001B380C" w:rsidRDefault="00AA7C29" w:rsidP="00BF0978">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Keterangan</w:t>
            </w:r>
            <w:proofErr w:type="spellEnd"/>
          </w:p>
        </w:tc>
        <w:tc>
          <w:tcPr>
            <w:tcW w:w="2460" w:type="dxa"/>
            <w:shd w:val="clear" w:color="auto" w:fill="FFC000" w:themeFill="accent4"/>
            <w:noWrap/>
            <w:vAlign w:val="bottom"/>
            <w:hideMark/>
          </w:tcPr>
          <w:p w14:paraId="0B6A2DA6" w14:textId="77777777" w:rsidR="00AA7C29" w:rsidRPr="001B380C" w:rsidRDefault="00AA7C29" w:rsidP="00BF0978">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Sumber</w:t>
            </w:r>
            <w:proofErr w:type="spellEnd"/>
          </w:p>
        </w:tc>
      </w:tr>
      <w:tr w:rsidR="00AA7C29" w:rsidRPr="001B380C" w14:paraId="2B34AEBD" w14:textId="77777777" w:rsidTr="00BF0978">
        <w:trPr>
          <w:trHeight w:val="699"/>
          <w:jc w:val="center"/>
        </w:trPr>
        <w:tc>
          <w:tcPr>
            <w:tcW w:w="510" w:type="dxa"/>
            <w:shd w:val="clear" w:color="auto" w:fill="auto"/>
            <w:vAlign w:val="center"/>
            <w:hideMark/>
          </w:tcPr>
          <w:p w14:paraId="791C9C1C"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1</w:t>
            </w:r>
          </w:p>
        </w:tc>
        <w:tc>
          <w:tcPr>
            <w:tcW w:w="1230" w:type="dxa"/>
            <w:shd w:val="clear" w:color="auto" w:fill="auto"/>
            <w:vAlign w:val="center"/>
            <w:hideMark/>
          </w:tcPr>
          <w:p w14:paraId="599DCB44"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Kejelasan</w:t>
            </w:r>
            <w:proofErr w:type="spellEnd"/>
            <w:r w:rsidRPr="001B380C">
              <w:rPr>
                <w:rFonts w:ascii="Times New Roman" w:eastAsia="Times New Roman" w:hAnsi="Times New Roman" w:cs="Times New Roman"/>
                <w:b/>
                <w:bCs/>
                <w:color w:val="000000"/>
                <w:sz w:val="24"/>
                <w:szCs w:val="24"/>
                <w:lang w:eastAsia="en-ID"/>
              </w:rPr>
              <w:t xml:space="preserve"> Ide</w:t>
            </w:r>
          </w:p>
        </w:tc>
        <w:tc>
          <w:tcPr>
            <w:tcW w:w="3500" w:type="dxa"/>
            <w:shd w:val="clear" w:color="auto" w:fill="auto"/>
            <w:noWrap/>
            <w:vAlign w:val="center"/>
            <w:hideMark/>
          </w:tcPr>
          <w:p w14:paraId="158BDB87"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proofErr w:type="spellStart"/>
            <w:r w:rsidRPr="001B380C">
              <w:rPr>
                <w:rFonts w:ascii="Times New Roman" w:eastAsia="Times New Roman" w:hAnsi="Times New Roman" w:cs="Times New Roman"/>
                <w:color w:val="000000"/>
                <w:sz w:val="24"/>
                <w:szCs w:val="24"/>
                <w:lang w:eastAsia="en-ID"/>
              </w:rPr>
              <w:t>Kejelasan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dalam</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menyampaikan</w:t>
            </w:r>
            <w:proofErr w:type="spellEnd"/>
            <w:r w:rsidRPr="001B380C">
              <w:rPr>
                <w:rFonts w:ascii="Times New Roman" w:eastAsia="Times New Roman" w:hAnsi="Times New Roman" w:cs="Times New Roman"/>
                <w:color w:val="000000"/>
                <w:sz w:val="24"/>
                <w:szCs w:val="24"/>
                <w:lang w:eastAsia="en-ID"/>
              </w:rPr>
              <w:t xml:space="preserve"> ide sangat </w:t>
            </w:r>
            <w:proofErr w:type="spellStart"/>
            <w:r w:rsidRPr="001B380C">
              <w:rPr>
                <w:rFonts w:ascii="Times New Roman" w:eastAsia="Times New Roman" w:hAnsi="Times New Roman" w:cs="Times New Roman"/>
                <w:color w:val="000000"/>
                <w:sz w:val="24"/>
                <w:szCs w:val="24"/>
                <w:lang w:eastAsia="en-ID"/>
              </w:rPr>
              <w:t>penting</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untuk</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memastikan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bahwa</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audiens</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dapat</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memahami</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poin</w:t>
            </w:r>
            <w:proofErr w:type="spellEnd"/>
            <w:r w:rsidRPr="001B380C">
              <w:rPr>
                <w:rFonts w:ascii="Times New Roman" w:eastAsia="Times New Roman" w:hAnsi="Times New Roman" w:cs="Times New Roman"/>
                <w:color w:val="000000"/>
                <w:sz w:val="24"/>
                <w:szCs w:val="24"/>
                <w:lang w:eastAsia="en-ID"/>
              </w:rPr>
              <w:t xml:space="preserve"> yang </w:t>
            </w:r>
            <w:proofErr w:type="spellStart"/>
            <w:r w:rsidRPr="001B380C">
              <w:rPr>
                <w:rFonts w:ascii="Times New Roman" w:eastAsia="Times New Roman" w:hAnsi="Times New Roman" w:cs="Times New Roman"/>
                <w:color w:val="000000"/>
                <w:sz w:val="24"/>
                <w:szCs w:val="24"/>
                <w:lang w:eastAsia="en-ID"/>
              </w:rPr>
              <w:t>ingin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disampaikan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dengan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mudah</w:t>
            </w:r>
            <w:proofErr w:type="spellEnd"/>
            <w:r w:rsidRPr="001B380C">
              <w:rPr>
                <w:rFonts w:ascii="Times New Roman" w:eastAsia="Times New Roman" w:hAnsi="Times New Roman" w:cs="Times New Roman"/>
                <w:color w:val="000000"/>
                <w:sz w:val="24"/>
                <w:szCs w:val="24"/>
                <w:lang w:eastAsia="en-ID"/>
              </w:rPr>
              <w:t>.</w:t>
            </w:r>
          </w:p>
        </w:tc>
        <w:tc>
          <w:tcPr>
            <w:tcW w:w="2460" w:type="dxa"/>
            <w:shd w:val="clear" w:color="auto" w:fill="auto"/>
            <w:noWrap/>
            <w:vAlign w:val="bottom"/>
            <w:hideMark/>
          </w:tcPr>
          <w:p w14:paraId="31718C22" w14:textId="77777777" w:rsidR="00AA7C29" w:rsidRDefault="00AA7C29" w:rsidP="00BF0978">
            <w:pPr>
              <w:spacing w:after="0" w:line="276" w:lineRule="auto"/>
              <w:jc w:val="center"/>
              <w:rPr>
                <w:rFonts w:ascii="Times New Roman" w:eastAsia="Times New Roman" w:hAnsi="Times New Roman" w:cs="Times New Roman"/>
                <w:color w:val="000000"/>
                <w:sz w:val="24"/>
                <w:szCs w:val="24"/>
                <w:lang w:eastAsia="en-ID"/>
              </w:rPr>
            </w:pPr>
            <w:proofErr w:type="spellStart"/>
            <w:r w:rsidRPr="001B380C">
              <w:rPr>
                <w:rFonts w:ascii="Times New Roman" w:eastAsia="Times New Roman" w:hAnsi="Times New Roman" w:cs="Times New Roman"/>
                <w:color w:val="000000"/>
                <w:sz w:val="24"/>
                <w:szCs w:val="24"/>
                <w:lang w:eastAsia="en-ID"/>
              </w:rPr>
              <w:t>Peserta</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didik</w:t>
            </w:r>
            <w:proofErr w:type="spellEnd"/>
          </w:p>
          <w:p w14:paraId="6C19AFC4" w14:textId="77777777" w:rsidR="00AA7C29" w:rsidRDefault="00AA7C29" w:rsidP="00BF0978">
            <w:pPr>
              <w:spacing w:after="0" w:line="276" w:lineRule="auto"/>
              <w:jc w:val="center"/>
              <w:rPr>
                <w:rFonts w:ascii="Times New Roman" w:eastAsia="Times New Roman" w:hAnsi="Times New Roman" w:cs="Times New Roman"/>
                <w:color w:val="000000"/>
                <w:sz w:val="24"/>
                <w:szCs w:val="24"/>
                <w:lang w:eastAsia="en-ID"/>
              </w:rPr>
            </w:pPr>
          </w:p>
          <w:p w14:paraId="3078F3FB" w14:textId="77777777" w:rsidR="00AA7C29" w:rsidRPr="001B380C" w:rsidRDefault="00AA7C29" w:rsidP="00BF0978">
            <w:pPr>
              <w:spacing w:after="0" w:line="276" w:lineRule="auto"/>
              <w:jc w:val="center"/>
              <w:rPr>
                <w:rFonts w:ascii="Times New Roman" w:eastAsia="Times New Roman" w:hAnsi="Times New Roman" w:cs="Times New Roman"/>
                <w:color w:val="000000"/>
                <w:sz w:val="24"/>
                <w:szCs w:val="24"/>
                <w:lang w:eastAsia="en-ID"/>
              </w:rPr>
            </w:pPr>
          </w:p>
        </w:tc>
      </w:tr>
      <w:tr w:rsidR="00AA7C29" w:rsidRPr="001B380C" w14:paraId="7A9A3770" w14:textId="77777777" w:rsidTr="00BF0978">
        <w:trPr>
          <w:trHeight w:val="945"/>
          <w:jc w:val="center"/>
        </w:trPr>
        <w:tc>
          <w:tcPr>
            <w:tcW w:w="510" w:type="dxa"/>
            <w:shd w:val="clear" w:color="auto" w:fill="auto"/>
            <w:vAlign w:val="center"/>
            <w:hideMark/>
          </w:tcPr>
          <w:p w14:paraId="1F20583D"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2</w:t>
            </w:r>
          </w:p>
        </w:tc>
        <w:tc>
          <w:tcPr>
            <w:tcW w:w="1230" w:type="dxa"/>
            <w:shd w:val="clear" w:color="auto" w:fill="auto"/>
            <w:vAlign w:val="center"/>
            <w:hideMark/>
          </w:tcPr>
          <w:p w14:paraId="36E5CBE4"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Kekuatan</w:t>
            </w:r>
            <w:proofErr w:type="spellEnd"/>
            <w:r w:rsidRPr="001B380C">
              <w:rPr>
                <w:rFonts w:ascii="Times New Roman" w:eastAsia="Times New Roman" w:hAnsi="Times New Roman" w:cs="Times New Roman"/>
                <w:b/>
                <w:bCs/>
                <w:color w:val="000000"/>
                <w:sz w:val="24"/>
                <w:szCs w:val="24"/>
                <w:lang w:eastAsia="en-ID"/>
              </w:rPr>
              <w:t xml:space="preserve"> Bukti</w:t>
            </w:r>
          </w:p>
        </w:tc>
        <w:tc>
          <w:tcPr>
            <w:tcW w:w="3500" w:type="dxa"/>
            <w:shd w:val="clear" w:color="auto" w:fill="auto"/>
            <w:noWrap/>
            <w:vAlign w:val="center"/>
            <w:hideMark/>
          </w:tcPr>
          <w:p w14:paraId="28CBB85B"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r w:rsidRPr="001B380C">
              <w:rPr>
                <w:rFonts w:ascii="Times New Roman" w:eastAsia="Times New Roman" w:hAnsi="Times New Roman" w:cs="Times New Roman"/>
                <w:color w:val="000000"/>
                <w:sz w:val="24"/>
                <w:szCs w:val="24"/>
                <w:lang w:eastAsia="en-ID"/>
              </w:rPr>
              <w:t xml:space="preserve">Bukti yang </w:t>
            </w:r>
            <w:proofErr w:type="spellStart"/>
            <w:r w:rsidRPr="001B380C">
              <w:rPr>
                <w:rFonts w:ascii="Times New Roman" w:eastAsia="Times New Roman" w:hAnsi="Times New Roman" w:cs="Times New Roman"/>
                <w:color w:val="000000"/>
                <w:sz w:val="24"/>
                <w:szCs w:val="24"/>
                <w:lang w:eastAsia="en-ID"/>
              </w:rPr>
              <w:t>relevan</w:t>
            </w:r>
            <w:proofErr w:type="spellEnd"/>
            <w:r w:rsidRPr="001B380C">
              <w:rPr>
                <w:rFonts w:ascii="Times New Roman" w:eastAsia="Times New Roman" w:hAnsi="Times New Roman" w:cs="Times New Roman"/>
                <w:color w:val="000000"/>
                <w:sz w:val="24"/>
                <w:szCs w:val="24"/>
                <w:lang w:eastAsia="en-ID"/>
              </w:rPr>
              <w:t xml:space="preserve"> dan </w:t>
            </w:r>
            <w:proofErr w:type="spellStart"/>
            <w:r w:rsidRPr="001B380C">
              <w:rPr>
                <w:rFonts w:ascii="Times New Roman" w:eastAsia="Times New Roman" w:hAnsi="Times New Roman" w:cs="Times New Roman"/>
                <w:color w:val="000000"/>
                <w:sz w:val="24"/>
                <w:szCs w:val="24"/>
                <w:lang w:eastAsia="en-ID"/>
              </w:rPr>
              <w:t>meyakinkan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akan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membuat</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argumen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lebih</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persuasif</w:t>
            </w:r>
            <w:proofErr w:type="spellEnd"/>
            <w:r w:rsidRPr="001B380C">
              <w:rPr>
                <w:rFonts w:ascii="Times New Roman" w:eastAsia="Times New Roman" w:hAnsi="Times New Roman" w:cs="Times New Roman"/>
                <w:color w:val="000000"/>
                <w:sz w:val="24"/>
                <w:szCs w:val="24"/>
                <w:lang w:eastAsia="en-ID"/>
              </w:rPr>
              <w:t xml:space="preserve"> dan </w:t>
            </w:r>
            <w:proofErr w:type="spellStart"/>
            <w:r w:rsidRPr="001B380C">
              <w:rPr>
                <w:rFonts w:ascii="Times New Roman" w:eastAsia="Times New Roman" w:hAnsi="Times New Roman" w:cs="Times New Roman"/>
                <w:color w:val="000000"/>
                <w:sz w:val="24"/>
                <w:szCs w:val="24"/>
                <w:lang w:eastAsia="en-ID"/>
              </w:rPr>
              <w:t>dapat</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diterima</w:t>
            </w:r>
            <w:proofErr w:type="spellEnd"/>
            <w:r w:rsidRPr="001B380C">
              <w:rPr>
                <w:rFonts w:ascii="Times New Roman" w:eastAsia="Times New Roman" w:hAnsi="Times New Roman" w:cs="Times New Roman"/>
                <w:color w:val="000000"/>
                <w:sz w:val="24"/>
                <w:szCs w:val="24"/>
                <w:lang w:eastAsia="en-ID"/>
              </w:rPr>
              <w:t xml:space="preserve"> oleh </w:t>
            </w:r>
            <w:proofErr w:type="spellStart"/>
            <w:r w:rsidRPr="001B380C">
              <w:rPr>
                <w:rFonts w:ascii="Times New Roman" w:eastAsia="Times New Roman" w:hAnsi="Times New Roman" w:cs="Times New Roman"/>
                <w:color w:val="000000"/>
                <w:sz w:val="24"/>
                <w:szCs w:val="24"/>
                <w:lang w:eastAsia="en-ID"/>
              </w:rPr>
              <w:t>audiens</w:t>
            </w:r>
            <w:proofErr w:type="spellEnd"/>
            <w:r>
              <w:rPr>
                <w:rFonts w:ascii="Times New Roman" w:eastAsia="Times New Roman" w:hAnsi="Times New Roman" w:cs="Times New Roman"/>
                <w:color w:val="000000"/>
                <w:sz w:val="24"/>
                <w:szCs w:val="24"/>
                <w:lang w:eastAsia="en-ID"/>
              </w:rPr>
              <w:t xml:space="preserve">. </w:t>
            </w:r>
          </w:p>
        </w:tc>
        <w:tc>
          <w:tcPr>
            <w:tcW w:w="2460" w:type="dxa"/>
            <w:shd w:val="clear" w:color="auto" w:fill="auto"/>
            <w:noWrap/>
            <w:vAlign w:val="bottom"/>
            <w:hideMark/>
          </w:tcPr>
          <w:p w14:paraId="2A6C3C53" w14:textId="77777777" w:rsidR="00AA7C29" w:rsidRDefault="00AA7C29" w:rsidP="00BF0978">
            <w:pPr>
              <w:spacing w:after="0" w:line="276" w:lineRule="auto"/>
              <w:jc w:val="center"/>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p>
          <w:p w14:paraId="1552F7A6" w14:textId="77777777" w:rsidR="00AA7C29" w:rsidRDefault="00AA7C29" w:rsidP="00BF0978">
            <w:pPr>
              <w:spacing w:after="0" w:line="276" w:lineRule="auto"/>
              <w:rPr>
                <w:rFonts w:ascii="Times New Roman" w:eastAsia="Times New Roman" w:hAnsi="Times New Roman" w:cs="Times New Roman"/>
                <w:color w:val="000000"/>
                <w:sz w:val="24"/>
                <w:szCs w:val="24"/>
                <w:lang w:eastAsia="en-ID"/>
              </w:rPr>
            </w:pPr>
          </w:p>
          <w:p w14:paraId="2AF35753" w14:textId="77777777" w:rsidR="00AA7C29" w:rsidRDefault="00AA7C29" w:rsidP="00BF0978">
            <w:pPr>
              <w:spacing w:after="0" w:line="276" w:lineRule="auto"/>
              <w:rPr>
                <w:rFonts w:ascii="Times New Roman" w:eastAsia="Times New Roman" w:hAnsi="Times New Roman" w:cs="Times New Roman"/>
                <w:color w:val="000000"/>
                <w:sz w:val="24"/>
                <w:szCs w:val="24"/>
                <w:lang w:eastAsia="en-ID"/>
              </w:rPr>
            </w:pPr>
          </w:p>
          <w:p w14:paraId="5469D196"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p>
        </w:tc>
      </w:tr>
      <w:tr w:rsidR="00AA7C29" w:rsidRPr="001B380C" w14:paraId="17FD95E1" w14:textId="77777777" w:rsidTr="00BF0978">
        <w:trPr>
          <w:trHeight w:val="945"/>
          <w:jc w:val="center"/>
        </w:trPr>
        <w:tc>
          <w:tcPr>
            <w:tcW w:w="510" w:type="dxa"/>
            <w:shd w:val="clear" w:color="auto" w:fill="auto"/>
            <w:vAlign w:val="center"/>
            <w:hideMark/>
          </w:tcPr>
          <w:p w14:paraId="094DBCA0"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3</w:t>
            </w:r>
          </w:p>
        </w:tc>
        <w:tc>
          <w:tcPr>
            <w:tcW w:w="1230" w:type="dxa"/>
            <w:shd w:val="clear" w:color="auto" w:fill="auto"/>
            <w:vAlign w:val="center"/>
            <w:hideMark/>
          </w:tcPr>
          <w:p w14:paraId="064A0033"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roofErr w:type="spellStart"/>
            <w:r w:rsidRPr="001B380C">
              <w:rPr>
                <w:rFonts w:ascii="Times New Roman" w:eastAsia="Times New Roman" w:hAnsi="Times New Roman" w:cs="Times New Roman"/>
                <w:b/>
                <w:bCs/>
                <w:color w:val="000000"/>
                <w:sz w:val="24"/>
                <w:szCs w:val="24"/>
                <w:lang w:eastAsia="en-ID"/>
              </w:rPr>
              <w:t>Relevansi</w:t>
            </w:r>
            <w:proofErr w:type="spellEnd"/>
            <w:r w:rsidRPr="001B380C">
              <w:rPr>
                <w:rFonts w:ascii="Times New Roman" w:eastAsia="Times New Roman" w:hAnsi="Times New Roman" w:cs="Times New Roman"/>
                <w:b/>
                <w:bCs/>
                <w:color w:val="000000"/>
                <w:sz w:val="24"/>
                <w:szCs w:val="24"/>
                <w:lang w:eastAsia="en-ID"/>
              </w:rPr>
              <w:t xml:space="preserve"> </w:t>
            </w:r>
            <w:proofErr w:type="spellStart"/>
            <w:r w:rsidRPr="001B380C">
              <w:rPr>
                <w:rFonts w:ascii="Times New Roman" w:eastAsia="Times New Roman" w:hAnsi="Times New Roman" w:cs="Times New Roman"/>
                <w:b/>
                <w:bCs/>
                <w:color w:val="000000"/>
                <w:sz w:val="24"/>
                <w:szCs w:val="24"/>
                <w:lang w:eastAsia="en-ID"/>
              </w:rPr>
              <w:t>Argumen</w:t>
            </w:r>
            <w:proofErr w:type="spellEnd"/>
          </w:p>
        </w:tc>
        <w:tc>
          <w:tcPr>
            <w:tcW w:w="3500" w:type="dxa"/>
            <w:shd w:val="clear" w:color="auto" w:fill="auto"/>
            <w:noWrap/>
            <w:vAlign w:val="center"/>
            <w:hideMark/>
          </w:tcPr>
          <w:p w14:paraId="5FF64F3C"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proofErr w:type="spellStart"/>
            <w:r w:rsidRPr="001B380C">
              <w:rPr>
                <w:rFonts w:ascii="Times New Roman" w:eastAsia="Times New Roman" w:hAnsi="Times New Roman" w:cs="Times New Roman"/>
                <w:color w:val="000000"/>
                <w:sz w:val="24"/>
                <w:szCs w:val="24"/>
                <w:lang w:eastAsia="en-ID"/>
              </w:rPr>
              <w:t>Argumen</w:t>
            </w:r>
            <w:proofErr w:type="spellEnd"/>
            <w:r w:rsidRPr="001B380C">
              <w:rPr>
                <w:rFonts w:ascii="Times New Roman" w:eastAsia="Times New Roman" w:hAnsi="Times New Roman" w:cs="Times New Roman"/>
                <w:color w:val="000000"/>
                <w:sz w:val="24"/>
                <w:szCs w:val="24"/>
                <w:lang w:eastAsia="en-ID"/>
              </w:rPr>
              <w:t xml:space="preserve"> yang </w:t>
            </w:r>
            <w:proofErr w:type="spellStart"/>
            <w:r w:rsidRPr="001B380C">
              <w:rPr>
                <w:rFonts w:ascii="Times New Roman" w:eastAsia="Times New Roman" w:hAnsi="Times New Roman" w:cs="Times New Roman"/>
                <w:color w:val="000000"/>
                <w:sz w:val="24"/>
                <w:szCs w:val="24"/>
                <w:lang w:eastAsia="en-ID"/>
              </w:rPr>
              <w:t>relevan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akan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memperkuat</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posisi</w:t>
            </w:r>
            <w:proofErr w:type="spellEnd"/>
            <w:r w:rsidRPr="001B380C">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dalam</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debat</w:t>
            </w:r>
            <w:proofErr w:type="spellEnd"/>
            <w:r w:rsidRPr="001B380C">
              <w:rPr>
                <w:rFonts w:ascii="Times New Roman" w:eastAsia="Times New Roman" w:hAnsi="Times New Roman" w:cs="Times New Roman"/>
                <w:color w:val="000000"/>
                <w:sz w:val="24"/>
                <w:szCs w:val="24"/>
                <w:lang w:eastAsia="en-ID"/>
              </w:rPr>
              <w:t xml:space="preserve"> dan </w:t>
            </w:r>
            <w:proofErr w:type="spellStart"/>
            <w:r w:rsidRPr="001B380C">
              <w:rPr>
                <w:rFonts w:ascii="Times New Roman" w:eastAsia="Times New Roman" w:hAnsi="Times New Roman" w:cs="Times New Roman"/>
                <w:color w:val="000000"/>
                <w:sz w:val="24"/>
                <w:szCs w:val="24"/>
                <w:lang w:eastAsia="en-ID"/>
              </w:rPr>
              <w:t>meningkatkan</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efektivitas</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pesan</w:t>
            </w:r>
            <w:proofErr w:type="spellEnd"/>
            <w:r w:rsidRPr="001B380C">
              <w:rPr>
                <w:rFonts w:ascii="Times New Roman" w:eastAsia="Times New Roman" w:hAnsi="Times New Roman" w:cs="Times New Roman"/>
                <w:color w:val="000000"/>
                <w:sz w:val="24"/>
                <w:szCs w:val="24"/>
                <w:lang w:eastAsia="en-ID"/>
              </w:rPr>
              <w:t xml:space="preserve"> yang </w:t>
            </w:r>
            <w:proofErr w:type="spellStart"/>
            <w:r w:rsidRPr="001B380C">
              <w:rPr>
                <w:rFonts w:ascii="Times New Roman" w:eastAsia="Times New Roman" w:hAnsi="Times New Roman" w:cs="Times New Roman"/>
                <w:color w:val="000000"/>
                <w:sz w:val="24"/>
                <w:szCs w:val="24"/>
                <w:lang w:eastAsia="en-ID"/>
              </w:rPr>
              <w:t>disampaikan</w:t>
            </w:r>
            <w:proofErr w:type="spellEnd"/>
            <w:r w:rsidRPr="001B380C">
              <w:rPr>
                <w:rFonts w:ascii="Times New Roman" w:eastAsia="Times New Roman" w:hAnsi="Times New Roman" w:cs="Times New Roman"/>
                <w:color w:val="000000"/>
                <w:sz w:val="24"/>
                <w:szCs w:val="24"/>
                <w:lang w:eastAsia="en-ID"/>
              </w:rPr>
              <w:t>.</w:t>
            </w:r>
          </w:p>
        </w:tc>
        <w:tc>
          <w:tcPr>
            <w:tcW w:w="2460" w:type="dxa"/>
            <w:shd w:val="clear" w:color="auto" w:fill="auto"/>
            <w:noWrap/>
            <w:vAlign w:val="bottom"/>
            <w:hideMark/>
          </w:tcPr>
          <w:p w14:paraId="074A9F2C" w14:textId="77777777" w:rsidR="00AA7C29" w:rsidRDefault="00AA7C29" w:rsidP="00BF0978">
            <w:pPr>
              <w:spacing w:after="0" w:line="276" w:lineRule="auto"/>
              <w:jc w:val="center"/>
              <w:rPr>
                <w:rFonts w:ascii="Times New Roman" w:eastAsia="Times New Roman" w:hAnsi="Times New Roman" w:cs="Times New Roman"/>
                <w:color w:val="000000"/>
                <w:sz w:val="24"/>
                <w:szCs w:val="24"/>
                <w:lang w:eastAsia="en-ID"/>
              </w:rPr>
            </w:pPr>
            <w:proofErr w:type="spellStart"/>
            <w:r w:rsidRPr="001B380C">
              <w:rPr>
                <w:rFonts w:ascii="Times New Roman" w:eastAsia="Times New Roman" w:hAnsi="Times New Roman" w:cs="Times New Roman"/>
                <w:color w:val="000000"/>
                <w:sz w:val="24"/>
                <w:szCs w:val="24"/>
                <w:lang w:eastAsia="en-ID"/>
              </w:rPr>
              <w:t>Peserta</w:t>
            </w:r>
            <w:proofErr w:type="spell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didik</w:t>
            </w:r>
            <w:proofErr w:type="spellEnd"/>
          </w:p>
          <w:p w14:paraId="54C8FD73" w14:textId="77777777" w:rsidR="00AA7C29" w:rsidRDefault="00AA7C29" w:rsidP="00BF0978">
            <w:pPr>
              <w:spacing w:after="0" w:line="276" w:lineRule="auto"/>
              <w:jc w:val="center"/>
              <w:rPr>
                <w:rFonts w:ascii="Times New Roman" w:eastAsia="Times New Roman" w:hAnsi="Times New Roman" w:cs="Times New Roman"/>
                <w:color w:val="000000"/>
                <w:sz w:val="24"/>
                <w:szCs w:val="24"/>
                <w:lang w:eastAsia="en-ID"/>
              </w:rPr>
            </w:pPr>
          </w:p>
          <w:p w14:paraId="3DB013E5" w14:textId="77777777" w:rsidR="00AA7C29" w:rsidRDefault="00AA7C29" w:rsidP="00BF0978">
            <w:pPr>
              <w:spacing w:after="0" w:line="276" w:lineRule="auto"/>
              <w:rPr>
                <w:rFonts w:ascii="Times New Roman" w:eastAsia="Times New Roman" w:hAnsi="Times New Roman" w:cs="Times New Roman"/>
                <w:color w:val="000000"/>
                <w:sz w:val="24"/>
                <w:szCs w:val="24"/>
                <w:lang w:eastAsia="en-ID"/>
              </w:rPr>
            </w:pPr>
          </w:p>
          <w:p w14:paraId="26F82058"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p>
        </w:tc>
      </w:tr>
      <w:tr w:rsidR="00AA7C29" w:rsidRPr="001B380C" w14:paraId="099D126C" w14:textId="77777777" w:rsidTr="00BF0978">
        <w:trPr>
          <w:trHeight w:val="315"/>
          <w:jc w:val="center"/>
        </w:trPr>
        <w:tc>
          <w:tcPr>
            <w:tcW w:w="510" w:type="dxa"/>
            <w:vMerge w:val="restart"/>
            <w:shd w:val="clear" w:color="auto" w:fill="auto"/>
            <w:vAlign w:val="center"/>
            <w:hideMark/>
          </w:tcPr>
          <w:p w14:paraId="766B9E45" w14:textId="77777777" w:rsidR="00AA7C29" w:rsidRPr="001B380C" w:rsidRDefault="00AA7C29" w:rsidP="00BF0978">
            <w:pPr>
              <w:spacing w:after="0" w:line="276" w:lineRule="auto"/>
              <w:jc w:val="center"/>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4</w:t>
            </w:r>
          </w:p>
        </w:tc>
        <w:tc>
          <w:tcPr>
            <w:tcW w:w="1230" w:type="dxa"/>
            <w:vMerge w:val="restart"/>
            <w:shd w:val="clear" w:color="auto" w:fill="auto"/>
            <w:vAlign w:val="center"/>
            <w:hideMark/>
          </w:tcPr>
          <w:p w14:paraId="19A3AC7D" w14:textId="77777777" w:rsidR="00AA7C29" w:rsidRPr="001B380C" w:rsidRDefault="00AA7C29" w:rsidP="00BF0978">
            <w:pPr>
              <w:spacing w:after="0" w:line="276" w:lineRule="auto"/>
              <w:jc w:val="center"/>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 xml:space="preserve">Skor dan </w:t>
            </w:r>
            <w:proofErr w:type="spellStart"/>
            <w:r w:rsidRPr="001B380C">
              <w:rPr>
                <w:rFonts w:ascii="Times New Roman" w:eastAsia="Times New Roman" w:hAnsi="Times New Roman" w:cs="Times New Roman"/>
                <w:b/>
                <w:bCs/>
                <w:color w:val="000000"/>
                <w:sz w:val="24"/>
                <w:szCs w:val="24"/>
                <w:lang w:eastAsia="en-ID"/>
              </w:rPr>
              <w:t>Kategori</w:t>
            </w:r>
            <w:proofErr w:type="spellEnd"/>
          </w:p>
        </w:tc>
        <w:tc>
          <w:tcPr>
            <w:tcW w:w="3500" w:type="dxa"/>
            <w:vMerge w:val="restart"/>
            <w:shd w:val="clear" w:color="auto" w:fill="auto"/>
            <w:vAlign w:val="center"/>
            <w:hideMark/>
          </w:tcPr>
          <w:p w14:paraId="371CEEC8" w14:textId="77777777" w:rsidR="00AA7C29" w:rsidRPr="001B380C" w:rsidRDefault="00AA7C29" w:rsidP="00BF0978">
            <w:pPr>
              <w:spacing w:after="0" w:line="276" w:lineRule="auto"/>
              <w:jc w:val="center"/>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Skor Skala</w:t>
            </w:r>
          </w:p>
        </w:tc>
        <w:tc>
          <w:tcPr>
            <w:tcW w:w="2460" w:type="dxa"/>
            <w:shd w:val="clear" w:color="auto" w:fill="auto"/>
            <w:vAlign w:val="bottom"/>
            <w:hideMark/>
          </w:tcPr>
          <w:p w14:paraId="6C015169"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proofErr w:type="gramStart"/>
            <w:r w:rsidRPr="001B380C">
              <w:rPr>
                <w:rFonts w:ascii="Times New Roman" w:eastAsia="Times New Roman" w:hAnsi="Times New Roman" w:cs="Times New Roman"/>
                <w:color w:val="000000"/>
                <w:sz w:val="24"/>
                <w:szCs w:val="24"/>
                <w:lang w:eastAsia="en-ID"/>
              </w:rPr>
              <w:t>1 :</w:t>
            </w:r>
            <w:proofErr w:type="gramEnd"/>
            <w:r w:rsidRPr="001B380C">
              <w:rPr>
                <w:rFonts w:ascii="Times New Roman" w:eastAsia="Times New Roman" w:hAnsi="Times New Roman" w:cs="Times New Roman"/>
                <w:color w:val="000000"/>
                <w:sz w:val="24"/>
                <w:szCs w:val="24"/>
                <w:lang w:eastAsia="en-ID"/>
              </w:rPr>
              <w:t xml:space="preserve"> Sangat Kurang</w:t>
            </w:r>
          </w:p>
        </w:tc>
      </w:tr>
      <w:tr w:rsidR="00AA7C29" w:rsidRPr="001B380C" w14:paraId="5E1B7665" w14:textId="77777777" w:rsidTr="00BF0978">
        <w:trPr>
          <w:trHeight w:val="315"/>
          <w:jc w:val="center"/>
        </w:trPr>
        <w:tc>
          <w:tcPr>
            <w:tcW w:w="510" w:type="dxa"/>
            <w:vMerge/>
            <w:vAlign w:val="center"/>
            <w:hideMark/>
          </w:tcPr>
          <w:p w14:paraId="69D874A6"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30000615"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0BF61E30"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7BF0C0A5"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proofErr w:type="gramStart"/>
            <w:r w:rsidRPr="001B380C">
              <w:rPr>
                <w:rFonts w:ascii="Times New Roman" w:eastAsia="Times New Roman" w:hAnsi="Times New Roman" w:cs="Times New Roman"/>
                <w:color w:val="000000"/>
                <w:sz w:val="24"/>
                <w:szCs w:val="24"/>
                <w:lang w:eastAsia="en-ID"/>
              </w:rPr>
              <w:t>2 :</w:t>
            </w:r>
            <w:proofErr w:type="gramEnd"/>
            <w:r w:rsidRPr="001B380C">
              <w:rPr>
                <w:rFonts w:ascii="Times New Roman" w:eastAsia="Times New Roman" w:hAnsi="Times New Roman" w:cs="Times New Roman"/>
                <w:color w:val="000000"/>
                <w:sz w:val="24"/>
                <w:szCs w:val="24"/>
                <w:lang w:eastAsia="en-ID"/>
              </w:rPr>
              <w:t xml:space="preserve"> Kurang</w:t>
            </w:r>
          </w:p>
        </w:tc>
      </w:tr>
      <w:tr w:rsidR="00AA7C29" w:rsidRPr="001B380C" w14:paraId="774CFB4D" w14:textId="77777777" w:rsidTr="00BF0978">
        <w:trPr>
          <w:trHeight w:val="315"/>
          <w:jc w:val="center"/>
        </w:trPr>
        <w:tc>
          <w:tcPr>
            <w:tcW w:w="510" w:type="dxa"/>
            <w:vMerge/>
            <w:vAlign w:val="center"/>
            <w:hideMark/>
          </w:tcPr>
          <w:p w14:paraId="5E99F5A7"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5371F643"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56014613"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09EA29A9"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proofErr w:type="gramStart"/>
            <w:r w:rsidRPr="001B380C">
              <w:rPr>
                <w:rFonts w:ascii="Times New Roman" w:eastAsia="Times New Roman" w:hAnsi="Times New Roman" w:cs="Times New Roman"/>
                <w:color w:val="000000"/>
                <w:sz w:val="24"/>
                <w:szCs w:val="24"/>
                <w:lang w:eastAsia="en-ID"/>
              </w:rPr>
              <w:t>3 :</w:t>
            </w:r>
            <w:proofErr w:type="gram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Cukup</w:t>
            </w:r>
            <w:proofErr w:type="spellEnd"/>
          </w:p>
        </w:tc>
      </w:tr>
      <w:tr w:rsidR="00AA7C29" w:rsidRPr="001B380C" w14:paraId="7FA5ED2D" w14:textId="77777777" w:rsidTr="00BF0978">
        <w:trPr>
          <w:trHeight w:val="315"/>
          <w:jc w:val="center"/>
        </w:trPr>
        <w:tc>
          <w:tcPr>
            <w:tcW w:w="510" w:type="dxa"/>
            <w:vMerge/>
            <w:vAlign w:val="center"/>
            <w:hideMark/>
          </w:tcPr>
          <w:p w14:paraId="5F51C10A"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5E679770"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472998BA"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21D4E6C6"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proofErr w:type="gramStart"/>
            <w:r w:rsidRPr="001B380C">
              <w:rPr>
                <w:rFonts w:ascii="Times New Roman" w:eastAsia="Times New Roman" w:hAnsi="Times New Roman" w:cs="Times New Roman"/>
                <w:color w:val="000000"/>
                <w:sz w:val="24"/>
                <w:szCs w:val="24"/>
                <w:lang w:eastAsia="en-ID"/>
              </w:rPr>
              <w:t>4 :</w:t>
            </w:r>
            <w:proofErr w:type="gramEnd"/>
            <w:r w:rsidRPr="001B380C">
              <w:rPr>
                <w:rFonts w:ascii="Times New Roman" w:eastAsia="Times New Roman" w:hAnsi="Times New Roman" w:cs="Times New Roman"/>
                <w:color w:val="000000"/>
                <w:sz w:val="24"/>
                <w:szCs w:val="24"/>
                <w:lang w:eastAsia="en-ID"/>
              </w:rPr>
              <w:t xml:space="preserve"> Baik</w:t>
            </w:r>
          </w:p>
        </w:tc>
      </w:tr>
      <w:tr w:rsidR="00AA7C29" w:rsidRPr="001B380C" w14:paraId="3EE6055F" w14:textId="77777777" w:rsidTr="00BF0978">
        <w:trPr>
          <w:trHeight w:val="315"/>
          <w:jc w:val="center"/>
        </w:trPr>
        <w:tc>
          <w:tcPr>
            <w:tcW w:w="510" w:type="dxa"/>
            <w:vMerge/>
            <w:vAlign w:val="center"/>
            <w:hideMark/>
          </w:tcPr>
          <w:p w14:paraId="1B88E0D8"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6D267DEE"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3500" w:type="dxa"/>
            <w:vMerge w:val="restart"/>
            <w:shd w:val="clear" w:color="auto" w:fill="auto"/>
            <w:noWrap/>
            <w:vAlign w:val="bottom"/>
            <w:hideMark/>
          </w:tcPr>
          <w:p w14:paraId="78BA0DE4" w14:textId="77777777" w:rsidR="00AA7C29" w:rsidRDefault="00AA7C29" w:rsidP="00BF0978">
            <w:pPr>
              <w:spacing w:after="0" w:line="276" w:lineRule="auto"/>
              <w:jc w:val="center"/>
              <w:rPr>
                <w:rFonts w:ascii="Times New Roman" w:eastAsia="Times New Roman" w:hAnsi="Times New Roman" w:cs="Times New Roman"/>
                <w:b/>
                <w:bCs/>
                <w:color w:val="000000"/>
                <w:sz w:val="24"/>
                <w:szCs w:val="24"/>
                <w:lang w:eastAsia="en-ID"/>
              </w:rPr>
            </w:pPr>
            <w:r w:rsidRPr="001B380C">
              <w:rPr>
                <w:rFonts w:ascii="Times New Roman" w:eastAsia="Times New Roman" w:hAnsi="Times New Roman" w:cs="Times New Roman"/>
                <w:b/>
                <w:bCs/>
                <w:color w:val="000000"/>
                <w:sz w:val="24"/>
                <w:szCs w:val="24"/>
                <w:lang w:eastAsia="en-ID"/>
              </w:rPr>
              <w:t>Skor Nilai</w:t>
            </w:r>
          </w:p>
          <w:p w14:paraId="14B3DC8A" w14:textId="77777777" w:rsidR="00AA7C29" w:rsidRDefault="00AA7C29" w:rsidP="00BF0978">
            <w:pPr>
              <w:spacing w:after="0" w:line="276" w:lineRule="auto"/>
              <w:jc w:val="center"/>
              <w:rPr>
                <w:rFonts w:ascii="Times New Roman" w:eastAsia="Times New Roman" w:hAnsi="Times New Roman" w:cs="Times New Roman"/>
                <w:b/>
                <w:bCs/>
                <w:color w:val="000000"/>
                <w:sz w:val="24"/>
                <w:szCs w:val="24"/>
                <w:lang w:eastAsia="en-ID"/>
              </w:rPr>
            </w:pPr>
          </w:p>
          <w:p w14:paraId="53206596" w14:textId="77777777" w:rsidR="00AA7C29" w:rsidRPr="001B380C" w:rsidRDefault="00AA7C29" w:rsidP="00BF0978">
            <w:pPr>
              <w:spacing w:after="0" w:line="276" w:lineRule="auto"/>
              <w:jc w:val="center"/>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1CE601F6"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r w:rsidRPr="001B380C">
              <w:rPr>
                <w:rFonts w:ascii="Times New Roman" w:eastAsia="Times New Roman" w:hAnsi="Times New Roman" w:cs="Times New Roman"/>
                <w:color w:val="000000"/>
                <w:sz w:val="24"/>
                <w:szCs w:val="24"/>
                <w:lang w:eastAsia="en-ID"/>
              </w:rPr>
              <w:t xml:space="preserve">1 - </w:t>
            </w:r>
            <w:proofErr w:type="gramStart"/>
            <w:r w:rsidRPr="001B380C">
              <w:rPr>
                <w:rFonts w:ascii="Times New Roman" w:eastAsia="Times New Roman" w:hAnsi="Times New Roman" w:cs="Times New Roman"/>
                <w:color w:val="000000"/>
                <w:sz w:val="24"/>
                <w:szCs w:val="24"/>
                <w:lang w:eastAsia="en-ID"/>
              </w:rPr>
              <w:t>25 :</w:t>
            </w:r>
            <w:proofErr w:type="gramEnd"/>
            <w:r w:rsidRPr="001B380C">
              <w:rPr>
                <w:rFonts w:ascii="Times New Roman" w:eastAsia="Times New Roman" w:hAnsi="Times New Roman" w:cs="Times New Roman"/>
                <w:color w:val="000000"/>
                <w:sz w:val="24"/>
                <w:szCs w:val="24"/>
                <w:lang w:eastAsia="en-ID"/>
              </w:rPr>
              <w:t xml:space="preserve"> Sangat Kurang</w:t>
            </w:r>
          </w:p>
        </w:tc>
      </w:tr>
      <w:tr w:rsidR="00AA7C29" w:rsidRPr="001B380C" w14:paraId="4121D699" w14:textId="77777777" w:rsidTr="00BF0978">
        <w:trPr>
          <w:trHeight w:val="315"/>
          <w:jc w:val="center"/>
        </w:trPr>
        <w:tc>
          <w:tcPr>
            <w:tcW w:w="510" w:type="dxa"/>
            <w:vMerge/>
            <w:vAlign w:val="center"/>
            <w:hideMark/>
          </w:tcPr>
          <w:p w14:paraId="1968E089"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677AA522"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671E007C"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05058DE9"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r w:rsidRPr="001B380C">
              <w:rPr>
                <w:rFonts w:ascii="Times New Roman" w:eastAsia="Times New Roman" w:hAnsi="Times New Roman" w:cs="Times New Roman"/>
                <w:color w:val="000000"/>
                <w:sz w:val="24"/>
                <w:szCs w:val="24"/>
                <w:lang w:eastAsia="en-ID"/>
              </w:rPr>
              <w:t xml:space="preserve">26 - </w:t>
            </w:r>
            <w:proofErr w:type="gramStart"/>
            <w:r w:rsidRPr="001B380C">
              <w:rPr>
                <w:rFonts w:ascii="Times New Roman" w:eastAsia="Times New Roman" w:hAnsi="Times New Roman" w:cs="Times New Roman"/>
                <w:color w:val="000000"/>
                <w:sz w:val="24"/>
                <w:szCs w:val="24"/>
                <w:lang w:eastAsia="en-ID"/>
              </w:rPr>
              <w:t>50 :</w:t>
            </w:r>
            <w:proofErr w:type="gramEnd"/>
            <w:r w:rsidRPr="001B380C">
              <w:rPr>
                <w:rFonts w:ascii="Times New Roman" w:eastAsia="Times New Roman" w:hAnsi="Times New Roman" w:cs="Times New Roman"/>
                <w:color w:val="000000"/>
                <w:sz w:val="24"/>
                <w:szCs w:val="24"/>
                <w:lang w:eastAsia="en-ID"/>
              </w:rPr>
              <w:t xml:space="preserve"> Kurang</w:t>
            </w:r>
          </w:p>
        </w:tc>
      </w:tr>
      <w:tr w:rsidR="00AA7C29" w:rsidRPr="001B380C" w14:paraId="1EF10C5C" w14:textId="77777777" w:rsidTr="00BF0978">
        <w:trPr>
          <w:trHeight w:val="315"/>
          <w:jc w:val="center"/>
        </w:trPr>
        <w:tc>
          <w:tcPr>
            <w:tcW w:w="510" w:type="dxa"/>
            <w:vMerge/>
            <w:vAlign w:val="center"/>
            <w:hideMark/>
          </w:tcPr>
          <w:p w14:paraId="4A3272D7"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0C6C71FC"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375D75C9"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177C846D"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r w:rsidRPr="001B380C">
              <w:rPr>
                <w:rFonts w:ascii="Times New Roman" w:eastAsia="Times New Roman" w:hAnsi="Times New Roman" w:cs="Times New Roman"/>
                <w:color w:val="000000"/>
                <w:sz w:val="24"/>
                <w:szCs w:val="24"/>
                <w:lang w:eastAsia="en-ID"/>
              </w:rPr>
              <w:t xml:space="preserve">51 - </w:t>
            </w:r>
            <w:proofErr w:type="gramStart"/>
            <w:r w:rsidRPr="001B380C">
              <w:rPr>
                <w:rFonts w:ascii="Times New Roman" w:eastAsia="Times New Roman" w:hAnsi="Times New Roman" w:cs="Times New Roman"/>
                <w:color w:val="000000"/>
                <w:sz w:val="24"/>
                <w:szCs w:val="24"/>
                <w:lang w:eastAsia="en-ID"/>
              </w:rPr>
              <w:t>75 :</w:t>
            </w:r>
            <w:proofErr w:type="gramEnd"/>
            <w:r w:rsidRPr="001B380C">
              <w:rPr>
                <w:rFonts w:ascii="Times New Roman" w:eastAsia="Times New Roman" w:hAnsi="Times New Roman" w:cs="Times New Roman"/>
                <w:color w:val="000000"/>
                <w:sz w:val="24"/>
                <w:szCs w:val="24"/>
                <w:lang w:eastAsia="en-ID"/>
              </w:rPr>
              <w:t xml:space="preserve"> </w:t>
            </w:r>
            <w:proofErr w:type="spellStart"/>
            <w:r w:rsidRPr="001B380C">
              <w:rPr>
                <w:rFonts w:ascii="Times New Roman" w:eastAsia="Times New Roman" w:hAnsi="Times New Roman" w:cs="Times New Roman"/>
                <w:color w:val="000000"/>
                <w:sz w:val="24"/>
                <w:szCs w:val="24"/>
                <w:lang w:eastAsia="en-ID"/>
              </w:rPr>
              <w:t>Cukup</w:t>
            </w:r>
            <w:proofErr w:type="spellEnd"/>
          </w:p>
        </w:tc>
      </w:tr>
      <w:tr w:rsidR="00AA7C29" w:rsidRPr="001B380C" w14:paraId="03B78483" w14:textId="77777777" w:rsidTr="00BF0978">
        <w:trPr>
          <w:trHeight w:val="315"/>
          <w:jc w:val="center"/>
        </w:trPr>
        <w:tc>
          <w:tcPr>
            <w:tcW w:w="510" w:type="dxa"/>
            <w:vMerge/>
            <w:vAlign w:val="center"/>
            <w:hideMark/>
          </w:tcPr>
          <w:p w14:paraId="2073F932"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1230" w:type="dxa"/>
            <w:vMerge/>
            <w:vAlign w:val="center"/>
            <w:hideMark/>
          </w:tcPr>
          <w:p w14:paraId="1C2BA97D"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3500" w:type="dxa"/>
            <w:vMerge/>
            <w:vAlign w:val="center"/>
            <w:hideMark/>
          </w:tcPr>
          <w:p w14:paraId="5211EE56" w14:textId="77777777" w:rsidR="00AA7C29" w:rsidRPr="001B380C" w:rsidRDefault="00AA7C29" w:rsidP="00BF0978">
            <w:pPr>
              <w:spacing w:after="0" w:line="276" w:lineRule="auto"/>
              <w:rPr>
                <w:rFonts w:ascii="Times New Roman" w:eastAsia="Times New Roman" w:hAnsi="Times New Roman" w:cs="Times New Roman"/>
                <w:b/>
                <w:bCs/>
                <w:color w:val="000000"/>
                <w:sz w:val="24"/>
                <w:szCs w:val="24"/>
                <w:lang w:eastAsia="en-ID"/>
              </w:rPr>
            </w:pPr>
          </w:p>
        </w:tc>
        <w:tc>
          <w:tcPr>
            <w:tcW w:w="2460" w:type="dxa"/>
            <w:shd w:val="clear" w:color="auto" w:fill="auto"/>
            <w:vAlign w:val="bottom"/>
            <w:hideMark/>
          </w:tcPr>
          <w:p w14:paraId="14F12F7D" w14:textId="77777777" w:rsidR="00AA7C29" w:rsidRPr="001B380C" w:rsidRDefault="00AA7C29" w:rsidP="00BF0978">
            <w:pPr>
              <w:spacing w:after="0" w:line="276" w:lineRule="auto"/>
              <w:rPr>
                <w:rFonts w:ascii="Times New Roman" w:eastAsia="Times New Roman" w:hAnsi="Times New Roman" w:cs="Times New Roman"/>
                <w:color w:val="000000"/>
                <w:sz w:val="24"/>
                <w:szCs w:val="24"/>
                <w:lang w:eastAsia="en-ID"/>
              </w:rPr>
            </w:pPr>
            <w:r w:rsidRPr="001B380C">
              <w:rPr>
                <w:rFonts w:ascii="Times New Roman" w:eastAsia="Times New Roman" w:hAnsi="Times New Roman" w:cs="Times New Roman"/>
                <w:color w:val="000000"/>
                <w:sz w:val="24"/>
                <w:szCs w:val="24"/>
                <w:lang w:eastAsia="en-ID"/>
              </w:rPr>
              <w:t xml:space="preserve">76 - </w:t>
            </w:r>
            <w:proofErr w:type="gramStart"/>
            <w:r w:rsidRPr="001B380C">
              <w:rPr>
                <w:rFonts w:ascii="Times New Roman" w:eastAsia="Times New Roman" w:hAnsi="Times New Roman" w:cs="Times New Roman"/>
                <w:color w:val="000000"/>
                <w:sz w:val="24"/>
                <w:szCs w:val="24"/>
                <w:lang w:eastAsia="en-ID"/>
              </w:rPr>
              <w:t>100 :</w:t>
            </w:r>
            <w:proofErr w:type="gramEnd"/>
            <w:r w:rsidRPr="001B380C">
              <w:rPr>
                <w:rFonts w:ascii="Times New Roman" w:eastAsia="Times New Roman" w:hAnsi="Times New Roman" w:cs="Times New Roman"/>
                <w:color w:val="000000"/>
                <w:sz w:val="24"/>
                <w:szCs w:val="24"/>
                <w:lang w:eastAsia="en-ID"/>
              </w:rPr>
              <w:t xml:space="preserve"> Baik</w:t>
            </w:r>
          </w:p>
        </w:tc>
      </w:tr>
    </w:tbl>
    <w:p w14:paraId="22A9EFF6" w14:textId="77777777" w:rsidR="000B6350" w:rsidRDefault="000B6350" w:rsidP="0040377A">
      <w:pPr>
        <w:spacing w:before="240"/>
        <w:rPr>
          <w:rFonts w:ascii="Times New Roman" w:hAnsi="Times New Roman" w:cs="Times New Roman"/>
          <w:sz w:val="24"/>
          <w:szCs w:val="24"/>
        </w:rPr>
      </w:pPr>
    </w:p>
    <w:p w14:paraId="5611FFC5" w14:textId="77777777" w:rsidR="000B6350" w:rsidRDefault="000B6350">
      <w:pPr>
        <w:rPr>
          <w:rFonts w:ascii="Times New Roman" w:hAnsi="Times New Roman" w:cs="Times New Roman"/>
          <w:sz w:val="24"/>
          <w:szCs w:val="24"/>
        </w:rPr>
      </w:pPr>
      <w:r>
        <w:rPr>
          <w:rFonts w:ascii="Times New Roman" w:hAnsi="Times New Roman" w:cs="Times New Roman"/>
          <w:sz w:val="24"/>
          <w:szCs w:val="24"/>
        </w:rPr>
        <w:br w:type="page"/>
      </w:r>
    </w:p>
    <w:p w14:paraId="2D307759" w14:textId="6C67681D" w:rsidR="00390BE9" w:rsidRDefault="00390BE9" w:rsidP="0040377A">
      <w:pPr>
        <w:spacing w:before="240"/>
        <w:rPr>
          <w:rFonts w:ascii="Times New Roman" w:hAnsi="Times New Roman" w:cs="Times New Roman"/>
          <w:sz w:val="24"/>
          <w:szCs w:val="24"/>
        </w:rPr>
      </w:pPr>
      <w:r>
        <w:rPr>
          <w:rFonts w:ascii="Times New Roman" w:hAnsi="Times New Roman" w:cs="Times New Roman"/>
          <w:sz w:val="24"/>
          <w:szCs w:val="24"/>
        </w:rPr>
        <w:lastRenderedPageBreak/>
        <w:t xml:space="preserve">Lampiran 7 </w:t>
      </w:r>
      <w:r w:rsidRPr="00390BE9">
        <w:rPr>
          <w:rFonts w:ascii="Times New Roman" w:hAnsi="Times New Roman" w:cs="Times New Roman"/>
          <w:sz w:val="24"/>
          <w:szCs w:val="24"/>
        </w:rPr>
        <w:t xml:space="preserve">Lembar </w:t>
      </w:r>
      <w:proofErr w:type="spellStart"/>
      <w:r w:rsidRPr="00390BE9">
        <w:rPr>
          <w:rFonts w:ascii="Times New Roman" w:hAnsi="Times New Roman" w:cs="Times New Roman"/>
          <w:sz w:val="24"/>
          <w:szCs w:val="24"/>
        </w:rPr>
        <w:t>Observasi</w:t>
      </w:r>
      <w:proofErr w:type="spellEnd"/>
      <w:r w:rsidRPr="00390BE9">
        <w:rPr>
          <w:rFonts w:ascii="Times New Roman" w:hAnsi="Times New Roman" w:cs="Times New Roman"/>
          <w:sz w:val="24"/>
          <w:szCs w:val="24"/>
        </w:rPr>
        <w:t xml:space="preserve"> Kinerja </w:t>
      </w:r>
      <w:proofErr w:type="spellStart"/>
      <w:r w:rsidRPr="00390BE9">
        <w:rPr>
          <w:rFonts w:ascii="Times New Roman" w:hAnsi="Times New Roman" w:cs="Times New Roman"/>
          <w:sz w:val="24"/>
          <w:szCs w:val="24"/>
        </w:rPr>
        <w:t>Keterampilan</w:t>
      </w:r>
      <w:proofErr w:type="spellEnd"/>
      <w:r w:rsidRPr="00390BE9">
        <w:rPr>
          <w:rFonts w:ascii="Times New Roman" w:hAnsi="Times New Roman" w:cs="Times New Roman"/>
          <w:sz w:val="24"/>
          <w:szCs w:val="24"/>
        </w:rPr>
        <w:t xml:space="preserve"> </w:t>
      </w:r>
      <w:proofErr w:type="spellStart"/>
      <w:r>
        <w:rPr>
          <w:rFonts w:ascii="Times New Roman" w:hAnsi="Times New Roman" w:cs="Times New Roman"/>
          <w:sz w:val="24"/>
          <w:szCs w:val="24"/>
        </w:rPr>
        <w:t>Persusi</w:t>
      </w:r>
      <w:proofErr w:type="spellEnd"/>
    </w:p>
    <w:p w14:paraId="57B79BFE" w14:textId="77777777" w:rsidR="007351E9" w:rsidRPr="007B575F" w:rsidRDefault="007351E9" w:rsidP="007351E9">
      <w:pPr>
        <w:spacing w:after="0" w:line="276" w:lineRule="auto"/>
        <w:jc w:val="center"/>
        <w:rPr>
          <w:rFonts w:ascii="Times New Roman" w:hAnsi="Times New Roman" w:cs="Times New Roman"/>
          <w:b/>
          <w:bCs/>
          <w:sz w:val="24"/>
          <w:szCs w:val="24"/>
          <w:lang w:val="pt-BR"/>
        </w:rPr>
      </w:pPr>
      <w:r w:rsidRPr="007B575F">
        <w:rPr>
          <w:rFonts w:ascii="Times New Roman" w:hAnsi="Times New Roman" w:cs="Times New Roman"/>
          <w:b/>
          <w:bCs/>
          <w:sz w:val="24"/>
          <w:szCs w:val="24"/>
          <w:lang w:val="pt-BR"/>
        </w:rPr>
        <w:t>Kisi – Kisi Lembar Observasi Kinerja Keterampilan Persuasi</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30"/>
        <w:gridCol w:w="3042"/>
        <w:gridCol w:w="2273"/>
      </w:tblGrid>
      <w:tr w:rsidR="007351E9" w:rsidRPr="00C33627" w14:paraId="6F02EDD5" w14:textId="77777777" w:rsidTr="00BF0978">
        <w:trPr>
          <w:trHeight w:val="330"/>
          <w:jc w:val="center"/>
        </w:trPr>
        <w:tc>
          <w:tcPr>
            <w:tcW w:w="510" w:type="dxa"/>
            <w:shd w:val="clear" w:color="auto" w:fill="FFC000" w:themeFill="accent4"/>
            <w:vAlign w:val="center"/>
            <w:hideMark/>
          </w:tcPr>
          <w:p w14:paraId="39E843E8"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No</w:t>
            </w:r>
          </w:p>
        </w:tc>
        <w:tc>
          <w:tcPr>
            <w:tcW w:w="1830" w:type="dxa"/>
            <w:shd w:val="clear" w:color="auto" w:fill="FFC000" w:themeFill="accent4"/>
            <w:vAlign w:val="center"/>
            <w:hideMark/>
          </w:tcPr>
          <w:p w14:paraId="1E81E397" w14:textId="77777777" w:rsidR="007351E9" w:rsidRPr="00C33627" w:rsidRDefault="007351E9" w:rsidP="00BF0978">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C33627">
              <w:rPr>
                <w:rFonts w:ascii="Times New Roman" w:eastAsia="Times New Roman" w:hAnsi="Times New Roman" w:cs="Times New Roman"/>
                <w:b/>
                <w:bCs/>
                <w:color w:val="000000"/>
                <w:sz w:val="24"/>
                <w:szCs w:val="24"/>
                <w:lang w:eastAsia="en-ID"/>
              </w:rPr>
              <w:t>Indikator</w:t>
            </w:r>
            <w:proofErr w:type="spellEnd"/>
          </w:p>
        </w:tc>
        <w:tc>
          <w:tcPr>
            <w:tcW w:w="3042" w:type="dxa"/>
            <w:shd w:val="clear" w:color="auto" w:fill="FFC000" w:themeFill="accent4"/>
            <w:vAlign w:val="center"/>
            <w:hideMark/>
          </w:tcPr>
          <w:p w14:paraId="7804D631" w14:textId="77777777" w:rsidR="007351E9" w:rsidRPr="00C33627" w:rsidRDefault="007351E9" w:rsidP="00BF0978">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C33627">
              <w:rPr>
                <w:rFonts w:ascii="Times New Roman" w:eastAsia="Times New Roman" w:hAnsi="Times New Roman" w:cs="Times New Roman"/>
                <w:b/>
                <w:bCs/>
                <w:color w:val="000000"/>
                <w:sz w:val="24"/>
                <w:szCs w:val="24"/>
                <w:lang w:eastAsia="en-ID"/>
              </w:rPr>
              <w:t>Kete</w:t>
            </w:r>
            <w:r>
              <w:rPr>
                <w:rFonts w:ascii="Times New Roman" w:eastAsia="Times New Roman" w:hAnsi="Times New Roman" w:cs="Times New Roman"/>
                <w:b/>
                <w:bCs/>
                <w:color w:val="000000"/>
                <w:sz w:val="24"/>
                <w:szCs w:val="24"/>
                <w:lang w:eastAsia="en-ID"/>
              </w:rPr>
              <w:t>r</w:t>
            </w:r>
            <w:r w:rsidRPr="00C33627">
              <w:rPr>
                <w:rFonts w:ascii="Times New Roman" w:eastAsia="Times New Roman" w:hAnsi="Times New Roman" w:cs="Times New Roman"/>
                <w:b/>
                <w:bCs/>
                <w:color w:val="000000"/>
                <w:sz w:val="24"/>
                <w:szCs w:val="24"/>
                <w:lang w:eastAsia="en-ID"/>
              </w:rPr>
              <w:t>angan</w:t>
            </w:r>
            <w:proofErr w:type="spellEnd"/>
          </w:p>
        </w:tc>
        <w:tc>
          <w:tcPr>
            <w:tcW w:w="2273" w:type="dxa"/>
            <w:shd w:val="clear" w:color="auto" w:fill="FFC000" w:themeFill="accent4"/>
            <w:noWrap/>
            <w:vAlign w:val="bottom"/>
            <w:hideMark/>
          </w:tcPr>
          <w:p w14:paraId="6C9A1ACC" w14:textId="77777777" w:rsidR="007351E9" w:rsidRPr="00C33627" w:rsidRDefault="007351E9" w:rsidP="00BF0978">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C33627">
              <w:rPr>
                <w:rFonts w:ascii="Times New Roman" w:eastAsia="Times New Roman" w:hAnsi="Times New Roman" w:cs="Times New Roman"/>
                <w:b/>
                <w:bCs/>
                <w:color w:val="000000"/>
                <w:sz w:val="24"/>
                <w:szCs w:val="24"/>
                <w:lang w:eastAsia="en-ID"/>
              </w:rPr>
              <w:t>Sumber</w:t>
            </w:r>
            <w:proofErr w:type="spellEnd"/>
          </w:p>
        </w:tc>
      </w:tr>
      <w:tr w:rsidR="007351E9" w:rsidRPr="00C33627" w14:paraId="03393AAE" w14:textId="77777777" w:rsidTr="007351E9">
        <w:trPr>
          <w:trHeight w:val="841"/>
          <w:jc w:val="center"/>
        </w:trPr>
        <w:tc>
          <w:tcPr>
            <w:tcW w:w="510" w:type="dxa"/>
            <w:shd w:val="clear" w:color="auto" w:fill="auto"/>
            <w:vAlign w:val="center"/>
            <w:hideMark/>
          </w:tcPr>
          <w:p w14:paraId="5E6AE99B"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1</w:t>
            </w:r>
          </w:p>
        </w:tc>
        <w:tc>
          <w:tcPr>
            <w:tcW w:w="1830" w:type="dxa"/>
            <w:shd w:val="clear" w:color="auto" w:fill="auto"/>
            <w:vAlign w:val="center"/>
            <w:hideMark/>
          </w:tcPr>
          <w:p w14:paraId="4690C86F" w14:textId="77777777" w:rsidR="007351E9" w:rsidRPr="00C33627" w:rsidRDefault="007351E9" w:rsidP="00BF0978">
            <w:pPr>
              <w:spacing w:after="0" w:line="276" w:lineRule="auto"/>
              <w:jc w:val="both"/>
              <w:rPr>
                <w:rFonts w:ascii="Times New Roman" w:eastAsia="Times New Roman" w:hAnsi="Times New Roman" w:cs="Times New Roman"/>
                <w:b/>
                <w:bCs/>
                <w:color w:val="000000"/>
                <w:sz w:val="24"/>
                <w:szCs w:val="24"/>
                <w:lang w:eastAsia="en-ID"/>
              </w:rPr>
            </w:pPr>
            <w:proofErr w:type="spellStart"/>
            <w:r w:rsidRPr="00C33627">
              <w:rPr>
                <w:rFonts w:ascii="Times New Roman" w:eastAsia="Times New Roman" w:hAnsi="Times New Roman" w:cs="Times New Roman"/>
                <w:b/>
                <w:bCs/>
                <w:color w:val="000000"/>
                <w:sz w:val="24"/>
                <w:szCs w:val="24"/>
                <w:lang w:eastAsia="en-ID"/>
              </w:rPr>
              <w:t>Kemampuan</w:t>
            </w:r>
            <w:proofErr w:type="spellEnd"/>
            <w:r w:rsidRPr="00C33627">
              <w:rPr>
                <w:rFonts w:ascii="Times New Roman" w:eastAsia="Times New Roman" w:hAnsi="Times New Roman" w:cs="Times New Roman"/>
                <w:b/>
                <w:bCs/>
                <w:color w:val="000000"/>
                <w:sz w:val="24"/>
                <w:szCs w:val="24"/>
                <w:lang w:eastAsia="en-ID"/>
              </w:rPr>
              <w:t xml:space="preserve"> </w:t>
            </w:r>
            <w:proofErr w:type="spellStart"/>
            <w:r w:rsidRPr="00C33627">
              <w:rPr>
                <w:rFonts w:ascii="Times New Roman" w:eastAsia="Times New Roman" w:hAnsi="Times New Roman" w:cs="Times New Roman"/>
                <w:b/>
                <w:bCs/>
                <w:color w:val="000000"/>
                <w:sz w:val="24"/>
                <w:szCs w:val="24"/>
                <w:lang w:eastAsia="en-ID"/>
              </w:rPr>
              <w:t>Mempengaruhi</w:t>
            </w:r>
            <w:proofErr w:type="spellEnd"/>
          </w:p>
        </w:tc>
        <w:tc>
          <w:tcPr>
            <w:tcW w:w="3042" w:type="dxa"/>
            <w:shd w:val="clear" w:color="auto" w:fill="auto"/>
            <w:noWrap/>
            <w:vAlign w:val="center"/>
            <w:hideMark/>
          </w:tcPr>
          <w:p w14:paraId="3B661E18" w14:textId="77777777" w:rsidR="007351E9" w:rsidRPr="00C33627" w:rsidRDefault="007351E9" w:rsidP="00BF0978">
            <w:pPr>
              <w:spacing w:after="0" w:line="276" w:lineRule="auto"/>
              <w:rPr>
                <w:rFonts w:ascii="Times New Roman" w:eastAsia="Times New Roman" w:hAnsi="Times New Roman" w:cs="Times New Roman"/>
                <w:color w:val="000000"/>
                <w:sz w:val="24"/>
                <w:szCs w:val="24"/>
                <w:lang w:eastAsia="en-ID"/>
              </w:rPr>
            </w:pPr>
            <w:proofErr w:type="spellStart"/>
            <w:r w:rsidRPr="00C33627">
              <w:rPr>
                <w:rFonts w:ascii="Times New Roman" w:eastAsia="Times New Roman" w:hAnsi="Times New Roman" w:cs="Times New Roman"/>
                <w:color w:val="000000"/>
                <w:sz w:val="24"/>
                <w:szCs w:val="24"/>
                <w:lang w:eastAsia="en-ID"/>
              </w:rPr>
              <w:t>Kemampuan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Mempengaruhi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menunjukkan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sejauh</w:t>
            </w:r>
            <w:proofErr w:type="spellEnd"/>
            <w:r w:rsidRPr="00C33627">
              <w:rPr>
                <w:rFonts w:ascii="Times New Roman" w:eastAsia="Times New Roman" w:hAnsi="Times New Roman" w:cs="Times New Roman"/>
                <w:color w:val="000000"/>
                <w:sz w:val="24"/>
                <w:szCs w:val="24"/>
                <w:lang w:eastAsia="en-ID"/>
              </w:rPr>
              <w:t xml:space="preserve"> mana </w:t>
            </w: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dapat</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meyakinkan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audiens</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untuk</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menerima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atau</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setuju</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dengan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pendapat</w:t>
            </w:r>
            <w:proofErr w:type="spellEnd"/>
            <w:r w:rsidRPr="00C33627">
              <w:rPr>
                <w:rFonts w:ascii="Times New Roman" w:eastAsia="Times New Roman" w:hAnsi="Times New Roman" w:cs="Times New Roman"/>
                <w:color w:val="000000"/>
                <w:sz w:val="24"/>
                <w:szCs w:val="24"/>
                <w:lang w:eastAsia="en-ID"/>
              </w:rPr>
              <w:t xml:space="preserve"> yang </w:t>
            </w:r>
            <w:proofErr w:type="spellStart"/>
            <w:r w:rsidRPr="00C33627">
              <w:rPr>
                <w:rFonts w:ascii="Times New Roman" w:eastAsia="Times New Roman" w:hAnsi="Times New Roman" w:cs="Times New Roman"/>
                <w:color w:val="000000"/>
                <w:sz w:val="24"/>
                <w:szCs w:val="24"/>
                <w:lang w:eastAsia="en-ID"/>
              </w:rPr>
              <w:t>disampaikan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Indikator</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ini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mencerminkan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efektivitas</w:t>
            </w:r>
            <w:proofErr w:type="spellEnd"/>
            <w:r w:rsidRPr="00C33627">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dalam</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menyampaikan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argumen</w:t>
            </w:r>
            <w:proofErr w:type="spellEnd"/>
            <w:r w:rsidRPr="00C33627">
              <w:rPr>
                <w:rFonts w:ascii="Times New Roman" w:eastAsia="Times New Roman" w:hAnsi="Times New Roman" w:cs="Times New Roman"/>
                <w:color w:val="000000"/>
                <w:sz w:val="24"/>
                <w:szCs w:val="24"/>
                <w:lang w:eastAsia="en-ID"/>
              </w:rPr>
              <w:t xml:space="preserve"> dan </w:t>
            </w:r>
            <w:proofErr w:type="spellStart"/>
            <w:r w:rsidRPr="00C33627">
              <w:rPr>
                <w:rFonts w:ascii="Times New Roman" w:eastAsia="Times New Roman" w:hAnsi="Times New Roman" w:cs="Times New Roman"/>
                <w:color w:val="000000"/>
                <w:sz w:val="24"/>
                <w:szCs w:val="24"/>
                <w:lang w:eastAsia="en-ID"/>
              </w:rPr>
              <w:t>mempengaruhi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pandangan</w:t>
            </w:r>
            <w:proofErr w:type="spellEnd"/>
            <w:r w:rsidRPr="00C33627">
              <w:rPr>
                <w:rFonts w:ascii="Times New Roman" w:eastAsia="Times New Roman" w:hAnsi="Times New Roman" w:cs="Times New Roman"/>
                <w:color w:val="000000"/>
                <w:sz w:val="24"/>
                <w:szCs w:val="24"/>
                <w:lang w:eastAsia="en-ID"/>
              </w:rPr>
              <w:t xml:space="preserve"> orang lain.</w:t>
            </w:r>
          </w:p>
        </w:tc>
        <w:tc>
          <w:tcPr>
            <w:tcW w:w="2273" w:type="dxa"/>
            <w:shd w:val="clear" w:color="auto" w:fill="auto"/>
            <w:noWrap/>
            <w:vAlign w:val="bottom"/>
            <w:hideMark/>
          </w:tcPr>
          <w:p w14:paraId="579D5B67"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roofErr w:type="spellStart"/>
            <w:r w:rsidRPr="00C33627">
              <w:rPr>
                <w:rFonts w:ascii="Times New Roman" w:eastAsia="Times New Roman" w:hAnsi="Times New Roman" w:cs="Times New Roman"/>
                <w:color w:val="000000"/>
                <w:sz w:val="24"/>
                <w:szCs w:val="24"/>
                <w:lang w:eastAsia="en-ID"/>
              </w:rPr>
              <w:t>Peserta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didik</w:t>
            </w:r>
            <w:proofErr w:type="spellEnd"/>
          </w:p>
          <w:p w14:paraId="4AC872B5"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06E56000"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28A0961A" w14:textId="77777777" w:rsidR="007351E9" w:rsidRDefault="007351E9" w:rsidP="00BF0978">
            <w:pPr>
              <w:spacing w:after="0" w:line="276" w:lineRule="auto"/>
              <w:rPr>
                <w:rFonts w:ascii="Times New Roman" w:eastAsia="Times New Roman" w:hAnsi="Times New Roman" w:cs="Times New Roman"/>
                <w:color w:val="000000"/>
                <w:sz w:val="24"/>
                <w:szCs w:val="24"/>
                <w:lang w:eastAsia="en-ID"/>
              </w:rPr>
            </w:pPr>
          </w:p>
          <w:p w14:paraId="33AB1C78" w14:textId="77777777" w:rsidR="007351E9" w:rsidRDefault="007351E9" w:rsidP="00BF0978">
            <w:pPr>
              <w:spacing w:after="0" w:line="276" w:lineRule="auto"/>
              <w:rPr>
                <w:rFonts w:ascii="Times New Roman" w:eastAsia="Times New Roman" w:hAnsi="Times New Roman" w:cs="Times New Roman"/>
                <w:color w:val="000000"/>
                <w:sz w:val="24"/>
                <w:szCs w:val="24"/>
                <w:lang w:eastAsia="en-ID"/>
              </w:rPr>
            </w:pPr>
          </w:p>
          <w:p w14:paraId="466FE3D6"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4D846414"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6B003D36" w14:textId="77777777" w:rsidR="007351E9" w:rsidRPr="00C33627" w:rsidRDefault="007351E9" w:rsidP="00BF0978">
            <w:pPr>
              <w:spacing w:after="0" w:line="276" w:lineRule="auto"/>
              <w:rPr>
                <w:rFonts w:ascii="Times New Roman" w:eastAsia="Times New Roman" w:hAnsi="Times New Roman" w:cs="Times New Roman"/>
                <w:color w:val="000000"/>
                <w:sz w:val="24"/>
                <w:szCs w:val="24"/>
                <w:lang w:eastAsia="en-ID"/>
              </w:rPr>
            </w:pPr>
          </w:p>
        </w:tc>
      </w:tr>
      <w:tr w:rsidR="007351E9" w:rsidRPr="00C33627" w14:paraId="10F1F737" w14:textId="77777777" w:rsidTr="00BF0978">
        <w:trPr>
          <w:trHeight w:val="416"/>
          <w:jc w:val="center"/>
        </w:trPr>
        <w:tc>
          <w:tcPr>
            <w:tcW w:w="510" w:type="dxa"/>
            <w:shd w:val="clear" w:color="auto" w:fill="auto"/>
            <w:vAlign w:val="center"/>
            <w:hideMark/>
          </w:tcPr>
          <w:p w14:paraId="458CD4A4"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2</w:t>
            </w:r>
          </w:p>
        </w:tc>
        <w:tc>
          <w:tcPr>
            <w:tcW w:w="1830" w:type="dxa"/>
            <w:shd w:val="clear" w:color="auto" w:fill="auto"/>
            <w:vAlign w:val="center"/>
            <w:hideMark/>
          </w:tcPr>
          <w:p w14:paraId="46C67098" w14:textId="77777777" w:rsidR="007351E9" w:rsidRPr="00C33627" w:rsidRDefault="007351E9" w:rsidP="00BF0978">
            <w:pPr>
              <w:spacing w:after="0" w:line="276" w:lineRule="auto"/>
              <w:jc w:val="both"/>
              <w:rPr>
                <w:rFonts w:ascii="Times New Roman" w:eastAsia="Times New Roman" w:hAnsi="Times New Roman" w:cs="Times New Roman"/>
                <w:b/>
                <w:bCs/>
                <w:color w:val="000000"/>
                <w:sz w:val="24"/>
                <w:szCs w:val="24"/>
                <w:lang w:eastAsia="en-ID"/>
              </w:rPr>
            </w:pPr>
            <w:proofErr w:type="spellStart"/>
            <w:r w:rsidRPr="00C33627">
              <w:rPr>
                <w:rFonts w:ascii="Times New Roman" w:eastAsia="Times New Roman" w:hAnsi="Times New Roman" w:cs="Times New Roman"/>
                <w:b/>
                <w:bCs/>
                <w:color w:val="000000"/>
                <w:sz w:val="24"/>
                <w:szCs w:val="24"/>
                <w:lang w:eastAsia="en-ID"/>
              </w:rPr>
              <w:t>Kesesuaian</w:t>
            </w:r>
            <w:proofErr w:type="spellEnd"/>
            <w:r w:rsidRPr="00C33627">
              <w:rPr>
                <w:rFonts w:ascii="Times New Roman" w:eastAsia="Times New Roman" w:hAnsi="Times New Roman" w:cs="Times New Roman"/>
                <w:b/>
                <w:bCs/>
                <w:color w:val="000000"/>
                <w:sz w:val="24"/>
                <w:szCs w:val="24"/>
                <w:lang w:eastAsia="en-ID"/>
              </w:rPr>
              <w:t xml:space="preserve"> Gaya </w:t>
            </w:r>
            <w:proofErr w:type="spellStart"/>
            <w:r w:rsidRPr="00C33627">
              <w:rPr>
                <w:rFonts w:ascii="Times New Roman" w:eastAsia="Times New Roman" w:hAnsi="Times New Roman" w:cs="Times New Roman"/>
                <w:b/>
                <w:bCs/>
                <w:color w:val="000000"/>
                <w:sz w:val="24"/>
                <w:szCs w:val="24"/>
                <w:lang w:eastAsia="en-ID"/>
              </w:rPr>
              <w:t>Komunikasi</w:t>
            </w:r>
            <w:proofErr w:type="spellEnd"/>
          </w:p>
        </w:tc>
        <w:tc>
          <w:tcPr>
            <w:tcW w:w="3042" w:type="dxa"/>
            <w:shd w:val="clear" w:color="auto" w:fill="auto"/>
            <w:noWrap/>
            <w:vAlign w:val="center"/>
            <w:hideMark/>
          </w:tcPr>
          <w:p w14:paraId="45DA5FF8" w14:textId="77777777" w:rsidR="007351E9" w:rsidRPr="00C33627" w:rsidRDefault="007351E9" w:rsidP="00BF0978">
            <w:pPr>
              <w:spacing w:after="0" w:line="276" w:lineRule="auto"/>
              <w:rPr>
                <w:rFonts w:ascii="Times New Roman" w:eastAsia="Times New Roman" w:hAnsi="Times New Roman" w:cs="Times New Roman"/>
                <w:color w:val="000000"/>
                <w:sz w:val="24"/>
                <w:szCs w:val="24"/>
                <w:lang w:eastAsia="en-ID"/>
              </w:rPr>
            </w:pPr>
            <w:proofErr w:type="spellStart"/>
            <w:r w:rsidRPr="00C33627">
              <w:rPr>
                <w:rFonts w:ascii="Times New Roman" w:eastAsia="Times New Roman" w:hAnsi="Times New Roman" w:cs="Times New Roman"/>
                <w:color w:val="000000"/>
                <w:sz w:val="24"/>
                <w:szCs w:val="24"/>
                <w:lang w:eastAsia="en-ID"/>
              </w:rPr>
              <w:t>Kesesuaian</w:t>
            </w:r>
            <w:proofErr w:type="spellEnd"/>
            <w:r w:rsidRPr="00C33627">
              <w:rPr>
                <w:rFonts w:ascii="Times New Roman" w:eastAsia="Times New Roman" w:hAnsi="Times New Roman" w:cs="Times New Roman"/>
                <w:color w:val="000000"/>
                <w:sz w:val="24"/>
                <w:szCs w:val="24"/>
                <w:lang w:eastAsia="en-ID"/>
              </w:rPr>
              <w:t xml:space="preserve"> Gaya </w:t>
            </w:r>
            <w:proofErr w:type="spellStart"/>
            <w:r w:rsidRPr="00C33627">
              <w:rPr>
                <w:rFonts w:ascii="Times New Roman" w:eastAsia="Times New Roman" w:hAnsi="Times New Roman" w:cs="Times New Roman"/>
                <w:color w:val="000000"/>
                <w:sz w:val="24"/>
                <w:szCs w:val="24"/>
                <w:lang w:eastAsia="en-ID"/>
              </w:rPr>
              <w:t>Komunikasi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ini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mengukur</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bagaimana</w:t>
            </w:r>
            <w:proofErr w:type="spellEnd"/>
            <w:r w:rsidRPr="00C33627">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peserta</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didik</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menggunakan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gaya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komunikasi</w:t>
            </w:r>
            <w:proofErr w:type="spellEnd"/>
            <w:r w:rsidRPr="00C33627">
              <w:rPr>
                <w:rFonts w:ascii="Times New Roman" w:eastAsia="Times New Roman" w:hAnsi="Times New Roman" w:cs="Times New Roman"/>
                <w:color w:val="000000"/>
                <w:sz w:val="24"/>
                <w:szCs w:val="24"/>
                <w:lang w:eastAsia="en-ID"/>
              </w:rPr>
              <w:t xml:space="preserve"> yang </w:t>
            </w:r>
            <w:proofErr w:type="spellStart"/>
            <w:r w:rsidRPr="00C33627">
              <w:rPr>
                <w:rFonts w:ascii="Times New Roman" w:eastAsia="Times New Roman" w:hAnsi="Times New Roman" w:cs="Times New Roman"/>
                <w:color w:val="000000"/>
                <w:sz w:val="24"/>
                <w:szCs w:val="24"/>
                <w:lang w:eastAsia="en-ID"/>
              </w:rPr>
              <w:t>tepat</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untuk</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menyampaikan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argumennya</w:t>
            </w:r>
            <w:proofErr w:type="spellEnd"/>
            <w:r w:rsidRPr="00C33627">
              <w:rPr>
                <w:rFonts w:ascii="Times New Roman" w:eastAsia="Times New Roman" w:hAnsi="Times New Roman" w:cs="Times New Roman"/>
                <w:color w:val="000000"/>
                <w:sz w:val="24"/>
                <w:szCs w:val="24"/>
                <w:lang w:eastAsia="en-ID"/>
              </w:rPr>
              <w:t xml:space="preserve">. Gaya </w:t>
            </w:r>
            <w:proofErr w:type="spellStart"/>
            <w:r w:rsidRPr="00C33627">
              <w:rPr>
                <w:rFonts w:ascii="Times New Roman" w:eastAsia="Times New Roman" w:hAnsi="Times New Roman" w:cs="Times New Roman"/>
                <w:color w:val="000000"/>
                <w:sz w:val="24"/>
                <w:szCs w:val="24"/>
                <w:lang w:eastAsia="en-ID"/>
              </w:rPr>
              <w:t>komunikasi</w:t>
            </w:r>
            <w:proofErr w:type="spellEnd"/>
            <w:r w:rsidRPr="00C33627">
              <w:rPr>
                <w:rFonts w:ascii="Times New Roman" w:eastAsia="Times New Roman" w:hAnsi="Times New Roman" w:cs="Times New Roman"/>
                <w:color w:val="000000"/>
                <w:sz w:val="24"/>
                <w:szCs w:val="24"/>
                <w:lang w:eastAsia="en-ID"/>
              </w:rPr>
              <w:t xml:space="preserve"> yang </w:t>
            </w:r>
            <w:proofErr w:type="spellStart"/>
            <w:r w:rsidRPr="00C33627">
              <w:rPr>
                <w:rFonts w:ascii="Times New Roman" w:eastAsia="Times New Roman" w:hAnsi="Times New Roman" w:cs="Times New Roman"/>
                <w:color w:val="000000"/>
                <w:sz w:val="24"/>
                <w:szCs w:val="24"/>
                <w:lang w:eastAsia="en-ID"/>
              </w:rPr>
              <w:t>sesuai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mencakup</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penggunaan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bahasa</w:t>
            </w:r>
            <w:proofErr w:type="spellEnd"/>
            <w:r w:rsidRPr="00C33627">
              <w:rPr>
                <w:rFonts w:ascii="Times New Roman" w:eastAsia="Times New Roman" w:hAnsi="Times New Roman" w:cs="Times New Roman"/>
                <w:color w:val="000000"/>
                <w:sz w:val="24"/>
                <w:szCs w:val="24"/>
                <w:lang w:eastAsia="en-ID"/>
              </w:rPr>
              <w:t xml:space="preserve"> yang </w:t>
            </w:r>
            <w:proofErr w:type="spellStart"/>
            <w:r w:rsidRPr="00C33627">
              <w:rPr>
                <w:rFonts w:ascii="Times New Roman" w:eastAsia="Times New Roman" w:hAnsi="Times New Roman" w:cs="Times New Roman"/>
                <w:color w:val="000000"/>
                <w:sz w:val="24"/>
                <w:szCs w:val="24"/>
                <w:lang w:eastAsia="en-ID"/>
              </w:rPr>
              <w:t>mudah</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dipahami</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penyesuaian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terhadap</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audiens</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serta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kejelasan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dalam</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menyampaikan</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pesan</w:t>
            </w:r>
            <w:proofErr w:type="spellEnd"/>
            <w:r w:rsidRPr="00C33627">
              <w:rPr>
                <w:rFonts w:ascii="Times New Roman" w:eastAsia="Times New Roman" w:hAnsi="Times New Roman" w:cs="Times New Roman"/>
                <w:color w:val="000000"/>
                <w:sz w:val="24"/>
                <w:szCs w:val="24"/>
                <w:lang w:eastAsia="en-ID"/>
              </w:rPr>
              <w:t>.</w:t>
            </w:r>
          </w:p>
        </w:tc>
        <w:tc>
          <w:tcPr>
            <w:tcW w:w="2273" w:type="dxa"/>
            <w:shd w:val="clear" w:color="auto" w:fill="auto"/>
            <w:noWrap/>
            <w:vAlign w:val="bottom"/>
            <w:hideMark/>
          </w:tcPr>
          <w:p w14:paraId="65A08462"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roofErr w:type="spellStart"/>
            <w:r w:rsidRPr="00C33627">
              <w:rPr>
                <w:rFonts w:ascii="Times New Roman" w:eastAsia="Times New Roman" w:hAnsi="Times New Roman" w:cs="Times New Roman"/>
                <w:color w:val="000000"/>
                <w:sz w:val="24"/>
                <w:szCs w:val="24"/>
                <w:lang w:eastAsia="en-ID"/>
              </w:rPr>
              <w:t>Peserta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didik</w:t>
            </w:r>
            <w:proofErr w:type="spellEnd"/>
          </w:p>
          <w:p w14:paraId="5A0394E4"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5673E13E"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3694EF60"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0AB00647"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1DED8173"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3B8BE056"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002A08A1"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6799C39B" w14:textId="77777777" w:rsidR="007351E9" w:rsidRPr="00C33627" w:rsidRDefault="007351E9" w:rsidP="00BF0978">
            <w:pPr>
              <w:spacing w:after="0" w:line="276" w:lineRule="auto"/>
              <w:jc w:val="center"/>
              <w:rPr>
                <w:rFonts w:ascii="Times New Roman" w:eastAsia="Times New Roman" w:hAnsi="Times New Roman" w:cs="Times New Roman"/>
                <w:color w:val="000000"/>
                <w:sz w:val="24"/>
                <w:szCs w:val="24"/>
                <w:lang w:eastAsia="en-ID"/>
              </w:rPr>
            </w:pPr>
          </w:p>
        </w:tc>
      </w:tr>
      <w:tr w:rsidR="007351E9" w:rsidRPr="00C33627" w14:paraId="02E0AA03" w14:textId="77777777" w:rsidTr="00BF0978">
        <w:trPr>
          <w:trHeight w:val="699"/>
          <w:jc w:val="center"/>
        </w:trPr>
        <w:tc>
          <w:tcPr>
            <w:tcW w:w="510" w:type="dxa"/>
            <w:shd w:val="clear" w:color="auto" w:fill="auto"/>
            <w:vAlign w:val="center"/>
            <w:hideMark/>
          </w:tcPr>
          <w:p w14:paraId="2DA5BC0B"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3</w:t>
            </w:r>
          </w:p>
        </w:tc>
        <w:tc>
          <w:tcPr>
            <w:tcW w:w="1830" w:type="dxa"/>
            <w:shd w:val="clear" w:color="auto" w:fill="auto"/>
            <w:vAlign w:val="center"/>
            <w:hideMark/>
          </w:tcPr>
          <w:p w14:paraId="4A2BBB47" w14:textId="77777777" w:rsidR="007351E9" w:rsidRPr="007B575F" w:rsidRDefault="007351E9" w:rsidP="00BF0978">
            <w:pPr>
              <w:spacing w:after="0" w:line="276" w:lineRule="auto"/>
              <w:rPr>
                <w:rFonts w:ascii="Times New Roman" w:eastAsia="Times New Roman" w:hAnsi="Times New Roman" w:cs="Times New Roman"/>
                <w:b/>
                <w:bCs/>
                <w:color w:val="000000"/>
                <w:sz w:val="24"/>
                <w:szCs w:val="24"/>
                <w:lang w:val="pt-BR" w:eastAsia="en-ID"/>
              </w:rPr>
            </w:pPr>
            <w:r w:rsidRPr="007B575F">
              <w:rPr>
                <w:rFonts w:ascii="Times New Roman" w:eastAsia="Times New Roman" w:hAnsi="Times New Roman" w:cs="Times New Roman"/>
                <w:b/>
                <w:bCs/>
                <w:color w:val="000000"/>
                <w:sz w:val="24"/>
                <w:szCs w:val="24"/>
                <w:lang w:val="pt-BR" w:eastAsia="en-ID"/>
              </w:rPr>
              <w:t>Percaya Diri dalam Menyampaikan Pendapat</w:t>
            </w:r>
          </w:p>
        </w:tc>
        <w:tc>
          <w:tcPr>
            <w:tcW w:w="3042" w:type="dxa"/>
            <w:shd w:val="clear" w:color="auto" w:fill="auto"/>
            <w:noWrap/>
            <w:vAlign w:val="center"/>
            <w:hideMark/>
          </w:tcPr>
          <w:p w14:paraId="0ABC5F00" w14:textId="77777777" w:rsidR="007351E9" w:rsidRPr="007B575F" w:rsidRDefault="007351E9" w:rsidP="00BF0978">
            <w:pPr>
              <w:spacing w:after="0" w:line="276"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Indikator ini mengukur tingkat rasa percaya diri peserta didik saat berbicara di depan audiens. Peserta didik yang memiliki percaya diri tinggi cenderung lebih efektif dalam menyampaikan argumen dan mempengaruhi orang lain.</w:t>
            </w:r>
          </w:p>
        </w:tc>
        <w:tc>
          <w:tcPr>
            <w:tcW w:w="2273" w:type="dxa"/>
            <w:shd w:val="clear" w:color="auto" w:fill="auto"/>
            <w:noWrap/>
            <w:vAlign w:val="bottom"/>
            <w:hideMark/>
          </w:tcPr>
          <w:p w14:paraId="77952C0F"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roofErr w:type="spellStart"/>
            <w:r w:rsidRPr="00C33627">
              <w:rPr>
                <w:rFonts w:ascii="Times New Roman" w:eastAsia="Times New Roman" w:hAnsi="Times New Roman" w:cs="Times New Roman"/>
                <w:color w:val="000000"/>
                <w:sz w:val="24"/>
                <w:szCs w:val="24"/>
                <w:lang w:eastAsia="en-ID"/>
              </w:rPr>
              <w:t>Peserta</w:t>
            </w:r>
            <w:proofErr w:type="spell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didik</w:t>
            </w:r>
            <w:proofErr w:type="spellEnd"/>
          </w:p>
          <w:p w14:paraId="30C829F8"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09FEE5F0"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12C7EFAC"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1B4257E7" w14:textId="77777777" w:rsidR="007351E9" w:rsidRDefault="007351E9" w:rsidP="00BF0978">
            <w:pPr>
              <w:spacing w:after="0" w:line="276" w:lineRule="auto"/>
              <w:jc w:val="center"/>
              <w:rPr>
                <w:rFonts w:ascii="Times New Roman" w:eastAsia="Times New Roman" w:hAnsi="Times New Roman" w:cs="Times New Roman"/>
                <w:color w:val="000000"/>
                <w:sz w:val="24"/>
                <w:szCs w:val="24"/>
                <w:lang w:eastAsia="en-ID"/>
              </w:rPr>
            </w:pPr>
          </w:p>
          <w:p w14:paraId="5B32F828" w14:textId="77777777" w:rsidR="007351E9" w:rsidRDefault="007351E9" w:rsidP="00BF0978">
            <w:pPr>
              <w:spacing w:after="0" w:line="276" w:lineRule="auto"/>
              <w:rPr>
                <w:rFonts w:ascii="Times New Roman" w:eastAsia="Times New Roman" w:hAnsi="Times New Roman" w:cs="Times New Roman"/>
                <w:color w:val="000000"/>
                <w:sz w:val="24"/>
                <w:szCs w:val="24"/>
                <w:lang w:eastAsia="en-ID"/>
              </w:rPr>
            </w:pPr>
          </w:p>
          <w:p w14:paraId="4D66FC0F" w14:textId="77777777" w:rsidR="007351E9" w:rsidRPr="00C33627" w:rsidRDefault="007351E9" w:rsidP="00BF0978">
            <w:pPr>
              <w:spacing w:after="0" w:line="276" w:lineRule="auto"/>
              <w:jc w:val="center"/>
              <w:rPr>
                <w:rFonts w:ascii="Times New Roman" w:eastAsia="Times New Roman" w:hAnsi="Times New Roman" w:cs="Times New Roman"/>
                <w:color w:val="000000"/>
                <w:sz w:val="24"/>
                <w:szCs w:val="24"/>
                <w:lang w:eastAsia="en-ID"/>
              </w:rPr>
            </w:pPr>
          </w:p>
        </w:tc>
      </w:tr>
      <w:tr w:rsidR="007351E9" w:rsidRPr="00C33627" w14:paraId="20E52FF2" w14:textId="77777777" w:rsidTr="00BF0978">
        <w:trPr>
          <w:trHeight w:val="330"/>
          <w:jc w:val="center"/>
        </w:trPr>
        <w:tc>
          <w:tcPr>
            <w:tcW w:w="510" w:type="dxa"/>
            <w:vMerge w:val="restart"/>
            <w:shd w:val="clear" w:color="auto" w:fill="auto"/>
            <w:vAlign w:val="center"/>
            <w:hideMark/>
          </w:tcPr>
          <w:p w14:paraId="7FE6F167" w14:textId="77777777" w:rsidR="007351E9" w:rsidRPr="00C33627" w:rsidRDefault="007351E9" w:rsidP="00BF0978">
            <w:pPr>
              <w:spacing w:after="0" w:line="276" w:lineRule="auto"/>
              <w:jc w:val="center"/>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4</w:t>
            </w:r>
          </w:p>
        </w:tc>
        <w:tc>
          <w:tcPr>
            <w:tcW w:w="1830" w:type="dxa"/>
            <w:vMerge w:val="restart"/>
            <w:shd w:val="clear" w:color="auto" w:fill="auto"/>
            <w:vAlign w:val="center"/>
            <w:hideMark/>
          </w:tcPr>
          <w:p w14:paraId="59C80517" w14:textId="77777777" w:rsidR="007351E9" w:rsidRPr="00C33627" w:rsidRDefault="007351E9" w:rsidP="00BF0978">
            <w:pPr>
              <w:spacing w:after="0" w:line="276" w:lineRule="auto"/>
              <w:jc w:val="center"/>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 xml:space="preserve">Skor dan </w:t>
            </w:r>
            <w:proofErr w:type="spellStart"/>
            <w:r w:rsidRPr="00C33627">
              <w:rPr>
                <w:rFonts w:ascii="Times New Roman" w:eastAsia="Times New Roman" w:hAnsi="Times New Roman" w:cs="Times New Roman"/>
                <w:b/>
                <w:bCs/>
                <w:color w:val="000000"/>
                <w:sz w:val="24"/>
                <w:szCs w:val="24"/>
                <w:lang w:eastAsia="en-ID"/>
              </w:rPr>
              <w:t>Kategori</w:t>
            </w:r>
            <w:proofErr w:type="spellEnd"/>
          </w:p>
        </w:tc>
        <w:tc>
          <w:tcPr>
            <w:tcW w:w="3042" w:type="dxa"/>
            <w:vMerge w:val="restart"/>
            <w:shd w:val="clear" w:color="auto" w:fill="auto"/>
            <w:vAlign w:val="center"/>
            <w:hideMark/>
          </w:tcPr>
          <w:p w14:paraId="697819E5" w14:textId="77777777" w:rsidR="007351E9" w:rsidRPr="00C33627" w:rsidRDefault="007351E9" w:rsidP="00BF0978">
            <w:pPr>
              <w:spacing w:after="0" w:line="276" w:lineRule="auto"/>
              <w:jc w:val="center"/>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Skor Skala</w:t>
            </w:r>
          </w:p>
        </w:tc>
        <w:tc>
          <w:tcPr>
            <w:tcW w:w="2273" w:type="dxa"/>
            <w:shd w:val="clear" w:color="auto" w:fill="auto"/>
            <w:vAlign w:val="bottom"/>
            <w:hideMark/>
          </w:tcPr>
          <w:p w14:paraId="3F865E87" w14:textId="77777777" w:rsidR="007351E9" w:rsidRPr="00C33627" w:rsidRDefault="007351E9" w:rsidP="00BF0978">
            <w:pPr>
              <w:spacing w:after="0" w:line="276" w:lineRule="auto"/>
              <w:rPr>
                <w:rFonts w:ascii="Times New Roman" w:eastAsia="Times New Roman" w:hAnsi="Times New Roman" w:cs="Times New Roman"/>
                <w:color w:val="000000"/>
                <w:sz w:val="24"/>
                <w:szCs w:val="24"/>
                <w:lang w:eastAsia="en-ID"/>
              </w:rPr>
            </w:pPr>
            <w:proofErr w:type="gramStart"/>
            <w:r w:rsidRPr="00C33627">
              <w:rPr>
                <w:rFonts w:ascii="Times New Roman" w:eastAsia="Times New Roman" w:hAnsi="Times New Roman" w:cs="Times New Roman"/>
                <w:color w:val="000000"/>
                <w:sz w:val="24"/>
                <w:szCs w:val="24"/>
                <w:lang w:eastAsia="en-ID"/>
              </w:rPr>
              <w:t>1 :</w:t>
            </w:r>
            <w:proofErr w:type="gramEnd"/>
            <w:r w:rsidRPr="00C33627">
              <w:rPr>
                <w:rFonts w:ascii="Times New Roman" w:eastAsia="Times New Roman" w:hAnsi="Times New Roman" w:cs="Times New Roman"/>
                <w:color w:val="000000"/>
                <w:sz w:val="24"/>
                <w:szCs w:val="24"/>
                <w:lang w:eastAsia="en-ID"/>
              </w:rPr>
              <w:t xml:space="preserve"> Sangat Kurang</w:t>
            </w:r>
          </w:p>
        </w:tc>
      </w:tr>
      <w:tr w:rsidR="007351E9" w:rsidRPr="00C33627" w14:paraId="461B47E4" w14:textId="77777777" w:rsidTr="00BF0978">
        <w:trPr>
          <w:trHeight w:val="315"/>
          <w:jc w:val="center"/>
        </w:trPr>
        <w:tc>
          <w:tcPr>
            <w:tcW w:w="510" w:type="dxa"/>
            <w:vMerge/>
            <w:vAlign w:val="center"/>
            <w:hideMark/>
          </w:tcPr>
          <w:p w14:paraId="136D14A8"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5ABE3E48"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4F683469"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6BAF7B54" w14:textId="77777777" w:rsidR="007351E9" w:rsidRPr="00C33627" w:rsidRDefault="007351E9" w:rsidP="00BF0978">
            <w:pPr>
              <w:spacing w:after="0" w:line="276" w:lineRule="auto"/>
              <w:rPr>
                <w:rFonts w:ascii="Times New Roman" w:eastAsia="Times New Roman" w:hAnsi="Times New Roman" w:cs="Times New Roman"/>
                <w:color w:val="000000"/>
                <w:sz w:val="24"/>
                <w:szCs w:val="24"/>
                <w:lang w:eastAsia="en-ID"/>
              </w:rPr>
            </w:pPr>
            <w:proofErr w:type="gramStart"/>
            <w:r w:rsidRPr="00C33627">
              <w:rPr>
                <w:rFonts w:ascii="Times New Roman" w:eastAsia="Times New Roman" w:hAnsi="Times New Roman" w:cs="Times New Roman"/>
                <w:color w:val="000000"/>
                <w:sz w:val="24"/>
                <w:szCs w:val="24"/>
                <w:lang w:eastAsia="en-ID"/>
              </w:rPr>
              <w:t>2 :</w:t>
            </w:r>
            <w:proofErr w:type="gramEnd"/>
            <w:r w:rsidRPr="00C33627">
              <w:rPr>
                <w:rFonts w:ascii="Times New Roman" w:eastAsia="Times New Roman" w:hAnsi="Times New Roman" w:cs="Times New Roman"/>
                <w:color w:val="000000"/>
                <w:sz w:val="24"/>
                <w:szCs w:val="24"/>
                <w:lang w:eastAsia="en-ID"/>
              </w:rPr>
              <w:t xml:space="preserve"> Kurang</w:t>
            </w:r>
          </w:p>
        </w:tc>
      </w:tr>
      <w:tr w:rsidR="007351E9" w:rsidRPr="00C33627" w14:paraId="1A7434A3" w14:textId="77777777" w:rsidTr="00BF0978">
        <w:trPr>
          <w:trHeight w:val="330"/>
          <w:jc w:val="center"/>
        </w:trPr>
        <w:tc>
          <w:tcPr>
            <w:tcW w:w="510" w:type="dxa"/>
            <w:vMerge/>
            <w:vAlign w:val="center"/>
            <w:hideMark/>
          </w:tcPr>
          <w:p w14:paraId="1FA1D1C4"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1DF9212D"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797A6E12"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68DDA79E" w14:textId="77777777" w:rsidR="007351E9" w:rsidRPr="00C33627" w:rsidRDefault="007351E9" w:rsidP="00BF0978">
            <w:pPr>
              <w:spacing w:after="0" w:line="276" w:lineRule="auto"/>
              <w:rPr>
                <w:rFonts w:ascii="Times New Roman" w:eastAsia="Times New Roman" w:hAnsi="Times New Roman" w:cs="Times New Roman"/>
                <w:color w:val="000000"/>
                <w:sz w:val="24"/>
                <w:szCs w:val="24"/>
                <w:lang w:eastAsia="en-ID"/>
              </w:rPr>
            </w:pPr>
            <w:proofErr w:type="gramStart"/>
            <w:r w:rsidRPr="00C33627">
              <w:rPr>
                <w:rFonts w:ascii="Times New Roman" w:eastAsia="Times New Roman" w:hAnsi="Times New Roman" w:cs="Times New Roman"/>
                <w:color w:val="000000"/>
                <w:sz w:val="24"/>
                <w:szCs w:val="24"/>
                <w:lang w:eastAsia="en-ID"/>
              </w:rPr>
              <w:t>3 :</w:t>
            </w:r>
            <w:proofErr w:type="gram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Cukup</w:t>
            </w:r>
            <w:proofErr w:type="spellEnd"/>
          </w:p>
        </w:tc>
      </w:tr>
      <w:tr w:rsidR="007351E9" w:rsidRPr="00C33627" w14:paraId="4D580A60" w14:textId="77777777" w:rsidTr="00BF0978">
        <w:trPr>
          <w:trHeight w:val="267"/>
          <w:jc w:val="center"/>
        </w:trPr>
        <w:tc>
          <w:tcPr>
            <w:tcW w:w="510" w:type="dxa"/>
            <w:vMerge/>
            <w:vAlign w:val="center"/>
            <w:hideMark/>
          </w:tcPr>
          <w:p w14:paraId="77141BB1"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59774445"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4F82E55B"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6BA5A92D" w14:textId="77777777" w:rsidR="007351E9" w:rsidRPr="00C33627" w:rsidRDefault="007351E9" w:rsidP="00BF0978">
            <w:pPr>
              <w:spacing w:after="0" w:line="276" w:lineRule="auto"/>
              <w:rPr>
                <w:rFonts w:ascii="Times New Roman" w:eastAsia="Times New Roman" w:hAnsi="Times New Roman" w:cs="Times New Roman"/>
                <w:color w:val="000000"/>
                <w:sz w:val="24"/>
                <w:szCs w:val="24"/>
                <w:lang w:eastAsia="en-ID"/>
              </w:rPr>
            </w:pPr>
            <w:proofErr w:type="gramStart"/>
            <w:r w:rsidRPr="00C33627">
              <w:rPr>
                <w:rFonts w:ascii="Times New Roman" w:eastAsia="Times New Roman" w:hAnsi="Times New Roman" w:cs="Times New Roman"/>
                <w:color w:val="000000"/>
                <w:sz w:val="24"/>
                <w:szCs w:val="24"/>
                <w:lang w:eastAsia="en-ID"/>
              </w:rPr>
              <w:t>4 :</w:t>
            </w:r>
            <w:proofErr w:type="gramEnd"/>
            <w:r w:rsidRPr="00C33627">
              <w:rPr>
                <w:rFonts w:ascii="Times New Roman" w:eastAsia="Times New Roman" w:hAnsi="Times New Roman" w:cs="Times New Roman"/>
                <w:color w:val="000000"/>
                <w:sz w:val="24"/>
                <w:szCs w:val="24"/>
                <w:lang w:eastAsia="en-ID"/>
              </w:rPr>
              <w:t xml:space="preserve"> Baik</w:t>
            </w:r>
          </w:p>
        </w:tc>
      </w:tr>
      <w:tr w:rsidR="007351E9" w:rsidRPr="00C33627" w14:paraId="372844D6" w14:textId="77777777" w:rsidTr="00BF0978">
        <w:trPr>
          <w:trHeight w:val="330"/>
          <w:jc w:val="center"/>
        </w:trPr>
        <w:tc>
          <w:tcPr>
            <w:tcW w:w="510" w:type="dxa"/>
            <w:vMerge/>
            <w:vAlign w:val="center"/>
            <w:hideMark/>
          </w:tcPr>
          <w:p w14:paraId="4592D56C"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2D127431"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3042" w:type="dxa"/>
            <w:vMerge w:val="restart"/>
            <w:shd w:val="clear" w:color="auto" w:fill="auto"/>
            <w:noWrap/>
            <w:vAlign w:val="bottom"/>
            <w:hideMark/>
          </w:tcPr>
          <w:p w14:paraId="38003B1E" w14:textId="77777777" w:rsidR="007351E9" w:rsidRDefault="007351E9" w:rsidP="00BF0978">
            <w:pPr>
              <w:spacing w:after="0" w:line="276" w:lineRule="auto"/>
              <w:jc w:val="center"/>
              <w:rPr>
                <w:rFonts w:ascii="Times New Roman" w:eastAsia="Times New Roman" w:hAnsi="Times New Roman" w:cs="Times New Roman"/>
                <w:b/>
                <w:bCs/>
                <w:color w:val="000000"/>
                <w:sz w:val="24"/>
                <w:szCs w:val="24"/>
                <w:lang w:eastAsia="en-ID"/>
              </w:rPr>
            </w:pPr>
            <w:r w:rsidRPr="00C33627">
              <w:rPr>
                <w:rFonts w:ascii="Times New Roman" w:eastAsia="Times New Roman" w:hAnsi="Times New Roman" w:cs="Times New Roman"/>
                <w:b/>
                <w:bCs/>
                <w:color w:val="000000"/>
                <w:sz w:val="24"/>
                <w:szCs w:val="24"/>
                <w:lang w:eastAsia="en-ID"/>
              </w:rPr>
              <w:t>Skor Nilai</w:t>
            </w:r>
          </w:p>
          <w:p w14:paraId="7BE8B407" w14:textId="77777777" w:rsidR="007351E9" w:rsidRDefault="007351E9" w:rsidP="00BF0978">
            <w:pPr>
              <w:spacing w:after="0" w:line="276" w:lineRule="auto"/>
              <w:jc w:val="center"/>
              <w:rPr>
                <w:rFonts w:ascii="Times New Roman" w:eastAsia="Times New Roman" w:hAnsi="Times New Roman" w:cs="Times New Roman"/>
                <w:b/>
                <w:bCs/>
                <w:color w:val="000000"/>
                <w:sz w:val="24"/>
                <w:szCs w:val="24"/>
                <w:lang w:eastAsia="en-ID"/>
              </w:rPr>
            </w:pPr>
          </w:p>
          <w:p w14:paraId="294F7159" w14:textId="77777777" w:rsidR="007351E9" w:rsidRPr="00C33627" w:rsidRDefault="007351E9" w:rsidP="00BF0978">
            <w:pPr>
              <w:spacing w:after="0" w:line="276" w:lineRule="auto"/>
              <w:jc w:val="center"/>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67BC2019" w14:textId="77777777" w:rsidR="007351E9" w:rsidRPr="00C33627" w:rsidRDefault="007351E9" w:rsidP="00BF0978">
            <w:pPr>
              <w:spacing w:after="0" w:line="276" w:lineRule="auto"/>
              <w:rPr>
                <w:rFonts w:ascii="Times New Roman" w:eastAsia="Times New Roman" w:hAnsi="Times New Roman" w:cs="Times New Roman"/>
                <w:color w:val="000000"/>
                <w:sz w:val="24"/>
                <w:szCs w:val="24"/>
                <w:lang w:eastAsia="en-ID"/>
              </w:rPr>
            </w:pPr>
            <w:r w:rsidRPr="00C33627">
              <w:rPr>
                <w:rFonts w:ascii="Times New Roman" w:eastAsia="Times New Roman" w:hAnsi="Times New Roman" w:cs="Times New Roman"/>
                <w:color w:val="000000"/>
                <w:sz w:val="24"/>
                <w:szCs w:val="24"/>
                <w:lang w:eastAsia="en-ID"/>
              </w:rPr>
              <w:t xml:space="preserve">1 - </w:t>
            </w:r>
            <w:proofErr w:type="gramStart"/>
            <w:r w:rsidRPr="00C33627">
              <w:rPr>
                <w:rFonts w:ascii="Times New Roman" w:eastAsia="Times New Roman" w:hAnsi="Times New Roman" w:cs="Times New Roman"/>
                <w:color w:val="000000"/>
                <w:sz w:val="24"/>
                <w:szCs w:val="24"/>
                <w:lang w:eastAsia="en-ID"/>
              </w:rPr>
              <w:t>25 :</w:t>
            </w:r>
            <w:proofErr w:type="gramEnd"/>
            <w:r w:rsidRPr="00C33627">
              <w:rPr>
                <w:rFonts w:ascii="Times New Roman" w:eastAsia="Times New Roman" w:hAnsi="Times New Roman" w:cs="Times New Roman"/>
                <w:color w:val="000000"/>
                <w:sz w:val="24"/>
                <w:szCs w:val="24"/>
                <w:lang w:eastAsia="en-ID"/>
              </w:rPr>
              <w:t xml:space="preserve"> Sangat Kurang</w:t>
            </w:r>
          </w:p>
        </w:tc>
      </w:tr>
      <w:tr w:rsidR="007351E9" w:rsidRPr="00C33627" w14:paraId="0B51859E" w14:textId="77777777" w:rsidTr="00BF0978">
        <w:trPr>
          <w:trHeight w:val="330"/>
          <w:jc w:val="center"/>
        </w:trPr>
        <w:tc>
          <w:tcPr>
            <w:tcW w:w="510" w:type="dxa"/>
            <w:vMerge/>
            <w:vAlign w:val="center"/>
            <w:hideMark/>
          </w:tcPr>
          <w:p w14:paraId="1EE592D9"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683F3EC9"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5D588873"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28777F0B" w14:textId="77777777" w:rsidR="007351E9" w:rsidRPr="00C33627" w:rsidRDefault="007351E9" w:rsidP="00BF0978">
            <w:pPr>
              <w:spacing w:after="0" w:line="276" w:lineRule="auto"/>
              <w:rPr>
                <w:rFonts w:ascii="Times New Roman" w:eastAsia="Times New Roman" w:hAnsi="Times New Roman" w:cs="Times New Roman"/>
                <w:color w:val="000000"/>
                <w:sz w:val="24"/>
                <w:szCs w:val="24"/>
                <w:lang w:eastAsia="en-ID"/>
              </w:rPr>
            </w:pPr>
            <w:r w:rsidRPr="00C33627">
              <w:rPr>
                <w:rFonts w:ascii="Times New Roman" w:eastAsia="Times New Roman" w:hAnsi="Times New Roman" w:cs="Times New Roman"/>
                <w:color w:val="000000"/>
                <w:sz w:val="24"/>
                <w:szCs w:val="24"/>
                <w:lang w:eastAsia="en-ID"/>
              </w:rPr>
              <w:t xml:space="preserve">26 - </w:t>
            </w:r>
            <w:proofErr w:type="gramStart"/>
            <w:r w:rsidRPr="00C33627">
              <w:rPr>
                <w:rFonts w:ascii="Times New Roman" w:eastAsia="Times New Roman" w:hAnsi="Times New Roman" w:cs="Times New Roman"/>
                <w:color w:val="000000"/>
                <w:sz w:val="24"/>
                <w:szCs w:val="24"/>
                <w:lang w:eastAsia="en-ID"/>
              </w:rPr>
              <w:t>50 :</w:t>
            </w:r>
            <w:proofErr w:type="gramEnd"/>
            <w:r w:rsidRPr="00C33627">
              <w:rPr>
                <w:rFonts w:ascii="Times New Roman" w:eastAsia="Times New Roman" w:hAnsi="Times New Roman" w:cs="Times New Roman"/>
                <w:color w:val="000000"/>
                <w:sz w:val="24"/>
                <w:szCs w:val="24"/>
                <w:lang w:eastAsia="en-ID"/>
              </w:rPr>
              <w:t xml:space="preserve"> Kurang</w:t>
            </w:r>
          </w:p>
        </w:tc>
      </w:tr>
      <w:tr w:rsidR="007351E9" w:rsidRPr="00C33627" w14:paraId="032EEF9D" w14:textId="77777777" w:rsidTr="00BF0978">
        <w:trPr>
          <w:trHeight w:val="330"/>
          <w:jc w:val="center"/>
        </w:trPr>
        <w:tc>
          <w:tcPr>
            <w:tcW w:w="510" w:type="dxa"/>
            <w:vMerge/>
            <w:vAlign w:val="center"/>
            <w:hideMark/>
          </w:tcPr>
          <w:p w14:paraId="517FAFDA"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2A8A138A"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0E1C6AB4"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73363F7F" w14:textId="77777777" w:rsidR="007351E9" w:rsidRPr="00C33627" w:rsidRDefault="007351E9" w:rsidP="00BF0978">
            <w:pPr>
              <w:spacing w:after="0" w:line="276" w:lineRule="auto"/>
              <w:rPr>
                <w:rFonts w:ascii="Times New Roman" w:eastAsia="Times New Roman" w:hAnsi="Times New Roman" w:cs="Times New Roman"/>
                <w:color w:val="000000"/>
                <w:sz w:val="24"/>
                <w:szCs w:val="24"/>
                <w:lang w:eastAsia="en-ID"/>
              </w:rPr>
            </w:pPr>
            <w:r w:rsidRPr="00C33627">
              <w:rPr>
                <w:rFonts w:ascii="Times New Roman" w:eastAsia="Times New Roman" w:hAnsi="Times New Roman" w:cs="Times New Roman"/>
                <w:color w:val="000000"/>
                <w:sz w:val="24"/>
                <w:szCs w:val="24"/>
                <w:lang w:eastAsia="en-ID"/>
              </w:rPr>
              <w:t xml:space="preserve">51 - </w:t>
            </w:r>
            <w:proofErr w:type="gramStart"/>
            <w:r w:rsidRPr="00C33627">
              <w:rPr>
                <w:rFonts w:ascii="Times New Roman" w:eastAsia="Times New Roman" w:hAnsi="Times New Roman" w:cs="Times New Roman"/>
                <w:color w:val="000000"/>
                <w:sz w:val="24"/>
                <w:szCs w:val="24"/>
                <w:lang w:eastAsia="en-ID"/>
              </w:rPr>
              <w:t>75 :</w:t>
            </w:r>
            <w:proofErr w:type="gramEnd"/>
            <w:r w:rsidRPr="00C33627">
              <w:rPr>
                <w:rFonts w:ascii="Times New Roman" w:eastAsia="Times New Roman" w:hAnsi="Times New Roman" w:cs="Times New Roman"/>
                <w:color w:val="000000"/>
                <w:sz w:val="24"/>
                <w:szCs w:val="24"/>
                <w:lang w:eastAsia="en-ID"/>
              </w:rPr>
              <w:t xml:space="preserve"> </w:t>
            </w:r>
            <w:proofErr w:type="spellStart"/>
            <w:r w:rsidRPr="00C33627">
              <w:rPr>
                <w:rFonts w:ascii="Times New Roman" w:eastAsia="Times New Roman" w:hAnsi="Times New Roman" w:cs="Times New Roman"/>
                <w:color w:val="000000"/>
                <w:sz w:val="24"/>
                <w:szCs w:val="24"/>
                <w:lang w:eastAsia="en-ID"/>
              </w:rPr>
              <w:t>Cukup</w:t>
            </w:r>
            <w:proofErr w:type="spellEnd"/>
          </w:p>
        </w:tc>
      </w:tr>
      <w:tr w:rsidR="007351E9" w:rsidRPr="00C33627" w14:paraId="2DF79AA6" w14:textId="77777777" w:rsidTr="00BF0978">
        <w:trPr>
          <w:trHeight w:val="301"/>
          <w:jc w:val="center"/>
        </w:trPr>
        <w:tc>
          <w:tcPr>
            <w:tcW w:w="510" w:type="dxa"/>
            <w:vMerge/>
            <w:vAlign w:val="center"/>
            <w:hideMark/>
          </w:tcPr>
          <w:p w14:paraId="3AAB12E8"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1830" w:type="dxa"/>
            <w:vMerge/>
            <w:vAlign w:val="center"/>
            <w:hideMark/>
          </w:tcPr>
          <w:p w14:paraId="500122F4"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3042" w:type="dxa"/>
            <w:vMerge/>
            <w:vAlign w:val="center"/>
            <w:hideMark/>
          </w:tcPr>
          <w:p w14:paraId="56A6BEDC" w14:textId="77777777" w:rsidR="007351E9" w:rsidRPr="00C33627" w:rsidRDefault="007351E9" w:rsidP="00BF0978">
            <w:pPr>
              <w:spacing w:after="0" w:line="276" w:lineRule="auto"/>
              <w:rPr>
                <w:rFonts w:ascii="Times New Roman" w:eastAsia="Times New Roman" w:hAnsi="Times New Roman" w:cs="Times New Roman"/>
                <w:b/>
                <w:bCs/>
                <w:color w:val="000000"/>
                <w:sz w:val="24"/>
                <w:szCs w:val="24"/>
                <w:lang w:eastAsia="en-ID"/>
              </w:rPr>
            </w:pPr>
          </w:p>
        </w:tc>
        <w:tc>
          <w:tcPr>
            <w:tcW w:w="2273" w:type="dxa"/>
            <w:shd w:val="clear" w:color="auto" w:fill="auto"/>
            <w:vAlign w:val="bottom"/>
            <w:hideMark/>
          </w:tcPr>
          <w:p w14:paraId="55F4DE0E" w14:textId="77777777" w:rsidR="007351E9" w:rsidRPr="00C33627" w:rsidRDefault="007351E9" w:rsidP="00BF0978">
            <w:pPr>
              <w:spacing w:after="0" w:line="276" w:lineRule="auto"/>
              <w:rPr>
                <w:rFonts w:ascii="Times New Roman" w:eastAsia="Times New Roman" w:hAnsi="Times New Roman" w:cs="Times New Roman"/>
                <w:color w:val="000000"/>
                <w:sz w:val="24"/>
                <w:szCs w:val="24"/>
                <w:lang w:eastAsia="en-ID"/>
              </w:rPr>
            </w:pPr>
            <w:r w:rsidRPr="00C33627">
              <w:rPr>
                <w:rFonts w:ascii="Times New Roman" w:eastAsia="Times New Roman" w:hAnsi="Times New Roman" w:cs="Times New Roman"/>
                <w:color w:val="000000"/>
                <w:sz w:val="24"/>
                <w:szCs w:val="24"/>
                <w:lang w:eastAsia="en-ID"/>
              </w:rPr>
              <w:t xml:space="preserve">76 - </w:t>
            </w:r>
            <w:proofErr w:type="gramStart"/>
            <w:r w:rsidRPr="00C33627">
              <w:rPr>
                <w:rFonts w:ascii="Times New Roman" w:eastAsia="Times New Roman" w:hAnsi="Times New Roman" w:cs="Times New Roman"/>
                <w:color w:val="000000"/>
                <w:sz w:val="24"/>
                <w:szCs w:val="24"/>
                <w:lang w:eastAsia="en-ID"/>
              </w:rPr>
              <w:t>100 :</w:t>
            </w:r>
            <w:proofErr w:type="gramEnd"/>
            <w:r w:rsidRPr="00C33627">
              <w:rPr>
                <w:rFonts w:ascii="Times New Roman" w:eastAsia="Times New Roman" w:hAnsi="Times New Roman" w:cs="Times New Roman"/>
                <w:color w:val="000000"/>
                <w:sz w:val="24"/>
                <w:szCs w:val="24"/>
                <w:lang w:eastAsia="en-ID"/>
              </w:rPr>
              <w:t xml:space="preserve"> Baik</w:t>
            </w:r>
          </w:p>
        </w:tc>
      </w:tr>
    </w:tbl>
    <w:p w14:paraId="621EECED" w14:textId="77777777" w:rsidR="0040377A" w:rsidRDefault="0040377A" w:rsidP="0040377A">
      <w:pPr>
        <w:spacing w:before="240"/>
        <w:rPr>
          <w:rFonts w:ascii="Times New Roman" w:hAnsi="Times New Roman" w:cs="Times New Roman"/>
          <w:sz w:val="24"/>
          <w:szCs w:val="24"/>
        </w:rPr>
      </w:pPr>
    </w:p>
    <w:p w14:paraId="20668C12" w14:textId="77777777" w:rsidR="0040377A" w:rsidRDefault="0040377A">
      <w:pPr>
        <w:rPr>
          <w:rFonts w:ascii="Times New Roman" w:hAnsi="Times New Roman" w:cs="Times New Roman"/>
          <w:sz w:val="24"/>
          <w:szCs w:val="24"/>
        </w:rPr>
      </w:pPr>
      <w:r>
        <w:rPr>
          <w:rFonts w:ascii="Times New Roman" w:hAnsi="Times New Roman" w:cs="Times New Roman"/>
          <w:sz w:val="24"/>
          <w:szCs w:val="24"/>
        </w:rPr>
        <w:br w:type="page"/>
      </w:r>
    </w:p>
    <w:p w14:paraId="7DA7600F" w14:textId="577436C8" w:rsidR="00390BE9" w:rsidRDefault="00390BE9" w:rsidP="0040377A">
      <w:pPr>
        <w:spacing w:before="240"/>
        <w:rPr>
          <w:rFonts w:ascii="Times New Roman" w:hAnsi="Times New Roman" w:cs="Times New Roman"/>
          <w:sz w:val="24"/>
          <w:szCs w:val="24"/>
        </w:rPr>
      </w:pPr>
      <w:r>
        <w:rPr>
          <w:rFonts w:ascii="Times New Roman" w:hAnsi="Times New Roman" w:cs="Times New Roman"/>
          <w:sz w:val="24"/>
          <w:szCs w:val="24"/>
        </w:rPr>
        <w:lastRenderedPageBreak/>
        <w:t>Lampiran 8 Modul Ajar</w:t>
      </w:r>
    </w:p>
    <w:p w14:paraId="3582EB95" w14:textId="77777777" w:rsidR="00422C1A" w:rsidRPr="007B575F" w:rsidRDefault="00422C1A" w:rsidP="00422C1A">
      <w:pPr>
        <w:shd w:val="clear" w:color="auto" w:fill="ED7D31" w:themeFill="accent2"/>
        <w:spacing w:after="0" w:line="276" w:lineRule="auto"/>
        <w:jc w:val="center"/>
        <w:outlineLvl w:val="3"/>
        <w:rPr>
          <w:rFonts w:ascii="Times New Roman" w:eastAsia="Times New Roman" w:hAnsi="Times New Roman" w:cs="Times New Roman"/>
          <w:b/>
          <w:bCs/>
          <w:color w:val="FFFFFF" w:themeColor="background1"/>
          <w:sz w:val="28"/>
          <w:szCs w:val="28"/>
          <w:lang w:val="pt-BR" w:eastAsia="en-ID"/>
        </w:rPr>
      </w:pPr>
      <w:r w:rsidRPr="007B575F">
        <w:rPr>
          <w:rFonts w:ascii="Times New Roman" w:eastAsia="Times New Roman" w:hAnsi="Times New Roman" w:cs="Times New Roman"/>
          <w:b/>
          <w:bCs/>
          <w:color w:val="FFFFFF" w:themeColor="background1"/>
          <w:sz w:val="28"/>
          <w:szCs w:val="28"/>
          <w:lang w:val="pt-BR" w:eastAsia="en-ID"/>
        </w:rPr>
        <w:t>Modul Ajar PPKn Kelas XI</w:t>
      </w:r>
      <w:r w:rsidRPr="007B575F">
        <w:rPr>
          <w:rFonts w:ascii="Times New Roman" w:eastAsia="Times New Roman" w:hAnsi="Times New Roman" w:cs="Times New Roman"/>
          <w:b/>
          <w:bCs/>
          <w:color w:val="FFFFFF" w:themeColor="background1"/>
          <w:sz w:val="28"/>
          <w:szCs w:val="28"/>
          <w:lang w:val="pt-BR" w:eastAsia="en-ID"/>
        </w:rPr>
        <w:br/>
        <w:t>Topik: Kasus Pelanggaran HAM di Indonesia</w:t>
      </w:r>
    </w:p>
    <w:p w14:paraId="7A947A15" w14:textId="77777777" w:rsidR="00422C1A" w:rsidRDefault="00422C1A" w:rsidP="00422C1A">
      <w:pPr>
        <w:shd w:val="clear" w:color="auto" w:fill="ED7D31" w:themeFill="accent2"/>
        <w:spacing w:after="0" w:line="276" w:lineRule="auto"/>
        <w:jc w:val="center"/>
        <w:outlineLvl w:val="3"/>
        <w:rPr>
          <w:rFonts w:ascii="Times New Roman" w:eastAsia="Times New Roman" w:hAnsi="Times New Roman" w:cs="Times New Roman"/>
          <w:b/>
          <w:bCs/>
          <w:color w:val="FFFFFF" w:themeColor="background1"/>
          <w:sz w:val="28"/>
          <w:szCs w:val="28"/>
          <w:lang w:eastAsia="en-ID"/>
        </w:rPr>
      </w:pPr>
      <w:proofErr w:type="spellStart"/>
      <w:r>
        <w:rPr>
          <w:rFonts w:ascii="Times New Roman" w:eastAsia="Times New Roman" w:hAnsi="Times New Roman" w:cs="Times New Roman"/>
          <w:b/>
          <w:bCs/>
          <w:color w:val="FFFFFF" w:themeColor="background1"/>
          <w:sz w:val="28"/>
          <w:szCs w:val="28"/>
          <w:lang w:eastAsia="en-ID"/>
        </w:rPr>
        <w:t>Topik</w:t>
      </w:r>
      <w:proofErr w:type="spellEnd"/>
      <w:r>
        <w:rPr>
          <w:rFonts w:ascii="Times New Roman" w:eastAsia="Times New Roman" w:hAnsi="Times New Roman" w:cs="Times New Roman"/>
          <w:b/>
          <w:bCs/>
          <w:color w:val="FFFFFF" w:themeColor="background1"/>
          <w:sz w:val="28"/>
          <w:szCs w:val="28"/>
          <w:lang w:eastAsia="en-ID"/>
        </w:rPr>
        <w:t xml:space="preserve">: Hak dan </w:t>
      </w:r>
      <w:proofErr w:type="spellStart"/>
      <w:r>
        <w:rPr>
          <w:rFonts w:ascii="Times New Roman" w:eastAsia="Times New Roman" w:hAnsi="Times New Roman" w:cs="Times New Roman"/>
          <w:b/>
          <w:bCs/>
          <w:color w:val="FFFFFF" w:themeColor="background1"/>
          <w:sz w:val="28"/>
          <w:szCs w:val="28"/>
          <w:lang w:eastAsia="en-ID"/>
        </w:rPr>
        <w:t>Kewajiban</w:t>
      </w:r>
      <w:proofErr w:type="spellEnd"/>
      <w:r>
        <w:rPr>
          <w:rFonts w:ascii="Times New Roman" w:eastAsia="Times New Roman" w:hAnsi="Times New Roman" w:cs="Times New Roman"/>
          <w:b/>
          <w:bCs/>
          <w:color w:val="FFFFFF" w:themeColor="background1"/>
          <w:sz w:val="28"/>
          <w:szCs w:val="28"/>
          <w:lang w:eastAsia="en-ID"/>
        </w:rPr>
        <w:t xml:space="preserve"> </w:t>
      </w:r>
      <w:proofErr w:type="spellStart"/>
      <w:r>
        <w:rPr>
          <w:rFonts w:ascii="Times New Roman" w:eastAsia="Times New Roman" w:hAnsi="Times New Roman" w:cs="Times New Roman"/>
          <w:b/>
          <w:bCs/>
          <w:color w:val="FFFFFF" w:themeColor="background1"/>
          <w:sz w:val="28"/>
          <w:szCs w:val="28"/>
          <w:lang w:eastAsia="en-ID"/>
        </w:rPr>
        <w:t>Asasi</w:t>
      </w:r>
      <w:proofErr w:type="spellEnd"/>
      <w:r>
        <w:rPr>
          <w:rFonts w:ascii="Times New Roman" w:eastAsia="Times New Roman" w:hAnsi="Times New Roman" w:cs="Times New Roman"/>
          <w:b/>
          <w:bCs/>
          <w:color w:val="FFFFFF" w:themeColor="background1"/>
          <w:sz w:val="28"/>
          <w:szCs w:val="28"/>
          <w:lang w:eastAsia="en-ID"/>
        </w:rPr>
        <w:t xml:space="preserve"> </w:t>
      </w:r>
      <w:proofErr w:type="spellStart"/>
      <w:r>
        <w:rPr>
          <w:rFonts w:ascii="Times New Roman" w:eastAsia="Times New Roman" w:hAnsi="Times New Roman" w:cs="Times New Roman"/>
          <w:b/>
          <w:bCs/>
          <w:color w:val="FFFFFF" w:themeColor="background1"/>
          <w:sz w:val="28"/>
          <w:szCs w:val="28"/>
          <w:lang w:eastAsia="en-ID"/>
        </w:rPr>
        <w:t>Manusia</w:t>
      </w:r>
      <w:proofErr w:type="spellEnd"/>
      <w:r>
        <w:rPr>
          <w:rFonts w:ascii="Times New Roman" w:eastAsia="Times New Roman" w:hAnsi="Times New Roman" w:cs="Times New Roman"/>
          <w:b/>
          <w:bCs/>
          <w:color w:val="FFFFFF" w:themeColor="background1"/>
          <w:sz w:val="28"/>
          <w:szCs w:val="28"/>
          <w:lang w:eastAsia="en-ID"/>
        </w:rPr>
        <w:t xml:space="preserve"> </w:t>
      </w:r>
      <w:proofErr w:type="spellStart"/>
      <w:r>
        <w:rPr>
          <w:rFonts w:ascii="Times New Roman" w:eastAsia="Times New Roman" w:hAnsi="Times New Roman" w:cs="Times New Roman"/>
          <w:b/>
          <w:bCs/>
          <w:color w:val="FFFFFF" w:themeColor="background1"/>
          <w:sz w:val="28"/>
          <w:szCs w:val="28"/>
          <w:lang w:eastAsia="en-ID"/>
        </w:rPr>
        <w:t>dalam</w:t>
      </w:r>
      <w:proofErr w:type="spellEnd"/>
      <w:r>
        <w:rPr>
          <w:rFonts w:ascii="Times New Roman" w:eastAsia="Times New Roman" w:hAnsi="Times New Roman" w:cs="Times New Roman"/>
          <w:b/>
          <w:bCs/>
          <w:color w:val="FFFFFF" w:themeColor="background1"/>
          <w:sz w:val="28"/>
          <w:szCs w:val="28"/>
          <w:lang w:eastAsia="en-ID"/>
        </w:rPr>
        <w:t xml:space="preserve"> </w:t>
      </w:r>
      <w:proofErr w:type="spellStart"/>
      <w:r>
        <w:rPr>
          <w:rFonts w:ascii="Times New Roman" w:eastAsia="Times New Roman" w:hAnsi="Times New Roman" w:cs="Times New Roman"/>
          <w:b/>
          <w:bCs/>
          <w:color w:val="FFFFFF" w:themeColor="background1"/>
          <w:sz w:val="28"/>
          <w:szCs w:val="28"/>
          <w:lang w:eastAsia="en-ID"/>
        </w:rPr>
        <w:t>Perspektif</w:t>
      </w:r>
      <w:proofErr w:type="spellEnd"/>
      <w:r>
        <w:rPr>
          <w:rFonts w:ascii="Times New Roman" w:eastAsia="Times New Roman" w:hAnsi="Times New Roman" w:cs="Times New Roman"/>
          <w:b/>
          <w:bCs/>
          <w:color w:val="FFFFFF" w:themeColor="background1"/>
          <w:sz w:val="28"/>
          <w:szCs w:val="28"/>
          <w:lang w:eastAsia="en-ID"/>
        </w:rPr>
        <w:t xml:space="preserve"> Pancasila</w:t>
      </w:r>
    </w:p>
    <w:p w14:paraId="2D1C785B" w14:textId="77777777" w:rsidR="00422C1A" w:rsidRDefault="00000000" w:rsidP="00422C1A">
      <w:pPr>
        <w:spacing w:after="0" w:line="276" w:lineRule="auto"/>
        <w:jc w:val="center"/>
        <w:rPr>
          <w:rFonts w:ascii="Times New Roman" w:eastAsia="Times New Roman" w:hAnsi="Times New Roman" w:cs="Times New Roman"/>
          <w:sz w:val="24"/>
          <w:szCs w:val="24"/>
          <w:shd w:val="clear" w:color="auto" w:fill="833C0B" w:themeFill="accent2" w:themeFillShade="80"/>
          <w:lang w:eastAsia="en-ID"/>
        </w:rPr>
      </w:pPr>
      <w:r>
        <w:rPr>
          <w:rFonts w:ascii="Times New Roman" w:eastAsia="Times New Roman" w:hAnsi="Times New Roman" w:cs="Times New Roman"/>
          <w:sz w:val="24"/>
          <w:szCs w:val="24"/>
          <w:shd w:val="clear" w:color="auto" w:fill="833C0B" w:themeFill="accent2" w:themeFillShade="80"/>
          <w:lang w:eastAsia="en-ID"/>
        </w:rPr>
        <w:pict w14:anchorId="2E39D7C3">
          <v:rect id="_x0000_i1074" style="width:468pt;height:1.5pt" o:hralign="center" o:hrstd="t" o:hr="t" fillcolor="#a0a0a0" stroked="f"/>
        </w:pict>
      </w:r>
    </w:p>
    <w:p w14:paraId="3842174C" w14:textId="77777777" w:rsidR="00422C1A" w:rsidRDefault="00422C1A" w:rsidP="00422C1A">
      <w:pPr>
        <w:spacing w:after="0" w:line="276" w:lineRule="auto"/>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 xml:space="preserve">I. </w:t>
      </w:r>
      <w:proofErr w:type="spellStart"/>
      <w:r>
        <w:rPr>
          <w:rFonts w:ascii="Times New Roman" w:eastAsia="Times New Roman" w:hAnsi="Times New Roman" w:cs="Times New Roman"/>
          <w:b/>
          <w:bCs/>
          <w:sz w:val="24"/>
          <w:szCs w:val="24"/>
          <w:lang w:eastAsia="en-ID"/>
        </w:rPr>
        <w:t>Informasi</w:t>
      </w:r>
      <w:proofErr w:type="spellEnd"/>
      <w:r>
        <w:rPr>
          <w:rFonts w:ascii="Times New Roman" w:eastAsia="Times New Roman" w:hAnsi="Times New Roman" w:cs="Times New Roman"/>
          <w:b/>
          <w:bCs/>
          <w:sz w:val="24"/>
          <w:szCs w:val="24"/>
          <w:lang w:eastAsia="en-ID"/>
        </w:rPr>
        <w:t xml:space="preserve"> Umum</w:t>
      </w:r>
    </w:p>
    <w:p w14:paraId="5A848916" w14:textId="77777777" w:rsidR="00422C1A" w:rsidRPr="007B575F" w:rsidRDefault="00422C1A" w:rsidP="00422C1A">
      <w:pPr>
        <w:pStyle w:val="DaftarParagraf"/>
        <w:numPr>
          <w:ilvl w:val="0"/>
          <w:numId w:val="1"/>
        </w:numPr>
        <w:spacing w:after="0" w:line="276" w:lineRule="auto"/>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Judul Modul Ajar: Kasus Pelanggaran HAM di Indonesia</w:t>
      </w:r>
    </w:p>
    <w:p w14:paraId="298BFFF6" w14:textId="77777777" w:rsidR="00422C1A" w:rsidRPr="007B575F" w:rsidRDefault="00422C1A" w:rsidP="00422C1A">
      <w:pPr>
        <w:pStyle w:val="DaftarParagraf"/>
        <w:numPr>
          <w:ilvl w:val="0"/>
          <w:numId w:val="1"/>
        </w:numPr>
        <w:spacing w:after="0" w:line="276" w:lineRule="auto"/>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Satuan dan Jenjang Pendidikan: SMK Kesehatan Bhakti Kencana Garut, Kelas XI</w:t>
      </w:r>
    </w:p>
    <w:p w14:paraId="7AE75A94" w14:textId="77777777" w:rsidR="00422C1A" w:rsidRPr="007B575F" w:rsidRDefault="00422C1A" w:rsidP="00422C1A">
      <w:pPr>
        <w:pStyle w:val="DaftarParagraf"/>
        <w:numPr>
          <w:ilvl w:val="0"/>
          <w:numId w:val="1"/>
        </w:numPr>
        <w:spacing w:after="0" w:line="276" w:lineRule="auto"/>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Fase dan Kelas: Fase D, Kelas XI</w:t>
      </w:r>
    </w:p>
    <w:p w14:paraId="188AD448" w14:textId="77777777" w:rsidR="00422C1A" w:rsidRPr="007B575F" w:rsidRDefault="00422C1A" w:rsidP="00422C1A">
      <w:pPr>
        <w:pStyle w:val="DaftarParagraf"/>
        <w:numPr>
          <w:ilvl w:val="0"/>
          <w:numId w:val="1"/>
        </w:numPr>
        <w:spacing w:after="0" w:line="276" w:lineRule="auto"/>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Mata Pelajaran: Pendidikan Pancasila dan Kewarganegaraan (PPKn)</w:t>
      </w:r>
    </w:p>
    <w:p w14:paraId="20FE9304" w14:textId="77777777" w:rsidR="00422C1A" w:rsidRPr="007B575F" w:rsidRDefault="00422C1A" w:rsidP="00422C1A">
      <w:pPr>
        <w:pStyle w:val="DaftarParagraf"/>
        <w:numPr>
          <w:ilvl w:val="0"/>
          <w:numId w:val="1"/>
        </w:numPr>
        <w:spacing w:after="0" w:line="276" w:lineRule="auto"/>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Deskripsi Umum Modul Ajar: Modul ini bertujuan untuk memberikan pemahaman tentang kasus pelanggaran hak asasi manusia (HAM) yang terjadi di Indonesia. Siswa diharapkan dapat memahami bentuk, jenis, serta penyebab pelanggaran HAM, serta menganalisis dampaknya terhadap kehidupan berbangsa dan bernegara. Pembelajaran ini juga bertujuan untuk meningkatkan kesadaran akan pentingnya menghormati hak asasi manusia dan menghindari pelanggaran yang dapat merusak harmoni sosial.</w:t>
      </w:r>
    </w:p>
    <w:p w14:paraId="4B5856C9" w14:textId="77777777" w:rsidR="00422C1A" w:rsidRDefault="00422C1A" w:rsidP="00422C1A">
      <w:pPr>
        <w:pStyle w:val="DaftarParagraf"/>
        <w:numPr>
          <w:ilvl w:val="0"/>
          <w:numId w:val="1"/>
        </w:numPr>
        <w:spacing w:after="0" w:line="276" w:lineRule="auto"/>
        <w:ind w:left="426" w:hanging="284"/>
        <w:rPr>
          <w:rFonts w:ascii="Times New Roman" w:eastAsia="Times New Roman" w:hAnsi="Times New Roman" w:cs="Times New Roman"/>
          <w:b/>
          <w:bCs/>
          <w:sz w:val="24"/>
          <w:szCs w:val="24"/>
          <w:lang w:eastAsia="en-ID"/>
        </w:rPr>
      </w:pPr>
      <w:proofErr w:type="spellStart"/>
      <w:r>
        <w:rPr>
          <w:rFonts w:ascii="Times New Roman" w:eastAsia="Times New Roman" w:hAnsi="Times New Roman" w:cs="Times New Roman"/>
          <w:b/>
          <w:bCs/>
          <w:sz w:val="24"/>
          <w:szCs w:val="24"/>
          <w:lang w:eastAsia="en-ID"/>
        </w:rPr>
        <w:t>Identitas</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Penulis</w:t>
      </w:r>
      <w:proofErr w:type="spellEnd"/>
      <w:r>
        <w:rPr>
          <w:rFonts w:ascii="Times New Roman" w:eastAsia="Times New Roman" w:hAnsi="Times New Roman" w:cs="Times New Roman"/>
          <w:b/>
          <w:bCs/>
          <w:sz w:val="24"/>
          <w:szCs w:val="24"/>
          <w:lang w:eastAsia="en-ID"/>
        </w:rPr>
        <w:t xml:space="preserve"> Modul</w:t>
      </w:r>
    </w:p>
    <w:p w14:paraId="750AE5B3" w14:textId="68B6E411" w:rsidR="00422C1A" w:rsidRPr="00422C1A" w:rsidRDefault="00422C1A" w:rsidP="00422C1A">
      <w:pPr>
        <w:pStyle w:val="DaftarParagraf"/>
        <w:spacing w:after="0" w:line="276" w:lineRule="auto"/>
        <w:ind w:left="993"/>
        <w:rPr>
          <w:rFonts w:ascii="Times New Roman" w:eastAsia="Times New Roman" w:hAnsi="Times New Roman" w:cs="Times New Roman"/>
          <w:b/>
          <w:bCs/>
          <w:sz w:val="24"/>
          <w:szCs w:val="24"/>
          <w:lang w:eastAsia="en-ID"/>
        </w:rPr>
      </w:pPr>
      <w:r w:rsidRPr="00422C1A">
        <w:rPr>
          <w:rFonts w:ascii="Times New Roman" w:eastAsia="Times New Roman" w:hAnsi="Times New Roman" w:cs="Times New Roman"/>
          <w:b/>
          <w:bCs/>
          <w:sz w:val="24"/>
          <w:szCs w:val="24"/>
          <w:lang w:eastAsia="en-ID"/>
        </w:rPr>
        <w:t xml:space="preserve">Nama </w:t>
      </w:r>
      <w:proofErr w:type="spellStart"/>
      <w:r w:rsidRPr="00422C1A">
        <w:rPr>
          <w:rFonts w:ascii="Times New Roman" w:eastAsia="Times New Roman" w:hAnsi="Times New Roman" w:cs="Times New Roman"/>
          <w:b/>
          <w:bCs/>
          <w:sz w:val="24"/>
          <w:szCs w:val="24"/>
          <w:lang w:eastAsia="en-ID"/>
        </w:rPr>
        <w:t>Penulis</w:t>
      </w:r>
      <w:proofErr w:type="spellEnd"/>
      <w:r w:rsidRPr="00422C1A">
        <w:rPr>
          <w:rFonts w:ascii="Times New Roman" w:eastAsia="Times New Roman" w:hAnsi="Times New Roman" w:cs="Times New Roman"/>
          <w:b/>
          <w:bCs/>
          <w:sz w:val="24"/>
          <w:szCs w:val="24"/>
          <w:lang w:eastAsia="en-ID"/>
        </w:rPr>
        <w:t>: Sri Ayu Lestari</w:t>
      </w:r>
    </w:p>
    <w:p w14:paraId="3E1B02CE" w14:textId="77777777" w:rsidR="00422C1A" w:rsidRDefault="00422C1A" w:rsidP="00422C1A">
      <w:pPr>
        <w:spacing w:after="0" w:line="276" w:lineRule="auto"/>
        <w:ind w:left="993"/>
        <w:rPr>
          <w:rFonts w:ascii="Times New Roman" w:eastAsia="Times New Roman" w:hAnsi="Times New Roman" w:cs="Times New Roman"/>
          <w:b/>
          <w:bCs/>
          <w:sz w:val="24"/>
          <w:szCs w:val="24"/>
          <w:lang w:eastAsia="en-ID"/>
        </w:rPr>
      </w:pPr>
      <w:proofErr w:type="spellStart"/>
      <w:r>
        <w:rPr>
          <w:rFonts w:ascii="Times New Roman" w:eastAsia="Times New Roman" w:hAnsi="Times New Roman" w:cs="Times New Roman"/>
          <w:b/>
          <w:bCs/>
          <w:sz w:val="24"/>
          <w:szCs w:val="24"/>
          <w:lang w:eastAsia="en-ID"/>
        </w:rPr>
        <w:t>Sekolah</w:t>
      </w:r>
      <w:proofErr w:type="spellEnd"/>
      <w:r>
        <w:rPr>
          <w:rFonts w:ascii="Times New Roman" w:eastAsia="Times New Roman" w:hAnsi="Times New Roman" w:cs="Times New Roman"/>
          <w:b/>
          <w:bCs/>
          <w:sz w:val="24"/>
          <w:szCs w:val="24"/>
          <w:lang w:eastAsia="en-ID"/>
        </w:rPr>
        <w:t xml:space="preserve">: SMK Kesehatan Bhakti </w:t>
      </w:r>
      <w:proofErr w:type="spellStart"/>
      <w:r>
        <w:rPr>
          <w:rFonts w:ascii="Times New Roman" w:eastAsia="Times New Roman" w:hAnsi="Times New Roman" w:cs="Times New Roman"/>
          <w:b/>
          <w:bCs/>
          <w:sz w:val="24"/>
          <w:szCs w:val="24"/>
          <w:lang w:eastAsia="en-ID"/>
        </w:rPr>
        <w:t>Kencana</w:t>
      </w:r>
      <w:proofErr w:type="spellEnd"/>
      <w:r>
        <w:rPr>
          <w:rFonts w:ascii="Times New Roman" w:eastAsia="Times New Roman" w:hAnsi="Times New Roman" w:cs="Times New Roman"/>
          <w:b/>
          <w:bCs/>
          <w:sz w:val="24"/>
          <w:szCs w:val="24"/>
          <w:lang w:eastAsia="en-ID"/>
        </w:rPr>
        <w:t xml:space="preserve"> Garut</w:t>
      </w:r>
    </w:p>
    <w:p w14:paraId="2D477F90" w14:textId="77777777" w:rsidR="00422C1A" w:rsidRDefault="00422C1A" w:rsidP="00422C1A">
      <w:pPr>
        <w:spacing w:after="0" w:line="276" w:lineRule="auto"/>
        <w:ind w:left="993"/>
        <w:rPr>
          <w:rFonts w:ascii="Times New Roman" w:eastAsia="Times New Roman" w:hAnsi="Times New Roman" w:cs="Times New Roman"/>
          <w:b/>
          <w:bCs/>
          <w:sz w:val="24"/>
          <w:szCs w:val="24"/>
          <w:lang w:eastAsia="en-ID"/>
        </w:rPr>
      </w:pPr>
      <w:proofErr w:type="spellStart"/>
      <w:r>
        <w:rPr>
          <w:rFonts w:ascii="Times New Roman" w:eastAsia="Times New Roman" w:hAnsi="Times New Roman" w:cs="Times New Roman"/>
          <w:b/>
          <w:bCs/>
          <w:sz w:val="24"/>
          <w:szCs w:val="24"/>
          <w:lang w:eastAsia="en-ID"/>
        </w:rPr>
        <w:t>Tahun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Penulisan</w:t>
      </w:r>
      <w:proofErr w:type="spellEnd"/>
      <w:r>
        <w:rPr>
          <w:rFonts w:ascii="Times New Roman" w:eastAsia="Times New Roman" w:hAnsi="Times New Roman" w:cs="Times New Roman"/>
          <w:b/>
          <w:bCs/>
          <w:sz w:val="24"/>
          <w:szCs w:val="24"/>
          <w:lang w:eastAsia="en-ID"/>
        </w:rPr>
        <w:t>: 2025</w:t>
      </w:r>
    </w:p>
    <w:p w14:paraId="2AF59247" w14:textId="77777777" w:rsidR="00422C1A" w:rsidRDefault="00000000" w:rsidP="00422C1A">
      <w:pPr>
        <w:spacing w:after="0" w:line="276"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pict w14:anchorId="7C172FD9">
          <v:rect id="_x0000_i1075" style="width:468pt;height:1.5pt" o:hralign="center" o:hrstd="t" o:hr="t" fillcolor="#a0a0a0" stroked="f"/>
        </w:pict>
      </w:r>
    </w:p>
    <w:p w14:paraId="29F974E7" w14:textId="77777777" w:rsidR="00422C1A" w:rsidRDefault="00422C1A" w:rsidP="00422C1A">
      <w:pPr>
        <w:spacing w:after="0" w:line="276" w:lineRule="auto"/>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 xml:space="preserve">II. </w:t>
      </w:r>
      <w:proofErr w:type="spellStart"/>
      <w:r>
        <w:rPr>
          <w:rFonts w:ascii="Times New Roman" w:eastAsia="Times New Roman" w:hAnsi="Times New Roman" w:cs="Times New Roman"/>
          <w:b/>
          <w:bCs/>
          <w:sz w:val="24"/>
          <w:szCs w:val="24"/>
          <w:lang w:eastAsia="en-ID"/>
        </w:rPr>
        <w:t>Capaian</w:t>
      </w:r>
      <w:proofErr w:type="spellEnd"/>
      <w:r>
        <w:rPr>
          <w:rFonts w:ascii="Times New Roman" w:eastAsia="Times New Roman" w:hAnsi="Times New Roman" w:cs="Times New Roman"/>
          <w:b/>
          <w:bCs/>
          <w:sz w:val="24"/>
          <w:szCs w:val="24"/>
          <w:lang w:eastAsia="en-ID"/>
        </w:rPr>
        <w:t xml:space="preserve"> dan Tujuan </w:t>
      </w:r>
      <w:proofErr w:type="spellStart"/>
      <w:r>
        <w:rPr>
          <w:rFonts w:ascii="Times New Roman" w:eastAsia="Times New Roman" w:hAnsi="Times New Roman" w:cs="Times New Roman"/>
          <w:b/>
          <w:bCs/>
          <w:sz w:val="24"/>
          <w:szCs w:val="24"/>
          <w:lang w:eastAsia="en-ID"/>
        </w:rPr>
        <w:t>Pembelajaran</w:t>
      </w:r>
      <w:proofErr w:type="spellEnd"/>
    </w:p>
    <w:p w14:paraId="620683DA" w14:textId="77777777" w:rsidR="00422C1A" w:rsidRDefault="00422C1A" w:rsidP="00422C1A">
      <w:pPr>
        <w:pStyle w:val="DaftarParagraf"/>
        <w:numPr>
          <w:ilvl w:val="0"/>
          <w:numId w:val="2"/>
        </w:numPr>
        <w:spacing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Capaian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Pembelajaran</w:t>
      </w:r>
      <w:proofErr w:type="spellEnd"/>
      <w:r>
        <w:rPr>
          <w:rFonts w:ascii="Times New Roman" w:eastAsia="Times New Roman" w:hAnsi="Times New Roman" w:cs="Times New Roman"/>
          <w:b/>
          <w:bCs/>
          <w:sz w:val="24"/>
          <w:szCs w:val="24"/>
          <w:lang w:eastAsia="en-ID"/>
        </w:rPr>
        <w:t>:</w:t>
      </w:r>
    </w:p>
    <w:p w14:paraId="2EFD3C68" w14:textId="77777777" w:rsidR="00422C1A" w:rsidRDefault="00422C1A" w:rsidP="00422C1A">
      <w:pPr>
        <w:numPr>
          <w:ilvl w:val="0"/>
          <w:numId w:val="3"/>
        </w:numPr>
        <w:tabs>
          <w:tab w:val="clear" w:pos="720"/>
          <w:tab w:val="num" w:pos="993"/>
        </w:tabs>
        <w:spacing w:after="0" w:line="276" w:lineRule="auto"/>
        <w:ind w:left="993"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menjelaskan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bentuk</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jenis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di Indonesia.</w:t>
      </w:r>
    </w:p>
    <w:p w14:paraId="44031F13" w14:textId="77777777" w:rsidR="00422C1A" w:rsidRDefault="00422C1A" w:rsidP="00422C1A">
      <w:pPr>
        <w:numPr>
          <w:ilvl w:val="0"/>
          <w:numId w:val="3"/>
        </w:numPr>
        <w:tabs>
          <w:tab w:val="clear" w:pos="720"/>
          <w:tab w:val="num" w:pos="993"/>
        </w:tabs>
        <w:spacing w:after="0" w:line="276" w:lineRule="auto"/>
        <w:ind w:left="993"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menganalisis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dampak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berbangsa</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bernegara</w:t>
      </w:r>
      <w:proofErr w:type="spellEnd"/>
      <w:r>
        <w:rPr>
          <w:rFonts w:ascii="Times New Roman" w:eastAsia="Times New Roman" w:hAnsi="Times New Roman" w:cs="Times New Roman"/>
          <w:sz w:val="24"/>
          <w:szCs w:val="24"/>
          <w:lang w:eastAsia="en-ID"/>
        </w:rPr>
        <w:t>.</w:t>
      </w:r>
    </w:p>
    <w:p w14:paraId="46CBE5B5" w14:textId="77777777" w:rsidR="00422C1A" w:rsidRDefault="00422C1A" w:rsidP="00422C1A">
      <w:pPr>
        <w:numPr>
          <w:ilvl w:val="0"/>
          <w:numId w:val="3"/>
        </w:numPr>
        <w:tabs>
          <w:tab w:val="clear" w:pos="720"/>
          <w:tab w:val="num" w:pos="993"/>
        </w:tabs>
        <w:spacing w:after="0" w:line="276" w:lineRule="auto"/>
        <w:ind w:left="993"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mengidentifikasi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faktor-faktor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penyebab</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terjadinya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p>
    <w:p w14:paraId="17382760" w14:textId="77777777" w:rsidR="00422C1A" w:rsidRDefault="00422C1A" w:rsidP="00422C1A">
      <w:pPr>
        <w:numPr>
          <w:ilvl w:val="0"/>
          <w:numId w:val="3"/>
        </w:numPr>
        <w:tabs>
          <w:tab w:val="clear" w:pos="720"/>
          <w:tab w:val="num" w:pos="993"/>
        </w:tabs>
        <w:spacing w:after="0" w:line="276" w:lineRule="auto"/>
        <w:ind w:left="993"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dapat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mengaplikasikan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prinsip-prinsip</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sehari-hari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mencegah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w:t>
      </w:r>
    </w:p>
    <w:p w14:paraId="604B4073" w14:textId="77777777" w:rsidR="00422C1A" w:rsidRDefault="00422C1A" w:rsidP="00422C1A">
      <w:pPr>
        <w:pStyle w:val="DaftarParagraf"/>
        <w:numPr>
          <w:ilvl w:val="0"/>
          <w:numId w:val="2"/>
        </w:numPr>
        <w:spacing w:after="0" w:line="276" w:lineRule="auto"/>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 xml:space="preserve">Tujuan </w:t>
      </w:r>
      <w:proofErr w:type="spellStart"/>
      <w:r>
        <w:rPr>
          <w:rFonts w:ascii="Times New Roman" w:eastAsia="Times New Roman" w:hAnsi="Times New Roman" w:cs="Times New Roman"/>
          <w:b/>
          <w:bCs/>
          <w:sz w:val="24"/>
          <w:szCs w:val="24"/>
          <w:lang w:eastAsia="en-ID"/>
        </w:rPr>
        <w:t>Pembelajaran</w:t>
      </w:r>
      <w:proofErr w:type="spellEnd"/>
      <w:r>
        <w:rPr>
          <w:rFonts w:ascii="Times New Roman" w:eastAsia="Times New Roman" w:hAnsi="Times New Roman" w:cs="Times New Roman"/>
          <w:b/>
          <w:bCs/>
          <w:sz w:val="24"/>
          <w:szCs w:val="24"/>
          <w:lang w:eastAsia="en-ID"/>
        </w:rPr>
        <w:t>:</w:t>
      </w:r>
    </w:p>
    <w:p w14:paraId="41F46CEB" w14:textId="77777777" w:rsidR="00422C1A" w:rsidRDefault="00422C1A" w:rsidP="00422C1A">
      <w:pPr>
        <w:numPr>
          <w:ilvl w:val="0"/>
          <w:numId w:val="4"/>
        </w:numPr>
        <w:tabs>
          <w:tab w:val="clear" w:pos="720"/>
          <w:tab w:val="num" w:pos="1276"/>
        </w:tabs>
        <w:spacing w:after="0" w:line="276" w:lineRule="auto"/>
        <w:ind w:left="993"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Menjelaskan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pengertian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bentuk</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jenis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yang </w:t>
      </w:r>
      <w:proofErr w:type="spellStart"/>
      <w:r>
        <w:rPr>
          <w:rFonts w:ascii="Times New Roman" w:eastAsia="Times New Roman" w:hAnsi="Times New Roman" w:cs="Times New Roman"/>
          <w:sz w:val="24"/>
          <w:szCs w:val="24"/>
          <w:lang w:eastAsia="en-ID"/>
        </w:rPr>
        <w:t>terjadi</w:t>
      </w:r>
      <w:proofErr w:type="spellEnd"/>
      <w:r>
        <w:rPr>
          <w:rFonts w:ascii="Times New Roman" w:eastAsia="Times New Roman" w:hAnsi="Times New Roman" w:cs="Times New Roman"/>
          <w:sz w:val="24"/>
          <w:szCs w:val="24"/>
          <w:lang w:eastAsia="en-ID"/>
        </w:rPr>
        <w:t xml:space="preserve"> di Indonesia.</w:t>
      </w:r>
    </w:p>
    <w:p w14:paraId="590357D9" w14:textId="77777777" w:rsidR="00422C1A" w:rsidRDefault="00422C1A" w:rsidP="00422C1A">
      <w:pPr>
        <w:numPr>
          <w:ilvl w:val="0"/>
          <w:numId w:val="4"/>
        </w:numPr>
        <w:tabs>
          <w:tab w:val="clear" w:pos="720"/>
          <w:tab w:val="num" w:pos="1276"/>
        </w:tabs>
        <w:spacing w:after="0" w:line="276" w:lineRule="auto"/>
        <w:ind w:left="993"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Menganalisis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faktor-faktor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penyebab</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terjadinya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p>
    <w:p w14:paraId="704E0FEC" w14:textId="77777777" w:rsidR="00422C1A" w:rsidRPr="007B575F" w:rsidRDefault="00422C1A" w:rsidP="00422C1A">
      <w:pPr>
        <w:numPr>
          <w:ilvl w:val="0"/>
          <w:numId w:val="4"/>
        </w:numPr>
        <w:tabs>
          <w:tab w:val="clear" w:pos="720"/>
          <w:tab w:val="num" w:pos="1276"/>
        </w:tabs>
        <w:spacing w:after="0" w:line="276" w:lineRule="auto"/>
        <w:ind w:left="993" w:hanging="284"/>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lastRenderedPageBreak/>
        <w:t>Membahas contoh kasus pelanggaran HAM di Indonesia, seperti kasus Marsinah, Munir, dan pelanggaran HAM di Aceh.</w:t>
      </w:r>
    </w:p>
    <w:p w14:paraId="7DC5C6BE" w14:textId="77777777" w:rsidR="00422C1A" w:rsidRPr="007B575F" w:rsidRDefault="00422C1A" w:rsidP="00422C1A">
      <w:pPr>
        <w:numPr>
          <w:ilvl w:val="0"/>
          <w:numId w:val="4"/>
        </w:numPr>
        <w:tabs>
          <w:tab w:val="clear" w:pos="720"/>
          <w:tab w:val="num" w:pos="1276"/>
        </w:tabs>
        <w:spacing w:after="0" w:line="276" w:lineRule="auto"/>
        <w:ind w:left="993" w:hanging="284"/>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Menumbuhkan kesadaran untuk menghormati dan melindungi hak asasi manusia di lingkungan sekitar.</w:t>
      </w:r>
    </w:p>
    <w:p w14:paraId="27666A86" w14:textId="77777777" w:rsidR="00422C1A" w:rsidRDefault="00422C1A" w:rsidP="00422C1A">
      <w:pPr>
        <w:pStyle w:val="DaftarParagraf"/>
        <w:numPr>
          <w:ilvl w:val="0"/>
          <w:numId w:val="2"/>
        </w:numPr>
        <w:spacing w:after="0" w:line="276" w:lineRule="auto"/>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 xml:space="preserve">Alur Tujuan </w:t>
      </w:r>
      <w:proofErr w:type="spellStart"/>
      <w:r>
        <w:rPr>
          <w:rFonts w:ascii="Times New Roman" w:eastAsia="Times New Roman" w:hAnsi="Times New Roman" w:cs="Times New Roman"/>
          <w:b/>
          <w:bCs/>
          <w:sz w:val="24"/>
          <w:szCs w:val="24"/>
          <w:lang w:eastAsia="en-ID"/>
        </w:rPr>
        <w:t>Pembelajaran</w:t>
      </w:r>
      <w:proofErr w:type="spellEnd"/>
      <w:r>
        <w:rPr>
          <w:rFonts w:ascii="Times New Roman" w:eastAsia="Times New Roman" w:hAnsi="Times New Roman" w:cs="Times New Roman"/>
          <w:b/>
          <w:bCs/>
          <w:sz w:val="24"/>
          <w:szCs w:val="24"/>
          <w:lang w:eastAsia="en-ID"/>
        </w:rPr>
        <w:t>:</w:t>
      </w:r>
    </w:p>
    <w:p w14:paraId="1F116821" w14:textId="77777777" w:rsidR="00422C1A" w:rsidRDefault="00422C1A" w:rsidP="00422C1A">
      <w:pPr>
        <w:numPr>
          <w:ilvl w:val="0"/>
          <w:numId w:val="5"/>
        </w:numPr>
        <w:tabs>
          <w:tab w:val="clear" w:pos="720"/>
          <w:tab w:val="num" w:pos="993"/>
        </w:tabs>
        <w:spacing w:after="0" w:line="276" w:lineRule="auto"/>
        <w:ind w:left="993" w:hanging="284"/>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Tujuan Umum:</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Memahami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yang </w:t>
      </w:r>
      <w:proofErr w:type="spellStart"/>
      <w:r>
        <w:rPr>
          <w:rFonts w:ascii="Times New Roman" w:eastAsia="Times New Roman" w:hAnsi="Times New Roman" w:cs="Times New Roman"/>
          <w:sz w:val="24"/>
          <w:szCs w:val="24"/>
          <w:lang w:eastAsia="en-ID"/>
        </w:rPr>
        <w:t>pernah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terjadi</w:t>
      </w:r>
      <w:proofErr w:type="spellEnd"/>
      <w:r>
        <w:rPr>
          <w:rFonts w:ascii="Times New Roman" w:eastAsia="Times New Roman" w:hAnsi="Times New Roman" w:cs="Times New Roman"/>
          <w:sz w:val="24"/>
          <w:szCs w:val="24"/>
          <w:lang w:eastAsia="en-ID"/>
        </w:rPr>
        <w:t xml:space="preserve"> di Indonesia dan </w:t>
      </w:r>
      <w:proofErr w:type="spellStart"/>
      <w:r>
        <w:rPr>
          <w:rFonts w:ascii="Times New Roman" w:eastAsia="Times New Roman" w:hAnsi="Times New Roman" w:cs="Times New Roman"/>
          <w:sz w:val="24"/>
          <w:szCs w:val="24"/>
          <w:lang w:eastAsia="en-ID"/>
        </w:rPr>
        <w:t>dampaknya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sosial</w:t>
      </w:r>
      <w:proofErr w:type="spellEnd"/>
      <w:r>
        <w:rPr>
          <w:rFonts w:ascii="Times New Roman" w:eastAsia="Times New Roman" w:hAnsi="Times New Roman" w:cs="Times New Roman"/>
          <w:sz w:val="24"/>
          <w:szCs w:val="24"/>
          <w:lang w:eastAsia="en-ID"/>
        </w:rPr>
        <w:t xml:space="preserve"> dan negara.</w:t>
      </w:r>
    </w:p>
    <w:p w14:paraId="79D47E78" w14:textId="77777777" w:rsidR="00422C1A" w:rsidRDefault="00422C1A" w:rsidP="00422C1A">
      <w:pPr>
        <w:numPr>
          <w:ilvl w:val="0"/>
          <w:numId w:val="5"/>
        </w:numPr>
        <w:tabs>
          <w:tab w:val="clear" w:pos="720"/>
          <w:tab w:val="num" w:pos="993"/>
        </w:tabs>
        <w:spacing w:after="0" w:line="276" w:lineRule="auto"/>
        <w:ind w:left="993" w:hanging="284"/>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 xml:space="preserve">Tujuan </w:t>
      </w:r>
      <w:proofErr w:type="spellStart"/>
      <w:r>
        <w:rPr>
          <w:rFonts w:ascii="Times New Roman" w:eastAsia="Times New Roman" w:hAnsi="Times New Roman" w:cs="Times New Roman"/>
          <w:b/>
          <w:bCs/>
          <w:sz w:val="24"/>
          <w:szCs w:val="24"/>
          <w:lang w:eastAsia="en-ID"/>
        </w:rPr>
        <w:t>Khusus</w:t>
      </w:r>
      <w:proofErr w:type="spellEnd"/>
      <w:r>
        <w:rPr>
          <w:rFonts w:ascii="Times New Roman" w:eastAsia="Times New Roman" w:hAnsi="Times New Roman" w:cs="Times New Roman"/>
          <w:b/>
          <w:bCs/>
          <w:sz w:val="24"/>
          <w:szCs w:val="24"/>
          <w:lang w:eastAsia="en-ID"/>
        </w:rPr>
        <w:t>:</w:t>
      </w:r>
    </w:p>
    <w:p w14:paraId="6804C28B" w14:textId="77777777" w:rsidR="00422C1A" w:rsidRPr="007B575F" w:rsidRDefault="00422C1A" w:rsidP="00422C1A">
      <w:pPr>
        <w:numPr>
          <w:ilvl w:val="1"/>
          <w:numId w:val="5"/>
        </w:numPr>
        <w:tabs>
          <w:tab w:val="num" w:pos="1276"/>
        </w:tabs>
        <w:spacing w:after="0" w:line="276" w:lineRule="auto"/>
        <w:ind w:left="993" w:firstLine="0"/>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Menganalisis contoh-contoh pelanggaran HAM di Indonesia.</w:t>
      </w:r>
    </w:p>
    <w:p w14:paraId="19A83F91" w14:textId="77777777" w:rsidR="00422C1A" w:rsidRDefault="00422C1A" w:rsidP="00422C1A">
      <w:pPr>
        <w:numPr>
          <w:ilvl w:val="1"/>
          <w:numId w:val="5"/>
        </w:numPr>
        <w:tabs>
          <w:tab w:val="num" w:pos="1276"/>
        </w:tabs>
        <w:spacing w:after="0" w:line="276" w:lineRule="auto"/>
        <w:ind w:left="993" w:firstLine="0"/>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Menyusun </w:t>
      </w:r>
      <w:proofErr w:type="spellStart"/>
      <w:r>
        <w:rPr>
          <w:rFonts w:ascii="Times New Roman" w:eastAsia="Times New Roman" w:hAnsi="Times New Roman" w:cs="Times New Roman"/>
          <w:sz w:val="24"/>
          <w:szCs w:val="24"/>
          <w:lang w:eastAsia="en-ID"/>
        </w:rPr>
        <w:t>langkah-langkah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pencegahan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di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p>
    <w:p w14:paraId="669B54D2" w14:textId="77777777" w:rsidR="00422C1A" w:rsidRDefault="00422C1A" w:rsidP="00422C1A">
      <w:pPr>
        <w:pStyle w:val="DaftarParagraf"/>
        <w:numPr>
          <w:ilvl w:val="0"/>
          <w:numId w:val="2"/>
        </w:numPr>
        <w:spacing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Dimensi</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Profil</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Pelajar</w:t>
      </w:r>
      <w:proofErr w:type="spellEnd"/>
      <w:r>
        <w:rPr>
          <w:rFonts w:ascii="Times New Roman" w:eastAsia="Times New Roman" w:hAnsi="Times New Roman" w:cs="Times New Roman"/>
          <w:b/>
          <w:bCs/>
          <w:sz w:val="24"/>
          <w:szCs w:val="24"/>
          <w:lang w:eastAsia="en-ID"/>
        </w:rPr>
        <w:t xml:space="preserve"> Pancasila:</w:t>
      </w:r>
    </w:p>
    <w:p w14:paraId="7011F080" w14:textId="77777777" w:rsidR="00422C1A" w:rsidRDefault="00422C1A" w:rsidP="00422C1A">
      <w:pPr>
        <w:numPr>
          <w:ilvl w:val="0"/>
          <w:numId w:val="6"/>
        </w:numPr>
        <w:tabs>
          <w:tab w:val="clear" w:pos="720"/>
          <w:tab w:val="num" w:pos="993"/>
        </w:tabs>
        <w:spacing w:after="0" w:line="276" w:lineRule="auto"/>
        <w:ind w:hanging="11"/>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Beriman</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bertakwa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kepada</w:t>
      </w:r>
      <w:proofErr w:type="spellEnd"/>
      <w:r>
        <w:rPr>
          <w:rFonts w:ascii="Times New Roman" w:eastAsia="Times New Roman" w:hAnsi="Times New Roman" w:cs="Times New Roman"/>
          <w:sz w:val="24"/>
          <w:szCs w:val="24"/>
          <w:lang w:eastAsia="en-ID"/>
        </w:rPr>
        <w:t xml:space="preserve"> Tuhan Yang Maha Esa </w:t>
      </w:r>
      <w:proofErr w:type="spellStart"/>
      <w:r>
        <w:rPr>
          <w:rFonts w:ascii="Times New Roman" w:eastAsia="Times New Roman" w:hAnsi="Times New Roman" w:cs="Times New Roman"/>
          <w:sz w:val="24"/>
          <w:szCs w:val="24"/>
          <w:lang w:eastAsia="en-ID"/>
        </w:rPr>
        <w:t>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berakhlak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mulia</w:t>
      </w:r>
      <w:proofErr w:type="spellEnd"/>
      <w:r>
        <w:rPr>
          <w:rFonts w:ascii="Times New Roman" w:eastAsia="Times New Roman" w:hAnsi="Times New Roman" w:cs="Times New Roman"/>
          <w:sz w:val="24"/>
          <w:szCs w:val="24"/>
          <w:lang w:eastAsia="en-ID"/>
        </w:rPr>
        <w:t>.</w:t>
      </w:r>
    </w:p>
    <w:p w14:paraId="7B445422" w14:textId="77777777" w:rsidR="00422C1A" w:rsidRDefault="00422C1A" w:rsidP="00422C1A">
      <w:pPr>
        <w:numPr>
          <w:ilvl w:val="0"/>
          <w:numId w:val="6"/>
        </w:numPr>
        <w:tabs>
          <w:tab w:val="clear" w:pos="720"/>
          <w:tab w:val="num" w:pos="993"/>
        </w:tabs>
        <w:spacing w:after="0" w:line="276" w:lineRule="auto"/>
        <w:ind w:hanging="11"/>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Berjiwa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nasionalisme</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berbudi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pekerti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luhur</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toleran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perbedaan</w:t>
      </w:r>
      <w:proofErr w:type="spellEnd"/>
      <w:r>
        <w:rPr>
          <w:rFonts w:ascii="Times New Roman" w:eastAsia="Times New Roman" w:hAnsi="Times New Roman" w:cs="Times New Roman"/>
          <w:sz w:val="24"/>
          <w:szCs w:val="24"/>
          <w:lang w:eastAsia="en-ID"/>
        </w:rPr>
        <w:t>.</w:t>
      </w:r>
    </w:p>
    <w:p w14:paraId="075CA373" w14:textId="77777777" w:rsidR="00422C1A" w:rsidRDefault="00422C1A" w:rsidP="00422C1A">
      <w:pPr>
        <w:numPr>
          <w:ilvl w:val="0"/>
          <w:numId w:val="6"/>
        </w:numPr>
        <w:tabs>
          <w:tab w:val="clear" w:pos="720"/>
          <w:tab w:val="num" w:pos="993"/>
        </w:tabs>
        <w:spacing w:after="0" w:line="276" w:lineRule="auto"/>
        <w:ind w:hanging="11"/>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Berpikir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kritis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kreatif</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berpihak</w:t>
      </w:r>
      <w:proofErr w:type="spellEnd"/>
      <w:r>
        <w:rPr>
          <w:rFonts w:ascii="Times New Roman" w:eastAsia="Times New Roman" w:hAnsi="Times New Roman" w:cs="Times New Roman"/>
          <w:sz w:val="24"/>
          <w:szCs w:val="24"/>
          <w:lang w:eastAsia="en-ID"/>
        </w:rPr>
        <w:t xml:space="preserve"> pada </w:t>
      </w:r>
      <w:proofErr w:type="spellStart"/>
      <w:r>
        <w:rPr>
          <w:rFonts w:ascii="Times New Roman" w:eastAsia="Times New Roman" w:hAnsi="Times New Roman" w:cs="Times New Roman"/>
          <w:sz w:val="24"/>
          <w:szCs w:val="24"/>
          <w:lang w:eastAsia="en-ID"/>
        </w:rPr>
        <w:t>kemanusiaan</w:t>
      </w:r>
      <w:proofErr w:type="spellEnd"/>
      <w:r>
        <w:rPr>
          <w:rFonts w:ascii="Times New Roman" w:eastAsia="Times New Roman" w:hAnsi="Times New Roman" w:cs="Times New Roman"/>
          <w:sz w:val="24"/>
          <w:szCs w:val="24"/>
          <w:lang w:eastAsia="en-ID"/>
        </w:rPr>
        <w:t>.</w:t>
      </w:r>
    </w:p>
    <w:p w14:paraId="07F73970" w14:textId="77777777" w:rsidR="00422C1A" w:rsidRDefault="00000000" w:rsidP="00422C1A">
      <w:pPr>
        <w:spacing w:after="0" w:line="276"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pict w14:anchorId="20939A22">
          <v:rect id="_x0000_i1076" style="width:468pt;height:1.5pt" o:hralign="center" o:hrstd="t" o:hr="t" fillcolor="#a0a0a0" stroked="f"/>
        </w:pict>
      </w:r>
    </w:p>
    <w:p w14:paraId="32633C2E" w14:textId="77777777" w:rsidR="00422C1A" w:rsidRDefault="00422C1A" w:rsidP="00422C1A">
      <w:pPr>
        <w:spacing w:after="0" w:line="276" w:lineRule="auto"/>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 xml:space="preserve">III. </w:t>
      </w:r>
      <w:proofErr w:type="spellStart"/>
      <w:r>
        <w:rPr>
          <w:rFonts w:ascii="Times New Roman" w:eastAsia="Times New Roman" w:hAnsi="Times New Roman" w:cs="Times New Roman"/>
          <w:b/>
          <w:bCs/>
          <w:sz w:val="24"/>
          <w:szCs w:val="24"/>
          <w:lang w:eastAsia="en-ID"/>
        </w:rPr>
        <w:t>Kegiatan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Pembelajaran</w:t>
      </w:r>
      <w:proofErr w:type="spellEnd"/>
    </w:p>
    <w:p w14:paraId="240876EC" w14:textId="77777777" w:rsidR="00422C1A" w:rsidRDefault="00422C1A" w:rsidP="00422C1A">
      <w:pPr>
        <w:pStyle w:val="DaftarParagraf"/>
        <w:numPr>
          <w:ilvl w:val="0"/>
          <w:numId w:val="2"/>
        </w:numPr>
        <w:spacing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Urutan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Kegiatan</w:t>
      </w:r>
      <w:proofErr w:type="spellEnd"/>
      <w:r>
        <w:rPr>
          <w:rFonts w:ascii="Times New Roman" w:eastAsia="Times New Roman" w:hAnsi="Times New Roman" w:cs="Times New Roman"/>
          <w:b/>
          <w:bCs/>
          <w:sz w:val="24"/>
          <w:szCs w:val="24"/>
          <w:lang w:eastAsia="en-ID"/>
        </w:rPr>
        <w:t xml:space="preserve"> Inti:</w:t>
      </w:r>
    </w:p>
    <w:p w14:paraId="73C6F6C6" w14:textId="77777777" w:rsidR="00422C1A" w:rsidRDefault="00422C1A" w:rsidP="00422C1A">
      <w:pPr>
        <w:numPr>
          <w:ilvl w:val="0"/>
          <w:numId w:val="7"/>
        </w:numPr>
        <w:tabs>
          <w:tab w:val="clear" w:pos="720"/>
          <w:tab w:val="num" w:pos="993"/>
        </w:tabs>
        <w:spacing w:after="0" w:line="276" w:lineRule="auto"/>
        <w:ind w:hanging="11"/>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Pendahuluan</w:t>
      </w:r>
      <w:proofErr w:type="spellEnd"/>
      <w:r>
        <w:rPr>
          <w:rFonts w:ascii="Times New Roman" w:eastAsia="Times New Roman" w:hAnsi="Times New Roman" w:cs="Times New Roman"/>
          <w:b/>
          <w:bCs/>
          <w:sz w:val="24"/>
          <w:szCs w:val="24"/>
          <w:lang w:eastAsia="en-ID"/>
        </w:rPr>
        <w:t xml:space="preserve"> (10 </w:t>
      </w:r>
      <w:proofErr w:type="spellStart"/>
      <w:r>
        <w:rPr>
          <w:rFonts w:ascii="Times New Roman" w:eastAsia="Times New Roman" w:hAnsi="Times New Roman" w:cs="Times New Roman"/>
          <w:b/>
          <w:bCs/>
          <w:sz w:val="24"/>
          <w:szCs w:val="24"/>
          <w:lang w:eastAsia="en-ID"/>
        </w:rPr>
        <w:t>Menit</w:t>
      </w:r>
      <w:proofErr w:type="spellEnd"/>
      <w:r>
        <w:rPr>
          <w:rFonts w:ascii="Times New Roman" w:eastAsia="Times New Roman" w:hAnsi="Times New Roman" w:cs="Times New Roman"/>
          <w:b/>
          <w:bCs/>
          <w:sz w:val="24"/>
          <w:szCs w:val="24"/>
          <w:lang w:eastAsia="en-ID"/>
        </w:rPr>
        <w:t>):</w:t>
      </w:r>
    </w:p>
    <w:p w14:paraId="32F60F3A" w14:textId="77777777" w:rsidR="00422C1A" w:rsidRDefault="00422C1A" w:rsidP="00422C1A">
      <w:pPr>
        <w:numPr>
          <w:ilvl w:val="1"/>
          <w:numId w:val="7"/>
        </w:numPr>
        <w:tabs>
          <w:tab w:val="num" w:pos="1276"/>
        </w:tabs>
        <w:spacing w:after="0" w:line="276" w:lineRule="auto"/>
        <w:ind w:left="1276" w:hanging="283"/>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Menyapa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didik</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menjelaskan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tujuan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w:t>
      </w:r>
    </w:p>
    <w:p w14:paraId="24B3034E" w14:textId="77777777" w:rsidR="00422C1A" w:rsidRDefault="00422C1A" w:rsidP="00422C1A">
      <w:pPr>
        <w:numPr>
          <w:ilvl w:val="1"/>
          <w:numId w:val="7"/>
        </w:numPr>
        <w:tabs>
          <w:tab w:val="num" w:pos="1276"/>
        </w:tabs>
        <w:spacing w:after="0" w:line="276" w:lineRule="auto"/>
        <w:ind w:left="1276" w:hanging="283"/>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Menyampaikan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pentingnya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mempelajari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dan </w:t>
      </w:r>
      <w:proofErr w:type="spellStart"/>
      <w:r>
        <w:rPr>
          <w:rFonts w:ascii="Times New Roman" w:eastAsia="Times New Roman" w:hAnsi="Times New Roman" w:cs="Times New Roman"/>
          <w:sz w:val="24"/>
          <w:szCs w:val="24"/>
          <w:lang w:eastAsia="en-ID"/>
        </w:rPr>
        <w:t>dampaknya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berbangsa</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bernegara</w:t>
      </w:r>
      <w:proofErr w:type="spellEnd"/>
      <w:r>
        <w:rPr>
          <w:rFonts w:ascii="Times New Roman" w:eastAsia="Times New Roman" w:hAnsi="Times New Roman" w:cs="Times New Roman"/>
          <w:sz w:val="24"/>
          <w:szCs w:val="24"/>
          <w:lang w:eastAsia="en-ID"/>
        </w:rPr>
        <w:t>.</w:t>
      </w:r>
    </w:p>
    <w:p w14:paraId="02929C02" w14:textId="77777777" w:rsidR="00422C1A" w:rsidRDefault="00422C1A" w:rsidP="00422C1A">
      <w:pPr>
        <w:numPr>
          <w:ilvl w:val="1"/>
          <w:numId w:val="7"/>
        </w:numPr>
        <w:tabs>
          <w:tab w:val="num" w:pos="1276"/>
        </w:tabs>
        <w:spacing w:after="0" w:line="276" w:lineRule="auto"/>
        <w:ind w:left="1276" w:hanging="283"/>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pengantar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tentang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kasus-kasus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di Indonesia.</w:t>
      </w:r>
    </w:p>
    <w:p w14:paraId="4D77B5F1" w14:textId="77777777" w:rsidR="00422C1A" w:rsidRDefault="00422C1A" w:rsidP="00422C1A">
      <w:pPr>
        <w:numPr>
          <w:ilvl w:val="0"/>
          <w:numId w:val="7"/>
        </w:numPr>
        <w:tabs>
          <w:tab w:val="clear" w:pos="720"/>
          <w:tab w:val="num" w:pos="993"/>
        </w:tabs>
        <w:spacing w:after="0" w:line="276" w:lineRule="auto"/>
        <w:ind w:hanging="11"/>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Penyampaian</w:t>
      </w:r>
      <w:proofErr w:type="spellEnd"/>
      <w:r>
        <w:rPr>
          <w:rFonts w:ascii="Times New Roman" w:eastAsia="Times New Roman" w:hAnsi="Times New Roman" w:cs="Times New Roman"/>
          <w:b/>
          <w:bCs/>
          <w:sz w:val="24"/>
          <w:szCs w:val="24"/>
          <w:lang w:eastAsia="en-ID"/>
        </w:rPr>
        <w:t xml:space="preserve"> Materi (15 </w:t>
      </w:r>
      <w:proofErr w:type="spellStart"/>
      <w:r>
        <w:rPr>
          <w:rFonts w:ascii="Times New Roman" w:eastAsia="Times New Roman" w:hAnsi="Times New Roman" w:cs="Times New Roman"/>
          <w:b/>
          <w:bCs/>
          <w:sz w:val="24"/>
          <w:szCs w:val="24"/>
          <w:lang w:eastAsia="en-ID"/>
        </w:rPr>
        <w:t>Menit</w:t>
      </w:r>
      <w:proofErr w:type="spellEnd"/>
      <w:r>
        <w:rPr>
          <w:rFonts w:ascii="Times New Roman" w:eastAsia="Times New Roman" w:hAnsi="Times New Roman" w:cs="Times New Roman"/>
          <w:b/>
          <w:bCs/>
          <w:sz w:val="24"/>
          <w:szCs w:val="24"/>
          <w:lang w:eastAsia="en-ID"/>
        </w:rPr>
        <w:t>):</w:t>
      </w:r>
    </w:p>
    <w:p w14:paraId="048BC7C2" w14:textId="77777777" w:rsidR="00422C1A" w:rsidRDefault="00422C1A" w:rsidP="00422C1A">
      <w:pPr>
        <w:numPr>
          <w:ilvl w:val="1"/>
          <w:numId w:val="7"/>
        </w:numPr>
        <w:tabs>
          <w:tab w:val="num" w:pos="993"/>
        </w:tabs>
        <w:spacing w:after="0" w:line="276" w:lineRule="auto"/>
        <w:ind w:hanging="447"/>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Menjelaskan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pengertian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bentuk</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jenisnya</w:t>
      </w:r>
      <w:proofErr w:type="spellEnd"/>
      <w:r>
        <w:rPr>
          <w:rFonts w:ascii="Times New Roman" w:eastAsia="Times New Roman" w:hAnsi="Times New Roman" w:cs="Times New Roman"/>
          <w:sz w:val="24"/>
          <w:szCs w:val="24"/>
          <w:lang w:eastAsia="en-ID"/>
        </w:rPr>
        <w:t>.</w:t>
      </w:r>
    </w:p>
    <w:p w14:paraId="017B027F" w14:textId="77777777" w:rsidR="00422C1A" w:rsidRDefault="00422C1A" w:rsidP="00422C1A">
      <w:pPr>
        <w:numPr>
          <w:ilvl w:val="1"/>
          <w:numId w:val="7"/>
        </w:numPr>
        <w:tabs>
          <w:tab w:val="num" w:pos="993"/>
        </w:tabs>
        <w:spacing w:after="0" w:line="276" w:lineRule="auto"/>
        <w:ind w:hanging="447"/>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Menguraikan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faktor-faktor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penyebab</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p>
    <w:p w14:paraId="671B6B45" w14:textId="77777777" w:rsidR="00422C1A" w:rsidRDefault="00422C1A" w:rsidP="00422C1A">
      <w:pPr>
        <w:numPr>
          <w:ilvl w:val="1"/>
          <w:numId w:val="7"/>
        </w:numPr>
        <w:tabs>
          <w:tab w:val="num" w:pos="993"/>
        </w:tabs>
        <w:spacing w:after="0" w:line="276" w:lineRule="auto"/>
        <w:ind w:hanging="447"/>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Menyampaikan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kasus-kasus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di Indonesia.</w:t>
      </w:r>
    </w:p>
    <w:p w14:paraId="21EF2B8F" w14:textId="77777777" w:rsidR="00422C1A" w:rsidRDefault="00422C1A" w:rsidP="00422C1A">
      <w:pPr>
        <w:numPr>
          <w:ilvl w:val="0"/>
          <w:numId w:val="7"/>
        </w:numPr>
        <w:tabs>
          <w:tab w:val="clear" w:pos="720"/>
          <w:tab w:val="num" w:pos="993"/>
        </w:tabs>
        <w:spacing w:after="0" w:line="276" w:lineRule="auto"/>
        <w:ind w:hanging="11"/>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Diskusi</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Kelompok</w:t>
      </w:r>
      <w:proofErr w:type="spellEnd"/>
      <w:r>
        <w:rPr>
          <w:rFonts w:ascii="Times New Roman" w:eastAsia="Times New Roman" w:hAnsi="Times New Roman" w:cs="Times New Roman"/>
          <w:b/>
          <w:bCs/>
          <w:sz w:val="24"/>
          <w:szCs w:val="24"/>
          <w:lang w:eastAsia="en-ID"/>
        </w:rPr>
        <w:t xml:space="preserve"> (25 </w:t>
      </w:r>
      <w:proofErr w:type="spellStart"/>
      <w:r>
        <w:rPr>
          <w:rFonts w:ascii="Times New Roman" w:eastAsia="Times New Roman" w:hAnsi="Times New Roman" w:cs="Times New Roman"/>
          <w:b/>
          <w:bCs/>
          <w:sz w:val="24"/>
          <w:szCs w:val="24"/>
          <w:lang w:eastAsia="en-ID"/>
        </w:rPr>
        <w:t>Menit</w:t>
      </w:r>
      <w:proofErr w:type="spellEnd"/>
      <w:r>
        <w:rPr>
          <w:rFonts w:ascii="Times New Roman" w:eastAsia="Times New Roman" w:hAnsi="Times New Roman" w:cs="Times New Roman"/>
          <w:b/>
          <w:bCs/>
          <w:sz w:val="24"/>
          <w:szCs w:val="24"/>
          <w:lang w:eastAsia="en-ID"/>
        </w:rPr>
        <w:t>):</w:t>
      </w:r>
    </w:p>
    <w:p w14:paraId="6F66C4B1" w14:textId="77777777" w:rsidR="00422C1A" w:rsidRDefault="00422C1A" w:rsidP="00422C1A">
      <w:pPr>
        <w:numPr>
          <w:ilvl w:val="1"/>
          <w:numId w:val="7"/>
        </w:numPr>
        <w:tabs>
          <w:tab w:val="num" w:pos="993"/>
        </w:tabs>
        <w:spacing w:after="0" w:line="276" w:lineRule="auto"/>
        <w:ind w:hanging="447"/>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dibagi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kelompok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mendiskusikan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kasus-kasus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yang </w:t>
      </w:r>
      <w:proofErr w:type="spellStart"/>
      <w:r>
        <w:rPr>
          <w:rFonts w:ascii="Times New Roman" w:eastAsia="Times New Roman" w:hAnsi="Times New Roman" w:cs="Times New Roman"/>
          <w:sz w:val="24"/>
          <w:szCs w:val="24"/>
          <w:lang w:eastAsia="en-ID"/>
        </w:rPr>
        <w:t>terjadi</w:t>
      </w:r>
      <w:proofErr w:type="spellEnd"/>
      <w:r>
        <w:rPr>
          <w:rFonts w:ascii="Times New Roman" w:eastAsia="Times New Roman" w:hAnsi="Times New Roman" w:cs="Times New Roman"/>
          <w:sz w:val="24"/>
          <w:szCs w:val="24"/>
          <w:lang w:eastAsia="en-ID"/>
        </w:rPr>
        <w:t xml:space="preserve"> di Indonesia.</w:t>
      </w:r>
    </w:p>
    <w:p w14:paraId="5494BFE6" w14:textId="77777777" w:rsidR="00422C1A" w:rsidRDefault="00422C1A" w:rsidP="00422C1A">
      <w:pPr>
        <w:numPr>
          <w:ilvl w:val="1"/>
          <w:numId w:val="7"/>
        </w:numPr>
        <w:tabs>
          <w:tab w:val="num" w:pos="993"/>
        </w:tabs>
        <w:spacing w:after="0" w:line="276" w:lineRule="auto"/>
        <w:ind w:hanging="447"/>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Setiap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kelompok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menganalisis</w:t>
      </w:r>
      <w:proofErr w:type="spellEnd"/>
      <w:r>
        <w:rPr>
          <w:rFonts w:ascii="Times New Roman" w:eastAsia="Times New Roman" w:hAnsi="Times New Roman" w:cs="Times New Roman"/>
          <w:sz w:val="24"/>
          <w:szCs w:val="24"/>
          <w:lang w:eastAsia="en-ID"/>
        </w:rPr>
        <w:t xml:space="preserve"> salah </w:t>
      </w:r>
      <w:proofErr w:type="spellStart"/>
      <w:r>
        <w:rPr>
          <w:rFonts w:ascii="Times New Roman" w:eastAsia="Times New Roman" w:hAnsi="Times New Roman" w:cs="Times New Roman"/>
          <w:sz w:val="24"/>
          <w:szCs w:val="24"/>
          <w:lang w:eastAsia="en-ID"/>
        </w:rPr>
        <w:t>satu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mencari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penyebab</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serta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dampaknya</w:t>
      </w:r>
      <w:proofErr w:type="spellEnd"/>
      <w:r>
        <w:rPr>
          <w:rFonts w:ascii="Times New Roman" w:eastAsia="Times New Roman" w:hAnsi="Times New Roman" w:cs="Times New Roman"/>
          <w:sz w:val="24"/>
          <w:szCs w:val="24"/>
          <w:lang w:eastAsia="en-ID"/>
        </w:rPr>
        <w:t>.</w:t>
      </w:r>
    </w:p>
    <w:p w14:paraId="6992AF4C" w14:textId="121E9511" w:rsidR="00422C1A" w:rsidRDefault="00422C1A" w:rsidP="00422C1A">
      <w:pPr>
        <w:numPr>
          <w:ilvl w:val="1"/>
          <w:numId w:val="7"/>
        </w:numPr>
        <w:tabs>
          <w:tab w:val="num" w:pos="993"/>
        </w:tabs>
        <w:spacing w:after="0" w:line="276" w:lineRule="auto"/>
        <w:ind w:hanging="447"/>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Masing-masing </w:t>
      </w:r>
      <w:proofErr w:type="spellStart"/>
      <w:r>
        <w:rPr>
          <w:rFonts w:ascii="Times New Roman" w:eastAsia="Times New Roman" w:hAnsi="Times New Roman" w:cs="Times New Roman"/>
          <w:sz w:val="24"/>
          <w:szCs w:val="24"/>
          <w:lang w:eastAsia="en-ID"/>
        </w:rPr>
        <w:t>kelompok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kemudian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mempresentasikan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hasil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diskusinya</w:t>
      </w:r>
      <w:proofErr w:type="spellEnd"/>
      <w:r>
        <w:rPr>
          <w:rFonts w:ascii="Times New Roman" w:eastAsia="Times New Roman" w:hAnsi="Times New Roman" w:cs="Times New Roman"/>
          <w:sz w:val="24"/>
          <w:szCs w:val="24"/>
          <w:lang w:eastAsia="en-ID"/>
        </w:rPr>
        <w:t xml:space="preserve"> di </w:t>
      </w:r>
      <w:proofErr w:type="spellStart"/>
      <w:r>
        <w:rPr>
          <w:rFonts w:ascii="Times New Roman" w:eastAsia="Times New Roman" w:hAnsi="Times New Roman" w:cs="Times New Roman"/>
          <w:sz w:val="24"/>
          <w:szCs w:val="24"/>
          <w:lang w:eastAsia="en-ID"/>
        </w:rPr>
        <w:t>depan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kelas</w:t>
      </w:r>
      <w:proofErr w:type="spellEnd"/>
      <w:r>
        <w:rPr>
          <w:rFonts w:ascii="Times New Roman" w:eastAsia="Times New Roman" w:hAnsi="Times New Roman" w:cs="Times New Roman"/>
          <w:sz w:val="24"/>
          <w:szCs w:val="24"/>
          <w:lang w:eastAsia="en-ID"/>
        </w:rPr>
        <w:t>.</w:t>
      </w:r>
    </w:p>
    <w:p w14:paraId="3A497016" w14:textId="77777777" w:rsidR="00422C1A" w:rsidRDefault="00422C1A" w:rsidP="00422C1A">
      <w:pPr>
        <w:spacing w:after="0" w:line="276" w:lineRule="auto"/>
        <w:ind w:left="1440"/>
        <w:rPr>
          <w:rFonts w:ascii="Times New Roman" w:eastAsia="Times New Roman" w:hAnsi="Times New Roman" w:cs="Times New Roman"/>
          <w:sz w:val="24"/>
          <w:szCs w:val="24"/>
          <w:lang w:eastAsia="en-ID"/>
        </w:rPr>
      </w:pPr>
    </w:p>
    <w:p w14:paraId="3B5BE128" w14:textId="77777777" w:rsidR="00422C1A" w:rsidRDefault="00422C1A" w:rsidP="00422C1A">
      <w:pPr>
        <w:numPr>
          <w:ilvl w:val="0"/>
          <w:numId w:val="7"/>
        </w:numPr>
        <w:tabs>
          <w:tab w:val="clear" w:pos="720"/>
          <w:tab w:val="num" w:pos="993"/>
        </w:tabs>
        <w:spacing w:after="0" w:line="276" w:lineRule="auto"/>
        <w:ind w:hanging="11"/>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lastRenderedPageBreak/>
        <w:t>Refleksi</w:t>
      </w:r>
      <w:proofErr w:type="spellEnd"/>
      <w:r>
        <w:rPr>
          <w:rFonts w:ascii="Times New Roman" w:eastAsia="Times New Roman" w:hAnsi="Times New Roman" w:cs="Times New Roman"/>
          <w:b/>
          <w:bCs/>
          <w:sz w:val="24"/>
          <w:szCs w:val="24"/>
          <w:lang w:eastAsia="en-ID"/>
        </w:rPr>
        <w:t xml:space="preserve"> dan </w:t>
      </w:r>
      <w:proofErr w:type="spellStart"/>
      <w:r>
        <w:rPr>
          <w:rFonts w:ascii="Times New Roman" w:eastAsia="Times New Roman" w:hAnsi="Times New Roman" w:cs="Times New Roman"/>
          <w:b/>
          <w:bCs/>
          <w:sz w:val="24"/>
          <w:szCs w:val="24"/>
          <w:lang w:eastAsia="en-ID"/>
        </w:rPr>
        <w:t>Penutupan</w:t>
      </w:r>
      <w:proofErr w:type="spellEnd"/>
      <w:r>
        <w:rPr>
          <w:rFonts w:ascii="Times New Roman" w:eastAsia="Times New Roman" w:hAnsi="Times New Roman" w:cs="Times New Roman"/>
          <w:b/>
          <w:bCs/>
          <w:sz w:val="24"/>
          <w:szCs w:val="24"/>
          <w:lang w:eastAsia="en-ID"/>
        </w:rPr>
        <w:t xml:space="preserve"> (10 </w:t>
      </w:r>
      <w:proofErr w:type="spellStart"/>
      <w:r>
        <w:rPr>
          <w:rFonts w:ascii="Times New Roman" w:eastAsia="Times New Roman" w:hAnsi="Times New Roman" w:cs="Times New Roman"/>
          <w:b/>
          <w:bCs/>
          <w:sz w:val="24"/>
          <w:szCs w:val="24"/>
          <w:lang w:eastAsia="en-ID"/>
        </w:rPr>
        <w:t>Menit</w:t>
      </w:r>
      <w:proofErr w:type="spellEnd"/>
      <w:r>
        <w:rPr>
          <w:rFonts w:ascii="Times New Roman" w:eastAsia="Times New Roman" w:hAnsi="Times New Roman" w:cs="Times New Roman"/>
          <w:b/>
          <w:bCs/>
          <w:sz w:val="24"/>
          <w:szCs w:val="24"/>
          <w:lang w:eastAsia="en-ID"/>
        </w:rPr>
        <w:t>):</w:t>
      </w:r>
    </w:p>
    <w:p w14:paraId="4ED9A09C" w14:textId="77777777" w:rsidR="00422C1A" w:rsidRDefault="00422C1A" w:rsidP="00422C1A">
      <w:pPr>
        <w:numPr>
          <w:ilvl w:val="1"/>
          <w:numId w:val="7"/>
        </w:numPr>
        <w:tabs>
          <w:tab w:val="num" w:pos="993"/>
        </w:tabs>
        <w:spacing w:after="0" w:line="276" w:lineRule="auto"/>
        <w:ind w:hanging="447"/>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Mengajak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merenungkan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pelajaran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didapat</w:t>
      </w:r>
      <w:proofErr w:type="spellEnd"/>
      <w:r>
        <w:rPr>
          <w:rFonts w:ascii="Times New Roman" w:eastAsia="Times New Roman" w:hAnsi="Times New Roman" w:cs="Times New Roman"/>
          <w:sz w:val="24"/>
          <w:szCs w:val="24"/>
          <w:lang w:eastAsia="en-ID"/>
        </w:rPr>
        <w:t>.</w:t>
      </w:r>
    </w:p>
    <w:p w14:paraId="0DF35BCA" w14:textId="77777777" w:rsidR="00422C1A" w:rsidRPr="007B575F" w:rsidRDefault="00422C1A" w:rsidP="00422C1A">
      <w:pPr>
        <w:numPr>
          <w:ilvl w:val="1"/>
          <w:numId w:val="7"/>
        </w:numPr>
        <w:tabs>
          <w:tab w:val="num" w:pos="993"/>
        </w:tabs>
        <w:spacing w:after="0" w:line="276" w:lineRule="auto"/>
        <w:ind w:hanging="447"/>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Diskusi tentang cara menghindari pelanggaran HAM dalam kehidupan sehari-hari.</w:t>
      </w:r>
    </w:p>
    <w:p w14:paraId="4C150310" w14:textId="77777777" w:rsidR="00422C1A" w:rsidRDefault="00422C1A" w:rsidP="00422C1A">
      <w:pPr>
        <w:numPr>
          <w:ilvl w:val="1"/>
          <w:numId w:val="7"/>
        </w:numPr>
        <w:tabs>
          <w:tab w:val="num" w:pos="993"/>
        </w:tabs>
        <w:spacing w:after="0" w:line="276" w:lineRule="auto"/>
        <w:ind w:hanging="447"/>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tugas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menganalisis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penyebab</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dan </w:t>
      </w:r>
      <w:proofErr w:type="spellStart"/>
      <w:r>
        <w:rPr>
          <w:rFonts w:ascii="Times New Roman" w:eastAsia="Times New Roman" w:hAnsi="Times New Roman" w:cs="Times New Roman"/>
          <w:sz w:val="24"/>
          <w:szCs w:val="24"/>
          <w:lang w:eastAsia="en-ID"/>
        </w:rPr>
        <w:t>cara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pencegahannya</w:t>
      </w:r>
      <w:proofErr w:type="spellEnd"/>
      <w:r>
        <w:rPr>
          <w:rFonts w:ascii="Times New Roman" w:eastAsia="Times New Roman" w:hAnsi="Times New Roman" w:cs="Times New Roman"/>
          <w:sz w:val="24"/>
          <w:szCs w:val="24"/>
          <w:lang w:eastAsia="en-ID"/>
        </w:rPr>
        <w:t xml:space="preserve"> di </w:t>
      </w:r>
      <w:proofErr w:type="spellStart"/>
      <w:r>
        <w:rPr>
          <w:rFonts w:ascii="Times New Roman" w:eastAsia="Times New Roman" w:hAnsi="Times New Roman" w:cs="Times New Roman"/>
          <w:sz w:val="24"/>
          <w:szCs w:val="24"/>
          <w:lang w:eastAsia="en-ID"/>
        </w:rPr>
        <w:t>masyarakat</w:t>
      </w:r>
      <w:proofErr w:type="spellEnd"/>
      <w:r>
        <w:rPr>
          <w:rFonts w:ascii="Times New Roman" w:eastAsia="Times New Roman" w:hAnsi="Times New Roman" w:cs="Times New Roman"/>
          <w:sz w:val="24"/>
          <w:szCs w:val="24"/>
          <w:lang w:eastAsia="en-ID"/>
        </w:rPr>
        <w:t>.</w:t>
      </w:r>
    </w:p>
    <w:p w14:paraId="5D235CDE" w14:textId="77777777" w:rsidR="00422C1A" w:rsidRDefault="00000000" w:rsidP="00422C1A">
      <w:pPr>
        <w:spacing w:after="0" w:line="276"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pict w14:anchorId="598CDF65">
          <v:rect id="_x0000_i1077" style="width:468pt;height:1.5pt" o:hralign="center" o:hrstd="t" o:hr="t" fillcolor="#a0a0a0" stroked="f"/>
        </w:pict>
      </w:r>
    </w:p>
    <w:p w14:paraId="30AEAB9B" w14:textId="77777777" w:rsidR="00422C1A" w:rsidRDefault="00422C1A" w:rsidP="00422C1A">
      <w:pPr>
        <w:spacing w:after="0" w:line="276" w:lineRule="auto"/>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Langkah-</w:t>
      </w:r>
      <w:proofErr w:type="spellStart"/>
      <w:r>
        <w:rPr>
          <w:rFonts w:ascii="Times New Roman" w:eastAsia="Times New Roman" w:hAnsi="Times New Roman" w:cs="Times New Roman"/>
          <w:b/>
          <w:bCs/>
          <w:sz w:val="24"/>
          <w:szCs w:val="24"/>
          <w:lang w:eastAsia="en-ID"/>
        </w:rPr>
        <w:t>langkah</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Kegiatan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Pembelajaran</w:t>
      </w:r>
      <w:proofErr w:type="spellEnd"/>
      <w:r>
        <w:rPr>
          <w:rFonts w:ascii="Times New Roman" w:eastAsia="Times New Roman" w:hAnsi="Times New Roman" w:cs="Times New Roman"/>
          <w:b/>
          <w:bCs/>
          <w:sz w:val="24"/>
          <w:szCs w:val="24"/>
          <w:lang w:eastAsia="en-ID"/>
        </w:rPr>
        <w:t>:</w:t>
      </w:r>
    </w:p>
    <w:p w14:paraId="37FA35EC" w14:textId="77777777" w:rsidR="00422C1A" w:rsidRDefault="00422C1A" w:rsidP="00422C1A">
      <w:pPr>
        <w:numPr>
          <w:ilvl w:val="0"/>
          <w:numId w:val="8"/>
        </w:numPr>
        <w:spacing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Pendahuluan</w:t>
      </w:r>
      <w:proofErr w:type="spellEnd"/>
      <w:r>
        <w:rPr>
          <w:rFonts w:ascii="Times New Roman" w:eastAsia="Times New Roman" w:hAnsi="Times New Roman" w:cs="Times New Roman"/>
          <w:b/>
          <w:bCs/>
          <w:sz w:val="24"/>
          <w:szCs w:val="24"/>
          <w:lang w:eastAsia="en-ID"/>
        </w:rPr>
        <w:t xml:space="preserve"> (10 </w:t>
      </w:r>
      <w:proofErr w:type="spellStart"/>
      <w:r>
        <w:rPr>
          <w:rFonts w:ascii="Times New Roman" w:eastAsia="Times New Roman" w:hAnsi="Times New Roman" w:cs="Times New Roman"/>
          <w:b/>
          <w:bCs/>
          <w:sz w:val="24"/>
          <w:szCs w:val="24"/>
          <w:lang w:eastAsia="en-ID"/>
        </w:rPr>
        <w:t>Menit</w:t>
      </w:r>
      <w:proofErr w:type="spellEnd"/>
      <w:r>
        <w:rPr>
          <w:rFonts w:ascii="Times New Roman" w:eastAsia="Times New Roman" w:hAnsi="Times New Roman" w:cs="Times New Roman"/>
          <w:b/>
          <w:bCs/>
          <w:sz w:val="24"/>
          <w:szCs w:val="24"/>
          <w:lang w:eastAsia="en-ID"/>
        </w:rPr>
        <w:t>):</w:t>
      </w:r>
    </w:p>
    <w:p w14:paraId="14F365B2" w14:textId="77777777" w:rsidR="00422C1A" w:rsidRDefault="00422C1A" w:rsidP="00422C1A">
      <w:pPr>
        <w:numPr>
          <w:ilvl w:val="1"/>
          <w:numId w:val="8"/>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pengantar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mengenai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pentingnya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memahami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kasus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pelanggarannya</w:t>
      </w:r>
      <w:proofErr w:type="spellEnd"/>
      <w:r>
        <w:rPr>
          <w:rFonts w:ascii="Times New Roman" w:eastAsia="Times New Roman" w:hAnsi="Times New Roman" w:cs="Times New Roman"/>
          <w:sz w:val="24"/>
          <w:szCs w:val="24"/>
          <w:lang w:eastAsia="en-ID"/>
        </w:rPr>
        <w:t>.</w:t>
      </w:r>
    </w:p>
    <w:p w14:paraId="589111AA" w14:textId="77777777" w:rsidR="00422C1A" w:rsidRDefault="00422C1A" w:rsidP="00422C1A">
      <w:pPr>
        <w:numPr>
          <w:ilvl w:val="1"/>
          <w:numId w:val="8"/>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Mengajukan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pertanyaan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pemantik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mengaktifkan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pikiran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mengenai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yang </w:t>
      </w:r>
      <w:proofErr w:type="spellStart"/>
      <w:r>
        <w:rPr>
          <w:rFonts w:ascii="Times New Roman" w:eastAsia="Times New Roman" w:hAnsi="Times New Roman" w:cs="Times New Roman"/>
          <w:sz w:val="24"/>
          <w:szCs w:val="24"/>
          <w:lang w:eastAsia="en-ID"/>
        </w:rPr>
        <w:t>mungkin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mereka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ketahui</w:t>
      </w:r>
      <w:proofErr w:type="spellEnd"/>
      <w:r>
        <w:rPr>
          <w:rFonts w:ascii="Times New Roman" w:eastAsia="Times New Roman" w:hAnsi="Times New Roman" w:cs="Times New Roman"/>
          <w:sz w:val="24"/>
          <w:szCs w:val="24"/>
          <w:lang w:eastAsia="en-ID"/>
        </w:rPr>
        <w:t>.</w:t>
      </w:r>
    </w:p>
    <w:p w14:paraId="505F82D8" w14:textId="77777777" w:rsidR="00422C1A" w:rsidRDefault="00422C1A" w:rsidP="00422C1A">
      <w:pPr>
        <w:numPr>
          <w:ilvl w:val="0"/>
          <w:numId w:val="8"/>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Penyampaian</w:t>
      </w:r>
      <w:proofErr w:type="spellEnd"/>
      <w:r>
        <w:rPr>
          <w:rFonts w:ascii="Times New Roman" w:eastAsia="Times New Roman" w:hAnsi="Times New Roman" w:cs="Times New Roman"/>
          <w:b/>
          <w:bCs/>
          <w:sz w:val="24"/>
          <w:szCs w:val="24"/>
          <w:lang w:eastAsia="en-ID"/>
        </w:rPr>
        <w:t xml:space="preserve"> Materi (15 </w:t>
      </w:r>
      <w:proofErr w:type="spellStart"/>
      <w:r>
        <w:rPr>
          <w:rFonts w:ascii="Times New Roman" w:eastAsia="Times New Roman" w:hAnsi="Times New Roman" w:cs="Times New Roman"/>
          <w:b/>
          <w:bCs/>
          <w:sz w:val="24"/>
          <w:szCs w:val="24"/>
          <w:lang w:eastAsia="en-ID"/>
        </w:rPr>
        <w:t>Menit</w:t>
      </w:r>
      <w:proofErr w:type="spellEnd"/>
      <w:r>
        <w:rPr>
          <w:rFonts w:ascii="Times New Roman" w:eastAsia="Times New Roman" w:hAnsi="Times New Roman" w:cs="Times New Roman"/>
          <w:b/>
          <w:bCs/>
          <w:sz w:val="24"/>
          <w:szCs w:val="24"/>
          <w:lang w:eastAsia="en-ID"/>
        </w:rPr>
        <w:t>):</w:t>
      </w:r>
    </w:p>
    <w:p w14:paraId="7B2B7B5F" w14:textId="77777777" w:rsidR="00422C1A" w:rsidRDefault="00422C1A" w:rsidP="00422C1A">
      <w:pPr>
        <w:numPr>
          <w:ilvl w:val="1"/>
          <w:numId w:val="8"/>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Menjelaskan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itu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dan </w:t>
      </w:r>
      <w:proofErr w:type="spellStart"/>
      <w:r>
        <w:rPr>
          <w:rFonts w:ascii="Times New Roman" w:eastAsia="Times New Roman" w:hAnsi="Times New Roman" w:cs="Times New Roman"/>
          <w:sz w:val="24"/>
          <w:szCs w:val="24"/>
          <w:lang w:eastAsia="en-ID"/>
        </w:rPr>
        <w:t>jenis-jenis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sering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terjadi</w:t>
      </w:r>
      <w:proofErr w:type="spellEnd"/>
      <w:r>
        <w:rPr>
          <w:rFonts w:ascii="Times New Roman" w:eastAsia="Times New Roman" w:hAnsi="Times New Roman" w:cs="Times New Roman"/>
          <w:sz w:val="24"/>
          <w:szCs w:val="24"/>
          <w:lang w:eastAsia="en-ID"/>
        </w:rPr>
        <w:t>.</w:t>
      </w:r>
    </w:p>
    <w:p w14:paraId="4E28E2B9" w14:textId="77777777" w:rsidR="00422C1A" w:rsidRPr="007B575F" w:rsidRDefault="00422C1A" w:rsidP="00422C1A">
      <w:pPr>
        <w:numPr>
          <w:ilvl w:val="1"/>
          <w:numId w:val="8"/>
        </w:numPr>
        <w:spacing w:before="100" w:beforeAutospacing="1" w:after="0" w:line="276" w:lineRule="auto"/>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Membahas contoh nyata pelanggaran HAM di Indonesia dengan menggali latar belakang dan dampaknya.</w:t>
      </w:r>
    </w:p>
    <w:p w14:paraId="118EACC0" w14:textId="77777777" w:rsidR="00422C1A" w:rsidRDefault="00422C1A" w:rsidP="00422C1A">
      <w:pPr>
        <w:numPr>
          <w:ilvl w:val="0"/>
          <w:numId w:val="8"/>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Diskusi</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Kelompok</w:t>
      </w:r>
      <w:proofErr w:type="spellEnd"/>
      <w:r>
        <w:rPr>
          <w:rFonts w:ascii="Times New Roman" w:eastAsia="Times New Roman" w:hAnsi="Times New Roman" w:cs="Times New Roman"/>
          <w:b/>
          <w:bCs/>
          <w:sz w:val="24"/>
          <w:szCs w:val="24"/>
          <w:lang w:eastAsia="en-ID"/>
        </w:rPr>
        <w:t xml:space="preserve"> (25 </w:t>
      </w:r>
      <w:proofErr w:type="spellStart"/>
      <w:r>
        <w:rPr>
          <w:rFonts w:ascii="Times New Roman" w:eastAsia="Times New Roman" w:hAnsi="Times New Roman" w:cs="Times New Roman"/>
          <w:b/>
          <w:bCs/>
          <w:sz w:val="24"/>
          <w:szCs w:val="24"/>
          <w:lang w:eastAsia="en-ID"/>
        </w:rPr>
        <w:t>Menit</w:t>
      </w:r>
      <w:proofErr w:type="spellEnd"/>
      <w:r>
        <w:rPr>
          <w:rFonts w:ascii="Times New Roman" w:eastAsia="Times New Roman" w:hAnsi="Times New Roman" w:cs="Times New Roman"/>
          <w:b/>
          <w:bCs/>
          <w:sz w:val="24"/>
          <w:szCs w:val="24"/>
          <w:lang w:eastAsia="en-ID"/>
        </w:rPr>
        <w:t>):</w:t>
      </w:r>
    </w:p>
    <w:p w14:paraId="2985F78D" w14:textId="77777777" w:rsidR="00422C1A" w:rsidRDefault="00422C1A" w:rsidP="00422C1A">
      <w:pPr>
        <w:numPr>
          <w:ilvl w:val="1"/>
          <w:numId w:val="8"/>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Membagi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kelompok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mendiskusikan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contoh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di Indonesia (Marsinah, Munir, Aceh).</w:t>
      </w:r>
    </w:p>
    <w:p w14:paraId="13769FBC" w14:textId="77777777" w:rsidR="00422C1A" w:rsidRDefault="00422C1A" w:rsidP="00422C1A">
      <w:pPr>
        <w:numPr>
          <w:ilvl w:val="1"/>
          <w:numId w:val="8"/>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Setiap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kelompok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membuat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analisis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tentang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penyebab</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akibat</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langkah-langkah</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harus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dilakukan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mencegah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serupa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terjadi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lagi</w:t>
      </w:r>
      <w:proofErr w:type="spellEnd"/>
      <w:r>
        <w:rPr>
          <w:rFonts w:ascii="Times New Roman" w:eastAsia="Times New Roman" w:hAnsi="Times New Roman" w:cs="Times New Roman"/>
          <w:sz w:val="24"/>
          <w:szCs w:val="24"/>
          <w:lang w:eastAsia="en-ID"/>
        </w:rPr>
        <w:t>.</w:t>
      </w:r>
    </w:p>
    <w:p w14:paraId="48DABC06" w14:textId="77777777" w:rsidR="00422C1A" w:rsidRDefault="00422C1A" w:rsidP="00422C1A">
      <w:pPr>
        <w:numPr>
          <w:ilvl w:val="0"/>
          <w:numId w:val="8"/>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Refleksi</w:t>
      </w:r>
      <w:proofErr w:type="spellEnd"/>
      <w:r>
        <w:rPr>
          <w:rFonts w:ascii="Times New Roman" w:eastAsia="Times New Roman" w:hAnsi="Times New Roman" w:cs="Times New Roman"/>
          <w:b/>
          <w:bCs/>
          <w:sz w:val="24"/>
          <w:szCs w:val="24"/>
          <w:lang w:eastAsia="en-ID"/>
        </w:rPr>
        <w:t xml:space="preserve"> dan </w:t>
      </w:r>
      <w:proofErr w:type="spellStart"/>
      <w:r>
        <w:rPr>
          <w:rFonts w:ascii="Times New Roman" w:eastAsia="Times New Roman" w:hAnsi="Times New Roman" w:cs="Times New Roman"/>
          <w:b/>
          <w:bCs/>
          <w:sz w:val="24"/>
          <w:szCs w:val="24"/>
          <w:lang w:eastAsia="en-ID"/>
        </w:rPr>
        <w:t>Penutupan</w:t>
      </w:r>
      <w:proofErr w:type="spellEnd"/>
      <w:r>
        <w:rPr>
          <w:rFonts w:ascii="Times New Roman" w:eastAsia="Times New Roman" w:hAnsi="Times New Roman" w:cs="Times New Roman"/>
          <w:b/>
          <w:bCs/>
          <w:sz w:val="24"/>
          <w:szCs w:val="24"/>
          <w:lang w:eastAsia="en-ID"/>
        </w:rPr>
        <w:t xml:space="preserve"> (10 </w:t>
      </w:r>
      <w:proofErr w:type="spellStart"/>
      <w:r>
        <w:rPr>
          <w:rFonts w:ascii="Times New Roman" w:eastAsia="Times New Roman" w:hAnsi="Times New Roman" w:cs="Times New Roman"/>
          <w:b/>
          <w:bCs/>
          <w:sz w:val="24"/>
          <w:szCs w:val="24"/>
          <w:lang w:eastAsia="en-ID"/>
        </w:rPr>
        <w:t>Menit</w:t>
      </w:r>
      <w:proofErr w:type="spellEnd"/>
      <w:r>
        <w:rPr>
          <w:rFonts w:ascii="Times New Roman" w:eastAsia="Times New Roman" w:hAnsi="Times New Roman" w:cs="Times New Roman"/>
          <w:b/>
          <w:bCs/>
          <w:sz w:val="24"/>
          <w:szCs w:val="24"/>
          <w:lang w:eastAsia="en-ID"/>
        </w:rPr>
        <w:t>):</w:t>
      </w:r>
    </w:p>
    <w:p w14:paraId="0A6C0C06" w14:textId="77777777" w:rsidR="00422C1A" w:rsidRDefault="00422C1A" w:rsidP="00422C1A">
      <w:pPr>
        <w:numPr>
          <w:ilvl w:val="1"/>
          <w:numId w:val="8"/>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Menyimpulkan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hasil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diskusi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kelompok</w:t>
      </w:r>
      <w:proofErr w:type="spellEnd"/>
      <w:r>
        <w:rPr>
          <w:rFonts w:ascii="Times New Roman" w:eastAsia="Times New Roman" w:hAnsi="Times New Roman" w:cs="Times New Roman"/>
          <w:sz w:val="24"/>
          <w:szCs w:val="24"/>
          <w:lang w:eastAsia="en-ID"/>
        </w:rPr>
        <w:t>.</w:t>
      </w:r>
    </w:p>
    <w:p w14:paraId="6E15ED7C" w14:textId="77777777" w:rsidR="00422C1A" w:rsidRDefault="00422C1A" w:rsidP="00422C1A">
      <w:pPr>
        <w:numPr>
          <w:ilvl w:val="1"/>
          <w:numId w:val="8"/>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Mengaitkan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pembelajaran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nyata</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mengingatkan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pentingnya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menghormati</w:t>
      </w:r>
      <w:proofErr w:type="spellEnd"/>
      <w:r>
        <w:rPr>
          <w:rFonts w:ascii="Times New Roman" w:eastAsia="Times New Roman" w:hAnsi="Times New Roman" w:cs="Times New Roman"/>
          <w:sz w:val="24"/>
          <w:szCs w:val="24"/>
          <w:lang w:eastAsia="en-ID"/>
        </w:rPr>
        <w:t xml:space="preserve"> HAM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sehari-hari</w:t>
      </w:r>
      <w:proofErr w:type="spellEnd"/>
      <w:r>
        <w:rPr>
          <w:rFonts w:ascii="Times New Roman" w:eastAsia="Times New Roman" w:hAnsi="Times New Roman" w:cs="Times New Roman"/>
          <w:sz w:val="24"/>
          <w:szCs w:val="24"/>
          <w:lang w:eastAsia="en-ID"/>
        </w:rPr>
        <w:t>.</w:t>
      </w:r>
    </w:p>
    <w:p w14:paraId="5A44ADCC" w14:textId="77777777" w:rsidR="00422C1A" w:rsidRDefault="00422C1A" w:rsidP="00422C1A">
      <w:pPr>
        <w:numPr>
          <w:ilvl w:val="1"/>
          <w:numId w:val="8"/>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Memberikan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tugas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berupa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penulisan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analisis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di </w:t>
      </w:r>
      <w:proofErr w:type="spellStart"/>
      <w:r>
        <w:rPr>
          <w:rFonts w:ascii="Times New Roman" w:eastAsia="Times New Roman" w:hAnsi="Times New Roman" w:cs="Times New Roman"/>
          <w:sz w:val="24"/>
          <w:szCs w:val="24"/>
          <w:lang w:eastAsia="en-ID"/>
        </w:rPr>
        <w:t>lingkungan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sekitar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atau</w:t>
      </w:r>
      <w:proofErr w:type="spellEnd"/>
      <w:r>
        <w:rPr>
          <w:rFonts w:ascii="Times New Roman" w:eastAsia="Times New Roman" w:hAnsi="Times New Roman" w:cs="Times New Roman"/>
          <w:sz w:val="24"/>
          <w:szCs w:val="24"/>
          <w:lang w:eastAsia="en-ID"/>
        </w:rPr>
        <w:t xml:space="preserve"> di media </w:t>
      </w:r>
      <w:proofErr w:type="spellStart"/>
      <w:r>
        <w:rPr>
          <w:rFonts w:ascii="Times New Roman" w:eastAsia="Times New Roman" w:hAnsi="Times New Roman" w:cs="Times New Roman"/>
          <w:sz w:val="24"/>
          <w:szCs w:val="24"/>
          <w:lang w:eastAsia="en-ID"/>
        </w:rPr>
        <w:t>massa</w:t>
      </w:r>
      <w:proofErr w:type="spellEnd"/>
      <w:r>
        <w:rPr>
          <w:rFonts w:ascii="Times New Roman" w:eastAsia="Times New Roman" w:hAnsi="Times New Roman" w:cs="Times New Roman"/>
          <w:sz w:val="24"/>
          <w:szCs w:val="24"/>
          <w:lang w:eastAsia="en-ID"/>
        </w:rPr>
        <w:t>.</w:t>
      </w:r>
    </w:p>
    <w:p w14:paraId="17CC5FC7" w14:textId="77777777" w:rsidR="00422C1A" w:rsidRDefault="00000000" w:rsidP="00422C1A">
      <w:pPr>
        <w:spacing w:after="0" w:line="276"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pict w14:anchorId="0C6305C1">
          <v:rect id="_x0000_i1078" style="width:468pt;height:1.5pt" o:hralign="center" o:hrstd="t" o:hr="t" fillcolor="#a0a0a0" stroked="f"/>
        </w:pict>
      </w:r>
    </w:p>
    <w:p w14:paraId="168301A7" w14:textId="77777777" w:rsidR="00422C1A" w:rsidRDefault="00422C1A" w:rsidP="00422C1A">
      <w:pPr>
        <w:spacing w:after="0" w:line="276" w:lineRule="auto"/>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 xml:space="preserve">IV. </w:t>
      </w:r>
      <w:proofErr w:type="spellStart"/>
      <w:r>
        <w:rPr>
          <w:rFonts w:ascii="Times New Roman" w:eastAsia="Times New Roman" w:hAnsi="Times New Roman" w:cs="Times New Roman"/>
          <w:b/>
          <w:bCs/>
          <w:sz w:val="24"/>
          <w:szCs w:val="24"/>
          <w:lang w:eastAsia="en-ID"/>
        </w:rPr>
        <w:t>Penilaian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Pembelajaran</w:t>
      </w:r>
      <w:proofErr w:type="spellEnd"/>
    </w:p>
    <w:p w14:paraId="3AE32B86" w14:textId="77777777" w:rsidR="00422C1A" w:rsidRDefault="00422C1A" w:rsidP="00422C1A">
      <w:pPr>
        <w:pStyle w:val="DaftarParagraf"/>
        <w:numPr>
          <w:ilvl w:val="0"/>
          <w:numId w:val="2"/>
        </w:numPr>
        <w:spacing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Penilaian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Kognitif</w:t>
      </w:r>
      <w:proofErr w:type="spellEnd"/>
      <w:r>
        <w:rPr>
          <w:rFonts w:ascii="Times New Roman" w:eastAsia="Times New Roman" w:hAnsi="Times New Roman" w:cs="Times New Roman"/>
          <w:b/>
          <w:bCs/>
          <w:sz w:val="24"/>
          <w:szCs w:val="24"/>
          <w:lang w:eastAsia="en-ID"/>
        </w:rPr>
        <w:t>:</w:t>
      </w:r>
    </w:p>
    <w:p w14:paraId="380994F0" w14:textId="77777777" w:rsidR="00422C1A" w:rsidRDefault="00422C1A" w:rsidP="00422C1A">
      <w:pPr>
        <w:numPr>
          <w:ilvl w:val="0"/>
          <w:numId w:val="9"/>
        </w:numPr>
        <w:tabs>
          <w:tab w:val="left" w:pos="993"/>
        </w:tabs>
        <w:spacing w:after="0" w:line="276" w:lineRule="auto"/>
        <w:ind w:hanging="11"/>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Ulangan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harian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mengenai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konsep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dan </w:t>
      </w:r>
      <w:proofErr w:type="spellStart"/>
      <w:r>
        <w:rPr>
          <w:rFonts w:ascii="Times New Roman" w:eastAsia="Times New Roman" w:hAnsi="Times New Roman" w:cs="Times New Roman"/>
          <w:sz w:val="24"/>
          <w:szCs w:val="24"/>
          <w:lang w:eastAsia="en-ID"/>
        </w:rPr>
        <w:t>faktor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penyebabnya</w:t>
      </w:r>
      <w:proofErr w:type="spellEnd"/>
      <w:r>
        <w:rPr>
          <w:rFonts w:ascii="Times New Roman" w:eastAsia="Times New Roman" w:hAnsi="Times New Roman" w:cs="Times New Roman"/>
          <w:sz w:val="24"/>
          <w:szCs w:val="24"/>
          <w:lang w:eastAsia="en-ID"/>
        </w:rPr>
        <w:t>.</w:t>
      </w:r>
    </w:p>
    <w:p w14:paraId="62A38C2F" w14:textId="77777777" w:rsidR="00422C1A" w:rsidRDefault="00422C1A" w:rsidP="00422C1A">
      <w:pPr>
        <w:numPr>
          <w:ilvl w:val="0"/>
          <w:numId w:val="9"/>
        </w:numPr>
        <w:tabs>
          <w:tab w:val="left" w:pos="993"/>
        </w:tabs>
        <w:spacing w:after="0" w:line="276" w:lineRule="auto"/>
        <w:ind w:hanging="11"/>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Tes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individu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menganalisis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p>
    <w:p w14:paraId="3745CE7A" w14:textId="77777777" w:rsidR="00422C1A" w:rsidRDefault="00422C1A" w:rsidP="00422C1A">
      <w:pPr>
        <w:pStyle w:val="DaftarParagraf"/>
        <w:numPr>
          <w:ilvl w:val="0"/>
          <w:numId w:val="2"/>
        </w:numPr>
        <w:spacing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Penilaian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Afektif</w:t>
      </w:r>
      <w:proofErr w:type="spellEnd"/>
      <w:r>
        <w:rPr>
          <w:rFonts w:ascii="Times New Roman" w:eastAsia="Times New Roman" w:hAnsi="Times New Roman" w:cs="Times New Roman"/>
          <w:b/>
          <w:bCs/>
          <w:sz w:val="24"/>
          <w:szCs w:val="24"/>
          <w:lang w:eastAsia="en-ID"/>
        </w:rPr>
        <w:t>:</w:t>
      </w:r>
    </w:p>
    <w:p w14:paraId="0C0EEB46" w14:textId="77777777" w:rsidR="00422C1A" w:rsidRDefault="00422C1A" w:rsidP="00422C1A">
      <w:pPr>
        <w:numPr>
          <w:ilvl w:val="0"/>
          <w:numId w:val="10"/>
        </w:numPr>
        <w:tabs>
          <w:tab w:val="clear" w:pos="720"/>
          <w:tab w:val="left" w:pos="709"/>
        </w:tabs>
        <w:spacing w:after="0" w:line="276" w:lineRule="auto"/>
        <w:ind w:left="993"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Observasi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selama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diskusi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kelompok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menilai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partisipasi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aktif</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sikap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kritis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p>
    <w:p w14:paraId="3364A4D0" w14:textId="77777777" w:rsidR="00422C1A" w:rsidRPr="007B575F" w:rsidRDefault="00422C1A" w:rsidP="00422C1A">
      <w:pPr>
        <w:numPr>
          <w:ilvl w:val="0"/>
          <w:numId w:val="10"/>
        </w:numPr>
        <w:tabs>
          <w:tab w:val="clear" w:pos="720"/>
          <w:tab w:val="left" w:pos="709"/>
        </w:tabs>
        <w:spacing w:after="0" w:line="276" w:lineRule="auto"/>
        <w:ind w:left="993" w:hanging="284"/>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lastRenderedPageBreak/>
        <w:t>Refleksi pribadi mengenai bagaimana siswa berkomitmen untuk menghindari pelanggaran HAM.</w:t>
      </w:r>
    </w:p>
    <w:p w14:paraId="371384DF" w14:textId="77777777" w:rsidR="00422C1A" w:rsidRDefault="00422C1A" w:rsidP="00422C1A">
      <w:pPr>
        <w:pStyle w:val="DaftarParagraf"/>
        <w:numPr>
          <w:ilvl w:val="0"/>
          <w:numId w:val="2"/>
        </w:numPr>
        <w:spacing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Penilaian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Psikomotor</w:t>
      </w:r>
      <w:proofErr w:type="spellEnd"/>
      <w:r>
        <w:rPr>
          <w:rFonts w:ascii="Times New Roman" w:eastAsia="Times New Roman" w:hAnsi="Times New Roman" w:cs="Times New Roman"/>
          <w:b/>
          <w:bCs/>
          <w:sz w:val="24"/>
          <w:szCs w:val="24"/>
          <w:lang w:eastAsia="en-ID"/>
        </w:rPr>
        <w:t>:</w:t>
      </w:r>
    </w:p>
    <w:p w14:paraId="02DD3987" w14:textId="77777777" w:rsidR="00422C1A" w:rsidRDefault="00422C1A" w:rsidP="00422C1A">
      <w:pPr>
        <w:numPr>
          <w:ilvl w:val="0"/>
          <w:numId w:val="11"/>
        </w:numPr>
        <w:tabs>
          <w:tab w:val="clear" w:pos="720"/>
          <w:tab w:val="num" w:pos="993"/>
        </w:tabs>
        <w:spacing w:after="0" w:line="276" w:lineRule="auto"/>
        <w:ind w:left="993" w:hanging="284"/>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Presentasi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kelompok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mengenai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hasil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analisis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kasus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 dan </w:t>
      </w:r>
      <w:proofErr w:type="spellStart"/>
      <w:r>
        <w:rPr>
          <w:rFonts w:ascii="Times New Roman" w:eastAsia="Times New Roman" w:hAnsi="Times New Roman" w:cs="Times New Roman"/>
          <w:sz w:val="24"/>
          <w:szCs w:val="24"/>
          <w:lang w:eastAsia="en-ID"/>
        </w:rPr>
        <w:t>usulan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solusi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mencegah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terulangnya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tersebut</w:t>
      </w:r>
      <w:proofErr w:type="spellEnd"/>
      <w:r>
        <w:rPr>
          <w:rFonts w:ascii="Times New Roman" w:eastAsia="Times New Roman" w:hAnsi="Times New Roman" w:cs="Times New Roman"/>
          <w:sz w:val="24"/>
          <w:szCs w:val="24"/>
          <w:lang w:eastAsia="en-ID"/>
        </w:rPr>
        <w:t>.</w:t>
      </w:r>
    </w:p>
    <w:p w14:paraId="7BF4B3B3" w14:textId="77777777" w:rsidR="00422C1A" w:rsidRDefault="00000000" w:rsidP="00422C1A">
      <w:pPr>
        <w:spacing w:after="0" w:line="276"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pict w14:anchorId="4DE06B58">
          <v:rect id="_x0000_i1079" style="width:468pt;height:1.5pt" o:hralign="center" o:hrstd="t" o:hr="t" fillcolor="#a0a0a0" stroked="f"/>
        </w:pict>
      </w:r>
    </w:p>
    <w:p w14:paraId="759EDB0E" w14:textId="77777777" w:rsidR="00422C1A" w:rsidRPr="00CB01CC" w:rsidRDefault="00422C1A" w:rsidP="00422C1A">
      <w:pPr>
        <w:pStyle w:val="Judul3"/>
        <w:spacing w:before="0" w:line="276" w:lineRule="auto"/>
        <w:rPr>
          <w:rFonts w:ascii="Times New Roman" w:hAnsi="Times New Roman" w:cs="Times New Roman"/>
          <w:b/>
          <w:bCs/>
        </w:rPr>
      </w:pPr>
      <w:r w:rsidRPr="00CB01CC">
        <w:rPr>
          <w:rFonts w:ascii="Times New Roman" w:hAnsi="Times New Roman" w:cs="Times New Roman"/>
          <w:b/>
          <w:bCs/>
        </w:rPr>
        <w:t xml:space="preserve">V. </w:t>
      </w:r>
      <w:proofErr w:type="spellStart"/>
      <w:r w:rsidRPr="00CB01CC">
        <w:rPr>
          <w:rFonts w:ascii="Times New Roman" w:hAnsi="Times New Roman" w:cs="Times New Roman"/>
          <w:b/>
          <w:bCs/>
        </w:rPr>
        <w:t>Penilaian</w:t>
      </w:r>
      <w:proofErr w:type="spellEnd"/>
      <w:r w:rsidRPr="00CB01CC">
        <w:rPr>
          <w:rFonts w:ascii="Times New Roman" w:hAnsi="Times New Roman" w:cs="Times New Roman"/>
          <w:b/>
          <w:bCs/>
        </w:rPr>
        <w:t xml:space="preserve"> </w:t>
      </w:r>
      <w:proofErr w:type="spellStart"/>
      <w:r w:rsidRPr="00CB01CC">
        <w:rPr>
          <w:rFonts w:ascii="Times New Roman" w:hAnsi="Times New Roman" w:cs="Times New Roman"/>
          <w:b/>
          <w:bCs/>
        </w:rPr>
        <w:t>Singkat</w:t>
      </w:r>
      <w:proofErr w:type="spellEnd"/>
    </w:p>
    <w:p w14:paraId="6A4690C2" w14:textId="77777777" w:rsidR="00422C1A" w:rsidRDefault="00422C1A" w:rsidP="00422C1A">
      <w:pPr>
        <w:numPr>
          <w:ilvl w:val="0"/>
          <w:numId w:val="12"/>
        </w:numPr>
        <w:spacing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Postest</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Pilihan</w:t>
      </w:r>
      <w:proofErr w:type="spellEnd"/>
      <w:r>
        <w:rPr>
          <w:rFonts w:ascii="Times New Roman" w:eastAsia="Times New Roman" w:hAnsi="Times New Roman" w:cs="Times New Roman"/>
          <w:b/>
          <w:bCs/>
          <w:sz w:val="24"/>
          <w:szCs w:val="24"/>
          <w:lang w:eastAsia="en-ID"/>
        </w:rPr>
        <w:t xml:space="preserve"> Ganda:</w:t>
      </w:r>
    </w:p>
    <w:p w14:paraId="302C593D" w14:textId="77777777" w:rsidR="00422C1A" w:rsidRDefault="00422C1A" w:rsidP="00422C1A">
      <w:pPr>
        <w:numPr>
          <w:ilvl w:val="1"/>
          <w:numId w:val="12"/>
        </w:numPr>
        <w:spacing w:before="100" w:beforeAutospacing="1" w:after="0" w:line="276" w:lineRule="auto"/>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Tujuan:</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Menilai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pemahaman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tentang</w:t>
      </w:r>
      <w:proofErr w:type="spellEnd"/>
      <w:r>
        <w:rPr>
          <w:rFonts w:ascii="Times New Roman" w:eastAsia="Times New Roman" w:hAnsi="Times New Roman" w:cs="Times New Roman"/>
          <w:sz w:val="24"/>
          <w:szCs w:val="24"/>
          <w:lang w:eastAsia="en-ID"/>
        </w:rPr>
        <w:t xml:space="preserve"> Kasus </w:t>
      </w:r>
      <w:proofErr w:type="spellStart"/>
      <w:r>
        <w:rPr>
          <w:rFonts w:ascii="Times New Roman" w:eastAsia="Times New Roman" w:hAnsi="Times New Roman" w:cs="Times New Roman"/>
          <w:sz w:val="24"/>
          <w:szCs w:val="24"/>
          <w:lang w:eastAsia="en-ID"/>
        </w:rPr>
        <w:t>Pelanggaran</w:t>
      </w:r>
      <w:proofErr w:type="spellEnd"/>
      <w:r>
        <w:rPr>
          <w:rFonts w:ascii="Times New Roman" w:eastAsia="Times New Roman" w:hAnsi="Times New Roman" w:cs="Times New Roman"/>
          <w:sz w:val="24"/>
          <w:szCs w:val="24"/>
          <w:lang w:eastAsia="en-ID"/>
        </w:rPr>
        <w:t xml:space="preserve"> HAM</w:t>
      </w:r>
    </w:p>
    <w:p w14:paraId="30684F2E" w14:textId="77777777" w:rsidR="00422C1A" w:rsidRDefault="00422C1A" w:rsidP="00422C1A">
      <w:pPr>
        <w:numPr>
          <w:ilvl w:val="1"/>
          <w:numId w:val="12"/>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Instrumen</w:t>
      </w:r>
      <w:proofErr w:type="spellEnd"/>
      <w:r>
        <w:rPr>
          <w:rFonts w:ascii="Times New Roman" w:eastAsia="Times New Roman" w:hAnsi="Times New Roman" w:cs="Times New Roman"/>
          <w:b/>
          <w:bCs/>
          <w:sz w:val="24"/>
          <w:szCs w:val="24"/>
          <w:lang w:eastAsia="en-ID"/>
        </w:rPr>
        <w:t>:</w:t>
      </w:r>
      <w:r>
        <w:rPr>
          <w:rFonts w:ascii="Times New Roman" w:eastAsia="Times New Roman" w:hAnsi="Times New Roman" w:cs="Times New Roman"/>
          <w:sz w:val="24"/>
          <w:szCs w:val="24"/>
          <w:lang w:eastAsia="en-ID"/>
        </w:rPr>
        <w:t xml:space="preserve"> Soal </w:t>
      </w:r>
      <w:proofErr w:type="spellStart"/>
      <w:r>
        <w:rPr>
          <w:rFonts w:ascii="Times New Roman" w:eastAsia="Times New Roman" w:hAnsi="Times New Roman" w:cs="Times New Roman"/>
          <w:sz w:val="24"/>
          <w:szCs w:val="24"/>
          <w:lang w:eastAsia="en-ID"/>
        </w:rPr>
        <w:t>pilihan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ganda</w:t>
      </w:r>
      <w:proofErr w:type="spellEnd"/>
      <w:r>
        <w:rPr>
          <w:rFonts w:ascii="Times New Roman" w:eastAsia="Times New Roman" w:hAnsi="Times New Roman" w:cs="Times New Roman"/>
          <w:sz w:val="24"/>
          <w:szCs w:val="24"/>
          <w:lang w:eastAsia="en-ID"/>
        </w:rPr>
        <w:t>.</w:t>
      </w:r>
    </w:p>
    <w:p w14:paraId="2CB25F45" w14:textId="77777777" w:rsidR="00422C1A" w:rsidRDefault="00422C1A" w:rsidP="00422C1A">
      <w:pPr>
        <w:numPr>
          <w:ilvl w:val="1"/>
          <w:numId w:val="12"/>
        </w:numPr>
        <w:spacing w:before="100" w:beforeAutospacing="1" w:after="0" w:line="276" w:lineRule="auto"/>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Soal:</w:t>
      </w:r>
      <w:r>
        <w:rPr>
          <w:rFonts w:ascii="Times New Roman" w:eastAsia="Times New Roman" w:hAnsi="Times New Roman" w:cs="Times New Roman"/>
          <w:sz w:val="24"/>
          <w:szCs w:val="24"/>
          <w:lang w:eastAsia="en-ID"/>
        </w:rPr>
        <w:t xml:space="preserve"> </w:t>
      </w:r>
    </w:p>
    <w:p w14:paraId="51FD9F73" w14:textId="77777777" w:rsidR="00422C1A" w:rsidRDefault="00422C1A" w:rsidP="00422C1A">
      <w:pPr>
        <w:numPr>
          <w:ilvl w:val="0"/>
          <w:numId w:val="12"/>
        </w:numPr>
        <w:spacing w:before="100" w:beforeAutospacing="1" w:after="0" w:line="276" w:lineRule="auto"/>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 xml:space="preserve">Lembar </w:t>
      </w:r>
      <w:proofErr w:type="spellStart"/>
      <w:r>
        <w:rPr>
          <w:rFonts w:ascii="Times New Roman" w:eastAsia="Times New Roman" w:hAnsi="Times New Roman" w:cs="Times New Roman"/>
          <w:b/>
          <w:bCs/>
          <w:sz w:val="24"/>
          <w:szCs w:val="24"/>
          <w:lang w:eastAsia="en-ID"/>
        </w:rPr>
        <w:t>Kerja</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Observasi</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Keterampilan</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Argumen</w:t>
      </w:r>
      <w:proofErr w:type="spellEnd"/>
      <w:r>
        <w:rPr>
          <w:rFonts w:ascii="Times New Roman" w:eastAsia="Times New Roman" w:hAnsi="Times New Roman" w:cs="Times New Roman"/>
          <w:b/>
          <w:bCs/>
          <w:sz w:val="24"/>
          <w:szCs w:val="24"/>
          <w:lang w:eastAsia="en-ID"/>
        </w:rPr>
        <w:t xml:space="preserve"> dan </w:t>
      </w:r>
      <w:proofErr w:type="spellStart"/>
      <w:r>
        <w:rPr>
          <w:rFonts w:ascii="Times New Roman" w:eastAsia="Times New Roman" w:hAnsi="Times New Roman" w:cs="Times New Roman"/>
          <w:b/>
          <w:bCs/>
          <w:sz w:val="24"/>
          <w:szCs w:val="24"/>
          <w:lang w:eastAsia="en-ID"/>
        </w:rPr>
        <w:t>Persuasi</w:t>
      </w:r>
      <w:proofErr w:type="spellEnd"/>
      <w:r>
        <w:rPr>
          <w:rFonts w:ascii="Times New Roman" w:eastAsia="Times New Roman" w:hAnsi="Times New Roman" w:cs="Times New Roman"/>
          <w:b/>
          <w:bCs/>
          <w:sz w:val="24"/>
          <w:szCs w:val="24"/>
          <w:lang w:eastAsia="en-ID"/>
        </w:rPr>
        <w:t>:</w:t>
      </w:r>
    </w:p>
    <w:p w14:paraId="09DAE043" w14:textId="77777777" w:rsidR="00422C1A" w:rsidRDefault="00422C1A" w:rsidP="00422C1A">
      <w:pPr>
        <w:numPr>
          <w:ilvl w:val="1"/>
          <w:numId w:val="12"/>
        </w:numPr>
        <w:spacing w:before="100" w:beforeAutospacing="1" w:after="0" w:line="276" w:lineRule="auto"/>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Tujuan:</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Menilai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kemampuan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mengemukakan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argumen</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persuasi</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efektif</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debat</w:t>
      </w:r>
      <w:proofErr w:type="spellEnd"/>
      <w:r>
        <w:rPr>
          <w:rFonts w:ascii="Times New Roman" w:eastAsia="Times New Roman" w:hAnsi="Times New Roman" w:cs="Times New Roman"/>
          <w:sz w:val="24"/>
          <w:szCs w:val="24"/>
          <w:lang w:eastAsia="en-ID"/>
        </w:rPr>
        <w:t>.</w:t>
      </w:r>
    </w:p>
    <w:p w14:paraId="2CDA29E1" w14:textId="77777777" w:rsidR="00422C1A" w:rsidRDefault="00422C1A" w:rsidP="00422C1A">
      <w:pPr>
        <w:numPr>
          <w:ilvl w:val="1"/>
          <w:numId w:val="12"/>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Instrumen</w:t>
      </w:r>
      <w:proofErr w:type="spellEnd"/>
      <w:r>
        <w:rPr>
          <w:rFonts w:ascii="Times New Roman" w:eastAsia="Times New Roman" w:hAnsi="Times New Roman" w:cs="Times New Roman"/>
          <w:b/>
          <w:bCs/>
          <w:sz w:val="24"/>
          <w:szCs w:val="24"/>
          <w:lang w:eastAsia="en-ID"/>
        </w:rPr>
        <w:t>:</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Observasi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langsung</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selama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debat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kriteria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penilaian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berupa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kemampuan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menyampaikan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argumen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jelas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penggunaan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bukti</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relevan</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kemampuan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merespons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argumen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lawan</w:t>
      </w:r>
      <w:proofErr w:type="spellEnd"/>
      <w:r>
        <w:rPr>
          <w:rFonts w:ascii="Times New Roman" w:eastAsia="Times New Roman" w:hAnsi="Times New Roman" w:cs="Times New Roman"/>
          <w:sz w:val="24"/>
          <w:szCs w:val="24"/>
          <w:lang w:eastAsia="en-ID"/>
        </w:rPr>
        <w:t>.</w:t>
      </w:r>
    </w:p>
    <w:p w14:paraId="488577C7" w14:textId="77777777" w:rsidR="00422C1A" w:rsidRDefault="00422C1A" w:rsidP="00422C1A">
      <w:pPr>
        <w:numPr>
          <w:ilvl w:val="1"/>
          <w:numId w:val="12"/>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Kriteria</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Penilaian</w:t>
      </w:r>
      <w:proofErr w:type="spellEnd"/>
      <w:r>
        <w:rPr>
          <w:rFonts w:ascii="Times New Roman" w:eastAsia="Times New Roman" w:hAnsi="Times New Roman" w:cs="Times New Roman"/>
          <w:b/>
          <w:bCs/>
          <w:sz w:val="24"/>
          <w:szCs w:val="24"/>
          <w:lang w:eastAsia="en-ID"/>
        </w:rPr>
        <w:t>:</w:t>
      </w:r>
      <w:r>
        <w:rPr>
          <w:rFonts w:ascii="Times New Roman" w:eastAsia="Times New Roman" w:hAnsi="Times New Roman" w:cs="Times New Roman"/>
          <w:sz w:val="24"/>
          <w:szCs w:val="24"/>
          <w:lang w:eastAsia="en-ID"/>
        </w:rPr>
        <w:t xml:space="preserve"> </w:t>
      </w:r>
    </w:p>
    <w:p w14:paraId="4350DB5E" w14:textId="77777777" w:rsidR="00422C1A" w:rsidRDefault="00422C1A" w:rsidP="00422C1A">
      <w:pPr>
        <w:numPr>
          <w:ilvl w:val="2"/>
          <w:numId w:val="13"/>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Kejelasan</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logika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argumen</w:t>
      </w:r>
      <w:proofErr w:type="spellEnd"/>
    </w:p>
    <w:p w14:paraId="0FFC8955" w14:textId="77777777" w:rsidR="00422C1A" w:rsidRDefault="00422C1A" w:rsidP="00422C1A">
      <w:pPr>
        <w:numPr>
          <w:ilvl w:val="2"/>
          <w:numId w:val="13"/>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Penggunaan</w:t>
      </w:r>
      <w:proofErr w:type="spellEnd"/>
      <w:r>
        <w:rPr>
          <w:rFonts w:ascii="Times New Roman" w:eastAsia="Times New Roman" w:hAnsi="Times New Roman" w:cs="Times New Roman"/>
          <w:sz w:val="24"/>
          <w:szCs w:val="24"/>
          <w:lang w:eastAsia="en-ID"/>
        </w:rPr>
        <w:t xml:space="preserve"> data/</w:t>
      </w:r>
      <w:proofErr w:type="spellStart"/>
      <w:r>
        <w:rPr>
          <w:rFonts w:ascii="Times New Roman" w:eastAsia="Times New Roman" w:hAnsi="Times New Roman" w:cs="Times New Roman"/>
          <w:sz w:val="24"/>
          <w:szCs w:val="24"/>
          <w:lang w:eastAsia="en-ID"/>
        </w:rPr>
        <w:t>fakta</w:t>
      </w:r>
      <w:proofErr w:type="spellEnd"/>
    </w:p>
    <w:p w14:paraId="662D2FBC" w14:textId="77777777" w:rsidR="00422C1A" w:rsidRDefault="00422C1A" w:rsidP="00422C1A">
      <w:pPr>
        <w:numPr>
          <w:ilvl w:val="2"/>
          <w:numId w:val="13"/>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Kemampuan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persuasi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menyampaikan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pendapat</w:t>
      </w:r>
      <w:proofErr w:type="spellEnd"/>
    </w:p>
    <w:p w14:paraId="6E8D1F6D" w14:textId="77777777" w:rsidR="00422C1A" w:rsidRDefault="00422C1A" w:rsidP="00422C1A">
      <w:pPr>
        <w:numPr>
          <w:ilvl w:val="0"/>
          <w:numId w:val="13"/>
        </w:numPr>
        <w:spacing w:before="100" w:beforeAutospacing="1" w:after="0" w:line="276"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b/>
          <w:bCs/>
          <w:sz w:val="24"/>
          <w:szCs w:val="24"/>
          <w:lang w:eastAsia="en-ID"/>
        </w:rPr>
        <w:t>Refleksi</w:t>
      </w:r>
      <w:proofErr w:type="spellEnd"/>
      <w:r>
        <w:rPr>
          <w:rFonts w:ascii="Times New Roman" w:eastAsia="Times New Roman" w:hAnsi="Times New Roman" w:cs="Times New Roman"/>
          <w:b/>
          <w:bCs/>
          <w:sz w:val="24"/>
          <w:szCs w:val="24"/>
          <w:lang w:eastAsia="en-ID"/>
        </w:rPr>
        <w:t>:</w:t>
      </w:r>
    </w:p>
    <w:p w14:paraId="36FB9A86" w14:textId="77777777" w:rsidR="00422C1A" w:rsidRDefault="00422C1A" w:rsidP="00422C1A">
      <w:pPr>
        <w:numPr>
          <w:ilvl w:val="1"/>
          <w:numId w:val="13"/>
        </w:numPr>
        <w:tabs>
          <w:tab w:val="num" w:pos="1134"/>
        </w:tabs>
        <w:spacing w:before="100" w:beforeAutospacing="1" w:after="0" w:line="276" w:lineRule="auto"/>
        <w:ind w:left="1134" w:hanging="425"/>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Tujuan:</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Menilai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perkembangan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sikap</w:t>
      </w:r>
      <w:proofErr w:type="spellEnd"/>
      <w:r>
        <w:rPr>
          <w:rFonts w:ascii="Times New Roman" w:eastAsia="Times New Roman" w:hAnsi="Times New Roman" w:cs="Times New Roman"/>
          <w:sz w:val="24"/>
          <w:szCs w:val="24"/>
          <w:lang w:eastAsia="en-ID"/>
        </w:rPr>
        <w:t xml:space="preserve"> dan </w:t>
      </w:r>
      <w:proofErr w:type="spellStart"/>
      <w:r>
        <w:rPr>
          <w:rFonts w:ascii="Times New Roman" w:eastAsia="Times New Roman" w:hAnsi="Times New Roman" w:cs="Times New Roman"/>
          <w:sz w:val="24"/>
          <w:szCs w:val="24"/>
          <w:lang w:eastAsia="en-ID"/>
        </w:rPr>
        <w:t>pemahaman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siswa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terkait</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penerapan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hak</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asasi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manusia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kehidupan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sehari-hari</w:t>
      </w:r>
      <w:proofErr w:type="spellEnd"/>
      <w:r>
        <w:rPr>
          <w:rFonts w:ascii="Times New Roman" w:eastAsia="Times New Roman" w:hAnsi="Times New Roman" w:cs="Times New Roman"/>
          <w:sz w:val="24"/>
          <w:szCs w:val="24"/>
          <w:lang w:eastAsia="en-ID"/>
        </w:rPr>
        <w:t>.</w:t>
      </w:r>
    </w:p>
    <w:p w14:paraId="6D63DF51" w14:textId="77777777" w:rsidR="00422C1A" w:rsidRPr="007B575F" w:rsidRDefault="00422C1A" w:rsidP="00422C1A">
      <w:pPr>
        <w:numPr>
          <w:ilvl w:val="1"/>
          <w:numId w:val="13"/>
        </w:numPr>
        <w:tabs>
          <w:tab w:val="num" w:pos="1134"/>
        </w:tabs>
        <w:spacing w:before="100" w:beforeAutospacing="1" w:after="0" w:line="276" w:lineRule="auto"/>
        <w:ind w:left="1134" w:hanging="425"/>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b/>
          <w:bCs/>
          <w:sz w:val="24"/>
          <w:szCs w:val="24"/>
          <w:lang w:val="pt-BR" w:eastAsia="en-ID"/>
        </w:rPr>
        <w:t>Instrumen:</w:t>
      </w:r>
      <w:r w:rsidRPr="007B575F">
        <w:rPr>
          <w:rFonts w:ascii="Times New Roman" w:eastAsia="Times New Roman" w:hAnsi="Times New Roman" w:cs="Times New Roman"/>
          <w:sz w:val="24"/>
          <w:szCs w:val="24"/>
          <w:lang w:val="pt-BR" w:eastAsia="en-ID"/>
        </w:rPr>
        <w:t xml:space="preserve"> Lembar refleksi diri (kelompok).</w:t>
      </w:r>
    </w:p>
    <w:p w14:paraId="283FD6E3" w14:textId="34239676" w:rsidR="009B18D8" w:rsidRDefault="00422C1A" w:rsidP="009B18D8">
      <w:pPr>
        <w:spacing w:before="240" w:after="0" w:line="276" w:lineRule="auto"/>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 xml:space="preserve">VI. Media dan </w:t>
      </w:r>
      <w:proofErr w:type="spellStart"/>
      <w:r>
        <w:rPr>
          <w:rFonts w:ascii="Times New Roman" w:eastAsia="Times New Roman" w:hAnsi="Times New Roman" w:cs="Times New Roman"/>
          <w:b/>
          <w:bCs/>
          <w:sz w:val="24"/>
          <w:szCs w:val="24"/>
          <w:lang w:eastAsia="en-ID"/>
        </w:rPr>
        <w:t>Sumber</w:t>
      </w:r>
      <w:proofErr w:type="spellEnd"/>
      <w:r>
        <w:rPr>
          <w:rFonts w:ascii="Times New Roman" w:eastAsia="Times New Roman" w:hAnsi="Times New Roman" w:cs="Times New Roman"/>
          <w:b/>
          <w:bCs/>
          <w:sz w:val="24"/>
          <w:szCs w:val="24"/>
          <w:lang w:eastAsia="en-ID"/>
        </w:rPr>
        <w:t xml:space="preserve"> </w:t>
      </w:r>
      <w:proofErr w:type="spellStart"/>
      <w:r>
        <w:rPr>
          <w:rFonts w:ascii="Times New Roman" w:eastAsia="Times New Roman" w:hAnsi="Times New Roman" w:cs="Times New Roman"/>
          <w:b/>
          <w:bCs/>
          <w:sz w:val="24"/>
          <w:szCs w:val="24"/>
          <w:lang w:eastAsia="en-ID"/>
        </w:rPr>
        <w:t>Belajar</w:t>
      </w:r>
      <w:proofErr w:type="spellEnd"/>
    </w:p>
    <w:p w14:paraId="2DD66833" w14:textId="77777777" w:rsidR="00422C1A" w:rsidRDefault="00422C1A" w:rsidP="009B18D8">
      <w:pPr>
        <w:numPr>
          <w:ilvl w:val="0"/>
          <w:numId w:val="14"/>
        </w:numPr>
        <w:spacing w:after="0" w:line="360" w:lineRule="auto"/>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Buku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teks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PPKn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Kelas</w:t>
      </w:r>
      <w:proofErr w:type="spellEnd"/>
      <w:r>
        <w:rPr>
          <w:rFonts w:ascii="Times New Roman" w:eastAsia="Times New Roman" w:hAnsi="Times New Roman" w:cs="Times New Roman"/>
          <w:sz w:val="24"/>
          <w:szCs w:val="24"/>
          <w:lang w:eastAsia="en-ID"/>
        </w:rPr>
        <w:t xml:space="preserve"> XI</w:t>
      </w:r>
    </w:p>
    <w:p w14:paraId="156842B3" w14:textId="77777777" w:rsidR="00422C1A" w:rsidRPr="00E97847" w:rsidRDefault="00422C1A" w:rsidP="009B18D8">
      <w:pPr>
        <w:spacing w:after="0" w:line="360" w:lineRule="auto"/>
        <w:jc w:val="center"/>
        <w:rPr>
          <w:rFonts w:ascii="Times New Roman" w:eastAsia="Times New Roman" w:hAnsi="Times New Roman" w:cs="Times New Roman"/>
          <w:b/>
          <w:bCs/>
          <w:color w:val="365F91"/>
          <w:sz w:val="24"/>
          <w:szCs w:val="24"/>
          <w:lang w:eastAsia="en-ID"/>
        </w:rPr>
      </w:pPr>
      <w:r w:rsidRPr="00E97847">
        <w:rPr>
          <w:rFonts w:ascii="Times New Roman" w:eastAsia="Times New Roman" w:hAnsi="Times New Roman" w:cs="Times New Roman"/>
          <w:b/>
          <w:bCs/>
          <w:color w:val="365F91"/>
          <w:sz w:val="24"/>
          <w:szCs w:val="24"/>
          <w:lang w:eastAsia="en-ID"/>
        </w:rPr>
        <w:t xml:space="preserve">Kasus </w:t>
      </w:r>
      <w:proofErr w:type="spellStart"/>
      <w:r w:rsidRPr="00E97847">
        <w:rPr>
          <w:rFonts w:ascii="Times New Roman" w:eastAsia="Times New Roman" w:hAnsi="Times New Roman" w:cs="Times New Roman"/>
          <w:b/>
          <w:bCs/>
          <w:color w:val="365F91"/>
          <w:sz w:val="24"/>
          <w:szCs w:val="24"/>
          <w:lang w:eastAsia="en-ID"/>
        </w:rPr>
        <w:t>Pelanggaran</w:t>
      </w:r>
      <w:proofErr w:type="spellEnd"/>
      <w:r w:rsidRPr="00E97847">
        <w:rPr>
          <w:rFonts w:ascii="Times New Roman" w:eastAsia="Times New Roman" w:hAnsi="Times New Roman" w:cs="Times New Roman"/>
          <w:b/>
          <w:bCs/>
          <w:color w:val="365F91"/>
          <w:sz w:val="24"/>
          <w:szCs w:val="24"/>
          <w:lang w:eastAsia="en-ID"/>
        </w:rPr>
        <w:t xml:space="preserve"> HAM</w:t>
      </w:r>
    </w:p>
    <w:p w14:paraId="5BD37C28" w14:textId="77777777" w:rsidR="00422C1A" w:rsidRDefault="00422C1A" w:rsidP="00422C1A">
      <w:pPr>
        <w:spacing w:after="0" w:line="276" w:lineRule="auto"/>
        <w:jc w:val="both"/>
        <w:rPr>
          <w:rFonts w:ascii="Times New Roman" w:eastAsia="Times New Roman" w:hAnsi="Times New Roman" w:cs="Times New Roman"/>
          <w:b/>
          <w:bCs/>
          <w:color w:val="000000"/>
          <w:sz w:val="28"/>
          <w:szCs w:val="28"/>
          <w:lang w:eastAsia="en-ID"/>
        </w:rPr>
      </w:pPr>
      <w:r>
        <w:rPr>
          <w:rFonts w:ascii="Times New Roman" w:eastAsia="Times New Roman" w:hAnsi="Times New Roman" w:cs="Times New Roman"/>
          <w:b/>
          <w:bCs/>
          <w:color w:val="000000"/>
          <w:sz w:val="28"/>
          <w:szCs w:val="28"/>
          <w:lang w:eastAsia="en-ID"/>
        </w:rPr>
        <w:t xml:space="preserve">A. Tujuan </w:t>
      </w:r>
      <w:proofErr w:type="spellStart"/>
      <w:r>
        <w:rPr>
          <w:rFonts w:ascii="Times New Roman" w:eastAsia="Times New Roman" w:hAnsi="Times New Roman" w:cs="Times New Roman"/>
          <w:b/>
          <w:bCs/>
          <w:color w:val="000000"/>
          <w:sz w:val="28"/>
          <w:szCs w:val="28"/>
          <w:lang w:eastAsia="en-ID"/>
        </w:rPr>
        <w:t>Pembelajaran</w:t>
      </w:r>
      <w:proofErr w:type="spellEnd"/>
    </w:p>
    <w:p w14:paraId="745367B1" w14:textId="19185A38" w:rsidR="009B18D8" w:rsidRDefault="00422C1A" w:rsidP="0040377A">
      <w:pPr>
        <w:spacing w:after="0" w:line="276" w:lineRule="auto"/>
        <w:ind w:firstLine="720"/>
        <w:jc w:val="both"/>
        <w:rPr>
          <w:rFonts w:ascii="Times New Roman" w:eastAsia="Times New Roman" w:hAnsi="Times New Roman" w:cs="Times New Roman"/>
          <w:color w:val="000000"/>
          <w:sz w:val="24"/>
          <w:szCs w:val="24"/>
          <w:lang w:eastAsia="en-ID"/>
        </w:rPr>
      </w:pPr>
      <w:proofErr w:type="spellStart"/>
      <w:r w:rsidRPr="0040377A">
        <w:rPr>
          <w:rFonts w:ascii="Times New Roman" w:eastAsia="Times New Roman" w:hAnsi="Times New Roman" w:cs="Times New Roman"/>
          <w:color w:val="000000"/>
          <w:sz w:val="24"/>
          <w:szCs w:val="24"/>
          <w:lang w:eastAsia="en-ID"/>
        </w:rPr>
        <w:t>Setelah</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kegiatan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pembelajaran</w:t>
      </w:r>
      <w:proofErr w:type="spellEnd"/>
      <w:r w:rsidRPr="0040377A">
        <w:rPr>
          <w:rFonts w:ascii="Times New Roman" w:eastAsia="Times New Roman" w:hAnsi="Times New Roman" w:cs="Times New Roman"/>
          <w:color w:val="000000"/>
          <w:sz w:val="24"/>
          <w:szCs w:val="24"/>
          <w:lang w:eastAsia="en-ID"/>
        </w:rPr>
        <w:t xml:space="preserve"> 3 </w:t>
      </w:r>
      <w:proofErr w:type="spellStart"/>
      <w:r w:rsidRPr="0040377A">
        <w:rPr>
          <w:rFonts w:ascii="Times New Roman" w:eastAsia="Times New Roman" w:hAnsi="Times New Roman" w:cs="Times New Roman"/>
          <w:color w:val="000000"/>
          <w:sz w:val="24"/>
          <w:szCs w:val="24"/>
          <w:lang w:eastAsia="en-ID"/>
        </w:rPr>
        <w:t>ini</w:t>
      </w:r>
      <w:proofErr w:type="spellEnd"/>
      <w:r w:rsidRPr="0040377A">
        <w:rPr>
          <w:rFonts w:ascii="Times New Roman" w:eastAsia="Times New Roman" w:hAnsi="Times New Roman" w:cs="Times New Roman"/>
          <w:color w:val="000000"/>
          <w:sz w:val="24"/>
          <w:szCs w:val="24"/>
          <w:lang w:eastAsia="en-ID"/>
        </w:rPr>
        <w:t xml:space="preserve"> kalian </w:t>
      </w:r>
      <w:proofErr w:type="spellStart"/>
      <w:r w:rsidRPr="0040377A">
        <w:rPr>
          <w:rFonts w:ascii="Times New Roman" w:eastAsia="Times New Roman" w:hAnsi="Times New Roman" w:cs="Times New Roman"/>
          <w:color w:val="000000"/>
          <w:sz w:val="24"/>
          <w:szCs w:val="24"/>
          <w:lang w:eastAsia="en-ID"/>
        </w:rPr>
        <w:t>diharapkan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akan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mampu</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menjelaskan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kasus</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pelanggaran</w:t>
      </w:r>
      <w:proofErr w:type="spellEnd"/>
      <w:r w:rsidRPr="0040377A">
        <w:rPr>
          <w:rFonts w:ascii="Times New Roman" w:eastAsia="Times New Roman" w:hAnsi="Times New Roman" w:cs="Times New Roman"/>
          <w:color w:val="000000"/>
          <w:sz w:val="24"/>
          <w:szCs w:val="24"/>
          <w:lang w:eastAsia="en-ID"/>
        </w:rPr>
        <w:t xml:space="preserve"> HAM yang </w:t>
      </w:r>
      <w:proofErr w:type="spellStart"/>
      <w:r w:rsidRPr="0040377A">
        <w:rPr>
          <w:rFonts w:ascii="Times New Roman" w:eastAsia="Times New Roman" w:hAnsi="Times New Roman" w:cs="Times New Roman"/>
          <w:color w:val="000000"/>
          <w:sz w:val="24"/>
          <w:szCs w:val="24"/>
          <w:lang w:eastAsia="en-ID"/>
        </w:rPr>
        <w:t>pernah</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terjadi</w:t>
      </w:r>
      <w:proofErr w:type="spellEnd"/>
      <w:r w:rsidRPr="0040377A">
        <w:rPr>
          <w:rFonts w:ascii="Times New Roman" w:eastAsia="Times New Roman" w:hAnsi="Times New Roman" w:cs="Times New Roman"/>
          <w:color w:val="000000"/>
          <w:sz w:val="24"/>
          <w:szCs w:val="24"/>
          <w:lang w:eastAsia="en-ID"/>
        </w:rPr>
        <w:t xml:space="preserve"> di Indonesia. Selain </w:t>
      </w:r>
      <w:proofErr w:type="spellStart"/>
      <w:r w:rsidRPr="0040377A">
        <w:rPr>
          <w:rFonts w:ascii="Times New Roman" w:eastAsia="Times New Roman" w:hAnsi="Times New Roman" w:cs="Times New Roman"/>
          <w:color w:val="000000"/>
          <w:sz w:val="24"/>
          <w:szCs w:val="24"/>
          <w:lang w:eastAsia="en-ID"/>
        </w:rPr>
        <w:t>itu</w:t>
      </w:r>
      <w:proofErr w:type="spellEnd"/>
      <w:r w:rsidRPr="0040377A">
        <w:rPr>
          <w:rFonts w:ascii="Times New Roman" w:eastAsia="Times New Roman" w:hAnsi="Times New Roman" w:cs="Times New Roman"/>
          <w:color w:val="000000"/>
          <w:sz w:val="24"/>
          <w:szCs w:val="24"/>
          <w:lang w:eastAsia="en-ID"/>
        </w:rPr>
        <w:t xml:space="preserve">, kalian </w:t>
      </w:r>
      <w:proofErr w:type="spellStart"/>
      <w:r w:rsidRPr="0040377A">
        <w:rPr>
          <w:rFonts w:ascii="Times New Roman" w:eastAsia="Times New Roman" w:hAnsi="Times New Roman" w:cs="Times New Roman"/>
          <w:color w:val="000000"/>
          <w:sz w:val="24"/>
          <w:szCs w:val="24"/>
          <w:lang w:eastAsia="en-ID"/>
        </w:rPr>
        <w:t>diharapkan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mampu</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menganalisis</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kasus</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pelanggaran</w:t>
      </w:r>
      <w:proofErr w:type="spellEnd"/>
      <w:r w:rsidRPr="0040377A">
        <w:rPr>
          <w:rFonts w:ascii="Times New Roman" w:eastAsia="Times New Roman" w:hAnsi="Times New Roman" w:cs="Times New Roman"/>
          <w:color w:val="000000"/>
          <w:sz w:val="24"/>
          <w:szCs w:val="24"/>
          <w:lang w:eastAsia="en-ID"/>
        </w:rPr>
        <w:t xml:space="preserve"> HAM yang </w:t>
      </w:r>
      <w:proofErr w:type="spellStart"/>
      <w:r w:rsidRPr="0040377A">
        <w:rPr>
          <w:rFonts w:ascii="Times New Roman" w:eastAsia="Times New Roman" w:hAnsi="Times New Roman" w:cs="Times New Roman"/>
          <w:color w:val="000000"/>
          <w:sz w:val="24"/>
          <w:szCs w:val="24"/>
          <w:lang w:eastAsia="en-ID"/>
        </w:rPr>
        <w:t>terjadi</w:t>
      </w:r>
      <w:proofErr w:type="spellEnd"/>
      <w:r w:rsidRPr="0040377A">
        <w:rPr>
          <w:rFonts w:ascii="Times New Roman" w:eastAsia="Times New Roman" w:hAnsi="Times New Roman" w:cs="Times New Roman"/>
          <w:color w:val="000000"/>
          <w:sz w:val="24"/>
          <w:szCs w:val="24"/>
          <w:lang w:eastAsia="en-ID"/>
        </w:rPr>
        <w:t xml:space="preserve"> di Indonesia agar </w:t>
      </w:r>
      <w:proofErr w:type="spellStart"/>
      <w:r w:rsidRPr="0040377A">
        <w:rPr>
          <w:rFonts w:ascii="Times New Roman" w:eastAsia="Times New Roman" w:hAnsi="Times New Roman" w:cs="Times New Roman"/>
          <w:color w:val="000000"/>
          <w:sz w:val="24"/>
          <w:szCs w:val="24"/>
          <w:lang w:eastAsia="en-ID"/>
        </w:rPr>
        <w:t>dapat</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dijadikan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pelajaran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untuk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tidak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melakukan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kesalahan</w:t>
      </w:r>
      <w:proofErr w:type="spellEnd"/>
      <w:r w:rsidRPr="0040377A">
        <w:rPr>
          <w:rFonts w:ascii="Times New Roman" w:eastAsia="Times New Roman" w:hAnsi="Times New Roman" w:cs="Times New Roman"/>
          <w:color w:val="000000"/>
          <w:sz w:val="24"/>
          <w:szCs w:val="24"/>
          <w:lang w:eastAsia="en-ID"/>
        </w:rPr>
        <w:t xml:space="preserve"> yang </w:t>
      </w:r>
      <w:proofErr w:type="spellStart"/>
      <w:r w:rsidRPr="0040377A">
        <w:rPr>
          <w:rFonts w:ascii="Times New Roman" w:eastAsia="Times New Roman" w:hAnsi="Times New Roman" w:cs="Times New Roman"/>
          <w:color w:val="000000"/>
          <w:sz w:val="24"/>
          <w:szCs w:val="24"/>
          <w:lang w:eastAsia="en-ID"/>
        </w:rPr>
        <w:t>sama</w:t>
      </w:r>
      <w:proofErr w:type="spellEnd"/>
      <w:r w:rsidRPr="0040377A">
        <w:rPr>
          <w:rFonts w:ascii="Times New Roman" w:eastAsia="Times New Roman" w:hAnsi="Times New Roman" w:cs="Times New Roman"/>
          <w:color w:val="000000"/>
          <w:sz w:val="24"/>
          <w:szCs w:val="24"/>
          <w:lang w:eastAsia="en-ID"/>
        </w:rPr>
        <w:t xml:space="preserve"> demi </w:t>
      </w:r>
      <w:proofErr w:type="spellStart"/>
      <w:r w:rsidRPr="0040377A">
        <w:rPr>
          <w:rFonts w:ascii="Times New Roman" w:eastAsia="Times New Roman" w:hAnsi="Times New Roman" w:cs="Times New Roman"/>
          <w:color w:val="000000"/>
          <w:sz w:val="24"/>
          <w:szCs w:val="24"/>
          <w:lang w:eastAsia="en-ID"/>
        </w:rPr>
        <w:t>terwujudnya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harmonisasi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hak</w:t>
      </w:r>
      <w:proofErr w:type="spellEnd"/>
      <w:r w:rsidRPr="0040377A">
        <w:rPr>
          <w:rFonts w:ascii="Times New Roman" w:eastAsia="Times New Roman" w:hAnsi="Times New Roman" w:cs="Times New Roman"/>
          <w:color w:val="000000"/>
          <w:sz w:val="24"/>
          <w:szCs w:val="24"/>
          <w:lang w:eastAsia="en-ID"/>
        </w:rPr>
        <w:t xml:space="preserve"> dan </w:t>
      </w:r>
      <w:proofErr w:type="spellStart"/>
      <w:r w:rsidRPr="0040377A">
        <w:rPr>
          <w:rFonts w:ascii="Times New Roman" w:eastAsia="Times New Roman" w:hAnsi="Times New Roman" w:cs="Times New Roman"/>
          <w:color w:val="000000"/>
          <w:sz w:val="24"/>
          <w:szCs w:val="24"/>
          <w:lang w:eastAsia="en-ID"/>
        </w:rPr>
        <w:t>kewajiban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asasi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manusia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dalam</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kehidupan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berbangsa</w:t>
      </w:r>
      <w:proofErr w:type="spellEnd"/>
      <w:r w:rsidRPr="0040377A">
        <w:rPr>
          <w:rFonts w:ascii="Times New Roman" w:eastAsia="Times New Roman" w:hAnsi="Times New Roman" w:cs="Times New Roman"/>
          <w:color w:val="000000"/>
          <w:sz w:val="24"/>
          <w:szCs w:val="24"/>
          <w:lang w:eastAsia="en-ID"/>
        </w:rPr>
        <w:t xml:space="preserve"> dan </w:t>
      </w:r>
      <w:proofErr w:type="spellStart"/>
      <w:r w:rsidRPr="0040377A">
        <w:rPr>
          <w:rFonts w:ascii="Times New Roman" w:eastAsia="Times New Roman" w:hAnsi="Times New Roman" w:cs="Times New Roman"/>
          <w:color w:val="000000"/>
          <w:sz w:val="24"/>
          <w:szCs w:val="24"/>
          <w:lang w:eastAsia="en-ID"/>
        </w:rPr>
        <w:t>bernegara</w:t>
      </w:r>
      <w:proofErr w:type="spellEnd"/>
      <w:r w:rsidRPr="0040377A">
        <w:rPr>
          <w:rFonts w:ascii="Times New Roman" w:eastAsia="Times New Roman" w:hAnsi="Times New Roman" w:cs="Times New Roman"/>
          <w:color w:val="000000"/>
          <w:sz w:val="24"/>
          <w:szCs w:val="24"/>
          <w:lang w:eastAsia="en-ID"/>
        </w:rPr>
        <w:t>.</w:t>
      </w:r>
    </w:p>
    <w:p w14:paraId="5649DB5A" w14:textId="77777777" w:rsidR="0040377A" w:rsidRDefault="0040377A" w:rsidP="0040377A">
      <w:pPr>
        <w:spacing w:after="0" w:line="276" w:lineRule="auto"/>
        <w:ind w:firstLine="720"/>
        <w:jc w:val="both"/>
        <w:rPr>
          <w:rFonts w:ascii="Times New Roman" w:eastAsia="Times New Roman" w:hAnsi="Times New Roman" w:cs="Times New Roman"/>
          <w:color w:val="000000"/>
          <w:sz w:val="24"/>
          <w:szCs w:val="24"/>
          <w:lang w:eastAsia="en-ID"/>
        </w:rPr>
      </w:pPr>
    </w:p>
    <w:p w14:paraId="7E0EB17F" w14:textId="77777777" w:rsidR="00422C1A" w:rsidRDefault="00422C1A" w:rsidP="00422C1A">
      <w:pPr>
        <w:spacing w:after="0" w:line="276" w:lineRule="auto"/>
        <w:jc w:val="both"/>
        <w:rPr>
          <w:rFonts w:ascii="Times New Roman" w:eastAsia="Times New Roman" w:hAnsi="Times New Roman" w:cs="Times New Roman"/>
          <w:b/>
          <w:bCs/>
          <w:color w:val="000000"/>
          <w:sz w:val="28"/>
          <w:szCs w:val="28"/>
          <w:lang w:eastAsia="en-ID"/>
        </w:rPr>
      </w:pPr>
      <w:r>
        <w:rPr>
          <w:rFonts w:ascii="Times New Roman" w:eastAsia="Times New Roman" w:hAnsi="Times New Roman" w:cs="Times New Roman"/>
          <w:b/>
          <w:bCs/>
          <w:color w:val="000000"/>
          <w:sz w:val="28"/>
          <w:szCs w:val="28"/>
          <w:lang w:eastAsia="en-ID"/>
        </w:rPr>
        <w:lastRenderedPageBreak/>
        <w:t xml:space="preserve">B. </w:t>
      </w:r>
      <w:proofErr w:type="spellStart"/>
      <w:r>
        <w:rPr>
          <w:rFonts w:ascii="Times New Roman" w:eastAsia="Times New Roman" w:hAnsi="Times New Roman" w:cs="Times New Roman"/>
          <w:b/>
          <w:bCs/>
          <w:color w:val="000000"/>
          <w:sz w:val="28"/>
          <w:szCs w:val="28"/>
          <w:lang w:eastAsia="en-ID"/>
        </w:rPr>
        <w:t>Uraian</w:t>
      </w:r>
      <w:proofErr w:type="spellEnd"/>
      <w:r>
        <w:rPr>
          <w:rFonts w:ascii="Times New Roman" w:eastAsia="Times New Roman" w:hAnsi="Times New Roman" w:cs="Times New Roman"/>
          <w:b/>
          <w:bCs/>
          <w:color w:val="000000"/>
          <w:sz w:val="28"/>
          <w:szCs w:val="28"/>
          <w:lang w:eastAsia="en-ID"/>
        </w:rPr>
        <w:t xml:space="preserve"> Materi</w:t>
      </w:r>
    </w:p>
    <w:p w14:paraId="2AC9440C" w14:textId="7FC2CEA7" w:rsidR="00422C1A" w:rsidRPr="0040377A" w:rsidRDefault="00422C1A" w:rsidP="0040377A">
      <w:pPr>
        <w:spacing w:after="0" w:line="276" w:lineRule="auto"/>
        <w:ind w:firstLine="720"/>
        <w:jc w:val="both"/>
        <w:rPr>
          <w:rFonts w:ascii="Times New Roman" w:eastAsia="Times New Roman" w:hAnsi="Times New Roman" w:cs="Times New Roman"/>
          <w:color w:val="000000"/>
          <w:sz w:val="24"/>
          <w:szCs w:val="24"/>
          <w:lang w:eastAsia="en-ID"/>
        </w:rPr>
      </w:pPr>
      <w:r w:rsidRPr="0040377A">
        <w:rPr>
          <w:rFonts w:ascii="Times New Roman" w:eastAsia="Times New Roman" w:hAnsi="Times New Roman" w:cs="Times New Roman"/>
          <w:color w:val="000000"/>
          <w:sz w:val="24"/>
          <w:szCs w:val="24"/>
          <w:lang w:eastAsia="en-ID"/>
        </w:rPr>
        <w:t>Anak-</w:t>
      </w:r>
      <w:proofErr w:type="spellStart"/>
      <w:r w:rsidRPr="0040377A">
        <w:rPr>
          <w:rFonts w:ascii="Times New Roman" w:eastAsia="Times New Roman" w:hAnsi="Times New Roman" w:cs="Times New Roman"/>
          <w:color w:val="000000"/>
          <w:sz w:val="24"/>
          <w:szCs w:val="24"/>
          <w:lang w:eastAsia="en-ID"/>
        </w:rPr>
        <w:t>anakku</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sekalian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dimanapun</w:t>
      </w:r>
      <w:proofErr w:type="spellEnd"/>
      <w:r w:rsidRPr="0040377A">
        <w:rPr>
          <w:rFonts w:ascii="Times New Roman" w:eastAsia="Times New Roman" w:hAnsi="Times New Roman" w:cs="Times New Roman"/>
          <w:color w:val="000000"/>
          <w:sz w:val="24"/>
          <w:szCs w:val="24"/>
          <w:lang w:eastAsia="en-ID"/>
        </w:rPr>
        <w:t xml:space="preserve"> kalian </w:t>
      </w:r>
      <w:proofErr w:type="spellStart"/>
      <w:r w:rsidRPr="0040377A">
        <w:rPr>
          <w:rFonts w:ascii="Times New Roman" w:eastAsia="Times New Roman" w:hAnsi="Times New Roman" w:cs="Times New Roman"/>
          <w:color w:val="000000"/>
          <w:sz w:val="24"/>
          <w:szCs w:val="24"/>
          <w:lang w:eastAsia="en-ID"/>
        </w:rPr>
        <w:t>berada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Sekarang</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kita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mulai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pembahasan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kita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tentang</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kasus</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pelanggaran</w:t>
      </w:r>
      <w:proofErr w:type="spellEnd"/>
      <w:r w:rsidRPr="0040377A">
        <w:rPr>
          <w:rFonts w:ascii="Times New Roman" w:eastAsia="Times New Roman" w:hAnsi="Times New Roman" w:cs="Times New Roman"/>
          <w:color w:val="000000"/>
          <w:sz w:val="24"/>
          <w:szCs w:val="24"/>
          <w:lang w:eastAsia="en-ID"/>
        </w:rPr>
        <w:t xml:space="preserve"> HAM di Indonesia agar </w:t>
      </w:r>
      <w:proofErr w:type="spellStart"/>
      <w:r w:rsidRPr="0040377A">
        <w:rPr>
          <w:rFonts w:ascii="Times New Roman" w:eastAsia="Times New Roman" w:hAnsi="Times New Roman" w:cs="Times New Roman"/>
          <w:color w:val="000000"/>
          <w:sz w:val="24"/>
          <w:szCs w:val="24"/>
          <w:lang w:eastAsia="en-ID"/>
        </w:rPr>
        <w:t>pemahaman</w:t>
      </w:r>
      <w:proofErr w:type="spellEnd"/>
      <w:r w:rsidRPr="0040377A">
        <w:rPr>
          <w:rFonts w:ascii="Times New Roman" w:eastAsia="Times New Roman" w:hAnsi="Times New Roman" w:cs="Times New Roman"/>
          <w:color w:val="000000"/>
          <w:sz w:val="24"/>
          <w:szCs w:val="24"/>
          <w:lang w:eastAsia="en-ID"/>
        </w:rPr>
        <w:t xml:space="preserve"> kalian </w:t>
      </w:r>
      <w:proofErr w:type="spellStart"/>
      <w:r w:rsidRPr="0040377A">
        <w:rPr>
          <w:rFonts w:ascii="Times New Roman" w:eastAsia="Times New Roman" w:hAnsi="Times New Roman" w:cs="Times New Roman"/>
          <w:color w:val="000000"/>
          <w:sz w:val="24"/>
          <w:szCs w:val="24"/>
          <w:lang w:eastAsia="en-ID"/>
        </w:rPr>
        <w:t>menjadi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bertambah</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tentang</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kasus</w:t>
      </w:r>
      <w:proofErr w:type="spellEnd"/>
      <w:r w:rsidRPr="0040377A">
        <w:rPr>
          <w:rFonts w:ascii="Times New Roman" w:eastAsia="Times New Roman" w:hAnsi="Times New Roman" w:cs="Times New Roman"/>
          <w:color w:val="000000"/>
          <w:sz w:val="24"/>
          <w:szCs w:val="24"/>
          <w:lang w:eastAsia="en-ID"/>
        </w:rPr>
        <w:t xml:space="preserve"> yang </w:t>
      </w:r>
      <w:proofErr w:type="spellStart"/>
      <w:r w:rsidRPr="0040377A">
        <w:rPr>
          <w:rFonts w:ascii="Times New Roman" w:eastAsia="Times New Roman" w:hAnsi="Times New Roman" w:cs="Times New Roman"/>
          <w:color w:val="000000"/>
          <w:sz w:val="24"/>
          <w:szCs w:val="24"/>
          <w:lang w:eastAsia="en-ID"/>
        </w:rPr>
        <w:t>pernah</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terjadi</w:t>
      </w:r>
      <w:proofErr w:type="spellEnd"/>
      <w:r w:rsidRPr="0040377A">
        <w:rPr>
          <w:rFonts w:ascii="Times New Roman" w:eastAsia="Times New Roman" w:hAnsi="Times New Roman" w:cs="Times New Roman"/>
          <w:color w:val="000000"/>
          <w:sz w:val="24"/>
          <w:szCs w:val="24"/>
          <w:lang w:eastAsia="en-ID"/>
        </w:rPr>
        <w:t xml:space="preserve">, yang </w:t>
      </w:r>
      <w:proofErr w:type="spellStart"/>
      <w:r w:rsidRPr="0040377A">
        <w:rPr>
          <w:rFonts w:ascii="Times New Roman" w:eastAsia="Times New Roman" w:hAnsi="Times New Roman" w:cs="Times New Roman"/>
          <w:color w:val="000000"/>
          <w:sz w:val="24"/>
          <w:szCs w:val="24"/>
          <w:lang w:eastAsia="en-ID"/>
        </w:rPr>
        <w:t>menjadi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potret</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buram</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pelaksanaan</w:t>
      </w:r>
      <w:proofErr w:type="spellEnd"/>
      <w:r w:rsidRPr="0040377A">
        <w:rPr>
          <w:rFonts w:ascii="Times New Roman" w:eastAsia="Times New Roman" w:hAnsi="Times New Roman" w:cs="Times New Roman"/>
          <w:color w:val="000000"/>
          <w:sz w:val="24"/>
          <w:szCs w:val="24"/>
          <w:lang w:eastAsia="en-ID"/>
        </w:rPr>
        <w:t xml:space="preserve"> HAM di Indonesia. </w:t>
      </w:r>
      <w:proofErr w:type="spellStart"/>
      <w:r w:rsidRPr="0040377A">
        <w:rPr>
          <w:rFonts w:ascii="Times New Roman" w:eastAsia="Times New Roman" w:hAnsi="Times New Roman" w:cs="Times New Roman"/>
          <w:color w:val="000000"/>
          <w:sz w:val="24"/>
          <w:szCs w:val="24"/>
          <w:lang w:eastAsia="en-ID"/>
        </w:rPr>
        <w:t>Berdasarkan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teori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kita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ketahui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bahwa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hak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asasi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manusia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haruslah</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dihormati</w:t>
      </w:r>
      <w:proofErr w:type="spellEnd"/>
      <w:r w:rsidRPr="0040377A">
        <w:rPr>
          <w:rFonts w:ascii="Times New Roman" w:eastAsia="Times New Roman" w:hAnsi="Times New Roman" w:cs="Times New Roman"/>
          <w:color w:val="000000"/>
          <w:sz w:val="24"/>
          <w:szCs w:val="24"/>
          <w:lang w:eastAsia="en-ID"/>
        </w:rPr>
        <w:t xml:space="preserve"> dan </w:t>
      </w:r>
      <w:proofErr w:type="spellStart"/>
      <w:r w:rsidRPr="0040377A">
        <w:rPr>
          <w:rFonts w:ascii="Times New Roman" w:eastAsia="Times New Roman" w:hAnsi="Times New Roman" w:cs="Times New Roman"/>
          <w:color w:val="000000"/>
          <w:sz w:val="24"/>
          <w:szCs w:val="24"/>
          <w:lang w:eastAsia="en-ID"/>
        </w:rPr>
        <w:t>ditegakkan</w:t>
      </w:r>
      <w:proofErr w:type="spellEnd"/>
      <w:r w:rsidRPr="0040377A">
        <w:rPr>
          <w:rFonts w:ascii="Times New Roman" w:eastAsia="Times New Roman" w:hAnsi="Times New Roman" w:cs="Times New Roman"/>
          <w:color w:val="000000"/>
          <w:sz w:val="24"/>
          <w:szCs w:val="24"/>
          <w:lang w:eastAsia="en-ID"/>
        </w:rPr>
        <w:t xml:space="preserve"> oleh </w:t>
      </w:r>
      <w:proofErr w:type="spellStart"/>
      <w:r w:rsidRPr="0040377A">
        <w:rPr>
          <w:rFonts w:ascii="Times New Roman" w:eastAsia="Times New Roman" w:hAnsi="Times New Roman" w:cs="Times New Roman"/>
          <w:color w:val="000000"/>
          <w:sz w:val="24"/>
          <w:szCs w:val="24"/>
          <w:lang w:eastAsia="en-ID"/>
        </w:rPr>
        <w:t>segenap</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komponen</w:t>
      </w:r>
      <w:proofErr w:type="spellEnd"/>
      <w:r w:rsidRPr="0040377A">
        <w:rPr>
          <w:rFonts w:ascii="Times New Roman" w:eastAsia="Times New Roman" w:hAnsi="Times New Roman" w:cs="Times New Roman"/>
          <w:color w:val="000000"/>
          <w:sz w:val="24"/>
          <w:szCs w:val="24"/>
          <w:lang w:eastAsia="en-ID"/>
        </w:rPr>
        <w:t xml:space="preserve"> yang </w:t>
      </w:r>
      <w:proofErr w:type="spellStart"/>
      <w:r w:rsidRPr="0040377A">
        <w:rPr>
          <w:rFonts w:ascii="Times New Roman" w:eastAsia="Times New Roman" w:hAnsi="Times New Roman" w:cs="Times New Roman"/>
          <w:color w:val="000000"/>
          <w:sz w:val="24"/>
          <w:szCs w:val="24"/>
          <w:lang w:eastAsia="en-ID"/>
        </w:rPr>
        <w:t>ada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baik</w:t>
      </w:r>
      <w:proofErr w:type="spellEnd"/>
      <w:r w:rsidRPr="0040377A">
        <w:rPr>
          <w:rFonts w:ascii="Times New Roman" w:eastAsia="Times New Roman" w:hAnsi="Times New Roman" w:cs="Times New Roman"/>
          <w:color w:val="000000"/>
          <w:sz w:val="24"/>
          <w:szCs w:val="24"/>
          <w:lang w:eastAsia="en-ID"/>
        </w:rPr>
        <w:t xml:space="preserve"> oleh rakyat, </w:t>
      </w:r>
      <w:proofErr w:type="spellStart"/>
      <w:r w:rsidRPr="0040377A">
        <w:rPr>
          <w:rFonts w:ascii="Times New Roman" w:eastAsia="Times New Roman" w:hAnsi="Times New Roman" w:cs="Times New Roman"/>
          <w:color w:val="000000"/>
          <w:sz w:val="24"/>
          <w:szCs w:val="24"/>
          <w:lang w:eastAsia="en-ID"/>
        </w:rPr>
        <w:t>pejabat</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apalagi</w:t>
      </w:r>
      <w:proofErr w:type="spellEnd"/>
      <w:r w:rsidRPr="0040377A">
        <w:rPr>
          <w:rFonts w:ascii="Times New Roman" w:eastAsia="Times New Roman" w:hAnsi="Times New Roman" w:cs="Times New Roman"/>
          <w:color w:val="000000"/>
          <w:sz w:val="24"/>
          <w:szCs w:val="24"/>
          <w:lang w:eastAsia="en-ID"/>
        </w:rPr>
        <w:t xml:space="preserve"> para </w:t>
      </w:r>
      <w:proofErr w:type="spellStart"/>
      <w:r w:rsidRPr="0040377A">
        <w:rPr>
          <w:rFonts w:ascii="Times New Roman" w:eastAsia="Times New Roman" w:hAnsi="Times New Roman" w:cs="Times New Roman"/>
          <w:color w:val="000000"/>
          <w:sz w:val="24"/>
          <w:szCs w:val="24"/>
          <w:lang w:eastAsia="en-ID"/>
        </w:rPr>
        <w:t>aparat</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penegak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hukum</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Dengan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demikian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siapapun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warga</w:t>
      </w:r>
      <w:proofErr w:type="spellEnd"/>
      <w:r w:rsidRPr="0040377A">
        <w:rPr>
          <w:rFonts w:ascii="Times New Roman" w:eastAsia="Times New Roman" w:hAnsi="Times New Roman" w:cs="Times New Roman"/>
          <w:color w:val="000000"/>
          <w:sz w:val="24"/>
          <w:szCs w:val="24"/>
          <w:lang w:eastAsia="en-ID"/>
        </w:rPr>
        <w:t xml:space="preserve"> negara, </w:t>
      </w:r>
      <w:proofErr w:type="spellStart"/>
      <w:r w:rsidRPr="0040377A">
        <w:rPr>
          <w:rFonts w:ascii="Times New Roman" w:eastAsia="Times New Roman" w:hAnsi="Times New Roman" w:cs="Times New Roman"/>
          <w:color w:val="000000"/>
          <w:sz w:val="24"/>
          <w:szCs w:val="24"/>
          <w:lang w:eastAsia="en-ID"/>
        </w:rPr>
        <w:t>tanpa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melihat</w:t>
      </w:r>
      <w:proofErr w:type="spellEnd"/>
      <w:r w:rsidRPr="0040377A">
        <w:rPr>
          <w:rFonts w:ascii="Times New Roman" w:eastAsia="Times New Roman" w:hAnsi="Times New Roman" w:cs="Times New Roman"/>
          <w:color w:val="000000"/>
          <w:sz w:val="24"/>
          <w:szCs w:val="24"/>
          <w:lang w:eastAsia="en-ID"/>
        </w:rPr>
        <w:t xml:space="preserve"> status, </w:t>
      </w:r>
      <w:proofErr w:type="spellStart"/>
      <w:r w:rsidRPr="0040377A">
        <w:rPr>
          <w:rFonts w:ascii="Times New Roman" w:eastAsia="Times New Roman" w:hAnsi="Times New Roman" w:cs="Times New Roman"/>
          <w:color w:val="000000"/>
          <w:sz w:val="24"/>
          <w:szCs w:val="24"/>
          <w:lang w:eastAsia="en-ID"/>
        </w:rPr>
        <w:t>usia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jenis</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kelamin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suku</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ras</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antar</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golongan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maupun</w:t>
      </w:r>
      <w:proofErr w:type="spellEnd"/>
      <w:r w:rsidRPr="0040377A">
        <w:rPr>
          <w:rFonts w:ascii="Times New Roman" w:eastAsia="Times New Roman" w:hAnsi="Times New Roman" w:cs="Times New Roman"/>
          <w:color w:val="000000"/>
          <w:sz w:val="24"/>
          <w:szCs w:val="24"/>
          <w:lang w:eastAsia="en-ID"/>
        </w:rPr>
        <w:t xml:space="preserve"> agama </w:t>
      </w:r>
      <w:proofErr w:type="spellStart"/>
      <w:r w:rsidRPr="0040377A">
        <w:rPr>
          <w:rFonts w:ascii="Times New Roman" w:eastAsia="Times New Roman" w:hAnsi="Times New Roman" w:cs="Times New Roman"/>
          <w:color w:val="000000"/>
          <w:sz w:val="24"/>
          <w:szCs w:val="24"/>
          <w:lang w:eastAsia="en-ID"/>
        </w:rPr>
        <w:t>harus</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dihormati</w:t>
      </w:r>
      <w:proofErr w:type="spellEnd"/>
      <w:r w:rsidRPr="0040377A">
        <w:rPr>
          <w:rFonts w:ascii="Times New Roman" w:eastAsia="Times New Roman" w:hAnsi="Times New Roman" w:cs="Times New Roman"/>
          <w:color w:val="000000"/>
          <w:sz w:val="24"/>
          <w:szCs w:val="24"/>
          <w:lang w:eastAsia="en-ID"/>
        </w:rPr>
        <w:t xml:space="preserve"> dan </w:t>
      </w:r>
      <w:proofErr w:type="spellStart"/>
      <w:r w:rsidRPr="0040377A">
        <w:rPr>
          <w:rFonts w:ascii="Times New Roman" w:eastAsia="Times New Roman" w:hAnsi="Times New Roman" w:cs="Times New Roman"/>
          <w:color w:val="000000"/>
          <w:sz w:val="24"/>
          <w:szCs w:val="24"/>
          <w:lang w:eastAsia="en-ID"/>
        </w:rPr>
        <w:t>tidak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dibatasi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dilanggar</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dicabut</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hak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asasi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manusianya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sebagai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warga</w:t>
      </w:r>
      <w:proofErr w:type="spellEnd"/>
      <w:r w:rsidRPr="0040377A">
        <w:rPr>
          <w:rFonts w:ascii="Times New Roman" w:eastAsia="Times New Roman" w:hAnsi="Times New Roman" w:cs="Times New Roman"/>
          <w:color w:val="000000"/>
          <w:sz w:val="24"/>
          <w:szCs w:val="24"/>
          <w:lang w:eastAsia="en-ID"/>
        </w:rPr>
        <w:t xml:space="preserve"> negara Indonesia dan </w:t>
      </w:r>
      <w:proofErr w:type="spellStart"/>
      <w:r w:rsidRPr="0040377A">
        <w:rPr>
          <w:rFonts w:ascii="Times New Roman" w:eastAsia="Times New Roman" w:hAnsi="Times New Roman" w:cs="Times New Roman"/>
          <w:color w:val="000000"/>
          <w:sz w:val="24"/>
          <w:szCs w:val="24"/>
          <w:lang w:eastAsia="en-ID"/>
        </w:rPr>
        <w:t>iapun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diberikan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ruang</w:t>
      </w:r>
      <w:proofErr w:type="spellEnd"/>
      <w:r w:rsidRPr="0040377A">
        <w:rPr>
          <w:rFonts w:ascii="Times New Roman" w:eastAsia="Times New Roman" w:hAnsi="Times New Roman" w:cs="Times New Roman"/>
          <w:color w:val="000000"/>
          <w:sz w:val="24"/>
          <w:szCs w:val="24"/>
          <w:lang w:eastAsia="en-ID"/>
        </w:rPr>
        <w:t xml:space="preserve"> yang </w:t>
      </w:r>
      <w:proofErr w:type="spellStart"/>
      <w:r w:rsidRPr="0040377A">
        <w:rPr>
          <w:rFonts w:ascii="Times New Roman" w:eastAsia="Times New Roman" w:hAnsi="Times New Roman" w:cs="Times New Roman"/>
          <w:color w:val="000000"/>
          <w:sz w:val="24"/>
          <w:szCs w:val="24"/>
          <w:lang w:eastAsia="en-ID"/>
        </w:rPr>
        <w:t>luas</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untuk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bisa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menuntut</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hak-hak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asasinya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dapat</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diterima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secara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layak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dalam</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segala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aspek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kehidupan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Mengapa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kita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harus</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mempelajari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materi</w:t>
      </w:r>
      <w:proofErr w:type="spellEnd"/>
      <w:r w:rsidRPr="0040377A">
        <w:rPr>
          <w:rFonts w:ascii="Times New Roman" w:eastAsia="Times New Roman" w:hAnsi="Times New Roman" w:cs="Times New Roman"/>
          <w:color w:val="000000"/>
          <w:sz w:val="24"/>
          <w:szCs w:val="24"/>
          <w:lang w:eastAsia="en-ID"/>
        </w:rPr>
        <w:t xml:space="preserve"> </w:t>
      </w:r>
      <w:proofErr w:type="spellStart"/>
      <w:proofErr w:type="gramStart"/>
      <w:r w:rsidRPr="0040377A">
        <w:rPr>
          <w:rFonts w:ascii="Times New Roman" w:eastAsia="Times New Roman" w:hAnsi="Times New Roman" w:cs="Times New Roman"/>
          <w:color w:val="000000"/>
          <w:sz w:val="24"/>
          <w:szCs w:val="24"/>
          <w:lang w:eastAsia="en-ID"/>
        </w:rPr>
        <w:t>ini</w:t>
      </w:r>
      <w:proofErr w:type="spellEnd"/>
      <w:r w:rsidRPr="0040377A">
        <w:rPr>
          <w:rFonts w:ascii="Times New Roman" w:eastAsia="Times New Roman" w:hAnsi="Times New Roman" w:cs="Times New Roman"/>
          <w:color w:val="000000"/>
          <w:sz w:val="24"/>
          <w:szCs w:val="24"/>
          <w:lang w:eastAsia="en-ID"/>
        </w:rPr>
        <w:t xml:space="preserve"> ?</w:t>
      </w:r>
      <w:proofErr w:type="gram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ya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karena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kita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harus</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mengetahui</w:t>
      </w:r>
      <w:proofErr w:type="spellEnd"/>
      <w:r w:rsidRPr="0040377A">
        <w:rPr>
          <w:rFonts w:ascii="Times New Roman" w:eastAsia="Times New Roman" w:hAnsi="Times New Roman" w:cs="Times New Roman"/>
          <w:color w:val="000000"/>
          <w:sz w:val="24"/>
          <w:szCs w:val="24"/>
          <w:lang w:eastAsia="en-ID"/>
        </w:rPr>
        <w:t xml:space="preserve"> dan </w:t>
      </w:r>
      <w:proofErr w:type="spellStart"/>
      <w:r w:rsidRPr="0040377A">
        <w:rPr>
          <w:rFonts w:ascii="Times New Roman" w:eastAsia="Times New Roman" w:hAnsi="Times New Roman" w:cs="Times New Roman"/>
          <w:color w:val="000000"/>
          <w:sz w:val="24"/>
          <w:szCs w:val="24"/>
          <w:lang w:eastAsia="en-ID"/>
        </w:rPr>
        <w:t>memahami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jenis</w:t>
      </w:r>
      <w:proofErr w:type="spellEnd"/>
      <w:r w:rsidRPr="0040377A">
        <w:rPr>
          <w:rFonts w:ascii="Times New Roman" w:eastAsia="Times New Roman" w:hAnsi="Times New Roman" w:cs="Times New Roman"/>
          <w:color w:val="000000"/>
          <w:sz w:val="24"/>
          <w:szCs w:val="24"/>
          <w:lang w:eastAsia="en-ID"/>
        </w:rPr>
        <w:t xml:space="preserve"> dan </w:t>
      </w:r>
      <w:proofErr w:type="spellStart"/>
      <w:r w:rsidRPr="0040377A">
        <w:rPr>
          <w:rFonts w:ascii="Times New Roman" w:eastAsia="Times New Roman" w:hAnsi="Times New Roman" w:cs="Times New Roman"/>
          <w:color w:val="000000"/>
          <w:sz w:val="24"/>
          <w:szCs w:val="24"/>
          <w:lang w:eastAsia="en-ID"/>
        </w:rPr>
        <w:t>bentuk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pelanggaran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hak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asasi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manusia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ini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sehingga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kita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dapat</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mengukur</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sejauh</w:t>
      </w:r>
      <w:proofErr w:type="spellEnd"/>
      <w:r w:rsidRPr="0040377A">
        <w:rPr>
          <w:rFonts w:ascii="Times New Roman" w:eastAsia="Times New Roman" w:hAnsi="Times New Roman" w:cs="Times New Roman"/>
          <w:color w:val="000000"/>
          <w:sz w:val="24"/>
          <w:szCs w:val="24"/>
          <w:lang w:eastAsia="en-ID"/>
        </w:rPr>
        <w:t xml:space="preserve"> mana </w:t>
      </w:r>
      <w:proofErr w:type="spellStart"/>
      <w:r w:rsidRPr="0040377A">
        <w:rPr>
          <w:rFonts w:ascii="Times New Roman" w:eastAsia="Times New Roman" w:hAnsi="Times New Roman" w:cs="Times New Roman"/>
          <w:color w:val="000000"/>
          <w:sz w:val="24"/>
          <w:szCs w:val="24"/>
          <w:lang w:eastAsia="en-ID"/>
        </w:rPr>
        <w:t>perbuatan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kita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dapat</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melanggar</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hak-hak</w:t>
      </w:r>
      <w:proofErr w:type="spellEnd"/>
      <w:r w:rsidRPr="0040377A">
        <w:rPr>
          <w:rFonts w:ascii="Times New Roman" w:eastAsia="Times New Roman" w:hAnsi="Times New Roman" w:cs="Times New Roman"/>
          <w:color w:val="000000"/>
          <w:sz w:val="24"/>
          <w:szCs w:val="24"/>
          <w:lang w:eastAsia="en-ID"/>
        </w:rPr>
        <w:t xml:space="preserve"> orang lain. </w:t>
      </w:r>
      <w:proofErr w:type="spellStart"/>
      <w:r w:rsidRPr="0040377A">
        <w:rPr>
          <w:rFonts w:ascii="Times New Roman" w:eastAsia="Times New Roman" w:hAnsi="Times New Roman" w:cs="Times New Roman"/>
          <w:color w:val="000000"/>
          <w:sz w:val="24"/>
          <w:szCs w:val="24"/>
          <w:lang w:eastAsia="en-ID"/>
        </w:rPr>
        <w:t>Marilah</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kita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simak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penjelasan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terkait</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uraian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materi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diatas</w:t>
      </w:r>
      <w:proofErr w:type="spellEnd"/>
      <w:r w:rsidRPr="0040377A">
        <w:rPr>
          <w:rFonts w:ascii="Times New Roman" w:eastAsia="Times New Roman" w:hAnsi="Times New Roman" w:cs="Times New Roman"/>
          <w:color w:val="000000"/>
          <w:sz w:val="24"/>
          <w:szCs w:val="24"/>
          <w:lang w:eastAsia="en-ID"/>
        </w:rPr>
        <w:t xml:space="preserve"> agar </w:t>
      </w:r>
      <w:proofErr w:type="spellStart"/>
      <w:r w:rsidRPr="0040377A">
        <w:rPr>
          <w:rFonts w:ascii="Times New Roman" w:eastAsia="Times New Roman" w:hAnsi="Times New Roman" w:cs="Times New Roman"/>
          <w:color w:val="000000"/>
          <w:sz w:val="24"/>
          <w:szCs w:val="24"/>
          <w:lang w:eastAsia="en-ID"/>
        </w:rPr>
        <w:t>wawasan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ananda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semakin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bertambah</w:t>
      </w:r>
      <w:proofErr w:type="spellEnd"/>
      <w:r w:rsidRPr="0040377A">
        <w:rPr>
          <w:rFonts w:ascii="Times New Roman" w:eastAsia="Times New Roman" w:hAnsi="Times New Roman" w:cs="Times New Roman"/>
          <w:color w:val="000000"/>
          <w:sz w:val="24"/>
          <w:szCs w:val="24"/>
          <w:lang w:eastAsia="en-ID"/>
        </w:rPr>
        <w:t xml:space="preserve"> dan </w:t>
      </w:r>
      <w:proofErr w:type="spellStart"/>
      <w:r w:rsidRPr="0040377A">
        <w:rPr>
          <w:rFonts w:ascii="Times New Roman" w:eastAsia="Times New Roman" w:hAnsi="Times New Roman" w:cs="Times New Roman"/>
          <w:color w:val="000000"/>
          <w:sz w:val="24"/>
          <w:szCs w:val="24"/>
          <w:lang w:eastAsia="en-ID"/>
        </w:rPr>
        <w:t>ananda</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dapat</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berkontribusi</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untuk</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kemajuan</w:t>
      </w:r>
      <w:proofErr w:type="spellEnd"/>
      <w:r w:rsidRPr="0040377A">
        <w:rPr>
          <w:rFonts w:ascii="Times New Roman" w:eastAsia="Times New Roman" w:hAnsi="Times New Roman" w:cs="Times New Roman"/>
          <w:color w:val="000000"/>
          <w:sz w:val="24"/>
          <w:szCs w:val="24"/>
          <w:lang w:eastAsia="en-ID"/>
        </w:rPr>
        <w:t xml:space="preserve"> </w:t>
      </w:r>
      <w:proofErr w:type="spellStart"/>
      <w:r w:rsidRPr="0040377A">
        <w:rPr>
          <w:rFonts w:ascii="Times New Roman" w:eastAsia="Times New Roman" w:hAnsi="Times New Roman" w:cs="Times New Roman"/>
          <w:color w:val="000000"/>
          <w:sz w:val="24"/>
          <w:szCs w:val="24"/>
          <w:lang w:eastAsia="en-ID"/>
        </w:rPr>
        <w:t>bangsa</w:t>
      </w:r>
      <w:proofErr w:type="spellEnd"/>
      <w:r w:rsidRPr="0040377A">
        <w:rPr>
          <w:rFonts w:ascii="Times New Roman" w:eastAsia="Times New Roman" w:hAnsi="Times New Roman" w:cs="Times New Roman"/>
          <w:color w:val="000000"/>
          <w:sz w:val="24"/>
          <w:szCs w:val="24"/>
          <w:lang w:eastAsia="en-ID"/>
        </w:rPr>
        <w:t xml:space="preserve"> dan negara Indonesia, </w:t>
      </w:r>
      <w:proofErr w:type="spellStart"/>
      <w:r w:rsidRPr="0040377A">
        <w:rPr>
          <w:rFonts w:ascii="Times New Roman" w:eastAsia="Times New Roman" w:hAnsi="Times New Roman" w:cs="Times New Roman"/>
          <w:color w:val="000000"/>
          <w:sz w:val="24"/>
          <w:szCs w:val="24"/>
          <w:lang w:eastAsia="en-ID"/>
        </w:rPr>
        <w:t>aamiin</w:t>
      </w:r>
      <w:proofErr w:type="spellEnd"/>
      <w:r w:rsidRPr="0040377A">
        <w:rPr>
          <w:rFonts w:ascii="Times New Roman" w:eastAsia="Times New Roman" w:hAnsi="Times New Roman" w:cs="Times New Roman"/>
          <w:color w:val="000000"/>
          <w:sz w:val="24"/>
          <w:szCs w:val="24"/>
          <w:lang w:eastAsia="en-ID"/>
        </w:rPr>
        <w:t>.</w:t>
      </w:r>
    </w:p>
    <w:p w14:paraId="3F021296" w14:textId="77777777" w:rsidR="000B6350" w:rsidRDefault="000B6350">
      <w:pPr>
        <w:rPr>
          <w:rFonts w:ascii="Times New Roman" w:hAnsi="Times New Roman" w:cs="Times New Roman"/>
          <w:sz w:val="24"/>
          <w:szCs w:val="24"/>
        </w:rPr>
      </w:pPr>
      <w:r>
        <w:rPr>
          <w:rFonts w:ascii="Times New Roman" w:hAnsi="Times New Roman" w:cs="Times New Roman"/>
          <w:sz w:val="24"/>
          <w:szCs w:val="24"/>
        </w:rPr>
        <w:br w:type="page"/>
      </w:r>
    </w:p>
    <w:p w14:paraId="4A69CA8F" w14:textId="33076D8A" w:rsidR="009B18D8" w:rsidRDefault="00390BE9" w:rsidP="0040377A">
      <w:pPr>
        <w:spacing w:before="240"/>
        <w:rPr>
          <w:rFonts w:ascii="Times New Roman" w:hAnsi="Times New Roman" w:cs="Times New Roman"/>
          <w:sz w:val="24"/>
          <w:szCs w:val="24"/>
        </w:rPr>
      </w:pPr>
      <w:bookmarkStart w:id="47" w:name="_Hlk191982747"/>
      <w:r>
        <w:rPr>
          <w:rFonts w:ascii="Times New Roman" w:hAnsi="Times New Roman" w:cs="Times New Roman"/>
          <w:sz w:val="24"/>
          <w:szCs w:val="24"/>
        </w:rPr>
        <w:lastRenderedPageBreak/>
        <w:t xml:space="preserve">Lampiran 9 Mosi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Debat </w:t>
      </w:r>
      <w:proofErr w:type="spellStart"/>
      <w:r>
        <w:rPr>
          <w:rFonts w:ascii="Times New Roman" w:hAnsi="Times New Roman" w:cs="Times New Roman"/>
          <w:sz w:val="24"/>
          <w:szCs w:val="24"/>
        </w:rPr>
        <w:t>Aktif</w:t>
      </w:r>
      <w:proofErr w:type="spellEnd"/>
    </w:p>
    <w:bookmarkEnd w:id="47"/>
    <w:p w14:paraId="6F113C84" w14:textId="5CBD6160" w:rsidR="009B18D8" w:rsidRPr="009B18D8" w:rsidRDefault="009B18D8" w:rsidP="000B6350">
      <w:pPr>
        <w:pStyle w:val="DaftarParagraf"/>
        <w:spacing w:before="240" w:after="0" w:line="360" w:lineRule="auto"/>
        <w:jc w:val="center"/>
        <w:rPr>
          <w:rFonts w:ascii="Times New Roman" w:hAnsi="Times New Roman" w:cs="Times New Roman"/>
          <w:b/>
          <w:bCs/>
          <w:sz w:val="24"/>
          <w:szCs w:val="24"/>
        </w:rPr>
      </w:pPr>
      <w:r w:rsidRPr="009B18D8">
        <w:rPr>
          <w:rFonts w:ascii="Times New Roman" w:hAnsi="Times New Roman" w:cs="Times New Roman"/>
          <w:b/>
          <w:bCs/>
          <w:sz w:val="24"/>
          <w:szCs w:val="24"/>
        </w:rPr>
        <w:t>MOSI DEBAT</w:t>
      </w:r>
    </w:p>
    <w:p w14:paraId="37CBC686" w14:textId="1A05E43A" w:rsidR="009B18D8" w:rsidRPr="009B18D8" w:rsidRDefault="009B18D8" w:rsidP="009B18D8">
      <w:pPr>
        <w:pStyle w:val="DaftarParagraf"/>
        <w:numPr>
          <w:ilvl w:val="0"/>
          <w:numId w:val="25"/>
        </w:numPr>
        <w:spacing w:after="0" w:line="360" w:lineRule="auto"/>
        <w:jc w:val="both"/>
        <w:rPr>
          <w:rFonts w:ascii="Times New Roman" w:hAnsi="Times New Roman" w:cs="Times New Roman"/>
          <w:sz w:val="24"/>
          <w:szCs w:val="24"/>
        </w:rPr>
      </w:pPr>
      <w:proofErr w:type="spellStart"/>
      <w:r w:rsidRPr="009B18D8">
        <w:rPr>
          <w:rFonts w:ascii="Times New Roman" w:hAnsi="Times New Roman" w:cs="Times New Roman"/>
          <w:sz w:val="24"/>
          <w:szCs w:val="24"/>
          <w:lang w:val="en-US"/>
        </w:rPr>
        <w:t>Desakan</w:t>
      </w:r>
      <w:proofErr w:type="spellEnd"/>
      <w:r w:rsidRPr="009B18D8">
        <w:rPr>
          <w:rFonts w:ascii="Times New Roman" w:hAnsi="Times New Roman" w:cs="Times New Roman"/>
          <w:sz w:val="24"/>
          <w:szCs w:val="24"/>
          <w:lang w:val="en-US"/>
        </w:rPr>
        <w:t xml:space="preserve"> </w:t>
      </w:r>
      <w:proofErr w:type="spellStart"/>
      <w:r w:rsidRPr="009B18D8">
        <w:rPr>
          <w:rFonts w:ascii="Times New Roman" w:hAnsi="Times New Roman" w:cs="Times New Roman"/>
          <w:sz w:val="24"/>
          <w:szCs w:val="24"/>
          <w:lang w:val="en-US"/>
        </w:rPr>
        <w:t>untuk</w:t>
      </w:r>
      <w:proofErr w:type="spellEnd"/>
      <w:r w:rsidRPr="009B18D8">
        <w:rPr>
          <w:rFonts w:ascii="Times New Roman" w:hAnsi="Times New Roman" w:cs="Times New Roman"/>
          <w:sz w:val="24"/>
          <w:szCs w:val="24"/>
          <w:lang w:val="en-US"/>
        </w:rPr>
        <w:t xml:space="preserve"> </w:t>
      </w:r>
      <w:proofErr w:type="spellStart"/>
      <w:r w:rsidRPr="009B18D8">
        <w:rPr>
          <w:rFonts w:ascii="Times New Roman" w:hAnsi="Times New Roman" w:cs="Times New Roman"/>
          <w:sz w:val="24"/>
          <w:szCs w:val="24"/>
          <w:lang w:val="en-US"/>
        </w:rPr>
        <w:t>Pemerintah</w:t>
      </w:r>
      <w:proofErr w:type="spellEnd"/>
      <w:r w:rsidRPr="009B18D8">
        <w:rPr>
          <w:rFonts w:ascii="Times New Roman" w:hAnsi="Times New Roman" w:cs="Times New Roman"/>
          <w:sz w:val="24"/>
          <w:szCs w:val="24"/>
          <w:lang w:val="en-US"/>
        </w:rPr>
        <w:t xml:space="preserve"> Indonesia </w:t>
      </w:r>
      <w:proofErr w:type="spellStart"/>
      <w:r w:rsidRPr="009B18D8">
        <w:rPr>
          <w:rFonts w:ascii="Times New Roman" w:hAnsi="Times New Roman" w:cs="Times New Roman"/>
          <w:sz w:val="24"/>
          <w:szCs w:val="24"/>
          <w:lang w:val="en-US"/>
        </w:rPr>
        <w:t>Melakukan</w:t>
      </w:r>
      <w:proofErr w:type="spellEnd"/>
      <w:r w:rsidRPr="009B18D8">
        <w:rPr>
          <w:rFonts w:ascii="Times New Roman" w:hAnsi="Times New Roman" w:cs="Times New Roman"/>
          <w:sz w:val="24"/>
          <w:szCs w:val="24"/>
          <w:lang w:val="en-US"/>
        </w:rPr>
        <w:t xml:space="preserve"> </w:t>
      </w:r>
      <w:proofErr w:type="spellStart"/>
      <w:r w:rsidRPr="009B18D8">
        <w:rPr>
          <w:rFonts w:ascii="Times New Roman" w:hAnsi="Times New Roman" w:cs="Times New Roman"/>
          <w:sz w:val="24"/>
          <w:szCs w:val="24"/>
          <w:lang w:val="en-US"/>
        </w:rPr>
        <w:t>Penyelesaian</w:t>
      </w:r>
      <w:proofErr w:type="spellEnd"/>
      <w:r w:rsidRPr="009B18D8">
        <w:rPr>
          <w:rFonts w:ascii="Times New Roman" w:hAnsi="Times New Roman" w:cs="Times New Roman"/>
          <w:sz w:val="24"/>
          <w:szCs w:val="24"/>
          <w:lang w:val="en-US"/>
        </w:rPr>
        <w:t xml:space="preserve"> </w:t>
      </w:r>
      <w:proofErr w:type="spellStart"/>
      <w:r w:rsidRPr="009B18D8">
        <w:rPr>
          <w:rFonts w:ascii="Times New Roman" w:hAnsi="Times New Roman" w:cs="Times New Roman"/>
          <w:sz w:val="24"/>
          <w:szCs w:val="24"/>
          <w:lang w:val="en-US"/>
        </w:rPr>
        <w:t>Transparan</w:t>
      </w:r>
      <w:proofErr w:type="spellEnd"/>
      <w:r w:rsidRPr="009B18D8">
        <w:rPr>
          <w:rFonts w:ascii="Times New Roman" w:hAnsi="Times New Roman" w:cs="Times New Roman"/>
          <w:sz w:val="24"/>
          <w:szCs w:val="24"/>
          <w:lang w:val="en-US"/>
        </w:rPr>
        <w:t xml:space="preserve"> dan Adil </w:t>
      </w:r>
      <w:proofErr w:type="spellStart"/>
      <w:r w:rsidRPr="009B18D8">
        <w:rPr>
          <w:rFonts w:ascii="Times New Roman" w:hAnsi="Times New Roman" w:cs="Times New Roman"/>
          <w:sz w:val="24"/>
          <w:szCs w:val="24"/>
          <w:lang w:val="en-US"/>
        </w:rPr>
        <w:t>dalam</w:t>
      </w:r>
      <w:proofErr w:type="spellEnd"/>
      <w:r w:rsidRPr="009B18D8">
        <w:rPr>
          <w:rFonts w:ascii="Times New Roman" w:hAnsi="Times New Roman" w:cs="Times New Roman"/>
          <w:sz w:val="24"/>
          <w:szCs w:val="24"/>
          <w:lang w:val="en-US"/>
        </w:rPr>
        <w:t xml:space="preserve"> Kasus </w:t>
      </w:r>
      <w:proofErr w:type="spellStart"/>
      <w:r w:rsidRPr="009B18D8">
        <w:rPr>
          <w:rFonts w:ascii="Times New Roman" w:hAnsi="Times New Roman" w:cs="Times New Roman"/>
          <w:sz w:val="24"/>
          <w:szCs w:val="24"/>
          <w:lang w:val="en-US"/>
        </w:rPr>
        <w:t>Kematian</w:t>
      </w:r>
      <w:proofErr w:type="spellEnd"/>
      <w:r w:rsidRPr="009B18D8">
        <w:rPr>
          <w:rFonts w:ascii="Times New Roman" w:hAnsi="Times New Roman" w:cs="Times New Roman"/>
          <w:sz w:val="24"/>
          <w:szCs w:val="24"/>
          <w:lang w:val="en-US"/>
        </w:rPr>
        <w:t xml:space="preserve"> Marsinah</w:t>
      </w:r>
    </w:p>
    <w:p w14:paraId="28FA0105" w14:textId="77777777" w:rsidR="009B18D8" w:rsidRPr="009B18D8" w:rsidRDefault="009B18D8" w:rsidP="009B18D8">
      <w:pPr>
        <w:pStyle w:val="DaftarParagraf"/>
        <w:numPr>
          <w:ilvl w:val="0"/>
          <w:numId w:val="25"/>
        </w:numPr>
        <w:spacing w:after="0" w:line="360" w:lineRule="auto"/>
        <w:jc w:val="both"/>
        <w:rPr>
          <w:rFonts w:ascii="Times New Roman" w:hAnsi="Times New Roman" w:cs="Times New Roman"/>
          <w:sz w:val="24"/>
          <w:szCs w:val="24"/>
        </w:rPr>
      </w:pPr>
      <w:proofErr w:type="spellStart"/>
      <w:r w:rsidRPr="009B18D8">
        <w:rPr>
          <w:rFonts w:ascii="Times New Roman" w:hAnsi="Times New Roman" w:cs="Times New Roman"/>
          <w:sz w:val="24"/>
          <w:szCs w:val="24"/>
          <w:lang w:val="en-US"/>
        </w:rPr>
        <w:t>Seruan</w:t>
      </w:r>
      <w:proofErr w:type="spellEnd"/>
      <w:r w:rsidRPr="009B18D8">
        <w:rPr>
          <w:rFonts w:ascii="Times New Roman" w:hAnsi="Times New Roman" w:cs="Times New Roman"/>
          <w:sz w:val="24"/>
          <w:szCs w:val="24"/>
          <w:lang w:val="en-US"/>
        </w:rPr>
        <w:t xml:space="preserve"> </w:t>
      </w:r>
      <w:proofErr w:type="spellStart"/>
      <w:r w:rsidRPr="009B18D8">
        <w:rPr>
          <w:rFonts w:ascii="Times New Roman" w:hAnsi="Times New Roman" w:cs="Times New Roman"/>
          <w:sz w:val="24"/>
          <w:szCs w:val="24"/>
          <w:lang w:val="en-US"/>
        </w:rPr>
        <w:t>untuk</w:t>
      </w:r>
      <w:proofErr w:type="spellEnd"/>
      <w:r w:rsidRPr="009B18D8">
        <w:rPr>
          <w:rFonts w:ascii="Times New Roman" w:hAnsi="Times New Roman" w:cs="Times New Roman"/>
          <w:sz w:val="24"/>
          <w:szCs w:val="24"/>
          <w:lang w:val="en-US"/>
        </w:rPr>
        <w:t xml:space="preserve"> </w:t>
      </w:r>
      <w:proofErr w:type="spellStart"/>
      <w:r w:rsidRPr="009B18D8">
        <w:rPr>
          <w:rFonts w:ascii="Times New Roman" w:hAnsi="Times New Roman" w:cs="Times New Roman"/>
          <w:sz w:val="24"/>
          <w:szCs w:val="24"/>
          <w:lang w:val="en-US"/>
        </w:rPr>
        <w:t>Pemerintah</w:t>
      </w:r>
      <w:proofErr w:type="spellEnd"/>
      <w:r w:rsidRPr="009B18D8">
        <w:rPr>
          <w:rFonts w:ascii="Times New Roman" w:hAnsi="Times New Roman" w:cs="Times New Roman"/>
          <w:sz w:val="24"/>
          <w:szCs w:val="24"/>
          <w:lang w:val="en-US"/>
        </w:rPr>
        <w:t xml:space="preserve"> Indonesia </w:t>
      </w:r>
      <w:proofErr w:type="spellStart"/>
      <w:r w:rsidRPr="009B18D8">
        <w:rPr>
          <w:rFonts w:ascii="Times New Roman" w:hAnsi="Times New Roman" w:cs="Times New Roman"/>
          <w:sz w:val="24"/>
          <w:szCs w:val="24"/>
          <w:lang w:val="en-US"/>
        </w:rPr>
        <w:t>Melanjutkan</w:t>
      </w:r>
      <w:proofErr w:type="spellEnd"/>
      <w:r w:rsidRPr="009B18D8">
        <w:rPr>
          <w:rFonts w:ascii="Times New Roman" w:hAnsi="Times New Roman" w:cs="Times New Roman"/>
          <w:sz w:val="24"/>
          <w:szCs w:val="24"/>
          <w:lang w:val="en-US"/>
        </w:rPr>
        <w:t xml:space="preserve"> </w:t>
      </w:r>
      <w:proofErr w:type="spellStart"/>
      <w:r w:rsidRPr="009B18D8">
        <w:rPr>
          <w:rFonts w:ascii="Times New Roman" w:hAnsi="Times New Roman" w:cs="Times New Roman"/>
          <w:sz w:val="24"/>
          <w:szCs w:val="24"/>
          <w:lang w:val="en-US"/>
        </w:rPr>
        <w:t>Penyelidikan</w:t>
      </w:r>
      <w:proofErr w:type="spellEnd"/>
      <w:r w:rsidRPr="009B18D8">
        <w:rPr>
          <w:rFonts w:ascii="Times New Roman" w:hAnsi="Times New Roman" w:cs="Times New Roman"/>
          <w:sz w:val="24"/>
          <w:szCs w:val="24"/>
          <w:lang w:val="en-US"/>
        </w:rPr>
        <w:t xml:space="preserve"> </w:t>
      </w:r>
      <w:proofErr w:type="spellStart"/>
      <w:r w:rsidRPr="009B18D8">
        <w:rPr>
          <w:rFonts w:ascii="Times New Roman" w:hAnsi="Times New Roman" w:cs="Times New Roman"/>
          <w:sz w:val="24"/>
          <w:szCs w:val="24"/>
          <w:lang w:val="en-US"/>
        </w:rPr>
        <w:t>dalam</w:t>
      </w:r>
      <w:proofErr w:type="spellEnd"/>
      <w:r w:rsidRPr="009B18D8">
        <w:rPr>
          <w:rFonts w:ascii="Times New Roman" w:hAnsi="Times New Roman" w:cs="Times New Roman"/>
          <w:sz w:val="24"/>
          <w:szCs w:val="24"/>
          <w:lang w:val="en-US"/>
        </w:rPr>
        <w:t xml:space="preserve"> Kasus </w:t>
      </w:r>
      <w:proofErr w:type="spellStart"/>
      <w:r w:rsidRPr="009B18D8">
        <w:rPr>
          <w:rFonts w:ascii="Times New Roman" w:hAnsi="Times New Roman" w:cs="Times New Roman"/>
          <w:sz w:val="24"/>
          <w:szCs w:val="24"/>
          <w:lang w:val="en-US"/>
        </w:rPr>
        <w:t>Kematian</w:t>
      </w:r>
      <w:proofErr w:type="spellEnd"/>
      <w:r w:rsidRPr="009B18D8">
        <w:rPr>
          <w:rFonts w:ascii="Times New Roman" w:hAnsi="Times New Roman" w:cs="Times New Roman"/>
          <w:sz w:val="24"/>
          <w:szCs w:val="24"/>
          <w:lang w:val="en-US"/>
        </w:rPr>
        <w:t xml:space="preserve"> Munir Said </w:t>
      </w:r>
      <w:proofErr w:type="spellStart"/>
      <w:r w:rsidRPr="009B18D8">
        <w:rPr>
          <w:rFonts w:ascii="Times New Roman" w:hAnsi="Times New Roman" w:cs="Times New Roman"/>
          <w:sz w:val="24"/>
          <w:szCs w:val="24"/>
          <w:lang w:val="en-US"/>
        </w:rPr>
        <w:t>Thalib</w:t>
      </w:r>
      <w:proofErr w:type="spellEnd"/>
    </w:p>
    <w:p w14:paraId="3FA7972C" w14:textId="16C54523" w:rsidR="009B18D8" w:rsidRPr="009B18D8" w:rsidRDefault="009B18D8" w:rsidP="009B18D8">
      <w:pPr>
        <w:pStyle w:val="DaftarParagraf"/>
        <w:numPr>
          <w:ilvl w:val="0"/>
          <w:numId w:val="25"/>
        </w:numPr>
        <w:spacing w:after="0" w:line="360" w:lineRule="auto"/>
        <w:jc w:val="both"/>
        <w:rPr>
          <w:rFonts w:ascii="Times New Roman" w:hAnsi="Times New Roman" w:cs="Times New Roman"/>
          <w:sz w:val="24"/>
          <w:szCs w:val="24"/>
        </w:rPr>
      </w:pPr>
      <w:r w:rsidRPr="009B18D8">
        <w:rPr>
          <w:rFonts w:ascii="Times New Roman" w:hAnsi="Times New Roman" w:cs="Times New Roman"/>
          <w:sz w:val="24"/>
          <w:szCs w:val="24"/>
          <w:lang w:val="sv-SE"/>
        </w:rPr>
        <w:t>Desakan untuk Menghentikan Kekerasan di Aceh, Penyelidikan Pelanggaran HAM, serta Kompensasi dan Rekonsiliasi bagi Korban</w:t>
      </w:r>
      <w:r w:rsidRPr="009B18D8">
        <w:rPr>
          <w:rFonts w:ascii="Times New Roman" w:hAnsi="Times New Roman" w:cs="Times New Roman"/>
          <w:sz w:val="24"/>
          <w:szCs w:val="24"/>
        </w:rPr>
        <w:br w:type="page"/>
      </w:r>
    </w:p>
    <w:p w14:paraId="714D9DE9" w14:textId="77777777" w:rsidR="00BF0978" w:rsidRDefault="00BF0978" w:rsidP="00422C1A">
      <w:pPr>
        <w:spacing w:after="0"/>
        <w:rPr>
          <w:rFonts w:ascii="Times New Roman" w:hAnsi="Times New Roman" w:cs="Times New Roman"/>
          <w:sz w:val="24"/>
          <w:szCs w:val="24"/>
        </w:rPr>
        <w:sectPr w:rsidR="00BF0978" w:rsidSect="00390BE9">
          <w:pgSz w:w="11906" w:h="16838"/>
          <w:pgMar w:top="2268" w:right="1701" w:bottom="1701" w:left="2268" w:header="709" w:footer="709" w:gutter="0"/>
          <w:cols w:space="708"/>
          <w:docGrid w:linePitch="360"/>
        </w:sectPr>
      </w:pPr>
    </w:p>
    <w:p w14:paraId="23454C45" w14:textId="019F0C7A" w:rsidR="00475A31" w:rsidRDefault="00475A31" w:rsidP="00475A31">
      <w:pPr>
        <w:rPr>
          <w:rFonts w:ascii="Times New Roman" w:hAnsi="Times New Roman" w:cs="Times New Roman"/>
          <w:sz w:val="24"/>
          <w:szCs w:val="24"/>
        </w:rPr>
      </w:pPr>
      <w:bookmarkStart w:id="48" w:name="_Hlk191982757"/>
      <w:r>
        <w:rPr>
          <w:rFonts w:ascii="Times New Roman" w:hAnsi="Times New Roman" w:cs="Times New Roman"/>
          <w:sz w:val="24"/>
          <w:szCs w:val="24"/>
        </w:rPr>
        <w:lastRenderedPageBreak/>
        <w:t xml:space="preserve">Lampiran 10 Hasil 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bookmarkEnd w:id="48"/>
      <w:proofErr w:type="spellEnd"/>
    </w:p>
    <w:p w14:paraId="79155D02" w14:textId="7ED927E5" w:rsidR="00475A31" w:rsidRPr="00475A31" w:rsidRDefault="00475A31" w:rsidP="00475A31">
      <w:pPr>
        <w:ind w:right="-1023"/>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310A669" wp14:editId="73E568B9">
            <wp:extent cx="5249818" cy="79305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2941" cy="8056083"/>
                    </a:xfrm>
                    <a:prstGeom prst="rect">
                      <a:avLst/>
                    </a:prstGeom>
                    <a:noFill/>
                  </pic:spPr>
                </pic:pic>
              </a:graphicData>
            </a:graphic>
          </wp:inline>
        </w:drawing>
      </w:r>
    </w:p>
    <w:p w14:paraId="042725D2" w14:textId="1E15AC9C" w:rsidR="00475A31" w:rsidRDefault="00390BE9" w:rsidP="00475A31">
      <w:pPr>
        <w:rPr>
          <w:rFonts w:ascii="Times New Roman" w:hAnsi="Times New Roman" w:cs="Times New Roman"/>
          <w:sz w:val="24"/>
          <w:szCs w:val="24"/>
        </w:rPr>
      </w:pPr>
      <w:r>
        <w:rPr>
          <w:rFonts w:ascii="Times New Roman" w:hAnsi="Times New Roman" w:cs="Times New Roman"/>
          <w:sz w:val="24"/>
          <w:szCs w:val="24"/>
        </w:rPr>
        <w:t>Lampiran 11</w:t>
      </w:r>
      <w:r w:rsidR="00475A31">
        <w:rPr>
          <w:rFonts w:ascii="Times New Roman" w:hAnsi="Times New Roman" w:cs="Times New Roman"/>
          <w:sz w:val="24"/>
          <w:szCs w:val="24"/>
        </w:rPr>
        <w:t xml:space="preserve"> </w:t>
      </w:r>
      <w:r w:rsidR="008C1150">
        <w:rPr>
          <w:rFonts w:ascii="Times New Roman" w:hAnsi="Times New Roman" w:cs="Times New Roman"/>
          <w:sz w:val="24"/>
          <w:szCs w:val="24"/>
        </w:rPr>
        <w:t xml:space="preserve">Hasil Uji </w:t>
      </w:r>
      <w:proofErr w:type="spellStart"/>
      <w:r w:rsidR="00475A31">
        <w:rPr>
          <w:rFonts w:ascii="Times New Roman" w:hAnsi="Times New Roman" w:cs="Times New Roman"/>
          <w:sz w:val="24"/>
          <w:szCs w:val="24"/>
        </w:rPr>
        <w:t>Reliabilitas</w:t>
      </w:r>
      <w:proofErr w:type="spellEnd"/>
    </w:p>
    <w:tbl>
      <w:tblPr>
        <w:tblW w:w="356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1276"/>
      </w:tblGrid>
      <w:tr w:rsidR="008C1150" w:rsidRPr="00600C50" w14:paraId="33031AC3" w14:textId="77777777" w:rsidTr="008C1150">
        <w:trPr>
          <w:trHeight w:val="304"/>
        </w:trPr>
        <w:tc>
          <w:tcPr>
            <w:tcW w:w="2293" w:type="dxa"/>
          </w:tcPr>
          <w:p w14:paraId="5B14CBE0" w14:textId="415FD54A" w:rsidR="008C1150" w:rsidRPr="00600C50" w:rsidRDefault="008C1150" w:rsidP="00CB01CC">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Korelasi</w:t>
            </w:r>
            <w:proofErr w:type="spellEnd"/>
          </w:p>
        </w:tc>
        <w:tc>
          <w:tcPr>
            <w:tcW w:w="1276" w:type="dxa"/>
          </w:tcPr>
          <w:p w14:paraId="47DE377A" w14:textId="7D22B898" w:rsidR="008C1150" w:rsidRPr="00600C50" w:rsidRDefault="008C1150" w:rsidP="00CB01CC">
            <w:pPr>
              <w:rPr>
                <w:rFonts w:ascii="Times New Roman" w:hAnsi="Times New Roman" w:cs="Times New Roman"/>
                <w:color w:val="000000"/>
                <w:sz w:val="24"/>
                <w:szCs w:val="24"/>
              </w:rPr>
            </w:pPr>
            <w:r>
              <w:rPr>
                <w:rFonts w:ascii="Times New Roman" w:hAnsi="Times New Roman" w:cs="Times New Roman"/>
                <w:color w:val="000000"/>
                <w:sz w:val="24"/>
                <w:szCs w:val="24"/>
              </w:rPr>
              <w:t>0,531</w:t>
            </w:r>
          </w:p>
        </w:tc>
      </w:tr>
      <w:tr w:rsidR="008C1150" w:rsidRPr="00600C50" w14:paraId="4F45CEE9" w14:textId="77777777" w:rsidTr="008C1150">
        <w:trPr>
          <w:trHeight w:val="304"/>
        </w:trPr>
        <w:tc>
          <w:tcPr>
            <w:tcW w:w="2293" w:type="dxa"/>
          </w:tcPr>
          <w:p w14:paraId="192683B5" w14:textId="71B518E9" w:rsidR="008C1150" w:rsidRPr="00600C50" w:rsidRDefault="008C1150" w:rsidP="00CB01CC">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Reliabilitas</w:t>
            </w:r>
            <w:proofErr w:type="spellEnd"/>
          </w:p>
        </w:tc>
        <w:tc>
          <w:tcPr>
            <w:tcW w:w="1276" w:type="dxa"/>
          </w:tcPr>
          <w:p w14:paraId="75977A90" w14:textId="79675A17" w:rsidR="008C1150" w:rsidRPr="00600C50" w:rsidRDefault="008C1150" w:rsidP="00CB01CC">
            <w:pPr>
              <w:rPr>
                <w:rFonts w:ascii="Times New Roman" w:hAnsi="Times New Roman" w:cs="Times New Roman"/>
                <w:color w:val="000000"/>
                <w:sz w:val="24"/>
                <w:szCs w:val="24"/>
              </w:rPr>
            </w:pPr>
            <w:r>
              <w:rPr>
                <w:rFonts w:ascii="Times New Roman" w:hAnsi="Times New Roman" w:cs="Times New Roman"/>
                <w:color w:val="000000"/>
                <w:sz w:val="24"/>
                <w:szCs w:val="24"/>
              </w:rPr>
              <w:t>0,694</w:t>
            </w:r>
          </w:p>
        </w:tc>
      </w:tr>
    </w:tbl>
    <w:p w14:paraId="084898A7" w14:textId="5AD58F71" w:rsidR="008C1150" w:rsidRDefault="00390BE9" w:rsidP="008C1150">
      <w:pPr>
        <w:spacing w:before="240"/>
        <w:rPr>
          <w:rFonts w:ascii="Times New Roman" w:hAnsi="Times New Roman" w:cs="Times New Roman"/>
          <w:sz w:val="24"/>
          <w:szCs w:val="24"/>
        </w:rPr>
      </w:pPr>
      <w:bookmarkStart w:id="49" w:name="_Hlk191982782"/>
      <w:r>
        <w:rPr>
          <w:rFonts w:ascii="Times New Roman" w:hAnsi="Times New Roman" w:cs="Times New Roman"/>
          <w:sz w:val="24"/>
          <w:szCs w:val="24"/>
        </w:rPr>
        <w:t xml:space="preserve">Lampiran 12 </w:t>
      </w:r>
      <w:r w:rsidR="008C1150">
        <w:rPr>
          <w:rFonts w:ascii="Times New Roman" w:hAnsi="Times New Roman" w:cs="Times New Roman"/>
          <w:sz w:val="24"/>
          <w:szCs w:val="24"/>
        </w:rPr>
        <w:t xml:space="preserve">Hasil Uji </w:t>
      </w:r>
      <w:r w:rsidR="00475A31">
        <w:rPr>
          <w:rFonts w:ascii="Times New Roman" w:hAnsi="Times New Roman" w:cs="Times New Roman"/>
          <w:sz w:val="24"/>
          <w:szCs w:val="24"/>
        </w:rPr>
        <w:t xml:space="preserve">Daya </w:t>
      </w:r>
      <w:proofErr w:type="spellStart"/>
      <w:r w:rsidR="00475A31">
        <w:rPr>
          <w:rFonts w:ascii="Times New Roman" w:hAnsi="Times New Roman" w:cs="Times New Roman"/>
          <w:sz w:val="24"/>
          <w:szCs w:val="24"/>
        </w:rPr>
        <w:t>Pembeda</w:t>
      </w:r>
      <w:proofErr w:type="spellEnd"/>
      <w:r w:rsidR="008C1150">
        <w:rPr>
          <w:rFonts w:ascii="Times New Roman" w:hAnsi="Times New Roman" w:cs="Times New Roman"/>
          <w:sz w:val="24"/>
          <w:szCs w:val="24"/>
        </w:rPr>
        <w:t xml:space="preserve"> dan Tingkat </w:t>
      </w:r>
      <w:proofErr w:type="spellStart"/>
      <w:r w:rsidR="008C1150">
        <w:rPr>
          <w:rFonts w:ascii="Times New Roman" w:hAnsi="Times New Roman" w:cs="Times New Roman"/>
          <w:sz w:val="24"/>
          <w:szCs w:val="24"/>
        </w:rPr>
        <w:t>Kesukaran</w:t>
      </w:r>
      <w:proofErr w:type="spellEnd"/>
    </w:p>
    <w:tbl>
      <w:tblPr>
        <w:tblW w:w="820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4"/>
        <w:gridCol w:w="1024"/>
        <w:gridCol w:w="1024"/>
        <w:gridCol w:w="1024"/>
        <w:gridCol w:w="1440"/>
        <w:gridCol w:w="18"/>
        <w:gridCol w:w="942"/>
        <w:gridCol w:w="1712"/>
      </w:tblGrid>
      <w:tr w:rsidR="008C1150" w:rsidRPr="008C1150" w14:paraId="1B012D25" w14:textId="77777777" w:rsidTr="008C1150">
        <w:trPr>
          <w:trHeight w:val="304"/>
        </w:trPr>
        <w:tc>
          <w:tcPr>
            <w:tcW w:w="1024" w:type="dxa"/>
          </w:tcPr>
          <w:bookmarkEnd w:id="49"/>
          <w:p w14:paraId="1C940152"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b/>
                <w:bCs/>
                <w:color w:val="000000"/>
                <w:sz w:val="24"/>
                <w:szCs w:val="24"/>
              </w:rPr>
            </w:pPr>
            <w:r w:rsidRPr="008C1150">
              <w:rPr>
                <w:rFonts w:ascii="Times New Roman" w:hAnsi="Times New Roman" w:cs="Times New Roman"/>
                <w:b/>
                <w:bCs/>
                <w:color w:val="000000"/>
                <w:sz w:val="24"/>
                <w:szCs w:val="24"/>
              </w:rPr>
              <w:t>No Soal</w:t>
            </w:r>
          </w:p>
        </w:tc>
        <w:tc>
          <w:tcPr>
            <w:tcW w:w="1024" w:type="dxa"/>
          </w:tcPr>
          <w:p w14:paraId="75036E0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b/>
                <w:bCs/>
                <w:color w:val="000000"/>
                <w:sz w:val="24"/>
                <w:szCs w:val="24"/>
              </w:rPr>
            </w:pPr>
            <w:r w:rsidRPr="008C1150">
              <w:rPr>
                <w:rFonts w:ascii="Times New Roman" w:hAnsi="Times New Roman" w:cs="Times New Roman"/>
                <w:b/>
                <w:bCs/>
                <w:color w:val="000000"/>
                <w:sz w:val="24"/>
                <w:szCs w:val="24"/>
              </w:rPr>
              <w:t>JBA</w:t>
            </w:r>
          </w:p>
        </w:tc>
        <w:tc>
          <w:tcPr>
            <w:tcW w:w="1024" w:type="dxa"/>
          </w:tcPr>
          <w:p w14:paraId="1FA0224D"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b/>
                <w:bCs/>
                <w:color w:val="000000"/>
                <w:sz w:val="24"/>
                <w:szCs w:val="24"/>
              </w:rPr>
            </w:pPr>
            <w:r w:rsidRPr="008C1150">
              <w:rPr>
                <w:rFonts w:ascii="Times New Roman" w:hAnsi="Times New Roman" w:cs="Times New Roman"/>
                <w:b/>
                <w:bCs/>
                <w:color w:val="000000"/>
                <w:sz w:val="24"/>
                <w:szCs w:val="24"/>
              </w:rPr>
              <w:t>JBB</w:t>
            </w:r>
          </w:p>
        </w:tc>
        <w:tc>
          <w:tcPr>
            <w:tcW w:w="1024" w:type="dxa"/>
          </w:tcPr>
          <w:p w14:paraId="5D509E7D" w14:textId="7A2FA738" w:rsidR="008C1150" w:rsidRPr="008C1150" w:rsidRDefault="008C1150" w:rsidP="008C1150">
            <w:pPr>
              <w:autoSpaceDE w:val="0"/>
              <w:autoSpaceDN w:val="0"/>
              <w:adjustRightInd w:val="0"/>
              <w:spacing w:after="0" w:line="240" w:lineRule="auto"/>
              <w:jc w:val="center"/>
              <w:rPr>
                <w:rFonts w:ascii="Times New Roman" w:hAnsi="Times New Roman" w:cs="Times New Roman"/>
                <w:b/>
                <w:bCs/>
                <w:color w:val="000000"/>
                <w:sz w:val="24"/>
                <w:szCs w:val="24"/>
              </w:rPr>
            </w:pPr>
            <w:r w:rsidRPr="008C1150">
              <w:rPr>
                <w:rFonts w:ascii="Times New Roman" w:hAnsi="Times New Roman" w:cs="Times New Roman"/>
                <w:b/>
                <w:bCs/>
                <w:color w:val="000000"/>
                <w:sz w:val="24"/>
                <w:szCs w:val="24"/>
              </w:rPr>
              <w:t>DP</w:t>
            </w:r>
          </w:p>
        </w:tc>
        <w:tc>
          <w:tcPr>
            <w:tcW w:w="1458" w:type="dxa"/>
            <w:gridSpan w:val="2"/>
          </w:tcPr>
          <w:p w14:paraId="78DD1C4A" w14:textId="112F0C07" w:rsidR="008C1150" w:rsidRPr="008C1150" w:rsidRDefault="008C1150" w:rsidP="008C1150">
            <w:pPr>
              <w:autoSpaceDE w:val="0"/>
              <w:autoSpaceDN w:val="0"/>
              <w:adjustRightInd w:val="0"/>
              <w:spacing w:after="0" w:line="240" w:lineRule="auto"/>
              <w:jc w:val="center"/>
              <w:rPr>
                <w:rFonts w:ascii="Times New Roman" w:hAnsi="Times New Roman" w:cs="Times New Roman"/>
                <w:b/>
                <w:bCs/>
                <w:color w:val="000000"/>
                <w:sz w:val="24"/>
                <w:szCs w:val="24"/>
              </w:rPr>
            </w:pPr>
            <w:proofErr w:type="spellStart"/>
            <w:r w:rsidRPr="008C1150">
              <w:rPr>
                <w:rFonts w:ascii="Times New Roman" w:hAnsi="Times New Roman" w:cs="Times New Roman"/>
                <w:b/>
                <w:bCs/>
                <w:color w:val="000000"/>
                <w:sz w:val="24"/>
                <w:szCs w:val="24"/>
              </w:rPr>
              <w:t>Interpretasi</w:t>
            </w:r>
            <w:proofErr w:type="spellEnd"/>
          </w:p>
        </w:tc>
        <w:tc>
          <w:tcPr>
            <w:tcW w:w="942" w:type="dxa"/>
          </w:tcPr>
          <w:p w14:paraId="55933EE3" w14:textId="54ED259C" w:rsidR="008C1150" w:rsidRPr="008C1150" w:rsidRDefault="008C1150" w:rsidP="008C1150">
            <w:pPr>
              <w:autoSpaceDE w:val="0"/>
              <w:autoSpaceDN w:val="0"/>
              <w:adjustRightInd w:val="0"/>
              <w:spacing w:after="0" w:line="240" w:lineRule="auto"/>
              <w:jc w:val="center"/>
              <w:rPr>
                <w:rFonts w:ascii="Times New Roman" w:hAnsi="Times New Roman" w:cs="Times New Roman"/>
                <w:b/>
                <w:bCs/>
                <w:color w:val="000000"/>
                <w:sz w:val="24"/>
                <w:szCs w:val="24"/>
              </w:rPr>
            </w:pPr>
            <w:r w:rsidRPr="008C1150">
              <w:rPr>
                <w:rFonts w:ascii="Times New Roman" w:hAnsi="Times New Roman" w:cs="Times New Roman"/>
                <w:b/>
                <w:bCs/>
                <w:color w:val="000000"/>
                <w:sz w:val="24"/>
                <w:szCs w:val="24"/>
              </w:rPr>
              <w:t>TK</w:t>
            </w:r>
          </w:p>
        </w:tc>
        <w:tc>
          <w:tcPr>
            <w:tcW w:w="1712" w:type="dxa"/>
          </w:tcPr>
          <w:p w14:paraId="0CE07BFC" w14:textId="28C8ACF0" w:rsidR="008C1150" w:rsidRPr="008C1150" w:rsidRDefault="008C1150" w:rsidP="008C1150">
            <w:pPr>
              <w:autoSpaceDE w:val="0"/>
              <w:autoSpaceDN w:val="0"/>
              <w:adjustRightInd w:val="0"/>
              <w:spacing w:after="0" w:line="240" w:lineRule="auto"/>
              <w:jc w:val="center"/>
              <w:rPr>
                <w:rFonts w:ascii="Times New Roman" w:hAnsi="Times New Roman" w:cs="Times New Roman"/>
                <w:b/>
                <w:bCs/>
                <w:color w:val="000000"/>
                <w:sz w:val="24"/>
                <w:szCs w:val="24"/>
              </w:rPr>
            </w:pPr>
            <w:proofErr w:type="spellStart"/>
            <w:r w:rsidRPr="008C1150">
              <w:rPr>
                <w:rFonts w:ascii="Times New Roman" w:hAnsi="Times New Roman" w:cs="Times New Roman"/>
                <w:b/>
                <w:bCs/>
                <w:color w:val="000000"/>
                <w:sz w:val="24"/>
                <w:szCs w:val="24"/>
              </w:rPr>
              <w:t>Interpretasi</w:t>
            </w:r>
            <w:proofErr w:type="spellEnd"/>
          </w:p>
        </w:tc>
      </w:tr>
      <w:tr w:rsidR="008C1150" w:rsidRPr="008C1150" w14:paraId="4CB14ED4" w14:textId="77777777" w:rsidTr="008C1150">
        <w:trPr>
          <w:trHeight w:val="304"/>
        </w:trPr>
        <w:tc>
          <w:tcPr>
            <w:tcW w:w="1024" w:type="dxa"/>
          </w:tcPr>
          <w:p w14:paraId="172D9992"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S1</w:t>
            </w:r>
          </w:p>
        </w:tc>
        <w:tc>
          <w:tcPr>
            <w:tcW w:w="1024" w:type="dxa"/>
          </w:tcPr>
          <w:p w14:paraId="4B692133"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22</w:t>
            </w:r>
          </w:p>
        </w:tc>
        <w:tc>
          <w:tcPr>
            <w:tcW w:w="1024" w:type="dxa"/>
          </w:tcPr>
          <w:p w14:paraId="1B2B6CFC"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7</w:t>
            </w:r>
          </w:p>
        </w:tc>
        <w:tc>
          <w:tcPr>
            <w:tcW w:w="1024" w:type="dxa"/>
          </w:tcPr>
          <w:p w14:paraId="6C00AFA6" w14:textId="27B9E103"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0,5</w:t>
            </w:r>
          </w:p>
        </w:tc>
        <w:tc>
          <w:tcPr>
            <w:tcW w:w="1440" w:type="dxa"/>
          </w:tcPr>
          <w:p w14:paraId="715F64AB" w14:textId="1A41E145"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73A5ED94"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0,41</w:t>
            </w:r>
          </w:p>
        </w:tc>
        <w:tc>
          <w:tcPr>
            <w:tcW w:w="1712" w:type="dxa"/>
          </w:tcPr>
          <w:p w14:paraId="3F98318A"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Sedang</w:t>
            </w:r>
          </w:p>
        </w:tc>
      </w:tr>
      <w:tr w:rsidR="008C1150" w:rsidRPr="008C1150" w14:paraId="2D12B19A" w14:textId="77777777" w:rsidTr="008C1150">
        <w:trPr>
          <w:trHeight w:val="304"/>
        </w:trPr>
        <w:tc>
          <w:tcPr>
            <w:tcW w:w="1024" w:type="dxa"/>
          </w:tcPr>
          <w:p w14:paraId="4929F0BC"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S2</w:t>
            </w:r>
          </w:p>
        </w:tc>
        <w:tc>
          <w:tcPr>
            <w:tcW w:w="1024" w:type="dxa"/>
          </w:tcPr>
          <w:p w14:paraId="69052E57"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20</w:t>
            </w:r>
          </w:p>
        </w:tc>
        <w:tc>
          <w:tcPr>
            <w:tcW w:w="1024" w:type="dxa"/>
          </w:tcPr>
          <w:p w14:paraId="06CFBBD7"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10</w:t>
            </w:r>
          </w:p>
        </w:tc>
        <w:tc>
          <w:tcPr>
            <w:tcW w:w="1024" w:type="dxa"/>
          </w:tcPr>
          <w:p w14:paraId="6A65E0B9" w14:textId="545F7AF9"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w:t>
            </w:r>
          </w:p>
        </w:tc>
        <w:tc>
          <w:tcPr>
            <w:tcW w:w="1440" w:type="dxa"/>
          </w:tcPr>
          <w:p w14:paraId="616B0D32"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 xml:space="preserve">Baik </w:t>
            </w:r>
            <w:proofErr w:type="spellStart"/>
            <w:r w:rsidRPr="008C1150">
              <w:rPr>
                <w:rFonts w:ascii="Times New Roman" w:hAnsi="Times New Roman" w:cs="Times New Roman"/>
                <w:color w:val="000000"/>
                <w:sz w:val="24"/>
                <w:szCs w:val="24"/>
              </w:rPr>
              <w:t>Sekali</w:t>
            </w:r>
            <w:proofErr w:type="spellEnd"/>
          </w:p>
        </w:tc>
        <w:tc>
          <w:tcPr>
            <w:tcW w:w="960" w:type="dxa"/>
            <w:gridSpan w:val="2"/>
          </w:tcPr>
          <w:p w14:paraId="62E617E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0,91</w:t>
            </w:r>
          </w:p>
        </w:tc>
        <w:tc>
          <w:tcPr>
            <w:tcW w:w="1712" w:type="dxa"/>
          </w:tcPr>
          <w:p w14:paraId="302F9923"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Mudah</w:t>
            </w:r>
            <w:proofErr w:type="spellEnd"/>
          </w:p>
        </w:tc>
      </w:tr>
      <w:tr w:rsidR="008C1150" w:rsidRPr="008C1150" w14:paraId="353033D0" w14:textId="77777777" w:rsidTr="008C1150">
        <w:trPr>
          <w:trHeight w:val="304"/>
        </w:trPr>
        <w:tc>
          <w:tcPr>
            <w:tcW w:w="1024" w:type="dxa"/>
          </w:tcPr>
          <w:p w14:paraId="41342B46"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S3</w:t>
            </w:r>
          </w:p>
        </w:tc>
        <w:tc>
          <w:tcPr>
            <w:tcW w:w="1024" w:type="dxa"/>
          </w:tcPr>
          <w:p w14:paraId="096CFD77"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18</w:t>
            </w:r>
          </w:p>
        </w:tc>
        <w:tc>
          <w:tcPr>
            <w:tcW w:w="1024" w:type="dxa"/>
          </w:tcPr>
          <w:p w14:paraId="35447A53"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12</w:t>
            </w:r>
          </w:p>
        </w:tc>
        <w:tc>
          <w:tcPr>
            <w:tcW w:w="1024" w:type="dxa"/>
          </w:tcPr>
          <w:p w14:paraId="1F158F8E" w14:textId="6DFD81B0"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0,6</w:t>
            </w:r>
          </w:p>
        </w:tc>
        <w:tc>
          <w:tcPr>
            <w:tcW w:w="1440" w:type="dxa"/>
          </w:tcPr>
          <w:p w14:paraId="1931066B"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08CFE37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0,16</w:t>
            </w:r>
          </w:p>
        </w:tc>
        <w:tc>
          <w:tcPr>
            <w:tcW w:w="1712" w:type="dxa"/>
          </w:tcPr>
          <w:p w14:paraId="2A55B5E7"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Sukar</w:t>
            </w:r>
          </w:p>
        </w:tc>
      </w:tr>
      <w:tr w:rsidR="008C1150" w:rsidRPr="008C1150" w14:paraId="02C0E7C8" w14:textId="77777777" w:rsidTr="008C1150">
        <w:trPr>
          <w:trHeight w:val="304"/>
        </w:trPr>
        <w:tc>
          <w:tcPr>
            <w:tcW w:w="1024" w:type="dxa"/>
          </w:tcPr>
          <w:p w14:paraId="154084B0"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S4</w:t>
            </w:r>
          </w:p>
        </w:tc>
        <w:tc>
          <w:tcPr>
            <w:tcW w:w="1024" w:type="dxa"/>
          </w:tcPr>
          <w:p w14:paraId="672F0A69"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24</w:t>
            </w:r>
          </w:p>
        </w:tc>
        <w:tc>
          <w:tcPr>
            <w:tcW w:w="1024" w:type="dxa"/>
          </w:tcPr>
          <w:p w14:paraId="12AF3A02"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6</w:t>
            </w:r>
          </w:p>
        </w:tc>
        <w:tc>
          <w:tcPr>
            <w:tcW w:w="1024" w:type="dxa"/>
          </w:tcPr>
          <w:p w14:paraId="67512CBA" w14:textId="316537F9"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0,6</w:t>
            </w:r>
          </w:p>
        </w:tc>
        <w:tc>
          <w:tcPr>
            <w:tcW w:w="1440" w:type="dxa"/>
          </w:tcPr>
          <w:p w14:paraId="302DB8C8"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6516A8F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0,49</w:t>
            </w:r>
          </w:p>
        </w:tc>
        <w:tc>
          <w:tcPr>
            <w:tcW w:w="1712" w:type="dxa"/>
          </w:tcPr>
          <w:p w14:paraId="315E1E6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Sedang</w:t>
            </w:r>
          </w:p>
        </w:tc>
      </w:tr>
      <w:tr w:rsidR="008C1150" w:rsidRPr="008C1150" w14:paraId="1DCD0E15" w14:textId="77777777" w:rsidTr="008C1150">
        <w:trPr>
          <w:trHeight w:val="304"/>
        </w:trPr>
        <w:tc>
          <w:tcPr>
            <w:tcW w:w="1024" w:type="dxa"/>
          </w:tcPr>
          <w:p w14:paraId="3D888407"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S5</w:t>
            </w:r>
          </w:p>
        </w:tc>
        <w:tc>
          <w:tcPr>
            <w:tcW w:w="1024" w:type="dxa"/>
          </w:tcPr>
          <w:p w14:paraId="393DC60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23</w:t>
            </w:r>
          </w:p>
        </w:tc>
        <w:tc>
          <w:tcPr>
            <w:tcW w:w="1024" w:type="dxa"/>
          </w:tcPr>
          <w:p w14:paraId="11E1ED7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8</w:t>
            </w:r>
          </w:p>
        </w:tc>
        <w:tc>
          <w:tcPr>
            <w:tcW w:w="1024" w:type="dxa"/>
          </w:tcPr>
          <w:p w14:paraId="235F53DC" w14:textId="132108D4"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0,5</w:t>
            </w:r>
          </w:p>
        </w:tc>
        <w:tc>
          <w:tcPr>
            <w:tcW w:w="1440" w:type="dxa"/>
          </w:tcPr>
          <w:p w14:paraId="1B20D4CC"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55906096"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0,41</w:t>
            </w:r>
          </w:p>
        </w:tc>
        <w:tc>
          <w:tcPr>
            <w:tcW w:w="1712" w:type="dxa"/>
          </w:tcPr>
          <w:p w14:paraId="1ED64977"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Sedang</w:t>
            </w:r>
          </w:p>
        </w:tc>
      </w:tr>
      <w:tr w:rsidR="008C1150" w:rsidRPr="008C1150" w14:paraId="584E9852" w14:textId="77777777" w:rsidTr="008C1150">
        <w:trPr>
          <w:trHeight w:val="304"/>
        </w:trPr>
        <w:tc>
          <w:tcPr>
            <w:tcW w:w="1024" w:type="dxa"/>
          </w:tcPr>
          <w:p w14:paraId="5EA209C7"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S6</w:t>
            </w:r>
          </w:p>
        </w:tc>
        <w:tc>
          <w:tcPr>
            <w:tcW w:w="1024" w:type="dxa"/>
          </w:tcPr>
          <w:p w14:paraId="095E0272"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18</w:t>
            </w:r>
          </w:p>
        </w:tc>
        <w:tc>
          <w:tcPr>
            <w:tcW w:w="1024" w:type="dxa"/>
          </w:tcPr>
          <w:p w14:paraId="7690792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12</w:t>
            </w:r>
          </w:p>
        </w:tc>
        <w:tc>
          <w:tcPr>
            <w:tcW w:w="1024" w:type="dxa"/>
          </w:tcPr>
          <w:p w14:paraId="1F848751" w14:textId="755C576C"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0,6</w:t>
            </w:r>
          </w:p>
        </w:tc>
        <w:tc>
          <w:tcPr>
            <w:tcW w:w="1440" w:type="dxa"/>
          </w:tcPr>
          <w:p w14:paraId="3A47E01B"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726D2FB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0,16</w:t>
            </w:r>
          </w:p>
        </w:tc>
        <w:tc>
          <w:tcPr>
            <w:tcW w:w="1712" w:type="dxa"/>
          </w:tcPr>
          <w:p w14:paraId="61CB88D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Sukar</w:t>
            </w:r>
          </w:p>
        </w:tc>
      </w:tr>
      <w:tr w:rsidR="008C1150" w:rsidRPr="008C1150" w14:paraId="50FB23A8" w14:textId="77777777" w:rsidTr="008C1150">
        <w:trPr>
          <w:trHeight w:val="304"/>
        </w:trPr>
        <w:tc>
          <w:tcPr>
            <w:tcW w:w="1024" w:type="dxa"/>
          </w:tcPr>
          <w:p w14:paraId="5A365C4D"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S7</w:t>
            </w:r>
          </w:p>
        </w:tc>
        <w:tc>
          <w:tcPr>
            <w:tcW w:w="1024" w:type="dxa"/>
          </w:tcPr>
          <w:p w14:paraId="727FDFF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27</w:t>
            </w:r>
          </w:p>
        </w:tc>
        <w:tc>
          <w:tcPr>
            <w:tcW w:w="1024" w:type="dxa"/>
          </w:tcPr>
          <w:p w14:paraId="2EC1144D"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3</w:t>
            </w:r>
          </w:p>
        </w:tc>
        <w:tc>
          <w:tcPr>
            <w:tcW w:w="1024" w:type="dxa"/>
          </w:tcPr>
          <w:p w14:paraId="40349FB8" w14:textId="7292C31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0,8</w:t>
            </w:r>
          </w:p>
        </w:tc>
        <w:tc>
          <w:tcPr>
            <w:tcW w:w="1440" w:type="dxa"/>
          </w:tcPr>
          <w:p w14:paraId="3DE03634"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 xml:space="preserve">Baik </w:t>
            </w:r>
            <w:proofErr w:type="spellStart"/>
            <w:r w:rsidRPr="008C1150">
              <w:rPr>
                <w:rFonts w:ascii="Times New Roman" w:hAnsi="Times New Roman" w:cs="Times New Roman"/>
                <w:color w:val="000000"/>
                <w:sz w:val="24"/>
                <w:szCs w:val="24"/>
              </w:rPr>
              <w:t>Sekali</w:t>
            </w:r>
            <w:proofErr w:type="spellEnd"/>
          </w:p>
        </w:tc>
        <w:tc>
          <w:tcPr>
            <w:tcW w:w="960" w:type="dxa"/>
            <w:gridSpan w:val="2"/>
          </w:tcPr>
          <w:p w14:paraId="5D8C32F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0,65</w:t>
            </w:r>
          </w:p>
        </w:tc>
        <w:tc>
          <w:tcPr>
            <w:tcW w:w="1712" w:type="dxa"/>
          </w:tcPr>
          <w:p w14:paraId="668D2CC3"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Sedang</w:t>
            </w:r>
          </w:p>
        </w:tc>
      </w:tr>
      <w:tr w:rsidR="008C1150" w:rsidRPr="008C1150" w14:paraId="73FDE17D" w14:textId="77777777" w:rsidTr="008C1150">
        <w:trPr>
          <w:trHeight w:val="304"/>
        </w:trPr>
        <w:tc>
          <w:tcPr>
            <w:tcW w:w="1024" w:type="dxa"/>
          </w:tcPr>
          <w:p w14:paraId="4D93D6AC"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S8</w:t>
            </w:r>
          </w:p>
        </w:tc>
        <w:tc>
          <w:tcPr>
            <w:tcW w:w="1024" w:type="dxa"/>
          </w:tcPr>
          <w:p w14:paraId="3B9F5AE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30</w:t>
            </w:r>
          </w:p>
        </w:tc>
        <w:tc>
          <w:tcPr>
            <w:tcW w:w="1024" w:type="dxa"/>
          </w:tcPr>
          <w:p w14:paraId="6B6E2DC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3</w:t>
            </w:r>
          </w:p>
        </w:tc>
        <w:tc>
          <w:tcPr>
            <w:tcW w:w="1024" w:type="dxa"/>
          </w:tcPr>
          <w:p w14:paraId="7CDEDC11" w14:textId="0353491D"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0,9</w:t>
            </w:r>
          </w:p>
        </w:tc>
        <w:tc>
          <w:tcPr>
            <w:tcW w:w="1440" w:type="dxa"/>
          </w:tcPr>
          <w:p w14:paraId="0CAD81F9"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 xml:space="preserve">Baik </w:t>
            </w:r>
            <w:proofErr w:type="spellStart"/>
            <w:r w:rsidRPr="008C1150">
              <w:rPr>
                <w:rFonts w:ascii="Times New Roman" w:hAnsi="Times New Roman" w:cs="Times New Roman"/>
                <w:color w:val="000000"/>
                <w:sz w:val="24"/>
                <w:szCs w:val="24"/>
              </w:rPr>
              <w:t>Sekali</w:t>
            </w:r>
            <w:proofErr w:type="spellEnd"/>
          </w:p>
        </w:tc>
        <w:tc>
          <w:tcPr>
            <w:tcW w:w="960" w:type="dxa"/>
            <w:gridSpan w:val="2"/>
          </w:tcPr>
          <w:p w14:paraId="775FE26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0,73</w:t>
            </w:r>
          </w:p>
        </w:tc>
        <w:tc>
          <w:tcPr>
            <w:tcW w:w="1712" w:type="dxa"/>
          </w:tcPr>
          <w:p w14:paraId="347E7FE9"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Mudah</w:t>
            </w:r>
            <w:proofErr w:type="spellEnd"/>
          </w:p>
        </w:tc>
      </w:tr>
      <w:tr w:rsidR="008C1150" w:rsidRPr="008C1150" w14:paraId="3BADECE0" w14:textId="77777777" w:rsidTr="008C1150">
        <w:trPr>
          <w:trHeight w:val="304"/>
        </w:trPr>
        <w:tc>
          <w:tcPr>
            <w:tcW w:w="1024" w:type="dxa"/>
          </w:tcPr>
          <w:p w14:paraId="6DC05C10"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S9</w:t>
            </w:r>
          </w:p>
        </w:tc>
        <w:tc>
          <w:tcPr>
            <w:tcW w:w="1024" w:type="dxa"/>
          </w:tcPr>
          <w:p w14:paraId="0798C222"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30</w:t>
            </w:r>
          </w:p>
        </w:tc>
        <w:tc>
          <w:tcPr>
            <w:tcW w:w="1024" w:type="dxa"/>
          </w:tcPr>
          <w:p w14:paraId="0A5C509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9</w:t>
            </w:r>
          </w:p>
        </w:tc>
        <w:tc>
          <w:tcPr>
            <w:tcW w:w="1024" w:type="dxa"/>
          </w:tcPr>
          <w:p w14:paraId="128D9511" w14:textId="2D288579"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0,7</w:t>
            </w:r>
          </w:p>
        </w:tc>
        <w:tc>
          <w:tcPr>
            <w:tcW w:w="1440" w:type="dxa"/>
          </w:tcPr>
          <w:p w14:paraId="5C9C749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793155F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0,57</w:t>
            </w:r>
          </w:p>
        </w:tc>
        <w:tc>
          <w:tcPr>
            <w:tcW w:w="1712" w:type="dxa"/>
          </w:tcPr>
          <w:p w14:paraId="74BAC1E9"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Sedang</w:t>
            </w:r>
          </w:p>
        </w:tc>
      </w:tr>
      <w:tr w:rsidR="008C1150" w:rsidRPr="008C1150" w14:paraId="56FA519A" w14:textId="77777777" w:rsidTr="008C1150">
        <w:trPr>
          <w:trHeight w:val="304"/>
        </w:trPr>
        <w:tc>
          <w:tcPr>
            <w:tcW w:w="1024" w:type="dxa"/>
          </w:tcPr>
          <w:p w14:paraId="1A651024"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S10</w:t>
            </w:r>
          </w:p>
        </w:tc>
        <w:tc>
          <w:tcPr>
            <w:tcW w:w="1024" w:type="dxa"/>
          </w:tcPr>
          <w:p w14:paraId="3228E27C"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12</w:t>
            </w:r>
          </w:p>
        </w:tc>
        <w:tc>
          <w:tcPr>
            <w:tcW w:w="1024" w:type="dxa"/>
          </w:tcPr>
          <w:p w14:paraId="65858BBB"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8</w:t>
            </w:r>
          </w:p>
        </w:tc>
        <w:tc>
          <w:tcPr>
            <w:tcW w:w="1024" w:type="dxa"/>
          </w:tcPr>
          <w:p w14:paraId="4F4E7939" w14:textId="069545AF"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0,4</w:t>
            </w:r>
          </w:p>
        </w:tc>
        <w:tc>
          <w:tcPr>
            <w:tcW w:w="1440" w:type="dxa"/>
          </w:tcPr>
          <w:p w14:paraId="108D55F4"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192727B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0,11</w:t>
            </w:r>
          </w:p>
        </w:tc>
        <w:tc>
          <w:tcPr>
            <w:tcW w:w="1712" w:type="dxa"/>
          </w:tcPr>
          <w:p w14:paraId="0E2C5D0C"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Sukar</w:t>
            </w:r>
          </w:p>
        </w:tc>
      </w:tr>
      <w:tr w:rsidR="008C1150" w:rsidRPr="008C1150" w14:paraId="1C089340" w14:textId="77777777" w:rsidTr="008C1150">
        <w:trPr>
          <w:trHeight w:val="304"/>
        </w:trPr>
        <w:tc>
          <w:tcPr>
            <w:tcW w:w="1024" w:type="dxa"/>
          </w:tcPr>
          <w:p w14:paraId="5C195C48"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S11</w:t>
            </w:r>
          </w:p>
        </w:tc>
        <w:tc>
          <w:tcPr>
            <w:tcW w:w="1024" w:type="dxa"/>
          </w:tcPr>
          <w:p w14:paraId="53F6201B"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16</w:t>
            </w:r>
          </w:p>
        </w:tc>
        <w:tc>
          <w:tcPr>
            <w:tcW w:w="1024" w:type="dxa"/>
          </w:tcPr>
          <w:p w14:paraId="243A7F8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14</w:t>
            </w:r>
          </w:p>
        </w:tc>
        <w:tc>
          <w:tcPr>
            <w:tcW w:w="1024" w:type="dxa"/>
          </w:tcPr>
          <w:p w14:paraId="733A4D94" w14:textId="279F0312"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0,2</w:t>
            </w:r>
          </w:p>
        </w:tc>
        <w:tc>
          <w:tcPr>
            <w:tcW w:w="1440" w:type="dxa"/>
          </w:tcPr>
          <w:p w14:paraId="1EBF1F2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Cukup</w:t>
            </w:r>
            <w:proofErr w:type="spellEnd"/>
          </w:p>
        </w:tc>
        <w:tc>
          <w:tcPr>
            <w:tcW w:w="960" w:type="dxa"/>
            <w:gridSpan w:val="2"/>
          </w:tcPr>
          <w:p w14:paraId="251BD74B"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0,40</w:t>
            </w:r>
          </w:p>
        </w:tc>
        <w:tc>
          <w:tcPr>
            <w:tcW w:w="1712" w:type="dxa"/>
          </w:tcPr>
          <w:p w14:paraId="381F18D6"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Sedang</w:t>
            </w:r>
          </w:p>
        </w:tc>
      </w:tr>
      <w:tr w:rsidR="008C1150" w:rsidRPr="008C1150" w14:paraId="0430AD35" w14:textId="77777777" w:rsidTr="008C1150">
        <w:trPr>
          <w:trHeight w:val="304"/>
        </w:trPr>
        <w:tc>
          <w:tcPr>
            <w:tcW w:w="1024" w:type="dxa"/>
          </w:tcPr>
          <w:p w14:paraId="1005B8FF"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S12</w:t>
            </w:r>
          </w:p>
        </w:tc>
        <w:tc>
          <w:tcPr>
            <w:tcW w:w="1024" w:type="dxa"/>
          </w:tcPr>
          <w:p w14:paraId="4696D1B3"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19</w:t>
            </w:r>
          </w:p>
        </w:tc>
        <w:tc>
          <w:tcPr>
            <w:tcW w:w="1024" w:type="dxa"/>
          </w:tcPr>
          <w:p w14:paraId="22F7894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10</w:t>
            </w:r>
          </w:p>
        </w:tc>
        <w:tc>
          <w:tcPr>
            <w:tcW w:w="1024" w:type="dxa"/>
          </w:tcPr>
          <w:p w14:paraId="0D5B67E8" w14:textId="1A45A1BB"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0,3</w:t>
            </w:r>
          </w:p>
        </w:tc>
        <w:tc>
          <w:tcPr>
            <w:tcW w:w="1440" w:type="dxa"/>
          </w:tcPr>
          <w:p w14:paraId="06ADD859"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5651702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1,00</w:t>
            </w:r>
          </w:p>
        </w:tc>
        <w:tc>
          <w:tcPr>
            <w:tcW w:w="1712" w:type="dxa"/>
          </w:tcPr>
          <w:p w14:paraId="0D47526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Mudah</w:t>
            </w:r>
            <w:proofErr w:type="spellEnd"/>
          </w:p>
        </w:tc>
      </w:tr>
      <w:tr w:rsidR="008C1150" w:rsidRPr="008C1150" w14:paraId="0ADDD82A" w14:textId="77777777" w:rsidTr="008C1150">
        <w:trPr>
          <w:trHeight w:val="304"/>
        </w:trPr>
        <w:tc>
          <w:tcPr>
            <w:tcW w:w="1024" w:type="dxa"/>
          </w:tcPr>
          <w:p w14:paraId="5A718CCA"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S13</w:t>
            </w:r>
          </w:p>
        </w:tc>
        <w:tc>
          <w:tcPr>
            <w:tcW w:w="1024" w:type="dxa"/>
          </w:tcPr>
          <w:p w14:paraId="5133069C"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13</w:t>
            </w:r>
          </w:p>
        </w:tc>
        <w:tc>
          <w:tcPr>
            <w:tcW w:w="1024" w:type="dxa"/>
          </w:tcPr>
          <w:p w14:paraId="2D9177B9"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7</w:t>
            </w:r>
          </w:p>
        </w:tc>
        <w:tc>
          <w:tcPr>
            <w:tcW w:w="1024" w:type="dxa"/>
          </w:tcPr>
          <w:p w14:paraId="40AAC102" w14:textId="7C5A54C0"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0,6</w:t>
            </w:r>
          </w:p>
        </w:tc>
        <w:tc>
          <w:tcPr>
            <w:tcW w:w="1440" w:type="dxa"/>
          </w:tcPr>
          <w:p w14:paraId="71BB4A88"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39273752"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0,16</w:t>
            </w:r>
          </w:p>
        </w:tc>
        <w:tc>
          <w:tcPr>
            <w:tcW w:w="1712" w:type="dxa"/>
          </w:tcPr>
          <w:p w14:paraId="30821EA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Sukar</w:t>
            </w:r>
          </w:p>
        </w:tc>
      </w:tr>
      <w:tr w:rsidR="008C1150" w:rsidRPr="008C1150" w14:paraId="4281E14A" w14:textId="77777777" w:rsidTr="008C1150">
        <w:trPr>
          <w:trHeight w:val="304"/>
        </w:trPr>
        <w:tc>
          <w:tcPr>
            <w:tcW w:w="1024" w:type="dxa"/>
          </w:tcPr>
          <w:p w14:paraId="7BBA7648"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S14</w:t>
            </w:r>
          </w:p>
        </w:tc>
        <w:tc>
          <w:tcPr>
            <w:tcW w:w="1024" w:type="dxa"/>
          </w:tcPr>
          <w:p w14:paraId="3B589CB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27</w:t>
            </w:r>
          </w:p>
        </w:tc>
        <w:tc>
          <w:tcPr>
            <w:tcW w:w="1024" w:type="dxa"/>
          </w:tcPr>
          <w:p w14:paraId="51821723"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3</w:t>
            </w:r>
          </w:p>
        </w:tc>
        <w:tc>
          <w:tcPr>
            <w:tcW w:w="1024" w:type="dxa"/>
          </w:tcPr>
          <w:p w14:paraId="06BE8C0F" w14:textId="30725771"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0,8</w:t>
            </w:r>
          </w:p>
        </w:tc>
        <w:tc>
          <w:tcPr>
            <w:tcW w:w="1440" w:type="dxa"/>
          </w:tcPr>
          <w:p w14:paraId="570FD5F8"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 xml:space="preserve">Baik </w:t>
            </w:r>
            <w:proofErr w:type="spellStart"/>
            <w:r w:rsidRPr="008C1150">
              <w:rPr>
                <w:rFonts w:ascii="Times New Roman" w:hAnsi="Times New Roman" w:cs="Times New Roman"/>
                <w:color w:val="000000"/>
                <w:sz w:val="24"/>
                <w:szCs w:val="24"/>
              </w:rPr>
              <w:t>Sekali</w:t>
            </w:r>
            <w:proofErr w:type="spellEnd"/>
          </w:p>
        </w:tc>
        <w:tc>
          <w:tcPr>
            <w:tcW w:w="960" w:type="dxa"/>
            <w:gridSpan w:val="2"/>
          </w:tcPr>
          <w:p w14:paraId="15905F9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0,65</w:t>
            </w:r>
          </w:p>
        </w:tc>
        <w:tc>
          <w:tcPr>
            <w:tcW w:w="1712" w:type="dxa"/>
          </w:tcPr>
          <w:p w14:paraId="5EB0DFAD"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Sedang</w:t>
            </w:r>
          </w:p>
        </w:tc>
      </w:tr>
      <w:tr w:rsidR="008C1150" w:rsidRPr="008C1150" w14:paraId="32F6B5CC" w14:textId="77777777" w:rsidTr="008C1150">
        <w:trPr>
          <w:trHeight w:val="304"/>
        </w:trPr>
        <w:tc>
          <w:tcPr>
            <w:tcW w:w="1024" w:type="dxa"/>
          </w:tcPr>
          <w:p w14:paraId="0BACADE0"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S15</w:t>
            </w:r>
          </w:p>
        </w:tc>
        <w:tc>
          <w:tcPr>
            <w:tcW w:w="1024" w:type="dxa"/>
          </w:tcPr>
          <w:p w14:paraId="7A97239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30</w:t>
            </w:r>
          </w:p>
        </w:tc>
        <w:tc>
          <w:tcPr>
            <w:tcW w:w="1024" w:type="dxa"/>
          </w:tcPr>
          <w:p w14:paraId="133E5BEA"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w:t>
            </w:r>
          </w:p>
        </w:tc>
        <w:tc>
          <w:tcPr>
            <w:tcW w:w="1024" w:type="dxa"/>
          </w:tcPr>
          <w:p w14:paraId="5A58C8B1" w14:textId="363A1BC1"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w:t>
            </w:r>
          </w:p>
        </w:tc>
        <w:tc>
          <w:tcPr>
            <w:tcW w:w="1440" w:type="dxa"/>
          </w:tcPr>
          <w:p w14:paraId="1B182058"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 xml:space="preserve">Baik </w:t>
            </w:r>
            <w:proofErr w:type="spellStart"/>
            <w:r w:rsidRPr="008C1150">
              <w:rPr>
                <w:rFonts w:ascii="Times New Roman" w:hAnsi="Times New Roman" w:cs="Times New Roman"/>
                <w:color w:val="000000"/>
                <w:sz w:val="24"/>
                <w:szCs w:val="24"/>
              </w:rPr>
              <w:t>Sekali</w:t>
            </w:r>
            <w:proofErr w:type="spellEnd"/>
          </w:p>
        </w:tc>
        <w:tc>
          <w:tcPr>
            <w:tcW w:w="960" w:type="dxa"/>
            <w:gridSpan w:val="2"/>
          </w:tcPr>
          <w:p w14:paraId="079D94FB"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0,81</w:t>
            </w:r>
          </w:p>
        </w:tc>
        <w:tc>
          <w:tcPr>
            <w:tcW w:w="1712" w:type="dxa"/>
          </w:tcPr>
          <w:p w14:paraId="43691FD3"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Mudah</w:t>
            </w:r>
            <w:proofErr w:type="spellEnd"/>
          </w:p>
        </w:tc>
      </w:tr>
      <w:tr w:rsidR="008C1150" w:rsidRPr="008C1150" w14:paraId="5EA2C608" w14:textId="77777777" w:rsidTr="008C1150">
        <w:trPr>
          <w:trHeight w:val="304"/>
        </w:trPr>
        <w:tc>
          <w:tcPr>
            <w:tcW w:w="1024" w:type="dxa"/>
          </w:tcPr>
          <w:p w14:paraId="3DA92C46"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S16</w:t>
            </w:r>
          </w:p>
        </w:tc>
        <w:tc>
          <w:tcPr>
            <w:tcW w:w="1024" w:type="dxa"/>
          </w:tcPr>
          <w:p w14:paraId="1E14591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29</w:t>
            </w:r>
          </w:p>
        </w:tc>
        <w:tc>
          <w:tcPr>
            <w:tcW w:w="1024" w:type="dxa"/>
          </w:tcPr>
          <w:p w14:paraId="0DAB85A7"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19</w:t>
            </w:r>
          </w:p>
        </w:tc>
        <w:tc>
          <w:tcPr>
            <w:tcW w:w="1024" w:type="dxa"/>
          </w:tcPr>
          <w:p w14:paraId="08332286" w14:textId="71D3DFDB"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w:t>
            </w:r>
          </w:p>
        </w:tc>
        <w:tc>
          <w:tcPr>
            <w:tcW w:w="1440" w:type="dxa"/>
          </w:tcPr>
          <w:p w14:paraId="2CC033C4"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 xml:space="preserve">Baik </w:t>
            </w:r>
            <w:proofErr w:type="spellStart"/>
            <w:r w:rsidRPr="008C1150">
              <w:rPr>
                <w:rFonts w:ascii="Times New Roman" w:hAnsi="Times New Roman" w:cs="Times New Roman"/>
                <w:color w:val="000000"/>
                <w:sz w:val="24"/>
                <w:szCs w:val="24"/>
              </w:rPr>
              <w:t>Sekali</w:t>
            </w:r>
            <w:proofErr w:type="spellEnd"/>
          </w:p>
        </w:tc>
        <w:tc>
          <w:tcPr>
            <w:tcW w:w="960" w:type="dxa"/>
            <w:gridSpan w:val="2"/>
          </w:tcPr>
          <w:p w14:paraId="648EABC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0,27</w:t>
            </w:r>
          </w:p>
        </w:tc>
        <w:tc>
          <w:tcPr>
            <w:tcW w:w="1712" w:type="dxa"/>
          </w:tcPr>
          <w:p w14:paraId="50621A96"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Sukar</w:t>
            </w:r>
          </w:p>
        </w:tc>
      </w:tr>
      <w:tr w:rsidR="008C1150" w:rsidRPr="008C1150" w14:paraId="26DAA0B1" w14:textId="77777777" w:rsidTr="008C1150">
        <w:trPr>
          <w:trHeight w:val="304"/>
        </w:trPr>
        <w:tc>
          <w:tcPr>
            <w:tcW w:w="1024" w:type="dxa"/>
          </w:tcPr>
          <w:p w14:paraId="2593FD12"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S17</w:t>
            </w:r>
          </w:p>
        </w:tc>
        <w:tc>
          <w:tcPr>
            <w:tcW w:w="1024" w:type="dxa"/>
          </w:tcPr>
          <w:p w14:paraId="39605F0D"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24</w:t>
            </w:r>
          </w:p>
        </w:tc>
        <w:tc>
          <w:tcPr>
            <w:tcW w:w="1024" w:type="dxa"/>
          </w:tcPr>
          <w:p w14:paraId="412B4273"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19</w:t>
            </w:r>
          </w:p>
        </w:tc>
        <w:tc>
          <w:tcPr>
            <w:tcW w:w="1024" w:type="dxa"/>
          </w:tcPr>
          <w:p w14:paraId="33A10F9E" w14:textId="683FC09A"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0,5</w:t>
            </w:r>
          </w:p>
        </w:tc>
        <w:tc>
          <w:tcPr>
            <w:tcW w:w="1440" w:type="dxa"/>
          </w:tcPr>
          <w:p w14:paraId="44E0F212"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04B375E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0,14</w:t>
            </w:r>
          </w:p>
        </w:tc>
        <w:tc>
          <w:tcPr>
            <w:tcW w:w="1712" w:type="dxa"/>
          </w:tcPr>
          <w:p w14:paraId="73BFF9A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Sukar</w:t>
            </w:r>
          </w:p>
        </w:tc>
      </w:tr>
      <w:tr w:rsidR="008C1150" w:rsidRPr="008C1150" w14:paraId="24108296" w14:textId="77777777" w:rsidTr="008C1150">
        <w:trPr>
          <w:trHeight w:val="304"/>
        </w:trPr>
        <w:tc>
          <w:tcPr>
            <w:tcW w:w="1024" w:type="dxa"/>
          </w:tcPr>
          <w:p w14:paraId="2C53725B"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S18</w:t>
            </w:r>
          </w:p>
        </w:tc>
        <w:tc>
          <w:tcPr>
            <w:tcW w:w="1024" w:type="dxa"/>
          </w:tcPr>
          <w:p w14:paraId="1856CE8C"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16</w:t>
            </w:r>
          </w:p>
        </w:tc>
        <w:tc>
          <w:tcPr>
            <w:tcW w:w="1024" w:type="dxa"/>
          </w:tcPr>
          <w:p w14:paraId="553EA142"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12</w:t>
            </w:r>
          </w:p>
        </w:tc>
        <w:tc>
          <w:tcPr>
            <w:tcW w:w="1024" w:type="dxa"/>
          </w:tcPr>
          <w:p w14:paraId="5EBD36FE" w14:textId="70CCD173"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0,4</w:t>
            </w:r>
          </w:p>
        </w:tc>
        <w:tc>
          <w:tcPr>
            <w:tcW w:w="1440" w:type="dxa"/>
          </w:tcPr>
          <w:p w14:paraId="1BF39C32"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Cukup</w:t>
            </w:r>
            <w:proofErr w:type="spellEnd"/>
          </w:p>
        </w:tc>
        <w:tc>
          <w:tcPr>
            <w:tcW w:w="960" w:type="dxa"/>
            <w:gridSpan w:val="2"/>
          </w:tcPr>
          <w:p w14:paraId="6BBBEF8C"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0,67</w:t>
            </w:r>
          </w:p>
        </w:tc>
        <w:tc>
          <w:tcPr>
            <w:tcW w:w="1712" w:type="dxa"/>
          </w:tcPr>
          <w:p w14:paraId="23E1AF58"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Sedang</w:t>
            </w:r>
          </w:p>
        </w:tc>
      </w:tr>
      <w:tr w:rsidR="008C1150" w:rsidRPr="008C1150" w14:paraId="6A0D2D92" w14:textId="77777777" w:rsidTr="008C1150">
        <w:trPr>
          <w:trHeight w:val="304"/>
        </w:trPr>
        <w:tc>
          <w:tcPr>
            <w:tcW w:w="1024" w:type="dxa"/>
          </w:tcPr>
          <w:p w14:paraId="286E7023"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S19</w:t>
            </w:r>
          </w:p>
        </w:tc>
        <w:tc>
          <w:tcPr>
            <w:tcW w:w="1024" w:type="dxa"/>
          </w:tcPr>
          <w:p w14:paraId="2FD0B8AC"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19</w:t>
            </w:r>
          </w:p>
        </w:tc>
        <w:tc>
          <w:tcPr>
            <w:tcW w:w="1024" w:type="dxa"/>
          </w:tcPr>
          <w:p w14:paraId="75495CAC"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10</w:t>
            </w:r>
          </w:p>
        </w:tc>
        <w:tc>
          <w:tcPr>
            <w:tcW w:w="1024" w:type="dxa"/>
          </w:tcPr>
          <w:p w14:paraId="1A75298C" w14:textId="7C8C0C21"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0,9</w:t>
            </w:r>
          </w:p>
        </w:tc>
        <w:tc>
          <w:tcPr>
            <w:tcW w:w="1440" w:type="dxa"/>
          </w:tcPr>
          <w:p w14:paraId="1BC7AB77"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 xml:space="preserve">Baik </w:t>
            </w:r>
            <w:proofErr w:type="spellStart"/>
            <w:r w:rsidRPr="008C1150">
              <w:rPr>
                <w:rFonts w:ascii="Times New Roman" w:hAnsi="Times New Roman" w:cs="Times New Roman"/>
                <w:color w:val="000000"/>
                <w:sz w:val="24"/>
                <w:szCs w:val="24"/>
              </w:rPr>
              <w:t>Sekali</w:t>
            </w:r>
            <w:proofErr w:type="spellEnd"/>
          </w:p>
        </w:tc>
        <w:tc>
          <w:tcPr>
            <w:tcW w:w="960" w:type="dxa"/>
            <w:gridSpan w:val="2"/>
          </w:tcPr>
          <w:p w14:paraId="5609B24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0,43</w:t>
            </w:r>
          </w:p>
        </w:tc>
        <w:tc>
          <w:tcPr>
            <w:tcW w:w="1712" w:type="dxa"/>
          </w:tcPr>
          <w:p w14:paraId="4D08EA3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Sedang</w:t>
            </w:r>
          </w:p>
        </w:tc>
      </w:tr>
      <w:tr w:rsidR="008C1150" w:rsidRPr="008C1150" w14:paraId="65228958" w14:textId="77777777" w:rsidTr="008C1150">
        <w:trPr>
          <w:trHeight w:val="304"/>
        </w:trPr>
        <w:tc>
          <w:tcPr>
            <w:tcW w:w="1024" w:type="dxa"/>
          </w:tcPr>
          <w:p w14:paraId="169A16BA"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S20</w:t>
            </w:r>
          </w:p>
        </w:tc>
        <w:tc>
          <w:tcPr>
            <w:tcW w:w="1024" w:type="dxa"/>
          </w:tcPr>
          <w:p w14:paraId="3066AB7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18</w:t>
            </w:r>
          </w:p>
        </w:tc>
        <w:tc>
          <w:tcPr>
            <w:tcW w:w="1024" w:type="dxa"/>
          </w:tcPr>
          <w:p w14:paraId="6DCDFD6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12</w:t>
            </w:r>
          </w:p>
        </w:tc>
        <w:tc>
          <w:tcPr>
            <w:tcW w:w="1024" w:type="dxa"/>
          </w:tcPr>
          <w:p w14:paraId="127E4EB4" w14:textId="23BA48CC"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0,6</w:t>
            </w:r>
          </w:p>
        </w:tc>
        <w:tc>
          <w:tcPr>
            <w:tcW w:w="1440" w:type="dxa"/>
          </w:tcPr>
          <w:p w14:paraId="129E089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53BB467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0,26</w:t>
            </w:r>
          </w:p>
        </w:tc>
        <w:tc>
          <w:tcPr>
            <w:tcW w:w="1712" w:type="dxa"/>
          </w:tcPr>
          <w:p w14:paraId="528C22D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Sukar</w:t>
            </w:r>
          </w:p>
        </w:tc>
      </w:tr>
      <w:tr w:rsidR="008C1150" w:rsidRPr="008C1150" w14:paraId="25ED389A" w14:textId="77777777" w:rsidTr="008C1150">
        <w:trPr>
          <w:trHeight w:val="304"/>
        </w:trPr>
        <w:tc>
          <w:tcPr>
            <w:tcW w:w="1024" w:type="dxa"/>
          </w:tcPr>
          <w:p w14:paraId="78FBE7FB"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S21</w:t>
            </w:r>
          </w:p>
        </w:tc>
        <w:tc>
          <w:tcPr>
            <w:tcW w:w="1024" w:type="dxa"/>
          </w:tcPr>
          <w:p w14:paraId="72FF816A"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20</w:t>
            </w:r>
          </w:p>
        </w:tc>
        <w:tc>
          <w:tcPr>
            <w:tcW w:w="1024" w:type="dxa"/>
          </w:tcPr>
          <w:p w14:paraId="4F14BBD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10</w:t>
            </w:r>
          </w:p>
        </w:tc>
        <w:tc>
          <w:tcPr>
            <w:tcW w:w="1024" w:type="dxa"/>
          </w:tcPr>
          <w:p w14:paraId="69760196" w14:textId="5519E5D9"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w:t>
            </w:r>
          </w:p>
        </w:tc>
        <w:tc>
          <w:tcPr>
            <w:tcW w:w="1440" w:type="dxa"/>
          </w:tcPr>
          <w:p w14:paraId="6F27CE53"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 xml:space="preserve">Baik </w:t>
            </w:r>
            <w:proofErr w:type="spellStart"/>
            <w:r w:rsidRPr="008C1150">
              <w:rPr>
                <w:rFonts w:ascii="Times New Roman" w:hAnsi="Times New Roman" w:cs="Times New Roman"/>
                <w:color w:val="000000"/>
                <w:sz w:val="24"/>
                <w:szCs w:val="24"/>
              </w:rPr>
              <w:t>Sekali</w:t>
            </w:r>
            <w:proofErr w:type="spellEnd"/>
          </w:p>
        </w:tc>
        <w:tc>
          <w:tcPr>
            <w:tcW w:w="960" w:type="dxa"/>
            <w:gridSpan w:val="2"/>
          </w:tcPr>
          <w:p w14:paraId="6523498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0,67</w:t>
            </w:r>
          </w:p>
        </w:tc>
        <w:tc>
          <w:tcPr>
            <w:tcW w:w="1712" w:type="dxa"/>
          </w:tcPr>
          <w:p w14:paraId="15C79D6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Sedang</w:t>
            </w:r>
          </w:p>
        </w:tc>
      </w:tr>
      <w:tr w:rsidR="008C1150" w:rsidRPr="008C1150" w14:paraId="3FD4C56A" w14:textId="77777777" w:rsidTr="008C1150">
        <w:trPr>
          <w:trHeight w:val="304"/>
        </w:trPr>
        <w:tc>
          <w:tcPr>
            <w:tcW w:w="1024" w:type="dxa"/>
          </w:tcPr>
          <w:p w14:paraId="18A145C9"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S22</w:t>
            </w:r>
          </w:p>
        </w:tc>
        <w:tc>
          <w:tcPr>
            <w:tcW w:w="1024" w:type="dxa"/>
          </w:tcPr>
          <w:p w14:paraId="7DFF01B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7</w:t>
            </w:r>
          </w:p>
        </w:tc>
        <w:tc>
          <w:tcPr>
            <w:tcW w:w="1024" w:type="dxa"/>
          </w:tcPr>
          <w:p w14:paraId="3AF0BCB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3</w:t>
            </w:r>
          </w:p>
        </w:tc>
        <w:tc>
          <w:tcPr>
            <w:tcW w:w="1024" w:type="dxa"/>
          </w:tcPr>
          <w:p w14:paraId="4083A09A" w14:textId="5D939956"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0,7</w:t>
            </w:r>
          </w:p>
        </w:tc>
        <w:tc>
          <w:tcPr>
            <w:tcW w:w="1440" w:type="dxa"/>
          </w:tcPr>
          <w:p w14:paraId="14B506AB"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7FCD95F9"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0,11</w:t>
            </w:r>
          </w:p>
        </w:tc>
        <w:tc>
          <w:tcPr>
            <w:tcW w:w="1712" w:type="dxa"/>
          </w:tcPr>
          <w:p w14:paraId="0CFF791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Sukar</w:t>
            </w:r>
          </w:p>
        </w:tc>
      </w:tr>
      <w:tr w:rsidR="008C1150" w:rsidRPr="008C1150" w14:paraId="065E5B10" w14:textId="77777777" w:rsidTr="008C1150">
        <w:trPr>
          <w:trHeight w:val="304"/>
        </w:trPr>
        <w:tc>
          <w:tcPr>
            <w:tcW w:w="1024" w:type="dxa"/>
          </w:tcPr>
          <w:p w14:paraId="60A6427B"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S23</w:t>
            </w:r>
          </w:p>
        </w:tc>
        <w:tc>
          <w:tcPr>
            <w:tcW w:w="1024" w:type="dxa"/>
          </w:tcPr>
          <w:p w14:paraId="655153C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21</w:t>
            </w:r>
          </w:p>
        </w:tc>
        <w:tc>
          <w:tcPr>
            <w:tcW w:w="1024" w:type="dxa"/>
          </w:tcPr>
          <w:p w14:paraId="7C07029A"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15</w:t>
            </w:r>
          </w:p>
        </w:tc>
        <w:tc>
          <w:tcPr>
            <w:tcW w:w="1024" w:type="dxa"/>
          </w:tcPr>
          <w:p w14:paraId="33FBD8F0" w14:textId="026E5A7A"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0,6</w:t>
            </w:r>
          </w:p>
        </w:tc>
        <w:tc>
          <w:tcPr>
            <w:tcW w:w="1440" w:type="dxa"/>
          </w:tcPr>
          <w:p w14:paraId="5FBE46ED"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21B3E6D7"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0,16</w:t>
            </w:r>
          </w:p>
        </w:tc>
        <w:tc>
          <w:tcPr>
            <w:tcW w:w="1712" w:type="dxa"/>
          </w:tcPr>
          <w:p w14:paraId="0DAB796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Sukar</w:t>
            </w:r>
          </w:p>
        </w:tc>
      </w:tr>
      <w:tr w:rsidR="008C1150" w:rsidRPr="008C1150" w14:paraId="0A45175F" w14:textId="77777777" w:rsidTr="008C1150">
        <w:trPr>
          <w:trHeight w:val="304"/>
        </w:trPr>
        <w:tc>
          <w:tcPr>
            <w:tcW w:w="1024" w:type="dxa"/>
          </w:tcPr>
          <w:p w14:paraId="6CD83014"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S24</w:t>
            </w:r>
          </w:p>
        </w:tc>
        <w:tc>
          <w:tcPr>
            <w:tcW w:w="1024" w:type="dxa"/>
          </w:tcPr>
          <w:p w14:paraId="3CB9631B"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11</w:t>
            </w:r>
          </w:p>
        </w:tc>
        <w:tc>
          <w:tcPr>
            <w:tcW w:w="1024" w:type="dxa"/>
          </w:tcPr>
          <w:p w14:paraId="2F1BD5C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7</w:t>
            </w:r>
          </w:p>
        </w:tc>
        <w:tc>
          <w:tcPr>
            <w:tcW w:w="1024" w:type="dxa"/>
          </w:tcPr>
          <w:p w14:paraId="59E429E0" w14:textId="5E91B2D1"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0,4</w:t>
            </w:r>
          </w:p>
        </w:tc>
        <w:tc>
          <w:tcPr>
            <w:tcW w:w="1440" w:type="dxa"/>
          </w:tcPr>
          <w:p w14:paraId="21274B4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Cukup</w:t>
            </w:r>
            <w:proofErr w:type="spellEnd"/>
          </w:p>
        </w:tc>
        <w:tc>
          <w:tcPr>
            <w:tcW w:w="960" w:type="dxa"/>
            <w:gridSpan w:val="2"/>
          </w:tcPr>
          <w:p w14:paraId="7B7F682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0,80</w:t>
            </w:r>
          </w:p>
        </w:tc>
        <w:tc>
          <w:tcPr>
            <w:tcW w:w="1712" w:type="dxa"/>
          </w:tcPr>
          <w:p w14:paraId="61CCD646"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Mudah</w:t>
            </w:r>
            <w:proofErr w:type="spellEnd"/>
          </w:p>
        </w:tc>
      </w:tr>
      <w:tr w:rsidR="008C1150" w:rsidRPr="008C1150" w14:paraId="17958D06" w14:textId="77777777" w:rsidTr="008C1150">
        <w:trPr>
          <w:trHeight w:val="304"/>
        </w:trPr>
        <w:tc>
          <w:tcPr>
            <w:tcW w:w="1024" w:type="dxa"/>
          </w:tcPr>
          <w:p w14:paraId="179E461F"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S25</w:t>
            </w:r>
          </w:p>
        </w:tc>
        <w:tc>
          <w:tcPr>
            <w:tcW w:w="1024" w:type="dxa"/>
          </w:tcPr>
          <w:p w14:paraId="2DF4C5FD"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10</w:t>
            </w:r>
          </w:p>
        </w:tc>
        <w:tc>
          <w:tcPr>
            <w:tcW w:w="1024" w:type="dxa"/>
          </w:tcPr>
          <w:p w14:paraId="225C53A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7</w:t>
            </w:r>
          </w:p>
        </w:tc>
        <w:tc>
          <w:tcPr>
            <w:tcW w:w="1024" w:type="dxa"/>
          </w:tcPr>
          <w:p w14:paraId="4B00FD5D" w14:textId="1685D41F"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0,3</w:t>
            </w:r>
          </w:p>
        </w:tc>
        <w:tc>
          <w:tcPr>
            <w:tcW w:w="1440" w:type="dxa"/>
          </w:tcPr>
          <w:p w14:paraId="0004A34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Cukup</w:t>
            </w:r>
            <w:proofErr w:type="spellEnd"/>
          </w:p>
        </w:tc>
        <w:tc>
          <w:tcPr>
            <w:tcW w:w="960" w:type="dxa"/>
            <w:gridSpan w:val="2"/>
          </w:tcPr>
          <w:p w14:paraId="4CF8304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1,00</w:t>
            </w:r>
          </w:p>
        </w:tc>
        <w:tc>
          <w:tcPr>
            <w:tcW w:w="1712" w:type="dxa"/>
          </w:tcPr>
          <w:p w14:paraId="686220EA"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Mudah</w:t>
            </w:r>
            <w:proofErr w:type="spellEnd"/>
          </w:p>
        </w:tc>
      </w:tr>
      <w:tr w:rsidR="008C1150" w:rsidRPr="008C1150" w14:paraId="2D7BA113" w14:textId="77777777" w:rsidTr="008C1150">
        <w:trPr>
          <w:trHeight w:val="304"/>
        </w:trPr>
        <w:tc>
          <w:tcPr>
            <w:tcW w:w="1024" w:type="dxa"/>
          </w:tcPr>
          <w:p w14:paraId="5F4FD4C0"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S26</w:t>
            </w:r>
          </w:p>
        </w:tc>
        <w:tc>
          <w:tcPr>
            <w:tcW w:w="1024" w:type="dxa"/>
          </w:tcPr>
          <w:p w14:paraId="14A1C516"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18</w:t>
            </w:r>
          </w:p>
        </w:tc>
        <w:tc>
          <w:tcPr>
            <w:tcW w:w="1024" w:type="dxa"/>
          </w:tcPr>
          <w:p w14:paraId="1D128FB9"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9</w:t>
            </w:r>
          </w:p>
        </w:tc>
        <w:tc>
          <w:tcPr>
            <w:tcW w:w="1024" w:type="dxa"/>
          </w:tcPr>
          <w:p w14:paraId="6C205E8E" w14:textId="27276BBA"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0,9</w:t>
            </w:r>
          </w:p>
        </w:tc>
        <w:tc>
          <w:tcPr>
            <w:tcW w:w="1440" w:type="dxa"/>
          </w:tcPr>
          <w:p w14:paraId="30D8703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 xml:space="preserve">Baik </w:t>
            </w:r>
            <w:proofErr w:type="spellStart"/>
            <w:r w:rsidRPr="008C1150">
              <w:rPr>
                <w:rFonts w:ascii="Times New Roman" w:hAnsi="Times New Roman" w:cs="Times New Roman"/>
                <w:color w:val="000000"/>
                <w:sz w:val="24"/>
                <w:szCs w:val="24"/>
              </w:rPr>
              <w:t>Sekali</w:t>
            </w:r>
            <w:proofErr w:type="spellEnd"/>
          </w:p>
        </w:tc>
        <w:tc>
          <w:tcPr>
            <w:tcW w:w="960" w:type="dxa"/>
            <w:gridSpan w:val="2"/>
          </w:tcPr>
          <w:p w14:paraId="7A54ABFD"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0,90</w:t>
            </w:r>
          </w:p>
        </w:tc>
        <w:tc>
          <w:tcPr>
            <w:tcW w:w="1712" w:type="dxa"/>
          </w:tcPr>
          <w:p w14:paraId="1D56FEDA"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Mudah</w:t>
            </w:r>
            <w:proofErr w:type="spellEnd"/>
          </w:p>
        </w:tc>
      </w:tr>
      <w:tr w:rsidR="008C1150" w:rsidRPr="008C1150" w14:paraId="2685A135" w14:textId="77777777" w:rsidTr="008C1150">
        <w:trPr>
          <w:trHeight w:val="304"/>
        </w:trPr>
        <w:tc>
          <w:tcPr>
            <w:tcW w:w="1024" w:type="dxa"/>
          </w:tcPr>
          <w:p w14:paraId="7ADF325C"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S27</w:t>
            </w:r>
          </w:p>
        </w:tc>
        <w:tc>
          <w:tcPr>
            <w:tcW w:w="1024" w:type="dxa"/>
          </w:tcPr>
          <w:p w14:paraId="5F9BF92B"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10</w:t>
            </w:r>
          </w:p>
        </w:tc>
        <w:tc>
          <w:tcPr>
            <w:tcW w:w="1024" w:type="dxa"/>
          </w:tcPr>
          <w:p w14:paraId="7DB2C94C"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3</w:t>
            </w:r>
          </w:p>
        </w:tc>
        <w:tc>
          <w:tcPr>
            <w:tcW w:w="1024" w:type="dxa"/>
          </w:tcPr>
          <w:p w14:paraId="4EE17147" w14:textId="2E5C7678"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0,7</w:t>
            </w:r>
          </w:p>
        </w:tc>
        <w:tc>
          <w:tcPr>
            <w:tcW w:w="1440" w:type="dxa"/>
          </w:tcPr>
          <w:p w14:paraId="39C3969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Baik</w:t>
            </w:r>
          </w:p>
        </w:tc>
        <w:tc>
          <w:tcPr>
            <w:tcW w:w="960" w:type="dxa"/>
            <w:gridSpan w:val="2"/>
          </w:tcPr>
          <w:p w14:paraId="1F7625D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1,00</w:t>
            </w:r>
          </w:p>
        </w:tc>
        <w:tc>
          <w:tcPr>
            <w:tcW w:w="1712" w:type="dxa"/>
          </w:tcPr>
          <w:p w14:paraId="12962E94"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Mudah</w:t>
            </w:r>
            <w:proofErr w:type="spellEnd"/>
          </w:p>
        </w:tc>
      </w:tr>
      <w:tr w:rsidR="008C1150" w:rsidRPr="008C1150" w14:paraId="2F491B6B" w14:textId="77777777" w:rsidTr="008C1150">
        <w:trPr>
          <w:trHeight w:val="304"/>
        </w:trPr>
        <w:tc>
          <w:tcPr>
            <w:tcW w:w="1024" w:type="dxa"/>
          </w:tcPr>
          <w:p w14:paraId="6F8645FE"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S28</w:t>
            </w:r>
          </w:p>
        </w:tc>
        <w:tc>
          <w:tcPr>
            <w:tcW w:w="1024" w:type="dxa"/>
          </w:tcPr>
          <w:p w14:paraId="0D381604"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29</w:t>
            </w:r>
          </w:p>
        </w:tc>
        <w:tc>
          <w:tcPr>
            <w:tcW w:w="1024" w:type="dxa"/>
          </w:tcPr>
          <w:p w14:paraId="3BB14AE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11</w:t>
            </w:r>
          </w:p>
        </w:tc>
        <w:tc>
          <w:tcPr>
            <w:tcW w:w="1024" w:type="dxa"/>
          </w:tcPr>
          <w:p w14:paraId="1B945E23" w14:textId="2C39A06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1,8</w:t>
            </w:r>
          </w:p>
        </w:tc>
        <w:tc>
          <w:tcPr>
            <w:tcW w:w="1440" w:type="dxa"/>
          </w:tcPr>
          <w:p w14:paraId="25EC17B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 xml:space="preserve">Baik </w:t>
            </w:r>
            <w:proofErr w:type="spellStart"/>
            <w:r w:rsidRPr="008C1150">
              <w:rPr>
                <w:rFonts w:ascii="Times New Roman" w:hAnsi="Times New Roman" w:cs="Times New Roman"/>
                <w:color w:val="000000"/>
                <w:sz w:val="24"/>
                <w:szCs w:val="24"/>
              </w:rPr>
              <w:t>Sekali</w:t>
            </w:r>
            <w:proofErr w:type="spellEnd"/>
          </w:p>
        </w:tc>
        <w:tc>
          <w:tcPr>
            <w:tcW w:w="960" w:type="dxa"/>
            <w:gridSpan w:val="2"/>
          </w:tcPr>
          <w:p w14:paraId="6D57A23F"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0,49</w:t>
            </w:r>
          </w:p>
        </w:tc>
        <w:tc>
          <w:tcPr>
            <w:tcW w:w="1712" w:type="dxa"/>
          </w:tcPr>
          <w:p w14:paraId="55F83D0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Sedang</w:t>
            </w:r>
          </w:p>
        </w:tc>
      </w:tr>
      <w:tr w:rsidR="008C1150" w:rsidRPr="008C1150" w14:paraId="056CB389" w14:textId="77777777" w:rsidTr="008C1150">
        <w:trPr>
          <w:trHeight w:val="304"/>
        </w:trPr>
        <w:tc>
          <w:tcPr>
            <w:tcW w:w="1024" w:type="dxa"/>
          </w:tcPr>
          <w:p w14:paraId="22AD995C"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S29</w:t>
            </w:r>
          </w:p>
        </w:tc>
        <w:tc>
          <w:tcPr>
            <w:tcW w:w="1024" w:type="dxa"/>
          </w:tcPr>
          <w:p w14:paraId="78E12ED1"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17</w:t>
            </w:r>
          </w:p>
        </w:tc>
        <w:tc>
          <w:tcPr>
            <w:tcW w:w="1024" w:type="dxa"/>
          </w:tcPr>
          <w:p w14:paraId="71CE044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13</w:t>
            </w:r>
          </w:p>
        </w:tc>
        <w:tc>
          <w:tcPr>
            <w:tcW w:w="1024" w:type="dxa"/>
          </w:tcPr>
          <w:p w14:paraId="07881242" w14:textId="39CB5BD8"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0,4</w:t>
            </w:r>
          </w:p>
        </w:tc>
        <w:tc>
          <w:tcPr>
            <w:tcW w:w="1440" w:type="dxa"/>
          </w:tcPr>
          <w:p w14:paraId="0A31337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8C1150">
              <w:rPr>
                <w:rFonts w:ascii="Times New Roman" w:hAnsi="Times New Roman" w:cs="Times New Roman"/>
                <w:color w:val="000000"/>
                <w:sz w:val="24"/>
                <w:szCs w:val="24"/>
              </w:rPr>
              <w:t>Cukup</w:t>
            </w:r>
            <w:proofErr w:type="spellEnd"/>
          </w:p>
        </w:tc>
        <w:tc>
          <w:tcPr>
            <w:tcW w:w="960" w:type="dxa"/>
            <w:gridSpan w:val="2"/>
          </w:tcPr>
          <w:p w14:paraId="1C8F11C7"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0,11</w:t>
            </w:r>
          </w:p>
        </w:tc>
        <w:tc>
          <w:tcPr>
            <w:tcW w:w="1712" w:type="dxa"/>
          </w:tcPr>
          <w:p w14:paraId="37A9BAB6"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Sukar</w:t>
            </w:r>
          </w:p>
        </w:tc>
      </w:tr>
      <w:tr w:rsidR="008C1150" w:rsidRPr="008C1150" w14:paraId="1CFA18A2" w14:textId="77777777" w:rsidTr="008C1150">
        <w:trPr>
          <w:trHeight w:val="304"/>
        </w:trPr>
        <w:tc>
          <w:tcPr>
            <w:tcW w:w="1024" w:type="dxa"/>
          </w:tcPr>
          <w:p w14:paraId="363032F6" w14:textId="77777777" w:rsidR="008C1150" w:rsidRPr="008C1150" w:rsidRDefault="008C1150" w:rsidP="008C1150">
            <w:pPr>
              <w:autoSpaceDE w:val="0"/>
              <w:autoSpaceDN w:val="0"/>
              <w:adjustRightInd w:val="0"/>
              <w:spacing w:after="0" w:line="240" w:lineRule="auto"/>
              <w:rPr>
                <w:rFonts w:ascii="Times New Roman" w:hAnsi="Times New Roman" w:cs="Times New Roman"/>
                <w:color w:val="000000"/>
                <w:sz w:val="24"/>
                <w:szCs w:val="24"/>
              </w:rPr>
            </w:pPr>
            <w:r w:rsidRPr="008C1150">
              <w:rPr>
                <w:rFonts w:ascii="Times New Roman" w:hAnsi="Times New Roman" w:cs="Times New Roman"/>
                <w:color w:val="000000"/>
                <w:sz w:val="24"/>
                <w:szCs w:val="24"/>
              </w:rPr>
              <w:t>S30</w:t>
            </w:r>
          </w:p>
        </w:tc>
        <w:tc>
          <w:tcPr>
            <w:tcW w:w="1024" w:type="dxa"/>
          </w:tcPr>
          <w:p w14:paraId="721FD6F0"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19</w:t>
            </w:r>
          </w:p>
        </w:tc>
        <w:tc>
          <w:tcPr>
            <w:tcW w:w="1024" w:type="dxa"/>
          </w:tcPr>
          <w:p w14:paraId="4A85B1A5"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11</w:t>
            </w:r>
          </w:p>
        </w:tc>
        <w:tc>
          <w:tcPr>
            <w:tcW w:w="1024" w:type="dxa"/>
          </w:tcPr>
          <w:p w14:paraId="05FCD58C" w14:textId="498F51CC"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0,8</w:t>
            </w:r>
          </w:p>
        </w:tc>
        <w:tc>
          <w:tcPr>
            <w:tcW w:w="1440" w:type="dxa"/>
          </w:tcPr>
          <w:p w14:paraId="4F98FDBA"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 xml:space="preserve">Baik </w:t>
            </w:r>
            <w:proofErr w:type="spellStart"/>
            <w:r w:rsidRPr="008C1150">
              <w:rPr>
                <w:rFonts w:ascii="Times New Roman" w:hAnsi="Times New Roman" w:cs="Times New Roman"/>
                <w:color w:val="000000"/>
                <w:sz w:val="24"/>
                <w:szCs w:val="24"/>
              </w:rPr>
              <w:t>Sekali</w:t>
            </w:r>
            <w:proofErr w:type="spellEnd"/>
          </w:p>
        </w:tc>
        <w:tc>
          <w:tcPr>
            <w:tcW w:w="960" w:type="dxa"/>
            <w:gridSpan w:val="2"/>
          </w:tcPr>
          <w:p w14:paraId="3B4AA64E"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0,22</w:t>
            </w:r>
          </w:p>
        </w:tc>
        <w:tc>
          <w:tcPr>
            <w:tcW w:w="1712" w:type="dxa"/>
          </w:tcPr>
          <w:p w14:paraId="39DAE118" w14:textId="77777777" w:rsidR="008C1150" w:rsidRPr="008C1150" w:rsidRDefault="008C1150" w:rsidP="008C1150">
            <w:pPr>
              <w:autoSpaceDE w:val="0"/>
              <w:autoSpaceDN w:val="0"/>
              <w:adjustRightInd w:val="0"/>
              <w:spacing w:after="0" w:line="240" w:lineRule="auto"/>
              <w:jc w:val="center"/>
              <w:rPr>
                <w:rFonts w:ascii="Times New Roman" w:hAnsi="Times New Roman" w:cs="Times New Roman"/>
                <w:color w:val="000000"/>
                <w:sz w:val="24"/>
                <w:szCs w:val="24"/>
              </w:rPr>
            </w:pPr>
            <w:r w:rsidRPr="008C1150">
              <w:rPr>
                <w:rFonts w:ascii="Times New Roman" w:hAnsi="Times New Roman" w:cs="Times New Roman"/>
                <w:color w:val="000000"/>
                <w:sz w:val="24"/>
                <w:szCs w:val="24"/>
              </w:rPr>
              <w:t>Sukar</w:t>
            </w:r>
          </w:p>
        </w:tc>
      </w:tr>
    </w:tbl>
    <w:p w14:paraId="1C915F5F" w14:textId="7301D3E4" w:rsidR="008C1150" w:rsidRDefault="008C1150">
      <w:pPr>
        <w:rPr>
          <w:rFonts w:ascii="Times New Roman" w:hAnsi="Times New Roman" w:cs="Times New Roman"/>
          <w:sz w:val="24"/>
          <w:szCs w:val="24"/>
        </w:rPr>
      </w:pPr>
    </w:p>
    <w:p w14:paraId="0AD170CC" w14:textId="77777777" w:rsidR="000725B4" w:rsidRDefault="000725B4">
      <w:pPr>
        <w:rPr>
          <w:rFonts w:ascii="Times New Roman" w:hAnsi="Times New Roman" w:cs="Times New Roman"/>
          <w:sz w:val="24"/>
          <w:szCs w:val="24"/>
        </w:rPr>
      </w:pPr>
      <w:r>
        <w:rPr>
          <w:rFonts w:ascii="Times New Roman" w:hAnsi="Times New Roman" w:cs="Times New Roman"/>
          <w:sz w:val="24"/>
          <w:szCs w:val="24"/>
        </w:rPr>
        <w:br w:type="page"/>
      </w:r>
    </w:p>
    <w:p w14:paraId="07ECFCB7" w14:textId="77777777" w:rsidR="00921ECF" w:rsidRDefault="00475A31" w:rsidP="00921ECF">
      <w:pPr>
        <w:spacing w:before="240"/>
        <w:rPr>
          <w:rFonts w:ascii="Times New Roman" w:hAnsi="Times New Roman" w:cs="Times New Roman"/>
          <w:sz w:val="24"/>
          <w:szCs w:val="24"/>
        </w:rPr>
      </w:pPr>
      <w:bookmarkStart w:id="50" w:name="_Hlk191982801"/>
      <w:r>
        <w:rPr>
          <w:rFonts w:ascii="Times New Roman" w:hAnsi="Times New Roman" w:cs="Times New Roman"/>
          <w:sz w:val="24"/>
          <w:szCs w:val="24"/>
        </w:rPr>
        <w:lastRenderedPageBreak/>
        <w:t xml:space="preserve">Lampiran 13 </w:t>
      </w:r>
      <w:r w:rsidR="00284ACE">
        <w:rPr>
          <w:rFonts w:ascii="Times New Roman" w:hAnsi="Times New Roman" w:cs="Times New Roman"/>
          <w:sz w:val="24"/>
          <w:szCs w:val="24"/>
        </w:rPr>
        <w:t xml:space="preserve">Hasil Pretest &amp; </w:t>
      </w:r>
      <w:proofErr w:type="spellStart"/>
      <w:r w:rsidR="00284ACE">
        <w:rPr>
          <w:rFonts w:ascii="Times New Roman" w:hAnsi="Times New Roman" w:cs="Times New Roman"/>
          <w:sz w:val="24"/>
          <w:szCs w:val="24"/>
        </w:rPr>
        <w:t>Postest</w:t>
      </w:r>
      <w:proofErr w:type="spellEnd"/>
      <w:r w:rsidR="00284ACE">
        <w:rPr>
          <w:rFonts w:ascii="Times New Roman" w:hAnsi="Times New Roman" w:cs="Times New Roman"/>
          <w:sz w:val="24"/>
          <w:szCs w:val="24"/>
        </w:rPr>
        <w:t xml:space="preserve"> </w:t>
      </w:r>
      <w:proofErr w:type="spellStart"/>
      <w:r w:rsidR="00284ACE">
        <w:rPr>
          <w:rFonts w:ascii="Times New Roman" w:hAnsi="Times New Roman" w:cs="Times New Roman"/>
          <w:sz w:val="24"/>
          <w:szCs w:val="24"/>
        </w:rPr>
        <w:t>Peserta</w:t>
      </w:r>
      <w:proofErr w:type="spellEnd"/>
      <w:r w:rsidR="00284ACE">
        <w:rPr>
          <w:rFonts w:ascii="Times New Roman" w:hAnsi="Times New Roman" w:cs="Times New Roman"/>
          <w:sz w:val="24"/>
          <w:szCs w:val="24"/>
        </w:rPr>
        <w:t xml:space="preserve"> </w:t>
      </w:r>
      <w:proofErr w:type="spellStart"/>
      <w:r w:rsidR="00284ACE">
        <w:rPr>
          <w:rFonts w:ascii="Times New Roman" w:hAnsi="Times New Roman" w:cs="Times New Roman"/>
          <w:sz w:val="24"/>
          <w:szCs w:val="24"/>
        </w:rPr>
        <w:t>didik</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
        <w:gridCol w:w="1417"/>
        <w:gridCol w:w="1418"/>
        <w:gridCol w:w="1275"/>
      </w:tblGrid>
      <w:tr w:rsidR="00ED6025" w14:paraId="2BF74537" w14:textId="77777777" w:rsidTr="00ED6025">
        <w:trPr>
          <w:trHeight w:val="304"/>
          <w:jc w:val="center"/>
        </w:trPr>
        <w:tc>
          <w:tcPr>
            <w:tcW w:w="1023" w:type="dxa"/>
          </w:tcPr>
          <w:bookmarkEnd w:id="50"/>
          <w:p w14:paraId="364875CB"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No</w:t>
            </w:r>
          </w:p>
        </w:tc>
        <w:tc>
          <w:tcPr>
            <w:tcW w:w="1417" w:type="dxa"/>
          </w:tcPr>
          <w:p w14:paraId="14DBBDF9"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Responden</w:t>
            </w:r>
            <w:proofErr w:type="spellEnd"/>
          </w:p>
        </w:tc>
        <w:tc>
          <w:tcPr>
            <w:tcW w:w="1418" w:type="dxa"/>
          </w:tcPr>
          <w:p w14:paraId="4D13A909"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PRETEST</w:t>
            </w:r>
          </w:p>
        </w:tc>
        <w:tc>
          <w:tcPr>
            <w:tcW w:w="1275" w:type="dxa"/>
          </w:tcPr>
          <w:p w14:paraId="0648A53A"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POSTEST</w:t>
            </w:r>
          </w:p>
        </w:tc>
      </w:tr>
      <w:tr w:rsidR="00ED6025" w14:paraId="3E3BFE03" w14:textId="77777777" w:rsidTr="00ED6025">
        <w:trPr>
          <w:trHeight w:val="304"/>
          <w:jc w:val="center"/>
        </w:trPr>
        <w:tc>
          <w:tcPr>
            <w:tcW w:w="1023" w:type="dxa"/>
          </w:tcPr>
          <w:p w14:paraId="482709B9"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17" w:type="dxa"/>
          </w:tcPr>
          <w:p w14:paraId="1CACE7A2"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PD1</w:t>
            </w:r>
          </w:p>
        </w:tc>
        <w:tc>
          <w:tcPr>
            <w:tcW w:w="1418" w:type="dxa"/>
          </w:tcPr>
          <w:p w14:paraId="303EFB22"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275" w:type="dxa"/>
          </w:tcPr>
          <w:p w14:paraId="7B35138D"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r>
      <w:tr w:rsidR="00ED6025" w14:paraId="28AF79EC" w14:textId="77777777" w:rsidTr="00ED6025">
        <w:trPr>
          <w:trHeight w:val="304"/>
          <w:jc w:val="center"/>
        </w:trPr>
        <w:tc>
          <w:tcPr>
            <w:tcW w:w="1023" w:type="dxa"/>
          </w:tcPr>
          <w:p w14:paraId="1E8C8140"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17" w:type="dxa"/>
          </w:tcPr>
          <w:p w14:paraId="0F4724A8"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PD2</w:t>
            </w:r>
          </w:p>
        </w:tc>
        <w:tc>
          <w:tcPr>
            <w:tcW w:w="1418" w:type="dxa"/>
          </w:tcPr>
          <w:p w14:paraId="3756018C"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275" w:type="dxa"/>
          </w:tcPr>
          <w:p w14:paraId="79861A64"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r>
      <w:tr w:rsidR="00ED6025" w14:paraId="65468DD7" w14:textId="77777777" w:rsidTr="00ED6025">
        <w:trPr>
          <w:trHeight w:val="304"/>
          <w:jc w:val="center"/>
        </w:trPr>
        <w:tc>
          <w:tcPr>
            <w:tcW w:w="1023" w:type="dxa"/>
          </w:tcPr>
          <w:p w14:paraId="6EE5157E"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17" w:type="dxa"/>
          </w:tcPr>
          <w:p w14:paraId="65767CE8"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PD3</w:t>
            </w:r>
          </w:p>
        </w:tc>
        <w:tc>
          <w:tcPr>
            <w:tcW w:w="1418" w:type="dxa"/>
          </w:tcPr>
          <w:p w14:paraId="0DA2AD1F"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275" w:type="dxa"/>
          </w:tcPr>
          <w:p w14:paraId="34D833C3"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r>
      <w:tr w:rsidR="00ED6025" w14:paraId="6BC0779D" w14:textId="77777777" w:rsidTr="00ED6025">
        <w:trPr>
          <w:trHeight w:val="304"/>
          <w:jc w:val="center"/>
        </w:trPr>
        <w:tc>
          <w:tcPr>
            <w:tcW w:w="1023" w:type="dxa"/>
          </w:tcPr>
          <w:p w14:paraId="5EBC4E51"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Pr>
          <w:p w14:paraId="791551C3"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PD4</w:t>
            </w:r>
          </w:p>
        </w:tc>
        <w:tc>
          <w:tcPr>
            <w:tcW w:w="1418" w:type="dxa"/>
          </w:tcPr>
          <w:p w14:paraId="41EEABF6"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1275" w:type="dxa"/>
          </w:tcPr>
          <w:p w14:paraId="7C47DB99"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77</w:t>
            </w:r>
          </w:p>
        </w:tc>
      </w:tr>
      <w:tr w:rsidR="00ED6025" w14:paraId="60CF0D7B" w14:textId="77777777" w:rsidTr="00ED6025">
        <w:trPr>
          <w:trHeight w:val="304"/>
          <w:jc w:val="center"/>
        </w:trPr>
        <w:tc>
          <w:tcPr>
            <w:tcW w:w="1023" w:type="dxa"/>
          </w:tcPr>
          <w:p w14:paraId="51B9A5C4"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17" w:type="dxa"/>
          </w:tcPr>
          <w:p w14:paraId="5A19210D"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PD5</w:t>
            </w:r>
          </w:p>
        </w:tc>
        <w:tc>
          <w:tcPr>
            <w:tcW w:w="1418" w:type="dxa"/>
          </w:tcPr>
          <w:p w14:paraId="1115C931"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1275" w:type="dxa"/>
          </w:tcPr>
          <w:p w14:paraId="0BD40BA2"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ED6025" w14:paraId="5E113DE6" w14:textId="77777777" w:rsidTr="00ED6025">
        <w:trPr>
          <w:trHeight w:val="304"/>
          <w:jc w:val="center"/>
        </w:trPr>
        <w:tc>
          <w:tcPr>
            <w:tcW w:w="1023" w:type="dxa"/>
          </w:tcPr>
          <w:p w14:paraId="02451A67"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17" w:type="dxa"/>
          </w:tcPr>
          <w:p w14:paraId="3012986B"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PD6</w:t>
            </w:r>
          </w:p>
        </w:tc>
        <w:tc>
          <w:tcPr>
            <w:tcW w:w="1418" w:type="dxa"/>
          </w:tcPr>
          <w:p w14:paraId="546E00C9"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275" w:type="dxa"/>
          </w:tcPr>
          <w:p w14:paraId="1B210D8B"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r>
      <w:tr w:rsidR="00ED6025" w14:paraId="68E9405C" w14:textId="77777777" w:rsidTr="00ED6025">
        <w:trPr>
          <w:trHeight w:val="304"/>
          <w:jc w:val="center"/>
        </w:trPr>
        <w:tc>
          <w:tcPr>
            <w:tcW w:w="1023" w:type="dxa"/>
          </w:tcPr>
          <w:p w14:paraId="5680876E"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17" w:type="dxa"/>
          </w:tcPr>
          <w:p w14:paraId="1BD86FDD"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PD7</w:t>
            </w:r>
          </w:p>
        </w:tc>
        <w:tc>
          <w:tcPr>
            <w:tcW w:w="1418" w:type="dxa"/>
          </w:tcPr>
          <w:p w14:paraId="59483026"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275" w:type="dxa"/>
          </w:tcPr>
          <w:p w14:paraId="416C0ADB"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ED6025" w14:paraId="1E020ACA" w14:textId="77777777" w:rsidTr="00ED6025">
        <w:trPr>
          <w:trHeight w:val="304"/>
          <w:jc w:val="center"/>
        </w:trPr>
        <w:tc>
          <w:tcPr>
            <w:tcW w:w="1023" w:type="dxa"/>
          </w:tcPr>
          <w:p w14:paraId="5756EA3A"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17" w:type="dxa"/>
          </w:tcPr>
          <w:p w14:paraId="3C64A6FC"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PD8</w:t>
            </w:r>
          </w:p>
        </w:tc>
        <w:tc>
          <w:tcPr>
            <w:tcW w:w="1418" w:type="dxa"/>
          </w:tcPr>
          <w:p w14:paraId="7C66EB4F"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1275" w:type="dxa"/>
          </w:tcPr>
          <w:p w14:paraId="135E26C5"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ED6025" w14:paraId="5ADB9F95" w14:textId="77777777" w:rsidTr="00ED6025">
        <w:trPr>
          <w:trHeight w:val="304"/>
          <w:jc w:val="center"/>
        </w:trPr>
        <w:tc>
          <w:tcPr>
            <w:tcW w:w="1023" w:type="dxa"/>
          </w:tcPr>
          <w:p w14:paraId="4F64BC33"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417" w:type="dxa"/>
          </w:tcPr>
          <w:p w14:paraId="6694E20B"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PD9</w:t>
            </w:r>
          </w:p>
        </w:tc>
        <w:tc>
          <w:tcPr>
            <w:tcW w:w="1418" w:type="dxa"/>
          </w:tcPr>
          <w:p w14:paraId="78B0A0F3"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275" w:type="dxa"/>
          </w:tcPr>
          <w:p w14:paraId="2B1B8C21"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92</w:t>
            </w:r>
          </w:p>
        </w:tc>
      </w:tr>
      <w:tr w:rsidR="00ED6025" w14:paraId="141D4491" w14:textId="77777777" w:rsidTr="00ED6025">
        <w:trPr>
          <w:trHeight w:val="304"/>
          <w:jc w:val="center"/>
        </w:trPr>
        <w:tc>
          <w:tcPr>
            <w:tcW w:w="1023" w:type="dxa"/>
          </w:tcPr>
          <w:p w14:paraId="36860FEA"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17" w:type="dxa"/>
          </w:tcPr>
          <w:p w14:paraId="501D565A"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PD10</w:t>
            </w:r>
          </w:p>
        </w:tc>
        <w:tc>
          <w:tcPr>
            <w:tcW w:w="1418" w:type="dxa"/>
          </w:tcPr>
          <w:p w14:paraId="1086AC71"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275" w:type="dxa"/>
          </w:tcPr>
          <w:p w14:paraId="19921430"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r>
      <w:tr w:rsidR="00ED6025" w14:paraId="7AD91E1C" w14:textId="77777777" w:rsidTr="00ED6025">
        <w:trPr>
          <w:trHeight w:val="304"/>
          <w:jc w:val="center"/>
        </w:trPr>
        <w:tc>
          <w:tcPr>
            <w:tcW w:w="1023" w:type="dxa"/>
          </w:tcPr>
          <w:p w14:paraId="41DC1AF5"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417" w:type="dxa"/>
          </w:tcPr>
          <w:p w14:paraId="34031042"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PD11</w:t>
            </w:r>
          </w:p>
        </w:tc>
        <w:tc>
          <w:tcPr>
            <w:tcW w:w="1418" w:type="dxa"/>
          </w:tcPr>
          <w:p w14:paraId="749372FD"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275" w:type="dxa"/>
          </w:tcPr>
          <w:p w14:paraId="57AF4AE5"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r>
      <w:tr w:rsidR="00ED6025" w14:paraId="51418660" w14:textId="77777777" w:rsidTr="00ED6025">
        <w:trPr>
          <w:trHeight w:val="304"/>
          <w:jc w:val="center"/>
        </w:trPr>
        <w:tc>
          <w:tcPr>
            <w:tcW w:w="1023" w:type="dxa"/>
          </w:tcPr>
          <w:p w14:paraId="76652017"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417" w:type="dxa"/>
          </w:tcPr>
          <w:p w14:paraId="208CFF61"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PD12</w:t>
            </w:r>
          </w:p>
        </w:tc>
        <w:tc>
          <w:tcPr>
            <w:tcW w:w="1418" w:type="dxa"/>
          </w:tcPr>
          <w:p w14:paraId="5C2DEACD"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275" w:type="dxa"/>
          </w:tcPr>
          <w:p w14:paraId="6895AE03"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r>
      <w:tr w:rsidR="00ED6025" w14:paraId="214CF90A" w14:textId="77777777" w:rsidTr="00ED6025">
        <w:trPr>
          <w:trHeight w:val="304"/>
          <w:jc w:val="center"/>
        </w:trPr>
        <w:tc>
          <w:tcPr>
            <w:tcW w:w="1023" w:type="dxa"/>
          </w:tcPr>
          <w:p w14:paraId="59CCF02F"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417" w:type="dxa"/>
          </w:tcPr>
          <w:p w14:paraId="262716B7"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PD13</w:t>
            </w:r>
          </w:p>
        </w:tc>
        <w:tc>
          <w:tcPr>
            <w:tcW w:w="1418" w:type="dxa"/>
          </w:tcPr>
          <w:p w14:paraId="449F2393"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1275" w:type="dxa"/>
          </w:tcPr>
          <w:p w14:paraId="2824A7FA"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88</w:t>
            </w:r>
          </w:p>
        </w:tc>
      </w:tr>
      <w:tr w:rsidR="00ED6025" w14:paraId="4A53E6BC" w14:textId="77777777" w:rsidTr="00ED6025">
        <w:trPr>
          <w:trHeight w:val="304"/>
          <w:jc w:val="center"/>
        </w:trPr>
        <w:tc>
          <w:tcPr>
            <w:tcW w:w="1023" w:type="dxa"/>
          </w:tcPr>
          <w:p w14:paraId="20FAB898"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417" w:type="dxa"/>
          </w:tcPr>
          <w:p w14:paraId="4D886F64"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PD14</w:t>
            </w:r>
          </w:p>
        </w:tc>
        <w:tc>
          <w:tcPr>
            <w:tcW w:w="1418" w:type="dxa"/>
          </w:tcPr>
          <w:p w14:paraId="062636CF"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275" w:type="dxa"/>
          </w:tcPr>
          <w:p w14:paraId="031150C2"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r>
      <w:tr w:rsidR="00ED6025" w14:paraId="6BF1D121" w14:textId="77777777" w:rsidTr="00ED6025">
        <w:trPr>
          <w:trHeight w:val="304"/>
          <w:jc w:val="center"/>
        </w:trPr>
        <w:tc>
          <w:tcPr>
            <w:tcW w:w="1023" w:type="dxa"/>
          </w:tcPr>
          <w:p w14:paraId="0FC7A659"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417" w:type="dxa"/>
          </w:tcPr>
          <w:p w14:paraId="79456BF6"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PD15</w:t>
            </w:r>
          </w:p>
        </w:tc>
        <w:tc>
          <w:tcPr>
            <w:tcW w:w="1418" w:type="dxa"/>
          </w:tcPr>
          <w:p w14:paraId="774BAF14"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275" w:type="dxa"/>
          </w:tcPr>
          <w:p w14:paraId="2D889611"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ED6025" w14:paraId="3065C0B1" w14:textId="77777777" w:rsidTr="00ED6025">
        <w:trPr>
          <w:trHeight w:val="304"/>
          <w:jc w:val="center"/>
        </w:trPr>
        <w:tc>
          <w:tcPr>
            <w:tcW w:w="1023" w:type="dxa"/>
          </w:tcPr>
          <w:p w14:paraId="36F0DFB7"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417" w:type="dxa"/>
          </w:tcPr>
          <w:p w14:paraId="51C34BB7"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PD16</w:t>
            </w:r>
          </w:p>
        </w:tc>
        <w:tc>
          <w:tcPr>
            <w:tcW w:w="1418" w:type="dxa"/>
          </w:tcPr>
          <w:p w14:paraId="4C3C9C52"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1275" w:type="dxa"/>
          </w:tcPr>
          <w:p w14:paraId="4C45E4C2"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ED6025" w14:paraId="16D7CA87" w14:textId="77777777" w:rsidTr="00ED6025">
        <w:trPr>
          <w:trHeight w:val="304"/>
          <w:jc w:val="center"/>
        </w:trPr>
        <w:tc>
          <w:tcPr>
            <w:tcW w:w="1023" w:type="dxa"/>
          </w:tcPr>
          <w:p w14:paraId="4A9E1473"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417" w:type="dxa"/>
          </w:tcPr>
          <w:p w14:paraId="2D836AED"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PD17</w:t>
            </w:r>
          </w:p>
        </w:tc>
        <w:tc>
          <w:tcPr>
            <w:tcW w:w="1418" w:type="dxa"/>
          </w:tcPr>
          <w:p w14:paraId="25A9D633"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275" w:type="dxa"/>
          </w:tcPr>
          <w:p w14:paraId="7F8B1CAB"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r>
      <w:tr w:rsidR="00ED6025" w14:paraId="0A32773E" w14:textId="77777777" w:rsidTr="00ED6025">
        <w:trPr>
          <w:trHeight w:val="304"/>
          <w:jc w:val="center"/>
        </w:trPr>
        <w:tc>
          <w:tcPr>
            <w:tcW w:w="1023" w:type="dxa"/>
          </w:tcPr>
          <w:p w14:paraId="6F816100"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417" w:type="dxa"/>
          </w:tcPr>
          <w:p w14:paraId="51733389"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PD18</w:t>
            </w:r>
          </w:p>
        </w:tc>
        <w:tc>
          <w:tcPr>
            <w:tcW w:w="1418" w:type="dxa"/>
          </w:tcPr>
          <w:p w14:paraId="4B8CF665"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275" w:type="dxa"/>
          </w:tcPr>
          <w:p w14:paraId="79D5628B"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r>
      <w:tr w:rsidR="00ED6025" w14:paraId="4C2C8792" w14:textId="77777777" w:rsidTr="00ED6025">
        <w:trPr>
          <w:trHeight w:val="304"/>
          <w:jc w:val="center"/>
        </w:trPr>
        <w:tc>
          <w:tcPr>
            <w:tcW w:w="1023" w:type="dxa"/>
          </w:tcPr>
          <w:p w14:paraId="4D154C08"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417" w:type="dxa"/>
          </w:tcPr>
          <w:p w14:paraId="4512A5D3"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PD19</w:t>
            </w:r>
          </w:p>
        </w:tc>
        <w:tc>
          <w:tcPr>
            <w:tcW w:w="1418" w:type="dxa"/>
          </w:tcPr>
          <w:p w14:paraId="77705E19"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275" w:type="dxa"/>
          </w:tcPr>
          <w:p w14:paraId="2CD6EC1B"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r>
      <w:tr w:rsidR="00ED6025" w14:paraId="4334903E" w14:textId="77777777" w:rsidTr="00ED6025">
        <w:trPr>
          <w:trHeight w:val="304"/>
          <w:jc w:val="center"/>
        </w:trPr>
        <w:tc>
          <w:tcPr>
            <w:tcW w:w="1023" w:type="dxa"/>
          </w:tcPr>
          <w:p w14:paraId="6359DBFB"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417" w:type="dxa"/>
          </w:tcPr>
          <w:p w14:paraId="09591443"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PD20</w:t>
            </w:r>
          </w:p>
        </w:tc>
        <w:tc>
          <w:tcPr>
            <w:tcW w:w="1418" w:type="dxa"/>
          </w:tcPr>
          <w:p w14:paraId="396B0D48"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275" w:type="dxa"/>
          </w:tcPr>
          <w:p w14:paraId="5AE94CCF"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r>
      <w:tr w:rsidR="00ED6025" w14:paraId="53252BC9" w14:textId="77777777" w:rsidTr="00ED6025">
        <w:trPr>
          <w:trHeight w:val="304"/>
          <w:jc w:val="center"/>
        </w:trPr>
        <w:tc>
          <w:tcPr>
            <w:tcW w:w="1023" w:type="dxa"/>
          </w:tcPr>
          <w:p w14:paraId="528E7BB4"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417" w:type="dxa"/>
          </w:tcPr>
          <w:p w14:paraId="3F2C98C9"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PD21</w:t>
            </w:r>
          </w:p>
        </w:tc>
        <w:tc>
          <w:tcPr>
            <w:tcW w:w="1418" w:type="dxa"/>
          </w:tcPr>
          <w:p w14:paraId="2CEE1C2E"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275" w:type="dxa"/>
          </w:tcPr>
          <w:p w14:paraId="45BBDD4A"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r>
      <w:tr w:rsidR="00ED6025" w14:paraId="47A7A4AD" w14:textId="77777777" w:rsidTr="00ED6025">
        <w:trPr>
          <w:trHeight w:val="304"/>
          <w:jc w:val="center"/>
        </w:trPr>
        <w:tc>
          <w:tcPr>
            <w:tcW w:w="1023" w:type="dxa"/>
          </w:tcPr>
          <w:p w14:paraId="540D97EF"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417" w:type="dxa"/>
          </w:tcPr>
          <w:p w14:paraId="288A8477"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PD22</w:t>
            </w:r>
          </w:p>
        </w:tc>
        <w:tc>
          <w:tcPr>
            <w:tcW w:w="1418" w:type="dxa"/>
          </w:tcPr>
          <w:p w14:paraId="65089E7F"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1275" w:type="dxa"/>
          </w:tcPr>
          <w:p w14:paraId="16B5631A"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r>
      <w:tr w:rsidR="00ED6025" w14:paraId="563BE792" w14:textId="77777777" w:rsidTr="00ED6025">
        <w:trPr>
          <w:trHeight w:val="304"/>
          <w:jc w:val="center"/>
        </w:trPr>
        <w:tc>
          <w:tcPr>
            <w:tcW w:w="1023" w:type="dxa"/>
          </w:tcPr>
          <w:p w14:paraId="05655E96"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417" w:type="dxa"/>
          </w:tcPr>
          <w:p w14:paraId="1CEA5CE3"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PD23</w:t>
            </w:r>
          </w:p>
        </w:tc>
        <w:tc>
          <w:tcPr>
            <w:tcW w:w="1418" w:type="dxa"/>
          </w:tcPr>
          <w:p w14:paraId="65FA3360"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275" w:type="dxa"/>
          </w:tcPr>
          <w:p w14:paraId="4A91CB95"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92</w:t>
            </w:r>
          </w:p>
        </w:tc>
      </w:tr>
      <w:tr w:rsidR="00ED6025" w14:paraId="60A9A555" w14:textId="77777777" w:rsidTr="00ED6025">
        <w:trPr>
          <w:trHeight w:val="304"/>
          <w:jc w:val="center"/>
        </w:trPr>
        <w:tc>
          <w:tcPr>
            <w:tcW w:w="1023" w:type="dxa"/>
          </w:tcPr>
          <w:p w14:paraId="532FC114"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417" w:type="dxa"/>
          </w:tcPr>
          <w:p w14:paraId="6A0EEB76"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PD24</w:t>
            </w:r>
          </w:p>
        </w:tc>
        <w:tc>
          <w:tcPr>
            <w:tcW w:w="1418" w:type="dxa"/>
          </w:tcPr>
          <w:p w14:paraId="596C0DD8"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275" w:type="dxa"/>
          </w:tcPr>
          <w:p w14:paraId="215BFA9A"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r>
      <w:tr w:rsidR="00ED6025" w14:paraId="11F5F31F" w14:textId="77777777" w:rsidTr="00ED6025">
        <w:trPr>
          <w:trHeight w:val="304"/>
          <w:jc w:val="center"/>
        </w:trPr>
        <w:tc>
          <w:tcPr>
            <w:tcW w:w="1023" w:type="dxa"/>
          </w:tcPr>
          <w:p w14:paraId="6738A157"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417" w:type="dxa"/>
          </w:tcPr>
          <w:p w14:paraId="0292834A"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PD25</w:t>
            </w:r>
          </w:p>
        </w:tc>
        <w:tc>
          <w:tcPr>
            <w:tcW w:w="1418" w:type="dxa"/>
          </w:tcPr>
          <w:p w14:paraId="49C36AF3"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1275" w:type="dxa"/>
          </w:tcPr>
          <w:p w14:paraId="68EAC78A"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r>
      <w:tr w:rsidR="00ED6025" w14:paraId="767E2041" w14:textId="77777777" w:rsidTr="00ED6025">
        <w:trPr>
          <w:trHeight w:val="304"/>
          <w:jc w:val="center"/>
        </w:trPr>
        <w:tc>
          <w:tcPr>
            <w:tcW w:w="1023" w:type="dxa"/>
          </w:tcPr>
          <w:p w14:paraId="237C94A6"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417" w:type="dxa"/>
          </w:tcPr>
          <w:p w14:paraId="7D5F7A78"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PD26</w:t>
            </w:r>
          </w:p>
        </w:tc>
        <w:tc>
          <w:tcPr>
            <w:tcW w:w="1418" w:type="dxa"/>
          </w:tcPr>
          <w:p w14:paraId="52EA4973"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1275" w:type="dxa"/>
          </w:tcPr>
          <w:p w14:paraId="0110A45C"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r>
      <w:tr w:rsidR="00ED6025" w14:paraId="7FE6A541" w14:textId="77777777" w:rsidTr="00ED6025">
        <w:trPr>
          <w:trHeight w:val="304"/>
          <w:jc w:val="center"/>
        </w:trPr>
        <w:tc>
          <w:tcPr>
            <w:tcW w:w="1023" w:type="dxa"/>
          </w:tcPr>
          <w:p w14:paraId="5FA85EB7"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417" w:type="dxa"/>
          </w:tcPr>
          <w:p w14:paraId="594676A9"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PD27</w:t>
            </w:r>
          </w:p>
        </w:tc>
        <w:tc>
          <w:tcPr>
            <w:tcW w:w="1418" w:type="dxa"/>
          </w:tcPr>
          <w:p w14:paraId="7F43059C"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275" w:type="dxa"/>
          </w:tcPr>
          <w:p w14:paraId="493B382B"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ED6025" w14:paraId="064ED769" w14:textId="77777777" w:rsidTr="00ED6025">
        <w:trPr>
          <w:trHeight w:val="304"/>
          <w:jc w:val="center"/>
        </w:trPr>
        <w:tc>
          <w:tcPr>
            <w:tcW w:w="1023" w:type="dxa"/>
          </w:tcPr>
          <w:p w14:paraId="4E5EB46F"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417" w:type="dxa"/>
          </w:tcPr>
          <w:p w14:paraId="223CF00D"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PD28</w:t>
            </w:r>
          </w:p>
        </w:tc>
        <w:tc>
          <w:tcPr>
            <w:tcW w:w="1418" w:type="dxa"/>
          </w:tcPr>
          <w:p w14:paraId="16D1E184"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275" w:type="dxa"/>
          </w:tcPr>
          <w:p w14:paraId="0CC540AD"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r>
      <w:tr w:rsidR="00ED6025" w14:paraId="04FF7BFB" w14:textId="77777777" w:rsidTr="00ED6025">
        <w:trPr>
          <w:trHeight w:val="304"/>
          <w:jc w:val="center"/>
        </w:trPr>
        <w:tc>
          <w:tcPr>
            <w:tcW w:w="1023" w:type="dxa"/>
          </w:tcPr>
          <w:p w14:paraId="19AA9137"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417" w:type="dxa"/>
          </w:tcPr>
          <w:p w14:paraId="3F91BC0E"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PD29</w:t>
            </w:r>
          </w:p>
        </w:tc>
        <w:tc>
          <w:tcPr>
            <w:tcW w:w="1418" w:type="dxa"/>
          </w:tcPr>
          <w:p w14:paraId="54E82D17"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1275" w:type="dxa"/>
          </w:tcPr>
          <w:p w14:paraId="6A16BA8C"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ED6025" w14:paraId="1F55B627" w14:textId="77777777" w:rsidTr="00ED6025">
        <w:trPr>
          <w:trHeight w:val="304"/>
          <w:jc w:val="center"/>
        </w:trPr>
        <w:tc>
          <w:tcPr>
            <w:tcW w:w="1023" w:type="dxa"/>
          </w:tcPr>
          <w:p w14:paraId="58440DF8"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417" w:type="dxa"/>
          </w:tcPr>
          <w:p w14:paraId="45D8CF5D"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PD30</w:t>
            </w:r>
          </w:p>
        </w:tc>
        <w:tc>
          <w:tcPr>
            <w:tcW w:w="1418" w:type="dxa"/>
          </w:tcPr>
          <w:p w14:paraId="29980EAF"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275" w:type="dxa"/>
          </w:tcPr>
          <w:p w14:paraId="497818A1"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77</w:t>
            </w:r>
          </w:p>
        </w:tc>
      </w:tr>
      <w:tr w:rsidR="00ED6025" w14:paraId="441F1126" w14:textId="77777777" w:rsidTr="00ED6025">
        <w:trPr>
          <w:trHeight w:val="304"/>
          <w:jc w:val="center"/>
        </w:trPr>
        <w:tc>
          <w:tcPr>
            <w:tcW w:w="1023" w:type="dxa"/>
          </w:tcPr>
          <w:p w14:paraId="3639AB98"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417" w:type="dxa"/>
          </w:tcPr>
          <w:p w14:paraId="5D78AD40"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PD31</w:t>
            </w:r>
          </w:p>
        </w:tc>
        <w:tc>
          <w:tcPr>
            <w:tcW w:w="1418" w:type="dxa"/>
          </w:tcPr>
          <w:p w14:paraId="799B5194"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275" w:type="dxa"/>
          </w:tcPr>
          <w:p w14:paraId="56959918"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ED6025" w14:paraId="4B3CD64E" w14:textId="77777777" w:rsidTr="00ED6025">
        <w:trPr>
          <w:trHeight w:val="304"/>
          <w:jc w:val="center"/>
        </w:trPr>
        <w:tc>
          <w:tcPr>
            <w:tcW w:w="1023" w:type="dxa"/>
          </w:tcPr>
          <w:p w14:paraId="76E1BA10"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417" w:type="dxa"/>
          </w:tcPr>
          <w:p w14:paraId="4CAC0128"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PD32</w:t>
            </w:r>
          </w:p>
        </w:tc>
        <w:tc>
          <w:tcPr>
            <w:tcW w:w="1418" w:type="dxa"/>
          </w:tcPr>
          <w:p w14:paraId="7DB5336B"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1275" w:type="dxa"/>
          </w:tcPr>
          <w:p w14:paraId="2B82928C"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r>
      <w:tr w:rsidR="00ED6025" w14:paraId="4A74B917" w14:textId="77777777" w:rsidTr="00ED6025">
        <w:trPr>
          <w:trHeight w:val="304"/>
          <w:jc w:val="center"/>
        </w:trPr>
        <w:tc>
          <w:tcPr>
            <w:tcW w:w="1023" w:type="dxa"/>
          </w:tcPr>
          <w:p w14:paraId="77F6592E"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417" w:type="dxa"/>
          </w:tcPr>
          <w:p w14:paraId="40C83AAA"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PD33</w:t>
            </w:r>
          </w:p>
        </w:tc>
        <w:tc>
          <w:tcPr>
            <w:tcW w:w="1418" w:type="dxa"/>
          </w:tcPr>
          <w:p w14:paraId="5C7F5676"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275" w:type="dxa"/>
          </w:tcPr>
          <w:p w14:paraId="1C24CA61"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88</w:t>
            </w:r>
          </w:p>
        </w:tc>
      </w:tr>
      <w:tr w:rsidR="00ED6025" w14:paraId="4225C862" w14:textId="77777777" w:rsidTr="00ED6025">
        <w:trPr>
          <w:trHeight w:val="304"/>
          <w:jc w:val="center"/>
        </w:trPr>
        <w:tc>
          <w:tcPr>
            <w:tcW w:w="1023" w:type="dxa"/>
          </w:tcPr>
          <w:p w14:paraId="7AED76A0"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417" w:type="dxa"/>
          </w:tcPr>
          <w:p w14:paraId="02ECDF13"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PD34</w:t>
            </w:r>
          </w:p>
        </w:tc>
        <w:tc>
          <w:tcPr>
            <w:tcW w:w="1418" w:type="dxa"/>
          </w:tcPr>
          <w:p w14:paraId="5436949F"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275" w:type="dxa"/>
          </w:tcPr>
          <w:p w14:paraId="4CF084DC"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r>
      <w:tr w:rsidR="00ED6025" w14:paraId="2B146442" w14:textId="77777777" w:rsidTr="00ED6025">
        <w:trPr>
          <w:trHeight w:val="304"/>
          <w:jc w:val="center"/>
        </w:trPr>
        <w:tc>
          <w:tcPr>
            <w:tcW w:w="1023" w:type="dxa"/>
          </w:tcPr>
          <w:p w14:paraId="3E8536FC"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417" w:type="dxa"/>
          </w:tcPr>
          <w:p w14:paraId="179B4428"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PD35</w:t>
            </w:r>
          </w:p>
        </w:tc>
        <w:tc>
          <w:tcPr>
            <w:tcW w:w="1418" w:type="dxa"/>
          </w:tcPr>
          <w:p w14:paraId="3A926782"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1275" w:type="dxa"/>
          </w:tcPr>
          <w:p w14:paraId="1D99A9D0"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r>
      <w:tr w:rsidR="00ED6025" w14:paraId="05A6AC09" w14:textId="77777777" w:rsidTr="00ED6025">
        <w:trPr>
          <w:trHeight w:val="304"/>
          <w:jc w:val="center"/>
        </w:trPr>
        <w:tc>
          <w:tcPr>
            <w:tcW w:w="1023" w:type="dxa"/>
          </w:tcPr>
          <w:p w14:paraId="48570DB2"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417" w:type="dxa"/>
          </w:tcPr>
          <w:p w14:paraId="4EB537B6"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PD36</w:t>
            </w:r>
          </w:p>
        </w:tc>
        <w:tc>
          <w:tcPr>
            <w:tcW w:w="1418" w:type="dxa"/>
          </w:tcPr>
          <w:p w14:paraId="192716FD"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1275" w:type="dxa"/>
          </w:tcPr>
          <w:p w14:paraId="0BA9A189"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r>
      <w:tr w:rsidR="00ED6025" w14:paraId="28B83195" w14:textId="77777777" w:rsidTr="00ED6025">
        <w:trPr>
          <w:trHeight w:val="304"/>
          <w:jc w:val="center"/>
        </w:trPr>
        <w:tc>
          <w:tcPr>
            <w:tcW w:w="1023" w:type="dxa"/>
          </w:tcPr>
          <w:p w14:paraId="66228FA3"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1417" w:type="dxa"/>
          </w:tcPr>
          <w:p w14:paraId="56ED4D29" w14:textId="77777777" w:rsidR="00ED6025" w:rsidRDefault="00ED602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PD37</w:t>
            </w:r>
          </w:p>
        </w:tc>
        <w:tc>
          <w:tcPr>
            <w:tcW w:w="1418" w:type="dxa"/>
          </w:tcPr>
          <w:p w14:paraId="68B5FBC7"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275" w:type="dxa"/>
          </w:tcPr>
          <w:p w14:paraId="2888F1FD" w14:textId="77777777" w:rsidR="00ED6025" w:rsidRDefault="00ED60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r>
      <w:tr w:rsidR="00906D48" w14:paraId="3882680C" w14:textId="77777777" w:rsidTr="00ED6025">
        <w:trPr>
          <w:trHeight w:val="304"/>
          <w:jc w:val="center"/>
        </w:trPr>
        <w:tc>
          <w:tcPr>
            <w:tcW w:w="1023" w:type="dxa"/>
          </w:tcPr>
          <w:p w14:paraId="106135AE" w14:textId="594D6B2A" w:rsidR="00906D48" w:rsidRDefault="00906D4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417" w:type="dxa"/>
          </w:tcPr>
          <w:p w14:paraId="7C551BB0" w14:textId="279CE90C" w:rsidR="00906D48" w:rsidRDefault="00906D4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PD38</w:t>
            </w:r>
          </w:p>
        </w:tc>
        <w:tc>
          <w:tcPr>
            <w:tcW w:w="1418" w:type="dxa"/>
          </w:tcPr>
          <w:p w14:paraId="68143A14" w14:textId="60E76760" w:rsidR="00906D48" w:rsidRDefault="00906D4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1275" w:type="dxa"/>
          </w:tcPr>
          <w:p w14:paraId="6B04F6F1" w14:textId="4886FCEC" w:rsidR="00906D48" w:rsidRDefault="00906D4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r>
    </w:tbl>
    <w:p w14:paraId="282C189A" w14:textId="0238E7B0" w:rsidR="00284ACE" w:rsidRDefault="00284ACE" w:rsidP="00921ECF">
      <w:pPr>
        <w:spacing w:before="240"/>
        <w:rPr>
          <w:rFonts w:ascii="Times New Roman" w:hAnsi="Times New Roman" w:cs="Times New Roman"/>
          <w:sz w:val="24"/>
          <w:szCs w:val="24"/>
        </w:rPr>
      </w:pPr>
    </w:p>
    <w:p w14:paraId="5005EADE" w14:textId="10ED1B12" w:rsidR="00D839F8" w:rsidRDefault="00475A31" w:rsidP="00D839F8">
      <w:pPr>
        <w:rPr>
          <w:rFonts w:ascii="Times New Roman" w:hAnsi="Times New Roman" w:cs="Times New Roman"/>
          <w:sz w:val="24"/>
          <w:szCs w:val="24"/>
        </w:rPr>
      </w:pPr>
      <w:bookmarkStart w:id="51" w:name="_Hlk191982814"/>
      <w:r>
        <w:rPr>
          <w:rFonts w:ascii="Times New Roman" w:hAnsi="Times New Roman" w:cs="Times New Roman"/>
          <w:sz w:val="24"/>
          <w:szCs w:val="24"/>
        </w:rPr>
        <w:t xml:space="preserve">Lampiran 14 </w:t>
      </w:r>
      <w:r w:rsidR="00C4665C">
        <w:rPr>
          <w:rFonts w:ascii="Times New Roman" w:hAnsi="Times New Roman" w:cs="Times New Roman"/>
          <w:sz w:val="24"/>
          <w:szCs w:val="24"/>
        </w:rPr>
        <w:t xml:space="preserve">Hasil-Hasil </w:t>
      </w:r>
      <w:proofErr w:type="spellStart"/>
      <w:r w:rsidR="00C4665C">
        <w:rPr>
          <w:rFonts w:ascii="Times New Roman" w:hAnsi="Times New Roman" w:cs="Times New Roman"/>
          <w:sz w:val="24"/>
          <w:szCs w:val="24"/>
        </w:rPr>
        <w:t>Observasi</w:t>
      </w:r>
      <w:proofErr w:type="spellEnd"/>
      <w:r w:rsidR="00C4665C">
        <w:rPr>
          <w:rFonts w:ascii="Times New Roman" w:hAnsi="Times New Roman" w:cs="Times New Roman"/>
          <w:sz w:val="24"/>
          <w:szCs w:val="24"/>
        </w:rPr>
        <w:t xml:space="preserve"> </w:t>
      </w:r>
      <w:bookmarkEnd w:id="51"/>
      <w:proofErr w:type="spellStart"/>
      <w:r w:rsidR="00D839F8">
        <w:rPr>
          <w:rFonts w:ascii="Times New Roman" w:hAnsi="Times New Roman" w:cs="Times New Roman"/>
          <w:sz w:val="24"/>
          <w:szCs w:val="24"/>
        </w:rPr>
        <w:t>Penelitian</w:t>
      </w:r>
      <w:proofErr w:type="spellEnd"/>
    </w:p>
    <w:p w14:paraId="7334451F" w14:textId="26FED412" w:rsidR="00027EF4" w:rsidRPr="007B575F" w:rsidRDefault="00027EF4" w:rsidP="00027EF4">
      <w:pPr>
        <w:spacing w:before="240"/>
        <w:jc w:val="center"/>
        <w:rPr>
          <w:rFonts w:ascii="Times New Roman" w:hAnsi="Times New Roman" w:cs="Times New Roman"/>
          <w:sz w:val="24"/>
          <w:szCs w:val="24"/>
          <w:lang w:val="pt-BR"/>
        </w:rPr>
      </w:pPr>
      <w:r w:rsidRPr="007B575F">
        <w:rPr>
          <w:rFonts w:ascii="Times New Roman" w:eastAsia="Calibri" w:hAnsi="Times New Roman" w:cs="Times New Roman"/>
          <w:b/>
          <w:bCs/>
          <w:sz w:val="24"/>
          <w:szCs w:val="24"/>
          <w:lang w:val="pt-BR"/>
        </w:rPr>
        <w:lastRenderedPageBreak/>
        <w:t>Lembar Hasil Observasi Metode Pembelajaran Debat Aktif</w:t>
      </w:r>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6223"/>
        <w:gridCol w:w="992"/>
      </w:tblGrid>
      <w:tr w:rsidR="00D839F8" w:rsidRPr="006F5479" w14:paraId="7DED1F8A" w14:textId="77777777" w:rsidTr="00C71DD7">
        <w:trPr>
          <w:trHeight w:val="315"/>
        </w:trPr>
        <w:tc>
          <w:tcPr>
            <w:tcW w:w="581" w:type="dxa"/>
            <w:shd w:val="clear" w:color="auto" w:fill="FFC000" w:themeFill="accent4"/>
            <w:noWrap/>
            <w:vAlign w:val="bottom"/>
            <w:hideMark/>
          </w:tcPr>
          <w:p w14:paraId="425663C7" w14:textId="77777777" w:rsidR="00D839F8" w:rsidRPr="006F5479" w:rsidRDefault="00D839F8" w:rsidP="00D839F8">
            <w:pPr>
              <w:spacing w:after="0" w:line="240" w:lineRule="auto"/>
              <w:jc w:val="center"/>
              <w:rPr>
                <w:rFonts w:ascii="Times New Roman" w:eastAsia="Times New Roman" w:hAnsi="Times New Roman" w:cs="Times New Roman"/>
                <w:b/>
                <w:bCs/>
                <w:color w:val="000000"/>
                <w:sz w:val="24"/>
                <w:szCs w:val="24"/>
                <w:lang w:eastAsia="en-ID"/>
              </w:rPr>
            </w:pPr>
            <w:r w:rsidRPr="006F5479">
              <w:rPr>
                <w:rFonts w:ascii="Times New Roman" w:eastAsia="Times New Roman" w:hAnsi="Times New Roman" w:cs="Times New Roman"/>
                <w:b/>
                <w:bCs/>
                <w:color w:val="000000"/>
                <w:sz w:val="24"/>
                <w:szCs w:val="24"/>
                <w:lang w:eastAsia="en-ID"/>
              </w:rPr>
              <w:t>No</w:t>
            </w:r>
          </w:p>
        </w:tc>
        <w:tc>
          <w:tcPr>
            <w:tcW w:w="6223" w:type="dxa"/>
            <w:shd w:val="clear" w:color="auto" w:fill="FFC000" w:themeFill="accent4"/>
            <w:noWrap/>
            <w:vAlign w:val="bottom"/>
            <w:hideMark/>
          </w:tcPr>
          <w:p w14:paraId="073E8F48" w14:textId="77777777" w:rsidR="00D839F8" w:rsidRPr="006F5479" w:rsidRDefault="00D839F8" w:rsidP="00D839F8">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6F5479">
              <w:rPr>
                <w:rFonts w:ascii="Times New Roman" w:eastAsia="Times New Roman" w:hAnsi="Times New Roman" w:cs="Times New Roman"/>
                <w:b/>
                <w:bCs/>
                <w:color w:val="000000"/>
                <w:sz w:val="24"/>
                <w:szCs w:val="24"/>
                <w:lang w:eastAsia="en-ID"/>
              </w:rPr>
              <w:t>Indikator</w:t>
            </w:r>
            <w:proofErr w:type="spellEnd"/>
            <w:r w:rsidRPr="006F5479">
              <w:rPr>
                <w:rFonts w:ascii="Times New Roman" w:eastAsia="Times New Roman" w:hAnsi="Times New Roman" w:cs="Times New Roman"/>
                <w:b/>
                <w:bCs/>
                <w:color w:val="000000"/>
                <w:sz w:val="24"/>
                <w:szCs w:val="24"/>
                <w:lang w:eastAsia="en-ID"/>
              </w:rPr>
              <w:t xml:space="preserve"> </w:t>
            </w:r>
            <w:r>
              <w:rPr>
                <w:rFonts w:ascii="Times New Roman" w:eastAsia="Times New Roman" w:hAnsi="Times New Roman" w:cs="Times New Roman"/>
                <w:b/>
                <w:bCs/>
                <w:color w:val="000000"/>
                <w:sz w:val="24"/>
                <w:szCs w:val="24"/>
                <w:lang w:eastAsia="en-ID"/>
              </w:rPr>
              <w:t xml:space="preserve">Metode </w:t>
            </w:r>
            <w:proofErr w:type="spellStart"/>
            <w:r>
              <w:rPr>
                <w:rFonts w:ascii="Times New Roman" w:eastAsia="Times New Roman" w:hAnsi="Times New Roman" w:cs="Times New Roman"/>
                <w:b/>
                <w:bCs/>
                <w:color w:val="000000"/>
                <w:sz w:val="24"/>
                <w:szCs w:val="24"/>
                <w:lang w:eastAsia="en-ID"/>
              </w:rPr>
              <w:t>Pembelajaran</w:t>
            </w:r>
            <w:proofErr w:type="spellEnd"/>
            <w:r>
              <w:rPr>
                <w:rFonts w:ascii="Times New Roman" w:eastAsia="Times New Roman" w:hAnsi="Times New Roman" w:cs="Times New Roman"/>
                <w:b/>
                <w:bCs/>
                <w:color w:val="000000"/>
                <w:sz w:val="24"/>
                <w:szCs w:val="24"/>
                <w:lang w:eastAsia="en-ID"/>
              </w:rPr>
              <w:t xml:space="preserve"> Debat </w:t>
            </w:r>
            <w:proofErr w:type="spellStart"/>
            <w:r>
              <w:rPr>
                <w:rFonts w:ascii="Times New Roman" w:eastAsia="Times New Roman" w:hAnsi="Times New Roman" w:cs="Times New Roman"/>
                <w:b/>
                <w:bCs/>
                <w:color w:val="000000"/>
                <w:sz w:val="24"/>
                <w:szCs w:val="24"/>
                <w:lang w:eastAsia="en-ID"/>
              </w:rPr>
              <w:t>Aktif</w:t>
            </w:r>
            <w:proofErr w:type="spellEnd"/>
          </w:p>
        </w:tc>
        <w:tc>
          <w:tcPr>
            <w:tcW w:w="992" w:type="dxa"/>
            <w:shd w:val="clear" w:color="auto" w:fill="FFC000" w:themeFill="accent4"/>
            <w:noWrap/>
            <w:vAlign w:val="bottom"/>
            <w:hideMark/>
          </w:tcPr>
          <w:p w14:paraId="060B634C" w14:textId="77777777" w:rsidR="00D839F8" w:rsidRPr="006F5479" w:rsidRDefault="00D839F8" w:rsidP="00D839F8">
            <w:pPr>
              <w:spacing w:after="0" w:line="240" w:lineRule="auto"/>
              <w:jc w:val="center"/>
              <w:rPr>
                <w:rFonts w:ascii="Times New Roman" w:eastAsia="Times New Roman" w:hAnsi="Times New Roman" w:cs="Times New Roman"/>
                <w:b/>
                <w:bCs/>
                <w:color w:val="000000"/>
                <w:sz w:val="24"/>
                <w:szCs w:val="24"/>
                <w:lang w:eastAsia="en-ID"/>
              </w:rPr>
            </w:pPr>
            <w:r w:rsidRPr="006F5479">
              <w:rPr>
                <w:rFonts w:ascii="Times New Roman" w:eastAsia="Times New Roman" w:hAnsi="Times New Roman" w:cs="Times New Roman"/>
                <w:b/>
                <w:bCs/>
                <w:color w:val="000000"/>
                <w:sz w:val="24"/>
                <w:szCs w:val="24"/>
                <w:lang w:eastAsia="en-ID"/>
              </w:rPr>
              <w:t>Nilai</w:t>
            </w:r>
          </w:p>
        </w:tc>
      </w:tr>
      <w:tr w:rsidR="00D839F8" w:rsidRPr="007B575F" w14:paraId="06DB3AC0" w14:textId="77777777" w:rsidTr="00C71DD7">
        <w:trPr>
          <w:trHeight w:val="315"/>
        </w:trPr>
        <w:tc>
          <w:tcPr>
            <w:tcW w:w="7796" w:type="dxa"/>
            <w:gridSpan w:val="3"/>
            <w:shd w:val="clear" w:color="auto" w:fill="auto"/>
            <w:noWrap/>
            <w:vAlign w:val="bottom"/>
            <w:hideMark/>
          </w:tcPr>
          <w:p w14:paraId="0CDFF589" w14:textId="77777777" w:rsidR="00D839F8" w:rsidRPr="007B575F" w:rsidRDefault="00D839F8" w:rsidP="00D839F8">
            <w:pPr>
              <w:spacing w:after="0" w:line="240" w:lineRule="auto"/>
              <w:jc w:val="center"/>
              <w:rPr>
                <w:rFonts w:ascii="Times New Roman" w:eastAsia="Times New Roman" w:hAnsi="Times New Roman" w:cs="Times New Roman"/>
                <w:b/>
                <w:bCs/>
                <w:color w:val="000000"/>
                <w:sz w:val="24"/>
                <w:szCs w:val="24"/>
                <w:lang w:val="pt-BR" w:eastAsia="en-ID"/>
              </w:rPr>
            </w:pPr>
            <w:r w:rsidRPr="007B575F">
              <w:rPr>
                <w:rFonts w:ascii="Times New Roman" w:eastAsia="Times New Roman" w:hAnsi="Times New Roman" w:cs="Times New Roman"/>
                <w:b/>
                <w:bCs/>
                <w:color w:val="000000"/>
                <w:sz w:val="24"/>
                <w:szCs w:val="24"/>
                <w:lang w:val="pt-BR" w:eastAsia="en-ID"/>
              </w:rPr>
              <w:t>Dimensi: Penggunaan Materi PKn sebagai Topik Debat</w:t>
            </w:r>
          </w:p>
        </w:tc>
      </w:tr>
      <w:tr w:rsidR="00D839F8" w:rsidRPr="006F5479" w14:paraId="0065C534" w14:textId="77777777" w:rsidTr="00C71DD7">
        <w:trPr>
          <w:trHeight w:val="315"/>
        </w:trPr>
        <w:tc>
          <w:tcPr>
            <w:tcW w:w="581" w:type="dxa"/>
            <w:shd w:val="clear" w:color="auto" w:fill="auto"/>
            <w:noWrap/>
            <w:vAlign w:val="bottom"/>
            <w:hideMark/>
          </w:tcPr>
          <w:p w14:paraId="23699126"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w:t>
            </w:r>
          </w:p>
        </w:tc>
        <w:tc>
          <w:tcPr>
            <w:tcW w:w="6223" w:type="dxa"/>
            <w:shd w:val="clear" w:color="auto" w:fill="auto"/>
            <w:noWrap/>
            <w:vAlign w:val="bottom"/>
            <w:hideMark/>
          </w:tcPr>
          <w:p w14:paraId="23F21787"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memilih</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topik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relevan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PKn</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isu</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aktual</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197D5CC7" w14:textId="0A63472C"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80</w:t>
            </w:r>
          </w:p>
          <w:p w14:paraId="1DAE0C33"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795D03C0"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3B79B594" w14:textId="77777777" w:rsidTr="00C71DD7">
        <w:trPr>
          <w:trHeight w:val="315"/>
        </w:trPr>
        <w:tc>
          <w:tcPr>
            <w:tcW w:w="581" w:type="dxa"/>
            <w:shd w:val="clear" w:color="auto" w:fill="auto"/>
            <w:noWrap/>
            <w:vAlign w:val="bottom"/>
            <w:hideMark/>
          </w:tcPr>
          <w:p w14:paraId="5B4B1775"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w:t>
            </w:r>
          </w:p>
        </w:tc>
        <w:tc>
          <w:tcPr>
            <w:tcW w:w="6223" w:type="dxa"/>
            <w:shd w:val="clear" w:color="auto" w:fill="auto"/>
            <w:noWrap/>
            <w:vAlign w:val="bottom"/>
            <w:hideMark/>
          </w:tcPr>
          <w:p w14:paraId="6ACFCCDA"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menjelaskan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keterkaitan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kompetensi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dasar</w:t>
            </w:r>
            <w:proofErr w:type="spellEnd"/>
            <w:r w:rsidRPr="006F5479">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PKn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594644AF"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86</w:t>
            </w:r>
          </w:p>
          <w:p w14:paraId="40F2BE42" w14:textId="2B7F9A11"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460C1145" w14:textId="77777777" w:rsidTr="00C71DD7">
        <w:trPr>
          <w:trHeight w:val="315"/>
        </w:trPr>
        <w:tc>
          <w:tcPr>
            <w:tcW w:w="581" w:type="dxa"/>
            <w:shd w:val="clear" w:color="auto" w:fill="auto"/>
            <w:noWrap/>
            <w:vAlign w:val="bottom"/>
            <w:hideMark/>
          </w:tcPr>
          <w:p w14:paraId="4737D32B"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w:t>
            </w:r>
          </w:p>
        </w:tc>
        <w:tc>
          <w:tcPr>
            <w:tcW w:w="6223" w:type="dxa"/>
            <w:shd w:val="clear" w:color="auto" w:fill="auto"/>
            <w:noWrap/>
            <w:vAlign w:val="bottom"/>
            <w:hideMark/>
          </w:tcPr>
          <w:p w14:paraId="43AD01BF"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sumber</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referensi</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kredibel</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mendukung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5F28D028" w14:textId="71B33F70"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82</w:t>
            </w:r>
          </w:p>
          <w:p w14:paraId="3BC66B38" w14:textId="58EC25B0"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p>
        </w:tc>
      </w:tr>
      <w:tr w:rsidR="00D839F8" w:rsidRPr="006F5479" w14:paraId="6972CF43" w14:textId="77777777" w:rsidTr="00C71DD7">
        <w:trPr>
          <w:trHeight w:val="315"/>
        </w:trPr>
        <w:tc>
          <w:tcPr>
            <w:tcW w:w="581" w:type="dxa"/>
            <w:shd w:val="clear" w:color="auto" w:fill="auto"/>
            <w:noWrap/>
            <w:vAlign w:val="bottom"/>
            <w:hideMark/>
          </w:tcPr>
          <w:p w14:paraId="57FF5A4F"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4</w:t>
            </w:r>
          </w:p>
        </w:tc>
        <w:tc>
          <w:tcPr>
            <w:tcW w:w="6223" w:type="dxa"/>
            <w:shd w:val="clear" w:color="auto" w:fill="auto"/>
            <w:noWrap/>
            <w:vAlign w:val="bottom"/>
            <w:hideMark/>
          </w:tcPr>
          <w:p w14:paraId="7A386528"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contoh</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penggunaan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PKn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608DB547" w14:textId="5078C624"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79</w:t>
            </w:r>
          </w:p>
          <w:p w14:paraId="37704779" w14:textId="5DF3F271"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p>
        </w:tc>
      </w:tr>
      <w:tr w:rsidR="00D839F8" w:rsidRPr="006F5479" w14:paraId="02F42C3A" w14:textId="77777777" w:rsidTr="00C71DD7">
        <w:trPr>
          <w:trHeight w:val="315"/>
        </w:trPr>
        <w:tc>
          <w:tcPr>
            <w:tcW w:w="581" w:type="dxa"/>
            <w:shd w:val="clear" w:color="auto" w:fill="auto"/>
            <w:noWrap/>
            <w:vAlign w:val="bottom"/>
            <w:hideMark/>
          </w:tcPr>
          <w:p w14:paraId="7486232A"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5</w:t>
            </w:r>
          </w:p>
        </w:tc>
        <w:tc>
          <w:tcPr>
            <w:tcW w:w="6223" w:type="dxa"/>
            <w:shd w:val="clear" w:color="auto" w:fill="auto"/>
            <w:noWrap/>
            <w:vAlign w:val="bottom"/>
            <w:hideMark/>
          </w:tcPr>
          <w:p w14:paraId="58FFFCB1" w14:textId="77777777" w:rsidR="00D839F8" w:rsidRPr="007B575F" w:rsidRDefault="00D839F8" w:rsidP="00D839F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memastikan peserta didik memahami konsep utama sebelum debat.</w:t>
            </w:r>
          </w:p>
        </w:tc>
        <w:tc>
          <w:tcPr>
            <w:tcW w:w="992" w:type="dxa"/>
            <w:shd w:val="clear" w:color="auto" w:fill="auto"/>
            <w:noWrap/>
            <w:vAlign w:val="bottom"/>
            <w:hideMark/>
          </w:tcPr>
          <w:p w14:paraId="6F8DE4A5" w14:textId="4DA246A0"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88</w:t>
            </w:r>
          </w:p>
          <w:p w14:paraId="657C3FB7"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31897FAF"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1F919E4C" w14:textId="77777777" w:rsidTr="00C71DD7">
        <w:trPr>
          <w:trHeight w:val="315"/>
        </w:trPr>
        <w:tc>
          <w:tcPr>
            <w:tcW w:w="581" w:type="dxa"/>
            <w:shd w:val="clear" w:color="auto" w:fill="auto"/>
            <w:noWrap/>
            <w:vAlign w:val="bottom"/>
            <w:hideMark/>
          </w:tcPr>
          <w:p w14:paraId="6C5163C4"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6</w:t>
            </w:r>
          </w:p>
        </w:tc>
        <w:tc>
          <w:tcPr>
            <w:tcW w:w="6223" w:type="dxa"/>
            <w:shd w:val="clear" w:color="auto" w:fill="auto"/>
            <w:noWrap/>
            <w:vAlign w:val="bottom"/>
            <w:hideMark/>
          </w:tcPr>
          <w:p w14:paraId="096D46FA"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memandu</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menyusun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berbasis</w:t>
            </w:r>
            <w:proofErr w:type="spellEnd"/>
            <w:r w:rsidRPr="006F5479">
              <w:rPr>
                <w:rFonts w:ascii="Times New Roman" w:eastAsia="Times New Roman" w:hAnsi="Times New Roman" w:cs="Times New Roman"/>
                <w:color w:val="000000"/>
                <w:sz w:val="24"/>
                <w:szCs w:val="24"/>
                <w:lang w:eastAsia="en-ID"/>
              </w:rPr>
              <w:t xml:space="preserve"> data dan </w:t>
            </w:r>
            <w:proofErr w:type="spellStart"/>
            <w:r w:rsidRPr="006F5479">
              <w:rPr>
                <w:rFonts w:ascii="Times New Roman" w:eastAsia="Times New Roman" w:hAnsi="Times New Roman" w:cs="Times New Roman"/>
                <w:color w:val="000000"/>
                <w:sz w:val="24"/>
                <w:szCs w:val="24"/>
                <w:lang w:eastAsia="en-ID"/>
              </w:rPr>
              <w:t>fakta</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40489719" w14:textId="0CB460A3"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77</w:t>
            </w:r>
          </w:p>
          <w:p w14:paraId="7EEBFA65"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3BD96F5A"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27E950F3" w14:textId="77777777" w:rsidTr="00C71DD7">
        <w:trPr>
          <w:trHeight w:val="315"/>
        </w:trPr>
        <w:tc>
          <w:tcPr>
            <w:tcW w:w="581" w:type="dxa"/>
            <w:shd w:val="clear" w:color="auto" w:fill="auto"/>
            <w:noWrap/>
            <w:vAlign w:val="bottom"/>
            <w:hideMark/>
          </w:tcPr>
          <w:p w14:paraId="307291D7"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7</w:t>
            </w:r>
          </w:p>
        </w:tc>
        <w:tc>
          <w:tcPr>
            <w:tcW w:w="6223" w:type="dxa"/>
            <w:shd w:val="clear" w:color="auto" w:fill="auto"/>
            <w:noWrap/>
            <w:vAlign w:val="bottom"/>
            <w:hideMark/>
          </w:tcPr>
          <w:p w14:paraId="3651C2D7"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menghubungkan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kehidupan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nyata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meningkatkan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pemahaman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9AC94DC" w14:textId="67BE0C4B"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91</w:t>
            </w:r>
          </w:p>
          <w:p w14:paraId="00EA76D6"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6CD7A532"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0297D263" w14:textId="77777777" w:rsidTr="00C71DD7">
        <w:trPr>
          <w:trHeight w:val="315"/>
        </w:trPr>
        <w:tc>
          <w:tcPr>
            <w:tcW w:w="581" w:type="dxa"/>
            <w:shd w:val="clear" w:color="auto" w:fill="auto"/>
            <w:noWrap/>
            <w:vAlign w:val="bottom"/>
            <w:hideMark/>
          </w:tcPr>
          <w:p w14:paraId="3CD32F67"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8</w:t>
            </w:r>
          </w:p>
        </w:tc>
        <w:tc>
          <w:tcPr>
            <w:tcW w:w="6223" w:type="dxa"/>
            <w:shd w:val="clear" w:color="auto" w:fill="auto"/>
            <w:noWrap/>
            <w:vAlign w:val="bottom"/>
            <w:hideMark/>
          </w:tcPr>
          <w:p w14:paraId="0CCE53F2" w14:textId="77777777" w:rsidR="00D839F8" w:rsidRPr="007B575F" w:rsidRDefault="00D839F8" w:rsidP="00D839F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menganalisis sejauh mana peserta didik menggunakan materi PKn dalam debat.</w:t>
            </w:r>
          </w:p>
        </w:tc>
        <w:tc>
          <w:tcPr>
            <w:tcW w:w="992" w:type="dxa"/>
            <w:shd w:val="clear" w:color="auto" w:fill="auto"/>
            <w:noWrap/>
            <w:vAlign w:val="bottom"/>
            <w:hideMark/>
          </w:tcPr>
          <w:p w14:paraId="62771000" w14:textId="0AF967DD"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82</w:t>
            </w:r>
          </w:p>
          <w:p w14:paraId="1D123439"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0CADCCD6"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58C5D2CE" w14:textId="77777777" w:rsidTr="00C71DD7">
        <w:trPr>
          <w:trHeight w:val="315"/>
        </w:trPr>
        <w:tc>
          <w:tcPr>
            <w:tcW w:w="581" w:type="dxa"/>
            <w:shd w:val="clear" w:color="auto" w:fill="auto"/>
            <w:noWrap/>
            <w:vAlign w:val="bottom"/>
            <w:hideMark/>
          </w:tcPr>
          <w:p w14:paraId="156ECCA0"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9</w:t>
            </w:r>
          </w:p>
        </w:tc>
        <w:tc>
          <w:tcPr>
            <w:tcW w:w="6223" w:type="dxa"/>
            <w:shd w:val="clear" w:color="auto" w:fill="auto"/>
            <w:noWrap/>
            <w:vAlign w:val="bottom"/>
            <w:hideMark/>
          </w:tcPr>
          <w:p w14:paraId="56ACD37E"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umpan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balik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tentang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relevansi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digunakan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3F3A708D" w14:textId="32AEBF9B"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87</w:t>
            </w:r>
          </w:p>
          <w:p w14:paraId="74F97A4B"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3FFC9AA7"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0B0C5AFC" w14:textId="77777777" w:rsidTr="00C71DD7">
        <w:trPr>
          <w:trHeight w:val="315"/>
        </w:trPr>
        <w:tc>
          <w:tcPr>
            <w:tcW w:w="581" w:type="dxa"/>
            <w:shd w:val="clear" w:color="auto" w:fill="auto"/>
            <w:noWrap/>
            <w:vAlign w:val="bottom"/>
            <w:hideMark/>
          </w:tcPr>
          <w:p w14:paraId="38351662"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10</w:t>
            </w:r>
          </w:p>
        </w:tc>
        <w:tc>
          <w:tcPr>
            <w:tcW w:w="6223" w:type="dxa"/>
            <w:shd w:val="clear" w:color="auto" w:fill="auto"/>
            <w:noWrap/>
            <w:vAlign w:val="bottom"/>
            <w:hideMark/>
          </w:tcPr>
          <w:p w14:paraId="67A87681"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rubrik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penilaian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terkait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pemanfaatan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materi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44D728F3" w14:textId="60ECE1FA"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76</w:t>
            </w:r>
          </w:p>
          <w:p w14:paraId="7AA62256"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0D4AD64F"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7B575F" w14:paraId="6D5F43C3" w14:textId="77777777" w:rsidTr="00C71DD7">
        <w:trPr>
          <w:trHeight w:val="315"/>
        </w:trPr>
        <w:tc>
          <w:tcPr>
            <w:tcW w:w="7796" w:type="dxa"/>
            <w:gridSpan w:val="3"/>
            <w:shd w:val="clear" w:color="auto" w:fill="auto"/>
            <w:noWrap/>
            <w:vAlign w:val="bottom"/>
            <w:hideMark/>
          </w:tcPr>
          <w:p w14:paraId="740B378E" w14:textId="77777777" w:rsidR="00D839F8" w:rsidRPr="007B575F" w:rsidRDefault="00D839F8" w:rsidP="00D839F8">
            <w:pPr>
              <w:spacing w:after="0" w:line="240" w:lineRule="auto"/>
              <w:jc w:val="center"/>
              <w:rPr>
                <w:rFonts w:ascii="Times New Roman" w:eastAsia="Times New Roman" w:hAnsi="Times New Roman" w:cs="Times New Roman"/>
                <w:b/>
                <w:bCs/>
                <w:color w:val="000000"/>
                <w:sz w:val="24"/>
                <w:szCs w:val="24"/>
                <w:lang w:val="pt-BR" w:eastAsia="en-ID"/>
              </w:rPr>
            </w:pPr>
            <w:r w:rsidRPr="007B575F">
              <w:rPr>
                <w:rFonts w:ascii="Times New Roman" w:eastAsia="Times New Roman" w:hAnsi="Times New Roman" w:cs="Times New Roman"/>
                <w:b/>
                <w:bCs/>
                <w:color w:val="000000"/>
                <w:sz w:val="24"/>
                <w:szCs w:val="24"/>
                <w:lang w:val="pt-BR" w:eastAsia="en-ID"/>
              </w:rPr>
              <w:t>Dimensi: Peran Guru dalam Membimbing Peserta Didik sebagai Pembicara, Lawan Debat, atau Moderator</w:t>
            </w:r>
          </w:p>
        </w:tc>
      </w:tr>
      <w:tr w:rsidR="00D839F8" w:rsidRPr="006F5479" w14:paraId="61A941E3" w14:textId="77777777" w:rsidTr="00C71DD7">
        <w:trPr>
          <w:trHeight w:val="315"/>
        </w:trPr>
        <w:tc>
          <w:tcPr>
            <w:tcW w:w="581" w:type="dxa"/>
            <w:shd w:val="clear" w:color="auto" w:fill="auto"/>
            <w:noWrap/>
            <w:vAlign w:val="bottom"/>
            <w:hideMark/>
          </w:tcPr>
          <w:p w14:paraId="7AB76F5F"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11</w:t>
            </w:r>
          </w:p>
        </w:tc>
        <w:tc>
          <w:tcPr>
            <w:tcW w:w="6223" w:type="dxa"/>
            <w:shd w:val="clear" w:color="auto" w:fill="auto"/>
            <w:noWrap/>
            <w:vAlign w:val="bottom"/>
            <w:hideMark/>
          </w:tcPr>
          <w:p w14:paraId="6A388020"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menjelaskan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peran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pembicara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lawan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dan moderator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14984C21" w14:textId="080C2432"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89</w:t>
            </w:r>
          </w:p>
          <w:p w14:paraId="54D55539"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31AD552C"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1413857E" w14:textId="77777777" w:rsidTr="00C71DD7">
        <w:trPr>
          <w:trHeight w:val="315"/>
        </w:trPr>
        <w:tc>
          <w:tcPr>
            <w:tcW w:w="581" w:type="dxa"/>
            <w:shd w:val="clear" w:color="auto" w:fill="auto"/>
            <w:noWrap/>
            <w:vAlign w:val="bottom"/>
            <w:hideMark/>
          </w:tcPr>
          <w:p w14:paraId="3551978E"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12</w:t>
            </w:r>
          </w:p>
        </w:tc>
        <w:tc>
          <w:tcPr>
            <w:tcW w:w="6223" w:type="dxa"/>
            <w:shd w:val="clear" w:color="auto" w:fill="auto"/>
            <w:noWrap/>
            <w:vAlign w:val="bottom"/>
            <w:hideMark/>
          </w:tcPr>
          <w:p w14:paraId="162FE041" w14:textId="77777777" w:rsidR="00D839F8" w:rsidRPr="007B575F" w:rsidRDefault="00D839F8" w:rsidP="00D839F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melatih peserta didik agar mampu menyampaikan argumen secara sistematis.</w:t>
            </w:r>
          </w:p>
        </w:tc>
        <w:tc>
          <w:tcPr>
            <w:tcW w:w="992" w:type="dxa"/>
            <w:shd w:val="clear" w:color="auto" w:fill="auto"/>
            <w:noWrap/>
            <w:vAlign w:val="bottom"/>
            <w:hideMark/>
          </w:tcPr>
          <w:p w14:paraId="45BAE3E5" w14:textId="147DC6F1"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88</w:t>
            </w:r>
          </w:p>
          <w:p w14:paraId="3845BB22"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2DC5B091"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0BA7F8FF" w14:textId="77777777" w:rsidTr="00C71DD7">
        <w:trPr>
          <w:trHeight w:val="315"/>
        </w:trPr>
        <w:tc>
          <w:tcPr>
            <w:tcW w:w="581" w:type="dxa"/>
            <w:shd w:val="clear" w:color="auto" w:fill="auto"/>
            <w:noWrap/>
            <w:vAlign w:val="bottom"/>
            <w:hideMark/>
          </w:tcPr>
          <w:p w14:paraId="4BF4EBF1"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13</w:t>
            </w:r>
          </w:p>
        </w:tc>
        <w:tc>
          <w:tcPr>
            <w:tcW w:w="6223" w:type="dxa"/>
            <w:shd w:val="clear" w:color="auto" w:fill="auto"/>
            <w:noWrap/>
            <w:vAlign w:val="bottom"/>
            <w:hideMark/>
          </w:tcPr>
          <w:p w14:paraId="0E0C6D19"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mengajarkan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teknik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berbicara</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baik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seperti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intonasi</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bahasa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tubuh</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0DC204D1" w14:textId="5F75AD44"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81</w:t>
            </w:r>
          </w:p>
          <w:p w14:paraId="4084E424"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673F8A42"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2769760F" w14:textId="77777777" w:rsidTr="00C71DD7">
        <w:trPr>
          <w:trHeight w:val="315"/>
        </w:trPr>
        <w:tc>
          <w:tcPr>
            <w:tcW w:w="581" w:type="dxa"/>
            <w:shd w:val="clear" w:color="auto" w:fill="auto"/>
            <w:noWrap/>
            <w:vAlign w:val="bottom"/>
            <w:hideMark/>
          </w:tcPr>
          <w:p w14:paraId="4607FB25"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14</w:t>
            </w:r>
          </w:p>
        </w:tc>
        <w:tc>
          <w:tcPr>
            <w:tcW w:w="6223" w:type="dxa"/>
            <w:shd w:val="clear" w:color="auto" w:fill="auto"/>
            <w:noWrap/>
            <w:vAlign w:val="bottom"/>
            <w:hideMark/>
          </w:tcPr>
          <w:p w14:paraId="3B3A903C"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latihan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membangun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keberanian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berbicara</w:t>
            </w:r>
            <w:proofErr w:type="spellEnd"/>
            <w:r w:rsidRPr="006F5479">
              <w:rPr>
                <w:rFonts w:ascii="Times New Roman" w:eastAsia="Times New Roman" w:hAnsi="Times New Roman" w:cs="Times New Roman"/>
                <w:color w:val="000000"/>
                <w:sz w:val="24"/>
                <w:szCs w:val="24"/>
                <w:lang w:eastAsia="en-ID"/>
              </w:rPr>
              <w:t xml:space="preserve"> di </w:t>
            </w:r>
            <w:proofErr w:type="spellStart"/>
            <w:r w:rsidRPr="006F5479">
              <w:rPr>
                <w:rFonts w:ascii="Times New Roman" w:eastAsia="Times New Roman" w:hAnsi="Times New Roman" w:cs="Times New Roman"/>
                <w:color w:val="000000"/>
                <w:sz w:val="24"/>
                <w:szCs w:val="24"/>
                <w:lang w:eastAsia="en-ID"/>
              </w:rPr>
              <w:t>depan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umum</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50BC26D0" w14:textId="1DE3BADC"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83</w:t>
            </w:r>
          </w:p>
          <w:p w14:paraId="44845A78"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5D29CB4F"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3C6E639F" w14:textId="77777777" w:rsidTr="00C71DD7">
        <w:trPr>
          <w:trHeight w:val="315"/>
        </w:trPr>
        <w:tc>
          <w:tcPr>
            <w:tcW w:w="581" w:type="dxa"/>
            <w:shd w:val="clear" w:color="auto" w:fill="auto"/>
            <w:noWrap/>
            <w:vAlign w:val="bottom"/>
            <w:hideMark/>
          </w:tcPr>
          <w:p w14:paraId="13E2E78E"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15</w:t>
            </w:r>
          </w:p>
        </w:tc>
        <w:tc>
          <w:tcPr>
            <w:tcW w:w="6223" w:type="dxa"/>
            <w:shd w:val="clear" w:color="auto" w:fill="auto"/>
            <w:noWrap/>
            <w:vAlign w:val="bottom"/>
            <w:hideMark/>
          </w:tcPr>
          <w:p w14:paraId="02D9FEB8"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mendorong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menanggapi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lawan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sopan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000D7AF1" w14:textId="31C69205"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90</w:t>
            </w:r>
          </w:p>
          <w:p w14:paraId="29DCA874"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20321578"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1FFD3622" w14:textId="77777777" w:rsidTr="00C71DD7">
        <w:trPr>
          <w:trHeight w:val="315"/>
        </w:trPr>
        <w:tc>
          <w:tcPr>
            <w:tcW w:w="581" w:type="dxa"/>
            <w:shd w:val="clear" w:color="auto" w:fill="auto"/>
            <w:noWrap/>
            <w:vAlign w:val="bottom"/>
            <w:hideMark/>
          </w:tcPr>
          <w:p w14:paraId="71F09B1F"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16</w:t>
            </w:r>
          </w:p>
        </w:tc>
        <w:tc>
          <w:tcPr>
            <w:tcW w:w="6223" w:type="dxa"/>
            <w:shd w:val="clear" w:color="auto" w:fill="auto"/>
            <w:noWrap/>
            <w:vAlign w:val="bottom"/>
            <w:hideMark/>
          </w:tcPr>
          <w:p w14:paraId="367BDA04" w14:textId="77777777" w:rsidR="00D839F8" w:rsidRPr="007B575F" w:rsidRDefault="00D839F8" w:rsidP="00D839F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membantu peserta didik dalam menyusun argumen yang logis dan berbasis data.</w:t>
            </w:r>
          </w:p>
        </w:tc>
        <w:tc>
          <w:tcPr>
            <w:tcW w:w="992" w:type="dxa"/>
            <w:shd w:val="clear" w:color="auto" w:fill="auto"/>
            <w:noWrap/>
            <w:vAlign w:val="bottom"/>
            <w:hideMark/>
          </w:tcPr>
          <w:p w14:paraId="486798B4" w14:textId="231FF1AF"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79</w:t>
            </w:r>
          </w:p>
          <w:p w14:paraId="1B877E8C"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495A15A5"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2CAF2638" w14:textId="77777777" w:rsidTr="00C71DD7">
        <w:trPr>
          <w:trHeight w:val="315"/>
        </w:trPr>
        <w:tc>
          <w:tcPr>
            <w:tcW w:w="581" w:type="dxa"/>
            <w:shd w:val="clear" w:color="auto" w:fill="auto"/>
            <w:noWrap/>
            <w:vAlign w:val="bottom"/>
            <w:hideMark/>
          </w:tcPr>
          <w:p w14:paraId="50126C00"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17</w:t>
            </w:r>
          </w:p>
        </w:tc>
        <w:tc>
          <w:tcPr>
            <w:tcW w:w="6223" w:type="dxa"/>
            <w:shd w:val="clear" w:color="auto" w:fill="auto"/>
            <w:noWrap/>
            <w:vAlign w:val="bottom"/>
            <w:hideMark/>
          </w:tcPr>
          <w:p w14:paraId="6DC617EF"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menekankan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pentingnya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etika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seperti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tidak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menyerang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pribadi</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63912728" w14:textId="3278B365"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88</w:t>
            </w:r>
          </w:p>
          <w:p w14:paraId="5B86F957"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529802C5"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5B1D8B49" w14:textId="77777777" w:rsidTr="00C71DD7">
        <w:trPr>
          <w:trHeight w:val="315"/>
        </w:trPr>
        <w:tc>
          <w:tcPr>
            <w:tcW w:w="581" w:type="dxa"/>
            <w:shd w:val="clear" w:color="auto" w:fill="auto"/>
            <w:noWrap/>
            <w:vAlign w:val="bottom"/>
            <w:hideMark/>
          </w:tcPr>
          <w:p w14:paraId="565A0656"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18</w:t>
            </w:r>
          </w:p>
        </w:tc>
        <w:tc>
          <w:tcPr>
            <w:tcW w:w="6223" w:type="dxa"/>
            <w:shd w:val="clear" w:color="auto" w:fill="auto"/>
            <w:noWrap/>
            <w:vAlign w:val="bottom"/>
            <w:hideMark/>
          </w:tcPr>
          <w:p w14:paraId="56B202D5" w14:textId="77777777" w:rsidR="00D839F8" w:rsidRPr="007B575F" w:rsidRDefault="00D839F8" w:rsidP="00D839F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mengamati dan mengevaluasi kemampuan komunikasi peserta didik selama debat.</w:t>
            </w:r>
          </w:p>
        </w:tc>
        <w:tc>
          <w:tcPr>
            <w:tcW w:w="992" w:type="dxa"/>
            <w:shd w:val="clear" w:color="auto" w:fill="auto"/>
            <w:noWrap/>
            <w:vAlign w:val="bottom"/>
            <w:hideMark/>
          </w:tcPr>
          <w:p w14:paraId="06238D4F" w14:textId="3501E7AF"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83</w:t>
            </w:r>
          </w:p>
          <w:p w14:paraId="2521E6AA"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1CF0C0B4"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029EE29F" w14:textId="77777777" w:rsidTr="00C71DD7">
        <w:trPr>
          <w:trHeight w:val="315"/>
        </w:trPr>
        <w:tc>
          <w:tcPr>
            <w:tcW w:w="581" w:type="dxa"/>
            <w:shd w:val="clear" w:color="auto" w:fill="auto"/>
            <w:noWrap/>
            <w:vAlign w:val="bottom"/>
            <w:hideMark/>
          </w:tcPr>
          <w:p w14:paraId="17755DD1"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19</w:t>
            </w:r>
          </w:p>
        </w:tc>
        <w:tc>
          <w:tcPr>
            <w:tcW w:w="6223" w:type="dxa"/>
            <w:shd w:val="clear" w:color="auto" w:fill="auto"/>
            <w:noWrap/>
            <w:vAlign w:val="bottom"/>
            <w:hideMark/>
          </w:tcPr>
          <w:p w14:paraId="0C9CDCCB"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melatih</w:t>
            </w:r>
            <w:proofErr w:type="spellEnd"/>
            <w:r w:rsidRPr="006F5479">
              <w:rPr>
                <w:rFonts w:ascii="Times New Roman" w:eastAsia="Times New Roman" w:hAnsi="Times New Roman" w:cs="Times New Roman"/>
                <w:color w:val="000000"/>
                <w:sz w:val="24"/>
                <w:szCs w:val="24"/>
                <w:lang w:eastAsia="en-ID"/>
              </w:rPr>
              <w:t xml:space="preserve"> moderator agar </w:t>
            </w:r>
            <w:proofErr w:type="spellStart"/>
            <w:r w:rsidRPr="006F5479">
              <w:rPr>
                <w:rFonts w:ascii="Times New Roman" w:eastAsia="Times New Roman" w:hAnsi="Times New Roman" w:cs="Times New Roman"/>
                <w:color w:val="000000"/>
                <w:sz w:val="24"/>
                <w:szCs w:val="24"/>
                <w:lang w:eastAsia="en-ID"/>
              </w:rPr>
              <w:t>dapat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mengatur</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jalannya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adil</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8CEFE42" w14:textId="3753294D"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82</w:t>
            </w:r>
          </w:p>
          <w:p w14:paraId="0C644EBC"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37FD11C1"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322213BA" w14:textId="77777777" w:rsidTr="00C71DD7">
        <w:trPr>
          <w:trHeight w:val="315"/>
        </w:trPr>
        <w:tc>
          <w:tcPr>
            <w:tcW w:w="581" w:type="dxa"/>
            <w:shd w:val="clear" w:color="auto" w:fill="auto"/>
            <w:noWrap/>
            <w:vAlign w:val="bottom"/>
            <w:hideMark/>
          </w:tcPr>
          <w:p w14:paraId="2468A882"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20</w:t>
            </w:r>
          </w:p>
        </w:tc>
        <w:tc>
          <w:tcPr>
            <w:tcW w:w="6223" w:type="dxa"/>
            <w:shd w:val="clear" w:color="auto" w:fill="auto"/>
            <w:noWrap/>
            <w:vAlign w:val="bottom"/>
            <w:hideMark/>
          </w:tcPr>
          <w:p w14:paraId="5E15464A"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membimbing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dalam</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menyusun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pertanyaan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kritis</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terhadap</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lawan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136652A" w14:textId="751C566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79</w:t>
            </w:r>
          </w:p>
          <w:p w14:paraId="5B2BB077"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4ED3E5C2"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1F6520F9" w14:textId="77777777" w:rsidTr="00C71DD7">
        <w:trPr>
          <w:trHeight w:val="315"/>
        </w:trPr>
        <w:tc>
          <w:tcPr>
            <w:tcW w:w="581" w:type="dxa"/>
            <w:shd w:val="clear" w:color="auto" w:fill="auto"/>
            <w:noWrap/>
            <w:vAlign w:val="bottom"/>
            <w:hideMark/>
          </w:tcPr>
          <w:p w14:paraId="605B8EA6"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21</w:t>
            </w:r>
          </w:p>
        </w:tc>
        <w:tc>
          <w:tcPr>
            <w:tcW w:w="6223" w:type="dxa"/>
            <w:shd w:val="clear" w:color="auto" w:fill="auto"/>
            <w:noWrap/>
            <w:vAlign w:val="bottom"/>
            <w:hideMark/>
          </w:tcPr>
          <w:p w14:paraId="337C6C78" w14:textId="77777777" w:rsidR="00D839F8" w:rsidRPr="007B575F" w:rsidRDefault="00D839F8" w:rsidP="00D839F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mengajarkan teknik argumentasi seperti deduksi, induksi, dan analogi.</w:t>
            </w:r>
          </w:p>
        </w:tc>
        <w:tc>
          <w:tcPr>
            <w:tcW w:w="992" w:type="dxa"/>
            <w:shd w:val="clear" w:color="auto" w:fill="auto"/>
            <w:noWrap/>
            <w:vAlign w:val="bottom"/>
            <w:hideMark/>
          </w:tcPr>
          <w:p w14:paraId="4759FC3A" w14:textId="54C9B081"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84</w:t>
            </w:r>
          </w:p>
          <w:p w14:paraId="588536D4"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622E2598"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03E0B347" w14:textId="77777777" w:rsidTr="00C71DD7">
        <w:trPr>
          <w:trHeight w:val="315"/>
        </w:trPr>
        <w:tc>
          <w:tcPr>
            <w:tcW w:w="581" w:type="dxa"/>
            <w:shd w:val="clear" w:color="auto" w:fill="auto"/>
            <w:noWrap/>
            <w:vAlign w:val="bottom"/>
            <w:hideMark/>
          </w:tcPr>
          <w:p w14:paraId="05AEA164"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lastRenderedPageBreak/>
              <w:t>22</w:t>
            </w:r>
          </w:p>
        </w:tc>
        <w:tc>
          <w:tcPr>
            <w:tcW w:w="6223" w:type="dxa"/>
            <w:shd w:val="clear" w:color="auto" w:fill="auto"/>
            <w:noWrap/>
            <w:vAlign w:val="bottom"/>
            <w:hideMark/>
          </w:tcPr>
          <w:p w14:paraId="17721DE5"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memastikan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setiap</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memahami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struktur</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digunakan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0FF1A63F" w14:textId="538D946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91</w:t>
            </w:r>
          </w:p>
          <w:p w14:paraId="79831A24"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44838060"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180E204A" w14:textId="77777777" w:rsidTr="00C71DD7">
        <w:trPr>
          <w:trHeight w:val="315"/>
        </w:trPr>
        <w:tc>
          <w:tcPr>
            <w:tcW w:w="581" w:type="dxa"/>
            <w:shd w:val="clear" w:color="auto" w:fill="auto"/>
            <w:noWrap/>
            <w:vAlign w:val="bottom"/>
            <w:hideMark/>
          </w:tcPr>
          <w:p w14:paraId="5E4A5A72"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23</w:t>
            </w:r>
          </w:p>
        </w:tc>
        <w:tc>
          <w:tcPr>
            <w:tcW w:w="6223" w:type="dxa"/>
            <w:shd w:val="clear" w:color="auto" w:fill="auto"/>
            <w:noWrap/>
            <w:vAlign w:val="bottom"/>
            <w:hideMark/>
          </w:tcPr>
          <w:p w14:paraId="657CB555"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contoh</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bagaimana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menanggapi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baik</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C45699F" w14:textId="01F276C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80</w:t>
            </w:r>
          </w:p>
          <w:p w14:paraId="4DC35FF2"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0DF2009C"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100144EC" w14:textId="77777777" w:rsidTr="00C71DD7">
        <w:trPr>
          <w:trHeight w:val="315"/>
        </w:trPr>
        <w:tc>
          <w:tcPr>
            <w:tcW w:w="581" w:type="dxa"/>
            <w:shd w:val="clear" w:color="auto" w:fill="auto"/>
            <w:noWrap/>
            <w:vAlign w:val="bottom"/>
            <w:hideMark/>
          </w:tcPr>
          <w:p w14:paraId="70F97286"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24</w:t>
            </w:r>
          </w:p>
        </w:tc>
        <w:tc>
          <w:tcPr>
            <w:tcW w:w="6223" w:type="dxa"/>
            <w:shd w:val="clear" w:color="auto" w:fill="auto"/>
            <w:noWrap/>
            <w:vAlign w:val="bottom"/>
            <w:hideMark/>
          </w:tcPr>
          <w:p w14:paraId="2CAB6F00"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latihan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meningkatkan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keterampilan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47CE1144" w14:textId="6D469BF3"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77</w:t>
            </w:r>
          </w:p>
          <w:p w14:paraId="48D9AB65"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4779355E"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51A7A057" w14:textId="77777777" w:rsidTr="00C71DD7">
        <w:trPr>
          <w:trHeight w:val="315"/>
        </w:trPr>
        <w:tc>
          <w:tcPr>
            <w:tcW w:w="581" w:type="dxa"/>
            <w:shd w:val="clear" w:color="auto" w:fill="auto"/>
            <w:noWrap/>
            <w:vAlign w:val="bottom"/>
            <w:hideMark/>
          </w:tcPr>
          <w:p w14:paraId="1BBDC92F"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25</w:t>
            </w:r>
          </w:p>
        </w:tc>
        <w:tc>
          <w:tcPr>
            <w:tcW w:w="6223" w:type="dxa"/>
            <w:shd w:val="clear" w:color="auto" w:fill="auto"/>
            <w:noWrap/>
            <w:vAlign w:val="bottom"/>
            <w:hideMark/>
          </w:tcPr>
          <w:p w14:paraId="5ADBD36F" w14:textId="77777777" w:rsidR="00D839F8" w:rsidRPr="007B575F" w:rsidRDefault="00D839F8" w:rsidP="00D839F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membantu peserta didik dalam menyusun kesimpulan yang kuat setelah debat.</w:t>
            </w:r>
          </w:p>
        </w:tc>
        <w:tc>
          <w:tcPr>
            <w:tcW w:w="992" w:type="dxa"/>
            <w:shd w:val="clear" w:color="auto" w:fill="auto"/>
            <w:noWrap/>
            <w:vAlign w:val="bottom"/>
            <w:hideMark/>
          </w:tcPr>
          <w:p w14:paraId="3E4B2E7A" w14:textId="4813D5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78</w:t>
            </w:r>
          </w:p>
          <w:p w14:paraId="3BF11012"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6542E066"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7B575F" w14:paraId="09F0F2B5" w14:textId="77777777" w:rsidTr="00C71DD7">
        <w:trPr>
          <w:trHeight w:val="315"/>
        </w:trPr>
        <w:tc>
          <w:tcPr>
            <w:tcW w:w="7796" w:type="dxa"/>
            <w:gridSpan w:val="3"/>
            <w:shd w:val="clear" w:color="auto" w:fill="auto"/>
            <w:noWrap/>
            <w:vAlign w:val="bottom"/>
            <w:hideMark/>
          </w:tcPr>
          <w:p w14:paraId="26BF0A0A" w14:textId="77777777" w:rsidR="00D839F8" w:rsidRPr="007B575F" w:rsidRDefault="00D839F8" w:rsidP="00D839F8">
            <w:pPr>
              <w:spacing w:after="0" w:line="240" w:lineRule="auto"/>
              <w:jc w:val="center"/>
              <w:rPr>
                <w:rFonts w:ascii="Times New Roman" w:eastAsia="Times New Roman" w:hAnsi="Times New Roman" w:cs="Times New Roman"/>
                <w:b/>
                <w:bCs/>
                <w:color w:val="000000"/>
                <w:sz w:val="24"/>
                <w:szCs w:val="24"/>
                <w:lang w:val="pt-BR" w:eastAsia="en-ID"/>
              </w:rPr>
            </w:pPr>
            <w:r w:rsidRPr="007B575F">
              <w:rPr>
                <w:rFonts w:ascii="Times New Roman" w:eastAsia="Times New Roman" w:hAnsi="Times New Roman" w:cs="Times New Roman"/>
                <w:b/>
                <w:bCs/>
                <w:color w:val="000000"/>
                <w:sz w:val="24"/>
                <w:szCs w:val="24"/>
                <w:lang w:val="pt-BR" w:eastAsia="en-ID"/>
              </w:rPr>
              <w:t>Dimensi: Strategi Guru dalam Meningkatkan Partisipasi Aktif Peserta Didik</w:t>
            </w:r>
          </w:p>
        </w:tc>
      </w:tr>
      <w:tr w:rsidR="00D839F8" w:rsidRPr="006F5479" w14:paraId="18A30BF9" w14:textId="77777777" w:rsidTr="00C71DD7">
        <w:trPr>
          <w:trHeight w:val="315"/>
        </w:trPr>
        <w:tc>
          <w:tcPr>
            <w:tcW w:w="581" w:type="dxa"/>
            <w:shd w:val="clear" w:color="auto" w:fill="auto"/>
            <w:noWrap/>
            <w:vAlign w:val="bottom"/>
            <w:hideMark/>
          </w:tcPr>
          <w:p w14:paraId="7B9BD1C2"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26</w:t>
            </w:r>
          </w:p>
        </w:tc>
        <w:tc>
          <w:tcPr>
            <w:tcW w:w="6223" w:type="dxa"/>
            <w:shd w:val="clear" w:color="auto" w:fill="auto"/>
            <w:noWrap/>
            <w:vAlign w:val="bottom"/>
            <w:hideMark/>
          </w:tcPr>
          <w:p w14:paraId="23CAEEAC"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menciptakan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lingkungan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belajar</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mendorong</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partisipasi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aktif</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02005BC9" w14:textId="62CDD056"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90</w:t>
            </w:r>
          </w:p>
          <w:p w14:paraId="0CBE546E"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2F5CDD50" w14:textId="1A6078A0"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138E9CD3" w14:textId="77777777" w:rsidTr="00C71DD7">
        <w:trPr>
          <w:trHeight w:val="315"/>
        </w:trPr>
        <w:tc>
          <w:tcPr>
            <w:tcW w:w="581" w:type="dxa"/>
            <w:shd w:val="clear" w:color="auto" w:fill="auto"/>
            <w:noWrap/>
            <w:vAlign w:val="bottom"/>
            <w:hideMark/>
          </w:tcPr>
          <w:p w14:paraId="420F14FE"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27</w:t>
            </w:r>
          </w:p>
        </w:tc>
        <w:tc>
          <w:tcPr>
            <w:tcW w:w="6223" w:type="dxa"/>
            <w:shd w:val="clear" w:color="auto" w:fill="auto"/>
            <w:noWrap/>
            <w:vAlign w:val="bottom"/>
            <w:hideMark/>
          </w:tcPr>
          <w:p w14:paraId="57A51D54"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menetapkan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aturan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jelas</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memastikan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keterlibatan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semua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462FD2C" w14:textId="104ECE4B"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87</w:t>
            </w:r>
          </w:p>
          <w:p w14:paraId="3A4CBC28"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14978323"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6E076CDA" w14:textId="77777777" w:rsidTr="00C71DD7">
        <w:trPr>
          <w:trHeight w:val="315"/>
        </w:trPr>
        <w:tc>
          <w:tcPr>
            <w:tcW w:w="581" w:type="dxa"/>
            <w:shd w:val="clear" w:color="auto" w:fill="auto"/>
            <w:noWrap/>
            <w:vAlign w:val="bottom"/>
            <w:hideMark/>
          </w:tcPr>
          <w:p w14:paraId="61230C96"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28</w:t>
            </w:r>
          </w:p>
        </w:tc>
        <w:tc>
          <w:tcPr>
            <w:tcW w:w="6223" w:type="dxa"/>
            <w:shd w:val="clear" w:color="auto" w:fill="auto"/>
            <w:noWrap/>
            <w:vAlign w:val="bottom"/>
            <w:hideMark/>
          </w:tcPr>
          <w:p w14:paraId="18A6D0B4"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menggunakan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teknik</w:t>
            </w:r>
            <w:proofErr w:type="spellEnd"/>
            <w:r w:rsidRPr="006F5479">
              <w:rPr>
                <w:rFonts w:ascii="Times New Roman" w:eastAsia="Times New Roman" w:hAnsi="Times New Roman" w:cs="Times New Roman"/>
                <w:color w:val="000000"/>
                <w:sz w:val="24"/>
                <w:szCs w:val="24"/>
                <w:lang w:eastAsia="en-ID"/>
              </w:rPr>
              <w:t xml:space="preserve"> ice-breaking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mengurangi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kecemasan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berbicara</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52A146AE" w14:textId="71503A1C"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80</w:t>
            </w:r>
          </w:p>
          <w:p w14:paraId="2DD22595"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10217162"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4C447ABF" w14:textId="77777777" w:rsidTr="00C71DD7">
        <w:trPr>
          <w:trHeight w:val="315"/>
        </w:trPr>
        <w:tc>
          <w:tcPr>
            <w:tcW w:w="581" w:type="dxa"/>
            <w:shd w:val="clear" w:color="auto" w:fill="auto"/>
            <w:noWrap/>
            <w:vAlign w:val="bottom"/>
            <w:hideMark/>
          </w:tcPr>
          <w:p w14:paraId="2DE7E680"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29</w:t>
            </w:r>
          </w:p>
        </w:tc>
        <w:tc>
          <w:tcPr>
            <w:tcW w:w="6223" w:type="dxa"/>
            <w:shd w:val="clear" w:color="auto" w:fill="auto"/>
            <w:noWrap/>
            <w:vAlign w:val="bottom"/>
            <w:hideMark/>
          </w:tcPr>
          <w:p w14:paraId="3482875B" w14:textId="77777777" w:rsidR="00D839F8" w:rsidRPr="007B575F" w:rsidRDefault="00D839F8" w:rsidP="00D839F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membagi peserta didik dalam kelompok agar lebih terlibat dalam diskusi.</w:t>
            </w:r>
          </w:p>
        </w:tc>
        <w:tc>
          <w:tcPr>
            <w:tcW w:w="992" w:type="dxa"/>
            <w:shd w:val="clear" w:color="auto" w:fill="auto"/>
            <w:noWrap/>
            <w:vAlign w:val="bottom"/>
            <w:hideMark/>
          </w:tcPr>
          <w:p w14:paraId="0E8F7325" w14:textId="75563183"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85</w:t>
            </w:r>
          </w:p>
          <w:p w14:paraId="06B675B0"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3041180D"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443D055B" w14:textId="77777777" w:rsidTr="00C71DD7">
        <w:trPr>
          <w:trHeight w:val="315"/>
        </w:trPr>
        <w:tc>
          <w:tcPr>
            <w:tcW w:w="581" w:type="dxa"/>
            <w:shd w:val="clear" w:color="auto" w:fill="auto"/>
            <w:noWrap/>
            <w:vAlign w:val="bottom"/>
            <w:hideMark/>
          </w:tcPr>
          <w:p w14:paraId="7A25CAEC"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30</w:t>
            </w:r>
          </w:p>
        </w:tc>
        <w:tc>
          <w:tcPr>
            <w:tcW w:w="6223" w:type="dxa"/>
            <w:shd w:val="clear" w:color="auto" w:fill="auto"/>
            <w:noWrap/>
            <w:vAlign w:val="bottom"/>
            <w:hideMark/>
          </w:tcPr>
          <w:p w14:paraId="16E6C243"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mengamati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keterlibatan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setiap</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dorongan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kepada</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pasif</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2DB74800" w14:textId="3E9FD66E"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92</w:t>
            </w:r>
          </w:p>
          <w:p w14:paraId="14F20C03"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6B5202A9"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618BFF4F" w14:textId="77777777" w:rsidTr="00C71DD7">
        <w:trPr>
          <w:trHeight w:val="315"/>
        </w:trPr>
        <w:tc>
          <w:tcPr>
            <w:tcW w:w="581" w:type="dxa"/>
            <w:shd w:val="clear" w:color="auto" w:fill="auto"/>
            <w:noWrap/>
            <w:vAlign w:val="bottom"/>
            <w:hideMark/>
          </w:tcPr>
          <w:p w14:paraId="7403468D"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31</w:t>
            </w:r>
          </w:p>
        </w:tc>
        <w:tc>
          <w:tcPr>
            <w:tcW w:w="6223" w:type="dxa"/>
            <w:shd w:val="clear" w:color="auto" w:fill="auto"/>
            <w:noWrap/>
            <w:vAlign w:val="bottom"/>
            <w:hideMark/>
          </w:tcPr>
          <w:p w14:paraId="3CB68EE7" w14:textId="77777777" w:rsidR="00D839F8" w:rsidRPr="007B575F" w:rsidRDefault="00D839F8" w:rsidP="00D839F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menggunakan metode refleksi setelah debat untuk meningkatkan pemahaman peserta didik.</w:t>
            </w:r>
          </w:p>
        </w:tc>
        <w:tc>
          <w:tcPr>
            <w:tcW w:w="992" w:type="dxa"/>
            <w:shd w:val="clear" w:color="auto" w:fill="auto"/>
            <w:noWrap/>
            <w:vAlign w:val="bottom"/>
            <w:hideMark/>
          </w:tcPr>
          <w:p w14:paraId="4294FB2D" w14:textId="59412C23"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81</w:t>
            </w:r>
          </w:p>
          <w:p w14:paraId="3447160E"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6874BD38"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0B39A778" w14:textId="77777777" w:rsidTr="00C71DD7">
        <w:trPr>
          <w:trHeight w:val="315"/>
        </w:trPr>
        <w:tc>
          <w:tcPr>
            <w:tcW w:w="581" w:type="dxa"/>
            <w:shd w:val="clear" w:color="auto" w:fill="auto"/>
            <w:noWrap/>
            <w:vAlign w:val="bottom"/>
            <w:hideMark/>
          </w:tcPr>
          <w:p w14:paraId="52CE5E1A"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32</w:t>
            </w:r>
          </w:p>
        </w:tc>
        <w:tc>
          <w:tcPr>
            <w:tcW w:w="6223" w:type="dxa"/>
            <w:shd w:val="clear" w:color="auto" w:fill="auto"/>
            <w:noWrap/>
            <w:vAlign w:val="bottom"/>
            <w:hideMark/>
          </w:tcPr>
          <w:p w14:paraId="51FCF492"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memotivasi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agar </w:t>
            </w:r>
            <w:proofErr w:type="spellStart"/>
            <w:r w:rsidRPr="006F5479">
              <w:rPr>
                <w:rFonts w:ascii="Times New Roman" w:eastAsia="Times New Roman" w:hAnsi="Times New Roman" w:cs="Times New Roman"/>
                <w:color w:val="000000"/>
                <w:sz w:val="24"/>
                <w:szCs w:val="24"/>
                <w:lang w:eastAsia="en-ID"/>
              </w:rPr>
              <w:t>aktif</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mengajukan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pertanyaan</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tanggapan</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03F58CE" w14:textId="033C01A8"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78</w:t>
            </w:r>
          </w:p>
          <w:p w14:paraId="30184B12"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493ED9E3"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1F60B0BE" w14:textId="77777777" w:rsidTr="00C71DD7">
        <w:trPr>
          <w:trHeight w:val="315"/>
        </w:trPr>
        <w:tc>
          <w:tcPr>
            <w:tcW w:w="581" w:type="dxa"/>
            <w:shd w:val="clear" w:color="auto" w:fill="auto"/>
            <w:noWrap/>
            <w:vAlign w:val="bottom"/>
            <w:hideMark/>
          </w:tcPr>
          <w:p w14:paraId="3DDA5D71"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33</w:t>
            </w:r>
          </w:p>
        </w:tc>
        <w:tc>
          <w:tcPr>
            <w:tcW w:w="6223" w:type="dxa"/>
            <w:shd w:val="clear" w:color="auto" w:fill="auto"/>
            <w:noWrap/>
            <w:vAlign w:val="bottom"/>
            <w:hideMark/>
          </w:tcPr>
          <w:p w14:paraId="7D3F9063"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menyediakan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variasi</w:t>
            </w:r>
            <w:proofErr w:type="spellEnd"/>
            <w:r w:rsidRPr="006F5479">
              <w:rPr>
                <w:rFonts w:ascii="Times New Roman" w:eastAsia="Times New Roman" w:hAnsi="Times New Roman" w:cs="Times New Roman"/>
                <w:color w:val="000000"/>
                <w:sz w:val="24"/>
                <w:szCs w:val="24"/>
                <w:lang w:eastAsia="en-ID"/>
              </w:rPr>
              <w:t xml:space="preserve"> format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seperti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tim</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debat</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individu</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5329AFC4" w14:textId="6A8DD3BD"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92</w:t>
            </w:r>
          </w:p>
          <w:p w14:paraId="5E00F2BE" w14:textId="77777777" w:rsidR="00D839F8" w:rsidRDefault="00D839F8" w:rsidP="00D839F8">
            <w:pPr>
              <w:spacing w:after="0" w:line="240" w:lineRule="auto"/>
              <w:rPr>
                <w:rFonts w:ascii="Times New Roman" w:eastAsia="Times New Roman" w:hAnsi="Times New Roman" w:cs="Times New Roman"/>
                <w:color w:val="000000"/>
                <w:sz w:val="24"/>
                <w:szCs w:val="24"/>
                <w:lang w:eastAsia="en-ID"/>
              </w:rPr>
            </w:pPr>
          </w:p>
          <w:p w14:paraId="4B0F273A"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394C511D" w14:textId="77777777" w:rsidTr="00C71DD7">
        <w:trPr>
          <w:trHeight w:val="315"/>
        </w:trPr>
        <w:tc>
          <w:tcPr>
            <w:tcW w:w="581" w:type="dxa"/>
            <w:shd w:val="clear" w:color="auto" w:fill="auto"/>
            <w:noWrap/>
            <w:vAlign w:val="bottom"/>
            <w:hideMark/>
          </w:tcPr>
          <w:p w14:paraId="5B69263D"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34</w:t>
            </w:r>
          </w:p>
        </w:tc>
        <w:tc>
          <w:tcPr>
            <w:tcW w:w="6223" w:type="dxa"/>
            <w:shd w:val="clear" w:color="auto" w:fill="auto"/>
            <w:noWrap/>
            <w:vAlign w:val="bottom"/>
            <w:hideMark/>
          </w:tcPr>
          <w:p w14:paraId="6BECDB5B"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penghargaan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bagi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 xml:space="preserve"> yang </w:t>
            </w:r>
            <w:proofErr w:type="spellStart"/>
            <w:r w:rsidRPr="006F5479">
              <w:rPr>
                <w:rFonts w:ascii="Times New Roman" w:eastAsia="Times New Roman" w:hAnsi="Times New Roman" w:cs="Times New Roman"/>
                <w:color w:val="000000"/>
                <w:sz w:val="24"/>
                <w:szCs w:val="24"/>
                <w:lang w:eastAsia="en-ID"/>
              </w:rPr>
              <w:t>berpartisipasi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aktif</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8A83328" w14:textId="77749599"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83</w:t>
            </w:r>
          </w:p>
          <w:p w14:paraId="67BF8488"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p>
        </w:tc>
      </w:tr>
      <w:tr w:rsidR="00D839F8" w:rsidRPr="006F5479" w14:paraId="4BF6180A" w14:textId="77777777" w:rsidTr="00C71DD7">
        <w:trPr>
          <w:trHeight w:val="315"/>
        </w:trPr>
        <w:tc>
          <w:tcPr>
            <w:tcW w:w="581" w:type="dxa"/>
            <w:shd w:val="clear" w:color="auto" w:fill="auto"/>
            <w:noWrap/>
            <w:vAlign w:val="bottom"/>
            <w:hideMark/>
          </w:tcPr>
          <w:p w14:paraId="3FD09B1B"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35</w:t>
            </w:r>
          </w:p>
        </w:tc>
        <w:tc>
          <w:tcPr>
            <w:tcW w:w="6223" w:type="dxa"/>
            <w:shd w:val="clear" w:color="auto" w:fill="auto"/>
            <w:noWrap/>
            <w:vAlign w:val="bottom"/>
            <w:hideMark/>
          </w:tcPr>
          <w:p w14:paraId="40DB1EEB"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menggunakan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rubrik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evaluasi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untuk</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menilai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keaktifan</w:t>
            </w:r>
            <w:proofErr w:type="spellEnd"/>
            <w:r w:rsidRPr="006F5479">
              <w:rPr>
                <w:rFonts w:ascii="Times New Roman" w:eastAsia="Times New Roman" w:hAnsi="Times New Roman" w:cs="Times New Roman"/>
                <w:color w:val="000000"/>
                <w:sz w:val="24"/>
                <w:szCs w:val="24"/>
                <w:lang w:eastAsia="en-ID"/>
              </w:rPr>
              <w:t xml:space="preserve"> dan </w:t>
            </w:r>
            <w:proofErr w:type="spellStart"/>
            <w:r w:rsidRPr="006F5479">
              <w:rPr>
                <w:rFonts w:ascii="Times New Roman" w:eastAsia="Times New Roman" w:hAnsi="Times New Roman" w:cs="Times New Roman"/>
                <w:color w:val="000000"/>
                <w:sz w:val="24"/>
                <w:szCs w:val="24"/>
                <w:lang w:eastAsia="en-ID"/>
              </w:rPr>
              <w:t>kualitas</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argumen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7DEFC5E5" w14:textId="63A5DB9C"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79</w:t>
            </w:r>
          </w:p>
          <w:p w14:paraId="6CE6D965" w14:textId="77777777" w:rsidR="00D839F8" w:rsidRDefault="00D839F8" w:rsidP="00D839F8">
            <w:pPr>
              <w:spacing w:after="0" w:line="240" w:lineRule="auto"/>
              <w:rPr>
                <w:rFonts w:ascii="Times New Roman" w:eastAsia="Times New Roman" w:hAnsi="Times New Roman" w:cs="Times New Roman"/>
                <w:color w:val="000000"/>
                <w:sz w:val="24"/>
                <w:szCs w:val="24"/>
                <w:lang w:eastAsia="en-ID"/>
              </w:rPr>
            </w:pPr>
          </w:p>
          <w:p w14:paraId="31E57CEB" w14:textId="42C0EA78"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7ACC9F73" w14:textId="77777777" w:rsidTr="00C71DD7">
        <w:trPr>
          <w:trHeight w:val="315"/>
        </w:trPr>
        <w:tc>
          <w:tcPr>
            <w:tcW w:w="581" w:type="dxa"/>
            <w:shd w:val="clear" w:color="auto" w:fill="auto"/>
            <w:noWrap/>
            <w:vAlign w:val="bottom"/>
            <w:hideMark/>
          </w:tcPr>
          <w:p w14:paraId="3B051B37"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36</w:t>
            </w:r>
          </w:p>
        </w:tc>
        <w:tc>
          <w:tcPr>
            <w:tcW w:w="6223" w:type="dxa"/>
            <w:shd w:val="clear" w:color="auto" w:fill="auto"/>
            <w:noWrap/>
            <w:vAlign w:val="bottom"/>
            <w:hideMark/>
          </w:tcPr>
          <w:p w14:paraId="4DF1CFD1" w14:textId="77777777" w:rsidR="00D839F8" w:rsidRPr="007B575F" w:rsidRDefault="00D839F8" w:rsidP="00D839F8">
            <w:pPr>
              <w:spacing w:after="0" w:line="240" w:lineRule="auto"/>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Guru melakukan refleksi pembelajaran untuk meningkatkan efektivitas metode debat.</w:t>
            </w:r>
          </w:p>
        </w:tc>
        <w:tc>
          <w:tcPr>
            <w:tcW w:w="992" w:type="dxa"/>
            <w:shd w:val="clear" w:color="auto" w:fill="auto"/>
            <w:noWrap/>
            <w:vAlign w:val="bottom"/>
            <w:hideMark/>
          </w:tcPr>
          <w:p w14:paraId="6D853725" w14:textId="2AA1666D"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78</w:t>
            </w:r>
          </w:p>
          <w:p w14:paraId="0CE3314D"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3268D553" w14:textId="5D9663F3"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p>
        </w:tc>
      </w:tr>
      <w:tr w:rsidR="00D839F8" w:rsidRPr="006F5479" w14:paraId="6C368B3D" w14:textId="77777777" w:rsidTr="00C71DD7">
        <w:trPr>
          <w:trHeight w:val="315"/>
        </w:trPr>
        <w:tc>
          <w:tcPr>
            <w:tcW w:w="581" w:type="dxa"/>
            <w:shd w:val="clear" w:color="auto" w:fill="auto"/>
            <w:noWrap/>
            <w:vAlign w:val="bottom"/>
            <w:hideMark/>
          </w:tcPr>
          <w:p w14:paraId="170DF7DD"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37</w:t>
            </w:r>
          </w:p>
        </w:tc>
        <w:tc>
          <w:tcPr>
            <w:tcW w:w="6223" w:type="dxa"/>
            <w:shd w:val="clear" w:color="auto" w:fill="auto"/>
            <w:noWrap/>
            <w:vAlign w:val="bottom"/>
            <w:hideMark/>
          </w:tcPr>
          <w:p w14:paraId="0DEAA125" w14:textId="77777777" w:rsidR="00D839F8" w:rsidRPr="006F5479" w:rsidRDefault="00D839F8" w:rsidP="00D839F8">
            <w:pPr>
              <w:spacing w:after="0"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menyesuaikan</w:t>
            </w:r>
            <w:proofErr w:type="spellEnd"/>
            <w:r w:rsidRPr="006F5479">
              <w:rPr>
                <w:rFonts w:ascii="Times New Roman" w:eastAsia="Times New Roman" w:hAnsi="Times New Roman" w:cs="Times New Roman"/>
                <w:color w:val="000000"/>
                <w:sz w:val="24"/>
                <w:szCs w:val="24"/>
                <w:lang w:eastAsia="en-ID"/>
              </w:rPr>
              <w:t xml:space="preserve"> strategi </w:t>
            </w:r>
            <w:proofErr w:type="spellStart"/>
            <w:r w:rsidRPr="006F5479">
              <w:rPr>
                <w:rFonts w:ascii="Times New Roman" w:eastAsia="Times New Roman" w:hAnsi="Times New Roman" w:cs="Times New Roman"/>
                <w:color w:val="000000"/>
                <w:sz w:val="24"/>
                <w:szCs w:val="24"/>
                <w:lang w:eastAsia="en-ID"/>
              </w:rPr>
              <w:t>pembelajaran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berdasarkan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hasil</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evaluasi</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keterlibatan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peserta</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didik</w:t>
            </w:r>
            <w:proofErr w:type="spellEnd"/>
            <w:r w:rsidRPr="006F5479">
              <w:rPr>
                <w:rFonts w:ascii="Times New Roman" w:eastAsia="Times New Roman" w:hAnsi="Times New Roman" w:cs="Times New Roman"/>
                <w:color w:val="000000"/>
                <w:sz w:val="24"/>
                <w:szCs w:val="24"/>
                <w:lang w:eastAsia="en-ID"/>
              </w:rPr>
              <w:t>.</w:t>
            </w:r>
          </w:p>
        </w:tc>
        <w:tc>
          <w:tcPr>
            <w:tcW w:w="992" w:type="dxa"/>
            <w:shd w:val="clear" w:color="auto" w:fill="auto"/>
            <w:noWrap/>
            <w:vAlign w:val="bottom"/>
            <w:hideMark/>
          </w:tcPr>
          <w:p w14:paraId="302EFE4E" w14:textId="77777777" w:rsid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90</w:t>
            </w:r>
          </w:p>
          <w:p w14:paraId="7D34C355" w14:textId="72653855"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r w:rsidR="00D839F8" w:rsidRPr="006F5479" w14:paraId="46B2C90F" w14:textId="77777777" w:rsidTr="00C71DD7">
        <w:trPr>
          <w:trHeight w:val="315"/>
        </w:trPr>
        <w:tc>
          <w:tcPr>
            <w:tcW w:w="581" w:type="dxa"/>
            <w:shd w:val="clear" w:color="auto" w:fill="auto"/>
            <w:noWrap/>
            <w:vAlign w:val="bottom"/>
            <w:hideMark/>
          </w:tcPr>
          <w:p w14:paraId="03888AA4"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38</w:t>
            </w:r>
          </w:p>
        </w:tc>
        <w:tc>
          <w:tcPr>
            <w:tcW w:w="6223" w:type="dxa"/>
            <w:shd w:val="clear" w:color="auto" w:fill="auto"/>
            <w:noWrap/>
            <w:vAlign w:val="bottom"/>
            <w:hideMark/>
          </w:tcPr>
          <w:p w14:paraId="283B6336" w14:textId="77777777" w:rsidR="00D839F8" w:rsidRPr="006F5479" w:rsidRDefault="00D839F8" w:rsidP="00D839F8">
            <w:pPr>
              <w:spacing w:line="240" w:lineRule="auto"/>
              <w:rPr>
                <w:rFonts w:ascii="Times New Roman" w:eastAsia="Times New Roman" w:hAnsi="Times New Roman" w:cs="Times New Roman"/>
                <w:color w:val="000000"/>
                <w:sz w:val="24"/>
                <w:szCs w:val="24"/>
                <w:lang w:eastAsia="en-ID"/>
              </w:rPr>
            </w:pPr>
            <w:r w:rsidRPr="006F5479">
              <w:rPr>
                <w:rFonts w:ascii="Times New Roman" w:eastAsia="Times New Roman" w:hAnsi="Times New Roman" w:cs="Times New Roman"/>
                <w:color w:val="000000"/>
                <w:sz w:val="24"/>
                <w:szCs w:val="24"/>
                <w:lang w:eastAsia="en-ID"/>
              </w:rPr>
              <w:t xml:space="preserve">Guru </w:t>
            </w:r>
            <w:proofErr w:type="spellStart"/>
            <w:r w:rsidRPr="006F5479">
              <w:rPr>
                <w:rFonts w:ascii="Times New Roman" w:eastAsia="Times New Roman" w:hAnsi="Times New Roman" w:cs="Times New Roman"/>
                <w:color w:val="000000"/>
                <w:sz w:val="24"/>
                <w:szCs w:val="24"/>
                <w:lang w:eastAsia="en-ID"/>
              </w:rPr>
              <w:t>memberikan</w:t>
            </w:r>
            <w:proofErr w:type="spellEnd"/>
            <w:r w:rsidRPr="006F5479">
              <w:rPr>
                <w:rFonts w:ascii="Times New Roman" w:eastAsia="Times New Roman" w:hAnsi="Times New Roman" w:cs="Times New Roman"/>
                <w:color w:val="000000"/>
                <w:sz w:val="24"/>
                <w:szCs w:val="24"/>
                <w:lang w:eastAsia="en-ID"/>
              </w:rPr>
              <w:t xml:space="preserve"> </w:t>
            </w:r>
            <w:proofErr w:type="spellStart"/>
            <w:r w:rsidRPr="006F5479">
              <w:rPr>
                <w:rFonts w:ascii="Times New Roman" w:eastAsia="Times New Roman" w:hAnsi="Times New Roman" w:cs="Times New Roman"/>
                <w:color w:val="000000"/>
                <w:sz w:val="24"/>
                <w:szCs w:val="24"/>
                <w:lang w:eastAsia="en-ID"/>
              </w:rPr>
              <w:t>bimbingan</w:t>
            </w:r>
            <w:proofErr w:type="spellEnd"/>
            <w:r w:rsidRPr="006F5479">
              <w:rPr>
                <w:rFonts w:ascii="Times New Roman" w:eastAsia="Times New Roman" w:hAnsi="Times New Roman" w:cs="Times New Roman"/>
                <w:color w:val="000000"/>
                <w:sz w:val="24"/>
                <w:szCs w:val="24"/>
                <w:lang w:eastAsia="en-ID"/>
              </w:rPr>
              <w:t xml:space="preserve"> individual.</w:t>
            </w:r>
          </w:p>
        </w:tc>
        <w:tc>
          <w:tcPr>
            <w:tcW w:w="992" w:type="dxa"/>
            <w:shd w:val="clear" w:color="auto" w:fill="auto"/>
            <w:noWrap/>
            <w:vAlign w:val="bottom"/>
            <w:hideMark/>
          </w:tcPr>
          <w:p w14:paraId="5F204A16" w14:textId="7F007B05" w:rsidR="00D839F8" w:rsidRDefault="00D839F8" w:rsidP="00D839F8">
            <w:pPr>
              <w:spacing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82</w:t>
            </w:r>
          </w:p>
          <w:p w14:paraId="57071B65" w14:textId="77777777" w:rsidR="00D839F8" w:rsidRPr="006F5479"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r>
    </w:tbl>
    <w:p w14:paraId="23DE1C44" w14:textId="3DF1E2D6" w:rsidR="00D839F8" w:rsidRDefault="00D839F8">
      <w:pPr>
        <w:rPr>
          <w:rFonts w:ascii="Times New Roman" w:hAnsi="Times New Roman" w:cs="Times New Roman"/>
          <w:sz w:val="24"/>
          <w:szCs w:val="24"/>
        </w:rPr>
      </w:pPr>
      <w:bookmarkStart w:id="52" w:name="_Hlk191982825"/>
    </w:p>
    <w:p w14:paraId="598CD60C" w14:textId="77777777" w:rsidR="00027EF4" w:rsidRDefault="00027EF4">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31C6B028" w14:textId="31D1D2B2" w:rsidR="00D839F8" w:rsidRPr="007B575F" w:rsidRDefault="00D839F8" w:rsidP="00027EF4">
      <w:pPr>
        <w:tabs>
          <w:tab w:val="left" w:pos="142"/>
        </w:tabs>
        <w:spacing w:after="0" w:line="276" w:lineRule="auto"/>
        <w:jc w:val="center"/>
        <w:rPr>
          <w:rFonts w:ascii="Times New Roman" w:eastAsia="Calibri" w:hAnsi="Times New Roman" w:cs="Times New Roman"/>
          <w:b/>
          <w:bCs/>
          <w:sz w:val="24"/>
          <w:szCs w:val="24"/>
          <w:lang w:val="pt-BR"/>
        </w:rPr>
      </w:pPr>
      <w:r w:rsidRPr="007B575F">
        <w:rPr>
          <w:rFonts w:ascii="Times New Roman" w:eastAsia="Calibri" w:hAnsi="Times New Roman" w:cs="Times New Roman"/>
          <w:b/>
          <w:bCs/>
          <w:sz w:val="24"/>
          <w:szCs w:val="24"/>
          <w:lang w:val="pt-BR"/>
        </w:rPr>
        <w:lastRenderedPageBreak/>
        <w:t>Lembar Hasil Observasi Kinerja Keterampilan Argumentasi Peserta didik</w:t>
      </w:r>
      <w:r w:rsidR="00027EF4" w:rsidRPr="007B575F">
        <w:rPr>
          <w:rFonts w:ascii="Times New Roman" w:eastAsia="Calibri" w:hAnsi="Times New Roman" w:cs="Times New Roman"/>
          <w:b/>
          <w:bCs/>
          <w:sz w:val="24"/>
          <w:szCs w:val="24"/>
          <w:lang w:val="pt-BR"/>
        </w:rPr>
        <w:t xml:space="preserve"> </w:t>
      </w:r>
      <w:r w:rsidRPr="007B575F">
        <w:rPr>
          <w:rFonts w:ascii="Times New Roman" w:eastAsia="Calibri" w:hAnsi="Times New Roman" w:cs="Times New Roman"/>
          <w:b/>
          <w:bCs/>
          <w:sz w:val="24"/>
          <w:szCs w:val="24"/>
          <w:lang w:val="pt-BR"/>
        </w:rPr>
        <w:t>( Pra-Penelitian)</w:t>
      </w:r>
    </w:p>
    <w:tbl>
      <w:tblPr>
        <w:tblW w:w="7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90"/>
        <w:gridCol w:w="1163"/>
        <w:gridCol w:w="1136"/>
        <w:gridCol w:w="1163"/>
        <w:gridCol w:w="762"/>
        <w:gridCol w:w="1134"/>
        <w:gridCol w:w="1056"/>
      </w:tblGrid>
      <w:tr w:rsidR="00D839F8" w:rsidRPr="00D839F8" w14:paraId="6FC367EC" w14:textId="77777777" w:rsidTr="00D839F8">
        <w:trPr>
          <w:trHeight w:val="315"/>
          <w:jc w:val="center"/>
        </w:trPr>
        <w:tc>
          <w:tcPr>
            <w:tcW w:w="510" w:type="dxa"/>
            <w:vMerge w:val="restart"/>
            <w:tcBorders>
              <w:top w:val="single" w:sz="4" w:space="0" w:color="auto"/>
              <w:left w:val="single" w:sz="4" w:space="0" w:color="auto"/>
              <w:bottom w:val="single" w:sz="4" w:space="0" w:color="auto"/>
              <w:right w:val="single" w:sz="4" w:space="0" w:color="auto"/>
            </w:tcBorders>
            <w:noWrap/>
            <w:vAlign w:val="bottom"/>
            <w:hideMark/>
          </w:tcPr>
          <w:p w14:paraId="2E60BC6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No</w:t>
            </w:r>
          </w:p>
        </w:tc>
        <w:tc>
          <w:tcPr>
            <w:tcW w:w="790" w:type="dxa"/>
            <w:vMerge w:val="restart"/>
            <w:tcBorders>
              <w:top w:val="single" w:sz="4" w:space="0" w:color="auto"/>
              <w:left w:val="single" w:sz="4" w:space="0" w:color="auto"/>
              <w:bottom w:val="single" w:sz="4" w:space="0" w:color="auto"/>
              <w:right w:val="single" w:sz="4" w:space="0" w:color="auto"/>
            </w:tcBorders>
            <w:noWrap/>
            <w:vAlign w:val="bottom"/>
            <w:hideMark/>
          </w:tcPr>
          <w:p w14:paraId="5027CAE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Nama</w:t>
            </w:r>
          </w:p>
        </w:tc>
        <w:tc>
          <w:tcPr>
            <w:tcW w:w="3462" w:type="dxa"/>
            <w:gridSpan w:val="3"/>
            <w:tcBorders>
              <w:top w:val="single" w:sz="4" w:space="0" w:color="auto"/>
              <w:left w:val="single" w:sz="4" w:space="0" w:color="auto"/>
              <w:bottom w:val="single" w:sz="4" w:space="0" w:color="auto"/>
              <w:right w:val="single" w:sz="4" w:space="0" w:color="auto"/>
            </w:tcBorders>
            <w:noWrap/>
            <w:vAlign w:val="bottom"/>
            <w:hideMark/>
          </w:tcPr>
          <w:p w14:paraId="219ED3F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Argumentasi</w:t>
            </w:r>
            <w:proofErr w:type="spellEnd"/>
          </w:p>
        </w:tc>
        <w:tc>
          <w:tcPr>
            <w:tcW w:w="1896" w:type="dxa"/>
            <w:gridSpan w:val="2"/>
            <w:tcBorders>
              <w:top w:val="single" w:sz="4" w:space="0" w:color="auto"/>
              <w:left w:val="single" w:sz="4" w:space="0" w:color="auto"/>
              <w:bottom w:val="single" w:sz="4" w:space="0" w:color="auto"/>
              <w:right w:val="single" w:sz="4" w:space="0" w:color="auto"/>
            </w:tcBorders>
            <w:noWrap/>
            <w:vAlign w:val="bottom"/>
            <w:hideMark/>
          </w:tcPr>
          <w:p w14:paraId="65363D0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Skor</w:t>
            </w:r>
          </w:p>
        </w:tc>
        <w:tc>
          <w:tcPr>
            <w:tcW w:w="1056" w:type="dxa"/>
            <w:vMerge w:val="restart"/>
            <w:tcBorders>
              <w:top w:val="single" w:sz="4" w:space="0" w:color="auto"/>
              <w:left w:val="single" w:sz="4" w:space="0" w:color="auto"/>
              <w:bottom w:val="single" w:sz="4" w:space="0" w:color="auto"/>
              <w:right w:val="single" w:sz="4" w:space="0" w:color="auto"/>
            </w:tcBorders>
            <w:noWrap/>
            <w:vAlign w:val="bottom"/>
            <w:hideMark/>
          </w:tcPr>
          <w:p w14:paraId="6CCF823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Kategori</w:t>
            </w:r>
            <w:proofErr w:type="spellEnd"/>
          </w:p>
        </w:tc>
      </w:tr>
      <w:tr w:rsidR="00D839F8" w:rsidRPr="00D839F8" w14:paraId="1D8C5744" w14:textId="77777777" w:rsidTr="00D839F8">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76B0F6" w14:textId="77777777" w:rsidR="00D839F8" w:rsidRPr="00D839F8" w:rsidRDefault="00D839F8" w:rsidP="00D839F8">
            <w:pPr>
              <w:spacing w:after="0" w:line="256" w:lineRule="auto"/>
              <w:rPr>
                <w:rFonts w:ascii="Times New Roman" w:eastAsia="Times New Roman" w:hAnsi="Times New Roman" w:cs="Times New Roman"/>
                <w:color w:val="000000"/>
                <w:sz w:val="24"/>
                <w:szCs w:val="24"/>
                <w:lang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F9A53" w14:textId="77777777" w:rsidR="00D839F8" w:rsidRPr="00D839F8" w:rsidRDefault="00D839F8" w:rsidP="00D839F8">
            <w:pPr>
              <w:spacing w:after="0" w:line="256" w:lineRule="auto"/>
              <w:rPr>
                <w:rFonts w:ascii="Times New Roman" w:eastAsia="Times New Roman" w:hAnsi="Times New Roman" w:cs="Times New Roman"/>
                <w:color w:val="000000"/>
                <w:sz w:val="24"/>
                <w:szCs w:val="24"/>
                <w:lang w:eastAsia="en-ID"/>
              </w:rPr>
            </w:pP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E80042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Kejelasan</w:t>
            </w:r>
            <w:proofErr w:type="spellEnd"/>
            <w:r w:rsidRPr="00D839F8">
              <w:rPr>
                <w:rFonts w:ascii="Times New Roman" w:eastAsia="Times New Roman" w:hAnsi="Times New Roman" w:cs="Times New Roman"/>
                <w:color w:val="000000"/>
                <w:sz w:val="24"/>
                <w:szCs w:val="24"/>
                <w:lang w:eastAsia="en-ID"/>
              </w:rPr>
              <w:t xml:space="preserve"> Ide</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02CD14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Kekuatan</w:t>
            </w:r>
            <w:proofErr w:type="spellEnd"/>
            <w:r w:rsidRPr="00D839F8">
              <w:rPr>
                <w:rFonts w:ascii="Times New Roman" w:eastAsia="Times New Roman" w:hAnsi="Times New Roman" w:cs="Times New Roman"/>
                <w:color w:val="000000"/>
                <w:sz w:val="24"/>
                <w:szCs w:val="24"/>
                <w:lang w:eastAsia="en-ID"/>
              </w:rPr>
              <w:t xml:space="preserve"> Bukti</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2661BC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Relevansi</w:t>
            </w:r>
            <w:proofErr w:type="spellEnd"/>
            <w:r w:rsidRPr="00D839F8">
              <w:rPr>
                <w:rFonts w:ascii="Times New Roman" w:eastAsia="Times New Roman" w:hAnsi="Times New Roman" w:cs="Times New Roman"/>
                <w:color w:val="000000"/>
                <w:sz w:val="24"/>
                <w:szCs w:val="24"/>
                <w:lang w:eastAsia="en-ID"/>
              </w:rPr>
              <w:t xml:space="preserve"> </w:t>
            </w:r>
            <w:proofErr w:type="spellStart"/>
            <w:r w:rsidRPr="00D839F8">
              <w:rPr>
                <w:rFonts w:ascii="Times New Roman" w:eastAsia="Times New Roman" w:hAnsi="Times New Roman" w:cs="Times New Roman"/>
                <w:color w:val="000000"/>
                <w:sz w:val="24"/>
                <w:szCs w:val="24"/>
                <w:lang w:eastAsia="en-ID"/>
              </w:rPr>
              <w:t>Argumen</w:t>
            </w:r>
            <w:proofErr w:type="spellEnd"/>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1243E8C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Skor Skala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246B59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 xml:space="preserve">Skor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1801A" w14:textId="77777777" w:rsidR="00D839F8" w:rsidRPr="00D839F8" w:rsidRDefault="00D839F8" w:rsidP="00D839F8">
            <w:pPr>
              <w:spacing w:after="0" w:line="256" w:lineRule="auto"/>
              <w:rPr>
                <w:rFonts w:ascii="Times New Roman" w:eastAsia="Times New Roman" w:hAnsi="Times New Roman" w:cs="Times New Roman"/>
                <w:color w:val="000000"/>
                <w:sz w:val="24"/>
                <w:szCs w:val="24"/>
                <w:lang w:eastAsia="en-ID"/>
              </w:rPr>
            </w:pPr>
          </w:p>
        </w:tc>
      </w:tr>
      <w:tr w:rsidR="00D839F8" w:rsidRPr="00D839F8" w14:paraId="3C2C1140"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BFC7BE2"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0295F1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E312AC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F43DE9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9BEA10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3133FAB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225CCF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F34158F"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518E242"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19E994C"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C6BB24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AA42EE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7A9488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450951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7273C38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E220DA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B71BAD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69D39BE2"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6ACBAE5"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7B8AB08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2A2A32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45ACC7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A63BAC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4F00C57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BA5803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7357B9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Kurang</w:t>
            </w:r>
          </w:p>
        </w:tc>
      </w:tr>
      <w:tr w:rsidR="00D839F8" w:rsidRPr="00D839F8" w14:paraId="60B3654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6101E3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365150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7E3912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044F53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080FE1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4FA0F63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D12CD2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556742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00991ACF"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D40E52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DA2ED6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PD5</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E79FD5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8F85DD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B3541F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7530B5E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8BF9E5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A2B0CD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21A1B9C7"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CA6243C"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5CC8CBA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PD6</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E39409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57083B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87A555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829554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4B9811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B9A830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CCFBAB6"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460C21C"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F039C91"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PD7</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89A2BD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D907D5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B247EB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321D264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352C47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948E6E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Kurang</w:t>
            </w:r>
          </w:p>
        </w:tc>
      </w:tr>
      <w:tr w:rsidR="00D839F8" w:rsidRPr="00D839F8" w14:paraId="53F62463"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83A9CD5"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B9F3A2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PD8</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686821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138C43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9CBECA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7F42ED3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592CD9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BE6E54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32D1F96"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4DEDD22"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4D61BC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PD9</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4F52EA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D0BE32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C1666B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127098E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4A6EF3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334299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1845F8EA"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521962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10</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74896B9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PD10</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6F2815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059951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7B9780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13FB61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4392D5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08DBAD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1C00D4F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F6AF9E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5602FFE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PD11</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C1FC54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79DF89B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FB2D3F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5A79DA0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FAE4D0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CCEFE5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4B253C52"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6F6840F"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A35111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0DE3AF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888B66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FCA486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6E47E16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69EBAF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27705C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0C66FA08"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E87E2E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E181B2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DD63DD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F106F5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48C934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1FFB04D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BF5F4E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5C1870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A7680AE"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592C57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AAF62A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5680EA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408390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A7F7E4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581C5C5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31004D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896C0F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1342E9F0"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F3353B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F1FC91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PD15</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172F60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5255A05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9F4369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68DF1FA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2CE8A4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89CD27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118B4A6F"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9155357"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22AD81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PD16</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0B0DFF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C8DF3D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CD0F79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17B65BC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9ECB76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945459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Kurang</w:t>
            </w:r>
          </w:p>
        </w:tc>
      </w:tr>
      <w:tr w:rsidR="00D839F8" w:rsidRPr="00D839F8" w14:paraId="01876862"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7B34DF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4C35ED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PD17</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61B257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A7936A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7315D4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6BD4861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32938F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F7BF58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15FD7317"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2BC226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67FFEF1"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PD18</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76433B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A2127B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4FC387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5B10246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55122B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4AE83A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C44BF1A"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734EF88"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19</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04D5F46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PD19</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F0DA52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9868B0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991A4E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136F0AD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5FF3E9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C11A71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61B72660"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46431C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20</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2D7216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PD20</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229FC8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FCAC90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18DD0A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688B683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72A116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3EB375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7216ABC"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A4810EF"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9BE756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PD21</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AAB667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C876A0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1FA82B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4275F5A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25E10F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DBC980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68F142F8"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808837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9A9406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D18A22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510CFB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0FD5F6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43417D3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26D3A1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35A440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Kurang</w:t>
            </w:r>
          </w:p>
        </w:tc>
      </w:tr>
      <w:tr w:rsidR="00D839F8" w:rsidRPr="00D839F8" w14:paraId="4729F200"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AA3105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CB7ABAF"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D4221A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D10FB2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F7FBC9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4272DA4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B2BAA9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53BEE1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CDE45C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F35B754"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AC6D66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91AF7F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1AA6B4F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87833A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0663618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DA1E85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75B191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6771FB7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6277C2C"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3D3632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PD25</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F8F875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048DD7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665009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BD54D7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109C48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EC5DB11"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14400884"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AC8A10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DD5739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PD26</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0C1161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A7A4CB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0DD33A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3113C2E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E299A1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D0A6E8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6754D82"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7937C0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70091A3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PD27</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83F808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7329F1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C0D622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087C8D7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D4B4F9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D39336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42656B50"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D2B4752"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05BFF7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PD28</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4652B1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831D7A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B2C2A5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862312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04EA0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99208B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FBD5384"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7D2A83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29</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778B2841"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PD29</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094384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13EEC2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5F68C8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7E78FFC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2F8BFF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BE8742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688477E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D39BAC7"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30</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0ABF5D9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PD30</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A76B9B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7BF29A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BAD976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3D970D6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6EB372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8B0FA7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1FAB53FD"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CF88AE5"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5F552F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PD31</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F7C135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5FF9D8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A4ABCC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4038E06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104CB0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FED5A3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231A6CE0"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AC1E07D"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ACDCB2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3F6F29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43C5E59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A04F3E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4B0D7A9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F241FD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7E624B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43EE9CF0"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7CF874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7F8631B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A2F3CA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136015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FDF704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69E33AA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D4E9B1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BA0D3E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35999FF"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407705D"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C6E7D1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5C0FAD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6764327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9F1050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7E5BAD4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E1413D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3496FF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41CEC42"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F758CC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BA58CA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PD35</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912840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2660608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A630BC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24C7C61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F07DA7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B54ED3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972646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4A0904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ECC71C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PD36</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436965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0D31A14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4040FC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6ADF3FD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1A09AB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95CD55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1007D74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4824A17"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5610E3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PD37</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76A9D0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0181CD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8166BF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7F39E8F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BAAD83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436A941"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E8D7BC3"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7DAFFF6"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lastRenderedPageBreak/>
              <w:t>38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79A3E2F"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PD38</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350654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36" w:type="dxa"/>
            <w:tcBorders>
              <w:top w:val="single" w:sz="4" w:space="0" w:color="auto"/>
              <w:left w:val="single" w:sz="4" w:space="0" w:color="auto"/>
              <w:bottom w:val="single" w:sz="4" w:space="0" w:color="auto"/>
              <w:right w:val="single" w:sz="4" w:space="0" w:color="auto"/>
            </w:tcBorders>
            <w:noWrap/>
            <w:vAlign w:val="bottom"/>
            <w:hideMark/>
          </w:tcPr>
          <w:p w14:paraId="3E4ACE6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6DC3AC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59C8B9F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4931D5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ADA2A1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5D1C25A"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tcPr>
          <w:p w14:paraId="54D1C5A6"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p>
        </w:tc>
        <w:tc>
          <w:tcPr>
            <w:tcW w:w="790" w:type="dxa"/>
            <w:tcBorders>
              <w:top w:val="single" w:sz="4" w:space="0" w:color="auto"/>
              <w:left w:val="single" w:sz="4" w:space="0" w:color="auto"/>
              <w:bottom w:val="single" w:sz="4" w:space="0" w:color="auto"/>
              <w:right w:val="single" w:sz="4" w:space="0" w:color="auto"/>
            </w:tcBorders>
            <w:noWrap/>
            <w:vAlign w:val="bottom"/>
          </w:tcPr>
          <w:p w14:paraId="0E985B0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
        </w:tc>
        <w:tc>
          <w:tcPr>
            <w:tcW w:w="1163" w:type="dxa"/>
            <w:tcBorders>
              <w:top w:val="single" w:sz="4" w:space="0" w:color="auto"/>
              <w:left w:val="single" w:sz="4" w:space="0" w:color="auto"/>
              <w:bottom w:val="single" w:sz="4" w:space="0" w:color="auto"/>
              <w:right w:val="single" w:sz="4" w:space="0" w:color="auto"/>
            </w:tcBorders>
            <w:noWrap/>
            <w:vAlign w:val="bottom"/>
          </w:tcPr>
          <w:p w14:paraId="05E900B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c>
          <w:tcPr>
            <w:tcW w:w="1136" w:type="dxa"/>
            <w:tcBorders>
              <w:top w:val="single" w:sz="4" w:space="0" w:color="auto"/>
              <w:left w:val="single" w:sz="4" w:space="0" w:color="auto"/>
              <w:bottom w:val="single" w:sz="4" w:space="0" w:color="auto"/>
              <w:right w:val="single" w:sz="4" w:space="0" w:color="auto"/>
            </w:tcBorders>
            <w:noWrap/>
            <w:vAlign w:val="bottom"/>
          </w:tcPr>
          <w:p w14:paraId="56CC8EB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08D065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Rata-rata</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3D37E52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45E1A6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64.21</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9289B11"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bl>
    <w:p w14:paraId="0B5F61C6" w14:textId="77777777" w:rsidR="00D839F8" w:rsidRDefault="00D839F8">
      <w:pPr>
        <w:rPr>
          <w:rFonts w:ascii="Times New Roman" w:eastAsia="Times New Roman" w:hAnsi="Times New Roman" w:cs="Times New Roman"/>
          <w:i/>
          <w:iCs/>
          <w:sz w:val="24"/>
          <w:szCs w:val="24"/>
          <w:lang w:eastAsia="en-ID"/>
        </w:rPr>
      </w:pPr>
    </w:p>
    <w:p w14:paraId="3533E5B1" w14:textId="216645CF" w:rsidR="00D839F8" w:rsidRPr="007B575F" w:rsidRDefault="00D839F8" w:rsidP="00027EF4">
      <w:pPr>
        <w:tabs>
          <w:tab w:val="left" w:pos="142"/>
        </w:tabs>
        <w:spacing w:after="0" w:line="276" w:lineRule="auto"/>
        <w:jc w:val="center"/>
        <w:rPr>
          <w:rFonts w:ascii="Times New Roman" w:eastAsia="Calibri" w:hAnsi="Times New Roman" w:cs="Times New Roman"/>
          <w:b/>
          <w:bCs/>
          <w:sz w:val="24"/>
          <w:szCs w:val="24"/>
          <w:lang w:val="pt-BR"/>
        </w:rPr>
      </w:pPr>
      <w:r w:rsidRPr="007B575F">
        <w:rPr>
          <w:rFonts w:ascii="Times New Roman" w:eastAsia="Calibri" w:hAnsi="Times New Roman" w:cs="Times New Roman"/>
          <w:b/>
          <w:bCs/>
          <w:sz w:val="24"/>
          <w:szCs w:val="24"/>
          <w:lang w:val="pt-BR"/>
        </w:rPr>
        <w:t>Lembar Hasil Observasi Kinerja Keterampilan Argumentasi Peserta didik ( Pasca-Penelitian)</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898"/>
        <w:gridCol w:w="1163"/>
        <w:gridCol w:w="1182"/>
        <w:gridCol w:w="1163"/>
        <w:gridCol w:w="764"/>
        <w:gridCol w:w="845"/>
        <w:gridCol w:w="1404"/>
      </w:tblGrid>
      <w:tr w:rsidR="00D839F8" w:rsidRPr="00D839F8" w14:paraId="078CA649" w14:textId="77777777" w:rsidTr="00D839F8">
        <w:trPr>
          <w:trHeight w:val="315"/>
          <w:jc w:val="center"/>
        </w:trPr>
        <w:tc>
          <w:tcPr>
            <w:tcW w:w="510" w:type="dxa"/>
            <w:vMerge w:val="restart"/>
            <w:tcBorders>
              <w:top w:val="single" w:sz="4" w:space="0" w:color="auto"/>
              <w:left w:val="single" w:sz="4" w:space="0" w:color="auto"/>
              <w:bottom w:val="single" w:sz="4" w:space="0" w:color="auto"/>
              <w:right w:val="single" w:sz="4" w:space="0" w:color="auto"/>
            </w:tcBorders>
            <w:noWrap/>
            <w:vAlign w:val="bottom"/>
            <w:hideMark/>
          </w:tcPr>
          <w:p w14:paraId="22FF923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No</w:t>
            </w:r>
          </w:p>
        </w:tc>
        <w:tc>
          <w:tcPr>
            <w:tcW w:w="898" w:type="dxa"/>
            <w:vMerge w:val="restart"/>
            <w:tcBorders>
              <w:top w:val="single" w:sz="4" w:space="0" w:color="auto"/>
              <w:left w:val="single" w:sz="4" w:space="0" w:color="auto"/>
              <w:bottom w:val="single" w:sz="4" w:space="0" w:color="auto"/>
              <w:right w:val="single" w:sz="4" w:space="0" w:color="auto"/>
            </w:tcBorders>
            <w:noWrap/>
            <w:vAlign w:val="bottom"/>
          </w:tcPr>
          <w:p w14:paraId="419821F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Nama</w:t>
            </w:r>
          </w:p>
          <w:p w14:paraId="045AE09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2D67942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c>
          <w:tcPr>
            <w:tcW w:w="3508" w:type="dxa"/>
            <w:gridSpan w:val="3"/>
            <w:tcBorders>
              <w:top w:val="single" w:sz="4" w:space="0" w:color="auto"/>
              <w:left w:val="single" w:sz="4" w:space="0" w:color="auto"/>
              <w:bottom w:val="single" w:sz="4" w:space="0" w:color="auto"/>
              <w:right w:val="single" w:sz="4" w:space="0" w:color="auto"/>
            </w:tcBorders>
            <w:noWrap/>
            <w:vAlign w:val="bottom"/>
            <w:hideMark/>
          </w:tcPr>
          <w:p w14:paraId="79AB104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Argumentasi</w:t>
            </w:r>
            <w:proofErr w:type="spellEnd"/>
          </w:p>
        </w:tc>
        <w:tc>
          <w:tcPr>
            <w:tcW w:w="1609" w:type="dxa"/>
            <w:gridSpan w:val="2"/>
            <w:tcBorders>
              <w:top w:val="single" w:sz="4" w:space="0" w:color="auto"/>
              <w:left w:val="single" w:sz="4" w:space="0" w:color="auto"/>
              <w:bottom w:val="single" w:sz="4" w:space="0" w:color="auto"/>
              <w:right w:val="single" w:sz="4" w:space="0" w:color="auto"/>
            </w:tcBorders>
            <w:noWrap/>
            <w:vAlign w:val="bottom"/>
            <w:hideMark/>
          </w:tcPr>
          <w:p w14:paraId="329B6C0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Skor</w:t>
            </w:r>
          </w:p>
        </w:tc>
        <w:tc>
          <w:tcPr>
            <w:tcW w:w="1404" w:type="dxa"/>
            <w:tcBorders>
              <w:top w:val="single" w:sz="4" w:space="0" w:color="auto"/>
              <w:left w:val="single" w:sz="4" w:space="0" w:color="auto"/>
              <w:bottom w:val="nil"/>
              <w:right w:val="single" w:sz="4" w:space="0" w:color="auto"/>
            </w:tcBorders>
            <w:noWrap/>
            <w:vAlign w:val="bottom"/>
            <w:hideMark/>
          </w:tcPr>
          <w:p w14:paraId="0F8BF6ED" w14:textId="77777777" w:rsidR="00D839F8" w:rsidRPr="00D839F8" w:rsidRDefault="00D839F8" w:rsidP="00D839F8">
            <w:pPr>
              <w:spacing w:after="160" w:line="256" w:lineRule="auto"/>
              <w:rPr>
                <w:rFonts w:ascii="Times New Roman" w:eastAsia="Times New Roman" w:hAnsi="Times New Roman" w:cs="Times New Roman"/>
                <w:color w:val="000000"/>
                <w:sz w:val="24"/>
                <w:szCs w:val="24"/>
                <w:lang w:eastAsia="en-ID"/>
              </w:rPr>
            </w:pPr>
          </w:p>
        </w:tc>
      </w:tr>
      <w:tr w:rsidR="00D839F8" w:rsidRPr="00D839F8" w14:paraId="7149B57F" w14:textId="77777777" w:rsidTr="00D839F8">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3FD3C" w14:textId="77777777" w:rsidR="00D839F8" w:rsidRPr="00D839F8" w:rsidRDefault="00D839F8" w:rsidP="00D839F8">
            <w:pPr>
              <w:spacing w:after="0" w:line="256" w:lineRule="auto"/>
              <w:rPr>
                <w:rFonts w:ascii="Times New Roman" w:eastAsia="Times New Roman" w:hAnsi="Times New Roman" w:cs="Times New Roman"/>
                <w:color w:val="000000"/>
                <w:sz w:val="24"/>
                <w:szCs w:val="24"/>
                <w:lang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A6C1EA" w14:textId="77777777" w:rsidR="00D839F8" w:rsidRPr="00D839F8" w:rsidRDefault="00D839F8" w:rsidP="00D839F8">
            <w:pPr>
              <w:spacing w:after="0" w:line="256" w:lineRule="auto"/>
              <w:rPr>
                <w:rFonts w:ascii="Times New Roman" w:eastAsia="Times New Roman" w:hAnsi="Times New Roman" w:cs="Times New Roman"/>
                <w:color w:val="000000"/>
                <w:sz w:val="24"/>
                <w:szCs w:val="24"/>
                <w:lang w:eastAsia="en-ID"/>
              </w:rPr>
            </w:pP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C69DCB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Kejelasan</w:t>
            </w:r>
            <w:proofErr w:type="spellEnd"/>
            <w:r w:rsidRPr="00D839F8">
              <w:rPr>
                <w:rFonts w:ascii="Times New Roman" w:eastAsia="Times New Roman" w:hAnsi="Times New Roman" w:cs="Times New Roman"/>
                <w:color w:val="000000"/>
                <w:sz w:val="24"/>
                <w:szCs w:val="24"/>
                <w:lang w:eastAsia="en-ID"/>
              </w:rPr>
              <w:t xml:space="preserve"> Ide</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64442BF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Kekuatan</w:t>
            </w:r>
            <w:proofErr w:type="spellEnd"/>
            <w:r w:rsidRPr="00D839F8">
              <w:rPr>
                <w:rFonts w:ascii="Times New Roman" w:eastAsia="Times New Roman" w:hAnsi="Times New Roman" w:cs="Times New Roman"/>
                <w:color w:val="000000"/>
                <w:sz w:val="24"/>
                <w:szCs w:val="24"/>
                <w:lang w:eastAsia="en-ID"/>
              </w:rPr>
              <w:t xml:space="preserve"> Bukti</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658AA3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Relevansi</w:t>
            </w:r>
            <w:proofErr w:type="spellEnd"/>
            <w:r w:rsidRPr="00D839F8">
              <w:rPr>
                <w:rFonts w:ascii="Times New Roman" w:eastAsia="Times New Roman" w:hAnsi="Times New Roman" w:cs="Times New Roman"/>
                <w:color w:val="000000"/>
                <w:sz w:val="24"/>
                <w:szCs w:val="24"/>
                <w:lang w:eastAsia="en-ID"/>
              </w:rPr>
              <w:t xml:space="preserve"> </w:t>
            </w:r>
            <w:proofErr w:type="spellStart"/>
            <w:r w:rsidRPr="00D839F8">
              <w:rPr>
                <w:rFonts w:ascii="Times New Roman" w:eastAsia="Times New Roman" w:hAnsi="Times New Roman" w:cs="Times New Roman"/>
                <w:color w:val="000000"/>
                <w:sz w:val="24"/>
                <w:szCs w:val="24"/>
                <w:lang w:eastAsia="en-ID"/>
              </w:rPr>
              <w:t>Argumen</w:t>
            </w:r>
            <w:proofErr w:type="spellEnd"/>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287760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Skor Skala</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11C8715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Skor Nilai</w:t>
            </w:r>
          </w:p>
        </w:tc>
        <w:tc>
          <w:tcPr>
            <w:tcW w:w="1404" w:type="dxa"/>
            <w:tcBorders>
              <w:top w:val="nil"/>
              <w:left w:val="single" w:sz="4" w:space="0" w:color="auto"/>
              <w:bottom w:val="single" w:sz="4" w:space="0" w:color="auto"/>
              <w:right w:val="single" w:sz="4" w:space="0" w:color="auto"/>
            </w:tcBorders>
            <w:vAlign w:val="center"/>
          </w:tcPr>
          <w:p w14:paraId="51B00AC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Kategori</w:t>
            </w:r>
            <w:proofErr w:type="spellEnd"/>
          </w:p>
          <w:p w14:paraId="699AC37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
        </w:tc>
      </w:tr>
      <w:tr w:rsidR="00D839F8" w:rsidRPr="00D839F8" w14:paraId="66A552C8"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3C4C05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1E13EFE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DE61A2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7F86F3D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7460BB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553C991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10C9DBF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95</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2B07D5E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618EF98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F65C36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2E0562B1"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FA7DCE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05D2FB3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9FB35C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54B0F3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2B93E82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87</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643F0AD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36DBA318"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5075E5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46BB5FE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D5B56D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541F773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62D04D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181EBA9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6DE9059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88</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1F87C6A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0AB69E6A"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30CA7B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3789C7D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BC4E9E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0C4D6E5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18E3D3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18CF69B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6818035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93</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7C45540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3D0B21E2"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AE80FC4"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53B1A21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PD5</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0A3A4D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00F8BD0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17984D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DEA4C9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089981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90</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699CBCF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2BFB10A2"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F1FAB1F"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2CF4C42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PD6</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5165B7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05C0E19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39C330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2A5D879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612706E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96</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31412A2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1A19C743"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9B9D0FF"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48939EA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PD7</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23B3D1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15A3B14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3D5291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6397377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3B36D83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86</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4210D07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0DC5A449"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9FE160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539EF4D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PD8</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42392B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33C0D35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779A94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615F9A0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2BA4CFD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96</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6CC6480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7E189E30"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23C4E7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0E9B5C8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PD9</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938DE6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15BA482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66ED58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501D82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32CE610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89</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326C417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33FF297D"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179927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10</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7FF4E95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PD10</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1A7E5E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512C87B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4606B5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720321A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D2FDCB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85</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30331D7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1A6D6B7D"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EE77B85"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11</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717A98B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PD11</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741D14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0305F27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632E9F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A46677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39FB728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90</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7E65976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633EB53E"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2C148A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12</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7C0C983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A3756C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08082AE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C63361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451DE29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268AD8C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93</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37AC2CC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3933F78D"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7BBFB6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13</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01A80C7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6F1E7C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29547A0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8DA5C9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5C1FAAB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45E629F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80</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29E45F9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53823CF9"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9ACB1F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14</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11333C9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5A88F7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5E940EC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1071C8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8DEC1D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54BEF13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83</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3C38362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22D4A49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66A0F3F"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15</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6DD7C83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PD15</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A28C82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5992BEC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DACDC5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1B8EA4F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4A5C699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95</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564B53A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33F07C18"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2BB829C"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16</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7E8E6C4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PD16</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8DC657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7A2E3EC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B2A63D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445983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CED065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88</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2C181BD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4F299A7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BD563A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17</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345D140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PD17</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1D6FF6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6010F39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55E250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7C02FD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2F886A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89</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435280F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60A538E3"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A174C7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18</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3ADDB33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PD18</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6314F7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0CC1BC0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F573CC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50C4394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12D6F4B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83</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5B76339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05503E7E"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D8435E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19</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1415C0A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PD19</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18CB4A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2DFBAA1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AB9D18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5A834A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10F9F51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100</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603C533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502FBD5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27A2A62"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20</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53B8DDC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PD20</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621C00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07D10CD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9E53EA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6AA0BA1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331024A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83</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0D59FC4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78B61CCE"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280212D"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21</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1885A26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PD21</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9B30D5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4513EC5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85DC93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0FD7BD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078451F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96</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7A49B51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40884AAE"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D7C1407"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22</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1C1940D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FDA1C8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3D8624E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E42063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25F6099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6ADB690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82</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7E593D0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6B36FDDA"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7A5D425"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23</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3FC86E9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747D7A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6A28BCA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7D9C86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8E9F5A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0282DB0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96</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71191B3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76DC747F"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7B58D5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24</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4AFCAAF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A375D1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18FBC86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E44BB7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7DD9859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1CE71A9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85</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68F4152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080DFE5D"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26E2B98"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25</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578B18A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PD25</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E3D552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61F8702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2F3E18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1201C4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37E9FC5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89</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2682EEC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4ED66453"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BE3FB9F"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26</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1438C15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PD26</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05D80B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7E1EE39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20DD0C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6710241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14625A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83</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2B1E921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52B463C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1D3AF4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27</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00F8ED1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PD27</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8ABAC0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1CF4206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C8BDEC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7CEDECC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4EA0830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80</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7ECE7D9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03564361"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D653218"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28</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5E3FAA4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PD28</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B73F41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3A687DE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5B22B4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2F333D6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5BC66C0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100</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662A644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324A5A87"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F638136"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29</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4760A51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PD29</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1AA779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63B9B41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63EBBF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FBD8B8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59EBEF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86</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6610EC6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621174CF"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97FB37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30</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63151F4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PD30</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C5D6CA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671D897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330B6A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2EDB5B7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3050AC6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75</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21F228B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24B57AC8"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2BB121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31</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6DB22E4F"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PD31</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67A775B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1E5D13B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3C9A8C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1A5C793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68A3F3B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96</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74CAD76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1697591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1341CB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32</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273DFB4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PD32</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FDCF2F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2A6194F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C9DB50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4935D44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311EB8B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95</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02A1DC9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4D439267"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7421DA7"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33</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4E786D0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PD33</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CFB8BD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592FCEC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A1D94A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7BDD4A2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37362F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75</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2CA83D4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75BB396A"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454497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lastRenderedPageBreak/>
              <w:t>34</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20924D9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7B7760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4437615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B9DA03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0919445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2960757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83</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7486E2E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0A2086E0"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A9689A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35</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6C2A8B2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PD35</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72A253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66E1E61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3444AD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6DF8993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51B7F4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95</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3AEF51C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5B32AA46"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CE2FB78"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36</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4AD5F7FF"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PD36</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0D97BD7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114C512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37D3081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35EAEF1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10E2314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89</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508A0D7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767D8531"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1BB33C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37</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45BECFF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PD37</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443CC25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69F889B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7EC883A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6D6F8AC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6B2B46A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93</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7642A9E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31876EEC"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86BAD8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38</w:t>
            </w: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65EBD55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PD38</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364ACF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684C86A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5AD779D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176AACB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726FA58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89</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402DA10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732B0CBD"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3B7245C" w14:textId="77777777" w:rsidR="00D839F8" w:rsidRPr="00D839F8" w:rsidRDefault="00D839F8" w:rsidP="00D839F8">
            <w:pPr>
              <w:spacing w:after="160" w:line="256" w:lineRule="auto"/>
              <w:rPr>
                <w:rFonts w:ascii="Times New Roman" w:eastAsia="Times New Roman" w:hAnsi="Times New Roman" w:cs="Times New Roman"/>
                <w:color w:val="000000"/>
                <w:sz w:val="24"/>
                <w:szCs w:val="24"/>
                <w:lang w:eastAsia="en-ID"/>
              </w:rPr>
            </w:pPr>
          </w:p>
        </w:tc>
        <w:tc>
          <w:tcPr>
            <w:tcW w:w="898" w:type="dxa"/>
            <w:tcBorders>
              <w:top w:val="single" w:sz="4" w:space="0" w:color="auto"/>
              <w:left w:val="single" w:sz="4" w:space="0" w:color="auto"/>
              <w:bottom w:val="single" w:sz="4" w:space="0" w:color="auto"/>
              <w:right w:val="single" w:sz="4" w:space="0" w:color="auto"/>
            </w:tcBorders>
            <w:noWrap/>
            <w:vAlign w:val="bottom"/>
            <w:hideMark/>
          </w:tcPr>
          <w:p w14:paraId="13FAA1FC" w14:textId="77777777" w:rsidR="00D839F8" w:rsidRPr="00D839F8" w:rsidRDefault="00D839F8" w:rsidP="00D839F8">
            <w:pPr>
              <w:spacing w:after="0" w:line="256" w:lineRule="auto"/>
              <w:rPr>
                <w:rFonts w:ascii="Calibri" w:eastAsia="Calibri" w:hAnsi="Calibri" w:cs="Arial"/>
                <w:lang w:eastAsia="en-ID"/>
              </w:rPr>
            </w:pP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1124FBBE" w14:textId="77777777" w:rsidR="00D839F8" w:rsidRPr="00D839F8" w:rsidRDefault="00D839F8" w:rsidP="00D839F8">
            <w:pPr>
              <w:spacing w:after="0" w:line="256" w:lineRule="auto"/>
              <w:rPr>
                <w:rFonts w:ascii="Calibri" w:eastAsia="Calibri" w:hAnsi="Calibri" w:cs="Arial"/>
                <w:lang w:eastAsia="en-ID"/>
              </w:rPr>
            </w:pP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52DA6E88" w14:textId="77777777" w:rsidR="00D839F8" w:rsidRPr="00D839F8" w:rsidRDefault="00D839F8" w:rsidP="00D839F8">
            <w:pPr>
              <w:spacing w:after="0" w:line="256" w:lineRule="auto"/>
              <w:rPr>
                <w:rFonts w:ascii="Calibri" w:eastAsia="Calibri" w:hAnsi="Calibri" w:cs="Arial"/>
                <w:lang w:eastAsia="en-ID"/>
              </w:rPr>
            </w:pPr>
          </w:p>
        </w:tc>
        <w:tc>
          <w:tcPr>
            <w:tcW w:w="1163" w:type="dxa"/>
            <w:tcBorders>
              <w:top w:val="single" w:sz="4" w:space="0" w:color="auto"/>
              <w:left w:val="single" w:sz="4" w:space="0" w:color="auto"/>
              <w:bottom w:val="single" w:sz="4" w:space="0" w:color="auto"/>
              <w:right w:val="single" w:sz="4" w:space="0" w:color="auto"/>
            </w:tcBorders>
            <w:noWrap/>
            <w:vAlign w:val="bottom"/>
            <w:hideMark/>
          </w:tcPr>
          <w:p w14:paraId="20CF2E53" w14:textId="77777777" w:rsidR="00D839F8" w:rsidRPr="00D839F8" w:rsidRDefault="00D839F8" w:rsidP="00D839F8">
            <w:pPr>
              <w:spacing w:after="0" w:line="240" w:lineRule="auto"/>
              <w:jc w:val="center"/>
              <w:rPr>
                <w:rFonts w:ascii="Times New Roman" w:eastAsia="Times New Roman" w:hAnsi="Times New Roman" w:cs="Times New Roman"/>
                <w:lang w:eastAsia="en-ID"/>
              </w:rPr>
            </w:pPr>
            <w:r w:rsidRPr="00D839F8">
              <w:rPr>
                <w:rFonts w:ascii="Times New Roman" w:eastAsia="Times New Roman" w:hAnsi="Times New Roman" w:cs="Times New Roman"/>
                <w:color w:val="000000"/>
                <w:sz w:val="24"/>
                <w:szCs w:val="24"/>
                <w:lang w:eastAsia="en-ID"/>
              </w:rPr>
              <w:t>Rata-rata</w:t>
            </w:r>
          </w:p>
        </w:tc>
        <w:tc>
          <w:tcPr>
            <w:tcW w:w="764" w:type="dxa"/>
            <w:tcBorders>
              <w:top w:val="single" w:sz="4" w:space="0" w:color="auto"/>
              <w:left w:val="single" w:sz="4" w:space="0" w:color="auto"/>
              <w:bottom w:val="single" w:sz="4" w:space="0" w:color="auto"/>
              <w:right w:val="single" w:sz="4" w:space="0" w:color="auto"/>
            </w:tcBorders>
            <w:noWrap/>
            <w:vAlign w:val="bottom"/>
            <w:hideMark/>
          </w:tcPr>
          <w:p w14:paraId="4730F49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45" w:type="dxa"/>
            <w:tcBorders>
              <w:top w:val="single" w:sz="4" w:space="0" w:color="auto"/>
              <w:left w:val="single" w:sz="4" w:space="0" w:color="auto"/>
              <w:bottom w:val="single" w:sz="4" w:space="0" w:color="auto"/>
              <w:right w:val="single" w:sz="4" w:space="0" w:color="auto"/>
            </w:tcBorders>
            <w:noWrap/>
            <w:vAlign w:val="bottom"/>
            <w:hideMark/>
          </w:tcPr>
          <w:p w14:paraId="3C24989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89</w:t>
            </w:r>
          </w:p>
        </w:tc>
        <w:tc>
          <w:tcPr>
            <w:tcW w:w="1404" w:type="dxa"/>
            <w:tcBorders>
              <w:top w:val="single" w:sz="4" w:space="0" w:color="auto"/>
              <w:left w:val="single" w:sz="4" w:space="0" w:color="auto"/>
              <w:bottom w:val="single" w:sz="4" w:space="0" w:color="auto"/>
              <w:right w:val="single" w:sz="4" w:space="0" w:color="auto"/>
            </w:tcBorders>
            <w:noWrap/>
            <w:vAlign w:val="bottom"/>
            <w:hideMark/>
          </w:tcPr>
          <w:p w14:paraId="62FF31E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 xml:space="preserve">Baik </w:t>
            </w:r>
          </w:p>
        </w:tc>
      </w:tr>
    </w:tbl>
    <w:p w14:paraId="37EDD5A6" w14:textId="467451D1" w:rsidR="00D839F8" w:rsidRPr="007B575F" w:rsidRDefault="00D839F8" w:rsidP="00D839F8">
      <w:pPr>
        <w:tabs>
          <w:tab w:val="left" w:pos="142"/>
        </w:tabs>
        <w:spacing w:before="240" w:after="0" w:line="276" w:lineRule="auto"/>
        <w:jc w:val="center"/>
        <w:rPr>
          <w:rFonts w:ascii="Times New Roman" w:eastAsia="Calibri" w:hAnsi="Times New Roman" w:cs="Times New Roman"/>
          <w:b/>
          <w:bCs/>
          <w:sz w:val="24"/>
          <w:szCs w:val="24"/>
          <w:lang w:val="pt-BR"/>
        </w:rPr>
      </w:pPr>
      <w:r w:rsidRPr="007B575F">
        <w:rPr>
          <w:rFonts w:ascii="Times New Roman" w:eastAsia="Calibri" w:hAnsi="Times New Roman" w:cs="Times New Roman"/>
          <w:b/>
          <w:bCs/>
          <w:sz w:val="24"/>
          <w:szCs w:val="24"/>
          <w:lang w:val="pt-BR"/>
        </w:rPr>
        <w:t>Lembar Hasil Observasi Kinerja Keterampilan Persuasi Peserta didik  ( Pra-Penelitian)</w:t>
      </w:r>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90"/>
        <w:gridCol w:w="1683"/>
        <w:gridCol w:w="1390"/>
        <w:gridCol w:w="1709"/>
        <w:gridCol w:w="750"/>
        <w:gridCol w:w="756"/>
        <w:gridCol w:w="1056"/>
      </w:tblGrid>
      <w:tr w:rsidR="00D839F8" w:rsidRPr="00D839F8" w14:paraId="4FA97FBC" w14:textId="77777777" w:rsidTr="00D839F8">
        <w:trPr>
          <w:trHeight w:val="315"/>
          <w:jc w:val="center"/>
        </w:trPr>
        <w:tc>
          <w:tcPr>
            <w:tcW w:w="510" w:type="dxa"/>
            <w:vMerge w:val="restart"/>
            <w:tcBorders>
              <w:top w:val="single" w:sz="4" w:space="0" w:color="auto"/>
              <w:left w:val="single" w:sz="4" w:space="0" w:color="auto"/>
              <w:bottom w:val="single" w:sz="4" w:space="0" w:color="auto"/>
              <w:right w:val="single" w:sz="4" w:space="0" w:color="auto"/>
            </w:tcBorders>
            <w:noWrap/>
            <w:vAlign w:val="bottom"/>
            <w:hideMark/>
          </w:tcPr>
          <w:p w14:paraId="3A2A1AC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No</w:t>
            </w:r>
          </w:p>
        </w:tc>
        <w:tc>
          <w:tcPr>
            <w:tcW w:w="790" w:type="dxa"/>
            <w:vMerge w:val="restart"/>
            <w:tcBorders>
              <w:top w:val="single" w:sz="4" w:space="0" w:color="auto"/>
              <w:left w:val="single" w:sz="4" w:space="0" w:color="auto"/>
              <w:bottom w:val="single" w:sz="4" w:space="0" w:color="auto"/>
              <w:right w:val="single" w:sz="4" w:space="0" w:color="auto"/>
            </w:tcBorders>
            <w:noWrap/>
            <w:vAlign w:val="bottom"/>
          </w:tcPr>
          <w:p w14:paraId="7C533CB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204DC15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61FF776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Nama</w:t>
            </w:r>
          </w:p>
        </w:tc>
        <w:tc>
          <w:tcPr>
            <w:tcW w:w="4782" w:type="dxa"/>
            <w:gridSpan w:val="3"/>
            <w:tcBorders>
              <w:top w:val="single" w:sz="4" w:space="0" w:color="auto"/>
              <w:left w:val="single" w:sz="4" w:space="0" w:color="auto"/>
              <w:bottom w:val="single" w:sz="4" w:space="0" w:color="auto"/>
              <w:right w:val="single" w:sz="4" w:space="0" w:color="auto"/>
            </w:tcBorders>
            <w:noWrap/>
            <w:vAlign w:val="bottom"/>
            <w:hideMark/>
          </w:tcPr>
          <w:p w14:paraId="209599B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Persuasi</w:t>
            </w:r>
            <w:proofErr w:type="spellEnd"/>
          </w:p>
        </w:tc>
        <w:tc>
          <w:tcPr>
            <w:tcW w:w="1506" w:type="dxa"/>
            <w:gridSpan w:val="2"/>
            <w:tcBorders>
              <w:top w:val="single" w:sz="4" w:space="0" w:color="auto"/>
              <w:left w:val="single" w:sz="4" w:space="0" w:color="auto"/>
              <w:bottom w:val="single" w:sz="4" w:space="0" w:color="auto"/>
              <w:right w:val="single" w:sz="4" w:space="0" w:color="auto"/>
            </w:tcBorders>
            <w:noWrap/>
            <w:vAlign w:val="bottom"/>
            <w:hideMark/>
          </w:tcPr>
          <w:p w14:paraId="2636EAC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Skor</w:t>
            </w:r>
          </w:p>
        </w:tc>
        <w:tc>
          <w:tcPr>
            <w:tcW w:w="1056" w:type="dxa"/>
            <w:vMerge w:val="restart"/>
            <w:tcBorders>
              <w:top w:val="single" w:sz="4" w:space="0" w:color="auto"/>
              <w:left w:val="single" w:sz="4" w:space="0" w:color="auto"/>
              <w:bottom w:val="single" w:sz="4" w:space="0" w:color="auto"/>
              <w:right w:val="single" w:sz="4" w:space="0" w:color="auto"/>
            </w:tcBorders>
            <w:noWrap/>
            <w:vAlign w:val="bottom"/>
            <w:hideMark/>
          </w:tcPr>
          <w:p w14:paraId="23D8CFD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Kategori</w:t>
            </w:r>
            <w:proofErr w:type="spellEnd"/>
          </w:p>
        </w:tc>
      </w:tr>
      <w:tr w:rsidR="00D839F8" w:rsidRPr="00D839F8" w14:paraId="0EB30FE1" w14:textId="77777777" w:rsidTr="00D839F8">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961DF9" w14:textId="77777777" w:rsidR="00D839F8" w:rsidRPr="00D839F8" w:rsidRDefault="00D839F8" w:rsidP="00D839F8">
            <w:pPr>
              <w:spacing w:after="0" w:line="256" w:lineRule="auto"/>
              <w:rPr>
                <w:rFonts w:ascii="Times New Roman" w:eastAsia="Times New Roman" w:hAnsi="Times New Roman" w:cs="Times New Roman"/>
                <w:color w:val="000000"/>
                <w:sz w:val="24"/>
                <w:szCs w:val="24"/>
                <w:lang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8A8A7" w14:textId="77777777" w:rsidR="00D839F8" w:rsidRPr="00D839F8" w:rsidRDefault="00D839F8" w:rsidP="00D839F8">
            <w:pPr>
              <w:spacing w:after="0" w:line="256" w:lineRule="auto"/>
              <w:rPr>
                <w:rFonts w:ascii="Times New Roman" w:eastAsia="Times New Roman" w:hAnsi="Times New Roman" w:cs="Times New Roman"/>
                <w:color w:val="000000"/>
                <w:sz w:val="24"/>
                <w:szCs w:val="24"/>
                <w:lang w:eastAsia="en-ID"/>
              </w:rPr>
            </w:pP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D3B0EA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Kemampuan</w:t>
            </w:r>
            <w:proofErr w:type="spellEnd"/>
            <w:r w:rsidRPr="00D839F8">
              <w:rPr>
                <w:rFonts w:ascii="Times New Roman" w:eastAsia="Times New Roman" w:hAnsi="Times New Roman" w:cs="Times New Roman"/>
                <w:color w:val="000000"/>
                <w:sz w:val="24"/>
                <w:szCs w:val="24"/>
                <w:lang w:eastAsia="en-ID"/>
              </w:rPr>
              <w:t xml:space="preserve"> </w:t>
            </w:r>
            <w:proofErr w:type="spellStart"/>
            <w:r w:rsidRPr="00D839F8">
              <w:rPr>
                <w:rFonts w:ascii="Times New Roman" w:eastAsia="Times New Roman" w:hAnsi="Times New Roman" w:cs="Times New Roman"/>
                <w:color w:val="000000"/>
                <w:sz w:val="24"/>
                <w:szCs w:val="24"/>
                <w:lang w:eastAsia="en-ID"/>
              </w:rPr>
              <w:t>Mempengaruhi</w:t>
            </w:r>
            <w:proofErr w:type="spellEnd"/>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4DADB31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Kesesuaian</w:t>
            </w:r>
            <w:proofErr w:type="spellEnd"/>
            <w:r w:rsidRPr="00D839F8">
              <w:rPr>
                <w:rFonts w:ascii="Times New Roman" w:eastAsia="Times New Roman" w:hAnsi="Times New Roman" w:cs="Times New Roman"/>
                <w:color w:val="000000"/>
                <w:sz w:val="24"/>
                <w:szCs w:val="24"/>
                <w:lang w:eastAsia="en-ID"/>
              </w:rPr>
              <w:t xml:space="preserve"> Gaya </w:t>
            </w:r>
            <w:proofErr w:type="spellStart"/>
            <w:r w:rsidRPr="00D839F8">
              <w:rPr>
                <w:rFonts w:ascii="Times New Roman" w:eastAsia="Times New Roman" w:hAnsi="Times New Roman" w:cs="Times New Roman"/>
                <w:color w:val="000000"/>
                <w:sz w:val="24"/>
                <w:szCs w:val="24"/>
                <w:lang w:eastAsia="en-ID"/>
              </w:rPr>
              <w:t>Komunikasi</w:t>
            </w:r>
            <w:proofErr w:type="spellEnd"/>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1BBB9F4B" w14:textId="77777777" w:rsidR="00D839F8" w:rsidRPr="007B575F" w:rsidRDefault="00D839F8" w:rsidP="00D839F8">
            <w:pPr>
              <w:spacing w:after="0" w:line="240" w:lineRule="auto"/>
              <w:jc w:val="center"/>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Percaya Diri dalam Menyampaikan Pendapat</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07DACD5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Skor Skala</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004A5A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Skor</w:t>
            </w:r>
          </w:p>
          <w:p w14:paraId="7D53B4B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496BA3" w14:textId="77777777" w:rsidR="00D839F8" w:rsidRPr="00D839F8" w:rsidRDefault="00D839F8" w:rsidP="00D839F8">
            <w:pPr>
              <w:spacing w:after="0" w:line="256" w:lineRule="auto"/>
              <w:rPr>
                <w:rFonts w:ascii="Times New Roman" w:eastAsia="Times New Roman" w:hAnsi="Times New Roman" w:cs="Times New Roman"/>
                <w:color w:val="000000"/>
                <w:sz w:val="24"/>
                <w:szCs w:val="24"/>
                <w:lang w:eastAsia="en-ID"/>
              </w:rPr>
            </w:pPr>
          </w:p>
        </w:tc>
      </w:tr>
      <w:tr w:rsidR="00D839F8" w:rsidRPr="00D839F8" w14:paraId="0F25CCC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674DF0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C9D543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4AB52DD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3ACFCE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3E6F1BA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4784F1E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240AD5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51</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645CF1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6AC95849"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82E46C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25D777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36BCD4C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53C2AF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7048260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1AE8E45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38DB89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49</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EEFA63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1179FDC"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94CD876"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4190F1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7064D89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7D626F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1DA2CE2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09CB1C3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005207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57</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FBC97C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kurang</w:t>
            </w:r>
            <w:proofErr w:type="spellEnd"/>
          </w:p>
        </w:tc>
      </w:tr>
      <w:tr w:rsidR="00D839F8" w:rsidRPr="00D839F8" w14:paraId="2A7FFAF6"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25C8A6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337205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PD4</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54E13C1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FCA3F6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6CF01DF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52BAD07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63DB69F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37D570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7473AA70"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ACB865D"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CEE4CD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PD5</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D06B0A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4B369E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11F3ADF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4C64F8A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8A2F88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47</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F261EA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085CC313"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45E719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06378A4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PD6</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BC0FEB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5F8976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3CD5645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61767B1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195C673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8F05E4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8C8CC4C"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9B4731C"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AB0F6C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PD7</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01F70E1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7DE3BF1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2526236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43282B2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70CA57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B3419A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kurang</w:t>
            </w:r>
            <w:proofErr w:type="spellEnd"/>
          </w:p>
        </w:tc>
      </w:tr>
      <w:tr w:rsidR="00D839F8" w:rsidRPr="00D839F8" w14:paraId="7680EF0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A525507"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394CA1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PD8</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6E19479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ADD56E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785AF7E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54E4ACD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63C8554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77B769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51AF4A1"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B5F6CAF"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6D960C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PD9</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7C63492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7FB1FB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47FD47C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5AB7D7B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9DB5E5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FBE5DA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0FF9DCA"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627AA18"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10</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AB519E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PD10</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50AED1A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DAE231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7C84723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001E411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23B396C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61</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BAC031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0292038"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95521B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51FACFA1"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PD11</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DFC3A3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70522AF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1B464D0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7305A13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A05AF9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72EF99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70A15E2D"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4C5D77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4E6CE6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PD12</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4588789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F88184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4317E4D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06B3A4F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4CB5CE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8B91D2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CF586F9"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9A6D6E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08F9E8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PD13</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70C0B06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B3D1F3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62E33DB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42C4AE2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E59682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59</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6FE830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610AFA61"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247D9B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09784AD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PD14</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66DB587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7DDC8F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627274C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5BF5FA9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69B2A9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9BE352F"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7B1607E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D343ED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585AC12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PD15</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CAFC35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DE69F5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437C0DF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0931C27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4FCEB2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5D5EDF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1BF620B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73ACC9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5C881D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PD16</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3829268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DB7458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1AF3595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04B7E7E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1E49503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61</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D96C45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kurang</w:t>
            </w:r>
            <w:proofErr w:type="spellEnd"/>
          </w:p>
        </w:tc>
      </w:tr>
      <w:tr w:rsidR="00D839F8" w:rsidRPr="00D839F8" w14:paraId="3BE70C0F"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C518C1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F78C52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PD17</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0730E8E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7A63972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59AA4D3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7562257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143BC7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EA2F03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761D730"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9C66242"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AB44A6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PD18</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319735C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0F5C28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3F35266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750E804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485BF53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67</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ADC101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75AA071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F8912F2"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19</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08A8A4D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PD19</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48C84DD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475E9EA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13FA127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7BA31AD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B4ACD5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FB3F42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6E9200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6DF8495"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20</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7EDFFA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PD20</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075740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4EFDEA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113E289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18A7832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6D5FD47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06612B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24530072"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87F21DC"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042C2E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PD21</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0C3CB4F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FF6804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7EA31D5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52AAA49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779486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2DAF0C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29257EC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F44D136"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E1ACD2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PD22</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553CFE0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FEB0AF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17119D0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19C2A8F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BD973E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0416DF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kurang</w:t>
            </w:r>
            <w:proofErr w:type="spellEnd"/>
          </w:p>
        </w:tc>
      </w:tr>
      <w:tr w:rsidR="00D839F8" w:rsidRPr="00D839F8" w14:paraId="587B5544"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E7D08B6"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DC3E9F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PD23</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FF4476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796438F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14EA7A4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0261DD2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F6CB43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49</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84BA16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0DDAD5FD"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E82E6AD"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ED82D9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PD24</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5659391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37F1102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3604D93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730D1BC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8EF2EC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57</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AE27CC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CF8426F"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F4FF4CC"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596EFE3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PD25</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21A6D9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AEB719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5571234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7063B6A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C623C2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FAA227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28E526E"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B19800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5C5269D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PD26</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60B3EF6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71F4B52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53D7B9B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15FBB19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3D9A69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51</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FD9689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7CFF375F"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8FD1D4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158118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PD27</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0AA5CD8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5CB5BB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358A258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0FCE0EF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6F212E0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6EF14D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4A8A73B8"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5FC2B5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617EEA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PD28</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F2AE65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BD36C8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18F63CA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39807C9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1138D57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C61446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6E843FCE"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C86322F"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lastRenderedPageBreak/>
              <w:t>29</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034014D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PD29</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4C6C0E7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873B1F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397F2D3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5EF5902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DA93DA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59</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0B0178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25DBB81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290BBE4"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30</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58515F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PD30</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3DA93D9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0AB8F1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709C12C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2E8A594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C90D18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AC36A8F"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706EE00B"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932BA9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A2C804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PD31</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08420CC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8F0A76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7352D8F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4C5B08B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B6A7EA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F8946D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BD3D6D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8960C9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5F6CF93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PD32</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72A13A9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E52D3D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3A9565C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106E3D2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02C4A3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E292741"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7DB4E6D"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8E58AB6"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907401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PD33</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63248E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223DFF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5554185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1635B27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250D682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E61C55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0211B121"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35C869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5FA3096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PD34</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0CAD362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C0409D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71F9EDA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1C1FA97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5B4125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82F851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4AF8ABF8"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BC4F66F"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E2EEA0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PD35</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78D5CA8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3CC702F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39C9B5D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0A51D97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110745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F4BD35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33D250E6"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0EA20FC"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71003FD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PD36</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319EAC5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F477D1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6495FD1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691B6E9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C6E6DC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376136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48C60FDA"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676472C"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2951EA1"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PD37</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4DC4D07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27D639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6F63020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4450D24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6B9EE50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9C5EA9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1461ADA8"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15B0C56"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CF53FE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PD38</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77A1096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77F1E29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158ED3F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2365554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184B23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AB6081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4F28B305" w14:textId="77777777" w:rsidTr="00D839F8">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tcPr>
          <w:p w14:paraId="024FCDA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p>
        </w:tc>
        <w:tc>
          <w:tcPr>
            <w:tcW w:w="790" w:type="dxa"/>
            <w:tcBorders>
              <w:top w:val="single" w:sz="4" w:space="0" w:color="auto"/>
              <w:left w:val="single" w:sz="4" w:space="0" w:color="auto"/>
              <w:bottom w:val="single" w:sz="4" w:space="0" w:color="auto"/>
              <w:right w:val="single" w:sz="4" w:space="0" w:color="auto"/>
            </w:tcBorders>
            <w:noWrap/>
            <w:vAlign w:val="bottom"/>
          </w:tcPr>
          <w:p w14:paraId="4A91BF1C"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
        </w:tc>
        <w:tc>
          <w:tcPr>
            <w:tcW w:w="1683" w:type="dxa"/>
            <w:tcBorders>
              <w:top w:val="single" w:sz="4" w:space="0" w:color="auto"/>
              <w:left w:val="single" w:sz="4" w:space="0" w:color="auto"/>
              <w:bottom w:val="single" w:sz="4" w:space="0" w:color="auto"/>
              <w:right w:val="single" w:sz="4" w:space="0" w:color="auto"/>
            </w:tcBorders>
            <w:noWrap/>
            <w:vAlign w:val="bottom"/>
          </w:tcPr>
          <w:p w14:paraId="545D728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c>
          <w:tcPr>
            <w:tcW w:w="1390" w:type="dxa"/>
            <w:tcBorders>
              <w:top w:val="single" w:sz="4" w:space="0" w:color="auto"/>
              <w:left w:val="single" w:sz="4" w:space="0" w:color="auto"/>
              <w:bottom w:val="single" w:sz="4" w:space="0" w:color="auto"/>
              <w:right w:val="single" w:sz="4" w:space="0" w:color="auto"/>
            </w:tcBorders>
            <w:noWrap/>
            <w:vAlign w:val="bottom"/>
          </w:tcPr>
          <w:p w14:paraId="1FFFC8B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c>
          <w:tcPr>
            <w:tcW w:w="1709" w:type="dxa"/>
            <w:tcBorders>
              <w:top w:val="single" w:sz="4" w:space="0" w:color="auto"/>
              <w:left w:val="single" w:sz="4" w:space="0" w:color="auto"/>
              <w:bottom w:val="single" w:sz="4" w:space="0" w:color="auto"/>
              <w:right w:val="single" w:sz="4" w:space="0" w:color="auto"/>
            </w:tcBorders>
            <w:noWrap/>
            <w:vAlign w:val="bottom"/>
            <w:hideMark/>
          </w:tcPr>
          <w:p w14:paraId="32C2D66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Rata-rata</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77A7749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6E31DDB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57.47</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A147DBF"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bl>
    <w:p w14:paraId="55946F36" w14:textId="72E3FB16" w:rsidR="00D839F8" w:rsidRPr="00D839F8" w:rsidRDefault="00D839F8" w:rsidP="00027EF4">
      <w:pPr>
        <w:tabs>
          <w:tab w:val="left" w:pos="142"/>
        </w:tabs>
        <w:spacing w:before="240" w:line="276" w:lineRule="auto"/>
        <w:jc w:val="center"/>
        <w:rPr>
          <w:rFonts w:ascii="Times New Roman" w:eastAsia="Calibri" w:hAnsi="Times New Roman" w:cs="Times New Roman"/>
          <w:b/>
          <w:bCs/>
          <w:sz w:val="24"/>
          <w:szCs w:val="24"/>
        </w:rPr>
      </w:pPr>
      <w:r w:rsidRPr="00D839F8">
        <w:rPr>
          <w:rFonts w:ascii="Times New Roman" w:eastAsia="Calibri" w:hAnsi="Times New Roman" w:cs="Times New Roman"/>
          <w:b/>
          <w:bCs/>
          <w:sz w:val="24"/>
          <w:szCs w:val="24"/>
        </w:rPr>
        <w:t xml:space="preserve">Lembar Hasil </w:t>
      </w:r>
      <w:proofErr w:type="spellStart"/>
      <w:r w:rsidRPr="00D839F8">
        <w:rPr>
          <w:rFonts w:ascii="Times New Roman" w:eastAsia="Calibri" w:hAnsi="Times New Roman" w:cs="Times New Roman"/>
          <w:b/>
          <w:bCs/>
          <w:sz w:val="24"/>
          <w:szCs w:val="24"/>
        </w:rPr>
        <w:t>Observasi</w:t>
      </w:r>
      <w:proofErr w:type="spellEnd"/>
      <w:r w:rsidRPr="00D839F8">
        <w:rPr>
          <w:rFonts w:ascii="Times New Roman" w:eastAsia="Calibri" w:hAnsi="Times New Roman" w:cs="Times New Roman"/>
          <w:b/>
          <w:bCs/>
          <w:sz w:val="24"/>
          <w:szCs w:val="24"/>
        </w:rPr>
        <w:t xml:space="preserve"> Kinerja </w:t>
      </w:r>
      <w:proofErr w:type="spellStart"/>
      <w:r w:rsidRPr="00D839F8">
        <w:rPr>
          <w:rFonts w:ascii="Times New Roman" w:eastAsia="Calibri" w:hAnsi="Times New Roman" w:cs="Times New Roman"/>
          <w:b/>
          <w:bCs/>
          <w:sz w:val="24"/>
          <w:szCs w:val="24"/>
        </w:rPr>
        <w:t>Keterampilan</w:t>
      </w:r>
      <w:proofErr w:type="spellEnd"/>
      <w:r w:rsidRPr="00D839F8">
        <w:rPr>
          <w:rFonts w:ascii="Times New Roman" w:eastAsia="Calibri" w:hAnsi="Times New Roman" w:cs="Times New Roman"/>
          <w:b/>
          <w:bCs/>
          <w:sz w:val="24"/>
          <w:szCs w:val="24"/>
        </w:rPr>
        <w:t xml:space="preserve"> </w:t>
      </w:r>
      <w:proofErr w:type="spellStart"/>
      <w:r w:rsidRPr="00D839F8">
        <w:rPr>
          <w:rFonts w:ascii="Times New Roman" w:eastAsia="Calibri" w:hAnsi="Times New Roman" w:cs="Times New Roman"/>
          <w:b/>
          <w:bCs/>
          <w:sz w:val="24"/>
          <w:szCs w:val="24"/>
        </w:rPr>
        <w:t>Persuasi</w:t>
      </w:r>
      <w:proofErr w:type="spellEnd"/>
      <w:r w:rsidRPr="00D839F8">
        <w:rPr>
          <w:rFonts w:ascii="Times New Roman" w:eastAsia="Calibri" w:hAnsi="Times New Roman" w:cs="Times New Roman"/>
          <w:b/>
          <w:bCs/>
          <w:sz w:val="24"/>
          <w:szCs w:val="24"/>
        </w:rPr>
        <w:t xml:space="preserve"> </w:t>
      </w:r>
      <w:proofErr w:type="spellStart"/>
      <w:r w:rsidRPr="00D839F8">
        <w:rPr>
          <w:rFonts w:ascii="Times New Roman" w:eastAsia="Calibri" w:hAnsi="Times New Roman" w:cs="Times New Roman"/>
          <w:b/>
          <w:bCs/>
          <w:sz w:val="24"/>
          <w:szCs w:val="24"/>
        </w:rPr>
        <w:t>Peserta</w:t>
      </w:r>
      <w:proofErr w:type="spellEnd"/>
      <w:r w:rsidRPr="00D839F8">
        <w:rPr>
          <w:rFonts w:ascii="Times New Roman" w:eastAsia="Calibri" w:hAnsi="Times New Roman" w:cs="Times New Roman"/>
          <w:b/>
          <w:bCs/>
          <w:sz w:val="24"/>
          <w:szCs w:val="24"/>
        </w:rPr>
        <w:t xml:space="preserve"> </w:t>
      </w:r>
      <w:proofErr w:type="spellStart"/>
      <w:r w:rsidRPr="00D839F8">
        <w:rPr>
          <w:rFonts w:ascii="Times New Roman" w:eastAsia="Calibri" w:hAnsi="Times New Roman" w:cs="Times New Roman"/>
          <w:b/>
          <w:bCs/>
          <w:sz w:val="24"/>
          <w:szCs w:val="24"/>
        </w:rPr>
        <w:t>didik</w:t>
      </w:r>
      <w:proofErr w:type="spellEnd"/>
      <w:r w:rsidR="00027EF4">
        <w:rPr>
          <w:rFonts w:ascii="Times New Roman" w:eastAsia="Calibri" w:hAnsi="Times New Roman" w:cs="Times New Roman"/>
          <w:b/>
          <w:bCs/>
          <w:sz w:val="24"/>
          <w:szCs w:val="24"/>
        </w:rPr>
        <w:t xml:space="preserve"> (Paska </w:t>
      </w:r>
      <w:proofErr w:type="spellStart"/>
      <w:r w:rsidR="00027EF4">
        <w:rPr>
          <w:rFonts w:ascii="Times New Roman" w:eastAsia="Calibri" w:hAnsi="Times New Roman" w:cs="Times New Roman"/>
          <w:b/>
          <w:bCs/>
          <w:sz w:val="24"/>
          <w:szCs w:val="24"/>
        </w:rPr>
        <w:t>Penelitian</w:t>
      </w:r>
      <w:proofErr w:type="spellEnd"/>
      <w:r w:rsidR="00027EF4">
        <w:rPr>
          <w:rFonts w:ascii="Times New Roman" w:eastAsia="Calibri" w:hAnsi="Times New Roman" w:cs="Times New Roman"/>
          <w:b/>
          <w:bCs/>
          <w:sz w:val="24"/>
          <w:szCs w:val="24"/>
        </w:rPr>
        <w:t>)</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90"/>
        <w:gridCol w:w="1683"/>
        <w:gridCol w:w="1390"/>
        <w:gridCol w:w="1718"/>
        <w:gridCol w:w="866"/>
        <w:gridCol w:w="756"/>
        <w:gridCol w:w="1056"/>
      </w:tblGrid>
      <w:tr w:rsidR="00D839F8" w:rsidRPr="00D839F8" w14:paraId="04D1D603" w14:textId="77777777" w:rsidTr="00C71DD7">
        <w:trPr>
          <w:trHeight w:val="315"/>
          <w:jc w:val="center"/>
        </w:trPr>
        <w:tc>
          <w:tcPr>
            <w:tcW w:w="510" w:type="dxa"/>
            <w:vMerge w:val="restart"/>
            <w:tcBorders>
              <w:top w:val="single" w:sz="4" w:space="0" w:color="auto"/>
              <w:left w:val="single" w:sz="4" w:space="0" w:color="auto"/>
              <w:bottom w:val="single" w:sz="4" w:space="0" w:color="auto"/>
              <w:right w:val="single" w:sz="4" w:space="0" w:color="auto"/>
            </w:tcBorders>
            <w:noWrap/>
            <w:vAlign w:val="bottom"/>
            <w:hideMark/>
          </w:tcPr>
          <w:p w14:paraId="3A7B521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No</w:t>
            </w:r>
          </w:p>
        </w:tc>
        <w:tc>
          <w:tcPr>
            <w:tcW w:w="790" w:type="dxa"/>
            <w:vMerge w:val="restart"/>
            <w:tcBorders>
              <w:top w:val="single" w:sz="4" w:space="0" w:color="auto"/>
              <w:left w:val="single" w:sz="4" w:space="0" w:color="auto"/>
              <w:bottom w:val="single" w:sz="4" w:space="0" w:color="auto"/>
              <w:right w:val="single" w:sz="4" w:space="0" w:color="auto"/>
            </w:tcBorders>
            <w:noWrap/>
            <w:vAlign w:val="bottom"/>
          </w:tcPr>
          <w:p w14:paraId="280936A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Nama</w:t>
            </w:r>
          </w:p>
          <w:p w14:paraId="0481F5D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p w14:paraId="08C0FEC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
        </w:tc>
        <w:tc>
          <w:tcPr>
            <w:tcW w:w="4791" w:type="dxa"/>
            <w:gridSpan w:val="3"/>
            <w:tcBorders>
              <w:top w:val="single" w:sz="4" w:space="0" w:color="auto"/>
              <w:left w:val="single" w:sz="4" w:space="0" w:color="auto"/>
              <w:bottom w:val="single" w:sz="4" w:space="0" w:color="auto"/>
              <w:right w:val="single" w:sz="4" w:space="0" w:color="auto"/>
            </w:tcBorders>
            <w:noWrap/>
            <w:vAlign w:val="bottom"/>
            <w:hideMark/>
          </w:tcPr>
          <w:p w14:paraId="6EFB625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Persuasi</w:t>
            </w:r>
            <w:proofErr w:type="spellEnd"/>
          </w:p>
        </w:tc>
        <w:tc>
          <w:tcPr>
            <w:tcW w:w="1538" w:type="dxa"/>
            <w:gridSpan w:val="2"/>
            <w:tcBorders>
              <w:top w:val="single" w:sz="4" w:space="0" w:color="auto"/>
              <w:left w:val="single" w:sz="4" w:space="0" w:color="auto"/>
              <w:bottom w:val="single" w:sz="4" w:space="0" w:color="auto"/>
              <w:right w:val="single" w:sz="4" w:space="0" w:color="auto"/>
            </w:tcBorders>
            <w:noWrap/>
            <w:vAlign w:val="bottom"/>
            <w:hideMark/>
          </w:tcPr>
          <w:p w14:paraId="3CF9D24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Skor</w:t>
            </w:r>
          </w:p>
        </w:tc>
        <w:tc>
          <w:tcPr>
            <w:tcW w:w="1056" w:type="dxa"/>
            <w:tcBorders>
              <w:top w:val="single" w:sz="4" w:space="0" w:color="auto"/>
              <w:left w:val="single" w:sz="4" w:space="0" w:color="auto"/>
              <w:bottom w:val="nil"/>
              <w:right w:val="single" w:sz="4" w:space="0" w:color="auto"/>
            </w:tcBorders>
            <w:noWrap/>
            <w:vAlign w:val="bottom"/>
            <w:hideMark/>
          </w:tcPr>
          <w:p w14:paraId="570563C8" w14:textId="77777777" w:rsidR="00D839F8" w:rsidRPr="00D839F8" w:rsidRDefault="00D839F8" w:rsidP="00D839F8">
            <w:pPr>
              <w:spacing w:after="160" w:line="256" w:lineRule="auto"/>
              <w:rPr>
                <w:rFonts w:ascii="Times New Roman" w:eastAsia="Times New Roman" w:hAnsi="Times New Roman" w:cs="Times New Roman"/>
                <w:color w:val="000000"/>
                <w:sz w:val="24"/>
                <w:szCs w:val="24"/>
                <w:lang w:eastAsia="en-ID"/>
              </w:rPr>
            </w:pPr>
          </w:p>
        </w:tc>
      </w:tr>
      <w:tr w:rsidR="00D839F8" w:rsidRPr="00D839F8" w14:paraId="44EAAE04" w14:textId="77777777" w:rsidTr="00C71DD7">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BE937" w14:textId="77777777" w:rsidR="00D839F8" w:rsidRPr="00D839F8" w:rsidRDefault="00D839F8" w:rsidP="00D839F8">
            <w:pPr>
              <w:spacing w:after="0" w:line="256" w:lineRule="auto"/>
              <w:rPr>
                <w:rFonts w:ascii="Times New Roman" w:eastAsia="Times New Roman" w:hAnsi="Times New Roman" w:cs="Times New Roman"/>
                <w:color w:val="000000"/>
                <w:sz w:val="24"/>
                <w:szCs w:val="24"/>
                <w:lang w:eastAsia="en-ID"/>
              </w:rPr>
            </w:pPr>
            <w:bookmarkStart w:id="53" w:name="_Hlk188481052" w:colFirst="2" w:colLast="7"/>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E9854" w14:textId="77777777" w:rsidR="00D839F8" w:rsidRPr="00D839F8" w:rsidRDefault="00D839F8" w:rsidP="00D839F8">
            <w:pPr>
              <w:spacing w:after="0" w:line="256" w:lineRule="auto"/>
              <w:rPr>
                <w:rFonts w:ascii="Times New Roman" w:eastAsia="Times New Roman" w:hAnsi="Times New Roman" w:cs="Times New Roman"/>
                <w:color w:val="000000"/>
                <w:sz w:val="24"/>
                <w:szCs w:val="24"/>
                <w:lang w:eastAsia="en-ID"/>
              </w:rPr>
            </w:pP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0226B4F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Kemampuan</w:t>
            </w:r>
            <w:proofErr w:type="spellEnd"/>
            <w:r w:rsidRPr="00D839F8">
              <w:rPr>
                <w:rFonts w:ascii="Times New Roman" w:eastAsia="Times New Roman" w:hAnsi="Times New Roman" w:cs="Times New Roman"/>
                <w:color w:val="000000"/>
                <w:sz w:val="24"/>
                <w:szCs w:val="24"/>
                <w:lang w:eastAsia="en-ID"/>
              </w:rPr>
              <w:t xml:space="preserve"> </w:t>
            </w:r>
            <w:proofErr w:type="spellStart"/>
            <w:r w:rsidRPr="00D839F8">
              <w:rPr>
                <w:rFonts w:ascii="Times New Roman" w:eastAsia="Times New Roman" w:hAnsi="Times New Roman" w:cs="Times New Roman"/>
                <w:color w:val="000000"/>
                <w:sz w:val="24"/>
                <w:szCs w:val="24"/>
                <w:lang w:eastAsia="en-ID"/>
              </w:rPr>
              <w:t>Mempengaruhi</w:t>
            </w:r>
            <w:proofErr w:type="spellEnd"/>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1F8727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Kesesuaian</w:t>
            </w:r>
            <w:proofErr w:type="spellEnd"/>
            <w:r w:rsidRPr="00D839F8">
              <w:rPr>
                <w:rFonts w:ascii="Times New Roman" w:eastAsia="Times New Roman" w:hAnsi="Times New Roman" w:cs="Times New Roman"/>
                <w:color w:val="000000"/>
                <w:sz w:val="24"/>
                <w:szCs w:val="24"/>
                <w:lang w:eastAsia="en-ID"/>
              </w:rPr>
              <w:t xml:space="preserve"> Gaya </w:t>
            </w:r>
            <w:proofErr w:type="spellStart"/>
            <w:r w:rsidRPr="00D839F8">
              <w:rPr>
                <w:rFonts w:ascii="Times New Roman" w:eastAsia="Times New Roman" w:hAnsi="Times New Roman" w:cs="Times New Roman"/>
                <w:color w:val="000000"/>
                <w:sz w:val="24"/>
                <w:szCs w:val="24"/>
                <w:lang w:eastAsia="en-ID"/>
              </w:rPr>
              <w:t>Komunikasi</w:t>
            </w:r>
            <w:proofErr w:type="spellEnd"/>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534C352B" w14:textId="77777777" w:rsidR="00D839F8" w:rsidRPr="007B575F" w:rsidRDefault="00D839F8" w:rsidP="00D839F8">
            <w:pPr>
              <w:spacing w:after="0" w:line="240" w:lineRule="auto"/>
              <w:jc w:val="center"/>
              <w:rPr>
                <w:rFonts w:ascii="Times New Roman" w:eastAsia="Times New Roman" w:hAnsi="Times New Roman" w:cs="Times New Roman"/>
                <w:color w:val="000000"/>
                <w:sz w:val="24"/>
                <w:szCs w:val="24"/>
                <w:lang w:val="pt-BR" w:eastAsia="en-ID"/>
              </w:rPr>
            </w:pPr>
            <w:r w:rsidRPr="007B575F">
              <w:rPr>
                <w:rFonts w:ascii="Times New Roman" w:eastAsia="Times New Roman" w:hAnsi="Times New Roman" w:cs="Times New Roman"/>
                <w:color w:val="000000"/>
                <w:sz w:val="24"/>
                <w:szCs w:val="24"/>
                <w:lang w:val="pt-BR" w:eastAsia="en-ID"/>
              </w:rPr>
              <w:t>Percaya Diri dalam Menyampaikan Pendapat</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2DA09FB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Skor Skala</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061C1B4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 xml:space="preserve">Skor </w:t>
            </w:r>
          </w:p>
        </w:tc>
        <w:tc>
          <w:tcPr>
            <w:tcW w:w="1056" w:type="dxa"/>
            <w:tcBorders>
              <w:top w:val="nil"/>
              <w:left w:val="single" w:sz="4" w:space="0" w:color="auto"/>
              <w:bottom w:val="single" w:sz="4" w:space="0" w:color="auto"/>
              <w:right w:val="single" w:sz="4" w:space="0" w:color="auto"/>
            </w:tcBorders>
            <w:vAlign w:val="center"/>
            <w:hideMark/>
          </w:tcPr>
          <w:p w14:paraId="7F50416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Kategori</w:t>
            </w:r>
            <w:proofErr w:type="spellEnd"/>
          </w:p>
        </w:tc>
      </w:tr>
      <w:bookmarkEnd w:id="53"/>
      <w:tr w:rsidR="00D839F8" w:rsidRPr="00D839F8" w14:paraId="04BD4426"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A22AAF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F04B11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209F15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27D068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3170340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3889836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0E8203F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CDF11D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56DE246"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BEC18C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5B7E91B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1A9A93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4CEA87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072170C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28F0B88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35E3969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77</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71400C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5B3873EA"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38E828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D3157F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9098FE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EE2689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7ED309E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012F9A7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1A44AB7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772692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765120E5"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FC3B47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1EF3EF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PD4</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424FDF6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D3B33F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334441C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5C9C1CA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6C02FBD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9845F8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4F08A4EC"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167D825"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7DBCD1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PD5</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365800C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9221A0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5C4D223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162636C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53103CD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0FC02E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C8CBA17"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9ABCA6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E7F9A24"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PD6</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30494C0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6F70A4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4E5310A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63B39B7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7C60A75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300461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08DDDE24"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DCBDBE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0BED9D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PD7</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4B8198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45B7EC4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3BF0BF1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1DDF473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19BB165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954E4E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5AA94714"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29FC05A"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05A31C2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PD8</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5D7BEDB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765C693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523E337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3749EC4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29FAE7B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997411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14E9F4C3"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B18B2C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D8FD821"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PD9</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426367A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7A8BEFF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6580E9E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1D9B598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6BC76D5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CBB34E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6CFF658C"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6E5FAB1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10</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73276E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PD10</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609548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7EFC0D7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269C787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5BC5A9D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49129E8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100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A58D56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411DE3E0"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CE78E3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7A48A70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PD11</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503CB4D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43F1D11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2EEFB31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3CB6D26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4CB35B3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77</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7C0237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575230A9"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2BBD91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B83796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PD12</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DD64E6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18A660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05785B7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75594D3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7DF48CF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9D123A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27F51AE5"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7219F8F"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FF2F47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PD13</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6991F9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B5DE41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2C02E51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061CAFA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158B67E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01D87F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073AC16C"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1157DB7"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08483A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PD14</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66BAD9D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944A38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49414E1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695E04C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56EAFFA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87</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05E283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4147A7FC"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41AF91D"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9D3C62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PD15</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5C664A8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B46980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3E44179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5549F92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11E7822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97965E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42259099"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50450A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196016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PD16</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32C0F99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303373D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40EFC71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49B66C5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76681AE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2DCF81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39A29C4B"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629110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08006E6"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PD17</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A9583F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44F46F7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70655F8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7C0DBCF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361644B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89</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F57E2C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75CC4D85"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E52BA18"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6BA042F"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PD18</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93F544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D90A2B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20BE796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46435B9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211DE2D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294E97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7D781383"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9C6CD5F"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19</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AC1784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PD19</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0B2FE93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4812263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7B50D9E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67C46F8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75F7443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79</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A00D85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3E177912"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0291723E"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20</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20D86C7F"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PD20</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9C711E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5071D5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0CFC881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4EFCAD4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4E9019A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9347FC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79C19865"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58C77B7"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8D9689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PD21</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678E632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C7E205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6DAB6F4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64D940D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7D9AA6D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100762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7901A4BE"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3005FEB"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06C6C5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PD22</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A85721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C76BB7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5201A4C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241B787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4CE9C8C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FC80F5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28C89412"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F19FDF1"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32FD63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PD23</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4D393F9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8494E4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1F4C21F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46C0522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5B1C964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100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2BF1D0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5C875434"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31E52ED0"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lastRenderedPageBreak/>
              <w:t>24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041A4D9"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PD24</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315DF70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7CDA3AA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5B090F9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05A784C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069E4C6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92</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1E580B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2E5BC20F"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EB62E6D"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E1FECC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PD25</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69CB7EA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3EC7EB1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1692EAA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1D41214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66A73A8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87CFF5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1E2C102A"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130880D"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0DE022F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PD26</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6AA9C86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E78EDA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504122C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6DDF748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3086F34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79</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430C61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5F3F5862"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B74CA64"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A851B7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PD27</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0F7BACD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6A1F98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5EEDEEC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68EE407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172C6FA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87</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EC3F94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46F882E7"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C2E92E7"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1C65F97"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PD28</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724DFC1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34CE0A0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5F64780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2C5C8BB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7567CA2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9C35DF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6A24FF09"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6C2BE45"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29</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80A3B8D"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PD29</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7B9B6BE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488964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56F8FAC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28B982D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6FDDC7E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A49BEA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02C02693"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858F6B4"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30</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77FD2995"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PD30</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4631434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AEF925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03CE551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1DA26D6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7B4AF3E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57C0B0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6BFB1D75"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09481C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31</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7C42DDB2"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PD31</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2C3FEDE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B97651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6A0E85A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4A29AD5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3BEB7E0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94</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44EBED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7D203976"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BA600ED"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32</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A7E3B78"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PD32</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67BC4D5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3DF0389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43B8740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164791E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52B4F33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100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2E3EDA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29AF9212"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8496D5D"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3F55F2E"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PD33</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47512BB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008158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212EBF6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1971805A"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3255BD6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E5122C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63DFF709"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F838059"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34</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02DFBEF0"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PD34</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5CACA02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589D7E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742BDB6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518D0A9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2ADCD6D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75</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529E91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proofErr w:type="spellStart"/>
            <w:r w:rsidRPr="00D839F8">
              <w:rPr>
                <w:rFonts w:ascii="Times New Roman" w:eastAsia="Times New Roman" w:hAnsi="Times New Roman" w:cs="Times New Roman"/>
                <w:color w:val="000000"/>
                <w:sz w:val="24"/>
                <w:szCs w:val="24"/>
                <w:lang w:eastAsia="en-ID"/>
              </w:rPr>
              <w:t>Cukup</w:t>
            </w:r>
            <w:proofErr w:type="spellEnd"/>
          </w:p>
        </w:tc>
      </w:tr>
      <w:tr w:rsidR="00D839F8" w:rsidRPr="00D839F8" w14:paraId="555FC92F"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221512D3"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35</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D7FFA7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PD35</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51B8DB4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3BC1458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0094325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505D0515"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1B98D4A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88</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123617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489D3846"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6B5E292"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1AC1D45B"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PD36</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8FC6E51"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720E94D"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34A2FA9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6B73BDC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524570F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D0B6136"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33B41E16"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52849F3C"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37</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4DD976A"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PD37</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0406967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BC6848F"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59D8201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5352F5E8"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30B094EE"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93</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14E4B87"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606DEACC"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1FF2F3A2" w14:textId="77777777" w:rsidR="00D839F8" w:rsidRPr="00D839F8" w:rsidRDefault="00D839F8" w:rsidP="00D839F8">
            <w:pPr>
              <w:spacing w:after="0" w:line="240" w:lineRule="auto"/>
              <w:jc w:val="right"/>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38</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6795153" w14:textId="77777777" w:rsidR="00D839F8" w:rsidRPr="00D839F8" w:rsidRDefault="00D839F8" w:rsidP="00D839F8">
            <w:pPr>
              <w:spacing w:after="0" w:line="240" w:lineRule="auto"/>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PD38</w:t>
            </w: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3731B994"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9A92B7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39F49599"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3</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771BD89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0251C433"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80</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5E07ED2"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r w:rsidR="00D839F8" w:rsidRPr="00D839F8" w14:paraId="1168CD42" w14:textId="77777777" w:rsidTr="00C71DD7">
        <w:trPr>
          <w:trHeight w:val="315"/>
          <w:jc w:val="center"/>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73D580E7" w14:textId="77777777" w:rsidR="00D839F8" w:rsidRPr="00D839F8" w:rsidRDefault="00D839F8" w:rsidP="00D839F8">
            <w:pPr>
              <w:spacing w:after="160" w:line="256" w:lineRule="auto"/>
              <w:rPr>
                <w:rFonts w:ascii="Times New Roman" w:eastAsia="Times New Roman" w:hAnsi="Times New Roman" w:cs="Times New Roman"/>
                <w:color w:val="000000"/>
                <w:sz w:val="24"/>
                <w:szCs w:val="24"/>
                <w:lang w:eastAsia="en-ID"/>
              </w:rPr>
            </w:pP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60BF143A" w14:textId="77777777" w:rsidR="00D839F8" w:rsidRPr="00D839F8" w:rsidRDefault="00D839F8" w:rsidP="00D839F8">
            <w:pPr>
              <w:spacing w:after="0" w:line="256" w:lineRule="auto"/>
              <w:rPr>
                <w:rFonts w:ascii="Calibri" w:eastAsia="Calibri" w:hAnsi="Calibri" w:cs="Arial"/>
                <w:lang w:eastAsia="en-ID"/>
              </w:rPr>
            </w:pPr>
          </w:p>
        </w:tc>
        <w:tc>
          <w:tcPr>
            <w:tcW w:w="1683" w:type="dxa"/>
            <w:tcBorders>
              <w:top w:val="single" w:sz="4" w:space="0" w:color="auto"/>
              <w:left w:val="single" w:sz="4" w:space="0" w:color="auto"/>
              <w:bottom w:val="single" w:sz="4" w:space="0" w:color="auto"/>
              <w:right w:val="single" w:sz="4" w:space="0" w:color="auto"/>
            </w:tcBorders>
            <w:noWrap/>
            <w:vAlign w:val="bottom"/>
            <w:hideMark/>
          </w:tcPr>
          <w:p w14:paraId="1D77EE15" w14:textId="77777777" w:rsidR="00D839F8" w:rsidRPr="00D839F8" w:rsidRDefault="00D839F8" w:rsidP="00D839F8">
            <w:pPr>
              <w:spacing w:after="0" w:line="256" w:lineRule="auto"/>
              <w:rPr>
                <w:rFonts w:ascii="Calibri" w:eastAsia="Calibri" w:hAnsi="Calibri" w:cs="Arial"/>
                <w:lang w:eastAsia="en-ID"/>
              </w:rPr>
            </w:pP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1CF55C85" w14:textId="77777777" w:rsidR="00D839F8" w:rsidRPr="00D839F8" w:rsidRDefault="00D839F8" w:rsidP="00D839F8">
            <w:pPr>
              <w:spacing w:after="0" w:line="256" w:lineRule="auto"/>
              <w:rPr>
                <w:rFonts w:ascii="Calibri" w:eastAsia="Calibri" w:hAnsi="Calibri" w:cs="Arial"/>
                <w:lang w:eastAsia="en-ID"/>
              </w:rPr>
            </w:pPr>
          </w:p>
        </w:tc>
        <w:tc>
          <w:tcPr>
            <w:tcW w:w="1718" w:type="dxa"/>
            <w:tcBorders>
              <w:top w:val="single" w:sz="4" w:space="0" w:color="auto"/>
              <w:left w:val="single" w:sz="4" w:space="0" w:color="auto"/>
              <w:bottom w:val="single" w:sz="4" w:space="0" w:color="auto"/>
              <w:right w:val="single" w:sz="4" w:space="0" w:color="auto"/>
            </w:tcBorders>
            <w:noWrap/>
            <w:vAlign w:val="bottom"/>
            <w:hideMark/>
          </w:tcPr>
          <w:p w14:paraId="0BEB1956" w14:textId="77777777" w:rsidR="00D839F8" w:rsidRPr="00D839F8" w:rsidRDefault="00D839F8" w:rsidP="00D839F8">
            <w:pPr>
              <w:spacing w:after="0" w:line="240" w:lineRule="auto"/>
              <w:jc w:val="center"/>
              <w:rPr>
                <w:rFonts w:ascii="Times New Roman" w:eastAsia="Times New Roman" w:hAnsi="Times New Roman" w:cs="Times New Roman"/>
                <w:sz w:val="24"/>
                <w:szCs w:val="24"/>
                <w:lang w:eastAsia="en-ID"/>
              </w:rPr>
            </w:pPr>
            <w:r w:rsidRPr="00D839F8">
              <w:rPr>
                <w:rFonts w:ascii="Times New Roman" w:eastAsia="Times New Roman" w:hAnsi="Times New Roman" w:cs="Times New Roman"/>
                <w:sz w:val="24"/>
                <w:szCs w:val="24"/>
                <w:lang w:eastAsia="en-ID"/>
              </w:rPr>
              <w:t>Rata-rata</w:t>
            </w:r>
          </w:p>
        </w:tc>
        <w:tc>
          <w:tcPr>
            <w:tcW w:w="866" w:type="dxa"/>
            <w:tcBorders>
              <w:top w:val="single" w:sz="4" w:space="0" w:color="auto"/>
              <w:left w:val="single" w:sz="4" w:space="0" w:color="auto"/>
              <w:bottom w:val="single" w:sz="4" w:space="0" w:color="auto"/>
              <w:right w:val="single" w:sz="4" w:space="0" w:color="auto"/>
            </w:tcBorders>
            <w:noWrap/>
            <w:vAlign w:val="bottom"/>
            <w:hideMark/>
          </w:tcPr>
          <w:p w14:paraId="5537A280"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4</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5261F36C"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86.86</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2C457CB" w14:textId="77777777" w:rsidR="00D839F8" w:rsidRPr="00D839F8" w:rsidRDefault="00D839F8" w:rsidP="00D839F8">
            <w:pPr>
              <w:spacing w:after="0" w:line="240" w:lineRule="auto"/>
              <w:jc w:val="center"/>
              <w:rPr>
                <w:rFonts w:ascii="Times New Roman" w:eastAsia="Times New Roman" w:hAnsi="Times New Roman" w:cs="Times New Roman"/>
                <w:color w:val="000000"/>
                <w:sz w:val="24"/>
                <w:szCs w:val="24"/>
                <w:lang w:eastAsia="en-ID"/>
              </w:rPr>
            </w:pPr>
            <w:r w:rsidRPr="00D839F8">
              <w:rPr>
                <w:rFonts w:ascii="Times New Roman" w:eastAsia="Times New Roman" w:hAnsi="Times New Roman" w:cs="Times New Roman"/>
                <w:color w:val="000000"/>
                <w:sz w:val="24"/>
                <w:szCs w:val="24"/>
                <w:lang w:eastAsia="en-ID"/>
              </w:rPr>
              <w:t>Baik</w:t>
            </w:r>
          </w:p>
        </w:tc>
      </w:tr>
    </w:tbl>
    <w:p w14:paraId="7A31F5C3" w14:textId="5DB53281" w:rsidR="00D839F8" w:rsidRDefault="00D839F8">
      <w:pPr>
        <w:rPr>
          <w:rFonts w:ascii="Times New Roman" w:hAnsi="Times New Roman" w:cs="Times New Roman"/>
          <w:sz w:val="24"/>
          <w:szCs w:val="24"/>
        </w:rPr>
      </w:pPr>
      <w:r>
        <w:rPr>
          <w:rFonts w:ascii="Times New Roman" w:hAnsi="Times New Roman" w:cs="Times New Roman"/>
          <w:sz w:val="24"/>
          <w:szCs w:val="24"/>
        </w:rPr>
        <w:br w:type="page"/>
      </w:r>
    </w:p>
    <w:p w14:paraId="554C2362" w14:textId="0398062F" w:rsidR="00390BE9" w:rsidRDefault="00C4665C" w:rsidP="00422C1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Lampiran 15 </w:t>
      </w:r>
      <w:r w:rsidR="00390BE9">
        <w:rPr>
          <w:rFonts w:ascii="Times New Roman" w:hAnsi="Times New Roman" w:cs="Times New Roman"/>
          <w:sz w:val="24"/>
          <w:szCs w:val="24"/>
        </w:rPr>
        <w:t xml:space="preserve">Kartu </w:t>
      </w:r>
      <w:proofErr w:type="spellStart"/>
      <w:r w:rsidR="00390BE9">
        <w:rPr>
          <w:rFonts w:ascii="Times New Roman" w:hAnsi="Times New Roman" w:cs="Times New Roman"/>
          <w:sz w:val="24"/>
          <w:szCs w:val="24"/>
        </w:rPr>
        <w:t>Bimbingan</w:t>
      </w:r>
      <w:proofErr w:type="spellEnd"/>
      <w:r w:rsidR="00390BE9">
        <w:rPr>
          <w:rFonts w:ascii="Times New Roman" w:hAnsi="Times New Roman" w:cs="Times New Roman"/>
          <w:sz w:val="24"/>
          <w:szCs w:val="24"/>
        </w:rPr>
        <w:t xml:space="preserve"> </w:t>
      </w:r>
      <w:proofErr w:type="spellStart"/>
      <w:r w:rsidR="00390BE9">
        <w:rPr>
          <w:rFonts w:ascii="Times New Roman" w:hAnsi="Times New Roman" w:cs="Times New Roman"/>
          <w:sz w:val="24"/>
          <w:szCs w:val="24"/>
        </w:rPr>
        <w:t>Skripsi</w:t>
      </w:r>
      <w:proofErr w:type="spellEnd"/>
    </w:p>
    <w:bookmarkEnd w:id="52"/>
    <w:p w14:paraId="4A7FD0CC" w14:textId="77777777" w:rsidR="00284ACE" w:rsidRDefault="00284ACE">
      <w:pPr>
        <w:rPr>
          <w:rFonts w:ascii="Times New Roman" w:hAnsi="Times New Roman" w:cs="Times New Roman"/>
          <w:sz w:val="24"/>
          <w:szCs w:val="24"/>
        </w:rPr>
      </w:pPr>
      <w:r>
        <w:rPr>
          <w:rFonts w:ascii="Times New Roman" w:hAnsi="Times New Roman" w:cs="Times New Roman"/>
          <w:sz w:val="24"/>
          <w:szCs w:val="24"/>
        </w:rPr>
        <w:br w:type="page"/>
      </w:r>
    </w:p>
    <w:p w14:paraId="63FBB8D3" w14:textId="2829F850" w:rsidR="00390BE9" w:rsidRDefault="00390BE9" w:rsidP="00284ACE">
      <w:pPr>
        <w:rPr>
          <w:rFonts w:ascii="Times New Roman" w:hAnsi="Times New Roman" w:cs="Times New Roman"/>
          <w:sz w:val="24"/>
          <w:szCs w:val="24"/>
        </w:rPr>
      </w:pPr>
      <w:bookmarkStart w:id="54" w:name="_Hlk191982836"/>
      <w:r>
        <w:rPr>
          <w:rFonts w:ascii="Times New Roman" w:hAnsi="Times New Roman" w:cs="Times New Roman"/>
          <w:sz w:val="24"/>
          <w:szCs w:val="24"/>
        </w:rPr>
        <w:lastRenderedPageBreak/>
        <w:t>Lampiran 1</w:t>
      </w:r>
      <w:r w:rsidR="00C4665C">
        <w:rPr>
          <w:rFonts w:ascii="Times New Roman" w:hAnsi="Times New Roman" w:cs="Times New Roman"/>
          <w:sz w:val="24"/>
          <w:szCs w:val="24"/>
        </w:rPr>
        <w:t>6</w:t>
      </w:r>
      <w:r w:rsidR="00475A31">
        <w:rPr>
          <w:rFonts w:ascii="Times New Roman" w:hAnsi="Times New Roman" w:cs="Times New Roman"/>
          <w:sz w:val="24"/>
          <w:szCs w:val="24"/>
        </w:rPr>
        <w:t xml:space="preserve"> </w:t>
      </w:r>
      <w:r>
        <w:rPr>
          <w:rFonts w:ascii="Times New Roman" w:hAnsi="Times New Roman" w:cs="Times New Roman"/>
          <w:sz w:val="24"/>
          <w:szCs w:val="24"/>
        </w:rPr>
        <w:t xml:space="preserve">Surat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Hasil Uji </w:t>
      </w:r>
      <w:proofErr w:type="spellStart"/>
      <w:r>
        <w:rPr>
          <w:rFonts w:ascii="Times New Roman" w:hAnsi="Times New Roman" w:cs="Times New Roman"/>
          <w:sz w:val="24"/>
          <w:szCs w:val="24"/>
        </w:rPr>
        <w:t>Komprehensif</w:t>
      </w:r>
      <w:proofErr w:type="spellEnd"/>
    </w:p>
    <w:bookmarkEnd w:id="54"/>
    <w:p w14:paraId="775EA3F6" w14:textId="0D3F12CA" w:rsidR="00284ACE" w:rsidRDefault="00284AC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C07CDD" wp14:editId="22B0D351">
            <wp:extent cx="4679950" cy="6532245"/>
            <wp:effectExtent l="0" t="0" r="635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5-03-03 at 14.56.05.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79950" cy="6532245"/>
                    </a:xfrm>
                    <a:prstGeom prst="rect">
                      <a:avLst/>
                    </a:prstGeom>
                  </pic:spPr>
                </pic:pic>
              </a:graphicData>
            </a:graphic>
          </wp:inline>
        </w:drawing>
      </w:r>
      <w:r>
        <w:rPr>
          <w:rFonts w:ascii="Times New Roman" w:hAnsi="Times New Roman" w:cs="Times New Roman"/>
          <w:sz w:val="24"/>
          <w:szCs w:val="24"/>
        </w:rPr>
        <w:br w:type="page"/>
      </w:r>
    </w:p>
    <w:p w14:paraId="2C58ABB6" w14:textId="77777777" w:rsidR="00370A43" w:rsidRDefault="00370A43" w:rsidP="00370A43">
      <w:pPr>
        <w:rPr>
          <w:rFonts w:ascii="Times New Roman" w:hAnsi="Times New Roman" w:cs="Times New Roman"/>
          <w:sz w:val="24"/>
          <w:szCs w:val="24"/>
        </w:rPr>
        <w:sectPr w:rsidR="00370A43" w:rsidSect="00475A31">
          <w:pgSz w:w="11906" w:h="16838"/>
          <w:pgMar w:top="0" w:right="2268" w:bottom="1701" w:left="2268" w:header="709" w:footer="709" w:gutter="0"/>
          <w:cols w:space="708"/>
          <w:docGrid w:linePitch="360"/>
        </w:sectPr>
      </w:pPr>
    </w:p>
    <w:p w14:paraId="674FD9F2" w14:textId="2C4A9087" w:rsidR="00284ACE" w:rsidRDefault="00390BE9" w:rsidP="00370A43">
      <w:pPr>
        <w:rPr>
          <w:rFonts w:ascii="Times New Roman" w:hAnsi="Times New Roman" w:cs="Times New Roman"/>
          <w:sz w:val="24"/>
          <w:szCs w:val="24"/>
        </w:rPr>
      </w:pPr>
      <w:bookmarkStart w:id="55" w:name="_Hlk191982849"/>
      <w:r>
        <w:rPr>
          <w:rFonts w:ascii="Times New Roman" w:hAnsi="Times New Roman" w:cs="Times New Roman"/>
          <w:sz w:val="24"/>
          <w:szCs w:val="24"/>
        </w:rPr>
        <w:lastRenderedPageBreak/>
        <w:t>Lampiran 1</w:t>
      </w:r>
      <w:r w:rsidR="00C4665C">
        <w:rPr>
          <w:rFonts w:ascii="Times New Roman" w:hAnsi="Times New Roman" w:cs="Times New Roman"/>
          <w:sz w:val="24"/>
          <w:szCs w:val="24"/>
        </w:rPr>
        <w:t>7</w:t>
      </w:r>
      <w:r w:rsidR="00475A31">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bookmarkEnd w:id="55"/>
    <w:p w14:paraId="2B3CCBE1" w14:textId="2B588436" w:rsidR="00715856" w:rsidRDefault="00715856" w:rsidP="0071585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MATRIKS PENELITIAN</w:t>
      </w:r>
    </w:p>
    <w:p w14:paraId="3E7DD3F2" w14:textId="2F24A0E2" w:rsidR="00715856" w:rsidRPr="00256AFB" w:rsidRDefault="00715856" w:rsidP="00715856">
      <w:pPr>
        <w:spacing w:after="0" w:line="360" w:lineRule="auto"/>
        <w:jc w:val="center"/>
        <w:rPr>
          <w:rFonts w:ascii="Times New Roman" w:hAnsi="Times New Roman" w:cs="Times New Roman"/>
          <w:bCs/>
          <w:sz w:val="24"/>
          <w:szCs w:val="24"/>
        </w:rPr>
      </w:pPr>
      <w:r w:rsidRPr="00256AFB">
        <w:rPr>
          <w:rFonts w:ascii="Times New Roman" w:hAnsi="Times New Roman" w:cs="Times New Roman"/>
          <w:bCs/>
          <w:sz w:val="24"/>
          <w:szCs w:val="24"/>
        </w:rPr>
        <w:t>PENGARUH METODE PEMBELAJARAN DEBAT AKTIF DALAM MENINGKATKAN KETERAMPILAN ARGUMENTASI DAN PERSUASI PEMBELAJARAN PKN</w:t>
      </w:r>
    </w:p>
    <w:p w14:paraId="5C2F1989" w14:textId="1EBC0BFD" w:rsidR="00370A43" w:rsidRPr="00256AFB" w:rsidRDefault="00715856" w:rsidP="00715856">
      <w:pPr>
        <w:spacing w:after="0" w:line="360" w:lineRule="auto"/>
        <w:jc w:val="center"/>
        <w:rPr>
          <w:rFonts w:ascii="Times New Roman" w:hAnsi="Times New Roman" w:cs="Times New Roman"/>
          <w:bCs/>
          <w:sz w:val="24"/>
          <w:szCs w:val="24"/>
        </w:rPr>
      </w:pPr>
      <w:r w:rsidRPr="00256AFB">
        <w:rPr>
          <w:rFonts w:ascii="Times New Roman" w:hAnsi="Times New Roman" w:cs="Times New Roman"/>
          <w:bCs/>
          <w:sz w:val="24"/>
          <w:szCs w:val="24"/>
        </w:rPr>
        <w:t xml:space="preserve"> (Studi Pre-</w:t>
      </w:r>
      <w:proofErr w:type="spellStart"/>
      <w:r w:rsidRPr="00256AFB">
        <w:rPr>
          <w:rFonts w:ascii="Times New Roman" w:hAnsi="Times New Roman" w:cs="Times New Roman"/>
          <w:bCs/>
          <w:sz w:val="24"/>
          <w:szCs w:val="24"/>
        </w:rPr>
        <w:t>Eksperimen</w:t>
      </w:r>
      <w:proofErr w:type="spellEnd"/>
      <w:r w:rsidRPr="00256AFB">
        <w:rPr>
          <w:rFonts w:ascii="Times New Roman" w:hAnsi="Times New Roman" w:cs="Times New Roman"/>
          <w:bCs/>
          <w:sz w:val="24"/>
          <w:szCs w:val="24"/>
        </w:rPr>
        <w:t xml:space="preserve"> di </w:t>
      </w:r>
      <w:proofErr w:type="spellStart"/>
      <w:r w:rsidRPr="00256AFB">
        <w:rPr>
          <w:rFonts w:ascii="Times New Roman" w:hAnsi="Times New Roman" w:cs="Times New Roman"/>
          <w:bCs/>
          <w:sz w:val="24"/>
          <w:szCs w:val="24"/>
        </w:rPr>
        <w:t>Kelas</w:t>
      </w:r>
      <w:proofErr w:type="spellEnd"/>
      <w:r w:rsidRPr="00256AFB">
        <w:rPr>
          <w:rFonts w:ascii="Times New Roman" w:hAnsi="Times New Roman" w:cs="Times New Roman"/>
          <w:bCs/>
          <w:sz w:val="24"/>
          <w:szCs w:val="24"/>
        </w:rPr>
        <w:t xml:space="preserve"> XI TLM-I SMK Kesehatan Bhakti </w:t>
      </w:r>
      <w:proofErr w:type="spellStart"/>
      <w:r w:rsidRPr="00256AFB">
        <w:rPr>
          <w:rFonts w:ascii="Times New Roman" w:hAnsi="Times New Roman" w:cs="Times New Roman"/>
          <w:bCs/>
          <w:sz w:val="24"/>
          <w:szCs w:val="24"/>
        </w:rPr>
        <w:t>Kencana</w:t>
      </w:r>
      <w:proofErr w:type="spellEnd"/>
      <w:r w:rsidRPr="00256AFB">
        <w:rPr>
          <w:rFonts w:ascii="Times New Roman" w:hAnsi="Times New Roman" w:cs="Times New Roman"/>
          <w:bCs/>
          <w:sz w:val="24"/>
          <w:szCs w:val="24"/>
        </w:rPr>
        <w:t xml:space="preserve"> Garut </w:t>
      </w:r>
      <w:proofErr w:type="spellStart"/>
      <w:r w:rsidRPr="00256AFB">
        <w:rPr>
          <w:rFonts w:ascii="Times New Roman" w:hAnsi="Times New Roman" w:cs="Times New Roman"/>
          <w:bCs/>
          <w:sz w:val="24"/>
          <w:szCs w:val="24"/>
        </w:rPr>
        <w:t>Tahun</w:t>
      </w:r>
      <w:proofErr w:type="spellEnd"/>
      <w:r w:rsidRPr="00256AFB">
        <w:rPr>
          <w:rFonts w:ascii="Times New Roman" w:hAnsi="Times New Roman" w:cs="Times New Roman"/>
          <w:bCs/>
          <w:sz w:val="24"/>
          <w:szCs w:val="24"/>
        </w:rPr>
        <w:t xml:space="preserve"> </w:t>
      </w:r>
      <w:proofErr w:type="spellStart"/>
      <w:r w:rsidRPr="00256AFB">
        <w:rPr>
          <w:rFonts w:ascii="Times New Roman" w:hAnsi="Times New Roman" w:cs="Times New Roman"/>
          <w:bCs/>
          <w:sz w:val="24"/>
          <w:szCs w:val="24"/>
        </w:rPr>
        <w:t>Ajaran</w:t>
      </w:r>
      <w:proofErr w:type="spellEnd"/>
      <w:r w:rsidRPr="00256AFB">
        <w:rPr>
          <w:rFonts w:ascii="Times New Roman" w:hAnsi="Times New Roman" w:cs="Times New Roman"/>
          <w:bCs/>
          <w:sz w:val="24"/>
          <w:szCs w:val="24"/>
        </w:rPr>
        <w:t xml:space="preserve"> 2024-2025)</w:t>
      </w:r>
    </w:p>
    <w:tbl>
      <w:tblPr>
        <w:tblW w:w="13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2104"/>
        <w:gridCol w:w="2191"/>
        <w:gridCol w:w="1523"/>
        <w:gridCol w:w="2213"/>
        <w:gridCol w:w="1684"/>
        <w:gridCol w:w="2096"/>
      </w:tblGrid>
      <w:tr w:rsidR="00F40BD3" w:rsidRPr="00370A43" w14:paraId="3A9942CB" w14:textId="77777777" w:rsidTr="00F40BD3">
        <w:trPr>
          <w:trHeight w:val="300"/>
          <w:jc w:val="center"/>
        </w:trPr>
        <w:tc>
          <w:tcPr>
            <w:tcW w:w="1955" w:type="dxa"/>
            <w:shd w:val="clear" w:color="auto" w:fill="auto"/>
            <w:noWrap/>
            <w:vAlign w:val="bottom"/>
            <w:hideMark/>
          </w:tcPr>
          <w:p w14:paraId="7716A0FF" w14:textId="5C3D2BE3" w:rsidR="00370A43" w:rsidRPr="00370A43" w:rsidRDefault="00370A43" w:rsidP="00370A43">
            <w:pPr>
              <w:spacing w:after="0" w:line="276" w:lineRule="auto"/>
              <w:jc w:val="center"/>
              <w:rPr>
                <w:rFonts w:ascii="Times New Roman" w:eastAsia="Times New Roman" w:hAnsi="Times New Roman" w:cs="Times New Roman"/>
                <w:b/>
                <w:bCs/>
                <w:color w:val="000000"/>
                <w:sz w:val="24"/>
                <w:szCs w:val="24"/>
                <w:lang w:eastAsia="en-ID"/>
              </w:rPr>
            </w:pPr>
            <w:proofErr w:type="spellStart"/>
            <w:r w:rsidRPr="00370A43">
              <w:rPr>
                <w:rFonts w:ascii="Times New Roman" w:eastAsia="Times New Roman" w:hAnsi="Times New Roman" w:cs="Times New Roman"/>
                <w:b/>
                <w:bCs/>
                <w:color w:val="000000"/>
                <w:sz w:val="24"/>
                <w:szCs w:val="24"/>
                <w:lang w:eastAsia="en-ID"/>
              </w:rPr>
              <w:t>Identifikasi</w:t>
            </w:r>
            <w:proofErr w:type="spellEnd"/>
            <w:r>
              <w:rPr>
                <w:rFonts w:ascii="Times New Roman" w:eastAsia="Times New Roman" w:hAnsi="Times New Roman" w:cs="Times New Roman"/>
                <w:b/>
                <w:bCs/>
                <w:color w:val="000000"/>
                <w:sz w:val="24"/>
                <w:szCs w:val="24"/>
                <w:lang w:eastAsia="en-ID"/>
              </w:rPr>
              <w:t xml:space="preserve"> </w:t>
            </w:r>
            <w:proofErr w:type="spellStart"/>
            <w:r w:rsidRPr="00370A43">
              <w:rPr>
                <w:rFonts w:ascii="Times New Roman" w:eastAsia="Times New Roman" w:hAnsi="Times New Roman" w:cs="Times New Roman"/>
                <w:b/>
                <w:bCs/>
                <w:color w:val="000000"/>
                <w:sz w:val="24"/>
                <w:szCs w:val="24"/>
                <w:lang w:eastAsia="en-ID"/>
              </w:rPr>
              <w:t>Masalah</w:t>
            </w:r>
            <w:proofErr w:type="spellEnd"/>
          </w:p>
        </w:tc>
        <w:tc>
          <w:tcPr>
            <w:tcW w:w="2104" w:type="dxa"/>
            <w:shd w:val="clear" w:color="auto" w:fill="auto"/>
            <w:noWrap/>
            <w:vAlign w:val="bottom"/>
            <w:hideMark/>
          </w:tcPr>
          <w:p w14:paraId="3E2EE925" w14:textId="77777777" w:rsidR="00370A43" w:rsidRDefault="00370A43" w:rsidP="00370A43">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370A43">
              <w:rPr>
                <w:rFonts w:ascii="Times New Roman" w:eastAsia="Times New Roman" w:hAnsi="Times New Roman" w:cs="Times New Roman"/>
                <w:b/>
                <w:bCs/>
                <w:color w:val="000000"/>
                <w:sz w:val="24"/>
                <w:szCs w:val="24"/>
                <w:lang w:eastAsia="en-ID"/>
              </w:rPr>
              <w:t>Rumusan</w:t>
            </w:r>
            <w:proofErr w:type="spellEnd"/>
            <w:r w:rsidRPr="00370A43">
              <w:rPr>
                <w:rFonts w:ascii="Times New Roman" w:eastAsia="Times New Roman" w:hAnsi="Times New Roman" w:cs="Times New Roman"/>
                <w:b/>
                <w:bCs/>
                <w:color w:val="000000"/>
                <w:sz w:val="24"/>
                <w:szCs w:val="24"/>
                <w:lang w:eastAsia="en-ID"/>
              </w:rPr>
              <w:t xml:space="preserve"> </w:t>
            </w:r>
          </w:p>
          <w:p w14:paraId="3A2B599D" w14:textId="1E94668D" w:rsidR="00370A43" w:rsidRPr="00370A43" w:rsidRDefault="00370A43" w:rsidP="00370A43">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370A43">
              <w:rPr>
                <w:rFonts w:ascii="Times New Roman" w:eastAsia="Times New Roman" w:hAnsi="Times New Roman" w:cs="Times New Roman"/>
                <w:b/>
                <w:bCs/>
                <w:color w:val="000000"/>
                <w:sz w:val="24"/>
                <w:szCs w:val="24"/>
                <w:lang w:eastAsia="en-ID"/>
              </w:rPr>
              <w:t>Masalah</w:t>
            </w:r>
            <w:proofErr w:type="spellEnd"/>
          </w:p>
        </w:tc>
        <w:tc>
          <w:tcPr>
            <w:tcW w:w="2191" w:type="dxa"/>
            <w:shd w:val="clear" w:color="auto" w:fill="auto"/>
            <w:noWrap/>
            <w:vAlign w:val="bottom"/>
            <w:hideMark/>
          </w:tcPr>
          <w:p w14:paraId="39F06836" w14:textId="77777777" w:rsidR="00370A43" w:rsidRDefault="00370A43" w:rsidP="00370A43">
            <w:pPr>
              <w:spacing w:after="0" w:line="240" w:lineRule="auto"/>
              <w:jc w:val="center"/>
              <w:rPr>
                <w:rFonts w:ascii="Times New Roman" w:eastAsia="Times New Roman" w:hAnsi="Times New Roman" w:cs="Times New Roman"/>
                <w:b/>
                <w:bCs/>
                <w:color w:val="000000"/>
                <w:sz w:val="24"/>
                <w:szCs w:val="24"/>
                <w:lang w:eastAsia="en-ID"/>
              </w:rPr>
            </w:pPr>
            <w:r w:rsidRPr="00370A43">
              <w:rPr>
                <w:rFonts w:ascii="Times New Roman" w:eastAsia="Times New Roman" w:hAnsi="Times New Roman" w:cs="Times New Roman"/>
                <w:b/>
                <w:bCs/>
                <w:color w:val="000000"/>
                <w:sz w:val="24"/>
                <w:szCs w:val="24"/>
                <w:lang w:eastAsia="en-ID"/>
              </w:rPr>
              <w:t xml:space="preserve">Tujuan </w:t>
            </w:r>
          </w:p>
          <w:p w14:paraId="2C19A2FE" w14:textId="7A08AD61" w:rsidR="00370A43" w:rsidRPr="00370A43" w:rsidRDefault="00370A43" w:rsidP="00370A43">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370A43">
              <w:rPr>
                <w:rFonts w:ascii="Times New Roman" w:eastAsia="Times New Roman" w:hAnsi="Times New Roman" w:cs="Times New Roman"/>
                <w:b/>
                <w:bCs/>
                <w:color w:val="000000"/>
                <w:sz w:val="24"/>
                <w:szCs w:val="24"/>
                <w:lang w:eastAsia="en-ID"/>
              </w:rPr>
              <w:t>Penelitian</w:t>
            </w:r>
            <w:proofErr w:type="spellEnd"/>
          </w:p>
        </w:tc>
        <w:tc>
          <w:tcPr>
            <w:tcW w:w="1258" w:type="dxa"/>
            <w:shd w:val="clear" w:color="auto" w:fill="auto"/>
            <w:noWrap/>
            <w:vAlign w:val="bottom"/>
            <w:hideMark/>
          </w:tcPr>
          <w:p w14:paraId="6E8EC4A2" w14:textId="4F0DF063" w:rsidR="00370A43" w:rsidRPr="00370A43" w:rsidRDefault="00370A43" w:rsidP="00370A43">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370A43">
              <w:rPr>
                <w:rFonts w:ascii="Times New Roman" w:eastAsia="Times New Roman" w:hAnsi="Times New Roman" w:cs="Times New Roman"/>
                <w:b/>
                <w:bCs/>
                <w:color w:val="000000"/>
                <w:sz w:val="24"/>
                <w:szCs w:val="24"/>
                <w:lang w:eastAsia="en-ID"/>
              </w:rPr>
              <w:t>Variabel</w:t>
            </w:r>
            <w:proofErr w:type="spellEnd"/>
            <w:r w:rsidRPr="00370A43">
              <w:rPr>
                <w:rFonts w:ascii="Times New Roman" w:eastAsia="Times New Roman" w:hAnsi="Times New Roman" w:cs="Times New Roman"/>
                <w:b/>
                <w:bCs/>
                <w:color w:val="000000"/>
                <w:sz w:val="24"/>
                <w:szCs w:val="24"/>
                <w:lang w:eastAsia="en-ID"/>
              </w:rPr>
              <w:t xml:space="preserve"> </w:t>
            </w:r>
            <w:proofErr w:type="spellStart"/>
            <w:r w:rsidR="00A33BCD">
              <w:rPr>
                <w:rFonts w:ascii="Times New Roman" w:eastAsia="Times New Roman" w:hAnsi="Times New Roman" w:cs="Times New Roman"/>
                <w:b/>
                <w:bCs/>
                <w:color w:val="000000"/>
                <w:sz w:val="24"/>
                <w:szCs w:val="24"/>
                <w:lang w:eastAsia="en-ID"/>
              </w:rPr>
              <w:t>P</w:t>
            </w:r>
            <w:r w:rsidRPr="00370A43">
              <w:rPr>
                <w:rFonts w:ascii="Times New Roman" w:eastAsia="Times New Roman" w:hAnsi="Times New Roman" w:cs="Times New Roman"/>
                <w:b/>
                <w:bCs/>
                <w:color w:val="000000"/>
                <w:sz w:val="24"/>
                <w:szCs w:val="24"/>
                <w:lang w:eastAsia="en-ID"/>
              </w:rPr>
              <w:t>enelitian</w:t>
            </w:r>
            <w:proofErr w:type="spellEnd"/>
          </w:p>
        </w:tc>
        <w:tc>
          <w:tcPr>
            <w:tcW w:w="2213" w:type="dxa"/>
            <w:shd w:val="clear" w:color="auto" w:fill="auto"/>
            <w:noWrap/>
            <w:vAlign w:val="bottom"/>
            <w:hideMark/>
          </w:tcPr>
          <w:p w14:paraId="761A7D4C" w14:textId="77777777" w:rsidR="00370A43" w:rsidRPr="00370A43" w:rsidRDefault="00370A43" w:rsidP="00370A43">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370A43">
              <w:rPr>
                <w:rFonts w:ascii="Times New Roman" w:eastAsia="Times New Roman" w:hAnsi="Times New Roman" w:cs="Times New Roman"/>
                <w:b/>
                <w:bCs/>
                <w:color w:val="000000"/>
                <w:sz w:val="24"/>
                <w:szCs w:val="24"/>
                <w:lang w:eastAsia="en-ID"/>
              </w:rPr>
              <w:t>Indikator</w:t>
            </w:r>
            <w:proofErr w:type="spellEnd"/>
            <w:r w:rsidRPr="00370A43">
              <w:rPr>
                <w:rFonts w:ascii="Times New Roman" w:eastAsia="Times New Roman" w:hAnsi="Times New Roman" w:cs="Times New Roman"/>
                <w:b/>
                <w:bCs/>
                <w:color w:val="000000"/>
                <w:sz w:val="24"/>
                <w:szCs w:val="24"/>
                <w:lang w:eastAsia="en-ID"/>
              </w:rPr>
              <w:t xml:space="preserve"> </w:t>
            </w:r>
            <w:proofErr w:type="spellStart"/>
            <w:r w:rsidRPr="00370A43">
              <w:rPr>
                <w:rFonts w:ascii="Times New Roman" w:eastAsia="Times New Roman" w:hAnsi="Times New Roman" w:cs="Times New Roman"/>
                <w:b/>
                <w:bCs/>
                <w:color w:val="000000"/>
                <w:sz w:val="24"/>
                <w:szCs w:val="24"/>
                <w:lang w:eastAsia="en-ID"/>
              </w:rPr>
              <w:t>Penelitian</w:t>
            </w:r>
            <w:proofErr w:type="spellEnd"/>
          </w:p>
        </w:tc>
        <w:tc>
          <w:tcPr>
            <w:tcW w:w="1684" w:type="dxa"/>
            <w:shd w:val="clear" w:color="auto" w:fill="auto"/>
            <w:noWrap/>
            <w:vAlign w:val="bottom"/>
            <w:hideMark/>
          </w:tcPr>
          <w:p w14:paraId="7145D5F3" w14:textId="77777777" w:rsidR="00370A43" w:rsidRPr="00370A43" w:rsidRDefault="00370A43" w:rsidP="00370A43">
            <w:pPr>
              <w:spacing w:after="0" w:line="240" w:lineRule="auto"/>
              <w:jc w:val="center"/>
              <w:rPr>
                <w:rFonts w:ascii="Times New Roman" w:eastAsia="Times New Roman" w:hAnsi="Times New Roman" w:cs="Times New Roman"/>
                <w:b/>
                <w:bCs/>
                <w:color w:val="000000"/>
                <w:sz w:val="24"/>
                <w:szCs w:val="24"/>
                <w:lang w:eastAsia="en-ID"/>
              </w:rPr>
            </w:pPr>
            <w:r w:rsidRPr="00370A43">
              <w:rPr>
                <w:rFonts w:ascii="Times New Roman" w:eastAsia="Times New Roman" w:hAnsi="Times New Roman" w:cs="Times New Roman"/>
                <w:b/>
                <w:bCs/>
                <w:color w:val="000000"/>
                <w:sz w:val="24"/>
                <w:szCs w:val="24"/>
                <w:lang w:eastAsia="en-ID"/>
              </w:rPr>
              <w:t xml:space="preserve">Metode </w:t>
            </w:r>
            <w:proofErr w:type="spellStart"/>
            <w:r w:rsidRPr="00370A43">
              <w:rPr>
                <w:rFonts w:ascii="Times New Roman" w:eastAsia="Times New Roman" w:hAnsi="Times New Roman" w:cs="Times New Roman"/>
                <w:b/>
                <w:bCs/>
                <w:color w:val="000000"/>
                <w:sz w:val="24"/>
                <w:szCs w:val="24"/>
                <w:lang w:eastAsia="en-ID"/>
              </w:rPr>
              <w:t>Penelitian</w:t>
            </w:r>
            <w:proofErr w:type="spellEnd"/>
          </w:p>
        </w:tc>
        <w:tc>
          <w:tcPr>
            <w:tcW w:w="2096" w:type="dxa"/>
            <w:shd w:val="clear" w:color="auto" w:fill="auto"/>
            <w:noWrap/>
            <w:vAlign w:val="bottom"/>
            <w:hideMark/>
          </w:tcPr>
          <w:p w14:paraId="2F2BB14E" w14:textId="77777777" w:rsidR="00370A43" w:rsidRDefault="00370A43" w:rsidP="00370A43">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370A43">
              <w:rPr>
                <w:rFonts w:ascii="Times New Roman" w:eastAsia="Times New Roman" w:hAnsi="Times New Roman" w:cs="Times New Roman"/>
                <w:b/>
                <w:bCs/>
                <w:color w:val="000000"/>
                <w:sz w:val="24"/>
                <w:szCs w:val="24"/>
                <w:lang w:eastAsia="en-ID"/>
              </w:rPr>
              <w:t>Hipotesis</w:t>
            </w:r>
            <w:proofErr w:type="spellEnd"/>
          </w:p>
          <w:p w14:paraId="1F2DC989" w14:textId="208BDA0C" w:rsidR="00370A43" w:rsidRPr="00370A43" w:rsidRDefault="00370A43" w:rsidP="00370A43">
            <w:pPr>
              <w:spacing w:after="0" w:line="240" w:lineRule="auto"/>
              <w:jc w:val="center"/>
              <w:rPr>
                <w:rFonts w:ascii="Times New Roman" w:eastAsia="Times New Roman" w:hAnsi="Times New Roman" w:cs="Times New Roman"/>
                <w:b/>
                <w:bCs/>
                <w:color w:val="000000"/>
                <w:sz w:val="24"/>
                <w:szCs w:val="24"/>
                <w:lang w:eastAsia="en-ID"/>
              </w:rPr>
            </w:pPr>
            <w:proofErr w:type="spellStart"/>
            <w:r>
              <w:rPr>
                <w:rFonts w:ascii="Times New Roman" w:eastAsia="Times New Roman" w:hAnsi="Times New Roman" w:cs="Times New Roman"/>
                <w:b/>
                <w:bCs/>
                <w:color w:val="000000"/>
                <w:sz w:val="24"/>
                <w:szCs w:val="24"/>
                <w:lang w:eastAsia="en-ID"/>
              </w:rPr>
              <w:t>Penelitian</w:t>
            </w:r>
            <w:proofErr w:type="spellEnd"/>
          </w:p>
        </w:tc>
      </w:tr>
      <w:tr w:rsidR="00F40BD3" w:rsidRPr="00370A43" w14:paraId="49E1B90B" w14:textId="77777777" w:rsidTr="00715856">
        <w:trPr>
          <w:trHeight w:val="3969"/>
          <w:jc w:val="center"/>
        </w:trPr>
        <w:tc>
          <w:tcPr>
            <w:tcW w:w="1955" w:type="dxa"/>
            <w:shd w:val="clear" w:color="auto" w:fill="auto"/>
            <w:noWrap/>
            <w:vAlign w:val="bottom"/>
            <w:hideMark/>
          </w:tcPr>
          <w:p w14:paraId="19E01FEA" w14:textId="77777777" w:rsidR="00F40BD3" w:rsidRDefault="00F40BD3" w:rsidP="00F40BD3">
            <w:pPr>
              <w:pStyle w:val="NormalWeb"/>
              <w:numPr>
                <w:ilvl w:val="0"/>
                <w:numId w:val="26"/>
              </w:numPr>
              <w:tabs>
                <w:tab w:val="clear" w:pos="720"/>
                <w:tab w:val="num" w:pos="0"/>
              </w:tabs>
              <w:spacing w:before="0" w:beforeAutospacing="0" w:after="0" w:afterAutospacing="0" w:line="276" w:lineRule="auto"/>
              <w:ind w:left="306" w:hanging="306"/>
            </w:pPr>
            <w:proofErr w:type="spellStart"/>
            <w:r w:rsidRPr="00431F83">
              <w:rPr>
                <w:rStyle w:val="Kuat"/>
                <w:b w:val="0"/>
                <w:bCs w:val="0"/>
              </w:rPr>
              <w:t>Rendahnya</w:t>
            </w:r>
            <w:proofErr w:type="spellEnd"/>
            <w:r w:rsidRPr="00431F83">
              <w:rPr>
                <w:rStyle w:val="Kuat"/>
                <w:b w:val="0"/>
                <w:bCs w:val="0"/>
              </w:rPr>
              <w:t xml:space="preserve"> </w:t>
            </w:r>
            <w:proofErr w:type="spellStart"/>
            <w:r w:rsidRPr="00431F83">
              <w:rPr>
                <w:rStyle w:val="Kuat"/>
                <w:b w:val="0"/>
                <w:bCs w:val="0"/>
              </w:rPr>
              <w:t>keterlibatan</w:t>
            </w:r>
            <w:proofErr w:type="spellEnd"/>
            <w:r w:rsidRPr="00431F83">
              <w:rPr>
                <w:rStyle w:val="Kuat"/>
                <w:b w:val="0"/>
                <w:bCs w:val="0"/>
              </w:rPr>
              <w:t xml:space="preserve"> </w:t>
            </w:r>
            <w:proofErr w:type="spellStart"/>
            <w:r w:rsidRPr="00431F83">
              <w:rPr>
                <w:rStyle w:val="Kuat"/>
                <w:b w:val="0"/>
                <w:bCs w:val="0"/>
              </w:rPr>
              <w:t>peserta</w:t>
            </w:r>
            <w:proofErr w:type="spellEnd"/>
            <w:r w:rsidRPr="00431F83">
              <w:rPr>
                <w:rStyle w:val="Kuat"/>
                <w:b w:val="0"/>
                <w:bCs w:val="0"/>
              </w:rPr>
              <w:t xml:space="preserve"> </w:t>
            </w:r>
            <w:proofErr w:type="spellStart"/>
            <w:r w:rsidRPr="00431F83">
              <w:rPr>
                <w:rStyle w:val="Kuat"/>
                <w:b w:val="0"/>
                <w:bCs w:val="0"/>
              </w:rPr>
              <w:t>didik</w:t>
            </w:r>
            <w:proofErr w:type="spellEnd"/>
            <w:r w:rsidRPr="00431F83">
              <w:rPr>
                <w:rStyle w:val="Kuat"/>
                <w:b w:val="0"/>
                <w:bCs w:val="0"/>
              </w:rPr>
              <w:t xml:space="preserve"> </w:t>
            </w:r>
            <w:proofErr w:type="spellStart"/>
            <w:r w:rsidRPr="00431F83">
              <w:rPr>
                <w:rStyle w:val="Kuat"/>
                <w:b w:val="0"/>
                <w:bCs w:val="0"/>
              </w:rPr>
              <w:t>dalam</w:t>
            </w:r>
            <w:proofErr w:type="spellEnd"/>
            <w:r w:rsidRPr="00431F83">
              <w:rPr>
                <w:rStyle w:val="Kuat"/>
                <w:b w:val="0"/>
                <w:bCs w:val="0"/>
              </w:rPr>
              <w:t xml:space="preserve"> </w:t>
            </w:r>
            <w:proofErr w:type="spellStart"/>
            <w:r w:rsidRPr="00431F83">
              <w:rPr>
                <w:rStyle w:val="Kuat"/>
                <w:b w:val="0"/>
                <w:bCs w:val="0"/>
              </w:rPr>
              <w:t>pembelajaran</w:t>
            </w:r>
            <w:proofErr w:type="spellEnd"/>
            <w:r w:rsidRPr="00431F83">
              <w:rPr>
                <w:rStyle w:val="Kuat"/>
                <w:b w:val="0"/>
                <w:bCs w:val="0"/>
              </w:rPr>
              <w:t xml:space="preserve"> </w:t>
            </w:r>
            <w:proofErr w:type="spellStart"/>
            <w:r>
              <w:rPr>
                <w:rStyle w:val="Kuat"/>
                <w:b w:val="0"/>
                <w:bCs w:val="0"/>
              </w:rPr>
              <w:t>PKn</w:t>
            </w:r>
            <w:proofErr w:type="spellEnd"/>
            <w:r>
              <w:rPr>
                <w:b/>
                <w:bCs/>
              </w:rPr>
              <w:t xml:space="preserve"> </w:t>
            </w:r>
            <w:proofErr w:type="spellStart"/>
            <w:r>
              <w:t>ba</w:t>
            </w:r>
            <w:r w:rsidRPr="00431F83">
              <w:t>nyak</w:t>
            </w:r>
            <w:proofErr w:type="spellEnd"/>
            <w:r w:rsidRPr="00431F83">
              <w:t xml:space="preserve"> </w:t>
            </w:r>
            <w:proofErr w:type="spellStart"/>
            <w:r w:rsidRPr="00431F83">
              <w:t>peserta</w:t>
            </w:r>
            <w:proofErr w:type="spellEnd"/>
            <w:r w:rsidRPr="00431F83">
              <w:t xml:space="preserve"> </w:t>
            </w:r>
            <w:proofErr w:type="spellStart"/>
            <w:r w:rsidRPr="00431F83">
              <w:t>didik</w:t>
            </w:r>
            <w:proofErr w:type="spellEnd"/>
            <w:r w:rsidRPr="00431F83">
              <w:t xml:space="preserve"> SMK yang </w:t>
            </w:r>
            <w:proofErr w:type="spellStart"/>
            <w:r w:rsidRPr="00431F83">
              <w:t>kurang</w:t>
            </w:r>
            <w:proofErr w:type="spellEnd"/>
            <w:r w:rsidRPr="00431F83">
              <w:t xml:space="preserve"> </w:t>
            </w:r>
            <w:proofErr w:type="spellStart"/>
            <w:r w:rsidRPr="00431F83">
              <w:t>terlibat</w:t>
            </w:r>
            <w:proofErr w:type="spellEnd"/>
            <w:r w:rsidRPr="00431F83">
              <w:t xml:space="preserve"> </w:t>
            </w:r>
            <w:proofErr w:type="spellStart"/>
            <w:r w:rsidRPr="00431F83">
              <w:t>aktif</w:t>
            </w:r>
            <w:proofErr w:type="spellEnd"/>
            <w:r w:rsidRPr="00431F83">
              <w:t xml:space="preserve"> </w:t>
            </w:r>
            <w:proofErr w:type="spellStart"/>
            <w:r w:rsidRPr="00431F83">
              <w:t>dalam</w:t>
            </w:r>
            <w:proofErr w:type="spellEnd"/>
            <w:r w:rsidRPr="00431F83">
              <w:t xml:space="preserve"> </w:t>
            </w:r>
            <w:proofErr w:type="spellStart"/>
            <w:r w:rsidRPr="00431F83">
              <w:t>pembelajaran</w:t>
            </w:r>
            <w:proofErr w:type="spellEnd"/>
            <w:r w:rsidRPr="00431F83">
              <w:t xml:space="preserve"> </w:t>
            </w:r>
            <w:proofErr w:type="spellStart"/>
            <w:r>
              <w:t>PKn</w:t>
            </w:r>
            <w:proofErr w:type="spellEnd"/>
            <w:r w:rsidRPr="00431F83">
              <w:t xml:space="preserve"> </w:t>
            </w:r>
            <w:proofErr w:type="spellStart"/>
            <w:r w:rsidRPr="00431F83">
              <w:t>karena</w:t>
            </w:r>
            <w:proofErr w:type="spellEnd"/>
            <w:r w:rsidRPr="00431F83">
              <w:t xml:space="preserve"> </w:t>
            </w:r>
            <w:proofErr w:type="spellStart"/>
            <w:r w:rsidRPr="00431F83">
              <w:t>metode</w:t>
            </w:r>
            <w:proofErr w:type="spellEnd"/>
            <w:r w:rsidRPr="00431F83">
              <w:t xml:space="preserve"> yang </w:t>
            </w:r>
            <w:proofErr w:type="spellStart"/>
            <w:r w:rsidRPr="00431F83">
              <w:t>digunakan</w:t>
            </w:r>
            <w:proofErr w:type="spellEnd"/>
            <w:r w:rsidRPr="00431F83">
              <w:t xml:space="preserve"> </w:t>
            </w:r>
            <w:proofErr w:type="spellStart"/>
            <w:r w:rsidRPr="00431F83">
              <w:t>cenderung</w:t>
            </w:r>
            <w:proofErr w:type="spellEnd"/>
            <w:r w:rsidRPr="00431F83">
              <w:t xml:space="preserve"> </w:t>
            </w:r>
            <w:proofErr w:type="spellStart"/>
            <w:r w:rsidRPr="00431F83">
              <w:t>pasif</w:t>
            </w:r>
            <w:proofErr w:type="spellEnd"/>
            <w:r w:rsidRPr="00431F83">
              <w:t>.</w:t>
            </w:r>
          </w:p>
          <w:p w14:paraId="5D8CF417" w14:textId="77777777" w:rsidR="00F40BD3" w:rsidRDefault="00F40BD3" w:rsidP="00F40BD3">
            <w:pPr>
              <w:pStyle w:val="NormalWeb"/>
              <w:numPr>
                <w:ilvl w:val="0"/>
                <w:numId w:val="26"/>
              </w:numPr>
              <w:tabs>
                <w:tab w:val="clear" w:pos="720"/>
                <w:tab w:val="num" w:pos="0"/>
              </w:tabs>
              <w:spacing w:before="0" w:beforeAutospacing="0" w:after="0" w:afterAutospacing="0" w:line="276" w:lineRule="auto"/>
              <w:ind w:left="306" w:hanging="306"/>
            </w:pPr>
            <w:proofErr w:type="spellStart"/>
            <w:r w:rsidRPr="00370A43">
              <w:rPr>
                <w:rStyle w:val="Kuat"/>
                <w:b w:val="0"/>
                <w:bCs w:val="0"/>
              </w:rPr>
              <w:lastRenderedPageBreak/>
              <w:t>Kurangnya</w:t>
            </w:r>
            <w:proofErr w:type="spellEnd"/>
            <w:r w:rsidRPr="00370A43">
              <w:rPr>
                <w:rStyle w:val="Kuat"/>
                <w:b w:val="0"/>
                <w:bCs w:val="0"/>
              </w:rPr>
              <w:t xml:space="preserve"> </w:t>
            </w:r>
            <w:proofErr w:type="spellStart"/>
            <w:r w:rsidRPr="00370A43">
              <w:rPr>
                <w:rStyle w:val="Kuat"/>
                <w:b w:val="0"/>
                <w:bCs w:val="0"/>
              </w:rPr>
              <w:t>keterampilan</w:t>
            </w:r>
            <w:proofErr w:type="spellEnd"/>
            <w:r w:rsidRPr="00370A43">
              <w:rPr>
                <w:rStyle w:val="Kuat"/>
                <w:b w:val="0"/>
                <w:bCs w:val="0"/>
              </w:rPr>
              <w:t xml:space="preserve"> </w:t>
            </w:r>
            <w:proofErr w:type="spellStart"/>
            <w:r w:rsidRPr="00370A43">
              <w:rPr>
                <w:rStyle w:val="Kuat"/>
                <w:b w:val="0"/>
                <w:bCs w:val="0"/>
              </w:rPr>
              <w:t>argumentasi</w:t>
            </w:r>
            <w:proofErr w:type="spellEnd"/>
            <w:r w:rsidRPr="00370A43">
              <w:rPr>
                <w:rStyle w:val="Kuat"/>
                <w:b w:val="0"/>
                <w:bCs w:val="0"/>
              </w:rPr>
              <w:t xml:space="preserve"> </w:t>
            </w:r>
            <w:proofErr w:type="spellStart"/>
            <w:r w:rsidRPr="00370A43">
              <w:rPr>
                <w:rStyle w:val="Kuat"/>
                <w:b w:val="0"/>
                <w:bCs w:val="0"/>
              </w:rPr>
              <w:t>peserta</w:t>
            </w:r>
            <w:proofErr w:type="spellEnd"/>
            <w:r w:rsidRPr="00370A43">
              <w:rPr>
                <w:rStyle w:val="Kuat"/>
                <w:b w:val="0"/>
                <w:bCs w:val="0"/>
              </w:rPr>
              <w:t xml:space="preserve"> </w:t>
            </w:r>
            <w:proofErr w:type="spellStart"/>
            <w:r w:rsidRPr="00370A43">
              <w:rPr>
                <w:rStyle w:val="Kuat"/>
                <w:b w:val="0"/>
                <w:bCs w:val="0"/>
              </w:rPr>
              <w:t>didik</w:t>
            </w:r>
            <w:proofErr w:type="spellEnd"/>
            <w:r w:rsidRPr="00431F83">
              <w:t xml:space="preserve"> </w:t>
            </w:r>
            <w:proofErr w:type="spellStart"/>
            <w:r w:rsidRPr="00431F83">
              <w:t>kesulitan</w:t>
            </w:r>
            <w:proofErr w:type="spellEnd"/>
            <w:r w:rsidRPr="00431F83">
              <w:t xml:space="preserve"> </w:t>
            </w:r>
            <w:proofErr w:type="spellStart"/>
            <w:r w:rsidRPr="00431F83">
              <w:t>dalam</w:t>
            </w:r>
            <w:proofErr w:type="spellEnd"/>
            <w:r w:rsidRPr="00431F83">
              <w:t xml:space="preserve"> </w:t>
            </w:r>
            <w:proofErr w:type="spellStart"/>
            <w:r w:rsidRPr="00431F83">
              <w:t>menyusun</w:t>
            </w:r>
            <w:proofErr w:type="spellEnd"/>
            <w:r w:rsidRPr="00431F83">
              <w:t xml:space="preserve"> </w:t>
            </w:r>
            <w:proofErr w:type="spellStart"/>
            <w:r w:rsidRPr="00431F83">
              <w:t>argumen</w:t>
            </w:r>
            <w:proofErr w:type="spellEnd"/>
            <w:r w:rsidRPr="00431F83">
              <w:t xml:space="preserve"> yang </w:t>
            </w:r>
            <w:proofErr w:type="spellStart"/>
            <w:r w:rsidRPr="00431F83">
              <w:t>logis</w:t>
            </w:r>
            <w:proofErr w:type="spellEnd"/>
            <w:r w:rsidRPr="00431F83">
              <w:t xml:space="preserve"> dan </w:t>
            </w:r>
            <w:proofErr w:type="spellStart"/>
            <w:r w:rsidRPr="00431F83">
              <w:t>koheren</w:t>
            </w:r>
            <w:proofErr w:type="spellEnd"/>
            <w:r w:rsidRPr="00431F83">
              <w:t xml:space="preserve">, yang </w:t>
            </w:r>
            <w:proofErr w:type="spellStart"/>
            <w:r w:rsidRPr="00431F83">
              <w:t>menghambat</w:t>
            </w:r>
            <w:proofErr w:type="spellEnd"/>
            <w:r w:rsidRPr="00431F83">
              <w:t xml:space="preserve"> </w:t>
            </w:r>
            <w:proofErr w:type="spellStart"/>
            <w:r w:rsidRPr="00431F83">
              <w:t>kemampuan</w:t>
            </w:r>
            <w:proofErr w:type="spellEnd"/>
            <w:r w:rsidRPr="00431F83">
              <w:t xml:space="preserve"> </w:t>
            </w:r>
            <w:proofErr w:type="spellStart"/>
            <w:r w:rsidRPr="00431F83">
              <w:t>berpikir</w:t>
            </w:r>
            <w:proofErr w:type="spellEnd"/>
            <w:r w:rsidRPr="00431F83">
              <w:t xml:space="preserve"> </w:t>
            </w:r>
            <w:proofErr w:type="spellStart"/>
            <w:r w:rsidRPr="00431F83">
              <w:t>kritis</w:t>
            </w:r>
            <w:proofErr w:type="spellEnd"/>
            <w:r w:rsidRPr="00431F83">
              <w:t xml:space="preserve"> </w:t>
            </w:r>
            <w:proofErr w:type="spellStart"/>
            <w:r w:rsidRPr="00431F83">
              <w:t>mereka</w:t>
            </w:r>
            <w:proofErr w:type="spellEnd"/>
            <w:r w:rsidRPr="00431F83">
              <w:t>.</w:t>
            </w:r>
          </w:p>
          <w:p w14:paraId="24A43E2A" w14:textId="49871066" w:rsidR="00F40BD3" w:rsidRPr="00370A43" w:rsidRDefault="00F40BD3" w:rsidP="00F40BD3">
            <w:pPr>
              <w:pStyle w:val="NormalWeb"/>
              <w:numPr>
                <w:ilvl w:val="0"/>
                <w:numId w:val="26"/>
              </w:numPr>
              <w:tabs>
                <w:tab w:val="clear" w:pos="720"/>
                <w:tab w:val="num" w:pos="0"/>
              </w:tabs>
              <w:spacing w:before="0" w:beforeAutospacing="0" w:after="0" w:afterAutospacing="0" w:line="276" w:lineRule="auto"/>
              <w:ind w:left="306" w:hanging="306"/>
            </w:pPr>
            <w:proofErr w:type="spellStart"/>
            <w:r w:rsidRPr="00370A43">
              <w:rPr>
                <w:rStyle w:val="Kuat"/>
                <w:b w:val="0"/>
                <w:bCs w:val="0"/>
              </w:rPr>
              <w:t>Minimnya</w:t>
            </w:r>
            <w:proofErr w:type="spellEnd"/>
            <w:r w:rsidRPr="00370A43">
              <w:rPr>
                <w:rStyle w:val="Kuat"/>
                <w:b w:val="0"/>
                <w:bCs w:val="0"/>
              </w:rPr>
              <w:t xml:space="preserve"> </w:t>
            </w:r>
            <w:proofErr w:type="spellStart"/>
            <w:r w:rsidRPr="00370A43">
              <w:rPr>
                <w:rStyle w:val="Kuat"/>
                <w:b w:val="0"/>
                <w:bCs w:val="0"/>
              </w:rPr>
              <w:t>keterampilan</w:t>
            </w:r>
            <w:proofErr w:type="spellEnd"/>
            <w:r w:rsidRPr="00370A43">
              <w:rPr>
                <w:rStyle w:val="Kuat"/>
                <w:b w:val="0"/>
                <w:bCs w:val="0"/>
              </w:rPr>
              <w:t xml:space="preserve"> </w:t>
            </w:r>
            <w:proofErr w:type="spellStart"/>
            <w:r w:rsidRPr="00370A43">
              <w:rPr>
                <w:rStyle w:val="Kuat"/>
                <w:b w:val="0"/>
                <w:bCs w:val="0"/>
              </w:rPr>
              <w:t>persuasi</w:t>
            </w:r>
            <w:proofErr w:type="spellEnd"/>
            <w:r w:rsidRPr="00370A43">
              <w:rPr>
                <w:rStyle w:val="Kuat"/>
                <w:b w:val="0"/>
                <w:bCs w:val="0"/>
              </w:rPr>
              <w:t xml:space="preserve"> </w:t>
            </w:r>
            <w:proofErr w:type="spellStart"/>
            <w:r w:rsidRPr="00370A43">
              <w:rPr>
                <w:rStyle w:val="Kuat"/>
                <w:b w:val="0"/>
                <w:bCs w:val="0"/>
              </w:rPr>
              <w:t>dalam</w:t>
            </w:r>
            <w:proofErr w:type="spellEnd"/>
            <w:r w:rsidRPr="00370A43">
              <w:rPr>
                <w:rStyle w:val="Kuat"/>
                <w:b w:val="0"/>
                <w:bCs w:val="0"/>
              </w:rPr>
              <w:t xml:space="preserve"> </w:t>
            </w:r>
            <w:proofErr w:type="spellStart"/>
            <w:r w:rsidRPr="00370A43">
              <w:rPr>
                <w:rStyle w:val="Kuat"/>
                <w:b w:val="0"/>
                <w:bCs w:val="0"/>
              </w:rPr>
              <w:t>interaksi</w:t>
            </w:r>
            <w:proofErr w:type="spellEnd"/>
            <w:r w:rsidRPr="00370A43">
              <w:rPr>
                <w:rStyle w:val="Kuat"/>
                <w:b w:val="0"/>
                <w:bCs w:val="0"/>
              </w:rPr>
              <w:t xml:space="preserve"> </w:t>
            </w:r>
            <w:proofErr w:type="spellStart"/>
            <w:r w:rsidRPr="00370A43">
              <w:rPr>
                <w:rStyle w:val="Kuat"/>
                <w:b w:val="0"/>
                <w:bCs w:val="0"/>
              </w:rPr>
              <w:t>sosial</w:t>
            </w:r>
            <w:proofErr w:type="spellEnd"/>
            <w:r w:rsidRPr="00370A43">
              <w:rPr>
                <w:rStyle w:val="Kuat"/>
                <w:b w:val="0"/>
                <w:bCs w:val="0"/>
              </w:rPr>
              <w:t xml:space="preserve"> dan </w:t>
            </w:r>
            <w:proofErr w:type="spellStart"/>
            <w:r w:rsidRPr="00370A43">
              <w:rPr>
                <w:rStyle w:val="Kuat"/>
                <w:b w:val="0"/>
                <w:bCs w:val="0"/>
              </w:rPr>
              <w:t>profesional</w:t>
            </w:r>
            <w:proofErr w:type="spellEnd"/>
            <w:r>
              <w:t xml:space="preserve">. </w:t>
            </w:r>
            <w:proofErr w:type="spellStart"/>
            <w:r w:rsidRPr="00431F83">
              <w:t>peserta</w:t>
            </w:r>
            <w:proofErr w:type="spellEnd"/>
            <w:r w:rsidRPr="00431F83">
              <w:t xml:space="preserve"> </w:t>
            </w:r>
            <w:proofErr w:type="spellStart"/>
            <w:r w:rsidRPr="00431F83">
              <w:t>didik</w:t>
            </w:r>
            <w:proofErr w:type="spellEnd"/>
            <w:r w:rsidRPr="00431F83">
              <w:t xml:space="preserve"> </w:t>
            </w:r>
            <w:proofErr w:type="spellStart"/>
            <w:r w:rsidRPr="00431F83">
              <w:t>kurang</w:t>
            </w:r>
            <w:proofErr w:type="spellEnd"/>
            <w:r w:rsidRPr="00431F83">
              <w:t xml:space="preserve"> </w:t>
            </w:r>
            <w:proofErr w:type="spellStart"/>
            <w:r w:rsidRPr="00431F83">
              <w:t>memiliki</w:t>
            </w:r>
            <w:proofErr w:type="spellEnd"/>
            <w:r w:rsidRPr="00431F83">
              <w:t xml:space="preserve"> </w:t>
            </w:r>
            <w:proofErr w:type="spellStart"/>
            <w:r w:rsidRPr="00431F83">
              <w:t>kemampuan</w:t>
            </w:r>
            <w:proofErr w:type="spellEnd"/>
            <w:r w:rsidRPr="00431F83">
              <w:t xml:space="preserve"> </w:t>
            </w:r>
            <w:proofErr w:type="spellStart"/>
            <w:r w:rsidRPr="00431F83">
              <w:lastRenderedPageBreak/>
              <w:t>untuk</w:t>
            </w:r>
            <w:proofErr w:type="spellEnd"/>
            <w:r w:rsidRPr="00431F83">
              <w:t xml:space="preserve"> </w:t>
            </w:r>
            <w:proofErr w:type="spellStart"/>
            <w:r w:rsidRPr="00431F83">
              <w:t>meyakinkan</w:t>
            </w:r>
            <w:proofErr w:type="spellEnd"/>
            <w:r w:rsidRPr="00431F83">
              <w:t xml:space="preserve"> orang lain </w:t>
            </w:r>
            <w:proofErr w:type="spellStart"/>
            <w:r w:rsidRPr="00431F83">
              <w:t>dengan</w:t>
            </w:r>
            <w:proofErr w:type="spellEnd"/>
            <w:r w:rsidRPr="00431F83">
              <w:t xml:space="preserve"> </w:t>
            </w:r>
            <w:proofErr w:type="spellStart"/>
            <w:r w:rsidRPr="00431F83">
              <w:t>argumen</w:t>
            </w:r>
            <w:proofErr w:type="spellEnd"/>
            <w:r w:rsidRPr="00431F83">
              <w:t xml:space="preserve"> yang </w:t>
            </w:r>
            <w:proofErr w:type="spellStart"/>
            <w:r w:rsidRPr="00431F83">
              <w:t>mereka</w:t>
            </w:r>
            <w:proofErr w:type="spellEnd"/>
            <w:r w:rsidRPr="00431F83">
              <w:t xml:space="preserve"> buat, yang </w:t>
            </w:r>
            <w:proofErr w:type="spellStart"/>
            <w:r w:rsidRPr="00431F83">
              <w:t>berdampak</w:t>
            </w:r>
            <w:proofErr w:type="spellEnd"/>
            <w:r w:rsidRPr="00431F83">
              <w:t xml:space="preserve"> pada </w:t>
            </w:r>
            <w:proofErr w:type="spellStart"/>
            <w:r w:rsidRPr="00431F83">
              <w:t>keterlibatan</w:t>
            </w:r>
            <w:proofErr w:type="spellEnd"/>
            <w:r w:rsidRPr="00431F83">
              <w:t xml:space="preserve"> </w:t>
            </w:r>
            <w:proofErr w:type="spellStart"/>
            <w:r w:rsidRPr="00431F83">
              <w:t>mereka</w:t>
            </w:r>
            <w:proofErr w:type="spellEnd"/>
            <w:r w:rsidRPr="00431F83">
              <w:t xml:space="preserve"> </w:t>
            </w:r>
            <w:proofErr w:type="spellStart"/>
            <w:r w:rsidRPr="00431F83">
              <w:t>dalam</w:t>
            </w:r>
            <w:proofErr w:type="spellEnd"/>
            <w:r w:rsidRPr="00431F83">
              <w:t xml:space="preserve"> </w:t>
            </w:r>
            <w:proofErr w:type="spellStart"/>
            <w:r w:rsidRPr="00431F83">
              <w:t>diskusi</w:t>
            </w:r>
            <w:proofErr w:type="spellEnd"/>
            <w:r w:rsidRPr="00431F83">
              <w:t xml:space="preserve"> </w:t>
            </w:r>
            <w:proofErr w:type="spellStart"/>
            <w:r w:rsidRPr="00431F83">
              <w:t>atau</w:t>
            </w:r>
            <w:proofErr w:type="spellEnd"/>
            <w:r w:rsidRPr="00431F83">
              <w:t xml:space="preserve"> </w:t>
            </w:r>
            <w:proofErr w:type="spellStart"/>
            <w:r w:rsidRPr="00431F83">
              <w:t>pengambilan</w:t>
            </w:r>
            <w:proofErr w:type="spellEnd"/>
            <w:r w:rsidRPr="00431F83">
              <w:t xml:space="preserve"> </w:t>
            </w:r>
            <w:proofErr w:type="spellStart"/>
            <w:r w:rsidRPr="00431F83">
              <w:t>keputusan</w:t>
            </w:r>
            <w:proofErr w:type="spellEnd"/>
            <w:r w:rsidRPr="00431F83">
              <w:t>.</w:t>
            </w:r>
          </w:p>
        </w:tc>
        <w:tc>
          <w:tcPr>
            <w:tcW w:w="2104" w:type="dxa"/>
            <w:shd w:val="clear" w:color="auto" w:fill="auto"/>
            <w:noWrap/>
            <w:vAlign w:val="bottom"/>
            <w:hideMark/>
          </w:tcPr>
          <w:p w14:paraId="55B58116" w14:textId="77777777" w:rsidR="00F40BD3" w:rsidRDefault="00F40BD3" w:rsidP="00F40BD3">
            <w:pPr>
              <w:pStyle w:val="DaftarParagraf"/>
              <w:numPr>
                <w:ilvl w:val="1"/>
                <w:numId w:val="26"/>
              </w:numPr>
              <w:spacing w:after="0" w:line="276" w:lineRule="auto"/>
              <w:ind w:left="206" w:hanging="283"/>
              <w:outlineLvl w:val="2"/>
              <w:rPr>
                <w:rFonts w:ascii="Times New Roman" w:hAnsi="Times New Roman" w:cs="Times New Roman"/>
                <w:sz w:val="24"/>
                <w:szCs w:val="24"/>
              </w:rPr>
            </w:pPr>
            <w:proofErr w:type="spellStart"/>
            <w:r w:rsidRPr="00370A43">
              <w:rPr>
                <w:rFonts w:ascii="Times New Roman" w:hAnsi="Times New Roman" w:cs="Times New Roman"/>
                <w:sz w:val="24"/>
                <w:szCs w:val="24"/>
              </w:rPr>
              <w:lastRenderedPageBreak/>
              <w:t>Apakah</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terdapat</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peningkatan</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hasil</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belajar</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setelah</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menggunakan</w:t>
            </w:r>
            <w:proofErr w:type="spellEnd"/>
            <w:r w:rsidRPr="00370A43">
              <w:rPr>
                <w:rFonts w:ascii="Times New Roman" w:hAnsi="Times New Roman" w:cs="Times New Roman"/>
                <w:sz w:val="24"/>
                <w:szCs w:val="24"/>
              </w:rPr>
              <w:t xml:space="preserve"> Metode </w:t>
            </w:r>
            <w:proofErr w:type="spellStart"/>
            <w:r w:rsidRPr="00370A43">
              <w:rPr>
                <w:rFonts w:ascii="Times New Roman" w:hAnsi="Times New Roman" w:cs="Times New Roman"/>
                <w:sz w:val="24"/>
                <w:szCs w:val="24"/>
              </w:rPr>
              <w:t>Pembelajaran</w:t>
            </w:r>
            <w:proofErr w:type="spellEnd"/>
            <w:r w:rsidRPr="00370A43">
              <w:rPr>
                <w:rFonts w:ascii="Times New Roman" w:hAnsi="Times New Roman" w:cs="Times New Roman"/>
                <w:sz w:val="24"/>
                <w:szCs w:val="24"/>
              </w:rPr>
              <w:t xml:space="preserve"> Debat </w:t>
            </w:r>
            <w:proofErr w:type="spellStart"/>
            <w:r w:rsidRPr="00370A43">
              <w:rPr>
                <w:rFonts w:ascii="Times New Roman" w:hAnsi="Times New Roman" w:cs="Times New Roman"/>
                <w:sz w:val="24"/>
                <w:szCs w:val="24"/>
              </w:rPr>
              <w:t>Aktif</w:t>
            </w:r>
            <w:proofErr w:type="spellEnd"/>
            <w:r w:rsidRPr="00370A43">
              <w:rPr>
                <w:rFonts w:ascii="Times New Roman" w:hAnsi="Times New Roman" w:cs="Times New Roman"/>
                <w:sz w:val="24"/>
                <w:szCs w:val="24"/>
              </w:rPr>
              <w:t xml:space="preserve"> pada </w:t>
            </w:r>
            <w:proofErr w:type="spellStart"/>
            <w:r w:rsidRPr="00370A43">
              <w:rPr>
                <w:rFonts w:ascii="Times New Roman" w:hAnsi="Times New Roman" w:cs="Times New Roman"/>
                <w:sz w:val="24"/>
                <w:szCs w:val="24"/>
              </w:rPr>
              <w:t>pembelajaran</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PKn</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kelas</w:t>
            </w:r>
            <w:proofErr w:type="spellEnd"/>
            <w:r w:rsidRPr="00370A43">
              <w:rPr>
                <w:rFonts w:ascii="Times New Roman" w:hAnsi="Times New Roman" w:cs="Times New Roman"/>
                <w:sz w:val="24"/>
                <w:szCs w:val="24"/>
              </w:rPr>
              <w:t xml:space="preserve"> XI TLM-I SMK Kesehatan Bhakti </w:t>
            </w:r>
            <w:proofErr w:type="spellStart"/>
            <w:r w:rsidRPr="00370A43">
              <w:rPr>
                <w:rFonts w:ascii="Times New Roman" w:hAnsi="Times New Roman" w:cs="Times New Roman"/>
                <w:sz w:val="24"/>
                <w:szCs w:val="24"/>
              </w:rPr>
              <w:t>Kencana</w:t>
            </w:r>
            <w:proofErr w:type="spellEnd"/>
            <w:r w:rsidRPr="00370A43">
              <w:rPr>
                <w:rFonts w:ascii="Times New Roman" w:hAnsi="Times New Roman" w:cs="Times New Roman"/>
                <w:sz w:val="24"/>
                <w:szCs w:val="24"/>
              </w:rPr>
              <w:t xml:space="preserve"> </w:t>
            </w:r>
            <w:proofErr w:type="gramStart"/>
            <w:r w:rsidRPr="00370A43">
              <w:rPr>
                <w:rFonts w:ascii="Times New Roman" w:hAnsi="Times New Roman" w:cs="Times New Roman"/>
                <w:sz w:val="24"/>
                <w:szCs w:val="24"/>
              </w:rPr>
              <w:t>Garut ?</w:t>
            </w:r>
            <w:proofErr w:type="gramEnd"/>
          </w:p>
          <w:p w14:paraId="20076899" w14:textId="77777777" w:rsidR="00F40BD3" w:rsidRDefault="00F40BD3" w:rsidP="00F40BD3">
            <w:pPr>
              <w:pStyle w:val="DaftarParagraf"/>
              <w:numPr>
                <w:ilvl w:val="1"/>
                <w:numId w:val="26"/>
              </w:numPr>
              <w:spacing w:after="0" w:line="276" w:lineRule="auto"/>
              <w:ind w:left="206" w:hanging="283"/>
              <w:outlineLvl w:val="2"/>
              <w:rPr>
                <w:rFonts w:ascii="Times New Roman" w:hAnsi="Times New Roman" w:cs="Times New Roman"/>
                <w:sz w:val="24"/>
                <w:szCs w:val="24"/>
              </w:rPr>
            </w:pPr>
            <w:proofErr w:type="spellStart"/>
            <w:r w:rsidRPr="00370A43">
              <w:rPr>
                <w:rFonts w:ascii="Times New Roman" w:hAnsi="Times New Roman" w:cs="Times New Roman"/>
                <w:sz w:val="24"/>
                <w:szCs w:val="24"/>
              </w:rPr>
              <w:t>Apakah</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terdapat</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pengaruh</w:t>
            </w:r>
            <w:proofErr w:type="spellEnd"/>
            <w:r w:rsidRPr="00370A43">
              <w:rPr>
                <w:rFonts w:ascii="Times New Roman" w:hAnsi="Times New Roman" w:cs="Times New Roman"/>
                <w:sz w:val="24"/>
                <w:szCs w:val="24"/>
              </w:rPr>
              <w:t xml:space="preserve"> yang </w:t>
            </w:r>
            <w:proofErr w:type="spellStart"/>
            <w:r w:rsidRPr="00370A43">
              <w:rPr>
                <w:rFonts w:ascii="Times New Roman" w:hAnsi="Times New Roman" w:cs="Times New Roman"/>
                <w:sz w:val="24"/>
                <w:szCs w:val="24"/>
              </w:rPr>
              <w:t>signifikan</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setelah</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menggunakan</w:t>
            </w:r>
            <w:proofErr w:type="spellEnd"/>
            <w:r w:rsidRPr="00370A43">
              <w:rPr>
                <w:rFonts w:ascii="Times New Roman" w:hAnsi="Times New Roman" w:cs="Times New Roman"/>
                <w:sz w:val="24"/>
                <w:szCs w:val="24"/>
              </w:rPr>
              <w:t xml:space="preserve"> Metode </w:t>
            </w:r>
            <w:proofErr w:type="spellStart"/>
            <w:r w:rsidRPr="00370A43">
              <w:rPr>
                <w:rFonts w:ascii="Times New Roman" w:hAnsi="Times New Roman" w:cs="Times New Roman"/>
                <w:sz w:val="24"/>
                <w:szCs w:val="24"/>
              </w:rPr>
              <w:t>Pembelajaran</w:t>
            </w:r>
            <w:proofErr w:type="spellEnd"/>
            <w:r w:rsidRPr="00370A43">
              <w:rPr>
                <w:rFonts w:ascii="Times New Roman" w:hAnsi="Times New Roman" w:cs="Times New Roman"/>
                <w:sz w:val="24"/>
                <w:szCs w:val="24"/>
              </w:rPr>
              <w:t xml:space="preserve"> Debat </w:t>
            </w:r>
            <w:proofErr w:type="spellStart"/>
            <w:r w:rsidRPr="00370A43">
              <w:rPr>
                <w:rFonts w:ascii="Times New Roman" w:hAnsi="Times New Roman" w:cs="Times New Roman"/>
                <w:sz w:val="24"/>
                <w:szCs w:val="24"/>
              </w:rPr>
              <w:t>Aktif</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Terhadap</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Keterampilan</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Argumentasi</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peserta</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didik</w:t>
            </w:r>
            <w:proofErr w:type="spellEnd"/>
            <w:r w:rsidRPr="00370A43">
              <w:rPr>
                <w:rFonts w:ascii="Times New Roman" w:hAnsi="Times New Roman" w:cs="Times New Roman"/>
                <w:sz w:val="24"/>
                <w:szCs w:val="24"/>
              </w:rPr>
              <w:t xml:space="preserve"> pada </w:t>
            </w:r>
            <w:proofErr w:type="spellStart"/>
            <w:r w:rsidRPr="00370A43">
              <w:rPr>
                <w:rFonts w:ascii="Times New Roman" w:hAnsi="Times New Roman" w:cs="Times New Roman"/>
                <w:sz w:val="24"/>
                <w:szCs w:val="24"/>
              </w:rPr>
              <w:t>pembelajaran</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PKn</w:t>
            </w:r>
            <w:proofErr w:type="spellEnd"/>
            <w:r w:rsidRPr="00370A43">
              <w:rPr>
                <w:rFonts w:ascii="Times New Roman" w:hAnsi="Times New Roman" w:cs="Times New Roman"/>
                <w:sz w:val="24"/>
                <w:szCs w:val="24"/>
              </w:rPr>
              <w:t xml:space="preserve"> di </w:t>
            </w:r>
            <w:proofErr w:type="spellStart"/>
            <w:r w:rsidRPr="00370A43">
              <w:rPr>
                <w:rFonts w:ascii="Times New Roman" w:hAnsi="Times New Roman" w:cs="Times New Roman"/>
                <w:sz w:val="24"/>
                <w:szCs w:val="24"/>
              </w:rPr>
              <w:t>kelas</w:t>
            </w:r>
            <w:proofErr w:type="spellEnd"/>
            <w:r w:rsidRPr="00370A43">
              <w:rPr>
                <w:rFonts w:ascii="Times New Roman" w:hAnsi="Times New Roman" w:cs="Times New Roman"/>
                <w:sz w:val="24"/>
                <w:szCs w:val="24"/>
              </w:rPr>
              <w:t xml:space="preserve"> XI SMK Kesehatan Bhakti </w:t>
            </w:r>
            <w:proofErr w:type="spellStart"/>
            <w:r w:rsidRPr="00370A43">
              <w:rPr>
                <w:rFonts w:ascii="Times New Roman" w:hAnsi="Times New Roman" w:cs="Times New Roman"/>
                <w:sz w:val="24"/>
                <w:szCs w:val="24"/>
              </w:rPr>
              <w:t>Kencana</w:t>
            </w:r>
            <w:proofErr w:type="spellEnd"/>
            <w:r w:rsidRPr="00370A43">
              <w:rPr>
                <w:rFonts w:ascii="Times New Roman" w:hAnsi="Times New Roman" w:cs="Times New Roman"/>
                <w:sz w:val="24"/>
                <w:szCs w:val="24"/>
              </w:rPr>
              <w:t xml:space="preserve"> Garut </w:t>
            </w:r>
            <w:proofErr w:type="spellStart"/>
            <w:r w:rsidRPr="00370A43">
              <w:rPr>
                <w:rFonts w:ascii="Times New Roman" w:hAnsi="Times New Roman" w:cs="Times New Roman"/>
                <w:sz w:val="24"/>
                <w:szCs w:val="24"/>
              </w:rPr>
              <w:t>tahun</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ajaran</w:t>
            </w:r>
            <w:proofErr w:type="spellEnd"/>
            <w:r w:rsidRPr="00370A43">
              <w:rPr>
                <w:rFonts w:ascii="Times New Roman" w:hAnsi="Times New Roman" w:cs="Times New Roman"/>
                <w:sz w:val="24"/>
                <w:szCs w:val="24"/>
              </w:rPr>
              <w:t xml:space="preserve"> 2024/2025?</w:t>
            </w:r>
          </w:p>
          <w:p w14:paraId="4BF1919F" w14:textId="591F4784" w:rsidR="00F40BD3" w:rsidRPr="00370A43" w:rsidRDefault="00F40BD3" w:rsidP="00F40BD3">
            <w:pPr>
              <w:pStyle w:val="DaftarParagraf"/>
              <w:numPr>
                <w:ilvl w:val="1"/>
                <w:numId w:val="26"/>
              </w:numPr>
              <w:spacing w:after="0" w:line="276" w:lineRule="auto"/>
              <w:ind w:left="206" w:hanging="283"/>
              <w:outlineLvl w:val="2"/>
              <w:rPr>
                <w:rFonts w:ascii="Times New Roman" w:hAnsi="Times New Roman" w:cs="Times New Roman"/>
                <w:sz w:val="24"/>
                <w:szCs w:val="24"/>
              </w:rPr>
            </w:pPr>
            <w:proofErr w:type="spellStart"/>
            <w:r w:rsidRPr="00370A43">
              <w:rPr>
                <w:rFonts w:ascii="Times New Roman" w:hAnsi="Times New Roman" w:cs="Times New Roman"/>
                <w:sz w:val="24"/>
                <w:szCs w:val="24"/>
              </w:rPr>
              <w:t>Apakah</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terdapat</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pengaruh</w:t>
            </w:r>
            <w:proofErr w:type="spellEnd"/>
            <w:r w:rsidRPr="00370A43">
              <w:rPr>
                <w:rFonts w:ascii="Times New Roman" w:hAnsi="Times New Roman" w:cs="Times New Roman"/>
                <w:sz w:val="24"/>
                <w:szCs w:val="24"/>
              </w:rPr>
              <w:t xml:space="preserve"> yang </w:t>
            </w:r>
            <w:proofErr w:type="spellStart"/>
            <w:r w:rsidRPr="00370A43">
              <w:rPr>
                <w:rFonts w:ascii="Times New Roman" w:hAnsi="Times New Roman" w:cs="Times New Roman"/>
                <w:sz w:val="24"/>
                <w:szCs w:val="24"/>
              </w:rPr>
              <w:t>signifikan</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setelah</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menggunakan</w:t>
            </w:r>
            <w:proofErr w:type="spellEnd"/>
            <w:r w:rsidRPr="00370A43">
              <w:rPr>
                <w:rFonts w:ascii="Times New Roman" w:hAnsi="Times New Roman" w:cs="Times New Roman"/>
                <w:sz w:val="24"/>
                <w:szCs w:val="24"/>
              </w:rPr>
              <w:t xml:space="preserve"> Metode </w:t>
            </w:r>
            <w:proofErr w:type="spellStart"/>
            <w:r w:rsidRPr="00370A43">
              <w:rPr>
                <w:rFonts w:ascii="Times New Roman" w:hAnsi="Times New Roman" w:cs="Times New Roman"/>
                <w:sz w:val="24"/>
                <w:szCs w:val="24"/>
              </w:rPr>
              <w:lastRenderedPageBreak/>
              <w:t>Pembelajaran</w:t>
            </w:r>
            <w:proofErr w:type="spellEnd"/>
            <w:r w:rsidRPr="00370A43">
              <w:rPr>
                <w:rFonts w:ascii="Times New Roman" w:hAnsi="Times New Roman" w:cs="Times New Roman"/>
                <w:sz w:val="24"/>
                <w:szCs w:val="24"/>
              </w:rPr>
              <w:t xml:space="preserve"> Debat </w:t>
            </w:r>
            <w:proofErr w:type="spellStart"/>
            <w:r w:rsidRPr="00370A43">
              <w:rPr>
                <w:rFonts w:ascii="Times New Roman" w:hAnsi="Times New Roman" w:cs="Times New Roman"/>
                <w:sz w:val="24"/>
                <w:szCs w:val="24"/>
              </w:rPr>
              <w:t>Aktif</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Terhadap</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Keterampilan</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Persuasi</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peserta</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didik</w:t>
            </w:r>
            <w:proofErr w:type="spellEnd"/>
            <w:r w:rsidRPr="00370A43">
              <w:rPr>
                <w:rFonts w:ascii="Times New Roman" w:hAnsi="Times New Roman" w:cs="Times New Roman"/>
                <w:sz w:val="24"/>
                <w:szCs w:val="24"/>
              </w:rPr>
              <w:t xml:space="preserve"> pada </w:t>
            </w:r>
            <w:proofErr w:type="spellStart"/>
            <w:r w:rsidRPr="00370A43">
              <w:rPr>
                <w:rFonts w:ascii="Times New Roman" w:hAnsi="Times New Roman" w:cs="Times New Roman"/>
                <w:sz w:val="24"/>
                <w:szCs w:val="24"/>
              </w:rPr>
              <w:t>pembelajaran</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PKn</w:t>
            </w:r>
            <w:proofErr w:type="spellEnd"/>
            <w:r w:rsidRPr="00370A43">
              <w:rPr>
                <w:rFonts w:ascii="Times New Roman" w:hAnsi="Times New Roman" w:cs="Times New Roman"/>
                <w:sz w:val="24"/>
                <w:szCs w:val="24"/>
              </w:rPr>
              <w:t xml:space="preserve"> di </w:t>
            </w:r>
            <w:proofErr w:type="spellStart"/>
            <w:r w:rsidRPr="00370A43">
              <w:rPr>
                <w:rFonts w:ascii="Times New Roman" w:hAnsi="Times New Roman" w:cs="Times New Roman"/>
                <w:sz w:val="24"/>
                <w:szCs w:val="24"/>
              </w:rPr>
              <w:t>kelas</w:t>
            </w:r>
            <w:proofErr w:type="spellEnd"/>
            <w:r w:rsidRPr="00370A43">
              <w:rPr>
                <w:rFonts w:ascii="Times New Roman" w:hAnsi="Times New Roman" w:cs="Times New Roman"/>
                <w:sz w:val="24"/>
                <w:szCs w:val="24"/>
              </w:rPr>
              <w:t xml:space="preserve"> XI SMK Kesehatan Bhakti </w:t>
            </w:r>
            <w:proofErr w:type="spellStart"/>
            <w:r w:rsidRPr="00370A43">
              <w:rPr>
                <w:rFonts w:ascii="Times New Roman" w:hAnsi="Times New Roman" w:cs="Times New Roman"/>
                <w:sz w:val="24"/>
                <w:szCs w:val="24"/>
              </w:rPr>
              <w:t>Kencana</w:t>
            </w:r>
            <w:proofErr w:type="spellEnd"/>
            <w:r w:rsidRPr="00370A43">
              <w:rPr>
                <w:rFonts w:ascii="Times New Roman" w:hAnsi="Times New Roman" w:cs="Times New Roman"/>
                <w:sz w:val="24"/>
                <w:szCs w:val="24"/>
              </w:rPr>
              <w:t xml:space="preserve"> Garut </w:t>
            </w:r>
            <w:proofErr w:type="spellStart"/>
            <w:r w:rsidRPr="00370A43">
              <w:rPr>
                <w:rFonts w:ascii="Times New Roman" w:hAnsi="Times New Roman" w:cs="Times New Roman"/>
                <w:sz w:val="24"/>
                <w:szCs w:val="24"/>
              </w:rPr>
              <w:t>tahun</w:t>
            </w:r>
            <w:proofErr w:type="spellEnd"/>
            <w:r w:rsidRPr="00370A43">
              <w:rPr>
                <w:rFonts w:ascii="Times New Roman" w:hAnsi="Times New Roman" w:cs="Times New Roman"/>
                <w:sz w:val="24"/>
                <w:szCs w:val="24"/>
              </w:rPr>
              <w:t xml:space="preserve"> </w:t>
            </w:r>
            <w:proofErr w:type="spellStart"/>
            <w:r w:rsidRPr="00370A43">
              <w:rPr>
                <w:rFonts w:ascii="Times New Roman" w:hAnsi="Times New Roman" w:cs="Times New Roman"/>
                <w:sz w:val="24"/>
                <w:szCs w:val="24"/>
              </w:rPr>
              <w:t>ajaran</w:t>
            </w:r>
            <w:proofErr w:type="spellEnd"/>
            <w:r w:rsidRPr="00370A43">
              <w:rPr>
                <w:rFonts w:ascii="Times New Roman" w:hAnsi="Times New Roman" w:cs="Times New Roman"/>
                <w:sz w:val="24"/>
                <w:szCs w:val="24"/>
              </w:rPr>
              <w:t xml:space="preserve"> 2024/2025?</w:t>
            </w:r>
          </w:p>
        </w:tc>
        <w:tc>
          <w:tcPr>
            <w:tcW w:w="2191" w:type="dxa"/>
            <w:shd w:val="clear" w:color="auto" w:fill="auto"/>
            <w:noWrap/>
            <w:vAlign w:val="bottom"/>
            <w:hideMark/>
          </w:tcPr>
          <w:p w14:paraId="49505AE0" w14:textId="39F0807E" w:rsidR="00F40BD3" w:rsidRPr="00A33BCD" w:rsidRDefault="00F40BD3" w:rsidP="00F40BD3">
            <w:pPr>
              <w:pStyle w:val="DaftarParagraf"/>
              <w:numPr>
                <w:ilvl w:val="3"/>
                <w:numId w:val="13"/>
              </w:numPr>
              <w:tabs>
                <w:tab w:val="num" w:pos="257"/>
              </w:tabs>
              <w:spacing w:after="0" w:line="276" w:lineRule="auto"/>
              <w:ind w:left="257" w:hanging="257"/>
              <w:rPr>
                <w:rFonts w:ascii="Times New Roman" w:eastAsia="Times New Roman" w:hAnsi="Times New Roman" w:cs="Times New Roman"/>
                <w:sz w:val="24"/>
                <w:szCs w:val="24"/>
                <w:lang w:eastAsia="en-ID"/>
              </w:rPr>
            </w:pPr>
            <w:proofErr w:type="spellStart"/>
            <w:r w:rsidRPr="00A33BCD">
              <w:rPr>
                <w:rFonts w:ascii="Times New Roman" w:eastAsia="Times New Roman" w:hAnsi="Times New Roman" w:cs="Times New Roman"/>
                <w:sz w:val="24"/>
                <w:szCs w:val="24"/>
                <w:lang w:eastAsia="en-ID"/>
              </w:rPr>
              <w:lastRenderedPageBreak/>
              <w:t>Untuk</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menganalisis</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pengaruh</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penerapan</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metode</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pembelajaran</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debat</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aktif</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terhadap</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hasil</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belajar</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PKn</w:t>
            </w:r>
            <w:proofErr w:type="spellEnd"/>
            <w:r w:rsidRPr="00A33BCD">
              <w:rPr>
                <w:rFonts w:ascii="Times New Roman" w:eastAsia="Times New Roman" w:hAnsi="Times New Roman" w:cs="Times New Roman"/>
                <w:sz w:val="24"/>
                <w:szCs w:val="24"/>
                <w:lang w:eastAsia="en-ID"/>
              </w:rPr>
              <w:t xml:space="preserve"> pada </w:t>
            </w:r>
            <w:proofErr w:type="spellStart"/>
            <w:r w:rsidRPr="00A33BCD">
              <w:rPr>
                <w:rFonts w:ascii="Times New Roman" w:eastAsia="Times New Roman" w:hAnsi="Times New Roman" w:cs="Times New Roman"/>
                <w:sz w:val="24"/>
                <w:szCs w:val="24"/>
                <w:lang w:eastAsia="en-ID"/>
              </w:rPr>
              <w:t>peserta</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didik</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kelas</w:t>
            </w:r>
            <w:proofErr w:type="spellEnd"/>
            <w:r w:rsidRPr="00A33BCD">
              <w:rPr>
                <w:rFonts w:ascii="Times New Roman" w:eastAsia="Times New Roman" w:hAnsi="Times New Roman" w:cs="Times New Roman"/>
                <w:sz w:val="24"/>
                <w:szCs w:val="24"/>
                <w:lang w:eastAsia="en-ID"/>
              </w:rPr>
              <w:t xml:space="preserve"> XI SMK Kesehatan Bhakti </w:t>
            </w:r>
            <w:proofErr w:type="spellStart"/>
            <w:r w:rsidRPr="00A33BCD">
              <w:rPr>
                <w:rFonts w:ascii="Times New Roman" w:eastAsia="Times New Roman" w:hAnsi="Times New Roman" w:cs="Times New Roman"/>
                <w:sz w:val="24"/>
                <w:szCs w:val="24"/>
                <w:lang w:eastAsia="en-ID"/>
              </w:rPr>
              <w:t>Kencana</w:t>
            </w:r>
            <w:proofErr w:type="spellEnd"/>
            <w:r w:rsidRPr="00A33BCD">
              <w:rPr>
                <w:rFonts w:ascii="Times New Roman" w:eastAsia="Times New Roman" w:hAnsi="Times New Roman" w:cs="Times New Roman"/>
                <w:sz w:val="24"/>
                <w:szCs w:val="24"/>
                <w:lang w:eastAsia="en-ID"/>
              </w:rPr>
              <w:t xml:space="preserve"> Garut. </w:t>
            </w:r>
            <w:proofErr w:type="spellStart"/>
            <w:r w:rsidRPr="00A33BCD">
              <w:rPr>
                <w:rFonts w:ascii="Times New Roman" w:eastAsia="Times New Roman" w:hAnsi="Times New Roman" w:cs="Times New Roman"/>
                <w:sz w:val="24"/>
                <w:szCs w:val="24"/>
                <w:lang w:eastAsia="en-ID"/>
              </w:rPr>
              <w:t>Penelitian</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ini</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bertujuan</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untuk</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mengetahui</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apakah</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metode</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debat</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aktif</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dapat</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meningkatkan</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hasil</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belajar</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peserta</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didik</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dalam</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pembelajaran</w:t>
            </w:r>
            <w:proofErr w:type="spellEnd"/>
            <w:r w:rsidRPr="00A33BCD">
              <w:rPr>
                <w:rFonts w:ascii="Times New Roman" w:eastAsia="Times New Roman" w:hAnsi="Times New Roman" w:cs="Times New Roman"/>
                <w:sz w:val="24"/>
                <w:szCs w:val="24"/>
                <w:lang w:eastAsia="en-ID"/>
              </w:rPr>
              <w:t xml:space="preserve"> </w:t>
            </w:r>
            <w:proofErr w:type="spellStart"/>
            <w:r w:rsidRPr="00A33BCD">
              <w:rPr>
                <w:rFonts w:ascii="Times New Roman" w:eastAsia="Times New Roman" w:hAnsi="Times New Roman" w:cs="Times New Roman"/>
                <w:sz w:val="24"/>
                <w:szCs w:val="24"/>
                <w:lang w:eastAsia="en-ID"/>
              </w:rPr>
              <w:t>PKn</w:t>
            </w:r>
            <w:proofErr w:type="spellEnd"/>
            <w:r w:rsidRPr="00A33BCD">
              <w:rPr>
                <w:rFonts w:ascii="Times New Roman" w:eastAsia="Times New Roman" w:hAnsi="Times New Roman" w:cs="Times New Roman"/>
                <w:sz w:val="24"/>
                <w:szCs w:val="24"/>
                <w:lang w:eastAsia="en-ID"/>
              </w:rPr>
              <w:t>.</w:t>
            </w:r>
          </w:p>
          <w:p w14:paraId="357A5F00" w14:textId="77777777" w:rsidR="00F40BD3" w:rsidRPr="007B575F" w:rsidRDefault="00F40BD3" w:rsidP="00F40BD3">
            <w:pPr>
              <w:pStyle w:val="DaftarParagraf"/>
              <w:numPr>
                <w:ilvl w:val="3"/>
                <w:numId w:val="13"/>
              </w:numPr>
              <w:spacing w:after="0" w:line="276" w:lineRule="auto"/>
              <w:ind w:left="328" w:hanging="328"/>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 xml:space="preserve">Untuk menilai pengaruh metode pembelajaran debat aktif terhadap keterampilan argumentasi peserta didik. Penelitian ini bertujuan untuk mengevaluasi sejauh mana penerapan metode debat aktif dapat </w:t>
            </w:r>
            <w:r w:rsidRPr="007B575F">
              <w:rPr>
                <w:rFonts w:ascii="Times New Roman" w:eastAsia="Times New Roman" w:hAnsi="Times New Roman" w:cs="Times New Roman"/>
                <w:sz w:val="24"/>
                <w:szCs w:val="24"/>
                <w:lang w:val="pt-BR" w:eastAsia="en-ID"/>
              </w:rPr>
              <w:lastRenderedPageBreak/>
              <w:t>meningkatkan keterampilan peserta didik dalam menyusun argumen yang logis, koheren, dan berbobot di kelas XI SMK Kesehatan Bhakti Kencana Garut.</w:t>
            </w:r>
          </w:p>
          <w:p w14:paraId="0D6C5BBA" w14:textId="672FF296" w:rsidR="00F40BD3" w:rsidRPr="007B575F" w:rsidRDefault="00F40BD3" w:rsidP="00F40BD3">
            <w:pPr>
              <w:pStyle w:val="DaftarParagraf"/>
              <w:numPr>
                <w:ilvl w:val="3"/>
                <w:numId w:val="13"/>
              </w:numPr>
              <w:spacing w:after="0" w:line="276" w:lineRule="auto"/>
              <w:ind w:left="328" w:hanging="328"/>
              <w:rPr>
                <w:rFonts w:ascii="Times New Roman" w:eastAsia="Times New Roman" w:hAnsi="Times New Roman" w:cs="Times New Roman"/>
                <w:sz w:val="24"/>
                <w:szCs w:val="24"/>
                <w:lang w:val="pt-BR" w:eastAsia="en-ID"/>
              </w:rPr>
            </w:pPr>
            <w:r w:rsidRPr="007B575F">
              <w:rPr>
                <w:rFonts w:ascii="Times New Roman" w:eastAsia="Times New Roman" w:hAnsi="Times New Roman" w:cs="Times New Roman"/>
                <w:sz w:val="24"/>
                <w:szCs w:val="24"/>
                <w:lang w:val="pt-BR" w:eastAsia="en-ID"/>
              </w:rPr>
              <w:t xml:space="preserve">Untuk menilai pengaruh metode pembelajaran debat aktif terhadap keterampilan persuasi peserta didik. Penelitian ini bertujuan untuk mengetahui bagaimana </w:t>
            </w:r>
            <w:r w:rsidRPr="007B575F">
              <w:rPr>
                <w:rFonts w:ascii="Times New Roman" w:eastAsia="Times New Roman" w:hAnsi="Times New Roman" w:cs="Times New Roman"/>
                <w:sz w:val="24"/>
                <w:szCs w:val="24"/>
                <w:lang w:val="pt-BR" w:eastAsia="en-ID"/>
              </w:rPr>
              <w:lastRenderedPageBreak/>
              <w:t>penerapan metode debat aktif dapat meningkatkan kemampuan persuasi peserta didik dalam meyakinkan orang lain dan berkomunikasi secara efektif dalam berbagai konteks sosial dan professional.</w:t>
            </w:r>
          </w:p>
        </w:tc>
        <w:tc>
          <w:tcPr>
            <w:tcW w:w="1258" w:type="dxa"/>
            <w:shd w:val="clear" w:color="auto" w:fill="auto"/>
            <w:noWrap/>
            <w:vAlign w:val="bottom"/>
            <w:hideMark/>
          </w:tcPr>
          <w:p w14:paraId="14B2ED5E"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lastRenderedPageBreak/>
              <w:t>Variabel</w:t>
            </w:r>
            <w:proofErr w:type="spellEnd"/>
            <w:r>
              <w:rPr>
                <w:rFonts w:ascii="Times New Roman" w:eastAsia="Times New Roman" w:hAnsi="Times New Roman" w:cs="Times New Roman"/>
                <w:color w:val="000000"/>
                <w:sz w:val="24"/>
                <w:szCs w:val="24"/>
                <w:lang w:eastAsia="en-ID"/>
              </w:rPr>
              <w:t xml:space="preserve"> X: Metode </w:t>
            </w:r>
            <w:proofErr w:type="spellStart"/>
            <w:r>
              <w:rPr>
                <w:rFonts w:ascii="Times New Roman" w:eastAsia="Times New Roman" w:hAnsi="Times New Roman" w:cs="Times New Roman"/>
                <w:color w:val="000000"/>
                <w:sz w:val="24"/>
                <w:szCs w:val="24"/>
                <w:lang w:eastAsia="en-ID"/>
              </w:rPr>
              <w:t>pembelajaran</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debat</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aktif</w:t>
            </w:r>
            <w:proofErr w:type="spellEnd"/>
          </w:p>
          <w:p w14:paraId="2F48E686"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Variabel</w:t>
            </w:r>
            <w:proofErr w:type="spellEnd"/>
            <w:r>
              <w:rPr>
                <w:rFonts w:ascii="Times New Roman" w:eastAsia="Times New Roman" w:hAnsi="Times New Roman" w:cs="Times New Roman"/>
                <w:color w:val="000000"/>
                <w:sz w:val="24"/>
                <w:szCs w:val="24"/>
                <w:lang w:eastAsia="en-ID"/>
              </w:rPr>
              <w:t xml:space="preserve"> Y:</w:t>
            </w:r>
          </w:p>
          <w:p w14:paraId="1AC07614"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Keterampilan</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Argumentasi</w:t>
            </w:r>
            <w:proofErr w:type="spellEnd"/>
          </w:p>
          <w:p w14:paraId="7F33A0C2" w14:textId="75BB9E20" w:rsidR="00F40BD3" w:rsidRDefault="00F40BD3" w:rsidP="00F40BD3">
            <w:pPr>
              <w:spacing w:after="0" w:line="276" w:lineRule="auto"/>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Keterampilan</w:t>
            </w:r>
            <w:proofErr w:type="spellEnd"/>
            <w:r>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Persuasi</w:t>
            </w:r>
            <w:proofErr w:type="spellEnd"/>
          </w:p>
          <w:p w14:paraId="39AE3B6B"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
          <w:p w14:paraId="120C6E42"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
          <w:p w14:paraId="38ACA1B1"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
          <w:p w14:paraId="6097A74E"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
          <w:p w14:paraId="00B98FC9"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
          <w:p w14:paraId="184EF198"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
          <w:p w14:paraId="6A0332D5"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
          <w:p w14:paraId="07B7F55D"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
          <w:p w14:paraId="10524685" w14:textId="77777777" w:rsidR="00F40BD3" w:rsidRDefault="00F40BD3" w:rsidP="00F40BD3">
            <w:pPr>
              <w:spacing w:after="0" w:line="276" w:lineRule="auto"/>
              <w:rPr>
                <w:rFonts w:ascii="Times New Roman" w:eastAsia="Times New Roman" w:hAnsi="Times New Roman" w:cs="Times New Roman"/>
                <w:color w:val="000000"/>
                <w:sz w:val="24"/>
                <w:szCs w:val="24"/>
                <w:lang w:eastAsia="en-ID"/>
              </w:rPr>
            </w:pPr>
          </w:p>
          <w:p w14:paraId="1107B5AE" w14:textId="374C9739" w:rsidR="00F40BD3" w:rsidRPr="00370A43" w:rsidRDefault="00F40BD3" w:rsidP="00F40BD3">
            <w:pPr>
              <w:spacing w:after="0" w:line="276" w:lineRule="auto"/>
              <w:rPr>
                <w:rFonts w:ascii="Times New Roman" w:eastAsia="Times New Roman" w:hAnsi="Times New Roman" w:cs="Times New Roman"/>
                <w:color w:val="000000"/>
                <w:sz w:val="24"/>
                <w:szCs w:val="24"/>
                <w:lang w:eastAsia="en-ID"/>
              </w:rPr>
            </w:pPr>
          </w:p>
        </w:tc>
        <w:tc>
          <w:tcPr>
            <w:tcW w:w="2213" w:type="dxa"/>
            <w:shd w:val="clear" w:color="auto" w:fill="auto"/>
            <w:noWrap/>
            <w:hideMark/>
          </w:tcPr>
          <w:p w14:paraId="4EAA2F78" w14:textId="5082B9C3" w:rsidR="00F40BD3" w:rsidRPr="00F40BD3" w:rsidRDefault="00F40BD3" w:rsidP="00F40BD3">
            <w:pPr>
              <w:pStyle w:val="DaftarParagraf"/>
              <w:numPr>
                <w:ilvl w:val="0"/>
                <w:numId w:val="30"/>
              </w:numPr>
              <w:spacing w:after="0" w:line="276" w:lineRule="auto"/>
              <w:ind w:left="265" w:hanging="265"/>
              <w:rPr>
                <w:rFonts w:ascii="Times New Roman" w:eastAsia="Times New Roman" w:hAnsi="Times New Roman" w:cs="Times New Roman"/>
                <w:sz w:val="24"/>
                <w:szCs w:val="24"/>
                <w:lang w:eastAsia="en-ID"/>
              </w:rPr>
            </w:pPr>
            <w:proofErr w:type="spellStart"/>
            <w:r w:rsidRPr="00F40BD3">
              <w:rPr>
                <w:rFonts w:ascii="Times New Roman" w:hAnsi="Times New Roman" w:cs="Times New Roman"/>
                <w:sz w:val="24"/>
                <w:szCs w:val="24"/>
              </w:rPr>
              <w:lastRenderedPageBreak/>
              <w:t>Penggunaan</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materi</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PKn</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sebagai</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topik</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debat</w:t>
            </w:r>
            <w:proofErr w:type="spellEnd"/>
            <w:r>
              <w:rPr>
                <w:rFonts w:ascii="Times New Roman" w:hAnsi="Times New Roman" w:cs="Times New Roman"/>
                <w:sz w:val="24"/>
                <w:szCs w:val="24"/>
              </w:rPr>
              <w:t xml:space="preserve">. </w:t>
            </w:r>
            <w:r w:rsidRPr="00F40BD3">
              <w:rPr>
                <w:rFonts w:ascii="Times New Roman" w:hAnsi="Times New Roman" w:cs="Times New Roman"/>
                <w:sz w:val="24"/>
                <w:szCs w:val="24"/>
              </w:rPr>
              <w:t xml:space="preserve">Peran </w:t>
            </w:r>
            <w:proofErr w:type="spellStart"/>
            <w:r w:rsidRPr="00F40BD3">
              <w:rPr>
                <w:rFonts w:ascii="Times New Roman" w:hAnsi="Times New Roman" w:cs="Times New Roman"/>
                <w:sz w:val="24"/>
                <w:szCs w:val="24"/>
              </w:rPr>
              <w:t>peserta</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didik</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sebagai</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pembicara</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lawan</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debat</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atau</w:t>
            </w:r>
            <w:proofErr w:type="spellEnd"/>
            <w:r w:rsidRPr="00F40BD3">
              <w:rPr>
                <w:rFonts w:ascii="Times New Roman" w:hAnsi="Times New Roman" w:cs="Times New Roman"/>
                <w:sz w:val="24"/>
                <w:szCs w:val="24"/>
              </w:rPr>
              <w:t xml:space="preserve"> moderator.</w:t>
            </w:r>
            <w:r>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Partisipasi</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aktif</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peserta</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didik</w:t>
            </w:r>
            <w:proofErr w:type="spellEnd"/>
            <w:r w:rsidRPr="00F40BD3">
              <w:rPr>
                <w:rFonts w:ascii="Times New Roman" w:hAnsi="Times New Roman" w:cs="Times New Roman"/>
                <w:sz w:val="24"/>
                <w:szCs w:val="24"/>
              </w:rPr>
              <w:t>.</w:t>
            </w:r>
          </w:p>
          <w:p w14:paraId="3ED43608" w14:textId="77777777" w:rsidR="00F40BD3" w:rsidRDefault="00F40BD3" w:rsidP="00F40BD3">
            <w:pPr>
              <w:numPr>
                <w:ilvl w:val="0"/>
                <w:numId w:val="30"/>
              </w:numPr>
              <w:spacing w:after="0" w:line="276" w:lineRule="auto"/>
              <w:ind w:left="265" w:hanging="265"/>
              <w:contextualSpacing/>
              <w:rPr>
                <w:rFonts w:ascii="Times New Roman" w:hAnsi="Times New Roman" w:cs="Times New Roman"/>
                <w:sz w:val="24"/>
                <w:szCs w:val="24"/>
              </w:rPr>
            </w:pPr>
            <w:proofErr w:type="spellStart"/>
            <w:r w:rsidRPr="008309AE">
              <w:rPr>
                <w:rFonts w:ascii="Times New Roman" w:hAnsi="Times New Roman" w:cs="Times New Roman"/>
                <w:sz w:val="24"/>
                <w:szCs w:val="24"/>
              </w:rPr>
              <w:t>Kejelasan</w:t>
            </w:r>
            <w:proofErr w:type="spellEnd"/>
            <w:r w:rsidRPr="008309AE">
              <w:rPr>
                <w:rFonts w:ascii="Times New Roman" w:hAnsi="Times New Roman" w:cs="Times New Roman"/>
                <w:sz w:val="24"/>
                <w:szCs w:val="24"/>
              </w:rPr>
              <w:t xml:space="preserve"> ide dan </w:t>
            </w:r>
            <w:proofErr w:type="spellStart"/>
            <w:r w:rsidRPr="008309AE">
              <w:rPr>
                <w:rFonts w:ascii="Times New Roman" w:hAnsi="Times New Roman" w:cs="Times New Roman"/>
                <w:sz w:val="24"/>
                <w:szCs w:val="24"/>
              </w:rPr>
              <w:t>pendapat</w:t>
            </w:r>
            <w:proofErr w:type="spellEnd"/>
            <w:r w:rsidRPr="008309AE">
              <w:rPr>
                <w:rFonts w:ascii="Times New Roman" w:hAnsi="Times New Roman" w:cs="Times New Roman"/>
                <w:sz w:val="24"/>
                <w:szCs w:val="24"/>
              </w:rPr>
              <w:t xml:space="preserve"> yang </w:t>
            </w:r>
            <w:proofErr w:type="spellStart"/>
            <w:r w:rsidRPr="008309AE">
              <w:rPr>
                <w:rFonts w:ascii="Times New Roman" w:hAnsi="Times New Roman" w:cs="Times New Roman"/>
                <w:sz w:val="24"/>
                <w:szCs w:val="24"/>
              </w:rPr>
              <w:t>disampaikan</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Kekuatan</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bukti</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atau</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fakta</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lastRenderedPageBreak/>
              <w:t>pendukung</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Relevansi</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argumen</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terhadap</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topik</w:t>
            </w:r>
            <w:proofErr w:type="spellEnd"/>
            <w:r w:rsidRPr="008309AE">
              <w:rPr>
                <w:rFonts w:ascii="Times New Roman" w:hAnsi="Times New Roman" w:cs="Times New Roman"/>
                <w:sz w:val="24"/>
                <w:szCs w:val="24"/>
              </w:rPr>
              <w:t xml:space="preserve"> </w:t>
            </w:r>
            <w:proofErr w:type="spellStart"/>
            <w:r w:rsidRPr="008309AE">
              <w:rPr>
                <w:rFonts w:ascii="Times New Roman" w:hAnsi="Times New Roman" w:cs="Times New Roman"/>
                <w:sz w:val="24"/>
                <w:szCs w:val="24"/>
              </w:rPr>
              <w:t>debat</w:t>
            </w:r>
            <w:proofErr w:type="spellEnd"/>
            <w:r w:rsidRPr="008309AE">
              <w:rPr>
                <w:rFonts w:ascii="Times New Roman" w:hAnsi="Times New Roman" w:cs="Times New Roman"/>
                <w:sz w:val="24"/>
                <w:szCs w:val="24"/>
              </w:rPr>
              <w:t>.</w:t>
            </w:r>
          </w:p>
          <w:p w14:paraId="6FD19625" w14:textId="3505E94E" w:rsidR="00F40BD3" w:rsidRPr="00370A43" w:rsidRDefault="00F40BD3" w:rsidP="00F40BD3">
            <w:pPr>
              <w:numPr>
                <w:ilvl w:val="0"/>
                <w:numId w:val="30"/>
              </w:numPr>
              <w:spacing w:after="0" w:line="276" w:lineRule="auto"/>
              <w:ind w:left="265" w:hanging="265"/>
              <w:contextualSpacing/>
              <w:rPr>
                <w:rFonts w:ascii="Times New Roman" w:hAnsi="Times New Roman" w:cs="Times New Roman"/>
                <w:sz w:val="24"/>
                <w:szCs w:val="24"/>
              </w:rPr>
            </w:pPr>
            <w:proofErr w:type="spellStart"/>
            <w:r w:rsidRPr="00F40BD3">
              <w:rPr>
                <w:rFonts w:ascii="Times New Roman" w:hAnsi="Times New Roman" w:cs="Times New Roman"/>
                <w:sz w:val="24"/>
                <w:szCs w:val="24"/>
              </w:rPr>
              <w:t>Kemampuan</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memengaruhi</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audiens</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Kesesuaian</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gaya</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komunikasi</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termasuk</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intonasi</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kontak</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mata</w:t>
            </w:r>
            <w:proofErr w:type="spellEnd"/>
            <w:r w:rsidRPr="00F40BD3">
              <w:rPr>
                <w:rFonts w:ascii="Times New Roman" w:hAnsi="Times New Roman" w:cs="Times New Roman"/>
                <w:sz w:val="24"/>
                <w:szCs w:val="24"/>
              </w:rPr>
              <w:t xml:space="preserve">, dan </w:t>
            </w:r>
            <w:proofErr w:type="spellStart"/>
            <w:r w:rsidRPr="00F40BD3">
              <w:rPr>
                <w:rFonts w:ascii="Times New Roman" w:hAnsi="Times New Roman" w:cs="Times New Roman"/>
                <w:sz w:val="24"/>
                <w:szCs w:val="24"/>
              </w:rPr>
              <w:t>ekspresi</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Percaya</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diri</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dalam</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menyampaikan</w:t>
            </w:r>
            <w:proofErr w:type="spellEnd"/>
            <w:r w:rsidRPr="00F40BD3">
              <w:rPr>
                <w:rFonts w:ascii="Times New Roman" w:hAnsi="Times New Roman" w:cs="Times New Roman"/>
                <w:sz w:val="24"/>
                <w:szCs w:val="24"/>
              </w:rPr>
              <w:t xml:space="preserve"> </w:t>
            </w:r>
            <w:proofErr w:type="spellStart"/>
            <w:r w:rsidRPr="00F40BD3">
              <w:rPr>
                <w:rFonts w:ascii="Times New Roman" w:hAnsi="Times New Roman" w:cs="Times New Roman"/>
                <w:sz w:val="24"/>
                <w:szCs w:val="24"/>
              </w:rPr>
              <w:t>pendapat</w:t>
            </w:r>
            <w:proofErr w:type="spellEnd"/>
            <w:r w:rsidRPr="00F40BD3">
              <w:rPr>
                <w:rFonts w:ascii="Times New Roman" w:hAnsi="Times New Roman" w:cs="Times New Roman"/>
                <w:sz w:val="24"/>
                <w:szCs w:val="24"/>
              </w:rPr>
              <w:t xml:space="preserve">. </w:t>
            </w:r>
          </w:p>
        </w:tc>
        <w:tc>
          <w:tcPr>
            <w:tcW w:w="1684" w:type="dxa"/>
            <w:shd w:val="clear" w:color="auto" w:fill="auto"/>
            <w:noWrap/>
            <w:vAlign w:val="bottom"/>
            <w:hideMark/>
          </w:tcPr>
          <w:p w14:paraId="567A03A6" w14:textId="768E3D35" w:rsidR="00F40BD3" w:rsidRPr="00370A43" w:rsidRDefault="00F40BD3" w:rsidP="00F40BD3">
            <w:pPr>
              <w:spacing w:after="0" w:line="276" w:lineRule="auto"/>
              <w:rPr>
                <w:rFonts w:ascii="Times New Roman" w:hAnsi="Times New Roman" w:cs="Times New Roman"/>
                <w:b/>
                <w:bCs/>
                <w:sz w:val="24"/>
                <w:szCs w:val="24"/>
              </w:rPr>
            </w:pPr>
            <w:r w:rsidRPr="0051614E">
              <w:rPr>
                <w:rFonts w:ascii="Times New Roman" w:hAnsi="Times New Roman" w:cs="Times New Roman"/>
                <w:sz w:val="24"/>
                <w:szCs w:val="24"/>
              </w:rPr>
              <w:lastRenderedPageBreak/>
              <w:t xml:space="preserve">Dalam </w:t>
            </w:r>
            <w:proofErr w:type="spellStart"/>
            <w:r w:rsidRPr="0051614E">
              <w:rPr>
                <w:rFonts w:ascii="Times New Roman" w:hAnsi="Times New Roman" w:cs="Times New Roman"/>
                <w:sz w:val="24"/>
                <w:szCs w:val="24"/>
              </w:rPr>
              <w:t>upaya</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mengevaluasi</w:t>
            </w:r>
            <w:proofErr w:type="spellEnd"/>
            <w:r w:rsidRPr="0051614E">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penerapan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metode</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pembelajaran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debat</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aktif</w:t>
            </w:r>
            <w:proofErr w:type="spellEnd"/>
            <w:r w:rsidRPr="0051614E">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keterampilan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argumentasi</w:t>
            </w:r>
            <w:proofErr w:type="spellEnd"/>
            <w:r w:rsidRPr="0051614E">
              <w:rPr>
                <w:rFonts w:ascii="Times New Roman" w:hAnsi="Times New Roman" w:cs="Times New Roman"/>
                <w:sz w:val="24"/>
                <w:szCs w:val="24"/>
              </w:rPr>
              <w:t xml:space="preserve"> dan </w:t>
            </w:r>
            <w:proofErr w:type="spellStart"/>
            <w:r w:rsidRPr="0051614E">
              <w:rPr>
                <w:rFonts w:ascii="Times New Roman" w:hAnsi="Times New Roman" w:cs="Times New Roman"/>
                <w:sz w:val="24"/>
                <w:szCs w:val="24"/>
              </w:rPr>
              <w:t>persuasi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w:t>
            </w:r>
            <w:r>
              <w:rPr>
                <w:rFonts w:ascii="Times New Roman" w:hAnsi="Times New Roman" w:cs="Times New Roman"/>
                <w:sz w:val="24"/>
                <w:szCs w:val="24"/>
              </w:rPr>
              <w:t>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penelitian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ini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akan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lastRenderedPageBreak/>
              <w:t>mengadopsi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pendekatan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kuantitatif</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dengan</w:t>
            </w:r>
            <w:proofErr w:type="spellEnd"/>
            <w:r w:rsidRPr="0051614E">
              <w:rPr>
                <w:rFonts w:ascii="Times New Roman" w:hAnsi="Times New Roman" w:cs="Times New Roman"/>
                <w:sz w:val="24"/>
                <w:szCs w:val="24"/>
              </w:rPr>
              <w:t xml:space="preserve"> </w:t>
            </w:r>
            <w:r w:rsidRPr="001D1705">
              <w:rPr>
                <w:rFonts w:ascii="Times New Roman" w:hAnsi="Times New Roman" w:cs="Times New Roman"/>
                <w:i/>
                <w:iCs/>
                <w:sz w:val="24"/>
                <w:szCs w:val="24"/>
              </w:rPr>
              <w:t>Desain</w:t>
            </w:r>
            <w:r w:rsidRPr="0051614E">
              <w:rPr>
                <w:rFonts w:ascii="Times New Roman" w:hAnsi="Times New Roman" w:cs="Times New Roman"/>
                <w:sz w:val="24"/>
                <w:szCs w:val="24"/>
              </w:rPr>
              <w:t xml:space="preserve"> </w:t>
            </w:r>
            <w:r w:rsidRPr="001D1705">
              <w:rPr>
                <w:rFonts w:ascii="Times New Roman" w:hAnsi="Times New Roman" w:cs="Times New Roman"/>
                <w:i/>
                <w:iCs/>
                <w:sz w:val="24"/>
                <w:szCs w:val="24"/>
              </w:rPr>
              <w:t>Pre-</w:t>
            </w:r>
            <w:proofErr w:type="spellStart"/>
            <w:r w:rsidRPr="001D1705">
              <w:rPr>
                <w:rFonts w:ascii="Times New Roman" w:hAnsi="Times New Roman" w:cs="Times New Roman"/>
                <w:i/>
                <w:iCs/>
                <w:sz w:val="24"/>
                <w:szCs w:val="24"/>
              </w:rPr>
              <w:t>Eksperimen</w:t>
            </w:r>
            <w:proofErr w:type="spellEnd"/>
            <w:r w:rsidRPr="0051614E">
              <w:rPr>
                <w:rFonts w:ascii="Times New Roman" w:hAnsi="Times New Roman" w:cs="Times New Roman"/>
                <w:sz w:val="24"/>
                <w:szCs w:val="24"/>
              </w:rPr>
              <w:t xml:space="preserve">. Metode </w:t>
            </w:r>
            <w:proofErr w:type="spellStart"/>
            <w:r w:rsidRPr="0051614E">
              <w:rPr>
                <w:rFonts w:ascii="Times New Roman" w:hAnsi="Times New Roman" w:cs="Times New Roman"/>
                <w:sz w:val="24"/>
                <w:szCs w:val="24"/>
              </w:rPr>
              <w:t>ini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dipilih</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untuk</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mendapatkan</w:t>
            </w:r>
            <w:proofErr w:type="spellEnd"/>
            <w:r w:rsidRPr="0051614E">
              <w:rPr>
                <w:rFonts w:ascii="Times New Roman" w:hAnsi="Times New Roman" w:cs="Times New Roman"/>
                <w:sz w:val="24"/>
                <w:szCs w:val="24"/>
              </w:rPr>
              <w:t xml:space="preserve"> data yang </w:t>
            </w:r>
            <w:proofErr w:type="spellStart"/>
            <w:r w:rsidRPr="0051614E">
              <w:rPr>
                <w:rFonts w:ascii="Times New Roman" w:hAnsi="Times New Roman" w:cs="Times New Roman"/>
                <w:sz w:val="24"/>
                <w:szCs w:val="24"/>
              </w:rPr>
              <w:t>objektif</w:t>
            </w:r>
            <w:proofErr w:type="spellEnd"/>
            <w:r w:rsidRPr="0051614E">
              <w:rPr>
                <w:rFonts w:ascii="Times New Roman" w:hAnsi="Times New Roman" w:cs="Times New Roman"/>
                <w:sz w:val="24"/>
                <w:szCs w:val="24"/>
              </w:rPr>
              <w:t xml:space="preserve"> dan </w:t>
            </w:r>
            <w:proofErr w:type="spellStart"/>
            <w:r w:rsidRPr="0051614E">
              <w:rPr>
                <w:rFonts w:ascii="Times New Roman" w:hAnsi="Times New Roman" w:cs="Times New Roman"/>
                <w:sz w:val="24"/>
                <w:szCs w:val="24"/>
              </w:rPr>
              <w:t>terukur</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mengenai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pengaruh</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mo</w:t>
            </w:r>
            <w:r>
              <w:rPr>
                <w:rFonts w:ascii="Times New Roman" w:hAnsi="Times New Roman" w:cs="Times New Roman"/>
                <w:sz w:val="24"/>
                <w:szCs w:val="24"/>
              </w:rPr>
              <w:t>tode</w:t>
            </w:r>
            <w:proofErr w:type="spellEnd"/>
            <w:r>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pembelajaran</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ini</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dalam</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konteks</w:t>
            </w:r>
            <w:proofErr w:type="spellEnd"/>
            <w:r w:rsidRPr="0051614E">
              <w:rPr>
                <w:rFonts w:ascii="Times New Roman" w:hAnsi="Times New Roman" w:cs="Times New Roman"/>
                <w:sz w:val="24"/>
                <w:szCs w:val="24"/>
              </w:rPr>
              <w:t xml:space="preserve"> </w:t>
            </w:r>
            <w:proofErr w:type="spellStart"/>
            <w:r w:rsidRPr="0051614E">
              <w:rPr>
                <w:rFonts w:ascii="Times New Roman" w:hAnsi="Times New Roman" w:cs="Times New Roman"/>
                <w:sz w:val="24"/>
                <w:szCs w:val="24"/>
              </w:rPr>
              <w:t>pembelajaran</w:t>
            </w:r>
            <w:proofErr w:type="spellEnd"/>
            <w:r w:rsidRPr="0051614E">
              <w:rPr>
                <w:rFonts w:ascii="Times New Roman" w:hAnsi="Times New Roman" w:cs="Times New Roman"/>
                <w:sz w:val="24"/>
                <w:szCs w:val="24"/>
              </w:rPr>
              <w:t xml:space="preserve"> </w:t>
            </w:r>
            <w:proofErr w:type="spellStart"/>
            <w:r>
              <w:rPr>
                <w:rFonts w:ascii="Times New Roman" w:hAnsi="Times New Roman" w:cs="Times New Roman"/>
                <w:sz w:val="24"/>
                <w:szCs w:val="24"/>
              </w:rPr>
              <w:t>PKn</w:t>
            </w:r>
            <w:proofErr w:type="spellEnd"/>
            <w:r w:rsidRPr="0051614E">
              <w:rPr>
                <w:rFonts w:ascii="Times New Roman" w:hAnsi="Times New Roman" w:cs="Times New Roman"/>
                <w:sz w:val="24"/>
                <w:szCs w:val="24"/>
              </w:rPr>
              <w:t xml:space="preserve"> di SMK Kesehatan Bhakti </w:t>
            </w:r>
            <w:proofErr w:type="spellStart"/>
            <w:r w:rsidRPr="0051614E">
              <w:rPr>
                <w:rFonts w:ascii="Times New Roman" w:hAnsi="Times New Roman" w:cs="Times New Roman"/>
                <w:sz w:val="24"/>
                <w:szCs w:val="24"/>
              </w:rPr>
              <w:t>Kencana</w:t>
            </w:r>
            <w:proofErr w:type="spellEnd"/>
            <w:r w:rsidRPr="0051614E">
              <w:rPr>
                <w:rFonts w:ascii="Times New Roman" w:hAnsi="Times New Roman" w:cs="Times New Roman"/>
                <w:sz w:val="24"/>
                <w:szCs w:val="24"/>
              </w:rPr>
              <w:t xml:space="preserve"> Garut. </w:t>
            </w:r>
          </w:p>
        </w:tc>
        <w:tc>
          <w:tcPr>
            <w:tcW w:w="2096" w:type="dxa"/>
            <w:shd w:val="clear" w:color="auto" w:fill="auto"/>
            <w:noWrap/>
            <w:vAlign w:val="bottom"/>
            <w:hideMark/>
          </w:tcPr>
          <w:p w14:paraId="7DDB604C" w14:textId="77777777" w:rsidR="00F40BD3" w:rsidRPr="00F40BD3" w:rsidRDefault="00F40BD3" w:rsidP="00F40BD3">
            <w:pPr>
              <w:spacing w:after="0" w:line="276" w:lineRule="auto"/>
              <w:rPr>
                <w:rFonts w:ascii="Times New Roman" w:eastAsia="Times New Roman" w:hAnsi="Times New Roman" w:cs="Times New Roman"/>
                <w:color w:val="000000"/>
                <w:sz w:val="24"/>
                <w:szCs w:val="24"/>
                <w:lang w:eastAsia="en-ID"/>
              </w:rPr>
            </w:pPr>
            <w:proofErr w:type="spellStart"/>
            <w:r w:rsidRPr="00F40BD3">
              <w:rPr>
                <w:rFonts w:ascii="Times New Roman" w:eastAsia="Times New Roman" w:hAnsi="Times New Roman" w:cs="Times New Roman"/>
                <w:color w:val="000000"/>
                <w:sz w:val="24"/>
                <w:szCs w:val="24"/>
                <w:lang w:eastAsia="en-ID"/>
              </w:rPr>
              <w:lastRenderedPageBreak/>
              <w:t>Hipotesis</w:t>
            </w:r>
            <w:proofErr w:type="spellEnd"/>
            <w:r w:rsidRPr="00F40BD3">
              <w:rPr>
                <w:rFonts w:ascii="Times New Roman" w:eastAsia="Times New Roman" w:hAnsi="Times New Roman" w:cs="Times New Roman"/>
                <w:color w:val="000000"/>
                <w:sz w:val="24"/>
                <w:szCs w:val="24"/>
                <w:lang w:eastAsia="en-ID"/>
              </w:rPr>
              <w:t xml:space="preserve"> (H₀): Tidak </w:t>
            </w:r>
            <w:proofErr w:type="spellStart"/>
            <w:r w:rsidRPr="00F40BD3">
              <w:rPr>
                <w:rFonts w:ascii="Times New Roman" w:eastAsia="Times New Roman" w:hAnsi="Times New Roman" w:cs="Times New Roman"/>
                <w:color w:val="000000"/>
                <w:sz w:val="24"/>
                <w:szCs w:val="24"/>
                <w:lang w:eastAsia="en-ID"/>
              </w:rPr>
              <w:t>terdapat</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pengaruh</w:t>
            </w:r>
            <w:proofErr w:type="spellEnd"/>
            <w:r w:rsidRPr="00F40BD3">
              <w:rPr>
                <w:rFonts w:ascii="Times New Roman" w:eastAsia="Times New Roman" w:hAnsi="Times New Roman" w:cs="Times New Roman"/>
                <w:color w:val="000000"/>
                <w:sz w:val="24"/>
                <w:szCs w:val="24"/>
                <w:lang w:eastAsia="en-ID"/>
              </w:rPr>
              <w:t xml:space="preserve"> yang </w:t>
            </w:r>
            <w:proofErr w:type="spellStart"/>
            <w:r w:rsidRPr="00F40BD3">
              <w:rPr>
                <w:rFonts w:ascii="Times New Roman" w:eastAsia="Times New Roman" w:hAnsi="Times New Roman" w:cs="Times New Roman"/>
                <w:color w:val="000000"/>
                <w:sz w:val="24"/>
                <w:szCs w:val="24"/>
                <w:lang w:eastAsia="en-ID"/>
              </w:rPr>
              <w:t>signifikan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penggunaan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metode</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pembelajaran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debat</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aktif</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terhadap</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peningkatan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keterampilan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argumentasi</w:t>
            </w:r>
            <w:proofErr w:type="spellEnd"/>
            <w:r w:rsidRPr="00F40BD3">
              <w:rPr>
                <w:rFonts w:ascii="Times New Roman" w:eastAsia="Times New Roman" w:hAnsi="Times New Roman" w:cs="Times New Roman"/>
                <w:color w:val="000000"/>
                <w:sz w:val="24"/>
                <w:szCs w:val="24"/>
                <w:lang w:eastAsia="en-ID"/>
              </w:rPr>
              <w:t xml:space="preserve"> dan </w:t>
            </w:r>
            <w:proofErr w:type="spellStart"/>
            <w:r w:rsidRPr="00F40BD3">
              <w:rPr>
                <w:rFonts w:ascii="Times New Roman" w:eastAsia="Times New Roman" w:hAnsi="Times New Roman" w:cs="Times New Roman"/>
                <w:color w:val="000000"/>
                <w:sz w:val="24"/>
                <w:szCs w:val="24"/>
                <w:lang w:eastAsia="en-ID"/>
              </w:rPr>
              <w:t>persuasi</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pembelajaran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PKn</w:t>
            </w:r>
            <w:proofErr w:type="spellEnd"/>
            <w:r w:rsidRPr="00F40BD3">
              <w:rPr>
                <w:rFonts w:ascii="Times New Roman" w:eastAsia="Times New Roman" w:hAnsi="Times New Roman" w:cs="Times New Roman"/>
                <w:color w:val="000000"/>
                <w:sz w:val="24"/>
                <w:szCs w:val="24"/>
                <w:lang w:eastAsia="en-ID"/>
              </w:rPr>
              <w:t xml:space="preserve"> di </w:t>
            </w:r>
            <w:proofErr w:type="spellStart"/>
            <w:r w:rsidRPr="00F40BD3">
              <w:rPr>
                <w:rFonts w:ascii="Times New Roman" w:eastAsia="Times New Roman" w:hAnsi="Times New Roman" w:cs="Times New Roman"/>
                <w:color w:val="000000"/>
                <w:sz w:val="24"/>
                <w:szCs w:val="24"/>
                <w:lang w:eastAsia="en-ID"/>
              </w:rPr>
              <w:t>kelas</w:t>
            </w:r>
            <w:proofErr w:type="spellEnd"/>
            <w:r w:rsidRPr="00F40BD3">
              <w:rPr>
                <w:rFonts w:ascii="Times New Roman" w:eastAsia="Times New Roman" w:hAnsi="Times New Roman" w:cs="Times New Roman"/>
                <w:color w:val="000000"/>
                <w:sz w:val="24"/>
                <w:szCs w:val="24"/>
                <w:lang w:eastAsia="en-ID"/>
              </w:rPr>
              <w:t xml:space="preserve"> XI SMK Kesehatan Bhakti </w:t>
            </w:r>
            <w:proofErr w:type="spellStart"/>
            <w:r w:rsidRPr="00F40BD3">
              <w:rPr>
                <w:rFonts w:ascii="Times New Roman" w:eastAsia="Times New Roman" w:hAnsi="Times New Roman" w:cs="Times New Roman"/>
                <w:color w:val="000000"/>
                <w:sz w:val="24"/>
                <w:szCs w:val="24"/>
                <w:lang w:eastAsia="en-ID"/>
              </w:rPr>
              <w:t>Kencana</w:t>
            </w:r>
            <w:proofErr w:type="spellEnd"/>
            <w:r w:rsidRPr="00F40BD3">
              <w:rPr>
                <w:rFonts w:ascii="Times New Roman" w:eastAsia="Times New Roman" w:hAnsi="Times New Roman" w:cs="Times New Roman"/>
                <w:color w:val="000000"/>
                <w:sz w:val="24"/>
                <w:szCs w:val="24"/>
                <w:lang w:eastAsia="en-ID"/>
              </w:rPr>
              <w:t xml:space="preserve"> Garut </w:t>
            </w:r>
            <w:proofErr w:type="spellStart"/>
            <w:r w:rsidRPr="00F40BD3">
              <w:rPr>
                <w:rFonts w:ascii="Times New Roman" w:eastAsia="Times New Roman" w:hAnsi="Times New Roman" w:cs="Times New Roman"/>
                <w:color w:val="000000"/>
                <w:sz w:val="24"/>
                <w:szCs w:val="24"/>
                <w:lang w:eastAsia="en-ID"/>
              </w:rPr>
              <w:lastRenderedPageBreak/>
              <w:t>tahun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ajaran</w:t>
            </w:r>
            <w:proofErr w:type="spellEnd"/>
            <w:r w:rsidRPr="00F40BD3">
              <w:rPr>
                <w:rFonts w:ascii="Times New Roman" w:eastAsia="Times New Roman" w:hAnsi="Times New Roman" w:cs="Times New Roman"/>
                <w:color w:val="000000"/>
                <w:sz w:val="24"/>
                <w:szCs w:val="24"/>
                <w:lang w:eastAsia="en-ID"/>
              </w:rPr>
              <w:t xml:space="preserve"> 2024/2025</w:t>
            </w:r>
          </w:p>
          <w:p w14:paraId="640A47DB" w14:textId="77777777" w:rsidR="00F40BD3" w:rsidRPr="00F40BD3" w:rsidRDefault="00F40BD3" w:rsidP="00F40BD3">
            <w:pPr>
              <w:spacing w:after="0" w:line="276" w:lineRule="auto"/>
              <w:rPr>
                <w:rFonts w:ascii="Times New Roman" w:eastAsia="Times New Roman" w:hAnsi="Times New Roman" w:cs="Times New Roman"/>
                <w:color w:val="000000"/>
                <w:sz w:val="24"/>
                <w:szCs w:val="24"/>
                <w:lang w:eastAsia="en-ID"/>
              </w:rPr>
            </w:pPr>
            <w:proofErr w:type="spellStart"/>
            <w:r w:rsidRPr="00F40BD3">
              <w:rPr>
                <w:rFonts w:ascii="Times New Roman" w:eastAsia="Times New Roman" w:hAnsi="Times New Roman" w:cs="Times New Roman"/>
                <w:color w:val="000000"/>
                <w:sz w:val="24"/>
                <w:szCs w:val="24"/>
                <w:lang w:eastAsia="en-ID"/>
              </w:rPr>
              <w:t>Hipotesis</w:t>
            </w:r>
            <w:proofErr w:type="spellEnd"/>
            <w:r w:rsidRPr="00F40BD3">
              <w:rPr>
                <w:rFonts w:ascii="Times New Roman" w:eastAsia="Times New Roman" w:hAnsi="Times New Roman" w:cs="Times New Roman"/>
                <w:color w:val="000000"/>
                <w:sz w:val="24"/>
                <w:szCs w:val="24"/>
                <w:lang w:eastAsia="en-ID"/>
              </w:rPr>
              <w:t xml:space="preserve"> (H₁): </w:t>
            </w:r>
            <w:proofErr w:type="spellStart"/>
            <w:r w:rsidRPr="00F40BD3">
              <w:rPr>
                <w:rFonts w:ascii="Times New Roman" w:eastAsia="Times New Roman" w:hAnsi="Times New Roman" w:cs="Times New Roman"/>
                <w:color w:val="000000"/>
                <w:sz w:val="24"/>
                <w:szCs w:val="24"/>
                <w:lang w:eastAsia="en-ID"/>
              </w:rPr>
              <w:t>Terdapat</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pengaruh</w:t>
            </w:r>
            <w:proofErr w:type="spellEnd"/>
            <w:r w:rsidRPr="00F40BD3">
              <w:rPr>
                <w:rFonts w:ascii="Times New Roman" w:eastAsia="Times New Roman" w:hAnsi="Times New Roman" w:cs="Times New Roman"/>
                <w:color w:val="000000"/>
                <w:sz w:val="24"/>
                <w:szCs w:val="24"/>
                <w:lang w:eastAsia="en-ID"/>
              </w:rPr>
              <w:t xml:space="preserve"> yang </w:t>
            </w:r>
            <w:proofErr w:type="spellStart"/>
            <w:r w:rsidRPr="00F40BD3">
              <w:rPr>
                <w:rFonts w:ascii="Times New Roman" w:eastAsia="Times New Roman" w:hAnsi="Times New Roman" w:cs="Times New Roman"/>
                <w:color w:val="000000"/>
                <w:sz w:val="24"/>
                <w:szCs w:val="24"/>
                <w:lang w:eastAsia="en-ID"/>
              </w:rPr>
              <w:t>signifikan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penggunaan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metode</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pembelajaran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debat</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aktif</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terhadap</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peningkatan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keterampilan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argumentasi</w:t>
            </w:r>
            <w:proofErr w:type="spellEnd"/>
            <w:r w:rsidRPr="00F40BD3">
              <w:rPr>
                <w:rFonts w:ascii="Times New Roman" w:eastAsia="Times New Roman" w:hAnsi="Times New Roman" w:cs="Times New Roman"/>
                <w:color w:val="000000"/>
                <w:sz w:val="24"/>
                <w:szCs w:val="24"/>
                <w:lang w:eastAsia="en-ID"/>
              </w:rPr>
              <w:t xml:space="preserve"> dan </w:t>
            </w:r>
            <w:proofErr w:type="spellStart"/>
            <w:r w:rsidRPr="00F40BD3">
              <w:rPr>
                <w:rFonts w:ascii="Times New Roman" w:eastAsia="Times New Roman" w:hAnsi="Times New Roman" w:cs="Times New Roman"/>
                <w:color w:val="000000"/>
                <w:sz w:val="24"/>
                <w:szCs w:val="24"/>
                <w:lang w:eastAsia="en-ID"/>
              </w:rPr>
              <w:t>persuasi</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pembelajaran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PKn</w:t>
            </w:r>
            <w:proofErr w:type="spellEnd"/>
            <w:r w:rsidRPr="00F40BD3">
              <w:rPr>
                <w:rFonts w:ascii="Times New Roman" w:eastAsia="Times New Roman" w:hAnsi="Times New Roman" w:cs="Times New Roman"/>
                <w:color w:val="000000"/>
                <w:sz w:val="24"/>
                <w:szCs w:val="24"/>
                <w:lang w:eastAsia="en-ID"/>
              </w:rPr>
              <w:t xml:space="preserve"> di </w:t>
            </w:r>
            <w:proofErr w:type="spellStart"/>
            <w:r w:rsidRPr="00F40BD3">
              <w:rPr>
                <w:rFonts w:ascii="Times New Roman" w:eastAsia="Times New Roman" w:hAnsi="Times New Roman" w:cs="Times New Roman"/>
                <w:color w:val="000000"/>
                <w:sz w:val="24"/>
                <w:szCs w:val="24"/>
                <w:lang w:eastAsia="en-ID"/>
              </w:rPr>
              <w:t>kelas</w:t>
            </w:r>
            <w:proofErr w:type="spellEnd"/>
            <w:r w:rsidRPr="00F40BD3">
              <w:rPr>
                <w:rFonts w:ascii="Times New Roman" w:eastAsia="Times New Roman" w:hAnsi="Times New Roman" w:cs="Times New Roman"/>
                <w:color w:val="000000"/>
                <w:sz w:val="24"/>
                <w:szCs w:val="24"/>
                <w:lang w:eastAsia="en-ID"/>
              </w:rPr>
              <w:t xml:space="preserve"> XI SMK Kesehatan Bhakti </w:t>
            </w:r>
            <w:proofErr w:type="spellStart"/>
            <w:r w:rsidRPr="00F40BD3">
              <w:rPr>
                <w:rFonts w:ascii="Times New Roman" w:eastAsia="Times New Roman" w:hAnsi="Times New Roman" w:cs="Times New Roman"/>
                <w:color w:val="000000"/>
                <w:sz w:val="24"/>
                <w:szCs w:val="24"/>
                <w:lang w:eastAsia="en-ID"/>
              </w:rPr>
              <w:t>Kencana</w:t>
            </w:r>
            <w:proofErr w:type="spellEnd"/>
            <w:r w:rsidRPr="00F40BD3">
              <w:rPr>
                <w:rFonts w:ascii="Times New Roman" w:eastAsia="Times New Roman" w:hAnsi="Times New Roman" w:cs="Times New Roman"/>
                <w:color w:val="000000"/>
                <w:sz w:val="24"/>
                <w:szCs w:val="24"/>
                <w:lang w:eastAsia="en-ID"/>
              </w:rPr>
              <w:t xml:space="preserve"> Garut </w:t>
            </w:r>
            <w:proofErr w:type="spellStart"/>
            <w:r w:rsidRPr="00F40BD3">
              <w:rPr>
                <w:rFonts w:ascii="Times New Roman" w:eastAsia="Times New Roman" w:hAnsi="Times New Roman" w:cs="Times New Roman"/>
                <w:color w:val="000000"/>
                <w:sz w:val="24"/>
                <w:szCs w:val="24"/>
                <w:lang w:eastAsia="en-ID"/>
              </w:rPr>
              <w:t>tahun</w:t>
            </w:r>
            <w:proofErr w:type="spellEnd"/>
            <w:r w:rsidRPr="00F40BD3">
              <w:rPr>
                <w:rFonts w:ascii="Times New Roman" w:eastAsia="Times New Roman" w:hAnsi="Times New Roman" w:cs="Times New Roman"/>
                <w:color w:val="000000"/>
                <w:sz w:val="24"/>
                <w:szCs w:val="24"/>
                <w:lang w:eastAsia="en-ID"/>
              </w:rPr>
              <w:t xml:space="preserve"> </w:t>
            </w:r>
            <w:proofErr w:type="spellStart"/>
            <w:r w:rsidRPr="00F40BD3">
              <w:rPr>
                <w:rFonts w:ascii="Times New Roman" w:eastAsia="Times New Roman" w:hAnsi="Times New Roman" w:cs="Times New Roman"/>
                <w:color w:val="000000"/>
                <w:sz w:val="24"/>
                <w:szCs w:val="24"/>
                <w:lang w:eastAsia="en-ID"/>
              </w:rPr>
              <w:t>ajaran</w:t>
            </w:r>
            <w:proofErr w:type="spellEnd"/>
            <w:r w:rsidRPr="00F40BD3">
              <w:rPr>
                <w:rFonts w:ascii="Times New Roman" w:eastAsia="Times New Roman" w:hAnsi="Times New Roman" w:cs="Times New Roman"/>
                <w:color w:val="000000"/>
                <w:sz w:val="24"/>
                <w:szCs w:val="24"/>
                <w:lang w:eastAsia="en-ID"/>
              </w:rPr>
              <w:t xml:space="preserve"> 2024/2025</w:t>
            </w:r>
          </w:p>
          <w:p w14:paraId="21EADB09" w14:textId="3D31A837" w:rsidR="00F40BD3" w:rsidRPr="00370A43" w:rsidRDefault="00F40BD3" w:rsidP="00F40BD3">
            <w:pPr>
              <w:spacing w:after="0" w:line="276" w:lineRule="auto"/>
              <w:rPr>
                <w:rFonts w:ascii="Times New Roman" w:eastAsia="Times New Roman" w:hAnsi="Times New Roman" w:cs="Times New Roman"/>
                <w:color w:val="000000"/>
                <w:sz w:val="24"/>
                <w:szCs w:val="24"/>
                <w:lang w:eastAsia="en-ID"/>
              </w:rPr>
            </w:pPr>
          </w:p>
        </w:tc>
      </w:tr>
    </w:tbl>
    <w:p w14:paraId="259FE052" w14:textId="77777777" w:rsidR="00284ACE" w:rsidRDefault="00284ACE">
      <w:pPr>
        <w:rPr>
          <w:rFonts w:ascii="Times New Roman" w:hAnsi="Times New Roman" w:cs="Times New Roman"/>
          <w:sz w:val="24"/>
          <w:szCs w:val="24"/>
        </w:rPr>
      </w:pPr>
      <w:r>
        <w:rPr>
          <w:rFonts w:ascii="Times New Roman" w:hAnsi="Times New Roman" w:cs="Times New Roman"/>
          <w:sz w:val="24"/>
          <w:szCs w:val="24"/>
        </w:rPr>
        <w:lastRenderedPageBreak/>
        <w:br w:type="page"/>
      </w:r>
    </w:p>
    <w:p w14:paraId="180A4145" w14:textId="77777777" w:rsidR="00715856" w:rsidRDefault="00715856" w:rsidP="00284ACE">
      <w:pPr>
        <w:rPr>
          <w:rFonts w:ascii="Times New Roman" w:hAnsi="Times New Roman" w:cs="Times New Roman"/>
          <w:sz w:val="24"/>
          <w:szCs w:val="24"/>
        </w:rPr>
        <w:sectPr w:rsidR="00715856" w:rsidSect="00370A43">
          <w:pgSz w:w="16838" w:h="11906" w:orient="landscape"/>
          <w:pgMar w:top="2268" w:right="1701" w:bottom="1701" w:left="2268" w:header="709" w:footer="709" w:gutter="0"/>
          <w:cols w:space="708"/>
          <w:docGrid w:linePitch="360"/>
        </w:sectPr>
      </w:pPr>
    </w:p>
    <w:p w14:paraId="15ADC7DE" w14:textId="09C6AE6F" w:rsidR="008279A4" w:rsidRPr="007B575F" w:rsidRDefault="00390BE9" w:rsidP="00284ACE">
      <w:pPr>
        <w:rPr>
          <w:rFonts w:ascii="Times New Roman" w:hAnsi="Times New Roman" w:cs="Times New Roman"/>
          <w:sz w:val="24"/>
          <w:szCs w:val="24"/>
          <w:lang w:val="pt-BR"/>
        </w:rPr>
      </w:pPr>
      <w:r w:rsidRPr="007B575F">
        <w:rPr>
          <w:rFonts w:ascii="Times New Roman" w:hAnsi="Times New Roman" w:cs="Times New Roman"/>
          <w:sz w:val="24"/>
          <w:szCs w:val="24"/>
          <w:lang w:val="pt-BR"/>
        </w:rPr>
        <w:lastRenderedPageBreak/>
        <w:t>Lampiran 1</w:t>
      </w:r>
      <w:r w:rsidR="00C4665C" w:rsidRPr="007B575F">
        <w:rPr>
          <w:rFonts w:ascii="Times New Roman" w:hAnsi="Times New Roman" w:cs="Times New Roman"/>
          <w:sz w:val="24"/>
          <w:szCs w:val="24"/>
          <w:lang w:val="pt-BR"/>
        </w:rPr>
        <w:t>8</w:t>
      </w:r>
      <w:r w:rsidR="00475A31" w:rsidRPr="007B575F">
        <w:rPr>
          <w:rFonts w:ascii="Times New Roman" w:hAnsi="Times New Roman" w:cs="Times New Roman"/>
          <w:sz w:val="24"/>
          <w:szCs w:val="24"/>
          <w:lang w:val="pt-BR"/>
        </w:rPr>
        <w:t xml:space="preserve"> </w:t>
      </w:r>
      <w:r w:rsidR="00E76A7C" w:rsidRPr="007B575F">
        <w:rPr>
          <w:rFonts w:ascii="Times New Roman" w:hAnsi="Times New Roman" w:cs="Times New Roman"/>
          <w:sz w:val="24"/>
          <w:szCs w:val="24"/>
          <w:lang w:val="pt-BR"/>
        </w:rPr>
        <w:t xml:space="preserve">Motto </w:t>
      </w:r>
    </w:p>
    <w:p w14:paraId="4FAA7D41" w14:textId="77777777" w:rsidR="00E76A7C" w:rsidRPr="007B575F" w:rsidRDefault="00E76A7C" w:rsidP="00063E2E">
      <w:pPr>
        <w:spacing w:line="360" w:lineRule="auto"/>
        <w:jc w:val="center"/>
        <w:rPr>
          <w:rFonts w:ascii="Times New Roman" w:hAnsi="Times New Roman" w:cs="Times New Roman"/>
          <w:b/>
          <w:sz w:val="24"/>
          <w:szCs w:val="24"/>
          <w:lang w:val="pt-BR"/>
        </w:rPr>
      </w:pPr>
      <w:r w:rsidRPr="007B575F">
        <w:rPr>
          <w:rFonts w:ascii="Times New Roman" w:hAnsi="Times New Roman" w:cs="Times New Roman"/>
          <w:b/>
          <w:sz w:val="24"/>
          <w:szCs w:val="24"/>
          <w:lang w:val="pt-BR"/>
        </w:rPr>
        <w:t>MOTTO</w:t>
      </w:r>
      <w:bookmarkStart w:id="56" w:name="_Hlk191986241"/>
    </w:p>
    <w:p w14:paraId="5A9413EF" w14:textId="77777777" w:rsidR="00E76A7C" w:rsidRPr="007B575F" w:rsidRDefault="00E76A7C" w:rsidP="00063E2E">
      <w:pPr>
        <w:spacing w:after="0" w:line="360" w:lineRule="auto"/>
        <w:jc w:val="center"/>
        <w:rPr>
          <w:rFonts w:ascii="Times New Roman" w:hAnsi="Times New Roman" w:cs="Times New Roman"/>
          <w:bCs/>
          <w:sz w:val="24"/>
          <w:szCs w:val="24"/>
          <w:lang w:val="pt-BR"/>
        </w:rPr>
      </w:pPr>
      <w:r w:rsidRPr="007B575F">
        <w:rPr>
          <w:rFonts w:ascii="Times New Roman" w:hAnsi="Times New Roman" w:cs="Times New Roman"/>
          <w:bCs/>
          <w:sz w:val="24"/>
          <w:szCs w:val="24"/>
          <w:lang w:val="pt-BR"/>
        </w:rPr>
        <w:t>“Dalam Sunyi, ada Doa”</w:t>
      </w:r>
    </w:p>
    <w:p w14:paraId="7DCD922F" w14:textId="77777777" w:rsidR="00E76A7C" w:rsidRPr="007B575F" w:rsidRDefault="00E76A7C" w:rsidP="00063E2E">
      <w:pPr>
        <w:spacing w:after="0" w:line="360" w:lineRule="auto"/>
        <w:jc w:val="center"/>
        <w:rPr>
          <w:rFonts w:ascii="Times New Roman" w:hAnsi="Times New Roman" w:cs="Times New Roman"/>
          <w:bCs/>
          <w:sz w:val="24"/>
          <w:szCs w:val="24"/>
          <w:lang w:val="pt-BR"/>
        </w:rPr>
      </w:pPr>
      <w:r w:rsidRPr="007B575F">
        <w:rPr>
          <w:rFonts w:ascii="Times New Roman" w:hAnsi="Times New Roman" w:cs="Times New Roman"/>
          <w:bCs/>
          <w:sz w:val="24"/>
          <w:szCs w:val="24"/>
          <w:lang w:val="pt-BR"/>
        </w:rPr>
        <w:t>“Dalam Lelah, ada Cinta”</w:t>
      </w:r>
    </w:p>
    <w:p w14:paraId="526E1786" w14:textId="77777777" w:rsidR="00E76A7C" w:rsidRPr="007B575F" w:rsidRDefault="00E76A7C" w:rsidP="00063E2E">
      <w:pPr>
        <w:spacing w:after="0" w:line="360" w:lineRule="auto"/>
        <w:jc w:val="center"/>
        <w:rPr>
          <w:rFonts w:ascii="Times New Roman" w:hAnsi="Times New Roman" w:cs="Times New Roman"/>
          <w:bCs/>
          <w:sz w:val="24"/>
          <w:szCs w:val="24"/>
          <w:lang w:val="pt-BR"/>
        </w:rPr>
      </w:pPr>
      <w:r w:rsidRPr="007B575F">
        <w:rPr>
          <w:rFonts w:ascii="Times New Roman" w:hAnsi="Times New Roman" w:cs="Times New Roman"/>
          <w:bCs/>
          <w:sz w:val="24"/>
          <w:szCs w:val="24"/>
          <w:lang w:val="pt-BR"/>
        </w:rPr>
        <w:t>“Aku Tumbuh dari Tangan yang tak Pernah Lelah, &amp; Hati yang tak Pernah Menyerah”</w:t>
      </w:r>
    </w:p>
    <w:p w14:paraId="648952A8" w14:textId="77777777" w:rsidR="00E76A7C" w:rsidRPr="007B575F" w:rsidRDefault="00E76A7C" w:rsidP="00063E2E">
      <w:pPr>
        <w:spacing w:before="240" w:line="360" w:lineRule="auto"/>
        <w:jc w:val="center"/>
        <w:rPr>
          <w:rFonts w:ascii="Times New Roman" w:hAnsi="Times New Roman" w:cs="Times New Roman"/>
          <w:b/>
          <w:sz w:val="24"/>
          <w:szCs w:val="24"/>
          <w:lang w:val="pt-BR"/>
        </w:rPr>
      </w:pPr>
      <w:r w:rsidRPr="007B575F">
        <w:rPr>
          <w:rFonts w:ascii="Times New Roman" w:hAnsi="Times New Roman" w:cs="Times New Roman"/>
          <w:b/>
          <w:sz w:val="24"/>
          <w:szCs w:val="24"/>
          <w:lang w:val="pt-BR"/>
        </w:rPr>
        <w:t>IBU</w:t>
      </w:r>
    </w:p>
    <w:p w14:paraId="0334F537" w14:textId="77777777" w:rsidR="00E76A7C" w:rsidRPr="007B575F" w:rsidRDefault="00E76A7C" w:rsidP="00063E2E">
      <w:pPr>
        <w:tabs>
          <w:tab w:val="left" w:pos="4640"/>
        </w:tabs>
        <w:spacing w:after="160" w:line="360" w:lineRule="auto"/>
        <w:jc w:val="both"/>
        <w:rPr>
          <w:rFonts w:ascii="Times New Roman" w:hAnsi="Times New Roman" w:cs="Times New Roman"/>
          <w:bCs/>
          <w:sz w:val="24"/>
          <w:szCs w:val="24"/>
          <w:lang w:val="pt-BR"/>
        </w:rPr>
      </w:pPr>
      <w:r w:rsidRPr="007B575F">
        <w:rPr>
          <w:rFonts w:ascii="Times New Roman" w:hAnsi="Times New Roman" w:cs="Times New Roman"/>
          <w:bCs/>
          <w:sz w:val="24"/>
          <w:szCs w:val="24"/>
          <w:lang w:val="pt-BR"/>
        </w:rPr>
        <w:t>“Dalam sunyi, ada doa”</w:t>
      </w:r>
      <w:r w:rsidRPr="007B575F">
        <w:rPr>
          <w:rFonts w:ascii="Times New Roman" w:hAnsi="Times New Roman" w:cs="Times New Roman"/>
          <w:bCs/>
          <w:sz w:val="24"/>
          <w:szCs w:val="24"/>
          <w:lang w:val="pt-BR"/>
        </w:rPr>
        <w:tab/>
      </w:r>
    </w:p>
    <w:p w14:paraId="21AFEDF6" w14:textId="77777777" w:rsidR="00E76A7C" w:rsidRPr="009F66D2" w:rsidRDefault="00E76A7C" w:rsidP="00063E2E">
      <w:pPr>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D</w:t>
      </w:r>
      <w:r w:rsidRPr="009F66D2">
        <w:rPr>
          <w:rFonts w:ascii="Times New Roman" w:hAnsi="Times New Roman" w:cs="Times New Roman"/>
          <w:bCs/>
          <w:sz w:val="24"/>
          <w:szCs w:val="24"/>
        </w:rPr>
        <w:t xml:space="preserve">i </w:t>
      </w:r>
      <w:proofErr w:type="spellStart"/>
      <w:r w:rsidRPr="009F66D2">
        <w:rPr>
          <w:rFonts w:ascii="Times New Roman" w:hAnsi="Times New Roman" w:cs="Times New Roman"/>
          <w:bCs/>
          <w:sz w:val="24"/>
          <w:szCs w:val="24"/>
        </w:rPr>
        <w:t>balik</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keheningan</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tersimpan</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harapan</w:t>
      </w:r>
      <w:proofErr w:type="spellEnd"/>
      <w:r w:rsidRPr="009F66D2">
        <w:rPr>
          <w:rFonts w:ascii="Times New Roman" w:hAnsi="Times New Roman" w:cs="Times New Roman"/>
          <w:bCs/>
          <w:sz w:val="24"/>
          <w:szCs w:val="24"/>
        </w:rPr>
        <w:t xml:space="preserve"> dan </w:t>
      </w:r>
      <w:proofErr w:type="spellStart"/>
      <w:r w:rsidRPr="009F66D2">
        <w:rPr>
          <w:rFonts w:ascii="Times New Roman" w:hAnsi="Times New Roman" w:cs="Times New Roman"/>
          <w:bCs/>
          <w:sz w:val="24"/>
          <w:szCs w:val="24"/>
        </w:rPr>
        <w:t>keyakinan</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Doa</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muncul</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sebagai</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bentuk</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pengharapan</w:t>
      </w:r>
      <w:proofErr w:type="spellEnd"/>
      <w:r w:rsidRPr="009F66D2">
        <w:rPr>
          <w:rFonts w:ascii="Times New Roman" w:hAnsi="Times New Roman" w:cs="Times New Roman"/>
          <w:bCs/>
          <w:sz w:val="24"/>
          <w:szCs w:val="24"/>
        </w:rPr>
        <w:t xml:space="preserve"> dan </w:t>
      </w:r>
      <w:proofErr w:type="spellStart"/>
      <w:r w:rsidRPr="009F66D2">
        <w:rPr>
          <w:rFonts w:ascii="Times New Roman" w:hAnsi="Times New Roman" w:cs="Times New Roman"/>
          <w:bCs/>
          <w:sz w:val="24"/>
          <w:szCs w:val="24"/>
        </w:rPr>
        <w:t>kekuatan</w:t>
      </w:r>
      <w:proofErr w:type="spellEnd"/>
      <w:r w:rsidRPr="009F66D2">
        <w:rPr>
          <w:rFonts w:ascii="Times New Roman" w:hAnsi="Times New Roman" w:cs="Times New Roman"/>
          <w:bCs/>
          <w:sz w:val="24"/>
          <w:szCs w:val="24"/>
        </w:rPr>
        <w:t xml:space="preserve"> spiritual yang </w:t>
      </w:r>
      <w:proofErr w:type="spellStart"/>
      <w:r w:rsidRPr="009F66D2">
        <w:rPr>
          <w:rFonts w:ascii="Times New Roman" w:hAnsi="Times New Roman" w:cs="Times New Roman"/>
          <w:bCs/>
          <w:sz w:val="24"/>
          <w:szCs w:val="24"/>
        </w:rPr>
        <w:t>memberikan</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semangat</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untuk</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melangkah</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maju</w:t>
      </w:r>
      <w:proofErr w:type="spellEnd"/>
      <w:r w:rsidRPr="009F66D2">
        <w:rPr>
          <w:rFonts w:ascii="Times New Roman" w:hAnsi="Times New Roman" w:cs="Times New Roman"/>
          <w:bCs/>
          <w:sz w:val="24"/>
          <w:szCs w:val="24"/>
        </w:rPr>
        <w:t>.</w:t>
      </w:r>
    </w:p>
    <w:p w14:paraId="7548CBEF" w14:textId="77777777" w:rsidR="00E76A7C" w:rsidRPr="009F66D2" w:rsidRDefault="00E76A7C" w:rsidP="00063E2E">
      <w:pPr>
        <w:spacing w:after="160" w:line="360" w:lineRule="auto"/>
        <w:jc w:val="right"/>
        <w:rPr>
          <w:rFonts w:ascii="Times New Roman" w:hAnsi="Times New Roman" w:cs="Times New Roman"/>
          <w:bCs/>
          <w:sz w:val="24"/>
          <w:szCs w:val="24"/>
        </w:rPr>
      </w:pPr>
      <w:r w:rsidRPr="009F66D2">
        <w:rPr>
          <w:rFonts w:ascii="Times New Roman" w:hAnsi="Times New Roman" w:cs="Times New Roman"/>
          <w:bCs/>
          <w:sz w:val="24"/>
          <w:szCs w:val="24"/>
        </w:rPr>
        <w:t xml:space="preserve">“Dalam </w:t>
      </w:r>
      <w:proofErr w:type="spellStart"/>
      <w:r w:rsidRPr="009F66D2">
        <w:rPr>
          <w:rFonts w:ascii="Times New Roman" w:hAnsi="Times New Roman" w:cs="Times New Roman"/>
          <w:bCs/>
          <w:sz w:val="24"/>
          <w:szCs w:val="24"/>
        </w:rPr>
        <w:t>lelah</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ada</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cinta</w:t>
      </w:r>
      <w:proofErr w:type="spellEnd"/>
      <w:r w:rsidRPr="009F66D2">
        <w:rPr>
          <w:rFonts w:ascii="Times New Roman" w:hAnsi="Times New Roman" w:cs="Times New Roman"/>
          <w:bCs/>
          <w:sz w:val="24"/>
          <w:szCs w:val="24"/>
        </w:rPr>
        <w:t>”</w:t>
      </w:r>
    </w:p>
    <w:p w14:paraId="04C4914E" w14:textId="77777777" w:rsidR="00E76A7C" w:rsidRPr="009F66D2" w:rsidRDefault="00E76A7C" w:rsidP="00063E2E">
      <w:pPr>
        <w:spacing w:after="160" w:line="360" w:lineRule="auto"/>
        <w:jc w:val="right"/>
        <w:rPr>
          <w:rFonts w:ascii="Times New Roman" w:hAnsi="Times New Roman" w:cs="Times New Roman"/>
          <w:bCs/>
          <w:sz w:val="24"/>
          <w:szCs w:val="24"/>
        </w:rPr>
      </w:pPr>
      <w:proofErr w:type="spellStart"/>
      <w:r w:rsidRPr="009F66D2">
        <w:rPr>
          <w:rFonts w:ascii="Times New Roman" w:hAnsi="Times New Roman" w:cs="Times New Roman"/>
          <w:bCs/>
          <w:sz w:val="24"/>
          <w:szCs w:val="24"/>
        </w:rPr>
        <w:t>Meskipun</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mengalami</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kelelahan</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atau</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kesulitan</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cinta</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tetap</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hadir</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sebagai</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sumber</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kekuatan</w:t>
      </w:r>
      <w:proofErr w:type="spellEnd"/>
      <w:r w:rsidRPr="009F66D2">
        <w:rPr>
          <w:rFonts w:ascii="Times New Roman" w:hAnsi="Times New Roman" w:cs="Times New Roman"/>
          <w:bCs/>
          <w:sz w:val="24"/>
          <w:szCs w:val="24"/>
        </w:rPr>
        <w:t xml:space="preserve"> dan </w:t>
      </w:r>
      <w:proofErr w:type="spellStart"/>
      <w:r w:rsidRPr="009F66D2">
        <w:rPr>
          <w:rFonts w:ascii="Times New Roman" w:hAnsi="Times New Roman" w:cs="Times New Roman"/>
          <w:bCs/>
          <w:sz w:val="24"/>
          <w:szCs w:val="24"/>
        </w:rPr>
        <w:t>penghiburan</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Kelelahan</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itu</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justru</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menjadi</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saksi</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pengorbanan</w:t>
      </w:r>
      <w:proofErr w:type="spellEnd"/>
      <w:r w:rsidRPr="009F66D2">
        <w:rPr>
          <w:rFonts w:ascii="Times New Roman" w:hAnsi="Times New Roman" w:cs="Times New Roman"/>
          <w:bCs/>
          <w:sz w:val="24"/>
          <w:szCs w:val="24"/>
        </w:rPr>
        <w:t xml:space="preserve"> dan </w:t>
      </w:r>
      <w:proofErr w:type="spellStart"/>
      <w:r w:rsidRPr="009F66D2">
        <w:rPr>
          <w:rFonts w:ascii="Times New Roman" w:hAnsi="Times New Roman" w:cs="Times New Roman"/>
          <w:bCs/>
          <w:sz w:val="24"/>
          <w:szCs w:val="24"/>
        </w:rPr>
        <w:t>perhatian</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tulus</w:t>
      </w:r>
      <w:proofErr w:type="spellEnd"/>
      <w:r w:rsidRPr="009F66D2">
        <w:rPr>
          <w:rFonts w:ascii="Times New Roman" w:hAnsi="Times New Roman" w:cs="Times New Roman"/>
          <w:bCs/>
          <w:sz w:val="24"/>
          <w:szCs w:val="24"/>
        </w:rPr>
        <w:t xml:space="preserve"> yang </w:t>
      </w:r>
      <w:proofErr w:type="spellStart"/>
      <w:r w:rsidRPr="009F66D2">
        <w:rPr>
          <w:rFonts w:ascii="Times New Roman" w:hAnsi="Times New Roman" w:cs="Times New Roman"/>
          <w:bCs/>
          <w:sz w:val="24"/>
          <w:szCs w:val="24"/>
        </w:rPr>
        <w:t>tak</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pernah</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berhenti</w:t>
      </w:r>
      <w:proofErr w:type="spellEnd"/>
      <w:r w:rsidRPr="009F66D2">
        <w:rPr>
          <w:rFonts w:ascii="Times New Roman" w:hAnsi="Times New Roman" w:cs="Times New Roman"/>
          <w:bCs/>
          <w:sz w:val="24"/>
          <w:szCs w:val="24"/>
        </w:rPr>
        <w:t>.</w:t>
      </w:r>
    </w:p>
    <w:p w14:paraId="04070C05" w14:textId="77777777" w:rsidR="00E76A7C" w:rsidRPr="009F66D2" w:rsidRDefault="00E76A7C" w:rsidP="00063E2E">
      <w:pPr>
        <w:spacing w:after="160" w:line="360" w:lineRule="auto"/>
        <w:jc w:val="center"/>
        <w:rPr>
          <w:rFonts w:ascii="Times New Roman" w:hAnsi="Times New Roman" w:cs="Times New Roman"/>
          <w:bCs/>
          <w:sz w:val="24"/>
          <w:szCs w:val="24"/>
        </w:rPr>
      </w:pPr>
      <w:r w:rsidRPr="009F66D2">
        <w:rPr>
          <w:rFonts w:ascii="Times New Roman" w:hAnsi="Times New Roman" w:cs="Times New Roman"/>
          <w:bCs/>
          <w:sz w:val="24"/>
          <w:szCs w:val="24"/>
        </w:rPr>
        <w:t xml:space="preserve">“Aku </w:t>
      </w:r>
      <w:proofErr w:type="spellStart"/>
      <w:r w:rsidRPr="009F66D2">
        <w:rPr>
          <w:rFonts w:ascii="Times New Roman" w:hAnsi="Times New Roman" w:cs="Times New Roman"/>
          <w:bCs/>
          <w:sz w:val="24"/>
          <w:szCs w:val="24"/>
        </w:rPr>
        <w:t>Tumbuh</w:t>
      </w:r>
      <w:proofErr w:type="spellEnd"/>
      <w:r w:rsidRPr="009F66D2">
        <w:rPr>
          <w:rFonts w:ascii="Times New Roman" w:hAnsi="Times New Roman" w:cs="Times New Roman"/>
          <w:bCs/>
          <w:sz w:val="24"/>
          <w:szCs w:val="24"/>
        </w:rPr>
        <w:t xml:space="preserve"> </w:t>
      </w:r>
      <w:proofErr w:type="spellStart"/>
      <w:r>
        <w:rPr>
          <w:rFonts w:ascii="Times New Roman" w:hAnsi="Times New Roman" w:cs="Times New Roman"/>
          <w:bCs/>
          <w:sz w:val="24"/>
          <w:szCs w:val="24"/>
        </w:rPr>
        <w:t>d</w:t>
      </w:r>
      <w:r w:rsidRPr="009F66D2">
        <w:rPr>
          <w:rFonts w:ascii="Times New Roman" w:hAnsi="Times New Roman" w:cs="Times New Roman"/>
          <w:bCs/>
          <w:sz w:val="24"/>
          <w:szCs w:val="24"/>
        </w:rPr>
        <w:t>ari</w:t>
      </w:r>
      <w:proofErr w:type="spellEnd"/>
      <w:r w:rsidRPr="009F66D2">
        <w:rPr>
          <w:rFonts w:ascii="Times New Roman" w:hAnsi="Times New Roman" w:cs="Times New Roman"/>
          <w:bCs/>
          <w:sz w:val="24"/>
          <w:szCs w:val="24"/>
        </w:rPr>
        <w:t xml:space="preserve"> Tangan </w:t>
      </w:r>
      <w:r>
        <w:rPr>
          <w:rFonts w:ascii="Times New Roman" w:hAnsi="Times New Roman" w:cs="Times New Roman"/>
          <w:bCs/>
          <w:sz w:val="24"/>
          <w:szCs w:val="24"/>
        </w:rPr>
        <w:t>y</w:t>
      </w:r>
      <w:r w:rsidRPr="009F66D2">
        <w:rPr>
          <w:rFonts w:ascii="Times New Roman" w:hAnsi="Times New Roman" w:cs="Times New Roman"/>
          <w:bCs/>
          <w:sz w:val="24"/>
          <w:szCs w:val="24"/>
        </w:rPr>
        <w:t xml:space="preserve">ang </w:t>
      </w:r>
      <w:proofErr w:type="spellStart"/>
      <w:r>
        <w:rPr>
          <w:rFonts w:ascii="Times New Roman" w:hAnsi="Times New Roman" w:cs="Times New Roman"/>
          <w:bCs/>
          <w:sz w:val="24"/>
          <w:szCs w:val="24"/>
        </w:rPr>
        <w:t>t</w:t>
      </w:r>
      <w:r w:rsidRPr="009F66D2">
        <w:rPr>
          <w:rFonts w:ascii="Times New Roman" w:hAnsi="Times New Roman" w:cs="Times New Roman"/>
          <w:bCs/>
          <w:sz w:val="24"/>
          <w:szCs w:val="24"/>
        </w:rPr>
        <w:t>ak</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Pernah</w:t>
      </w:r>
      <w:proofErr w:type="spellEnd"/>
      <w:r w:rsidRPr="009F66D2">
        <w:rPr>
          <w:rFonts w:ascii="Times New Roman" w:hAnsi="Times New Roman" w:cs="Times New Roman"/>
          <w:bCs/>
          <w:sz w:val="24"/>
          <w:szCs w:val="24"/>
        </w:rPr>
        <w:t xml:space="preserve"> Lelah, </w:t>
      </w:r>
      <w:r>
        <w:rPr>
          <w:rFonts w:ascii="Times New Roman" w:hAnsi="Times New Roman" w:cs="Times New Roman"/>
          <w:bCs/>
          <w:sz w:val="24"/>
          <w:szCs w:val="24"/>
        </w:rPr>
        <w:t>&amp;</w:t>
      </w:r>
      <w:r w:rsidRPr="009F66D2">
        <w:rPr>
          <w:rFonts w:ascii="Times New Roman" w:hAnsi="Times New Roman" w:cs="Times New Roman"/>
          <w:bCs/>
          <w:sz w:val="24"/>
          <w:szCs w:val="24"/>
        </w:rPr>
        <w:t xml:space="preserve"> Hati </w:t>
      </w:r>
      <w:r>
        <w:rPr>
          <w:rFonts w:ascii="Times New Roman" w:hAnsi="Times New Roman" w:cs="Times New Roman"/>
          <w:bCs/>
          <w:sz w:val="24"/>
          <w:szCs w:val="24"/>
        </w:rPr>
        <w:t>y</w:t>
      </w:r>
      <w:r w:rsidRPr="009F66D2">
        <w:rPr>
          <w:rFonts w:ascii="Times New Roman" w:hAnsi="Times New Roman" w:cs="Times New Roman"/>
          <w:bCs/>
          <w:sz w:val="24"/>
          <w:szCs w:val="24"/>
        </w:rPr>
        <w:t xml:space="preserve">ang </w:t>
      </w:r>
      <w:proofErr w:type="spellStart"/>
      <w:r>
        <w:rPr>
          <w:rFonts w:ascii="Times New Roman" w:hAnsi="Times New Roman" w:cs="Times New Roman"/>
          <w:bCs/>
          <w:sz w:val="24"/>
          <w:szCs w:val="24"/>
        </w:rPr>
        <w:t>t</w:t>
      </w:r>
      <w:r w:rsidRPr="009F66D2">
        <w:rPr>
          <w:rFonts w:ascii="Times New Roman" w:hAnsi="Times New Roman" w:cs="Times New Roman"/>
          <w:bCs/>
          <w:sz w:val="24"/>
          <w:szCs w:val="24"/>
        </w:rPr>
        <w:t>ak</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Pernah</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Menyerah</w:t>
      </w:r>
      <w:proofErr w:type="spellEnd"/>
      <w:r w:rsidRPr="009F66D2">
        <w:rPr>
          <w:rFonts w:ascii="Times New Roman" w:hAnsi="Times New Roman" w:cs="Times New Roman"/>
          <w:bCs/>
          <w:sz w:val="24"/>
          <w:szCs w:val="24"/>
        </w:rPr>
        <w:t>”</w:t>
      </w:r>
    </w:p>
    <w:p w14:paraId="7B643DF9" w14:textId="73D055B3" w:rsidR="00E76A7C" w:rsidRPr="00E76A7C" w:rsidRDefault="00E76A7C" w:rsidP="00063E2E">
      <w:pPr>
        <w:spacing w:after="160"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P</w:t>
      </w:r>
      <w:r w:rsidRPr="009F66D2">
        <w:rPr>
          <w:rFonts w:ascii="Times New Roman" w:hAnsi="Times New Roman" w:cs="Times New Roman"/>
          <w:bCs/>
          <w:sz w:val="24"/>
          <w:szCs w:val="24"/>
        </w:rPr>
        <w:t>ertumbuhan</w:t>
      </w:r>
      <w:proofErr w:type="spellEnd"/>
      <w:r w:rsidRPr="009F66D2">
        <w:rPr>
          <w:rFonts w:ascii="Times New Roman" w:hAnsi="Times New Roman" w:cs="Times New Roman"/>
          <w:bCs/>
          <w:sz w:val="24"/>
          <w:szCs w:val="24"/>
        </w:rPr>
        <w:t xml:space="preserve"> dan </w:t>
      </w:r>
      <w:proofErr w:type="spellStart"/>
      <w:r w:rsidRPr="009F66D2">
        <w:rPr>
          <w:rFonts w:ascii="Times New Roman" w:hAnsi="Times New Roman" w:cs="Times New Roman"/>
          <w:bCs/>
          <w:sz w:val="24"/>
          <w:szCs w:val="24"/>
        </w:rPr>
        <w:t>keberhasilan</w:t>
      </w:r>
      <w:r>
        <w:rPr>
          <w:rFonts w:ascii="Times New Roman" w:hAnsi="Times New Roman" w:cs="Times New Roman"/>
          <w:bCs/>
          <w:sz w:val="24"/>
          <w:szCs w:val="24"/>
        </w:rPr>
        <w:t>ku</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dibentuk</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dari</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kasih</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sayang</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serta</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ketekunan</w:t>
      </w:r>
      <w:proofErr w:type="spellEnd"/>
      <w:r w:rsidRPr="009F66D2">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seorang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ibu</w:t>
      </w:r>
      <w:proofErr w:type="spellEnd"/>
      <w:r w:rsidRPr="009F66D2">
        <w:rPr>
          <w:rFonts w:ascii="Times New Roman" w:hAnsi="Times New Roman" w:cs="Times New Roman"/>
          <w:bCs/>
          <w:sz w:val="24"/>
          <w:szCs w:val="24"/>
        </w:rPr>
        <w:t xml:space="preserve"> yang </w:t>
      </w:r>
      <w:proofErr w:type="spellStart"/>
      <w:r w:rsidRPr="009F66D2">
        <w:rPr>
          <w:rFonts w:ascii="Times New Roman" w:hAnsi="Times New Roman" w:cs="Times New Roman"/>
          <w:bCs/>
          <w:sz w:val="24"/>
          <w:szCs w:val="24"/>
        </w:rPr>
        <w:t>merawat</w:t>
      </w:r>
      <w:r>
        <w:rPr>
          <w:rFonts w:ascii="Times New Roman" w:hAnsi="Times New Roman" w:cs="Times New Roman"/>
          <w:bCs/>
          <w:sz w:val="24"/>
          <w:szCs w:val="24"/>
        </w:rPr>
        <w:t>ku</w:t>
      </w:r>
      <w:proofErr w:type="spellEnd"/>
      <w:r>
        <w:rPr>
          <w:rFonts w:ascii="Times New Roman" w:hAnsi="Times New Roman" w:cs="Times New Roman"/>
          <w:bCs/>
          <w:sz w:val="24"/>
          <w:szCs w:val="24"/>
        </w:rPr>
        <w:t xml:space="preserve">, dan </w:t>
      </w:r>
      <w:r w:rsidRPr="009F66D2">
        <w:rPr>
          <w:rFonts w:ascii="Times New Roman" w:hAnsi="Times New Roman" w:cs="Times New Roman"/>
          <w:bCs/>
          <w:sz w:val="24"/>
          <w:szCs w:val="24"/>
        </w:rPr>
        <w:t xml:space="preserve">yang </w:t>
      </w:r>
      <w:proofErr w:type="spellStart"/>
      <w:r w:rsidRPr="009F66D2">
        <w:rPr>
          <w:rFonts w:ascii="Times New Roman" w:hAnsi="Times New Roman" w:cs="Times New Roman"/>
          <w:bCs/>
          <w:sz w:val="24"/>
          <w:szCs w:val="24"/>
        </w:rPr>
        <w:t>selalu</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berusaha</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tanpa</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henti</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meskipun</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menghadapi</w:t>
      </w:r>
      <w:proofErr w:type="spellEnd"/>
      <w:r w:rsidRPr="009F66D2">
        <w:rPr>
          <w:rFonts w:ascii="Times New Roman" w:hAnsi="Times New Roman" w:cs="Times New Roman"/>
          <w:bCs/>
          <w:sz w:val="24"/>
          <w:szCs w:val="24"/>
        </w:rPr>
        <w:t xml:space="preserve"> </w:t>
      </w:r>
      <w:proofErr w:type="spellStart"/>
      <w:r w:rsidRPr="009F66D2">
        <w:rPr>
          <w:rFonts w:ascii="Times New Roman" w:hAnsi="Times New Roman" w:cs="Times New Roman"/>
          <w:bCs/>
          <w:sz w:val="24"/>
          <w:szCs w:val="24"/>
        </w:rPr>
        <w:t>tantangan</w:t>
      </w:r>
      <w:proofErr w:type="spellEnd"/>
      <w:r w:rsidRPr="009F66D2">
        <w:rPr>
          <w:rFonts w:ascii="Times New Roman" w:hAnsi="Times New Roman" w:cs="Times New Roman"/>
          <w:bCs/>
          <w:sz w:val="24"/>
          <w:szCs w:val="24"/>
        </w:rPr>
        <w:t xml:space="preserve"> dan </w:t>
      </w:r>
      <w:proofErr w:type="spellStart"/>
      <w:r w:rsidRPr="009F66D2">
        <w:rPr>
          <w:rFonts w:ascii="Times New Roman" w:hAnsi="Times New Roman" w:cs="Times New Roman"/>
          <w:bCs/>
          <w:sz w:val="24"/>
          <w:szCs w:val="24"/>
        </w:rPr>
        <w:t>kelelahan</w:t>
      </w:r>
      <w:proofErr w:type="spellEnd"/>
      <w:r w:rsidRPr="009F66D2">
        <w:rPr>
          <w:rFonts w:ascii="Times New Roman" w:hAnsi="Times New Roman" w:cs="Times New Roman"/>
          <w:bCs/>
          <w:sz w:val="24"/>
          <w:szCs w:val="24"/>
        </w:rPr>
        <w:t xml:space="preserve">. </w:t>
      </w:r>
    </w:p>
    <w:bookmarkEnd w:id="56"/>
    <w:p w14:paraId="098F34A1" w14:textId="77777777" w:rsidR="00E76A7C" w:rsidRDefault="00E76A7C" w:rsidP="008279A4">
      <w:pPr>
        <w:spacing w:before="240"/>
        <w:jc w:val="center"/>
        <w:rPr>
          <w:rFonts w:ascii="Times New Roman" w:hAnsi="Times New Roman" w:cs="Times New Roman"/>
          <w:b/>
          <w:bCs/>
          <w:sz w:val="24"/>
          <w:szCs w:val="24"/>
        </w:rPr>
      </w:pPr>
    </w:p>
    <w:p w14:paraId="7872D0F9" w14:textId="77777777" w:rsidR="00E76A7C" w:rsidRDefault="00E76A7C">
      <w:pPr>
        <w:rPr>
          <w:rFonts w:ascii="Times New Roman" w:hAnsi="Times New Roman" w:cs="Times New Roman"/>
          <w:b/>
          <w:bCs/>
          <w:sz w:val="24"/>
          <w:szCs w:val="24"/>
        </w:rPr>
      </w:pPr>
      <w:r>
        <w:rPr>
          <w:rFonts w:ascii="Times New Roman" w:hAnsi="Times New Roman" w:cs="Times New Roman"/>
          <w:b/>
          <w:bCs/>
          <w:sz w:val="24"/>
          <w:szCs w:val="24"/>
        </w:rPr>
        <w:br w:type="page"/>
      </w:r>
    </w:p>
    <w:p w14:paraId="7F0DF04F" w14:textId="544EB576" w:rsidR="00E76A7C" w:rsidRPr="00E76A7C" w:rsidRDefault="00E76A7C" w:rsidP="00E76A7C">
      <w:pPr>
        <w:rPr>
          <w:rFonts w:ascii="Times New Roman" w:hAnsi="Times New Roman" w:cs="Times New Roman"/>
          <w:sz w:val="24"/>
          <w:szCs w:val="24"/>
        </w:rPr>
      </w:pPr>
      <w:bookmarkStart w:id="57" w:name="_Hlk191982894"/>
      <w:r>
        <w:rPr>
          <w:rFonts w:ascii="Times New Roman" w:hAnsi="Times New Roman" w:cs="Times New Roman"/>
          <w:sz w:val="24"/>
          <w:szCs w:val="24"/>
        </w:rPr>
        <w:lastRenderedPageBreak/>
        <w:t>Lampiran 1</w:t>
      </w:r>
      <w:r w:rsidR="00063E2E">
        <w:rPr>
          <w:rFonts w:ascii="Times New Roman" w:hAnsi="Times New Roman" w:cs="Times New Roman"/>
          <w:sz w:val="24"/>
          <w:szCs w:val="24"/>
        </w:rPr>
        <w:t>9</w:t>
      </w:r>
      <w:r>
        <w:rPr>
          <w:rFonts w:ascii="Times New Roman" w:hAnsi="Times New Roman" w:cs="Times New Roman"/>
          <w:sz w:val="24"/>
          <w:szCs w:val="24"/>
        </w:rPr>
        <w:t xml:space="preserve"> Daftar Riwayat Hidup</w:t>
      </w:r>
      <w:bookmarkEnd w:id="57"/>
    </w:p>
    <w:p w14:paraId="6B36ED0A" w14:textId="261E9A30" w:rsidR="008279A4" w:rsidRPr="008279A4" w:rsidRDefault="008279A4" w:rsidP="008279A4">
      <w:pPr>
        <w:spacing w:before="240"/>
        <w:jc w:val="center"/>
        <w:rPr>
          <w:rFonts w:ascii="Times New Roman" w:hAnsi="Times New Roman" w:cs="Times New Roman"/>
          <w:b/>
          <w:bCs/>
          <w:sz w:val="24"/>
          <w:szCs w:val="24"/>
        </w:rPr>
      </w:pPr>
      <w:r w:rsidRPr="00284ACE">
        <w:rPr>
          <w:rFonts w:ascii="Times New Roman" w:hAnsi="Times New Roman" w:cs="Times New Roman"/>
          <w:b/>
          <w:bCs/>
          <w:sz w:val="24"/>
          <w:szCs w:val="24"/>
        </w:rPr>
        <w:t>DAFTAR RIWAYAT HIDUP</w:t>
      </w:r>
    </w:p>
    <w:p w14:paraId="23812A28" w14:textId="2494101C" w:rsidR="00F63A9D" w:rsidRDefault="008279A4" w:rsidP="00E76A7C">
      <w:pPr>
        <w:spacing w:before="2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3ABE90" wp14:editId="3BBB7CD5">
            <wp:extent cx="3600450" cy="349694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5-03-03 at 15.46.04.jpeg"/>
                    <pic:cNvPicPr/>
                  </pic:nvPicPr>
                  <pic:blipFill rotWithShape="1">
                    <a:blip r:embed="rId73" cstate="print">
                      <a:extLst>
                        <a:ext uri="{28A0092B-C50C-407E-A947-70E740481C1C}">
                          <a14:useLocalDpi xmlns:a14="http://schemas.microsoft.com/office/drawing/2010/main" val="0"/>
                        </a:ext>
                      </a:extLst>
                    </a:blip>
                    <a:srcRect l="10991" t="43961" r="12076"/>
                    <a:stretch/>
                  </pic:blipFill>
                  <pic:spPr bwMode="auto">
                    <a:xfrm>
                      <a:off x="0" y="0"/>
                      <a:ext cx="3600450" cy="3496945"/>
                    </a:xfrm>
                    <a:prstGeom prst="rect">
                      <a:avLst/>
                    </a:prstGeom>
                    <a:ln>
                      <a:noFill/>
                    </a:ln>
                    <a:extLst>
                      <a:ext uri="{53640926-AAD7-44D8-BBD7-CCE9431645EC}">
                        <a14:shadowObscured xmlns:a14="http://schemas.microsoft.com/office/drawing/2010/main"/>
                      </a:ext>
                    </a:extLst>
                  </pic:spPr>
                </pic:pic>
              </a:graphicData>
            </a:graphic>
          </wp:inline>
        </w:drawing>
      </w:r>
    </w:p>
    <w:p w14:paraId="0EEFBC20" w14:textId="57B2FCF2" w:rsidR="00284ACE" w:rsidRDefault="00284ACE" w:rsidP="00284ACE">
      <w:pPr>
        <w:spacing w:after="0" w:line="276" w:lineRule="auto"/>
        <w:ind w:firstLine="720"/>
        <w:jc w:val="both"/>
        <w:rPr>
          <w:rFonts w:ascii="Times New Roman" w:hAnsi="Times New Roman" w:cs="Times New Roman"/>
          <w:sz w:val="24"/>
          <w:szCs w:val="24"/>
        </w:rPr>
      </w:pPr>
      <w:r w:rsidRPr="007B575F">
        <w:rPr>
          <w:rFonts w:ascii="Times New Roman" w:hAnsi="Times New Roman" w:cs="Times New Roman"/>
          <w:sz w:val="24"/>
          <w:szCs w:val="24"/>
          <w:lang w:val="pt-BR"/>
        </w:rPr>
        <w:t xml:space="preserve">Nama saya Sri Ayu Lestari, akrab disapa Ayu. </w:t>
      </w:r>
      <w:r w:rsidRPr="00284ACE">
        <w:rPr>
          <w:rFonts w:ascii="Times New Roman" w:hAnsi="Times New Roman" w:cs="Times New Roman"/>
          <w:sz w:val="24"/>
          <w:szCs w:val="24"/>
        </w:rPr>
        <w:t xml:space="preserve">Saya </w:t>
      </w:r>
      <w:proofErr w:type="spellStart"/>
      <w:r w:rsidRPr="00284ACE">
        <w:rPr>
          <w:rFonts w:ascii="Times New Roman" w:hAnsi="Times New Roman" w:cs="Times New Roman"/>
          <w:sz w:val="24"/>
          <w:szCs w:val="24"/>
        </w:rPr>
        <w:t>lahir</w:t>
      </w:r>
      <w:proofErr w:type="spellEnd"/>
      <w:r w:rsidRPr="00284ACE">
        <w:rPr>
          <w:rFonts w:ascii="Times New Roman" w:hAnsi="Times New Roman" w:cs="Times New Roman"/>
          <w:sz w:val="24"/>
          <w:szCs w:val="24"/>
        </w:rPr>
        <w:t xml:space="preserve"> di Garut pada </w:t>
      </w:r>
      <w:proofErr w:type="spellStart"/>
      <w:r w:rsidRPr="00284ACE">
        <w:rPr>
          <w:rFonts w:ascii="Times New Roman" w:hAnsi="Times New Roman" w:cs="Times New Roman"/>
          <w:sz w:val="24"/>
          <w:szCs w:val="24"/>
        </w:rPr>
        <w:t>tanggal</w:t>
      </w:r>
      <w:proofErr w:type="spellEnd"/>
      <w:r w:rsidRPr="00284ACE">
        <w:rPr>
          <w:rFonts w:ascii="Times New Roman" w:hAnsi="Times New Roman" w:cs="Times New Roman"/>
          <w:sz w:val="24"/>
          <w:szCs w:val="24"/>
        </w:rPr>
        <w:t xml:space="preserve"> 19 April 2003 dan </w:t>
      </w:r>
      <w:proofErr w:type="spellStart"/>
      <w:r w:rsidRPr="00284ACE">
        <w:rPr>
          <w:rFonts w:ascii="Times New Roman" w:hAnsi="Times New Roman" w:cs="Times New Roman"/>
          <w:sz w:val="24"/>
          <w:szCs w:val="24"/>
        </w:rPr>
        <w:t>merupakan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anak</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tunggal</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dari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ibu</w:t>
      </w:r>
      <w:proofErr w:type="spellEnd"/>
      <w:r w:rsidRPr="00284ACE">
        <w:rPr>
          <w:rFonts w:ascii="Times New Roman" w:hAnsi="Times New Roman" w:cs="Times New Roman"/>
          <w:sz w:val="24"/>
          <w:szCs w:val="24"/>
        </w:rPr>
        <w:t xml:space="preserve"> Neng Jamilah. Saya </w:t>
      </w:r>
      <w:proofErr w:type="spellStart"/>
      <w:r w:rsidRPr="00284ACE">
        <w:rPr>
          <w:rFonts w:ascii="Times New Roman" w:hAnsi="Times New Roman" w:cs="Times New Roman"/>
          <w:sz w:val="24"/>
          <w:szCs w:val="24"/>
        </w:rPr>
        <w:t>dibesarkan</w:t>
      </w:r>
      <w:proofErr w:type="spellEnd"/>
      <w:r w:rsidRPr="00284ACE">
        <w:rPr>
          <w:rFonts w:ascii="Times New Roman" w:hAnsi="Times New Roman" w:cs="Times New Roman"/>
          <w:sz w:val="24"/>
          <w:szCs w:val="24"/>
        </w:rPr>
        <w:t xml:space="preserve"> di </w:t>
      </w:r>
      <w:proofErr w:type="spellStart"/>
      <w:r w:rsidRPr="00284ACE">
        <w:rPr>
          <w:rFonts w:ascii="Times New Roman" w:hAnsi="Times New Roman" w:cs="Times New Roman"/>
          <w:sz w:val="24"/>
          <w:szCs w:val="24"/>
        </w:rPr>
        <w:t>lingkungan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sederhana</w:t>
      </w:r>
      <w:proofErr w:type="spellEnd"/>
      <w:r w:rsidRPr="00284ACE">
        <w:rPr>
          <w:rFonts w:ascii="Times New Roman" w:hAnsi="Times New Roman" w:cs="Times New Roman"/>
          <w:sz w:val="24"/>
          <w:szCs w:val="24"/>
        </w:rPr>
        <w:t xml:space="preserve"> di Kampung </w:t>
      </w:r>
      <w:proofErr w:type="spellStart"/>
      <w:r w:rsidRPr="00284ACE">
        <w:rPr>
          <w:rFonts w:ascii="Times New Roman" w:hAnsi="Times New Roman" w:cs="Times New Roman"/>
          <w:sz w:val="24"/>
          <w:szCs w:val="24"/>
        </w:rPr>
        <w:t>Toblong</w:t>
      </w:r>
      <w:proofErr w:type="spellEnd"/>
      <w:r w:rsidRPr="00284ACE">
        <w:rPr>
          <w:rFonts w:ascii="Times New Roman" w:hAnsi="Times New Roman" w:cs="Times New Roman"/>
          <w:sz w:val="24"/>
          <w:szCs w:val="24"/>
        </w:rPr>
        <w:t xml:space="preserve"> RT 03 RW 07, Desa </w:t>
      </w:r>
      <w:proofErr w:type="spellStart"/>
      <w:r w:rsidRPr="00284ACE">
        <w:rPr>
          <w:rFonts w:ascii="Times New Roman" w:hAnsi="Times New Roman" w:cs="Times New Roman"/>
          <w:sz w:val="24"/>
          <w:szCs w:val="24"/>
        </w:rPr>
        <w:t>Padaawas</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Kecamatan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Pasirwangi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Kabupaten</w:t>
      </w:r>
      <w:proofErr w:type="spellEnd"/>
      <w:r w:rsidRPr="00284ACE">
        <w:rPr>
          <w:rFonts w:ascii="Times New Roman" w:hAnsi="Times New Roman" w:cs="Times New Roman"/>
          <w:sz w:val="24"/>
          <w:szCs w:val="24"/>
        </w:rPr>
        <w:t xml:space="preserve"> Garut, yang </w:t>
      </w:r>
      <w:proofErr w:type="spellStart"/>
      <w:r w:rsidRPr="00284ACE">
        <w:rPr>
          <w:rFonts w:ascii="Times New Roman" w:hAnsi="Times New Roman" w:cs="Times New Roman"/>
          <w:sz w:val="24"/>
          <w:szCs w:val="24"/>
        </w:rPr>
        <w:t>menanamkan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nilai-nilai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kemandirian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disiplin</w:t>
      </w:r>
      <w:proofErr w:type="spellEnd"/>
      <w:r w:rsidRPr="00284ACE">
        <w:rPr>
          <w:rFonts w:ascii="Times New Roman" w:hAnsi="Times New Roman" w:cs="Times New Roman"/>
          <w:sz w:val="24"/>
          <w:szCs w:val="24"/>
        </w:rPr>
        <w:t xml:space="preserve">, dan rasa </w:t>
      </w:r>
      <w:proofErr w:type="spellStart"/>
      <w:r w:rsidRPr="00284ACE">
        <w:rPr>
          <w:rFonts w:ascii="Times New Roman" w:hAnsi="Times New Roman" w:cs="Times New Roman"/>
          <w:sz w:val="24"/>
          <w:szCs w:val="24"/>
        </w:rPr>
        <w:t>tanggung</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jawab</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sejak</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dini</w:t>
      </w:r>
      <w:proofErr w:type="spellEnd"/>
      <w:r w:rsidRPr="00284A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Perjalanan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pendidikan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saya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dimulai</w:t>
      </w:r>
      <w:proofErr w:type="spellEnd"/>
      <w:r w:rsidRPr="00284ACE">
        <w:rPr>
          <w:rFonts w:ascii="Times New Roman" w:hAnsi="Times New Roman" w:cs="Times New Roman"/>
          <w:sz w:val="24"/>
          <w:szCs w:val="24"/>
        </w:rPr>
        <w:t xml:space="preserve"> di SDN </w:t>
      </w:r>
      <w:proofErr w:type="spellStart"/>
      <w:r w:rsidRPr="00284ACE">
        <w:rPr>
          <w:rFonts w:ascii="Times New Roman" w:hAnsi="Times New Roman" w:cs="Times New Roman"/>
          <w:sz w:val="24"/>
          <w:szCs w:val="24"/>
        </w:rPr>
        <w:t>Padaawas</w:t>
      </w:r>
      <w:proofErr w:type="spellEnd"/>
      <w:r w:rsidRPr="00284ACE">
        <w:rPr>
          <w:rFonts w:ascii="Times New Roman" w:hAnsi="Times New Roman" w:cs="Times New Roman"/>
          <w:sz w:val="24"/>
          <w:szCs w:val="24"/>
        </w:rPr>
        <w:t xml:space="preserve"> 3, </w:t>
      </w:r>
      <w:proofErr w:type="spellStart"/>
      <w:r w:rsidRPr="00284ACE">
        <w:rPr>
          <w:rFonts w:ascii="Times New Roman" w:hAnsi="Times New Roman" w:cs="Times New Roman"/>
          <w:sz w:val="24"/>
          <w:szCs w:val="24"/>
        </w:rPr>
        <w:t>kemudian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melanjutkan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ke</w:t>
      </w:r>
      <w:proofErr w:type="spellEnd"/>
      <w:r w:rsidRPr="00284ACE">
        <w:rPr>
          <w:rFonts w:ascii="Times New Roman" w:hAnsi="Times New Roman" w:cs="Times New Roman"/>
          <w:sz w:val="24"/>
          <w:szCs w:val="24"/>
        </w:rPr>
        <w:t xml:space="preserve"> MTs </w:t>
      </w:r>
      <w:proofErr w:type="spellStart"/>
      <w:r w:rsidRPr="00284ACE">
        <w:rPr>
          <w:rFonts w:ascii="Times New Roman" w:hAnsi="Times New Roman" w:cs="Times New Roman"/>
          <w:sz w:val="24"/>
          <w:szCs w:val="24"/>
        </w:rPr>
        <w:t>Sururon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sambil</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mondok</w:t>
      </w:r>
      <w:proofErr w:type="spellEnd"/>
      <w:r w:rsidRPr="00284ACE">
        <w:rPr>
          <w:rFonts w:ascii="Times New Roman" w:hAnsi="Times New Roman" w:cs="Times New Roman"/>
          <w:sz w:val="24"/>
          <w:szCs w:val="24"/>
        </w:rPr>
        <w:t xml:space="preserve"> di </w:t>
      </w:r>
      <w:proofErr w:type="spellStart"/>
      <w:r w:rsidRPr="00284ACE">
        <w:rPr>
          <w:rFonts w:ascii="Times New Roman" w:hAnsi="Times New Roman" w:cs="Times New Roman"/>
          <w:sz w:val="24"/>
          <w:szCs w:val="24"/>
        </w:rPr>
        <w:t>Pesantren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Sururon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Selama</w:t>
      </w:r>
      <w:proofErr w:type="spellEnd"/>
      <w:r w:rsidRPr="00284ACE">
        <w:rPr>
          <w:rFonts w:ascii="Times New Roman" w:hAnsi="Times New Roman" w:cs="Times New Roman"/>
          <w:sz w:val="24"/>
          <w:szCs w:val="24"/>
        </w:rPr>
        <w:t xml:space="preserve"> di MTs, </w:t>
      </w:r>
      <w:proofErr w:type="spellStart"/>
      <w:r w:rsidRPr="00284ACE">
        <w:rPr>
          <w:rFonts w:ascii="Times New Roman" w:hAnsi="Times New Roman" w:cs="Times New Roman"/>
          <w:sz w:val="24"/>
          <w:szCs w:val="24"/>
        </w:rPr>
        <w:t>saya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aktif</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dalam</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kegiatan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ekstrakurikuler</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Pramuka</w:t>
      </w:r>
      <w:proofErr w:type="spellEnd"/>
      <w:r w:rsidRPr="00284ACE">
        <w:rPr>
          <w:rFonts w:ascii="Times New Roman" w:hAnsi="Times New Roman" w:cs="Times New Roman"/>
          <w:sz w:val="24"/>
          <w:szCs w:val="24"/>
        </w:rPr>
        <w:t xml:space="preserve">, yang </w:t>
      </w:r>
      <w:proofErr w:type="spellStart"/>
      <w:r w:rsidRPr="00284ACE">
        <w:rPr>
          <w:rFonts w:ascii="Times New Roman" w:hAnsi="Times New Roman" w:cs="Times New Roman"/>
          <w:sz w:val="24"/>
          <w:szCs w:val="24"/>
        </w:rPr>
        <w:t>membentuk</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karakter</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kepemimpinan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kedisiplinan</w:t>
      </w:r>
      <w:proofErr w:type="spellEnd"/>
      <w:r w:rsidRPr="00284ACE">
        <w:rPr>
          <w:rFonts w:ascii="Times New Roman" w:hAnsi="Times New Roman" w:cs="Times New Roman"/>
          <w:sz w:val="24"/>
          <w:szCs w:val="24"/>
        </w:rPr>
        <w:t xml:space="preserve">, dan </w:t>
      </w:r>
      <w:proofErr w:type="spellStart"/>
      <w:r w:rsidRPr="00284ACE">
        <w:rPr>
          <w:rFonts w:ascii="Times New Roman" w:hAnsi="Times New Roman" w:cs="Times New Roman"/>
          <w:sz w:val="24"/>
          <w:szCs w:val="24"/>
        </w:rPr>
        <w:t>kerja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sama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Setelah</w:t>
      </w:r>
      <w:proofErr w:type="spellEnd"/>
      <w:r w:rsidRPr="00284ACE">
        <w:rPr>
          <w:rFonts w:ascii="Times New Roman" w:hAnsi="Times New Roman" w:cs="Times New Roman"/>
          <w:sz w:val="24"/>
          <w:szCs w:val="24"/>
        </w:rPr>
        <w:t xml:space="preserve"> lulus, </w:t>
      </w:r>
      <w:proofErr w:type="spellStart"/>
      <w:r w:rsidRPr="00284ACE">
        <w:rPr>
          <w:rFonts w:ascii="Times New Roman" w:hAnsi="Times New Roman" w:cs="Times New Roman"/>
          <w:sz w:val="24"/>
          <w:szCs w:val="24"/>
        </w:rPr>
        <w:t>saya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melanjutkan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pendidikan</w:t>
      </w:r>
      <w:proofErr w:type="spellEnd"/>
      <w:r w:rsidRPr="00284ACE">
        <w:rPr>
          <w:rFonts w:ascii="Times New Roman" w:hAnsi="Times New Roman" w:cs="Times New Roman"/>
          <w:sz w:val="24"/>
          <w:szCs w:val="24"/>
        </w:rPr>
        <w:t xml:space="preserve"> di SMK Bhakti </w:t>
      </w:r>
      <w:proofErr w:type="spellStart"/>
      <w:r w:rsidRPr="00284ACE">
        <w:rPr>
          <w:rFonts w:ascii="Times New Roman" w:hAnsi="Times New Roman" w:cs="Times New Roman"/>
          <w:sz w:val="24"/>
          <w:szCs w:val="24"/>
        </w:rPr>
        <w:t>Kencana</w:t>
      </w:r>
      <w:proofErr w:type="spellEnd"/>
      <w:r w:rsidRPr="00284ACE">
        <w:rPr>
          <w:rFonts w:ascii="Times New Roman" w:hAnsi="Times New Roman" w:cs="Times New Roman"/>
          <w:sz w:val="24"/>
          <w:szCs w:val="24"/>
        </w:rPr>
        <w:t xml:space="preserve"> Garut, </w:t>
      </w:r>
      <w:proofErr w:type="spellStart"/>
      <w:r w:rsidRPr="00284ACE">
        <w:rPr>
          <w:rFonts w:ascii="Times New Roman" w:hAnsi="Times New Roman" w:cs="Times New Roman"/>
          <w:sz w:val="24"/>
          <w:szCs w:val="24"/>
        </w:rPr>
        <w:t>mengambil</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jurusan</w:t>
      </w:r>
      <w:proofErr w:type="spellEnd"/>
      <w:r w:rsidRPr="00284ACE">
        <w:rPr>
          <w:rFonts w:ascii="Times New Roman" w:hAnsi="Times New Roman" w:cs="Times New Roman"/>
          <w:sz w:val="24"/>
          <w:szCs w:val="24"/>
        </w:rPr>
        <w:t xml:space="preserve"> Teknik </w:t>
      </w:r>
      <w:proofErr w:type="spellStart"/>
      <w:r w:rsidRPr="00284ACE">
        <w:rPr>
          <w:rFonts w:ascii="Times New Roman" w:hAnsi="Times New Roman" w:cs="Times New Roman"/>
          <w:sz w:val="24"/>
          <w:szCs w:val="24"/>
        </w:rPr>
        <w:t>Laboratorium</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Medik</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sembari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nyantri</w:t>
      </w:r>
      <w:proofErr w:type="spellEnd"/>
      <w:r w:rsidRPr="00284ACE">
        <w:rPr>
          <w:rFonts w:ascii="Times New Roman" w:hAnsi="Times New Roman" w:cs="Times New Roman"/>
          <w:sz w:val="24"/>
          <w:szCs w:val="24"/>
        </w:rPr>
        <w:t xml:space="preserve"> di </w:t>
      </w:r>
      <w:proofErr w:type="spellStart"/>
      <w:r w:rsidRPr="00284ACE">
        <w:rPr>
          <w:rFonts w:ascii="Times New Roman" w:hAnsi="Times New Roman" w:cs="Times New Roman"/>
          <w:sz w:val="24"/>
          <w:szCs w:val="24"/>
        </w:rPr>
        <w:t>Pesantren</w:t>
      </w:r>
      <w:proofErr w:type="spellEnd"/>
      <w:r w:rsidRPr="00284ACE">
        <w:rPr>
          <w:rFonts w:ascii="Times New Roman" w:hAnsi="Times New Roman" w:cs="Times New Roman"/>
          <w:sz w:val="24"/>
          <w:szCs w:val="24"/>
        </w:rPr>
        <w:t xml:space="preserve"> Al </w:t>
      </w:r>
      <w:proofErr w:type="spellStart"/>
      <w:r w:rsidRPr="00284ACE">
        <w:rPr>
          <w:rFonts w:ascii="Times New Roman" w:hAnsi="Times New Roman" w:cs="Times New Roman"/>
          <w:sz w:val="24"/>
          <w:szCs w:val="24"/>
        </w:rPr>
        <w:t>Muawanah</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Sarohan</w:t>
      </w:r>
      <w:proofErr w:type="spellEnd"/>
      <w:r w:rsidRPr="00284ACE">
        <w:rPr>
          <w:rFonts w:ascii="Times New Roman" w:hAnsi="Times New Roman" w:cs="Times New Roman"/>
          <w:sz w:val="24"/>
          <w:szCs w:val="24"/>
        </w:rPr>
        <w:t xml:space="preserve">. Di masa </w:t>
      </w:r>
      <w:proofErr w:type="spellStart"/>
      <w:r w:rsidRPr="00284ACE">
        <w:rPr>
          <w:rFonts w:ascii="Times New Roman" w:hAnsi="Times New Roman" w:cs="Times New Roman"/>
          <w:sz w:val="24"/>
          <w:szCs w:val="24"/>
        </w:rPr>
        <w:t>ini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saya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semakin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aktif</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dalam</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kegiatan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organisasi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seperti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bergabung</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dalam</w:t>
      </w:r>
      <w:proofErr w:type="spellEnd"/>
      <w:r w:rsidRPr="00284ACE">
        <w:rPr>
          <w:rFonts w:ascii="Times New Roman" w:hAnsi="Times New Roman" w:cs="Times New Roman"/>
          <w:sz w:val="24"/>
          <w:szCs w:val="24"/>
        </w:rPr>
        <w:t xml:space="preserve"> Rohani Islam (Rohis), </w:t>
      </w:r>
      <w:proofErr w:type="spellStart"/>
      <w:r w:rsidRPr="00284ACE">
        <w:rPr>
          <w:rFonts w:ascii="Times New Roman" w:hAnsi="Times New Roman" w:cs="Times New Roman"/>
          <w:sz w:val="24"/>
          <w:szCs w:val="24"/>
        </w:rPr>
        <w:t>grup</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seni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Marawis</w:t>
      </w:r>
      <w:proofErr w:type="spellEnd"/>
      <w:r w:rsidRPr="00284ACE">
        <w:rPr>
          <w:rFonts w:ascii="Times New Roman" w:hAnsi="Times New Roman" w:cs="Times New Roman"/>
          <w:sz w:val="24"/>
          <w:szCs w:val="24"/>
        </w:rPr>
        <w:t xml:space="preserve">, dan </w:t>
      </w:r>
      <w:proofErr w:type="spellStart"/>
      <w:r w:rsidRPr="00284ACE">
        <w:rPr>
          <w:rFonts w:ascii="Times New Roman" w:hAnsi="Times New Roman" w:cs="Times New Roman"/>
          <w:sz w:val="24"/>
          <w:szCs w:val="24"/>
        </w:rPr>
        <w:t>komunitas</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olahraga</w:t>
      </w:r>
      <w:proofErr w:type="spellEnd"/>
      <w:r w:rsidRPr="00284ACE">
        <w:rPr>
          <w:rFonts w:ascii="Times New Roman" w:hAnsi="Times New Roman" w:cs="Times New Roman"/>
          <w:sz w:val="24"/>
          <w:szCs w:val="24"/>
        </w:rPr>
        <w:t xml:space="preserve"> Boxer, yang </w:t>
      </w:r>
      <w:proofErr w:type="spellStart"/>
      <w:r w:rsidRPr="00284ACE">
        <w:rPr>
          <w:rFonts w:ascii="Times New Roman" w:hAnsi="Times New Roman" w:cs="Times New Roman"/>
          <w:sz w:val="24"/>
          <w:szCs w:val="24"/>
        </w:rPr>
        <w:t>menumbuhkan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semangat</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solidaritas</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kreativitas</w:t>
      </w:r>
      <w:proofErr w:type="spellEnd"/>
      <w:r w:rsidRPr="00284ACE">
        <w:rPr>
          <w:rFonts w:ascii="Times New Roman" w:hAnsi="Times New Roman" w:cs="Times New Roman"/>
          <w:sz w:val="24"/>
          <w:szCs w:val="24"/>
        </w:rPr>
        <w:t xml:space="preserve">, dan </w:t>
      </w:r>
      <w:proofErr w:type="spellStart"/>
      <w:r w:rsidRPr="00284ACE">
        <w:rPr>
          <w:rFonts w:ascii="Times New Roman" w:hAnsi="Times New Roman" w:cs="Times New Roman"/>
          <w:sz w:val="24"/>
          <w:szCs w:val="24"/>
        </w:rPr>
        <w:t>kesehatan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jasmani</w:t>
      </w:r>
      <w:proofErr w:type="spellEnd"/>
      <w:r w:rsidRPr="00284ACE">
        <w:rPr>
          <w:rFonts w:ascii="Times New Roman" w:hAnsi="Times New Roman" w:cs="Times New Roman"/>
          <w:sz w:val="24"/>
          <w:szCs w:val="24"/>
        </w:rPr>
        <w:t>.</w:t>
      </w:r>
    </w:p>
    <w:p w14:paraId="1B473E64" w14:textId="77777777" w:rsidR="00284ACE" w:rsidRDefault="00284ACE" w:rsidP="00284ACE">
      <w:pPr>
        <w:spacing w:after="0" w:line="276" w:lineRule="auto"/>
        <w:ind w:firstLine="720"/>
        <w:jc w:val="both"/>
        <w:rPr>
          <w:rFonts w:ascii="Times New Roman" w:hAnsi="Times New Roman" w:cs="Times New Roman"/>
          <w:sz w:val="24"/>
          <w:szCs w:val="24"/>
        </w:rPr>
      </w:pPr>
      <w:r w:rsidRPr="00284ACE">
        <w:rPr>
          <w:rFonts w:ascii="Times New Roman" w:hAnsi="Times New Roman" w:cs="Times New Roman"/>
          <w:sz w:val="24"/>
          <w:szCs w:val="24"/>
        </w:rPr>
        <w:t xml:space="preserve">Pada </w:t>
      </w:r>
      <w:proofErr w:type="spellStart"/>
      <w:r w:rsidRPr="00284ACE">
        <w:rPr>
          <w:rFonts w:ascii="Times New Roman" w:hAnsi="Times New Roman" w:cs="Times New Roman"/>
          <w:sz w:val="24"/>
          <w:szCs w:val="24"/>
        </w:rPr>
        <w:t>tahun</w:t>
      </w:r>
      <w:proofErr w:type="spellEnd"/>
      <w:r w:rsidRPr="00284ACE">
        <w:rPr>
          <w:rFonts w:ascii="Times New Roman" w:hAnsi="Times New Roman" w:cs="Times New Roman"/>
          <w:sz w:val="24"/>
          <w:szCs w:val="24"/>
        </w:rPr>
        <w:t xml:space="preserve"> 2021, </w:t>
      </w:r>
      <w:proofErr w:type="spellStart"/>
      <w:r w:rsidRPr="00284ACE">
        <w:rPr>
          <w:rFonts w:ascii="Times New Roman" w:hAnsi="Times New Roman" w:cs="Times New Roman"/>
          <w:sz w:val="24"/>
          <w:szCs w:val="24"/>
        </w:rPr>
        <w:t>setelah</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menyelesaikan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pendidikan</w:t>
      </w:r>
      <w:proofErr w:type="spellEnd"/>
      <w:r w:rsidRPr="00284ACE">
        <w:rPr>
          <w:rFonts w:ascii="Times New Roman" w:hAnsi="Times New Roman" w:cs="Times New Roman"/>
          <w:sz w:val="24"/>
          <w:szCs w:val="24"/>
        </w:rPr>
        <w:t xml:space="preserve"> di SMK, </w:t>
      </w:r>
      <w:proofErr w:type="spellStart"/>
      <w:r w:rsidRPr="00284ACE">
        <w:rPr>
          <w:rFonts w:ascii="Times New Roman" w:hAnsi="Times New Roman" w:cs="Times New Roman"/>
          <w:sz w:val="24"/>
          <w:szCs w:val="24"/>
        </w:rPr>
        <w:t>saya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bekerja</w:t>
      </w:r>
      <w:proofErr w:type="spellEnd"/>
      <w:r w:rsidRPr="00284ACE">
        <w:rPr>
          <w:rFonts w:ascii="Times New Roman" w:hAnsi="Times New Roman" w:cs="Times New Roman"/>
          <w:sz w:val="24"/>
          <w:szCs w:val="24"/>
        </w:rPr>
        <w:t xml:space="preserve"> di </w:t>
      </w:r>
      <w:proofErr w:type="spellStart"/>
      <w:r w:rsidRPr="00284ACE">
        <w:rPr>
          <w:rFonts w:ascii="Times New Roman" w:hAnsi="Times New Roman" w:cs="Times New Roman"/>
          <w:sz w:val="24"/>
          <w:szCs w:val="24"/>
        </w:rPr>
        <w:t>Cikarang</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sebagai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tenaga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Laboratorium</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Medis</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selama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beberapa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bulan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Pengalaman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ini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memberikan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wawasan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baru</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tentang</w:t>
      </w:r>
      <w:proofErr w:type="spellEnd"/>
      <w:r w:rsidRPr="00284ACE">
        <w:rPr>
          <w:rFonts w:ascii="Times New Roman" w:hAnsi="Times New Roman" w:cs="Times New Roman"/>
          <w:sz w:val="24"/>
          <w:szCs w:val="24"/>
        </w:rPr>
        <w:t xml:space="preserve"> dunia </w:t>
      </w:r>
      <w:proofErr w:type="spellStart"/>
      <w:r w:rsidRPr="00284ACE">
        <w:rPr>
          <w:rFonts w:ascii="Times New Roman" w:hAnsi="Times New Roman" w:cs="Times New Roman"/>
          <w:sz w:val="24"/>
          <w:szCs w:val="24"/>
        </w:rPr>
        <w:t>kerja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terutama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dalam</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hal</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profesionalisme</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ketelitian</w:t>
      </w:r>
      <w:proofErr w:type="spellEnd"/>
      <w:r w:rsidRPr="00284ACE">
        <w:rPr>
          <w:rFonts w:ascii="Times New Roman" w:hAnsi="Times New Roman" w:cs="Times New Roman"/>
          <w:sz w:val="24"/>
          <w:szCs w:val="24"/>
        </w:rPr>
        <w:t xml:space="preserve">, dan </w:t>
      </w:r>
      <w:proofErr w:type="spellStart"/>
      <w:r w:rsidRPr="00284ACE">
        <w:rPr>
          <w:rFonts w:ascii="Times New Roman" w:hAnsi="Times New Roman" w:cs="Times New Roman"/>
          <w:sz w:val="24"/>
          <w:szCs w:val="24"/>
        </w:rPr>
        <w:t>pelayanan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kesehatan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masyarakat</w:t>
      </w:r>
      <w:proofErr w:type="spellEnd"/>
      <w:r w:rsidRPr="00284ACE">
        <w:rPr>
          <w:rFonts w:ascii="Times New Roman" w:hAnsi="Times New Roman" w:cs="Times New Roman"/>
          <w:sz w:val="24"/>
          <w:szCs w:val="24"/>
        </w:rPr>
        <w:t>.</w:t>
      </w:r>
      <w:r>
        <w:rPr>
          <w:rFonts w:ascii="Times New Roman" w:hAnsi="Times New Roman" w:cs="Times New Roman"/>
          <w:sz w:val="24"/>
          <w:szCs w:val="24"/>
        </w:rPr>
        <w:t xml:space="preserve"> </w:t>
      </w:r>
      <w:r w:rsidRPr="00284ACE">
        <w:rPr>
          <w:rFonts w:ascii="Times New Roman" w:hAnsi="Times New Roman" w:cs="Times New Roman"/>
          <w:sz w:val="24"/>
          <w:szCs w:val="24"/>
        </w:rPr>
        <w:t xml:space="preserve">Di </w:t>
      </w:r>
      <w:proofErr w:type="spellStart"/>
      <w:r w:rsidRPr="00284ACE">
        <w:rPr>
          <w:rFonts w:ascii="Times New Roman" w:hAnsi="Times New Roman" w:cs="Times New Roman"/>
          <w:sz w:val="24"/>
          <w:szCs w:val="24"/>
        </w:rPr>
        <w:t>tahun</w:t>
      </w:r>
      <w:proofErr w:type="spellEnd"/>
      <w:r w:rsidRPr="00284ACE">
        <w:rPr>
          <w:rFonts w:ascii="Times New Roman" w:hAnsi="Times New Roman" w:cs="Times New Roman"/>
          <w:sz w:val="24"/>
          <w:szCs w:val="24"/>
        </w:rPr>
        <w:t xml:space="preserve"> yang </w:t>
      </w:r>
      <w:proofErr w:type="spellStart"/>
      <w:r w:rsidRPr="00284ACE">
        <w:rPr>
          <w:rFonts w:ascii="Times New Roman" w:hAnsi="Times New Roman" w:cs="Times New Roman"/>
          <w:sz w:val="24"/>
          <w:szCs w:val="24"/>
        </w:rPr>
        <w:t>sama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saya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melanjutkan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studi</w:t>
      </w:r>
      <w:proofErr w:type="spellEnd"/>
      <w:r w:rsidRPr="00284ACE">
        <w:rPr>
          <w:rFonts w:ascii="Times New Roman" w:hAnsi="Times New Roman" w:cs="Times New Roman"/>
          <w:sz w:val="24"/>
          <w:szCs w:val="24"/>
        </w:rPr>
        <w:t xml:space="preserve"> di </w:t>
      </w:r>
      <w:proofErr w:type="spellStart"/>
      <w:r w:rsidRPr="00284ACE">
        <w:rPr>
          <w:rFonts w:ascii="Times New Roman" w:hAnsi="Times New Roman" w:cs="Times New Roman"/>
          <w:sz w:val="24"/>
          <w:szCs w:val="24"/>
        </w:rPr>
        <w:t>Institut</w:t>
      </w:r>
      <w:proofErr w:type="spellEnd"/>
      <w:r w:rsidRPr="00284ACE">
        <w:rPr>
          <w:rFonts w:ascii="Times New Roman" w:hAnsi="Times New Roman" w:cs="Times New Roman"/>
          <w:sz w:val="24"/>
          <w:szCs w:val="24"/>
        </w:rPr>
        <w:t xml:space="preserve"> Pendidikan Indonesia (IPI), </w:t>
      </w:r>
      <w:proofErr w:type="spellStart"/>
      <w:r w:rsidRPr="00284ACE">
        <w:rPr>
          <w:rFonts w:ascii="Times New Roman" w:hAnsi="Times New Roman" w:cs="Times New Roman"/>
          <w:sz w:val="24"/>
          <w:szCs w:val="24"/>
        </w:rPr>
        <w:t>mengambil</w:t>
      </w:r>
      <w:proofErr w:type="spellEnd"/>
      <w:r w:rsidRPr="00284ACE">
        <w:rPr>
          <w:rFonts w:ascii="Times New Roman" w:hAnsi="Times New Roman" w:cs="Times New Roman"/>
          <w:sz w:val="24"/>
          <w:szCs w:val="24"/>
        </w:rPr>
        <w:t xml:space="preserve"> </w:t>
      </w:r>
      <w:r w:rsidRPr="00284ACE">
        <w:rPr>
          <w:rFonts w:ascii="Times New Roman" w:hAnsi="Times New Roman" w:cs="Times New Roman"/>
          <w:sz w:val="24"/>
          <w:szCs w:val="24"/>
        </w:rPr>
        <w:lastRenderedPageBreak/>
        <w:t xml:space="preserve">program </w:t>
      </w:r>
      <w:proofErr w:type="spellStart"/>
      <w:r w:rsidRPr="00284ACE">
        <w:rPr>
          <w:rFonts w:ascii="Times New Roman" w:hAnsi="Times New Roman" w:cs="Times New Roman"/>
          <w:sz w:val="24"/>
          <w:szCs w:val="24"/>
        </w:rPr>
        <w:t>studi</w:t>
      </w:r>
      <w:proofErr w:type="spellEnd"/>
      <w:r w:rsidRPr="00284ACE">
        <w:rPr>
          <w:rFonts w:ascii="Times New Roman" w:hAnsi="Times New Roman" w:cs="Times New Roman"/>
          <w:sz w:val="24"/>
          <w:szCs w:val="24"/>
        </w:rPr>
        <w:t xml:space="preserve"> Pendidikan Pancasila dan </w:t>
      </w:r>
      <w:proofErr w:type="spellStart"/>
      <w:r w:rsidRPr="00284ACE">
        <w:rPr>
          <w:rFonts w:ascii="Times New Roman" w:hAnsi="Times New Roman" w:cs="Times New Roman"/>
          <w:sz w:val="24"/>
          <w:szCs w:val="24"/>
        </w:rPr>
        <w:t>Kewarganegaraan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PPKn</w:t>
      </w:r>
      <w:proofErr w:type="spellEnd"/>
      <w:r w:rsidRPr="00284ACE">
        <w:rPr>
          <w:rFonts w:ascii="Times New Roman" w:hAnsi="Times New Roman" w:cs="Times New Roman"/>
          <w:sz w:val="24"/>
          <w:szCs w:val="24"/>
        </w:rPr>
        <w:t xml:space="preserve">) di </w:t>
      </w:r>
      <w:proofErr w:type="spellStart"/>
      <w:r w:rsidRPr="00284ACE">
        <w:rPr>
          <w:rFonts w:ascii="Times New Roman" w:hAnsi="Times New Roman" w:cs="Times New Roman"/>
          <w:sz w:val="24"/>
          <w:szCs w:val="24"/>
        </w:rPr>
        <w:t>bawah</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naungan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Fakultas</w:t>
      </w:r>
      <w:proofErr w:type="spellEnd"/>
      <w:r w:rsidRPr="00284ACE">
        <w:rPr>
          <w:rFonts w:ascii="Times New Roman" w:hAnsi="Times New Roman" w:cs="Times New Roman"/>
          <w:sz w:val="24"/>
          <w:szCs w:val="24"/>
        </w:rPr>
        <w:t xml:space="preserve"> Pendidikan </w:t>
      </w:r>
      <w:proofErr w:type="spellStart"/>
      <w:r w:rsidRPr="00284ACE">
        <w:rPr>
          <w:rFonts w:ascii="Times New Roman" w:hAnsi="Times New Roman" w:cs="Times New Roman"/>
          <w:sz w:val="24"/>
          <w:szCs w:val="24"/>
        </w:rPr>
        <w:t>Ilmu</w:t>
      </w:r>
      <w:proofErr w:type="spellEnd"/>
      <w:r w:rsidRPr="00284ACE">
        <w:rPr>
          <w:rFonts w:ascii="Times New Roman" w:hAnsi="Times New Roman" w:cs="Times New Roman"/>
          <w:sz w:val="24"/>
          <w:szCs w:val="24"/>
        </w:rPr>
        <w:t xml:space="preserve"> Sosial, Bahasa, dan Sastra. </w:t>
      </w:r>
      <w:proofErr w:type="spellStart"/>
      <w:r w:rsidRPr="00284ACE">
        <w:rPr>
          <w:rFonts w:ascii="Times New Roman" w:hAnsi="Times New Roman" w:cs="Times New Roman"/>
          <w:sz w:val="24"/>
          <w:szCs w:val="24"/>
        </w:rPr>
        <w:t>Sembari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kuliah</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saya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bekerja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paruh</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waktu</w:t>
      </w:r>
      <w:proofErr w:type="spellEnd"/>
      <w:r w:rsidRPr="00284ACE">
        <w:rPr>
          <w:rFonts w:ascii="Times New Roman" w:hAnsi="Times New Roman" w:cs="Times New Roman"/>
          <w:sz w:val="24"/>
          <w:szCs w:val="24"/>
        </w:rPr>
        <w:t xml:space="preserve"> di </w:t>
      </w:r>
      <w:proofErr w:type="spellStart"/>
      <w:r w:rsidRPr="00284ACE">
        <w:rPr>
          <w:rFonts w:ascii="Times New Roman" w:hAnsi="Times New Roman" w:cs="Times New Roman"/>
          <w:sz w:val="24"/>
          <w:szCs w:val="24"/>
        </w:rPr>
        <w:t>Klinik</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Cipanas</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dari</w:t>
      </w:r>
      <w:proofErr w:type="spellEnd"/>
      <w:r w:rsidRPr="00284ACE">
        <w:rPr>
          <w:rFonts w:ascii="Times New Roman" w:hAnsi="Times New Roman" w:cs="Times New Roman"/>
          <w:sz w:val="24"/>
          <w:szCs w:val="24"/>
        </w:rPr>
        <w:t xml:space="preserve"> semester 1 </w:t>
      </w:r>
      <w:proofErr w:type="spellStart"/>
      <w:r w:rsidRPr="00284ACE">
        <w:rPr>
          <w:rFonts w:ascii="Times New Roman" w:hAnsi="Times New Roman" w:cs="Times New Roman"/>
          <w:sz w:val="24"/>
          <w:szCs w:val="24"/>
        </w:rPr>
        <w:t>hingga</w:t>
      </w:r>
      <w:proofErr w:type="spellEnd"/>
      <w:r w:rsidRPr="00284ACE">
        <w:rPr>
          <w:rFonts w:ascii="Times New Roman" w:hAnsi="Times New Roman" w:cs="Times New Roman"/>
          <w:sz w:val="24"/>
          <w:szCs w:val="24"/>
        </w:rPr>
        <w:t xml:space="preserve"> semester 7, yang </w:t>
      </w:r>
      <w:proofErr w:type="spellStart"/>
      <w:r w:rsidRPr="00284ACE">
        <w:rPr>
          <w:rFonts w:ascii="Times New Roman" w:hAnsi="Times New Roman" w:cs="Times New Roman"/>
          <w:sz w:val="24"/>
          <w:szCs w:val="24"/>
        </w:rPr>
        <w:t>melatih</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keterampilan</w:t>
      </w:r>
      <w:proofErr w:type="spellEnd"/>
      <w:r w:rsidRPr="00284ACE">
        <w:rPr>
          <w:rFonts w:ascii="Times New Roman" w:hAnsi="Times New Roman" w:cs="Times New Roman"/>
          <w:sz w:val="24"/>
          <w:szCs w:val="24"/>
        </w:rPr>
        <w:t xml:space="preserve"> multitasking, </w:t>
      </w:r>
      <w:proofErr w:type="spellStart"/>
      <w:r w:rsidRPr="00284ACE">
        <w:rPr>
          <w:rFonts w:ascii="Times New Roman" w:hAnsi="Times New Roman" w:cs="Times New Roman"/>
          <w:sz w:val="24"/>
          <w:szCs w:val="24"/>
        </w:rPr>
        <w:t>komunikasi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serta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manajemen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waktu</w:t>
      </w:r>
      <w:proofErr w:type="spellEnd"/>
      <w:r w:rsidRPr="00284ACE">
        <w:rPr>
          <w:rFonts w:ascii="Times New Roman" w:hAnsi="Times New Roman" w:cs="Times New Roman"/>
          <w:sz w:val="24"/>
          <w:szCs w:val="24"/>
        </w:rPr>
        <w:t>.</w:t>
      </w:r>
      <w:r>
        <w:rPr>
          <w:rFonts w:ascii="Times New Roman" w:hAnsi="Times New Roman" w:cs="Times New Roman"/>
          <w:sz w:val="24"/>
          <w:szCs w:val="24"/>
        </w:rPr>
        <w:t xml:space="preserve"> </w:t>
      </w:r>
      <w:r w:rsidRPr="00284ACE">
        <w:rPr>
          <w:rFonts w:ascii="Times New Roman" w:hAnsi="Times New Roman" w:cs="Times New Roman"/>
          <w:sz w:val="24"/>
          <w:szCs w:val="24"/>
        </w:rPr>
        <w:t xml:space="preserve">Selain </w:t>
      </w:r>
      <w:proofErr w:type="spellStart"/>
      <w:r w:rsidRPr="00284ACE">
        <w:rPr>
          <w:rFonts w:ascii="Times New Roman" w:hAnsi="Times New Roman" w:cs="Times New Roman"/>
          <w:sz w:val="24"/>
          <w:szCs w:val="24"/>
        </w:rPr>
        <w:t>aktif</w:t>
      </w:r>
      <w:proofErr w:type="spellEnd"/>
      <w:r w:rsidRPr="00284ACE">
        <w:rPr>
          <w:rFonts w:ascii="Times New Roman" w:hAnsi="Times New Roman" w:cs="Times New Roman"/>
          <w:sz w:val="24"/>
          <w:szCs w:val="24"/>
        </w:rPr>
        <w:t xml:space="preserve"> di dunia </w:t>
      </w:r>
      <w:proofErr w:type="spellStart"/>
      <w:r w:rsidRPr="00284ACE">
        <w:rPr>
          <w:rFonts w:ascii="Times New Roman" w:hAnsi="Times New Roman" w:cs="Times New Roman"/>
          <w:sz w:val="24"/>
          <w:szCs w:val="24"/>
        </w:rPr>
        <w:t>akademik</w:t>
      </w:r>
      <w:proofErr w:type="spellEnd"/>
      <w:r w:rsidRPr="00284ACE">
        <w:rPr>
          <w:rFonts w:ascii="Times New Roman" w:hAnsi="Times New Roman" w:cs="Times New Roman"/>
          <w:sz w:val="24"/>
          <w:szCs w:val="24"/>
        </w:rPr>
        <w:t xml:space="preserve"> dan </w:t>
      </w:r>
      <w:proofErr w:type="spellStart"/>
      <w:r w:rsidRPr="00284ACE">
        <w:rPr>
          <w:rFonts w:ascii="Times New Roman" w:hAnsi="Times New Roman" w:cs="Times New Roman"/>
          <w:sz w:val="24"/>
          <w:szCs w:val="24"/>
        </w:rPr>
        <w:t>pekerjaan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saya</w:t>
      </w:r>
      <w:proofErr w:type="spellEnd"/>
      <w:r w:rsidRPr="00284ACE">
        <w:rPr>
          <w:rFonts w:ascii="Times New Roman" w:hAnsi="Times New Roman" w:cs="Times New Roman"/>
          <w:sz w:val="24"/>
          <w:szCs w:val="24"/>
        </w:rPr>
        <w:t xml:space="preserve"> juga </w:t>
      </w:r>
      <w:proofErr w:type="spellStart"/>
      <w:r w:rsidRPr="00284ACE">
        <w:rPr>
          <w:rFonts w:ascii="Times New Roman" w:hAnsi="Times New Roman" w:cs="Times New Roman"/>
          <w:sz w:val="24"/>
          <w:szCs w:val="24"/>
        </w:rPr>
        <w:t>bergabung</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dalam</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organisasi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Himpunan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Mahasiswa</w:t>
      </w:r>
      <w:proofErr w:type="spellEnd"/>
      <w:r w:rsidRPr="00284ACE">
        <w:rPr>
          <w:rFonts w:ascii="Times New Roman" w:hAnsi="Times New Roman" w:cs="Times New Roman"/>
          <w:sz w:val="24"/>
          <w:szCs w:val="24"/>
        </w:rPr>
        <w:t xml:space="preserve"> Pendidikan </w:t>
      </w:r>
      <w:proofErr w:type="spellStart"/>
      <w:r w:rsidRPr="00284ACE">
        <w:rPr>
          <w:rFonts w:ascii="Times New Roman" w:hAnsi="Times New Roman" w:cs="Times New Roman"/>
          <w:sz w:val="24"/>
          <w:szCs w:val="24"/>
        </w:rPr>
        <w:t>Politik</w:t>
      </w:r>
      <w:proofErr w:type="spellEnd"/>
      <w:r w:rsidRPr="00284ACE">
        <w:rPr>
          <w:rFonts w:ascii="Times New Roman" w:hAnsi="Times New Roman" w:cs="Times New Roman"/>
          <w:sz w:val="24"/>
          <w:szCs w:val="24"/>
        </w:rPr>
        <w:t xml:space="preserve"> dan Hukum (HIMADIKPOLKUM) </w:t>
      </w:r>
      <w:proofErr w:type="spellStart"/>
      <w:r w:rsidRPr="00284ACE">
        <w:rPr>
          <w:rFonts w:ascii="Times New Roman" w:hAnsi="Times New Roman" w:cs="Times New Roman"/>
          <w:sz w:val="24"/>
          <w:szCs w:val="24"/>
        </w:rPr>
        <w:t>sebagai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anggota</w:t>
      </w:r>
      <w:proofErr w:type="spellEnd"/>
      <w:r w:rsidRPr="00284ACE">
        <w:rPr>
          <w:rFonts w:ascii="Times New Roman" w:hAnsi="Times New Roman" w:cs="Times New Roman"/>
          <w:sz w:val="24"/>
          <w:szCs w:val="24"/>
        </w:rPr>
        <w:t xml:space="preserve"> Divisi </w:t>
      </w:r>
      <w:proofErr w:type="spellStart"/>
      <w:r w:rsidRPr="00284ACE">
        <w:rPr>
          <w:rFonts w:ascii="Times New Roman" w:hAnsi="Times New Roman" w:cs="Times New Roman"/>
          <w:sz w:val="24"/>
          <w:szCs w:val="24"/>
        </w:rPr>
        <w:t>Advokasi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Keterlibatan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dalam</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organisasi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ini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menumbuhkan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minat</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mendalam</w:t>
      </w:r>
      <w:proofErr w:type="spellEnd"/>
      <w:r w:rsidRPr="00284ACE">
        <w:rPr>
          <w:rFonts w:ascii="Times New Roman" w:hAnsi="Times New Roman" w:cs="Times New Roman"/>
          <w:sz w:val="24"/>
          <w:szCs w:val="24"/>
        </w:rPr>
        <w:t xml:space="preserve"> pada </w:t>
      </w:r>
      <w:proofErr w:type="spellStart"/>
      <w:r w:rsidRPr="00284ACE">
        <w:rPr>
          <w:rFonts w:ascii="Times New Roman" w:hAnsi="Times New Roman" w:cs="Times New Roman"/>
          <w:sz w:val="24"/>
          <w:szCs w:val="24"/>
        </w:rPr>
        <w:t>isu-isu</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sosial</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advokasi</w:t>
      </w:r>
      <w:proofErr w:type="spellEnd"/>
      <w:r w:rsidRPr="00284ACE">
        <w:rPr>
          <w:rFonts w:ascii="Times New Roman" w:hAnsi="Times New Roman" w:cs="Times New Roman"/>
          <w:sz w:val="24"/>
          <w:szCs w:val="24"/>
        </w:rPr>
        <w:t xml:space="preserve">, dan </w:t>
      </w:r>
      <w:proofErr w:type="spellStart"/>
      <w:r w:rsidRPr="00284ACE">
        <w:rPr>
          <w:rFonts w:ascii="Times New Roman" w:hAnsi="Times New Roman" w:cs="Times New Roman"/>
          <w:sz w:val="24"/>
          <w:szCs w:val="24"/>
        </w:rPr>
        <w:t>hak</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asasi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manusia</w:t>
      </w:r>
      <w:proofErr w:type="spellEnd"/>
      <w:r w:rsidRPr="00284ACE">
        <w:rPr>
          <w:rFonts w:ascii="Times New Roman" w:hAnsi="Times New Roman" w:cs="Times New Roman"/>
          <w:sz w:val="24"/>
          <w:szCs w:val="24"/>
        </w:rPr>
        <w:t xml:space="preserve">, yang </w:t>
      </w:r>
      <w:proofErr w:type="spellStart"/>
      <w:r w:rsidRPr="00284ACE">
        <w:rPr>
          <w:rFonts w:ascii="Times New Roman" w:hAnsi="Times New Roman" w:cs="Times New Roman"/>
          <w:sz w:val="24"/>
          <w:szCs w:val="24"/>
        </w:rPr>
        <w:t>sejalan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dengan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bidang</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studi</w:t>
      </w:r>
      <w:proofErr w:type="spellEnd"/>
      <w:r w:rsidRPr="00284ACE">
        <w:rPr>
          <w:rFonts w:ascii="Times New Roman" w:hAnsi="Times New Roman" w:cs="Times New Roman"/>
          <w:sz w:val="24"/>
          <w:szCs w:val="24"/>
        </w:rPr>
        <w:t xml:space="preserve"> yang </w:t>
      </w:r>
      <w:proofErr w:type="spellStart"/>
      <w:r w:rsidRPr="00284ACE">
        <w:rPr>
          <w:rFonts w:ascii="Times New Roman" w:hAnsi="Times New Roman" w:cs="Times New Roman"/>
          <w:sz w:val="24"/>
          <w:szCs w:val="24"/>
        </w:rPr>
        <w:t>saya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tekuni</w:t>
      </w:r>
      <w:proofErr w:type="spellEnd"/>
      <w:r w:rsidRPr="00284ACE">
        <w:rPr>
          <w:rFonts w:ascii="Times New Roman" w:hAnsi="Times New Roman" w:cs="Times New Roman"/>
          <w:sz w:val="24"/>
          <w:szCs w:val="24"/>
        </w:rPr>
        <w:t>.</w:t>
      </w:r>
    </w:p>
    <w:p w14:paraId="5EEFC539" w14:textId="4FE25EFE" w:rsidR="00284ACE" w:rsidRPr="00390BE9" w:rsidRDefault="00284ACE" w:rsidP="00284ACE">
      <w:pPr>
        <w:spacing w:after="0" w:line="276" w:lineRule="auto"/>
        <w:ind w:firstLine="720"/>
        <w:jc w:val="both"/>
        <w:rPr>
          <w:rFonts w:ascii="Times New Roman" w:hAnsi="Times New Roman" w:cs="Times New Roman"/>
          <w:sz w:val="24"/>
          <w:szCs w:val="24"/>
        </w:rPr>
      </w:pPr>
      <w:r w:rsidRPr="00284ACE">
        <w:rPr>
          <w:rFonts w:ascii="Times New Roman" w:hAnsi="Times New Roman" w:cs="Times New Roman"/>
          <w:sz w:val="24"/>
          <w:szCs w:val="24"/>
        </w:rPr>
        <w:t xml:space="preserve">Bagi </w:t>
      </w:r>
      <w:proofErr w:type="spellStart"/>
      <w:r w:rsidRPr="00284ACE">
        <w:rPr>
          <w:rFonts w:ascii="Times New Roman" w:hAnsi="Times New Roman" w:cs="Times New Roman"/>
          <w:sz w:val="24"/>
          <w:szCs w:val="24"/>
        </w:rPr>
        <w:t>saya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setiap</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pengalaman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adalah</w:t>
      </w:r>
      <w:proofErr w:type="spellEnd"/>
      <w:r w:rsidRPr="00284ACE">
        <w:rPr>
          <w:rFonts w:ascii="Times New Roman" w:hAnsi="Times New Roman" w:cs="Times New Roman"/>
          <w:sz w:val="24"/>
          <w:szCs w:val="24"/>
        </w:rPr>
        <w:t xml:space="preserve"> proses </w:t>
      </w:r>
      <w:proofErr w:type="spellStart"/>
      <w:r w:rsidRPr="00284ACE">
        <w:rPr>
          <w:rFonts w:ascii="Times New Roman" w:hAnsi="Times New Roman" w:cs="Times New Roman"/>
          <w:sz w:val="24"/>
          <w:szCs w:val="24"/>
        </w:rPr>
        <w:t>pembelajaran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untuk</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terus</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berkembang</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Dengan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semangat</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belajar</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bekerja</w:t>
      </w:r>
      <w:proofErr w:type="spellEnd"/>
      <w:r w:rsidRPr="00284ACE">
        <w:rPr>
          <w:rFonts w:ascii="Times New Roman" w:hAnsi="Times New Roman" w:cs="Times New Roman"/>
          <w:sz w:val="24"/>
          <w:szCs w:val="24"/>
        </w:rPr>
        <w:t xml:space="preserve">, dan </w:t>
      </w:r>
      <w:proofErr w:type="spellStart"/>
      <w:r w:rsidRPr="00284ACE">
        <w:rPr>
          <w:rFonts w:ascii="Times New Roman" w:hAnsi="Times New Roman" w:cs="Times New Roman"/>
          <w:sz w:val="24"/>
          <w:szCs w:val="24"/>
        </w:rPr>
        <w:t>berorganisasi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saya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berkomitmen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untuk</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memberikan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kontribusi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positif</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bagi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masyarakat</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khususnya</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dalam</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memperjuangkan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nilai-nilai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demokrasi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hak</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asasi</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manusia</w:t>
      </w:r>
      <w:proofErr w:type="spellEnd"/>
      <w:r w:rsidRPr="00284ACE">
        <w:rPr>
          <w:rFonts w:ascii="Times New Roman" w:hAnsi="Times New Roman" w:cs="Times New Roman"/>
          <w:sz w:val="24"/>
          <w:szCs w:val="24"/>
        </w:rPr>
        <w:t xml:space="preserve">, dan </w:t>
      </w:r>
      <w:proofErr w:type="spellStart"/>
      <w:r w:rsidRPr="00284ACE">
        <w:rPr>
          <w:rFonts w:ascii="Times New Roman" w:hAnsi="Times New Roman" w:cs="Times New Roman"/>
          <w:sz w:val="24"/>
          <w:szCs w:val="24"/>
        </w:rPr>
        <w:t>keadilan</w:t>
      </w:r>
      <w:proofErr w:type="spellEnd"/>
      <w:r w:rsidRPr="00284ACE">
        <w:rPr>
          <w:rFonts w:ascii="Times New Roman" w:hAnsi="Times New Roman" w:cs="Times New Roman"/>
          <w:sz w:val="24"/>
          <w:szCs w:val="24"/>
        </w:rPr>
        <w:t xml:space="preserve"> </w:t>
      </w:r>
      <w:proofErr w:type="spellStart"/>
      <w:r w:rsidRPr="00284ACE">
        <w:rPr>
          <w:rFonts w:ascii="Times New Roman" w:hAnsi="Times New Roman" w:cs="Times New Roman"/>
          <w:sz w:val="24"/>
          <w:szCs w:val="24"/>
        </w:rPr>
        <w:t>sosial</w:t>
      </w:r>
      <w:proofErr w:type="spellEnd"/>
      <w:r w:rsidRPr="00284ACE">
        <w:rPr>
          <w:rFonts w:ascii="Times New Roman" w:hAnsi="Times New Roman" w:cs="Times New Roman"/>
          <w:sz w:val="24"/>
          <w:szCs w:val="24"/>
        </w:rPr>
        <w:t>.</w:t>
      </w:r>
    </w:p>
    <w:sectPr w:rsidR="00284ACE" w:rsidRPr="00390BE9" w:rsidSect="00715856">
      <w:pgSz w:w="11906" w:h="16838"/>
      <w:pgMar w:top="2268" w:right="226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94AB9" w14:textId="77777777" w:rsidR="004E69E4" w:rsidRDefault="004E69E4" w:rsidP="00AA7C29">
      <w:pPr>
        <w:spacing w:after="0" w:line="240" w:lineRule="auto"/>
      </w:pPr>
      <w:r>
        <w:separator/>
      </w:r>
    </w:p>
  </w:endnote>
  <w:endnote w:type="continuationSeparator" w:id="0">
    <w:p w14:paraId="29D1FECB" w14:textId="77777777" w:rsidR="004E69E4" w:rsidRDefault="004E69E4" w:rsidP="00AA7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94470" w14:textId="77777777" w:rsidR="00A050D8" w:rsidRDefault="00A050D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0F87" w14:textId="77777777" w:rsidR="007B575F" w:rsidRDefault="007B575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5E5B1" w14:textId="17104AFB" w:rsidR="0026776E" w:rsidRDefault="0026776E">
    <w:pPr>
      <w:pStyle w:val="Footer"/>
      <w:jc w:val="center"/>
    </w:pPr>
  </w:p>
  <w:p w14:paraId="2A895F50" w14:textId="77777777" w:rsidR="0026776E" w:rsidRPr="004B40D8" w:rsidRDefault="0026776E" w:rsidP="00CE7741">
    <w:pPr>
      <w:pStyle w:val="Footer"/>
      <w:jc w:val="center"/>
      <w:rPr>
        <w:rFonts w:ascii="Times New Roman" w:hAnsi="Times New Roman" w:cs="Times New Roman"/>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631387"/>
      <w:docPartObj>
        <w:docPartGallery w:val="Page Numbers (Bottom of Page)"/>
        <w:docPartUnique/>
      </w:docPartObj>
    </w:sdtPr>
    <w:sdtEndPr>
      <w:rPr>
        <w:rFonts w:ascii="Times New Roman" w:hAnsi="Times New Roman" w:cs="Times New Roman"/>
        <w:sz w:val="24"/>
        <w:szCs w:val="24"/>
      </w:rPr>
    </w:sdtEndPr>
    <w:sdtContent>
      <w:p w14:paraId="5031A58A" w14:textId="77777777" w:rsidR="007B575F" w:rsidRDefault="007B575F">
        <w:pPr>
          <w:jc w:val="center"/>
        </w:pPr>
      </w:p>
      <w:p w14:paraId="1BA880FE" w14:textId="77777777" w:rsidR="007B575F" w:rsidRPr="0015404B" w:rsidRDefault="007B575F">
        <w:pPr>
          <w:jc w:val="center"/>
          <w:rPr>
            <w:rFonts w:ascii="Times New Roman" w:hAnsi="Times New Roman" w:cs="Times New Roman"/>
            <w:sz w:val="24"/>
            <w:szCs w:val="24"/>
          </w:rPr>
        </w:pPr>
        <w:r w:rsidRPr="0015404B">
          <w:rPr>
            <w:rFonts w:ascii="Times New Roman" w:hAnsi="Times New Roman" w:cs="Times New Roman"/>
            <w:sz w:val="24"/>
            <w:szCs w:val="24"/>
          </w:rPr>
          <w:fldChar w:fldCharType="begin"/>
        </w:r>
        <w:r w:rsidRPr="0015404B">
          <w:rPr>
            <w:rFonts w:ascii="Times New Roman" w:hAnsi="Times New Roman" w:cs="Times New Roman"/>
            <w:sz w:val="24"/>
            <w:szCs w:val="24"/>
          </w:rPr>
          <w:instrText>PAGE   \* MERGEFORMAT</w:instrText>
        </w:r>
        <w:r w:rsidRPr="0015404B">
          <w:rPr>
            <w:rFonts w:ascii="Times New Roman" w:hAnsi="Times New Roman" w:cs="Times New Roman"/>
            <w:sz w:val="24"/>
            <w:szCs w:val="24"/>
          </w:rPr>
          <w:fldChar w:fldCharType="separate"/>
        </w:r>
        <w:r w:rsidRPr="0015404B">
          <w:rPr>
            <w:rFonts w:ascii="Times New Roman" w:hAnsi="Times New Roman" w:cs="Times New Roman"/>
            <w:noProof/>
            <w:sz w:val="24"/>
            <w:szCs w:val="24"/>
            <w:lang w:val="id-ID"/>
          </w:rPr>
          <w:t>2</w:t>
        </w:r>
        <w:r w:rsidRPr="0015404B">
          <w:rPr>
            <w:rFonts w:ascii="Times New Roman" w:hAnsi="Times New Roman" w:cs="Times New Roman"/>
            <w:noProof/>
            <w:sz w:val="24"/>
            <w:szCs w:val="24"/>
            <w:lang w:val="id-ID"/>
          </w:rPr>
          <w:t>9</w:t>
        </w:r>
        <w:r w:rsidRPr="0015404B">
          <w:rPr>
            <w:rFonts w:ascii="Times New Roman" w:hAnsi="Times New Roman" w:cs="Times New Roman"/>
            <w:sz w:val="24"/>
            <w:szCs w:val="24"/>
          </w:rPr>
          <w:fldChar w:fldCharType="end"/>
        </w:r>
      </w:p>
    </w:sdtContent>
  </w:sdt>
  <w:p w14:paraId="2A694C4B" w14:textId="77777777" w:rsidR="007B575F" w:rsidRDefault="007B575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C7F9" w14:textId="77777777" w:rsidR="0026776E" w:rsidRDefault="0026776E">
    <w:pPr>
      <w:pStyle w:val="Footer"/>
      <w:jc w:val="center"/>
    </w:pPr>
  </w:p>
  <w:p w14:paraId="36A87D8A" w14:textId="77777777" w:rsidR="0026776E" w:rsidRPr="004B40D8" w:rsidRDefault="0026776E" w:rsidP="00CE7741">
    <w:pPr>
      <w:pStyle w:val="Footer"/>
      <w:jc w:val="center"/>
      <w:rPr>
        <w:rFonts w:ascii="Times New Roman" w:hAnsi="Times New Roman" w:cs="Times New Roman"/>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265714"/>
      <w:docPartObj>
        <w:docPartGallery w:val="Page Numbers (Bottom of Page)"/>
        <w:docPartUnique/>
      </w:docPartObj>
    </w:sdtPr>
    <w:sdtEndPr>
      <w:rPr>
        <w:rFonts w:asciiTheme="majorBidi" w:hAnsiTheme="majorBidi" w:cstheme="majorBidi"/>
        <w:sz w:val="24"/>
        <w:szCs w:val="24"/>
      </w:rPr>
    </w:sdtEndPr>
    <w:sdtContent>
      <w:p w14:paraId="66FB8CB6" w14:textId="615DCD4D" w:rsidR="00A050D8" w:rsidRPr="00A050D8" w:rsidRDefault="00A050D8">
        <w:pPr>
          <w:pStyle w:val="Footer"/>
          <w:jc w:val="center"/>
          <w:rPr>
            <w:rFonts w:asciiTheme="majorBidi" w:hAnsiTheme="majorBidi" w:cstheme="majorBidi"/>
            <w:sz w:val="24"/>
            <w:szCs w:val="24"/>
          </w:rPr>
        </w:pPr>
        <w:r w:rsidRPr="00A050D8">
          <w:rPr>
            <w:rFonts w:asciiTheme="majorBidi" w:hAnsiTheme="majorBidi" w:cstheme="majorBidi"/>
            <w:sz w:val="24"/>
            <w:szCs w:val="24"/>
          </w:rPr>
          <w:fldChar w:fldCharType="begin"/>
        </w:r>
        <w:r w:rsidRPr="00A050D8">
          <w:rPr>
            <w:rFonts w:asciiTheme="majorBidi" w:hAnsiTheme="majorBidi" w:cstheme="majorBidi"/>
            <w:sz w:val="24"/>
            <w:szCs w:val="24"/>
          </w:rPr>
          <w:instrText>PAGE   \* MERGEFORMAT</w:instrText>
        </w:r>
        <w:r w:rsidRPr="00A050D8">
          <w:rPr>
            <w:rFonts w:asciiTheme="majorBidi" w:hAnsiTheme="majorBidi" w:cstheme="majorBidi"/>
            <w:sz w:val="24"/>
            <w:szCs w:val="24"/>
          </w:rPr>
          <w:fldChar w:fldCharType="separate"/>
        </w:r>
        <w:r w:rsidRPr="00A050D8">
          <w:rPr>
            <w:rFonts w:asciiTheme="majorBidi" w:hAnsiTheme="majorBidi" w:cstheme="majorBidi"/>
            <w:sz w:val="24"/>
            <w:szCs w:val="24"/>
            <w:lang w:val="id-ID"/>
          </w:rPr>
          <w:t>2</w:t>
        </w:r>
        <w:r w:rsidRPr="00A050D8">
          <w:rPr>
            <w:rFonts w:asciiTheme="majorBidi" w:hAnsiTheme="majorBidi" w:cstheme="majorBidi"/>
            <w:sz w:val="24"/>
            <w:szCs w:val="24"/>
          </w:rPr>
          <w:fldChar w:fldCharType="end"/>
        </w:r>
      </w:p>
    </w:sdtContent>
  </w:sdt>
  <w:p w14:paraId="2FAEAC54" w14:textId="77777777" w:rsidR="00A050D8" w:rsidRPr="00A050D8" w:rsidRDefault="00A050D8" w:rsidP="00CE7741">
    <w:pPr>
      <w:pStyle w:val="Footer"/>
      <w:jc w:val="center"/>
      <w:rPr>
        <w:rFonts w:asciiTheme="majorBidi" w:hAnsiTheme="majorBidi" w:cstheme="majorBidi"/>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0E09C" w14:textId="2528A3ED" w:rsidR="00A050D8" w:rsidRPr="00A050D8" w:rsidRDefault="00A050D8">
    <w:pPr>
      <w:pStyle w:val="Footer"/>
      <w:jc w:val="center"/>
      <w:rPr>
        <w:rFonts w:asciiTheme="majorBidi" w:hAnsiTheme="majorBidi" w:cstheme="majorBidi"/>
        <w:sz w:val="24"/>
        <w:szCs w:val="24"/>
      </w:rPr>
    </w:pPr>
  </w:p>
  <w:p w14:paraId="6695B51C" w14:textId="77777777" w:rsidR="00A050D8" w:rsidRPr="00A050D8" w:rsidRDefault="00A050D8" w:rsidP="00CE7741">
    <w:pPr>
      <w:pStyle w:val="Footer"/>
      <w:jc w:val="center"/>
      <w:rPr>
        <w:rFonts w:asciiTheme="majorBidi" w:hAnsiTheme="majorBidi" w:cstheme="majorBidi"/>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117394"/>
      <w:docPartObj>
        <w:docPartGallery w:val="Page Numbers (Bottom of Page)"/>
        <w:docPartUnique/>
      </w:docPartObj>
    </w:sdtPr>
    <w:sdtEndPr>
      <w:rPr>
        <w:rFonts w:asciiTheme="majorBidi" w:hAnsiTheme="majorBidi" w:cstheme="majorBidi"/>
        <w:sz w:val="24"/>
        <w:szCs w:val="24"/>
      </w:rPr>
    </w:sdtEndPr>
    <w:sdtContent>
      <w:p w14:paraId="686B3910" w14:textId="12F40877" w:rsidR="00A050D8" w:rsidRPr="00A050D8" w:rsidRDefault="00A050D8">
        <w:pPr>
          <w:pStyle w:val="Footer"/>
          <w:jc w:val="center"/>
          <w:rPr>
            <w:rFonts w:asciiTheme="majorBidi" w:hAnsiTheme="majorBidi" w:cstheme="majorBidi"/>
            <w:sz w:val="24"/>
            <w:szCs w:val="24"/>
          </w:rPr>
        </w:pPr>
        <w:r w:rsidRPr="00A050D8">
          <w:rPr>
            <w:rFonts w:asciiTheme="majorBidi" w:hAnsiTheme="majorBidi" w:cstheme="majorBidi"/>
            <w:sz w:val="24"/>
            <w:szCs w:val="24"/>
          </w:rPr>
          <w:fldChar w:fldCharType="begin"/>
        </w:r>
        <w:r w:rsidRPr="00A050D8">
          <w:rPr>
            <w:rFonts w:asciiTheme="majorBidi" w:hAnsiTheme="majorBidi" w:cstheme="majorBidi"/>
            <w:sz w:val="24"/>
            <w:szCs w:val="24"/>
          </w:rPr>
          <w:instrText>PAGE   \* MERGEFORMAT</w:instrText>
        </w:r>
        <w:r w:rsidRPr="00A050D8">
          <w:rPr>
            <w:rFonts w:asciiTheme="majorBidi" w:hAnsiTheme="majorBidi" w:cstheme="majorBidi"/>
            <w:sz w:val="24"/>
            <w:szCs w:val="24"/>
          </w:rPr>
          <w:fldChar w:fldCharType="separate"/>
        </w:r>
        <w:r w:rsidRPr="00A050D8">
          <w:rPr>
            <w:rFonts w:asciiTheme="majorBidi" w:hAnsiTheme="majorBidi" w:cstheme="majorBidi"/>
            <w:sz w:val="24"/>
            <w:szCs w:val="24"/>
            <w:lang w:val="id-ID"/>
          </w:rPr>
          <w:t>2</w:t>
        </w:r>
        <w:r w:rsidRPr="00A050D8">
          <w:rPr>
            <w:rFonts w:asciiTheme="majorBidi" w:hAnsiTheme="majorBidi" w:cstheme="majorBidi"/>
            <w:sz w:val="24"/>
            <w:szCs w:val="24"/>
          </w:rPr>
          <w:fldChar w:fldCharType="end"/>
        </w:r>
      </w:p>
    </w:sdtContent>
  </w:sdt>
  <w:p w14:paraId="47516D46" w14:textId="77777777" w:rsidR="00A050D8" w:rsidRPr="00A050D8" w:rsidRDefault="00A050D8" w:rsidP="00CE7741">
    <w:pPr>
      <w:pStyle w:val="Footer"/>
      <w:jc w:val="center"/>
      <w:rPr>
        <w:rFonts w:asciiTheme="majorBidi" w:hAnsiTheme="majorBidi" w:cstheme="majorBidi"/>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9BC58" w14:textId="77777777" w:rsidR="00A050D8" w:rsidRPr="00A050D8" w:rsidRDefault="00A050D8">
    <w:pPr>
      <w:pStyle w:val="Footer"/>
      <w:jc w:val="center"/>
      <w:rPr>
        <w:rFonts w:asciiTheme="majorBidi" w:hAnsiTheme="majorBidi" w:cstheme="majorBidi"/>
        <w:sz w:val="24"/>
        <w:szCs w:val="24"/>
      </w:rPr>
    </w:pPr>
  </w:p>
  <w:p w14:paraId="0BCB3BEC" w14:textId="77777777" w:rsidR="00A050D8" w:rsidRPr="00A050D8" w:rsidRDefault="00A050D8" w:rsidP="00CE7741">
    <w:pPr>
      <w:pStyle w:val="Footer"/>
      <w:jc w:val="center"/>
      <w:rPr>
        <w:rFonts w:asciiTheme="majorBidi" w:hAnsiTheme="majorBidi" w:cstheme="majorBidi"/>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91D0" w14:textId="77777777" w:rsidR="00D839F8" w:rsidRDefault="00D839F8" w:rsidP="00CB01CC">
    <w:pPr>
      <w:pStyle w:val="Footer"/>
      <w:jc w:val="center"/>
    </w:pPr>
  </w:p>
  <w:p w14:paraId="21278765" w14:textId="77777777" w:rsidR="00D839F8" w:rsidRDefault="00D839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DE318" w14:textId="77777777" w:rsidR="00A050D8" w:rsidRDefault="00A050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049701"/>
      <w:docPartObj>
        <w:docPartGallery w:val="Page Numbers (Bottom of Page)"/>
        <w:docPartUnique/>
      </w:docPartObj>
    </w:sdtPr>
    <w:sdtEndPr>
      <w:rPr>
        <w:rFonts w:asciiTheme="majorBidi" w:hAnsiTheme="majorBidi" w:cstheme="majorBidi"/>
        <w:sz w:val="24"/>
        <w:szCs w:val="24"/>
      </w:rPr>
    </w:sdtEndPr>
    <w:sdtContent>
      <w:p w14:paraId="70C47B63" w14:textId="2F7021C4" w:rsidR="0026776E" w:rsidRPr="0026776E" w:rsidRDefault="0026776E">
        <w:pPr>
          <w:pStyle w:val="Footer"/>
          <w:jc w:val="center"/>
          <w:rPr>
            <w:rFonts w:asciiTheme="majorBidi" w:hAnsiTheme="majorBidi" w:cstheme="majorBidi"/>
            <w:sz w:val="24"/>
            <w:szCs w:val="24"/>
          </w:rPr>
        </w:pPr>
        <w:r w:rsidRPr="0026776E">
          <w:rPr>
            <w:rFonts w:asciiTheme="majorBidi" w:hAnsiTheme="majorBidi" w:cstheme="majorBidi"/>
            <w:sz w:val="24"/>
            <w:szCs w:val="24"/>
          </w:rPr>
          <w:fldChar w:fldCharType="begin"/>
        </w:r>
        <w:r w:rsidRPr="0026776E">
          <w:rPr>
            <w:rFonts w:asciiTheme="majorBidi" w:hAnsiTheme="majorBidi" w:cstheme="majorBidi"/>
            <w:sz w:val="24"/>
            <w:szCs w:val="24"/>
          </w:rPr>
          <w:instrText>PAGE   \* MERGEFORMAT</w:instrText>
        </w:r>
        <w:r w:rsidRPr="0026776E">
          <w:rPr>
            <w:rFonts w:asciiTheme="majorBidi" w:hAnsiTheme="majorBidi" w:cstheme="majorBidi"/>
            <w:sz w:val="24"/>
            <w:szCs w:val="24"/>
          </w:rPr>
          <w:fldChar w:fldCharType="separate"/>
        </w:r>
        <w:r w:rsidRPr="0026776E">
          <w:rPr>
            <w:rFonts w:asciiTheme="majorBidi" w:hAnsiTheme="majorBidi" w:cstheme="majorBidi"/>
            <w:sz w:val="24"/>
            <w:szCs w:val="24"/>
            <w:lang w:val="id-ID"/>
          </w:rPr>
          <w:t>2</w:t>
        </w:r>
        <w:r w:rsidRPr="0026776E">
          <w:rPr>
            <w:rFonts w:asciiTheme="majorBidi" w:hAnsiTheme="majorBidi" w:cstheme="majorBidi"/>
            <w:sz w:val="24"/>
            <w:szCs w:val="24"/>
          </w:rPr>
          <w:fldChar w:fldCharType="end"/>
        </w:r>
      </w:p>
    </w:sdtContent>
  </w:sdt>
  <w:p w14:paraId="791D5B39" w14:textId="77777777" w:rsidR="00D839F8" w:rsidRDefault="00D839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7593838"/>
      <w:docPartObj>
        <w:docPartGallery w:val="Page Numbers (Bottom of Page)"/>
        <w:docPartUnique/>
      </w:docPartObj>
    </w:sdtPr>
    <w:sdtContent>
      <w:p w14:paraId="1168F696" w14:textId="3CC89E4F" w:rsidR="0026776E" w:rsidRDefault="0026776E">
        <w:pPr>
          <w:pStyle w:val="Footer"/>
          <w:jc w:val="center"/>
        </w:pPr>
        <w:r w:rsidRPr="00A050D8">
          <w:rPr>
            <w:rFonts w:asciiTheme="majorBidi" w:hAnsiTheme="majorBidi" w:cstheme="majorBidi"/>
            <w:sz w:val="24"/>
            <w:szCs w:val="24"/>
          </w:rPr>
          <w:fldChar w:fldCharType="begin"/>
        </w:r>
        <w:r w:rsidRPr="00A050D8">
          <w:rPr>
            <w:rFonts w:asciiTheme="majorBidi" w:hAnsiTheme="majorBidi" w:cstheme="majorBidi"/>
            <w:sz w:val="24"/>
            <w:szCs w:val="24"/>
          </w:rPr>
          <w:instrText>PAGE   \* MERGEFORMAT</w:instrText>
        </w:r>
        <w:r w:rsidRPr="00A050D8">
          <w:rPr>
            <w:rFonts w:asciiTheme="majorBidi" w:hAnsiTheme="majorBidi" w:cstheme="majorBidi"/>
            <w:sz w:val="24"/>
            <w:szCs w:val="24"/>
          </w:rPr>
          <w:fldChar w:fldCharType="separate"/>
        </w:r>
        <w:r w:rsidRPr="00A050D8">
          <w:rPr>
            <w:rFonts w:asciiTheme="majorBidi" w:hAnsiTheme="majorBidi" w:cstheme="majorBidi"/>
            <w:sz w:val="24"/>
            <w:szCs w:val="24"/>
            <w:lang w:val="id-ID"/>
          </w:rPr>
          <w:t>2</w:t>
        </w:r>
        <w:r w:rsidRPr="00A050D8">
          <w:rPr>
            <w:rFonts w:asciiTheme="majorBidi" w:hAnsiTheme="majorBidi" w:cstheme="majorBidi"/>
            <w:sz w:val="24"/>
            <w:szCs w:val="24"/>
          </w:rPr>
          <w:fldChar w:fldCharType="end"/>
        </w:r>
      </w:p>
    </w:sdtContent>
  </w:sdt>
  <w:p w14:paraId="169F5958" w14:textId="77777777" w:rsidR="00D839F8" w:rsidRDefault="00D839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5406829"/>
      <w:docPartObj>
        <w:docPartGallery w:val="Page Numbers (Bottom of Page)"/>
        <w:docPartUnique/>
      </w:docPartObj>
    </w:sdtPr>
    <w:sdtEndPr>
      <w:rPr>
        <w:noProof/>
      </w:rPr>
    </w:sdtEndPr>
    <w:sdtContent>
      <w:p w14:paraId="38C2DEDC" w14:textId="77777777" w:rsidR="00D839F8" w:rsidRDefault="00D839F8" w:rsidP="00CB01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EC7391" w14:textId="77777777" w:rsidR="00D839F8" w:rsidRDefault="00D839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340655"/>
      <w:docPartObj>
        <w:docPartGallery w:val="Page Numbers (Bottom of Page)"/>
        <w:docPartUnique/>
      </w:docPartObj>
    </w:sdtPr>
    <w:sdtContent>
      <w:p w14:paraId="0FC6AC88" w14:textId="0D6A70F8" w:rsidR="0026776E" w:rsidRDefault="0026776E">
        <w:pPr>
          <w:pStyle w:val="Footer"/>
          <w:jc w:val="center"/>
        </w:pPr>
        <w:r w:rsidRPr="00A050D8">
          <w:rPr>
            <w:rFonts w:asciiTheme="majorBidi" w:hAnsiTheme="majorBidi" w:cstheme="majorBidi"/>
            <w:sz w:val="24"/>
            <w:szCs w:val="24"/>
          </w:rPr>
          <w:fldChar w:fldCharType="begin"/>
        </w:r>
        <w:r w:rsidRPr="00A050D8">
          <w:rPr>
            <w:rFonts w:asciiTheme="majorBidi" w:hAnsiTheme="majorBidi" w:cstheme="majorBidi"/>
            <w:sz w:val="24"/>
            <w:szCs w:val="24"/>
          </w:rPr>
          <w:instrText>PAGE   \* MERGEFORMAT</w:instrText>
        </w:r>
        <w:r w:rsidRPr="00A050D8">
          <w:rPr>
            <w:rFonts w:asciiTheme="majorBidi" w:hAnsiTheme="majorBidi" w:cstheme="majorBidi"/>
            <w:sz w:val="24"/>
            <w:szCs w:val="24"/>
          </w:rPr>
          <w:fldChar w:fldCharType="separate"/>
        </w:r>
        <w:r w:rsidRPr="00A050D8">
          <w:rPr>
            <w:rFonts w:asciiTheme="majorBidi" w:hAnsiTheme="majorBidi" w:cstheme="majorBidi"/>
            <w:sz w:val="24"/>
            <w:szCs w:val="24"/>
            <w:lang w:val="id-ID"/>
          </w:rPr>
          <w:t>2</w:t>
        </w:r>
        <w:r w:rsidRPr="00A050D8">
          <w:rPr>
            <w:rFonts w:asciiTheme="majorBidi" w:hAnsiTheme="majorBidi" w:cstheme="majorBidi"/>
            <w:sz w:val="24"/>
            <w:szCs w:val="24"/>
          </w:rPr>
          <w:fldChar w:fldCharType="end"/>
        </w:r>
      </w:p>
    </w:sdtContent>
  </w:sdt>
  <w:p w14:paraId="03FF621B" w14:textId="77777777" w:rsidR="00D839F8" w:rsidRDefault="00D839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283658"/>
      <w:docPartObj>
        <w:docPartGallery w:val="Page Numbers (Bottom of Page)"/>
        <w:docPartUnique/>
      </w:docPartObj>
    </w:sdtPr>
    <w:sdtEndPr>
      <w:rPr>
        <w:noProof/>
      </w:rPr>
    </w:sdtEndPr>
    <w:sdtContent>
      <w:p w14:paraId="78DA98D6" w14:textId="77777777" w:rsidR="007B575F" w:rsidRDefault="007B575F">
        <w:pPr>
          <w:pStyle w:val="Footer"/>
          <w:jc w:val="center"/>
        </w:pPr>
        <w:r w:rsidRPr="00A050D8">
          <w:rPr>
            <w:rFonts w:asciiTheme="majorBidi" w:hAnsiTheme="majorBidi" w:cstheme="majorBidi"/>
            <w:sz w:val="24"/>
            <w:szCs w:val="24"/>
          </w:rPr>
          <w:fldChar w:fldCharType="begin"/>
        </w:r>
        <w:r w:rsidRPr="00A050D8">
          <w:rPr>
            <w:rFonts w:asciiTheme="majorBidi" w:hAnsiTheme="majorBidi" w:cstheme="majorBidi"/>
            <w:sz w:val="24"/>
            <w:szCs w:val="24"/>
          </w:rPr>
          <w:instrText xml:space="preserve"> PAGE   \* MERGEFORMAT </w:instrText>
        </w:r>
        <w:r w:rsidRPr="00A050D8">
          <w:rPr>
            <w:rFonts w:asciiTheme="majorBidi" w:hAnsiTheme="majorBidi" w:cstheme="majorBidi"/>
            <w:sz w:val="24"/>
            <w:szCs w:val="24"/>
          </w:rPr>
          <w:fldChar w:fldCharType="separate"/>
        </w:r>
        <w:r w:rsidRPr="00A050D8">
          <w:rPr>
            <w:rFonts w:asciiTheme="majorBidi" w:hAnsiTheme="majorBidi" w:cstheme="majorBidi"/>
            <w:noProof/>
            <w:sz w:val="24"/>
            <w:szCs w:val="24"/>
          </w:rPr>
          <w:t>2</w:t>
        </w:r>
        <w:r w:rsidRPr="00A050D8">
          <w:rPr>
            <w:rFonts w:asciiTheme="majorBidi" w:hAnsiTheme="majorBidi" w:cstheme="majorBidi"/>
            <w:noProof/>
            <w:sz w:val="24"/>
            <w:szCs w:val="24"/>
          </w:rPr>
          <w:fldChar w:fldCharType="end"/>
        </w:r>
      </w:p>
    </w:sdtContent>
  </w:sdt>
  <w:p w14:paraId="75264B84" w14:textId="77777777" w:rsidR="007B575F" w:rsidRDefault="007B57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135715"/>
      <w:docPartObj>
        <w:docPartGallery w:val="Page Numbers (Bottom of Page)"/>
        <w:docPartUnique/>
      </w:docPartObj>
    </w:sdtPr>
    <w:sdtContent>
      <w:p w14:paraId="3F3AD36A" w14:textId="734B8277" w:rsidR="0026776E" w:rsidRDefault="0026776E">
        <w:pPr>
          <w:pStyle w:val="Footer"/>
          <w:jc w:val="center"/>
        </w:pPr>
        <w:r w:rsidRPr="00F13B3B">
          <w:rPr>
            <w:rFonts w:asciiTheme="majorBidi" w:hAnsiTheme="majorBidi" w:cstheme="majorBidi"/>
            <w:sz w:val="24"/>
            <w:szCs w:val="24"/>
          </w:rPr>
          <w:fldChar w:fldCharType="begin"/>
        </w:r>
        <w:r w:rsidRPr="00F13B3B">
          <w:rPr>
            <w:rFonts w:asciiTheme="majorBidi" w:hAnsiTheme="majorBidi" w:cstheme="majorBidi"/>
            <w:sz w:val="24"/>
            <w:szCs w:val="24"/>
          </w:rPr>
          <w:instrText>PAGE   \* MERGEFORMAT</w:instrText>
        </w:r>
        <w:r w:rsidRPr="00F13B3B">
          <w:rPr>
            <w:rFonts w:asciiTheme="majorBidi" w:hAnsiTheme="majorBidi" w:cstheme="majorBidi"/>
            <w:sz w:val="24"/>
            <w:szCs w:val="24"/>
          </w:rPr>
          <w:fldChar w:fldCharType="separate"/>
        </w:r>
        <w:r w:rsidRPr="00F13B3B">
          <w:rPr>
            <w:rFonts w:asciiTheme="majorBidi" w:hAnsiTheme="majorBidi" w:cstheme="majorBidi"/>
            <w:sz w:val="24"/>
            <w:szCs w:val="24"/>
            <w:lang w:val="id-ID"/>
          </w:rPr>
          <w:t>2</w:t>
        </w:r>
        <w:r w:rsidRPr="00F13B3B">
          <w:rPr>
            <w:rFonts w:asciiTheme="majorBidi" w:hAnsiTheme="majorBidi" w:cstheme="majorBidi"/>
            <w:sz w:val="24"/>
            <w:szCs w:val="24"/>
          </w:rPr>
          <w:fldChar w:fldCharType="end"/>
        </w:r>
      </w:p>
    </w:sdtContent>
  </w:sdt>
  <w:p w14:paraId="1AB37B7E" w14:textId="77777777" w:rsidR="007B575F" w:rsidRPr="004B40D8" w:rsidRDefault="007B575F" w:rsidP="00CE7741">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BE28A" w14:textId="77777777" w:rsidR="004E69E4" w:rsidRDefault="004E69E4" w:rsidP="00AA7C29">
      <w:pPr>
        <w:spacing w:after="0" w:line="240" w:lineRule="auto"/>
      </w:pPr>
      <w:r>
        <w:separator/>
      </w:r>
    </w:p>
  </w:footnote>
  <w:footnote w:type="continuationSeparator" w:id="0">
    <w:p w14:paraId="6E071F96" w14:textId="77777777" w:rsidR="004E69E4" w:rsidRDefault="004E69E4" w:rsidP="00AA7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955DB" w14:textId="77777777" w:rsidR="00A050D8" w:rsidRDefault="00A050D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AE99" w14:textId="77777777" w:rsidR="00D839F8" w:rsidRDefault="00D839F8" w:rsidP="00E31308">
    <w:pPr>
      <w:spacing w:after="0"/>
      <w:rPr>
        <w:rFonts w:ascii="Times New Roman" w:hAnsi="Times New Roman" w:cs="Times New Roman"/>
        <w:sz w:val="24"/>
        <w:szCs w:val="24"/>
      </w:rPr>
    </w:pPr>
  </w:p>
  <w:p w14:paraId="3452B805" w14:textId="77777777" w:rsidR="00D839F8" w:rsidRDefault="00D839F8" w:rsidP="00E31308">
    <w:pPr>
      <w:spacing w:after="0"/>
      <w:rPr>
        <w:rFonts w:ascii="Times New Roman" w:hAnsi="Times New Roman" w:cs="Times New Roman"/>
        <w:sz w:val="24"/>
        <w:szCs w:val="24"/>
      </w:rPr>
    </w:pPr>
  </w:p>
  <w:p w14:paraId="61D9543D" w14:textId="77777777" w:rsidR="00D839F8" w:rsidRDefault="00D839F8" w:rsidP="00E31308">
    <w:pPr>
      <w:spacing w:after="0"/>
      <w:rPr>
        <w:rFonts w:ascii="Times New Roman" w:hAnsi="Times New Roman" w:cs="Times New Roman"/>
        <w:sz w:val="24"/>
        <w:szCs w:val="24"/>
      </w:rPr>
    </w:pPr>
  </w:p>
  <w:p w14:paraId="50B76011" w14:textId="07F4DAC9" w:rsidR="00D839F8" w:rsidRDefault="00D839F8" w:rsidP="00E31308">
    <w:pPr>
      <w:spacing w:after="0"/>
      <w:rPr>
        <w:rFonts w:ascii="Times New Roman" w:hAnsi="Times New Roman" w:cs="Times New Roman"/>
        <w:sz w:val="24"/>
        <w:szCs w:val="24"/>
      </w:rPr>
    </w:pPr>
  </w:p>
  <w:p w14:paraId="646B9166" w14:textId="176371F5" w:rsidR="00D839F8" w:rsidRDefault="00D839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320404"/>
      <w:docPartObj>
        <w:docPartGallery w:val="Page Numbers (Top of Page)"/>
        <w:docPartUnique/>
      </w:docPartObj>
    </w:sdtPr>
    <w:sdtContent>
      <w:p w14:paraId="502229BD" w14:textId="77777777" w:rsidR="007B575F" w:rsidRDefault="007B575F" w:rsidP="0015404B">
        <w:pPr>
          <w:pStyle w:val="Footer"/>
        </w:pPr>
      </w:p>
      <w:p w14:paraId="49A81313" w14:textId="6AB360AF" w:rsidR="007B575F" w:rsidRDefault="007B575F">
        <w:pPr>
          <w:pStyle w:val="Footer"/>
          <w:jc w:val="right"/>
        </w:pPr>
        <w:r w:rsidRPr="00BF3544">
          <w:rPr>
            <w:rFonts w:ascii="Times New Roman" w:hAnsi="Times New Roman" w:cs="Times New Roman"/>
            <w:sz w:val="24"/>
            <w:szCs w:val="24"/>
          </w:rPr>
          <w:fldChar w:fldCharType="begin"/>
        </w:r>
        <w:r w:rsidRPr="00BF3544">
          <w:rPr>
            <w:rFonts w:ascii="Times New Roman" w:hAnsi="Times New Roman" w:cs="Times New Roman"/>
            <w:sz w:val="24"/>
            <w:szCs w:val="24"/>
          </w:rPr>
          <w:instrText>PAGE   \* MERGEFORMAT</w:instrText>
        </w:r>
        <w:r w:rsidRPr="00BF3544">
          <w:rPr>
            <w:rFonts w:ascii="Times New Roman" w:hAnsi="Times New Roman" w:cs="Times New Roman"/>
            <w:sz w:val="24"/>
            <w:szCs w:val="24"/>
          </w:rPr>
          <w:fldChar w:fldCharType="separate"/>
        </w:r>
        <w:r w:rsidRPr="00BF3544">
          <w:rPr>
            <w:rFonts w:ascii="Times New Roman" w:hAnsi="Times New Roman" w:cs="Times New Roman"/>
            <w:noProof/>
            <w:sz w:val="24"/>
            <w:szCs w:val="24"/>
            <w:lang w:val="id-ID"/>
          </w:rPr>
          <w:t>4</w:t>
        </w:r>
        <w:r w:rsidRPr="00BF3544">
          <w:rPr>
            <w:rFonts w:ascii="Times New Roman" w:hAnsi="Times New Roman" w:cs="Times New Roman"/>
            <w:noProof/>
            <w:sz w:val="24"/>
            <w:szCs w:val="24"/>
            <w:lang w:val="id-ID"/>
          </w:rPr>
          <w:t>1</w:t>
        </w:r>
        <w:r w:rsidRPr="00BF3544">
          <w:rPr>
            <w:rFonts w:ascii="Times New Roman" w:hAnsi="Times New Roman" w:cs="Times New Roman"/>
            <w:sz w:val="24"/>
            <w:szCs w:val="24"/>
          </w:rPr>
          <w:fldChar w:fldCharType="end"/>
        </w:r>
      </w:p>
    </w:sdtContent>
  </w:sdt>
  <w:p w14:paraId="4FF08A75" w14:textId="77777777" w:rsidR="007B575F" w:rsidRDefault="007B575F">
    <w:pPr>
      <w:pStyle w:val="Foo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4275C" w14:textId="77777777" w:rsidR="007B575F" w:rsidRDefault="007B575F">
    <w:pPr>
      <w:pStyle w:val="Foo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AA629" w14:textId="77777777" w:rsidR="007B575F" w:rsidRDefault="007B575F">
    <w:pPr>
      <w:pStyle w:val="Foo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096253"/>
      <w:docPartObj>
        <w:docPartGallery w:val="Page Numbers (Top of Page)"/>
        <w:docPartUnique/>
      </w:docPartObj>
    </w:sdtPr>
    <w:sdtContent>
      <w:p w14:paraId="5E71A741" w14:textId="77777777" w:rsidR="0026776E" w:rsidRDefault="0026776E" w:rsidP="0015404B">
        <w:pPr>
          <w:pStyle w:val="Footer"/>
        </w:pPr>
      </w:p>
      <w:p w14:paraId="492A5615" w14:textId="2FAEBD4F" w:rsidR="0026776E" w:rsidRDefault="0026776E">
        <w:pPr>
          <w:pStyle w:val="Footer"/>
          <w:jc w:val="right"/>
        </w:pPr>
      </w:p>
    </w:sdtContent>
  </w:sdt>
  <w:p w14:paraId="78354BED" w14:textId="77777777" w:rsidR="0026776E" w:rsidRDefault="0026776E">
    <w:pPr>
      <w:pStyle w:val="Foo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6918019"/>
      <w:docPartObj>
        <w:docPartGallery w:val="Page Numbers (Top of Page)"/>
        <w:docPartUnique/>
      </w:docPartObj>
    </w:sdtPr>
    <w:sdtContent>
      <w:p w14:paraId="2F2E34C6" w14:textId="77777777" w:rsidR="0026776E" w:rsidRDefault="0026776E" w:rsidP="0015404B">
        <w:pPr>
          <w:pStyle w:val="Footer"/>
        </w:pPr>
      </w:p>
      <w:p w14:paraId="1AAB517F" w14:textId="77777777" w:rsidR="0026776E" w:rsidRDefault="0026776E">
        <w:pPr>
          <w:pStyle w:val="Footer"/>
          <w:jc w:val="right"/>
        </w:pPr>
        <w:r w:rsidRPr="00BF3544">
          <w:rPr>
            <w:rFonts w:ascii="Times New Roman" w:hAnsi="Times New Roman" w:cs="Times New Roman"/>
            <w:sz w:val="24"/>
            <w:szCs w:val="24"/>
          </w:rPr>
          <w:fldChar w:fldCharType="begin"/>
        </w:r>
        <w:r w:rsidRPr="00BF3544">
          <w:rPr>
            <w:rFonts w:ascii="Times New Roman" w:hAnsi="Times New Roman" w:cs="Times New Roman"/>
            <w:sz w:val="24"/>
            <w:szCs w:val="24"/>
          </w:rPr>
          <w:instrText>PAGE   \* MERGEFORMAT</w:instrText>
        </w:r>
        <w:r w:rsidRPr="00BF3544">
          <w:rPr>
            <w:rFonts w:ascii="Times New Roman" w:hAnsi="Times New Roman" w:cs="Times New Roman"/>
            <w:sz w:val="24"/>
            <w:szCs w:val="24"/>
          </w:rPr>
          <w:fldChar w:fldCharType="separate"/>
        </w:r>
        <w:r w:rsidRPr="00BF3544">
          <w:rPr>
            <w:rFonts w:ascii="Times New Roman" w:hAnsi="Times New Roman" w:cs="Times New Roman"/>
            <w:noProof/>
            <w:sz w:val="24"/>
            <w:szCs w:val="24"/>
            <w:lang w:val="id-ID"/>
          </w:rPr>
          <w:t>4</w:t>
        </w:r>
        <w:r w:rsidRPr="00BF3544">
          <w:rPr>
            <w:rFonts w:ascii="Times New Roman" w:hAnsi="Times New Roman" w:cs="Times New Roman"/>
            <w:noProof/>
            <w:sz w:val="24"/>
            <w:szCs w:val="24"/>
            <w:lang w:val="id-ID"/>
          </w:rPr>
          <w:t>1</w:t>
        </w:r>
        <w:r w:rsidRPr="00BF3544">
          <w:rPr>
            <w:rFonts w:ascii="Times New Roman" w:hAnsi="Times New Roman" w:cs="Times New Roman"/>
            <w:sz w:val="24"/>
            <w:szCs w:val="24"/>
          </w:rPr>
          <w:fldChar w:fldCharType="end"/>
        </w:r>
      </w:p>
    </w:sdtContent>
  </w:sdt>
  <w:p w14:paraId="39622624" w14:textId="77777777" w:rsidR="0026776E" w:rsidRDefault="0026776E">
    <w:pPr>
      <w:pStyle w:val="Foo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993872"/>
      <w:docPartObj>
        <w:docPartGallery w:val="Page Numbers (Top of Page)"/>
        <w:docPartUnique/>
      </w:docPartObj>
    </w:sdtPr>
    <w:sdtContent>
      <w:p w14:paraId="1274EE2E" w14:textId="77777777" w:rsidR="0026776E" w:rsidRDefault="0026776E" w:rsidP="0015404B">
        <w:pPr>
          <w:pStyle w:val="Footer"/>
        </w:pPr>
      </w:p>
      <w:p w14:paraId="2AE2074B" w14:textId="7E68D26E" w:rsidR="0026776E" w:rsidRDefault="0026776E">
        <w:pPr>
          <w:pStyle w:val="Footer"/>
          <w:jc w:val="right"/>
        </w:pPr>
      </w:p>
    </w:sdtContent>
  </w:sdt>
  <w:p w14:paraId="3C3EA502" w14:textId="77777777" w:rsidR="0026776E" w:rsidRDefault="0026776E">
    <w:pPr>
      <w:pStyle w:val="Foo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257194"/>
      <w:docPartObj>
        <w:docPartGallery w:val="Page Numbers (Top of Page)"/>
        <w:docPartUnique/>
      </w:docPartObj>
    </w:sdtPr>
    <w:sdtContent>
      <w:p w14:paraId="50E5F59A" w14:textId="77777777" w:rsidR="00A050D8" w:rsidRDefault="00A050D8" w:rsidP="0015404B">
        <w:pPr>
          <w:pStyle w:val="Footer"/>
        </w:pPr>
      </w:p>
      <w:p w14:paraId="210BEE69" w14:textId="77777777" w:rsidR="00A050D8" w:rsidRDefault="00A050D8">
        <w:pPr>
          <w:pStyle w:val="Footer"/>
          <w:jc w:val="right"/>
        </w:pPr>
        <w:r w:rsidRPr="00BF3544">
          <w:rPr>
            <w:rFonts w:ascii="Times New Roman" w:hAnsi="Times New Roman" w:cs="Times New Roman"/>
            <w:sz w:val="24"/>
            <w:szCs w:val="24"/>
          </w:rPr>
          <w:fldChar w:fldCharType="begin"/>
        </w:r>
        <w:r w:rsidRPr="00BF3544">
          <w:rPr>
            <w:rFonts w:ascii="Times New Roman" w:hAnsi="Times New Roman" w:cs="Times New Roman"/>
            <w:sz w:val="24"/>
            <w:szCs w:val="24"/>
          </w:rPr>
          <w:instrText>PAGE   \* MERGEFORMAT</w:instrText>
        </w:r>
        <w:r w:rsidRPr="00BF3544">
          <w:rPr>
            <w:rFonts w:ascii="Times New Roman" w:hAnsi="Times New Roman" w:cs="Times New Roman"/>
            <w:sz w:val="24"/>
            <w:szCs w:val="24"/>
          </w:rPr>
          <w:fldChar w:fldCharType="separate"/>
        </w:r>
        <w:r w:rsidRPr="00BF3544">
          <w:rPr>
            <w:rFonts w:ascii="Times New Roman" w:hAnsi="Times New Roman" w:cs="Times New Roman"/>
            <w:noProof/>
            <w:sz w:val="24"/>
            <w:szCs w:val="24"/>
            <w:lang w:val="id-ID"/>
          </w:rPr>
          <w:t>4</w:t>
        </w:r>
        <w:r w:rsidRPr="00BF3544">
          <w:rPr>
            <w:rFonts w:ascii="Times New Roman" w:hAnsi="Times New Roman" w:cs="Times New Roman"/>
            <w:noProof/>
            <w:sz w:val="24"/>
            <w:szCs w:val="24"/>
            <w:lang w:val="id-ID"/>
          </w:rPr>
          <w:t>1</w:t>
        </w:r>
        <w:r w:rsidRPr="00BF3544">
          <w:rPr>
            <w:rFonts w:ascii="Times New Roman" w:hAnsi="Times New Roman" w:cs="Times New Roman"/>
            <w:sz w:val="24"/>
            <w:szCs w:val="24"/>
          </w:rPr>
          <w:fldChar w:fldCharType="end"/>
        </w:r>
      </w:p>
    </w:sdtContent>
  </w:sdt>
  <w:p w14:paraId="61C60756" w14:textId="77777777" w:rsidR="00A050D8" w:rsidRDefault="00A050D8">
    <w:pPr>
      <w:pStyle w:val="Foo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509371"/>
      <w:docPartObj>
        <w:docPartGallery w:val="Page Numbers (Top of Page)"/>
        <w:docPartUnique/>
      </w:docPartObj>
    </w:sdtPr>
    <w:sdtContent>
      <w:p w14:paraId="5D4BC76C" w14:textId="77777777" w:rsidR="00A050D8" w:rsidRDefault="00A050D8" w:rsidP="0015404B">
        <w:pPr>
          <w:pStyle w:val="Footer"/>
        </w:pPr>
      </w:p>
      <w:p w14:paraId="3F2E51E7" w14:textId="407997F6" w:rsidR="00A050D8" w:rsidRDefault="00A050D8">
        <w:pPr>
          <w:pStyle w:val="Footer"/>
          <w:jc w:val="right"/>
        </w:pPr>
      </w:p>
    </w:sdtContent>
  </w:sdt>
  <w:p w14:paraId="6F08D252" w14:textId="77777777" w:rsidR="00A050D8" w:rsidRDefault="00A050D8">
    <w:pPr>
      <w:pStyle w:val="Foo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1250936"/>
      <w:docPartObj>
        <w:docPartGallery w:val="Page Numbers (Top of Page)"/>
        <w:docPartUnique/>
      </w:docPartObj>
    </w:sdtPr>
    <w:sdtContent>
      <w:p w14:paraId="698676D6" w14:textId="77777777" w:rsidR="00A050D8" w:rsidRDefault="00A050D8" w:rsidP="0015404B">
        <w:pPr>
          <w:pStyle w:val="Footer"/>
        </w:pPr>
      </w:p>
      <w:p w14:paraId="6689DD49" w14:textId="77777777" w:rsidR="00A050D8" w:rsidRDefault="00A050D8">
        <w:pPr>
          <w:pStyle w:val="Footer"/>
          <w:jc w:val="right"/>
        </w:pPr>
        <w:r w:rsidRPr="00BF3544">
          <w:rPr>
            <w:rFonts w:ascii="Times New Roman" w:hAnsi="Times New Roman" w:cs="Times New Roman"/>
            <w:sz w:val="24"/>
            <w:szCs w:val="24"/>
          </w:rPr>
          <w:fldChar w:fldCharType="begin"/>
        </w:r>
        <w:r w:rsidRPr="00BF3544">
          <w:rPr>
            <w:rFonts w:ascii="Times New Roman" w:hAnsi="Times New Roman" w:cs="Times New Roman"/>
            <w:sz w:val="24"/>
            <w:szCs w:val="24"/>
          </w:rPr>
          <w:instrText>PAGE   \* MERGEFORMAT</w:instrText>
        </w:r>
        <w:r w:rsidRPr="00BF3544">
          <w:rPr>
            <w:rFonts w:ascii="Times New Roman" w:hAnsi="Times New Roman" w:cs="Times New Roman"/>
            <w:sz w:val="24"/>
            <w:szCs w:val="24"/>
          </w:rPr>
          <w:fldChar w:fldCharType="separate"/>
        </w:r>
        <w:r w:rsidRPr="00BF3544">
          <w:rPr>
            <w:rFonts w:ascii="Times New Roman" w:hAnsi="Times New Roman" w:cs="Times New Roman"/>
            <w:noProof/>
            <w:sz w:val="24"/>
            <w:szCs w:val="24"/>
            <w:lang w:val="id-ID"/>
          </w:rPr>
          <w:t>4</w:t>
        </w:r>
        <w:r w:rsidRPr="00BF3544">
          <w:rPr>
            <w:rFonts w:ascii="Times New Roman" w:hAnsi="Times New Roman" w:cs="Times New Roman"/>
            <w:noProof/>
            <w:sz w:val="24"/>
            <w:szCs w:val="24"/>
            <w:lang w:val="id-ID"/>
          </w:rPr>
          <w:t>1</w:t>
        </w:r>
        <w:r w:rsidRPr="00BF3544">
          <w:rPr>
            <w:rFonts w:ascii="Times New Roman" w:hAnsi="Times New Roman" w:cs="Times New Roman"/>
            <w:sz w:val="24"/>
            <w:szCs w:val="24"/>
          </w:rPr>
          <w:fldChar w:fldCharType="end"/>
        </w:r>
      </w:p>
    </w:sdtContent>
  </w:sdt>
  <w:p w14:paraId="51FB28CA" w14:textId="77777777" w:rsidR="00A050D8" w:rsidRDefault="00A050D8">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EA00" w14:textId="77777777" w:rsidR="00D839F8" w:rsidRDefault="00D839F8">
    <w:pPr>
      <w:pStyle w:val="Header"/>
      <w:jc w:val="right"/>
    </w:pPr>
  </w:p>
  <w:p w14:paraId="50D80CEB" w14:textId="77777777" w:rsidR="00D839F8" w:rsidRDefault="00D839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3741A" w14:textId="77777777" w:rsidR="00A050D8" w:rsidRDefault="00A050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7BE23" w14:textId="77777777" w:rsidR="00D839F8" w:rsidRDefault="00D839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8FDB7" w14:textId="77777777" w:rsidR="0026776E" w:rsidRDefault="002677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C4D6" w14:textId="77777777" w:rsidR="00D839F8" w:rsidRDefault="00D839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7836" w14:textId="77777777" w:rsidR="0026776E" w:rsidRDefault="0026776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8646" w14:textId="77777777" w:rsidR="0026776E" w:rsidRDefault="002677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0F5AA" w14:textId="77777777" w:rsidR="007B575F" w:rsidRDefault="007B575F">
    <w:pPr>
      <w:pStyle w:val="Header"/>
      <w:jc w:val="right"/>
    </w:pPr>
  </w:p>
  <w:p w14:paraId="196D3175" w14:textId="77777777" w:rsidR="007B575F" w:rsidRDefault="007B5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932F6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695452011" o:spid="_x0000_i1025" type="#_x0000_t75" style="width:11.25pt;height:11.25pt;visibility:visible;mso-wrap-style:square">
            <v:imagedata r:id="rId1" o:title=""/>
          </v:shape>
        </w:pict>
      </mc:Choice>
      <mc:Fallback>
        <w:drawing>
          <wp:inline distT="0" distB="0" distL="0" distR="0" wp14:anchorId="3A9ED4C0" wp14:editId="7A54AFCD">
            <wp:extent cx="142875" cy="142875"/>
            <wp:effectExtent l="0" t="0" r="0" b="0"/>
            <wp:docPr id="695452011" name="Gambar 69545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6D01895"/>
    <w:multiLevelType w:val="hybridMultilevel"/>
    <w:tmpl w:val="743A6E9A"/>
    <w:lvl w:ilvl="0" w:tplc="C6761FB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0F">
      <w:start w:val="1"/>
      <w:numFmt w:val="decimal"/>
      <w:lvlText w:val="%3."/>
      <w:lvlJc w:val="lef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E51D76"/>
    <w:multiLevelType w:val="hybridMultilevel"/>
    <w:tmpl w:val="65528C6A"/>
    <w:lvl w:ilvl="0" w:tplc="3809000F">
      <w:start w:val="1"/>
      <w:numFmt w:val="decimal"/>
      <w:lvlText w:val="%1."/>
      <w:lvlJc w:val="left"/>
      <w:pPr>
        <w:ind w:left="720" w:hanging="360"/>
      </w:pPr>
    </w:lvl>
    <w:lvl w:ilvl="1" w:tplc="27CC271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F83D11"/>
    <w:multiLevelType w:val="multilevel"/>
    <w:tmpl w:val="D56AB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A4FFA"/>
    <w:multiLevelType w:val="hybridMultilevel"/>
    <w:tmpl w:val="D0003A8E"/>
    <w:lvl w:ilvl="0" w:tplc="C6761FB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0F">
      <w:start w:val="1"/>
      <w:numFmt w:val="decimal"/>
      <w:lvlText w:val="%3."/>
      <w:lvlJc w:val="lef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BA0CCC"/>
    <w:multiLevelType w:val="multilevel"/>
    <w:tmpl w:val="004243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hint="default"/>
        <w:spacing w:val="0"/>
        <w:w w:val="100"/>
        <w:sz w:val="24"/>
        <w:szCs w:val="24"/>
        <w:lang w:eastAsia="en-US" w:bidi="ar-SA"/>
      </w:rPr>
    </w:lvl>
    <w:lvl w:ilvl="2">
      <w:start w:val="783"/>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680681"/>
    <w:multiLevelType w:val="multilevel"/>
    <w:tmpl w:val="71F2AA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Symbol" w:eastAsia="Times New Roman" w:hAnsi="Symbol" w:cs="Times New Roman" w:hint="default"/>
      </w:rPr>
    </w:lvl>
    <w:lvl w:ilvl="3">
      <w:start w:val="1"/>
      <w:numFmt w:val="upperLetter"/>
      <w:lvlText w:val="%4."/>
      <w:lvlJc w:val="left"/>
      <w:pPr>
        <w:ind w:left="2880" w:hanging="360"/>
      </w:pPr>
      <w:rPr>
        <w:rFonts w:hint="default"/>
        <w:b/>
        <w:bCs/>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FF518F"/>
    <w:multiLevelType w:val="multilevel"/>
    <w:tmpl w:val="BFDA870A"/>
    <w:lvl w:ilvl="0">
      <w:start w:val="1"/>
      <w:numFmt w:val="decimal"/>
      <w:lvlText w:val="%1."/>
      <w:lvlJc w:val="left"/>
      <w:pPr>
        <w:ind w:left="927" w:hanging="360"/>
      </w:pPr>
      <w:rPr>
        <w:rFonts w:hint="default"/>
      </w:rPr>
    </w:lvl>
    <w:lvl w:ilvl="1">
      <w:start w:val="2"/>
      <w:numFmt w:val="decimal"/>
      <w:isLgl/>
      <w:lvlText w:val="%1.%2"/>
      <w:lvlJc w:val="left"/>
      <w:pPr>
        <w:ind w:left="1156" w:hanging="480"/>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614" w:hanging="720"/>
      </w:pPr>
      <w:rPr>
        <w:rFonts w:hint="default"/>
      </w:rPr>
    </w:lvl>
    <w:lvl w:ilvl="4">
      <w:start w:val="1"/>
      <w:numFmt w:val="decimal"/>
      <w:isLgl/>
      <w:lvlText w:val="%1.%2.%3.%4.%5"/>
      <w:lvlJc w:val="left"/>
      <w:pPr>
        <w:ind w:left="2083" w:hanging="1080"/>
      </w:pPr>
      <w:rPr>
        <w:rFonts w:hint="default"/>
      </w:rPr>
    </w:lvl>
    <w:lvl w:ilvl="5">
      <w:start w:val="1"/>
      <w:numFmt w:val="decimal"/>
      <w:isLgl/>
      <w:lvlText w:val="%1.%2.%3.%4.%5.%6"/>
      <w:lvlJc w:val="left"/>
      <w:pPr>
        <w:ind w:left="2192" w:hanging="1080"/>
      </w:pPr>
      <w:rPr>
        <w:rFonts w:hint="default"/>
      </w:rPr>
    </w:lvl>
    <w:lvl w:ilvl="6">
      <w:start w:val="1"/>
      <w:numFmt w:val="decimal"/>
      <w:isLgl/>
      <w:lvlText w:val="%1.%2.%3.%4.%5.%6.%7"/>
      <w:lvlJc w:val="left"/>
      <w:pPr>
        <w:ind w:left="2661" w:hanging="1440"/>
      </w:pPr>
      <w:rPr>
        <w:rFonts w:hint="default"/>
      </w:rPr>
    </w:lvl>
    <w:lvl w:ilvl="7">
      <w:start w:val="1"/>
      <w:numFmt w:val="decimal"/>
      <w:isLgl/>
      <w:lvlText w:val="%1.%2.%3.%4.%5.%6.%7.%8"/>
      <w:lvlJc w:val="left"/>
      <w:pPr>
        <w:ind w:left="2770" w:hanging="1440"/>
      </w:pPr>
      <w:rPr>
        <w:rFonts w:hint="default"/>
      </w:rPr>
    </w:lvl>
    <w:lvl w:ilvl="8">
      <w:start w:val="1"/>
      <w:numFmt w:val="decimal"/>
      <w:isLgl/>
      <w:lvlText w:val="%1.%2.%3.%4.%5.%6.%7.%8.%9"/>
      <w:lvlJc w:val="left"/>
      <w:pPr>
        <w:ind w:left="3239" w:hanging="1800"/>
      </w:pPr>
      <w:rPr>
        <w:rFonts w:hint="default"/>
      </w:rPr>
    </w:lvl>
  </w:abstractNum>
  <w:abstractNum w:abstractNumId="7" w15:restartNumberingAfterBreak="0">
    <w:nsid w:val="1757170B"/>
    <w:multiLevelType w:val="multilevel"/>
    <w:tmpl w:val="736455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bCs/>
        <w:sz w:val="24"/>
        <w:szCs w:val="24"/>
      </w:rPr>
    </w:lvl>
    <w:lvl w:ilvl="2">
      <w:start w:val="1"/>
      <w:numFmt w:val="upperLetter"/>
      <w:lvlText w:val="%3."/>
      <w:lvlJc w:val="left"/>
      <w:pPr>
        <w:ind w:left="2160" w:hanging="360"/>
      </w:pPr>
      <w:rPr>
        <w:rFonts w:hint="default"/>
        <w:b/>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5E5632"/>
    <w:multiLevelType w:val="multilevel"/>
    <w:tmpl w:val="72E2E88C"/>
    <w:lvl w:ilvl="0">
      <w:start w:val="1"/>
      <w:numFmt w:val="decimal"/>
      <w:lvlText w:val="%1."/>
      <w:lvlJc w:val="left"/>
      <w:pPr>
        <w:ind w:left="786" w:hanging="360"/>
      </w:pPr>
      <w:rPr>
        <w:rFonts w:hint="default"/>
      </w:rPr>
    </w:lvl>
    <w:lvl w:ilvl="1">
      <w:start w:val="1"/>
      <w:numFmt w:val="decimal"/>
      <w:isLgl/>
      <w:lvlText w:val="%1.%2"/>
      <w:lvlJc w:val="left"/>
      <w:pPr>
        <w:ind w:left="966"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15:restartNumberingAfterBreak="0">
    <w:nsid w:val="1A446484"/>
    <w:multiLevelType w:val="multilevel"/>
    <w:tmpl w:val="E480BEB0"/>
    <w:lvl w:ilvl="0">
      <w:start w:val="1"/>
      <w:numFmt w:val="lowerLetter"/>
      <w:lvlText w:val="%1."/>
      <w:lvlJc w:val="left"/>
      <w:pPr>
        <w:tabs>
          <w:tab w:val="num" w:pos="720"/>
        </w:tabs>
        <w:ind w:left="720" w:hanging="360"/>
      </w:pPr>
      <w:rPr>
        <w:rFonts w:ascii="Times New Roman" w:eastAsia="Times New Roman" w:hAnsi="Times New Roman" w:cs="Times New Roman" w:hint="default"/>
        <w:spacing w:val="0"/>
        <w:w w:val="100"/>
        <w:sz w:val="24"/>
        <w:szCs w:val="24"/>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C4024E"/>
    <w:multiLevelType w:val="hybridMultilevel"/>
    <w:tmpl w:val="243A1816"/>
    <w:lvl w:ilvl="0" w:tplc="4F049E0E">
      <w:start w:val="1"/>
      <w:numFmt w:val="decimal"/>
      <w:lvlText w:val="1.%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ACC4C82"/>
    <w:multiLevelType w:val="multilevel"/>
    <w:tmpl w:val="E480BEB0"/>
    <w:lvl w:ilvl="0">
      <w:start w:val="1"/>
      <w:numFmt w:val="lowerLetter"/>
      <w:lvlText w:val="%1."/>
      <w:lvlJc w:val="left"/>
      <w:pPr>
        <w:tabs>
          <w:tab w:val="num" w:pos="720"/>
        </w:tabs>
        <w:ind w:left="720" w:hanging="360"/>
      </w:pPr>
      <w:rPr>
        <w:rFonts w:ascii="Times New Roman" w:eastAsia="Times New Roman" w:hAnsi="Times New Roman" w:cs="Times New Roman" w:hint="default"/>
        <w:spacing w:val="0"/>
        <w:w w:val="100"/>
        <w:sz w:val="24"/>
        <w:szCs w:val="24"/>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C7D79"/>
    <w:multiLevelType w:val="multilevel"/>
    <w:tmpl w:val="AA2C0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DB0AB4"/>
    <w:multiLevelType w:val="hybridMultilevel"/>
    <w:tmpl w:val="A2562F0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2485C99"/>
    <w:multiLevelType w:val="multilevel"/>
    <w:tmpl w:val="2C02C6F2"/>
    <w:lvl w:ilvl="0">
      <w:start w:val="1"/>
      <w:numFmt w:val="decimal"/>
      <w:lvlText w:val="%1."/>
      <w:lvlJc w:val="left"/>
      <w:pPr>
        <w:tabs>
          <w:tab w:val="num" w:pos="720"/>
        </w:tabs>
        <w:ind w:left="720" w:hanging="360"/>
      </w:pPr>
      <w:rPr>
        <w:rFonts w:ascii="Times New Roman" w:eastAsia="Times New Roman" w:hAnsi="Times New Roman" w:cs="Times New Roman"/>
        <w:b w:val="0"/>
        <w:bCs w:val="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ascii="Times New Roman" w:eastAsiaTheme="minorHAnsi" w:hAnsi="Times New Roman"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670BCA"/>
    <w:multiLevelType w:val="hybridMultilevel"/>
    <w:tmpl w:val="FA32FEAE"/>
    <w:lvl w:ilvl="0" w:tplc="A3188034">
      <w:start w:val="1"/>
      <w:numFmt w:val="lowerLetter"/>
      <w:lvlText w:val="%1."/>
      <w:lvlJc w:val="left"/>
      <w:pPr>
        <w:ind w:left="1713" w:hanging="360"/>
      </w:pPr>
      <w:rPr>
        <w:rFonts w:ascii="Times New Roman" w:eastAsiaTheme="minorEastAsia" w:hAnsi="Times New Roman" w:cs="Times New Roman" w:hint="default"/>
      </w:rPr>
    </w:lvl>
    <w:lvl w:ilvl="1" w:tplc="38090003">
      <w:start w:val="1"/>
      <w:numFmt w:val="bullet"/>
      <w:lvlText w:val="o"/>
      <w:lvlJc w:val="left"/>
      <w:pPr>
        <w:ind w:left="2433" w:hanging="360"/>
      </w:pPr>
      <w:rPr>
        <w:rFonts w:ascii="Courier New" w:hAnsi="Courier New" w:cs="Courier New" w:hint="default"/>
      </w:rPr>
    </w:lvl>
    <w:lvl w:ilvl="2" w:tplc="38090005">
      <w:start w:val="1"/>
      <w:numFmt w:val="bullet"/>
      <w:lvlText w:val=""/>
      <w:lvlJc w:val="left"/>
      <w:pPr>
        <w:ind w:left="3153" w:hanging="360"/>
      </w:pPr>
      <w:rPr>
        <w:rFonts w:ascii="Wingdings" w:hAnsi="Wingdings" w:hint="default"/>
      </w:rPr>
    </w:lvl>
    <w:lvl w:ilvl="3" w:tplc="38090001">
      <w:start w:val="1"/>
      <w:numFmt w:val="bullet"/>
      <w:lvlText w:val=""/>
      <w:lvlJc w:val="left"/>
      <w:pPr>
        <w:ind w:left="3873" w:hanging="360"/>
      </w:pPr>
      <w:rPr>
        <w:rFonts w:ascii="Symbol" w:hAnsi="Symbol" w:hint="default"/>
      </w:rPr>
    </w:lvl>
    <w:lvl w:ilvl="4" w:tplc="38090003">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16" w15:restartNumberingAfterBreak="0">
    <w:nsid w:val="281C003F"/>
    <w:multiLevelType w:val="multilevel"/>
    <w:tmpl w:val="1A0A6BCE"/>
    <w:lvl w:ilvl="0">
      <w:start w:val="4"/>
      <w:numFmt w:val="decimal"/>
      <w:lvlText w:val="%1"/>
      <w:lvlJc w:val="left"/>
      <w:pPr>
        <w:ind w:left="480" w:hanging="480"/>
      </w:pPr>
      <w:rPr>
        <w:rFonts w:hint="default"/>
      </w:rPr>
    </w:lvl>
    <w:lvl w:ilvl="1">
      <w:start w:val="1"/>
      <w:numFmt w:val="decimal"/>
      <w:lvlText w:val="%1.%2"/>
      <w:lvlJc w:val="left"/>
      <w:pPr>
        <w:ind w:left="873" w:hanging="480"/>
      </w:pPr>
      <w:rPr>
        <w:rFonts w:hint="default"/>
      </w:rPr>
    </w:lvl>
    <w:lvl w:ilvl="2">
      <w:start w:val="3"/>
      <w:numFmt w:val="decimal"/>
      <w:lvlText w:val="%1.%2.%3"/>
      <w:lvlJc w:val="left"/>
      <w:pPr>
        <w:ind w:left="1506" w:hanging="720"/>
      </w:pPr>
      <w:rPr>
        <w:rFonts w:hint="default"/>
        <w:b/>
        <w:bCs/>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17" w15:restartNumberingAfterBreak="0">
    <w:nsid w:val="29875888"/>
    <w:multiLevelType w:val="multilevel"/>
    <w:tmpl w:val="CD388D1C"/>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2AC21671"/>
    <w:multiLevelType w:val="hybridMultilevel"/>
    <w:tmpl w:val="0DA83C76"/>
    <w:lvl w:ilvl="0" w:tplc="38090007">
      <w:start w:val="1"/>
      <w:numFmt w:val="bullet"/>
      <w:lvlText w:val=""/>
      <w:lvlPicBulletId w:val="0"/>
      <w:lvlJc w:val="left"/>
      <w:pPr>
        <w:ind w:left="1004" w:hanging="360"/>
      </w:pPr>
      <w:rPr>
        <w:rFonts w:ascii="Symbol" w:hAnsi="Symbol" w:hint="default"/>
      </w:rPr>
    </w:lvl>
    <w:lvl w:ilvl="1" w:tplc="38090003">
      <w:start w:val="1"/>
      <w:numFmt w:val="bullet"/>
      <w:lvlText w:val="o"/>
      <w:lvlJc w:val="left"/>
      <w:pPr>
        <w:ind w:left="1724" w:hanging="360"/>
      </w:pPr>
      <w:rPr>
        <w:rFonts w:ascii="Courier New" w:hAnsi="Courier New" w:cs="Courier New" w:hint="default"/>
      </w:rPr>
    </w:lvl>
    <w:lvl w:ilvl="2" w:tplc="38090005">
      <w:start w:val="1"/>
      <w:numFmt w:val="bullet"/>
      <w:lvlText w:val=""/>
      <w:lvlJc w:val="left"/>
      <w:pPr>
        <w:ind w:left="2444" w:hanging="360"/>
      </w:pPr>
      <w:rPr>
        <w:rFonts w:ascii="Wingdings" w:hAnsi="Wingdings" w:hint="default"/>
      </w:rPr>
    </w:lvl>
    <w:lvl w:ilvl="3" w:tplc="38090001">
      <w:start w:val="1"/>
      <w:numFmt w:val="bullet"/>
      <w:lvlText w:val=""/>
      <w:lvlJc w:val="left"/>
      <w:pPr>
        <w:ind w:left="3164" w:hanging="360"/>
      </w:pPr>
      <w:rPr>
        <w:rFonts w:ascii="Symbol" w:hAnsi="Symbol" w:hint="default"/>
      </w:rPr>
    </w:lvl>
    <w:lvl w:ilvl="4" w:tplc="38090003">
      <w:start w:val="1"/>
      <w:numFmt w:val="bullet"/>
      <w:lvlText w:val="o"/>
      <w:lvlJc w:val="left"/>
      <w:pPr>
        <w:ind w:left="3884" w:hanging="360"/>
      </w:pPr>
      <w:rPr>
        <w:rFonts w:ascii="Courier New" w:hAnsi="Courier New" w:cs="Courier New" w:hint="default"/>
      </w:rPr>
    </w:lvl>
    <w:lvl w:ilvl="5" w:tplc="38090005">
      <w:start w:val="1"/>
      <w:numFmt w:val="bullet"/>
      <w:lvlText w:val=""/>
      <w:lvlJc w:val="left"/>
      <w:pPr>
        <w:ind w:left="4604" w:hanging="360"/>
      </w:pPr>
      <w:rPr>
        <w:rFonts w:ascii="Wingdings" w:hAnsi="Wingdings" w:hint="default"/>
      </w:rPr>
    </w:lvl>
    <w:lvl w:ilvl="6" w:tplc="38090001">
      <w:start w:val="1"/>
      <w:numFmt w:val="bullet"/>
      <w:lvlText w:val=""/>
      <w:lvlJc w:val="left"/>
      <w:pPr>
        <w:ind w:left="5324" w:hanging="360"/>
      </w:pPr>
      <w:rPr>
        <w:rFonts w:ascii="Symbol" w:hAnsi="Symbol" w:hint="default"/>
      </w:rPr>
    </w:lvl>
    <w:lvl w:ilvl="7" w:tplc="38090003">
      <w:start w:val="1"/>
      <w:numFmt w:val="bullet"/>
      <w:lvlText w:val="o"/>
      <w:lvlJc w:val="left"/>
      <w:pPr>
        <w:ind w:left="6044" w:hanging="360"/>
      </w:pPr>
      <w:rPr>
        <w:rFonts w:ascii="Courier New" w:hAnsi="Courier New" w:cs="Courier New" w:hint="default"/>
      </w:rPr>
    </w:lvl>
    <w:lvl w:ilvl="8" w:tplc="38090005">
      <w:start w:val="1"/>
      <w:numFmt w:val="bullet"/>
      <w:lvlText w:val=""/>
      <w:lvlJc w:val="left"/>
      <w:pPr>
        <w:ind w:left="6764" w:hanging="360"/>
      </w:pPr>
      <w:rPr>
        <w:rFonts w:ascii="Wingdings" w:hAnsi="Wingdings" w:hint="default"/>
      </w:rPr>
    </w:lvl>
  </w:abstractNum>
  <w:abstractNum w:abstractNumId="19" w15:restartNumberingAfterBreak="0">
    <w:nsid w:val="2B4F2D7E"/>
    <w:multiLevelType w:val="hybridMultilevel"/>
    <w:tmpl w:val="D828020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DCF10BF"/>
    <w:multiLevelType w:val="multilevel"/>
    <w:tmpl w:val="3C06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ED415C"/>
    <w:multiLevelType w:val="hybridMultilevel"/>
    <w:tmpl w:val="35D45656"/>
    <w:lvl w:ilvl="0" w:tplc="97E0ECF4">
      <w:start w:val="1"/>
      <w:numFmt w:val="decimal"/>
      <w:lvlText w:val="%1."/>
      <w:lvlJc w:val="left"/>
      <w:pPr>
        <w:ind w:left="1854" w:hanging="360"/>
      </w:pPr>
      <w:rPr>
        <w:rFonts w:ascii="Times New Roman" w:eastAsia="Times New Roman" w:hAnsi="Times New Roman" w:cs="Times New Roman"/>
      </w:rPr>
    </w:lvl>
    <w:lvl w:ilvl="1" w:tplc="69323174">
      <w:start w:val="1"/>
      <w:numFmt w:val="lowerLetter"/>
      <w:lvlText w:val="%2."/>
      <w:lvlJc w:val="left"/>
      <w:pPr>
        <w:ind w:left="2574" w:hanging="360"/>
      </w:pPr>
      <w:rPr>
        <w:rFonts w:hint="default"/>
      </w:rPr>
    </w:lvl>
    <w:lvl w:ilvl="2" w:tplc="1D5A5D6C">
      <w:start w:val="1"/>
      <w:numFmt w:val="upperLetter"/>
      <w:lvlText w:val="%3."/>
      <w:lvlJc w:val="left"/>
      <w:pPr>
        <w:ind w:left="3474" w:hanging="360"/>
      </w:pPr>
      <w:rPr>
        <w:rFonts w:hint="default"/>
      </w:r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2" w15:restartNumberingAfterBreak="0">
    <w:nsid w:val="34170E5B"/>
    <w:multiLevelType w:val="multilevel"/>
    <w:tmpl w:val="FD4880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4FE4366"/>
    <w:multiLevelType w:val="multilevel"/>
    <w:tmpl w:val="AB705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598345B"/>
    <w:multiLevelType w:val="hybridMultilevel"/>
    <w:tmpl w:val="181AF084"/>
    <w:lvl w:ilvl="0" w:tplc="3809000F">
      <w:start w:val="1"/>
      <w:numFmt w:val="decimal"/>
      <w:lvlText w:val="%1."/>
      <w:lvlJc w:val="left"/>
      <w:pPr>
        <w:ind w:left="1287" w:hanging="360"/>
      </w:pPr>
    </w:lvl>
    <w:lvl w:ilvl="1" w:tplc="A78C59B4">
      <w:start w:val="1"/>
      <w:numFmt w:val="lowerLetter"/>
      <w:lvlText w:val="%2."/>
      <w:lvlJc w:val="left"/>
      <w:pPr>
        <w:ind w:left="2007" w:hanging="360"/>
      </w:pPr>
      <w:rPr>
        <w:rFonts w:hint="default"/>
      </w:rPr>
    </w:lvl>
    <w:lvl w:ilvl="2" w:tplc="3809000F">
      <w:start w:val="1"/>
      <w:numFmt w:val="decimal"/>
      <w:lvlText w:val="%3."/>
      <w:lvlJc w:val="lef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5" w15:restartNumberingAfterBreak="0">
    <w:nsid w:val="36CC7F90"/>
    <w:multiLevelType w:val="hybridMultilevel"/>
    <w:tmpl w:val="F34C5518"/>
    <w:lvl w:ilvl="0" w:tplc="E736A016">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6" w15:restartNumberingAfterBreak="0">
    <w:nsid w:val="3790531B"/>
    <w:multiLevelType w:val="hybridMultilevel"/>
    <w:tmpl w:val="1A3CF36C"/>
    <w:lvl w:ilvl="0" w:tplc="38090017">
      <w:start w:val="1"/>
      <w:numFmt w:val="lowerLetter"/>
      <w:lvlText w:val="%1)"/>
      <w:lvlJc w:val="left"/>
      <w:pPr>
        <w:ind w:left="1287"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7E50B48"/>
    <w:multiLevelType w:val="multilevel"/>
    <w:tmpl w:val="B4FA6E18"/>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ascii="Times New Roman" w:eastAsia="Times New Roman" w:hAnsi="Times New Roman" w:cs="Times New Roman"/>
        <w:b w:val="0"/>
        <w:bCs w:val="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8B531AD"/>
    <w:multiLevelType w:val="multilevel"/>
    <w:tmpl w:val="004243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hint="default"/>
        <w:spacing w:val="0"/>
        <w:w w:val="100"/>
        <w:sz w:val="24"/>
        <w:szCs w:val="24"/>
        <w:lang w:eastAsia="en-US" w:bidi="ar-SA"/>
      </w:rPr>
    </w:lvl>
    <w:lvl w:ilvl="2">
      <w:start w:val="783"/>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E63769"/>
    <w:multiLevelType w:val="multilevel"/>
    <w:tmpl w:val="962C99F2"/>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BF4526A"/>
    <w:multiLevelType w:val="hybridMultilevel"/>
    <w:tmpl w:val="F268107E"/>
    <w:lvl w:ilvl="0" w:tplc="4232C84E">
      <w:start w:val="1"/>
      <w:numFmt w:val="decimal"/>
      <w:lvlText w:val="4.2.%1"/>
      <w:lvlJc w:val="left"/>
      <w:pPr>
        <w:ind w:left="1386" w:hanging="360"/>
      </w:pPr>
      <w:rPr>
        <w:rFonts w:hint="default"/>
      </w:rPr>
    </w:lvl>
    <w:lvl w:ilvl="1" w:tplc="38090019" w:tentative="1">
      <w:start w:val="1"/>
      <w:numFmt w:val="lowerLetter"/>
      <w:lvlText w:val="%2."/>
      <w:lvlJc w:val="left"/>
      <w:pPr>
        <w:ind w:left="2106" w:hanging="360"/>
      </w:pPr>
    </w:lvl>
    <w:lvl w:ilvl="2" w:tplc="3809001B" w:tentative="1">
      <w:start w:val="1"/>
      <w:numFmt w:val="lowerRoman"/>
      <w:lvlText w:val="%3."/>
      <w:lvlJc w:val="right"/>
      <w:pPr>
        <w:ind w:left="2826" w:hanging="180"/>
      </w:pPr>
    </w:lvl>
    <w:lvl w:ilvl="3" w:tplc="3809000F" w:tentative="1">
      <w:start w:val="1"/>
      <w:numFmt w:val="decimal"/>
      <w:lvlText w:val="%4."/>
      <w:lvlJc w:val="left"/>
      <w:pPr>
        <w:ind w:left="3546" w:hanging="360"/>
      </w:pPr>
    </w:lvl>
    <w:lvl w:ilvl="4" w:tplc="38090019" w:tentative="1">
      <w:start w:val="1"/>
      <w:numFmt w:val="lowerLetter"/>
      <w:lvlText w:val="%5."/>
      <w:lvlJc w:val="left"/>
      <w:pPr>
        <w:ind w:left="4266" w:hanging="360"/>
      </w:pPr>
    </w:lvl>
    <w:lvl w:ilvl="5" w:tplc="3809001B" w:tentative="1">
      <w:start w:val="1"/>
      <w:numFmt w:val="lowerRoman"/>
      <w:lvlText w:val="%6."/>
      <w:lvlJc w:val="right"/>
      <w:pPr>
        <w:ind w:left="4986" w:hanging="180"/>
      </w:pPr>
    </w:lvl>
    <w:lvl w:ilvl="6" w:tplc="3809000F" w:tentative="1">
      <w:start w:val="1"/>
      <w:numFmt w:val="decimal"/>
      <w:lvlText w:val="%7."/>
      <w:lvlJc w:val="left"/>
      <w:pPr>
        <w:ind w:left="5706" w:hanging="360"/>
      </w:pPr>
    </w:lvl>
    <w:lvl w:ilvl="7" w:tplc="38090019" w:tentative="1">
      <w:start w:val="1"/>
      <w:numFmt w:val="lowerLetter"/>
      <w:lvlText w:val="%8."/>
      <w:lvlJc w:val="left"/>
      <w:pPr>
        <w:ind w:left="6426" w:hanging="360"/>
      </w:pPr>
    </w:lvl>
    <w:lvl w:ilvl="8" w:tplc="3809001B" w:tentative="1">
      <w:start w:val="1"/>
      <w:numFmt w:val="lowerRoman"/>
      <w:lvlText w:val="%9."/>
      <w:lvlJc w:val="right"/>
      <w:pPr>
        <w:ind w:left="7146" w:hanging="180"/>
      </w:pPr>
    </w:lvl>
  </w:abstractNum>
  <w:abstractNum w:abstractNumId="31" w15:restartNumberingAfterBreak="0">
    <w:nsid w:val="3C2E7B21"/>
    <w:multiLevelType w:val="multilevel"/>
    <w:tmpl w:val="E480BEB0"/>
    <w:lvl w:ilvl="0">
      <w:start w:val="1"/>
      <w:numFmt w:val="lowerLetter"/>
      <w:lvlText w:val="%1."/>
      <w:lvlJc w:val="left"/>
      <w:pPr>
        <w:tabs>
          <w:tab w:val="num" w:pos="720"/>
        </w:tabs>
        <w:ind w:left="720" w:hanging="360"/>
      </w:pPr>
      <w:rPr>
        <w:rFonts w:ascii="Times New Roman" w:eastAsia="Times New Roman" w:hAnsi="Times New Roman" w:cs="Times New Roman" w:hint="default"/>
        <w:spacing w:val="0"/>
        <w:w w:val="100"/>
        <w:sz w:val="24"/>
        <w:szCs w:val="24"/>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346541"/>
    <w:multiLevelType w:val="hybridMultilevel"/>
    <w:tmpl w:val="7064499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3" w15:restartNumberingAfterBreak="0">
    <w:nsid w:val="3C5F51C4"/>
    <w:multiLevelType w:val="hybridMultilevel"/>
    <w:tmpl w:val="BD6C644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0E54815"/>
    <w:multiLevelType w:val="multilevel"/>
    <w:tmpl w:val="FD402F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8C495E"/>
    <w:multiLevelType w:val="hybridMultilevel"/>
    <w:tmpl w:val="4EA4491A"/>
    <w:lvl w:ilvl="0" w:tplc="FBA80BD0">
      <w:start w:val="1"/>
      <w:numFmt w:val="lowerLetter"/>
      <w:lvlText w:val="%1."/>
      <w:lvlJc w:val="left"/>
      <w:pPr>
        <w:ind w:left="720" w:hanging="360"/>
      </w:pPr>
      <w:rPr>
        <w:rFonts w:ascii="Times New Roman" w:eastAsiaTheme="minorEastAsia"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3A13FCD"/>
    <w:multiLevelType w:val="hybridMultilevel"/>
    <w:tmpl w:val="CCB6133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3FD1351"/>
    <w:multiLevelType w:val="hybridMultilevel"/>
    <w:tmpl w:val="6C00D52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43E3330"/>
    <w:multiLevelType w:val="hybridMultilevel"/>
    <w:tmpl w:val="0B40D662"/>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9" w15:restartNumberingAfterBreak="0">
    <w:nsid w:val="44C3236A"/>
    <w:multiLevelType w:val="multilevel"/>
    <w:tmpl w:val="87C27E94"/>
    <w:lvl w:ilvl="0">
      <w:start w:val="2"/>
      <w:numFmt w:val="decimal"/>
      <w:lvlText w:val="%1"/>
      <w:lvlJc w:val="left"/>
      <w:pPr>
        <w:ind w:left="480" w:hanging="480"/>
      </w:pPr>
      <w:rPr>
        <w:rFonts w:hint="default"/>
      </w:rPr>
    </w:lvl>
    <w:lvl w:ilvl="1">
      <w:start w:val="2"/>
      <w:numFmt w:val="decimal"/>
      <w:lvlText w:val="%1.%2"/>
      <w:lvlJc w:val="left"/>
      <w:pPr>
        <w:ind w:left="1510" w:hanging="480"/>
      </w:pPr>
      <w:rPr>
        <w:rFonts w:hint="default"/>
      </w:rPr>
    </w:lvl>
    <w:lvl w:ilvl="2">
      <w:start w:val="1"/>
      <w:numFmt w:val="decimal"/>
      <w:lvlText w:val="%1.%2.%3"/>
      <w:lvlJc w:val="left"/>
      <w:pPr>
        <w:ind w:left="2780" w:hanging="720"/>
      </w:pPr>
      <w:rPr>
        <w:rFonts w:hint="default"/>
      </w:rPr>
    </w:lvl>
    <w:lvl w:ilvl="3">
      <w:start w:val="1"/>
      <w:numFmt w:val="decimal"/>
      <w:lvlText w:val="%1.%2.%3.%4"/>
      <w:lvlJc w:val="left"/>
      <w:pPr>
        <w:ind w:left="3810" w:hanging="720"/>
      </w:pPr>
      <w:rPr>
        <w:rFonts w:hint="default"/>
      </w:rPr>
    </w:lvl>
    <w:lvl w:ilvl="4">
      <w:start w:val="1"/>
      <w:numFmt w:val="decimal"/>
      <w:lvlText w:val="%1.%2.%3.%4.%5"/>
      <w:lvlJc w:val="left"/>
      <w:pPr>
        <w:ind w:left="5200" w:hanging="1080"/>
      </w:pPr>
      <w:rPr>
        <w:rFonts w:hint="default"/>
      </w:rPr>
    </w:lvl>
    <w:lvl w:ilvl="5">
      <w:start w:val="1"/>
      <w:numFmt w:val="decimal"/>
      <w:lvlText w:val="%1.%2.%3.%4.%5.%6"/>
      <w:lvlJc w:val="left"/>
      <w:pPr>
        <w:ind w:left="6230" w:hanging="1080"/>
      </w:pPr>
      <w:rPr>
        <w:rFonts w:hint="default"/>
      </w:rPr>
    </w:lvl>
    <w:lvl w:ilvl="6">
      <w:start w:val="1"/>
      <w:numFmt w:val="decimal"/>
      <w:lvlText w:val="%1.%2.%3.%4.%5.%6.%7"/>
      <w:lvlJc w:val="left"/>
      <w:pPr>
        <w:ind w:left="7620" w:hanging="1440"/>
      </w:pPr>
      <w:rPr>
        <w:rFonts w:hint="default"/>
      </w:rPr>
    </w:lvl>
    <w:lvl w:ilvl="7">
      <w:start w:val="1"/>
      <w:numFmt w:val="decimal"/>
      <w:lvlText w:val="%1.%2.%3.%4.%5.%6.%7.%8"/>
      <w:lvlJc w:val="left"/>
      <w:pPr>
        <w:ind w:left="8650" w:hanging="1440"/>
      </w:pPr>
      <w:rPr>
        <w:rFonts w:hint="default"/>
      </w:rPr>
    </w:lvl>
    <w:lvl w:ilvl="8">
      <w:start w:val="1"/>
      <w:numFmt w:val="decimal"/>
      <w:lvlText w:val="%1.%2.%3.%4.%5.%6.%7.%8.%9"/>
      <w:lvlJc w:val="left"/>
      <w:pPr>
        <w:ind w:left="10040" w:hanging="1800"/>
      </w:pPr>
      <w:rPr>
        <w:rFonts w:hint="default"/>
      </w:rPr>
    </w:lvl>
  </w:abstractNum>
  <w:abstractNum w:abstractNumId="40" w15:restartNumberingAfterBreak="0">
    <w:nsid w:val="458F3B46"/>
    <w:multiLevelType w:val="multilevel"/>
    <w:tmpl w:val="E45643D8"/>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6B27136"/>
    <w:multiLevelType w:val="hybridMultilevel"/>
    <w:tmpl w:val="E450508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46BA1D50"/>
    <w:multiLevelType w:val="hybridMultilevel"/>
    <w:tmpl w:val="C6A09B94"/>
    <w:lvl w:ilvl="0" w:tplc="D64A510A">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C6761FB6">
      <w:start w:val="1"/>
      <w:numFmt w:val="decimal"/>
      <w:lvlText w:val="%3."/>
      <w:lvlJc w:val="left"/>
      <w:pPr>
        <w:ind w:left="2160" w:hanging="180"/>
      </w:pPr>
      <w:rPr>
        <w:rFonts w:ascii="Times New Roman" w:eastAsiaTheme="minorHAnsi" w:hAnsi="Times New Roman" w:cs="Times New Roman"/>
      </w:rPr>
    </w:lvl>
    <w:lvl w:ilvl="3" w:tplc="97E0ECF4">
      <w:start w:val="1"/>
      <w:numFmt w:val="decimal"/>
      <w:lvlText w:val="%4."/>
      <w:lvlJc w:val="left"/>
      <w:pPr>
        <w:ind w:left="2880" w:hanging="360"/>
      </w:pPr>
      <w:rPr>
        <w:rFonts w:ascii="Times New Roman" w:eastAsia="Times New Roman" w:hAnsi="Times New Roman" w:cs="Times New Roman" w:hint="default"/>
        <w:b/>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8477E3F"/>
    <w:multiLevelType w:val="multilevel"/>
    <w:tmpl w:val="0D82946A"/>
    <w:lvl w:ilvl="0">
      <w:start w:val="4"/>
      <w:numFmt w:val="decimal"/>
      <w:lvlText w:val="%1"/>
      <w:lvlJc w:val="left"/>
      <w:pPr>
        <w:ind w:left="480" w:hanging="480"/>
      </w:pPr>
      <w:rPr>
        <w:rFonts w:hint="default"/>
      </w:rPr>
    </w:lvl>
    <w:lvl w:ilvl="1">
      <w:start w:val="2"/>
      <w:numFmt w:val="decimal"/>
      <w:lvlText w:val="%1.%2"/>
      <w:lvlJc w:val="left"/>
      <w:pPr>
        <w:ind w:left="873" w:hanging="48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44" w15:restartNumberingAfterBreak="0">
    <w:nsid w:val="4950406A"/>
    <w:multiLevelType w:val="multilevel"/>
    <w:tmpl w:val="735E4A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783"/>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C1627CC"/>
    <w:multiLevelType w:val="multilevel"/>
    <w:tmpl w:val="44C21DFA"/>
    <w:lvl w:ilvl="0">
      <w:start w:val="1"/>
      <w:numFmt w:val="decimal"/>
      <w:lvlText w:val="%1."/>
      <w:lvlJc w:val="left"/>
      <w:pPr>
        <w:tabs>
          <w:tab w:val="num" w:pos="720"/>
        </w:tabs>
        <w:ind w:left="720" w:hanging="360"/>
      </w:pPr>
      <w:rPr>
        <w:b w:val="0"/>
        <w:bCs w:val="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CC72673"/>
    <w:multiLevelType w:val="multilevel"/>
    <w:tmpl w:val="BFC0D7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heme="minorEastAsia" w:hAnsi="Times New Roman" w:cs="Times New Roman"/>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F566BDB"/>
    <w:multiLevelType w:val="hybridMultilevel"/>
    <w:tmpl w:val="F46C76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0DD6B89"/>
    <w:multiLevelType w:val="multilevel"/>
    <w:tmpl w:val="6874C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6F2FDD"/>
    <w:multiLevelType w:val="hybridMultilevel"/>
    <w:tmpl w:val="C3B0EFBC"/>
    <w:lvl w:ilvl="0" w:tplc="27125ABE">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2EF6D1B"/>
    <w:multiLevelType w:val="multilevel"/>
    <w:tmpl w:val="E480BEB0"/>
    <w:lvl w:ilvl="0">
      <w:start w:val="1"/>
      <w:numFmt w:val="lowerLetter"/>
      <w:lvlText w:val="%1."/>
      <w:lvlJc w:val="left"/>
      <w:pPr>
        <w:tabs>
          <w:tab w:val="num" w:pos="720"/>
        </w:tabs>
        <w:ind w:left="720" w:hanging="360"/>
      </w:pPr>
      <w:rPr>
        <w:rFonts w:ascii="Times New Roman" w:eastAsia="Times New Roman" w:hAnsi="Times New Roman" w:cs="Times New Roman" w:hint="default"/>
        <w:spacing w:val="0"/>
        <w:w w:val="100"/>
        <w:sz w:val="24"/>
        <w:szCs w:val="24"/>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F06B37"/>
    <w:multiLevelType w:val="multilevel"/>
    <w:tmpl w:val="293C5600"/>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ind w:left="360" w:hanging="360"/>
      </w:pPr>
      <w:rPr>
        <w:rFonts w:hint="default"/>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3F1FDF"/>
    <w:multiLevelType w:val="hybridMultilevel"/>
    <w:tmpl w:val="6C243A3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9573A49"/>
    <w:multiLevelType w:val="hybridMultilevel"/>
    <w:tmpl w:val="A98C1570"/>
    <w:lvl w:ilvl="0" w:tplc="2D5EB8A2">
      <w:start w:val="1"/>
      <w:numFmt w:val="decimal"/>
      <w:lvlText w:val="5.%1"/>
      <w:lvlJc w:val="left"/>
      <w:pPr>
        <w:ind w:left="36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C701171"/>
    <w:multiLevelType w:val="hybridMultilevel"/>
    <w:tmpl w:val="97A05352"/>
    <w:lvl w:ilvl="0" w:tplc="6932317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5D137C47"/>
    <w:multiLevelType w:val="multilevel"/>
    <w:tmpl w:val="D1682EEA"/>
    <w:lvl w:ilvl="0">
      <w:start w:val="1"/>
      <w:numFmt w:val="decimal"/>
      <w:lvlText w:val="%1."/>
      <w:lvlJc w:val="left"/>
      <w:pPr>
        <w:ind w:left="720" w:hanging="360"/>
      </w:pPr>
      <w:rPr>
        <w:rFonts w:hint="default"/>
        <w:b w:val="0"/>
        <w:bCs w:val="0"/>
        <w:spacing w:val="-1"/>
        <w:w w:val="100"/>
        <w:lang w:val="id" w:eastAsia="en-US" w:bidi="ar-SA"/>
      </w:rPr>
    </w:lvl>
    <w:lvl w:ilvl="1">
      <w:start w:val="1"/>
      <w:numFmt w:val="decimal"/>
      <w:isLgl/>
      <w:lvlText w:val="%1.%2"/>
      <w:lvlJc w:val="left"/>
      <w:pPr>
        <w:ind w:left="1854" w:hanging="360"/>
      </w:pPr>
      <w:rPr>
        <w:rFonts w:hint="default"/>
      </w:rPr>
    </w:lvl>
    <w:lvl w:ilvl="2">
      <w:start w:val="1"/>
      <w:numFmt w:val="decimal"/>
      <w:isLgl/>
      <w:lvlText w:val="%1.%2.%3"/>
      <w:lvlJc w:val="left"/>
      <w:pPr>
        <w:ind w:left="3348" w:hanging="720"/>
      </w:pPr>
      <w:rPr>
        <w:rFonts w:hint="default"/>
        <w:b/>
        <w:bCs/>
      </w:rPr>
    </w:lvl>
    <w:lvl w:ilvl="3">
      <w:start w:val="1"/>
      <w:numFmt w:val="decimal"/>
      <w:isLgl/>
      <w:lvlText w:val="%1.%2.%3.%4"/>
      <w:lvlJc w:val="left"/>
      <w:pPr>
        <w:ind w:left="4482" w:hanging="720"/>
      </w:pPr>
      <w:rPr>
        <w:rFonts w:hint="default"/>
      </w:rPr>
    </w:lvl>
    <w:lvl w:ilvl="4">
      <w:start w:val="1"/>
      <w:numFmt w:val="decimal"/>
      <w:isLgl/>
      <w:lvlText w:val="%1.%2.%3.%4.%5"/>
      <w:lvlJc w:val="left"/>
      <w:pPr>
        <w:ind w:left="5976" w:hanging="1080"/>
      </w:pPr>
      <w:rPr>
        <w:rFonts w:hint="default"/>
      </w:rPr>
    </w:lvl>
    <w:lvl w:ilvl="5">
      <w:start w:val="1"/>
      <w:numFmt w:val="decimal"/>
      <w:isLgl/>
      <w:lvlText w:val="%1.%2.%3.%4.%5.%6"/>
      <w:lvlJc w:val="left"/>
      <w:pPr>
        <w:ind w:left="7110" w:hanging="1080"/>
      </w:pPr>
      <w:rPr>
        <w:rFonts w:hint="default"/>
      </w:rPr>
    </w:lvl>
    <w:lvl w:ilvl="6">
      <w:start w:val="1"/>
      <w:numFmt w:val="decimal"/>
      <w:isLgl/>
      <w:lvlText w:val="%1.%2.%3.%4.%5.%6.%7"/>
      <w:lvlJc w:val="left"/>
      <w:pPr>
        <w:ind w:left="8604" w:hanging="1440"/>
      </w:pPr>
      <w:rPr>
        <w:rFonts w:hint="default"/>
      </w:rPr>
    </w:lvl>
    <w:lvl w:ilvl="7">
      <w:start w:val="1"/>
      <w:numFmt w:val="decimal"/>
      <w:isLgl/>
      <w:lvlText w:val="%1.%2.%3.%4.%5.%6.%7.%8"/>
      <w:lvlJc w:val="left"/>
      <w:pPr>
        <w:ind w:left="9738" w:hanging="1440"/>
      </w:pPr>
      <w:rPr>
        <w:rFonts w:hint="default"/>
      </w:rPr>
    </w:lvl>
    <w:lvl w:ilvl="8">
      <w:start w:val="1"/>
      <w:numFmt w:val="decimal"/>
      <w:isLgl/>
      <w:lvlText w:val="%1.%2.%3.%4.%5.%6.%7.%8.%9"/>
      <w:lvlJc w:val="left"/>
      <w:pPr>
        <w:ind w:left="11232" w:hanging="1800"/>
      </w:pPr>
      <w:rPr>
        <w:rFonts w:hint="default"/>
      </w:rPr>
    </w:lvl>
  </w:abstractNum>
  <w:abstractNum w:abstractNumId="56" w15:restartNumberingAfterBreak="0">
    <w:nsid w:val="60961781"/>
    <w:multiLevelType w:val="hybridMultilevel"/>
    <w:tmpl w:val="D384EF3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15:restartNumberingAfterBreak="0">
    <w:nsid w:val="61D335BA"/>
    <w:multiLevelType w:val="hybridMultilevel"/>
    <w:tmpl w:val="623E5136"/>
    <w:lvl w:ilvl="0" w:tplc="031EEEE4">
      <w:start w:val="1"/>
      <w:numFmt w:val="decimal"/>
      <w:lvlText w:val="%1."/>
      <w:lvlJc w:val="left"/>
      <w:pPr>
        <w:ind w:left="1353" w:hanging="360"/>
      </w:pPr>
      <w:rPr>
        <w:rFonts w:hint="default"/>
        <w:b w:val="0"/>
        <w:bCs w:val="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8" w15:restartNumberingAfterBreak="0">
    <w:nsid w:val="676B39E7"/>
    <w:multiLevelType w:val="hybridMultilevel"/>
    <w:tmpl w:val="404AEB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81B1AEE"/>
    <w:multiLevelType w:val="hybridMultilevel"/>
    <w:tmpl w:val="BF5A929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68A432A5"/>
    <w:multiLevelType w:val="hybridMultilevel"/>
    <w:tmpl w:val="32C067BC"/>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0F">
      <w:start w:val="1"/>
      <w:numFmt w:val="decimal"/>
      <w:lvlText w:val="%3."/>
      <w:lvlJc w:val="lef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1" w15:restartNumberingAfterBreak="0">
    <w:nsid w:val="69134C17"/>
    <w:multiLevelType w:val="hybridMultilevel"/>
    <w:tmpl w:val="8D06AF50"/>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0F">
      <w:start w:val="1"/>
      <w:numFmt w:val="decimal"/>
      <w:lvlText w:val="%3."/>
      <w:lvlJc w:val="lef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2" w15:restartNumberingAfterBreak="0">
    <w:nsid w:val="6B851F64"/>
    <w:multiLevelType w:val="multilevel"/>
    <w:tmpl w:val="004243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hint="default"/>
        <w:spacing w:val="0"/>
        <w:w w:val="100"/>
        <w:sz w:val="24"/>
        <w:szCs w:val="24"/>
        <w:lang w:eastAsia="en-US" w:bidi="ar-SA"/>
      </w:rPr>
    </w:lvl>
    <w:lvl w:ilvl="2">
      <w:start w:val="783"/>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B875B0C"/>
    <w:multiLevelType w:val="hybridMultilevel"/>
    <w:tmpl w:val="A982621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C814F60"/>
    <w:multiLevelType w:val="multilevel"/>
    <w:tmpl w:val="951CB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D5477CE"/>
    <w:multiLevelType w:val="hybridMultilevel"/>
    <w:tmpl w:val="F06AC202"/>
    <w:lvl w:ilvl="0" w:tplc="E736A01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DD43B87"/>
    <w:multiLevelType w:val="multilevel"/>
    <w:tmpl w:val="F6B2B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02A45CD"/>
    <w:multiLevelType w:val="multilevel"/>
    <w:tmpl w:val="06762C2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03A24F2"/>
    <w:multiLevelType w:val="multilevel"/>
    <w:tmpl w:val="451A6C62"/>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bCs w:val="0"/>
        <w:sz w:val="24"/>
        <w:szCs w:val="24"/>
      </w:rPr>
    </w:lvl>
    <w:lvl w:ilvl="2">
      <w:start w:val="1"/>
      <w:numFmt w:val="upperLetter"/>
      <w:lvlText w:val="%3."/>
      <w:lvlJc w:val="left"/>
      <w:pPr>
        <w:ind w:left="2160" w:hanging="360"/>
      </w:pPr>
      <w:rPr>
        <w:rFonts w:ascii="Times New Roman" w:eastAsiaTheme="minorHAnsi" w:hAnsi="Times New Roman" w:cs="Times New Roman"/>
        <w:b/>
        <w:bCs/>
        <w:i w:val="0"/>
        <w:iCs w:val="0"/>
      </w:rPr>
    </w:lvl>
    <w:lvl w:ilvl="3">
      <w:start w:val="4"/>
      <w:numFmt w:val="bullet"/>
      <w:lvlText w:val="•"/>
      <w:lvlJc w:val="left"/>
      <w:pPr>
        <w:ind w:left="3240" w:hanging="720"/>
      </w:pPr>
      <w:rPr>
        <w:rFonts w:ascii="Times New Roman" w:eastAsiaTheme="minorHAns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29A3FEB"/>
    <w:multiLevelType w:val="hybridMultilevel"/>
    <w:tmpl w:val="3AA6622A"/>
    <w:lvl w:ilvl="0" w:tplc="1C9E555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0" w15:restartNumberingAfterBreak="0">
    <w:nsid w:val="734738B3"/>
    <w:multiLevelType w:val="hybridMultilevel"/>
    <w:tmpl w:val="AA7CD1BE"/>
    <w:lvl w:ilvl="0" w:tplc="1D5A5D6C">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3B77A4F"/>
    <w:multiLevelType w:val="multilevel"/>
    <w:tmpl w:val="B0228A8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4855EAD"/>
    <w:multiLevelType w:val="hybridMultilevel"/>
    <w:tmpl w:val="BF5A929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3" w15:restartNumberingAfterBreak="0">
    <w:nsid w:val="753704F1"/>
    <w:multiLevelType w:val="hybridMultilevel"/>
    <w:tmpl w:val="EA1A71F8"/>
    <w:lvl w:ilvl="0" w:tplc="97E0ECF4">
      <w:start w:val="1"/>
      <w:numFmt w:val="decimal"/>
      <w:lvlText w:val="%1."/>
      <w:lvlJc w:val="left"/>
      <w:pPr>
        <w:ind w:left="1854" w:hanging="360"/>
      </w:pPr>
      <w:rPr>
        <w:rFonts w:ascii="Times New Roman" w:eastAsia="Times New Roman" w:hAnsi="Times New Roman" w:cs="Times New Roman"/>
      </w:rPr>
    </w:lvl>
    <w:lvl w:ilvl="1" w:tplc="98BE3422">
      <w:start w:val="1"/>
      <w:numFmt w:val="decimal"/>
      <w:lvlText w:val="%2."/>
      <w:lvlJc w:val="left"/>
      <w:pPr>
        <w:ind w:left="2574" w:hanging="360"/>
      </w:pPr>
      <w:rPr>
        <w:rFonts w:hint="default"/>
      </w:rPr>
    </w:lvl>
    <w:lvl w:ilvl="2" w:tplc="B810E30E">
      <w:start w:val="1"/>
      <w:numFmt w:val="upperLetter"/>
      <w:lvlText w:val="%3."/>
      <w:lvlJc w:val="left"/>
      <w:pPr>
        <w:ind w:left="3474" w:hanging="360"/>
      </w:pPr>
      <w:rPr>
        <w:rFonts w:hint="default"/>
        <w:b/>
        <w:bCs/>
      </w:r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4" w15:restartNumberingAfterBreak="0">
    <w:nsid w:val="75F75336"/>
    <w:multiLevelType w:val="hybridMultilevel"/>
    <w:tmpl w:val="D74AEF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6DD5BEF"/>
    <w:multiLevelType w:val="hybridMultilevel"/>
    <w:tmpl w:val="4812445E"/>
    <w:lvl w:ilvl="0" w:tplc="38090007">
      <w:start w:val="1"/>
      <w:numFmt w:val="bullet"/>
      <w:lvlText w:val=""/>
      <w:lvlPicBulletId w:val="0"/>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6" w15:restartNumberingAfterBreak="0">
    <w:nsid w:val="78E96763"/>
    <w:multiLevelType w:val="hybridMultilevel"/>
    <w:tmpl w:val="44D8730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A473FA8"/>
    <w:multiLevelType w:val="multilevel"/>
    <w:tmpl w:val="F63E4738"/>
    <w:lvl w:ilvl="0">
      <w:start w:val="2"/>
      <w:numFmt w:val="decimal"/>
      <w:lvlText w:val="%1"/>
      <w:lvlJc w:val="left"/>
      <w:pPr>
        <w:ind w:left="375" w:hanging="375"/>
      </w:pPr>
      <w:rPr>
        <w:rFonts w:asciiTheme="majorHAnsi" w:hAnsiTheme="majorHAnsi" w:hint="default"/>
      </w:rPr>
    </w:lvl>
    <w:lvl w:ilvl="1">
      <w:start w:val="1"/>
      <w:numFmt w:val="decimal"/>
      <w:lvlText w:val="%1.%2"/>
      <w:lvlJc w:val="left"/>
      <w:pPr>
        <w:ind w:left="1815" w:hanging="375"/>
      </w:pPr>
      <w:rPr>
        <w:rFonts w:ascii="Times New Roman" w:hAnsi="Times New Roman" w:cs="Times New Roman" w:hint="default"/>
      </w:rPr>
    </w:lvl>
    <w:lvl w:ilvl="2">
      <w:start w:val="1"/>
      <w:numFmt w:val="decimal"/>
      <w:lvlText w:val="%1.%2.%3"/>
      <w:lvlJc w:val="left"/>
      <w:pPr>
        <w:ind w:left="3600" w:hanging="720"/>
      </w:pPr>
      <w:rPr>
        <w:rFonts w:ascii="Times New Roman" w:hAnsi="Times New Roman" w:cs="Times New Roman" w:hint="default"/>
        <w:b/>
        <w:bCs w:val="0"/>
      </w:rPr>
    </w:lvl>
    <w:lvl w:ilvl="3">
      <w:start w:val="1"/>
      <w:numFmt w:val="decimal"/>
      <w:lvlText w:val="%1.%2.%3.%4"/>
      <w:lvlJc w:val="left"/>
      <w:pPr>
        <w:ind w:left="5040" w:hanging="720"/>
      </w:pPr>
      <w:rPr>
        <w:rFonts w:ascii="Times New Roman" w:hAnsi="Times New Roman" w:cs="Times New Roman" w:hint="default"/>
        <w:b/>
        <w:bCs w:val="0"/>
      </w:rPr>
    </w:lvl>
    <w:lvl w:ilvl="4">
      <w:start w:val="1"/>
      <w:numFmt w:val="decimal"/>
      <w:lvlText w:val="%1.%2.%3.%4.%5"/>
      <w:lvlJc w:val="left"/>
      <w:pPr>
        <w:ind w:left="6840" w:hanging="1080"/>
      </w:pPr>
      <w:rPr>
        <w:rFonts w:asciiTheme="majorHAnsi" w:hAnsiTheme="majorHAnsi" w:hint="default"/>
      </w:rPr>
    </w:lvl>
    <w:lvl w:ilvl="5">
      <w:start w:val="1"/>
      <w:numFmt w:val="decimal"/>
      <w:lvlText w:val="%1.%2.%3.%4.%5.%6"/>
      <w:lvlJc w:val="left"/>
      <w:pPr>
        <w:ind w:left="8640" w:hanging="1440"/>
      </w:pPr>
      <w:rPr>
        <w:rFonts w:asciiTheme="majorHAnsi" w:hAnsiTheme="majorHAnsi" w:hint="default"/>
      </w:rPr>
    </w:lvl>
    <w:lvl w:ilvl="6">
      <w:start w:val="1"/>
      <w:numFmt w:val="decimal"/>
      <w:lvlText w:val="%1.%2.%3.%4.%5.%6.%7"/>
      <w:lvlJc w:val="left"/>
      <w:pPr>
        <w:ind w:left="10080" w:hanging="1440"/>
      </w:pPr>
      <w:rPr>
        <w:rFonts w:asciiTheme="majorHAnsi" w:hAnsiTheme="majorHAnsi" w:hint="default"/>
      </w:rPr>
    </w:lvl>
    <w:lvl w:ilvl="7">
      <w:start w:val="1"/>
      <w:numFmt w:val="decimal"/>
      <w:lvlText w:val="%1.%2.%3.%4.%5.%6.%7.%8"/>
      <w:lvlJc w:val="left"/>
      <w:pPr>
        <w:ind w:left="11880" w:hanging="1800"/>
      </w:pPr>
      <w:rPr>
        <w:rFonts w:asciiTheme="majorHAnsi" w:hAnsiTheme="majorHAnsi" w:hint="default"/>
      </w:rPr>
    </w:lvl>
    <w:lvl w:ilvl="8">
      <w:start w:val="1"/>
      <w:numFmt w:val="decimal"/>
      <w:lvlText w:val="%1.%2.%3.%4.%5.%6.%7.%8.%9"/>
      <w:lvlJc w:val="left"/>
      <w:pPr>
        <w:ind w:left="13320" w:hanging="1800"/>
      </w:pPr>
      <w:rPr>
        <w:rFonts w:asciiTheme="majorHAnsi" w:hAnsiTheme="majorHAnsi" w:hint="default"/>
      </w:rPr>
    </w:lvl>
  </w:abstractNum>
  <w:abstractNum w:abstractNumId="78" w15:restartNumberingAfterBreak="0">
    <w:nsid w:val="7A766537"/>
    <w:multiLevelType w:val="multilevel"/>
    <w:tmpl w:val="75E07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7AA976DB"/>
    <w:multiLevelType w:val="hybridMultilevel"/>
    <w:tmpl w:val="F89E517E"/>
    <w:lvl w:ilvl="0" w:tplc="3809000F">
      <w:start w:val="1"/>
      <w:numFmt w:val="decimal"/>
      <w:lvlText w:val="%1."/>
      <w:lvlJc w:val="left"/>
      <w:pPr>
        <w:ind w:left="720" w:hanging="360"/>
      </w:pPr>
      <w:rPr>
        <w:rFonts w:hint="default"/>
      </w:rPr>
    </w:lvl>
    <w:lvl w:ilvl="1" w:tplc="A2A2CCFA">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DEF195B"/>
    <w:multiLevelType w:val="multilevel"/>
    <w:tmpl w:val="CD909D44"/>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b/>
        <w:bCs/>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num w:numId="1" w16cid:durableId="1976644154">
    <w:abstractNumId w:val="18"/>
  </w:num>
  <w:num w:numId="2" w16cid:durableId="553198276">
    <w:abstractNumId w:val="75"/>
  </w:num>
  <w:num w:numId="3" w16cid:durableId="29703285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84877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33352963">
    <w:abstractNumId w:val="34"/>
    <w:lvlOverride w:ilvl="0"/>
    <w:lvlOverride w:ilvl="1">
      <w:startOverride w:val="1"/>
    </w:lvlOverride>
    <w:lvlOverride w:ilvl="2"/>
    <w:lvlOverride w:ilvl="3"/>
    <w:lvlOverride w:ilvl="4"/>
    <w:lvlOverride w:ilvl="5"/>
    <w:lvlOverride w:ilvl="6"/>
    <w:lvlOverride w:ilvl="7"/>
    <w:lvlOverride w:ilvl="8"/>
  </w:num>
  <w:num w:numId="6" w16cid:durableId="254446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2052350">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9277931">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47903240">
    <w:abstractNumId w:val="2"/>
  </w:num>
  <w:num w:numId="10" w16cid:durableId="955255361">
    <w:abstractNumId w:val="48"/>
  </w:num>
  <w:num w:numId="11" w16cid:durableId="831218855">
    <w:abstractNumId w:val="66"/>
  </w:num>
  <w:num w:numId="12" w16cid:durableId="998655163">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9404065">
    <w:abstractNumId w:val="27"/>
    <w:lvlOverride w:ilvl="0">
      <w:startOverride w:val="1"/>
      <w:lvl w:ilvl="0">
        <w:start w:val="1"/>
        <w:numFmt w:val="decimal"/>
        <w:lvlText w:val=""/>
        <w:lvlJc w:val="left"/>
      </w:lvl>
    </w:lvlOverride>
    <w:lvlOverride w:ilvl="1">
      <w:lvl w:ilvl="1">
        <w:numFmt w:val="decimal"/>
        <w:lvlText w:val=""/>
        <w:lvlJc w:val="left"/>
      </w:lvl>
    </w:lvlOverride>
    <w:lvlOverride w:ilvl="2">
      <w:startOverride w:val="1"/>
      <w:lvl w:ilvl="2">
        <w:start w:val="1"/>
        <w:numFmt w:val="bullet"/>
        <w:lvlText w:val=""/>
        <w:lvlJc w:val="left"/>
        <w:pPr>
          <w:tabs>
            <w:tab w:val="num" w:pos="2160"/>
          </w:tabs>
          <w:ind w:left="2160" w:hanging="360"/>
        </w:pPr>
        <w:rPr>
          <w:rFonts w:ascii="Wingdings" w:hAnsi="Wingdings" w:hint="default"/>
          <w:sz w:val="20"/>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785081616">
    <w:abstractNumId w:val="64"/>
  </w:num>
  <w:num w:numId="15" w16cid:durableId="210851441">
    <w:abstractNumId w:val="18"/>
  </w:num>
  <w:num w:numId="16" w16cid:durableId="58985281">
    <w:abstractNumId w:val="1"/>
  </w:num>
  <w:num w:numId="17" w16cid:durableId="605503226">
    <w:abstractNumId w:val="41"/>
  </w:num>
  <w:num w:numId="18" w16cid:durableId="1963874627">
    <w:abstractNumId w:val="58"/>
  </w:num>
  <w:num w:numId="19" w16cid:durableId="1295259617">
    <w:abstractNumId w:val="63"/>
  </w:num>
  <w:num w:numId="20" w16cid:durableId="2002855734">
    <w:abstractNumId w:val="56"/>
  </w:num>
  <w:num w:numId="21" w16cid:durableId="1433476953">
    <w:abstractNumId w:val="36"/>
  </w:num>
  <w:num w:numId="22" w16cid:durableId="14171694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831042">
    <w:abstractNumId w:val="13"/>
  </w:num>
  <w:num w:numId="24" w16cid:durableId="1805075783">
    <w:abstractNumId w:val="33"/>
  </w:num>
  <w:num w:numId="25" w16cid:durableId="1141118758">
    <w:abstractNumId w:val="37"/>
  </w:num>
  <w:num w:numId="26" w16cid:durableId="1072238329">
    <w:abstractNumId w:val="46"/>
  </w:num>
  <w:num w:numId="27" w16cid:durableId="747849105">
    <w:abstractNumId w:val="51"/>
  </w:num>
  <w:num w:numId="28" w16cid:durableId="1058018872">
    <w:abstractNumId w:val="55"/>
  </w:num>
  <w:num w:numId="29" w16cid:durableId="1498108594">
    <w:abstractNumId w:val="76"/>
  </w:num>
  <w:num w:numId="30" w16cid:durableId="1002124499">
    <w:abstractNumId w:val="35"/>
  </w:num>
  <w:num w:numId="31" w16cid:durableId="1607613551">
    <w:abstractNumId w:val="15"/>
  </w:num>
  <w:num w:numId="32" w16cid:durableId="1433434142">
    <w:abstractNumId w:val="59"/>
  </w:num>
  <w:num w:numId="33" w16cid:durableId="1962684433">
    <w:abstractNumId w:val="30"/>
  </w:num>
  <w:num w:numId="34" w16cid:durableId="325984782">
    <w:abstractNumId w:val="49"/>
  </w:num>
  <w:num w:numId="35" w16cid:durableId="1651327344">
    <w:abstractNumId w:val="72"/>
  </w:num>
  <w:num w:numId="36" w16cid:durableId="95253820">
    <w:abstractNumId w:val="77"/>
  </w:num>
  <w:num w:numId="37" w16cid:durableId="1588804730">
    <w:abstractNumId w:val="45"/>
  </w:num>
  <w:num w:numId="38" w16cid:durableId="2028560089">
    <w:abstractNumId w:val="14"/>
  </w:num>
  <w:num w:numId="39" w16cid:durableId="205682187">
    <w:abstractNumId w:val="17"/>
  </w:num>
  <w:num w:numId="40" w16cid:durableId="1109663820">
    <w:abstractNumId w:val="10"/>
  </w:num>
  <w:num w:numId="41" w16cid:durableId="1855919067">
    <w:abstractNumId w:val="80"/>
  </w:num>
  <w:num w:numId="42" w16cid:durableId="892498956">
    <w:abstractNumId w:val="21"/>
  </w:num>
  <w:num w:numId="43" w16cid:durableId="1070156274">
    <w:abstractNumId w:val="57"/>
  </w:num>
  <w:num w:numId="44" w16cid:durableId="788596200">
    <w:abstractNumId w:val="6"/>
  </w:num>
  <w:num w:numId="45" w16cid:durableId="1301107984">
    <w:abstractNumId w:val="68"/>
  </w:num>
  <w:num w:numId="46" w16cid:durableId="2142964531">
    <w:abstractNumId w:val="44"/>
  </w:num>
  <w:num w:numId="47" w16cid:durableId="1824926105">
    <w:abstractNumId w:val="79"/>
  </w:num>
  <w:num w:numId="48" w16cid:durableId="166407020">
    <w:abstractNumId w:val="53"/>
  </w:num>
  <w:num w:numId="49" w16cid:durableId="2039117733">
    <w:abstractNumId w:val="25"/>
  </w:num>
  <w:num w:numId="50" w16cid:durableId="3485767">
    <w:abstractNumId w:val="7"/>
  </w:num>
  <w:num w:numId="51" w16cid:durableId="1301576133">
    <w:abstractNumId w:val="71"/>
  </w:num>
  <w:num w:numId="52" w16cid:durableId="1249733399">
    <w:abstractNumId w:val="5"/>
  </w:num>
  <w:num w:numId="53" w16cid:durableId="1489830385">
    <w:abstractNumId w:val="8"/>
  </w:num>
  <w:num w:numId="54" w16cid:durableId="195434275">
    <w:abstractNumId w:val="74"/>
  </w:num>
  <w:num w:numId="55" w16cid:durableId="2145850925">
    <w:abstractNumId w:val="52"/>
  </w:num>
  <w:num w:numId="56" w16cid:durableId="1037122742">
    <w:abstractNumId w:val="67"/>
  </w:num>
  <w:num w:numId="57" w16cid:durableId="1703820043">
    <w:abstractNumId w:val="20"/>
  </w:num>
  <w:num w:numId="58" w16cid:durableId="1378892104">
    <w:abstractNumId w:val="31"/>
  </w:num>
  <w:num w:numId="59" w16cid:durableId="330186540">
    <w:abstractNumId w:val="11"/>
  </w:num>
  <w:num w:numId="60" w16cid:durableId="670761465">
    <w:abstractNumId w:val="9"/>
  </w:num>
  <w:num w:numId="61" w16cid:durableId="276528841">
    <w:abstractNumId w:val="47"/>
  </w:num>
  <w:num w:numId="62" w16cid:durableId="1148668940">
    <w:abstractNumId w:val="50"/>
  </w:num>
  <w:num w:numId="63" w16cid:durableId="342434385">
    <w:abstractNumId w:val="39"/>
  </w:num>
  <w:num w:numId="64" w16cid:durableId="1252347332">
    <w:abstractNumId w:val="70"/>
  </w:num>
  <w:num w:numId="65" w16cid:durableId="1566842116">
    <w:abstractNumId w:val="42"/>
  </w:num>
  <w:num w:numId="66" w16cid:durableId="1456826353">
    <w:abstractNumId w:val="73"/>
  </w:num>
  <w:num w:numId="67" w16cid:durableId="1729763395">
    <w:abstractNumId w:val="62"/>
  </w:num>
  <w:num w:numId="68" w16cid:durableId="1005400320">
    <w:abstractNumId w:val="4"/>
  </w:num>
  <w:num w:numId="69" w16cid:durableId="2056275376">
    <w:abstractNumId w:val="28"/>
  </w:num>
  <w:num w:numId="70" w16cid:durableId="215893568">
    <w:abstractNumId w:val="38"/>
  </w:num>
  <w:num w:numId="71" w16cid:durableId="1062017986">
    <w:abstractNumId w:val="54"/>
  </w:num>
  <w:num w:numId="72" w16cid:durableId="1039359780">
    <w:abstractNumId w:val="65"/>
  </w:num>
  <w:num w:numId="73" w16cid:durableId="229583604">
    <w:abstractNumId w:val="69"/>
  </w:num>
  <w:num w:numId="74" w16cid:durableId="198248639">
    <w:abstractNumId w:val="0"/>
  </w:num>
  <w:num w:numId="75" w16cid:durableId="2099982682">
    <w:abstractNumId w:val="3"/>
  </w:num>
  <w:num w:numId="76" w16cid:durableId="1200701798">
    <w:abstractNumId w:val="60"/>
  </w:num>
  <w:num w:numId="77" w16cid:durableId="1889216585">
    <w:abstractNumId w:val="24"/>
  </w:num>
  <w:num w:numId="78" w16cid:durableId="1927617947">
    <w:abstractNumId w:val="26"/>
  </w:num>
  <w:num w:numId="79" w16cid:durableId="1451894857">
    <w:abstractNumId w:val="19"/>
  </w:num>
  <w:num w:numId="80" w16cid:durableId="452330555">
    <w:abstractNumId w:val="61"/>
  </w:num>
  <w:num w:numId="81" w16cid:durableId="73671369">
    <w:abstractNumId w:val="12"/>
  </w:num>
  <w:num w:numId="82" w16cid:durableId="174079348">
    <w:abstractNumId w:val="16"/>
  </w:num>
  <w:num w:numId="83" w16cid:durableId="111255118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BE9"/>
    <w:rsid w:val="00002164"/>
    <w:rsid w:val="00027EF4"/>
    <w:rsid w:val="00063E2E"/>
    <w:rsid w:val="000725B4"/>
    <w:rsid w:val="00092A56"/>
    <w:rsid w:val="000B6350"/>
    <w:rsid w:val="00242FEE"/>
    <w:rsid w:val="00256AFB"/>
    <w:rsid w:val="0026776E"/>
    <w:rsid w:val="00271C2B"/>
    <w:rsid w:val="00284ACE"/>
    <w:rsid w:val="002D4908"/>
    <w:rsid w:val="00350FE1"/>
    <w:rsid w:val="00370A43"/>
    <w:rsid w:val="003737A8"/>
    <w:rsid w:val="00390BE9"/>
    <w:rsid w:val="0040377A"/>
    <w:rsid w:val="00422C1A"/>
    <w:rsid w:val="00452748"/>
    <w:rsid w:val="00475A31"/>
    <w:rsid w:val="004E69E4"/>
    <w:rsid w:val="0051021E"/>
    <w:rsid w:val="00521BFE"/>
    <w:rsid w:val="00567580"/>
    <w:rsid w:val="00600C50"/>
    <w:rsid w:val="00600DF3"/>
    <w:rsid w:val="006816F2"/>
    <w:rsid w:val="00715856"/>
    <w:rsid w:val="007351E9"/>
    <w:rsid w:val="007B575F"/>
    <w:rsid w:val="008279A4"/>
    <w:rsid w:val="008C1150"/>
    <w:rsid w:val="00906D48"/>
    <w:rsid w:val="00921ECF"/>
    <w:rsid w:val="00930A80"/>
    <w:rsid w:val="009B18D8"/>
    <w:rsid w:val="009B7EE4"/>
    <w:rsid w:val="00A050D8"/>
    <w:rsid w:val="00A33BCD"/>
    <w:rsid w:val="00A72F41"/>
    <w:rsid w:val="00AA7C29"/>
    <w:rsid w:val="00BF0978"/>
    <w:rsid w:val="00BF499F"/>
    <w:rsid w:val="00C4665C"/>
    <w:rsid w:val="00C71DD7"/>
    <w:rsid w:val="00CB01CC"/>
    <w:rsid w:val="00D839F8"/>
    <w:rsid w:val="00E31308"/>
    <w:rsid w:val="00E76A7C"/>
    <w:rsid w:val="00E97847"/>
    <w:rsid w:val="00ED6025"/>
    <w:rsid w:val="00F050B3"/>
    <w:rsid w:val="00F13B3B"/>
    <w:rsid w:val="00F40BD3"/>
    <w:rsid w:val="00F50B9B"/>
    <w:rsid w:val="00F63A9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62DB9"/>
  <w15:chartTrackingRefBased/>
  <w15:docId w15:val="{7FC0CF84-E620-47A0-86A3-AD2207906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D"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ACE"/>
  </w:style>
  <w:style w:type="paragraph" w:styleId="Judul1">
    <w:name w:val="heading 1"/>
    <w:basedOn w:val="Normal"/>
    <w:next w:val="Normal"/>
    <w:link w:val="Judul1KAR"/>
    <w:uiPriority w:val="9"/>
    <w:qFormat/>
    <w:rsid w:val="00284ACE"/>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284AC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Judul3">
    <w:name w:val="heading 3"/>
    <w:basedOn w:val="Normal"/>
    <w:next w:val="Normal"/>
    <w:link w:val="Judul3KAR"/>
    <w:uiPriority w:val="9"/>
    <w:unhideWhenUsed/>
    <w:qFormat/>
    <w:rsid w:val="00284ACE"/>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Judul4">
    <w:name w:val="heading 4"/>
    <w:basedOn w:val="Normal"/>
    <w:next w:val="Normal"/>
    <w:link w:val="Judul4KAR"/>
    <w:uiPriority w:val="9"/>
    <w:unhideWhenUsed/>
    <w:qFormat/>
    <w:rsid w:val="00284ACE"/>
    <w:pPr>
      <w:keepNext/>
      <w:keepLines/>
      <w:spacing w:before="40" w:after="0"/>
      <w:outlineLvl w:val="3"/>
    </w:pPr>
    <w:rPr>
      <w:rFonts w:asciiTheme="majorHAnsi" w:eastAsiaTheme="majorEastAsia" w:hAnsiTheme="majorHAnsi" w:cstheme="majorBidi"/>
      <w:sz w:val="22"/>
      <w:szCs w:val="22"/>
    </w:rPr>
  </w:style>
  <w:style w:type="paragraph" w:styleId="Judul5">
    <w:name w:val="heading 5"/>
    <w:basedOn w:val="Normal"/>
    <w:next w:val="Normal"/>
    <w:link w:val="Judul5KAR"/>
    <w:uiPriority w:val="9"/>
    <w:semiHidden/>
    <w:unhideWhenUsed/>
    <w:qFormat/>
    <w:rsid w:val="00284ACE"/>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Judul6">
    <w:name w:val="heading 6"/>
    <w:basedOn w:val="Normal"/>
    <w:next w:val="Normal"/>
    <w:link w:val="Judul6KAR"/>
    <w:uiPriority w:val="9"/>
    <w:semiHidden/>
    <w:unhideWhenUsed/>
    <w:qFormat/>
    <w:rsid w:val="00284ACE"/>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Judul7">
    <w:name w:val="heading 7"/>
    <w:basedOn w:val="Normal"/>
    <w:next w:val="Normal"/>
    <w:link w:val="Judul7KAR"/>
    <w:uiPriority w:val="9"/>
    <w:semiHidden/>
    <w:unhideWhenUsed/>
    <w:qFormat/>
    <w:rsid w:val="00284ACE"/>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Judul8">
    <w:name w:val="heading 8"/>
    <w:basedOn w:val="Normal"/>
    <w:next w:val="Normal"/>
    <w:link w:val="Judul8KAR"/>
    <w:uiPriority w:val="9"/>
    <w:semiHidden/>
    <w:unhideWhenUsed/>
    <w:qFormat/>
    <w:rsid w:val="00284ACE"/>
    <w:pPr>
      <w:keepNext/>
      <w:keepLines/>
      <w:spacing w:before="40" w:after="0"/>
      <w:outlineLvl w:val="7"/>
    </w:pPr>
    <w:rPr>
      <w:rFonts w:asciiTheme="majorHAnsi" w:eastAsiaTheme="majorEastAsia" w:hAnsiTheme="majorHAnsi" w:cstheme="majorBidi"/>
      <w:b/>
      <w:bCs/>
      <w:color w:val="44546A" w:themeColor="text2"/>
    </w:rPr>
  </w:style>
  <w:style w:type="paragraph" w:styleId="Judul9">
    <w:name w:val="heading 9"/>
    <w:basedOn w:val="Normal"/>
    <w:next w:val="Normal"/>
    <w:link w:val="Judul9KAR"/>
    <w:uiPriority w:val="9"/>
    <w:semiHidden/>
    <w:unhideWhenUsed/>
    <w:qFormat/>
    <w:rsid w:val="00284ACE"/>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3KAR">
    <w:name w:val="Judul 3 KAR"/>
    <w:basedOn w:val="FontParagrafDefault"/>
    <w:link w:val="Judul3"/>
    <w:uiPriority w:val="9"/>
    <w:rsid w:val="00284ACE"/>
    <w:rPr>
      <w:rFonts w:asciiTheme="majorHAnsi" w:eastAsiaTheme="majorEastAsia" w:hAnsiTheme="majorHAnsi" w:cstheme="majorBidi"/>
      <w:color w:val="44546A" w:themeColor="text2"/>
      <w:sz w:val="24"/>
      <w:szCs w:val="24"/>
    </w:rPr>
  </w:style>
  <w:style w:type="paragraph" w:styleId="DaftarParagraf">
    <w:name w:val="List Paragraph"/>
    <w:aliases w:val="Body of text,List Paragraph1,Body of text+1,Body of text+2,Body of text+3,List Paragraph11,skripsi,Medium Grid 1 - Accent 21,Colorful List - Accent 11,List Paragraph 1,Heading 31,Heading 32,Heading 33,SUMBER,anak bab,Tabel,kepala,awal"/>
    <w:basedOn w:val="Normal"/>
    <w:link w:val="DaftarParagrafKAR"/>
    <w:uiPriority w:val="34"/>
    <w:qFormat/>
    <w:rsid w:val="00422C1A"/>
    <w:pPr>
      <w:ind w:left="720"/>
      <w:contextualSpacing/>
    </w:pPr>
  </w:style>
  <w:style w:type="paragraph" w:styleId="NormalWeb">
    <w:name w:val="Normal (Web)"/>
    <w:basedOn w:val="Normal"/>
    <w:uiPriority w:val="99"/>
    <w:unhideWhenUsed/>
    <w:rsid w:val="00AA7C29"/>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Header">
    <w:name w:val="header"/>
    <w:basedOn w:val="Normal"/>
    <w:link w:val="HeaderKAR"/>
    <w:uiPriority w:val="99"/>
    <w:unhideWhenUsed/>
    <w:rsid w:val="00AA7C29"/>
    <w:pPr>
      <w:tabs>
        <w:tab w:val="center" w:pos="4513"/>
        <w:tab w:val="right" w:pos="9026"/>
      </w:tabs>
      <w:spacing w:after="0" w:line="240" w:lineRule="auto"/>
    </w:pPr>
  </w:style>
  <w:style w:type="character" w:customStyle="1" w:styleId="HeaderKAR">
    <w:name w:val="Header KAR"/>
    <w:basedOn w:val="FontParagrafDefault"/>
    <w:link w:val="Header"/>
    <w:uiPriority w:val="99"/>
    <w:rsid w:val="00AA7C29"/>
  </w:style>
  <w:style w:type="paragraph" w:styleId="Footer">
    <w:name w:val="footer"/>
    <w:basedOn w:val="Normal"/>
    <w:link w:val="FooterKAR"/>
    <w:uiPriority w:val="99"/>
    <w:unhideWhenUsed/>
    <w:rsid w:val="00AA7C29"/>
    <w:pPr>
      <w:tabs>
        <w:tab w:val="center" w:pos="4513"/>
        <w:tab w:val="right" w:pos="9026"/>
      </w:tabs>
      <w:spacing w:after="0" w:line="240" w:lineRule="auto"/>
    </w:pPr>
  </w:style>
  <w:style w:type="character" w:customStyle="1" w:styleId="FooterKAR">
    <w:name w:val="Footer KAR"/>
    <w:basedOn w:val="FontParagrafDefault"/>
    <w:link w:val="Footer"/>
    <w:uiPriority w:val="99"/>
    <w:rsid w:val="00AA7C29"/>
  </w:style>
  <w:style w:type="table" w:styleId="KisiTabel">
    <w:name w:val="Table Grid"/>
    <w:basedOn w:val="TabelNormal"/>
    <w:uiPriority w:val="59"/>
    <w:rsid w:val="00521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rsid w:val="00284ACE"/>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link w:val="Judul2"/>
    <w:uiPriority w:val="9"/>
    <w:rsid w:val="00284ACE"/>
    <w:rPr>
      <w:rFonts w:asciiTheme="majorHAnsi" w:eastAsiaTheme="majorEastAsia" w:hAnsiTheme="majorHAnsi" w:cstheme="majorBidi"/>
      <w:color w:val="404040" w:themeColor="text1" w:themeTint="BF"/>
      <w:sz w:val="28"/>
      <w:szCs w:val="28"/>
    </w:rPr>
  </w:style>
  <w:style w:type="character" w:customStyle="1" w:styleId="Judul4KAR">
    <w:name w:val="Judul 4 KAR"/>
    <w:basedOn w:val="FontParagrafDefault"/>
    <w:link w:val="Judul4"/>
    <w:uiPriority w:val="9"/>
    <w:rsid w:val="00284ACE"/>
    <w:rPr>
      <w:rFonts w:asciiTheme="majorHAnsi" w:eastAsiaTheme="majorEastAsia" w:hAnsiTheme="majorHAnsi" w:cstheme="majorBidi"/>
      <w:sz w:val="22"/>
      <w:szCs w:val="22"/>
    </w:rPr>
  </w:style>
  <w:style w:type="character" w:customStyle="1" w:styleId="Judul5KAR">
    <w:name w:val="Judul 5 KAR"/>
    <w:basedOn w:val="FontParagrafDefault"/>
    <w:link w:val="Judul5"/>
    <w:uiPriority w:val="9"/>
    <w:semiHidden/>
    <w:rsid w:val="00284ACE"/>
    <w:rPr>
      <w:rFonts w:asciiTheme="majorHAnsi" w:eastAsiaTheme="majorEastAsia" w:hAnsiTheme="majorHAnsi" w:cstheme="majorBidi"/>
      <w:color w:val="44546A" w:themeColor="text2"/>
      <w:sz w:val="22"/>
      <w:szCs w:val="22"/>
    </w:rPr>
  </w:style>
  <w:style w:type="character" w:customStyle="1" w:styleId="Judul6KAR">
    <w:name w:val="Judul 6 KAR"/>
    <w:basedOn w:val="FontParagrafDefault"/>
    <w:link w:val="Judul6"/>
    <w:uiPriority w:val="9"/>
    <w:semiHidden/>
    <w:rsid w:val="00284ACE"/>
    <w:rPr>
      <w:rFonts w:asciiTheme="majorHAnsi" w:eastAsiaTheme="majorEastAsia" w:hAnsiTheme="majorHAnsi" w:cstheme="majorBidi"/>
      <w:i/>
      <w:iCs/>
      <w:color w:val="44546A" w:themeColor="text2"/>
      <w:sz w:val="21"/>
      <w:szCs w:val="21"/>
    </w:rPr>
  </w:style>
  <w:style w:type="character" w:customStyle="1" w:styleId="Judul7KAR">
    <w:name w:val="Judul 7 KAR"/>
    <w:basedOn w:val="FontParagrafDefault"/>
    <w:link w:val="Judul7"/>
    <w:uiPriority w:val="9"/>
    <w:semiHidden/>
    <w:rsid w:val="00284ACE"/>
    <w:rPr>
      <w:rFonts w:asciiTheme="majorHAnsi" w:eastAsiaTheme="majorEastAsia" w:hAnsiTheme="majorHAnsi" w:cstheme="majorBidi"/>
      <w:i/>
      <w:iCs/>
      <w:color w:val="1F3864" w:themeColor="accent1" w:themeShade="80"/>
      <w:sz w:val="21"/>
      <w:szCs w:val="21"/>
    </w:rPr>
  </w:style>
  <w:style w:type="character" w:customStyle="1" w:styleId="Judul8KAR">
    <w:name w:val="Judul 8 KAR"/>
    <w:basedOn w:val="FontParagrafDefault"/>
    <w:link w:val="Judul8"/>
    <w:uiPriority w:val="9"/>
    <w:semiHidden/>
    <w:rsid w:val="00284ACE"/>
    <w:rPr>
      <w:rFonts w:asciiTheme="majorHAnsi" w:eastAsiaTheme="majorEastAsia" w:hAnsiTheme="majorHAnsi" w:cstheme="majorBidi"/>
      <w:b/>
      <w:bCs/>
      <w:color w:val="44546A" w:themeColor="text2"/>
    </w:rPr>
  </w:style>
  <w:style w:type="character" w:customStyle="1" w:styleId="Judul9KAR">
    <w:name w:val="Judul 9 KAR"/>
    <w:basedOn w:val="FontParagrafDefault"/>
    <w:link w:val="Judul9"/>
    <w:uiPriority w:val="9"/>
    <w:semiHidden/>
    <w:rsid w:val="00284ACE"/>
    <w:rPr>
      <w:rFonts w:asciiTheme="majorHAnsi" w:eastAsiaTheme="majorEastAsia" w:hAnsiTheme="majorHAnsi" w:cstheme="majorBidi"/>
      <w:b/>
      <w:bCs/>
      <w:i/>
      <w:iCs/>
      <w:color w:val="44546A" w:themeColor="text2"/>
    </w:rPr>
  </w:style>
  <w:style w:type="paragraph" w:styleId="Keterangan">
    <w:name w:val="caption"/>
    <w:basedOn w:val="Normal"/>
    <w:next w:val="Normal"/>
    <w:uiPriority w:val="35"/>
    <w:semiHidden/>
    <w:unhideWhenUsed/>
    <w:qFormat/>
    <w:rsid w:val="00284ACE"/>
    <w:pPr>
      <w:spacing w:line="240" w:lineRule="auto"/>
    </w:pPr>
    <w:rPr>
      <w:b/>
      <w:bCs/>
      <w:smallCaps/>
      <w:color w:val="595959" w:themeColor="text1" w:themeTint="A6"/>
      <w:spacing w:val="6"/>
    </w:rPr>
  </w:style>
  <w:style w:type="paragraph" w:styleId="Judul">
    <w:name w:val="Title"/>
    <w:basedOn w:val="Normal"/>
    <w:next w:val="Normal"/>
    <w:link w:val="JudulKAR"/>
    <w:uiPriority w:val="10"/>
    <w:qFormat/>
    <w:rsid w:val="00284ACE"/>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JudulKAR">
    <w:name w:val="Judul KAR"/>
    <w:basedOn w:val="FontParagrafDefault"/>
    <w:link w:val="Judul"/>
    <w:uiPriority w:val="10"/>
    <w:rsid w:val="00284ACE"/>
    <w:rPr>
      <w:rFonts w:asciiTheme="majorHAnsi" w:eastAsiaTheme="majorEastAsia" w:hAnsiTheme="majorHAnsi" w:cstheme="majorBidi"/>
      <w:color w:val="4472C4" w:themeColor="accent1"/>
      <w:spacing w:val="-10"/>
      <w:sz w:val="56"/>
      <w:szCs w:val="56"/>
    </w:rPr>
  </w:style>
  <w:style w:type="paragraph" w:styleId="Subjudul">
    <w:name w:val="Subtitle"/>
    <w:basedOn w:val="Normal"/>
    <w:next w:val="Normal"/>
    <w:link w:val="SubjudulKAR"/>
    <w:uiPriority w:val="11"/>
    <w:qFormat/>
    <w:rsid w:val="00284ACE"/>
    <w:pPr>
      <w:numPr>
        <w:ilvl w:val="1"/>
      </w:numPr>
      <w:spacing w:line="240" w:lineRule="auto"/>
    </w:pPr>
    <w:rPr>
      <w:rFonts w:asciiTheme="majorHAnsi" w:eastAsiaTheme="majorEastAsia" w:hAnsiTheme="majorHAnsi" w:cstheme="majorBidi"/>
      <w:sz w:val="24"/>
      <w:szCs w:val="24"/>
    </w:rPr>
  </w:style>
  <w:style w:type="character" w:customStyle="1" w:styleId="SubjudulKAR">
    <w:name w:val="Subjudul KAR"/>
    <w:basedOn w:val="FontParagrafDefault"/>
    <w:link w:val="Subjudul"/>
    <w:uiPriority w:val="11"/>
    <w:rsid w:val="00284ACE"/>
    <w:rPr>
      <w:rFonts w:asciiTheme="majorHAnsi" w:eastAsiaTheme="majorEastAsia" w:hAnsiTheme="majorHAnsi" w:cstheme="majorBidi"/>
      <w:sz w:val="24"/>
      <w:szCs w:val="24"/>
    </w:rPr>
  </w:style>
  <w:style w:type="character" w:styleId="Kuat">
    <w:name w:val="Strong"/>
    <w:basedOn w:val="FontParagrafDefault"/>
    <w:uiPriority w:val="22"/>
    <w:qFormat/>
    <w:rsid w:val="00284ACE"/>
    <w:rPr>
      <w:b/>
      <w:bCs/>
    </w:rPr>
  </w:style>
  <w:style w:type="character" w:styleId="Penekanan">
    <w:name w:val="Emphasis"/>
    <w:basedOn w:val="FontParagrafDefault"/>
    <w:uiPriority w:val="20"/>
    <w:qFormat/>
    <w:rsid w:val="00284ACE"/>
    <w:rPr>
      <w:i/>
      <w:iCs/>
    </w:rPr>
  </w:style>
  <w:style w:type="paragraph" w:styleId="TidakAdaSpasi">
    <w:name w:val="No Spacing"/>
    <w:uiPriority w:val="1"/>
    <w:qFormat/>
    <w:rsid w:val="00284ACE"/>
    <w:pPr>
      <w:spacing w:after="0" w:line="240" w:lineRule="auto"/>
    </w:pPr>
  </w:style>
  <w:style w:type="paragraph" w:styleId="Kutipan">
    <w:name w:val="Quote"/>
    <w:basedOn w:val="Normal"/>
    <w:next w:val="Normal"/>
    <w:link w:val="KutipanKAR"/>
    <w:uiPriority w:val="29"/>
    <w:qFormat/>
    <w:rsid w:val="00284ACE"/>
    <w:pPr>
      <w:spacing w:before="160"/>
      <w:ind w:left="720" w:right="720"/>
    </w:pPr>
    <w:rPr>
      <w:i/>
      <w:iCs/>
      <w:color w:val="404040" w:themeColor="text1" w:themeTint="BF"/>
    </w:rPr>
  </w:style>
  <w:style w:type="character" w:customStyle="1" w:styleId="KutipanKAR">
    <w:name w:val="Kutipan KAR"/>
    <w:basedOn w:val="FontParagrafDefault"/>
    <w:link w:val="Kutipan"/>
    <w:uiPriority w:val="29"/>
    <w:rsid w:val="00284ACE"/>
    <w:rPr>
      <w:i/>
      <w:iCs/>
      <w:color w:val="404040" w:themeColor="text1" w:themeTint="BF"/>
    </w:rPr>
  </w:style>
  <w:style w:type="paragraph" w:styleId="KutipanyangSering">
    <w:name w:val="Intense Quote"/>
    <w:basedOn w:val="Normal"/>
    <w:next w:val="Normal"/>
    <w:link w:val="KutipanyangSeringKAR"/>
    <w:uiPriority w:val="30"/>
    <w:qFormat/>
    <w:rsid w:val="00284ACE"/>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KutipanyangSeringKAR">
    <w:name w:val="Kutipan yang Sering KAR"/>
    <w:basedOn w:val="FontParagrafDefault"/>
    <w:link w:val="KutipanyangSering"/>
    <w:uiPriority w:val="30"/>
    <w:rsid w:val="00284ACE"/>
    <w:rPr>
      <w:rFonts w:asciiTheme="majorHAnsi" w:eastAsiaTheme="majorEastAsia" w:hAnsiTheme="majorHAnsi" w:cstheme="majorBidi"/>
      <w:color w:val="4472C4" w:themeColor="accent1"/>
      <w:sz w:val="28"/>
      <w:szCs w:val="28"/>
    </w:rPr>
  </w:style>
  <w:style w:type="character" w:styleId="PenekananHalus">
    <w:name w:val="Subtle Emphasis"/>
    <w:basedOn w:val="FontParagrafDefault"/>
    <w:uiPriority w:val="19"/>
    <w:qFormat/>
    <w:rsid w:val="00284ACE"/>
    <w:rPr>
      <w:i/>
      <w:iCs/>
      <w:color w:val="404040" w:themeColor="text1" w:themeTint="BF"/>
    </w:rPr>
  </w:style>
  <w:style w:type="character" w:styleId="PenekananKeras">
    <w:name w:val="Intense Emphasis"/>
    <w:basedOn w:val="FontParagrafDefault"/>
    <w:uiPriority w:val="21"/>
    <w:qFormat/>
    <w:rsid w:val="00284ACE"/>
    <w:rPr>
      <w:b/>
      <w:bCs/>
      <w:i/>
      <w:iCs/>
    </w:rPr>
  </w:style>
  <w:style w:type="character" w:styleId="ReferensiRumit">
    <w:name w:val="Subtle Reference"/>
    <w:basedOn w:val="FontParagrafDefault"/>
    <w:uiPriority w:val="31"/>
    <w:qFormat/>
    <w:rsid w:val="00284ACE"/>
    <w:rPr>
      <w:smallCaps/>
      <w:color w:val="404040" w:themeColor="text1" w:themeTint="BF"/>
      <w:u w:val="single" w:color="7F7F7F" w:themeColor="text1" w:themeTint="80"/>
    </w:rPr>
  </w:style>
  <w:style w:type="character" w:styleId="ReferensiyangSering">
    <w:name w:val="Intense Reference"/>
    <w:basedOn w:val="FontParagrafDefault"/>
    <w:uiPriority w:val="32"/>
    <w:qFormat/>
    <w:rsid w:val="00284ACE"/>
    <w:rPr>
      <w:b/>
      <w:bCs/>
      <w:smallCaps/>
      <w:spacing w:val="5"/>
      <w:u w:val="single"/>
    </w:rPr>
  </w:style>
  <w:style w:type="character" w:styleId="JudulBuku">
    <w:name w:val="Book Title"/>
    <w:basedOn w:val="FontParagrafDefault"/>
    <w:uiPriority w:val="33"/>
    <w:qFormat/>
    <w:rsid w:val="00284ACE"/>
    <w:rPr>
      <w:b/>
      <w:bCs/>
      <w:smallCaps/>
    </w:rPr>
  </w:style>
  <w:style w:type="paragraph" w:styleId="JudulTOC">
    <w:name w:val="TOC Heading"/>
    <w:basedOn w:val="Judul1"/>
    <w:next w:val="Normal"/>
    <w:uiPriority w:val="39"/>
    <w:unhideWhenUsed/>
    <w:qFormat/>
    <w:rsid w:val="00284ACE"/>
    <w:pPr>
      <w:outlineLvl w:val="9"/>
    </w:pPr>
  </w:style>
  <w:style w:type="character" w:customStyle="1" w:styleId="DaftarParagrafKAR">
    <w:name w:val="Daftar Paragraf KAR"/>
    <w:aliases w:val="Body of text KAR,List Paragraph1 KAR,Body of text+1 KAR,Body of text+2 KAR,Body of text+3 KAR,List Paragraph11 KAR,skripsi KAR,Medium Grid 1 - Accent 21 KAR,Colorful List - Accent 11 KAR,List Paragraph 1 KAR,Heading 31 KAR,SUMBER KAR"/>
    <w:link w:val="DaftarParagraf"/>
    <w:uiPriority w:val="34"/>
    <w:qFormat/>
    <w:locked/>
    <w:rsid w:val="00370A43"/>
  </w:style>
  <w:style w:type="table" w:customStyle="1" w:styleId="TableGrid1">
    <w:name w:val="Table Grid1"/>
    <w:basedOn w:val="TabelNormal"/>
    <w:next w:val="KisiTabel"/>
    <w:uiPriority w:val="39"/>
    <w:rsid w:val="00567580"/>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Isi">
    <w:name w:val="Body Text"/>
    <w:basedOn w:val="Normal"/>
    <w:link w:val="TeksIsiKAR"/>
    <w:uiPriority w:val="1"/>
    <w:unhideWhenUsed/>
    <w:qFormat/>
    <w:rsid w:val="007B575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sid w:val="007B575F"/>
    <w:rPr>
      <w:rFonts w:ascii="Times New Roman" w:eastAsia="Times New Roman" w:hAnsi="Times New Roman" w:cs="Times New Roman"/>
      <w:sz w:val="24"/>
      <w:szCs w:val="24"/>
    </w:rPr>
  </w:style>
  <w:style w:type="character" w:customStyle="1" w:styleId="animating">
    <w:name w:val="animating"/>
    <w:basedOn w:val="FontParagrafDefault"/>
    <w:rsid w:val="007B575F"/>
  </w:style>
  <w:style w:type="character" w:customStyle="1" w:styleId="pending">
    <w:name w:val="pending"/>
    <w:basedOn w:val="FontParagrafDefault"/>
    <w:rsid w:val="007B575F"/>
  </w:style>
  <w:style w:type="paragraph" w:styleId="TOC2">
    <w:name w:val="toc 2"/>
    <w:basedOn w:val="Normal"/>
    <w:next w:val="Normal"/>
    <w:autoRedefine/>
    <w:uiPriority w:val="39"/>
    <w:unhideWhenUsed/>
    <w:rsid w:val="007B575F"/>
    <w:pPr>
      <w:tabs>
        <w:tab w:val="left" w:pos="880"/>
        <w:tab w:val="right" w:leader="dot" w:pos="7927"/>
      </w:tabs>
      <w:spacing w:after="100" w:line="259" w:lineRule="auto"/>
      <w:ind w:left="220" w:hanging="220"/>
      <w:jc w:val="both"/>
    </w:pPr>
    <w:rPr>
      <w:rFonts w:cs="Times New Roman"/>
      <w:sz w:val="22"/>
      <w:szCs w:val="22"/>
      <w:lang w:val="en-US"/>
    </w:rPr>
  </w:style>
  <w:style w:type="paragraph" w:styleId="TOC1">
    <w:name w:val="toc 1"/>
    <w:basedOn w:val="Normal"/>
    <w:next w:val="Normal"/>
    <w:autoRedefine/>
    <w:uiPriority w:val="39"/>
    <w:unhideWhenUsed/>
    <w:rsid w:val="007B575F"/>
    <w:pPr>
      <w:tabs>
        <w:tab w:val="right" w:leader="dot" w:pos="7927"/>
      </w:tabs>
      <w:spacing w:after="0" w:line="240" w:lineRule="auto"/>
      <w:jc w:val="both"/>
    </w:pPr>
    <w:rPr>
      <w:rFonts w:ascii="Times New Roman" w:hAnsi="Times New Roman" w:cs="Times New Roman"/>
      <w:b/>
      <w:bCs/>
      <w:noProof/>
      <w:sz w:val="24"/>
      <w:szCs w:val="24"/>
      <w:lang w:val="en-US"/>
    </w:rPr>
  </w:style>
  <w:style w:type="paragraph" w:styleId="TOC3">
    <w:name w:val="toc 3"/>
    <w:basedOn w:val="Normal"/>
    <w:next w:val="Normal"/>
    <w:autoRedefine/>
    <w:uiPriority w:val="39"/>
    <w:unhideWhenUsed/>
    <w:rsid w:val="007B575F"/>
    <w:pPr>
      <w:tabs>
        <w:tab w:val="left" w:pos="1320"/>
        <w:tab w:val="right" w:leader="dot" w:pos="7927"/>
      </w:tabs>
      <w:spacing w:after="100" w:line="259" w:lineRule="auto"/>
      <w:ind w:left="440" w:firstLine="269"/>
      <w:jc w:val="both"/>
    </w:pPr>
    <w:rPr>
      <w:rFonts w:ascii="Times New Roman" w:hAnsi="Times New Roman" w:cs="Times New Roman"/>
      <w:sz w:val="24"/>
      <w:szCs w:val="24"/>
      <w:lang w:val="en-US"/>
    </w:rPr>
  </w:style>
  <w:style w:type="character" w:styleId="Hyperlink">
    <w:name w:val="Hyperlink"/>
    <w:basedOn w:val="FontParagrafDefault"/>
    <w:uiPriority w:val="99"/>
    <w:unhideWhenUsed/>
    <w:rsid w:val="007B575F"/>
    <w:rPr>
      <w:color w:val="0563C1" w:themeColor="hyperlink"/>
      <w:u w:val="single"/>
    </w:rPr>
  </w:style>
  <w:style w:type="paragraph" w:styleId="TeksBalon">
    <w:name w:val="Balloon Text"/>
    <w:basedOn w:val="Normal"/>
    <w:link w:val="TeksBalonKAR"/>
    <w:uiPriority w:val="99"/>
    <w:semiHidden/>
    <w:unhideWhenUsed/>
    <w:rsid w:val="007B575F"/>
    <w:pPr>
      <w:spacing w:after="0" w:line="240" w:lineRule="auto"/>
    </w:pPr>
    <w:rPr>
      <w:rFonts w:ascii="Segoe UI" w:eastAsiaTheme="minorHAnsi" w:hAnsi="Segoe UI" w:cs="Segoe UI"/>
      <w:sz w:val="18"/>
      <w:szCs w:val="18"/>
    </w:rPr>
  </w:style>
  <w:style w:type="character" w:customStyle="1" w:styleId="TeksBalonKAR">
    <w:name w:val="Teks Balon KAR"/>
    <w:basedOn w:val="FontParagrafDefault"/>
    <w:link w:val="TeksBalon"/>
    <w:uiPriority w:val="99"/>
    <w:semiHidden/>
    <w:rsid w:val="007B575F"/>
    <w:rPr>
      <w:rFonts w:ascii="Segoe UI" w:eastAsiaTheme="minorHAnsi" w:hAnsi="Segoe UI" w:cs="Segoe UI"/>
      <w:sz w:val="18"/>
      <w:szCs w:val="18"/>
    </w:rPr>
  </w:style>
  <w:style w:type="table" w:customStyle="1" w:styleId="TableGrid2">
    <w:name w:val="Table Grid2"/>
    <w:basedOn w:val="TabelNormal"/>
    <w:next w:val="KisiTabel"/>
    <w:uiPriority w:val="39"/>
    <w:rsid w:val="007B575F"/>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ParagrafDefault"/>
    <w:rsid w:val="007B575F"/>
    <w:rPr>
      <w:rFonts w:ascii="Times New Roman" w:hAnsi="Times New Roman" w:cs="Times New Roman" w:hint="default"/>
      <w:b/>
      <w:bCs/>
      <w:i w:val="0"/>
      <w:iCs w:val="0"/>
      <w:color w:val="000000"/>
      <w:sz w:val="24"/>
      <w:szCs w:val="24"/>
    </w:rPr>
  </w:style>
  <w:style w:type="character" w:customStyle="1" w:styleId="fontstyle21">
    <w:name w:val="fontstyle21"/>
    <w:basedOn w:val="FontParagrafDefault"/>
    <w:rsid w:val="007B575F"/>
    <w:rPr>
      <w:rFonts w:ascii="Times New Roman" w:hAnsi="Times New Roman" w:cs="Times New Roman" w:hint="default"/>
      <w:b w:val="0"/>
      <w:bCs w:val="0"/>
      <w:i/>
      <w:iCs/>
      <w:color w:val="000000"/>
      <w:sz w:val="24"/>
      <w:szCs w:val="24"/>
    </w:rPr>
  </w:style>
  <w:style w:type="character" w:styleId="HiperlinkyangDiikuti">
    <w:name w:val="FollowedHyperlink"/>
    <w:basedOn w:val="FontParagrafDefault"/>
    <w:uiPriority w:val="99"/>
    <w:semiHidden/>
    <w:unhideWhenUsed/>
    <w:rsid w:val="007B575F"/>
    <w:rPr>
      <w:color w:val="800080"/>
      <w:u w:val="single"/>
    </w:rPr>
  </w:style>
  <w:style w:type="paragraph" w:customStyle="1" w:styleId="msonormal0">
    <w:name w:val="msonormal"/>
    <w:basedOn w:val="Normal"/>
    <w:rsid w:val="007B575F"/>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7B575F"/>
    <w:pP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66">
    <w:name w:val="xl66"/>
    <w:basedOn w:val="Normal"/>
    <w:rsid w:val="007B575F"/>
    <w:pPr>
      <w:spacing w:before="100" w:beforeAutospacing="1" w:after="100" w:afterAutospacing="1" w:line="240" w:lineRule="auto"/>
    </w:pPr>
    <w:rPr>
      <w:rFonts w:ascii="Times New Roman" w:eastAsia="Times New Roman" w:hAnsi="Times New Roman" w:cs="Times New Roman"/>
      <w:b/>
      <w:bCs/>
      <w:sz w:val="32"/>
      <w:szCs w:val="32"/>
      <w:lang w:eastAsia="en-ID"/>
    </w:rPr>
  </w:style>
  <w:style w:type="paragraph" w:customStyle="1" w:styleId="xl67">
    <w:name w:val="xl67"/>
    <w:basedOn w:val="Normal"/>
    <w:rsid w:val="007B575F"/>
    <w:pPr>
      <w:spacing w:before="100" w:beforeAutospacing="1" w:after="100" w:afterAutospacing="1" w:line="240" w:lineRule="auto"/>
    </w:pPr>
    <w:rPr>
      <w:rFonts w:ascii="Times New Roman" w:eastAsia="Times New Roman" w:hAnsi="Times New Roman" w:cs="Times New Roman"/>
      <w:b/>
      <w:bCs/>
      <w:sz w:val="28"/>
      <w:szCs w:val="28"/>
      <w:lang w:eastAsia="en-ID"/>
    </w:rPr>
  </w:style>
  <w:style w:type="paragraph" w:customStyle="1" w:styleId="xl68">
    <w:name w:val="xl68"/>
    <w:basedOn w:val="Normal"/>
    <w:rsid w:val="007B575F"/>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line="240" w:lineRule="auto"/>
      <w:jc w:val="center"/>
    </w:pPr>
    <w:rPr>
      <w:rFonts w:ascii="Times New Roman" w:eastAsia="Times New Roman" w:hAnsi="Times New Roman" w:cs="Times New Roman"/>
      <w:b/>
      <w:bCs/>
      <w:sz w:val="24"/>
      <w:szCs w:val="24"/>
      <w:lang w:eastAsia="en-ID"/>
    </w:rPr>
  </w:style>
  <w:style w:type="character" w:styleId="SebutanYangBelumTerselesaikan">
    <w:name w:val="Unresolved Mention"/>
    <w:basedOn w:val="FontParagrafDefault"/>
    <w:uiPriority w:val="99"/>
    <w:semiHidden/>
    <w:unhideWhenUsed/>
    <w:rsid w:val="007B575F"/>
    <w:rPr>
      <w:color w:val="605E5C"/>
      <w:shd w:val="clear" w:color="auto" w:fill="E1DFDD"/>
    </w:rPr>
  </w:style>
  <w:style w:type="table" w:customStyle="1" w:styleId="TableGrid3">
    <w:name w:val="Table Grid3"/>
    <w:basedOn w:val="TabelNormal"/>
    <w:next w:val="KisiTabel"/>
    <w:uiPriority w:val="39"/>
    <w:rsid w:val="007B575F"/>
    <w:pPr>
      <w:spacing w:after="0" w:line="240" w:lineRule="auto"/>
    </w:pPr>
    <w:rPr>
      <w:rFonts w:eastAsiaTheme="minorHAnsi"/>
      <w:sz w:val="22"/>
      <w:szCs w:val="22"/>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7B575F"/>
    <w:pPr>
      <w:spacing w:after="0" w:line="240" w:lineRule="auto"/>
    </w:pPr>
    <w:rPr>
      <w:sz w:val="22"/>
      <w:szCs w:val="22"/>
      <w:lang w:val="id-ID" w:eastAsia="id-ID"/>
    </w:rPr>
    <w:tblPr>
      <w:tblCellMar>
        <w:top w:w="0" w:type="dxa"/>
        <w:left w:w="0" w:type="dxa"/>
        <w:bottom w:w="0" w:type="dxa"/>
        <w:right w:w="0" w:type="dxa"/>
      </w:tblCellMar>
    </w:tblPr>
  </w:style>
  <w:style w:type="table" w:customStyle="1" w:styleId="TableGrid4">
    <w:name w:val="Table Grid4"/>
    <w:basedOn w:val="TabelNormal"/>
    <w:next w:val="KisiTabel"/>
    <w:uiPriority w:val="59"/>
    <w:rsid w:val="007B575F"/>
    <w:pPr>
      <w:spacing w:after="0" w:line="240" w:lineRule="auto"/>
    </w:pPr>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7B575F"/>
    <w:pPr>
      <w:spacing w:after="100" w:line="259" w:lineRule="auto"/>
      <w:ind w:left="660"/>
    </w:pPr>
    <w:rPr>
      <w:kern w:val="2"/>
      <w:sz w:val="22"/>
      <w:szCs w:val="22"/>
      <w:lang w:eastAsia="zh-CN"/>
      <w14:ligatures w14:val="standardContextual"/>
    </w:rPr>
  </w:style>
  <w:style w:type="character" w:styleId="Tempatpenampungteks">
    <w:name w:val="Placeholder Text"/>
    <w:basedOn w:val="FontParagrafDefault"/>
    <w:uiPriority w:val="99"/>
    <w:semiHidden/>
    <w:rsid w:val="007B575F"/>
    <w:rPr>
      <w:color w:val="666666"/>
    </w:rPr>
  </w:style>
  <w:style w:type="table" w:customStyle="1" w:styleId="TableGrid5">
    <w:name w:val="Table Grid5"/>
    <w:basedOn w:val="TabelNormal"/>
    <w:next w:val="KisiTabel"/>
    <w:uiPriority w:val="59"/>
    <w:rsid w:val="007B575F"/>
    <w:pPr>
      <w:spacing w:after="0" w:line="240" w:lineRule="auto"/>
    </w:pPr>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KisiTabel"/>
    <w:uiPriority w:val="59"/>
    <w:rsid w:val="007B575F"/>
    <w:pPr>
      <w:spacing w:after="0" w:line="240" w:lineRule="auto"/>
    </w:pPr>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CatatanKaki">
    <w:name w:val="footnote text"/>
    <w:basedOn w:val="Normal"/>
    <w:link w:val="TeksCatatanKakiKAR"/>
    <w:uiPriority w:val="99"/>
    <w:semiHidden/>
    <w:unhideWhenUsed/>
    <w:rsid w:val="007B575F"/>
    <w:pPr>
      <w:spacing w:after="0" w:line="240" w:lineRule="auto"/>
    </w:pPr>
    <w:rPr>
      <w:rFonts w:eastAsiaTheme="minorHAnsi"/>
    </w:rPr>
  </w:style>
  <w:style w:type="character" w:customStyle="1" w:styleId="TeksCatatanKakiKAR">
    <w:name w:val="Teks Catatan Kaki KAR"/>
    <w:basedOn w:val="FontParagrafDefault"/>
    <w:link w:val="TeksCatatanKaki"/>
    <w:uiPriority w:val="99"/>
    <w:semiHidden/>
    <w:rsid w:val="007B575F"/>
    <w:rPr>
      <w:rFonts w:eastAsiaTheme="minorHAnsi"/>
    </w:rPr>
  </w:style>
  <w:style w:type="character" w:styleId="ReferensiCatatanKaki">
    <w:name w:val="footnote reference"/>
    <w:basedOn w:val="FontParagrafDefault"/>
    <w:uiPriority w:val="99"/>
    <w:semiHidden/>
    <w:unhideWhenUsed/>
    <w:rsid w:val="007B57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85508">
      <w:bodyDiv w:val="1"/>
      <w:marLeft w:val="0"/>
      <w:marRight w:val="0"/>
      <w:marTop w:val="0"/>
      <w:marBottom w:val="0"/>
      <w:divBdr>
        <w:top w:val="none" w:sz="0" w:space="0" w:color="auto"/>
        <w:left w:val="none" w:sz="0" w:space="0" w:color="auto"/>
        <w:bottom w:val="none" w:sz="0" w:space="0" w:color="auto"/>
        <w:right w:val="none" w:sz="0" w:space="0" w:color="auto"/>
      </w:divBdr>
    </w:div>
    <w:div w:id="273907461">
      <w:bodyDiv w:val="1"/>
      <w:marLeft w:val="0"/>
      <w:marRight w:val="0"/>
      <w:marTop w:val="0"/>
      <w:marBottom w:val="0"/>
      <w:divBdr>
        <w:top w:val="none" w:sz="0" w:space="0" w:color="auto"/>
        <w:left w:val="none" w:sz="0" w:space="0" w:color="auto"/>
        <w:bottom w:val="none" w:sz="0" w:space="0" w:color="auto"/>
        <w:right w:val="none" w:sz="0" w:space="0" w:color="auto"/>
      </w:divBdr>
    </w:div>
    <w:div w:id="323553902">
      <w:bodyDiv w:val="1"/>
      <w:marLeft w:val="0"/>
      <w:marRight w:val="0"/>
      <w:marTop w:val="0"/>
      <w:marBottom w:val="0"/>
      <w:divBdr>
        <w:top w:val="none" w:sz="0" w:space="0" w:color="auto"/>
        <w:left w:val="none" w:sz="0" w:space="0" w:color="auto"/>
        <w:bottom w:val="none" w:sz="0" w:space="0" w:color="auto"/>
        <w:right w:val="none" w:sz="0" w:space="0" w:color="auto"/>
      </w:divBdr>
    </w:div>
    <w:div w:id="506141803">
      <w:bodyDiv w:val="1"/>
      <w:marLeft w:val="0"/>
      <w:marRight w:val="0"/>
      <w:marTop w:val="0"/>
      <w:marBottom w:val="0"/>
      <w:divBdr>
        <w:top w:val="none" w:sz="0" w:space="0" w:color="auto"/>
        <w:left w:val="none" w:sz="0" w:space="0" w:color="auto"/>
        <w:bottom w:val="none" w:sz="0" w:space="0" w:color="auto"/>
        <w:right w:val="none" w:sz="0" w:space="0" w:color="auto"/>
      </w:divBdr>
    </w:div>
    <w:div w:id="693581434">
      <w:bodyDiv w:val="1"/>
      <w:marLeft w:val="0"/>
      <w:marRight w:val="0"/>
      <w:marTop w:val="0"/>
      <w:marBottom w:val="0"/>
      <w:divBdr>
        <w:top w:val="none" w:sz="0" w:space="0" w:color="auto"/>
        <w:left w:val="none" w:sz="0" w:space="0" w:color="auto"/>
        <w:bottom w:val="none" w:sz="0" w:space="0" w:color="auto"/>
        <w:right w:val="none" w:sz="0" w:space="0" w:color="auto"/>
      </w:divBdr>
    </w:div>
    <w:div w:id="878783204">
      <w:bodyDiv w:val="1"/>
      <w:marLeft w:val="0"/>
      <w:marRight w:val="0"/>
      <w:marTop w:val="0"/>
      <w:marBottom w:val="0"/>
      <w:divBdr>
        <w:top w:val="none" w:sz="0" w:space="0" w:color="auto"/>
        <w:left w:val="none" w:sz="0" w:space="0" w:color="auto"/>
        <w:bottom w:val="none" w:sz="0" w:space="0" w:color="auto"/>
        <w:right w:val="none" w:sz="0" w:space="0" w:color="auto"/>
      </w:divBdr>
    </w:div>
    <w:div w:id="1043335627">
      <w:bodyDiv w:val="1"/>
      <w:marLeft w:val="0"/>
      <w:marRight w:val="0"/>
      <w:marTop w:val="0"/>
      <w:marBottom w:val="0"/>
      <w:divBdr>
        <w:top w:val="none" w:sz="0" w:space="0" w:color="auto"/>
        <w:left w:val="none" w:sz="0" w:space="0" w:color="auto"/>
        <w:bottom w:val="none" w:sz="0" w:space="0" w:color="auto"/>
        <w:right w:val="none" w:sz="0" w:space="0" w:color="auto"/>
      </w:divBdr>
    </w:div>
    <w:div w:id="1083717820">
      <w:bodyDiv w:val="1"/>
      <w:marLeft w:val="0"/>
      <w:marRight w:val="0"/>
      <w:marTop w:val="0"/>
      <w:marBottom w:val="0"/>
      <w:divBdr>
        <w:top w:val="none" w:sz="0" w:space="0" w:color="auto"/>
        <w:left w:val="none" w:sz="0" w:space="0" w:color="auto"/>
        <w:bottom w:val="none" w:sz="0" w:space="0" w:color="auto"/>
        <w:right w:val="none" w:sz="0" w:space="0" w:color="auto"/>
      </w:divBdr>
    </w:div>
    <w:div w:id="1249384728">
      <w:bodyDiv w:val="1"/>
      <w:marLeft w:val="0"/>
      <w:marRight w:val="0"/>
      <w:marTop w:val="0"/>
      <w:marBottom w:val="0"/>
      <w:divBdr>
        <w:top w:val="none" w:sz="0" w:space="0" w:color="auto"/>
        <w:left w:val="none" w:sz="0" w:space="0" w:color="auto"/>
        <w:bottom w:val="none" w:sz="0" w:space="0" w:color="auto"/>
        <w:right w:val="none" w:sz="0" w:space="0" w:color="auto"/>
      </w:divBdr>
    </w:div>
    <w:div w:id="1568998503">
      <w:bodyDiv w:val="1"/>
      <w:marLeft w:val="0"/>
      <w:marRight w:val="0"/>
      <w:marTop w:val="0"/>
      <w:marBottom w:val="0"/>
      <w:divBdr>
        <w:top w:val="none" w:sz="0" w:space="0" w:color="auto"/>
        <w:left w:val="none" w:sz="0" w:space="0" w:color="auto"/>
        <w:bottom w:val="none" w:sz="0" w:space="0" w:color="auto"/>
        <w:right w:val="none" w:sz="0" w:space="0" w:color="auto"/>
      </w:divBdr>
    </w:div>
    <w:div w:id="1634022303">
      <w:bodyDiv w:val="1"/>
      <w:marLeft w:val="0"/>
      <w:marRight w:val="0"/>
      <w:marTop w:val="0"/>
      <w:marBottom w:val="0"/>
      <w:divBdr>
        <w:top w:val="none" w:sz="0" w:space="0" w:color="auto"/>
        <w:left w:val="none" w:sz="0" w:space="0" w:color="auto"/>
        <w:bottom w:val="none" w:sz="0" w:space="0" w:color="auto"/>
        <w:right w:val="none" w:sz="0" w:space="0" w:color="auto"/>
      </w:divBdr>
    </w:div>
    <w:div w:id="1921450314">
      <w:bodyDiv w:val="1"/>
      <w:marLeft w:val="0"/>
      <w:marRight w:val="0"/>
      <w:marTop w:val="0"/>
      <w:marBottom w:val="0"/>
      <w:divBdr>
        <w:top w:val="none" w:sz="0" w:space="0" w:color="auto"/>
        <w:left w:val="none" w:sz="0" w:space="0" w:color="auto"/>
        <w:bottom w:val="none" w:sz="0" w:space="0" w:color="auto"/>
        <w:right w:val="none" w:sz="0" w:space="0" w:color="auto"/>
      </w:divBdr>
    </w:div>
    <w:div w:id="1947422914">
      <w:bodyDiv w:val="1"/>
      <w:marLeft w:val="0"/>
      <w:marRight w:val="0"/>
      <w:marTop w:val="0"/>
      <w:marBottom w:val="0"/>
      <w:divBdr>
        <w:top w:val="none" w:sz="0" w:space="0" w:color="auto"/>
        <w:left w:val="none" w:sz="0" w:space="0" w:color="auto"/>
        <w:bottom w:val="none" w:sz="0" w:space="0" w:color="auto"/>
        <w:right w:val="none" w:sz="0" w:space="0" w:color="auto"/>
      </w:divBdr>
    </w:div>
    <w:div w:id="2018654148">
      <w:bodyDiv w:val="1"/>
      <w:marLeft w:val="0"/>
      <w:marRight w:val="0"/>
      <w:marTop w:val="0"/>
      <w:marBottom w:val="0"/>
      <w:divBdr>
        <w:top w:val="none" w:sz="0" w:space="0" w:color="auto"/>
        <w:left w:val="none" w:sz="0" w:space="0" w:color="auto"/>
        <w:bottom w:val="none" w:sz="0" w:space="0" w:color="auto"/>
        <w:right w:val="none" w:sz="0" w:space="0" w:color="auto"/>
      </w:divBdr>
    </w:div>
    <w:div w:id="2060740358">
      <w:bodyDiv w:val="1"/>
      <w:marLeft w:val="0"/>
      <w:marRight w:val="0"/>
      <w:marTop w:val="0"/>
      <w:marBottom w:val="0"/>
      <w:divBdr>
        <w:top w:val="none" w:sz="0" w:space="0" w:color="auto"/>
        <w:left w:val="none" w:sz="0" w:space="0" w:color="auto"/>
        <w:bottom w:val="none" w:sz="0" w:space="0" w:color="auto"/>
        <w:right w:val="none" w:sz="0" w:space="0" w:color="auto"/>
      </w:divBdr>
    </w:div>
    <w:div w:id="213073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7.xml"/><Relationship Id="rId42" Type="http://schemas.openxmlformats.org/officeDocument/2006/relationships/diagramQuickStyle" Target="diagrams/quickStyle2.xml"/><Relationship Id="rId47" Type="http://schemas.openxmlformats.org/officeDocument/2006/relationships/image" Target="media/image6.jpeg"/><Relationship Id="rId63" Type="http://schemas.openxmlformats.org/officeDocument/2006/relationships/image" Target="media/image11.jpeg"/><Relationship Id="rId6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diagramData" Target="diagrams/data1.xml"/><Relationship Id="rId37" Type="http://schemas.openxmlformats.org/officeDocument/2006/relationships/footer" Target="footer13.xml"/><Relationship Id="rId40" Type="http://schemas.openxmlformats.org/officeDocument/2006/relationships/diagramData" Target="diagrams/data2.xml"/><Relationship Id="rId45" Type="http://schemas.openxmlformats.org/officeDocument/2006/relationships/image" Target="media/image4.png"/><Relationship Id="rId53" Type="http://schemas.openxmlformats.org/officeDocument/2006/relationships/header" Target="header16.xml"/><Relationship Id="rId58" Type="http://schemas.openxmlformats.org/officeDocument/2006/relationships/footer" Target="footer16.xml"/><Relationship Id="rId66" Type="http://schemas.openxmlformats.org/officeDocument/2006/relationships/image" Target="media/image14.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9.jpeg"/><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diagramColors" Target="diagrams/colors1.xml"/><Relationship Id="rId43" Type="http://schemas.openxmlformats.org/officeDocument/2006/relationships/diagramColors" Target="diagrams/colors2.xml"/><Relationship Id="rId48" Type="http://schemas.openxmlformats.org/officeDocument/2006/relationships/image" Target="media/image7.jpeg"/><Relationship Id="rId56" Type="http://schemas.openxmlformats.org/officeDocument/2006/relationships/footer" Target="footer15.xml"/><Relationship Id="rId64" Type="http://schemas.openxmlformats.org/officeDocument/2006/relationships/image" Target="media/image12.jpeg"/><Relationship Id="rId69" Type="http://schemas.openxmlformats.org/officeDocument/2006/relationships/image" Target="media/image17.jpeg"/><Relationship Id="rId8" Type="http://schemas.openxmlformats.org/officeDocument/2006/relationships/header" Target="header1.xml"/><Relationship Id="rId51" Type="http://schemas.openxmlformats.org/officeDocument/2006/relationships/hyperlink" Target="http://www.smkbkg.sch.id" TargetMode="External"/><Relationship Id="rId72"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diagramLayout" Target="diagrams/layout1.xml"/><Relationship Id="rId38" Type="http://schemas.openxmlformats.org/officeDocument/2006/relationships/header" Target="header13.xml"/><Relationship Id="rId46" Type="http://schemas.openxmlformats.org/officeDocument/2006/relationships/image" Target="media/image5.jpeg"/><Relationship Id="rId59" Type="http://schemas.openxmlformats.org/officeDocument/2006/relationships/header" Target="header19.xml"/><Relationship Id="rId67" Type="http://schemas.openxmlformats.org/officeDocument/2006/relationships/image" Target="media/image15.jpeg"/><Relationship Id="rId20" Type="http://schemas.openxmlformats.org/officeDocument/2006/relationships/header" Target="header7.xml"/><Relationship Id="rId41" Type="http://schemas.openxmlformats.org/officeDocument/2006/relationships/diagramLayout" Target="diagrams/layout2.xml"/><Relationship Id="rId54" Type="http://schemas.openxmlformats.org/officeDocument/2006/relationships/footer" Target="footer14.xml"/><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microsoft.com/office/2007/relationships/diagramDrawing" Target="diagrams/drawing1.xml"/><Relationship Id="rId49" Type="http://schemas.openxmlformats.org/officeDocument/2006/relationships/image" Target="media/image8.jpeg"/><Relationship Id="rId57" Type="http://schemas.openxmlformats.org/officeDocument/2006/relationships/header" Target="header18.xml"/><Relationship Id="rId10" Type="http://schemas.openxmlformats.org/officeDocument/2006/relationships/footer" Target="footer1.xml"/><Relationship Id="rId31" Type="http://schemas.openxmlformats.org/officeDocument/2006/relationships/footer" Target="footer12.xml"/><Relationship Id="rId44" Type="http://schemas.microsoft.com/office/2007/relationships/diagramDrawing" Target="diagrams/drawing2.xml"/><Relationship Id="rId52" Type="http://schemas.openxmlformats.org/officeDocument/2006/relationships/header" Target="header15.xml"/><Relationship Id="rId60" Type="http://schemas.openxmlformats.org/officeDocument/2006/relationships/footer" Target="footer17.xml"/><Relationship Id="rId65" Type="http://schemas.openxmlformats.org/officeDocument/2006/relationships/image" Target="media/image13.jpeg"/><Relationship Id="rId73"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4.xml"/><Relationship Id="rId34" Type="http://schemas.openxmlformats.org/officeDocument/2006/relationships/diagramQuickStyle" Target="diagrams/quickStyle1.xml"/><Relationship Id="rId50" Type="http://schemas.openxmlformats.org/officeDocument/2006/relationships/hyperlink" Target="mailto:smkbkg@yahoo.com" TargetMode="External"/><Relationship Id="rId55" Type="http://schemas.openxmlformats.org/officeDocument/2006/relationships/header" Target="header17.xml"/><Relationship Id="rId7" Type="http://schemas.openxmlformats.org/officeDocument/2006/relationships/image" Target="media/image3.png"/><Relationship Id="rId7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0F60F6-4296-46DD-B88E-F3D281DEE329}" type="doc">
      <dgm:prSet loTypeId="urn:microsoft.com/office/officeart/2005/8/layout/bProcess3" loCatId="process" qsTypeId="urn:microsoft.com/office/officeart/2005/8/quickstyle/simple2" qsCatId="simple" csTypeId="urn:microsoft.com/office/officeart/2005/8/colors/accent0_2" csCatId="mainScheme" phldr="1"/>
      <dgm:spPr/>
      <dgm:t>
        <a:bodyPr/>
        <a:lstStyle/>
        <a:p>
          <a:endParaRPr lang="en-ID"/>
        </a:p>
      </dgm:t>
    </dgm:pt>
    <dgm:pt modelId="{00662F6A-0EB2-4B68-9502-A1BA18D7ED2A}">
      <dgm:prSet phldrT="[Text]" custT="1"/>
      <dgm:spPr/>
      <dgm:t>
        <a:bodyPr/>
        <a:lstStyle/>
        <a:p>
          <a:r>
            <a:rPr lang="en-ID" sz="1200" b="1">
              <a:latin typeface="Times New Roman" panose="02020603050405020304" pitchFamily="18" charset="0"/>
              <a:cs typeface="Times New Roman" panose="02020603050405020304" pitchFamily="18" charset="0"/>
            </a:rPr>
            <a:t>KEMAMPUAN DASAR</a:t>
          </a:r>
        </a:p>
        <a:p>
          <a:r>
            <a:rPr lang="en-ID" sz="1000">
              <a:latin typeface="Times New Roman" panose="02020603050405020304" pitchFamily="18" charset="0"/>
              <a:cs typeface="Times New Roman" panose="02020603050405020304" pitchFamily="18" charset="0"/>
            </a:rPr>
            <a:t>Observasi Pra-penelitian dan Pretest</a:t>
          </a:r>
        </a:p>
      </dgm:t>
    </dgm:pt>
    <dgm:pt modelId="{4869E399-2A2E-4A0D-9BB8-C62B67982EE4}" type="parTrans" cxnId="{3A83F789-B31E-46F8-B30E-D4840A9BDD47}">
      <dgm:prSet/>
      <dgm:spPr/>
      <dgm:t>
        <a:bodyPr/>
        <a:lstStyle/>
        <a:p>
          <a:endParaRPr lang="en-ID"/>
        </a:p>
      </dgm:t>
    </dgm:pt>
    <dgm:pt modelId="{C873CD66-4483-418F-9297-B1F2B81B5CD0}" type="sibTrans" cxnId="{3A83F789-B31E-46F8-B30E-D4840A9BDD47}">
      <dgm:prSet/>
      <dgm:spPr/>
      <dgm:t>
        <a:bodyPr/>
        <a:lstStyle/>
        <a:p>
          <a:endParaRPr lang="en-ID">
            <a:latin typeface="Times New Roman" panose="02020603050405020304" pitchFamily="18" charset="0"/>
            <a:cs typeface="Times New Roman" panose="02020603050405020304" pitchFamily="18" charset="0"/>
          </a:endParaRPr>
        </a:p>
      </dgm:t>
    </dgm:pt>
    <dgm:pt modelId="{115F717D-C9C1-4689-95B6-718FF80F467A}">
      <dgm:prSet phldrT="[Text]" custT="1"/>
      <dgm:spPr/>
      <dgm:t>
        <a:bodyPr/>
        <a:lstStyle/>
        <a:p>
          <a:r>
            <a:rPr lang="en-ID" sz="1200" b="1">
              <a:latin typeface="Times New Roman" panose="02020603050405020304" pitchFamily="18" charset="0"/>
              <a:cs typeface="Times New Roman" panose="02020603050405020304" pitchFamily="18" charset="0"/>
            </a:rPr>
            <a:t>TREATMENT</a:t>
          </a:r>
        </a:p>
        <a:p>
          <a:r>
            <a:rPr lang="en-ID" sz="1000">
              <a:latin typeface="Times New Roman" panose="02020603050405020304" pitchFamily="18" charset="0"/>
              <a:cs typeface="Times New Roman" panose="02020603050405020304" pitchFamily="18" charset="0"/>
            </a:rPr>
            <a:t>Metode Pembelajaran Debat Aktif</a:t>
          </a:r>
        </a:p>
        <a:p>
          <a:r>
            <a:rPr lang="en-ID" sz="1000">
              <a:latin typeface="Times New Roman" panose="02020603050405020304" pitchFamily="18" charset="0"/>
              <a:cs typeface="Times New Roman" panose="02020603050405020304" pitchFamily="18" charset="0"/>
            </a:rPr>
            <a:t>Observasi Kinerja Peserta didik Keterampilan Argumentasi dan Persuasi</a:t>
          </a:r>
        </a:p>
      </dgm:t>
    </dgm:pt>
    <dgm:pt modelId="{27DCB74B-2B3D-4A95-A840-385D46CCCA57}" type="parTrans" cxnId="{AA5071AE-B3C8-40AC-BA24-7922F8C47777}">
      <dgm:prSet/>
      <dgm:spPr/>
      <dgm:t>
        <a:bodyPr/>
        <a:lstStyle/>
        <a:p>
          <a:endParaRPr lang="en-ID"/>
        </a:p>
      </dgm:t>
    </dgm:pt>
    <dgm:pt modelId="{B6F20391-E4B6-4B90-9BBA-BA27B45E9C31}" type="sibTrans" cxnId="{AA5071AE-B3C8-40AC-BA24-7922F8C47777}">
      <dgm:prSet/>
      <dgm:spPr/>
      <dgm:t>
        <a:bodyPr/>
        <a:lstStyle/>
        <a:p>
          <a:endParaRPr lang="en-ID">
            <a:latin typeface="Times New Roman" panose="02020603050405020304" pitchFamily="18" charset="0"/>
            <a:cs typeface="Times New Roman" panose="02020603050405020304" pitchFamily="18" charset="0"/>
          </a:endParaRPr>
        </a:p>
      </dgm:t>
    </dgm:pt>
    <dgm:pt modelId="{F0F2F1FA-CDDF-404C-BFB0-EB5898AB7213}">
      <dgm:prSet phldrT="[Text]" custT="1"/>
      <dgm:spPr/>
      <dgm:t>
        <a:bodyPr/>
        <a:lstStyle/>
        <a:p>
          <a:r>
            <a:rPr lang="en-ID" sz="1200" b="1">
              <a:latin typeface="Times New Roman" panose="02020603050405020304" pitchFamily="18" charset="0"/>
              <a:cs typeface="Times New Roman" panose="02020603050405020304" pitchFamily="18" charset="0"/>
            </a:rPr>
            <a:t>ANALISIS</a:t>
          </a:r>
        </a:p>
        <a:p>
          <a:r>
            <a:rPr lang="en-ID" sz="1000" b="0">
              <a:latin typeface="Times New Roman" panose="02020603050405020304" pitchFamily="18" charset="0"/>
              <a:cs typeface="Times New Roman" panose="02020603050405020304" pitchFamily="18" charset="0"/>
            </a:rPr>
            <a:t>Pengaruh Keterampilan Argumentasi dan Persuasi </a:t>
          </a:r>
        </a:p>
      </dgm:t>
    </dgm:pt>
    <dgm:pt modelId="{F3040700-FAFD-498F-B04B-04761C46964E}" type="parTrans" cxnId="{3CC46435-0B72-4296-A473-65A8C67879C6}">
      <dgm:prSet/>
      <dgm:spPr/>
      <dgm:t>
        <a:bodyPr/>
        <a:lstStyle/>
        <a:p>
          <a:endParaRPr lang="en-ID"/>
        </a:p>
      </dgm:t>
    </dgm:pt>
    <dgm:pt modelId="{3211FF91-EE5C-457E-B4C6-EE67E19E86CA}" type="sibTrans" cxnId="{3CC46435-0B72-4296-A473-65A8C67879C6}">
      <dgm:prSet/>
      <dgm:spPr/>
      <dgm:t>
        <a:bodyPr/>
        <a:lstStyle/>
        <a:p>
          <a:endParaRPr lang="en-ID">
            <a:latin typeface="Times New Roman" panose="02020603050405020304" pitchFamily="18" charset="0"/>
            <a:cs typeface="Times New Roman" panose="02020603050405020304" pitchFamily="18" charset="0"/>
          </a:endParaRPr>
        </a:p>
      </dgm:t>
    </dgm:pt>
    <dgm:pt modelId="{7F4B3B89-4F20-49E7-80AD-8F5CE0CFDBCB}">
      <dgm:prSet custT="1"/>
      <dgm:spPr/>
      <dgm:t>
        <a:bodyPr/>
        <a:lstStyle/>
        <a:p>
          <a:r>
            <a:rPr lang="en-ID" sz="1000" b="1">
              <a:latin typeface="Times New Roman" panose="02020603050405020304" pitchFamily="18" charset="0"/>
              <a:cs typeface="Times New Roman" panose="02020603050405020304" pitchFamily="18" charset="0"/>
            </a:rPr>
            <a:t>TEMUAN</a:t>
          </a:r>
        </a:p>
        <a:p>
          <a:r>
            <a:rPr lang="en-ID" sz="1200" b="0">
              <a:latin typeface="Times New Roman" panose="02020603050405020304" pitchFamily="18" charset="0"/>
              <a:cs typeface="Times New Roman" panose="02020603050405020304" pitchFamily="18" charset="0"/>
            </a:rPr>
            <a:t>DAMPAK POSITIF METODE PEMBELAJARAN DEBAT AKTIF</a:t>
          </a:r>
        </a:p>
      </dgm:t>
    </dgm:pt>
    <dgm:pt modelId="{EA86E38D-BD57-4E19-B94C-746326EF7714}" type="sibTrans" cxnId="{99425399-D5E1-4E44-84AD-BAB326E39DAC}">
      <dgm:prSet/>
      <dgm:spPr/>
      <dgm:t>
        <a:bodyPr/>
        <a:lstStyle/>
        <a:p>
          <a:endParaRPr lang="en-ID"/>
        </a:p>
      </dgm:t>
    </dgm:pt>
    <dgm:pt modelId="{9DA23D38-127E-4ADC-BB3E-D6019659CE2C}" type="parTrans" cxnId="{99425399-D5E1-4E44-84AD-BAB326E39DAC}">
      <dgm:prSet/>
      <dgm:spPr/>
      <dgm:t>
        <a:bodyPr/>
        <a:lstStyle/>
        <a:p>
          <a:endParaRPr lang="en-ID"/>
        </a:p>
      </dgm:t>
    </dgm:pt>
    <dgm:pt modelId="{1154B0F1-C627-483E-B5F1-2EE776931268}">
      <dgm:prSet phldrT="[Text]" custT="1"/>
      <dgm:spPr/>
      <dgm:t>
        <a:bodyPr/>
        <a:lstStyle/>
        <a:p>
          <a:r>
            <a:rPr lang="en-ID" sz="1200" b="1">
              <a:latin typeface="Times New Roman" panose="02020603050405020304" pitchFamily="18" charset="0"/>
              <a:cs typeface="Times New Roman" panose="02020603050405020304" pitchFamily="18" charset="0"/>
            </a:rPr>
            <a:t>KEMAMPUAN AKHIR</a:t>
          </a:r>
        </a:p>
        <a:p>
          <a:r>
            <a:rPr lang="en-ID" sz="1000">
              <a:latin typeface="Times New Roman" panose="02020603050405020304" pitchFamily="18" charset="0"/>
              <a:cs typeface="Times New Roman" panose="02020603050405020304" pitchFamily="18" charset="0"/>
            </a:rPr>
            <a:t>Postest</a:t>
          </a:r>
        </a:p>
      </dgm:t>
    </dgm:pt>
    <dgm:pt modelId="{F0832FE9-7E4A-4D8A-B981-9D99DF397E84}" type="sibTrans" cxnId="{41F3B5F0-8E9B-420A-96EA-4A63C18F7662}">
      <dgm:prSet/>
      <dgm:spPr/>
      <dgm:t>
        <a:bodyPr/>
        <a:lstStyle/>
        <a:p>
          <a:endParaRPr lang="en-ID">
            <a:latin typeface="Times New Roman" panose="02020603050405020304" pitchFamily="18" charset="0"/>
            <a:cs typeface="Times New Roman" panose="02020603050405020304" pitchFamily="18" charset="0"/>
          </a:endParaRPr>
        </a:p>
      </dgm:t>
    </dgm:pt>
    <dgm:pt modelId="{434D943F-69BF-4541-A2F2-82673AD52035}" type="parTrans" cxnId="{41F3B5F0-8E9B-420A-96EA-4A63C18F7662}">
      <dgm:prSet/>
      <dgm:spPr/>
      <dgm:t>
        <a:bodyPr/>
        <a:lstStyle/>
        <a:p>
          <a:endParaRPr lang="en-ID"/>
        </a:p>
      </dgm:t>
    </dgm:pt>
    <dgm:pt modelId="{911027FF-033D-45B0-823E-E11D95519EC8}" type="pres">
      <dgm:prSet presAssocID="{DD0F60F6-4296-46DD-B88E-F3D281DEE329}" presName="Name0" presStyleCnt="0">
        <dgm:presLayoutVars>
          <dgm:dir/>
          <dgm:resizeHandles val="exact"/>
        </dgm:presLayoutVars>
      </dgm:prSet>
      <dgm:spPr/>
    </dgm:pt>
    <dgm:pt modelId="{C803A2DC-9A33-4C15-AA75-5407792F9F70}" type="pres">
      <dgm:prSet presAssocID="{00662F6A-0EB2-4B68-9502-A1BA18D7ED2A}" presName="node" presStyleLbl="node1" presStyleIdx="0" presStyleCnt="5" custScaleX="115018" custLinFactNeighborX="-27533" custLinFactNeighborY="4370">
        <dgm:presLayoutVars>
          <dgm:bulletEnabled val="1"/>
        </dgm:presLayoutVars>
      </dgm:prSet>
      <dgm:spPr/>
    </dgm:pt>
    <dgm:pt modelId="{D8A37B26-3F02-4C89-8012-377E0553AB93}" type="pres">
      <dgm:prSet presAssocID="{C873CD66-4483-418F-9297-B1F2B81B5CD0}" presName="sibTrans" presStyleLbl="sibTrans1D1" presStyleIdx="0" presStyleCnt="4"/>
      <dgm:spPr/>
    </dgm:pt>
    <dgm:pt modelId="{85B249F8-2ED9-4B33-92E9-DC390332681B}" type="pres">
      <dgm:prSet presAssocID="{C873CD66-4483-418F-9297-B1F2B81B5CD0}" presName="connectorText" presStyleLbl="sibTrans1D1" presStyleIdx="0" presStyleCnt="4"/>
      <dgm:spPr/>
    </dgm:pt>
    <dgm:pt modelId="{A3D8A204-508A-4927-8D7D-D48BAE1AC15A}" type="pres">
      <dgm:prSet presAssocID="{115F717D-C9C1-4689-95B6-718FF80F467A}" presName="node" presStyleLbl="node1" presStyleIdx="1" presStyleCnt="5" custScaleX="134088" custScaleY="118667">
        <dgm:presLayoutVars>
          <dgm:bulletEnabled val="1"/>
        </dgm:presLayoutVars>
      </dgm:prSet>
      <dgm:spPr/>
    </dgm:pt>
    <dgm:pt modelId="{6CE09EC3-5BCE-44D0-B434-512E2B4737D1}" type="pres">
      <dgm:prSet presAssocID="{B6F20391-E4B6-4B90-9BBA-BA27B45E9C31}" presName="sibTrans" presStyleLbl="sibTrans1D1" presStyleIdx="1" presStyleCnt="4"/>
      <dgm:spPr/>
    </dgm:pt>
    <dgm:pt modelId="{0198A993-CF42-4CB8-8E28-804C704648FA}" type="pres">
      <dgm:prSet presAssocID="{B6F20391-E4B6-4B90-9BBA-BA27B45E9C31}" presName="connectorText" presStyleLbl="sibTrans1D1" presStyleIdx="1" presStyleCnt="4"/>
      <dgm:spPr/>
    </dgm:pt>
    <dgm:pt modelId="{96D51C3F-18F8-4B2A-B0EF-9C43AC9B175F}" type="pres">
      <dgm:prSet presAssocID="{1154B0F1-C627-483E-B5F1-2EE776931268}" presName="node" presStyleLbl="node1" presStyleIdx="2" presStyleCnt="5" custLinFactNeighborX="-18337" custLinFactNeighborY="2183">
        <dgm:presLayoutVars>
          <dgm:bulletEnabled val="1"/>
        </dgm:presLayoutVars>
      </dgm:prSet>
      <dgm:spPr/>
    </dgm:pt>
    <dgm:pt modelId="{F8AEF7CE-52C0-4968-8423-7352530FFFCE}" type="pres">
      <dgm:prSet presAssocID="{F0832FE9-7E4A-4D8A-B981-9D99DF397E84}" presName="sibTrans" presStyleLbl="sibTrans1D1" presStyleIdx="2" presStyleCnt="4"/>
      <dgm:spPr/>
    </dgm:pt>
    <dgm:pt modelId="{2C179AC4-2C6E-4429-952F-933A12F0516E}" type="pres">
      <dgm:prSet presAssocID="{F0832FE9-7E4A-4D8A-B981-9D99DF397E84}" presName="connectorText" presStyleLbl="sibTrans1D1" presStyleIdx="2" presStyleCnt="4"/>
      <dgm:spPr/>
    </dgm:pt>
    <dgm:pt modelId="{AFA2BA4D-044B-4382-827A-15E75027EE7C}" type="pres">
      <dgm:prSet presAssocID="{F0F2F1FA-CDDF-404C-BFB0-EB5898AB7213}" presName="node" presStyleLbl="node1" presStyleIdx="3" presStyleCnt="5">
        <dgm:presLayoutVars>
          <dgm:bulletEnabled val="1"/>
        </dgm:presLayoutVars>
      </dgm:prSet>
      <dgm:spPr/>
    </dgm:pt>
    <dgm:pt modelId="{88688CF0-E59D-4193-B84D-C91440303FA2}" type="pres">
      <dgm:prSet presAssocID="{3211FF91-EE5C-457E-B4C6-EE67E19E86CA}" presName="sibTrans" presStyleLbl="sibTrans1D1" presStyleIdx="3" presStyleCnt="4"/>
      <dgm:spPr/>
    </dgm:pt>
    <dgm:pt modelId="{BC4B1671-79F8-4BC1-B163-B3B2AC5B985E}" type="pres">
      <dgm:prSet presAssocID="{3211FF91-EE5C-457E-B4C6-EE67E19E86CA}" presName="connectorText" presStyleLbl="sibTrans1D1" presStyleIdx="3" presStyleCnt="4"/>
      <dgm:spPr/>
    </dgm:pt>
    <dgm:pt modelId="{F4300281-066F-46F8-995C-34BA890AF8D5}" type="pres">
      <dgm:prSet presAssocID="{7F4B3B89-4F20-49E7-80AD-8F5CE0CFDBCB}" presName="node" presStyleLbl="node1" presStyleIdx="4" presStyleCnt="5">
        <dgm:presLayoutVars>
          <dgm:bulletEnabled val="1"/>
        </dgm:presLayoutVars>
      </dgm:prSet>
      <dgm:spPr/>
    </dgm:pt>
  </dgm:ptLst>
  <dgm:cxnLst>
    <dgm:cxn modelId="{29206903-E512-4E31-80FC-0F3049EC2CCC}" type="presOf" srcId="{1154B0F1-C627-483E-B5F1-2EE776931268}" destId="{96D51C3F-18F8-4B2A-B0EF-9C43AC9B175F}" srcOrd="0" destOrd="0" presId="urn:microsoft.com/office/officeart/2005/8/layout/bProcess3"/>
    <dgm:cxn modelId="{51D07914-FE24-4080-8172-27EC0B22F09B}" type="presOf" srcId="{B6F20391-E4B6-4B90-9BBA-BA27B45E9C31}" destId="{6CE09EC3-5BCE-44D0-B434-512E2B4737D1}" srcOrd="0" destOrd="0" presId="urn:microsoft.com/office/officeart/2005/8/layout/bProcess3"/>
    <dgm:cxn modelId="{DB86BE1E-0F27-42E6-840F-70830CA8F2B3}" type="presOf" srcId="{3211FF91-EE5C-457E-B4C6-EE67E19E86CA}" destId="{88688CF0-E59D-4193-B84D-C91440303FA2}" srcOrd="0" destOrd="0" presId="urn:microsoft.com/office/officeart/2005/8/layout/bProcess3"/>
    <dgm:cxn modelId="{FC61EA1E-EF74-417D-A519-F424488BFB6C}" type="presOf" srcId="{C873CD66-4483-418F-9297-B1F2B81B5CD0}" destId="{85B249F8-2ED9-4B33-92E9-DC390332681B}" srcOrd="1" destOrd="0" presId="urn:microsoft.com/office/officeart/2005/8/layout/bProcess3"/>
    <dgm:cxn modelId="{3CC46435-0B72-4296-A473-65A8C67879C6}" srcId="{DD0F60F6-4296-46DD-B88E-F3D281DEE329}" destId="{F0F2F1FA-CDDF-404C-BFB0-EB5898AB7213}" srcOrd="3" destOrd="0" parTransId="{F3040700-FAFD-498F-B04B-04761C46964E}" sibTransId="{3211FF91-EE5C-457E-B4C6-EE67E19E86CA}"/>
    <dgm:cxn modelId="{DFECC939-C375-4FCB-A4E1-7DBF5955902C}" type="presOf" srcId="{F0F2F1FA-CDDF-404C-BFB0-EB5898AB7213}" destId="{AFA2BA4D-044B-4382-827A-15E75027EE7C}" srcOrd="0" destOrd="0" presId="urn:microsoft.com/office/officeart/2005/8/layout/bProcess3"/>
    <dgm:cxn modelId="{385BCB3E-1328-45FD-A347-71337358B7C0}" type="presOf" srcId="{115F717D-C9C1-4689-95B6-718FF80F467A}" destId="{A3D8A204-508A-4927-8D7D-D48BAE1AC15A}" srcOrd="0" destOrd="0" presId="urn:microsoft.com/office/officeart/2005/8/layout/bProcess3"/>
    <dgm:cxn modelId="{DDDA965D-A355-446F-8B41-C2889E7BB3E7}" type="presOf" srcId="{3211FF91-EE5C-457E-B4C6-EE67E19E86CA}" destId="{BC4B1671-79F8-4BC1-B163-B3B2AC5B985E}" srcOrd="1" destOrd="0" presId="urn:microsoft.com/office/officeart/2005/8/layout/bProcess3"/>
    <dgm:cxn modelId="{B4DF7866-9340-4835-9BE2-0A0F5DD4A7E5}" type="presOf" srcId="{F0832FE9-7E4A-4D8A-B981-9D99DF397E84}" destId="{F8AEF7CE-52C0-4968-8423-7352530FFFCE}" srcOrd="0" destOrd="0" presId="urn:microsoft.com/office/officeart/2005/8/layout/bProcess3"/>
    <dgm:cxn modelId="{6D82CF46-3873-4A6D-AB00-61D340A6B64B}" type="presOf" srcId="{00662F6A-0EB2-4B68-9502-A1BA18D7ED2A}" destId="{C803A2DC-9A33-4C15-AA75-5407792F9F70}" srcOrd="0" destOrd="0" presId="urn:microsoft.com/office/officeart/2005/8/layout/bProcess3"/>
    <dgm:cxn modelId="{FB7E426E-E259-4ACE-9508-2F71A07BEF9F}" type="presOf" srcId="{7F4B3B89-4F20-49E7-80AD-8F5CE0CFDBCB}" destId="{F4300281-066F-46F8-995C-34BA890AF8D5}" srcOrd="0" destOrd="0" presId="urn:microsoft.com/office/officeart/2005/8/layout/bProcess3"/>
    <dgm:cxn modelId="{D2179750-371A-4DB2-BA27-B52CE73C05CA}" type="presOf" srcId="{B6F20391-E4B6-4B90-9BBA-BA27B45E9C31}" destId="{0198A993-CF42-4CB8-8E28-804C704648FA}" srcOrd="1" destOrd="0" presId="urn:microsoft.com/office/officeart/2005/8/layout/bProcess3"/>
    <dgm:cxn modelId="{F336BF54-60A8-42CF-AFB2-26B891FF4411}" type="presOf" srcId="{DD0F60F6-4296-46DD-B88E-F3D281DEE329}" destId="{911027FF-033D-45B0-823E-E11D95519EC8}" srcOrd="0" destOrd="0" presId="urn:microsoft.com/office/officeart/2005/8/layout/bProcess3"/>
    <dgm:cxn modelId="{77F19276-15BA-4857-86B4-4E3098095FD5}" type="presOf" srcId="{C873CD66-4483-418F-9297-B1F2B81B5CD0}" destId="{D8A37B26-3F02-4C89-8012-377E0553AB93}" srcOrd="0" destOrd="0" presId="urn:microsoft.com/office/officeart/2005/8/layout/bProcess3"/>
    <dgm:cxn modelId="{3A83F789-B31E-46F8-B30E-D4840A9BDD47}" srcId="{DD0F60F6-4296-46DD-B88E-F3D281DEE329}" destId="{00662F6A-0EB2-4B68-9502-A1BA18D7ED2A}" srcOrd="0" destOrd="0" parTransId="{4869E399-2A2E-4A0D-9BB8-C62B67982EE4}" sibTransId="{C873CD66-4483-418F-9297-B1F2B81B5CD0}"/>
    <dgm:cxn modelId="{99425399-D5E1-4E44-84AD-BAB326E39DAC}" srcId="{DD0F60F6-4296-46DD-B88E-F3D281DEE329}" destId="{7F4B3B89-4F20-49E7-80AD-8F5CE0CFDBCB}" srcOrd="4" destOrd="0" parTransId="{9DA23D38-127E-4ADC-BB3E-D6019659CE2C}" sibTransId="{EA86E38D-BD57-4E19-B94C-746326EF7714}"/>
    <dgm:cxn modelId="{5F5402A3-76EC-42D4-83A5-BA424A54EA3B}" type="presOf" srcId="{F0832FE9-7E4A-4D8A-B981-9D99DF397E84}" destId="{2C179AC4-2C6E-4429-952F-933A12F0516E}" srcOrd="1" destOrd="0" presId="urn:microsoft.com/office/officeart/2005/8/layout/bProcess3"/>
    <dgm:cxn modelId="{AA5071AE-B3C8-40AC-BA24-7922F8C47777}" srcId="{DD0F60F6-4296-46DD-B88E-F3D281DEE329}" destId="{115F717D-C9C1-4689-95B6-718FF80F467A}" srcOrd="1" destOrd="0" parTransId="{27DCB74B-2B3D-4A95-A840-385D46CCCA57}" sibTransId="{B6F20391-E4B6-4B90-9BBA-BA27B45E9C31}"/>
    <dgm:cxn modelId="{41F3B5F0-8E9B-420A-96EA-4A63C18F7662}" srcId="{DD0F60F6-4296-46DD-B88E-F3D281DEE329}" destId="{1154B0F1-C627-483E-B5F1-2EE776931268}" srcOrd="2" destOrd="0" parTransId="{434D943F-69BF-4541-A2F2-82673AD52035}" sibTransId="{F0832FE9-7E4A-4D8A-B981-9D99DF397E84}"/>
    <dgm:cxn modelId="{617BC320-CDFB-4EDC-8DA9-75E2DC8A4D62}" type="presParOf" srcId="{911027FF-033D-45B0-823E-E11D95519EC8}" destId="{C803A2DC-9A33-4C15-AA75-5407792F9F70}" srcOrd="0" destOrd="0" presId="urn:microsoft.com/office/officeart/2005/8/layout/bProcess3"/>
    <dgm:cxn modelId="{02276CAF-A2D4-44E0-B09B-0A6E7AB1E254}" type="presParOf" srcId="{911027FF-033D-45B0-823E-E11D95519EC8}" destId="{D8A37B26-3F02-4C89-8012-377E0553AB93}" srcOrd="1" destOrd="0" presId="urn:microsoft.com/office/officeart/2005/8/layout/bProcess3"/>
    <dgm:cxn modelId="{FBC2054D-D113-4814-8CBD-774964E9CBF4}" type="presParOf" srcId="{D8A37B26-3F02-4C89-8012-377E0553AB93}" destId="{85B249F8-2ED9-4B33-92E9-DC390332681B}" srcOrd="0" destOrd="0" presId="urn:microsoft.com/office/officeart/2005/8/layout/bProcess3"/>
    <dgm:cxn modelId="{E24264A7-5381-4038-B573-C0212C8CC97C}" type="presParOf" srcId="{911027FF-033D-45B0-823E-E11D95519EC8}" destId="{A3D8A204-508A-4927-8D7D-D48BAE1AC15A}" srcOrd="2" destOrd="0" presId="urn:microsoft.com/office/officeart/2005/8/layout/bProcess3"/>
    <dgm:cxn modelId="{C8ACF8AA-1BCF-421A-A07B-CCE036B84A1C}" type="presParOf" srcId="{911027FF-033D-45B0-823E-E11D95519EC8}" destId="{6CE09EC3-5BCE-44D0-B434-512E2B4737D1}" srcOrd="3" destOrd="0" presId="urn:microsoft.com/office/officeart/2005/8/layout/bProcess3"/>
    <dgm:cxn modelId="{ED0D20EE-F9DA-4CF8-B784-1B7181418B33}" type="presParOf" srcId="{6CE09EC3-5BCE-44D0-B434-512E2B4737D1}" destId="{0198A993-CF42-4CB8-8E28-804C704648FA}" srcOrd="0" destOrd="0" presId="urn:microsoft.com/office/officeart/2005/8/layout/bProcess3"/>
    <dgm:cxn modelId="{7F477C14-8054-43A2-B7CF-5745763A4064}" type="presParOf" srcId="{911027FF-033D-45B0-823E-E11D95519EC8}" destId="{96D51C3F-18F8-4B2A-B0EF-9C43AC9B175F}" srcOrd="4" destOrd="0" presId="urn:microsoft.com/office/officeart/2005/8/layout/bProcess3"/>
    <dgm:cxn modelId="{A5E36CFA-4711-46B3-8414-F11A0025A74A}" type="presParOf" srcId="{911027FF-033D-45B0-823E-E11D95519EC8}" destId="{F8AEF7CE-52C0-4968-8423-7352530FFFCE}" srcOrd="5" destOrd="0" presId="urn:microsoft.com/office/officeart/2005/8/layout/bProcess3"/>
    <dgm:cxn modelId="{3C28F814-75F4-44C2-8C61-7DCAD64C2A50}" type="presParOf" srcId="{F8AEF7CE-52C0-4968-8423-7352530FFFCE}" destId="{2C179AC4-2C6E-4429-952F-933A12F0516E}" srcOrd="0" destOrd="0" presId="urn:microsoft.com/office/officeart/2005/8/layout/bProcess3"/>
    <dgm:cxn modelId="{7B249FE1-AB59-4B92-AC10-42AEB876952C}" type="presParOf" srcId="{911027FF-033D-45B0-823E-E11D95519EC8}" destId="{AFA2BA4D-044B-4382-827A-15E75027EE7C}" srcOrd="6" destOrd="0" presId="urn:microsoft.com/office/officeart/2005/8/layout/bProcess3"/>
    <dgm:cxn modelId="{26CA5EE2-8196-43BF-B1EC-9B262977AE71}" type="presParOf" srcId="{911027FF-033D-45B0-823E-E11D95519EC8}" destId="{88688CF0-E59D-4193-B84D-C91440303FA2}" srcOrd="7" destOrd="0" presId="urn:microsoft.com/office/officeart/2005/8/layout/bProcess3"/>
    <dgm:cxn modelId="{DF0E6B62-3AD4-4B42-A509-9C4CC193984C}" type="presParOf" srcId="{88688CF0-E59D-4193-B84D-C91440303FA2}" destId="{BC4B1671-79F8-4BC1-B163-B3B2AC5B985E}" srcOrd="0" destOrd="0" presId="urn:microsoft.com/office/officeart/2005/8/layout/bProcess3"/>
    <dgm:cxn modelId="{3A809F22-342C-456D-903D-82158E333B97}" type="presParOf" srcId="{911027FF-033D-45B0-823E-E11D95519EC8}" destId="{F4300281-066F-46F8-995C-34BA890AF8D5}" srcOrd="8" destOrd="0" presId="urn:microsoft.com/office/officeart/2005/8/layout/bProcess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B975D0-787F-4293-BF99-884B9056F069}" type="doc">
      <dgm:prSet loTypeId="urn:microsoft.com/office/officeart/2005/8/layout/radial5" loCatId="cycle" qsTypeId="urn:microsoft.com/office/officeart/2005/8/quickstyle/simple2" qsCatId="simple" csTypeId="urn:microsoft.com/office/officeart/2005/8/colors/accent1_1" csCatId="accent1" phldr="1"/>
      <dgm:spPr/>
      <dgm:t>
        <a:bodyPr/>
        <a:lstStyle/>
        <a:p>
          <a:endParaRPr lang="en-ID"/>
        </a:p>
      </dgm:t>
    </dgm:pt>
    <dgm:pt modelId="{95EB8399-3B56-4FCF-8A97-8887BB835D3C}">
      <dgm:prSet phldrT="[Text]" custT="1"/>
      <dgm:spPr/>
      <dgm:t>
        <a:bodyPr/>
        <a:lstStyle/>
        <a:p>
          <a:pPr algn="ctr"/>
          <a:r>
            <a:rPr lang="en-ID" sz="1100" b="1">
              <a:latin typeface="Times New Roman" panose="02020603050405020304" pitchFamily="18" charset="0"/>
              <a:cs typeface="Times New Roman" panose="02020603050405020304" pitchFamily="18" charset="0"/>
            </a:rPr>
            <a:t>X</a:t>
          </a:r>
        </a:p>
      </dgm:t>
    </dgm:pt>
    <dgm:pt modelId="{C8C930E5-E4E7-44D6-BC50-D2121BA986AC}" type="parTrans" cxnId="{A95CD1D9-167F-48C8-B668-59A5EF862AD7}">
      <dgm:prSet/>
      <dgm:spPr/>
      <dgm:t>
        <a:bodyPr/>
        <a:lstStyle/>
        <a:p>
          <a:pPr algn="ctr"/>
          <a:endParaRPr lang="en-ID"/>
        </a:p>
      </dgm:t>
    </dgm:pt>
    <dgm:pt modelId="{2927E768-4AD0-449F-8218-98E37ED758B4}" type="sibTrans" cxnId="{A95CD1D9-167F-48C8-B668-59A5EF862AD7}">
      <dgm:prSet/>
      <dgm:spPr/>
      <dgm:t>
        <a:bodyPr/>
        <a:lstStyle/>
        <a:p>
          <a:pPr algn="ctr"/>
          <a:endParaRPr lang="en-ID"/>
        </a:p>
      </dgm:t>
    </dgm:pt>
    <dgm:pt modelId="{CB833E70-863B-440B-815A-59B599410A0F}">
      <dgm:prSet phldrT="[Text]" custT="1"/>
      <dgm:spPr/>
      <dgm:t>
        <a:bodyPr/>
        <a:lstStyle/>
        <a:p>
          <a:pPr algn="ctr"/>
          <a:r>
            <a:rPr lang="en-ID" sz="1100" b="1">
              <a:latin typeface="Times New Roman" panose="02020603050405020304" pitchFamily="18" charset="0"/>
              <a:cs typeface="Times New Roman" panose="02020603050405020304" pitchFamily="18" charset="0"/>
            </a:rPr>
            <a:t>O1</a:t>
          </a:r>
        </a:p>
      </dgm:t>
    </dgm:pt>
    <dgm:pt modelId="{8F91F723-34F5-437B-8CFD-FFF651E63997}" type="parTrans" cxnId="{D631EE54-C877-44E7-A122-E988D8FD567E}">
      <dgm:prSet custT="1"/>
      <dgm:spPr/>
      <dgm:t>
        <a:bodyPr/>
        <a:lstStyle/>
        <a:p>
          <a:pPr algn="ctr"/>
          <a:endParaRPr lang="en-ID" sz="1100" b="1">
            <a:latin typeface="Times New Roman" panose="02020603050405020304" pitchFamily="18" charset="0"/>
            <a:cs typeface="Times New Roman" panose="02020603050405020304" pitchFamily="18" charset="0"/>
          </a:endParaRPr>
        </a:p>
      </dgm:t>
    </dgm:pt>
    <dgm:pt modelId="{56853B79-644C-4341-BD4B-5A69BEAB60D3}" type="sibTrans" cxnId="{D631EE54-C877-44E7-A122-E988D8FD567E}">
      <dgm:prSet/>
      <dgm:spPr/>
      <dgm:t>
        <a:bodyPr/>
        <a:lstStyle/>
        <a:p>
          <a:pPr algn="ctr"/>
          <a:endParaRPr lang="en-ID"/>
        </a:p>
      </dgm:t>
    </dgm:pt>
    <dgm:pt modelId="{187469F0-87CB-40FC-B2F9-9D467CE78B3E}">
      <dgm:prSet phldrT="[Text]" custT="1"/>
      <dgm:spPr/>
      <dgm:t>
        <a:bodyPr/>
        <a:lstStyle/>
        <a:p>
          <a:pPr algn="ctr"/>
          <a:r>
            <a:rPr lang="en-ID" sz="1100" b="1">
              <a:latin typeface="Times New Roman" panose="02020603050405020304" pitchFamily="18" charset="0"/>
              <a:cs typeface="Times New Roman" panose="02020603050405020304" pitchFamily="18" charset="0"/>
            </a:rPr>
            <a:t>O2</a:t>
          </a:r>
        </a:p>
      </dgm:t>
    </dgm:pt>
    <dgm:pt modelId="{50681B10-4863-4F33-9625-55AA3A3C7355}" type="parTrans" cxnId="{E82AD155-BA89-4EB0-BBC0-8E759D252982}">
      <dgm:prSet custT="1"/>
      <dgm:spPr/>
      <dgm:t>
        <a:bodyPr/>
        <a:lstStyle/>
        <a:p>
          <a:pPr algn="ctr"/>
          <a:endParaRPr lang="en-ID" sz="1100" b="1">
            <a:latin typeface="Times New Roman" panose="02020603050405020304" pitchFamily="18" charset="0"/>
            <a:cs typeface="Times New Roman" panose="02020603050405020304" pitchFamily="18" charset="0"/>
          </a:endParaRPr>
        </a:p>
      </dgm:t>
    </dgm:pt>
    <dgm:pt modelId="{4EFAC6F5-9BE0-4D5F-902D-87DDB3AD32A4}" type="sibTrans" cxnId="{E82AD155-BA89-4EB0-BBC0-8E759D252982}">
      <dgm:prSet/>
      <dgm:spPr/>
      <dgm:t>
        <a:bodyPr/>
        <a:lstStyle/>
        <a:p>
          <a:pPr algn="ctr"/>
          <a:endParaRPr lang="en-ID"/>
        </a:p>
      </dgm:t>
    </dgm:pt>
    <dgm:pt modelId="{BC675E27-14F4-41A0-B7B5-53C5F870631C}" type="pres">
      <dgm:prSet presAssocID="{F0B975D0-787F-4293-BF99-884B9056F069}" presName="Name0" presStyleCnt="0">
        <dgm:presLayoutVars>
          <dgm:chMax val="1"/>
          <dgm:dir/>
          <dgm:animLvl val="ctr"/>
          <dgm:resizeHandles val="exact"/>
        </dgm:presLayoutVars>
      </dgm:prSet>
      <dgm:spPr/>
    </dgm:pt>
    <dgm:pt modelId="{5D7F52A5-B9F9-4FB9-B3C0-0A4336617A82}" type="pres">
      <dgm:prSet presAssocID="{95EB8399-3B56-4FCF-8A97-8887BB835D3C}" presName="centerShape" presStyleLbl="node0" presStyleIdx="0" presStyleCnt="1"/>
      <dgm:spPr/>
    </dgm:pt>
    <dgm:pt modelId="{5D019C7B-6FFD-4D49-A096-F35EFDBCDB5B}" type="pres">
      <dgm:prSet presAssocID="{8F91F723-34F5-437B-8CFD-FFF651E63997}" presName="parTrans" presStyleLbl="sibTrans2D1" presStyleIdx="0" presStyleCnt="2" custAng="10800000"/>
      <dgm:spPr/>
    </dgm:pt>
    <dgm:pt modelId="{23FEFBDF-1E51-4153-AA28-DB539B634EC1}" type="pres">
      <dgm:prSet presAssocID="{8F91F723-34F5-437B-8CFD-FFF651E63997}" presName="connectorText" presStyleLbl="sibTrans2D1" presStyleIdx="0" presStyleCnt="2"/>
      <dgm:spPr/>
    </dgm:pt>
    <dgm:pt modelId="{340DE78A-BCB9-49BA-BE1D-4291DFA39951}" type="pres">
      <dgm:prSet presAssocID="{CB833E70-863B-440B-815A-59B599410A0F}" presName="node" presStyleLbl="node1" presStyleIdx="0" presStyleCnt="2">
        <dgm:presLayoutVars>
          <dgm:bulletEnabled val="1"/>
        </dgm:presLayoutVars>
      </dgm:prSet>
      <dgm:spPr/>
    </dgm:pt>
    <dgm:pt modelId="{F958C457-9C9B-490E-880F-D8A3EAC31D4D}" type="pres">
      <dgm:prSet presAssocID="{50681B10-4863-4F33-9625-55AA3A3C7355}" presName="parTrans" presStyleLbl="sibTrans2D1" presStyleIdx="1" presStyleCnt="2" custAng="10800000" custLinFactNeighborX="0"/>
      <dgm:spPr/>
    </dgm:pt>
    <dgm:pt modelId="{D2A25EB9-0309-4AD3-841C-2560CB337FA2}" type="pres">
      <dgm:prSet presAssocID="{50681B10-4863-4F33-9625-55AA3A3C7355}" presName="connectorText" presStyleLbl="sibTrans2D1" presStyleIdx="1" presStyleCnt="2"/>
      <dgm:spPr/>
    </dgm:pt>
    <dgm:pt modelId="{8F2B1391-26D6-4538-910C-A61CD4CA99C9}" type="pres">
      <dgm:prSet presAssocID="{187469F0-87CB-40FC-B2F9-9D467CE78B3E}" presName="node" presStyleLbl="node1" presStyleIdx="1" presStyleCnt="2">
        <dgm:presLayoutVars>
          <dgm:bulletEnabled val="1"/>
        </dgm:presLayoutVars>
      </dgm:prSet>
      <dgm:spPr/>
    </dgm:pt>
  </dgm:ptLst>
  <dgm:cxnLst>
    <dgm:cxn modelId="{6B19BC00-8438-4B75-81A9-81383E260791}" type="presOf" srcId="{187469F0-87CB-40FC-B2F9-9D467CE78B3E}" destId="{8F2B1391-26D6-4538-910C-A61CD4CA99C9}" srcOrd="0" destOrd="0" presId="urn:microsoft.com/office/officeart/2005/8/layout/radial5"/>
    <dgm:cxn modelId="{30E8A705-2832-4C3B-AE92-3BE588FCC8BC}" type="presOf" srcId="{50681B10-4863-4F33-9625-55AA3A3C7355}" destId="{F958C457-9C9B-490E-880F-D8A3EAC31D4D}" srcOrd="0" destOrd="0" presId="urn:microsoft.com/office/officeart/2005/8/layout/radial5"/>
    <dgm:cxn modelId="{F2F9B308-1AC2-4B59-AE1A-75C2BF7C9DBF}" type="presOf" srcId="{95EB8399-3B56-4FCF-8A97-8887BB835D3C}" destId="{5D7F52A5-B9F9-4FB9-B3C0-0A4336617A82}" srcOrd="0" destOrd="0" presId="urn:microsoft.com/office/officeart/2005/8/layout/radial5"/>
    <dgm:cxn modelId="{BDFA6837-7D81-48D9-8D03-09BDAE24A66F}" type="presOf" srcId="{50681B10-4863-4F33-9625-55AA3A3C7355}" destId="{D2A25EB9-0309-4AD3-841C-2560CB337FA2}" srcOrd="1" destOrd="0" presId="urn:microsoft.com/office/officeart/2005/8/layout/radial5"/>
    <dgm:cxn modelId="{434DE33B-4561-4624-BDEC-83079599E3C9}" type="presOf" srcId="{8F91F723-34F5-437B-8CFD-FFF651E63997}" destId="{5D019C7B-6FFD-4D49-A096-F35EFDBCDB5B}" srcOrd="0" destOrd="0" presId="urn:microsoft.com/office/officeart/2005/8/layout/radial5"/>
    <dgm:cxn modelId="{D631EE54-C877-44E7-A122-E988D8FD567E}" srcId="{95EB8399-3B56-4FCF-8A97-8887BB835D3C}" destId="{CB833E70-863B-440B-815A-59B599410A0F}" srcOrd="0" destOrd="0" parTransId="{8F91F723-34F5-437B-8CFD-FFF651E63997}" sibTransId="{56853B79-644C-4341-BD4B-5A69BEAB60D3}"/>
    <dgm:cxn modelId="{E82AD155-BA89-4EB0-BBC0-8E759D252982}" srcId="{95EB8399-3B56-4FCF-8A97-8887BB835D3C}" destId="{187469F0-87CB-40FC-B2F9-9D467CE78B3E}" srcOrd="1" destOrd="0" parTransId="{50681B10-4863-4F33-9625-55AA3A3C7355}" sibTransId="{4EFAC6F5-9BE0-4D5F-902D-87DDB3AD32A4}"/>
    <dgm:cxn modelId="{9488CEA4-B1EB-46F3-BAE7-8817D1771BCE}" type="presOf" srcId="{F0B975D0-787F-4293-BF99-884B9056F069}" destId="{BC675E27-14F4-41A0-B7B5-53C5F870631C}" srcOrd="0" destOrd="0" presId="urn:microsoft.com/office/officeart/2005/8/layout/radial5"/>
    <dgm:cxn modelId="{B3F0E8A5-FF4E-40F1-A7D0-72FA8187153A}" type="presOf" srcId="{CB833E70-863B-440B-815A-59B599410A0F}" destId="{340DE78A-BCB9-49BA-BE1D-4291DFA39951}" srcOrd="0" destOrd="0" presId="urn:microsoft.com/office/officeart/2005/8/layout/radial5"/>
    <dgm:cxn modelId="{CF3E3CCC-033D-466B-BF28-0486F38BDBB7}" type="presOf" srcId="{8F91F723-34F5-437B-8CFD-FFF651E63997}" destId="{23FEFBDF-1E51-4153-AA28-DB539B634EC1}" srcOrd="1" destOrd="0" presId="urn:microsoft.com/office/officeart/2005/8/layout/radial5"/>
    <dgm:cxn modelId="{A95CD1D9-167F-48C8-B668-59A5EF862AD7}" srcId="{F0B975D0-787F-4293-BF99-884B9056F069}" destId="{95EB8399-3B56-4FCF-8A97-8887BB835D3C}" srcOrd="0" destOrd="0" parTransId="{C8C930E5-E4E7-44D6-BC50-D2121BA986AC}" sibTransId="{2927E768-4AD0-449F-8218-98E37ED758B4}"/>
    <dgm:cxn modelId="{CB6D23C9-9C35-4285-A8A3-E06913B66FD6}" type="presParOf" srcId="{BC675E27-14F4-41A0-B7B5-53C5F870631C}" destId="{5D7F52A5-B9F9-4FB9-B3C0-0A4336617A82}" srcOrd="0" destOrd="0" presId="urn:microsoft.com/office/officeart/2005/8/layout/radial5"/>
    <dgm:cxn modelId="{708FF620-BAFA-4C30-AF9C-56D8DF5BAA6D}" type="presParOf" srcId="{BC675E27-14F4-41A0-B7B5-53C5F870631C}" destId="{5D019C7B-6FFD-4D49-A096-F35EFDBCDB5B}" srcOrd="1" destOrd="0" presId="urn:microsoft.com/office/officeart/2005/8/layout/radial5"/>
    <dgm:cxn modelId="{3DD720CE-47C1-4C45-9128-BA86A0DE4EC0}" type="presParOf" srcId="{5D019C7B-6FFD-4D49-A096-F35EFDBCDB5B}" destId="{23FEFBDF-1E51-4153-AA28-DB539B634EC1}" srcOrd="0" destOrd="0" presId="urn:microsoft.com/office/officeart/2005/8/layout/radial5"/>
    <dgm:cxn modelId="{FC9D76A5-2CDD-4D36-B2BF-D00932084DDA}" type="presParOf" srcId="{BC675E27-14F4-41A0-B7B5-53C5F870631C}" destId="{340DE78A-BCB9-49BA-BE1D-4291DFA39951}" srcOrd="2" destOrd="0" presId="urn:microsoft.com/office/officeart/2005/8/layout/radial5"/>
    <dgm:cxn modelId="{AD014471-E65C-42BA-9DD0-954CF9CACEF9}" type="presParOf" srcId="{BC675E27-14F4-41A0-B7B5-53C5F870631C}" destId="{F958C457-9C9B-490E-880F-D8A3EAC31D4D}" srcOrd="3" destOrd="0" presId="urn:microsoft.com/office/officeart/2005/8/layout/radial5"/>
    <dgm:cxn modelId="{51782B19-077B-488D-89BA-D591219152E3}" type="presParOf" srcId="{F958C457-9C9B-490E-880F-D8A3EAC31D4D}" destId="{D2A25EB9-0309-4AD3-841C-2560CB337FA2}" srcOrd="0" destOrd="0" presId="urn:microsoft.com/office/officeart/2005/8/layout/radial5"/>
    <dgm:cxn modelId="{F5190AF3-6D12-4681-A0DE-1DD56B02572E}" type="presParOf" srcId="{BC675E27-14F4-41A0-B7B5-53C5F870631C}" destId="{8F2B1391-26D6-4538-910C-A61CD4CA99C9}" srcOrd="4" destOrd="0" presId="urn:microsoft.com/office/officeart/2005/8/layout/radial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37B26-3F02-4C89-8012-377E0553AB93}">
      <dsp:nvSpPr>
        <dsp:cNvPr id="0" name=""/>
        <dsp:cNvSpPr/>
      </dsp:nvSpPr>
      <dsp:spPr>
        <a:xfrm>
          <a:off x="1669402" y="665738"/>
          <a:ext cx="309909" cy="91440"/>
        </a:xfrm>
        <a:custGeom>
          <a:avLst/>
          <a:gdLst/>
          <a:ahLst/>
          <a:cxnLst/>
          <a:rect l="0" t="0" r="0" b="0"/>
          <a:pathLst>
            <a:path>
              <a:moveTo>
                <a:pt x="0" y="83817"/>
              </a:moveTo>
              <a:lnTo>
                <a:pt x="172054" y="83817"/>
              </a:lnTo>
              <a:lnTo>
                <a:pt x="172054" y="45720"/>
              </a:lnTo>
              <a:lnTo>
                <a:pt x="309909"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latin typeface="Times New Roman" panose="02020603050405020304" pitchFamily="18" charset="0"/>
            <a:cs typeface="Times New Roman" panose="02020603050405020304" pitchFamily="18" charset="0"/>
          </a:endParaRPr>
        </a:p>
      </dsp:txBody>
      <dsp:txXfrm>
        <a:off x="1815791" y="709785"/>
        <a:ext cx="17131" cy="3345"/>
      </dsp:txXfrm>
    </dsp:sp>
    <dsp:sp modelId="{C803A2DC-9A33-4C15-AA75-5407792F9F70}">
      <dsp:nvSpPr>
        <dsp:cNvPr id="0" name=""/>
        <dsp:cNvSpPr/>
      </dsp:nvSpPr>
      <dsp:spPr>
        <a:xfrm>
          <a:off x="0" y="313657"/>
          <a:ext cx="1671202" cy="87179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b="1" kern="1200">
              <a:latin typeface="Times New Roman" panose="02020603050405020304" pitchFamily="18" charset="0"/>
              <a:cs typeface="Times New Roman" panose="02020603050405020304" pitchFamily="18" charset="0"/>
            </a:rPr>
            <a:t>KEMAMPUAN DASAR</a:t>
          </a:r>
        </a:p>
        <a:p>
          <a:pPr marL="0" lvl="0" indent="0" algn="ctr" defTabSz="533400">
            <a:lnSpc>
              <a:spcPct val="90000"/>
            </a:lnSpc>
            <a:spcBef>
              <a:spcPct val="0"/>
            </a:spcBef>
            <a:spcAft>
              <a:spcPct val="35000"/>
            </a:spcAft>
            <a:buNone/>
          </a:pPr>
          <a:r>
            <a:rPr lang="en-ID" sz="1000" kern="1200">
              <a:latin typeface="Times New Roman" panose="02020603050405020304" pitchFamily="18" charset="0"/>
              <a:cs typeface="Times New Roman" panose="02020603050405020304" pitchFamily="18" charset="0"/>
            </a:rPr>
            <a:t>Observasi Pra-penelitian dan Pretest</a:t>
          </a:r>
        </a:p>
      </dsp:txBody>
      <dsp:txXfrm>
        <a:off x="0" y="313657"/>
        <a:ext cx="1671202" cy="871795"/>
      </dsp:txXfrm>
    </dsp:sp>
    <dsp:sp modelId="{6CE09EC3-5BCE-44D0-B434-512E2B4737D1}">
      <dsp:nvSpPr>
        <dsp:cNvPr id="0" name=""/>
        <dsp:cNvSpPr/>
      </dsp:nvSpPr>
      <dsp:spPr>
        <a:xfrm>
          <a:off x="726496" y="1226924"/>
          <a:ext cx="2259359" cy="322619"/>
        </a:xfrm>
        <a:custGeom>
          <a:avLst/>
          <a:gdLst/>
          <a:ahLst/>
          <a:cxnLst/>
          <a:rect l="0" t="0" r="0" b="0"/>
          <a:pathLst>
            <a:path>
              <a:moveTo>
                <a:pt x="2259359" y="0"/>
              </a:moveTo>
              <a:lnTo>
                <a:pt x="2259359" y="178409"/>
              </a:lnTo>
              <a:lnTo>
                <a:pt x="0" y="178409"/>
              </a:lnTo>
              <a:lnTo>
                <a:pt x="0" y="322619"/>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latin typeface="Times New Roman" panose="02020603050405020304" pitchFamily="18" charset="0"/>
            <a:cs typeface="Times New Roman" panose="02020603050405020304" pitchFamily="18" charset="0"/>
          </a:endParaRPr>
        </a:p>
      </dsp:txBody>
      <dsp:txXfrm>
        <a:off x="1799005" y="1386562"/>
        <a:ext cx="114340" cy="3345"/>
      </dsp:txXfrm>
    </dsp:sp>
    <dsp:sp modelId="{A3D8A204-508A-4927-8D7D-D48BAE1AC15A}">
      <dsp:nvSpPr>
        <dsp:cNvPr id="0" name=""/>
        <dsp:cNvSpPr/>
      </dsp:nvSpPr>
      <dsp:spPr>
        <a:xfrm>
          <a:off x="2011711" y="194191"/>
          <a:ext cx="1948288" cy="1034533"/>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b="1" kern="1200">
              <a:latin typeface="Times New Roman" panose="02020603050405020304" pitchFamily="18" charset="0"/>
              <a:cs typeface="Times New Roman" panose="02020603050405020304" pitchFamily="18" charset="0"/>
            </a:rPr>
            <a:t>TREATMENT</a:t>
          </a:r>
        </a:p>
        <a:p>
          <a:pPr marL="0" lvl="0" indent="0" algn="ctr" defTabSz="533400">
            <a:lnSpc>
              <a:spcPct val="90000"/>
            </a:lnSpc>
            <a:spcBef>
              <a:spcPct val="0"/>
            </a:spcBef>
            <a:spcAft>
              <a:spcPct val="35000"/>
            </a:spcAft>
            <a:buNone/>
          </a:pPr>
          <a:r>
            <a:rPr lang="en-ID" sz="1000" kern="1200">
              <a:latin typeface="Times New Roman" panose="02020603050405020304" pitchFamily="18" charset="0"/>
              <a:cs typeface="Times New Roman" panose="02020603050405020304" pitchFamily="18" charset="0"/>
            </a:rPr>
            <a:t>Metode Pembelajaran Debat Aktif</a:t>
          </a:r>
        </a:p>
        <a:p>
          <a:pPr marL="0" lvl="0" indent="0" algn="ctr" defTabSz="533400">
            <a:lnSpc>
              <a:spcPct val="90000"/>
            </a:lnSpc>
            <a:spcBef>
              <a:spcPct val="0"/>
            </a:spcBef>
            <a:spcAft>
              <a:spcPct val="35000"/>
            </a:spcAft>
            <a:buNone/>
          </a:pPr>
          <a:r>
            <a:rPr lang="en-ID" sz="1000" kern="1200">
              <a:latin typeface="Times New Roman" panose="02020603050405020304" pitchFamily="18" charset="0"/>
              <a:cs typeface="Times New Roman" panose="02020603050405020304" pitchFamily="18" charset="0"/>
            </a:rPr>
            <a:t>Observasi Kinerja Peserta didik Keterampilan Argumentasi dan Persuasi</a:t>
          </a:r>
        </a:p>
      </dsp:txBody>
      <dsp:txXfrm>
        <a:off x="2011711" y="194191"/>
        <a:ext cx="1948288" cy="1034533"/>
      </dsp:txXfrm>
    </dsp:sp>
    <dsp:sp modelId="{F8AEF7CE-52C0-4968-8423-7352530FFFCE}">
      <dsp:nvSpPr>
        <dsp:cNvPr id="0" name=""/>
        <dsp:cNvSpPr/>
      </dsp:nvSpPr>
      <dsp:spPr>
        <a:xfrm>
          <a:off x="1451192" y="1953090"/>
          <a:ext cx="309909" cy="91440"/>
        </a:xfrm>
        <a:custGeom>
          <a:avLst/>
          <a:gdLst/>
          <a:ahLst/>
          <a:cxnLst/>
          <a:rect l="0" t="0" r="0" b="0"/>
          <a:pathLst>
            <a:path>
              <a:moveTo>
                <a:pt x="0" y="64751"/>
              </a:moveTo>
              <a:lnTo>
                <a:pt x="172054" y="64751"/>
              </a:lnTo>
              <a:lnTo>
                <a:pt x="172054" y="45720"/>
              </a:lnTo>
              <a:lnTo>
                <a:pt x="309909"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latin typeface="Times New Roman" panose="02020603050405020304" pitchFamily="18" charset="0"/>
            <a:cs typeface="Times New Roman" panose="02020603050405020304" pitchFamily="18" charset="0"/>
          </a:endParaRPr>
        </a:p>
      </dsp:txBody>
      <dsp:txXfrm>
        <a:off x="1597620" y="1997138"/>
        <a:ext cx="17052" cy="3345"/>
      </dsp:txXfrm>
    </dsp:sp>
    <dsp:sp modelId="{96D51C3F-18F8-4B2A-B0EF-9C43AC9B175F}">
      <dsp:nvSpPr>
        <dsp:cNvPr id="0" name=""/>
        <dsp:cNvSpPr/>
      </dsp:nvSpPr>
      <dsp:spPr>
        <a:xfrm>
          <a:off x="0" y="1581944"/>
          <a:ext cx="1452992" cy="87179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b="1" kern="1200">
              <a:latin typeface="Times New Roman" panose="02020603050405020304" pitchFamily="18" charset="0"/>
              <a:cs typeface="Times New Roman" panose="02020603050405020304" pitchFamily="18" charset="0"/>
            </a:rPr>
            <a:t>KEMAMPUAN AKHIR</a:t>
          </a:r>
        </a:p>
        <a:p>
          <a:pPr marL="0" lvl="0" indent="0" algn="ctr" defTabSz="533400">
            <a:lnSpc>
              <a:spcPct val="90000"/>
            </a:lnSpc>
            <a:spcBef>
              <a:spcPct val="0"/>
            </a:spcBef>
            <a:spcAft>
              <a:spcPct val="35000"/>
            </a:spcAft>
            <a:buNone/>
          </a:pPr>
          <a:r>
            <a:rPr lang="en-ID" sz="1000" kern="1200">
              <a:latin typeface="Times New Roman" panose="02020603050405020304" pitchFamily="18" charset="0"/>
              <a:cs typeface="Times New Roman" panose="02020603050405020304" pitchFamily="18" charset="0"/>
            </a:rPr>
            <a:t>Postest</a:t>
          </a:r>
        </a:p>
      </dsp:txBody>
      <dsp:txXfrm>
        <a:off x="0" y="1581944"/>
        <a:ext cx="1452992" cy="871795"/>
      </dsp:txXfrm>
    </dsp:sp>
    <dsp:sp modelId="{88688CF0-E59D-4193-B84D-C91440303FA2}">
      <dsp:nvSpPr>
        <dsp:cNvPr id="0" name=""/>
        <dsp:cNvSpPr/>
      </dsp:nvSpPr>
      <dsp:spPr>
        <a:xfrm>
          <a:off x="3244693" y="1953090"/>
          <a:ext cx="303588" cy="91440"/>
        </a:xfrm>
        <a:custGeom>
          <a:avLst/>
          <a:gdLst/>
          <a:ahLst/>
          <a:cxnLst/>
          <a:rect l="0" t="0" r="0" b="0"/>
          <a:pathLst>
            <a:path>
              <a:moveTo>
                <a:pt x="0" y="45720"/>
              </a:moveTo>
              <a:lnTo>
                <a:pt x="303588"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latin typeface="Times New Roman" panose="02020603050405020304" pitchFamily="18" charset="0"/>
            <a:cs typeface="Times New Roman" panose="02020603050405020304" pitchFamily="18" charset="0"/>
          </a:endParaRPr>
        </a:p>
      </dsp:txBody>
      <dsp:txXfrm>
        <a:off x="3388133" y="1997138"/>
        <a:ext cx="16709" cy="3345"/>
      </dsp:txXfrm>
    </dsp:sp>
    <dsp:sp modelId="{AFA2BA4D-044B-4382-827A-15E75027EE7C}">
      <dsp:nvSpPr>
        <dsp:cNvPr id="0" name=""/>
        <dsp:cNvSpPr/>
      </dsp:nvSpPr>
      <dsp:spPr>
        <a:xfrm>
          <a:off x="1793501" y="1562913"/>
          <a:ext cx="1452992" cy="87179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b="1" kern="1200">
              <a:latin typeface="Times New Roman" panose="02020603050405020304" pitchFamily="18" charset="0"/>
              <a:cs typeface="Times New Roman" panose="02020603050405020304" pitchFamily="18" charset="0"/>
            </a:rPr>
            <a:t>ANALISIS</a:t>
          </a:r>
        </a:p>
        <a:p>
          <a:pPr marL="0" lvl="0" indent="0" algn="ctr" defTabSz="533400">
            <a:lnSpc>
              <a:spcPct val="90000"/>
            </a:lnSpc>
            <a:spcBef>
              <a:spcPct val="0"/>
            </a:spcBef>
            <a:spcAft>
              <a:spcPct val="35000"/>
            </a:spcAft>
            <a:buNone/>
          </a:pPr>
          <a:r>
            <a:rPr lang="en-ID" sz="1000" b="0" kern="1200">
              <a:latin typeface="Times New Roman" panose="02020603050405020304" pitchFamily="18" charset="0"/>
              <a:cs typeface="Times New Roman" panose="02020603050405020304" pitchFamily="18" charset="0"/>
            </a:rPr>
            <a:t>Pengaruh Keterampilan Argumentasi dan Persuasi </a:t>
          </a:r>
        </a:p>
      </dsp:txBody>
      <dsp:txXfrm>
        <a:off x="1793501" y="1562913"/>
        <a:ext cx="1452992" cy="871795"/>
      </dsp:txXfrm>
    </dsp:sp>
    <dsp:sp modelId="{F4300281-066F-46F8-995C-34BA890AF8D5}">
      <dsp:nvSpPr>
        <dsp:cNvPr id="0" name=""/>
        <dsp:cNvSpPr/>
      </dsp:nvSpPr>
      <dsp:spPr>
        <a:xfrm>
          <a:off x="3580681" y="1562913"/>
          <a:ext cx="1452992" cy="87179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b="1" kern="1200">
              <a:latin typeface="Times New Roman" panose="02020603050405020304" pitchFamily="18" charset="0"/>
              <a:cs typeface="Times New Roman" panose="02020603050405020304" pitchFamily="18" charset="0"/>
            </a:rPr>
            <a:t>TEMUAN</a:t>
          </a:r>
        </a:p>
        <a:p>
          <a:pPr marL="0" lvl="0" indent="0" algn="ctr" defTabSz="444500">
            <a:lnSpc>
              <a:spcPct val="90000"/>
            </a:lnSpc>
            <a:spcBef>
              <a:spcPct val="0"/>
            </a:spcBef>
            <a:spcAft>
              <a:spcPct val="35000"/>
            </a:spcAft>
            <a:buNone/>
          </a:pPr>
          <a:r>
            <a:rPr lang="en-ID" sz="1200" b="0" kern="1200">
              <a:latin typeface="Times New Roman" panose="02020603050405020304" pitchFamily="18" charset="0"/>
              <a:cs typeface="Times New Roman" panose="02020603050405020304" pitchFamily="18" charset="0"/>
            </a:rPr>
            <a:t>DAMPAK POSITIF METODE PEMBELAJARAN DEBAT AKTIF</a:t>
          </a:r>
        </a:p>
      </dsp:txBody>
      <dsp:txXfrm>
        <a:off x="3580681" y="1562913"/>
        <a:ext cx="1452992" cy="8717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7F52A5-B9F9-4FB9-B3C0-0A4336617A82}">
      <dsp:nvSpPr>
        <dsp:cNvPr id="0" name=""/>
        <dsp:cNvSpPr/>
      </dsp:nvSpPr>
      <dsp:spPr>
        <a:xfrm>
          <a:off x="1431470" y="526595"/>
          <a:ext cx="375558" cy="375558"/>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D" sz="1100" b="1" kern="1200">
              <a:latin typeface="Times New Roman" panose="02020603050405020304" pitchFamily="18" charset="0"/>
              <a:cs typeface="Times New Roman" panose="02020603050405020304" pitchFamily="18" charset="0"/>
            </a:rPr>
            <a:t>X</a:t>
          </a:r>
        </a:p>
      </dsp:txBody>
      <dsp:txXfrm>
        <a:off x="1486469" y="581594"/>
        <a:ext cx="265560" cy="265560"/>
      </dsp:txXfrm>
    </dsp:sp>
    <dsp:sp modelId="{5D019C7B-6FFD-4D49-A096-F35EFDBCDB5B}">
      <dsp:nvSpPr>
        <dsp:cNvPr id="0" name=""/>
        <dsp:cNvSpPr/>
      </dsp:nvSpPr>
      <dsp:spPr>
        <a:xfrm rot="5400000">
          <a:off x="1579396" y="389811"/>
          <a:ext cx="79706" cy="127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ID" sz="1100" b="1" kern="1200">
            <a:latin typeface="Times New Roman" panose="02020603050405020304" pitchFamily="18" charset="0"/>
            <a:cs typeface="Times New Roman" panose="02020603050405020304" pitchFamily="18" charset="0"/>
          </a:endParaRPr>
        </a:p>
      </dsp:txBody>
      <dsp:txXfrm>
        <a:off x="1591352" y="403393"/>
        <a:ext cx="55794" cy="76613"/>
      </dsp:txXfrm>
    </dsp:sp>
    <dsp:sp modelId="{340DE78A-BCB9-49BA-BE1D-4291DFA39951}">
      <dsp:nvSpPr>
        <dsp:cNvPr id="0" name=""/>
        <dsp:cNvSpPr/>
      </dsp:nvSpPr>
      <dsp:spPr>
        <a:xfrm>
          <a:off x="1431470" y="647"/>
          <a:ext cx="375558" cy="375558"/>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D" sz="1100" b="1" kern="1200">
              <a:latin typeface="Times New Roman" panose="02020603050405020304" pitchFamily="18" charset="0"/>
              <a:cs typeface="Times New Roman" panose="02020603050405020304" pitchFamily="18" charset="0"/>
            </a:rPr>
            <a:t>O1</a:t>
          </a:r>
        </a:p>
      </dsp:txBody>
      <dsp:txXfrm>
        <a:off x="1486469" y="55646"/>
        <a:ext cx="265560" cy="265560"/>
      </dsp:txXfrm>
    </dsp:sp>
    <dsp:sp modelId="{F958C457-9C9B-490E-880F-D8A3EAC31D4D}">
      <dsp:nvSpPr>
        <dsp:cNvPr id="0" name=""/>
        <dsp:cNvSpPr/>
      </dsp:nvSpPr>
      <dsp:spPr>
        <a:xfrm rot="16200000">
          <a:off x="1579396" y="911248"/>
          <a:ext cx="79706" cy="127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ID" sz="1100" b="1" kern="1200">
            <a:latin typeface="Times New Roman" panose="02020603050405020304" pitchFamily="18" charset="0"/>
            <a:cs typeface="Times New Roman" panose="02020603050405020304" pitchFamily="18" charset="0"/>
          </a:endParaRPr>
        </a:p>
      </dsp:txBody>
      <dsp:txXfrm>
        <a:off x="1591352" y="948742"/>
        <a:ext cx="55794" cy="76613"/>
      </dsp:txXfrm>
    </dsp:sp>
    <dsp:sp modelId="{8F2B1391-26D6-4538-910C-A61CD4CA99C9}">
      <dsp:nvSpPr>
        <dsp:cNvPr id="0" name=""/>
        <dsp:cNvSpPr/>
      </dsp:nvSpPr>
      <dsp:spPr>
        <a:xfrm>
          <a:off x="1431470" y="1052544"/>
          <a:ext cx="375558" cy="375558"/>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D" sz="1100" b="1" kern="1200">
              <a:latin typeface="Times New Roman" panose="02020603050405020304" pitchFamily="18" charset="0"/>
              <a:cs typeface="Times New Roman" panose="02020603050405020304" pitchFamily="18" charset="0"/>
            </a:rPr>
            <a:t>O2</a:t>
          </a:r>
        </a:p>
      </dsp:txBody>
      <dsp:txXfrm>
        <a:off x="1486469" y="1107543"/>
        <a:ext cx="265560" cy="26556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142</Pages>
  <Words>53219</Words>
  <Characters>303350</Characters>
  <Application>Microsoft Office Word</Application>
  <DocSecurity>0</DocSecurity>
  <Lines>2527</Lines>
  <Paragraphs>711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T440p</dc:creator>
  <cp:keywords/>
  <dc:description/>
  <cp:lastModifiedBy>nursamsi azizah</cp:lastModifiedBy>
  <cp:revision>2</cp:revision>
  <dcterms:created xsi:type="dcterms:W3CDTF">2025-05-20T11:49:00Z</dcterms:created>
  <dcterms:modified xsi:type="dcterms:W3CDTF">2025-05-20T11:49:00Z</dcterms:modified>
</cp:coreProperties>
</file>