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BCE5A" w14:textId="77777777" w:rsidR="00CD5059" w:rsidRPr="000A042F" w:rsidRDefault="00CD5059" w:rsidP="00CD5059">
      <w:pPr>
        <w:spacing w:line="240" w:lineRule="auto"/>
        <w:jc w:val="center"/>
        <w:rPr>
          <w:rFonts w:ascii="Times New Roman" w:hAnsi="Times New Roman" w:cs="Times New Roman"/>
          <w:b/>
          <w:noProof/>
          <w:sz w:val="32"/>
          <w:szCs w:val="32"/>
        </w:rPr>
      </w:pPr>
      <w:bookmarkStart w:id="0" w:name="_Toc181684160"/>
      <w:r w:rsidRPr="000A042F">
        <w:rPr>
          <w:rFonts w:ascii="Times New Roman" w:hAnsi="Times New Roman" w:cs="Times New Roman"/>
          <w:b/>
          <w:noProof/>
          <w:sz w:val="32"/>
          <w:szCs w:val="32"/>
        </w:rPr>
        <w:t xml:space="preserve">PENGAMALAN NILAI-NILAI PANCASILA DALAM MENANAMKAN NILAI PERSATUAN DAN KESATUAN BANGSA </w:t>
      </w:r>
    </w:p>
    <w:p w14:paraId="7387FBFA" w14:textId="77777777" w:rsidR="00CD5059" w:rsidRPr="000A042F" w:rsidRDefault="00CD5059" w:rsidP="00CD5059">
      <w:pPr>
        <w:pStyle w:val="BodyText"/>
        <w:spacing w:before="201"/>
        <w:ind w:right="3"/>
        <w:jc w:val="center"/>
        <w:rPr>
          <w:rFonts w:ascii="Times New Roman" w:hAnsi="Times New Roman" w:cs="Times New Roman"/>
          <w:noProof/>
          <w:sz w:val="28"/>
          <w:szCs w:val="28"/>
        </w:rPr>
      </w:pPr>
      <w:r w:rsidRPr="000A042F">
        <w:rPr>
          <w:rFonts w:ascii="Times New Roman" w:hAnsi="Times New Roman" w:cs="Times New Roman"/>
          <w:noProof/>
          <w:sz w:val="28"/>
          <w:szCs w:val="28"/>
        </w:rPr>
        <w:t xml:space="preserve">(Studi Deskriptif Pada Santri Pondok Pesantren Fauzul Mustofa Pakenjeng </w:t>
      </w:r>
      <w:r w:rsidRPr="000A042F">
        <w:rPr>
          <w:rFonts w:ascii="Times New Roman" w:hAnsi="Times New Roman" w:cs="Times New Roman"/>
          <w:noProof/>
          <w:sz w:val="28"/>
          <w:szCs w:val="28"/>
          <w:lang w:val="en-US"/>
        </w:rPr>
        <w:t xml:space="preserve">Kabupaten </w:t>
      </w:r>
      <w:r w:rsidRPr="000A042F">
        <w:rPr>
          <w:rFonts w:ascii="Times New Roman" w:hAnsi="Times New Roman" w:cs="Times New Roman"/>
          <w:noProof/>
          <w:sz w:val="28"/>
          <w:szCs w:val="28"/>
        </w:rPr>
        <w:t>Garut)</w:t>
      </w:r>
    </w:p>
    <w:p w14:paraId="42DAA93F" w14:textId="77777777" w:rsidR="00CD5059" w:rsidRPr="000A042F" w:rsidRDefault="00CD5059" w:rsidP="00CD5059">
      <w:pPr>
        <w:pStyle w:val="Title"/>
        <w:ind w:right="1180"/>
        <w:jc w:val="center"/>
        <w:rPr>
          <w:noProof/>
          <w:sz w:val="32"/>
          <w:szCs w:val="32"/>
        </w:rPr>
      </w:pPr>
      <w:r w:rsidRPr="000A042F">
        <w:rPr>
          <w:noProof/>
          <w:sz w:val="32"/>
          <w:szCs w:val="32"/>
        </w:rPr>
        <w:t>SKRIPSI</w:t>
      </w:r>
    </w:p>
    <w:p w14:paraId="599BA070" w14:textId="77777777" w:rsidR="00CD5059" w:rsidRPr="000A042F" w:rsidRDefault="00CD5059" w:rsidP="00CD5059">
      <w:pPr>
        <w:pStyle w:val="BodyText"/>
        <w:spacing w:before="247"/>
        <w:ind w:right="3" w:firstLine="68"/>
        <w:jc w:val="center"/>
        <w:rPr>
          <w:rFonts w:ascii="Times New Roman" w:hAnsi="Times New Roman" w:cs="Times New Roman"/>
          <w:noProof/>
          <w:sz w:val="28"/>
          <w:szCs w:val="28"/>
        </w:rPr>
      </w:pPr>
      <w:r w:rsidRPr="000A042F">
        <w:rPr>
          <w:rFonts w:ascii="Times New Roman" w:hAnsi="Times New Roman" w:cs="Times New Roman"/>
          <w:noProof/>
          <w:sz w:val="28"/>
          <w:szCs w:val="28"/>
        </w:rPr>
        <w:t>Untuk Memenuhi Salah Satu Syarat Ujian guna Memperoleh Gelar Sarjana</w:t>
      </w:r>
      <w:r w:rsidRPr="000A042F">
        <w:rPr>
          <w:rFonts w:ascii="Times New Roman" w:hAnsi="Times New Roman" w:cs="Times New Roman"/>
          <w:noProof/>
          <w:spacing w:val="1"/>
          <w:sz w:val="28"/>
          <w:szCs w:val="28"/>
        </w:rPr>
        <w:t xml:space="preserve"> </w:t>
      </w:r>
      <w:r w:rsidRPr="000A042F">
        <w:rPr>
          <w:rFonts w:ascii="Times New Roman" w:hAnsi="Times New Roman" w:cs="Times New Roman"/>
          <w:noProof/>
          <w:sz w:val="28"/>
          <w:szCs w:val="28"/>
        </w:rPr>
        <w:t>Pendidikan pada Program Studi Pendidikan</w:t>
      </w:r>
      <w:r w:rsidRPr="000A042F">
        <w:rPr>
          <w:rFonts w:ascii="Times New Roman" w:hAnsi="Times New Roman" w:cs="Times New Roman"/>
          <w:noProof/>
          <w:spacing w:val="1"/>
          <w:sz w:val="28"/>
          <w:szCs w:val="28"/>
        </w:rPr>
        <w:t xml:space="preserve"> </w:t>
      </w:r>
      <w:r w:rsidRPr="000A042F">
        <w:rPr>
          <w:rFonts w:ascii="Times New Roman" w:hAnsi="Times New Roman" w:cs="Times New Roman"/>
          <w:noProof/>
          <w:sz w:val="28"/>
          <w:szCs w:val="28"/>
        </w:rPr>
        <w:t>Pancasila</w:t>
      </w:r>
      <w:r w:rsidRPr="000A042F">
        <w:rPr>
          <w:rFonts w:ascii="Times New Roman" w:hAnsi="Times New Roman" w:cs="Times New Roman"/>
          <w:noProof/>
          <w:spacing w:val="-4"/>
          <w:sz w:val="28"/>
          <w:szCs w:val="28"/>
        </w:rPr>
        <w:t xml:space="preserve"> </w:t>
      </w:r>
      <w:r w:rsidRPr="000A042F">
        <w:rPr>
          <w:rFonts w:ascii="Times New Roman" w:hAnsi="Times New Roman" w:cs="Times New Roman"/>
          <w:noProof/>
          <w:sz w:val="28"/>
          <w:szCs w:val="28"/>
        </w:rPr>
        <w:t>dan</w:t>
      </w:r>
      <w:r w:rsidRPr="000A042F">
        <w:rPr>
          <w:rFonts w:ascii="Times New Roman" w:hAnsi="Times New Roman" w:cs="Times New Roman"/>
          <w:noProof/>
          <w:spacing w:val="-5"/>
          <w:sz w:val="28"/>
          <w:szCs w:val="28"/>
        </w:rPr>
        <w:t xml:space="preserve"> </w:t>
      </w:r>
      <w:r w:rsidRPr="000A042F">
        <w:rPr>
          <w:rFonts w:ascii="Times New Roman" w:hAnsi="Times New Roman" w:cs="Times New Roman"/>
          <w:noProof/>
          <w:sz w:val="28"/>
          <w:szCs w:val="28"/>
        </w:rPr>
        <w:t>Kewarganegaraan</w:t>
      </w:r>
      <w:r w:rsidRPr="000A042F">
        <w:rPr>
          <w:rFonts w:ascii="Times New Roman" w:hAnsi="Times New Roman" w:cs="Times New Roman"/>
          <w:noProof/>
          <w:spacing w:val="-1"/>
          <w:sz w:val="28"/>
          <w:szCs w:val="28"/>
        </w:rPr>
        <w:t xml:space="preserve"> </w:t>
      </w:r>
      <w:r w:rsidRPr="000A042F">
        <w:rPr>
          <w:rFonts w:ascii="Times New Roman" w:hAnsi="Times New Roman" w:cs="Times New Roman"/>
          <w:noProof/>
          <w:sz w:val="28"/>
          <w:szCs w:val="28"/>
        </w:rPr>
        <w:t>Fakultas</w:t>
      </w:r>
      <w:r w:rsidRPr="000A042F">
        <w:rPr>
          <w:rFonts w:ascii="Times New Roman" w:hAnsi="Times New Roman" w:cs="Times New Roman"/>
          <w:noProof/>
          <w:spacing w:val="-3"/>
          <w:sz w:val="28"/>
          <w:szCs w:val="28"/>
        </w:rPr>
        <w:t xml:space="preserve"> Pendidikan </w:t>
      </w:r>
      <w:r w:rsidRPr="000A042F">
        <w:rPr>
          <w:rFonts w:ascii="Times New Roman" w:hAnsi="Times New Roman" w:cs="Times New Roman"/>
          <w:noProof/>
          <w:sz w:val="28"/>
          <w:szCs w:val="28"/>
        </w:rPr>
        <w:t>Ilmu</w:t>
      </w:r>
      <w:r w:rsidRPr="000A042F">
        <w:rPr>
          <w:rFonts w:ascii="Times New Roman" w:hAnsi="Times New Roman" w:cs="Times New Roman"/>
          <w:noProof/>
          <w:spacing w:val="-4"/>
          <w:sz w:val="28"/>
          <w:szCs w:val="28"/>
        </w:rPr>
        <w:t xml:space="preserve"> </w:t>
      </w:r>
      <w:r w:rsidRPr="000A042F">
        <w:rPr>
          <w:rFonts w:ascii="Times New Roman" w:hAnsi="Times New Roman" w:cs="Times New Roman"/>
          <w:noProof/>
          <w:sz w:val="28"/>
          <w:szCs w:val="28"/>
        </w:rPr>
        <w:t>Sosial</w:t>
      </w:r>
      <w:r w:rsidRPr="000A042F">
        <w:rPr>
          <w:rFonts w:ascii="Times New Roman" w:hAnsi="Times New Roman" w:cs="Times New Roman"/>
          <w:noProof/>
          <w:spacing w:val="-5"/>
          <w:sz w:val="28"/>
          <w:szCs w:val="28"/>
        </w:rPr>
        <w:t xml:space="preserve"> </w:t>
      </w:r>
      <w:r w:rsidRPr="000A042F">
        <w:rPr>
          <w:rFonts w:ascii="Times New Roman" w:hAnsi="Times New Roman" w:cs="Times New Roman"/>
          <w:noProof/>
          <w:sz w:val="28"/>
          <w:szCs w:val="28"/>
        </w:rPr>
        <w:t>Bahasa</w:t>
      </w:r>
      <w:r w:rsidRPr="000A042F">
        <w:rPr>
          <w:rFonts w:ascii="Times New Roman" w:hAnsi="Times New Roman" w:cs="Times New Roman"/>
          <w:noProof/>
          <w:spacing w:val="-3"/>
          <w:sz w:val="28"/>
          <w:szCs w:val="28"/>
        </w:rPr>
        <w:t xml:space="preserve"> </w:t>
      </w:r>
      <w:r w:rsidRPr="000A042F">
        <w:rPr>
          <w:rFonts w:ascii="Times New Roman" w:hAnsi="Times New Roman" w:cs="Times New Roman"/>
          <w:noProof/>
          <w:sz w:val="28"/>
          <w:szCs w:val="28"/>
        </w:rPr>
        <w:t>dan</w:t>
      </w:r>
      <w:r w:rsidRPr="000A042F">
        <w:rPr>
          <w:rFonts w:ascii="Times New Roman" w:hAnsi="Times New Roman" w:cs="Times New Roman"/>
          <w:noProof/>
          <w:spacing w:val="-5"/>
          <w:sz w:val="28"/>
          <w:szCs w:val="28"/>
        </w:rPr>
        <w:t xml:space="preserve"> </w:t>
      </w:r>
      <w:r w:rsidRPr="000A042F">
        <w:rPr>
          <w:rFonts w:ascii="Times New Roman" w:hAnsi="Times New Roman" w:cs="Times New Roman"/>
          <w:noProof/>
          <w:sz w:val="28"/>
          <w:szCs w:val="28"/>
        </w:rPr>
        <w:t>Sastra</w:t>
      </w:r>
      <w:r w:rsidRPr="000A042F">
        <w:rPr>
          <w:rFonts w:ascii="Times New Roman" w:hAnsi="Times New Roman" w:cs="Times New Roman"/>
          <w:noProof/>
          <w:spacing w:val="-4"/>
          <w:sz w:val="28"/>
          <w:szCs w:val="28"/>
        </w:rPr>
        <w:t xml:space="preserve"> </w:t>
      </w:r>
      <w:r w:rsidRPr="000A042F">
        <w:rPr>
          <w:rFonts w:ascii="Times New Roman" w:hAnsi="Times New Roman" w:cs="Times New Roman"/>
          <w:noProof/>
          <w:sz w:val="28"/>
          <w:szCs w:val="28"/>
        </w:rPr>
        <w:t>Institut</w:t>
      </w:r>
      <w:r w:rsidRPr="000A042F">
        <w:rPr>
          <w:rFonts w:ascii="Times New Roman" w:hAnsi="Times New Roman" w:cs="Times New Roman"/>
          <w:noProof/>
          <w:spacing w:val="-57"/>
          <w:sz w:val="28"/>
          <w:szCs w:val="28"/>
        </w:rPr>
        <w:t xml:space="preserve">      </w:t>
      </w:r>
      <w:r w:rsidRPr="000A042F">
        <w:rPr>
          <w:rFonts w:ascii="Times New Roman" w:hAnsi="Times New Roman" w:cs="Times New Roman"/>
          <w:noProof/>
          <w:sz w:val="28"/>
          <w:szCs w:val="28"/>
        </w:rPr>
        <w:t>Pendidikan</w:t>
      </w:r>
      <w:r w:rsidRPr="000A042F">
        <w:rPr>
          <w:rFonts w:ascii="Times New Roman" w:hAnsi="Times New Roman" w:cs="Times New Roman"/>
          <w:noProof/>
          <w:spacing w:val="-1"/>
          <w:sz w:val="28"/>
          <w:szCs w:val="28"/>
        </w:rPr>
        <w:t xml:space="preserve"> </w:t>
      </w:r>
      <w:r w:rsidRPr="000A042F">
        <w:rPr>
          <w:rFonts w:ascii="Times New Roman" w:hAnsi="Times New Roman" w:cs="Times New Roman"/>
          <w:noProof/>
          <w:sz w:val="28"/>
          <w:szCs w:val="28"/>
        </w:rPr>
        <w:t>Indonesia</w:t>
      </w:r>
      <w:r w:rsidRPr="000A042F">
        <w:rPr>
          <w:rFonts w:ascii="Times New Roman" w:hAnsi="Times New Roman" w:cs="Times New Roman"/>
          <w:noProof/>
          <w:spacing w:val="3"/>
          <w:sz w:val="28"/>
          <w:szCs w:val="28"/>
        </w:rPr>
        <w:t xml:space="preserve"> </w:t>
      </w:r>
      <w:r w:rsidRPr="000A042F">
        <w:rPr>
          <w:rFonts w:ascii="Times New Roman" w:hAnsi="Times New Roman" w:cs="Times New Roman"/>
          <w:noProof/>
          <w:sz w:val="28"/>
          <w:szCs w:val="28"/>
        </w:rPr>
        <w:t>Garut</w:t>
      </w:r>
    </w:p>
    <w:p w14:paraId="4266DEA0" w14:textId="77777777" w:rsidR="00CD5059" w:rsidRPr="000A042F" w:rsidRDefault="00CD5059" w:rsidP="00CD5059">
      <w:pPr>
        <w:pStyle w:val="BodyText"/>
        <w:spacing w:before="192"/>
        <w:ind w:left="1184" w:right="1181"/>
        <w:jc w:val="center"/>
        <w:rPr>
          <w:rFonts w:ascii="Times New Roman" w:hAnsi="Times New Roman" w:cs="Times New Roman"/>
          <w:b/>
          <w:noProof/>
          <w:sz w:val="28"/>
          <w:szCs w:val="28"/>
        </w:rPr>
      </w:pPr>
      <w:r w:rsidRPr="000A042F">
        <w:rPr>
          <w:rFonts w:ascii="Times New Roman" w:hAnsi="Times New Roman" w:cs="Times New Roman"/>
          <w:b/>
          <w:noProof/>
          <w:sz w:val="28"/>
          <w:szCs w:val="28"/>
        </w:rPr>
        <w:t>Oleh</w:t>
      </w:r>
    </w:p>
    <w:p w14:paraId="7F777637" w14:textId="77777777" w:rsidR="00CD5059" w:rsidRPr="000A042F" w:rsidRDefault="00CD5059" w:rsidP="00CD5059">
      <w:pPr>
        <w:pStyle w:val="BodyText"/>
        <w:jc w:val="center"/>
        <w:rPr>
          <w:rFonts w:ascii="Times New Roman" w:hAnsi="Times New Roman" w:cs="Times New Roman"/>
          <w:b/>
          <w:noProof/>
          <w:sz w:val="28"/>
          <w:szCs w:val="28"/>
        </w:rPr>
      </w:pPr>
      <w:r w:rsidRPr="000A042F">
        <w:rPr>
          <w:rFonts w:ascii="Times New Roman" w:hAnsi="Times New Roman" w:cs="Times New Roman"/>
          <w:b/>
          <w:noProof/>
          <w:sz w:val="28"/>
          <w:szCs w:val="28"/>
        </w:rPr>
        <w:t>HAZIB</w:t>
      </w:r>
    </w:p>
    <w:p w14:paraId="24FF10DF" w14:textId="77777777" w:rsidR="00CD5059" w:rsidRPr="000A042F" w:rsidRDefault="00CD5059" w:rsidP="00CD5059">
      <w:pPr>
        <w:pStyle w:val="BodyText"/>
        <w:jc w:val="center"/>
        <w:rPr>
          <w:rFonts w:ascii="Times New Roman" w:hAnsi="Times New Roman" w:cs="Times New Roman"/>
          <w:b/>
          <w:noProof/>
          <w:sz w:val="28"/>
          <w:szCs w:val="28"/>
        </w:rPr>
      </w:pPr>
      <w:r w:rsidRPr="000A042F">
        <w:rPr>
          <w:rFonts w:ascii="Times New Roman" w:hAnsi="Times New Roman" w:cs="Times New Roman"/>
          <w:b/>
          <w:noProof/>
          <w:sz w:val="28"/>
          <w:szCs w:val="28"/>
        </w:rPr>
        <w:t>NIM.</w:t>
      </w:r>
      <w:r w:rsidRPr="000A042F">
        <w:rPr>
          <w:rFonts w:ascii="Times New Roman" w:hAnsi="Times New Roman" w:cs="Times New Roman"/>
          <w:b/>
          <w:noProof/>
          <w:spacing w:val="-1"/>
          <w:sz w:val="28"/>
          <w:szCs w:val="28"/>
        </w:rPr>
        <w:t xml:space="preserve"> </w:t>
      </w:r>
      <w:r w:rsidRPr="000A042F">
        <w:rPr>
          <w:rFonts w:ascii="Times New Roman" w:hAnsi="Times New Roman" w:cs="Times New Roman"/>
          <w:b/>
          <w:noProof/>
          <w:sz w:val="28"/>
          <w:szCs w:val="28"/>
        </w:rPr>
        <w:t>21616017</w:t>
      </w:r>
    </w:p>
    <w:p w14:paraId="6836FC46" w14:textId="77777777" w:rsidR="00CD5059" w:rsidRPr="00033E63" w:rsidRDefault="00CD5059" w:rsidP="00CD5059">
      <w:pPr>
        <w:pStyle w:val="BodyText"/>
        <w:rPr>
          <w:rFonts w:ascii="Times New Roman" w:hAnsi="Times New Roman" w:cs="Times New Roman"/>
          <w:b/>
          <w:noProof/>
          <w:sz w:val="24"/>
          <w:szCs w:val="24"/>
        </w:rPr>
      </w:pPr>
    </w:p>
    <w:p w14:paraId="2078EB4A" w14:textId="77777777" w:rsidR="00CD5059" w:rsidRPr="00033E63" w:rsidRDefault="00600D73" w:rsidP="00CD5059">
      <w:pPr>
        <w:pStyle w:val="BodyText"/>
        <w:rPr>
          <w:rFonts w:ascii="Times New Roman" w:hAnsi="Times New Roman" w:cs="Times New Roman"/>
          <w:b/>
          <w:noProof/>
          <w:sz w:val="24"/>
          <w:szCs w:val="24"/>
        </w:rPr>
      </w:pPr>
      <w:r w:rsidRPr="00033E63">
        <w:rPr>
          <w:rFonts w:ascii="Times New Roman" w:hAnsi="Times New Roman" w:cs="Times New Roman"/>
          <w:noProof/>
          <w:sz w:val="24"/>
          <w:szCs w:val="24"/>
          <w:lang w:val="en-US"/>
        </w:rPr>
        <w:drawing>
          <wp:anchor distT="0" distB="0" distL="0" distR="0" simplePos="0" relativeHeight="251794432" behindDoc="0" locked="0" layoutInCell="1" allowOverlap="1" wp14:anchorId="75916E40" wp14:editId="673F7E77">
            <wp:simplePos x="0" y="0"/>
            <wp:positionH relativeFrom="margin">
              <wp:posOffset>1715656</wp:posOffset>
            </wp:positionH>
            <wp:positionV relativeFrom="paragraph">
              <wp:posOffset>12065</wp:posOffset>
            </wp:positionV>
            <wp:extent cx="1756410" cy="1777365"/>
            <wp:effectExtent l="0" t="0" r="0" b="0"/>
            <wp:wrapSquare wrapText="bothSides"/>
            <wp:docPr id="102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srcRect/>
                    <a:stretch/>
                  </pic:blipFill>
                  <pic:spPr>
                    <a:xfrm>
                      <a:off x="0" y="0"/>
                      <a:ext cx="1756410" cy="1777365"/>
                    </a:xfrm>
                    <a:prstGeom prst="rect">
                      <a:avLst/>
                    </a:prstGeom>
                  </pic:spPr>
                </pic:pic>
              </a:graphicData>
            </a:graphic>
            <wp14:sizeRelH relativeFrom="margin">
              <wp14:pctWidth>0</wp14:pctWidth>
            </wp14:sizeRelH>
            <wp14:sizeRelV relativeFrom="margin">
              <wp14:pctHeight>0</wp14:pctHeight>
            </wp14:sizeRelV>
          </wp:anchor>
        </w:drawing>
      </w:r>
    </w:p>
    <w:p w14:paraId="59E731E6" w14:textId="77777777" w:rsidR="00CD5059" w:rsidRPr="00033E63" w:rsidRDefault="00CD5059" w:rsidP="00CD5059">
      <w:pPr>
        <w:pStyle w:val="BodyText"/>
        <w:spacing w:before="7"/>
        <w:rPr>
          <w:rFonts w:ascii="Times New Roman" w:hAnsi="Times New Roman" w:cs="Times New Roman"/>
          <w:b/>
          <w:noProof/>
          <w:sz w:val="24"/>
          <w:szCs w:val="24"/>
        </w:rPr>
      </w:pPr>
    </w:p>
    <w:p w14:paraId="1572315A" w14:textId="77777777" w:rsidR="00CD5059" w:rsidRPr="00033E63" w:rsidRDefault="00CD5059" w:rsidP="00CD5059">
      <w:pPr>
        <w:pStyle w:val="BodyText"/>
        <w:rPr>
          <w:rFonts w:ascii="Times New Roman" w:hAnsi="Times New Roman" w:cs="Times New Roman"/>
          <w:b/>
          <w:noProof/>
          <w:sz w:val="24"/>
          <w:szCs w:val="24"/>
        </w:rPr>
      </w:pPr>
    </w:p>
    <w:p w14:paraId="58DC19A5" w14:textId="77777777" w:rsidR="00CD5059" w:rsidRPr="00033E63" w:rsidRDefault="00CD5059" w:rsidP="00CD5059">
      <w:pPr>
        <w:pStyle w:val="BodyText"/>
        <w:rPr>
          <w:rFonts w:ascii="Times New Roman" w:hAnsi="Times New Roman" w:cs="Times New Roman"/>
          <w:b/>
          <w:noProof/>
          <w:sz w:val="24"/>
          <w:szCs w:val="24"/>
        </w:rPr>
      </w:pPr>
    </w:p>
    <w:p w14:paraId="0ED0A184" w14:textId="77777777" w:rsidR="00CD5059" w:rsidRPr="00033E63" w:rsidRDefault="00CD5059" w:rsidP="00CD5059">
      <w:pPr>
        <w:pStyle w:val="BodyText"/>
        <w:rPr>
          <w:rFonts w:ascii="Times New Roman" w:hAnsi="Times New Roman" w:cs="Times New Roman"/>
          <w:b/>
          <w:noProof/>
          <w:sz w:val="24"/>
          <w:szCs w:val="24"/>
        </w:rPr>
      </w:pPr>
    </w:p>
    <w:p w14:paraId="74D0FEDF" w14:textId="77777777" w:rsidR="00CD5059" w:rsidRPr="00033E63" w:rsidRDefault="00CD5059" w:rsidP="00CD5059">
      <w:pPr>
        <w:pStyle w:val="BodyText"/>
        <w:rPr>
          <w:rFonts w:ascii="Times New Roman" w:hAnsi="Times New Roman" w:cs="Times New Roman"/>
          <w:b/>
          <w:noProof/>
          <w:sz w:val="24"/>
          <w:szCs w:val="24"/>
        </w:rPr>
      </w:pPr>
    </w:p>
    <w:p w14:paraId="10CE9A84" w14:textId="77777777" w:rsidR="00CD5059" w:rsidRPr="00033E63" w:rsidRDefault="00CD5059" w:rsidP="00CD5059">
      <w:pPr>
        <w:pStyle w:val="BodyText"/>
        <w:rPr>
          <w:rFonts w:ascii="Times New Roman" w:hAnsi="Times New Roman" w:cs="Times New Roman"/>
          <w:b/>
          <w:noProof/>
          <w:sz w:val="24"/>
          <w:szCs w:val="24"/>
        </w:rPr>
      </w:pPr>
    </w:p>
    <w:p w14:paraId="66A4F72F" w14:textId="00DD7366" w:rsidR="00CD5059" w:rsidRPr="00033E63" w:rsidRDefault="00CD5059" w:rsidP="00CD5059">
      <w:pPr>
        <w:pStyle w:val="BodyText"/>
        <w:rPr>
          <w:rFonts w:ascii="Times New Roman" w:hAnsi="Times New Roman" w:cs="Times New Roman"/>
          <w:b/>
          <w:noProof/>
          <w:sz w:val="24"/>
          <w:szCs w:val="24"/>
        </w:rPr>
      </w:pPr>
    </w:p>
    <w:p w14:paraId="61ABBC3C" w14:textId="77777777" w:rsidR="00CD5059" w:rsidRPr="00033E63" w:rsidRDefault="00CD5059" w:rsidP="00CD5059">
      <w:pPr>
        <w:pStyle w:val="BodyText"/>
        <w:rPr>
          <w:rFonts w:ascii="Times New Roman" w:hAnsi="Times New Roman" w:cs="Times New Roman"/>
          <w:b/>
          <w:noProof/>
          <w:sz w:val="24"/>
          <w:szCs w:val="24"/>
        </w:rPr>
      </w:pPr>
    </w:p>
    <w:p w14:paraId="146134CC" w14:textId="77777777" w:rsidR="00CD5059" w:rsidRPr="004B04A8" w:rsidRDefault="00CD5059" w:rsidP="00CD5059">
      <w:pPr>
        <w:spacing w:after="0" w:line="240" w:lineRule="auto"/>
        <w:ind w:right="-990" w:hanging="1134"/>
        <w:jc w:val="center"/>
        <w:rPr>
          <w:rFonts w:ascii="Times New Roman" w:hAnsi="Times New Roman" w:cs="Times New Roman"/>
          <w:b/>
          <w:noProof/>
          <w:spacing w:val="-4"/>
          <w:sz w:val="28"/>
          <w:szCs w:val="28"/>
        </w:rPr>
      </w:pPr>
      <w:r w:rsidRPr="004B04A8">
        <w:rPr>
          <w:rFonts w:ascii="Times New Roman" w:hAnsi="Times New Roman" w:cs="Times New Roman"/>
          <w:b/>
          <w:noProof/>
          <w:sz w:val="28"/>
          <w:szCs w:val="28"/>
        </w:rPr>
        <w:t>PROGRAM</w:t>
      </w:r>
      <w:r w:rsidRPr="004B04A8">
        <w:rPr>
          <w:rFonts w:ascii="Times New Roman" w:hAnsi="Times New Roman" w:cs="Times New Roman"/>
          <w:b/>
          <w:noProof/>
          <w:spacing w:val="-4"/>
          <w:sz w:val="28"/>
          <w:szCs w:val="28"/>
        </w:rPr>
        <w:t xml:space="preserve"> </w:t>
      </w:r>
      <w:r w:rsidRPr="004B04A8">
        <w:rPr>
          <w:rFonts w:ascii="Times New Roman" w:hAnsi="Times New Roman" w:cs="Times New Roman"/>
          <w:b/>
          <w:noProof/>
          <w:sz w:val="28"/>
          <w:szCs w:val="28"/>
        </w:rPr>
        <w:t>STUDI</w:t>
      </w:r>
      <w:r w:rsidRPr="004B04A8">
        <w:rPr>
          <w:rFonts w:ascii="Times New Roman" w:hAnsi="Times New Roman" w:cs="Times New Roman"/>
          <w:b/>
          <w:noProof/>
          <w:spacing w:val="-12"/>
          <w:sz w:val="28"/>
          <w:szCs w:val="28"/>
        </w:rPr>
        <w:t xml:space="preserve"> </w:t>
      </w:r>
      <w:r w:rsidRPr="004B04A8">
        <w:rPr>
          <w:rFonts w:ascii="Times New Roman" w:hAnsi="Times New Roman" w:cs="Times New Roman"/>
          <w:b/>
          <w:noProof/>
          <w:sz w:val="28"/>
          <w:szCs w:val="28"/>
        </w:rPr>
        <w:t>PENDIDIKAN</w:t>
      </w:r>
      <w:r w:rsidRPr="004B04A8">
        <w:rPr>
          <w:rFonts w:ascii="Times New Roman" w:hAnsi="Times New Roman" w:cs="Times New Roman"/>
          <w:b/>
          <w:noProof/>
          <w:spacing w:val="-7"/>
          <w:sz w:val="28"/>
          <w:szCs w:val="28"/>
        </w:rPr>
        <w:t xml:space="preserve"> </w:t>
      </w:r>
      <w:r w:rsidRPr="004B04A8">
        <w:rPr>
          <w:rFonts w:ascii="Times New Roman" w:hAnsi="Times New Roman" w:cs="Times New Roman"/>
          <w:b/>
          <w:noProof/>
          <w:sz w:val="28"/>
          <w:szCs w:val="28"/>
        </w:rPr>
        <w:t>PANCASILA</w:t>
      </w:r>
      <w:r w:rsidRPr="004B04A8">
        <w:rPr>
          <w:rFonts w:ascii="Times New Roman" w:hAnsi="Times New Roman" w:cs="Times New Roman"/>
          <w:b/>
          <w:noProof/>
          <w:spacing w:val="-4"/>
          <w:sz w:val="28"/>
          <w:szCs w:val="28"/>
        </w:rPr>
        <w:t xml:space="preserve"> </w:t>
      </w:r>
      <w:r w:rsidRPr="004B04A8">
        <w:rPr>
          <w:rFonts w:ascii="Times New Roman" w:hAnsi="Times New Roman" w:cs="Times New Roman"/>
          <w:b/>
          <w:noProof/>
          <w:sz w:val="28"/>
          <w:szCs w:val="28"/>
        </w:rPr>
        <w:t>DAN</w:t>
      </w:r>
      <w:r w:rsidRPr="004B04A8">
        <w:rPr>
          <w:rFonts w:ascii="Times New Roman" w:hAnsi="Times New Roman" w:cs="Times New Roman"/>
          <w:b/>
          <w:noProof/>
          <w:spacing w:val="-7"/>
          <w:sz w:val="28"/>
          <w:szCs w:val="28"/>
        </w:rPr>
        <w:t xml:space="preserve"> </w:t>
      </w:r>
      <w:r w:rsidRPr="004B04A8">
        <w:rPr>
          <w:rFonts w:ascii="Times New Roman" w:hAnsi="Times New Roman" w:cs="Times New Roman"/>
          <w:b/>
          <w:noProof/>
          <w:sz w:val="28"/>
          <w:szCs w:val="28"/>
        </w:rPr>
        <w:t>KEWARGANEGARAAN</w:t>
      </w:r>
    </w:p>
    <w:p w14:paraId="70333845" w14:textId="77777777" w:rsidR="00CD5059" w:rsidRPr="004B04A8" w:rsidRDefault="00CD5059" w:rsidP="00CD5059">
      <w:pPr>
        <w:spacing w:after="0" w:line="240" w:lineRule="auto"/>
        <w:ind w:right="-564"/>
        <w:rPr>
          <w:rFonts w:ascii="Times New Roman" w:hAnsi="Times New Roman" w:cs="Times New Roman"/>
          <w:b/>
          <w:noProof/>
          <w:spacing w:val="1"/>
          <w:sz w:val="28"/>
          <w:szCs w:val="28"/>
        </w:rPr>
      </w:pPr>
      <w:r w:rsidRPr="004B04A8">
        <w:rPr>
          <w:rFonts w:ascii="Times New Roman" w:hAnsi="Times New Roman" w:cs="Times New Roman"/>
          <w:b/>
          <w:noProof/>
          <w:sz w:val="28"/>
          <w:szCs w:val="28"/>
        </w:rPr>
        <w:t>FAKULTAS PENDIDIKAN ILMU SOSIAL BAHASA DAN SASTRA</w:t>
      </w:r>
      <w:r w:rsidRPr="004B04A8">
        <w:rPr>
          <w:rFonts w:ascii="Times New Roman" w:hAnsi="Times New Roman" w:cs="Times New Roman"/>
          <w:b/>
          <w:noProof/>
          <w:spacing w:val="1"/>
          <w:sz w:val="28"/>
          <w:szCs w:val="28"/>
        </w:rPr>
        <w:t xml:space="preserve"> </w:t>
      </w:r>
    </w:p>
    <w:p w14:paraId="780297D0" w14:textId="77777777" w:rsidR="00CD5059" w:rsidRPr="004B04A8" w:rsidRDefault="00CD5059" w:rsidP="00CD5059">
      <w:pPr>
        <w:spacing w:after="0" w:line="240" w:lineRule="auto"/>
        <w:jc w:val="center"/>
        <w:rPr>
          <w:rFonts w:ascii="Times New Roman" w:hAnsi="Times New Roman" w:cs="Times New Roman"/>
          <w:b/>
          <w:noProof/>
          <w:spacing w:val="-52"/>
          <w:sz w:val="28"/>
          <w:szCs w:val="28"/>
        </w:rPr>
      </w:pPr>
      <w:r w:rsidRPr="004B04A8">
        <w:rPr>
          <w:rFonts w:ascii="Times New Roman" w:hAnsi="Times New Roman" w:cs="Times New Roman"/>
          <w:b/>
          <w:noProof/>
          <w:sz w:val="28"/>
          <w:szCs w:val="28"/>
        </w:rPr>
        <w:t>INSTITUT</w:t>
      </w:r>
      <w:r w:rsidRPr="004B04A8">
        <w:rPr>
          <w:rFonts w:ascii="Times New Roman" w:hAnsi="Times New Roman" w:cs="Times New Roman"/>
          <w:b/>
          <w:noProof/>
          <w:spacing w:val="-1"/>
          <w:sz w:val="28"/>
          <w:szCs w:val="28"/>
        </w:rPr>
        <w:t xml:space="preserve">  </w:t>
      </w:r>
      <w:r w:rsidRPr="004B04A8">
        <w:rPr>
          <w:rFonts w:ascii="Times New Roman" w:hAnsi="Times New Roman" w:cs="Times New Roman"/>
          <w:b/>
          <w:noProof/>
          <w:sz w:val="28"/>
          <w:szCs w:val="28"/>
        </w:rPr>
        <w:t>PENDIDIKAN</w:t>
      </w:r>
      <w:r w:rsidRPr="004B04A8">
        <w:rPr>
          <w:rFonts w:ascii="Times New Roman" w:hAnsi="Times New Roman" w:cs="Times New Roman"/>
          <w:b/>
          <w:noProof/>
          <w:spacing w:val="2"/>
          <w:sz w:val="28"/>
          <w:szCs w:val="28"/>
        </w:rPr>
        <w:t xml:space="preserve"> </w:t>
      </w:r>
      <w:r w:rsidRPr="004B04A8">
        <w:rPr>
          <w:rFonts w:ascii="Times New Roman" w:hAnsi="Times New Roman" w:cs="Times New Roman"/>
          <w:b/>
          <w:noProof/>
          <w:sz w:val="28"/>
          <w:szCs w:val="28"/>
        </w:rPr>
        <w:t>INDONESIA</w:t>
      </w:r>
      <w:bookmarkStart w:id="1" w:name="_Toc174919985"/>
      <w:bookmarkStart w:id="2" w:name="_Toc175000509"/>
      <w:r w:rsidRPr="004B04A8">
        <w:rPr>
          <w:rFonts w:ascii="Times New Roman" w:hAnsi="Times New Roman" w:cs="Times New Roman"/>
          <w:b/>
          <w:noProof/>
          <w:sz w:val="28"/>
          <w:szCs w:val="28"/>
        </w:rPr>
        <w:t xml:space="preserve"> </w:t>
      </w:r>
      <w:r w:rsidRPr="004B04A8">
        <w:rPr>
          <w:rFonts w:ascii="Times New Roman" w:hAnsi="Times New Roman" w:cs="Times New Roman"/>
          <w:b/>
          <w:noProof/>
          <w:spacing w:val="-1"/>
          <w:sz w:val="28"/>
          <w:szCs w:val="28"/>
        </w:rPr>
        <w:t>GARUT</w:t>
      </w:r>
    </w:p>
    <w:p w14:paraId="1687045F" w14:textId="77777777" w:rsidR="00CD5059" w:rsidRPr="004B04A8" w:rsidRDefault="00CD5059" w:rsidP="00CD5059">
      <w:pPr>
        <w:spacing w:after="0" w:line="240" w:lineRule="auto"/>
        <w:jc w:val="center"/>
        <w:rPr>
          <w:rFonts w:ascii="Times New Roman" w:hAnsi="Times New Roman" w:cs="Times New Roman"/>
          <w:b/>
          <w:noProof/>
          <w:sz w:val="28"/>
          <w:szCs w:val="28"/>
        </w:rPr>
      </w:pPr>
      <w:r w:rsidRPr="004B04A8">
        <w:rPr>
          <w:rFonts w:ascii="Times New Roman" w:hAnsi="Times New Roman" w:cs="Times New Roman"/>
          <w:b/>
          <w:noProof/>
          <w:sz w:val="28"/>
          <w:szCs w:val="28"/>
        </w:rPr>
        <w:t>202</w:t>
      </w:r>
      <w:bookmarkEnd w:id="1"/>
      <w:bookmarkEnd w:id="2"/>
      <w:r w:rsidRPr="004B04A8">
        <w:rPr>
          <w:rFonts w:ascii="Times New Roman" w:hAnsi="Times New Roman" w:cs="Times New Roman"/>
          <w:b/>
          <w:noProof/>
          <w:sz w:val="28"/>
          <w:szCs w:val="28"/>
        </w:rPr>
        <w:t>5</w:t>
      </w:r>
    </w:p>
    <w:p w14:paraId="54BF6316" w14:textId="77777777" w:rsidR="005B15B9" w:rsidRPr="004B04A8" w:rsidRDefault="005B15B9" w:rsidP="005B15B9">
      <w:pPr>
        <w:rPr>
          <w:rFonts w:ascii="Times New Roman" w:hAnsi="Times New Roman" w:cs="Times New Roman"/>
          <w:sz w:val="28"/>
          <w:szCs w:val="28"/>
        </w:rPr>
      </w:pPr>
      <w:r w:rsidRPr="004B04A8">
        <w:rPr>
          <w:rFonts w:ascii="Times New Roman" w:hAnsi="Times New Roman" w:cs="Times New Roman"/>
          <w:sz w:val="28"/>
          <w:szCs w:val="28"/>
        </w:rPr>
        <w:br w:type="page"/>
      </w:r>
    </w:p>
    <w:p w14:paraId="48A903AF" w14:textId="77777777" w:rsidR="005A2CC1" w:rsidRPr="004B04A8" w:rsidRDefault="005A2CC1" w:rsidP="00054B1A">
      <w:pPr>
        <w:jc w:val="center"/>
        <w:rPr>
          <w:rStyle w:val="Strong"/>
          <w:rFonts w:ascii="Times New Roman" w:hAnsi="Times New Roman" w:cs="Times New Roman"/>
          <w:bCs w:val="0"/>
          <w:sz w:val="28"/>
          <w:szCs w:val="28"/>
        </w:rPr>
        <w:sectPr w:rsidR="005A2CC1" w:rsidRPr="004B04A8" w:rsidSect="008F4F0F">
          <w:headerReference w:type="even" r:id="rId9"/>
          <w:footerReference w:type="even" r:id="rId10"/>
          <w:footerReference w:type="default" r:id="rId11"/>
          <w:headerReference w:type="first" r:id="rId12"/>
          <w:pgSz w:w="12240" w:h="15840"/>
          <w:pgMar w:top="2268" w:right="1701" w:bottom="1701" w:left="2268" w:header="709" w:footer="709" w:gutter="0"/>
          <w:pgNumType w:fmt="lowerRoman"/>
          <w:cols w:space="708"/>
          <w:titlePg/>
          <w:docGrid w:linePitch="360"/>
        </w:sectPr>
      </w:pPr>
    </w:p>
    <w:p w14:paraId="4D493422" w14:textId="373A0A46" w:rsidR="00054B1A" w:rsidRPr="00E735DE" w:rsidRDefault="00054B1A" w:rsidP="00E735DE">
      <w:pPr>
        <w:pStyle w:val="Heading1"/>
      </w:pPr>
      <w:bookmarkStart w:id="3" w:name="_Toc198662420"/>
      <w:r w:rsidRPr="00E735DE">
        <w:rPr>
          <w:rStyle w:val="Strong"/>
          <w:bCs w:val="0"/>
        </w:rPr>
        <w:lastRenderedPageBreak/>
        <w:t>ABSTRAK</w:t>
      </w:r>
      <w:bookmarkEnd w:id="3"/>
    </w:p>
    <w:p w14:paraId="0C61E0D5" w14:textId="77777777" w:rsidR="00054B1A" w:rsidRPr="00033E63" w:rsidRDefault="00054B1A" w:rsidP="00054B1A">
      <w:pPr>
        <w:pStyle w:val="NormalWeb"/>
        <w:spacing w:before="240" w:beforeAutospacing="0" w:after="240" w:afterAutospacing="0"/>
        <w:jc w:val="center"/>
        <w:rPr>
          <w:b/>
          <w:i/>
          <w:noProof/>
          <w:lang w:val="id-ID"/>
        </w:rPr>
      </w:pPr>
      <w:r w:rsidRPr="00033E63">
        <w:rPr>
          <w:rStyle w:val="Emphasis"/>
          <w:b/>
          <w:i w:val="0"/>
          <w:noProof/>
          <w:lang w:val="id-ID"/>
        </w:rPr>
        <w:t>Pengamalan Nilai-Nilai Pancasila dalam Menanamkan Nilai Persatuan dan Kesatuan Bangsa</w:t>
      </w:r>
    </w:p>
    <w:p w14:paraId="21FB151C" w14:textId="77777777" w:rsidR="00054B1A" w:rsidRPr="00033E63" w:rsidRDefault="00054B1A" w:rsidP="00054B1A">
      <w:pPr>
        <w:pStyle w:val="NormalWeb"/>
        <w:spacing w:before="240" w:beforeAutospacing="0" w:after="240" w:afterAutospacing="0"/>
        <w:jc w:val="center"/>
        <w:rPr>
          <w:rStyle w:val="Emphasis"/>
          <w:b/>
          <w:i w:val="0"/>
          <w:noProof/>
          <w:lang w:val="id-ID"/>
        </w:rPr>
      </w:pPr>
      <w:r w:rsidRPr="00033E63">
        <w:rPr>
          <w:rStyle w:val="Emphasis"/>
          <w:b/>
          <w:i w:val="0"/>
          <w:noProof/>
          <w:lang w:val="id-ID"/>
        </w:rPr>
        <w:t>(Studi Deskriptif pada Santri Pondok Pesantren Fauzul Mustofa Pakenjeng Kabupaten Garut)</w:t>
      </w:r>
    </w:p>
    <w:p w14:paraId="3865A2D2" w14:textId="77777777" w:rsidR="00054B1A" w:rsidRPr="00033E63" w:rsidRDefault="00054B1A" w:rsidP="00054B1A">
      <w:pPr>
        <w:pStyle w:val="NormalWeb"/>
        <w:spacing w:before="0" w:beforeAutospacing="0" w:after="240" w:afterAutospacing="0"/>
        <w:jc w:val="center"/>
        <w:rPr>
          <w:rStyle w:val="Emphasis"/>
          <w:i w:val="0"/>
          <w:noProof/>
        </w:rPr>
      </w:pPr>
      <w:r w:rsidRPr="00033E63">
        <w:rPr>
          <w:rStyle w:val="Emphasis"/>
          <w:i w:val="0"/>
          <w:noProof/>
        </w:rPr>
        <w:t>Oleh</w:t>
      </w:r>
    </w:p>
    <w:p w14:paraId="2E242F5A" w14:textId="77777777" w:rsidR="00054B1A" w:rsidRPr="00033E63" w:rsidRDefault="00054B1A" w:rsidP="00054B1A">
      <w:pPr>
        <w:pStyle w:val="NormalWeb"/>
        <w:spacing w:before="0" w:beforeAutospacing="0" w:after="0" w:afterAutospacing="0" w:line="360" w:lineRule="auto"/>
        <w:jc w:val="center"/>
        <w:rPr>
          <w:rStyle w:val="Emphasis"/>
          <w:b/>
          <w:i w:val="0"/>
          <w:noProof/>
        </w:rPr>
      </w:pPr>
      <w:r w:rsidRPr="00033E63">
        <w:rPr>
          <w:rStyle w:val="Emphasis"/>
          <w:b/>
          <w:i w:val="0"/>
          <w:noProof/>
        </w:rPr>
        <w:t>HAZIB</w:t>
      </w:r>
    </w:p>
    <w:p w14:paraId="3D395A19" w14:textId="77777777" w:rsidR="00054B1A" w:rsidRPr="00033E63" w:rsidRDefault="00054B1A" w:rsidP="00054B1A">
      <w:pPr>
        <w:pStyle w:val="NormalWeb"/>
        <w:spacing w:before="0" w:beforeAutospacing="0" w:after="0" w:afterAutospacing="0"/>
        <w:jc w:val="center"/>
        <w:rPr>
          <w:b/>
          <w:iCs/>
          <w:noProof/>
        </w:rPr>
      </w:pPr>
      <w:r w:rsidRPr="00033E63">
        <w:rPr>
          <w:rStyle w:val="Emphasis"/>
          <w:b/>
          <w:i w:val="0"/>
          <w:noProof/>
        </w:rPr>
        <w:t xml:space="preserve">Email: </w:t>
      </w:r>
      <w:hyperlink r:id="rId13" w:history="1">
        <w:r w:rsidRPr="00033E63">
          <w:rPr>
            <w:rStyle w:val="Hyperlink"/>
            <w:b/>
            <w:noProof/>
          </w:rPr>
          <w:t>hazibpsl09@gmail.com</w:t>
        </w:r>
      </w:hyperlink>
    </w:p>
    <w:p w14:paraId="5C425915" w14:textId="77777777" w:rsidR="00054B1A" w:rsidRPr="00033E63" w:rsidRDefault="00054B1A" w:rsidP="00054B1A">
      <w:pPr>
        <w:pStyle w:val="NormalWeb"/>
        <w:spacing w:after="240" w:afterAutospacing="0"/>
        <w:jc w:val="both"/>
        <w:rPr>
          <w:noProof/>
          <w:lang w:val="id-ID"/>
        </w:rPr>
      </w:pPr>
      <w:r w:rsidRPr="00033E63">
        <w:rPr>
          <w:noProof/>
          <w:lang w:val="id-ID"/>
        </w:rPr>
        <w:t>Penelitian ini bertujuan untuk mendeskripsikan penerapan nilai-nilai Pancasila dalam membangun persatuan dan kesatuan bangsa di Pondok Pesantren Fauzul Mustofa. Fokus penelitian mencakup program yang dijalankan pesantren, kendala dalam implementasinya, serta strategi pendidikan nonformal dalam menanamkan nilai-nilai Pancasila.</w:t>
      </w:r>
      <w:r w:rsidRPr="00A01A86">
        <w:rPr>
          <w:noProof/>
          <w:lang w:val="id-ID"/>
        </w:rPr>
        <w:t xml:space="preserve"> </w:t>
      </w:r>
      <w:r w:rsidRPr="00033E63">
        <w:rPr>
          <w:noProof/>
          <w:lang w:val="id-ID"/>
        </w:rPr>
        <w:t xml:space="preserve">Penelitian ini menggunakan metode deskriptif dengan pendekatan kualitatif. Data dikumpulkan melalui wawancara, observasi, dan dokumentasi dengan melibatkan pimpinan </w:t>
      </w:r>
      <w:r w:rsidRPr="00A01A86">
        <w:rPr>
          <w:noProof/>
          <w:lang w:val="id-ID"/>
        </w:rPr>
        <w:t xml:space="preserve">pondok </w:t>
      </w:r>
      <w:r w:rsidRPr="00033E63">
        <w:rPr>
          <w:noProof/>
          <w:lang w:val="id-ID"/>
        </w:rPr>
        <w:t xml:space="preserve">pesantren, guru, serta santri. Hasil penelitian menunjukkan bahwa nilai-nilai Pancasila diterapkan melalui berbagai program, seperti </w:t>
      </w:r>
      <w:r w:rsidRPr="00033E63">
        <w:rPr>
          <w:rStyle w:val="Emphasis"/>
          <w:i w:val="0"/>
          <w:noProof/>
          <w:lang w:val="id-ID"/>
        </w:rPr>
        <w:t xml:space="preserve">Kerja Bakti Rutin Setiap </w:t>
      </w:r>
      <w:r w:rsidRPr="00A01A86">
        <w:rPr>
          <w:rStyle w:val="Emphasis"/>
          <w:i w:val="0"/>
          <w:noProof/>
          <w:lang w:val="id-ID"/>
        </w:rPr>
        <w:t xml:space="preserve">hari </w:t>
      </w:r>
      <w:r w:rsidRPr="00033E63">
        <w:rPr>
          <w:rStyle w:val="Emphasis"/>
          <w:i w:val="0"/>
          <w:noProof/>
          <w:lang w:val="id-ID"/>
        </w:rPr>
        <w:t>Jumat</w:t>
      </w:r>
      <w:r w:rsidRPr="00033E63">
        <w:rPr>
          <w:noProof/>
          <w:lang w:val="id-ID"/>
        </w:rPr>
        <w:t xml:space="preserve"> untuk menanamkan gotong royong, </w:t>
      </w:r>
      <w:r w:rsidRPr="00033E63">
        <w:rPr>
          <w:rStyle w:val="Emphasis"/>
          <w:i w:val="0"/>
          <w:noProof/>
          <w:lang w:val="id-ID"/>
        </w:rPr>
        <w:t>Musyawarah Bulanan</w:t>
      </w:r>
      <w:r w:rsidRPr="00033E63">
        <w:rPr>
          <w:i/>
          <w:noProof/>
          <w:lang w:val="id-ID"/>
        </w:rPr>
        <w:t xml:space="preserve"> </w:t>
      </w:r>
      <w:r w:rsidRPr="00033E63">
        <w:rPr>
          <w:noProof/>
          <w:lang w:val="id-ID"/>
        </w:rPr>
        <w:t xml:space="preserve">sebagai bentuk musyawarah mufakat, serta </w:t>
      </w:r>
      <w:r w:rsidRPr="00033E63">
        <w:rPr>
          <w:rStyle w:val="Emphasis"/>
          <w:i w:val="0"/>
          <w:noProof/>
          <w:lang w:val="id-ID"/>
        </w:rPr>
        <w:t>Sholawatan Bersama</w:t>
      </w:r>
      <w:r w:rsidRPr="00033E63">
        <w:rPr>
          <w:i/>
          <w:noProof/>
          <w:lang w:val="id-ID"/>
        </w:rPr>
        <w:t xml:space="preserve"> </w:t>
      </w:r>
      <w:r w:rsidRPr="00033E63">
        <w:rPr>
          <w:noProof/>
          <w:lang w:val="id-ID"/>
        </w:rPr>
        <w:t xml:space="preserve">untuk memperkuat nilai religiusitas. Selain itu, </w:t>
      </w:r>
      <w:r w:rsidRPr="00033E63">
        <w:rPr>
          <w:rStyle w:val="Emphasis"/>
          <w:i w:val="0"/>
          <w:noProof/>
          <w:lang w:val="id-ID"/>
        </w:rPr>
        <w:t>Peringatan Maulid Nabi</w:t>
      </w:r>
      <w:r w:rsidRPr="00033E63">
        <w:rPr>
          <w:i/>
          <w:noProof/>
          <w:lang w:val="id-ID"/>
        </w:rPr>
        <w:t xml:space="preserve">, </w:t>
      </w:r>
      <w:r w:rsidRPr="00033E63">
        <w:rPr>
          <w:rStyle w:val="Emphasis"/>
          <w:i w:val="0"/>
          <w:noProof/>
          <w:lang w:val="id-ID"/>
        </w:rPr>
        <w:t>Pengelolaan Perikanan, Perkebunan, dan Peternakan</w:t>
      </w:r>
      <w:r w:rsidRPr="00033E63">
        <w:rPr>
          <w:i/>
          <w:noProof/>
          <w:lang w:val="id-ID"/>
        </w:rPr>
        <w:t xml:space="preserve">, serta </w:t>
      </w:r>
      <w:r w:rsidRPr="00033E63">
        <w:rPr>
          <w:rStyle w:val="Emphasis"/>
          <w:i w:val="0"/>
          <w:noProof/>
          <w:lang w:val="id-ID"/>
        </w:rPr>
        <w:t>Harlah Pondok Pesantren</w:t>
      </w:r>
      <w:r w:rsidRPr="00033E63">
        <w:rPr>
          <w:i/>
          <w:noProof/>
          <w:lang w:val="id-ID"/>
        </w:rPr>
        <w:t xml:space="preserve"> </w:t>
      </w:r>
      <w:r w:rsidRPr="00033E63">
        <w:rPr>
          <w:noProof/>
          <w:lang w:val="id-ID"/>
        </w:rPr>
        <w:t>menjadi wadah mempererat kebersamaan dan membangun kesadaran sosial santri.</w:t>
      </w:r>
      <w:r w:rsidRPr="00A01A86">
        <w:rPr>
          <w:noProof/>
          <w:lang w:val="fi-FI"/>
        </w:rPr>
        <w:t xml:space="preserve"> </w:t>
      </w:r>
      <w:r w:rsidRPr="00033E63">
        <w:rPr>
          <w:noProof/>
          <w:lang w:val="id-ID"/>
        </w:rPr>
        <w:t>Namun, terdapat beberapa kendala dalam implementasinya, seperti menurunnya budaya gotong royong, kecenderungan individualisme, serta kurangnya pemahaman terhadap nilai-nilai kebangsaan. Untuk mengatasi tantangan ini, pesantren menerapkan strategi berbasis keteladanan, penguatan moderasi beragama, serta integrasi nilai-nilai Pancasila dalam kegiatan sehari-hari.</w:t>
      </w:r>
      <w:r w:rsidRPr="00A01A86">
        <w:rPr>
          <w:noProof/>
          <w:lang w:val="id-ID"/>
        </w:rPr>
        <w:t xml:space="preserve"> </w:t>
      </w:r>
      <w:r w:rsidRPr="00033E63">
        <w:rPr>
          <w:noProof/>
          <w:lang w:val="id-ID"/>
        </w:rPr>
        <w:t>Penelitian ini menyimpulkan bahwa Pondok Pesantren Fauzul Mustofa memiliki peran strategis dalam menanamkan nilai-nilai Pancasila guna memperkuat persatuan dan kesatuan bangsa. Optimalisasi program pendidikan karakter dan sinergi antara pesantren, keluarga, serta masyarakat diperlukan untuk memastikan internalisasi nilai-nilai Pancasila berjalan lebih efektif.</w:t>
      </w:r>
    </w:p>
    <w:p w14:paraId="786058F6" w14:textId="77777777" w:rsidR="00054B1A" w:rsidRPr="00033E63" w:rsidRDefault="00054B1A" w:rsidP="00054B1A">
      <w:pPr>
        <w:pStyle w:val="NormalWeb"/>
        <w:jc w:val="both"/>
        <w:rPr>
          <w:i/>
          <w:noProof/>
          <w:lang w:val="id-ID"/>
        </w:rPr>
      </w:pPr>
      <w:r w:rsidRPr="00A01A86">
        <w:rPr>
          <w:rStyle w:val="Strong"/>
          <w:rFonts w:eastAsia="Calibri"/>
          <w:i/>
          <w:noProof/>
          <w:lang w:val="fi-FI"/>
        </w:rPr>
        <w:t>Kata Kunci:</w:t>
      </w:r>
      <w:r w:rsidRPr="00033E63">
        <w:rPr>
          <w:i/>
          <w:noProof/>
          <w:lang w:val="id-ID"/>
        </w:rPr>
        <w:t xml:space="preserve"> Pancasila, Persatuan dan Kesatuan, Pondok Pesantren, Santri, Pendidikan Karakter</w:t>
      </w:r>
    </w:p>
    <w:p w14:paraId="2341C982" w14:textId="77777777" w:rsidR="00054B1A" w:rsidRPr="00033E63" w:rsidRDefault="00054B1A" w:rsidP="00054B1A">
      <w:pPr>
        <w:pStyle w:val="NormalWeb"/>
        <w:jc w:val="both"/>
        <w:rPr>
          <w:i/>
          <w:noProof/>
          <w:lang w:val="id-ID"/>
        </w:rPr>
      </w:pPr>
    </w:p>
    <w:p w14:paraId="2DDC48AF" w14:textId="41FF2267" w:rsidR="00054B1A" w:rsidRPr="005A2CC1" w:rsidRDefault="00054B1A" w:rsidP="00054B1A">
      <w:pPr>
        <w:pStyle w:val="NormalWeb"/>
        <w:jc w:val="both"/>
        <w:rPr>
          <w:i/>
          <w:noProof/>
        </w:rPr>
      </w:pPr>
    </w:p>
    <w:p w14:paraId="76DD2DD9" w14:textId="77777777" w:rsidR="00054B1A" w:rsidRPr="00E735DE" w:rsidRDefault="00054B1A" w:rsidP="004851DC">
      <w:pPr>
        <w:jc w:val="center"/>
        <w:rPr>
          <w:rStyle w:val="Strong"/>
          <w:rFonts w:ascii="Times New Roman" w:hAnsi="Times New Roman" w:cs="Times New Roman"/>
          <w:bCs w:val="0"/>
          <w:sz w:val="24"/>
          <w:szCs w:val="24"/>
        </w:rPr>
      </w:pPr>
      <w:r w:rsidRPr="00E735DE">
        <w:rPr>
          <w:rStyle w:val="Strong"/>
          <w:rFonts w:ascii="Times New Roman" w:hAnsi="Times New Roman" w:cs="Times New Roman"/>
          <w:bCs w:val="0"/>
          <w:sz w:val="24"/>
          <w:szCs w:val="24"/>
        </w:rPr>
        <w:lastRenderedPageBreak/>
        <w:t>ABSTRAK</w:t>
      </w:r>
    </w:p>
    <w:p w14:paraId="1E34DA97" w14:textId="77777777" w:rsidR="00054B1A" w:rsidRPr="00033E63" w:rsidRDefault="00054B1A" w:rsidP="00054B1A">
      <w:pPr>
        <w:pStyle w:val="NormalWeb"/>
        <w:jc w:val="center"/>
        <w:rPr>
          <w:rStyle w:val="Strong"/>
          <w:rFonts w:eastAsia="Calibri"/>
          <w:noProof/>
        </w:rPr>
      </w:pPr>
      <w:r w:rsidRPr="00033E63">
        <w:rPr>
          <w:rStyle w:val="Strong"/>
          <w:rFonts w:eastAsia="Calibri"/>
          <w:noProof/>
        </w:rPr>
        <w:t>The Implementation of Pancasila Values in Instilling National Unity and Cohesion</w:t>
      </w:r>
    </w:p>
    <w:p w14:paraId="6CB296F6" w14:textId="77777777" w:rsidR="00054B1A" w:rsidRPr="00033E63" w:rsidRDefault="00054B1A" w:rsidP="00054B1A">
      <w:pPr>
        <w:pStyle w:val="NormalWeb"/>
        <w:jc w:val="center"/>
        <w:rPr>
          <w:b/>
          <w:bCs/>
          <w:noProof/>
          <w:lang w:val="id-ID"/>
        </w:rPr>
      </w:pPr>
      <w:r w:rsidRPr="00033E63">
        <w:rPr>
          <w:noProof/>
          <w:lang w:val="id-ID"/>
        </w:rPr>
        <w:t>(A Descriptive Study on Santri at Pondok Pesantren Fauzul Mustofa Pakenjeng, Garut Regency)</w:t>
      </w:r>
    </w:p>
    <w:p w14:paraId="1A565FD8" w14:textId="77777777" w:rsidR="00054B1A" w:rsidRPr="00033E63" w:rsidRDefault="00054B1A" w:rsidP="00054B1A">
      <w:pPr>
        <w:pStyle w:val="NormalWeb"/>
        <w:jc w:val="center"/>
        <w:rPr>
          <w:noProof/>
        </w:rPr>
      </w:pPr>
      <w:r w:rsidRPr="00033E63">
        <w:rPr>
          <w:noProof/>
        </w:rPr>
        <w:t>By</w:t>
      </w:r>
    </w:p>
    <w:p w14:paraId="7EA79A56" w14:textId="77777777" w:rsidR="00054B1A" w:rsidRPr="00033E63" w:rsidRDefault="00054B1A" w:rsidP="00054B1A">
      <w:pPr>
        <w:pStyle w:val="NormalWeb"/>
        <w:spacing w:before="0" w:beforeAutospacing="0" w:after="0" w:afterAutospacing="0"/>
        <w:jc w:val="center"/>
        <w:rPr>
          <w:rStyle w:val="Emphasis"/>
          <w:b/>
          <w:i w:val="0"/>
          <w:noProof/>
        </w:rPr>
      </w:pPr>
      <w:r w:rsidRPr="00033E63">
        <w:rPr>
          <w:rStyle w:val="Emphasis"/>
          <w:b/>
          <w:i w:val="0"/>
          <w:noProof/>
        </w:rPr>
        <w:t>HAZIB</w:t>
      </w:r>
    </w:p>
    <w:p w14:paraId="7ED8D045" w14:textId="77777777" w:rsidR="00054B1A" w:rsidRPr="00FB1758" w:rsidRDefault="00054B1A" w:rsidP="00054B1A">
      <w:pPr>
        <w:pStyle w:val="NormalWeb"/>
        <w:jc w:val="center"/>
        <w:rPr>
          <w:noProof/>
        </w:rPr>
      </w:pPr>
      <w:r w:rsidRPr="00FB1758">
        <w:rPr>
          <w:rStyle w:val="Emphasis"/>
          <w:b/>
          <w:i w:val="0"/>
          <w:noProof/>
        </w:rPr>
        <w:t xml:space="preserve">Email: </w:t>
      </w:r>
      <w:hyperlink r:id="rId14" w:history="1">
        <w:r w:rsidRPr="00FB1758">
          <w:rPr>
            <w:rStyle w:val="Hyperlink"/>
            <w:b/>
            <w:noProof/>
          </w:rPr>
          <w:t>hazibpsl09@gmail.com</w:t>
        </w:r>
      </w:hyperlink>
    </w:p>
    <w:p w14:paraId="5EBAF128" w14:textId="77777777" w:rsidR="00054B1A" w:rsidRPr="00033E63" w:rsidRDefault="00054B1A" w:rsidP="00054B1A">
      <w:pPr>
        <w:pStyle w:val="NormalWeb"/>
        <w:jc w:val="both"/>
        <w:rPr>
          <w:noProof/>
          <w:lang w:val="id-ID"/>
        </w:rPr>
      </w:pPr>
      <w:r w:rsidRPr="00033E63">
        <w:rPr>
          <w:noProof/>
          <w:lang w:val="id-ID"/>
        </w:rPr>
        <w:t>This research aims to describe the application of Pancasila values in fostering national unity and cohesion at Pondok Pesantren Fauzul Mustofa. The focus of the research includes the programs run by the pesantren, the obstacles in their implementation, and the non-formal educational strategies for instilling Pancasila values. The research uses a descriptive method with a qualitative approach. Data was collected through interviews, observations, and documentation involving the leadership of the pesantren, teachers, and santri. The results show that Pancasila values are implemented through various programs, such as the regular Friday community service (Kerja Bakti) to instill the value of mutual cooperation (gotong royong), the monthly deliberation (Musyawarah Bulanan) as a form of consensus-building, and collective prayer (Sholawatan Bersama) to strengthen religiosity. Additionally, the commemoration of the Prophet Muhammad's birthday (Maulid Nabi), management of fish farming, plantations, and livestock, as well as the anniversary of the pesantren (Harlah Pondok Pesantren) serve as platforms to strengthen togetherness and raise the social awareness of the santri. However, there are several challenges in its implementation, such as the decline in the culture of mutual cooperation, the tendency towards individualism, and a lack of understanding of national values. To address these challenges, the pesantren applies strategies based on role models, strengthening religious moderation, and integrating Pancasila values into daily activities. This study concludes that Pondok Pesantren Fauzul Mustofa plays a strategic role in instilling Pancasila values to strengthen national unity and cohesion. Optimizing character education programs and ensuring synergy between the pesantren, families, and communities are necessary to ensure the effective internalization of Pancasila values.</w:t>
      </w:r>
    </w:p>
    <w:p w14:paraId="44C282BE" w14:textId="77777777" w:rsidR="00054B1A" w:rsidRPr="00033E63" w:rsidRDefault="00054B1A" w:rsidP="00054B1A">
      <w:pPr>
        <w:pStyle w:val="NormalWeb"/>
        <w:jc w:val="both"/>
        <w:rPr>
          <w:noProof/>
          <w:lang w:val="id-ID"/>
        </w:rPr>
      </w:pPr>
      <w:r w:rsidRPr="00033E63">
        <w:rPr>
          <w:rStyle w:val="Strong"/>
          <w:rFonts w:eastAsia="Calibri"/>
          <w:noProof/>
        </w:rPr>
        <w:t>Keywords</w:t>
      </w:r>
      <w:r w:rsidRPr="00033E63">
        <w:rPr>
          <w:noProof/>
          <w:lang w:val="id-ID"/>
        </w:rPr>
        <w:t>: Pancasila, National Unity and Cohesion, Pondok Pesantren, Santri, Character Education</w:t>
      </w:r>
    </w:p>
    <w:p w14:paraId="751E8C7C" w14:textId="77777777" w:rsidR="00054B1A" w:rsidRPr="00033E63" w:rsidRDefault="00054B1A" w:rsidP="00054B1A">
      <w:pPr>
        <w:pStyle w:val="NormalWeb"/>
        <w:jc w:val="both"/>
        <w:rPr>
          <w:noProof/>
          <w:lang w:val="id-ID"/>
        </w:rPr>
      </w:pPr>
    </w:p>
    <w:p w14:paraId="30006C9B" w14:textId="77777777" w:rsidR="00054B1A" w:rsidRPr="00E735DE" w:rsidRDefault="00054B1A" w:rsidP="00E735DE">
      <w:pPr>
        <w:pStyle w:val="Heading1"/>
        <w:rPr>
          <w:b/>
        </w:rPr>
      </w:pPr>
      <w:bookmarkStart w:id="4" w:name="_Toc198662421"/>
      <w:r w:rsidRPr="00E735DE">
        <w:rPr>
          <w:b/>
        </w:rPr>
        <w:lastRenderedPageBreak/>
        <w:t>KATA PENGANTAR</w:t>
      </w:r>
      <w:bookmarkEnd w:id="4"/>
    </w:p>
    <w:p w14:paraId="1B533E04" w14:textId="77777777" w:rsidR="00054B1A" w:rsidRPr="00033E63" w:rsidRDefault="00054B1A" w:rsidP="00054B1A">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Segala puji bagi Allah SWT, Tuhan yang Maha Pengasih dan Maha Penyayang. Atas limpahan rahmat, hidayah, serta pertolongan-Nya, penulis dapat menyelesaikan skripsi ini yang berjudul </w:t>
      </w:r>
      <w:r w:rsidRPr="00033E63">
        <w:rPr>
          <w:rStyle w:val="Emphasis"/>
          <w:rFonts w:ascii="Times New Roman" w:hAnsi="Times New Roman" w:cs="Times New Roman"/>
          <w:i w:val="0"/>
          <w:sz w:val="24"/>
          <w:szCs w:val="24"/>
        </w:rPr>
        <w:t>“Pengamalan Nilai-Nilai Pancasila Dalam Menanamkan Nilai Persatuan Dan Kesatuan Bangsa di Pondok Pesantren Fauzul Mustofa”</w:t>
      </w:r>
      <w:r w:rsidRPr="00033E63">
        <w:rPr>
          <w:rFonts w:ascii="Times New Roman" w:hAnsi="Times New Roman" w:cs="Times New Roman"/>
          <w:i/>
          <w:sz w:val="24"/>
          <w:szCs w:val="24"/>
        </w:rPr>
        <w:t xml:space="preserve">. </w:t>
      </w:r>
      <w:r w:rsidRPr="00033E63">
        <w:rPr>
          <w:rFonts w:ascii="Times New Roman" w:hAnsi="Times New Roman" w:cs="Times New Roman"/>
          <w:sz w:val="24"/>
          <w:szCs w:val="24"/>
        </w:rPr>
        <w:t>Skripsi ini disusun sebagai salah satu syarat akademik untuk memperoleh gelar Sarjana (S1) pada Program Studi Pendidikan Pancasila dan Kewarganegaraan, Fakultas Pendidikan Ilmu Sosial, Bahasa, dan Sastra, Institut Pendidikan Indonesia Garut.</w:t>
      </w:r>
    </w:p>
    <w:p w14:paraId="637EF2C6" w14:textId="77777777" w:rsidR="00054B1A" w:rsidRPr="00033E63" w:rsidRDefault="00054B1A" w:rsidP="00054B1A">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Shalawat serta salam semoga senantiasa tercurah kepada junjungan kita, Nabi Muhammad SAW, yang telah membawa cahaya Islam ke seluruh penjuru dunia, menjadi teladan bagi umat manusia dalam meniti kehidupan yang penuh berkah dan keberkahan.</w:t>
      </w:r>
    </w:p>
    <w:p w14:paraId="18346F2C" w14:textId="77777777" w:rsidR="00054B1A" w:rsidRPr="00033E63" w:rsidRDefault="00054B1A" w:rsidP="00054B1A">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Dalam kesempatan ini, penulis ingin menyampaikan rasa terima kasih yang tak terhingga kepada kedua orang tua tercinta. Dengan segala kasih sayang, doa, dukungan, serta pengorbanan mereka, penulis dapat menempuh pendidikan hingga tahap ini. Tanpa restu dan motivasi dari mereka, perjalanan akademik ini tidak akan berjalan dengan lancar.</w:t>
      </w:r>
    </w:p>
    <w:p w14:paraId="2E99AB46" w14:textId="77777777" w:rsidR="00054B1A" w:rsidRPr="00033E63" w:rsidRDefault="00054B1A" w:rsidP="00054B1A">
      <w:pPr>
        <w:spacing w:line="360" w:lineRule="auto"/>
        <w:ind w:firstLine="720"/>
        <w:jc w:val="both"/>
        <w:rPr>
          <w:rFonts w:ascii="Times New Roman" w:hAnsi="Times New Roman" w:cs="Times New Roman"/>
          <w:noProof/>
          <w:sz w:val="24"/>
          <w:szCs w:val="24"/>
        </w:rPr>
      </w:pPr>
      <w:r w:rsidRPr="00033E63">
        <w:rPr>
          <w:rFonts w:ascii="Times New Roman" w:hAnsi="Times New Roman" w:cs="Times New Roman"/>
          <w:noProof/>
          <w:sz w:val="24"/>
          <w:szCs w:val="24"/>
        </w:rPr>
        <w:t>Penulis ingin menyampaikan rasa terima kasih yang mendalam kepada berbagai pihak yang telah memberikan dukungan, bimbingan, serta motivasi selama penyusunan skripsi ini. Ucapan terima kasih ini secara khusus penulis tujukan kepada:</w:t>
      </w:r>
    </w:p>
    <w:p w14:paraId="584C706C" w14:textId="77777777" w:rsidR="00054B1A" w:rsidRPr="00033E63" w:rsidRDefault="00054B1A" w:rsidP="00C50EA3">
      <w:pPr>
        <w:numPr>
          <w:ilvl w:val="0"/>
          <w:numId w:val="76"/>
        </w:numPr>
        <w:spacing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 xml:space="preserve">Bapak Prof. Dr., Dr., Nizar Alam Hamdani, SE., M.M., M.T., M.Si., M.Kom., CIHCM., CIMRR., CIQaR., CIQnR., CIIM., CIPFM., CIAR., CIALM., CIERM., CIFM., CIGS., CIPP., MCE., MOS., MTA., CHRM., CIRR., </w:t>
      </w:r>
      <w:r w:rsidRPr="00033E63">
        <w:rPr>
          <w:rFonts w:ascii="Times New Roman" w:eastAsia="Times New Roman" w:hAnsi="Times New Roman" w:cs="Times New Roman"/>
          <w:noProof/>
          <w:sz w:val="24"/>
          <w:szCs w:val="24"/>
        </w:rPr>
        <w:t>selaku Rektor Institut Pendidikan Indonesia Garut, atas kepemimpinan dan dedikasi beliau dalam membangun lingkungan akademik yang kondusif.</w:t>
      </w:r>
    </w:p>
    <w:p w14:paraId="0781D0D4"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Ibu Dr. Lina Siti Nurwahidah, M.Pd</w:t>
      </w:r>
      <w:r w:rsidRPr="00033E63">
        <w:rPr>
          <w:rFonts w:ascii="Times New Roman" w:eastAsia="Times New Roman" w:hAnsi="Times New Roman" w:cs="Times New Roman"/>
          <w:noProof/>
          <w:sz w:val="24"/>
          <w:szCs w:val="24"/>
        </w:rPr>
        <w:t>, selaku Dekan Fakultas Pendidikan Ilmu Sosial, Bahasa, dan Sastra, yang telah memberikan arahan serta dukungan akademik selama masa studi.</w:t>
      </w:r>
    </w:p>
    <w:p w14:paraId="1A351695"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lastRenderedPageBreak/>
        <w:t>Bapak Dr. Ade Suherman, M.Pd</w:t>
      </w:r>
      <w:r w:rsidRPr="00033E63">
        <w:rPr>
          <w:rFonts w:ascii="Times New Roman" w:eastAsia="Times New Roman" w:hAnsi="Times New Roman" w:cs="Times New Roman"/>
          <w:noProof/>
          <w:sz w:val="24"/>
          <w:szCs w:val="24"/>
        </w:rPr>
        <w:t xml:space="preserve">, selaku Ketua Program Studi Pendidikan Pancasila dan Kewarganegaraan, </w:t>
      </w:r>
      <w:r w:rsidRPr="00A01A86">
        <w:rPr>
          <w:rFonts w:ascii="Times New Roman" w:eastAsia="Times New Roman" w:hAnsi="Times New Roman" w:cs="Times New Roman"/>
          <w:noProof/>
          <w:sz w:val="24"/>
          <w:szCs w:val="24"/>
        </w:rPr>
        <w:t xml:space="preserve">sekaligus </w:t>
      </w:r>
      <w:r w:rsidRPr="00033E63">
        <w:rPr>
          <w:rFonts w:ascii="Times New Roman" w:eastAsia="Times New Roman" w:hAnsi="Times New Roman" w:cs="Times New Roman"/>
          <w:noProof/>
          <w:sz w:val="24"/>
          <w:szCs w:val="24"/>
        </w:rPr>
        <w:t>pembimbing utama yang dengan sabar memberikan bimbingan, masukan, serta kritik yang membangun dalam penyusunan skripsi ini.</w:t>
      </w:r>
    </w:p>
    <w:p w14:paraId="01B00323"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Bapak Arik Darojat, S.IP., M.Pd</w:t>
      </w:r>
      <w:r w:rsidRPr="00033E63">
        <w:rPr>
          <w:rFonts w:ascii="Times New Roman" w:eastAsia="Times New Roman" w:hAnsi="Times New Roman" w:cs="Times New Roman"/>
          <w:noProof/>
          <w:sz w:val="24"/>
          <w:szCs w:val="24"/>
        </w:rPr>
        <w:t>, selaku pembimbing kedua yang turut membimbing dan memberikan arahan berharga selama proses penelitian ini.</w:t>
      </w:r>
    </w:p>
    <w:p w14:paraId="5875013F"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Ibu Prima Melati, S.Pd., MH</w:t>
      </w:r>
      <w:r w:rsidRPr="00033E63">
        <w:rPr>
          <w:rFonts w:ascii="Times New Roman" w:eastAsia="Times New Roman" w:hAnsi="Times New Roman" w:cs="Times New Roman"/>
          <w:noProof/>
          <w:sz w:val="24"/>
          <w:szCs w:val="24"/>
        </w:rPr>
        <w:t>, selaku wali dosen yang dengan penuh kesabaran memberikan banyak masukan, arahan, serta motivasi kepada penulis.</w:t>
      </w:r>
    </w:p>
    <w:p w14:paraId="1BBDBC30"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hAnsi="Times New Roman" w:cs="Times New Roman"/>
          <w:sz w:val="24"/>
          <w:szCs w:val="24"/>
        </w:rPr>
        <w:t>Bapak Ferdiansyah, S.E., M.M., yang telah memperjuangkan kesempatan bagi saya untuk menjadi seorang mahasiswa tanpa terbebani biaya pendidikan. Semoga segala kebaikan beliau dibalas dengan keberkahan dan kesuksesan oleh Allah SWT.</w:t>
      </w:r>
    </w:p>
    <w:p w14:paraId="6F85947C" w14:textId="5875E458" w:rsidR="009D2B8B" w:rsidRPr="009D2B8B" w:rsidRDefault="00054B1A" w:rsidP="009D2B8B">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hAnsi="Times New Roman" w:cs="Times New Roman"/>
          <w:sz w:val="24"/>
          <w:szCs w:val="24"/>
        </w:rPr>
        <w:t>Bapak Arif Nurhakim, M.Pd., yang tidak hanya menjadi guru, tetapi juga sosok pembimbing dan panutan bagi saya. Beliau selalu mendidik, membimbing, serta berjuang membantu saya dalam berbagai hal dengan penuh keikhlasan</w:t>
      </w:r>
      <w:r w:rsidR="00494116">
        <w:rPr>
          <w:rFonts w:ascii="Times New Roman" w:hAnsi="Times New Roman" w:cs="Times New Roman"/>
          <w:sz w:val="24"/>
          <w:szCs w:val="24"/>
          <w:lang w:val="en-US"/>
        </w:rPr>
        <w:t>.</w:t>
      </w:r>
    </w:p>
    <w:p w14:paraId="04E0F45D"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 xml:space="preserve">Ustadz </w:t>
      </w:r>
      <w:r w:rsidRPr="00033E63">
        <w:rPr>
          <w:rFonts w:ascii="Times New Roman" w:hAnsi="Times New Roman" w:cs="Times New Roman"/>
          <w:color w:val="000000" w:themeColor="text1"/>
          <w:sz w:val="24"/>
          <w:szCs w:val="24"/>
        </w:rPr>
        <w:t>Ilyas Hidayat</w:t>
      </w:r>
      <w:r w:rsidRPr="00033E63">
        <w:rPr>
          <w:rFonts w:ascii="Times New Roman" w:eastAsia="Times New Roman" w:hAnsi="Times New Roman" w:cs="Times New Roman"/>
          <w:noProof/>
          <w:sz w:val="24"/>
          <w:szCs w:val="24"/>
        </w:rPr>
        <w:t xml:space="preserve"> selaku pimpinan Pondok Pesantren Fauzul Mustofa Kecamatan Pakenjeng Garut yang telah memberikan izin serta dukungan dalam pelaksanaan penelitian. </w:t>
      </w:r>
    </w:p>
    <w:p w14:paraId="450B5606"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Seluruh Asatidz dan Santri Pondok Pesantren Pakenjeng Garut</w:t>
      </w:r>
      <w:r w:rsidRPr="00033E63">
        <w:rPr>
          <w:rFonts w:ascii="Times New Roman" w:eastAsia="Times New Roman" w:hAnsi="Times New Roman" w:cs="Times New Roman"/>
          <w:noProof/>
          <w:sz w:val="24"/>
          <w:szCs w:val="24"/>
        </w:rPr>
        <w:t>, yang telah membantu serta memberikan informasi yang diperlukan dalam penelitian ini.</w:t>
      </w:r>
    </w:p>
    <w:p w14:paraId="5EEFED88"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hAnsi="Times New Roman" w:cs="Times New Roman"/>
          <w:sz w:val="24"/>
          <w:szCs w:val="24"/>
        </w:rPr>
        <w:t>Ibu Sukaesih dan Bapak Uman Sulaeman, dan semua keluarga yang selalu memberikan doa, dukungan, serta kasih sayang tanpa batas. Berkat perjuangan dan pengorbanan mereka, saya dapat menempuh pendidikan hingga ke jenjang ini. Semoga Allah SWT senantiasa memberikan kesehatan, kebahagiaan, dan keberkahan bagi mereka.</w:t>
      </w:r>
    </w:p>
    <w:p w14:paraId="357873F1" w14:textId="77777777" w:rsidR="00054B1A" w:rsidRPr="00033E63" w:rsidRDefault="00054B1A"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bCs/>
          <w:noProof/>
          <w:sz w:val="24"/>
          <w:szCs w:val="24"/>
        </w:rPr>
        <w:t>Sahabat-sahabat, saudara, teman seperjuangan, serta semua pihak</w:t>
      </w:r>
      <w:r w:rsidRPr="00033E63">
        <w:rPr>
          <w:rFonts w:ascii="Times New Roman" w:eastAsia="Times New Roman" w:hAnsi="Times New Roman" w:cs="Times New Roman"/>
          <w:noProof/>
          <w:sz w:val="24"/>
          <w:szCs w:val="24"/>
        </w:rPr>
        <w:t xml:space="preserve"> yang secara langsung maupun tidak langsung telah membantu dalam penyelesaian skripsi ini.</w:t>
      </w:r>
    </w:p>
    <w:p w14:paraId="6904AFDA" w14:textId="6EB976E9" w:rsidR="00054B1A" w:rsidRPr="00033E63" w:rsidRDefault="00494116" w:rsidP="00C50EA3">
      <w:pPr>
        <w:numPr>
          <w:ilvl w:val="0"/>
          <w:numId w:val="76"/>
        </w:numPr>
        <w:spacing w:before="100" w:beforeAutospacing="1" w:after="100" w:afterAutospacing="1" w:line="360" w:lineRule="auto"/>
        <w:jc w:val="both"/>
        <w:rPr>
          <w:rFonts w:ascii="Times New Roman" w:eastAsia="Times New Roman" w:hAnsi="Times New Roman" w:cs="Times New Roman"/>
          <w:noProof/>
          <w:sz w:val="24"/>
          <w:szCs w:val="24"/>
        </w:rPr>
      </w:pPr>
      <w:r>
        <w:rPr>
          <w:rFonts w:ascii="Times New Roman" w:hAnsi="Times New Roman" w:cs="Times New Roman"/>
          <w:sz w:val="24"/>
          <w:szCs w:val="24"/>
        </w:rPr>
        <w:lastRenderedPageBreak/>
        <w:t>Ibu Atik Monica, S.Pd</w:t>
      </w:r>
      <w:r w:rsidR="002D6AAD">
        <w:rPr>
          <w:rFonts w:ascii="Times New Roman" w:hAnsi="Times New Roman" w:cs="Times New Roman"/>
          <w:sz w:val="24"/>
          <w:szCs w:val="24"/>
        </w:rPr>
        <w:t xml:space="preserve"> yang selalu membantu</w:t>
      </w:r>
      <w:r w:rsidR="00054B1A" w:rsidRPr="00033E63">
        <w:rPr>
          <w:rFonts w:ascii="Times New Roman" w:hAnsi="Times New Roman" w:cs="Times New Roman"/>
          <w:sz w:val="24"/>
          <w:szCs w:val="24"/>
        </w:rPr>
        <w:t>, mendukung, dan memberikan semangat dalam setiap perjalanan akademik saya. Kehadiran dan dorongan beliau menjadi salah satu kekuatan bagi saya dalam menyelesaikan pendidikan ini.</w:t>
      </w:r>
    </w:p>
    <w:p w14:paraId="73DB2D16" w14:textId="7DF6F966" w:rsidR="00054B1A" w:rsidRPr="00033E63" w:rsidRDefault="002D6AAD" w:rsidP="00C50EA3">
      <w:pPr>
        <w:numPr>
          <w:ilvl w:val="0"/>
          <w:numId w:val="76"/>
        </w:numPr>
        <w:spacing w:after="0" w:line="360" w:lineRule="auto"/>
        <w:jc w:val="both"/>
        <w:rPr>
          <w:rFonts w:ascii="Times New Roman" w:eastAsia="Times New Roman" w:hAnsi="Times New Roman" w:cs="Times New Roman"/>
          <w:noProof/>
          <w:sz w:val="24"/>
          <w:szCs w:val="24"/>
        </w:rPr>
      </w:pPr>
      <w:r>
        <w:rPr>
          <w:rFonts w:ascii="Times New Roman" w:hAnsi="Times New Roman" w:cs="Times New Roman"/>
          <w:sz w:val="24"/>
          <w:szCs w:val="24"/>
          <w:lang w:val="en-US"/>
        </w:rPr>
        <w:t>AR</w:t>
      </w:r>
      <w:r>
        <w:rPr>
          <w:rFonts w:ascii="Times New Roman" w:hAnsi="Times New Roman" w:cs="Times New Roman"/>
          <w:sz w:val="24"/>
          <w:szCs w:val="24"/>
        </w:rPr>
        <w:t>, U</w:t>
      </w:r>
      <w:r>
        <w:rPr>
          <w:rFonts w:ascii="Times New Roman" w:hAnsi="Times New Roman" w:cs="Times New Roman"/>
          <w:sz w:val="24"/>
          <w:szCs w:val="24"/>
          <w:lang w:val="en-US"/>
        </w:rPr>
        <w:t>A</w:t>
      </w:r>
      <w:r>
        <w:rPr>
          <w:rFonts w:ascii="Times New Roman" w:hAnsi="Times New Roman" w:cs="Times New Roman"/>
          <w:sz w:val="24"/>
          <w:szCs w:val="24"/>
        </w:rPr>
        <w:t>, A</w:t>
      </w:r>
      <w:r>
        <w:rPr>
          <w:rFonts w:ascii="Times New Roman" w:hAnsi="Times New Roman" w:cs="Times New Roman"/>
          <w:sz w:val="24"/>
          <w:szCs w:val="24"/>
          <w:lang w:val="en-US"/>
        </w:rPr>
        <w:t>E</w:t>
      </w:r>
      <w:r w:rsidR="001117F8">
        <w:rPr>
          <w:rFonts w:ascii="Times New Roman" w:hAnsi="Times New Roman" w:cs="Times New Roman"/>
          <w:sz w:val="24"/>
          <w:szCs w:val="24"/>
          <w:lang w:val="en-US"/>
        </w:rPr>
        <w:t>, IR, IM</w:t>
      </w:r>
      <w:r w:rsidR="00054B1A" w:rsidRPr="00033E63">
        <w:rPr>
          <w:rFonts w:ascii="Times New Roman" w:hAnsi="Times New Roman" w:cs="Times New Roman"/>
          <w:sz w:val="24"/>
          <w:szCs w:val="24"/>
        </w:rPr>
        <w:t>. Dkkl  Kalian selalu ada untuk saya, memberikan dukungan, tawa, dan semangat di setiap langkah. Kehadiran kalian membuat perjalanan ini lebih berarti.</w:t>
      </w:r>
    </w:p>
    <w:p w14:paraId="3A5D9E9A" w14:textId="77777777" w:rsidR="00054B1A" w:rsidRPr="00033E63" w:rsidRDefault="00054B1A" w:rsidP="00054B1A">
      <w:pPr>
        <w:spacing w:after="0" w:line="360" w:lineRule="auto"/>
        <w:ind w:firstLine="720"/>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noProof/>
          <w:sz w:val="24"/>
          <w:szCs w:val="24"/>
        </w:rPr>
        <w:t>Sebagai bentuk penghargaan, penulis hanya dapat mendoakan semoga Allah SWT senantiasa melimpahkan rahmat, petunjuk, serta keberkahan kepada semua pihak yang telah membantu dalam perjalanan akademik ini.</w:t>
      </w:r>
    </w:p>
    <w:p w14:paraId="349A4C4B" w14:textId="77777777" w:rsidR="00054B1A" w:rsidRPr="00033E63" w:rsidRDefault="00054B1A" w:rsidP="00054B1A">
      <w:pPr>
        <w:spacing w:after="100" w:afterAutospacing="1" w:line="360" w:lineRule="auto"/>
        <w:ind w:firstLine="720"/>
        <w:jc w:val="both"/>
        <w:rPr>
          <w:rFonts w:ascii="Times New Roman" w:eastAsia="Times New Roman" w:hAnsi="Times New Roman" w:cs="Times New Roman"/>
          <w:noProof/>
          <w:sz w:val="24"/>
          <w:szCs w:val="24"/>
        </w:rPr>
      </w:pPr>
      <w:r w:rsidRPr="00033E63">
        <w:rPr>
          <w:rFonts w:ascii="Times New Roman" w:eastAsia="Times New Roman" w:hAnsi="Times New Roman" w:cs="Times New Roman"/>
          <w:noProof/>
          <w:sz w:val="24"/>
          <w:szCs w:val="24"/>
        </w:rPr>
        <w:t>Penulis juga menyadari bahwa skripsi ini masih jauh dari kesempurnaan. Oleh karena itu, kritik dan saran yang membangun sangat penulis harapkan demi perbaikan di masa mendatang. Semoga penelitian ini dapat memberikan manfaat bagi semua pihak yang membacanya. Aamiin.</w:t>
      </w:r>
    </w:p>
    <w:p w14:paraId="1E6DA4A0" w14:textId="77777777" w:rsidR="00033E63" w:rsidRPr="00033E63" w:rsidRDefault="00033E63" w:rsidP="00142BBA"/>
    <w:p w14:paraId="6F515D9F" w14:textId="77777777" w:rsidR="00033E63" w:rsidRDefault="00033E63" w:rsidP="00142BBA"/>
    <w:p w14:paraId="1F819240" w14:textId="77777777" w:rsidR="003D0B53" w:rsidRPr="00033E63" w:rsidRDefault="003D0B53" w:rsidP="00142BBA"/>
    <w:tbl>
      <w:tblPr>
        <w:tblStyle w:val="TableGrid"/>
        <w:tblW w:w="2976" w:type="dxa"/>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tblGrid>
      <w:tr w:rsidR="003D0B53" w:rsidRPr="003D0B53" w14:paraId="0DD48796" w14:textId="77777777" w:rsidTr="003D0B53">
        <w:tc>
          <w:tcPr>
            <w:tcW w:w="2976" w:type="dxa"/>
            <w:vAlign w:val="center"/>
          </w:tcPr>
          <w:p w14:paraId="48D473E5" w14:textId="77777777" w:rsidR="003D0B53" w:rsidRPr="003D0B53" w:rsidRDefault="003D0B53" w:rsidP="003D0B53">
            <w:pPr>
              <w:jc w:val="center"/>
              <w:rPr>
                <w:rFonts w:ascii="Times New Roman" w:hAnsi="Times New Roman" w:cs="Times New Roman"/>
              </w:rPr>
            </w:pPr>
          </w:p>
          <w:p w14:paraId="196EFF72" w14:textId="77777777" w:rsidR="003D0B53" w:rsidRPr="003D0B53" w:rsidRDefault="003D0B53" w:rsidP="003D0B53">
            <w:pPr>
              <w:jc w:val="center"/>
              <w:rPr>
                <w:rFonts w:ascii="Times New Roman" w:hAnsi="Times New Roman" w:cs="Times New Roman"/>
              </w:rPr>
            </w:pPr>
            <w:r w:rsidRPr="003D0B53">
              <w:rPr>
                <w:rFonts w:ascii="Times New Roman" w:hAnsi="Times New Roman" w:cs="Times New Roman"/>
              </w:rPr>
              <w:t>Garut, Februari 2025</w:t>
            </w:r>
          </w:p>
          <w:p w14:paraId="524A776E" w14:textId="77777777" w:rsidR="003D0B53" w:rsidRPr="003D0B53" w:rsidRDefault="003D0B53" w:rsidP="003D0B53">
            <w:pPr>
              <w:jc w:val="center"/>
              <w:rPr>
                <w:rFonts w:ascii="Times New Roman" w:hAnsi="Times New Roman" w:cs="Times New Roman"/>
              </w:rPr>
            </w:pPr>
            <w:r w:rsidRPr="003D0B53">
              <w:rPr>
                <w:rFonts w:ascii="Times New Roman" w:hAnsi="Times New Roman" w:cs="Times New Roman"/>
              </w:rPr>
              <w:t>Penulis,</w:t>
            </w:r>
          </w:p>
        </w:tc>
      </w:tr>
      <w:tr w:rsidR="003D0B53" w:rsidRPr="003D0B53" w14:paraId="74B0694B" w14:textId="77777777" w:rsidTr="003D0B53">
        <w:tc>
          <w:tcPr>
            <w:tcW w:w="2976" w:type="dxa"/>
            <w:vAlign w:val="center"/>
          </w:tcPr>
          <w:p w14:paraId="2D624A0E" w14:textId="77777777" w:rsidR="003D0B53" w:rsidRPr="003D0B53" w:rsidRDefault="003D0B53" w:rsidP="003D0B53">
            <w:pPr>
              <w:jc w:val="center"/>
              <w:rPr>
                <w:rFonts w:ascii="Times New Roman" w:hAnsi="Times New Roman" w:cs="Times New Roman"/>
              </w:rPr>
            </w:pPr>
          </w:p>
          <w:p w14:paraId="2EBFB648" w14:textId="77777777" w:rsidR="003D0B53" w:rsidRDefault="003D0B53" w:rsidP="003D0B53">
            <w:pPr>
              <w:jc w:val="center"/>
              <w:rPr>
                <w:rFonts w:ascii="Times New Roman" w:hAnsi="Times New Roman" w:cs="Times New Roman"/>
              </w:rPr>
            </w:pPr>
          </w:p>
          <w:p w14:paraId="0BC0AEAB" w14:textId="77777777" w:rsidR="00FB1758" w:rsidRPr="003D0B53" w:rsidRDefault="00FB1758" w:rsidP="003D0B53">
            <w:pPr>
              <w:jc w:val="center"/>
              <w:rPr>
                <w:rFonts w:ascii="Times New Roman" w:hAnsi="Times New Roman" w:cs="Times New Roman"/>
              </w:rPr>
            </w:pPr>
          </w:p>
          <w:p w14:paraId="79F986AC" w14:textId="77777777" w:rsidR="003D0B53" w:rsidRPr="003D0B53" w:rsidRDefault="003D0B53" w:rsidP="003D0B53">
            <w:pPr>
              <w:jc w:val="center"/>
              <w:rPr>
                <w:rFonts w:ascii="Times New Roman" w:hAnsi="Times New Roman" w:cs="Times New Roman"/>
              </w:rPr>
            </w:pPr>
            <w:r w:rsidRPr="003D0B53">
              <w:rPr>
                <w:rFonts w:ascii="Times New Roman" w:hAnsi="Times New Roman" w:cs="Times New Roman"/>
              </w:rPr>
              <w:t>HAZIB</w:t>
            </w:r>
          </w:p>
        </w:tc>
      </w:tr>
    </w:tbl>
    <w:p w14:paraId="2EC46958" w14:textId="77777777" w:rsidR="003D0B53" w:rsidRDefault="003D0B53" w:rsidP="00142BBA"/>
    <w:p w14:paraId="53693C64" w14:textId="77777777" w:rsidR="00142BBA" w:rsidRDefault="00142BBA" w:rsidP="00142BBA"/>
    <w:p w14:paraId="0A02703C" w14:textId="77777777" w:rsidR="00033E63" w:rsidRPr="00033E63" w:rsidRDefault="00033E63" w:rsidP="00142BBA"/>
    <w:p w14:paraId="1A35A473" w14:textId="77777777" w:rsidR="00E735DE" w:rsidRDefault="00E735DE" w:rsidP="00E735DE"/>
    <w:p w14:paraId="16F28355" w14:textId="77777777" w:rsidR="00E735DE" w:rsidRDefault="00E735DE" w:rsidP="00E735DE"/>
    <w:p w14:paraId="70A50627" w14:textId="77777777" w:rsidR="00E735DE" w:rsidRDefault="00E735DE" w:rsidP="00E735DE"/>
    <w:p w14:paraId="1A986698" w14:textId="59B9CBB1" w:rsidR="004D3F65" w:rsidRPr="00EE704C" w:rsidRDefault="004D3F65" w:rsidP="00F50FEF">
      <w:pPr>
        <w:pStyle w:val="Heading1"/>
        <w:spacing w:line="240" w:lineRule="auto"/>
        <w:rPr>
          <w:b/>
          <w:lang w:val="en-US"/>
        </w:rPr>
      </w:pPr>
      <w:bookmarkStart w:id="5" w:name="_Toc198662422"/>
      <w:r w:rsidRPr="00E735DE">
        <w:rPr>
          <w:b/>
        </w:rPr>
        <w:lastRenderedPageBreak/>
        <w:t>DAFTAR ISI</w:t>
      </w:r>
      <w:bookmarkEnd w:id="5"/>
      <w:r w:rsidR="00EE704C">
        <w:rPr>
          <w:b/>
          <w:lang w:val="en-US"/>
        </w:rPr>
        <w:t xml:space="preserve"> </w:t>
      </w:r>
    </w:p>
    <w:sdt>
      <w:sdtPr>
        <w:rPr>
          <w:rFonts w:ascii="Calibri" w:eastAsia="Calibri" w:hAnsi="Calibri" w:cs="SimSun"/>
          <w:b w:val="0"/>
          <w:color w:val="auto"/>
          <w:sz w:val="22"/>
          <w:szCs w:val="22"/>
        </w:rPr>
        <w:id w:val="1863017476"/>
        <w:docPartObj>
          <w:docPartGallery w:val="Table of Contents"/>
          <w:docPartUnique/>
        </w:docPartObj>
      </w:sdtPr>
      <w:sdtEndPr>
        <w:rPr>
          <w:rFonts w:ascii="Times New Roman" w:hAnsi="Times New Roman" w:cs="Times New Roman"/>
          <w:bCs/>
          <w:noProof/>
          <w:sz w:val="24"/>
          <w:szCs w:val="24"/>
        </w:rPr>
      </w:sdtEndPr>
      <w:sdtContent>
        <w:p w14:paraId="63A4A2EB" w14:textId="77777777" w:rsidR="004D3F65" w:rsidRPr="00033E63" w:rsidRDefault="004D3F65" w:rsidP="00E735DE">
          <w:pPr>
            <w:pStyle w:val="TOCHeading"/>
          </w:pPr>
        </w:p>
        <w:p w14:paraId="78BB1377" w14:textId="77777777" w:rsidR="00B03F0E" w:rsidRPr="00B03F0E" w:rsidRDefault="004D3F65">
          <w:pPr>
            <w:pStyle w:val="TOC1"/>
            <w:rPr>
              <w:rFonts w:eastAsiaTheme="minorEastAsia"/>
              <w:b w:val="0"/>
              <w:lang w:val="en-US"/>
            </w:rPr>
          </w:pPr>
          <w:r w:rsidRPr="00B03F0E">
            <w:fldChar w:fldCharType="begin"/>
          </w:r>
          <w:r w:rsidRPr="00B03F0E">
            <w:instrText xml:space="preserve"> TOC \o "1-3" \h \z \u </w:instrText>
          </w:r>
          <w:r w:rsidRPr="00B03F0E">
            <w:fldChar w:fldCharType="separate"/>
          </w:r>
          <w:hyperlink w:anchor="_Toc198662420" w:history="1">
            <w:r w:rsidR="00B03F0E" w:rsidRPr="00B03F0E">
              <w:rPr>
                <w:rStyle w:val="Hyperlink"/>
              </w:rPr>
              <w:t>ABSTRAK</w:t>
            </w:r>
            <w:r w:rsidR="00B03F0E" w:rsidRPr="00B03F0E">
              <w:rPr>
                <w:webHidden/>
              </w:rPr>
              <w:tab/>
            </w:r>
            <w:r w:rsidR="00B03F0E" w:rsidRPr="00B03F0E">
              <w:rPr>
                <w:webHidden/>
              </w:rPr>
              <w:fldChar w:fldCharType="begin"/>
            </w:r>
            <w:r w:rsidR="00B03F0E" w:rsidRPr="00B03F0E">
              <w:rPr>
                <w:webHidden/>
              </w:rPr>
              <w:instrText xml:space="preserve"> PAGEREF _Toc198662420 \h </w:instrText>
            </w:r>
            <w:r w:rsidR="00B03F0E" w:rsidRPr="00B03F0E">
              <w:rPr>
                <w:webHidden/>
              </w:rPr>
            </w:r>
            <w:r w:rsidR="00B03F0E" w:rsidRPr="00B03F0E">
              <w:rPr>
                <w:webHidden/>
              </w:rPr>
              <w:fldChar w:fldCharType="separate"/>
            </w:r>
            <w:r w:rsidR="00C730DD">
              <w:rPr>
                <w:webHidden/>
              </w:rPr>
              <w:t>i</w:t>
            </w:r>
            <w:r w:rsidR="00B03F0E" w:rsidRPr="00B03F0E">
              <w:rPr>
                <w:webHidden/>
              </w:rPr>
              <w:fldChar w:fldCharType="end"/>
            </w:r>
          </w:hyperlink>
        </w:p>
        <w:p w14:paraId="3BE6B3F7" w14:textId="77777777" w:rsidR="00B03F0E" w:rsidRPr="00B03F0E" w:rsidRDefault="006659BC">
          <w:pPr>
            <w:pStyle w:val="TOC1"/>
            <w:rPr>
              <w:rFonts w:eastAsiaTheme="minorEastAsia"/>
              <w:b w:val="0"/>
              <w:lang w:val="en-US"/>
            </w:rPr>
          </w:pPr>
          <w:hyperlink w:anchor="_Toc198662421" w:history="1">
            <w:r w:rsidR="00B03F0E" w:rsidRPr="00B03F0E">
              <w:rPr>
                <w:rStyle w:val="Hyperlink"/>
              </w:rPr>
              <w:t>KATA PENGANTAR</w:t>
            </w:r>
            <w:r w:rsidR="00B03F0E" w:rsidRPr="00B03F0E">
              <w:rPr>
                <w:webHidden/>
              </w:rPr>
              <w:tab/>
            </w:r>
            <w:r w:rsidR="00B03F0E" w:rsidRPr="00B03F0E">
              <w:rPr>
                <w:webHidden/>
              </w:rPr>
              <w:fldChar w:fldCharType="begin"/>
            </w:r>
            <w:r w:rsidR="00B03F0E" w:rsidRPr="00B03F0E">
              <w:rPr>
                <w:webHidden/>
              </w:rPr>
              <w:instrText xml:space="preserve"> PAGEREF _Toc198662421 \h </w:instrText>
            </w:r>
            <w:r w:rsidR="00B03F0E" w:rsidRPr="00B03F0E">
              <w:rPr>
                <w:webHidden/>
              </w:rPr>
            </w:r>
            <w:r w:rsidR="00B03F0E" w:rsidRPr="00B03F0E">
              <w:rPr>
                <w:webHidden/>
              </w:rPr>
              <w:fldChar w:fldCharType="separate"/>
            </w:r>
            <w:r w:rsidR="00C730DD">
              <w:rPr>
                <w:webHidden/>
              </w:rPr>
              <w:t>iii</w:t>
            </w:r>
            <w:r w:rsidR="00B03F0E" w:rsidRPr="00B03F0E">
              <w:rPr>
                <w:webHidden/>
              </w:rPr>
              <w:fldChar w:fldCharType="end"/>
            </w:r>
          </w:hyperlink>
        </w:p>
        <w:p w14:paraId="1C92EEC3" w14:textId="77777777" w:rsidR="00B03F0E" w:rsidRPr="00B03F0E" w:rsidRDefault="006659BC">
          <w:pPr>
            <w:pStyle w:val="TOC1"/>
            <w:rPr>
              <w:rFonts w:eastAsiaTheme="minorEastAsia"/>
              <w:b w:val="0"/>
              <w:lang w:val="en-US"/>
            </w:rPr>
          </w:pPr>
          <w:hyperlink w:anchor="_Toc198662422" w:history="1">
            <w:r w:rsidR="00B03F0E" w:rsidRPr="00B03F0E">
              <w:rPr>
                <w:rStyle w:val="Hyperlink"/>
              </w:rPr>
              <w:t>DAFTAR ISI</w:t>
            </w:r>
            <w:r w:rsidR="00B03F0E" w:rsidRPr="00B03F0E">
              <w:rPr>
                <w:webHidden/>
              </w:rPr>
              <w:tab/>
            </w:r>
            <w:r w:rsidR="00B03F0E" w:rsidRPr="00B03F0E">
              <w:rPr>
                <w:webHidden/>
              </w:rPr>
              <w:fldChar w:fldCharType="begin"/>
            </w:r>
            <w:r w:rsidR="00B03F0E" w:rsidRPr="00B03F0E">
              <w:rPr>
                <w:webHidden/>
              </w:rPr>
              <w:instrText xml:space="preserve"> PAGEREF _Toc198662422 \h </w:instrText>
            </w:r>
            <w:r w:rsidR="00B03F0E" w:rsidRPr="00B03F0E">
              <w:rPr>
                <w:webHidden/>
              </w:rPr>
            </w:r>
            <w:r w:rsidR="00B03F0E" w:rsidRPr="00B03F0E">
              <w:rPr>
                <w:webHidden/>
              </w:rPr>
              <w:fldChar w:fldCharType="separate"/>
            </w:r>
            <w:r w:rsidR="00C730DD">
              <w:rPr>
                <w:webHidden/>
              </w:rPr>
              <w:t>vi</w:t>
            </w:r>
            <w:r w:rsidR="00B03F0E" w:rsidRPr="00B03F0E">
              <w:rPr>
                <w:webHidden/>
              </w:rPr>
              <w:fldChar w:fldCharType="end"/>
            </w:r>
          </w:hyperlink>
        </w:p>
        <w:p w14:paraId="4BDE751F" w14:textId="77777777" w:rsidR="00B03F0E" w:rsidRPr="00B03F0E" w:rsidRDefault="006659BC">
          <w:pPr>
            <w:pStyle w:val="TOC1"/>
            <w:rPr>
              <w:rFonts w:eastAsiaTheme="minorEastAsia"/>
              <w:b w:val="0"/>
              <w:lang w:val="en-US"/>
            </w:rPr>
          </w:pPr>
          <w:hyperlink w:anchor="_Toc198662423" w:history="1">
            <w:r w:rsidR="00B03F0E" w:rsidRPr="00B03F0E">
              <w:rPr>
                <w:rStyle w:val="Hyperlink"/>
              </w:rPr>
              <w:t>DAFTAR TABEL</w:t>
            </w:r>
            <w:r w:rsidR="00B03F0E" w:rsidRPr="00B03F0E">
              <w:rPr>
                <w:webHidden/>
              </w:rPr>
              <w:tab/>
            </w:r>
            <w:r w:rsidR="00B03F0E" w:rsidRPr="00B03F0E">
              <w:rPr>
                <w:webHidden/>
              </w:rPr>
              <w:fldChar w:fldCharType="begin"/>
            </w:r>
            <w:r w:rsidR="00B03F0E" w:rsidRPr="00B03F0E">
              <w:rPr>
                <w:webHidden/>
              </w:rPr>
              <w:instrText xml:space="preserve"> PAGEREF _Toc198662423 \h </w:instrText>
            </w:r>
            <w:r w:rsidR="00B03F0E" w:rsidRPr="00B03F0E">
              <w:rPr>
                <w:webHidden/>
              </w:rPr>
            </w:r>
            <w:r w:rsidR="00B03F0E" w:rsidRPr="00B03F0E">
              <w:rPr>
                <w:webHidden/>
              </w:rPr>
              <w:fldChar w:fldCharType="separate"/>
            </w:r>
            <w:r w:rsidR="00C730DD">
              <w:rPr>
                <w:webHidden/>
              </w:rPr>
              <w:t>viii</w:t>
            </w:r>
            <w:r w:rsidR="00B03F0E" w:rsidRPr="00B03F0E">
              <w:rPr>
                <w:webHidden/>
              </w:rPr>
              <w:fldChar w:fldCharType="end"/>
            </w:r>
          </w:hyperlink>
        </w:p>
        <w:p w14:paraId="30400EA3" w14:textId="77777777" w:rsidR="00B03F0E" w:rsidRPr="00B03F0E" w:rsidRDefault="006659BC">
          <w:pPr>
            <w:pStyle w:val="TOC1"/>
            <w:rPr>
              <w:rFonts w:eastAsiaTheme="minorEastAsia"/>
              <w:b w:val="0"/>
              <w:lang w:val="en-US"/>
            </w:rPr>
          </w:pPr>
          <w:hyperlink w:anchor="_Toc198662424" w:history="1">
            <w:r w:rsidR="00B03F0E" w:rsidRPr="00B03F0E">
              <w:rPr>
                <w:rStyle w:val="Hyperlink"/>
              </w:rPr>
              <w:t>DAFTAR GAMBAR</w:t>
            </w:r>
            <w:r w:rsidR="00B03F0E" w:rsidRPr="00B03F0E">
              <w:rPr>
                <w:webHidden/>
              </w:rPr>
              <w:tab/>
            </w:r>
            <w:r w:rsidR="00B03F0E" w:rsidRPr="00B03F0E">
              <w:rPr>
                <w:webHidden/>
              </w:rPr>
              <w:fldChar w:fldCharType="begin"/>
            </w:r>
            <w:r w:rsidR="00B03F0E" w:rsidRPr="00B03F0E">
              <w:rPr>
                <w:webHidden/>
              </w:rPr>
              <w:instrText xml:space="preserve"> PAGEREF _Toc198662424 \h </w:instrText>
            </w:r>
            <w:r w:rsidR="00B03F0E" w:rsidRPr="00B03F0E">
              <w:rPr>
                <w:webHidden/>
              </w:rPr>
            </w:r>
            <w:r w:rsidR="00B03F0E" w:rsidRPr="00B03F0E">
              <w:rPr>
                <w:webHidden/>
              </w:rPr>
              <w:fldChar w:fldCharType="separate"/>
            </w:r>
            <w:r w:rsidR="00C730DD">
              <w:rPr>
                <w:webHidden/>
              </w:rPr>
              <w:t>ix</w:t>
            </w:r>
            <w:r w:rsidR="00B03F0E" w:rsidRPr="00B03F0E">
              <w:rPr>
                <w:webHidden/>
              </w:rPr>
              <w:fldChar w:fldCharType="end"/>
            </w:r>
          </w:hyperlink>
        </w:p>
        <w:p w14:paraId="247E5E08" w14:textId="77777777" w:rsidR="00B03F0E" w:rsidRPr="00B03F0E" w:rsidRDefault="006659BC">
          <w:pPr>
            <w:pStyle w:val="TOC1"/>
            <w:rPr>
              <w:rFonts w:eastAsiaTheme="minorEastAsia"/>
              <w:b w:val="0"/>
              <w:lang w:val="en-US"/>
            </w:rPr>
          </w:pPr>
          <w:hyperlink w:anchor="_Toc198662425" w:history="1">
            <w:r w:rsidR="00B03F0E" w:rsidRPr="00B03F0E">
              <w:rPr>
                <w:rStyle w:val="Hyperlink"/>
              </w:rPr>
              <w:t>LAMPIRAN-LAMPIRAN</w:t>
            </w:r>
            <w:r w:rsidR="00B03F0E" w:rsidRPr="00B03F0E">
              <w:rPr>
                <w:webHidden/>
              </w:rPr>
              <w:tab/>
            </w:r>
            <w:r w:rsidR="00B03F0E" w:rsidRPr="00B03F0E">
              <w:rPr>
                <w:webHidden/>
              </w:rPr>
              <w:fldChar w:fldCharType="begin"/>
            </w:r>
            <w:r w:rsidR="00B03F0E" w:rsidRPr="00B03F0E">
              <w:rPr>
                <w:webHidden/>
              </w:rPr>
              <w:instrText xml:space="preserve"> PAGEREF _Toc198662425 \h </w:instrText>
            </w:r>
            <w:r w:rsidR="00B03F0E" w:rsidRPr="00B03F0E">
              <w:rPr>
                <w:webHidden/>
              </w:rPr>
            </w:r>
            <w:r w:rsidR="00B03F0E" w:rsidRPr="00B03F0E">
              <w:rPr>
                <w:webHidden/>
              </w:rPr>
              <w:fldChar w:fldCharType="separate"/>
            </w:r>
            <w:r w:rsidR="00C730DD">
              <w:rPr>
                <w:webHidden/>
              </w:rPr>
              <w:t>x</w:t>
            </w:r>
            <w:r w:rsidR="00B03F0E" w:rsidRPr="00B03F0E">
              <w:rPr>
                <w:webHidden/>
              </w:rPr>
              <w:fldChar w:fldCharType="end"/>
            </w:r>
          </w:hyperlink>
        </w:p>
        <w:p w14:paraId="1EEA1214" w14:textId="77777777" w:rsidR="00B03F0E" w:rsidRPr="00B03F0E" w:rsidRDefault="006659BC">
          <w:pPr>
            <w:pStyle w:val="TOC1"/>
            <w:rPr>
              <w:rFonts w:eastAsiaTheme="minorEastAsia"/>
              <w:b w:val="0"/>
              <w:lang w:val="en-US"/>
            </w:rPr>
          </w:pPr>
          <w:hyperlink w:anchor="_Toc198662426" w:history="1">
            <w:r w:rsidR="00B03F0E" w:rsidRPr="00B03F0E">
              <w:rPr>
                <w:rStyle w:val="Hyperlink"/>
              </w:rPr>
              <w:t>BAB I</w:t>
            </w:r>
            <w:r w:rsidR="00B03F0E" w:rsidRPr="00B03F0E">
              <w:rPr>
                <w:webHidden/>
              </w:rPr>
              <w:tab/>
            </w:r>
            <w:r w:rsidR="00B03F0E" w:rsidRPr="00B03F0E">
              <w:rPr>
                <w:webHidden/>
              </w:rPr>
              <w:fldChar w:fldCharType="begin"/>
            </w:r>
            <w:r w:rsidR="00B03F0E" w:rsidRPr="00B03F0E">
              <w:rPr>
                <w:webHidden/>
              </w:rPr>
              <w:instrText xml:space="preserve"> PAGEREF _Toc198662426 \h </w:instrText>
            </w:r>
            <w:r w:rsidR="00B03F0E" w:rsidRPr="00B03F0E">
              <w:rPr>
                <w:webHidden/>
              </w:rPr>
            </w:r>
            <w:r w:rsidR="00B03F0E" w:rsidRPr="00B03F0E">
              <w:rPr>
                <w:webHidden/>
              </w:rPr>
              <w:fldChar w:fldCharType="separate"/>
            </w:r>
            <w:r w:rsidR="00C730DD">
              <w:rPr>
                <w:webHidden/>
              </w:rPr>
              <w:t>1</w:t>
            </w:r>
            <w:r w:rsidR="00B03F0E" w:rsidRPr="00B03F0E">
              <w:rPr>
                <w:webHidden/>
              </w:rPr>
              <w:fldChar w:fldCharType="end"/>
            </w:r>
          </w:hyperlink>
        </w:p>
        <w:p w14:paraId="14C45373" w14:textId="77777777" w:rsidR="00B03F0E" w:rsidRPr="00B03F0E" w:rsidRDefault="006659BC">
          <w:pPr>
            <w:pStyle w:val="TOC1"/>
            <w:rPr>
              <w:rFonts w:eastAsiaTheme="minorEastAsia"/>
              <w:b w:val="0"/>
              <w:lang w:val="en-US"/>
            </w:rPr>
          </w:pPr>
          <w:hyperlink w:anchor="_Toc198662427" w:history="1">
            <w:r w:rsidR="00B03F0E" w:rsidRPr="00B03F0E">
              <w:rPr>
                <w:rStyle w:val="Hyperlink"/>
              </w:rPr>
              <w:t>PENDAHULUAN</w:t>
            </w:r>
            <w:r w:rsidR="00B03F0E" w:rsidRPr="00B03F0E">
              <w:rPr>
                <w:webHidden/>
              </w:rPr>
              <w:tab/>
            </w:r>
            <w:r w:rsidR="00B03F0E" w:rsidRPr="00B03F0E">
              <w:rPr>
                <w:webHidden/>
              </w:rPr>
              <w:fldChar w:fldCharType="begin"/>
            </w:r>
            <w:r w:rsidR="00B03F0E" w:rsidRPr="00B03F0E">
              <w:rPr>
                <w:webHidden/>
              </w:rPr>
              <w:instrText xml:space="preserve"> PAGEREF _Toc198662427 \h </w:instrText>
            </w:r>
            <w:r w:rsidR="00B03F0E" w:rsidRPr="00B03F0E">
              <w:rPr>
                <w:webHidden/>
              </w:rPr>
            </w:r>
            <w:r w:rsidR="00B03F0E" w:rsidRPr="00B03F0E">
              <w:rPr>
                <w:webHidden/>
              </w:rPr>
              <w:fldChar w:fldCharType="separate"/>
            </w:r>
            <w:r w:rsidR="00C730DD">
              <w:rPr>
                <w:webHidden/>
              </w:rPr>
              <w:t>1</w:t>
            </w:r>
            <w:r w:rsidR="00B03F0E" w:rsidRPr="00B03F0E">
              <w:rPr>
                <w:webHidden/>
              </w:rPr>
              <w:fldChar w:fldCharType="end"/>
            </w:r>
          </w:hyperlink>
        </w:p>
        <w:p w14:paraId="4AC20F82"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28" w:history="1">
            <w:r w:rsidR="00B03F0E" w:rsidRPr="00B03F0E">
              <w:rPr>
                <w:rStyle w:val="Hyperlink"/>
                <w:rFonts w:ascii="Times New Roman" w:hAnsi="Times New Roman" w:cs="Times New Roman"/>
                <w:noProof/>
                <w:sz w:val="24"/>
                <w:szCs w:val="24"/>
                <w:lang w:val="en-US"/>
              </w:rPr>
              <w:t xml:space="preserve">1.1 </w:t>
            </w:r>
            <w:r w:rsidR="00B03F0E" w:rsidRPr="00B03F0E">
              <w:rPr>
                <w:rStyle w:val="Hyperlink"/>
                <w:rFonts w:ascii="Times New Roman" w:hAnsi="Times New Roman" w:cs="Times New Roman"/>
                <w:noProof/>
                <w:sz w:val="24"/>
                <w:szCs w:val="24"/>
              </w:rPr>
              <w:t>Latar Belakang Masalah</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_Toc198662428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1</w:t>
            </w:r>
            <w:r w:rsidR="00B03F0E" w:rsidRPr="00B03F0E">
              <w:rPr>
                <w:rFonts w:ascii="Times New Roman" w:hAnsi="Times New Roman" w:cs="Times New Roman"/>
                <w:noProof/>
                <w:webHidden/>
                <w:sz w:val="24"/>
                <w:szCs w:val="24"/>
              </w:rPr>
              <w:fldChar w:fldCharType="end"/>
            </w:r>
          </w:hyperlink>
        </w:p>
        <w:p w14:paraId="11D9D8ED"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29" w:history="1">
            <w:r w:rsidR="00B03F0E" w:rsidRPr="00B03F0E">
              <w:rPr>
                <w:rStyle w:val="Hyperlink"/>
                <w:rFonts w:ascii="Times New Roman" w:hAnsi="Times New Roman" w:cs="Times New Roman"/>
                <w:noProof/>
                <w:sz w:val="24"/>
                <w:szCs w:val="24"/>
                <w:lang w:val="fi-FI"/>
              </w:rPr>
              <w:t xml:space="preserve">1.2 </w:t>
            </w:r>
            <w:r w:rsidR="00B03F0E" w:rsidRPr="00B03F0E">
              <w:rPr>
                <w:rStyle w:val="Hyperlink"/>
                <w:rFonts w:ascii="Times New Roman" w:hAnsi="Times New Roman" w:cs="Times New Roman"/>
                <w:noProof/>
                <w:sz w:val="24"/>
                <w:szCs w:val="24"/>
              </w:rPr>
              <w:t>Fokus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_Toc198662429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6</w:t>
            </w:r>
            <w:r w:rsidR="00B03F0E" w:rsidRPr="00B03F0E">
              <w:rPr>
                <w:rFonts w:ascii="Times New Roman" w:hAnsi="Times New Roman" w:cs="Times New Roman"/>
                <w:noProof/>
                <w:webHidden/>
                <w:sz w:val="24"/>
                <w:szCs w:val="24"/>
              </w:rPr>
              <w:fldChar w:fldCharType="end"/>
            </w:r>
          </w:hyperlink>
        </w:p>
        <w:p w14:paraId="6D63C8BF"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30" w:history="1">
            <w:r w:rsidR="00B03F0E" w:rsidRPr="00B03F0E">
              <w:rPr>
                <w:rStyle w:val="Hyperlink"/>
                <w:rFonts w:ascii="Times New Roman" w:hAnsi="Times New Roman" w:cs="Times New Roman"/>
                <w:noProof/>
                <w:sz w:val="24"/>
                <w:szCs w:val="24"/>
              </w:rPr>
              <w:t>1.3 Rumusan Masalah</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_Toc198662430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7</w:t>
            </w:r>
            <w:r w:rsidR="00B03F0E" w:rsidRPr="00B03F0E">
              <w:rPr>
                <w:rFonts w:ascii="Times New Roman" w:hAnsi="Times New Roman" w:cs="Times New Roman"/>
                <w:noProof/>
                <w:webHidden/>
                <w:sz w:val="24"/>
                <w:szCs w:val="24"/>
              </w:rPr>
              <w:fldChar w:fldCharType="end"/>
            </w:r>
          </w:hyperlink>
        </w:p>
        <w:p w14:paraId="2819409F"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31" w:history="1">
            <w:r w:rsidR="00B03F0E" w:rsidRPr="00B03F0E">
              <w:rPr>
                <w:rStyle w:val="Hyperlink"/>
                <w:rFonts w:ascii="Times New Roman" w:hAnsi="Times New Roman" w:cs="Times New Roman"/>
                <w:noProof/>
                <w:sz w:val="24"/>
                <w:szCs w:val="24"/>
              </w:rPr>
              <w:t>1.4 Tujuan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_Toc198662431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7</w:t>
            </w:r>
            <w:r w:rsidR="00B03F0E" w:rsidRPr="00B03F0E">
              <w:rPr>
                <w:rFonts w:ascii="Times New Roman" w:hAnsi="Times New Roman" w:cs="Times New Roman"/>
                <w:noProof/>
                <w:webHidden/>
                <w:sz w:val="24"/>
                <w:szCs w:val="24"/>
              </w:rPr>
              <w:fldChar w:fldCharType="end"/>
            </w:r>
          </w:hyperlink>
        </w:p>
        <w:p w14:paraId="6BD0E9B4"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32" w:history="1">
            <w:r w:rsidR="00B03F0E" w:rsidRPr="00B03F0E">
              <w:rPr>
                <w:rStyle w:val="Hyperlink"/>
                <w:rFonts w:ascii="Times New Roman" w:hAnsi="Times New Roman" w:cs="Times New Roman"/>
                <w:noProof/>
                <w:sz w:val="24"/>
                <w:szCs w:val="24"/>
              </w:rPr>
              <w:t>1.5 Manfaat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_Toc198662432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8</w:t>
            </w:r>
            <w:r w:rsidR="00B03F0E" w:rsidRPr="00B03F0E">
              <w:rPr>
                <w:rFonts w:ascii="Times New Roman" w:hAnsi="Times New Roman" w:cs="Times New Roman"/>
                <w:noProof/>
                <w:webHidden/>
                <w:sz w:val="24"/>
                <w:szCs w:val="24"/>
              </w:rPr>
              <w:fldChar w:fldCharType="end"/>
            </w:r>
          </w:hyperlink>
        </w:p>
        <w:p w14:paraId="48A28558" w14:textId="77777777" w:rsidR="00B03F0E" w:rsidRPr="00B03F0E" w:rsidRDefault="006659BC">
          <w:pPr>
            <w:pStyle w:val="TOC1"/>
            <w:rPr>
              <w:rFonts w:eastAsiaTheme="minorEastAsia"/>
              <w:b w:val="0"/>
              <w:lang w:val="en-US"/>
            </w:rPr>
          </w:pPr>
          <w:hyperlink w:anchor="_Toc198662433" w:history="1">
            <w:r w:rsidR="00B03F0E" w:rsidRPr="00B03F0E">
              <w:rPr>
                <w:rStyle w:val="Hyperlink"/>
              </w:rPr>
              <w:t>BAB II</w:t>
            </w:r>
            <w:r w:rsidR="00B03F0E" w:rsidRPr="00B03F0E">
              <w:rPr>
                <w:webHidden/>
              </w:rPr>
              <w:tab/>
            </w:r>
            <w:r w:rsidR="00B03F0E" w:rsidRPr="00B03F0E">
              <w:rPr>
                <w:webHidden/>
              </w:rPr>
              <w:fldChar w:fldCharType="begin"/>
            </w:r>
            <w:r w:rsidR="00B03F0E" w:rsidRPr="00B03F0E">
              <w:rPr>
                <w:webHidden/>
              </w:rPr>
              <w:instrText xml:space="preserve"> PAGEREF _Toc198662433 \h </w:instrText>
            </w:r>
            <w:r w:rsidR="00B03F0E" w:rsidRPr="00B03F0E">
              <w:rPr>
                <w:webHidden/>
              </w:rPr>
            </w:r>
            <w:r w:rsidR="00B03F0E" w:rsidRPr="00B03F0E">
              <w:rPr>
                <w:webHidden/>
              </w:rPr>
              <w:fldChar w:fldCharType="separate"/>
            </w:r>
            <w:r w:rsidR="00C730DD">
              <w:rPr>
                <w:webHidden/>
              </w:rPr>
              <w:t>9</w:t>
            </w:r>
            <w:r w:rsidR="00B03F0E" w:rsidRPr="00B03F0E">
              <w:rPr>
                <w:webHidden/>
              </w:rPr>
              <w:fldChar w:fldCharType="end"/>
            </w:r>
          </w:hyperlink>
        </w:p>
        <w:p w14:paraId="1DE24AA0" w14:textId="77777777" w:rsidR="00B03F0E" w:rsidRPr="00B03F0E" w:rsidRDefault="006659BC">
          <w:pPr>
            <w:pStyle w:val="TOC1"/>
            <w:rPr>
              <w:rFonts w:eastAsiaTheme="minorEastAsia"/>
              <w:b w:val="0"/>
              <w:lang w:val="en-US"/>
            </w:rPr>
          </w:pPr>
          <w:hyperlink w:anchor="_Toc198662434" w:history="1">
            <w:r w:rsidR="00B03F0E" w:rsidRPr="00B03F0E">
              <w:rPr>
                <w:rStyle w:val="Hyperlink"/>
              </w:rPr>
              <w:t>KAJIAN PUSTAKA DAN KERANGKA PEMIKIRAN</w:t>
            </w:r>
            <w:r w:rsidR="00B03F0E" w:rsidRPr="00B03F0E">
              <w:rPr>
                <w:webHidden/>
              </w:rPr>
              <w:tab/>
            </w:r>
            <w:r w:rsidR="00B03F0E" w:rsidRPr="00B03F0E">
              <w:rPr>
                <w:webHidden/>
              </w:rPr>
              <w:fldChar w:fldCharType="begin"/>
            </w:r>
            <w:r w:rsidR="00B03F0E" w:rsidRPr="00B03F0E">
              <w:rPr>
                <w:webHidden/>
              </w:rPr>
              <w:instrText xml:space="preserve"> PAGEREF _Toc198662434 \h </w:instrText>
            </w:r>
            <w:r w:rsidR="00B03F0E" w:rsidRPr="00B03F0E">
              <w:rPr>
                <w:webHidden/>
              </w:rPr>
            </w:r>
            <w:r w:rsidR="00B03F0E" w:rsidRPr="00B03F0E">
              <w:rPr>
                <w:webHidden/>
              </w:rPr>
              <w:fldChar w:fldCharType="separate"/>
            </w:r>
            <w:r w:rsidR="00C730DD">
              <w:rPr>
                <w:webHidden/>
              </w:rPr>
              <w:t>9</w:t>
            </w:r>
            <w:r w:rsidR="00B03F0E" w:rsidRPr="00B03F0E">
              <w:rPr>
                <w:webHidden/>
              </w:rPr>
              <w:fldChar w:fldCharType="end"/>
            </w:r>
          </w:hyperlink>
        </w:p>
        <w:p w14:paraId="0D55A4CF"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35" w:history="1">
            <w:r w:rsidR="00B03F0E" w:rsidRPr="00B03F0E">
              <w:rPr>
                <w:rStyle w:val="Hyperlink"/>
                <w:rFonts w:ascii="Times New Roman" w:hAnsi="Times New Roman" w:cs="Times New Roman"/>
                <w:noProof/>
                <w:sz w:val="24"/>
                <w:szCs w:val="24"/>
              </w:rPr>
              <w:t>2.1 Kajian Pustaka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_Toc198662435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9</w:t>
            </w:r>
            <w:r w:rsidR="00B03F0E" w:rsidRPr="00B03F0E">
              <w:rPr>
                <w:rFonts w:ascii="Times New Roman" w:hAnsi="Times New Roman" w:cs="Times New Roman"/>
                <w:noProof/>
                <w:webHidden/>
                <w:sz w:val="24"/>
                <w:szCs w:val="24"/>
              </w:rPr>
              <w:fldChar w:fldCharType="end"/>
            </w:r>
          </w:hyperlink>
        </w:p>
        <w:p w14:paraId="29A05405"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36" w:history="1">
            <w:r w:rsidR="00B03F0E" w:rsidRPr="00B03F0E">
              <w:rPr>
                <w:rStyle w:val="Hyperlink"/>
                <w:rFonts w:ascii="Times New Roman" w:hAnsi="Times New Roman" w:cs="Times New Roman"/>
                <w:noProof/>
                <w:sz w:val="24"/>
                <w:szCs w:val="24"/>
              </w:rPr>
              <w:t>2.1.1 Konsep Dasar Pancasila Dan Nilainya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_Toc198662436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9</w:t>
            </w:r>
            <w:r w:rsidR="00B03F0E" w:rsidRPr="00B03F0E">
              <w:rPr>
                <w:rFonts w:ascii="Times New Roman" w:hAnsi="Times New Roman" w:cs="Times New Roman"/>
                <w:noProof/>
                <w:webHidden/>
                <w:sz w:val="24"/>
                <w:szCs w:val="24"/>
              </w:rPr>
              <w:fldChar w:fldCharType="end"/>
            </w:r>
          </w:hyperlink>
        </w:p>
        <w:p w14:paraId="06C40DD9"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37" w:history="1">
            <w:r w:rsidR="00B03F0E" w:rsidRPr="00B03F0E">
              <w:rPr>
                <w:rStyle w:val="Hyperlink"/>
                <w:rFonts w:ascii="Times New Roman" w:hAnsi="Times New Roman" w:cs="Times New Roman"/>
                <w:noProof/>
                <w:sz w:val="24"/>
                <w:szCs w:val="24"/>
              </w:rPr>
              <w:t>2.1.2 Konsep Persatuan dan Kesatuan Bangsa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_Toc198662437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20</w:t>
            </w:r>
            <w:r w:rsidR="00B03F0E" w:rsidRPr="00B03F0E">
              <w:rPr>
                <w:rFonts w:ascii="Times New Roman" w:hAnsi="Times New Roman" w:cs="Times New Roman"/>
                <w:noProof/>
                <w:webHidden/>
                <w:sz w:val="24"/>
                <w:szCs w:val="24"/>
              </w:rPr>
              <w:fldChar w:fldCharType="end"/>
            </w:r>
          </w:hyperlink>
        </w:p>
        <w:p w14:paraId="2A5402FE"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38" w:history="1">
            <w:r w:rsidR="00B03F0E" w:rsidRPr="00B03F0E">
              <w:rPr>
                <w:rStyle w:val="Hyperlink"/>
                <w:rFonts w:ascii="Times New Roman" w:hAnsi="Times New Roman" w:cs="Times New Roman"/>
                <w:noProof/>
                <w:sz w:val="24"/>
                <w:szCs w:val="24"/>
              </w:rPr>
              <w:t>2.1.3 Penelitian Terdahulu yang Relevan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_Toc198662438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25</w:t>
            </w:r>
            <w:r w:rsidR="00B03F0E" w:rsidRPr="00B03F0E">
              <w:rPr>
                <w:rFonts w:ascii="Times New Roman" w:hAnsi="Times New Roman" w:cs="Times New Roman"/>
                <w:noProof/>
                <w:webHidden/>
                <w:sz w:val="24"/>
                <w:szCs w:val="24"/>
              </w:rPr>
              <w:fldChar w:fldCharType="end"/>
            </w:r>
          </w:hyperlink>
        </w:p>
        <w:p w14:paraId="740396D9"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39" w:history="1">
            <w:r w:rsidR="00B03F0E" w:rsidRPr="00B03F0E">
              <w:rPr>
                <w:rStyle w:val="Hyperlink"/>
                <w:rFonts w:ascii="Times New Roman" w:hAnsi="Times New Roman" w:cs="Times New Roman"/>
                <w:noProof/>
                <w:sz w:val="24"/>
                <w:szCs w:val="24"/>
              </w:rPr>
              <w:t>2.2 Kerangka Pemikiran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_Toc198662439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28</w:t>
            </w:r>
            <w:r w:rsidR="00B03F0E" w:rsidRPr="00B03F0E">
              <w:rPr>
                <w:rFonts w:ascii="Times New Roman" w:hAnsi="Times New Roman" w:cs="Times New Roman"/>
                <w:noProof/>
                <w:webHidden/>
                <w:sz w:val="24"/>
                <w:szCs w:val="24"/>
              </w:rPr>
              <w:fldChar w:fldCharType="end"/>
            </w:r>
          </w:hyperlink>
        </w:p>
        <w:p w14:paraId="48BEF519" w14:textId="77777777" w:rsidR="00B03F0E" w:rsidRPr="00B03F0E" w:rsidRDefault="006659BC">
          <w:pPr>
            <w:pStyle w:val="TOC1"/>
            <w:rPr>
              <w:rFonts w:eastAsiaTheme="minorEastAsia"/>
              <w:b w:val="0"/>
              <w:lang w:val="en-US"/>
            </w:rPr>
          </w:pPr>
          <w:hyperlink w:anchor="_Toc198662440" w:history="1">
            <w:r w:rsidR="00B03F0E" w:rsidRPr="00B03F0E">
              <w:rPr>
                <w:rStyle w:val="Hyperlink"/>
              </w:rPr>
              <w:t>BAB III</w:t>
            </w:r>
            <w:r w:rsidR="00B03F0E" w:rsidRPr="00B03F0E">
              <w:rPr>
                <w:webHidden/>
              </w:rPr>
              <w:tab/>
            </w:r>
            <w:r w:rsidR="00B03F0E" w:rsidRPr="00B03F0E">
              <w:rPr>
                <w:webHidden/>
              </w:rPr>
              <w:fldChar w:fldCharType="begin"/>
            </w:r>
            <w:r w:rsidR="00B03F0E" w:rsidRPr="00B03F0E">
              <w:rPr>
                <w:webHidden/>
              </w:rPr>
              <w:instrText xml:space="preserve"> PAGEREF _Toc198662440 \h </w:instrText>
            </w:r>
            <w:r w:rsidR="00B03F0E" w:rsidRPr="00B03F0E">
              <w:rPr>
                <w:webHidden/>
              </w:rPr>
            </w:r>
            <w:r w:rsidR="00B03F0E" w:rsidRPr="00B03F0E">
              <w:rPr>
                <w:webHidden/>
              </w:rPr>
              <w:fldChar w:fldCharType="separate"/>
            </w:r>
            <w:r w:rsidR="00C730DD">
              <w:rPr>
                <w:webHidden/>
              </w:rPr>
              <w:t>31</w:t>
            </w:r>
            <w:r w:rsidR="00B03F0E" w:rsidRPr="00B03F0E">
              <w:rPr>
                <w:webHidden/>
              </w:rPr>
              <w:fldChar w:fldCharType="end"/>
            </w:r>
          </w:hyperlink>
        </w:p>
        <w:p w14:paraId="60CD9A12" w14:textId="77777777" w:rsidR="00B03F0E" w:rsidRPr="00B03F0E" w:rsidRDefault="006659BC">
          <w:pPr>
            <w:pStyle w:val="TOC1"/>
            <w:rPr>
              <w:rFonts w:eastAsiaTheme="minorEastAsia"/>
              <w:b w:val="0"/>
              <w:lang w:val="en-US"/>
            </w:rPr>
          </w:pPr>
          <w:hyperlink w:anchor="_Toc198662441" w:history="1">
            <w:r w:rsidR="00B03F0E" w:rsidRPr="00B03F0E">
              <w:rPr>
                <w:rStyle w:val="Hyperlink"/>
              </w:rPr>
              <w:t>METODE PENELITIAN</w:t>
            </w:r>
            <w:r w:rsidR="00B03F0E" w:rsidRPr="00B03F0E">
              <w:rPr>
                <w:webHidden/>
              </w:rPr>
              <w:tab/>
            </w:r>
            <w:r w:rsidR="00B03F0E" w:rsidRPr="00B03F0E">
              <w:rPr>
                <w:webHidden/>
              </w:rPr>
              <w:fldChar w:fldCharType="begin"/>
            </w:r>
            <w:r w:rsidR="00B03F0E" w:rsidRPr="00B03F0E">
              <w:rPr>
                <w:webHidden/>
              </w:rPr>
              <w:instrText xml:space="preserve"> PAGEREF _Toc198662441 \h </w:instrText>
            </w:r>
            <w:r w:rsidR="00B03F0E" w:rsidRPr="00B03F0E">
              <w:rPr>
                <w:webHidden/>
              </w:rPr>
            </w:r>
            <w:r w:rsidR="00B03F0E" w:rsidRPr="00B03F0E">
              <w:rPr>
                <w:webHidden/>
              </w:rPr>
              <w:fldChar w:fldCharType="separate"/>
            </w:r>
            <w:r w:rsidR="00C730DD">
              <w:rPr>
                <w:webHidden/>
              </w:rPr>
              <w:t>31</w:t>
            </w:r>
            <w:r w:rsidR="00B03F0E" w:rsidRPr="00B03F0E">
              <w:rPr>
                <w:webHidden/>
              </w:rPr>
              <w:fldChar w:fldCharType="end"/>
            </w:r>
          </w:hyperlink>
        </w:p>
        <w:p w14:paraId="4A9C8426"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42" w:history="1">
            <w:r w:rsidR="00B03F0E" w:rsidRPr="00B03F0E">
              <w:rPr>
                <w:rStyle w:val="Hyperlink"/>
                <w:rFonts w:ascii="Times New Roman" w:hAnsi="Times New Roman" w:cs="Times New Roman"/>
                <w:noProof/>
                <w:sz w:val="24"/>
                <w:szCs w:val="24"/>
              </w:rPr>
              <w:t>3.1 Metode Penelitian yang Digunakan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_Toc198662442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31</w:t>
            </w:r>
            <w:r w:rsidR="00B03F0E" w:rsidRPr="00B03F0E">
              <w:rPr>
                <w:rFonts w:ascii="Times New Roman" w:hAnsi="Times New Roman" w:cs="Times New Roman"/>
                <w:noProof/>
                <w:webHidden/>
                <w:sz w:val="24"/>
                <w:szCs w:val="24"/>
              </w:rPr>
              <w:fldChar w:fldCharType="end"/>
            </w:r>
          </w:hyperlink>
        </w:p>
        <w:p w14:paraId="718676F3"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43" w:history="1">
            <w:r w:rsidR="00B03F0E" w:rsidRPr="00B03F0E">
              <w:rPr>
                <w:rStyle w:val="Hyperlink"/>
                <w:rFonts w:ascii="Times New Roman" w:hAnsi="Times New Roman" w:cs="Times New Roman"/>
                <w:noProof/>
                <w:sz w:val="24"/>
                <w:szCs w:val="24"/>
              </w:rPr>
              <w:t>3.2 Desain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_Toc198662443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32</w:t>
            </w:r>
            <w:r w:rsidR="00B03F0E" w:rsidRPr="00B03F0E">
              <w:rPr>
                <w:rFonts w:ascii="Times New Roman" w:hAnsi="Times New Roman" w:cs="Times New Roman"/>
                <w:noProof/>
                <w:webHidden/>
                <w:sz w:val="24"/>
                <w:szCs w:val="24"/>
              </w:rPr>
              <w:fldChar w:fldCharType="end"/>
            </w:r>
          </w:hyperlink>
        </w:p>
        <w:p w14:paraId="4E8E3D9D"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44" w:history="1">
            <w:r w:rsidR="00B03F0E" w:rsidRPr="00B03F0E">
              <w:rPr>
                <w:rStyle w:val="Hyperlink"/>
                <w:rFonts w:ascii="Times New Roman" w:hAnsi="Times New Roman" w:cs="Times New Roman"/>
                <w:noProof/>
                <w:sz w:val="24"/>
                <w:szCs w:val="24"/>
              </w:rPr>
              <w:t>3.3 Definisi dan Operasionalisasi Variabel</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_Toc198662444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33</w:t>
            </w:r>
            <w:r w:rsidR="00B03F0E" w:rsidRPr="00B03F0E">
              <w:rPr>
                <w:rFonts w:ascii="Times New Roman" w:hAnsi="Times New Roman" w:cs="Times New Roman"/>
                <w:noProof/>
                <w:webHidden/>
                <w:sz w:val="24"/>
                <w:szCs w:val="24"/>
              </w:rPr>
              <w:fldChar w:fldCharType="end"/>
            </w:r>
          </w:hyperlink>
        </w:p>
        <w:p w14:paraId="41DE9B42"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45" w:history="1">
            <w:r w:rsidR="00B03F0E" w:rsidRPr="00B03F0E">
              <w:rPr>
                <w:rStyle w:val="Hyperlink"/>
                <w:rFonts w:ascii="Times New Roman" w:hAnsi="Times New Roman" w:cs="Times New Roman"/>
                <w:noProof/>
                <w:sz w:val="24"/>
                <w:szCs w:val="24"/>
              </w:rPr>
              <w:t>3.3.1  Definisi Variabel</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_Toc198662445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33</w:t>
            </w:r>
            <w:r w:rsidR="00B03F0E" w:rsidRPr="00B03F0E">
              <w:rPr>
                <w:rFonts w:ascii="Times New Roman" w:hAnsi="Times New Roman" w:cs="Times New Roman"/>
                <w:noProof/>
                <w:webHidden/>
                <w:sz w:val="24"/>
                <w:szCs w:val="24"/>
              </w:rPr>
              <w:fldChar w:fldCharType="end"/>
            </w:r>
          </w:hyperlink>
        </w:p>
        <w:p w14:paraId="13F70A0C"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46" w:history="1">
            <w:r w:rsidR="00B03F0E" w:rsidRPr="00B03F0E">
              <w:rPr>
                <w:rStyle w:val="Hyperlink"/>
                <w:rFonts w:ascii="Times New Roman" w:hAnsi="Times New Roman" w:cs="Times New Roman"/>
                <w:noProof/>
                <w:sz w:val="24"/>
                <w:szCs w:val="24"/>
              </w:rPr>
              <w:t>3.3.2 Operasionalisasi Variabel</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_Toc198662446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34</w:t>
            </w:r>
            <w:r w:rsidR="00B03F0E" w:rsidRPr="00B03F0E">
              <w:rPr>
                <w:rFonts w:ascii="Times New Roman" w:hAnsi="Times New Roman" w:cs="Times New Roman"/>
                <w:noProof/>
                <w:webHidden/>
                <w:sz w:val="24"/>
                <w:szCs w:val="24"/>
              </w:rPr>
              <w:fldChar w:fldCharType="end"/>
            </w:r>
          </w:hyperlink>
        </w:p>
        <w:p w14:paraId="07492463"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47" w:history="1">
            <w:r w:rsidR="00B03F0E" w:rsidRPr="00B03F0E">
              <w:rPr>
                <w:rStyle w:val="Hyperlink"/>
                <w:rFonts w:ascii="Times New Roman" w:hAnsi="Times New Roman" w:cs="Times New Roman"/>
                <w:noProof/>
                <w:sz w:val="24"/>
                <w:szCs w:val="24"/>
              </w:rPr>
              <w:t>3.4  Sumber dan Teknik Pengumpulan Data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_Toc198662447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37</w:t>
            </w:r>
            <w:r w:rsidR="00B03F0E" w:rsidRPr="00B03F0E">
              <w:rPr>
                <w:rFonts w:ascii="Times New Roman" w:hAnsi="Times New Roman" w:cs="Times New Roman"/>
                <w:noProof/>
                <w:webHidden/>
                <w:sz w:val="24"/>
                <w:szCs w:val="24"/>
              </w:rPr>
              <w:fldChar w:fldCharType="end"/>
            </w:r>
          </w:hyperlink>
        </w:p>
        <w:p w14:paraId="1C059C05"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48" w:history="1">
            <w:r w:rsidR="00B03F0E" w:rsidRPr="00B03F0E">
              <w:rPr>
                <w:rStyle w:val="Hyperlink"/>
                <w:rFonts w:ascii="Times New Roman" w:hAnsi="Times New Roman" w:cs="Times New Roman"/>
                <w:noProof/>
                <w:sz w:val="24"/>
                <w:szCs w:val="24"/>
              </w:rPr>
              <w:t>3.4.1  Sumber Data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_Toc198662448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37</w:t>
            </w:r>
            <w:r w:rsidR="00B03F0E" w:rsidRPr="00B03F0E">
              <w:rPr>
                <w:rFonts w:ascii="Times New Roman" w:hAnsi="Times New Roman" w:cs="Times New Roman"/>
                <w:noProof/>
                <w:webHidden/>
                <w:sz w:val="24"/>
                <w:szCs w:val="24"/>
              </w:rPr>
              <w:fldChar w:fldCharType="end"/>
            </w:r>
          </w:hyperlink>
        </w:p>
        <w:p w14:paraId="1E3F2C2F"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49" w:history="1">
            <w:r w:rsidR="00B03F0E" w:rsidRPr="00B03F0E">
              <w:rPr>
                <w:rStyle w:val="Hyperlink"/>
                <w:rFonts w:ascii="Times New Roman" w:hAnsi="Times New Roman" w:cs="Times New Roman"/>
                <w:noProof/>
                <w:sz w:val="24"/>
                <w:szCs w:val="24"/>
              </w:rPr>
              <w:t>1.4.2 Teknik Pengumpulan Data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_Toc198662449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38</w:t>
            </w:r>
            <w:r w:rsidR="00B03F0E" w:rsidRPr="00B03F0E">
              <w:rPr>
                <w:rFonts w:ascii="Times New Roman" w:hAnsi="Times New Roman" w:cs="Times New Roman"/>
                <w:noProof/>
                <w:webHidden/>
                <w:sz w:val="24"/>
                <w:szCs w:val="24"/>
              </w:rPr>
              <w:fldChar w:fldCharType="end"/>
            </w:r>
          </w:hyperlink>
        </w:p>
        <w:p w14:paraId="788EBBAC"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50" w:history="1">
            <w:r w:rsidR="00B03F0E" w:rsidRPr="00B03F0E">
              <w:rPr>
                <w:rStyle w:val="Hyperlink"/>
                <w:rFonts w:ascii="Times New Roman" w:hAnsi="Times New Roman" w:cs="Times New Roman"/>
                <w:noProof/>
                <w:sz w:val="24"/>
                <w:szCs w:val="24"/>
              </w:rPr>
              <w:t>3.5  Teknik Analisis Data</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_Toc198662450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40</w:t>
            </w:r>
            <w:r w:rsidR="00B03F0E" w:rsidRPr="00B03F0E">
              <w:rPr>
                <w:rFonts w:ascii="Times New Roman" w:hAnsi="Times New Roman" w:cs="Times New Roman"/>
                <w:noProof/>
                <w:webHidden/>
                <w:sz w:val="24"/>
                <w:szCs w:val="24"/>
              </w:rPr>
              <w:fldChar w:fldCharType="end"/>
            </w:r>
          </w:hyperlink>
        </w:p>
        <w:p w14:paraId="16C2A2F5"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51" w:history="1">
            <w:r w:rsidR="00B03F0E" w:rsidRPr="00B03F0E">
              <w:rPr>
                <w:rStyle w:val="Hyperlink"/>
                <w:rFonts w:ascii="Times New Roman" w:hAnsi="Times New Roman" w:cs="Times New Roman"/>
                <w:noProof/>
                <w:sz w:val="24"/>
                <w:szCs w:val="24"/>
              </w:rPr>
              <w:t>3.6 Tempat dan Waktu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_Toc198662451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45</w:t>
            </w:r>
            <w:r w:rsidR="00B03F0E" w:rsidRPr="00B03F0E">
              <w:rPr>
                <w:rFonts w:ascii="Times New Roman" w:hAnsi="Times New Roman" w:cs="Times New Roman"/>
                <w:noProof/>
                <w:webHidden/>
                <w:sz w:val="24"/>
                <w:szCs w:val="24"/>
              </w:rPr>
              <w:fldChar w:fldCharType="end"/>
            </w:r>
          </w:hyperlink>
        </w:p>
        <w:p w14:paraId="43F25304"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52" w:history="1">
            <w:r w:rsidR="00B03F0E" w:rsidRPr="00B03F0E">
              <w:rPr>
                <w:rStyle w:val="Hyperlink"/>
                <w:rFonts w:ascii="Times New Roman" w:hAnsi="Times New Roman" w:cs="Times New Roman"/>
                <w:noProof/>
                <w:sz w:val="24"/>
                <w:szCs w:val="24"/>
              </w:rPr>
              <w:t>3.6.1 Tempat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_Toc198662452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45</w:t>
            </w:r>
            <w:r w:rsidR="00B03F0E" w:rsidRPr="00B03F0E">
              <w:rPr>
                <w:rFonts w:ascii="Times New Roman" w:hAnsi="Times New Roman" w:cs="Times New Roman"/>
                <w:noProof/>
                <w:webHidden/>
                <w:sz w:val="24"/>
                <w:szCs w:val="24"/>
              </w:rPr>
              <w:fldChar w:fldCharType="end"/>
            </w:r>
          </w:hyperlink>
        </w:p>
        <w:p w14:paraId="42679B44"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53" w:history="1">
            <w:r w:rsidR="00B03F0E" w:rsidRPr="00B03F0E">
              <w:rPr>
                <w:rStyle w:val="Hyperlink"/>
                <w:rFonts w:ascii="Times New Roman" w:hAnsi="Times New Roman" w:cs="Times New Roman"/>
                <w:noProof/>
                <w:sz w:val="24"/>
                <w:szCs w:val="24"/>
              </w:rPr>
              <w:t>3.6.2 Waktu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_Toc198662453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45</w:t>
            </w:r>
            <w:r w:rsidR="00B03F0E" w:rsidRPr="00B03F0E">
              <w:rPr>
                <w:rFonts w:ascii="Times New Roman" w:hAnsi="Times New Roman" w:cs="Times New Roman"/>
                <w:noProof/>
                <w:webHidden/>
                <w:sz w:val="24"/>
                <w:szCs w:val="24"/>
              </w:rPr>
              <w:fldChar w:fldCharType="end"/>
            </w:r>
          </w:hyperlink>
        </w:p>
        <w:p w14:paraId="1BBC5F3D" w14:textId="77777777" w:rsidR="00B03F0E" w:rsidRPr="00B03F0E" w:rsidRDefault="006659BC">
          <w:pPr>
            <w:pStyle w:val="TOC1"/>
            <w:rPr>
              <w:rFonts w:eastAsiaTheme="minorEastAsia"/>
              <w:b w:val="0"/>
              <w:lang w:val="en-US"/>
            </w:rPr>
          </w:pPr>
          <w:hyperlink w:anchor="_Toc198662454" w:history="1">
            <w:r w:rsidR="00B03F0E" w:rsidRPr="00B03F0E">
              <w:rPr>
                <w:rStyle w:val="Hyperlink"/>
              </w:rPr>
              <w:t>BAB IV</w:t>
            </w:r>
            <w:r w:rsidR="00B03F0E" w:rsidRPr="00B03F0E">
              <w:rPr>
                <w:webHidden/>
              </w:rPr>
              <w:tab/>
            </w:r>
            <w:r w:rsidR="00B03F0E" w:rsidRPr="00B03F0E">
              <w:rPr>
                <w:webHidden/>
              </w:rPr>
              <w:fldChar w:fldCharType="begin"/>
            </w:r>
            <w:r w:rsidR="00B03F0E" w:rsidRPr="00B03F0E">
              <w:rPr>
                <w:webHidden/>
              </w:rPr>
              <w:instrText xml:space="preserve"> PAGEREF _Toc198662454 \h </w:instrText>
            </w:r>
            <w:r w:rsidR="00B03F0E" w:rsidRPr="00B03F0E">
              <w:rPr>
                <w:webHidden/>
              </w:rPr>
            </w:r>
            <w:r w:rsidR="00B03F0E" w:rsidRPr="00B03F0E">
              <w:rPr>
                <w:webHidden/>
              </w:rPr>
              <w:fldChar w:fldCharType="separate"/>
            </w:r>
            <w:r w:rsidR="00C730DD">
              <w:rPr>
                <w:webHidden/>
              </w:rPr>
              <w:t>46</w:t>
            </w:r>
            <w:r w:rsidR="00B03F0E" w:rsidRPr="00B03F0E">
              <w:rPr>
                <w:webHidden/>
              </w:rPr>
              <w:fldChar w:fldCharType="end"/>
            </w:r>
          </w:hyperlink>
        </w:p>
        <w:p w14:paraId="249E7157" w14:textId="77777777" w:rsidR="00B03F0E" w:rsidRPr="00B03F0E" w:rsidRDefault="006659BC">
          <w:pPr>
            <w:pStyle w:val="TOC1"/>
            <w:rPr>
              <w:rFonts w:eastAsiaTheme="minorEastAsia"/>
              <w:b w:val="0"/>
              <w:lang w:val="en-US"/>
            </w:rPr>
          </w:pPr>
          <w:hyperlink w:anchor="_Toc198662455" w:history="1">
            <w:r w:rsidR="00B03F0E" w:rsidRPr="00B03F0E">
              <w:rPr>
                <w:rStyle w:val="Hyperlink"/>
              </w:rPr>
              <w:t>HASIL PENELITIAN DAN PEMBAHASAN</w:t>
            </w:r>
            <w:r w:rsidR="00B03F0E" w:rsidRPr="00B03F0E">
              <w:rPr>
                <w:webHidden/>
              </w:rPr>
              <w:tab/>
            </w:r>
            <w:r w:rsidR="00B03F0E" w:rsidRPr="00B03F0E">
              <w:rPr>
                <w:webHidden/>
              </w:rPr>
              <w:fldChar w:fldCharType="begin"/>
            </w:r>
            <w:r w:rsidR="00B03F0E" w:rsidRPr="00B03F0E">
              <w:rPr>
                <w:webHidden/>
              </w:rPr>
              <w:instrText xml:space="preserve"> PAGEREF _Toc198662455 \h </w:instrText>
            </w:r>
            <w:r w:rsidR="00B03F0E" w:rsidRPr="00B03F0E">
              <w:rPr>
                <w:webHidden/>
              </w:rPr>
            </w:r>
            <w:r w:rsidR="00B03F0E" w:rsidRPr="00B03F0E">
              <w:rPr>
                <w:webHidden/>
              </w:rPr>
              <w:fldChar w:fldCharType="separate"/>
            </w:r>
            <w:r w:rsidR="00C730DD">
              <w:rPr>
                <w:webHidden/>
              </w:rPr>
              <w:t>46</w:t>
            </w:r>
            <w:r w:rsidR="00B03F0E" w:rsidRPr="00B03F0E">
              <w:rPr>
                <w:webHidden/>
              </w:rPr>
              <w:fldChar w:fldCharType="end"/>
            </w:r>
          </w:hyperlink>
        </w:p>
        <w:p w14:paraId="6D6EE9B3" w14:textId="77777777" w:rsidR="00B03F0E" w:rsidRPr="00B03F0E" w:rsidRDefault="006659BC">
          <w:pPr>
            <w:pStyle w:val="TOC2"/>
            <w:tabs>
              <w:tab w:val="left" w:pos="880"/>
              <w:tab w:val="right" w:leader="dot" w:pos="8261"/>
            </w:tabs>
            <w:rPr>
              <w:rFonts w:ascii="Times New Roman" w:eastAsiaTheme="minorEastAsia" w:hAnsi="Times New Roman" w:cs="Times New Roman"/>
              <w:noProof/>
              <w:sz w:val="24"/>
              <w:szCs w:val="24"/>
              <w:lang w:val="en-US"/>
            </w:rPr>
          </w:pPr>
          <w:hyperlink w:anchor="_Toc198662456" w:history="1">
            <w:r w:rsidR="00B03F0E" w:rsidRPr="00B03F0E">
              <w:rPr>
                <w:rStyle w:val="Hyperlink"/>
                <w:rFonts w:ascii="Times New Roman" w:hAnsi="Times New Roman" w:cs="Times New Roman"/>
                <w:noProof/>
                <w:sz w:val="24"/>
                <w:szCs w:val="24"/>
              </w:rPr>
              <w:t>4.1</w:t>
            </w:r>
            <w:r w:rsidR="00B03F0E" w:rsidRPr="00B03F0E">
              <w:rPr>
                <w:rFonts w:ascii="Times New Roman" w:eastAsiaTheme="minorEastAsia" w:hAnsi="Times New Roman" w:cs="Times New Roman"/>
                <w:noProof/>
                <w:sz w:val="24"/>
                <w:szCs w:val="24"/>
                <w:lang w:val="en-US"/>
              </w:rPr>
              <w:tab/>
            </w:r>
            <w:r w:rsidR="00B03F0E" w:rsidRPr="00B03F0E">
              <w:rPr>
                <w:rStyle w:val="Hyperlink"/>
                <w:rFonts w:ascii="Times New Roman" w:hAnsi="Times New Roman" w:cs="Times New Roman"/>
                <w:noProof/>
                <w:sz w:val="24"/>
                <w:szCs w:val="24"/>
              </w:rPr>
              <w:t>Hasil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_Toc198662456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46</w:t>
            </w:r>
            <w:r w:rsidR="00B03F0E" w:rsidRPr="00B03F0E">
              <w:rPr>
                <w:rFonts w:ascii="Times New Roman" w:hAnsi="Times New Roman" w:cs="Times New Roman"/>
                <w:noProof/>
                <w:webHidden/>
                <w:sz w:val="24"/>
                <w:szCs w:val="24"/>
              </w:rPr>
              <w:fldChar w:fldCharType="end"/>
            </w:r>
          </w:hyperlink>
        </w:p>
        <w:p w14:paraId="530862B9"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57" w:history="1">
            <w:r w:rsidR="00B03F0E" w:rsidRPr="00B03F0E">
              <w:rPr>
                <w:rStyle w:val="Hyperlink"/>
                <w:rFonts w:ascii="Times New Roman" w:hAnsi="Times New Roman" w:cs="Times New Roman"/>
                <w:noProof/>
                <w:sz w:val="24"/>
                <w:szCs w:val="24"/>
                <w:lang w:val="en-US"/>
              </w:rPr>
              <w:t xml:space="preserve">4.1.1 </w:t>
            </w:r>
            <w:r w:rsidR="00B03F0E" w:rsidRPr="00B03F0E">
              <w:rPr>
                <w:rStyle w:val="Hyperlink"/>
                <w:rFonts w:ascii="Times New Roman" w:hAnsi="Times New Roman" w:cs="Times New Roman"/>
                <w:noProof/>
                <w:sz w:val="24"/>
                <w:szCs w:val="24"/>
              </w:rPr>
              <w:t>Gambaran Umum Objek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_Toc198662457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46</w:t>
            </w:r>
            <w:r w:rsidR="00B03F0E" w:rsidRPr="00B03F0E">
              <w:rPr>
                <w:rFonts w:ascii="Times New Roman" w:hAnsi="Times New Roman" w:cs="Times New Roman"/>
                <w:noProof/>
                <w:webHidden/>
                <w:sz w:val="24"/>
                <w:szCs w:val="24"/>
              </w:rPr>
              <w:fldChar w:fldCharType="end"/>
            </w:r>
          </w:hyperlink>
        </w:p>
        <w:p w14:paraId="03C0463A" w14:textId="77777777" w:rsidR="00B03F0E" w:rsidRPr="00B03F0E" w:rsidRDefault="006659BC">
          <w:pPr>
            <w:pStyle w:val="TOC3"/>
            <w:tabs>
              <w:tab w:val="right" w:leader="dot" w:pos="8261"/>
            </w:tabs>
            <w:rPr>
              <w:rFonts w:ascii="Times New Roman" w:eastAsiaTheme="minorEastAsia" w:hAnsi="Times New Roman" w:cs="Times New Roman"/>
              <w:noProof/>
              <w:sz w:val="24"/>
              <w:szCs w:val="24"/>
              <w:lang w:val="en-US"/>
            </w:rPr>
          </w:pPr>
          <w:hyperlink w:anchor="_Toc198662458" w:history="1">
            <w:r w:rsidR="00B03F0E" w:rsidRPr="00B03F0E">
              <w:rPr>
                <w:rStyle w:val="Hyperlink"/>
                <w:rFonts w:ascii="Times New Roman" w:hAnsi="Times New Roman" w:cs="Times New Roman"/>
                <w:noProof/>
                <w:sz w:val="24"/>
                <w:szCs w:val="24"/>
              </w:rPr>
              <w:t>4.1.2 Deskripsi Variabel/Parameter yang diteliti</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_Toc198662458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57</w:t>
            </w:r>
            <w:r w:rsidR="00B03F0E" w:rsidRPr="00B03F0E">
              <w:rPr>
                <w:rFonts w:ascii="Times New Roman" w:hAnsi="Times New Roman" w:cs="Times New Roman"/>
                <w:noProof/>
                <w:webHidden/>
                <w:sz w:val="24"/>
                <w:szCs w:val="24"/>
              </w:rPr>
              <w:fldChar w:fldCharType="end"/>
            </w:r>
          </w:hyperlink>
        </w:p>
        <w:p w14:paraId="0252CB95"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59" w:history="1">
            <w:r w:rsidR="00B03F0E" w:rsidRPr="00B03F0E">
              <w:rPr>
                <w:rStyle w:val="Hyperlink"/>
                <w:rFonts w:ascii="Times New Roman" w:hAnsi="Times New Roman" w:cs="Times New Roman"/>
                <w:noProof/>
                <w:sz w:val="24"/>
                <w:szCs w:val="24"/>
              </w:rPr>
              <w:t>4.2 Pembahasan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_Toc198662459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127</w:t>
            </w:r>
            <w:r w:rsidR="00B03F0E" w:rsidRPr="00B03F0E">
              <w:rPr>
                <w:rFonts w:ascii="Times New Roman" w:hAnsi="Times New Roman" w:cs="Times New Roman"/>
                <w:noProof/>
                <w:webHidden/>
                <w:sz w:val="24"/>
                <w:szCs w:val="24"/>
              </w:rPr>
              <w:fldChar w:fldCharType="end"/>
            </w:r>
          </w:hyperlink>
        </w:p>
        <w:p w14:paraId="3D58C28F"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60" w:history="1">
            <w:r w:rsidR="00B03F0E" w:rsidRPr="00B03F0E">
              <w:rPr>
                <w:rStyle w:val="Hyperlink"/>
                <w:rFonts w:ascii="Times New Roman" w:hAnsi="Times New Roman" w:cs="Times New Roman"/>
                <w:noProof/>
                <w:sz w:val="24"/>
                <w:szCs w:val="24"/>
                <w:lang w:val="fi-FI"/>
              </w:rPr>
              <w:t xml:space="preserve">4.3 </w:t>
            </w:r>
            <w:r w:rsidR="00B03F0E" w:rsidRPr="00B03F0E">
              <w:rPr>
                <w:rStyle w:val="Hyperlink"/>
                <w:rFonts w:ascii="Times New Roman" w:hAnsi="Times New Roman" w:cs="Times New Roman"/>
                <w:noProof/>
                <w:sz w:val="24"/>
                <w:szCs w:val="24"/>
              </w:rPr>
              <w:t>Etika Penelitian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_Toc198662460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140</w:t>
            </w:r>
            <w:r w:rsidR="00B03F0E" w:rsidRPr="00B03F0E">
              <w:rPr>
                <w:rFonts w:ascii="Times New Roman" w:hAnsi="Times New Roman" w:cs="Times New Roman"/>
                <w:noProof/>
                <w:webHidden/>
                <w:sz w:val="24"/>
                <w:szCs w:val="24"/>
              </w:rPr>
              <w:fldChar w:fldCharType="end"/>
            </w:r>
          </w:hyperlink>
        </w:p>
        <w:p w14:paraId="112CC0F8" w14:textId="77777777" w:rsidR="00B03F0E" w:rsidRPr="00B03F0E" w:rsidRDefault="006659BC">
          <w:pPr>
            <w:pStyle w:val="TOC1"/>
            <w:rPr>
              <w:rFonts w:eastAsiaTheme="minorEastAsia"/>
              <w:b w:val="0"/>
              <w:lang w:val="en-US"/>
            </w:rPr>
          </w:pPr>
          <w:hyperlink w:anchor="_Toc198662461" w:history="1">
            <w:r w:rsidR="00B03F0E" w:rsidRPr="00B03F0E">
              <w:rPr>
                <w:rStyle w:val="Hyperlink"/>
              </w:rPr>
              <w:t>BAB V</w:t>
            </w:r>
            <w:r w:rsidR="00B03F0E" w:rsidRPr="00B03F0E">
              <w:rPr>
                <w:webHidden/>
              </w:rPr>
              <w:tab/>
            </w:r>
            <w:r w:rsidR="00B03F0E" w:rsidRPr="00B03F0E">
              <w:rPr>
                <w:webHidden/>
              </w:rPr>
              <w:fldChar w:fldCharType="begin"/>
            </w:r>
            <w:r w:rsidR="00B03F0E" w:rsidRPr="00B03F0E">
              <w:rPr>
                <w:webHidden/>
              </w:rPr>
              <w:instrText xml:space="preserve"> PAGEREF _Toc198662461 \h </w:instrText>
            </w:r>
            <w:r w:rsidR="00B03F0E" w:rsidRPr="00B03F0E">
              <w:rPr>
                <w:webHidden/>
              </w:rPr>
            </w:r>
            <w:r w:rsidR="00B03F0E" w:rsidRPr="00B03F0E">
              <w:rPr>
                <w:webHidden/>
              </w:rPr>
              <w:fldChar w:fldCharType="separate"/>
            </w:r>
            <w:r w:rsidR="00C730DD">
              <w:rPr>
                <w:webHidden/>
              </w:rPr>
              <w:t>142</w:t>
            </w:r>
            <w:r w:rsidR="00B03F0E" w:rsidRPr="00B03F0E">
              <w:rPr>
                <w:webHidden/>
              </w:rPr>
              <w:fldChar w:fldCharType="end"/>
            </w:r>
          </w:hyperlink>
        </w:p>
        <w:p w14:paraId="7CF3AC7A" w14:textId="77777777" w:rsidR="00B03F0E" w:rsidRPr="00B03F0E" w:rsidRDefault="006659BC">
          <w:pPr>
            <w:pStyle w:val="TOC1"/>
            <w:rPr>
              <w:rFonts w:eastAsiaTheme="minorEastAsia"/>
              <w:b w:val="0"/>
              <w:lang w:val="en-US"/>
            </w:rPr>
          </w:pPr>
          <w:hyperlink w:anchor="_Toc198662462" w:history="1">
            <w:r w:rsidR="00B03F0E" w:rsidRPr="00B03F0E">
              <w:rPr>
                <w:rStyle w:val="Hyperlink"/>
              </w:rPr>
              <w:t>SIMPULAN DAN SARAN</w:t>
            </w:r>
            <w:r w:rsidR="00B03F0E" w:rsidRPr="00B03F0E">
              <w:rPr>
                <w:webHidden/>
              </w:rPr>
              <w:tab/>
            </w:r>
            <w:r w:rsidR="00B03F0E" w:rsidRPr="00B03F0E">
              <w:rPr>
                <w:webHidden/>
              </w:rPr>
              <w:fldChar w:fldCharType="begin"/>
            </w:r>
            <w:r w:rsidR="00B03F0E" w:rsidRPr="00B03F0E">
              <w:rPr>
                <w:webHidden/>
              </w:rPr>
              <w:instrText xml:space="preserve"> PAGEREF _Toc198662462 \h </w:instrText>
            </w:r>
            <w:r w:rsidR="00B03F0E" w:rsidRPr="00B03F0E">
              <w:rPr>
                <w:webHidden/>
              </w:rPr>
            </w:r>
            <w:r w:rsidR="00B03F0E" w:rsidRPr="00B03F0E">
              <w:rPr>
                <w:webHidden/>
              </w:rPr>
              <w:fldChar w:fldCharType="separate"/>
            </w:r>
            <w:r w:rsidR="00C730DD">
              <w:rPr>
                <w:webHidden/>
              </w:rPr>
              <w:t>142</w:t>
            </w:r>
            <w:r w:rsidR="00B03F0E" w:rsidRPr="00B03F0E">
              <w:rPr>
                <w:webHidden/>
              </w:rPr>
              <w:fldChar w:fldCharType="end"/>
            </w:r>
          </w:hyperlink>
        </w:p>
        <w:p w14:paraId="2B2CC1FA"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63" w:history="1">
            <w:r w:rsidR="00B03F0E" w:rsidRPr="00B03F0E">
              <w:rPr>
                <w:rStyle w:val="Hyperlink"/>
                <w:rFonts w:ascii="Times New Roman" w:hAnsi="Times New Roman" w:cs="Times New Roman"/>
                <w:noProof/>
                <w:sz w:val="24"/>
                <w:szCs w:val="24"/>
              </w:rPr>
              <w:t>5.1  Simpulan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_Toc198662463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142</w:t>
            </w:r>
            <w:r w:rsidR="00B03F0E" w:rsidRPr="00B03F0E">
              <w:rPr>
                <w:rFonts w:ascii="Times New Roman" w:hAnsi="Times New Roman" w:cs="Times New Roman"/>
                <w:noProof/>
                <w:webHidden/>
                <w:sz w:val="24"/>
                <w:szCs w:val="24"/>
              </w:rPr>
              <w:fldChar w:fldCharType="end"/>
            </w:r>
          </w:hyperlink>
        </w:p>
        <w:p w14:paraId="6F1A5ED2" w14:textId="77777777" w:rsidR="00B03F0E" w:rsidRPr="00B03F0E" w:rsidRDefault="006659BC">
          <w:pPr>
            <w:pStyle w:val="TOC2"/>
            <w:tabs>
              <w:tab w:val="right" w:leader="dot" w:pos="8261"/>
            </w:tabs>
            <w:rPr>
              <w:rFonts w:ascii="Times New Roman" w:eastAsiaTheme="minorEastAsia" w:hAnsi="Times New Roman" w:cs="Times New Roman"/>
              <w:noProof/>
              <w:sz w:val="24"/>
              <w:szCs w:val="24"/>
              <w:lang w:val="en-US"/>
            </w:rPr>
          </w:pPr>
          <w:hyperlink w:anchor="_Toc198662464" w:history="1">
            <w:r w:rsidR="00B03F0E" w:rsidRPr="00B03F0E">
              <w:rPr>
                <w:rStyle w:val="Hyperlink"/>
                <w:rFonts w:ascii="Times New Roman" w:hAnsi="Times New Roman" w:cs="Times New Roman"/>
                <w:noProof/>
                <w:sz w:val="24"/>
                <w:szCs w:val="24"/>
              </w:rPr>
              <w:t>5.2 Saran</w:t>
            </w:r>
            <w:r w:rsidR="00B03F0E" w:rsidRPr="00B03F0E">
              <w:rPr>
                <w:rFonts w:ascii="Times New Roman" w:hAnsi="Times New Roman" w:cs="Times New Roman"/>
                <w:noProof/>
                <w:webHidden/>
                <w:sz w:val="24"/>
                <w:szCs w:val="24"/>
              </w:rPr>
              <w:tab/>
            </w:r>
            <w:r w:rsidR="00B03F0E" w:rsidRPr="00B03F0E">
              <w:rPr>
                <w:rFonts w:ascii="Times New Roman" w:hAnsi="Times New Roman" w:cs="Times New Roman"/>
                <w:noProof/>
                <w:webHidden/>
                <w:sz w:val="24"/>
                <w:szCs w:val="24"/>
              </w:rPr>
              <w:fldChar w:fldCharType="begin"/>
            </w:r>
            <w:r w:rsidR="00B03F0E" w:rsidRPr="00B03F0E">
              <w:rPr>
                <w:rFonts w:ascii="Times New Roman" w:hAnsi="Times New Roman" w:cs="Times New Roman"/>
                <w:noProof/>
                <w:webHidden/>
                <w:sz w:val="24"/>
                <w:szCs w:val="24"/>
              </w:rPr>
              <w:instrText xml:space="preserve"> PAGEREF _Toc198662464 \h </w:instrText>
            </w:r>
            <w:r w:rsidR="00B03F0E" w:rsidRPr="00B03F0E">
              <w:rPr>
                <w:rFonts w:ascii="Times New Roman" w:hAnsi="Times New Roman" w:cs="Times New Roman"/>
                <w:noProof/>
                <w:webHidden/>
                <w:sz w:val="24"/>
                <w:szCs w:val="24"/>
              </w:rPr>
            </w:r>
            <w:r w:rsidR="00B03F0E" w:rsidRPr="00B03F0E">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144</w:t>
            </w:r>
            <w:r w:rsidR="00B03F0E" w:rsidRPr="00B03F0E">
              <w:rPr>
                <w:rFonts w:ascii="Times New Roman" w:hAnsi="Times New Roman" w:cs="Times New Roman"/>
                <w:noProof/>
                <w:webHidden/>
                <w:sz w:val="24"/>
                <w:szCs w:val="24"/>
              </w:rPr>
              <w:fldChar w:fldCharType="end"/>
            </w:r>
          </w:hyperlink>
        </w:p>
        <w:p w14:paraId="61B497AC" w14:textId="77777777" w:rsidR="00B03F0E" w:rsidRPr="00B03F0E" w:rsidRDefault="006659BC">
          <w:pPr>
            <w:pStyle w:val="TOC1"/>
            <w:rPr>
              <w:rFonts w:eastAsiaTheme="minorEastAsia"/>
              <w:b w:val="0"/>
              <w:lang w:val="en-US"/>
            </w:rPr>
          </w:pPr>
          <w:hyperlink w:anchor="_Toc198662465" w:history="1">
            <w:r w:rsidR="00B03F0E" w:rsidRPr="00B03F0E">
              <w:rPr>
                <w:rStyle w:val="Hyperlink"/>
              </w:rPr>
              <w:t>DAFTAR PUSTAKA</w:t>
            </w:r>
            <w:r w:rsidR="00B03F0E" w:rsidRPr="00B03F0E">
              <w:rPr>
                <w:webHidden/>
              </w:rPr>
              <w:tab/>
            </w:r>
            <w:r w:rsidR="00B03F0E" w:rsidRPr="00B03F0E">
              <w:rPr>
                <w:webHidden/>
              </w:rPr>
              <w:fldChar w:fldCharType="begin"/>
            </w:r>
            <w:r w:rsidR="00B03F0E" w:rsidRPr="00B03F0E">
              <w:rPr>
                <w:webHidden/>
              </w:rPr>
              <w:instrText xml:space="preserve"> PAGEREF _Toc198662465 \h </w:instrText>
            </w:r>
            <w:r w:rsidR="00B03F0E" w:rsidRPr="00B03F0E">
              <w:rPr>
                <w:webHidden/>
              </w:rPr>
            </w:r>
            <w:r w:rsidR="00B03F0E" w:rsidRPr="00B03F0E">
              <w:rPr>
                <w:webHidden/>
              </w:rPr>
              <w:fldChar w:fldCharType="separate"/>
            </w:r>
            <w:r w:rsidR="00C730DD">
              <w:rPr>
                <w:webHidden/>
              </w:rPr>
              <w:t>146</w:t>
            </w:r>
            <w:r w:rsidR="00B03F0E" w:rsidRPr="00B03F0E">
              <w:rPr>
                <w:webHidden/>
              </w:rPr>
              <w:fldChar w:fldCharType="end"/>
            </w:r>
          </w:hyperlink>
        </w:p>
        <w:p w14:paraId="682B8536" w14:textId="77777777" w:rsidR="00B03F0E" w:rsidRPr="00B03F0E" w:rsidRDefault="006659BC">
          <w:pPr>
            <w:pStyle w:val="TOC1"/>
            <w:rPr>
              <w:rFonts w:eastAsiaTheme="minorEastAsia"/>
              <w:b w:val="0"/>
              <w:lang w:val="en-US"/>
            </w:rPr>
          </w:pPr>
          <w:hyperlink w:anchor="_Toc198662466" w:history="1">
            <w:r w:rsidR="00B03F0E" w:rsidRPr="00B03F0E">
              <w:rPr>
                <w:rStyle w:val="Hyperlink"/>
              </w:rPr>
              <w:t>LAMPIRAN-LAMPIRAN</w:t>
            </w:r>
            <w:r w:rsidR="00B03F0E" w:rsidRPr="00B03F0E">
              <w:rPr>
                <w:webHidden/>
              </w:rPr>
              <w:tab/>
            </w:r>
            <w:r w:rsidR="00B03F0E" w:rsidRPr="00B03F0E">
              <w:rPr>
                <w:webHidden/>
              </w:rPr>
              <w:fldChar w:fldCharType="begin"/>
            </w:r>
            <w:r w:rsidR="00B03F0E" w:rsidRPr="00B03F0E">
              <w:rPr>
                <w:webHidden/>
              </w:rPr>
              <w:instrText xml:space="preserve"> PAGEREF _Toc198662466 \h </w:instrText>
            </w:r>
            <w:r w:rsidR="00B03F0E" w:rsidRPr="00B03F0E">
              <w:rPr>
                <w:webHidden/>
              </w:rPr>
            </w:r>
            <w:r w:rsidR="00B03F0E" w:rsidRPr="00B03F0E">
              <w:rPr>
                <w:webHidden/>
              </w:rPr>
              <w:fldChar w:fldCharType="separate"/>
            </w:r>
            <w:r w:rsidR="00C730DD">
              <w:rPr>
                <w:webHidden/>
              </w:rPr>
              <w:t>150</w:t>
            </w:r>
            <w:r w:rsidR="00B03F0E" w:rsidRPr="00B03F0E">
              <w:rPr>
                <w:webHidden/>
              </w:rPr>
              <w:fldChar w:fldCharType="end"/>
            </w:r>
          </w:hyperlink>
        </w:p>
        <w:p w14:paraId="7E7A7D7B" w14:textId="0C4AC81F" w:rsidR="00BE1A7B" w:rsidRPr="00B03F0E" w:rsidRDefault="004D3F65" w:rsidP="00F834B0">
          <w:pPr>
            <w:rPr>
              <w:rFonts w:ascii="Times New Roman" w:hAnsi="Times New Roman" w:cs="Times New Roman"/>
              <w:b/>
              <w:bCs/>
              <w:noProof/>
              <w:sz w:val="24"/>
              <w:szCs w:val="24"/>
            </w:rPr>
          </w:pPr>
          <w:r w:rsidRPr="00B03F0E">
            <w:rPr>
              <w:rFonts w:ascii="Times New Roman" w:hAnsi="Times New Roman" w:cs="Times New Roman"/>
              <w:b/>
              <w:bCs/>
              <w:noProof/>
              <w:sz w:val="24"/>
              <w:szCs w:val="24"/>
            </w:rPr>
            <w:fldChar w:fldCharType="end"/>
          </w:r>
        </w:p>
      </w:sdtContent>
    </w:sdt>
    <w:p w14:paraId="3C2CE599" w14:textId="77777777" w:rsidR="00BE1A7B" w:rsidRPr="00B03F0E" w:rsidRDefault="00BE1A7B" w:rsidP="00142BBA">
      <w:pPr>
        <w:rPr>
          <w:rFonts w:ascii="Times New Roman" w:hAnsi="Times New Roman" w:cs="Times New Roman"/>
          <w:sz w:val="24"/>
          <w:szCs w:val="24"/>
        </w:rPr>
      </w:pPr>
    </w:p>
    <w:p w14:paraId="2170F99F" w14:textId="77777777" w:rsidR="00BE1A7B" w:rsidRPr="00B03F0E" w:rsidRDefault="00BE1A7B" w:rsidP="00142BBA">
      <w:pPr>
        <w:rPr>
          <w:rFonts w:ascii="Times New Roman" w:hAnsi="Times New Roman" w:cs="Times New Roman"/>
          <w:sz w:val="24"/>
          <w:szCs w:val="24"/>
        </w:rPr>
      </w:pPr>
    </w:p>
    <w:p w14:paraId="062516D7" w14:textId="77777777" w:rsidR="003D0B53" w:rsidRPr="00B03F0E" w:rsidRDefault="003D0B53" w:rsidP="00142BBA">
      <w:pPr>
        <w:rPr>
          <w:rFonts w:ascii="Times New Roman" w:hAnsi="Times New Roman" w:cs="Times New Roman"/>
          <w:sz w:val="24"/>
          <w:szCs w:val="24"/>
        </w:rPr>
      </w:pPr>
    </w:p>
    <w:p w14:paraId="57E9F3EC" w14:textId="77777777" w:rsidR="003D0B53" w:rsidRPr="00B03F0E" w:rsidRDefault="003D0B53" w:rsidP="00142BBA">
      <w:pPr>
        <w:rPr>
          <w:rFonts w:ascii="Times New Roman" w:hAnsi="Times New Roman" w:cs="Times New Roman"/>
          <w:sz w:val="24"/>
          <w:szCs w:val="24"/>
        </w:rPr>
      </w:pPr>
    </w:p>
    <w:p w14:paraId="47596BF2" w14:textId="77777777" w:rsidR="00F50FEF" w:rsidRPr="00B03F0E" w:rsidRDefault="00F50FEF" w:rsidP="00142BBA">
      <w:pPr>
        <w:rPr>
          <w:rFonts w:ascii="Times New Roman" w:hAnsi="Times New Roman" w:cs="Times New Roman"/>
          <w:sz w:val="24"/>
          <w:szCs w:val="24"/>
        </w:rPr>
      </w:pPr>
    </w:p>
    <w:p w14:paraId="4C8EEBE5" w14:textId="77777777" w:rsidR="00F50FEF" w:rsidRPr="00B03F0E" w:rsidRDefault="00F50FEF" w:rsidP="00142BBA">
      <w:pPr>
        <w:rPr>
          <w:rFonts w:ascii="Times New Roman" w:hAnsi="Times New Roman" w:cs="Times New Roman"/>
          <w:sz w:val="24"/>
          <w:szCs w:val="24"/>
        </w:rPr>
      </w:pPr>
    </w:p>
    <w:p w14:paraId="152D6F7F" w14:textId="77777777" w:rsidR="00142BBA" w:rsidRPr="00033E63" w:rsidRDefault="00142BBA" w:rsidP="00142BBA"/>
    <w:p w14:paraId="0B1B0D44" w14:textId="77777777" w:rsidR="00F834B0" w:rsidRPr="00F50FEF" w:rsidRDefault="00BE1A7B" w:rsidP="00F50FEF">
      <w:pPr>
        <w:pStyle w:val="Heading1"/>
        <w:spacing w:line="360" w:lineRule="auto"/>
        <w:rPr>
          <w:b/>
        </w:rPr>
      </w:pPr>
      <w:bookmarkStart w:id="6" w:name="_Toc198662423"/>
      <w:r w:rsidRPr="00F50FEF">
        <w:rPr>
          <w:b/>
        </w:rPr>
        <w:lastRenderedPageBreak/>
        <w:t>DAFTAR TABEL</w:t>
      </w:r>
      <w:bookmarkEnd w:id="6"/>
    </w:p>
    <w:p w14:paraId="27D8B109" w14:textId="70B455F2" w:rsidR="00172A3E" w:rsidRPr="00EE704C" w:rsidRDefault="00F834B0" w:rsidP="00FB1758">
      <w:pPr>
        <w:pStyle w:val="TableofFigures"/>
        <w:tabs>
          <w:tab w:val="right" w:leader="dot" w:pos="8261"/>
        </w:tabs>
        <w:rPr>
          <w:rFonts w:ascii="Times New Roman" w:hAnsi="Times New Roman" w:cs="Times New Roman"/>
          <w:sz w:val="24"/>
          <w:szCs w:val="24"/>
        </w:rPr>
      </w:pPr>
      <w:r w:rsidRPr="00EE704C">
        <w:rPr>
          <w:rFonts w:ascii="Times New Roman" w:hAnsi="Times New Roman" w:cs="Times New Roman"/>
          <w:sz w:val="24"/>
          <w:szCs w:val="24"/>
        </w:rPr>
        <w:fldChar w:fldCharType="begin"/>
      </w:r>
      <w:r w:rsidRPr="00EE704C">
        <w:rPr>
          <w:rFonts w:ascii="Times New Roman" w:hAnsi="Times New Roman" w:cs="Times New Roman"/>
          <w:sz w:val="24"/>
          <w:szCs w:val="24"/>
        </w:rPr>
        <w:instrText xml:space="preserve"> TOC \h \z \c "Tabel 2." </w:instrText>
      </w:r>
      <w:r w:rsidRPr="00EE704C">
        <w:rPr>
          <w:rFonts w:ascii="Times New Roman" w:hAnsi="Times New Roman" w:cs="Times New Roman"/>
          <w:sz w:val="24"/>
          <w:szCs w:val="24"/>
        </w:rPr>
        <w:fldChar w:fldCharType="separate"/>
      </w:r>
      <w:hyperlink w:anchor="_Toc189897516" w:history="1">
        <w:r w:rsidR="00F6427C" w:rsidRPr="00EE704C">
          <w:rPr>
            <w:rStyle w:val="Hyperlink"/>
            <w:rFonts w:ascii="Times New Roman" w:hAnsi="Times New Roman" w:cs="Times New Roman"/>
            <w:noProof/>
            <w:sz w:val="24"/>
            <w:szCs w:val="24"/>
          </w:rPr>
          <w:t>Tabel 2.</w:t>
        </w:r>
        <w:r w:rsidRPr="00EE704C">
          <w:rPr>
            <w:rStyle w:val="Hyperlink"/>
            <w:rFonts w:ascii="Times New Roman" w:hAnsi="Times New Roman" w:cs="Times New Roman"/>
            <w:noProof/>
            <w:sz w:val="24"/>
            <w:szCs w:val="24"/>
          </w:rPr>
          <w:t>1</w:t>
        </w:r>
        <w:r w:rsidRPr="00EE704C">
          <w:rPr>
            <w:rStyle w:val="Hyperlink"/>
            <w:rFonts w:ascii="Times New Roman" w:hAnsi="Times New Roman" w:cs="Times New Roman"/>
            <w:noProof/>
            <w:sz w:val="24"/>
            <w:szCs w:val="24"/>
            <w:lang w:val="en-US"/>
          </w:rPr>
          <w:t xml:space="preserve"> Penelitian Terdahulu yang Relevan</w:t>
        </w:r>
        <w:r w:rsidRPr="00EE704C">
          <w:rPr>
            <w:rFonts w:ascii="Times New Roman" w:hAnsi="Times New Roman" w:cs="Times New Roman"/>
            <w:noProof/>
            <w:webHidden/>
            <w:sz w:val="24"/>
            <w:szCs w:val="24"/>
          </w:rPr>
          <w:tab/>
        </w:r>
        <w:r w:rsidRPr="00EE704C">
          <w:rPr>
            <w:rFonts w:ascii="Times New Roman" w:hAnsi="Times New Roman" w:cs="Times New Roman"/>
            <w:noProof/>
            <w:webHidden/>
            <w:sz w:val="24"/>
            <w:szCs w:val="24"/>
          </w:rPr>
          <w:fldChar w:fldCharType="begin"/>
        </w:r>
        <w:r w:rsidRPr="00EE704C">
          <w:rPr>
            <w:rFonts w:ascii="Times New Roman" w:hAnsi="Times New Roman" w:cs="Times New Roman"/>
            <w:noProof/>
            <w:webHidden/>
            <w:sz w:val="24"/>
            <w:szCs w:val="24"/>
          </w:rPr>
          <w:instrText xml:space="preserve"> PAGEREF _Toc189897516 \h </w:instrText>
        </w:r>
        <w:r w:rsidRPr="00EE704C">
          <w:rPr>
            <w:rFonts w:ascii="Times New Roman" w:hAnsi="Times New Roman" w:cs="Times New Roman"/>
            <w:noProof/>
            <w:webHidden/>
            <w:sz w:val="24"/>
            <w:szCs w:val="24"/>
          </w:rPr>
        </w:r>
        <w:r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25</w:t>
        </w:r>
        <w:r w:rsidRPr="00EE704C">
          <w:rPr>
            <w:rFonts w:ascii="Times New Roman" w:hAnsi="Times New Roman" w:cs="Times New Roman"/>
            <w:noProof/>
            <w:webHidden/>
            <w:sz w:val="24"/>
            <w:szCs w:val="24"/>
          </w:rPr>
          <w:fldChar w:fldCharType="end"/>
        </w:r>
      </w:hyperlink>
      <w:r w:rsidRPr="00EE704C">
        <w:rPr>
          <w:rFonts w:ascii="Times New Roman" w:hAnsi="Times New Roman" w:cs="Times New Roman"/>
          <w:sz w:val="24"/>
          <w:szCs w:val="24"/>
        </w:rPr>
        <w:fldChar w:fldCharType="end"/>
      </w:r>
    </w:p>
    <w:p w14:paraId="5D288904" w14:textId="1FF09A29" w:rsidR="00DF137B" w:rsidRPr="00EE704C" w:rsidRDefault="00172A3E" w:rsidP="00B03F0E">
      <w:pPr>
        <w:pStyle w:val="TableofFigures"/>
        <w:tabs>
          <w:tab w:val="right" w:leader="dot" w:pos="8261"/>
        </w:tabs>
        <w:rPr>
          <w:rFonts w:ascii="Times New Roman" w:hAnsi="Times New Roman" w:cs="Times New Roman"/>
          <w:sz w:val="24"/>
          <w:szCs w:val="24"/>
        </w:rPr>
      </w:pPr>
      <w:r w:rsidRPr="00EE704C">
        <w:rPr>
          <w:rFonts w:ascii="Times New Roman" w:hAnsi="Times New Roman" w:cs="Times New Roman"/>
          <w:sz w:val="24"/>
          <w:szCs w:val="24"/>
        </w:rPr>
        <w:fldChar w:fldCharType="begin"/>
      </w:r>
      <w:r w:rsidRPr="00EE704C">
        <w:rPr>
          <w:rFonts w:ascii="Times New Roman" w:hAnsi="Times New Roman" w:cs="Times New Roman"/>
          <w:sz w:val="24"/>
          <w:szCs w:val="24"/>
        </w:rPr>
        <w:instrText xml:space="preserve"> TOC \h \z \c "Tabel 3." </w:instrText>
      </w:r>
      <w:r w:rsidRPr="00EE704C">
        <w:rPr>
          <w:rFonts w:ascii="Times New Roman" w:hAnsi="Times New Roman" w:cs="Times New Roman"/>
          <w:sz w:val="24"/>
          <w:szCs w:val="24"/>
        </w:rPr>
        <w:fldChar w:fldCharType="separate"/>
      </w:r>
      <w:hyperlink w:anchor="_Toc189898299" w:history="1">
        <w:r w:rsidR="00F6427C" w:rsidRPr="00EE704C">
          <w:rPr>
            <w:rStyle w:val="Hyperlink"/>
            <w:rFonts w:ascii="Times New Roman" w:hAnsi="Times New Roman" w:cs="Times New Roman"/>
            <w:noProof/>
            <w:sz w:val="24"/>
            <w:szCs w:val="24"/>
          </w:rPr>
          <w:t>Tabel 3.</w:t>
        </w:r>
        <w:r w:rsidRPr="00EE704C">
          <w:rPr>
            <w:rStyle w:val="Hyperlink"/>
            <w:rFonts w:ascii="Times New Roman" w:hAnsi="Times New Roman" w:cs="Times New Roman"/>
            <w:noProof/>
            <w:sz w:val="24"/>
            <w:szCs w:val="24"/>
          </w:rPr>
          <w:t>1</w:t>
        </w:r>
        <w:r w:rsidRPr="00EE704C">
          <w:rPr>
            <w:rStyle w:val="Hyperlink"/>
            <w:rFonts w:ascii="Times New Roman" w:hAnsi="Times New Roman" w:cs="Times New Roman"/>
            <w:noProof/>
            <w:sz w:val="24"/>
            <w:szCs w:val="24"/>
            <w:lang w:val="en-US"/>
          </w:rPr>
          <w:t xml:space="preserve"> Operasionalisasi Variabel</w:t>
        </w:r>
        <w:r w:rsidRPr="00EE704C">
          <w:rPr>
            <w:rFonts w:ascii="Times New Roman" w:hAnsi="Times New Roman" w:cs="Times New Roman"/>
            <w:noProof/>
            <w:webHidden/>
            <w:sz w:val="24"/>
            <w:szCs w:val="24"/>
          </w:rPr>
          <w:tab/>
        </w:r>
        <w:r w:rsidRPr="00EE704C">
          <w:rPr>
            <w:rFonts w:ascii="Times New Roman" w:hAnsi="Times New Roman" w:cs="Times New Roman"/>
            <w:noProof/>
            <w:webHidden/>
            <w:sz w:val="24"/>
            <w:szCs w:val="24"/>
          </w:rPr>
          <w:fldChar w:fldCharType="begin"/>
        </w:r>
        <w:r w:rsidRPr="00EE704C">
          <w:rPr>
            <w:rFonts w:ascii="Times New Roman" w:hAnsi="Times New Roman" w:cs="Times New Roman"/>
            <w:noProof/>
            <w:webHidden/>
            <w:sz w:val="24"/>
            <w:szCs w:val="24"/>
          </w:rPr>
          <w:instrText xml:space="preserve"> PAGEREF _Toc189898299 \h </w:instrText>
        </w:r>
        <w:r w:rsidRPr="00EE704C">
          <w:rPr>
            <w:rFonts w:ascii="Times New Roman" w:hAnsi="Times New Roman" w:cs="Times New Roman"/>
            <w:noProof/>
            <w:webHidden/>
            <w:sz w:val="24"/>
            <w:szCs w:val="24"/>
          </w:rPr>
        </w:r>
        <w:r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35</w:t>
        </w:r>
        <w:r w:rsidRPr="00EE704C">
          <w:rPr>
            <w:rFonts w:ascii="Times New Roman" w:hAnsi="Times New Roman" w:cs="Times New Roman"/>
            <w:noProof/>
            <w:webHidden/>
            <w:sz w:val="24"/>
            <w:szCs w:val="24"/>
          </w:rPr>
          <w:fldChar w:fldCharType="end"/>
        </w:r>
      </w:hyperlink>
      <w:r w:rsidRPr="00EE704C">
        <w:rPr>
          <w:rFonts w:ascii="Times New Roman" w:hAnsi="Times New Roman" w:cs="Times New Roman"/>
          <w:sz w:val="24"/>
          <w:szCs w:val="24"/>
        </w:rPr>
        <w:fldChar w:fldCharType="end"/>
      </w:r>
    </w:p>
    <w:p w14:paraId="771D433B" w14:textId="3B1D2E33" w:rsidR="00142BBA" w:rsidRPr="00EE704C" w:rsidRDefault="00142BBA">
      <w:pPr>
        <w:pStyle w:val="TableofFigures"/>
        <w:tabs>
          <w:tab w:val="right" w:leader="dot" w:pos="8261"/>
        </w:tabs>
        <w:rPr>
          <w:rFonts w:ascii="Times New Roman" w:eastAsiaTheme="minorEastAsia" w:hAnsi="Times New Roman" w:cs="Times New Roman"/>
          <w:noProof/>
          <w:sz w:val="24"/>
          <w:szCs w:val="24"/>
          <w:lang w:val="en-US"/>
        </w:rPr>
      </w:pPr>
      <w:r w:rsidRPr="00EE704C">
        <w:rPr>
          <w:rFonts w:ascii="Times New Roman" w:hAnsi="Times New Roman" w:cs="Times New Roman"/>
          <w:sz w:val="24"/>
          <w:szCs w:val="24"/>
        </w:rPr>
        <w:fldChar w:fldCharType="begin"/>
      </w:r>
      <w:r w:rsidRPr="00EE704C">
        <w:rPr>
          <w:rFonts w:ascii="Times New Roman" w:hAnsi="Times New Roman" w:cs="Times New Roman"/>
          <w:sz w:val="24"/>
          <w:szCs w:val="24"/>
        </w:rPr>
        <w:instrText xml:space="preserve"> TOC \h \z \c "Tabel 4. " </w:instrText>
      </w:r>
      <w:r w:rsidRPr="00EE704C">
        <w:rPr>
          <w:rFonts w:ascii="Times New Roman" w:hAnsi="Times New Roman" w:cs="Times New Roman"/>
          <w:sz w:val="24"/>
          <w:szCs w:val="24"/>
        </w:rPr>
        <w:fldChar w:fldCharType="separate"/>
      </w:r>
      <w:hyperlink w:anchor="_Toc190237817" w:history="1">
        <w:r w:rsidRPr="00EE704C">
          <w:rPr>
            <w:rStyle w:val="Hyperlink"/>
            <w:rFonts w:ascii="Times New Roman" w:hAnsi="Times New Roman" w:cs="Times New Roman"/>
            <w:noProof/>
            <w:sz w:val="24"/>
            <w:szCs w:val="24"/>
          </w:rPr>
          <w:t>Tabel 4.1</w:t>
        </w:r>
        <w:r w:rsidRPr="00EE704C">
          <w:rPr>
            <w:rStyle w:val="Hyperlink"/>
            <w:rFonts w:ascii="Times New Roman" w:hAnsi="Times New Roman" w:cs="Times New Roman"/>
            <w:noProof/>
            <w:sz w:val="24"/>
            <w:szCs w:val="24"/>
            <w:lang w:val="en-US"/>
          </w:rPr>
          <w:t xml:space="preserve"> Profil Pondok Pesantren Fauzul Mustofa</w:t>
        </w:r>
        <w:r w:rsidRPr="00EE704C">
          <w:rPr>
            <w:rFonts w:ascii="Times New Roman" w:hAnsi="Times New Roman" w:cs="Times New Roman"/>
            <w:noProof/>
            <w:webHidden/>
            <w:sz w:val="24"/>
            <w:szCs w:val="24"/>
          </w:rPr>
          <w:tab/>
        </w:r>
        <w:r w:rsidRPr="00EE704C">
          <w:rPr>
            <w:rFonts w:ascii="Times New Roman" w:hAnsi="Times New Roman" w:cs="Times New Roman"/>
            <w:noProof/>
            <w:webHidden/>
            <w:sz w:val="24"/>
            <w:szCs w:val="24"/>
          </w:rPr>
          <w:fldChar w:fldCharType="begin"/>
        </w:r>
        <w:r w:rsidRPr="00EE704C">
          <w:rPr>
            <w:rFonts w:ascii="Times New Roman" w:hAnsi="Times New Roman" w:cs="Times New Roman"/>
            <w:noProof/>
            <w:webHidden/>
            <w:sz w:val="24"/>
            <w:szCs w:val="24"/>
          </w:rPr>
          <w:instrText xml:space="preserve"> PAGEREF _Toc190237817 \h </w:instrText>
        </w:r>
        <w:r w:rsidRPr="00EE704C">
          <w:rPr>
            <w:rFonts w:ascii="Times New Roman" w:hAnsi="Times New Roman" w:cs="Times New Roman"/>
            <w:noProof/>
            <w:webHidden/>
            <w:sz w:val="24"/>
            <w:szCs w:val="24"/>
          </w:rPr>
        </w:r>
        <w:r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51</w:t>
        </w:r>
        <w:r w:rsidRPr="00EE704C">
          <w:rPr>
            <w:rFonts w:ascii="Times New Roman" w:hAnsi="Times New Roman" w:cs="Times New Roman"/>
            <w:noProof/>
            <w:webHidden/>
            <w:sz w:val="24"/>
            <w:szCs w:val="24"/>
          </w:rPr>
          <w:fldChar w:fldCharType="end"/>
        </w:r>
      </w:hyperlink>
    </w:p>
    <w:p w14:paraId="38A9140A" w14:textId="426D93D7"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18" w:history="1">
        <w:r w:rsidR="00142BBA" w:rsidRPr="00EE704C">
          <w:rPr>
            <w:rStyle w:val="Hyperlink"/>
            <w:rFonts w:ascii="Times New Roman" w:hAnsi="Times New Roman" w:cs="Times New Roman"/>
            <w:noProof/>
            <w:sz w:val="24"/>
            <w:szCs w:val="24"/>
          </w:rPr>
          <w:t>Tabel 4.2</w:t>
        </w:r>
        <w:r w:rsidR="00142BBA" w:rsidRPr="00EE704C">
          <w:rPr>
            <w:rStyle w:val="Hyperlink"/>
            <w:rFonts w:ascii="Times New Roman" w:hAnsi="Times New Roman" w:cs="Times New Roman"/>
            <w:noProof/>
            <w:sz w:val="24"/>
            <w:szCs w:val="24"/>
            <w:lang w:val="en-US"/>
          </w:rPr>
          <w:t xml:space="preserve"> Data Yayasan Fauzul Mustofa</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_Toc190237818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51</w:t>
        </w:r>
        <w:r w:rsidR="00142BBA" w:rsidRPr="00EE704C">
          <w:rPr>
            <w:rFonts w:ascii="Times New Roman" w:hAnsi="Times New Roman" w:cs="Times New Roman"/>
            <w:noProof/>
            <w:webHidden/>
            <w:sz w:val="24"/>
            <w:szCs w:val="24"/>
          </w:rPr>
          <w:fldChar w:fldCharType="end"/>
        </w:r>
      </w:hyperlink>
    </w:p>
    <w:p w14:paraId="497282CC" w14:textId="63A044DD"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19" w:history="1">
        <w:r w:rsidR="00142BBA" w:rsidRPr="00EE704C">
          <w:rPr>
            <w:rStyle w:val="Hyperlink"/>
            <w:rFonts w:ascii="Times New Roman" w:hAnsi="Times New Roman" w:cs="Times New Roman"/>
            <w:noProof/>
            <w:sz w:val="24"/>
            <w:szCs w:val="24"/>
          </w:rPr>
          <w:t>Tabel 4.3</w:t>
        </w:r>
        <w:r w:rsidR="00142BBA" w:rsidRPr="00EE704C">
          <w:rPr>
            <w:rStyle w:val="Hyperlink"/>
            <w:rFonts w:ascii="Times New Roman" w:hAnsi="Times New Roman" w:cs="Times New Roman"/>
            <w:noProof/>
            <w:sz w:val="24"/>
            <w:szCs w:val="24"/>
            <w:lang w:val="en-US"/>
          </w:rPr>
          <w:t xml:space="preserve"> Data Kepemilikan Tanah</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_Toc190237819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52</w:t>
        </w:r>
        <w:r w:rsidR="00142BBA" w:rsidRPr="00EE704C">
          <w:rPr>
            <w:rFonts w:ascii="Times New Roman" w:hAnsi="Times New Roman" w:cs="Times New Roman"/>
            <w:noProof/>
            <w:webHidden/>
            <w:sz w:val="24"/>
            <w:szCs w:val="24"/>
          </w:rPr>
          <w:fldChar w:fldCharType="end"/>
        </w:r>
      </w:hyperlink>
    </w:p>
    <w:p w14:paraId="4910AAAB" w14:textId="167B4F4C"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0" w:history="1">
        <w:r w:rsidR="00142BBA" w:rsidRPr="00EE704C">
          <w:rPr>
            <w:rStyle w:val="Hyperlink"/>
            <w:rFonts w:ascii="Times New Roman" w:hAnsi="Times New Roman" w:cs="Times New Roman"/>
            <w:noProof/>
            <w:sz w:val="24"/>
            <w:szCs w:val="24"/>
          </w:rPr>
          <w:t>Tabel 4.4</w:t>
        </w:r>
        <w:r w:rsidR="00142BBA" w:rsidRPr="00EE704C">
          <w:rPr>
            <w:rStyle w:val="Hyperlink"/>
            <w:rFonts w:ascii="Times New Roman" w:hAnsi="Times New Roman" w:cs="Times New Roman"/>
            <w:noProof/>
            <w:sz w:val="24"/>
            <w:szCs w:val="24"/>
            <w:lang w:val="en-US"/>
          </w:rPr>
          <w:t xml:space="preserve"> Data Sarana dan Parasarana</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_Toc190237820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53</w:t>
        </w:r>
        <w:r w:rsidR="00142BBA" w:rsidRPr="00EE704C">
          <w:rPr>
            <w:rFonts w:ascii="Times New Roman" w:hAnsi="Times New Roman" w:cs="Times New Roman"/>
            <w:noProof/>
            <w:webHidden/>
            <w:sz w:val="24"/>
            <w:szCs w:val="24"/>
          </w:rPr>
          <w:fldChar w:fldCharType="end"/>
        </w:r>
      </w:hyperlink>
    </w:p>
    <w:p w14:paraId="1F7044CE" w14:textId="2710E328"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1" w:history="1">
        <w:r w:rsidR="00142BBA" w:rsidRPr="00EE704C">
          <w:rPr>
            <w:rStyle w:val="Hyperlink"/>
            <w:rFonts w:ascii="Times New Roman" w:hAnsi="Times New Roman" w:cs="Times New Roman"/>
            <w:noProof/>
            <w:sz w:val="24"/>
            <w:szCs w:val="24"/>
          </w:rPr>
          <w:t>Tabel 4.5</w:t>
        </w:r>
        <w:r w:rsidR="00142BBA" w:rsidRPr="00EE704C">
          <w:rPr>
            <w:rStyle w:val="Hyperlink"/>
            <w:rFonts w:ascii="Times New Roman" w:hAnsi="Times New Roman" w:cs="Times New Roman"/>
            <w:noProof/>
            <w:sz w:val="24"/>
            <w:szCs w:val="24"/>
            <w:lang w:val="en-US"/>
          </w:rPr>
          <w:t xml:space="preserve"> Data Santri</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_Toc190237821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56</w:t>
        </w:r>
        <w:r w:rsidR="00142BBA" w:rsidRPr="00EE704C">
          <w:rPr>
            <w:rFonts w:ascii="Times New Roman" w:hAnsi="Times New Roman" w:cs="Times New Roman"/>
            <w:noProof/>
            <w:webHidden/>
            <w:sz w:val="24"/>
            <w:szCs w:val="24"/>
          </w:rPr>
          <w:fldChar w:fldCharType="end"/>
        </w:r>
      </w:hyperlink>
    </w:p>
    <w:p w14:paraId="310C4EC8" w14:textId="3D38E88E"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2" w:history="1">
        <w:r w:rsidR="00142BBA" w:rsidRPr="00EE704C">
          <w:rPr>
            <w:rStyle w:val="Hyperlink"/>
            <w:rFonts w:ascii="Times New Roman" w:hAnsi="Times New Roman" w:cs="Times New Roman"/>
            <w:noProof/>
            <w:sz w:val="24"/>
            <w:szCs w:val="24"/>
          </w:rPr>
          <w:t>Tabel 4.6</w:t>
        </w:r>
        <w:r w:rsidR="00142BBA" w:rsidRPr="00EE704C">
          <w:rPr>
            <w:rStyle w:val="Hyperlink"/>
            <w:rFonts w:ascii="Times New Roman" w:hAnsi="Times New Roman" w:cs="Times New Roman"/>
            <w:noProof/>
            <w:sz w:val="24"/>
            <w:szCs w:val="24"/>
            <w:lang w:val="en-US"/>
          </w:rPr>
          <w:t xml:space="preserve"> Data Asatizah/Mudariris</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_Toc190237822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56</w:t>
        </w:r>
        <w:r w:rsidR="00142BBA" w:rsidRPr="00EE704C">
          <w:rPr>
            <w:rFonts w:ascii="Times New Roman" w:hAnsi="Times New Roman" w:cs="Times New Roman"/>
            <w:noProof/>
            <w:webHidden/>
            <w:sz w:val="24"/>
            <w:szCs w:val="24"/>
          </w:rPr>
          <w:fldChar w:fldCharType="end"/>
        </w:r>
      </w:hyperlink>
    </w:p>
    <w:p w14:paraId="40370E1F" w14:textId="350324E6"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3" w:history="1">
        <w:r w:rsidR="00142BBA" w:rsidRPr="00EE704C">
          <w:rPr>
            <w:rStyle w:val="Hyperlink"/>
            <w:rFonts w:ascii="Times New Roman" w:hAnsi="Times New Roman" w:cs="Times New Roman"/>
            <w:noProof/>
            <w:sz w:val="24"/>
            <w:szCs w:val="24"/>
          </w:rPr>
          <w:t>Tabel 4.7</w:t>
        </w:r>
        <w:r w:rsidR="00142BBA" w:rsidRPr="00EE704C">
          <w:rPr>
            <w:rStyle w:val="Hyperlink"/>
            <w:rFonts w:ascii="Times New Roman" w:hAnsi="Times New Roman" w:cs="Times New Roman"/>
            <w:noProof/>
            <w:sz w:val="24"/>
            <w:szCs w:val="24"/>
            <w:lang w:val="en-US"/>
          </w:rPr>
          <w:t xml:space="preserve"> Kisi-Kisi Pertanyaan Wawancara</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_Toc190237823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58</w:t>
        </w:r>
        <w:r w:rsidR="00142BBA" w:rsidRPr="00EE704C">
          <w:rPr>
            <w:rFonts w:ascii="Times New Roman" w:hAnsi="Times New Roman" w:cs="Times New Roman"/>
            <w:noProof/>
            <w:webHidden/>
            <w:sz w:val="24"/>
            <w:szCs w:val="24"/>
          </w:rPr>
          <w:fldChar w:fldCharType="end"/>
        </w:r>
      </w:hyperlink>
    </w:p>
    <w:p w14:paraId="1B258F55" w14:textId="4D974E49"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4" w:history="1">
        <w:r w:rsidR="00142BBA" w:rsidRPr="00EE704C">
          <w:rPr>
            <w:rStyle w:val="Hyperlink"/>
            <w:rFonts w:ascii="Times New Roman" w:hAnsi="Times New Roman" w:cs="Times New Roman"/>
            <w:noProof/>
            <w:sz w:val="24"/>
            <w:szCs w:val="24"/>
          </w:rPr>
          <w:t>Tabel 4.8</w:t>
        </w:r>
        <w:r w:rsidR="00142BBA" w:rsidRPr="00EE704C">
          <w:rPr>
            <w:rStyle w:val="Hyperlink"/>
            <w:rFonts w:ascii="Times New Roman" w:hAnsi="Times New Roman" w:cs="Times New Roman"/>
            <w:noProof/>
            <w:sz w:val="24"/>
            <w:szCs w:val="24"/>
            <w:lang w:val="en-US"/>
          </w:rPr>
          <w:t xml:space="preserve"> Kisi-Kisi Pertanyaan Wawancara Guru Pengajar</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_Toc190237824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67</w:t>
        </w:r>
        <w:r w:rsidR="00142BBA" w:rsidRPr="00EE704C">
          <w:rPr>
            <w:rFonts w:ascii="Times New Roman" w:hAnsi="Times New Roman" w:cs="Times New Roman"/>
            <w:noProof/>
            <w:webHidden/>
            <w:sz w:val="24"/>
            <w:szCs w:val="24"/>
          </w:rPr>
          <w:fldChar w:fldCharType="end"/>
        </w:r>
      </w:hyperlink>
    </w:p>
    <w:p w14:paraId="0AF88214" w14:textId="4F6A8095"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5" w:history="1">
        <w:r w:rsidR="00142BBA" w:rsidRPr="00EE704C">
          <w:rPr>
            <w:rStyle w:val="Hyperlink"/>
            <w:rFonts w:ascii="Times New Roman" w:hAnsi="Times New Roman" w:cs="Times New Roman"/>
            <w:noProof/>
            <w:sz w:val="24"/>
            <w:szCs w:val="24"/>
          </w:rPr>
          <w:t>Tabel 4.9</w:t>
        </w:r>
        <w:r w:rsidR="00142BBA" w:rsidRPr="00EE704C">
          <w:rPr>
            <w:rStyle w:val="Hyperlink"/>
            <w:rFonts w:ascii="Times New Roman" w:hAnsi="Times New Roman" w:cs="Times New Roman"/>
            <w:noProof/>
            <w:sz w:val="24"/>
            <w:szCs w:val="24"/>
            <w:lang w:val="en-US"/>
          </w:rPr>
          <w:t xml:space="preserve"> Kisi-Kisi Pertanyaan Kepada Santri</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_Toc190237825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80</w:t>
        </w:r>
        <w:r w:rsidR="00142BBA" w:rsidRPr="00EE704C">
          <w:rPr>
            <w:rFonts w:ascii="Times New Roman" w:hAnsi="Times New Roman" w:cs="Times New Roman"/>
            <w:noProof/>
            <w:webHidden/>
            <w:sz w:val="24"/>
            <w:szCs w:val="24"/>
          </w:rPr>
          <w:fldChar w:fldCharType="end"/>
        </w:r>
      </w:hyperlink>
    </w:p>
    <w:p w14:paraId="7AA2F6B4" w14:textId="2A94F6F7" w:rsidR="00142BBA"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90237826" w:history="1">
        <w:r w:rsidR="00142BBA" w:rsidRPr="00EE704C">
          <w:rPr>
            <w:rStyle w:val="Hyperlink"/>
            <w:rFonts w:ascii="Times New Roman" w:hAnsi="Times New Roman" w:cs="Times New Roman"/>
            <w:noProof/>
            <w:sz w:val="24"/>
            <w:szCs w:val="24"/>
          </w:rPr>
          <w:t>Tabel 4.10</w:t>
        </w:r>
        <w:r w:rsidR="00142BBA" w:rsidRPr="00EE704C">
          <w:rPr>
            <w:rStyle w:val="Hyperlink"/>
            <w:rFonts w:ascii="Times New Roman" w:hAnsi="Times New Roman" w:cs="Times New Roman"/>
            <w:noProof/>
            <w:sz w:val="24"/>
            <w:szCs w:val="24"/>
            <w:lang w:val="en-US"/>
          </w:rPr>
          <w:t xml:space="preserve"> Kisi-kisi Faktor Penghambat</w:t>
        </w:r>
        <w:r w:rsidR="00142BBA" w:rsidRPr="00EE704C">
          <w:rPr>
            <w:rFonts w:ascii="Times New Roman" w:hAnsi="Times New Roman" w:cs="Times New Roman"/>
            <w:noProof/>
            <w:webHidden/>
            <w:sz w:val="24"/>
            <w:szCs w:val="24"/>
          </w:rPr>
          <w:tab/>
        </w:r>
        <w:r w:rsidR="00142BBA" w:rsidRPr="00EE704C">
          <w:rPr>
            <w:rFonts w:ascii="Times New Roman" w:hAnsi="Times New Roman" w:cs="Times New Roman"/>
            <w:noProof/>
            <w:webHidden/>
            <w:sz w:val="24"/>
            <w:szCs w:val="24"/>
          </w:rPr>
          <w:fldChar w:fldCharType="begin"/>
        </w:r>
        <w:r w:rsidR="00142BBA" w:rsidRPr="00EE704C">
          <w:rPr>
            <w:rFonts w:ascii="Times New Roman" w:hAnsi="Times New Roman" w:cs="Times New Roman"/>
            <w:noProof/>
            <w:webHidden/>
            <w:sz w:val="24"/>
            <w:szCs w:val="24"/>
          </w:rPr>
          <w:instrText xml:space="preserve"> PAGEREF _Toc190237826 \h </w:instrText>
        </w:r>
        <w:r w:rsidR="00142BBA" w:rsidRPr="00EE704C">
          <w:rPr>
            <w:rFonts w:ascii="Times New Roman" w:hAnsi="Times New Roman" w:cs="Times New Roman"/>
            <w:noProof/>
            <w:webHidden/>
            <w:sz w:val="24"/>
            <w:szCs w:val="24"/>
          </w:rPr>
        </w:r>
        <w:r w:rsidR="00142BBA"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99</w:t>
        </w:r>
        <w:r w:rsidR="00142BBA" w:rsidRPr="00EE704C">
          <w:rPr>
            <w:rFonts w:ascii="Times New Roman" w:hAnsi="Times New Roman" w:cs="Times New Roman"/>
            <w:noProof/>
            <w:webHidden/>
            <w:sz w:val="24"/>
            <w:szCs w:val="24"/>
          </w:rPr>
          <w:fldChar w:fldCharType="end"/>
        </w:r>
      </w:hyperlink>
    </w:p>
    <w:p w14:paraId="58DF557E" w14:textId="77777777" w:rsidR="00DF137B" w:rsidRPr="00EE704C" w:rsidRDefault="00142BBA" w:rsidP="00DF137B">
      <w:pPr>
        <w:tabs>
          <w:tab w:val="left" w:pos="2775"/>
        </w:tabs>
        <w:rPr>
          <w:rFonts w:ascii="Times New Roman" w:hAnsi="Times New Roman" w:cs="Times New Roman"/>
          <w:sz w:val="24"/>
          <w:szCs w:val="24"/>
        </w:rPr>
      </w:pPr>
      <w:r w:rsidRPr="00EE704C">
        <w:rPr>
          <w:rFonts w:ascii="Times New Roman" w:hAnsi="Times New Roman" w:cs="Times New Roman"/>
          <w:sz w:val="24"/>
          <w:szCs w:val="24"/>
        </w:rPr>
        <w:fldChar w:fldCharType="end"/>
      </w:r>
    </w:p>
    <w:p w14:paraId="0ADFB797" w14:textId="77777777" w:rsidR="00DF137B" w:rsidRPr="00EE704C" w:rsidRDefault="00DF137B" w:rsidP="00DF137B">
      <w:pPr>
        <w:tabs>
          <w:tab w:val="left" w:pos="2775"/>
        </w:tabs>
        <w:rPr>
          <w:rFonts w:ascii="Times New Roman" w:hAnsi="Times New Roman" w:cs="Times New Roman"/>
          <w:sz w:val="24"/>
          <w:szCs w:val="24"/>
        </w:rPr>
      </w:pPr>
    </w:p>
    <w:p w14:paraId="4392D626" w14:textId="77777777" w:rsidR="00DF137B" w:rsidRPr="00033E63" w:rsidRDefault="00DF137B" w:rsidP="00DF137B">
      <w:pPr>
        <w:tabs>
          <w:tab w:val="left" w:pos="2775"/>
        </w:tabs>
        <w:rPr>
          <w:rFonts w:ascii="Times New Roman" w:hAnsi="Times New Roman" w:cs="Times New Roman"/>
          <w:sz w:val="24"/>
          <w:szCs w:val="24"/>
        </w:rPr>
      </w:pPr>
    </w:p>
    <w:p w14:paraId="732E55C7" w14:textId="77777777" w:rsidR="00DF137B" w:rsidRPr="00033E63" w:rsidRDefault="00DF137B" w:rsidP="00DF137B">
      <w:pPr>
        <w:tabs>
          <w:tab w:val="left" w:pos="2775"/>
        </w:tabs>
        <w:rPr>
          <w:rFonts w:ascii="Times New Roman" w:hAnsi="Times New Roman" w:cs="Times New Roman"/>
          <w:sz w:val="24"/>
          <w:szCs w:val="24"/>
        </w:rPr>
      </w:pPr>
    </w:p>
    <w:p w14:paraId="539DBBA9" w14:textId="77777777" w:rsidR="00DF137B" w:rsidRPr="00033E63" w:rsidRDefault="00DF137B" w:rsidP="00DF137B">
      <w:pPr>
        <w:tabs>
          <w:tab w:val="left" w:pos="2775"/>
        </w:tabs>
        <w:rPr>
          <w:rFonts w:ascii="Times New Roman" w:hAnsi="Times New Roman" w:cs="Times New Roman"/>
          <w:sz w:val="24"/>
          <w:szCs w:val="24"/>
        </w:rPr>
      </w:pPr>
    </w:p>
    <w:p w14:paraId="653532B6" w14:textId="77777777" w:rsidR="00DF137B" w:rsidRPr="00033E63" w:rsidRDefault="00DF137B" w:rsidP="00DF137B">
      <w:pPr>
        <w:tabs>
          <w:tab w:val="left" w:pos="2775"/>
        </w:tabs>
        <w:rPr>
          <w:rFonts w:ascii="Times New Roman" w:hAnsi="Times New Roman" w:cs="Times New Roman"/>
          <w:sz w:val="24"/>
          <w:szCs w:val="24"/>
        </w:rPr>
      </w:pPr>
    </w:p>
    <w:p w14:paraId="44E754AC" w14:textId="77777777" w:rsidR="00DF137B" w:rsidRDefault="00DF137B" w:rsidP="00DF137B">
      <w:pPr>
        <w:tabs>
          <w:tab w:val="left" w:pos="2775"/>
        </w:tabs>
        <w:rPr>
          <w:rFonts w:ascii="Times New Roman" w:hAnsi="Times New Roman" w:cs="Times New Roman"/>
          <w:sz w:val="24"/>
          <w:szCs w:val="24"/>
        </w:rPr>
      </w:pPr>
    </w:p>
    <w:p w14:paraId="79A81B2E" w14:textId="77777777" w:rsidR="003D0B53" w:rsidRDefault="003D0B53" w:rsidP="00DF137B">
      <w:pPr>
        <w:tabs>
          <w:tab w:val="left" w:pos="2775"/>
        </w:tabs>
        <w:rPr>
          <w:rFonts w:ascii="Times New Roman" w:hAnsi="Times New Roman" w:cs="Times New Roman"/>
          <w:sz w:val="24"/>
          <w:szCs w:val="24"/>
        </w:rPr>
      </w:pPr>
    </w:p>
    <w:p w14:paraId="4127A59A" w14:textId="77777777" w:rsidR="003D0B53" w:rsidRDefault="003D0B53" w:rsidP="00DF137B">
      <w:pPr>
        <w:tabs>
          <w:tab w:val="left" w:pos="2775"/>
        </w:tabs>
        <w:rPr>
          <w:rFonts w:ascii="Times New Roman" w:hAnsi="Times New Roman" w:cs="Times New Roman"/>
          <w:sz w:val="24"/>
          <w:szCs w:val="24"/>
        </w:rPr>
      </w:pPr>
    </w:p>
    <w:p w14:paraId="2908E262" w14:textId="77777777" w:rsidR="003D0B53" w:rsidRDefault="003D0B53" w:rsidP="00DF137B">
      <w:pPr>
        <w:tabs>
          <w:tab w:val="left" w:pos="2775"/>
        </w:tabs>
        <w:rPr>
          <w:rFonts w:ascii="Times New Roman" w:hAnsi="Times New Roman" w:cs="Times New Roman"/>
          <w:sz w:val="24"/>
          <w:szCs w:val="24"/>
        </w:rPr>
      </w:pPr>
    </w:p>
    <w:p w14:paraId="54E1907C" w14:textId="77777777" w:rsidR="00FB1758" w:rsidRDefault="00FB1758" w:rsidP="00DF137B">
      <w:pPr>
        <w:tabs>
          <w:tab w:val="left" w:pos="2775"/>
        </w:tabs>
        <w:rPr>
          <w:rFonts w:ascii="Times New Roman" w:hAnsi="Times New Roman" w:cs="Times New Roman"/>
          <w:sz w:val="24"/>
          <w:szCs w:val="24"/>
        </w:rPr>
      </w:pPr>
    </w:p>
    <w:p w14:paraId="6C70B871" w14:textId="77777777" w:rsidR="00FB1758" w:rsidRDefault="00FB1758" w:rsidP="00DF137B">
      <w:pPr>
        <w:tabs>
          <w:tab w:val="left" w:pos="2775"/>
        </w:tabs>
        <w:rPr>
          <w:rFonts w:ascii="Times New Roman" w:hAnsi="Times New Roman" w:cs="Times New Roman"/>
          <w:sz w:val="24"/>
          <w:szCs w:val="24"/>
        </w:rPr>
      </w:pPr>
    </w:p>
    <w:p w14:paraId="3B60A742" w14:textId="77777777" w:rsidR="00FB1758" w:rsidRDefault="00FB1758" w:rsidP="00DF137B">
      <w:pPr>
        <w:tabs>
          <w:tab w:val="left" w:pos="2775"/>
        </w:tabs>
        <w:rPr>
          <w:rFonts w:ascii="Times New Roman" w:hAnsi="Times New Roman" w:cs="Times New Roman"/>
          <w:sz w:val="24"/>
          <w:szCs w:val="24"/>
        </w:rPr>
      </w:pPr>
    </w:p>
    <w:p w14:paraId="05FD7183" w14:textId="77777777" w:rsidR="00465D85" w:rsidRDefault="00465D85" w:rsidP="00DF137B">
      <w:pPr>
        <w:tabs>
          <w:tab w:val="left" w:pos="2775"/>
        </w:tabs>
        <w:rPr>
          <w:rFonts w:ascii="Times New Roman" w:hAnsi="Times New Roman" w:cs="Times New Roman"/>
          <w:sz w:val="24"/>
          <w:szCs w:val="24"/>
        </w:rPr>
      </w:pPr>
    </w:p>
    <w:p w14:paraId="66F85C98" w14:textId="77777777" w:rsidR="00465D85" w:rsidRDefault="00465D85" w:rsidP="00DF137B">
      <w:pPr>
        <w:tabs>
          <w:tab w:val="left" w:pos="2775"/>
        </w:tabs>
        <w:rPr>
          <w:rFonts w:ascii="Times New Roman" w:hAnsi="Times New Roman" w:cs="Times New Roman"/>
          <w:sz w:val="24"/>
          <w:szCs w:val="24"/>
        </w:rPr>
      </w:pPr>
    </w:p>
    <w:p w14:paraId="036F75C0" w14:textId="77777777" w:rsidR="00F50FEF" w:rsidRPr="00033E63" w:rsidRDefault="00F50FEF" w:rsidP="00DF137B">
      <w:pPr>
        <w:tabs>
          <w:tab w:val="left" w:pos="2775"/>
        </w:tabs>
        <w:rPr>
          <w:rFonts w:ascii="Times New Roman" w:hAnsi="Times New Roman" w:cs="Times New Roman"/>
          <w:sz w:val="24"/>
          <w:szCs w:val="24"/>
        </w:rPr>
      </w:pPr>
    </w:p>
    <w:p w14:paraId="61052149" w14:textId="77777777" w:rsidR="00DF137B" w:rsidRPr="00033E63" w:rsidRDefault="00DF137B" w:rsidP="00DF137B">
      <w:pPr>
        <w:tabs>
          <w:tab w:val="left" w:pos="2775"/>
        </w:tabs>
        <w:rPr>
          <w:rFonts w:ascii="Times New Roman" w:hAnsi="Times New Roman" w:cs="Times New Roman"/>
          <w:sz w:val="24"/>
          <w:szCs w:val="24"/>
        </w:rPr>
      </w:pPr>
    </w:p>
    <w:p w14:paraId="1CDAE735" w14:textId="77777777" w:rsidR="00DF137B" w:rsidRPr="00F50FEF" w:rsidRDefault="00DF137B" w:rsidP="00E735DE">
      <w:pPr>
        <w:pStyle w:val="Heading1"/>
        <w:rPr>
          <w:b/>
        </w:rPr>
      </w:pPr>
      <w:bookmarkStart w:id="7" w:name="_Toc198662424"/>
      <w:r w:rsidRPr="00F50FEF">
        <w:rPr>
          <w:b/>
        </w:rPr>
        <w:lastRenderedPageBreak/>
        <w:t>DAFTAR GAMBAR</w:t>
      </w:r>
      <w:bookmarkEnd w:id="7"/>
      <w:r w:rsidRPr="00F50FEF">
        <w:rPr>
          <w:b/>
        </w:rPr>
        <w:tab/>
      </w:r>
    </w:p>
    <w:p w14:paraId="14E48F22" w14:textId="77777777" w:rsidR="00DF137B" w:rsidRPr="00EE704C" w:rsidRDefault="00DF137B" w:rsidP="00DF137B">
      <w:pPr>
        <w:tabs>
          <w:tab w:val="left" w:pos="1419"/>
        </w:tabs>
        <w:spacing w:after="0"/>
        <w:rPr>
          <w:rFonts w:ascii="Times New Roman" w:hAnsi="Times New Roman" w:cs="Times New Roman"/>
          <w:noProof/>
          <w:sz w:val="24"/>
          <w:szCs w:val="24"/>
        </w:rPr>
      </w:pPr>
      <w:r w:rsidRPr="00033E63">
        <w:rPr>
          <w:rFonts w:ascii="Times New Roman" w:hAnsi="Times New Roman" w:cs="Times New Roman"/>
          <w:sz w:val="24"/>
          <w:szCs w:val="24"/>
        </w:rPr>
        <w:tab/>
      </w:r>
      <w:r w:rsidRPr="00EE704C">
        <w:rPr>
          <w:rFonts w:ascii="Times New Roman" w:hAnsi="Times New Roman" w:cs="Times New Roman"/>
          <w:sz w:val="24"/>
          <w:szCs w:val="24"/>
        </w:rPr>
        <w:fldChar w:fldCharType="begin"/>
      </w:r>
      <w:r w:rsidRPr="00EE704C">
        <w:rPr>
          <w:rFonts w:ascii="Times New Roman" w:hAnsi="Times New Roman" w:cs="Times New Roman"/>
          <w:sz w:val="24"/>
          <w:szCs w:val="24"/>
        </w:rPr>
        <w:instrText xml:space="preserve"> TOC \h \z \c "Gambar 2." </w:instrText>
      </w:r>
      <w:r w:rsidRPr="00EE704C">
        <w:rPr>
          <w:rFonts w:ascii="Times New Roman" w:hAnsi="Times New Roman" w:cs="Times New Roman"/>
          <w:sz w:val="24"/>
          <w:szCs w:val="24"/>
        </w:rPr>
        <w:fldChar w:fldCharType="separate"/>
      </w:r>
    </w:p>
    <w:p w14:paraId="1F53CBA4" w14:textId="0029E8C8" w:rsidR="00DF137B" w:rsidRPr="00EE704C" w:rsidRDefault="006659BC" w:rsidP="00FB1758">
      <w:pPr>
        <w:pStyle w:val="TableofFigures"/>
        <w:tabs>
          <w:tab w:val="right" w:leader="dot" w:pos="8261"/>
        </w:tabs>
        <w:rPr>
          <w:rFonts w:ascii="Times New Roman" w:hAnsi="Times New Roman" w:cs="Times New Roman"/>
          <w:noProof/>
          <w:sz w:val="24"/>
          <w:szCs w:val="24"/>
        </w:rPr>
      </w:pPr>
      <w:hyperlink w:anchor="_Toc189901154" w:history="1">
        <w:r w:rsidR="003A6A3C">
          <w:rPr>
            <w:rStyle w:val="Hyperlink"/>
            <w:rFonts w:ascii="Times New Roman" w:hAnsi="Times New Roman" w:cs="Times New Roman"/>
            <w:noProof/>
            <w:sz w:val="24"/>
            <w:szCs w:val="24"/>
          </w:rPr>
          <w:t>Gambar 2.</w:t>
        </w:r>
        <w:r w:rsidR="00DF137B" w:rsidRPr="00EE704C">
          <w:rPr>
            <w:rStyle w:val="Hyperlink"/>
            <w:rFonts w:ascii="Times New Roman" w:hAnsi="Times New Roman" w:cs="Times New Roman"/>
            <w:noProof/>
            <w:sz w:val="24"/>
            <w:szCs w:val="24"/>
          </w:rPr>
          <w:t>1</w:t>
        </w:r>
        <w:r w:rsidR="00DF137B" w:rsidRPr="00EE704C">
          <w:rPr>
            <w:rStyle w:val="Hyperlink"/>
            <w:rFonts w:ascii="Times New Roman" w:hAnsi="Times New Roman" w:cs="Times New Roman"/>
            <w:noProof/>
            <w:sz w:val="24"/>
            <w:szCs w:val="24"/>
            <w:lang w:val="en-US"/>
          </w:rPr>
          <w:t xml:space="preserve"> Kerangka Pemikiran</w:t>
        </w:r>
        <w:r w:rsidR="00DF137B" w:rsidRPr="00EE704C">
          <w:rPr>
            <w:rFonts w:ascii="Times New Roman" w:hAnsi="Times New Roman" w:cs="Times New Roman"/>
            <w:noProof/>
            <w:webHidden/>
            <w:sz w:val="24"/>
            <w:szCs w:val="24"/>
          </w:rPr>
          <w:tab/>
        </w:r>
        <w:r w:rsidR="00DF137B" w:rsidRPr="00EE704C">
          <w:rPr>
            <w:rFonts w:ascii="Times New Roman" w:hAnsi="Times New Roman" w:cs="Times New Roman"/>
            <w:noProof/>
            <w:webHidden/>
            <w:sz w:val="24"/>
            <w:szCs w:val="24"/>
          </w:rPr>
          <w:fldChar w:fldCharType="begin"/>
        </w:r>
        <w:r w:rsidR="00DF137B" w:rsidRPr="00EE704C">
          <w:rPr>
            <w:rFonts w:ascii="Times New Roman" w:hAnsi="Times New Roman" w:cs="Times New Roman"/>
            <w:noProof/>
            <w:webHidden/>
            <w:sz w:val="24"/>
            <w:szCs w:val="24"/>
          </w:rPr>
          <w:instrText xml:space="preserve"> PAGEREF _Toc189901154 \h </w:instrText>
        </w:r>
        <w:r w:rsidR="00DF137B" w:rsidRPr="00EE704C">
          <w:rPr>
            <w:rFonts w:ascii="Times New Roman" w:hAnsi="Times New Roman" w:cs="Times New Roman"/>
            <w:noProof/>
            <w:webHidden/>
            <w:sz w:val="24"/>
            <w:szCs w:val="24"/>
          </w:rPr>
        </w:r>
        <w:r w:rsidR="00DF137B"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9</w:t>
        </w:r>
        <w:r w:rsidR="00DF137B" w:rsidRPr="00EE704C">
          <w:rPr>
            <w:rFonts w:ascii="Times New Roman" w:hAnsi="Times New Roman" w:cs="Times New Roman"/>
            <w:noProof/>
            <w:webHidden/>
            <w:sz w:val="24"/>
            <w:szCs w:val="24"/>
          </w:rPr>
          <w:fldChar w:fldCharType="end"/>
        </w:r>
      </w:hyperlink>
      <w:r w:rsidR="00DF137B" w:rsidRPr="00EE704C">
        <w:rPr>
          <w:rFonts w:ascii="Times New Roman" w:hAnsi="Times New Roman" w:cs="Times New Roman"/>
          <w:sz w:val="24"/>
          <w:szCs w:val="24"/>
        </w:rPr>
        <w:fldChar w:fldCharType="end"/>
      </w:r>
      <w:r w:rsidR="00DF137B" w:rsidRPr="00EE704C">
        <w:rPr>
          <w:rFonts w:ascii="Times New Roman" w:hAnsi="Times New Roman" w:cs="Times New Roman"/>
          <w:sz w:val="24"/>
          <w:szCs w:val="24"/>
        </w:rPr>
        <w:fldChar w:fldCharType="begin"/>
      </w:r>
      <w:r w:rsidR="00DF137B" w:rsidRPr="00EE704C">
        <w:rPr>
          <w:rFonts w:ascii="Times New Roman" w:hAnsi="Times New Roman" w:cs="Times New Roman"/>
          <w:sz w:val="24"/>
          <w:szCs w:val="24"/>
        </w:rPr>
        <w:instrText xml:space="preserve"> TOC \h \z \c "Gambar 4." </w:instrText>
      </w:r>
      <w:r w:rsidR="00DF137B" w:rsidRPr="00EE704C">
        <w:rPr>
          <w:rFonts w:ascii="Times New Roman" w:hAnsi="Times New Roman" w:cs="Times New Roman"/>
          <w:sz w:val="24"/>
          <w:szCs w:val="24"/>
        </w:rPr>
        <w:fldChar w:fldCharType="separate"/>
      </w:r>
    </w:p>
    <w:p w14:paraId="6CB82692" w14:textId="03DBB231" w:rsidR="00DF137B"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89901105" w:history="1">
        <w:r w:rsidR="00DF137B" w:rsidRPr="00EE704C">
          <w:rPr>
            <w:rStyle w:val="Hyperlink"/>
            <w:rFonts w:ascii="Times New Roman" w:hAnsi="Times New Roman" w:cs="Times New Roman"/>
            <w:noProof/>
            <w:sz w:val="24"/>
            <w:szCs w:val="24"/>
          </w:rPr>
          <w:t>Gambar 4.1</w:t>
        </w:r>
        <w:r w:rsidR="00DF137B" w:rsidRPr="00EE704C">
          <w:rPr>
            <w:rStyle w:val="Hyperlink"/>
            <w:rFonts w:ascii="Times New Roman" w:hAnsi="Times New Roman" w:cs="Times New Roman"/>
            <w:noProof/>
            <w:sz w:val="24"/>
            <w:szCs w:val="24"/>
            <w:lang w:val="en-US"/>
          </w:rPr>
          <w:t xml:space="preserve"> Lokasi Pondok Pesantren Fauzul Mustofa</w:t>
        </w:r>
        <w:r w:rsidR="00DF137B" w:rsidRPr="00EE704C">
          <w:rPr>
            <w:rFonts w:ascii="Times New Roman" w:hAnsi="Times New Roman" w:cs="Times New Roman"/>
            <w:noProof/>
            <w:webHidden/>
            <w:sz w:val="24"/>
            <w:szCs w:val="24"/>
          </w:rPr>
          <w:tab/>
        </w:r>
        <w:r w:rsidR="00DF137B" w:rsidRPr="00EE704C">
          <w:rPr>
            <w:rFonts w:ascii="Times New Roman" w:hAnsi="Times New Roman" w:cs="Times New Roman"/>
            <w:noProof/>
            <w:webHidden/>
            <w:sz w:val="24"/>
            <w:szCs w:val="24"/>
          </w:rPr>
          <w:fldChar w:fldCharType="begin"/>
        </w:r>
        <w:r w:rsidR="00DF137B" w:rsidRPr="00EE704C">
          <w:rPr>
            <w:rFonts w:ascii="Times New Roman" w:hAnsi="Times New Roman" w:cs="Times New Roman"/>
            <w:noProof/>
            <w:webHidden/>
            <w:sz w:val="24"/>
            <w:szCs w:val="24"/>
          </w:rPr>
          <w:instrText xml:space="preserve"> PAGEREF _Toc189901105 \h </w:instrText>
        </w:r>
        <w:r w:rsidR="00DF137B" w:rsidRPr="00EE704C">
          <w:rPr>
            <w:rFonts w:ascii="Times New Roman" w:hAnsi="Times New Roman" w:cs="Times New Roman"/>
            <w:noProof/>
            <w:webHidden/>
            <w:sz w:val="24"/>
            <w:szCs w:val="24"/>
          </w:rPr>
        </w:r>
        <w:r w:rsidR="00DF137B"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50</w:t>
        </w:r>
        <w:r w:rsidR="00DF137B" w:rsidRPr="00EE704C">
          <w:rPr>
            <w:rFonts w:ascii="Times New Roman" w:hAnsi="Times New Roman" w:cs="Times New Roman"/>
            <w:noProof/>
            <w:webHidden/>
            <w:sz w:val="24"/>
            <w:szCs w:val="24"/>
          </w:rPr>
          <w:fldChar w:fldCharType="end"/>
        </w:r>
      </w:hyperlink>
    </w:p>
    <w:p w14:paraId="6FACA0A1" w14:textId="74F27F0E" w:rsidR="00DF137B"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89901106" w:history="1">
        <w:r w:rsidR="00DF137B" w:rsidRPr="00EE704C">
          <w:rPr>
            <w:rStyle w:val="Hyperlink"/>
            <w:rFonts w:ascii="Times New Roman" w:hAnsi="Times New Roman" w:cs="Times New Roman"/>
            <w:noProof/>
            <w:sz w:val="24"/>
            <w:szCs w:val="24"/>
          </w:rPr>
          <w:t>Gambar 4.2</w:t>
        </w:r>
        <w:r w:rsidR="00DF137B" w:rsidRPr="00EE704C">
          <w:rPr>
            <w:rStyle w:val="Hyperlink"/>
            <w:rFonts w:ascii="Times New Roman" w:hAnsi="Times New Roman" w:cs="Times New Roman"/>
            <w:noProof/>
            <w:sz w:val="24"/>
            <w:szCs w:val="24"/>
            <w:lang w:val="en-US"/>
          </w:rPr>
          <w:t xml:space="preserve"> Struktur Organisasi Pondok Pesantren Fauzul Musofa</w:t>
        </w:r>
        <w:r w:rsidR="00DF137B" w:rsidRPr="00EE704C">
          <w:rPr>
            <w:rFonts w:ascii="Times New Roman" w:hAnsi="Times New Roman" w:cs="Times New Roman"/>
            <w:noProof/>
            <w:webHidden/>
            <w:sz w:val="24"/>
            <w:szCs w:val="24"/>
          </w:rPr>
          <w:tab/>
        </w:r>
        <w:r w:rsidR="00DF137B" w:rsidRPr="00EE704C">
          <w:rPr>
            <w:rFonts w:ascii="Times New Roman" w:hAnsi="Times New Roman" w:cs="Times New Roman"/>
            <w:noProof/>
            <w:webHidden/>
            <w:sz w:val="24"/>
            <w:szCs w:val="24"/>
          </w:rPr>
          <w:fldChar w:fldCharType="begin"/>
        </w:r>
        <w:r w:rsidR="00DF137B" w:rsidRPr="00EE704C">
          <w:rPr>
            <w:rFonts w:ascii="Times New Roman" w:hAnsi="Times New Roman" w:cs="Times New Roman"/>
            <w:noProof/>
            <w:webHidden/>
            <w:sz w:val="24"/>
            <w:szCs w:val="24"/>
          </w:rPr>
          <w:instrText xml:space="preserve"> PAGEREF _Toc189901106 \h </w:instrText>
        </w:r>
        <w:r w:rsidR="00DF137B" w:rsidRPr="00EE704C">
          <w:rPr>
            <w:rFonts w:ascii="Times New Roman" w:hAnsi="Times New Roman" w:cs="Times New Roman"/>
            <w:noProof/>
            <w:webHidden/>
            <w:sz w:val="24"/>
            <w:szCs w:val="24"/>
          </w:rPr>
        </w:r>
        <w:r w:rsidR="00DF137B"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55</w:t>
        </w:r>
        <w:r w:rsidR="00DF137B" w:rsidRPr="00EE704C">
          <w:rPr>
            <w:rFonts w:ascii="Times New Roman" w:hAnsi="Times New Roman" w:cs="Times New Roman"/>
            <w:noProof/>
            <w:webHidden/>
            <w:sz w:val="24"/>
            <w:szCs w:val="24"/>
          </w:rPr>
          <w:fldChar w:fldCharType="end"/>
        </w:r>
      </w:hyperlink>
    </w:p>
    <w:p w14:paraId="4C9B286A" w14:textId="45D4F2D6" w:rsidR="00DF137B"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89901107" w:history="1">
        <w:r w:rsidR="00DF137B" w:rsidRPr="00EE704C">
          <w:rPr>
            <w:rStyle w:val="Hyperlink"/>
            <w:rFonts w:ascii="Times New Roman" w:hAnsi="Times New Roman" w:cs="Times New Roman"/>
            <w:noProof/>
            <w:sz w:val="24"/>
            <w:szCs w:val="24"/>
          </w:rPr>
          <w:t>Gambar 4.3</w:t>
        </w:r>
        <w:r w:rsidR="00DF137B" w:rsidRPr="00EE704C">
          <w:rPr>
            <w:rStyle w:val="Hyperlink"/>
            <w:rFonts w:ascii="Times New Roman" w:hAnsi="Times New Roman" w:cs="Times New Roman"/>
            <w:noProof/>
            <w:sz w:val="24"/>
            <w:szCs w:val="24"/>
            <w:lang w:val="en-US"/>
          </w:rPr>
          <w:t xml:space="preserve"> Kerja Bakti, Musyawarah, Kegiatan Keagamaan</w:t>
        </w:r>
        <w:r w:rsidR="00DF137B" w:rsidRPr="00EE704C">
          <w:rPr>
            <w:rFonts w:ascii="Times New Roman" w:hAnsi="Times New Roman" w:cs="Times New Roman"/>
            <w:noProof/>
            <w:webHidden/>
            <w:sz w:val="24"/>
            <w:szCs w:val="24"/>
          </w:rPr>
          <w:tab/>
        </w:r>
        <w:r w:rsidR="00DF137B" w:rsidRPr="00EE704C">
          <w:rPr>
            <w:rFonts w:ascii="Times New Roman" w:hAnsi="Times New Roman" w:cs="Times New Roman"/>
            <w:noProof/>
            <w:webHidden/>
            <w:sz w:val="24"/>
            <w:szCs w:val="24"/>
          </w:rPr>
          <w:fldChar w:fldCharType="begin"/>
        </w:r>
        <w:r w:rsidR="00DF137B" w:rsidRPr="00EE704C">
          <w:rPr>
            <w:rFonts w:ascii="Times New Roman" w:hAnsi="Times New Roman" w:cs="Times New Roman"/>
            <w:noProof/>
            <w:webHidden/>
            <w:sz w:val="24"/>
            <w:szCs w:val="24"/>
          </w:rPr>
          <w:instrText xml:space="preserve"> PAGEREF _Toc189901107 \h </w:instrText>
        </w:r>
        <w:r w:rsidR="00DF137B" w:rsidRPr="00EE704C">
          <w:rPr>
            <w:rFonts w:ascii="Times New Roman" w:hAnsi="Times New Roman" w:cs="Times New Roman"/>
            <w:noProof/>
            <w:webHidden/>
            <w:sz w:val="24"/>
            <w:szCs w:val="24"/>
          </w:rPr>
        </w:r>
        <w:r w:rsidR="00DF137B"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60</w:t>
        </w:r>
        <w:r w:rsidR="00DF137B" w:rsidRPr="00EE704C">
          <w:rPr>
            <w:rFonts w:ascii="Times New Roman" w:hAnsi="Times New Roman" w:cs="Times New Roman"/>
            <w:noProof/>
            <w:webHidden/>
            <w:sz w:val="24"/>
            <w:szCs w:val="24"/>
          </w:rPr>
          <w:fldChar w:fldCharType="end"/>
        </w:r>
      </w:hyperlink>
    </w:p>
    <w:p w14:paraId="776A41F2" w14:textId="40630D95" w:rsidR="00DF137B" w:rsidRPr="00EE704C" w:rsidRDefault="006659BC">
      <w:pPr>
        <w:pStyle w:val="TableofFigures"/>
        <w:tabs>
          <w:tab w:val="right" w:leader="dot" w:pos="8261"/>
        </w:tabs>
        <w:rPr>
          <w:rFonts w:ascii="Times New Roman" w:eastAsiaTheme="minorEastAsia" w:hAnsi="Times New Roman" w:cs="Times New Roman"/>
          <w:noProof/>
          <w:sz w:val="24"/>
          <w:szCs w:val="24"/>
          <w:lang w:val="en-US"/>
        </w:rPr>
      </w:pPr>
      <w:hyperlink w:anchor="_Toc189901108" w:history="1">
        <w:r w:rsidR="00DF137B" w:rsidRPr="00EE704C">
          <w:rPr>
            <w:rStyle w:val="Hyperlink"/>
            <w:rFonts w:ascii="Times New Roman" w:hAnsi="Times New Roman" w:cs="Times New Roman"/>
            <w:noProof/>
            <w:sz w:val="24"/>
            <w:szCs w:val="24"/>
          </w:rPr>
          <w:t>Gambar 4.4</w:t>
        </w:r>
        <w:r w:rsidR="00DF137B" w:rsidRPr="00EE704C">
          <w:rPr>
            <w:rStyle w:val="Hyperlink"/>
            <w:rFonts w:ascii="Times New Roman" w:hAnsi="Times New Roman" w:cs="Times New Roman"/>
            <w:noProof/>
            <w:sz w:val="24"/>
            <w:szCs w:val="24"/>
            <w:lang w:val="en-US"/>
          </w:rPr>
          <w:t xml:space="preserve"> Program Kerja Bakti, Musyawarah, Kegiatan Keagamaan, Kegiata</w:t>
        </w:r>
        <w:r w:rsidR="00B47CC6" w:rsidRPr="00EE704C">
          <w:rPr>
            <w:rStyle w:val="Hyperlink"/>
            <w:rFonts w:ascii="Times New Roman" w:hAnsi="Times New Roman" w:cs="Times New Roman"/>
            <w:noProof/>
            <w:sz w:val="24"/>
            <w:szCs w:val="24"/>
            <w:lang w:val="en-US"/>
          </w:rPr>
          <w:t>n Maulid Nabi Saw, Harlah Pondok Pesantren</w:t>
        </w:r>
        <w:r w:rsidR="00DF137B" w:rsidRPr="00EE704C">
          <w:rPr>
            <w:rFonts w:ascii="Times New Roman" w:hAnsi="Times New Roman" w:cs="Times New Roman"/>
            <w:noProof/>
            <w:webHidden/>
            <w:sz w:val="24"/>
            <w:szCs w:val="24"/>
          </w:rPr>
          <w:tab/>
        </w:r>
        <w:r w:rsidR="00DF137B" w:rsidRPr="00EE704C">
          <w:rPr>
            <w:rFonts w:ascii="Times New Roman" w:hAnsi="Times New Roman" w:cs="Times New Roman"/>
            <w:noProof/>
            <w:webHidden/>
            <w:sz w:val="24"/>
            <w:szCs w:val="24"/>
          </w:rPr>
          <w:fldChar w:fldCharType="begin"/>
        </w:r>
        <w:r w:rsidR="00DF137B" w:rsidRPr="00EE704C">
          <w:rPr>
            <w:rFonts w:ascii="Times New Roman" w:hAnsi="Times New Roman" w:cs="Times New Roman"/>
            <w:noProof/>
            <w:webHidden/>
            <w:sz w:val="24"/>
            <w:szCs w:val="24"/>
          </w:rPr>
          <w:instrText xml:space="preserve"> PAGEREF _Toc189901108 \h </w:instrText>
        </w:r>
        <w:r w:rsidR="00DF137B" w:rsidRPr="00EE704C">
          <w:rPr>
            <w:rFonts w:ascii="Times New Roman" w:hAnsi="Times New Roman" w:cs="Times New Roman"/>
            <w:noProof/>
            <w:webHidden/>
            <w:sz w:val="24"/>
            <w:szCs w:val="24"/>
          </w:rPr>
        </w:r>
        <w:r w:rsidR="00DF137B" w:rsidRPr="00EE704C">
          <w:rPr>
            <w:rFonts w:ascii="Times New Roman" w:hAnsi="Times New Roman" w:cs="Times New Roman"/>
            <w:noProof/>
            <w:webHidden/>
            <w:sz w:val="24"/>
            <w:szCs w:val="24"/>
          </w:rPr>
          <w:fldChar w:fldCharType="separate"/>
        </w:r>
        <w:r w:rsidR="00C730DD">
          <w:rPr>
            <w:rFonts w:ascii="Times New Roman" w:hAnsi="Times New Roman" w:cs="Times New Roman"/>
            <w:noProof/>
            <w:webHidden/>
            <w:sz w:val="24"/>
            <w:szCs w:val="24"/>
          </w:rPr>
          <w:t>63</w:t>
        </w:r>
        <w:r w:rsidR="00DF137B" w:rsidRPr="00EE704C">
          <w:rPr>
            <w:rFonts w:ascii="Times New Roman" w:hAnsi="Times New Roman" w:cs="Times New Roman"/>
            <w:noProof/>
            <w:webHidden/>
            <w:sz w:val="24"/>
            <w:szCs w:val="24"/>
          </w:rPr>
          <w:fldChar w:fldCharType="end"/>
        </w:r>
      </w:hyperlink>
    </w:p>
    <w:p w14:paraId="4270E024" w14:textId="77777777" w:rsidR="00B30723" w:rsidRDefault="00DF137B" w:rsidP="00DF137B">
      <w:pPr>
        <w:tabs>
          <w:tab w:val="left" w:pos="1419"/>
        </w:tabs>
        <w:rPr>
          <w:rFonts w:ascii="Times New Roman" w:hAnsi="Times New Roman" w:cs="Times New Roman"/>
          <w:sz w:val="24"/>
          <w:szCs w:val="24"/>
        </w:rPr>
      </w:pPr>
      <w:r w:rsidRPr="00EE704C">
        <w:rPr>
          <w:rFonts w:ascii="Times New Roman" w:hAnsi="Times New Roman" w:cs="Times New Roman"/>
          <w:sz w:val="24"/>
          <w:szCs w:val="24"/>
        </w:rPr>
        <w:fldChar w:fldCharType="end"/>
      </w:r>
    </w:p>
    <w:p w14:paraId="7F53AF66" w14:textId="77777777" w:rsidR="00B30723" w:rsidRPr="00B30723" w:rsidRDefault="00B30723" w:rsidP="00B30723">
      <w:pPr>
        <w:rPr>
          <w:rFonts w:ascii="Times New Roman" w:hAnsi="Times New Roman" w:cs="Times New Roman"/>
          <w:sz w:val="24"/>
          <w:szCs w:val="24"/>
        </w:rPr>
      </w:pPr>
    </w:p>
    <w:p w14:paraId="487CD297" w14:textId="77777777" w:rsidR="00B30723" w:rsidRDefault="00B30723" w:rsidP="00B30723">
      <w:pPr>
        <w:rPr>
          <w:rFonts w:ascii="Times New Roman" w:hAnsi="Times New Roman" w:cs="Times New Roman"/>
          <w:sz w:val="24"/>
          <w:szCs w:val="24"/>
        </w:rPr>
      </w:pPr>
    </w:p>
    <w:p w14:paraId="77A7D27A" w14:textId="77777777" w:rsidR="00B30723" w:rsidRDefault="00B30723" w:rsidP="00B30723">
      <w:pPr>
        <w:rPr>
          <w:rFonts w:ascii="Times New Roman" w:hAnsi="Times New Roman" w:cs="Times New Roman"/>
          <w:sz w:val="24"/>
          <w:szCs w:val="24"/>
        </w:rPr>
      </w:pPr>
    </w:p>
    <w:p w14:paraId="7C429A89" w14:textId="77777777" w:rsidR="00B30723" w:rsidRDefault="00B30723" w:rsidP="00B30723">
      <w:pPr>
        <w:rPr>
          <w:rFonts w:ascii="Times New Roman" w:hAnsi="Times New Roman" w:cs="Times New Roman"/>
          <w:sz w:val="24"/>
          <w:szCs w:val="24"/>
        </w:rPr>
      </w:pPr>
    </w:p>
    <w:p w14:paraId="222F82AA" w14:textId="77777777" w:rsidR="00B30723" w:rsidRDefault="00B30723" w:rsidP="00B30723">
      <w:pPr>
        <w:rPr>
          <w:rFonts w:ascii="Times New Roman" w:hAnsi="Times New Roman" w:cs="Times New Roman"/>
          <w:sz w:val="24"/>
          <w:szCs w:val="24"/>
        </w:rPr>
      </w:pPr>
    </w:p>
    <w:p w14:paraId="13B48834" w14:textId="77777777" w:rsidR="00B30723" w:rsidRDefault="00B30723" w:rsidP="00B30723">
      <w:pPr>
        <w:rPr>
          <w:rFonts w:ascii="Times New Roman" w:hAnsi="Times New Roman" w:cs="Times New Roman"/>
          <w:sz w:val="24"/>
          <w:szCs w:val="24"/>
        </w:rPr>
      </w:pPr>
    </w:p>
    <w:p w14:paraId="0FDA0192" w14:textId="77777777" w:rsidR="00B30723" w:rsidRDefault="00B30723" w:rsidP="00B30723">
      <w:pPr>
        <w:rPr>
          <w:rFonts w:ascii="Times New Roman" w:hAnsi="Times New Roman" w:cs="Times New Roman"/>
          <w:sz w:val="24"/>
          <w:szCs w:val="24"/>
        </w:rPr>
      </w:pPr>
    </w:p>
    <w:p w14:paraId="397AE6E0" w14:textId="77777777" w:rsidR="003D0B53" w:rsidRDefault="003D0B53" w:rsidP="00B30723">
      <w:pPr>
        <w:rPr>
          <w:rFonts w:ascii="Times New Roman" w:hAnsi="Times New Roman" w:cs="Times New Roman"/>
          <w:sz w:val="24"/>
          <w:szCs w:val="24"/>
        </w:rPr>
      </w:pPr>
    </w:p>
    <w:p w14:paraId="3AF7F8FD" w14:textId="77777777" w:rsidR="003D0B53" w:rsidRDefault="003D0B53" w:rsidP="00B30723">
      <w:pPr>
        <w:rPr>
          <w:rFonts w:ascii="Times New Roman" w:hAnsi="Times New Roman" w:cs="Times New Roman"/>
          <w:sz w:val="24"/>
          <w:szCs w:val="24"/>
        </w:rPr>
      </w:pPr>
    </w:p>
    <w:p w14:paraId="5617E50A" w14:textId="77777777" w:rsidR="003D0B53" w:rsidRDefault="003D0B53" w:rsidP="00B30723">
      <w:pPr>
        <w:rPr>
          <w:rFonts w:ascii="Times New Roman" w:hAnsi="Times New Roman" w:cs="Times New Roman"/>
          <w:sz w:val="24"/>
          <w:szCs w:val="24"/>
        </w:rPr>
      </w:pPr>
    </w:p>
    <w:p w14:paraId="6DBA9662" w14:textId="77777777" w:rsidR="003D0B53" w:rsidRDefault="003D0B53" w:rsidP="00B30723">
      <w:pPr>
        <w:rPr>
          <w:rFonts w:ascii="Times New Roman" w:hAnsi="Times New Roman" w:cs="Times New Roman"/>
          <w:sz w:val="24"/>
          <w:szCs w:val="24"/>
        </w:rPr>
      </w:pPr>
    </w:p>
    <w:p w14:paraId="2A282111" w14:textId="77777777" w:rsidR="003D0B53" w:rsidRDefault="003D0B53" w:rsidP="00B30723">
      <w:pPr>
        <w:rPr>
          <w:rFonts w:ascii="Times New Roman" w:hAnsi="Times New Roman" w:cs="Times New Roman"/>
          <w:sz w:val="24"/>
          <w:szCs w:val="24"/>
        </w:rPr>
      </w:pPr>
    </w:p>
    <w:p w14:paraId="60895F91" w14:textId="77777777" w:rsidR="003D0B53" w:rsidRDefault="003D0B53" w:rsidP="00B30723">
      <w:pPr>
        <w:rPr>
          <w:rFonts w:ascii="Times New Roman" w:hAnsi="Times New Roman" w:cs="Times New Roman"/>
          <w:sz w:val="24"/>
          <w:szCs w:val="24"/>
        </w:rPr>
      </w:pPr>
    </w:p>
    <w:p w14:paraId="11242814" w14:textId="77777777" w:rsidR="003D0B53" w:rsidRDefault="003D0B53" w:rsidP="00B30723">
      <w:pPr>
        <w:rPr>
          <w:rFonts w:ascii="Times New Roman" w:hAnsi="Times New Roman" w:cs="Times New Roman"/>
          <w:sz w:val="24"/>
          <w:szCs w:val="24"/>
        </w:rPr>
      </w:pPr>
    </w:p>
    <w:p w14:paraId="3322380C" w14:textId="77777777" w:rsidR="003D0B53" w:rsidRDefault="003D0B53" w:rsidP="00B30723">
      <w:pPr>
        <w:rPr>
          <w:rFonts w:ascii="Times New Roman" w:hAnsi="Times New Roman" w:cs="Times New Roman"/>
          <w:sz w:val="24"/>
          <w:szCs w:val="24"/>
        </w:rPr>
      </w:pPr>
    </w:p>
    <w:p w14:paraId="42CCE15A" w14:textId="77777777" w:rsidR="003D0B53" w:rsidRDefault="003D0B53" w:rsidP="00B30723">
      <w:pPr>
        <w:rPr>
          <w:rFonts w:ascii="Times New Roman" w:hAnsi="Times New Roman" w:cs="Times New Roman"/>
          <w:sz w:val="24"/>
          <w:szCs w:val="24"/>
        </w:rPr>
      </w:pPr>
    </w:p>
    <w:p w14:paraId="48EE0DFD" w14:textId="77777777" w:rsidR="00FB1758" w:rsidRDefault="00FB1758" w:rsidP="00B30723">
      <w:pPr>
        <w:rPr>
          <w:rFonts w:ascii="Times New Roman" w:hAnsi="Times New Roman" w:cs="Times New Roman"/>
          <w:sz w:val="24"/>
          <w:szCs w:val="24"/>
        </w:rPr>
      </w:pPr>
    </w:p>
    <w:p w14:paraId="6F9B8A02" w14:textId="77777777" w:rsidR="00F8249F" w:rsidRDefault="00F8249F" w:rsidP="00B30723">
      <w:pPr>
        <w:rPr>
          <w:rFonts w:ascii="Times New Roman" w:hAnsi="Times New Roman" w:cs="Times New Roman"/>
          <w:sz w:val="24"/>
          <w:szCs w:val="24"/>
        </w:rPr>
      </w:pPr>
    </w:p>
    <w:p w14:paraId="3D0A6C88" w14:textId="77777777" w:rsidR="00B30723" w:rsidRDefault="00B30723" w:rsidP="00B30723">
      <w:pPr>
        <w:rPr>
          <w:rFonts w:ascii="Times New Roman" w:hAnsi="Times New Roman" w:cs="Times New Roman"/>
          <w:sz w:val="24"/>
          <w:szCs w:val="24"/>
        </w:rPr>
      </w:pPr>
    </w:p>
    <w:p w14:paraId="53F27658" w14:textId="77777777" w:rsidR="00A966DE" w:rsidRPr="00F50FEF" w:rsidRDefault="00A966DE" w:rsidP="00F50FEF">
      <w:pPr>
        <w:pStyle w:val="Heading1"/>
        <w:spacing w:line="360" w:lineRule="auto"/>
        <w:rPr>
          <w:b/>
        </w:rPr>
      </w:pPr>
      <w:bookmarkStart w:id="8" w:name="_Toc198662425"/>
      <w:r w:rsidRPr="00F50FEF">
        <w:rPr>
          <w:b/>
        </w:rPr>
        <w:lastRenderedPageBreak/>
        <w:t>LAMPIRAN-LAMPIRAN</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998"/>
      </w:tblGrid>
      <w:tr w:rsidR="00A966DE" w:rsidRPr="00B30723" w14:paraId="7C6C0565" w14:textId="77777777" w:rsidTr="00B03F0E">
        <w:tc>
          <w:tcPr>
            <w:tcW w:w="2263" w:type="dxa"/>
            <w:vAlign w:val="center"/>
          </w:tcPr>
          <w:p w14:paraId="17B2FF1D"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1</w:t>
            </w:r>
          </w:p>
        </w:tc>
        <w:tc>
          <w:tcPr>
            <w:tcW w:w="5998" w:type="dxa"/>
            <w:vAlign w:val="center"/>
          </w:tcPr>
          <w:p w14:paraId="48F1B9A7"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Data Narasumber</w:t>
            </w:r>
          </w:p>
        </w:tc>
      </w:tr>
      <w:tr w:rsidR="00A966DE" w:rsidRPr="00B30723" w14:paraId="4228BB6A" w14:textId="77777777" w:rsidTr="00B03F0E">
        <w:trPr>
          <w:trHeight w:val="170"/>
        </w:trPr>
        <w:tc>
          <w:tcPr>
            <w:tcW w:w="2263" w:type="dxa"/>
            <w:vAlign w:val="center"/>
          </w:tcPr>
          <w:p w14:paraId="5717E9B4"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2</w:t>
            </w:r>
          </w:p>
        </w:tc>
        <w:tc>
          <w:tcPr>
            <w:tcW w:w="5998" w:type="dxa"/>
            <w:vAlign w:val="center"/>
          </w:tcPr>
          <w:p w14:paraId="4B6D7B87" w14:textId="77777777" w:rsidR="00A966DE" w:rsidRPr="00C46B24" w:rsidRDefault="00C46B24" w:rsidP="004851DC">
            <w:pPr>
              <w:tabs>
                <w:tab w:val="left" w:pos="2410"/>
              </w:tabs>
              <w:rPr>
                <w:rFonts w:ascii="Times New Roman" w:hAnsi="Times New Roman" w:cs="Times New Roman"/>
                <w:sz w:val="24"/>
                <w:szCs w:val="24"/>
              </w:rPr>
            </w:pPr>
            <w:r w:rsidRPr="004A052D">
              <w:rPr>
                <w:rFonts w:ascii="Times New Roman" w:hAnsi="Times New Roman" w:cs="Times New Roman"/>
                <w:sz w:val="24"/>
                <w:szCs w:val="24"/>
              </w:rPr>
              <w:t>Lembar Observasi</w:t>
            </w:r>
          </w:p>
        </w:tc>
      </w:tr>
      <w:tr w:rsidR="00A966DE" w:rsidRPr="00B30723" w14:paraId="1098381B" w14:textId="77777777" w:rsidTr="00B03F0E">
        <w:trPr>
          <w:trHeight w:val="170"/>
        </w:trPr>
        <w:tc>
          <w:tcPr>
            <w:tcW w:w="2263" w:type="dxa"/>
            <w:vAlign w:val="center"/>
          </w:tcPr>
          <w:p w14:paraId="2FAAB563"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3</w:t>
            </w:r>
          </w:p>
        </w:tc>
        <w:tc>
          <w:tcPr>
            <w:tcW w:w="5998" w:type="dxa"/>
          </w:tcPr>
          <w:p w14:paraId="42FD75AD" w14:textId="7BF09681" w:rsidR="00A966DE" w:rsidRPr="00C46B24" w:rsidRDefault="00C46B24" w:rsidP="004851DC">
            <w:pPr>
              <w:pStyle w:val="NormalWeb"/>
              <w:spacing w:before="0" w:beforeAutospacing="0" w:after="0" w:afterAutospacing="0" w:line="360" w:lineRule="auto"/>
              <w:jc w:val="both"/>
            </w:pPr>
            <w:r w:rsidRPr="00033E63">
              <w:t>Hasil Observasi</w:t>
            </w:r>
          </w:p>
        </w:tc>
      </w:tr>
      <w:tr w:rsidR="00A966DE" w:rsidRPr="00B30723" w14:paraId="4936F7DD" w14:textId="77777777" w:rsidTr="00B03F0E">
        <w:trPr>
          <w:trHeight w:val="170"/>
        </w:trPr>
        <w:tc>
          <w:tcPr>
            <w:tcW w:w="2263" w:type="dxa"/>
            <w:vAlign w:val="center"/>
          </w:tcPr>
          <w:p w14:paraId="3AAD1783"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4</w:t>
            </w:r>
          </w:p>
        </w:tc>
        <w:tc>
          <w:tcPr>
            <w:tcW w:w="5998" w:type="dxa"/>
            <w:vAlign w:val="center"/>
          </w:tcPr>
          <w:p w14:paraId="1D6BBCCE" w14:textId="77777777" w:rsidR="00A966DE" w:rsidRPr="00C46B24" w:rsidRDefault="00C46B24" w:rsidP="004851DC">
            <w:pPr>
              <w:rPr>
                <w:rFonts w:ascii="Times New Roman" w:hAnsi="Times New Roman" w:cs="Times New Roman"/>
                <w:noProof/>
                <w:sz w:val="24"/>
                <w:szCs w:val="24"/>
              </w:rPr>
            </w:pPr>
            <w:r w:rsidRPr="009A25CF">
              <w:rPr>
                <w:rFonts w:ascii="Times New Roman" w:hAnsi="Times New Roman" w:cs="Times New Roman"/>
                <w:noProof/>
                <w:sz w:val="24"/>
                <w:szCs w:val="24"/>
              </w:rPr>
              <w:t>Kisi</w:t>
            </w:r>
            <w:r>
              <w:rPr>
                <w:rFonts w:ascii="Times New Roman" w:hAnsi="Times New Roman" w:cs="Times New Roman"/>
                <w:noProof/>
                <w:sz w:val="24"/>
                <w:szCs w:val="24"/>
              </w:rPr>
              <w:t>-Kisi Soal Penelitian Wawancara</w:t>
            </w:r>
          </w:p>
        </w:tc>
      </w:tr>
      <w:tr w:rsidR="00A966DE" w:rsidRPr="00B30723" w14:paraId="0284E84F" w14:textId="77777777" w:rsidTr="00B03F0E">
        <w:tc>
          <w:tcPr>
            <w:tcW w:w="2263" w:type="dxa"/>
            <w:vAlign w:val="center"/>
          </w:tcPr>
          <w:p w14:paraId="5CCFA8A2"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5</w:t>
            </w:r>
          </w:p>
        </w:tc>
        <w:tc>
          <w:tcPr>
            <w:tcW w:w="5998" w:type="dxa"/>
            <w:vAlign w:val="center"/>
          </w:tcPr>
          <w:p w14:paraId="25853668" w14:textId="77777777" w:rsidR="00A966DE" w:rsidRPr="00C46B24" w:rsidRDefault="00C46B24" w:rsidP="004851DC">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Hasil Wawancara</w:t>
            </w:r>
          </w:p>
        </w:tc>
      </w:tr>
      <w:tr w:rsidR="00A966DE" w:rsidRPr="00B30723" w14:paraId="1903C9BC" w14:textId="77777777" w:rsidTr="00B03F0E">
        <w:tc>
          <w:tcPr>
            <w:tcW w:w="2263" w:type="dxa"/>
            <w:vAlign w:val="center"/>
          </w:tcPr>
          <w:p w14:paraId="3FD0DED7"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6</w:t>
            </w:r>
          </w:p>
        </w:tc>
        <w:tc>
          <w:tcPr>
            <w:tcW w:w="5998" w:type="dxa"/>
            <w:vAlign w:val="center"/>
          </w:tcPr>
          <w:p w14:paraId="4B01A42A" w14:textId="77777777" w:rsidR="00A966DE" w:rsidRPr="00C46B24" w:rsidRDefault="00C46B24" w:rsidP="004851DC">
            <w:pPr>
              <w:spacing w:line="360" w:lineRule="auto"/>
              <w:rPr>
                <w:rFonts w:ascii="Times New Roman" w:hAnsi="Times New Roman" w:cs="Times New Roman"/>
                <w:sz w:val="24"/>
                <w:szCs w:val="24"/>
              </w:rPr>
            </w:pPr>
            <w:r w:rsidRPr="00033E63">
              <w:rPr>
                <w:rFonts w:ascii="Times New Roman" w:hAnsi="Times New Roman" w:cs="Times New Roman"/>
                <w:sz w:val="24"/>
                <w:szCs w:val="24"/>
                <w:lang w:val="en-US"/>
              </w:rPr>
              <w:t>Dokumentasi Penelitian</w:t>
            </w:r>
          </w:p>
        </w:tc>
      </w:tr>
      <w:tr w:rsidR="00A966DE" w:rsidRPr="00B30723" w14:paraId="53A3EE1A" w14:textId="77777777" w:rsidTr="00B03F0E">
        <w:tc>
          <w:tcPr>
            <w:tcW w:w="2263" w:type="dxa"/>
            <w:vAlign w:val="center"/>
          </w:tcPr>
          <w:p w14:paraId="415EE90B"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7</w:t>
            </w:r>
          </w:p>
        </w:tc>
        <w:tc>
          <w:tcPr>
            <w:tcW w:w="5998" w:type="dxa"/>
            <w:vAlign w:val="center"/>
          </w:tcPr>
          <w:p w14:paraId="711F2A3A" w14:textId="77777777" w:rsidR="00A966DE" w:rsidRPr="00C46B24" w:rsidRDefault="00C46B24" w:rsidP="004851DC">
            <w:pPr>
              <w:tabs>
                <w:tab w:val="left" w:pos="3390"/>
              </w:tabs>
              <w:rPr>
                <w:rFonts w:ascii="Times New Roman" w:hAnsi="Times New Roman" w:cs="Times New Roman"/>
                <w:sz w:val="24"/>
                <w:szCs w:val="24"/>
                <w:lang w:val="en-US"/>
              </w:rPr>
            </w:pPr>
            <w:r w:rsidRPr="00033E63">
              <w:rPr>
                <w:rFonts w:ascii="Times New Roman" w:hAnsi="Times New Roman" w:cs="Times New Roman"/>
                <w:sz w:val="24"/>
                <w:szCs w:val="24"/>
                <w:lang w:val="en-US"/>
              </w:rPr>
              <w:t>Kartu Bimbingan Skripsi</w:t>
            </w:r>
          </w:p>
        </w:tc>
      </w:tr>
      <w:tr w:rsidR="00A966DE" w:rsidRPr="00B30723" w14:paraId="521CE1C2" w14:textId="77777777" w:rsidTr="00B03F0E">
        <w:tc>
          <w:tcPr>
            <w:tcW w:w="2263" w:type="dxa"/>
            <w:vAlign w:val="center"/>
          </w:tcPr>
          <w:p w14:paraId="52F23F2D"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8</w:t>
            </w:r>
          </w:p>
        </w:tc>
        <w:tc>
          <w:tcPr>
            <w:tcW w:w="5998" w:type="dxa"/>
            <w:vAlign w:val="center"/>
          </w:tcPr>
          <w:p w14:paraId="326E721F" w14:textId="77777777" w:rsidR="00A966DE" w:rsidRPr="00C46B24" w:rsidRDefault="00C46B24" w:rsidP="004851DC">
            <w:pPr>
              <w:tabs>
                <w:tab w:val="left" w:pos="3390"/>
              </w:tabs>
              <w:rPr>
                <w:rFonts w:ascii="Times New Roman" w:hAnsi="Times New Roman" w:cs="Times New Roman"/>
                <w:sz w:val="24"/>
                <w:szCs w:val="24"/>
              </w:rPr>
            </w:pPr>
            <w:r w:rsidRPr="00033E63">
              <w:rPr>
                <w:rFonts w:ascii="Times New Roman" w:hAnsi="Times New Roman" w:cs="Times New Roman"/>
                <w:sz w:val="24"/>
                <w:szCs w:val="24"/>
                <w:lang w:val="en-US"/>
              </w:rPr>
              <w:t>Permohonan Izin Penelitia</w:t>
            </w:r>
            <w:r>
              <w:rPr>
                <w:rFonts w:ascii="Times New Roman" w:hAnsi="Times New Roman" w:cs="Times New Roman"/>
                <w:sz w:val="24"/>
                <w:szCs w:val="24"/>
              </w:rPr>
              <w:t>n</w:t>
            </w:r>
          </w:p>
        </w:tc>
      </w:tr>
      <w:tr w:rsidR="00A966DE" w:rsidRPr="00B30723" w14:paraId="1C11653D" w14:textId="77777777" w:rsidTr="00B03F0E">
        <w:tc>
          <w:tcPr>
            <w:tcW w:w="2263" w:type="dxa"/>
            <w:vAlign w:val="center"/>
          </w:tcPr>
          <w:p w14:paraId="390DA8CB" w14:textId="77777777" w:rsidR="00A966DE" w:rsidRPr="003D0B53" w:rsidRDefault="00A966DE" w:rsidP="004851DC">
            <w:pPr>
              <w:spacing w:line="360" w:lineRule="auto"/>
              <w:rPr>
                <w:rFonts w:ascii="Times New Roman" w:hAnsi="Times New Roman" w:cs="Times New Roman"/>
                <w:b/>
                <w:sz w:val="24"/>
                <w:szCs w:val="24"/>
              </w:rPr>
            </w:pPr>
            <w:r w:rsidRPr="003D0B53">
              <w:rPr>
                <w:rFonts w:ascii="Times New Roman" w:hAnsi="Times New Roman" w:cs="Times New Roman"/>
                <w:sz w:val="24"/>
                <w:szCs w:val="24"/>
              </w:rPr>
              <w:t>Lampiran 9</w:t>
            </w:r>
          </w:p>
        </w:tc>
        <w:tc>
          <w:tcPr>
            <w:tcW w:w="5998" w:type="dxa"/>
            <w:vAlign w:val="center"/>
          </w:tcPr>
          <w:p w14:paraId="5C113B00" w14:textId="77777777" w:rsidR="00A966DE" w:rsidRPr="00C46B24" w:rsidRDefault="00C46B24" w:rsidP="004851DC">
            <w:pPr>
              <w:tabs>
                <w:tab w:val="left" w:pos="3390"/>
              </w:tabs>
              <w:rPr>
                <w:rFonts w:ascii="Times New Roman" w:hAnsi="Times New Roman" w:cs="Times New Roman"/>
                <w:sz w:val="24"/>
                <w:szCs w:val="24"/>
              </w:rPr>
            </w:pPr>
            <w:r w:rsidRPr="00033E63">
              <w:rPr>
                <w:rFonts w:ascii="Times New Roman" w:hAnsi="Times New Roman" w:cs="Times New Roman"/>
                <w:sz w:val="24"/>
                <w:szCs w:val="24"/>
                <w:lang w:val="en-US"/>
              </w:rPr>
              <w:t>Surat Keterangan Beres Penelitian dari Pesantren</w:t>
            </w:r>
          </w:p>
        </w:tc>
      </w:tr>
      <w:tr w:rsidR="00C46B24" w:rsidRPr="00B30723" w14:paraId="629B5CA5" w14:textId="77777777" w:rsidTr="00B03F0E">
        <w:tc>
          <w:tcPr>
            <w:tcW w:w="2263" w:type="dxa"/>
            <w:vAlign w:val="center"/>
          </w:tcPr>
          <w:p w14:paraId="6265A0C3" w14:textId="77777777" w:rsidR="00C46B24" w:rsidRPr="00C46B24" w:rsidRDefault="00C46B24" w:rsidP="004851D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10</w:t>
            </w:r>
          </w:p>
        </w:tc>
        <w:tc>
          <w:tcPr>
            <w:tcW w:w="5998" w:type="dxa"/>
            <w:vAlign w:val="center"/>
          </w:tcPr>
          <w:p w14:paraId="6FD53D3E" w14:textId="77777777" w:rsidR="00C46B24" w:rsidRPr="00033E63" w:rsidRDefault="00C46B24" w:rsidP="004851DC">
            <w:pPr>
              <w:tabs>
                <w:tab w:val="left" w:pos="3390"/>
              </w:tabs>
              <w:rPr>
                <w:rFonts w:ascii="Times New Roman" w:hAnsi="Times New Roman" w:cs="Times New Roman"/>
                <w:sz w:val="24"/>
                <w:szCs w:val="24"/>
                <w:lang w:val="en-US"/>
              </w:rPr>
            </w:pPr>
            <w:r w:rsidRPr="00033E63">
              <w:rPr>
                <w:rFonts w:ascii="Times New Roman" w:hAnsi="Times New Roman" w:cs="Times New Roman"/>
                <w:sz w:val="24"/>
                <w:szCs w:val="24"/>
                <w:lang w:val="en-US"/>
              </w:rPr>
              <w:t>Hasil Ujian Komprehensif</w:t>
            </w:r>
          </w:p>
        </w:tc>
      </w:tr>
      <w:tr w:rsidR="00E615DC" w:rsidRPr="00B30723" w14:paraId="3828AF38" w14:textId="77777777" w:rsidTr="00B03F0E">
        <w:tc>
          <w:tcPr>
            <w:tcW w:w="2263" w:type="dxa"/>
            <w:vAlign w:val="center"/>
          </w:tcPr>
          <w:p w14:paraId="584E43EB" w14:textId="4CB077E6" w:rsidR="00E615DC" w:rsidRDefault="00E615DC" w:rsidP="004851D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11</w:t>
            </w:r>
          </w:p>
        </w:tc>
        <w:tc>
          <w:tcPr>
            <w:tcW w:w="5998" w:type="dxa"/>
            <w:vAlign w:val="center"/>
          </w:tcPr>
          <w:p w14:paraId="4D906969" w14:textId="1B874861" w:rsidR="00E615DC" w:rsidRPr="00033E63" w:rsidRDefault="00E615DC" w:rsidP="004851DC">
            <w:pPr>
              <w:tabs>
                <w:tab w:val="left" w:pos="3390"/>
              </w:tabs>
              <w:rPr>
                <w:rFonts w:ascii="Times New Roman" w:hAnsi="Times New Roman" w:cs="Times New Roman"/>
                <w:sz w:val="24"/>
                <w:szCs w:val="24"/>
                <w:lang w:val="en-US"/>
              </w:rPr>
            </w:pPr>
            <w:r>
              <w:rPr>
                <w:rFonts w:ascii="Times New Roman" w:hAnsi="Times New Roman" w:cs="Times New Roman"/>
                <w:sz w:val="24"/>
                <w:szCs w:val="24"/>
                <w:lang w:val="en-US"/>
              </w:rPr>
              <w:t>SK Pembingbing dan Penguji Sidang Skripsi</w:t>
            </w:r>
          </w:p>
        </w:tc>
      </w:tr>
      <w:tr w:rsidR="00B03F0E" w:rsidRPr="00B30723" w14:paraId="294F1CA5" w14:textId="77777777" w:rsidTr="00B03F0E">
        <w:tc>
          <w:tcPr>
            <w:tcW w:w="2263" w:type="dxa"/>
            <w:vAlign w:val="center"/>
          </w:tcPr>
          <w:p w14:paraId="0DB3502D" w14:textId="416D06E1" w:rsidR="00B03F0E" w:rsidRDefault="00B03F0E" w:rsidP="004851D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12 </w:t>
            </w:r>
          </w:p>
        </w:tc>
        <w:tc>
          <w:tcPr>
            <w:tcW w:w="5998" w:type="dxa"/>
            <w:vAlign w:val="center"/>
          </w:tcPr>
          <w:p w14:paraId="33178B7E" w14:textId="14C10A09" w:rsidR="00B03F0E" w:rsidRDefault="00B03F0E" w:rsidP="004851DC">
            <w:pPr>
              <w:tabs>
                <w:tab w:val="left" w:pos="3390"/>
              </w:tabs>
              <w:rPr>
                <w:rFonts w:ascii="Times New Roman" w:hAnsi="Times New Roman" w:cs="Times New Roman"/>
                <w:sz w:val="24"/>
                <w:szCs w:val="24"/>
                <w:lang w:val="en-US"/>
              </w:rPr>
            </w:pPr>
            <w:r>
              <w:rPr>
                <w:rFonts w:ascii="Times New Roman" w:hAnsi="Times New Roman" w:cs="Times New Roman"/>
                <w:sz w:val="24"/>
                <w:szCs w:val="24"/>
                <w:lang w:val="en-US"/>
              </w:rPr>
              <w:t>Daftar Riwayat Hidup</w:t>
            </w:r>
          </w:p>
        </w:tc>
      </w:tr>
    </w:tbl>
    <w:p w14:paraId="7ADC91D7" w14:textId="77777777" w:rsidR="00BE1A7B" w:rsidRPr="00B30723" w:rsidRDefault="00BE1A7B" w:rsidP="00B30723">
      <w:pPr>
        <w:rPr>
          <w:rFonts w:ascii="Times New Roman" w:hAnsi="Times New Roman" w:cs="Times New Roman"/>
          <w:sz w:val="24"/>
          <w:szCs w:val="24"/>
        </w:rPr>
        <w:sectPr w:rsidR="00BE1A7B" w:rsidRPr="00B30723" w:rsidSect="005A2CC1">
          <w:pgSz w:w="12240" w:h="15840"/>
          <w:pgMar w:top="2268" w:right="1701" w:bottom="1701" w:left="2268" w:header="709" w:footer="709" w:gutter="0"/>
          <w:pgNumType w:fmt="lowerRoman" w:start="1"/>
          <w:cols w:space="708"/>
          <w:docGrid w:linePitch="360"/>
        </w:sectPr>
      </w:pPr>
    </w:p>
    <w:p w14:paraId="4590321B" w14:textId="77777777" w:rsidR="00F50FEF" w:rsidRDefault="00290E6E" w:rsidP="00E735DE">
      <w:pPr>
        <w:pStyle w:val="Heading1"/>
        <w:rPr>
          <w:b/>
        </w:rPr>
      </w:pPr>
      <w:bookmarkStart w:id="9" w:name="_Toc198662426"/>
      <w:r w:rsidRPr="00F50FEF">
        <w:rPr>
          <w:b/>
        </w:rPr>
        <w:lastRenderedPageBreak/>
        <w:t>BAB I</w:t>
      </w:r>
      <w:bookmarkStart w:id="10" w:name="_Toc181684161"/>
      <w:bookmarkEnd w:id="0"/>
      <w:bookmarkEnd w:id="9"/>
      <w:r w:rsidR="00E735DE" w:rsidRPr="00F50FEF">
        <w:rPr>
          <w:b/>
        </w:rPr>
        <w:t xml:space="preserve"> </w:t>
      </w:r>
    </w:p>
    <w:p w14:paraId="2CB2293A" w14:textId="47DF084E" w:rsidR="00290E6E" w:rsidRPr="00F50FEF" w:rsidRDefault="00290E6E" w:rsidP="00E735DE">
      <w:pPr>
        <w:pStyle w:val="Heading1"/>
        <w:rPr>
          <w:b/>
        </w:rPr>
      </w:pPr>
      <w:bookmarkStart w:id="11" w:name="_Toc198662427"/>
      <w:r w:rsidRPr="00F50FEF">
        <w:rPr>
          <w:b/>
        </w:rPr>
        <w:t>PENDAHULUAN</w:t>
      </w:r>
      <w:bookmarkEnd w:id="10"/>
      <w:bookmarkEnd w:id="11"/>
    </w:p>
    <w:p w14:paraId="49E45430" w14:textId="5C199404" w:rsidR="00290E6E" w:rsidRPr="00033E63" w:rsidRDefault="0059782A" w:rsidP="00ED3EA9">
      <w:pPr>
        <w:pStyle w:val="Heading2"/>
      </w:pPr>
      <w:bookmarkStart w:id="12" w:name="_Toc181684162"/>
      <w:bookmarkStart w:id="13" w:name="_Toc198662428"/>
      <w:r w:rsidRPr="00033E63">
        <w:rPr>
          <w:lang w:val="en-US"/>
        </w:rPr>
        <w:t xml:space="preserve">1.1 </w:t>
      </w:r>
      <w:r w:rsidR="00290E6E" w:rsidRPr="00033E63">
        <w:t>Latar Belakang Masalah</w:t>
      </w:r>
      <w:bookmarkEnd w:id="12"/>
      <w:bookmarkEnd w:id="13"/>
    </w:p>
    <w:p w14:paraId="577E7F2A" w14:textId="77777777" w:rsidR="00290E6E" w:rsidRPr="00033E63" w:rsidRDefault="00290E6E" w:rsidP="00290E6E">
      <w:pPr>
        <w:spacing w:after="0" w:line="360" w:lineRule="auto"/>
        <w:ind w:firstLine="709"/>
        <w:jc w:val="both"/>
        <w:rPr>
          <w:rFonts w:ascii="Times New Roman" w:hAnsi="Times New Roman" w:cs="Times New Roman"/>
          <w:sz w:val="24"/>
          <w:szCs w:val="24"/>
        </w:rPr>
      </w:pPr>
      <w:r w:rsidRPr="00033E63">
        <w:rPr>
          <w:rFonts w:ascii="Times New Roman" w:eastAsia="Times New Roman" w:hAnsi="Times New Roman" w:cs="Times New Roman"/>
          <w:sz w:val="24"/>
          <w:szCs w:val="24"/>
        </w:rPr>
        <w:t>Indonesia membutuhkan dasar ideologis yang dapat menyatukan warga negara dan berfungsi sebagai pedoman dalam kehidupan nasional dan inte</w:t>
      </w:r>
      <w:r w:rsidR="0003144A" w:rsidRPr="00033E63">
        <w:rPr>
          <w:rFonts w:ascii="Times New Roman" w:eastAsia="Times New Roman" w:hAnsi="Times New Roman" w:cs="Times New Roman"/>
          <w:sz w:val="24"/>
          <w:szCs w:val="24"/>
        </w:rPr>
        <w:t>rn</w:t>
      </w:r>
      <w:r w:rsidRPr="00033E63">
        <w:rPr>
          <w:rFonts w:ascii="Times New Roman" w:eastAsia="Times New Roman" w:hAnsi="Times New Roman" w:cs="Times New Roman"/>
          <w:sz w:val="24"/>
          <w:szCs w:val="24"/>
        </w:rPr>
        <w:t xml:space="preserve">asional karena keanekaragamannya. Masyarakat Indonesia menghadapi banyak tantangan untuk mempertahankan persatuan dan harmoni di tengah keragaman budaya, agama, suku, dan bahasanya. Oleh karena itu, diperlukan suatu landasan yang tidak hanya mengatur kehidupan bangsa tetapi juga membentuk sifat dan kepribadian warganya. Pancasila berfungsi sebagai solusi bagi rakyat Indonesia untuk mencapai tujuan bersama dan membangun masyarakat yang adil, makmur, dan beradab dalam kerangka Negara Kesatuan Republik Indonesia. </w:t>
      </w:r>
      <w:r w:rsidRPr="00033E63">
        <w:rPr>
          <w:rFonts w:ascii="Times New Roman" w:hAnsi="Times New Roman" w:cs="Times New Roman"/>
          <w:sz w:val="24"/>
          <w:szCs w:val="24"/>
        </w:rPr>
        <w:t xml:space="preserve">Nilai-nilai Pancasila mengatur kehidupan masyarakat dan menjadi dasar untuk penyelesaian masalah. Setiap sila Pancasila memiliki makna yang dalam dan mengajarkan kita tentang prinsip-prinsip yang membentuk keutuhan bangsa Indonesia. </w:t>
      </w:r>
    </w:p>
    <w:p w14:paraId="2AE16445" w14:textId="77777777" w:rsidR="00F07327" w:rsidRPr="00033E63" w:rsidRDefault="00F07327" w:rsidP="00F64560">
      <w:pPr>
        <w:spacing w:line="24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Pancasila adalah dasar ideologi negara Indonesia yang terdiri dari lima sila sebagai panduan kehidupan berbangsa. Sila pertama menegaskan kepercayaan kepada Tuhan, yang mencerminkan sifat religius masyarakat. Sila kedua mengutamakan nilai-nilai kemanusiaan yang adil dan penuh penghormatan. Sila ketiga mengedepankan persatuan yang diwujudkan melalui nasionalisme. Sila keempat menekankan pentingnya musyawarah dalam mengambil keputusan, sementara sila kelima menggarisbawahi keadilan sosial bagi seluruh rakyat Indonesia. (Haqqi et al., 2023).</w:t>
      </w:r>
    </w:p>
    <w:p w14:paraId="23D08821" w14:textId="77777777" w:rsidR="000F6D2F" w:rsidRPr="00033E63" w:rsidRDefault="00290E6E" w:rsidP="00F64560">
      <w:pPr>
        <w:spacing w:before="240" w:line="360" w:lineRule="auto"/>
        <w:ind w:firstLine="709"/>
        <w:jc w:val="both"/>
        <w:rPr>
          <w:rFonts w:ascii="Times New Roman" w:hAnsi="Times New Roman" w:cs="Times New Roman"/>
          <w:sz w:val="24"/>
          <w:szCs w:val="24"/>
        </w:rPr>
        <w:sectPr w:rsidR="000F6D2F" w:rsidRPr="00033E63" w:rsidSect="00706EB2">
          <w:pgSz w:w="12240" w:h="15840"/>
          <w:pgMar w:top="2268" w:right="1701" w:bottom="1701" w:left="2268" w:header="709" w:footer="709" w:gutter="0"/>
          <w:pgNumType w:start="1"/>
          <w:cols w:space="708"/>
          <w:docGrid w:linePitch="360"/>
        </w:sectPr>
      </w:pPr>
      <w:r w:rsidRPr="00033E63">
        <w:rPr>
          <w:rFonts w:ascii="Times New Roman" w:eastAsia="Times New Roman" w:hAnsi="Times New Roman" w:cs="Times New Roman"/>
          <w:sz w:val="24"/>
          <w:szCs w:val="24"/>
        </w:rPr>
        <w:t>Dalam Pancasila, lima sila mencerminkan nilai-nilai ketuhanan, kemanusiaan, persatuan, kerakyatan, dan keadilan sosial. Kelima sila ini bekerja sama untuk menjaga keharmonisan dalam beragamnya. Di era mode</w:t>
      </w:r>
      <w:r w:rsidR="003745F2" w:rsidRPr="00033E63">
        <w:rPr>
          <w:rFonts w:ascii="Times New Roman" w:eastAsia="Times New Roman" w:hAnsi="Times New Roman" w:cs="Times New Roman"/>
          <w:sz w:val="24"/>
          <w:szCs w:val="24"/>
        </w:rPr>
        <w:t>ren</w:t>
      </w:r>
      <w:r w:rsidRPr="00033E63">
        <w:rPr>
          <w:rFonts w:ascii="Times New Roman" w:eastAsia="Times New Roman" w:hAnsi="Times New Roman" w:cs="Times New Roman"/>
          <w:sz w:val="24"/>
          <w:szCs w:val="24"/>
        </w:rPr>
        <w:t xml:space="preserve"> ini, ketika globalisasi dan kemajuan teknologi semakin cepat, semakin banyak tantangan untuk mengimplementasikan nilai-nilai Pancasila di masyarakat, terutama di kalangan generasi muda. </w:t>
      </w:r>
      <w:r w:rsidRPr="00033E63">
        <w:rPr>
          <w:rFonts w:ascii="Times New Roman" w:hAnsi="Times New Roman" w:cs="Times New Roman"/>
          <w:sz w:val="24"/>
          <w:szCs w:val="24"/>
        </w:rPr>
        <w:t xml:space="preserve">Pendidikan </w:t>
      </w:r>
    </w:p>
    <w:p w14:paraId="12032465" w14:textId="77777777" w:rsidR="00290E6E" w:rsidRPr="00033E63" w:rsidRDefault="00290E6E" w:rsidP="00A966DE">
      <w:pPr>
        <w:spacing w:before="240" w:after="0" w:line="360" w:lineRule="auto"/>
        <w:jc w:val="both"/>
        <w:rPr>
          <w:rFonts w:ascii="Times New Roman" w:eastAsia="Times New Roman" w:hAnsi="Times New Roman" w:cs="Times New Roman"/>
          <w:sz w:val="24"/>
          <w:szCs w:val="24"/>
        </w:rPr>
      </w:pPr>
      <w:r w:rsidRPr="00033E63">
        <w:rPr>
          <w:rFonts w:ascii="Times New Roman" w:hAnsi="Times New Roman" w:cs="Times New Roman"/>
          <w:sz w:val="24"/>
          <w:szCs w:val="24"/>
        </w:rPr>
        <w:lastRenderedPageBreak/>
        <w:t xml:space="preserve">formal dan nonformal di harapkan dapat memainkan peran penting dalam upaya pengamalan nilai-nilai Pancasila ini. </w:t>
      </w:r>
    </w:p>
    <w:p w14:paraId="1D97F855" w14:textId="77777777" w:rsidR="00290E6E" w:rsidRPr="00033E63" w:rsidRDefault="00290E6E" w:rsidP="00983655">
      <w:pPr>
        <w:spacing w:after="0" w:line="360" w:lineRule="auto"/>
        <w:ind w:firstLine="709"/>
        <w:jc w:val="both"/>
        <w:rPr>
          <w:rFonts w:ascii="Times New Roman" w:hAnsi="Times New Roman" w:cs="Times New Roman"/>
          <w:sz w:val="24"/>
          <w:szCs w:val="24"/>
        </w:rPr>
      </w:pPr>
      <w:r w:rsidRPr="00033E63">
        <w:rPr>
          <w:rFonts w:ascii="Times New Roman" w:eastAsia="Times New Roman" w:hAnsi="Times New Roman" w:cs="Times New Roman"/>
          <w:sz w:val="24"/>
          <w:szCs w:val="24"/>
        </w:rPr>
        <w:t xml:space="preserve">Sebagai institusi pendidikan Islam, pondok pesantren memiliki tugas strategis untuk membangun moral dan karakter generasi muda. Pesantren tidak hanya memberikan pendidikan agama, tetapi juga mengajarkan nilai-nilai nasional yang sesuai dengan Pancasila. </w:t>
      </w:r>
      <w:r w:rsidRPr="00033E63">
        <w:rPr>
          <w:rFonts w:ascii="Times New Roman" w:hAnsi="Times New Roman" w:cs="Times New Roman"/>
          <w:sz w:val="24"/>
          <w:szCs w:val="24"/>
        </w:rPr>
        <w:t>Pesantren di Indonesia telah lama menjadi benteng dalam pengamalan nilai-nilai Pancasila dan menjaga persatuan serta kesatuan bangsa, terutama di kalangan santri. Namun di tengah mode</w:t>
      </w:r>
      <w:r w:rsidR="003745F2" w:rsidRPr="00033E63">
        <w:rPr>
          <w:rFonts w:ascii="Times New Roman" w:hAnsi="Times New Roman" w:cs="Times New Roman"/>
          <w:sz w:val="24"/>
          <w:szCs w:val="24"/>
        </w:rPr>
        <w:t>rn</w:t>
      </w:r>
      <w:r w:rsidRPr="00033E63">
        <w:rPr>
          <w:rFonts w:ascii="Times New Roman" w:hAnsi="Times New Roman" w:cs="Times New Roman"/>
          <w:sz w:val="24"/>
          <w:szCs w:val="24"/>
        </w:rPr>
        <w:t xml:space="preserve">isasi dan arus globalisasi, tantangan bagi pesantren semakin kompleks. Salah satu tantangan besar yang di hadapi adalah menurunnya nilai gotong royong di kalangan masyarakat, termasuk di lingkungan pesantren, serta masih adanya sikap fanatik terhadap perbedaan agama atau akidah. </w:t>
      </w:r>
    </w:p>
    <w:p w14:paraId="6A1E8CD9" w14:textId="6FCCCDEC" w:rsidR="00811C74" w:rsidRPr="00033E63" w:rsidRDefault="00811C74" w:rsidP="00983655">
      <w:pPr>
        <w:spacing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Berdasarkan hasil penelitian  </w:t>
      </w:r>
      <w:r w:rsidR="00196E89" w:rsidRPr="00033E63">
        <w:rPr>
          <w:rFonts w:ascii="Times New Roman" w:eastAsia="Times New Roman" w:hAnsi="Times New Roman" w:cs="Times New Roman"/>
          <w:sz w:val="24"/>
          <w:szCs w:val="24"/>
        </w:rPr>
        <w:t xml:space="preserve">Dasa et al., </w:t>
      </w:r>
      <w:r w:rsidRPr="00033E63">
        <w:rPr>
          <w:rFonts w:ascii="Times New Roman" w:eastAsia="Times New Roman" w:hAnsi="Times New Roman" w:cs="Times New Roman"/>
          <w:sz w:val="24"/>
          <w:szCs w:val="24"/>
        </w:rPr>
        <w:t>(</w:t>
      </w:r>
      <w:r w:rsidR="00607A1B">
        <w:rPr>
          <w:rFonts w:ascii="Times New Roman" w:eastAsia="Times New Roman" w:hAnsi="Times New Roman" w:cs="Times New Roman"/>
          <w:sz w:val="24"/>
          <w:szCs w:val="24"/>
        </w:rPr>
        <w:t>20</w:t>
      </w:r>
      <w:r w:rsidR="00196E89" w:rsidRPr="00033E63">
        <w:rPr>
          <w:rFonts w:ascii="Times New Roman" w:eastAsia="Times New Roman" w:hAnsi="Times New Roman" w:cs="Times New Roman"/>
          <w:sz w:val="24"/>
          <w:szCs w:val="24"/>
        </w:rPr>
        <w:t>2</w:t>
      </w:r>
      <w:r w:rsidR="00607A1B">
        <w:rPr>
          <w:rFonts w:ascii="Times New Roman" w:eastAsia="Times New Roman" w:hAnsi="Times New Roman" w:cs="Times New Roman"/>
          <w:sz w:val="24"/>
          <w:szCs w:val="24"/>
          <w:lang w:val="en-US"/>
        </w:rPr>
        <w:t>2:</w:t>
      </w:r>
      <w:r w:rsidRPr="00033E63">
        <w:rPr>
          <w:rFonts w:ascii="Times New Roman" w:eastAsia="Times New Roman" w:hAnsi="Times New Roman" w:cs="Times New Roman"/>
          <w:sz w:val="24"/>
          <w:szCs w:val="24"/>
        </w:rPr>
        <w:t>1-5</w:t>
      </w:r>
      <w:r w:rsidR="00196E89" w:rsidRPr="00033E63">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rPr>
        <w:t xml:space="preserve">dapat diketahui bahwa </w:t>
      </w:r>
      <w:r w:rsidR="00196E89" w:rsidRPr="00033E63">
        <w:rPr>
          <w:rFonts w:ascii="Times New Roman" w:eastAsia="Times New Roman" w:hAnsi="Times New Roman" w:cs="Times New Roman"/>
          <w:sz w:val="24"/>
          <w:szCs w:val="24"/>
        </w:rPr>
        <w:t xml:space="preserve">budaya gotong royong di Jakarta telah mengalami penurunan yang signifikan. </w:t>
      </w:r>
    </w:p>
    <w:p w14:paraId="310E54F9" w14:textId="77777777" w:rsidR="00954831" w:rsidRPr="00033E63" w:rsidRDefault="00954831" w:rsidP="00954831">
      <w:pPr>
        <w:spacing w:line="240" w:lineRule="auto"/>
        <w:ind w:left="709"/>
        <w:jc w:val="both"/>
        <w:rPr>
          <w:rFonts w:ascii="Times New Roman" w:eastAsia="Times New Roman" w:hAnsi="Times New Roman" w:cs="Times New Roman"/>
          <w:sz w:val="24"/>
          <w:szCs w:val="24"/>
        </w:rPr>
      </w:pPr>
      <w:r w:rsidRPr="00033E63">
        <w:rPr>
          <w:rFonts w:ascii="Times New Roman" w:hAnsi="Times New Roman" w:cs="Times New Roman"/>
          <w:sz w:val="24"/>
          <w:szCs w:val="24"/>
        </w:rPr>
        <w:t>Melemahnya budaya gotong royong di Jakarta disebabkan oleh minimnya interaksi antarwarga akibat gaya hidup tertutup, pengaruh teknologi yang mengurangi komunikasi langsung, dan perubahan orientasi hidup menuju individualisme, hedonisme, serta kapitalisme. Kondisi ini diperparah oleh radikalisme berbasis politik yang memecah persaudaraan, sehingga nilai-nilai solidaritas dan kebersamaan semakin tergerus, mengancam keutuhan sosial dan nasional.</w:t>
      </w:r>
    </w:p>
    <w:p w14:paraId="0DDE9CC4" w14:textId="77777777" w:rsidR="00811C74" w:rsidRPr="00033E63" w:rsidRDefault="00CB09A0" w:rsidP="00954831">
      <w:pPr>
        <w:pStyle w:val="ListParagraph"/>
        <w:spacing w:line="360" w:lineRule="auto"/>
        <w:ind w:left="0" w:firstLine="720"/>
        <w:jc w:val="both"/>
        <w:rPr>
          <w:rFonts w:ascii="Times New Roman" w:hAnsi="Times New Roman" w:cs="Times New Roman"/>
          <w:sz w:val="24"/>
          <w:szCs w:val="24"/>
        </w:rPr>
      </w:pPr>
      <w:r w:rsidRPr="00033E63">
        <w:rPr>
          <w:rFonts w:ascii="Times New Roman" w:hAnsi="Times New Roman" w:cs="Times New Roman"/>
          <w:sz w:val="24"/>
          <w:szCs w:val="24"/>
        </w:rPr>
        <w:t>S</w:t>
      </w:r>
      <w:r w:rsidR="003745F2" w:rsidRPr="00033E63">
        <w:rPr>
          <w:rFonts w:ascii="Times New Roman" w:hAnsi="Times New Roman" w:cs="Times New Roman"/>
          <w:sz w:val="24"/>
          <w:szCs w:val="24"/>
        </w:rPr>
        <w:t xml:space="preserve">ejalan dengan hasil penelitian </w:t>
      </w:r>
      <w:r w:rsidRPr="00033E63">
        <w:rPr>
          <w:rFonts w:ascii="Times New Roman" w:hAnsi="Times New Roman" w:cs="Times New Roman"/>
          <w:sz w:val="24"/>
          <w:szCs w:val="24"/>
        </w:rPr>
        <w:t xml:space="preserve">Hariyani (2019:1-2) </w:t>
      </w:r>
      <w:r w:rsidR="00983655" w:rsidRPr="00033E63">
        <w:rPr>
          <w:rFonts w:ascii="Times New Roman" w:hAnsi="Times New Roman" w:cs="Times New Roman"/>
          <w:sz w:val="24"/>
          <w:szCs w:val="24"/>
        </w:rPr>
        <w:t>menemukan budaya gotong royong</w:t>
      </w:r>
      <w:r w:rsidR="00811C74" w:rsidRPr="00033E63">
        <w:rPr>
          <w:rFonts w:ascii="Times New Roman" w:hAnsi="Times New Roman" w:cs="Times New Roman"/>
          <w:sz w:val="24"/>
          <w:szCs w:val="24"/>
        </w:rPr>
        <w:t xml:space="preserve"> d</w:t>
      </w:r>
      <w:r w:rsidRPr="00033E63">
        <w:rPr>
          <w:rFonts w:ascii="Times New Roman" w:hAnsi="Times New Roman" w:cs="Times New Roman"/>
          <w:sz w:val="24"/>
          <w:szCs w:val="24"/>
        </w:rPr>
        <w:t>i Kabupaten Siak, khususnya di Kampung Sawit Permai, terlihat bahwa</w:t>
      </w:r>
      <w:r w:rsidR="00811C74" w:rsidRPr="00033E63">
        <w:rPr>
          <w:rFonts w:ascii="Times New Roman" w:hAnsi="Times New Roman" w:cs="Times New Roman"/>
          <w:sz w:val="24"/>
          <w:szCs w:val="24"/>
        </w:rPr>
        <w:t>:</w:t>
      </w:r>
      <w:r w:rsidRPr="00033E63">
        <w:rPr>
          <w:rFonts w:ascii="Times New Roman" w:hAnsi="Times New Roman" w:cs="Times New Roman"/>
          <w:sz w:val="24"/>
          <w:szCs w:val="24"/>
        </w:rPr>
        <w:t xml:space="preserve"> </w:t>
      </w:r>
    </w:p>
    <w:p w14:paraId="3030C98B" w14:textId="77777777" w:rsidR="00CB09A0" w:rsidRDefault="003B6DF9" w:rsidP="003B6DF9">
      <w:pPr>
        <w:pStyle w:val="ListParagraph"/>
        <w:spacing w:line="24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Budaya gotong royong di pedesaan mengalami perubahan signifikan. Dulu, gotong royong dilakukan sukarela demi kebersamaan, namun kini sering menuntut imbalan, mencerminkan menurunnya semangat kolektif. Perubahan ini dipicu inovasi baru, membuat gotong royong lebih formal dan kurang semarak, mengancam nilai kebersamaan dan persatuan.</w:t>
      </w:r>
    </w:p>
    <w:p w14:paraId="5AB0B821" w14:textId="77777777" w:rsidR="00F8249F" w:rsidRDefault="00F8249F" w:rsidP="003B6DF9">
      <w:pPr>
        <w:pStyle w:val="ListParagraph"/>
        <w:spacing w:line="240" w:lineRule="auto"/>
        <w:ind w:left="709"/>
        <w:jc w:val="both"/>
        <w:rPr>
          <w:rFonts w:ascii="Times New Roman" w:hAnsi="Times New Roman" w:cs="Times New Roman"/>
          <w:sz w:val="24"/>
          <w:szCs w:val="24"/>
        </w:rPr>
      </w:pPr>
    </w:p>
    <w:p w14:paraId="4894B3A3" w14:textId="77777777" w:rsidR="00F8249F" w:rsidRPr="00033E63" w:rsidRDefault="00F8249F" w:rsidP="003B6DF9">
      <w:pPr>
        <w:pStyle w:val="ListParagraph"/>
        <w:spacing w:line="240" w:lineRule="auto"/>
        <w:ind w:left="709"/>
        <w:jc w:val="both"/>
        <w:rPr>
          <w:rFonts w:ascii="Times New Roman" w:hAnsi="Times New Roman" w:cs="Times New Roman"/>
          <w:sz w:val="24"/>
          <w:szCs w:val="24"/>
        </w:rPr>
      </w:pPr>
    </w:p>
    <w:p w14:paraId="0BBC5267" w14:textId="77777777" w:rsidR="003B6DF9" w:rsidRPr="00033E63" w:rsidRDefault="003B6DF9" w:rsidP="003B6DF9">
      <w:pPr>
        <w:pStyle w:val="ListParagraph"/>
        <w:spacing w:after="0" w:line="240" w:lineRule="auto"/>
        <w:ind w:left="709"/>
        <w:jc w:val="both"/>
        <w:rPr>
          <w:rFonts w:ascii="Times New Roman" w:hAnsi="Times New Roman" w:cs="Times New Roman"/>
          <w:sz w:val="24"/>
          <w:szCs w:val="24"/>
        </w:rPr>
      </w:pPr>
    </w:p>
    <w:p w14:paraId="210A446D" w14:textId="7246DF82" w:rsidR="009F2096" w:rsidRPr="004B20BA" w:rsidRDefault="009F2096" w:rsidP="003369ED">
      <w:pPr>
        <w:spacing w:after="0" w:line="360" w:lineRule="auto"/>
        <w:ind w:firstLine="709"/>
        <w:jc w:val="both"/>
        <w:rPr>
          <w:rFonts w:ascii="Times New Roman" w:hAnsi="Times New Roman" w:cs="Times New Roman"/>
          <w:sz w:val="24"/>
          <w:szCs w:val="24"/>
        </w:rPr>
      </w:pPr>
      <w:r w:rsidRPr="004B20BA">
        <w:rPr>
          <w:rFonts w:ascii="Times New Roman" w:hAnsi="Times New Roman" w:cs="Times New Roman"/>
          <w:sz w:val="24"/>
          <w:szCs w:val="24"/>
        </w:rPr>
        <w:lastRenderedPageBreak/>
        <w:t xml:space="preserve">Hal ini juga terjadi di kalangan santri di Pondok Pesantren Fauzul Mustofa, </w:t>
      </w:r>
      <w:r w:rsidR="00113115">
        <w:rPr>
          <w:rFonts w:ascii="Times New Roman" w:hAnsi="Times New Roman" w:cs="Times New Roman"/>
          <w:sz w:val="24"/>
          <w:szCs w:val="24"/>
          <w:lang w:val="en-US"/>
        </w:rPr>
        <w:t xml:space="preserve">Desa Talagawangi </w:t>
      </w:r>
      <w:r w:rsidRPr="004B20BA">
        <w:rPr>
          <w:rFonts w:ascii="Times New Roman" w:hAnsi="Times New Roman" w:cs="Times New Roman"/>
          <w:sz w:val="24"/>
          <w:szCs w:val="24"/>
        </w:rPr>
        <w:t>Kecamatan Pakenjeng, Kabupaten Garut. Nilai gotong royong yang sebelumnya menjadi karakteristik utama santri mulai mengalami penurunan. Para santri kini lebih cenderung terfokus pada aktivitas individu dan kurang terlibat dalam kegiatan bersama.</w:t>
      </w:r>
    </w:p>
    <w:p w14:paraId="6CC7065F" w14:textId="1B6BA130" w:rsidR="009F2096" w:rsidRPr="004B20BA" w:rsidRDefault="009F2096" w:rsidP="004B20BA">
      <w:pPr>
        <w:spacing w:after="0" w:line="360" w:lineRule="auto"/>
        <w:ind w:firstLine="720"/>
        <w:jc w:val="both"/>
        <w:rPr>
          <w:rFonts w:ascii="Times New Roman" w:hAnsi="Times New Roman" w:cs="Times New Roman"/>
          <w:sz w:val="24"/>
          <w:szCs w:val="24"/>
        </w:rPr>
      </w:pPr>
      <w:r w:rsidRPr="004B20BA">
        <w:rPr>
          <w:rFonts w:ascii="Times New Roman" w:hAnsi="Times New Roman" w:cs="Times New Roman"/>
          <w:sz w:val="24"/>
          <w:szCs w:val="24"/>
        </w:rPr>
        <w:t>Selain itu, tantangan lain yang dihadapi adalah masih adanya sikap fanatik terhadap perbedaan agama atau akidah di kalangan santri. Sikap ini dapat memicu munculnya intoleransi yang berpotensi mengganggu persatuan dan kesatuan bangsa. Meskipun pesantren memiliki peran penting dalam menanamkan nilai-nilai toleransi, beberapa santri masih menunjukkan sikap eksklusif terhadap perbedaan keyakinan.</w:t>
      </w:r>
      <w:r w:rsidR="004B20BA" w:rsidRPr="004B20BA">
        <w:rPr>
          <w:rFonts w:ascii="Times New Roman" w:hAnsi="Times New Roman" w:cs="Times New Roman"/>
          <w:sz w:val="24"/>
          <w:szCs w:val="24"/>
          <w:lang w:val="en-US"/>
        </w:rPr>
        <w:t xml:space="preserve"> </w:t>
      </w:r>
      <w:r w:rsidRPr="004B20BA">
        <w:rPr>
          <w:rFonts w:ascii="Times New Roman" w:hAnsi="Times New Roman" w:cs="Times New Roman"/>
          <w:sz w:val="24"/>
          <w:szCs w:val="24"/>
        </w:rPr>
        <w:t>Penyebab munculnya sikap fanatik ini salah satunya adalah karena perbedaan pandangan dalam mempraktikkan ajaran agama di tengah masyarakat. Perbedaan tersebut sering kali menimbulkan kesalahpahaman yang berujung pada perdebatan, saling mencaci, menghasut, dan menyebarkan informasi yang tidak benar atau bersifat provokatif.</w:t>
      </w:r>
    </w:p>
    <w:p w14:paraId="3E3C4A1D" w14:textId="0388C9B3" w:rsidR="004B20BA" w:rsidRPr="004B20BA" w:rsidRDefault="009F2096" w:rsidP="004B20BA">
      <w:pPr>
        <w:spacing w:after="0" w:line="360" w:lineRule="auto"/>
        <w:ind w:firstLine="720"/>
        <w:jc w:val="both"/>
        <w:rPr>
          <w:rFonts w:ascii="Times New Roman" w:hAnsi="Times New Roman" w:cs="Times New Roman"/>
          <w:sz w:val="24"/>
          <w:szCs w:val="24"/>
        </w:rPr>
      </w:pPr>
      <w:r w:rsidRPr="004B20BA">
        <w:rPr>
          <w:rFonts w:ascii="Times New Roman" w:hAnsi="Times New Roman" w:cs="Times New Roman"/>
          <w:sz w:val="24"/>
          <w:szCs w:val="24"/>
        </w:rPr>
        <w:t>Tanpa disadari, kondisi ini dapat mengancam persatuan dan kesatuan bangsa Indonesia. Padahal, persatuan dan kesatuan sangat penting untuk menciptakan kehidupan yang harmonis, tenteram, dan damai di seluruh wilayah Negara Kesatuan Republik Indonesia (NKRI).</w:t>
      </w:r>
      <w:r w:rsidR="004B20BA" w:rsidRPr="004B20BA">
        <w:rPr>
          <w:rFonts w:ascii="Times New Roman" w:hAnsi="Times New Roman" w:cs="Times New Roman"/>
          <w:sz w:val="24"/>
          <w:szCs w:val="24"/>
          <w:lang w:val="en-US"/>
        </w:rPr>
        <w:t xml:space="preserve"> </w:t>
      </w:r>
      <w:r w:rsidR="004B20BA" w:rsidRPr="004B20BA">
        <w:rPr>
          <w:rFonts w:ascii="Times New Roman" w:hAnsi="Times New Roman" w:cs="Times New Roman"/>
          <w:sz w:val="24"/>
          <w:szCs w:val="24"/>
        </w:rPr>
        <w:t>Persatuan dan kesatuan menjadi fondasi penting dalam menjaga keutuhan bangsa Indonesia yang majemuk. Namun, mempertahankan dan memperkuatnya bukanlah hal yang mudah tanpa adanya dukungan serta kerja sama antara pemerintah dan seluruh warga negara.</w:t>
      </w:r>
    </w:p>
    <w:p w14:paraId="104FA349" w14:textId="0E9837A5" w:rsidR="004B20BA" w:rsidRPr="004B20BA" w:rsidRDefault="009F2096" w:rsidP="004B20BA">
      <w:pPr>
        <w:spacing w:after="0" w:line="360" w:lineRule="auto"/>
        <w:ind w:firstLine="720"/>
        <w:jc w:val="both"/>
        <w:rPr>
          <w:rFonts w:ascii="Times New Roman" w:hAnsi="Times New Roman" w:cs="Times New Roman"/>
          <w:sz w:val="24"/>
          <w:szCs w:val="24"/>
        </w:rPr>
      </w:pPr>
      <w:r w:rsidRPr="004B20BA">
        <w:rPr>
          <w:rFonts w:ascii="Times New Roman" w:hAnsi="Times New Roman" w:cs="Times New Roman"/>
          <w:sz w:val="24"/>
          <w:szCs w:val="24"/>
        </w:rPr>
        <w:t>Dalam konteks yang lebih luas, kesatuan dapat dipahami sebagai proses penyatuan berbagai perbedaan, baik berdasarkan suku, ras, agama, adat, budaya, maupun golongan. Adapun persatuan merupakan hasil akhir dari proses tersebut yang menciptakan kebersamaan yang utuh dan kuat.</w:t>
      </w:r>
      <w:r w:rsidR="004B20BA" w:rsidRPr="004B20BA">
        <w:rPr>
          <w:rFonts w:ascii="Times New Roman" w:hAnsi="Times New Roman" w:cs="Times New Roman"/>
          <w:sz w:val="24"/>
          <w:szCs w:val="24"/>
          <w:lang w:val="en-US"/>
        </w:rPr>
        <w:t xml:space="preserve"> </w:t>
      </w:r>
      <w:r w:rsidR="004B20BA" w:rsidRPr="004B20BA">
        <w:rPr>
          <w:rFonts w:ascii="Times New Roman" w:eastAsia="Times New Roman" w:hAnsi="Times New Roman" w:cs="Times New Roman"/>
          <w:sz w:val="24"/>
          <w:szCs w:val="24"/>
          <w:lang w:val="en-US"/>
        </w:rPr>
        <w:t>Oleh karena itu, untuk mewujudkan persatuan dan kesatuan bangsa, diperlukan sikap saling pengertian dan saling menghargai di antara seluruh elemen masyarakat Indonesia yang multikultural. (Ni Putri Savitrya Maheswari, 2018:1–2).</w:t>
      </w:r>
    </w:p>
    <w:p w14:paraId="31EE80F2" w14:textId="77777777" w:rsidR="004B20BA" w:rsidRPr="004B20BA" w:rsidRDefault="004B20BA" w:rsidP="00873A6D">
      <w:pPr>
        <w:spacing w:after="0" w:line="360" w:lineRule="auto"/>
        <w:ind w:firstLine="720"/>
        <w:jc w:val="both"/>
        <w:rPr>
          <w:rFonts w:ascii="Times New Roman" w:hAnsi="Times New Roman" w:cs="Times New Roman"/>
          <w:sz w:val="24"/>
          <w:szCs w:val="24"/>
        </w:rPr>
      </w:pPr>
    </w:p>
    <w:p w14:paraId="6AA9DDA2" w14:textId="7F07E41C" w:rsidR="00873A6D" w:rsidRPr="00033E63" w:rsidRDefault="00290E6E" w:rsidP="00873A6D">
      <w:pPr>
        <w:spacing w:after="0" w:line="360" w:lineRule="auto"/>
        <w:ind w:firstLine="720"/>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Sebagai negara dengan keragaman suku, agama, budaya, dan bahasa, Indonesia menghadapi tantangan besar dalam memastikan bahwa semangat persatuan dan kesatuan tetap kuat di tengah masyarakan Indonesia. </w:t>
      </w:r>
      <w:r w:rsidRPr="00033E63">
        <w:rPr>
          <w:rFonts w:ascii="Times New Roman" w:eastAsia="Times New Roman" w:hAnsi="Times New Roman" w:cs="Times New Roman"/>
          <w:sz w:val="24"/>
          <w:szCs w:val="24"/>
        </w:rPr>
        <w:t>Dengan demikian, Pondok Pesantren adalah salah satu lembaga yang memiliki tanggung jawab strategis untuk menanamkan nilai persatuan dan kesatuan bangsa.</w:t>
      </w:r>
      <w:r w:rsidRPr="00033E63">
        <w:rPr>
          <w:rFonts w:ascii="Times New Roman" w:hAnsi="Times New Roman" w:cs="Times New Roman"/>
          <w:sz w:val="24"/>
          <w:szCs w:val="24"/>
        </w:rPr>
        <w:t xml:space="preserve"> Dimana pesantren tidak hanya menjadi pusat pendidikan agama, tetapi biasa di jadikan tempat bagi santri dari berbagai latar belakang untuk hidup saling berdampingan dan belajar tentang pentingnya toleransi, kerja sama, dan kebersamaan.</w:t>
      </w:r>
      <w:r w:rsidR="00480F61" w:rsidRPr="00033E63">
        <w:rPr>
          <w:rFonts w:ascii="Times New Roman" w:hAnsi="Times New Roman" w:cs="Times New Roman"/>
          <w:sz w:val="24"/>
          <w:szCs w:val="24"/>
        </w:rPr>
        <w:t xml:space="preserve"> </w:t>
      </w:r>
      <w:r w:rsidRPr="00033E63">
        <w:rPr>
          <w:rFonts w:ascii="Times New Roman" w:eastAsia="Times New Roman" w:hAnsi="Times New Roman" w:cs="Times New Roman"/>
          <w:sz w:val="24"/>
          <w:szCs w:val="24"/>
        </w:rPr>
        <w:t>Dengan mengingat penjelasan di atas, dapat disimpulkan bahwa persatuan di seluruh Negara Kesatuan Republik Indonesia sangat penting untuk menjalankan kehidupan yang ha</w:t>
      </w:r>
      <w:r w:rsidR="00873A6D" w:rsidRPr="00033E63">
        <w:rPr>
          <w:rFonts w:ascii="Times New Roman" w:eastAsia="Times New Roman" w:hAnsi="Times New Roman" w:cs="Times New Roman"/>
          <w:sz w:val="24"/>
          <w:szCs w:val="24"/>
        </w:rPr>
        <w:t xml:space="preserve">rmonis dan serasi di Indonesia. </w:t>
      </w:r>
      <w:r w:rsidR="00344177" w:rsidRPr="00033E63">
        <w:rPr>
          <w:rFonts w:ascii="Times New Roman" w:eastAsia="Times New Roman" w:hAnsi="Times New Roman" w:cs="Times New Roman"/>
          <w:sz w:val="24"/>
          <w:szCs w:val="24"/>
        </w:rPr>
        <w:t>Selanjutnya</w:t>
      </w:r>
      <w:r w:rsidR="00873A6D" w:rsidRPr="00033E63">
        <w:rPr>
          <w:rFonts w:ascii="Times New Roman" w:eastAsia="Times New Roman" w:hAnsi="Times New Roman" w:cs="Times New Roman"/>
          <w:sz w:val="24"/>
          <w:szCs w:val="24"/>
        </w:rPr>
        <w:t xml:space="preserve"> Ni Put</w:t>
      </w:r>
      <w:r w:rsidR="00344177" w:rsidRPr="00033E63">
        <w:rPr>
          <w:rFonts w:ascii="Times New Roman" w:eastAsia="Times New Roman" w:hAnsi="Times New Roman" w:cs="Times New Roman"/>
          <w:sz w:val="24"/>
          <w:szCs w:val="24"/>
        </w:rPr>
        <w:t xml:space="preserve">ri Savitrya Mahesw </w:t>
      </w:r>
      <w:r w:rsidR="00873A6D" w:rsidRPr="00033E63">
        <w:rPr>
          <w:rFonts w:ascii="Times New Roman" w:eastAsia="Times New Roman" w:hAnsi="Times New Roman" w:cs="Times New Roman"/>
          <w:sz w:val="24"/>
          <w:szCs w:val="24"/>
        </w:rPr>
        <w:t>ari (2018:1-2) menjelaskan Persatuan dan kesatuan adalah:</w:t>
      </w:r>
    </w:p>
    <w:p w14:paraId="11A87588" w14:textId="77777777" w:rsidR="00290E6E" w:rsidRPr="00033E63" w:rsidRDefault="00873A6D" w:rsidP="00873A6D">
      <w:pPr>
        <w:spacing w:line="240" w:lineRule="auto"/>
        <w:ind w:left="709"/>
        <w:jc w:val="both"/>
        <w:rPr>
          <w:rFonts w:ascii="Times New Roman" w:hAnsi="Times New Roman" w:cs="Times New Roman"/>
          <w:sz w:val="24"/>
          <w:szCs w:val="24"/>
        </w:rPr>
      </w:pPr>
      <w:r w:rsidRPr="00033E63">
        <w:rPr>
          <w:rFonts w:ascii="Times New Roman" w:eastAsia="Times New Roman" w:hAnsi="Times New Roman" w:cs="Times New Roman"/>
          <w:sz w:val="24"/>
          <w:szCs w:val="24"/>
        </w:rPr>
        <w:t>B</w:t>
      </w:r>
      <w:r w:rsidR="00290E6E" w:rsidRPr="00033E63">
        <w:rPr>
          <w:rFonts w:ascii="Times New Roman" w:eastAsia="Times New Roman" w:hAnsi="Times New Roman" w:cs="Times New Roman"/>
          <w:sz w:val="24"/>
          <w:szCs w:val="24"/>
        </w:rPr>
        <w:t>erasal dari kata "satu", yang berarti hal yang utuh dan tidak dapat dipecah - pecah. Dalam arti luas, persatuan berarti perkumpulan orang dari berbagai suku, ras, agama, adat, budaya, dan golongan. Sementara itu, kesatuan merupakan hasil dari persatuan, yang berarti mereka saling terkait satu sama lain. Sehingga nilai persatuan dan kesatuan bangsa harus mampu di tanamkan di dalam kehidupan santri</w:t>
      </w:r>
      <w:r w:rsidRPr="00033E63">
        <w:rPr>
          <w:rFonts w:ascii="Times New Roman" w:eastAsia="Times New Roman" w:hAnsi="Times New Roman" w:cs="Times New Roman"/>
          <w:sz w:val="24"/>
          <w:szCs w:val="24"/>
        </w:rPr>
        <w:t>.</w:t>
      </w:r>
    </w:p>
    <w:p w14:paraId="06B1A88B" w14:textId="77777777" w:rsidR="00290E6E" w:rsidRPr="00033E63" w:rsidRDefault="00290E6E" w:rsidP="00824411">
      <w:pPr>
        <w:spacing w:after="0" w:line="360" w:lineRule="auto"/>
        <w:ind w:firstLine="709"/>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Berdasarkan observasi dapat diketahui </w:t>
      </w:r>
      <w:r w:rsidRPr="00033E63">
        <w:rPr>
          <w:rFonts w:ascii="Times New Roman" w:hAnsi="Times New Roman" w:cs="Times New Roman"/>
          <w:color w:val="202124"/>
          <w:spacing w:val="3"/>
          <w:sz w:val="24"/>
          <w:szCs w:val="24"/>
          <w:shd w:val="clear" w:color="auto" w:fill="FFFFFF"/>
        </w:rPr>
        <w:t>gotong royong di kalangan santri Pondok Pesantren Fauzul Mustofa telah mengalami penurunan karena di sebabkan oleh para santri yang lebih cenderung terfokus pada aktivitas individu dan kurang terlibat dalam kegiatan bersama serta terpengaruh oleh dampak negatif dari era globalisasi. Sementara sikap fanatik dapat di temukan masih adanya kelompok santri yang cenderung bersikap terpisah dan  kurang terbuka terhadap perbedaan pandangan atau kebiasaan dari santri lain. Fanatisme ini dapat mempengaruhi pada terbentuknya kelompok - kelompok kecil yang sulit bekerja sama dengan pihak yang lain, sehingga dapat menghambat upaya menciptakan persatuan dan kesatuan bangsa di lingkungan pesantren.</w:t>
      </w:r>
    </w:p>
    <w:p w14:paraId="689B9092" w14:textId="77777777" w:rsidR="00290E6E" w:rsidRPr="00033E63" w:rsidRDefault="00290E6E" w:rsidP="00824411">
      <w:pPr>
        <w:spacing w:after="0" w:line="360" w:lineRule="auto"/>
        <w:ind w:firstLine="720"/>
        <w:jc w:val="both"/>
        <w:rPr>
          <w:rFonts w:ascii="Times New Roman" w:hAnsi="Times New Roman" w:cs="Times New Roman"/>
          <w:color w:val="202124"/>
          <w:spacing w:val="3"/>
          <w:sz w:val="24"/>
          <w:szCs w:val="24"/>
          <w:shd w:val="clear" w:color="auto" w:fill="FFFFFF"/>
        </w:rPr>
      </w:pPr>
      <w:r w:rsidRPr="00033E63">
        <w:rPr>
          <w:rFonts w:ascii="Times New Roman" w:hAnsi="Times New Roman" w:cs="Times New Roman"/>
          <w:color w:val="202124"/>
          <w:spacing w:val="3"/>
          <w:sz w:val="24"/>
          <w:szCs w:val="24"/>
          <w:shd w:val="clear" w:color="auto" w:fill="FFFFFF"/>
        </w:rPr>
        <w:lastRenderedPageBreak/>
        <w:t xml:space="preserve">Dari temuan ini menunjukkan pentingnya penguatan kembali nilai gotong royong dan toleransi di Pondok Pesantren sebagai bagian dari pengamalan nilai-nilai Pancasila. </w:t>
      </w:r>
      <w:r w:rsidRPr="00033E63">
        <w:rPr>
          <w:rFonts w:ascii="Times New Roman" w:eastAsia="Times New Roman" w:hAnsi="Times New Roman" w:cs="Times New Roman"/>
          <w:sz w:val="24"/>
          <w:szCs w:val="24"/>
        </w:rPr>
        <w:t xml:space="preserve">Untuk memastikan bahwa santri tidak hanya memahami tetapi juga menerapkan prinsip persatuan dan kesatuan bangsa dalam kehidupan sehari-hari, program pendidikan yang lebih berfokus pada kerja sama dan inklusi harus dibuat. </w:t>
      </w:r>
    </w:p>
    <w:p w14:paraId="33061418"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Berdasarkan wawancara dengan Pimpinan Pondok Pesantren Fauzul Mustofa, (IS tanggal 1 November 2024), dijelaskan bahwa nilai gotong royong di kalangan santri mengalami penurunan. Penurunan ini dipengaruhi oleh beberapa faktor, termasuk perubahan zaman yang membuat santri merasa lebih sulit diatur dan cenderung mengikuti keinginan pribadi. Selain itu, kondisi ini disebabkan oleh orang tua yang tidak tahu bagaimana mengarahkan anak-anak mereka untuk berpartisipasi dalam gotong royong. Banyak orang tua menganggap bahwa gotong royong tidak memberikan imbalan finansial, sehingga santri lebih memilih pekerjaan yang memberikan upah langsung. Di samping itu, terdapat pandangan di kalangan santri bahwa mereka sudah tidak lagi mempercayai doa dan arahan dari para ulama, yang membuat mereka lebih fokus mengejar keuntungan pribadi daripada mengikuti arahan dari Pimpinan Pondok Pesantren. Sikap ini memunculkan individualisme, di mana santri merasa mampu berdiri sendiri tanpa bimbingan dari pimpinan.</w:t>
      </w:r>
    </w:p>
    <w:p w14:paraId="0B3DBB82" w14:textId="761215A5"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Selanjutnya Ketua yayasan Pondok Pesantren Fauzul Mu</w:t>
      </w:r>
      <w:r w:rsidR="00563A33">
        <w:rPr>
          <w:rFonts w:ascii="Times New Roman" w:eastAsia="Times New Roman" w:hAnsi="Times New Roman" w:cs="Times New Roman"/>
          <w:sz w:val="24"/>
          <w:szCs w:val="24"/>
        </w:rPr>
        <w:t xml:space="preserve">stofa (AF tanggal 2 </w:t>
      </w:r>
      <w:r w:rsidRPr="00033E63">
        <w:rPr>
          <w:rFonts w:ascii="Times New Roman" w:eastAsia="Times New Roman" w:hAnsi="Times New Roman" w:cs="Times New Roman"/>
          <w:sz w:val="24"/>
          <w:szCs w:val="24"/>
        </w:rPr>
        <w:t xml:space="preserve">November 2024),  juga menambahkan bahwa penurunan nilai gotong royong turut dipengaruhi oleh faktor ekonomi dan kurangnya perhatian dari pemerintah terhadap masyarakat dan santri dalam kegiatan gotong royong. Beliau menyatakan bahwa pemerintah terlibat dalam kegiatan masyarakat dan santri saat ada kepentingan tertentu saja dan cenderung melupakan kontribusi santri dan masyarakat setelah mendapatkan keuntungannya. Hal ini membuat santri dan masyarakat menjadi enggan melaksanakan kegiatan gotong royong. Selain itu, Pimpinan Pondok Pesantren Fauzul Mustofa juga menyampaikan bahwa di kalangan santri masih ada sikap fanatisme atau merasa dirinya paling benar. Sikap ini dipicu oleh kecemburuan sosial antar santri, perbedaan pandangan dalam mempraktikkan ajaran agama, serta pemahaman yang kurang tepat </w:t>
      </w:r>
      <w:r w:rsidRPr="00033E63">
        <w:rPr>
          <w:rFonts w:ascii="Times New Roman" w:eastAsia="Times New Roman" w:hAnsi="Times New Roman" w:cs="Times New Roman"/>
          <w:sz w:val="24"/>
          <w:szCs w:val="24"/>
        </w:rPr>
        <w:lastRenderedPageBreak/>
        <w:t>di masyarakat. Akibatnya, muncul kesalahpahaman yang dapat memicu perdebatan, kecurigaan, dan penyebaran informasi yang belum tentu benar.</w:t>
      </w:r>
    </w:p>
    <w:p w14:paraId="5A4F1516"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Di sisi lain, di Pondok Pesantren Fauzul Mustofa, Kecamatan Pakenjeng, Kabupaten Garut, nilai-nilai Pancasila juga tampaknya mulai terabaikan, dan hal ini menjadi persoalan baru di era saat ini. Beberapa hambatan dalam pengamalan nilai-nilai Pancasila bagi santri termasuk kualitas sumber daya manusia (SDM) yang buruk karena ketidakmerataan pendidikan, kurangnya pendidikan Pancasila dan Kewarganegaraan (PPKn) bagi santri, dan kurangnya fasilitas yang memungkinkan nilai-nilai Pancasila diterapkan secara menyeluruh.</w:t>
      </w:r>
    </w:p>
    <w:p w14:paraId="26E8C2F0" w14:textId="77777777" w:rsidR="00983655" w:rsidRPr="00033E63" w:rsidRDefault="00290E6E" w:rsidP="003B6DF9">
      <w:pPr>
        <w:spacing w:line="360" w:lineRule="auto"/>
        <w:ind w:firstLine="720"/>
        <w:jc w:val="both"/>
        <w:rPr>
          <w:rFonts w:ascii="Times New Roman" w:hAnsi="Times New Roman" w:cs="Times New Roman"/>
          <w:b/>
          <w:sz w:val="24"/>
          <w:szCs w:val="24"/>
        </w:rPr>
      </w:pPr>
      <w:r w:rsidRPr="00033E63">
        <w:rPr>
          <w:rFonts w:ascii="Times New Roman" w:hAnsi="Times New Roman" w:cs="Times New Roman"/>
          <w:sz w:val="24"/>
          <w:szCs w:val="24"/>
        </w:rPr>
        <w:t xml:space="preserve">Berdasarkan realitas di atas, penulis merasa terdorong untuk meneliti mengenai </w:t>
      </w:r>
      <w:r w:rsidRPr="00033E63">
        <w:rPr>
          <w:rFonts w:ascii="Times New Roman" w:hAnsi="Times New Roman" w:cs="Times New Roman"/>
          <w:b/>
          <w:sz w:val="24"/>
          <w:szCs w:val="24"/>
        </w:rPr>
        <w:t>"Pengamalan Nilai-Nilai Pancasila Dalam Menanamkan Nilai Persatuan Dan Kesatuan Bangsa Di Pondok Pesantren Fauzul Mustofa Kecamat</w:t>
      </w:r>
      <w:r w:rsidR="003B6DF9" w:rsidRPr="00033E63">
        <w:rPr>
          <w:rFonts w:ascii="Times New Roman" w:hAnsi="Times New Roman" w:cs="Times New Roman"/>
          <w:b/>
          <w:sz w:val="24"/>
          <w:szCs w:val="24"/>
        </w:rPr>
        <w:t>an Pakenjeng Kabupaten Garut ".</w:t>
      </w:r>
    </w:p>
    <w:p w14:paraId="4A8B31C6" w14:textId="77777777" w:rsidR="00290E6E" w:rsidRPr="00033E63" w:rsidRDefault="0059782A" w:rsidP="00ED3EA9">
      <w:pPr>
        <w:pStyle w:val="Heading2"/>
      </w:pPr>
      <w:bookmarkStart w:id="14" w:name="_Toc181684163"/>
      <w:bookmarkStart w:id="15" w:name="_Toc198662429"/>
      <w:r w:rsidRPr="00A01A86">
        <w:rPr>
          <w:lang w:val="fi-FI"/>
        </w:rPr>
        <w:t xml:space="preserve">1.2 </w:t>
      </w:r>
      <w:r w:rsidR="00290E6E" w:rsidRPr="00033E63">
        <w:t>Fokus Penelitian</w:t>
      </w:r>
      <w:bookmarkEnd w:id="14"/>
      <w:bookmarkEnd w:id="15"/>
      <w:r w:rsidR="00290E6E" w:rsidRPr="00033E63">
        <w:t xml:space="preserve"> </w:t>
      </w:r>
    </w:p>
    <w:p w14:paraId="590168CC"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Untuk membuat penelitian ini berfokus, penulis harus membatasi fokus penelitian karena luasnya topik yang dibahas. Fokus yang akan dibahas dalam penelitian ini adalah:</w:t>
      </w:r>
    </w:p>
    <w:p w14:paraId="261E3B38" w14:textId="77777777" w:rsidR="00290E6E" w:rsidRPr="00033E63" w:rsidRDefault="00290E6E" w:rsidP="00290E6E">
      <w:pPr>
        <w:pStyle w:val="ListParagraph"/>
        <w:numPr>
          <w:ilvl w:val="0"/>
          <w:numId w:val="1"/>
        </w:numPr>
        <w:spacing w:line="360" w:lineRule="auto"/>
        <w:ind w:left="426"/>
        <w:jc w:val="both"/>
        <w:rPr>
          <w:rFonts w:ascii="Times New Roman" w:hAnsi="Times New Roman" w:cs="Times New Roman"/>
          <w:sz w:val="24"/>
          <w:szCs w:val="24"/>
        </w:rPr>
      </w:pPr>
      <w:r w:rsidRPr="00033E63">
        <w:rPr>
          <w:rFonts w:ascii="Times New Roman" w:hAnsi="Times New Roman" w:cs="Times New Roman"/>
          <w:sz w:val="24"/>
          <w:szCs w:val="24"/>
        </w:rPr>
        <w:t>Meneliti tentang bagaimana pengamalan nilai-nilai Pancasila di Pondok Pesantren Fauzul Mustofa dalam menanamkan nilai persatuan dan kesatuan bangsa pada santri dan masyarakat</w:t>
      </w:r>
    </w:p>
    <w:p w14:paraId="70D29667" w14:textId="77777777" w:rsidR="00290E6E" w:rsidRPr="00033E63" w:rsidRDefault="00290E6E" w:rsidP="00290E6E">
      <w:pPr>
        <w:pStyle w:val="ListParagraph"/>
        <w:numPr>
          <w:ilvl w:val="0"/>
          <w:numId w:val="1"/>
        </w:numPr>
        <w:spacing w:after="0" w:line="360" w:lineRule="auto"/>
        <w:ind w:left="42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Meneliti hasil dari santri dan masyarakat Pondok Pesantren Fauzul Mustofa setelah menerima dan menerapkan nilai-nilai Pancasila di Pondok Pesantren. </w:t>
      </w:r>
    </w:p>
    <w:p w14:paraId="59E0DD0F" w14:textId="77777777" w:rsidR="00290E6E" w:rsidRDefault="00290E6E" w:rsidP="00290E6E">
      <w:pPr>
        <w:pStyle w:val="ListParagraph"/>
        <w:numPr>
          <w:ilvl w:val="0"/>
          <w:numId w:val="1"/>
        </w:numPr>
        <w:spacing w:after="0" w:line="360" w:lineRule="auto"/>
        <w:ind w:left="42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Meneliti bagaimana Pondok Pesantren Fauzul Mustofa mendapatkan dukungan dan tantangan dalam menanamkan nilai-nilai Pancasila pada santri dan masyarakat.</w:t>
      </w:r>
    </w:p>
    <w:p w14:paraId="228D7B2B" w14:textId="77777777" w:rsidR="00FB1758" w:rsidRDefault="00FB1758" w:rsidP="00FB1758">
      <w:pPr>
        <w:spacing w:after="0" w:line="360" w:lineRule="auto"/>
        <w:jc w:val="both"/>
        <w:rPr>
          <w:rFonts w:ascii="Times New Roman" w:eastAsia="Times New Roman" w:hAnsi="Times New Roman" w:cs="Times New Roman"/>
          <w:sz w:val="24"/>
          <w:szCs w:val="24"/>
        </w:rPr>
      </w:pPr>
    </w:p>
    <w:p w14:paraId="28BAD79F" w14:textId="77777777" w:rsidR="00FB1758" w:rsidRDefault="00FB1758" w:rsidP="00FB1758">
      <w:pPr>
        <w:spacing w:after="0" w:line="360" w:lineRule="auto"/>
        <w:jc w:val="both"/>
        <w:rPr>
          <w:rFonts w:ascii="Times New Roman" w:eastAsia="Times New Roman" w:hAnsi="Times New Roman" w:cs="Times New Roman"/>
          <w:sz w:val="24"/>
          <w:szCs w:val="24"/>
        </w:rPr>
      </w:pPr>
    </w:p>
    <w:p w14:paraId="2F24A19F" w14:textId="77777777" w:rsidR="00FB1758" w:rsidRPr="00FB1758" w:rsidRDefault="00FB1758" w:rsidP="00FB1758">
      <w:pPr>
        <w:spacing w:after="0" w:line="360" w:lineRule="auto"/>
        <w:jc w:val="both"/>
        <w:rPr>
          <w:rFonts w:ascii="Times New Roman" w:eastAsia="Times New Roman" w:hAnsi="Times New Roman" w:cs="Times New Roman"/>
          <w:sz w:val="24"/>
          <w:szCs w:val="24"/>
        </w:rPr>
      </w:pPr>
    </w:p>
    <w:p w14:paraId="2B591074" w14:textId="77777777" w:rsidR="00290E6E" w:rsidRPr="00033E63" w:rsidRDefault="0059782A" w:rsidP="00ED3EA9">
      <w:pPr>
        <w:pStyle w:val="Heading2"/>
      </w:pPr>
      <w:bookmarkStart w:id="16" w:name="_Toc181684164"/>
      <w:bookmarkStart w:id="17" w:name="_Toc198662430"/>
      <w:r w:rsidRPr="00A01A86">
        <w:lastRenderedPageBreak/>
        <w:t xml:space="preserve">1.3 </w:t>
      </w:r>
      <w:r w:rsidR="00290E6E" w:rsidRPr="00033E63">
        <w:t>Rumusan Masalah</w:t>
      </w:r>
      <w:bookmarkEnd w:id="16"/>
      <w:bookmarkEnd w:id="17"/>
    </w:p>
    <w:p w14:paraId="12D8F4C1"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Untuk memudahkan proses penelitian dan menghindari kesalahan, masalah yang akan diteliti secara umum disusun sebagai berikut:</w:t>
      </w:r>
    </w:p>
    <w:p w14:paraId="2AEDA7A6" w14:textId="77777777" w:rsidR="00A306BE" w:rsidRPr="000A042F" w:rsidRDefault="00A306BE" w:rsidP="00A306BE">
      <w:pPr>
        <w:pStyle w:val="ListParagraph"/>
        <w:numPr>
          <w:ilvl w:val="0"/>
          <w:numId w:val="4"/>
        </w:numPr>
        <w:spacing w:after="0" w:line="360" w:lineRule="auto"/>
        <w:ind w:left="426"/>
        <w:jc w:val="both"/>
        <w:rPr>
          <w:rFonts w:ascii="Times New Roman" w:eastAsia="Times New Roman" w:hAnsi="Times New Roman" w:cs="Times New Roman"/>
          <w:sz w:val="24"/>
          <w:szCs w:val="24"/>
        </w:rPr>
      </w:pPr>
      <w:r>
        <w:rPr>
          <w:rFonts w:ascii="Times New Roman" w:hAnsi="Times New Roman" w:cs="Times New Roman"/>
          <w:sz w:val="24"/>
          <w:szCs w:val="24"/>
        </w:rPr>
        <w:t>Program apa saja yang diterapkan</w:t>
      </w:r>
      <w:r w:rsidRPr="00033E63">
        <w:rPr>
          <w:rFonts w:ascii="Times New Roman" w:hAnsi="Times New Roman" w:cs="Times New Roman"/>
          <w:sz w:val="24"/>
          <w:szCs w:val="24"/>
        </w:rPr>
        <w:t xml:space="preserve"> oleh Pondok Pesantren Fauz</w:t>
      </w:r>
      <w:r>
        <w:rPr>
          <w:rFonts w:ascii="Times New Roman" w:hAnsi="Times New Roman" w:cs="Times New Roman"/>
          <w:sz w:val="24"/>
          <w:szCs w:val="24"/>
        </w:rPr>
        <w:t>ul Mustofa dalam pengamalan</w:t>
      </w:r>
      <w:r w:rsidRPr="00033E63">
        <w:rPr>
          <w:rFonts w:ascii="Times New Roman" w:hAnsi="Times New Roman" w:cs="Times New Roman"/>
          <w:sz w:val="24"/>
          <w:szCs w:val="24"/>
        </w:rPr>
        <w:t xml:space="preserve"> nilai-nilai Pancasila untuk membangun semangat persatuan dan kesatuan bangsa?</w:t>
      </w:r>
    </w:p>
    <w:p w14:paraId="4BC2933E" w14:textId="3480643C" w:rsidR="000A042F" w:rsidRPr="000A042F" w:rsidRDefault="000A042F" w:rsidP="000A042F">
      <w:pPr>
        <w:pStyle w:val="ListParagraph"/>
        <w:numPr>
          <w:ilvl w:val="0"/>
          <w:numId w:val="4"/>
        </w:numPr>
        <w:spacing w:after="0" w:line="360" w:lineRule="auto"/>
        <w:ind w:left="426"/>
        <w:jc w:val="both"/>
        <w:rPr>
          <w:rFonts w:ascii="Times New Roman" w:eastAsia="Times New Roman" w:hAnsi="Times New Roman" w:cs="Times New Roman"/>
          <w:sz w:val="24"/>
          <w:szCs w:val="24"/>
        </w:rPr>
      </w:pPr>
      <w:r>
        <w:rPr>
          <w:rFonts w:ascii="Times New Roman" w:hAnsi="Times New Roman" w:cs="Times New Roman"/>
          <w:sz w:val="24"/>
          <w:szCs w:val="24"/>
        </w:rPr>
        <w:t xml:space="preserve">Apa saja faktor penghambat </w:t>
      </w:r>
      <w:r>
        <w:rPr>
          <w:rFonts w:ascii="Times New Roman" w:hAnsi="Times New Roman" w:cs="Times New Roman"/>
          <w:sz w:val="24"/>
          <w:szCs w:val="24"/>
          <w:lang w:val="en-US"/>
        </w:rPr>
        <w:t>dan upaya</w:t>
      </w:r>
      <w:r w:rsidRPr="00033E63">
        <w:rPr>
          <w:rFonts w:ascii="Times New Roman" w:hAnsi="Times New Roman" w:cs="Times New Roman"/>
          <w:sz w:val="24"/>
          <w:szCs w:val="24"/>
        </w:rPr>
        <w:t xml:space="preserve"> pengamalan nilai-nilai Pancasila yang memengaruhi penanaman nilai persatuan dan kesatuan bangsa di Pondok Pesantren Fauzul Mustofa?</w:t>
      </w:r>
    </w:p>
    <w:p w14:paraId="47CEB5FC" w14:textId="77777777" w:rsidR="00A306BE" w:rsidRPr="00DF3A57" w:rsidRDefault="00A306BE" w:rsidP="00A306BE">
      <w:pPr>
        <w:pStyle w:val="ListParagraph"/>
        <w:numPr>
          <w:ilvl w:val="0"/>
          <w:numId w:val="4"/>
        </w:numPr>
        <w:spacing w:after="0" w:line="360" w:lineRule="auto"/>
        <w:ind w:left="426"/>
        <w:jc w:val="both"/>
        <w:rPr>
          <w:rFonts w:ascii="Times New Roman" w:eastAsia="Times New Roman" w:hAnsi="Times New Roman" w:cs="Times New Roman"/>
          <w:sz w:val="24"/>
          <w:szCs w:val="24"/>
        </w:rPr>
      </w:pPr>
      <w:r>
        <w:rPr>
          <w:rFonts w:ascii="Times New Roman" w:hAnsi="Times New Roman" w:cs="Times New Roman"/>
          <w:sz w:val="24"/>
          <w:szCs w:val="24"/>
          <w:lang w:val="en-US"/>
        </w:rPr>
        <w:t>M</w:t>
      </w:r>
      <w:r w:rsidRPr="00033E63">
        <w:rPr>
          <w:rFonts w:ascii="Times New Roman" w:hAnsi="Times New Roman" w:cs="Times New Roman"/>
          <w:sz w:val="24"/>
          <w:szCs w:val="24"/>
        </w:rPr>
        <w:t xml:space="preserve">etode dan strategi </w:t>
      </w:r>
      <w:r>
        <w:rPr>
          <w:rFonts w:ascii="Times New Roman" w:hAnsi="Times New Roman" w:cs="Times New Roman"/>
          <w:sz w:val="24"/>
          <w:szCs w:val="24"/>
          <w:lang w:val="en-US"/>
        </w:rPr>
        <w:t xml:space="preserve">apa saja </w:t>
      </w:r>
      <w:r>
        <w:rPr>
          <w:rFonts w:ascii="Times New Roman" w:hAnsi="Times New Roman" w:cs="Times New Roman"/>
          <w:sz w:val="24"/>
          <w:szCs w:val="24"/>
        </w:rPr>
        <w:t>yang digunakan pengasuh</w:t>
      </w:r>
      <w:r w:rsidRPr="00033E63">
        <w:rPr>
          <w:rFonts w:ascii="Times New Roman" w:hAnsi="Times New Roman" w:cs="Times New Roman"/>
          <w:sz w:val="24"/>
          <w:szCs w:val="24"/>
        </w:rPr>
        <w:t xml:space="preserve"> Pondok Pesantren Fauzul Mustofa untuk menanamkan nilai-nilai Panc</w:t>
      </w:r>
      <w:r>
        <w:rPr>
          <w:rFonts w:ascii="Times New Roman" w:hAnsi="Times New Roman" w:cs="Times New Roman"/>
          <w:sz w:val="24"/>
          <w:szCs w:val="24"/>
        </w:rPr>
        <w:t>asila dalam mem</w:t>
      </w:r>
      <w:r>
        <w:rPr>
          <w:rFonts w:ascii="Times New Roman" w:hAnsi="Times New Roman" w:cs="Times New Roman"/>
          <w:sz w:val="24"/>
          <w:szCs w:val="24"/>
          <w:lang w:val="en-US"/>
        </w:rPr>
        <w:t>perkuat nilai persatuan dan kesatuan bangsa</w:t>
      </w:r>
      <w:r w:rsidRPr="00033E63">
        <w:rPr>
          <w:rFonts w:ascii="Times New Roman" w:hAnsi="Times New Roman" w:cs="Times New Roman"/>
          <w:sz w:val="24"/>
          <w:szCs w:val="24"/>
        </w:rPr>
        <w:t>?</w:t>
      </w:r>
    </w:p>
    <w:p w14:paraId="5574473A" w14:textId="5B8AA115" w:rsidR="00290E6E" w:rsidRPr="00033E63" w:rsidRDefault="00914C8C" w:rsidP="00ED3EA9">
      <w:pPr>
        <w:pStyle w:val="Heading2"/>
      </w:pPr>
      <w:bookmarkStart w:id="18" w:name="_Toc181684165"/>
      <w:r>
        <w:rPr>
          <w:lang w:val="en-US"/>
        </w:rPr>
        <w:t xml:space="preserve"> </w:t>
      </w:r>
      <w:bookmarkStart w:id="19" w:name="_Toc198662431"/>
      <w:r w:rsidR="0059782A" w:rsidRPr="00A01A86">
        <w:t xml:space="preserve">1.4 </w:t>
      </w:r>
      <w:r w:rsidR="00290E6E" w:rsidRPr="00033E63">
        <w:t>Tujuan Penelitian</w:t>
      </w:r>
      <w:bookmarkEnd w:id="18"/>
      <w:bookmarkEnd w:id="19"/>
      <w:r w:rsidR="00290E6E" w:rsidRPr="00033E63">
        <w:t xml:space="preserve"> </w:t>
      </w:r>
    </w:p>
    <w:p w14:paraId="68DD5B74" w14:textId="77777777" w:rsidR="00290E6E" w:rsidRPr="00033E63" w:rsidRDefault="00290E6E" w:rsidP="00290E6E">
      <w:pPr>
        <w:spacing w:line="360" w:lineRule="auto"/>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 </w:t>
      </w:r>
      <w:r w:rsidRPr="00033E63">
        <w:rPr>
          <w:rFonts w:ascii="Times New Roman" w:hAnsi="Times New Roman" w:cs="Times New Roman"/>
          <w:sz w:val="24"/>
          <w:szCs w:val="24"/>
        </w:rPr>
        <w:tab/>
      </w:r>
      <w:r w:rsidRPr="00033E63">
        <w:rPr>
          <w:rFonts w:ascii="Times New Roman" w:eastAsia="Times New Roman" w:hAnsi="Times New Roman" w:cs="Times New Roman"/>
          <w:sz w:val="24"/>
          <w:szCs w:val="24"/>
        </w:rPr>
        <w:t xml:space="preserve">Salah satu tujuan penelitian yang ingin dicapai oleh penulis adalah menggambarkan atau menjelaskan fenomena yang sedang diteliti tanpa mencoba untuk mempengaruhi atau memanipulasinya. </w:t>
      </w:r>
    </w:p>
    <w:p w14:paraId="0F0A53C0" w14:textId="77777777" w:rsidR="00290E6E" w:rsidRDefault="00290E6E" w:rsidP="00290E6E">
      <w:pPr>
        <w:pStyle w:val="ListParagraph"/>
        <w:numPr>
          <w:ilvl w:val="0"/>
          <w:numId w:val="2"/>
        </w:numPr>
        <w:spacing w:after="0" w:line="360" w:lineRule="auto"/>
        <w:ind w:left="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Untuk mendapatkan pemahaman tentang program dan pengamalan nilai-nilai Pancasila di Pondok Pesantren Fauzul Mustofa dalam menanamkan nilai persatuan dan kesatuan Bangsa.</w:t>
      </w:r>
    </w:p>
    <w:p w14:paraId="1A3BA1BA" w14:textId="77777777" w:rsidR="00465D85" w:rsidRPr="00465D85" w:rsidRDefault="00465D85" w:rsidP="00465D85">
      <w:pPr>
        <w:pStyle w:val="ListParagraph"/>
        <w:numPr>
          <w:ilvl w:val="0"/>
          <w:numId w:val="2"/>
        </w:numPr>
        <w:spacing w:after="0" w:line="360" w:lineRule="auto"/>
        <w:ind w:left="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Mencari tahu bagaimana </w:t>
      </w:r>
      <w:r w:rsidRPr="00A01A86">
        <w:rPr>
          <w:rFonts w:ascii="Times New Roman" w:eastAsia="Times New Roman" w:hAnsi="Times New Roman" w:cs="Times New Roman"/>
          <w:sz w:val="24"/>
          <w:szCs w:val="24"/>
        </w:rPr>
        <w:t xml:space="preserve">metode </w:t>
      </w:r>
      <w:r w:rsidRPr="00033E63">
        <w:rPr>
          <w:rFonts w:ascii="Times New Roman" w:eastAsia="Times New Roman" w:hAnsi="Times New Roman" w:cs="Times New Roman"/>
          <w:sz w:val="24"/>
          <w:szCs w:val="24"/>
        </w:rPr>
        <w:t xml:space="preserve">Pondok Pesantren Fauzul Mustofa </w:t>
      </w:r>
      <w:r w:rsidRPr="00A01A86">
        <w:rPr>
          <w:rFonts w:ascii="Times New Roman" w:eastAsia="Times New Roman" w:hAnsi="Times New Roman" w:cs="Times New Roman"/>
          <w:sz w:val="24"/>
          <w:szCs w:val="24"/>
        </w:rPr>
        <w:t xml:space="preserve">dalam </w:t>
      </w:r>
      <w:r w:rsidRPr="00033E63">
        <w:rPr>
          <w:rFonts w:ascii="Times New Roman" w:eastAsia="Times New Roman" w:hAnsi="Times New Roman" w:cs="Times New Roman"/>
          <w:sz w:val="24"/>
          <w:szCs w:val="24"/>
        </w:rPr>
        <w:t xml:space="preserve">menerapkan nilai-nilai Pancasila dalam pendidikan nonformal. </w:t>
      </w:r>
    </w:p>
    <w:p w14:paraId="7CB82027" w14:textId="77777777" w:rsidR="00290E6E" w:rsidRPr="00033E63" w:rsidRDefault="00290E6E" w:rsidP="00290E6E">
      <w:pPr>
        <w:pStyle w:val="ListParagraph"/>
        <w:numPr>
          <w:ilvl w:val="0"/>
          <w:numId w:val="2"/>
        </w:numPr>
        <w:spacing w:line="360" w:lineRule="auto"/>
        <w:ind w:left="567"/>
        <w:jc w:val="both"/>
        <w:rPr>
          <w:rFonts w:ascii="Times New Roman" w:hAnsi="Times New Roman" w:cs="Times New Roman"/>
          <w:sz w:val="24"/>
          <w:szCs w:val="24"/>
        </w:rPr>
      </w:pPr>
      <w:r w:rsidRPr="00033E63">
        <w:rPr>
          <w:rFonts w:ascii="Times New Roman" w:hAnsi="Times New Roman" w:cs="Times New Roman"/>
          <w:sz w:val="24"/>
          <w:szCs w:val="24"/>
        </w:rPr>
        <w:t>Untuk mengetahui faktor penghambat dalam pengamalan nilai-nilai Pancasila yang memengaruhi penanaman nilai persatuan dan kesatuan bangsa di Pondok Pesantren Fauzul Mustofa.</w:t>
      </w:r>
    </w:p>
    <w:p w14:paraId="3EB6723A" w14:textId="77777777" w:rsidR="00EC5E42" w:rsidRDefault="00EC5E42" w:rsidP="00EC5E42">
      <w:pPr>
        <w:spacing w:after="0" w:line="360" w:lineRule="auto"/>
        <w:jc w:val="both"/>
        <w:rPr>
          <w:rFonts w:ascii="Times New Roman" w:eastAsia="Times New Roman" w:hAnsi="Times New Roman" w:cs="Times New Roman"/>
          <w:sz w:val="24"/>
          <w:szCs w:val="24"/>
        </w:rPr>
      </w:pPr>
    </w:p>
    <w:p w14:paraId="7848F0DC" w14:textId="77777777" w:rsidR="00EC5E42" w:rsidRDefault="00EC5E42" w:rsidP="00EC5E42">
      <w:pPr>
        <w:spacing w:after="0" w:line="360" w:lineRule="auto"/>
        <w:jc w:val="both"/>
        <w:rPr>
          <w:rFonts w:ascii="Times New Roman" w:eastAsia="Times New Roman" w:hAnsi="Times New Roman" w:cs="Times New Roman"/>
          <w:sz w:val="24"/>
          <w:szCs w:val="24"/>
        </w:rPr>
      </w:pPr>
    </w:p>
    <w:p w14:paraId="214D274D" w14:textId="77777777" w:rsidR="00EC5E42" w:rsidRDefault="00EC5E42" w:rsidP="00EC5E42">
      <w:pPr>
        <w:spacing w:after="0" w:line="360" w:lineRule="auto"/>
        <w:jc w:val="both"/>
        <w:rPr>
          <w:rFonts w:ascii="Times New Roman" w:eastAsia="Times New Roman" w:hAnsi="Times New Roman" w:cs="Times New Roman"/>
          <w:sz w:val="24"/>
          <w:szCs w:val="24"/>
        </w:rPr>
      </w:pPr>
    </w:p>
    <w:p w14:paraId="27E986B9" w14:textId="77777777" w:rsidR="00EC5E42" w:rsidRDefault="00EC5E42" w:rsidP="00EC5E42">
      <w:pPr>
        <w:spacing w:after="0" w:line="360" w:lineRule="auto"/>
        <w:jc w:val="both"/>
        <w:rPr>
          <w:rFonts w:ascii="Times New Roman" w:eastAsia="Times New Roman" w:hAnsi="Times New Roman" w:cs="Times New Roman"/>
          <w:sz w:val="24"/>
          <w:szCs w:val="24"/>
        </w:rPr>
      </w:pPr>
    </w:p>
    <w:p w14:paraId="44E22134" w14:textId="77777777" w:rsidR="00EC5E42" w:rsidRPr="00EC5E42" w:rsidRDefault="00EC5E42" w:rsidP="00EC5E42">
      <w:pPr>
        <w:spacing w:after="0" w:line="360" w:lineRule="auto"/>
        <w:jc w:val="both"/>
        <w:rPr>
          <w:rFonts w:ascii="Times New Roman" w:eastAsia="Times New Roman" w:hAnsi="Times New Roman" w:cs="Times New Roman"/>
          <w:sz w:val="24"/>
          <w:szCs w:val="24"/>
        </w:rPr>
      </w:pPr>
    </w:p>
    <w:p w14:paraId="322091FF" w14:textId="77777777" w:rsidR="0059782A" w:rsidRPr="00A01A86" w:rsidRDefault="0059782A" w:rsidP="00ED3EA9">
      <w:pPr>
        <w:pStyle w:val="Heading2"/>
        <w:rPr>
          <w:rStyle w:val="Heading2Char"/>
          <w:b/>
        </w:rPr>
      </w:pPr>
      <w:bookmarkStart w:id="20" w:name="_Toc198662432"/>
      <w:r w:rsidRPr="00A01A86">
        <w:t xml:space="preserve">1.5 </w:t>
      </w:r>
      <w:r w:rsidRPr="00033E63">
        <w:rPr>
          <w:rStyle w:val="Heading2Char"/>
          <w:b/>
        </w:rPr>
        <w:t>Manfaat Penelitian</w:t>
      </w:r>
      <w:bookmarkEnd w:id="20"/>
      <w:r w:rsidRPr="00033E63">
        <w:rPr>
          <w:rStyle w:val="Heading2Char"/>
          <w:b/>
        </w:rPr>
        <w:t xml:space="preserve"> </w:t>
      </w:r>
      <w:r w:rsidRPr="00033E63">
        <w:rPr>
          <w:rStyle w:val="Heading2Char"/>
          <w:b/>
        </w:rPr>
        <w:tab/>
      </w:r>
    </w:p>
    <w:p w14:paraId="268DAFC4" w14:textId="77777777" w:rsidR="00290E6E" w:rsidRPr="00033E63" w:rsidRDefault="00290E6E" w:rsidP="00290E6E">
      <w:pPr>
        <w:spacing w:after="0" w:line="360" w:lineRule="auto"/>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 xml:space="preserve">1.5.1 Keuntungan Teoritis </w:t>
      </w:r>
    </w:p>
    <w:p w14:paraId="249CBAA9" w14:textId="77777777" w:rsidR="0059782A" w:rsidRPr="00033E63" w:rsidRDefault="00290E6E" w:rsidP="00FB1758">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Memperluas pemahaman tentang pentingnya pengamalan nilai-nilai Pancasila untuk menanamkan nilai persatuan dan kesatuan bangsa kita terhadap bangsa Indonesia untuk membentuk masyarakat yang berbudi luhur dan harmonis yang sesuai denga</w:t>
      </w:r>
      <w:r w:rsidR="00FB1758">
        <w:rPr>
          <w:rFonts w:ascii="Times New Roman" w:eastAsia="Times New Roman" w:hAnsi="Times New Roman" w:cs="Times New Roman"/>
          <w:sz w:val="24"/>
          <w:szCs w:val="24"/>
        </w:rPr>
        <w:t>n kepribadian bangsa Indonesia.</w:t>
      </w:r>
    </w:p>
    <w:p w14:paraId="2BB1B1AC" w14:textId="77777777" w:rsidR="00290E6E" w:rsidRPr="00033E63" w:rsidRDefault="00290E6E" w:rsidP="00290E6E">
      <w:pPr>
        <w:pStyle w:val="ListParagraph"/>
        <w:spacing w:after="0" w:line="360" w:lineRule="auto"/>
        <w:ind w:left="0"/>
        <w:jc w:val="both"/>
        <w:rPr>
          <w:rFonts w:ascii="Times New Roman" w:hAnsi="Times New Roman" w:cs="Times New Roman"/>
          <w:b/>
          <w:sz w:val="24"/>
          <w:szCs w:val="24"/>
        </w:rPr>
      </w:pPr>
      <w:r w:rsidRPr="00033E63">
        <w:rPr>
          <w:rFonts w:ascii="Times New Roman" w:hAnsi="Times New Roman" w:cs="Times New Roman"/>
          <w:b/>
          <w:sz w:val="24"/>
          <w:szCs w:val="24"/>
        </w:rPr>
        <w:t>1.5.2 Keuntungan Praktis</w:t>
      </w:r>
    </w:p>
    <w:p w14:paraId="5AF9E9E0" w14:textId="77777777" w:rsidR="00290E6E" w:rsidRPr="00033E63" w:rsidRDefault="00290E6E" w:rsidP="003A721C">
      <w:pPr>
        <w:pStyle w:val="ListParagraph"/>
        <w:numPr>
          <w:ilvl w:val="0"/>
          <w:numId w:val="3"/>
        </w:numPr>
        <w:spacing w:after="0" w:line="360" w:lineRule="auto"/>
        <w:ind w:left="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Hasil penelitian ini dapat bermanfaat bagi lembaga Pondok Pesantren Fauzul Mustofa karena dapat digunakan sebagai masukan, bahan evaluasi, dan motivasi. Selain itu, penelitian ini dapat digunakan sebagai alat untuk meningkatkan kesadaran santri dan masyarakat akan pengamalan nilai-nilai Pancasila, </w:t>
      </w:r>
      <w:r w:rsidRPr="00033E63">
        <w:rPr>
          <w:rFonts w:ascii="Times New Roman" w:hAnsi="Times New Roman" w:cs="Times New Roman"/>
          <w:sz w:val="24"/>
          <w:szCs w:val="24"/>
        </w:rPr>
        <w:t>yang didalamnya banyak mengandung makna yang sesuai dengan kepribadian bangsa Indonesia yang dikenal sebagai bangsa yang ramah dan saling menghargai antar sesama.</w:t>
      </w:r>
    </w:p>
    <w:p w14:paraId="408E20C6" w14:textId="77777777" w:rsidR="00290E6E" w:rsidRPr="00033E63" w:rsidRDefault="00290E6E" w:rsidP="003A721C">
      <w:pPr>
        <w:pStyle w:val="ListParagraph"/>
        <w:numPr>
          <w:ilvl w:val="0"/>
          <w:numId w:val="3"/>
        </w:numPr>
        <w:spacing w:after="0" w:line="360" w:lineRule="auto"/>
        <w:ind w:left="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Bagi Kampus, bahwa hasil penelitian ini akan meningkatkan pemikiran tentang pendidikan, khususnya tentang pendidikan Pancasila dan kewarganegaraan.</w:t>
      </w:r>
    </w:p>
    <w:p w14:paraId="278C2313" w14:textId="39FC11B6" w:rsidR="006F2D6A" w:rsidRPr="00033E63" w:rsidRDefault="00290E6E" w:rsidP="006F2D6A">
      <w:pPr>
        <w:pStyle w:val="ListParagraph"/>
        <w:numPr>
          <w:ilvl w:val="0"/>
          <w:numId w:val="3"/>
        </w:numPr>
        <w:spacing w:after="0" w:line="360" w:lineRule="auto"/>
        <w:ind w:left="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Bagi peneliti, penelitian ini dapat memberikan wawasan pengalaman yang dapat digunakan untuk meningkatkan proses pendidikan sesuai dengan disiplin ilmu penulis setelah mereka lulus dari perkuliahan. </w:t>
      </w:r>
    </w:p>
    <w:p w14:paraId="462A4CE5" w14:textId="77777777" w:rsidR="006F2D6A" w:rsidRPr="00033E63" w:rsidRDefault="006F2D6A" w:rsidP="00824411">
      <w:pPr>
        <w:spacing w:after="0" w:line="360" w:lineRule="auto"/>
        <w:rPr>
          <w:rFonts w:ascii="Times New Roman" w:hAnsi="Times New Roman" w:cs="Times New Roman"/>
          <w:b/>
          <w:sz w:val="24"/>
          <w:szCs w:val="24"/>
        </w:rPr>
        <w:sectPr w:rsidR="006F2D6A" w:rsidRPr="00033E63" w:rsidSect="00C858E3">
          <w:headerReference w:type="even" r:id="rId15"/>
          <w:headerReference w:type="default" r:id="rId16"/>
          <w:footerReference w:type="even" r:id="rId17"/>
          <w:footerReference w:type="default" r:id="rId18"/>
          <w:headerReference w:type="first" r:id="rId19"/>
          <w:pgSz w:w="12240" w:h="15840"/>
          <w:pgMar w:top="2268" w:right="1701" w:bottom="1701" w:left="2268" w:header="709" w:footer="709" w:gutter="0"/>
          <w:pgNumType w:start="2"/>
          <w:cols w:space="708"/>
          <w:titlePg/>
          <w:docGrid w:linePitch="360"/>
        </w:sectPr>
      </w:pPr>
    </w:p>
    <w:p w14:paraId="5F2BFC36" w14:textId="77777777" w:rsidR="00F50FEF" w:rsidRDefault="00290E6E" w:rsidP="00E735DE">
      <w:pPr>
        <w:pStyle w:val="Heading1"/>
        <w:rPr>
          <w:b/>
        </w:rPr>
      </w:pPr>
      <w:bookmarkStart w:id="21" w:name="_Toc198662433"/>
      <w:r w:rsidRPr="00F50FEF">
        <w:rPr>
          <w:b/>
        </w:rPr>
        <w:lastRenderedPageBreak/>
        <w:t>BAB II</w:t>
      </w:r>
      <w:bookmarkEnd w:id="21"/>
      <w:r w:rsidR="00E735DE" w:rsidRPr="00F50FEF">
        <w:rPr>
          <w:b/>
        </w:rPr>
        <w:t xml:space="preserve"> </w:t>
      </w:r>
    </w:p>
    <w:p w14:paraId="0D6D48BD" w14:textId="77777777" w:rsidR="00E848D7" w:rsidRPr="00F50FEF" w:rsidRDefault="00E848D7" w:rsidP="00E848D7">
      <w:pPr>
        <w:pStyle w:val="Heading1"/>
        <w:rPr>
          <w:b/>
        </w:rPr>
      </w:pPr>
      <w:bookmarkStart w:id="22" w:name="_Toc198662434"/>
      <w:bookmarkStart w:id="23" w:name="_Toc189900851"/>
      <w:bookmarkStart w:id="24" w:name="_Toc189901070"/>
      <w:bookmarkStart w:id="25" w:name="_Toc189901154"/>
      <w:r w:rsidRPr="00F50FEF">
        <w:rPr>
          <w:b/>
        </w:rPr>
        <w:t>KAJIAN PUSTAKA DAN KERANGKA PEMIKIRAN</w:t>
      </w:r>
      <w:bookmarkEnd w:id="22"/>
    </w:p>
    <w:p w14:paraId="348C4058" w14:textId="77777777" w:rsidR="00E848D7" w:rsidRPr="00033E63" w:rsidRDefault="00E848D7" w:rsidP="00E848D7">
      <w:pPr>
        <w:pStyle w:val="Heading2"/>
      </w:pPr>
      <w:bookmarkStart w:id="26" w:name="_Toc198662435"/>
      <w:r w:rsidRPr="00033E63">
        <w:t>2.1 Kajian Pustaka</w:t>
      </w:r>
      <w:bookmarkEnd w:id="26"/>
      <w:r w:rsidRPr="00033E63">
        <w:t xml:space="preserve"> </w:t>
      </w:r>
      <w:r w:rsidRPr="00033E63">
        <w:tab/>
      </w:r>
    </w:p>
    <w:p w14:paraId="038D46F7" w14:textId="77777777" w:rsidR="00E848D7" w:rsidRPr="00033E63" w:rsidRDefault="00E848D7" w:rsidP="00E848D7">
      <w:pPr>
        <w:pStyle w:val="Heading3"/>
      </w:pPr>
      <w:bookmarkStart w:id="27" w:name="_Toc198662436"/>
      <w:r w:rsidRPr="00033E63">
        <w:t>2.1.1 Konsep Dasar Pancasila Dan Nilainya</w:t>
      </w:r>
      <w:bookmarkEnd w:id="27"/>
      <w:r w:rsidRPr="00033E63">
        <w:t xml:space="preserve"> </w:t>
      </w:r>
    </w:p>
    <w:p w14:paraId="5DE820C9" w14:textId="77777777" w:rsidR="00E848D7" w:rsidRPr="00033E63" w:rsidRDefault="00E848D7" w:rsidP="00E848D7">
      <w:pPr>
        <w:spacing w:line="360" w:lineRule="auto"/>
        <w:rPr>
          <w:rFonts w:ascii="Times New Roman" w:hAnsi="Times New Roman" w:cs="Times New Roman"/>
          <w:b/>
          <w:sz w:val="24"/>
          <w:szCs w:val="24"/>
        </w:rPr>
      </w:pPr>
      <w:r w:rsidRPr="00033E63">
        <w:rPr>
          <w:rFonts w:ascii="Times New Roman" w:hAnsi="Times New Roman" w:cs="Times New Roman"/>
          <w:b/>
          <w:sz w:val="24"/>
          <w:szCs w:val="24"/>
        </w:rPr>
        <w:t xml:space="preserve">2.1.1.1 Pengertian Nilai </w:t>
      </w:r>
    </w:p>
    <w:p w14:paraId="2D3E9B8F" w14:textId="77777777" w:rsidR="00E848D7" w:rsidRPr="00542D29" w:rsidRDefault="00E848D7" w:rsidP="00E848D7">
      <w:pPr>
        <w:spacing w:line="360" w:lineRule="auto"/>
        <w:ind w:firstLine="720"/>
        <w:jc w:val="both"/>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rPr>
        <w:t xml:space="preserve">Nilai merupakan prinsip atau aturan yang digunakan untuk menentukan hal yang dianggap benar, penting, atau bermakna dalam kehidupan individu maupun masyarakat. Menurut Ansori dalam Buana, A. et al. (2023:4) menyatakan bahwa: </w:t>
      </w:r>
      <w:r>
        <w:rPr>
          <w:rFonts w:ascii="Times New Roman" w:eastAsia="Times New Roman" w:hAnsi="Times New Roman" w:cs="Times New Roman"/>
          <w:sz w:val="24"/>
          <w:szCs w:val="24"/>
          <w:lang w:val="en-US"/>
        </w:rPr>
        <w:t xml:space="preserve">  </w:t>
      </w:r>
    </w:p>
    <w:p w14:paraId="55E27CF0" w14:textId="77777777" w:rsidR="00E848D7" w:rsidRPr="00033E63"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Nilai adalah sifat yang melekat pada sistem kepercayaan yang berkaitan dengan manusia sebagai subjek yang memberi arti dan keyakinan. Nilai berfungsi untuk menunjukkan alasan mendasar bahwa cara tertentu atau keadaan akhir tertentu lebih disukai secara sosial dibandingkan cara atau keadaan yang bertentangan.</w:t>
      </w:r>
    </w:p>
    <w:p w14:paraId="6CDFE1AB" w14:textId="77777777" w:rsidR="00E848D7" w:rsidRPr="00033E63" w:rsidRDefault="00E848D7" w:rsidP="00E848D7">
      <w:pPr>
        <w:spacing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Sedangkan menurut Firawati (2017:4) menjelaskan nilai adalah” konsep yang sering dibahas dalam filsafat, khususnya dalam bidang filsafat nilai atau </w:t>
      </w:r>
      <w:r w:rsidRPr="00033E63">
        <w:rPr>
          <w:rFonts w:ascii="Times New Roman" w:eastAsia="Times New Roman" w:hAnsi="Times New Roman" w:cs="Times New Roman"/>
          <w:i/>
          <w:sz w:val="24"/>
          <w:szCs w:val="24"/>
        </w:rPr>
        <w:t>axiologi</w:t>
      </w:r>
      <w:r w:rsidRPr="00033E63">
        <w:rPr>
          <w:rFonts w:ascii="Times New Roman" w:eastAsia="Times New Roman" w:hAnsi="Times New Roman" w:cs="Times New Roman"/>
          <w:sz w:val="24"/>
          <w:szCs w:val="24"/>
        </w:rPr>
        <w:t>. Meskipun sering disinggung, pengertian nilai masih menjadi topik perdebatan di kalangan para ahli”.</w:t>
      </w:r>
    </w:p>
    <w:p w14:paraId="63E15F32" w14:textId="77777777" w:rsidR="00E848D7" w:rsidRPr="00033E63" w:rsidRDefault="00E848D7" w:rsidP="00E848D7">
      <w:pPr>
        <w:spacing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Dari penjelasan di atas, dapat disimpulkan bahwa nilai adalah keyakinan yang menjadi pedoman dalam mengambil keputusan untuk meningkatkan kualitas hidup. Nilai diterapkan melalui aturan atau norma yang berlaku dalam suatu masyarakat sebagai landasan untuk mencapai kehidupan yang lebih baik.</w:t>
      </w:r>
    </w:p>
    <w:p w14:paraId="580DE797" w14:textId="77777777" w:rsidR="00E848D7" w:rsidRPr="00033E63" w:rsidRDefault="00E848D7" w:rsidP="00E848D7">
      <w:pPr>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2.1.1.2 Pengertian Pancasila</w:t>
      </w:r>
    </w:p>
    <w:p w14:paraId="287A714F"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Pancasila adalah dasar negara Indonesia yang berisi lima sila utama. Sebagai pedoman dalam kehidupan berbangsa dan bernegara, Pancasila memuat nilai-nilai luhur seperti ketuhanan, kemanusiaan, persatuan, demokrasi, dan keadilan sosial. Nilai-nilai ini bersifat universal, namun keistimewaannya terletak pada penggalian dari budaya dan kearifan lokal Indonesia. Sebagai fondasi ideologi, Pancasila menjadi </w:t>
      </w:r>
      <w:r w:rsidRPr="00033E63">
        <w:rPr>
          <w:rFonts w:ascii="Times New Roman" w:eastAsia="Times New Roman" w:hAnsi="Times New Roman" w:cs="Times New Roman"/>
          <w:sz w:val="24"/>
          <w:szCs w:val="24"/>
        </w:rPr>
        <w:lastRenderedPageBreak/>
        <w:t>panduan dalam pembuatan kebijakan, pengaturan hukum, dan pembentukan masyarakat yang adil, toleran, dan harmonis.</w:t>
      </w:r>
    </w:p>
    <w:p w14:paraId="7C59BB49" w14:textId="77777777" w:rsidR="00E848D7" w:rsidRPr="00033E63"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Secara etimologis, Moh. Yamin mengungkapkan bahwa kata "Pancasila" berasal dari bahasa Sanskerta. Istilah ini terdiri dari dua bagian: "Panca," yang berarti lima, dan "Syila," yang memiliki dua arti. Dalam pengucapan pendek, "Syila" berarti batu atau dasar, sedangkan dalam pengucapan panjang, berarti aturan perilaku yang baik (R. Al Hamida, 2022:4).</w:t>
      </w:r>
    </w:p>
    <w:p w14:paraId="1972ECB0"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Istilah "Pancasila" juga ditemukan dalam literatur agama Buddha di India. Ajaran Buddha yang tertuang dalam kitab Sutta Pitaka, Abhidhamma Pitaka, dan Vinaya Pitaka, yang termasuk bagian dari Tripitaka, menyebutkan berbagai pedoman moral yang diterapkan untuk mencapai Nirwana. Di antaranya, terdapat konsep Dasasyiila, Saptasyiila, dan Pancasyiila, yang merupakan panduan moral bagi para pengikutnya. Dalam ajaran Buddha, Pancasyiila adalah lima pedoman moral yang wajib dipatuhi, baik oleh pengikut yang mendalami ajaran maupun masyarakat awam. Kelima pedoman tersebut meliputi:</w:t>
      </w:r>
    </w:p>
    <w:p w14:paraId="68EED781" w14:textId="77777777" w:rsidR="00E848D7" w:rsidRPr="00033E63" w:rsidRDefault="00E848D7" w:rsidP="00E848D7">
      <w:pPr>
        <w:pStyle w:val="ListParagraph"/>
        <w:numPr>
          <w:ilvl w:val="0"/>
          <w:numId w:val="16"/>
        </w:numPr>
        <w:spacing w:line="24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i/>
          <w:sz w:val="24"/>
          <w:szCs w:val="24"/>
        </w:rPr>
        <w:t>Panatipada veramani sikhapadam samadiyani:</w:t>
      </w:r>
      <w:r w:rsidRPr="00033E63">
        <w:rPr>
          <w:rFonts w:ascii="Times New Roman" w:eastAsia="Times New Roman" w:hAnsi="Times New Roman" w:cs="Times New Roman"/>
          <w:sz w:val="24"/>
          <w:szCs w:val="24"/>
        </w:rPr>
        <w:t xml:space="preserve"> melarang tindakan menghilangkan nyawa makhluk hidup.</w:t>
      </w:r>
    </w:p>
    <w:p w14:paraId="2DCE5937" w14:textId="77777777" w:rsidR="00E848D7" w:rsidRPr="00033E63" w:rsidRDefault="00E848D7" w:rsidP="00E848D7">
      <w:pPr>
        <w:pStyle w:val="ListParagraph"/>
        <w:numPr>
          <w:ilvl w:val="0"/>
          <w:numId w:val="16"/>
        </w:numPr>
        <w:spacing w:line="24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i/>
          <w:sz w:val="24"/>
          <w:szCs w:val="24"/>
        </w:rPr>
        <w:t>Adinnadana veramani sikhapadam:</w:t>
      </w:r>
      <w:r w:rsidRPr="00033E63">
        <w:rPr>
          <w:rFonts w:ascii="Times New Roman" w:eastAsia="Times New Roman" w:hAnsi="Times New Roman" w:cs="Times New Roman"/>
          <w:sz w:val="24"/>
          <w:szCs w:val="24"/>
        </w:rPr>
        <w:t xml:space="preserve"> melarang mengambil barang milik orang lain tanpa izin.</w:t>
      </w:r>
    </w:p>
    <w:p w14:paraId="6041554A" w14:textId="77777777" w:rsidR="00E848D7" w:rsidRPr="00033E63" w:rsidRDefault="00E848D7" w:rsidP="00E848D7">
      <w:pPr>
        <w:pStyle w:val="ListParagraph"/>
        <w:numPr>
          <w:ilvl w:val="0"/>
          <w:numId w:val="16"/>
        </w:numPr>
        <w:spacing w:line="24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i/>
          <w:sz w:val="24"/>
          <w:szCs w:val="24"/>
        </w:rPr>
        <w:t>Kamesu micchacara veramani sikhapadam samadiyani:</w:t>
      </w:r>
      <w:r w:rsidRPr="00033E63">
        <w:rPr>
          <w:rFonts w:ascii="Times New Roman" w:eastAsia="Times New Roman" w:hAnsi="Times New Roman" w:cs="Times New Roman"/>
          <w:sz w:val="24"/>
          <w:szCs w:val="24"/>
        </w:rPr>
        <w:t xml:space="preserve"> melarang tindakan asusila, termasuk perbuatan zina.</w:t>
      </w:r>
    </w:p>
    <w:p w14:paraId="4571EE92" w14:textId="77777777" w:rsidR="00E848D7" w:rsidRPr="00033E63" w:rsidRDefault="00E848D7" w:rsidP="00E848D7">
      <w:pPr>
        <w:pStyle w:val="ListParagraph"/>
        <w:numPr>
          <w:ilvl w:val="0"/>
          <w:numId w:val="16"/>
        </w:numPr>
        <w:spacing w:line="24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i/>
          <w:sz w:val="24"/>
          <w:szCs w:val="24"/>
        </w:rPr>
        <w:t>Musawada veramani sikhapadam samadiyani:</w:t>
      </w:r>
      <w:r w:rsidRPr="00033E63">
        <w:rPr>
          <w:rFonts w:ascii="Times New Roman" w:eastAsia="Times New Roman" w:hAnsi="Times New Roman" w:cs="Times New Roman"/>
          <w:sz w:val="24"/>
          <w:szCs w:val="24"/>
        </w:rPr>
        <w:t xml:space="preserve"> melarang berkata tidak jujur atau berbohong.</w:t>
      </w:r>
    </w:p>
    <w:p w14:paraId="3EDA2617" w14:textId="77777777" w:rsidR="00E848D7" w:rsidRPr="00033E63" w:rsidRDefault="00E848D7" w:rsidP="00E848D7">
      <w:pPr>
        <w:pStyle w:val="ListParagraph"/>
        <w:numPr>
          <w:ilvl w:val="0"/>
          <w:numId w:val="16"/>
        </w:numPr>
        <w:spacing w:line="24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i/>
          <w:sz w:val="24"/>
          <w:szCs w:val="24"/>
        </w:rPr>
        <w:t>Sura meraya majja pamadatthana veramani:</w:t>
      </w:r>
      <w:r w:rsidRPr="00033E63">
        <w:rPr>
          <w:rFonts w:ascii="Times New Roman" w:eastAsia="Times New Roman" w:hAnsi="Times New Roman" w:cs="Times New Roman"/>
          <w:sz w:val="24"/>
          <w:szCs w:val="24"/>
        </w:rPr>
        <w:t xml:space="preserve"> melarang konsumsi minuman yang menyebabkan hilangnya kesadaran, seperti minuman keras (R. Al Hamida, 2022:4).</w:t>
      </w:r>
    </w:p>
    <w:p w14:paraId="51F40C08" w14:textId="77777777" w:rsidR="00E848D7" w:rsidRDefault="00E848D7" w:rsidP="00E848D7">
      <w:pPr>
        <w:spacing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Dengan demikian, istilah "Pancasila" memiliki akar historis yang kuat sebagai kumpulan nilai-nilai moral yang bertujuan membimbing manusia menuju kehidupan yang harmonis dan beretika.</w:t>
      </w:r>
    </w:p>
    <w:p w14:paraId="1A7E7A48" w14:textId="77777777" w:rsidR="00E848D7" w:rsidRDefault="00E848D7" w:rsidP="00E848D7">
      <w:pPr>
        <w:spacing w:line="360" w:lineRule="auto"/>
        <w:ind w:firstLine="709"/>
        <w:jc w:val="both"/>
        <w:rPr>
          <w:rFonts w:ascii="Times New Roman" w:eastAsia="Times New Roman" w:hAnsi="Times New Roman" w:cs="Times New Roman"/>
          <w:sz w:val="24"/>
          <w:szCs w:val="24"/>
        </w:rPr>
      </w:pPr>
    </w:p>
    <w:p w14:paraId="0125DACD" w14:textId="77777777" w:rsidR="00E848D7" w:rsidRDefault="00E848D7" w:rsidP="00E848D7">
      <w:pPr>
        <w:spacing w:line="360" w:lineRule="auto"/>
        <w:ind w:firstLine="709"/>
        <w:jc w:val="both"/>
        <w:rPr>
          <w:rFonts w:ascii="Times New Roman" w:eastAsia="Times New Roman" w:hAnsi="Times New Roman" w:cs="Times New Roman"/>
          <w:sz w:val="24"/>
          <w:szCs w:val="24"/>
        </w:rPr>
      </w:pPr>
    </w:p>
    <w:p w14:paraId="24479842" w14:textId="77777777" w:rsidR="00E848D7" w:rsidRPr="00033E63" w:rsidRDefault="00E848D7" w:rsidP="00E848D7">
      <w:pPr>
        <w:spacing w:line="360" w:lineRule="auto"/>
        <w:ind w:firstLine="709"/>
        <w:jc w:val="both"/>
        <w:rPr>
          <w:rFonts w:ascii="Times New Roman" w:eastAsia="Times New Roman" w:hAnsi="Times New Roman" w:cs="Times New Roman"/>
          <w:sz w:val="24"/>
          <w:szCs w:val="24"/>
        </w:rPr>
      </w:pPr>
    </w:p>
    <w:p w14:paraId="69A8CEC7" w14:textId="77777777" w:rsidR="00E848D7" w:rsidRPr="00033E63" w:rsidRDefault="00E848D7" w:rsidP="00E848D7">
      <w:pPr>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lastRenderedPageBreak/>
        <w:t>2.1.1.3 Pancasila Menurut Para Ahli</w:t>
      </w:r>
    </w:p>
    <w:p w14:paraId="0C11937B" w14:textId="77777777" w:rsidR="00E848D7" w:rsidRPr="00033E63" w:rsidRDefault="00E848D7" w:rsidP="00E848D7">
      <w:pPr>
        <w:spacing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Pancasila adalah ideologi negara Indonesia, yang berfungsi sebagai landasan untuk segala keputusan negara, dan juga merupakan ideologi tetap negara dan mencerminkan kepribadian bangsa. Oleh karena itu, Pancasila digunakan sebagai dasar pemerintahan negara dalam situasi seperti ini. Pancasila adalah perjanjian yang disepakati oleh semua orang Indonesia dari sabang sampai merauke.</w:t>
      </w:r>
    </w:p>
    <w:p w14:paraId="19539620" w14:textId="77777777" w:rsidR="00E848D7" w:rsidRPr="00033E63" w:rsidRDefault="00E848D7" w:rsidP="00E848D7">
      <w:pPr>
        <w:spacing w:after="0"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Pancasila adalah bentuk kesepakatan nasional yang berasal dari nilai-nilai dari adat-istiadat, budaya, keberagamaan, pemikiran, pandangan hidup, serta dari seluruh komponen bangsa yang ada di bumi nusantara, dan meliputi kemajemukan dalam suku, agama, ras, dan antar-golongan (SARA). Dalam konteks ini, Pancasila adalah miniatur nilai kebangsaan yang sudah lengkap dan tidak dapat diubah.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{"citationItems":[{"id":"ITEM-1","itemData":{"ISBN":"0317700375","author":[{"dropping-particle":"","family":"Kusnawi Basyir","given":"","non-dropping-particle":"","parse-names":false,"suffix":""}],"id":"ITEM-1","issued":{"date-parts":[["2013"]]},"number-of-pages":"xii+324","title":"Pancasila dan Kewarnegaraan","type":"book"},"uris":["http://www.mendeley.com/documents/?uuid=0acad36b-0033-4903-9278-e49a85998ddb"]}],"mendeley":{"formattedCitation":"(Kusnawi Basyir, 2013)","manualFormatting":"(Kusnawi Basyir, et al. 2013)","plainTextFormattedCitation":"(Kusnawi Basyir, 2013)","previouslyFormattedCitation":"(Kusnawi Basyir, 2013)"},"properties":{"noteIndex":0},"schema":"https://github.com/citation-style-language/schema/raw/master/csl-citation.json"}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(Kusnawi Basyir, et al. 2013:127)</w:t>
      </w:r>
      <w:r w:rsidRPr="00033E63">
        <w:rPr>
          <w:rFonts w:ascii="Times New Roman" w:hAnsi="Times New Roman" w:cs="Times New Roman"/>
          <w:sz w:val="24"/>
          <w:szCs w:val="24"/>
        </w:rPr>
        <w:fldChar w:fldCharType="end"/>
      </w:r>
    </w:p>
    <w:p w14:paraId="36B30532" w14:textId="77777777" w:rsidR="00E848D7" w:rsidRPr="00033E63" w:rsidRDefault="00E848D7" w:rsidP="00E848D7">
      <w:pPr>
        <w:spacing w:before="240"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Berikut adalah beberapa definisi yang diberikan oleh para ahli tentang Pancasila:</w:t>
      </w:r>
    </w:p>
    <w:p w14:paraId="0CDB1227" w14:textId="77777777" w:rsidR="00E848D7" w:rsidRPr="00033E63" w:rsidRDefault="00E848D7" w:rsidP="00E848D7">
      <w:pPr>
        <w:pStyle w:val="ListParagraph"/>
        <w:numPr>
          <w:ilvl w:val="0"/>
          <w:numId w:val="5"/>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Muhammad Yamin. Pancasila adalah garis besar nilai-nilai dan tujuan perjuangan bangsa Indonesia. Ia menekankan bahwa tujuan utama Pancasila adalah untuk mempertahankan hak asasi manusia, keadilan sosial, persatuan, dan kesatuan bangsa.</w:t>
      </w:r>
    </w:p>
    <w:p w14:paraId="4B54247B" w14:textId="77777777" w:rsidR="00E848D7" w:rsidRPr="00033E63" w:rsidRDefault="00E848D7" w:rsidP="00E848D7">
      <w:pPr>
        <w:pStyle w:val="ListParagraph"/>
        <w:numPr>
          <w:ilvl w:val="0"/>
          <w:numId w:val="5"/>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Ali Sastroamidjojo. Pancasila, sebagai sumber hukum tertinggi di Indonesia, berfungsi sebagai landasan. Ali Sastroamidjojo menekankan bahwa Pancasila adalah landasan bagi pembentukan lembaga negara dan sistem pemerintahan yang berkeadilan, ia menganggap Pancasila sebagai konstitusi yang fleksibel dan dapat berubah seiring berjalannya waktu. </w:t>
      </w:r>
    </w:p>
    <w:p w14:paraId="76085301" w14:textId="77777777" w:rsidR="00E848D7" w:rsidRPr="00033E63" w:rsidRDefault="00E848D7" w:rsidP="00E848D7">
      <w:pPr>
        <w:pStyle w:val="ListParagraph"/>
        <w:numPr>
          <w:ilvl w:val="0"/>
          <w:numId w:val="5"/>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Radjiman Wedyodiningrat. Pancasila adalah hasil dari perpaduan nilai-nilai budaya Indonesia dan gagasan-gagasan tentang perjuangan nasional yang telah dibentuk selama bertahun-tahun. Ia menggambarkan Pancasila sebagai suatu keyakinan yang menggabungkan keadilan dan keberagaman sebagai bagian dari identitas dan kepribadian bangsa Indonesia. Singkatnya, berbagai tokoh sejarah dan ahli memberikan berbagai interpretasi tentang Pancasila. Pancasila </w:t>
      </w:r>
      <w:r w:rsidRPr="00033E63">
        <w:rPr>
          <w:rFonts w:ascii="Times New Roman" w:eastAsia="Times New Roman" w:hAnsi="Times New Roman" w:cs="Times New Roman"/>
          <w:sz w:val="24"/>
          <w:szCs w:val="24"/>
        </w:rPr>
        <w:lastRenderedPageBreak/>
        <w:t>tidak hanya merupakan dasar negara; itu juga merupakan gabungan moral, prinsip perjuangan, dasar hukum, dan representasi asli dari bangsa Indonesia.</w:t>
      </w:r>
    </w:p>
    <w:p w14:paraId="386542C7" w14:textId="77777777" w:rsidR="00E848D7" w:rsidRPr="00033E63" w:rsidRDefault="00E848D7" w:rsidP="00E848D7">
      <w:pPr>
        <w:pStyle w:val="ListParagraph"/>
        <w:numPr>
          <w:ilvl w:val="0"/>
          <w:numId w:val="5"/>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Ir. Soekarno. Pancasila adalah filosofi hidup bangsa Indonesia yang terdiri dari lima sila: Tuhan Yang Maha Esa, Kemanusiaan yang Adil dan Beradab, Persatuan Indonesia, Kerakyatan yang dipimpin oleh kebijaksanaan dalam permusyawaratan perwakilan, dan Keadilan Sosial untuk Seluruh Rakyat Indonesia. Ia menyatakan bahwa Pancasila bukan hanya dasar negara, tetapi juga kesatuan moral yang harus dijadikan pedoman dalam kehidupan berbangsa dan bernegara</w:t>
      </w:r>
      <w:r w:rsidRPr="00033E63">
        <w:rPr>
          <w:rFonts w:ascii="Times New Roman" w:hAnsi="Times New Roman" w:cs="Times New Roman"/>
          <w:sz w:val="24"/>
          <w:szCs w:val="24"/>
        </w:rPr>
        <w:t>.</w:t>
      </w:r>
      <w:r w:rsidRPr="00033E63">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rPr>
        <w:fldChar w:fldCharType="begin" w:fldLock="1"/>
      </w:r>
      <w:r w:rsidRPr="00033E63">
        <w:rPr>
          <w:rFonts w:ascii="Times New Roman" w:eastAsia="Times New Roman" w:hAnsi="Times New Roman" w:cs="Times New Roman"/>
          <w:sz w:val="24"/>
          <w:szCs w:val="24"/>
        </w:rPr>
        <w:instrText>ADDIN CSL_CITATION {"citationItems":[{"id":"ITEM-1","itemData":{"DOI":"10.60126/maras.v2i1.136","abstract":"Pancasila diakui sebagai dasar negara Indonesia sejak kemerdekaan pada tahun 1945. Dalam konteks ini, latar belakang sejarah mencakup semangat perjuangan untuk menciptakan bangsa yang merdeka dan berdaulat, di mana nilai-nilai Pancasila menjadi pijakan moral. Etika pancasila menghubungkan pancasila dengan nilai-nilai kebaikan, membentuk dasar moral kuat yang mencakup ketuhanan, kemanusiaan, solidaritas, demokrasi, dan keadilan. Pancasila memberikan landasan bagi pandangan holistik terhadap kesehatan, yang tidak hanya berfokus pada aspek fisik, tetapi juga nilai-nilai spiritual, sosial, dan budaya. Hal ini mencerminkan kekayaan keragaman dalam praktik pelayanan kesehatan di Indonesia. Dalam bidang kesehatan, etika pancasila menjadi dasar integritas bagi pemberi pelayan kesehatan, mendorong pelayanan tanpa diskriminasi agama, menegakkan kebenaran dan keadilan, serta memajukan solidaritas. Etika itu sendiri adalah ilmu pengetahuan tentang moral dan perilaku manusia dalam masyarakat. Tujuan penulisan artikel ini adalah untuk mengetahui bagaimana implementasi Pancasila sebagai fondasi dalam pelayanan kesehatan di Indonesia. Metode yang dilakukan adalah pendekatan studi kepustakaan dengan pengumpulan data sekunder yang selanjutnya dianalisis secara deskriptif kualitatif. Hasil penelitian menunjukan bahwa  implementasi Pancasila juga mencerminkan moral, cita-cita perjuangan, sumber hukum, dan identitas bangsa. Dalam konteks pelayanan kesehatan, etika Pancasila mengajarkan pentingnya tidak membeda-bedakan, membela kebenaran, meningkatkan pelayanan demi persatuan, bertanggung jawab secara moral, dan bersikap adil.","author":[{"dropping-particle":"","family":"Husni","given":"Aisyah Nur","non-dropping-particle":"","parse-names":false,"suffix":""},{"dropping-particle":"","family":"Amalia","given":"Anisa","non-dropping-particle":"","parse-names":false,"suffix":""},{"dropping-particle":"","family":"Munatunnisa","given":"Husna","non-dropping-particle":"","parse-names":false,"suffix":""},{"dropping-particle":"","family":"Saputri","given":"Niken Widya","non-dropping-particle":"","parse-names":false,"suffix":""},{"dropping-particle":"","family":"Widyaningsih","given":"Sekar","non-dropping-particle":"","parse-names":false,"suffix":""}],"container-title":"MARAS: Jurnal Penelitian Multidisiplin","id":"ITEM-1","issue":"1","issued":{"date-parts":[["2024"]]},"page":"101-107","title":"Pancasila sebagai Fondasi Etika dalam Pelayanan Kesehatan di Indonesia","type":"article-journal","volume":"2"},"uris":["http://www.mendeley.com/documents/?uuid=25834ab0-ebe9-4e25-84c4-02101d219c34"]}],"mendeley":{"formattedCitation":"(Husni et al., 2024)","manualFormatting":"(Husni et al., 2024:104)","plainTextFormattedCitation":"(Husni et al., 2024)","previouslyFormattedCitation":"(Husni et al., 2024)"},"properties":{"noteIndex":0},"schema":"https://github.com/citation-style-language/schema/raw/master/csl-citation.json"}</w:instrText>
      </w:r>
      <w:r w:rsidRPr="00033E63">
        <w:rPr>
          <w:rFonts w:ascii="Times New Roman" w:eastAsia="Times New Roman" w:hAnsi="Times New Roman" w:cs="Times New Roman"/>
          <w:sz w:val="24"/>
          <w:szCs w:val="24"/>
        </w:rPr>
        <w:fldChar w:fldCharType="separate"/>
      </w:r>
      <w:r w:rsidRPr="00033E63">
        <w:rPr>
          <w:rFonts w:ascii="Times New Roman" w:eastAsia="Times New Roman" w:hAnsi="Times New Roman" w:cs="Times New Roman"/>
          <w:sz w:val="24"/>
          <w:szCs w:val="24"/>
        </w:rPr>
        <w:t>(Husni et al., 2024:104)</w:t>
      </w:r>
      <w:r w:rsidRPr="00033E63">
        <w:rPr>
          <w:rFonts w:ascii="Times New Roman" w:eastAsia="Times New Roman" w:hAnsi="Times New Roman" w:cs="Times New Roman"/>
          <w:sz w:val="24"/>
          <w:szCs w:val="24"/>
        </w:rPr>
        <w:fldChar w:fldCharType="end"/>
      </w:r>
    </w:p>
    <w:p w14:paraId="1FBF980C"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Dapat di simpulkan apa yang di jelaskan menurut para ahli di atas bahwa  Pancasila adalah sebuah nilai-nilai luhur yang menjadi jati diri bangsa dan harus dijaga dan diajarkan dari generasi ke generasi agar tetap abadi sebagai falsafah hidup bangsa.</w:t>
      </w:r>
    </w:p>
    <w:p w14:paraId="1438D057" w14:textId="77777777" w:rsidR="00E848D7" w:rsidRPr="00033E63" w:rsidRDefault="00E848D7" w:rsidP="00E848D7">
      <w:pPr>
        <w:spacing w:after="0" w:line="360" w:lineRule="auto"/>
        <w:jc w:val="both"/>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 xml:space="preserve">2.1.1.4 Sejarah Singkat Perumusan Pancasila Sebagai Pemersatu Bangsa </w:t>
      </w:r>
    </w:p>
    <w:p w14:paraId="629D541F"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Selama persiapan kemerdekaan Indonesia, tokoh-tokoh nasional berkolaborasi untuk membuat Pancasila, yang bertujuan untuk memersatukan rakyat. Sidang BPUPKI yang berlangsung dari 29 Mei hingga 1 Juni 1945 menjadi momen penting di mana gagasan dasar kebangsaan, persatuan, dan keberagaman dari Muhammad Yamin, Soepomo, dan Soekarno disatukan. Sebagai dasar negara, Pancasila menjadi landasan nilai bersama untuk menyatukan rakyat Indonesia yang majemuk secara etnis, agama, dan budaya. Perubahan, seperti perubahan sila pertama dalam Piagam Jakarta pada sidang PPKI 18 Agustus 1945, menunjukkan bahwa Pancasila dibuat untuk menjaga harmoni di antara pluralitas bangsa. Menurut Brata &amp; Wartha, (2017:125-129) menjelaskan bahwa:</w:t>
      </w:r>
    </w:p>
    <w:p w14:paraId="48B12425" w14:textId="77777777" w:rsidR="00E848D7" w:rsidRPr="00033E63"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Setelah Jepang menduduki Indonesia pada tahun 1942, proses perumusan Pancasila sebagai dasar negara dimulai. Setelah kalah dalam Perang Dunia II, Jepang menjanjikan kemerdekaan untuk mendapatkan simpati rakyat Indonesia. Untuk mencapai hal ini, Jepang mendirikan Badan Penyelidik Usaha-usaha Persiapan Kemerdekaan Indonesia (BPUPKI), pada tanggal 1 Maret 1945. BPUPKI yang dipimpin oleh Dr. Radjiman Wedyodiningrat, </w:t>
      </w:r>
      <w:r w:rsidRPr="00033E63">
        <w:rPr>
          <w:rFonts w:ascii="Times New Roman" w:eastAsia="Times New Roman" w:hAnsi="Times New Roman" w:cs="Times New Roman"/>
          <w:sz w:val="24"/>
          <w:szCs w:val="24"/>
        </w:rPr>
        <w:lastRenderedPageBreak/>
        <w:t>bertanggung jawab untuk menyusun dasar negara. Tiga tokoh penting yaitu Muhammad Yamin, Soepomo, dan Soekarno menyampaikan ide-ide mereka tentang dasar negara pada sidang pertama (29 tanggal Mei 1 Juni 1945), yang menjadi tonggak awal lahirnya Pancasila.</w:t>
      </w:r>
    </w:p>
    <w:p w14:paraId="4EC47515"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Dari tiga tokoh seperti Muhamad Yamin, Soepomo, dan Soekarno menyampaikan ide-ide mereka tentang dasar negara di antaranya:</w:t>
      </w:r>
    </w:p>
    <w:p w14:paraId="61CC9812" w14:textId="77777777" w:rsidR="00E848D7" w:rsidRPr="00033E63" w:rsidRDefault="00E848D7" w:rsidP="00E848D7">
      <w:pPr>
        <w:pStyle w:val="ListParagraph"/>
        <w:numPr>
          <w:ilvl w:val="0"/>
          <w:numId w:val="8"/>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Muhammad Yamin dalam pidatonya pada 29 Mei 1945. Mengusulkan lima asas: 1). Peri Kebangsaan, 2). Peri Kemanusiaan, 3). Peri Ketuhanan, 4). Peri Kerakyatan, dan 5). Peri Kesejahteraan Rakyat. Dia mengatakan bahwa asas-asas ini didasarkan pada nilai-nilai, sejarah, dan budaya yang ada di Nusantara sejak lama. Selain itu, ia menyatakan bahwa mempertahankan persatuan bangsa harus menjadi prioritas utama. </w:t>
      </w:r>
    </w:p>
    <w:p w14:paraId="00F2C488" w14:textId="77777777" w:rsidR="00E848D7" w:rsidRPr="00033E63" w:rsidRDefault="00E848D7" w:rsidP="00E848D7">
      <w:pPr>
        <w:pStyle w:val="ListParagraph"/>
        <w:numPr>
          <w:ilvl w:val="0"/>
          <w:numId w:val="8"/>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Mr. Soepomo pada 31 Mei 1945. Memperkenalkan gagasan dasar negara integralistik, yang melihat negara sebagai kesatuan organik yang mengutamakan harmoni antara individu dan masyarakat. Soepomo menekankan betapa pentingnya menghapus individualisme ekstrim untuk menjaga keutuhan negara.</w:t>
      </w:r>
    </w:p>
    <w:p w14:paraId="7C6A4EA6" w14:textId="77777777" w:rsidR="00E848D7" w:rsidRPr="00033E63" w:rsidRDefault="00E848D7" w:rsidP="00E848D7">
      <w:pPr>
        <w:pStyle w:val="ListParagraph"/>
        <w:numPr>
          <w:ilvl w:val="0"/>
          <w:numId w:val="8"/>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Ir. Soekarno Pada 1 Juni 1945. Soekarno mendeklarasikan Pancasila, yang terdiri dari lima prinsip: Kebangsaan, Internasionalisme atau Perikemanusiaan, Mufakat atau Demokrasi, Kesejahteraan Sosial, dan Ketuhanan yang Berkebudayaan.</w:t>
      </w:r>
    </w:p>
    <w:p w14:paraId="15582DD2" w14:textId="77777777" w:rsidR="00E848D7" w:rsidRDefault="00E848D7" w:rsidP="00E848D7">
      <w:pPr>
        <w:pStyle w:val="ListParagraph"/>
        <w:shd w:val="clear" w:color="auto" w:fill="FFFFFF"/>
        <w:spacing w:before="240" w:line="240" w:lineRule="auto"/>
        <w:jc w:val="both"/>
        <w:rPr>
          <w:rFonts w:ascii="Times New Roman" w:eastAsia="Times New Roman" w:hAnsi="Times New Roman" w:cs="Times New Roman"/>
          <w:color w:val="333333"/>
          <w:sz w:val="24"/>
          <w:szCs w:val="24"/>
        </w:rPr>
      </w:pPr>
      <w:r w:rsidRPr="00033E63">
        <w:rPr>
          <w:rFonts w:ascii="Times New Roman" w:eastAsia="Times New Roman" w:hAnsi="Times New Roman" w:cs="Times New Roman"/>
          <w:color w:val="333333"/>
          <w:sz w:val="24"/>
          <w:szCs w:val="24"/>
        </w:rPr>
        <w:t>Pada 22 Juni 1945, Panitia Sembilan menghasilkan Piagam Jakarta yang menjadi cikal bakal Pancasila. Gagasan Soekarno dituangkan dengan kompromi antara kelompok agama dan nasionalis, termasuk frasa "kewajiban menjalankan syariat Islam bagi pemeluk-pemeluknya" di sila pertama. Namun, pada 18 Agustus 1945, sidang PPKI mengubah sila pertama menjadi Ketuhanan Yang Maha Esa demi menjaga persatuan bangsa, sekaligus menetapkan Pancasila sebagai dasar negara. Perubahan ini mencerminkan toleransi dan kesadaran akan keberagaman Indonesia. Sejak itu, Pancasila menjadi dasar moral, etika, dan hukum bangsa (Brata &amp; Wartha, 2017: 125-129).</w:t>
      </w:r>
    </w:p>
    <w:p w14:paraId="72E28583" w14:textId="77777777" w:rsidR="00E848D7" w:rsidRPr="00033E63" w:rsidRDefault="00E848D7" w:rsidP="00E848D7">
      <w:pPr>
        <w:pStyle w:val="ListParagraph"/>
        <w:shd w:val="clear" w:color="auto" w:fill="FFFFFF"/>
        <w:spacing w:before="240" w:line="240" w:lineRule="auto"/>
        <w:jc w:val="both"/>
        <w:rPr>
          <w:rFonts w:ascii="Times New Roman" w:eastAsia="Times New Roman" w:hAnsi="Times New Roman" w:cs="Times New Roman"/>
          <w:color w:val="333333"/>
          <w:sz w:val="24"/>
          <w:szCs w:val="24"/>
        </w:rPr>
      </w:pPr>
    </w:p>
    <w:p w14:paraId="7728E394"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 xml:space="preserve">Dari pernyataan di atas dapat di simpulkan Pancasila adalah pandangan hidup bangsa Indonesia dan dasar negara. Pancasila berfungsi sebagai dasar negara dan merupakan landasan konstitusional untuk pengambilan keputusan politik dan hukum. Selain itu, sebagai pandangan hidup, Pancasila mengarahkan kehidupan berbangsa dan bernegara sesuai dengan nilai-nilai moral yang luhur. Pancasila adalah gabungan dari gagasan Muhamad Yamin, Mr. Soepomo, dan Ir. Soekarno, yang mencerminkan semangat kebangsaan, integrasi, dan toleransi. Pancasila tetap relevan di tengah pergeseran zaman berkat sifatnya yang fleksibel dan terbuka. Ini menjadi fondasi yang kokoh bagi Indonesia untuk menjawab tantangan global tanpa kehilangan jati dirinya. </w:t>
      </w:r>
    </w:p>
    <w:p w14:paraId="76AFA1AB" w14:textId="77777777" w:rsidR="00E848D7" w:rsidRPr="00033E63" w:rsidRDefault="00E848D7" w:rsidP="00E848D7">
      <w:pPr>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2.1.1.5 Kedudukan Pancasila serta Fungsinya</w:t>
      </w:r>
    </w:p>
    <w:p w14:paraId="4ADA1588"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Menurut Mahfud MD, "Pancasila adalah dasar dan ideologi negara yang merupakan modus vivendi (kesepakatan luhur) bangsa Indonesia", nilai-nilai luhur Pancasila telah ada jauh sebelum kemerdekaan. Komponen Pancasila telah lama ada di masyarakat kita, seperti nilai-nilai budaya dan tradisi yang kaya, hidup bersama dalam gotong royong, dan rasa persaudaraan dan kekeluargaan yang kuat. Akibatnya, sebagian besar masyarakat Indonesia, baik di masa lalu maupun sekarang, tidak lagi memandang latar belakang mereka.</w:t>
      </w:r>
    </w:p>
    <w:p w14:paraId="2B78D85A" w14:textId="77777777" w:rsidR="00E848D7" w:rsidRPr="00033E63" w:rsidRDefault="00E848D7" w:rsidP="00E848D7">
      <w:pPr>
        <w:pStyle w:val="ListParagraph"/>
        <w:numPr>
          <w:ilvl w:val="0"/>
          <w:numId w:val="6"/>
        </w:numPr>
        <w:spacing w:after="0" w:line="360" w:lineRule="auto"/>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Pancasila sebagai Inti dari Budaya Indonesia</w:t>
      </w:r>
    </w:p>
    <w:p w14:paraId="5610B548" w14:textId="77777777" w:rsidR="00E848D7" w:rsidRPr="00033E63" w:rsidRDefault="00E848D7" w:rsidP="00E848D7">
      <w:pPr>
        <w:pStyle w:val="ListParagraph"/>
        <w:spacing w:after="0" w:line="360" w:lineRule="auto"/>
        <w:ind w:left="360" w:firstLine="43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Sebagai dasar ideologi dan filsafat bangsa dan negara Indonesia, Pancasila tidak   muncul dengan cepat atau hanya dibuat oleh satu orang, seperti halnya ideologi lain di seluruh dunia. Namun, Pancasila muncul melalui proses yang cukup panjang dalam sejarah Indonesia, mengambil nilai-nilai nasional dan menggabungkannya dengan ide-ide besar dunia. Nilai-nilai yang ada di Indonesia sebelum menjadi negara. Menurut Koenjtoroningrat dan Sulaiman dalam Kaelan (2016:97) menjelaskan bahwa: </w:t>
      </w:r>
    </w:p>
    <w:p w14:paraId="5A077B06" w14:textId="77777777" w:rsidR="00E848D7" w:rsidRPr="00033E63" w:rsidRDefault="00E848D7" w:rsidP="00E848D7">
      <w:pPr>
        <w:pStyle w:val="ListParagraph"/>
        <w:spacing w:line="240" w:lineRule="auto"/>
        <w:ind w:left="993"/>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Kata "kebudayaan" berasal dari kata Sansekerta "buddayah", yang berarti "budi daya", yang membedakan "budaya" dari "budi daya", yang berarti "daya dari budi", yang mencakup cipta, rasa, dan keinginan manusia. Dengan demikian, secara luas dapat dipahami bahwa "kebudayaan" adalah </w:t>
      </w:r>
      <w:r w:rsidRPr="00033E63">
        <w:rPr>
          <w:rFonts w:ascii="Times New Roman" w:eastAsia="Times New Roman" w:hAnsi="Times New Roman" w:cs="Times New Roman"/>
          <w:sz w:val="24"/>
          <w:szCs w:val="24"/>
        </w:rPr>
        <w:lastRenderedPageBreak/>
        <w:t xml:space="preserve">segala hal yang di hasilkan oleh manusia sebagai mahluk Tuhan yang berakal. </w:t>
      </w:r>
    </w:p>
    <w:p w14:paraId="6C077649" w14:textId="77777777" w:rsidR="00E848D7" w:rsidRPr="00033E63" w:rsidRDefault="00E848D7" w:rsidP="00E848D7">
      <w:pPr>
        <w:spacing w:after="0" w:line="360" w:lineRule="auto"/>
        <w:ind w:left="284"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Kebudayaan manusia dapat dilihat sebagai produk dari pikiran, gagasan, dan ide-ide manusia yang kompleks. Nilai-nilai yang dihasilkan oleh kebudayaan manusia ini hanya dapat dipahami, dihayati, dan dipahami oleh manusia. Pengetahuan, filosofi, nilai estetika, dan produk intelektual manusia seperti logika, matematika, aritmetika, geometri, norma, dan prinsip, antara lain, dalam hal nilai-nilai agama, kebudayaan yang berasal dari nilai-nilai ini juga berasal dari nilai-nilai agama sebagai pandangan hidup dan pedoman hidup manusia. Dengan cara ini, Pancasila menggabungkan nilai-nilai kemanusiaan dan keagamaan.</w:t>
      </w:r>
    </w:p>
    <w:p w14:paraId="7551B7F1" w14:textId="77777777" w:rsidR="00E848D7" w:rsidRPr="00033E63" w:rsidRDefault="00E848D7" w:rsidP="00E848D7">
      <w:pPr>
        <w:pStyle w:val="ListParagraph"/>
        <w:numPr>
          <w:ilvl w:val="0"/>
          <w:numId w:val="6"/>
        </w:numPr>
        <w:spacing w:after="0" w:line="360" w:lineRule="auto"/>
        <w:ind w:left="567" w:hanging="283"/>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Pancasila sebagai Pandangan Hidup Bangsa</w:t>
      </w:r>
    </w:p>
    <w:p w14:paraId="5B0A8844" w14:textId="77777777" w:rsidR="00E848D7" w:rsidRPr="00033E63" w:rsidRDefault="00E848D7" w:rsidP="00E848D7">
      <w:pPr>
        <w:spacing w:after="0" w:line="360" w:lineRule="auto"/>
        <w:ind w:left="349" w:firstLine="644"/>
        <w:jc w:val="both"/>
        <w:rPr>
          <w:rFonts w:ascii="Times New Roman" w:eastAsia="Times New Roman" w:hAnsi="Times New Roman" w:cs="Times New Roman"/>
          <w:sz w:val="24"/>
          <w:szCs w:val="24"/>
        </w:rPr>
      </w:pPr>
      <w:r w:rsidRPr="00033E63">
        <w:rPr>
          <w:rFonts w:ascii="Times New Roman" w:hAnsi="Times New Roman" w:cs="Times New Roman"/>
          <w:sz w:val="24"/>
          <w:szCs w:val="24"/>
        </w:rPr>
        <w:t>Pancasila sebagai pandangan hidup bangsa merupakan pedoman yang mengarahkan masyarakat Indonesia dalam menjalani kehidupan sehari-hari. Nilai-nilai yang terkandung di dalamnya mencerminkan kebijaksanaan lokal yang telah menjadi bagian tak terpisahkan dari budaya bangsa. Sebagai panduan moral, Pancasila memberikan kerangka acuan untuk membangun hubungan harmonis antara individu, masyarakat, dan negara. Pandangan hidup ini juga menjadi dasar dalam menentukan langkah-langkah mencapai cita-cita nasional. Dengan demikian, Pancasila berfungsi sebagai sumber inspirasi dan pengikat persatuan bangsa.</w:t>
      </w:r>
      <w:r w:rsidRPr="00033E63">
        <w:rPr>
          <w:rFonts w:ascii="Times New Roman" w:eastAsia="Times New Roman" w:hAnsi="Times New Roman" w:cs="Times New Roman"/>
          <w:b/>
          <w:sz w:val="24"/>
          <w:szCs w:val="24"/>
        </w:rPr>
        <w:t xml:space="preserve"> </w:t>
      </w:r>
      <w:r w:rsidRPr="00033E63">
        <w:rPr>
          <w:rFonts w:ascii="Times New Roman" w:hAnsi="Times New Roman" w:cs="Times New Roman"/>
          <w:sz w:val="24"/>
          <w:szCs w:val="24"/>
        </w:rPr>
        <w:t>Menurut Kaelan (2016:102)</w:t>
      </w:r>
      <w:r w:rsidRPr="00033E63">
        <w:rPr>
          <w:rFonts w:ascii="Times New Roman" w:eastAsia="Times New Roman" w:hAnsi="Times New Roman" w:cs="Times New Roman"/>
          <w:b/>
          <w:sz w:val="24"/>
          <w:szCs w:val="24"/>
        </w:rPr>
        <w:t xml:space="preserve"> </w:t>
      </w:r>
      <w:r w:rsidRPr="00033E63">
        <w:rPr>
          <w:rFonts w:ascii="Times New Roman" w:eastAsia="Times New Roman" w:hAnsi="Times New Roman" w:cs="Times New Roman"/>
          <w:sz w:val="24"/>
          <w:szCs w:val="24"/>
        </w:rPr>
        <w:t>menjelaskan</w:t>
      </w:r>
      <w:r w:rsidRPr="00033E63">
        <w:rPr>
          <w:rFonts w:ascii="Times New Roman" w:eastAsia="Times New Roman" w:hAnsi="Times New Roman" w:cs="Times New Roman"/>
          <w:b/>
          <w:sz w:val="24"/>
          <w:szCs w:val="24"/>
        </w:rPr>
        <w:t xml:space="preserve"> </w:t>
      </w:r>
      <w:r w:rsidRPr="00033E63">
        <w:rPr>
          <w:rFonts w:ascii="Times New Roman" w:eastAsia="Times New Roman" w:hAnsi="Times New Roman" w:cs="Times New Roman"/>
          <w:sz w:val="24"/>
          <w:szCs w:val="24"/>
        </w:rPr>
        <w:t xml:space="preserve">bahwa: </w:t>
      </w:r>
    </w:p>
    <w:p w14:paraId="3E1A9250" w14:textId="77777777" w:rsidR="00E848D7" w:rsidRPr="00033E63" w:rsidRDefault="00E848D7" w:rsidP="00E848D7">
      <w:pPr>
        <w:spacing w:line="240" w:lineRule="auto"/>
        <w:ind w:left="993"/>
        <w:jc w:val="both"/>
        <w:rPr>
          <w:rFonts w:ascii="Times New Roman" w:eastAsia="Times New Roman" w:hAnsi="Times New Roman" w:cs="Times New Roman"/>
          <w:b/>
          <w:sz w:val="24"/>
          <w:szCs w:val="24"/>
        </w:rPr>
      </w:pPr>
      <w:r w:rsidRPr="00033E63">
        <w:rPr>
          <w:rFonts w:ascii="Times New Roman" w:hAnsi="Times New Roman" w:cs="Times New Roman"/>
          <w:sz w:val="24"/>
          <w:szCs w:val="24"/>
        </w:rPr>
        <w:t>Pancasila memiliki fungsi dan kedudukan penting, baik sebagai dasar negara maupun pandangan hidup bangsa, yang saling berhubungan.</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Sebagai dasar negara, Pancasila dirumuskan oleh para pendiri bangsa berdasarkan nilai-nilai luhur budaya dan pandangan hidup ma</w:t>
      </w:r>
      <w:r>
        <w:rPr>
          <w:rFonts w:ascii="Times New Roman" w:hAnsi="Times New Roman" w:cs="Times New Roman"/>
          <w:sz w:val="24"/>
          <w:szCs w:val="24"/>
        </w:rPr>
        <w:t>syarakat Indonesia, menjadi tola</w:t>
      </w:r>
      <w:r w:rsidRPr="00033E63">
        <w:rPr>
          <w:rFonts w:ascii="Times New Roman" w:hAnsi="Times New Roman" w:cs="Times New Roman"/>
          <w:sz w:val="24"/>
          <w:szCs w:val="24"/>
        </w:rPr>
        <w:t>k ukur kebaikan yang bersifat abadi dan mendasar.</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Sebagai pandangan hidup, Pancasila berperan sebagai pedoman untuk mengatur hubungan individu dengan masyarakat, bangsa, dan negara.</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Nilai-nilai ini dilembagakan menjadi ideologi bangsa, yang kemudian menjadi ideologi negara, sebagai landasan bersama untuk mewujudkan cita-cita nasional.</w:t>
      </w:r>
    </w:p>
    <w:p w14:paraId="1C6BD956"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Sejalan dengan pendapat Darmodihardjo dalam Kaelan (2016:102) menjelaskan bahwa:</w:t>
      </w:r>
    </w:p>
    <w:p w14:paraId="707D7CA6" w14:textId="77777777" w:rsidR="00E848D7" w:rsidRPr="00033E63" w:rsidRDefault="00E848D7" w:rsidP="00E848D7">
      <w:pPr>
        <w:spacing w:line="240" w:lineRule="auto"/>
        <w:ind w:left="993"/>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hubungan timbal balik antara perspektif masyarakat dan perspektif negara terjadi selama proses penjabaran dalam kehidupan moder</w:t>
      </w:r>
      <w:r w:rsidRPr="00A01A86">
        <w:rPr>
          <w:rFonts w:ascii="Times New Roman" w:eastAsia="Times New Roman" w:hAnsi="Times New Roman" w:cs="Times New Roman"/>
          <w:sz w:val="24"/>
          <w:szCs w:val="24"/>
        </w:rPr>
        <w:t>e</w:t>
      </w:r>
      <w:r w:rsidRPr="00033E63">
        <w:rPr>
          <w:rFonts w:ascii="Times New Roman" w:eastAsia="Times New Roman" w:hAnsi="Times New Roman" w:cs="Times New Roman"/>
          <w:sz w:val="24"/>
          <w:szCs w:val="24"/>
        </w:rPr>
        <w:t>n. Pandangan hidup masyarakat dan individu mencerminkan bangsa. Oleh karena itu, dalam negara Pancasila, pandangan hidup masyarakat tercermin dalam kehidupan negara. Dalam negara Pancasila, pemerintah dan seluruh penyelenggara negara diwajibkan untuk mempertahankan moralitas rakyat yang tinggi dan budi pekerti kemanusiaan.</w:t>
      </w:r>
    </w:p>
    <w:p w14:paraId="1923E64A" w14:textId="77777777" w:rsidR="00E848D7" w:rsidRPr="00033E63" w:rsidRDefault="00E848D7" w:rsidP="00E848D7">
      <w:pPr>
        <w:tabs>
          <w:tab w:val="left" w:pos="709"/>
        </w:tabs>
        <w:spacing w:after="0" w:line="360" w:lineRule="auto"/>
        <w:ind w:left="284"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Dari pendapat Darmodihardjo dalam Kaelan yang menekankan hubungan timbal balik antara masyarakat dan negara, di mana perspektif rakyat menunjukkan identitas bangsa dan negara bertanggung jawab untuk mempertahankan moralitas dan nilai kemanusiaan untuk membangun kehidupan berbangsa yang bermartabat.</w:t>
      </w:r>
    </w:p>
    <w:p w14:paraId="114673A3" w14:textId="77777777" w:rsidR="00E848D7" w:rsidRPr="00033E63" w:rsidRDefault="00E848D7" w:rsidP="00E848D7">
      <w:pPr>
        <w:spacing w:line="240" w:lineRule="auto"/>
        <w:ind w:left="851"/>
        <w:jc w:val="both"/>
        <w:rPr>
          <w:rFonts w:ascii="Times New Roman" w:hAnsi="Times New Roman" w:cs="Times New Roman"/>
          <w:sz w:val="24"/>
          <w:szCs w:val="24"/>
        </w:rPr>
      </w:pPr>
      <w:r w:rsidRPr="00033E63">
        <w:rPr>
          <w:rFonts w:ascii="Times New Roman" w:eastAsia="Times New Roman" w:hAnsi="Times New Roman" w:cs="Times New Roman"/>
          <w:sz w:val="24"/>
          <w:szCs w:val="24"/>
        </w:rPr>
        <w:t xml:space="preserve">Pancasila sebagai pandangan hidup bangsa terdiri dari konsepsi dasar tentang kehidupan yang diinginkan, dasar pikiran terdalam, dan ide tentang apa yang dianggap baik tentang kehidupan. Karena Pancasila sebagai pandangan hidup bangsa mengkristalisasikan nilai-nilai yang ada di masyarakat Indonesia, warganya menjunjung tinggi pandangan hidup tersebut. Ini karena pandangan hidup Pancasila berakar pada budaya dan pandangan hidup masyarakat Indonesia. Oleh karena itu, pandangan hidup Pancasila sebagai Bhinneka Tunggal Ika harus digunakan sebagai asas untuk menyatukan bangsa Indonesia dan menghindari penghapusan keanekaragaman budayanya. </w:t>
      </w:r>
      <w:r w:rsidRPr="00033E63">
        <w:rPr>
          <w:rFonts w:ascii="Times New Roman" w:hAnsi="Times New Roman" w:cs="Times New Roman"/>
          <w:sz w:val="24"/>
          <w:szCs w:val="24"/>
        </w:rPr>
        <w:t>(Kaelan 2016:104)</w:t>
      </w:r>
    </w:p>
    <w:p w14:paraId="56CEE405" w14:textId="77777777" w:rsidR="00E848D7" w:rsidRDefault="00E848D7" w:rsidP="00E848D7">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Dari penjelasan di atas dapat disimpulkan bahwa Pancasila sebagai pandangan hidup bangsa Indonesia yang merupakan pedoman moral yang mengarahkan kehidupan individu, masyarakat, dan negara dalam mencapai cita-cita bersama. Nilai-nilai Pancasila yang berakar pada budaya dan kebijaksanaan lokal mencerminkan identitas bangsa sekaligus menjadi dasar dalam membangun hubungan yang harmonis. Sebagai dasar negara, Pancasila mengikat kebersamaan dan memberikan kerangka ideologis bagi penyelenggaraan negara yang bermartabat. Hubungan timbal balik antara pandangan hidup masyarakat dan negara menegaskan bahwa keduanya saling memengaruhi, di mana negara bertanggung jawab menjaga moralitas dan nilai-nilai kemanusiaan yang luhur. Dengan demikian, Pancasila tidak hanya menjadi pengikat persatuan dalam keberagaman, tetapi juga fondasi untuk mempertahankan budaya dan identitas nasional.</w:t>
      </w:r>
    </w:p>
    <w:p w14:paraId="5A0E694F"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p>
    <w:p w14:paraId="75EADF33" w14:textId="77777777" w:rsidR="00E848D7" w:rsidRPr="00033E63" w:rsidRDefault="00E848D7" w:rsidP="00E848D7">
      <w:pPr>
        <w:pStyle w:val="ListParagraph"/>
        <w:numPr>
          <w:ilvl w:val="0"/>
          <w:numId w:val="6"/>
        </w:numPr>
        <w:spacing w:after="0" w:line="360" w:lineRule="auto"/>
        <w:ind w:left="284" w:hanging="284"/>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Pancasila sebagai Dasar Negara Republik Indonesia</w:t>
      </w:r>
    </w:p>
    <w:p w14:paraId="4E81B01F" w14:textId="77777777" w:rsidR="00E848D7" w:rsidRPr="00033E63" w:rsidRDefault="00E848D7" w:rsidP="00E848D7">
      <w:pPr>
        <w:pStyle w:val="ListParagraph"/>
        <w:tabs>
          <w:tab w:val="left" w:pos="567"/>
        </w:tabs>
        <w:spacing w:after="0" w:line="360" w:lineRule="auto"/>
        <w:ind w:left="0"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hal ini, Pancasila sering disebut sebagai ideologi negara, dasar falsafah negara, dasar filosofis negara, atau dasar falsafah negara. Pancasila digunakan sebagai dasar pemerintahan negara dalam hal ini. Dengan kata lain, Pancasila digunakan sebagai dasar negara. Pengertian Pancasila sebagai dasar negara seperti yang disebutkan sebelumnya sesuai dengan alenia ke-4 Pembukaan UUD 1945.</w:t>
      </w:r>
    </w:p>
    <w:p w14:paraId="604E7432" w14:textId="77777777" w:rsidR="00E848D7" w:rsidRPr="00033E63" w:rsidRDefault="00E848D7" w:rsidP="00E848D7">
      <w:pPr>
        <w:pStyle w:val="ListParagraph"/>
        <w:spacing w:line="240" w:lineRule="auto"/>
        <w:ind w:left="993"/>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Sesuai dengan Pembukaan UUD 1945, fungsi utama Pancasila adalah sebagai dasar negara dan sebagai sumber dari segala sumber hukum, atau tertib hukum, seperti yang dinyatakan dalam Ketetapan MPRS No. XX/-MPRS/1966 (jo Ketetapan MPR No. V/MPR/1973 dan Ketetapan MPR No. IX/MPR/1978). Dengan cara ini, Pancasila dianggap bersifat yuridis-ketatanegaraan. (Darmodihardjo, Dardji dkk., 1984: 19-20)</w:t>
      </w:r>
    </w:p>
    <w:p w14:paraId="3CCC8153" w14:textId="77777777" w:rsidR="00E848D7" w:rsidRPr="00033E63" w:rsidRDefault="00E848D7" w:rsidP="00E848D7">
      <w:pPr>
        <w:spacing w:after="0" w:line="360" w:lineRule="auto"/>
        <w:ind w:left="284"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Pancasila yang berfungsi sebagai dasar Republik Indonesia merupakan suatu pandangan hidup, kesadaran, dan cita-cita hukum dan moral yang menyerap kebatinan dan karakter bangsa Indonesia. Cita-cita ini termasuk cita-cita politik, perdamaian, keadilan sosial, kemerdekaan individu, dan perikemanusiaan. Menurut Munir dkk (2016: 18), berikut adalah posisi dan peran Pancasila dalam bangsa dan negara Indonesia:</w:t>
      </w:r>
    </w:p>
    <w:p w14:paraId="0C8A1ADB" w14:textId="77777777" w:rsidR="00E848D7" w:rsidRPr="00033E63" w:rsidRDefault="00E848D7" w:rsidP="00E848D7">
      <w:pPr>
        <w:pStyle w:val="ListParagraph"/>
        <w:numPr>
          <w:ilvl w:val="0"/>
          <w:numId w:val="17"/>
        </w:numPr>
        <w:spacing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Jiwa Bangsa Indonesia</w:t>
      </w:r>
      <w:r w:rsidRPr="00033E63">
        <w:rPr>
          <w:rFonts w:ascii="Times New Roman" w:eastAsia="Times New Roman" w:hAnsi="Times New Roman" w:cs="Times New Roman"/>
          <w:sz w:val="24"/>
          <w:szCs w:val="24"/>
        </w:rPr>
        <w:br/>
        <w:t>Pancasila adalah jiwa bangsa yang lahir bersamaan dengan berdirinya Indonesia. Sebagai jiwa bangsa, Pancasila bersifat statis (tidak berubah) dan dinamis (bergerak), tercermin dalam sikap mental, perilaku, serta tindakan masyarakat.</w:t>
      </w:r>
    </w:p>
    <w:p w14:paraId="293504E6" w14:textId="77777777" w:rsidR="00E848D7" w:rsidRPr="00033E63" w:rsidRDefault="00E848D7" w:rsidP="00E848D7">
      <w:pPr>
        <w:pStyle w:val="ListParagraph"/>
        <w:numPr>
          <w:ilvl w:val="0"/>
          <w:numId w:val="17"/>
        </w:numPr>
        <w:spacing w:before="100" w:beforeAutospacing="1"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Kepribadian Bangsa Indonesia</w:t>
      </w:r>
      <w:r w:rsidRPr="00033E63">
        <w:rPr>
          <w:rFonts w:ascii="Times New Roman" w:eastAsia="Times New Roman" w:hAnsi="Times New Roman" w:cs="Times New Roman"/>
          <w:sz w:val="24"/>
          <w:szCs w:val="24"/>
        </w:rPr>
        <w:br/>
        <w:t>Pancasila mencerminkan kepribadian bangsa Indonesia melalui sikap mental, tindakan, dan perilaku masyarakat yang khas, berbeda dari bangsa lain. Pancasila merupakan cerminan sosio-budaya bangsa sejak awal peradaban Nusantara.</w:t>
      </w:r>
    </w:p>
    <w:p w14:paraId="7209AE03" w14:textId="77777777" w:rsidR="00E848D7" w:rsidRPr="00033E63" w:rsidRDefault="00E848D7" w:rsidP="00E848D7">
      <w:pPr>
        <w:pStyle w:val="ListParagraph"/>
        <w:numPr>
          <w:ilvl w:val="0"/>
          <w:numId w:val="17"/>
        </w:numPr>
        <w:spacing w:before="100" w:beforeAutospacing="1"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Pandangan Hidup Bangsa Indonesia</w:t>
      </w:r>
      <w:r w:rsidRPr="00033E63">
        <w:rPr>
          <w:rFonts w:ascii="Times New Roman" w:eastAsia="Times New Roman" w:hAnsi="Times New Roman" w:cs="Times New Roman"/>
          <w:sz w:val="24"/>
          <w:szCs w:val="24"/>
        </w:rPr>
        <w:br/>
        <w:t>Pancasila menjadi pedoman bagi masyarakat Indonesia dalam bersikap dan bertindak dalam kehidupan bermasyarakat, berbangsa, dan bernegara.</w:t>
      </w:r>
    </w:p>
    <w:p w14:paraId="7865ADB6" w14:textId="77777777" w:rsidR="00E848D7" w:rsidRPr="00033E63" w:rsidRDefault="00E848D7" w:rsidP="00E848D7">
      <w:pPr>
        <w:pStyle w:val="ListParagraph"/>
        <w:numPr>
          <w:ilvl w:val="0"/>
          <w:numId w:val="17"/>
        </w:numPr>
        <w:spacing w:before="100" w:beforeAutospacing="1"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Falsafah Hidup Bangsa Indonesia</w:t>
      </w:r>
      <w:r w:rsidRPr="00033E63">
        <w:rPr>
          <w:rFonts w:ascii="Times New Roman" w:eastAsia="Times New Roman" w:hAnsi="Times New Roman" w:cs="Times New Roman"/>
          <w:sz w:val="24"/>
          <w:szCs w:val="24"/>
        </w:rPr>
        <w:br/>
        <w:t xml:space="preserve">Sebagai falsafah hidup, Pancasila mengandung kebenaran yang berasal </w:t>
      </w:r>
      <w:r w:rsidRPr="00033E63">
        <w:rPr>
          <w:rFonts w:ascii="Times New Roman" w:eastAsia="Times New Roman" w:hAnsi="Times New Roman" w:cs="Times New Roman"/>
          <w:sz w:val="24"/>
          <w:szCs w:val="24"/>
        </w:rPr>
        <w:lastRenderedPageBreak/>
        <w:t>dari hakikat bangsa Indonesia. Pancasila menjadi dasar berpikir dan bertindak dalam kehidupan berbangsa dan bernegara.</w:t>
      </w:r>
    </w:p>
    <w:p w14:paraId="6FC60C6F" w14:textId="77777777" w:rsidR="00E848D7" w:rsidRPr="00033E63" w:rsidRDefault="00E848D7" w:rsidP="00E848D7">
      <w:pPr>
        <w:pStyle w:val="ListParagraph"/>
        <w:numPr>
          <w:ilvl w:val="0"/>
          <w:numId w:val="17"/>
        </w:numPr>
        <w:spacing w:before="100" w:beforeAutospacing="1"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Ideologi Negara Republik Indonesia</w:t>
      </w:r>
      <w:r w:rsidRPr="00033E63">
        <w:rPr>
          <w:rFonts w:ascii="Times New Roman" w:eastAsia="Times New Roman" w:hAnsi="Times New Roman" w:cs="Times New Roman"/>
          <w:sz w:val="24"/>
          <w:szCs w:val="24"/>
        </w:rPr>
        <w:br/>
        <w:t>Pancasila adalah ideologi yang berakar pada budaya bangsa Indonesia, bukan adopsi dari ideologi asing. Sebagai ideologi negara, Pancasila menjadi dasar pencapaian tujuan nasional menuju masyarakat adil dan makmur.</w:t>
      </w:r>
    </w:p>
    <w:p w14:paraId="1BD7FF21" w14:textId="77777777" w:rsidR="00E848D7" w:rsidRPr="00033E63" w:rsidRDefault="00E848D7" w:rsidP="00E848D7">
      <w:pPr>
        <w:pStyle w:val="ListParagraph"/>
        <w:numPr>
          <w:ilvl w:val="0"/>
          <w:numId w:val="17"/>
        </w:numPr>
        <w:spacing w:before="100" w:beforeAutospacing="1"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Perjanjian Luhur Bangsa Indonesia</w:t>
      </w:r>
      <w:r w:rsidRPr="00033E63">
        <w:rPr>
          <w:rFonts w:ascii="Times New Roman" w:eastAsia="Times New Roman" w:hAnsi="Times New Roman" w:cs="Times New Roman"/>
          <w:sz w:val="24"/>
          <w:szCs w:val="24"/>
        </w:rPr>
        <w:br/>
        <w:t>Pancasila merupakan hasil kesepakatan para pendiri bangsa dalam sidang BPUPKI dan PPKI. Sebagai perjanjian luhur, Pancasila harus diterapkan, dijaga, dan dihormati oleh seluruh rakyat Indonesia.</w:t>
      </w:r>
    </w:p>
    <w:p w14:paraId="486351C1" w14:textId="77777777" w:rsidR="00E848D7" w:rsidRPr="00033E63" w:rsidRDefault="00E848D7" w:rsidP="00E848D7">
      <w:pPr>
        <w:pStyle w:val="ListParagraph"/>
        <w:numPr>
          <w:ilvl w:val="0"/>
          <w:numId w:val="17"/>
        </w:numPr>
        <w:spacing w:before="100" w:beforeAutospacing="1" w:after="100" w:after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Dasar Negara Republik Indonesia</w:t>
      </w:r>
      <w:r w:rsidRPr="00033E63">
        <w:rPr>
          <w:rFonts w:ascii="Times New Roman" w:eastAsia="Times New Roman" w:hAnsi="Times New Roman" w:cs="Times New Roman"/>
          <w:sz w:val="24"/>
          <w:szCs w:val="24"/>
        </w:rPr>
        <w:br/>
        <w:t>Pancasila adalah dasar negara yang menjadi sumber nilai, norma, dan hukum yang mengatur tatanan kehidupan bernegara. Pancasila memiliki kekuatan hukum mengikat dalam konstitusi.</w:t>
      </w:r>
    </w:p>
    <w:p w14:paraId="25443EDE" w14:textId="77777777" w:rsidR="00E848D7" w:rsidRPr="00033E63" w:rsidRDefault="00E848D7" w:rsidP="00E848D7">
      <w:pPr>
        <w:pStyle w:val="ListParagraph"/>
        <w:numPr>
          <w:ilvl w:val="0"/>
          <w:numId w:val="17"/>
        </w:numPr>
        <w:spacing w:before="100" w:beforeAutospacing="1" w:line="24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Pancasila sebagai Sumber Hukum Nasional</w:t>
      </w:r>
      <w:r w:rsidRPr="00033E63">
        <w:rPr>
          <w:rFonts w:ascii="Times New Roman" w:eastAsia="Times New Roman" w:hAnsi="Times New Roman" w:cs="Times New Roman"/>
          <w:sz w:val="24"/>
          <w:szCs w:val="24"/>
        </w:rPr>
        <w:br/>
        <w:t>Sebagai sumber dari segala sumber hukum, Pancasila menjadi dasar hukum konstitusional negara. Nilai-nilai Pancasila dijabarkan dalam Pembukaan UUD 1945 dan menjadi pedoman hukum nasional.</w:t>
      </w:r>
    </w:p>
    <w:p w14:paraId="462C97C0"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Dari penjelasan yang disampaikan di atas dapat disimpulkan bahwa Pancasila diposisikan sebagai dasar kehidupan berbangsa dan bernegara secara strategis. Selain berfungsi sebagai jiwa, kepribadian, dan falsafah hidup bangsa, Pancasila juga berfungsi sebagai dasar negara, sumber hukum, dan ideologi yang mengarahkan kemajuan bangsa. Pancasila, sebagai pandangan hidup, menyampaikan nilai-nilai luhur bangsa Indonesia yang berakar pada budaya lokal dan berfungsi sebagai pedoman moral dan kebangsaan untuk menjaga persatuan dan mewujudkan bangsa yang adil dan makmur.</w:t>
      </w:r>
    </w:p>
    <w:p w14:paraId="37C67711" w14:textId="77777777" w:rsidR="00E848D7" w:rsidRPr="00033E63" w:rsidRDefault="00E848D7" w:rsidP="00E848D7">
      <w:pPr>
        <w:pStyle w:val="ListParagraph"/>
        <w:numPr>
          <w:ilvl w:val="3"/>
          <w:numId w:val="7"/>
        </w:numPr>
        <w:spacing w:line="360" w:lineRule="auto"/>
        <w:jc w:val="both"/>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Hakikat Nilai Sila Pancasila</w:t>
      </w:r>
    </w:p>
    <w:p w14:paraId="53D2AA9B" w14:textId="77777777" w:rsidR="00E848D7" w:rsidRPr="00033E63" w:rsidRDefault="00E848D7" w:rsidP="00E848D7">
      <w:pPr>
        <w:spacing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Pancasila merupakan dasar negara dan pandangan hidup bangsa Indonesia, mencerminkan nilai-nilai luhur yang berasal dari budaya negara tersebut. Untuk membentuk kesatuan yang utuh, lima silanya berhubungan satu sama lain secara hierarkis. Pancasila menjadi dasar untuk membangun kehidupan berbangsa dan be</w:t>
      </w:r>
      <w:r w:rsidRPr="00033E63">
        <w:rPr>
          <w:rFonts w:ascii="Times New Roman" w:eastAsia="Times New Roman" w:hAnsi="Times New Roman" w:cs="Times New Roman"/>
          <w:sz w:val="24"/>
          <w:szCs w:val="24"/>
          <w:lang w:val="en-US"/>
        </w:rPr>
        <w:t>rn</w:t>
      </w:r>
      <w:r w:rsidRPr="00033E63">
        <w:rPr>
          <w:rFonts w:ascii="Times New Roman" w:eastAsia="Times New Roman" w:hAnsi="Times New Roman" w:cs="Times New Roman"/>
          <w:sz w:val="24"/>
          <w:szCs w:val="24"/>
        </w:rPr>
        <w:t xml:space="preserve">egara yang berkeadilan, bermartabat, dan berlandaskan spiritualitas. Nilai-nilai </w:t>
      </w:r>
      <w:r w:rsidRPr="00033E63">
        <w:rPr>
          <w:rFonts w:ascii="Times New Roman" w:eastAsia="Times New Roman" w:hAnsi="Times New Roman" w:cs="Times New Roman"/>
          <w:sz w:val="24"/>
          <w:szCs w:val="24"/>
        </w:rPr>
        <w:lastRenderedPageBreak/>
        <w:t>yang terkandung dalam Pancasila, memiliki tujuan negara yaitu untuk mencapai tujuan kemerdekaan dan hidup bersama dalam keberagaman.</w:t>
      </w:r>
    </w:p>
    <w:p w14:paraId="53E7D792" w14:textId="77777777" w:rsidR="00E848D7" w:rsidRPr="00033E63"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Untuk mendapatkan pemahaman yang benar tentang makna inti dari sila-sila Pancasila, seseorang harus benar-benar memahami arti setiap sila. Hal ini akan sangat relevan dengan topik yang akan dibahas di kemudian hari. Jadi, hanya lima sila Pancasila yang dimaksudkan sebagai dasar falsafah negara untuk kesamaan semua keadaan yang berbeda, dan mereka cukup, sehingga setiap sila dapat dikembalikan ke yang lain. (Notonagoro dalam Setijo, Pandji, 2011: 19)</w:t>
      </w:r>
    </w:p>
    <w:p w14:paraId="0045DF06"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Sehingga sistem nilai  pada hakikatnya adalah satu. Dalam Pancasila terdapat lima nilai: ketuhanan, kemanusiaan, persatuan, kerakyatan, dan keadilan. Selain itu, nilai-nilai Pancasila berfungsi sebagai pandangan hidup bangsa Indonesia karena bersumber dari kepribadian bangsa. Nilai-nilai ini menjadi landasan dasar dan inspirasi untuk semua tindakan baik dalam kehidupan sehari-hari dan dalam kenegaraan (Asmaroini, dalam Kiranti &amp; Aggraeni Dewi 2022:4-5). Setiap sila Pancasila berisi prinsip-prinsip berikut: </w:t>
      </w:r>
    </w:p>
    <w:p w14:paraId="13899AA3" w14:textId="77777777" w:rsidR="00E848D7" w:rsidRPr="00033E63" w:rsidRDefault="00E848D7" w:rsidP="00E848D7">
      <w:pPr>
        <w:pStyle w:val="ListParagraph"/>
        <w:numPr>
          <w:ilvl w:val="0"/>
          <w:numId w:val="18"/>
        </w:numPr>
        <w:spacing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Ketuhanan Yang Maha Esa</w:t>
      </w:r>
    </w:p>
    <w:p w14:paraId="20FE0E33" w14:textId="77777777" w:rsidR="00E848D7" w:rsidRPr="00033E63" w:rsidRDefault="00E848D7" w:rsidP="00E848D7">
      <w:pPr>
        <w:pStyle w:val="ListParagraph"/>
        <w:spacing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Mengutamakan keimanan dan ketaqwaan kepada Tuhan Yang Maha Esa, menghargai hak setiap individu untuk menjalankan keyakinannya, serta membangun sikap saling menghormati antarumat beragama dan mencintai seluruh ciptaan-Nya.</w:t>
      </w:r>
      <w:r w:rsidRPr="00033E63">
        <w:rPr>
          <w:rFonts w:ascii="Times New Roman" w:hAnsi="Times New Roman" w:cs="Times New Roman"/>
          <w:color w:val="202020"/>
          <w:sz w:val="24"/>
          <w:szCs w:val="24"/>
          <w:shd w:val="clear" w:color="auto" w:fill="FFFFFF"/>
        </w:rPr>
        <w:t xml:space="preserve"> </w:t>
      </w:r>
    </w:p>
    <w:p w14:paraId="4D737819" w14:textId="77777777" w:rsidR="00E848D7" w:rsidRPr="00033E63" w:rsidRDefault="00E848D7" w:rsidP="00E848D7">
      <w:pPr>
        <w:pStyle w:val="ListParagraph"/>
        <w:numPr>
          <w:ilvl w:val="0"/>
          <w:numId w:val="18"/>
        </w:numPr>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Kemanusiaan Yang Adil dan Beradab</w:t>
      </w:r>
    </w:p>
    <w:p w14:paraId="61D344A0" w14:textId="77777777" w:rsidR="00E848D7" w:rsidRPr="00033E63" w:rsidRDefault="00E848D7" w:rsidP="00E848D7">
      <w:pPr>
        <w:pStyle w:val="ListParagraph"/>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Menjunjung tinggi nilai kemanusiaan dengan menghormati harkat serta martabat setiap individu, mengedepankan keadilan, kejujuran, dan perilaku yang beradab dalam kehidupan bermasyarakat.</w:t>
      </w:r>
      <w:r w:rsidRPr="00033E63">
        <w:rPr>
          <w:rFonts w:ascii="Times New Roman" w:hAnsi="Times New Roman" w:cs="Times New Roman"/>
          <w:color w:val="202020"/>
          <w:sz w:val="24"/>
          <w:szCs w:val="24"/>
          <w:shd w:val="clear" w:color="auto" w:fill="FFFFFF"/>
        </w:rPr>
        <w:t xml:space="preserve"> </w:t>
      </w:r>
    </w:p>
    <w:p w14:paraId="00FC9D66" w14:textId="77777777" w:rsidR="00E848D7" w:rsidRPr="00033E63" w:rsidRDefault="00E848D7" w:rsidP="00E848D7">
      <w:pPr>
        <w:pStyle w:val="ListParagraph"/>
        <w:numPr>
          <w:ilvl w:val="0"/>
          <w:numId w:val="18"/>
        </w:numPr>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Persatuan Indonesia</w:t>
      </w:r>
    </w:p>
    <w:p w14:paraId="762EFB6A" w14:textId="77777777" w:rsidR="00E848D7" w:rsidRPr="00033E63" w:rsidRDefault="00E848D7" w:rsidP="00E848D7">
      <w:pPr>
        <w:pStyle w:val="ListParagraph"/>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Membina semangat persatuan di tengah keragaman bangsa yang meliputi suku, agama, ras, dan budaya, serta memperkuat kecintaan terhadap tanah air untuk mewujudkan bangsa yang kokoh dan harmonis.</w:t>
      </w:r>
      <w:r w:rsidRPr="00033E63">
        <w:rPr>
          <w:rFonts w:ascii="Times New Roman" w:hAnsi="Times New Roman" w:cs="Times New Roman"/>
          <w:color w:val="202020"/>
          <w:sz w:val="24"/>
          <w:szCs w:val="24"/>
          <w:shd w:val="clear" w:color="auto" w:fill="FFFFFF"/>
        </w:rPr>
        <w:t xml:space="preserve"> </w:t>
      </w:r>
    </w:p>
    <w:p w14:paraId="036FF58B" w14:textId="77777777" w:rsidR="00E848D7" w:rsidRPr="00033E63" w:rsidRDefault="00E848D7" w:rsidP="00E848D7">
      <w:pPr>
        <w:pStyle w:val="ListParagraph"/>
        <w:numPr>
          <w:ilvl w:val="0"/>
          <w:numId w:val="18"/>
        </w:numPr>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Kerakyatan yang Dipimpin oleh Hikmat Kebijaksanaan dalam Permusyawaratan/Perwakilan</w:t>
      </w:r>
    </w:p>
    <w:p w14:paraId="792B8107" w14:textId="77777777" w:rsidR="00E848D7" w:rsidRPr="00033E63" w:rsidRDefault="00E848D7" w:rsidP="00E848D7">
      <w:pPr>
        <w:pStyle w:val="ListParagraph"/>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 xml:space="preserve">Mewujudkan sistem demokrasi yang menitikberatkan pada proses musyawarah untuk mencapai mufakat dengan berlandaskan kebijaksanaan dan prinsip kedaulatan rakyat </w:t>
      </w:r>
      <w:r w:rsidRPr="00033E63">
        <w:rPr>
          <w:rFonts w:ascii="Times New Roman" w:eastAsia="Times New Roman" w:hAnsi="Times New Roman" w:cs="Times New Roman"/>
          <w:sz w:val="24"/>
          <w:szCs w:val="24"/>
        </w:rPr>
        <w:t>(Suyahmo, dalam Kiranti &amp; Aggraeni Dewi 2022:4-5).</w:t>
      </w:r>
    </w:p>
    <w:p w14:paraId="1501D7D7" w14:textId="77777777" w:rsidR="00E848D7" w:rsidRPr="00033E63" w:rsidRDefault="00E848D7" w:rsidP="00E848D7">
      <w:pPr>
        <w:pStyle w:val="ListParagraph"/>
        <w:numPr>
          <w:ilvl w:val="0"/>
          <w:numId w:val="18"/>
        </w:numPr>
        <w:spacing w:before="240" w:after="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 xml:space="preserve">Keadilan Sosial Bagi Seluruh Rakyat Indonesia </w:t>
      </w:r>
    </w:p>
    <w:p w14:paraId="02C214F9" w14:textId="77777777" w:rsidR="00E848D7" w:rsidRPr="00033E63" w:rsidRDefault="00E848D7" w:rsidP="00E848D7">
      <w:pPr>
        <w:pStyle w:val="ListParagraph"/>
        <w:spacing w:before="240"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 xml:space="preserve">Mengupayakan pemerataan keadilan sosial dan kesejahteraan dalam kehidupan masyarakat, dengan menumbuhkan semangat kekeluargaan, </w:t>
      </w:r>
      <w:r w:rsidRPr="00033E63">
        <w:rPr>
          <w:rFonts w:ascii="Times New Roman" w:hAnsi="Times New Roman" w:cs="Times New Roman"/>
          <w:sz w:val="24"/>
          <w:szCs w:val="24"/>
        </w:rPr>
        <w:lastRenderedPageBreak/>
        <w:t xml:space="preserve">kebersamaan, dan gotong-royong sebagai landasan utama </w:t>
      </w:r>
      <w:r w:rsidRPr="00033E63">
        <w:rPr>
          <w:rFonts w:ascii="Times New Roman" w:eastAsia="Times New Roman" w:hAnsi="Times New Roman" w:cs="Times New Roman"/>
          <w:sz w:val="24"/>
          <w:szCs w:val="24"/>
        </w:rPr>
        <w:t>(Kiranti, N., &amp; Aggraeni Dewi 2022:4-5).</w:t>
      </w:r>
    </w:p>
    <w:p w14:paraId="6AAB3AF8"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Secara hakikat yang di sampaikan diatas bahwa nilai-nilai Pancasila terletak pada kesamaan sistem yang terdiri dari lima sila yang saling melengkapi, dimana mencerminkan dasar falsafah negara Indonesia. Setiap sila memiliki tujuan dan nilai khusus yang berakar pada kepribadian bangsa, seperti ketuhanan, kemanusiaan, persatuan, kerakyatan, dan keadilan. Nilai-nilai Pancasila mengarahkan kehidupan berbangsa dan bernegara yang harmonis, menjunjung tinggi iman kepada Tuhan, menghormati martabat manusia, persatuan dalam keragaman, demokrasi melalui musyawarah, dan keadilan sosial untuk semua manusia. Pancasila sebagai pandangan hidup berfungsi sebagai landasan moral dan inspirasi untuk setiap aspek kehidupan orang Indonesia, baik dalam kehidupan sehari-hari maupun dalam tata kelola negara.</w:t>
      </w:r>
    </w:p>
    <w:p w14:paraId="460223DF" w14:textId="77777777" w:rsidR="00E848D7" w:rsidRPr="00033E63" w:rsidRDefault="00E848D7" w:rsidP="00E848D7">
      <w:pPr>
        <w:pStyle w:val="Heading3"/>
      </w:pPr>
      <w:bookmarkStart w:id="28" w:name="_Toc198662437"/>
      <w:r w:rsidRPr="00033E63">
        <w:t>2.1.2 Konsep Persatuan dan Kesatuan Bangsa</w:t>
      </w:r>
      <w:bookmarkEnd w:id="28"/>
      <w:r w:rsidRPr="00033E63">
        <w:t xml:space="preserve"> </w:t>
      </w:r>
    </w:p>
    <w:p w14:paraId="5B270271" w14:textId="77777777" w:rsidR="00E848D7" w:rsidRPr="00033E63" w:rsidRDefault="00E848D7" w:rsidP="00E848D7">
      <w:pPr>
        <w:spacing w:after="0" w:line="360" w:lineRule="auto"/>
        <w:jc w:val="both"/>
        <w:rPr>
          <w:rFonts w:ascii="Times New Roman" w:hAnsi="Times New Roman" w:cs="Times New Roman"/>
          <w:b/>
          <w:sz w:val="24"/>
          <w:szCs w:val="24"/>
        </w:rPr>
      </w:pPr>
      <w:r w:rsidRPr="00033E63">
        <w:rPr>
          <w:rFonts w:ascii="Times New Roman" w:hAnsi="Times New Roman" w:cs="Times New Roman"/>
          <w:b/>
          <w:sz w:val="24"/>
          <w:szCs w:val="24"/>
        </w:rPr>
        <w:t xml:space="preserve">2.1.2.1 Definisi Persatuan dan Kesatuan </w:t>
      </w:r>
    </w:p>
    <w:p w14:paraId="0295A07E"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Ketika semua bagian masyarakat suatu negara dapat bersatu dalam keragaman untuk mencapai tujuan bersama, itu disebut kesatuan bangsa. Kesatuan mencerminkan adanya harmoni dan integrasi di tengah perbedaan suku, agama, budaya, dan pandangan hidup. Sebaliknya, persatuan berarti terjalinnya rasa kebersamaan, saling menghormati, dan solidaritas antar individu maupun kelompok. Persatuan dan kesatuan sangat penting untuk menjaga stabilitas sosial, memperkuat identitas bangsa, dan mewujudkan nilai-nilai bangsa yang didasarkan pada Pancasila dan Bhinneka Tunggal Ika. Ini adalah kenyataan dalam kasus Indonesia.</w:t>
      </w:r>
    </w:p>
    <w:p w14:paraId="413AA36B" w14:textId="77777777" w:rsidR="00E848D7" w:rsidRDefault="00E848D7" w:rsidP="00E848D7">
      <w:pPr>
        <w:spacing w:line="240" w:lineRule="auto"/>
        <w:ind w:left="709"/>
        <w:jc w:val="both"/>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rPr>
        <w:t>Kata satu berasal dari  kata satu, yang berarti bahwa sesuatu yang utuh hanya ada satu dan tidak dapat dipecah atau dibagi menjadi dua. Persatuan dalam arti yang luas berarti perkumpulan segala jenis suku, ras, agama, adat, budaya, dan golongan. Sebaliknya, kesatuan adalah hasil dari persatuan, karena keduanya saling terkait dan tidak dapat dipisahkan. (</w:t>
      </w:r>
      <w:r w:rsidRPr="00033E63">
        <w:rPr>
          <w:rFonts w:ascii="Times New Roman" w:eastAsia="Times New Roman" w:hAnsi="Times New Roman" w:cs="Times New Roman"/>
          <w:sz w:val="24"/>
          <w:szCs w:val="24"/>
        </w:rPr>
        <w:fldChar w:fldCharType="begin" w:fldLock="1"/>
      </w:r>
      <w:r w:rsidRPr="00033E63">
        <w:rPr>
          <w:rFonts w:ascii="Times New Roman" w:eastAsia="Times New Roman" w:hAnsi="Times New Roman" w:cs="Times New Roman"/>
          <w:sz w:val="24"/>
          <w:szCs w:val="24"/>
        </w:rPr>
        <w:instrText>ADDIN CSL_CITATION {"citationItems":[{"id":"ITEM-1","itemData":{"ISBN":"9785984520973","abstract":"Que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salud.","author":[{"dropping-particle":"","family":"Ulya","given":"Happy Arini Zulfatul","non-dropping-particle":"","parse-names":false,"suffix":""}],"container-title":"Iik Strada Indonesia","id":"ITEM-1","issue":"1","issued":{"date-parts":[["2017"]]},"page":"32","title":"Hoax Dalam Dinamika Nilai Persatuan Dan Kesatuan Bangsa","type":"article-journal","volume":"2"},"uris":["http://www.mendeley.com/documents/?uuid=6b12cb7a-4184-4cff-9cde-e3769b1ea55b"]}],"mendeley":{"formattedCitation":"(Ulya, 2017)","manualFormatting":"Menurut Ulya. (2017:1-2)","plainTextFormattedCitation":"(Ulya, 2017)","previouslyFormattedCitation":"(Ulya, 2017)"},"properties":{"noteIndex":0},"schema":"https://github.com/citation-style-language/schema/raw/master/csl-citation.json"}</w:instrText>
      </w:r>
      <w:r w:rsidRPr="00033E63">
        <w:rPr>
          <w:rFonts w:ascii="Times New Roman" w:eastAsia="Times New Roman" w:hAnsi="Times New Roman" w:cs="Times New Roman"/>
          <w:sz w:val="24"/>
          <w:szCs w:val="24"/>
        </w:rPr>
        <w:fldChar w:fldCharType="separate"/>
      </w:r>
      <w:r w:rsidRPr="00033E63">
        <w:rPr>
          <w:rFonts w:ascii="Times New Roman" w:eastAsia="Times New Roman" w:hAnsi="Times New Roman" w:cs="Times New Roman"/>
          <w:sz w:val="24"/>
          <w:szCs w:val="24"/>
        </w:rPr>
        <w:t>Ulya. 2017:1-2)</w:t>
      </w:r>
      <w:r w:rsidRPr="00033E6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lang w:val="en-US"/>
        </w:rPr>
        <w:t>.</w:t>
      </w:r>
    </w:p>
    <w:p w14:paraId="019C08B5" w14:textId="77777777" w:rsidR="00E848D7" w:rsidRPr="00F64F0B" w:rsidRDefault="00E848D7" w:rsidP="00E848D7">
      <w:pPr>
        <w:spacing w:line="36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Dari penjelasan</w:t>
      </w:r>
      <w:r w:rsidRPr="00E9363C">
        <w:rPr>
          <w:rFonts w:ascii="Times New Roman" w:hAnsi="Times New Roman" w:cs="Times New Roman"/>
          <w:sz w:val="24"/>
          <w:szCs w:val="24"/>
        </w:rPr>
        <w:t xml:space="preserve"> tersebut menegaskan bahwa persatuan adalah proses menyatukan berbagai perb</w:t>
      </w:r>
      <w:r>
        <w:rPr>
          <w:rFonts w:ascii="Times New Roman" w:hAnsi="Times New Roman" w:cs="Times New Roman"/>
          <w:sz w:val="24"/>
          <w:szCs w:val="24"/>
        </w:rPr>
        <w:t xml:space="preserve">edaan yang ada dalam masyarakat, </w:t>
      </w:r>
      <w:r w:rsidRPr="00E9363C">
        <w:rPr>
          <w:rFonts w:ascii="Times New Roman" w:hAnsi="Times New Roman" w:cs="Times New Roman"/>
          <w:sz w:val="24"/>
          <w:szCs w:val="24"/>
        </w:rPr>
        <w:t>seperti su</w:t>
      </w:r>
      <w:r>
        <w:rPr>
          <w:rFonts w:ascii="Times New Roman" w:hAnsi="Times New Roman" w:cs="Times New Roman"/>
          <w:sz w:val="24"/>
          <w:szCs w:val="24"/>
        </w:rPr>
        <w:t>ku, agama, budaya, dan golongan</w:t>
      </w:r>
      <w:r>
        <w:rPr>
          <w:rFonts w:ascii="Times New Roman" w:hAnsi="Times New Roman" w:cs="Times New Roman"/>
          <w:sz w:val="24"/>
          <w:szCs w:val="24"/>
          <w:lang w:val="en-US"/>
        </w:rPr>
        <w:t xml:space="preserve">, </w:t>
      </w:r>
      <w:r w:rsidRPr="00E9363C">
        <w:rPr>
          <w:rFonts w:ascii="Times New Roman" w:hAnsi="Times New Roman" w:cs="Times New Roman"/>
          <w:sz w:val="24"/>
          <w:szCs w:val="24"/>
        </w:rPr>
        <w:t xml:space="preserve">menjadi satu kesatuan yang utuh. Kesatuan sendiri merupakan </w:t>
      </w:r>
      <w:r w:rsidRPr="00E9363C">
        <w:rPr>
          <w:rFonts w:ascii="Times New Roman" w:hAnsi="Times New Roman" w:cs="Times New Roman"/>
          <w:sz w:val="24"/>
          <w:szCs w:val="24"/>
        </w:rPr>
        <w:lastRenderedPageBreak/>
        <w:t>hasil dari proses tersebut. Oleh karena itu, pengamalan nilai-nilai Pancasila sangat penting karena menjadi dasar dalam membentuk sikap saling menghargai, hidup rukun, dan menjaga keutuhan bangsa.</w:t>
      </w:r>
    </w:p>
    <w:p w14:paraId="5A06C126" w14:textId="77777777" w:rsidR="00E848D7" w:rsidRPr="00033E63" w:rsidRDefault="00E848D7" w:rsidP="00E848D7">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Sejalan dengan pendapat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{"citationItems":[{"id":"ITEM-1","itemData":{"ISBN":"9786025891373","abstract":"Pancasila adalah idiologi dasar bagi negara Indonesia. Nama pancasila ini terdiri dari dua kata sansekerta. Panca berarti lima dn sila berarti prinsip atau asas. Pancasila merupakan rumusan dan pedoman kehidupan berbangsa dan bernegara bagi seluruh rakyat Indoneia.","author":[{"dropping-particle":"","family":"Gesmi","given":"Irwan","non-dropping-particle":"","parse-names":false,"suffix":""},{"dropping-particle":"","family":"Sos","given":"S","non-dropping-particle":"","parse-names":false,"suffix":""},{"dropping-particle":"","family":"Si","given":"M","non-dropping-particle":"","parse-names":false,"suffix":""},{"dropping-particle":"","family":"Hendri","given":"Yun","non-dropping-particle":"","parse-names":false,"suffix":""},{"dropping-particle":"","family":"Inspirasi","given":"M H","non-dropping-particle":"","parse-names":false,"suffix":""}],"id":"ITEM-1","issued":{"date-parts":[["2018"]]},"number-of-pages":"1000","title":"Judul : Buku Ajar Pendidikan Pancasila","type":"book"},"uris":["http://www.mendeley.com/documents/?uuid=58abf0d4-664e-4522-b689-642ae62dad63"]}],"mendeley":{"formattedCitation":"(Gesmi et al., 2018)","manualFormatting":"Gesmi et al. (2018:61)","plainTextFormattedCitation":"(Gesmi et al., 2018)","previouslyFormattedCitation":"(Gesmi et al., 2018)"},"properties":{"noteIndex":0},"schema":"https://github.com/citation-style-language/schema/raw/master/csl-citation.json"}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Gesmi et al. (2018:61)</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mendefinisikan mengenai Persatuan adalah: </w:t>
      </w:r>
    </w:p>
    <w:p w14:paraId="502CADE4" w14:textId="77777777" w:rsidR="00E848D7" w:rsidRPr="00033E63" w:rsidRDefault="00E848D7" w:rsidP="00E848D7">
      <w:pPr>
        <w:spacing w:line="24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Berasal dari kata satu yang berarti utuh, tidak pecah belah, persatuan mengandung pengertian disatukannya berbagai macam corak yang beranekaragam menjadi satu kebulatan. Dengan perkataan lain, hal-hal yang beraneka ragam itu setelah disatukan menjadi sesuatu hal yang serasi, utuh dan tidak saling bertentangan antar yang satu dengan yang lain.</w:t>
      </w:r>
    </w:p>
    <w:p w14:paraId="5D17D606" w14:textId="77777777" w:rsidR="00E848D7" w:rsidRPr="00033E63" w:rsidRDefault="00E848D7" w:rsidP="00E848D7">
      <w:pPr>
        <w:spacing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Konsep persatuan, yang berasal dari kata "satu", menjelaskan betapa pentingnya menggabungkan keragaman menjadi satu kesatuan yang kuat. Ini berarti, dalam konteks bangsa Indonesia, bahwa berbagai perbedaan suku, agama, dan budaya harus disatukan untuk mencapai kebulatan yang serasi dan tidak ada pertentangan. Keanekaragaman tidak harus dipaksakan untuk sama. Sebaliknya, keragaman harus dikelola sehingga saling memperkuat dan melengkapi. Untuk menciptakan stabilitas dan kemajuan bangsa yang berlandaskan persatuan dalam keberagaman, prinsip-prinsip ini menekankan betapa pentingnya toleransi, penghargaan terhadap perbedaan, dan integrasi sosial. Menurut Soepomo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uthor":[{"dropping-particle":"","family":"Kesatuan","given":"Negara","non-dropping-particle":"","parse-names":false,"suffix":""},{"dropping-particle":"","family":"Indonesia","given":"Republik","non-dropping-particle":"","parse-names":false,"suffix":""},{"dropping-particle":"","family":"Mada","given":"Universitas Gadjah","non-dropping-particle":"","parse-names":false,"suffix":""}],"id":"ITEM-1","issued":{"date-parts":[["2020"]]},"title":"Rekayasa Bahasa dan Konstruksi Politik","type":"article-journal","volume":"5415"},"uris":["http://www.mendeley.com/documents/?uuid=96a80f2a-8c94-4aa1-80c4-022363958e64"]}],"mendeley":{"formattedCitation":"(Kesatuan et al., 2020)","manualFormatting":"dalam Agus Suwingnyo et al. (2020:123)","plainTextFormattedCitation":"(Kesatuan et al., 2020)","previouslyFormattedCitation":"(Kesatuan et al., 2020)"},"properties":{"noteIndex":0},"schema":"https://github.com/citation-style-language/schema/raw/master/csl-citation.json"}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dalam Agus Suwingnyo et al. (2020:123)</w:t>
      </w:r>
      <w:r w:rsidRPr="00033E63">
        <w:rPr>
          <w:rFonts w:ascii="Times New Roman" w:hAnsi="Times New Roman" w:cs="Times New Roman"/>
          <w:sz w:val="24"/>
          <w:szCs w:val="24"/>
        </w:rPr>
        <w:fldChar w:fldCharType="end"/>
      </w:r>
      <w:r w:rsidRPr="00033E63">
        <w:rPr>
          <w:rFonts w:ascii="Times New Roman" w:eastAsia="Times New Roman" w:hAnsi="Times New Roman" w:cs="Times New Roman"/>
          <w:sz w:val="24"/>
          <w:szCs w:val="24"/>
        </w:rPr>
        <w:t xml:space="preserve"> menjelaskan bahwa:</w:t>
      </w:r>
    </w:p>
    <w:p w14:paraId="767A87FB" w14:textId="77777777" w:rsidR="00E848D7"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Persatuan sebagai prinsip dasar pembentukan negara merupakan representasi dari kebiasaan kebersamaan yang telah ada di berbagai bagian masyarakat Indonesia. Soepomo berpendapat bahwa persatuan yang bersifat "sosialis" sesuai dengan karakteristik ketimuran. Selain itu, ia menyatakan bahwa persatuan adalah ciri "asli" orang Indonesia. Menurutnya: Prinsip persatuan antara rakyat dan para pemimpin, serta persatuan nasional secara keseluruhan, adalah dasar dari teori nasional sosialis. Ide-ide ini sesuai dengan filosofi ketimuran. Persatuan hidup, persatuan kawulo-Gusti, yaitu persatuan antara dunia luar dan dunia batin, antara mikrokosmos dan makrokosmos, antara rakyat dan pemimpinnya, adalah semangat kebatinan, struktur kerohanian bangsa Indonesia. </w:t>
      </w:r>
    </w:p>
    <w:p w14:paraId="55BFA649" w14:textId="77777777" w:rsidR="00E848D7" w:rsidRPr="00033E63"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 </w:t>
      </w:r>
    </w:p>
    <w:p w14:paraId="345B3355" w14:textId="44B5FC31" w:rsidR="00E848D7" w:rsidRPr="00033E63" w:rsidRDefault="00E848D7" w:rsidP="00E848D7">
      <w:pPr>
        <w:spacing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Sedangkan Reid</w:t>
      </w:r>
      <w:r w:rsidR="00CA5526">
        <w:rPr>
          <w:rFonts w:ascii="Times New Roman" w:eastAsia="Times New Roman" w:hAnsi="Times New Roman" w:cs="Times New Roman"/>
          <w:sz w:val="24"/>
          <w:szCs w:val="24"/>
          <w:lang w:val="en-US"/>
        </w:rPr>
        <w:t xml:space="preserve">, </w:t>
      </w:r>
      <w:r w:rsidR="00CA5526">
        <w:rPr>
          <w:rFonts w:ascii="Times New Roman" w:eastAsia="Times New Roman" w:hAnsi="Times New Roman" w:cs="Times New Roman"/>
          <w:sz w:val="24"/>
          <w:szCs w:val="24"/>
        </w:rPr>
        <w:t>Anthonyo</w:t>
      </w:r>
      <w:r w:rsidRPr="00033E63">
        <w:rPr>
          <w:rFonts w:ascii="Times New Roman" w:eastAsia="Times New Roman" w:hAnsi="Times New Roman" w:cs="Times New Roman"/>
          <w:sz w:val="24"/>
          <w:szCs w:val="24"/>
        </w:rPr>
        <w:t xml:space="preserve"> (2010: 29-50) menjelaskan mengenai persatuan dan kesatuan sebagai berikut:</w:t>
      </w:r>
    </w:p>
    <w:p w14:paraId="29CD248A" w14:textId="77777777" w:rsidR="00E848D7" w:rsidRPr="00033E63" w:rsidRDefault="00E848D7" w:rsidP="00E848D7">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Diskursus tentang "persatuan" dan "kesatuan" tumbuh dan berkembang sebagai istilah politik yang mengikat warga. "Kesatuan" adalah istilah resmi untuk lembaga-lembaga negara. Kata "kesatuan" jelas terdapat dalam nama negara Indonesia, yang disebut "Negara Kesatuan Republik Indonesia (NKRI)." Anthony Reid menyatakan bahwa pemilihan nama dan bentuk negara dengan kata "kesatuan" adalah bagian penting dari proses revolusi fisik yang terjadi pada awal pembentukan negara-bangsa Indonesia.</w:t>
      </w:r>
    </w:p>
    <w:p w14:paraId="3DFF81BF" w14:textId="00C11812" w:rsidR="00E848D7" w:rsidRPr="00033E63" w:rsidRDefault="00E848D7" w:rsidP="00E848D7">
      <w:pPr>
        <w:spacing w:line="360" w:lineRule="auto"/>
        <w:ind w:firstLine="709"/>
        <w:jc w:val="both"/>
        <w:rPr>
          <w:rFonts w:ascii="Times New Roman" w:hAnsi="Times New Roman" w:cs="Times New Roman"/>
          <w:sz w:val="24"/>
          <w:szCs w:val="24"/>
        </w:rPr>
      </w:pPr>
      <w:r w:rsidRPr="00033E63">
        <w:rPr>
          <w:rFonts w:ascii="Times New Roman" w:eastAsia="Times New Roman" w:hAnsi="Times New Roman" w:cs="Times New Roman"/>
          <w:sz w:val="24"/>
          <w:szCs w:val="24"/>
        </w:rPr>
        <w:t>Dari penjelasan di atas dapat di simpulkan bahwa yang menunjukkan pemilihan kata "kesatuan" adalah bagian penting dari proses penyatuan Indonesia. Proses ini telah berkembang lebih dari sekedar rekayasa linguistik; itu telah muncul dalam upaya untuk memberi warga wadah ideology,</w:t>
      </w:r>
      <w:r w:rsidRPr="00033E63">
        <w:rPr>
          <w:rFonts w:ascii="Times New Roman" w:hAnsi="Times New Roman" w:cs="Times New Roman"/>
          <w:sz w:val="24"/>
          <w:szCs w:val="24"/>
        </w:rPr>
        <w:t xml:space="preserve"> </w:t>
      </w:r>
      <w:r w:rsidRPr="00033E63">
        <w:rPr>
          <w:rFonts w:ascii="Times New Roman" w:eastAsia="Times New Roman" w:hAnsi="Times New Roman" w:cs="Times New Roman"/>
          <w:sz w:val="24"/>
          <w:szCs w:val="24"/>
        </w:rPr>
        <w:t>Sebagaimana tercermin dalam Pancasila dan semboyan Bhinneka Tunggal Ika, persatuan dan kesatuan bangsa Indonesia adalah pilar utama dalam menjaga keutuhan NKRI. Seperti yang dijelaskan oleh Ulya (2017) dan Gesmi et al. (2018), kesatuan adalah hasil harmonis dari integrasi berbagai elemen bangsa, sedangkan persatuan mencerminkan kebersamaan dalam keberagaman. Teori Soepomo mendukung gagasan bahwa persatuan telah menjadi ciri khas masyarakat Indonesia yang mengutamakan prinsip kebersamaan ke timuran. Untuk menjaga stabilitas sosial dan mempertahankan identitas nasional, prinsip-prinsip ini digunakan sebagai hasil dari keragaman yang luar biasa negara ini. Seperti yang dijelaskan oleh Anthonyo</w:t>
      </w:r>
      <w:r w:rsidR="00CA5526">
        <w:rPr>
          <w:rFonts w:ascii="Times New Roman" w:eastAsia="Times New Roman" w:hAnsi="Times New Roman" w:cs="Times New Roman"/>
          <w:sz w:val="24"/>
          <w:szCs w:val="24"/>
          <w:lang w:val="en-US"/>
        </w:rPr>
        <w:t>,</w:t>
      </w:r>
      <w:r w:rsidRPr="00033E63">
        <w:rPr>
          <w:rFonts w:ascii="Times New Roman" w:eastAsia="Times New Roman" w:hAnsi="Times New Roman" w:cs="Times New Roman"/>
          <w:sz w:val="24"/>
          <w:szCs w:val="24"/>
        </w:rPr>
        <w:t> Reid (2010), hal ini juga relevan dalam konteks pembentukan negara-bangsa yang memerlukan penguatan ideologi.</w:t>
      </w:r>
    </w:p>
    <w:p w14:paraId="0E215E65" w14:textId="77777777" w:rsidR="00E848D7" w:rsidRPr="00033E63" w:rsidRDefault="00E848D7" w:rsidP="00E848D7">
      <w:pPr>
        <w:spacing w:after="0" w:line="360" w:lineRule="auto"/>
        <w:jc w:val="both"/>
        <w:rPr>
          <w:rFonts w:ascii="Times New Roman" w:hAnsi="Times New Roman" w:cs="Times New Roman"/>
          <w:b/>
          <w:sz w:val="24"/>
          <w:szCs w:val="24"/>
        </w:rPr>
      </w:pPr>
      <w:r w:rsidRPr="00033E63">
        <w:rPr>
          <w:rFonts w:ascii="Times New Roman" w:hAnsi="Times New Roman" w:cs="Times New Roman"/>
          <w:b/>
          <w:sz w:val="24"/>
          <w:szCs w:val="24"/>
        </w:rPr>
        <w:t xml:space="preserve">2.1.2.2 Pentingnya Nilai Persatuan dan Kesatuan Bangsa dalam Konteks Indonesia. </w:t>
      </w:r>
    </w:p>
    <w:p w14:paraId="312F12A6"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Rakyat Indonesia sangat menghargai persatuan dan kesatuan bangsa. </w:t>
      </w:r>
      <w:r w:rsidRPr="00033E63">
        <w:rPr>
          <w:rFonts w:ascii="Times New Roman" w:eastAsia="Times New Roman" w:hAnsi="Times New Roman" w:cs="Times New Roman"/>
          <w:sz w:val="24"/>
          <w:szCs w:val="24"/>
        </w:rPr>
        <w:br/>
        <w:t xml:space="preserve">Karena persatuan dan kesatuan bangsa sangat penting untuk di maknai dan diterapkan dalam kehidupan sehari-hari, banyak orang tahu apa artinya. Seperti yang dinyatakan oleh Annurua dan Nuraini (2019:3) bahwa: “persatuan dan kesatuan bangsa adalah salah satu senjata yang paling efektif, karena sejak awal rakyat Indonesia </w:t>
      </w:r>
      <w:r w:rsidRPr="00033E63">
        <w:rPr>
          <w:rFonts w:ascii="Times New Roman" w:eastAsia="Times New Roman" w:hAnsi="Times New Roman" w:cs="Times New Roman"/>
          <w:sz w:val="24"/>
          <w:szCs w:val="24"/>
        </w:rPr>
        <w:lastRenderedPageBreak/>
        <w:t xml:space="preserve">memperebutkan kemerdekaan, menjaga kemerdekaan, dan mengisi kemerdekaan, persatuan dan kesatuan memiliki peran yang sangat penting dalam mengisi kemerdekaan”. Ketahuilah bahwa Indonesia memiliki keanekaragaman yang luar biasa di setiap sudut negerinya. Kekayaan alam Indonesia, dari Sabang hingga merauke, menjadi daya tarik tersendiri (Pattilouw, 2016). Hal ini sesuai dengan pernyataan bahwa Indonesia memiliki berbagai suku budaya, bahasa daerah, etnis, dan agama (Yunita, 2021). Pada PP No.66 tahun 1952, disebutkan bahwa lambang "Bhinneka Tunggal Ika", sila ke 3 "persatuan Indonesia", merupakan landasan ideal untuk persatuan dan kesatuan bangsa Indonesia. UUD 1945, dalam alinea IV, berfungsi sebagai landasan konstitusional </w:t>
      </w:r>
      <w:r w:rsidRPr="00033E63">
        <w:rPr>
          <w:rFonts w:ascii="Times New Roman" w:eastAsia="Times New Roman" w:hAnsi="Times New Roman" w:cs="Times New Roman"/>
          <w:sz w:val="24"/>
          <w:szCs w:val="24"/>
        </w:rPr>
        <w:fldChar w:fldCharType="begin" w:fldLock="1"/>
      </w:r>
      <w:r w:rsidRPr="00033E63">
        <w:rPr>
          <w:rFonts w:ascii="Times New Roman" w:eastAsia="Times New Roman" w:hAnsi="Times New Roman" w:cs="Times New Roman"/>
          <w:sz w:val="24"/>
          <w:szCs w:val="24"/>
        </w:rPr>
        <w:instrText>ADDIN CSL_CITATION {"citationItems":[{"id":"ITEM-1","itemData":{"DOI":"10.31004/basicedu.v5i6.1602","ISSN":"2580-3735","abstract":"Penelitian ini bertujuan untuk mengetahui seberapa penting penanaman nilai persatuan dan kesatuan di lingkungan sekolah dasar serta implementasi menggunakan metode role playing, menggunakan metode deskriptif kuantitatif, dengan instrumen kuesioner dan teknik analisis data deskriptif, dari hasil angket yang peneliti dapatkan. Hasil penelitian menunjukkan bahwa sebanyak 48 orang atau 87,3% dari total 55 responden menyatakan bahwa nilai persatuan dan kesatuan penting untuk ditanamkan di lingkungan sekolah dasar. Kemudian, sebanyak 44 responden atau 80% dari total responden, menyatakan bahwa nilai persatuan dan kesatuan mulai ditanamkan sejak kelas 1 SD, hal ini membuktikan bahwa nilai tersebut perlu ditanamkan pada siswa sejak dini. Selain itu, sebanyak 28 orang atau sebanyak 50,9% dari total 55 responden menyatakan bahwa metode role playing cocok untuk digunakan dalam penerapan nilai persatuan dan kesatuan","author":[{"dropping-particle":"","family":"Hamid","given":"Solihin Ichas","non-dropping-particle":"","parse-names":false,"suffix":""},{"dropping-particle":"","family":"Dewi","given":"Dinie Anggraeni","non-dropping-particle":"","parse-names":false,"suffix":""},{"dropping-particle":"","family":"Nugraha","given":"Andika Rizky","non-dropping-particle":"","parse-names":false,"suffix":""},{"dropping-particle":"","family":"Jaelani","given":"Wahdini Rohmah","non-dropping-particle":"","parse-names":false,"suffix":""},{"dropping-particle":"","family":"Vichaully","given":"Yessi","non-dropping-particle":"","parse-names":false,"suffix":""}],"container-title":"Jurnal Basicedu","id":"ITEM-1","issue":"6","issued":{"date-parts":[["2021"]]},"page":"5731-5738","title":"Implementasi Nilai Persatuan dan Kesatuan Bangsa dengan Model Pembelajaran Role Playing di Sekolah Dasar","type":"article-journal","volume":"5"},"uris":["http://www.mendeley.com/documents/?uuid=8563e1b3-41a5-4b37-944d-d8a2284fa6fa"]}],"mendeley":{"formattedCitation":"(S. I. Hamid et al., 2021)","manualFormatting":"(S. I. Hamid et al., 2021:1-2)","plainTextFormattedCitation":"(S. I. Hamid et al., 2021)","previouslyFormattedCitation":"(S. I. Hamid et al., 2021)"},"properties":{"noteIndex":0},"schema":"https://github.com/citation-style-language/schema/raw/master/csl-citation.json"}</w:instrText>
      </w:r>
      <w:r w:rsidRPr="00033E63">
        <w:rPr>
          <w:rFonts w:ascii="Times New Roman" w:eastAsia="Times New Roman" w:hAnsi="Times New Roman" w:cs="Times New Roman"/>
          <w:sz w:val="24"/>
          <w:szCs w:val="24"/>
        </w:rPr>
        <w:fldChar w:fldCharType="separate"/>
      </w:r>
      <w:r w:rsidRPr="00033E63">
        <w:rPr>
          <w:rFonts w:ascii="Times New Roman" w:eastAsia="Times New Roman" w:hAnsi="Times New Roman" w:cs="Times New Roman"/>
          <w:sz w:val="24"/>
          <w:szCs w:val="24"/>
        </w:rPr>
        <w:t>(S. I. Hamid et al., 2021:1-2)</w:t>
      </w:r>
      <w:r w:rsidRPr="00033E63">
        <w:rPr>
          <w:rFonts w:ascii="Times New Roman" w:eastAsia="Times New Roman" w:hAnsi="Times New Roman" w:cs="Times New Roman"/>
          <w:sz w:val="24"/>
          <w:szCs w:val="24"/>
        </w:rPr>
        <w:fldChar w:fldCharType="end"/>
      </w:r>
      <w:r w:rsidRPr="00033E63">
        <w:rPr>
          <w:rFonts w:ascii="Times New Roman" w:eastAsia="Times New Roman" w:hAnsi="Times New Roman" w:cs="Times New Roman"/>
          <w:sz w:val="24"/>
          <w:szCs w:val="24"/>
        </w:rPr>
        <w:t xml:space="preserve">. </w:t>
      </w:r>
    </w:p>
    <w:p w14:paraId="75EB287E"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Dari pendapat yang di utarakan dapat di garis bawahi bahwa sangat penting untuk mempertahankan persatuan dan kesatuan bangsa Indonesia, terutama di tengah keberagaman yang membentuk identitas bangsa. Indonesia membutuhkan kesadaran kolektif untuk menggunakan perbedaan sebagai kekuatan, bukan sebagai sumber konflik, karena negara ini memiliki budaya, bahasa, dan agama yang kaya. Persatuan adalah bukan hanya nilai moral tetapi juga kewajiban hukum, menurut landasan filosofis seperti "Bhinneka Tunggal Ika" dan sila ketiga Pancasila, serta dasar konstitusional UUD 1945. Masyarakat dapat berpartisipasi secara aktif dalam menjaga keharmonisan sosial dengan memahami pentingnya persatuan. Dengan demikian, keberagaman akan tetap menjadi berkah yang memperkuat keutuhan negara.</w:t>
      </w:r>
    </w:p>
    <w:p w14:paraId="597D60D5" w14:textId="77777777" w:rsidR="00E848D7" w:rsidRPr="00033E63" w:rsidRDefault="00E848D7" w:rsidP="00E848D7">
      <w:pPr>
        <w:spacing w:line="360" w:lineRule="auto"/>
        <w:jc w:val="both"/>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2.1.2.3 Faktor yang Mempengaruhi Nilai Persatuan dan Kesatuan Bangsa</w:t>
      </w:r>
    </w:p>
    <w:p w14:paraId="39F8BD58" w14:textId="77777777" w:rsidR="00E848D7" w:rsidRPr="00033E63" w:rsidRDefault="00E848D7" w:rsidP="00E848D7">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Untuk menjaga stabilitas dan keberlanjutan suatu negara, nilai persatuan dan kesatuan bangsa sangat penting, terutama di negara-negara yang sangat beragam seperti Indonesia. Persatuan nasional meningkatkan integrasi sosial dan menciptakan keharmonisan di antara berbagai kelompok masyarakat. Dalam hal ini, ada banyak faktor yang berkontribusi pada penguatan nilai-nilai persatuan dan kesatuan, termasuk pendidikan, sosial budaya, ekonomi, serta peran pemerintah dan media. Semua faktor ini saling terkait dan sangat penting untuk membangun dan memperkuat rasa </w:t>
      </w:r>
      <w:r w:rsidRPr="00033E63">
        <w:rPr>
          <w:rFonts w:ascii="Times New Roman" w:eastAsia="Times New Roman" w:hAnsi="Times New Roman" w:cs="Times New Roman"/>
          <w:sz w:val="24"/>
          <w:szCs w:val="24"/>
        </w:rPr>
        <w:lastRenderedPageBreak/>
        <w:t>kebangsaan, sehingga setiap orang dapat hidup harmonis dalam keberagaman yang ada.</w:t>
      </w:r>
    </w:p>
    <w:p w14:paraId="1684BD60" w14:textId="77777777" w:rsidR="00E848D7" w:rsidRPr="00033E63" w:rsidRDefault="00E848D7" w:rsidP="00E848D7">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Nilai persatuan dan kesatuan bangsa dapat dipengaruhi oleh berbagai aspek yang saling berkaitan, sebagaimana dijelaskan oleh Kurniawan (2020:23) “Pendidikan memegang peranan penting dalam menanamkan nilai kebangsaan dan persatuan sejak dini melalui pengajaran sejarah, Pancasila, dan toleransi terhadap perbedaan agama maupun etnis”.</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Hal ini didukung oleh pandangan Nugroho (2021:25) yang menekankan bahwa: “keberagaman sosial dan budaya Indonesia, seperti suku, agama, ras, dan antargolongan, dapat menjadi kekuatan pemersatu jika dikelola dengan prinsip</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saling menghormati dan toleransi, meskipun berpotensi memicu konflik bila diabaikan”.</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Sementara itu, Suryanto (2022:30) menyoroti “peran pemerintah dalam memperkuat integrasi sosial melalui kebijakan yang inklusif, adil, dan melibatkan masyarakat dalam kegiatan yang memupuk persatuan”.</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Selain itu, Rahman (2020:18) menegaskan bahwa: “pentingnya pemerataan ekonomi dan pembangunan untuk mengurangi kesenjangan yang dapat memicu ketidakpuasan sosial, yang pada akhirnya menghambat rasa kebersamaan”.</w:t>
      </w:r>
      <w:r w:rsidRPr="00033E63">
        <w:rPr>
          <w:rFonts w:ascii="Times New Roman" w:hAnsi="Times New Roman" w:cs="Times New Roman"/>
          <w:color w:val="202020"/>
          <w:sz w:val="24"/>
          <w:szCs w:val="24"/>
          <w:shd w:val="clear" w:color="auto" w:fill="FFFFFF"/>
        </w:rPr>
        <w:t xml:space="preserve"> </w:t>
      </w:r>
      <w:r w:rsidRPr="00033E63">
        <w:rPr>
          <w:rFonts w:ascii="Times New Roman" w:hAnsi="Times New Roman" w:cs="Times New Roman"/>
          <w:sz w:val="24"/>
          <w:szCs w:val="24"/>
        </w:rPr>
        <w:t>Di era digital, Rudianto (2020:14) menyebutkan bahwa: “media dan teknologi informasi memiliki pengaruh besar, baik dalam menyebarkan pesan persatuan maupun, jika disalahgunakan, memperburuk polarisasi sosial”.</w:t>
      </w:r>
    </w:p>
    <w:p w14:paraId="7D61CEA2" w14:textId="77777777" w:rsidR="00E848D7" w:rsidRPr="00033E63" w:rsidRDefault="00E848D7" w:rsidP="00E848D7">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Dengan mempertimbangkan berbagai faktor yang memengaruhi nilai persatuan dan kesatuan bangsa, dapat disimpulkan bahwa pendidikan memainkan peran penting dalam menanamkan nilai-nilai kebangsaan sejak dini, di sisi lain, keberagaman sosial dan budaya dapat menjadi kekuatan jika dikelola dengan prinsip toleransi dan saling menghormati. Selain itu, pemerintah harus memainkan peran penting dalam meningkatkan integrasi sosial melalui kebijakan yang adil dan inklusif yang didukung oleh pemerataan ekonomi yang mengurangi kesenjangan sosial. Media dan teknologi, di sisi lain, dapat menjadi alat yang berguna untuk menyebarkan nilai-nilai kebersamaan jika digunakan secara bijak; namun, jika mereka disalahgunakan, mereka dapat memperburuk polarisasi sosial. Oleh karena itu, untuk membangun persatuan dan </w:t>
      </w:r>
      <w:r w:rsidRPr="00033E63">
        <w:rPr>
          <w:rFonts w:ascii="Times New Roman" w:eastAsia="Times New Roman" w:hAnsi="Times New Roman" w:cs="Times New Roman"/>
          <w:sz w:val="24"/>
          <w:szCs w:val="24"/>
        </w:rPr>
        <w:lastRenderedPageBreak/>
        <w:t>kesatuan nasional yang kokoh, pendidikan, kebijakan pemerintah, keberagaman, pemerataan ekonomi, dan peran media harus bekerja sama.</w:t>
      </w:r>
    </w:p>
    <w:p w14:paraId="2C4116FC" w14:textId="77777777" w:rsidR="00E848D7" w:rsidRPr="00033E63" w:rsidRDefault="00E848D7" w:rsidP="00E848D7">
      <w:pPr>
        <w:pStyle w:val="Heading3"/>
        <w:tabs>
          <w:tab w:val="left" w:pos="6265"/>
        </w:tabs>
      </w:pPr>
      <w:bookmarkStart w:id="29" w:name="_Toc198662438"/>
      <w:r w:rsidRPr="00033E63">
        <w:t>2.1.3 Penelitian Terdahulu yang Relevan</w:t>
      </w:r>
      <w:bookmarkEnd w:id="29"/>
      <w:r w:rsidRPr="00033E63">
        <w:t xml:space="preserve"> </w:t>
      </w:r>
      <w:r w:rsidRPr="00033E63">
        <w:tab/>
      </w:r>
    </w:p>
    <w:p w14:paraId="581B9E62" w14:textId="77777777" w:rsidR="00E848D7" w:rsidRDefault="00E848D7" w:rsidP="00E848D7">
      <w:pPr>
        <w:pStyle w:val="Caption"/>
        <w:tabs>
          <w:tab w:val="center" w:pos="4135"/>
          <w:tab w:val="left" w:pos="5077"/>
        </w:tabs>
        <w:jc w:val="center"/>
        <w:rPr>
          <w:rFonts w:ascii="Times New Roman" w:hAnsi="Times New Roman" w:cs="Times New Roman"/>
          <w:b/>
          <w:i w:val="0"/>
          <w:color w:val="000000" w:themeColor="text1"/>
          <w:sz w:val="24"/>
          <w:szCs w:val="24"/>
          <w:lang w:val="en-US"/>
        </w:rPr>
      </w:pPr>
      <w:bookmarkStart w:id="30" w:name="_Toc189897516"/>
      <w:r w:rsidRPr="00033E63">
        <w:rPr>
          <w:rFonts w:ascii="Times New Roman" w:hAnsi="Times New Roman" w:cs="Times New Roman"/>
          <w:b/>
          <w:i w:val="0"/>
          <w:color w:val="000000" w:themeColor="text1"/>
          <w:sz w:val="24"/>
          <w:szCs w:val="24"/>
        </w:rPr>
        <w:t>Tabel 2.</w:t>
      </w:r>
      <w:r>
        <w:rPr>
          <w:rFonts w:ascii="Times New Roman" w:hAnsi="Times New Roman" w:cs="Times New Roman"/>
          <w:b/>
          <w:i w:val="0"/>
          <w:color w:val="000000" w:themeColor="text1"/>
          <w:sz w:val="24"/>
          <w:szCs w:val="24"/>
          <w:lang w:val="en-US"/>
        </w:rPr>
        <w:t xml:space="preserve">1 </w:t>
      </w:r>
    </w:p>
    <w:p w14:paraId="3697F177" w14:textId="77777777" w:rsidR="00E848D7" w:rsidRPr="00033E63" w:rsidRDefault="00E848D7" w:rsidP="00E848D7">
      <w:pPr>
        <w:pStyle w:val="Caption"/>
        <w:tabs>
          <w:tab w:val="center" w:pos="4135"/>
          <w:tab w:val="left" w:pos="5077"/>
        </w:tabs>
        <w:jc w:val="center"/>
        <w:rPr>
          <w:rFonts w:ascii="Times New Roman" w:hAnsi="Times New Roman" w:cs="Times New Roman"/>
          <w:b/>
          <w:i w:val="0"/>
          <w:color w:val="000000" w:themeColor="text1"/>
          <w:sz w:val="24"/>
          <w:szCs w:val="24"/>
          <w:lang w:val="en-US"/>
        </w:rPr>
      </w:pPr>
      <w:r w:rsidRPr="00033E63">
        <w:rPr>
          <w:rFonts w:ascii="Times New Roman" w:hAnsi="Times New Roman" w:cs="Times New Roman"/>
          <w:b/>
          <w:i w:val="0"/>
          <w:color w:val="000000" w:themeColor="text1"/>
          <w:sz w:val="24"/>
          <w:szCs w:val="24"/>
          <w:lang w:val="en-US"/>
        </w:rPr>
        <w:t>Penelitian Terdahulu yang Relevan</w:t>
      </w:r>
      <w:bookmarkEnd w:id="30"/>
    </w:p>
    <w:tbl>
      <w:tblPr>
        <w:tblStyle w:val="TableGrid"/>
        <w:tblW w:w="8364" w:type="dxa"/>
        <w:tblInd w:w="-5" w:type="dxa"/>
        <w:tblLayout w:type="fixed"/>
        <w:tblLook w:val="04A0" w:firstRow="1" w:lastRow="0" w:firstColumn="1" w:lastColumn="0" w:noHBand="0" w:noVBand="1"/>
      </w:tblPr>
      <w:tblGrid>
        <w:gridCol w:w="567"/>
        <w:gridCol w:w="1134"/>
        <w:gridCol w:w="1560"/>
        <w:gridCol w:w="1701"/>
        <w:gridCol w:w="1701"/>
        <w:gridCol w:w="1701"/>
      </w:tblGrid>
      <w:tr w:rsidR="00E848D7" w:rsidRPr="00033E63" w14:paraId="7371ED99" w14:textId="77777777" w:rsidTr="00CA5526">
        <w:tc>
          <w:tcPr>
            <w:tcW w:w="567" w:type="dxa"/>
            <w:vAlign w:val="center"/>
          </w:tcPr>
          <w:p w14:paraId="7E17303A" w14:textId="77777777" w:rsidR="00E848D7" w:rsidRPr="00033E63" w:rsidRDefault="00E848D7" w:rsidP="00CA5526">
            <w:pPr>
              <w:spacing w:after="200"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No</w:t>
            </w:r>
          </w:p>
        </w:tc>
        <w:tc>
          <w:tcPr>
            <w:tcW w:w="1134" w:type="dxa"/>
            <w:vAlign w:val="center"/>
          </w:tcPr>
          <w:p w14:paraId="5AA224A5" w14:textId="77777777" w:rsidR="00E848D7" w:rsidRPr="00033E63" w:rsidRDefault="00E848D7" w:rsidP="00CA5526">
            <w:pPr>
              <w:spacing w:after="200"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Nama Peneliti</w:t>
            </w:r>
          </w:p>
        </w:tc>
        <w:tc>
          <w:tcPr>
            <w:tcW w:w="1560" w:type="dxa"/>
            <w:vAlign w:val="center"/>
          </w:tcPr>
          <w:p w14:paraId="1964A649" w14:textId="77777777" w:rsidR="00E848D7" w:rsidRPr="00033E63" w:rsidRDefault="00E848D7" w:rsidP="00CA5526">
            <w:pPr>
              <w:spacing w:after="200"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Judul Penelitian</w:t>
            </w:r>
          </w:p>
        </w:tc>
        <w:tc>
          <w:tcPr>
            <w:tcW w:w="1701" w:type="dxa"/>
            <w:vAlign w:val="center"/>
          </w:tcPr>
          <w:p w14:paraId="454BF7EA" w14:textId="77777777" w:rsidR="00E848D7" w:rsidRPr="00033E63" w:rsidRDefault="00E848D7" w:rsidP="00CA5526">
            <w:pPr>
              <w:spacing w:after="200"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Persamaan</w:t>
            </w:r>
          </w:p>
        </w:tc>
        <w:tc>
          <w:tcPr>
            <w:tcW w:w="1701" w:type="dxa"/>
            <w:vAlign w:val="center"/>
          </w:tcPr>
          <w:p w14:paraId="0E72AB18" w14:textId="77777777" w:rsidR="00E848D7" w:rsidRPr="00033E63" w:rsidRDefault="00E848D7" w:rsidP="00CA5526">
            <w:pPr>
              <w:spacing w:after="200"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Perbedaan</w:t>
            </w:r>
          </w:p>
        </w:tc>
        <w:tc>
          <w:tcPr>
            <w:tcW w:w="1701" w:type="dxa"/>
            <w:vAlign w:val="center"/>
          </w:tcPr>
          <w:p w14:paraId="601A7E73" w14:textId="77777777" w:rsidR="00E848D7" w:rsidRPr="00033E63" w:rsidRDefault="00E848D7" w:rsidP="00CA5526">
            <w:pPr>
              <w:spacing w:after="200"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Hasil</w:t>
            </w:r>
          </w:p>
        </w:tc>
      </w:tr>
      <w:tr w:rsidR="00E848D7" w:rsidRPr="00033E63" w14:paraId="2B88657D" w14:textId="77777777" w:rsidTr="00CA5526">
        <w:tc>
          <w:tcPr>
            <w:tcW w:w="567" w:type="dxa"/>
          </w:tcPr>
          <w:p w14:paraId="74B4EF07" w14:textId="77777777" w:rsidR="00E848D7" w:rsidRPr="00033E63" w:rsidRDefault="00E848D7" w:rsidP="00CA5526">
            <w:pPr>
              <w:spacing w:line="360" w:lineRule="auto"/>
              <w:jc w:val="both"/>
              <w:rPr>
                <w:rFonts w:ascii="Times New Roman" w:hAnsi="Times New Roman" w:cs="Times New Roman"/>
                <w:b/>
                <w:sz w:val="24"/>
                <w:szCs w:val="24"/>
              </w:rPr>
            </w:pPr>
            <w:r w:rsidRPr="00033E63">
              <w:rPr>
                <w:rFonts w:ascii="Times New Roman" w:hAnsi="Times New Roman" w:cs="Times New Roman"/>
                <w:b/>
                <w:sz w:val="24"/>
                <w:szCs w:val="24"/>
              </w:rPr>
              <w:t>1</w:t>
            </w:r>
          </w:p>
        </w:tc>
        <w:tc>
          <w:tcPr>
            <w:tcW w:w="1134" w:type="dxa"/>
          </w:tcPr>
          <w:p w14:paraId="5C42E7D6" w14:textId="77777777" w:rsidR="00E848D7" w:rsidRPr="00033E63" w:rsidRDefault="00E848D7" w:rsidP="00CA5526">
            <w:pPr>
              <w:pStyle w:val="ListParagraph"/>
              <w:ind w:left="0"/>
              <w:rPr>
                <w:rFonts w:ascii="Times New Roman" w:hAnsi="Times New Roman" w:cs="Times New Roman"/>
                <w:sz w:val="24"/>
                <w:szCs w:val="24"/>
              </w:rPr>
            </w:pP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{"citationItems":[{"id":"ITEM-1","itemData":{"author":[{"dropping-particle":"","family":"Haqqi","given":"Faradina Hibatul","non-dropping-particle":"","parse-names":false,"suffix":""},{"dropping-particle":"","family":"Sari","given":"Novita Wulan","non-dropping-particle":"","parse-names":false,"suffix":""},{"dropping-particle":"","family":"Widodo","given":"Susilo Tri","non-dropping-particle":"","parse-names":false,"suffix":""}],"id":"ITEM-1","issue":"6","issued":{"date-parts":[["2023"]]},"page":"3673-3682","title":"Jurnal basicedu","type":"article-journal","volume":"7"},"uris":["http://www.mendeley.com/documents/?uuid=8dc5ac9e-2c25-4954-a559-8cae2571b45d"]}],"mendeley":{"formattedCitation":"(Haqqi et al., 2023)","plainTextFormattedCitation":"(Haqqi et al., 2023)","previouslyFormattedCitation":"(Haqqi et al., 2023)"},"properties":{"noteIndex":0},"schema":"https://github.com/citation-style-language/schema/raw/master/csl-citation.json"}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(Haqqi et al., 2023)</w:t>
            </w:r>
            <w:r w:rsidRPr="00033E63">
              <w:rPr>
                <w:rFonts w:ascii="Times New Roman" w:hAnsi="Times New Roman" w:cs="Times New Roman"/>
                <w:sz w:val="24"/>
                <w:szCs w:val="24"/>
              </w:rPr>
              <w:fldChar w:fldCharType="end"/>
            </w:r>
          </w:p>
          <w:p w14:paraId="0DC4E62B" w14:textId="77777777" w:rsidR="00E848D7" w:rsidRPr="00033E63" w:rsidRDefault="00E848D7" w:rsidP="00CA5526">
            <w:pPr>
              <w:pStyle w:val="ListParagraph"/>
              <w:ind w:left="0"/>
              <w:jc w:val="both"/>
              <w:rPr>
                <w:rFonts w:ascii="Times New Roman" w:hAnsi="Times New Roman" w:cs="Times New Roman"/>
                <w:b/>
                <w:sz w:val="24"/>
                <w:szCs w:val="24"/>
              </w:rPr>
            </w:pPr>
          </w:p>
        </w:tc>
        <w:tc>
          <w:tcPr>
            <w:tcW w:w="1560" w:type="dxa"/>
          </w:tcPr>
          <w:p w14:paraId="55BEC8E6" w14:textId="77777777" w:rsidR="00E848D7" w:rsidRPr="00033E63" w:rsidRDefault="00E848D7" w:rsidP="00CA5526">
            <w:pPr>
              <w:rPr>
                <w:rFonts w:ascii="Times New Roman" w:hAnsi="Times New Roman" w:cs="Times New Roman"/>
                <w:b/>
                <w:sz w:val="24"/>
                <w:szCs w:val="24"/>
              </w:rPr>
            </w:pPr>
            <w:r w:rsidRPr="00033E63">
              <w:rPr>
                <w:rFonts w:ascii="Times New Roman" w:hAnsi="Times New Roman" w:cs="Times New Roman"/>
                <w:sz w:val="24"/>
                <w:szCs w:val="24"/>
              </w:rPr>
              <w:t xml:space="preserve">Pembiasaan Perilaku Sila Pancasila melalui Media </w:t>
            </w:r>
            <w:r w:rsidRPr="00033E63">
              <w:rPr>
                <w:rStyle w:val="Emphasis"/>
                <w:rFonts w:ascii="Times New Roman" w:hAnsi="Times New Roman" w:cs="Times New Roman"/>
                <w:sz w:val="24"/>
                <w:szCs w:val="24"/>
              </w:rPr>
              <w:t>Pop-up Book</w:t>
            </w:r>
            <w:r w:rsidRPr="00033E63">
              <w:rPr>
                <w:rFonts w:ascii="Times New Roman" w:hAnsi="Times New Roman" w:cs="Times New Roman"/>
                <w:sz w:val="24"/>
                <w:szCs w:val="24"/>
              </w:rPr>
              <w:t xml:space="preserve"> dan Papan Pengamalan Pancasila di Sekolah Dasar</w:t>
            </w:r>
          </w:p>
        </w:tc>
        <w:tc>
          <w:tcPr>
            <w:tcW w:w="1701" w:type="dxa"/>
          </w:tcPr>
          <w:p w14:paraId="132E1220"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Sama-sama membahas nilai-nilai Pancasila</w:t>
            </w:r>
          </w:p>
        </w:tc>
        <w:tc>
          <w:tcPr>
            <w:tcW w:w="1701" w:type="dxa"/>
          </w:tcPr>
          <w:p w14:paraId="6979FEAF" w14:textId="77777777" w:rsidR="00E848D7" w:rsidRPr="00033E63" w:rsidRDefault="00E848D7" w:rsidP="00CA5526">
            <w:pPr>
              <w:rPr>
                <w:rFonts w:ascii="Times New Roman" w:hAnsi="Times New Roman" w:cs="Times New Roman"/>
                <w:b/>
                <w:sz w:val="24"/>
                <w:szCs w:val="24"/>
              </w:rPr>
            </w:pPr>
            <w:r w:rsidRPr="00033E63">
              <w:rPr>
                <w:rFonts w:ascii="Times New Roman" w:hAnsi="Times New Roman" w:cs="Times New Roman"/>
                <w:sz w:val="24"/>
                <w:szCs w:val="24"/>
              </w:rPr>
              <w:t xml:space="preserve">Menggunakan media inovatif </w:t>
            </w:r>
            <w:r w:rsidRPr="00033E63">
              <w:rPr>
                <w:rStyle w:val="Emphasis"/>
                <w:rFonts w:ascii="Times New Roman" w:hAnsi="Times New Roman" w:cs="Times New Roman"/>
                <w:sz w:val="24"/>
                <w:szCs w:val="24"/>
              </w:rPr>
              <w:t>Pop-up Book</w:t>
            </w:r>
            <w:r w:rsidRPr="00033E63">
              <w:rPr>
                <w:rFonts w:ascii="Times New Roman" w:hAnsi="Times New Roman" w:cs="Times New Roman"/>
                <w:sz w:val="24"/>
                <w:szCs w:val="24"/>
              </w:rPr>
              <w:t xml:space="preserve"> dalam pembelajaran di sekolah dasar</w:t>
            </w:r>
          </w:p>
        </w:tc>
        <w:tc>
          <w:tcPr>
            <w:tcW w:w="1701" w:type="dxa"/>
          </w:tcPr>
          <w:p w14:paraId="082C6E19" w14:textId="77777777" w:rsidR="00E848D7" w:rsidRPr="00033E63" w:rsidRDefault="00E848D7" w:rsidP="00CA5526">
            <w:pPr>
              <w:rPr>
                <w:rFonts w:ascii="Times New Roman" w:hAnsi="Times New Roman" w:cs="Times New Roman"/>
                <w:b/>
                <w:sz w:val="24"/>
                <w:szCs w:val="24"/>
              </w:rPr>
            </w:pPr>
            <w:r w:rsidRPr="00033E63">
              <w:rPr>
                <w:rFonts w:ascii="Times New Roman" w:hAnsi="Times New Roman" w:cs="Times New Roman"/>
                <w:sz w:val="24"/>
                <w:szCs w:val="24"/>
              </w:rPr>
              <w:t>Media pembelajaran tersebut efektif dalam membiasakan perilaku sesuai sila Pancasila.</w:t>
            </w:r>
          </w:p>
        </w:tc>
      </w:tr>
      <w:tr w:rsidR="00E848D7" w:rsidRPr="00033E63" w14:paraId="2AE360A6" w14:textId="77777777" w:rsidTr="00CA5526">
        <w:tc>
          <w:tcPr>
            <w:tcW w:w="567" w:type="dxa"/>
          </w:tcPr>
          <w:p w14:paraId="2AAA2CED" w14:textId="77777777" w:rsidR="00E848D7" w:rsidRPr="00033E63" w:rsidRDefault="00E848D7" w:rsidP="00CA5526">
            <w:pPr>
              <w:spacing w:line="360" w:lineRule="auto"/>
              <w:jc w:val="both"/>
              <w:rPr>
                <w:rFonts w:ascii="Times New Roman" w:hAnsi="Times New Roman" w:cs="Times New Roman"/>
                <w:b/>
                <w:sz w:val="24"/>
                <w:szCs w:val="24"/>
              </w:rPr>
            </w:pPr>
            <w:r w:rsidRPr="00033E63">
              <w:rPr>
                <w:rFonts w:ascii="Times New Roman" w:hAnsi="Times New Roman" w:cs="Times New Roman"/>
                <w:b/>
                <w:sz w:val="24"/>
                <w:szCs w:val="24"/>
              </w:rPr>
              <w:t>2</w:t>
            </w:r>
          </w:p>
        </w:tc>
        <w:tc>
          <w:tcPr>
            <w:tcW w:w="1134" w:type="dxa"/>
          </w:tcPr>
          <w:p w14:paraId="5D8A42A2" w14:textId="77777777" w:rsidR="00E848D7" w:rsidRPr="00033E63" w:rsidRDefault="00E848D7" w:rsidP="00CA5526">
            <w:pPr>
              <w:pStyle w:val="ListParagraph"/>
              <w:ind w:left="0"/>
              <w:rPr>
                <w:rFonts w:ascii="Times New Roman" w:hAnsi="Times New Roman" w:cs="Times New Roman"/>
                <w:sz w:val="24"/>
                <w:szCs w:val="24"/>
              </w:rPr>
            </w:pPr>
            <w:r w:rsidRPr="00033E63">
              <w:rPr>
                <w:rFonts w:ascii="Times New Roman" w:hAnsi="Times New Roman" w:cs="Times New Roman"/>
                <w:sz w:val="24"/>
                <w:szCs w:val="24"/>
              </w:rPr>
              <w:t>Muhammad Shofiyullah Al Kamil (2021)</w:t>
            </w:r>
          </w:p>
        </w:tc>
        <w:tc>
          <w:tcPr>
            <w:tcW w:w="1560" w:type="dxa"/>
          </w:tcPr>
          <w:p w14:paraId="1C2B2615"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 xml:space="preserve">Penerapan nilai-nilai Pancasila untuk menumbuhkan sikan Nasonalisme di MTS Amad Yani Jabung  </w:t>
            </w:r>
          </w:p>
        </w:tc>
        <w:tc>
          <w:tcPr>
            <w:tcW w:w="1701" w:type="dxa"/>
          </w:tcPr>
          <w:p w14:paraId="3E60B651"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Sama-sama menggunakan pendekatan kualitatif dan membahas nilai-nilai Pancasila</w:t>
            </w:r>
          </w:p>
        </w:tc>
        <w:tc>
          <w:tcPr>
            <w:tcW w:w="1701" w:type="dxa"/>
          </w:tcPr>
          <w:p w14:paraId="1F3F0E3B"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 xml:space="preserve">Untuk Menumbuhkan sikan Nasonalisme di MTS Amad Yani Jabung  </w:t>
            </w:r>
          </w:p>
        </w:tc>
        <w:tc>
          <w:tcPr>
            <w:tcW w:w="1701" w:type="dxa"/>
          </w:tcPr>
          <w:p w14:paraId="5111A7E0" w14:textId="77777777" w:rsidR="00E848D7" w:rsidRPr="00033E63" w:rsidRDefault="00E848D7" w:rsidP="00CA5526">
            <w:pPr>
              <w:spacing w:before="100" w:beforeAutospacing="1" w:after="100" w:afterAutospacing="1"/>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MTs Ahmad Yani menumbuhkan sikap nasionalisme melalui pendidikan karakter di kelas dan kerja sama dengan TNI, POLRI, serta Muspida setempat. Hasilnya, siswa menunjukkan peningkatan disiplin dan pemahaman </w:t>
            </w:r>
            <w:r w:rsidRPr="00033E63">
              <w:rPr>
                <w:rFonts w:ascii="Times New Roman" w:eastAsia="Times New Roman" w:hAnsi="Times New Roman" w:cs="Times New Roman"/>
                <w:sz w:val="24"/>
                <w:szCs w:val="24"/>
              </w:rPr>
              <w:lastRenderedPageBreak/>
              <w:t>wawasan kebangsaan. Faktor pendukung dan hambatan penerapan nilai Pancasila meliputi aspek internal dan eksternal.</w:t>
            </w:r>
          </w:p>
          <w:p w14:paraId="2D62304A" w14:textId="77777777" w:rsidR="00E848D7" w:rsidRPr="00033E63" w:rsidRDefault="00E848D7" w:rsidP="00CA5526">
            <w:pPr>
              <w:rPr>
                <w:rFonts w:ascii="Times New Roman" w:hAnsi="Times New Roman" w:cs="Times New Roman"/>
                <w:sz w:val="24"/>
                <w:szCs w:val="24"/>
              </w:rPr>
            </w:pPr>
          </w:p>
        </w:tc>
      </w:tr>
      <w:tr w:rsidR="00E848D7" w:rsidRPr="00033E63" w14:paraId="2F9ACAFA" w14:textId="77777777" w:rsidTr="00CA5526">
        <w:tc>
          <w:tcPr>
            <w:tcW w:w="567" w:type="dxa"/>
            <w:tcBorders>
              <w:bottom w:val="single" w:sz="4" w:space="0" w:color="auto"/>
            </w:tcBorders>
          </w:tcPr>
          <w:p w14:paraId="6FFF8B01" w14:textId="77777777" w:rsidR="00E848D7" w:rsidRPr="00CD59A4" w:rsidRDefault="00E848D7" w:rsidP="00CA5526">
            <w:pPr>
              <w:spacing w:line="360" w:lineRule="auto"/>
              <w:jc w:val="both"/>
              <w:rPr>
                <w:rFonts w:ascii="Times New Roman" w:hAnsi="Times New Roman" w:cs="Times New Roman"/>
                <w:sz w:val="24"/>
                <w:szCs w:val="24"/>
              </w:rPr>
            </w:pPr>
            <w:r w:rsidRPr="00CD59A4">
              <w:rPr>
                <w:rFonts w:ascii="Times New Roman" w:hAnsi="Times New Roman" w:cs="Times New Roman"/>
                <w:sz w:val="24"/>
                <w:szCs w:val="24"/>
              </w:rPr>
              <w:lastRenderedPageBreak/>
              <w:t>3</w:t>
            </w:r>
          </w:p>
        </w:tc>
        <w:tc>
          <w:tcPr>
            <w:tcW w:w="1134" w:type="dxa"/>
            <w:tcBorders>
              <w:bottom w:val="single" w:sz="4" w:space="0" w:color="auto"/>
            </w:tcBorders>
          </w:tcPr>
          <w:p w14:paraId="3984A93D"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{"citationItems":[{"id":"ITEM-1","itemData":{"DOI":"10.57235/jalakotek.v1i2.2355","abstract":"Kewarganegaraan mempunyai empat nilai penting dalam segi aspek kehidupan sebagai bangsa Indonesia yakni pertama pancasila, yang kedua Bhineka Tunggal Ika, ketiga NKRI dan selanjutnya UUD 1945 dari semua itu adalah bentuk yang kita tanamkan dalam diri kita sebagai individu dalam kehidupan bermasyrakat. Nilai yang ketiga yakni NKRI, sudah lama tidak muncul dalam kehidupan kita sebagai individu di masyarakat dalam berbangsa dan bernegara NKRI muncul bukan dalam bentuk semata melainkan muncul sebagai bentuk wujud dari ciri khas bangsa Indonesia, sehingga nilai ini kita harus pertahankan dalam kehidupan sekarang sebagai individu masyarakat Indonesia. Penelitian yang dibuat ini akan menganalisa cara mengimplementasi nilai-nilai NKRI (Negara Kesatuan Republik Indonesia) dalam konteks kehidupan kita sebagai masyarakat yang berbangsa dan bernegara Indonesia, melalui pendekatan Kualitatif studi ini mengeksplorasi dari berbagai prilaku yang tercemin dalam kehidupan dari segi perilaku dan interaksi sosial masyarakat. Data yang dikumpulkan melalui sumber dari berbagai jurnal yang terkait dan bisa dokumen yang berkaitan yang akan kami bahas, temuan penelitian ini guna menyoroti beragam upaya dan tantangan dalam mewujudkan nilai-nilai NKRI, Toleransi, Persatuan, dan Kebhinekaan, sehimgga hasil dari penelitian ini menunjukkan cari Implementasi nilai NKRI serta komitmen individu guna mempertahankan nilai-nilai NKRI dalam kehidupan Bermasyarakat Berbangsa dan Bernegara.","author":[{"dropping-particle":"","family":"Hasan","given":"Zainudin","non-dropping-particle":"","parse-names":false,"suffix":""},{"dropping-particle":"","family":"Ramadhan","given":"Riyan Wahyu","non-dropping-particle":"","parse-names":false,"suffix":""},{"dropping-particle":"","family":"Ayyasy","given":"Rafly","non-dropping-particle":"","parse-names":false,"suffix":""}],"container-title":"JALAKOTEK: Journal of Accounting Law Communication and Technology","id":"ITEM-1","issue":"2","issued":{"date-parts":[["2024"]]},"page":"283-291","title":"Implementasi Nilai-Nilai NKRI Dalam Kehidupan Bermasyarakat Berbangsa dan Bernegara","type":"article-journal","volume":"1"},"uris":["http://www.mendeley.com/documents/?uuid=7926323d-053c-4fb8-90cc-977196fba7ac"]}],"mendeley":{"formattedCitation":"(Hasan et al., 2024)","manualFormatting":"Hasan et al., (2024)","plainTextFormattedCitation":"(Hasan et al., 2024)"},"properties":{"noteIndex":0},"schema":"https://github.com/citation-style-language/schema/raw/master/csl-citation.json"}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Hasan et al., (2024)</w:t>
            </w:r>
            <w:r w:rsidRPr="00033E63">
              <w:rPr>
                <w:rFonts w:ascii="Times New Roman" w:hAnsi="Times New Roman" w:cs="Times New Roman"/>
                <w:sz w:val="24"/>
                <w:szCs w:val="24"/>
              </w:rPr>
              <w:fldChar w:fldCharType="end"/>
            </w:r>
          </w:p>
          <w:p w14:paraId="315D5703" w14:textId="77777777" w:rsidR="00E848D7" w:rsidRPr="00033E63" w:rsidRDefault="00E848D7" w:rsidP="00CA5526">
            <w:pPr>
              <w:spacing w:line="360" w:lineRule="auto"/>
              <w:jc w:val="both"/>
              <w:rPr>
                <w:rFonts w:ascii="Times New Roman" w:eastAsia="Times New Roman" w:hAnsi="Times New Roman" w:cs="Times New Roman"/>
                <w:sz w:val="24"/>
                <w:szCs w:val="24"/>
              </w:rPr>
            </w:pPr>
          </w:p>
        </w:tc>
        <w:tc>
          <w:tcPr>
            <w:tcW w:w="1560" w:type="dxa"/>
            <w:tcBorders>
              <w:bottom w:val="single" w:sz="4" w:space="0" w:color="auto"/>
            </w:tcBorders>
          </w:tcPr>
          <w:p w14:paraId="64DFDD5D"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 xml:space="preserve">Implementasi Nilai-nilai Pancasila Dalam Kehidupan Bermasayarakat, Berbangsa, dan Bernegara </w:t>
            </w:r>
          </w:p>
        </w:tc>
        <w:tc>
          <w:tcPr>
            <w:tcW w:w="1701" w:type="dxa"/>
            <w:tcBorders>
              <w:bottom w:val="single" w:sz="4" w:space="0" w:color="auto"/>
            </w:tcBorders>
          </w:tcPr>
          <w:p w14:paraId="7B3C195D"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 xml:space="preserve">Sama-sama membahas tentang nilai-nilai Pancasila serta metode yang digunakan, mengunakan kualitatif </w:t>
            </w:r>
          </w:p>
        </w:tc>
        <w:tc>
          <w:tcPr>
            <w:tcW w:w="1701" w:type="dxa"/>
            <w:tcBorders>
              <w:bottom w:val="single" w:sz="4" w:space="0" w:color="auto"/>
            </w:tcBorders>
          </w:tcPr>
          <w:p w14:paraId="4BA60A28" w14:textId="77777777" w:rsidR="00E848D7" w:rsidRPr="00033E63" w:rsidRDefault="00E848D7" w:rsidP="00CA5526">
            <w:pPr>
              <w:spacing w:before="10"/>
              <w:ind w:left="4" w:right="4"/>
              <w:rPr>
                <w:rFonts w:ascii="Times New Roman" w:hAnsi="Times New Roman" w:cs="Times New Roman"/>
                <w:sz w:val="24"/>
                <w:szCs w:val="24"/>
              </w:rPr>
            </w:pPr>
            <w:r w:rsidRPr="00033E63">
              <w:rPr>
                <w:rFonts w:ascii="Times New Roman" w:hAnsi="Times New Roman" w:cs="Times New Roman"/>
                <w:sz w:val="24"/>
                <w:szCs w:val="24"/>
              </w:rPr>
              <w:t xml:space="preserve">Variabl yang di bahas ebih berpokus dalam kehidupan Bermasyarakat, Berbangsa, dan Bernegara </w:t>
            </w:r>
          </w:p>
        </w:tc>
        <w:tc>
          <w:tcPr>
            <w:tcW w:w="1701" w:type="dxa"/>
            <w:tcBorders>
              <w:bottom w:val="single" w:sz="4" w:space="0" w:color="auto"/>
            </w:tcBorders>
          </w:tcPr>
          <w:p w14:paraId="3BE086A9"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 xml:space="preserve">Pancasila adalah dasar negara, ideologi, dan pandangan hidup yang menjadi pedoman dalam kehidupan bermasyarakat, berbangsa, dan bernegara. Nilai-nilai Pancasila, yang saling terkait antar sila, mencerminkan kepribadian bangsa dan berfungsi sebagai panduan perilaku dalam berbagai aspek kehidupan. Implementasi nilai Pancasila penting untuk </w:t>
            </w:r>
            <w:r w:rsidRPr="00033E63">
              <w:rPr>
                <w:rFonts w:ascii="Times New Roman" w:hAnsi="Times New Roman" w:cs="Times New Roman"/>
                <w:sz w:val="24"/>
                <w:szCs w:val="24"/>
              </w:rPr>
              <w:lastRenderedPageBreak/>
              <w:t>menjaga keutuhan bangsa dan mewujudkan tujuan proklamasi kemerdekaan.</w:t>
            </w:r>
          </w:p>
        </w:tc>
      </w:tr>
      <w:tr w:rsidR="00E848D7" w:rsidRPr="00033E63" w14:paraId="3B6C5C8C" w14:textId="77777777" w:rsidTr="00CA5526">
        <w:tc>
          <w:tcPr>
            <w:tcW w:w="567" w:type="dxa"/>
            <w:tcBorders>
              <w:bottom w:val="single" w:sz="4" w:space="0" w:color="auto"/>
            </w:tcBorders>
          </w:tcPr>
          <w:p w14:paraId="60699A88" w14:textId="77777777" w:rsidR="00E848D7" w:rsidRPr="00CD59A4" w:rsidRDefault="00E848D7" w:rsidP="00CA5526">
            <w:pPr>
              <w:spacing w:line="360" w:lineRule="auto"/>
              <w:jc w:val="both"/>
              <w:rPr>
                <w:rFonts w:ascii="Times New Roman" w:hAnsi="Times New Roman" w:cs="Times New Roman"/>
                <w:sz w:val="24"/>
                <w:szCs w:val="24"/>
              </w:rPr>
            </w:pPr>
            <w:r w:rsidRPr="00CD59A4">
              <w:rPr>
                <w:rFonts w:ascii="Times New Roman" w:hAnsi="Times New Roman" w:cs="Times New Roman"/>
                <w:sz w:val="24"/>
                <w:szCs w:val="24"/>
              </w:rPr>
              <w:lastRenderedPageBreak/>
              <w:t>4</w:t>
            </w:r>
          </w:p>
        </w:tc>
        <w:tc>
          <w:tcPr>
            <w:tcW w:w="1134" w:type="dxa"/>
            <w:tcBorders>
              <w:bottom w:val="single" w:sz="4" w:space="0" w:color="auto"/>
            </w:tcBorders>
          </w:tcPr>
          <w:p w14:paraId="4E5A38B5" w14:textId="77777777" w:rsidR="00E848D7" w:rsidRPr="00033E63" w:rsidRDefault="00E848D7" w:rsidP="00CA5526">
            <w:pPr>
              <w:jc w:val="both"/>
              <w:rPr>
                <w:rFonts w:ascii="Times New Roman" w:hAnsi="Times New Roman" w:cs="Times New Roman"/>
                <w:sz w:val="24"/>
                <w:szCs w:val="24"/>
              </w:rPr>
            </w:pPr>
          </w:p>
          <w:p w14:paraId="763E67C5"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uthor":[{"dropping-particle":"","family":"Pendidikan","given":"Jurnal","non-dropping-particle":"","parse-names":false,"suffix":""},{"dropping-particle":"","family":"Ilmu","given":"Dan","non-dropping-particle":"","parse-names":false,"suffix":""},{"dropping-particle":"","family":"Jupendis","given":"Sosial","non-dropping-particle":"","parse-names":false,"suffix":""},{"dropping-particle":"","family":"Ilmu","given":"Fakultas","non-dropping-particle":"","parse-names":false,"suffix":""},{"dropping-particle":"","family":"Pgri","given":"Universitas","non-dropping-particle":"","parse-names":false,"suffix":""},{"dropping-particle":"","family":"Buana","given":"Adi","non-dropping-particle":"","parse-names":false,"suffix":""}],"id":"ITEM-1","issue":"4","issued":{"date-parts":[["2023"]]},"title":"Implementasi Nilai-Nilai Persatuan Dalam Kehidupan Santri Di Pesantren Gadingmangu Kecamatan Perak Kabupaten Jombang","type":"article-journal","volume":"1"},"uris":["http://www.mendeley.com/documents/?uuid=9063493d-8449-4a72-9573-5ae57c45402c"]}],"mendeley":{"formattedCitation":"(Pendidikan et al., 2023)","manualFormatting":"Pgri, U., &amp; Buana, A. et al., (2023)","plainTextFormattedCitation":"(Pendidikan et al., 2023)","previouslyFormattedCitation":"(Pendidikan et al., 2023)"},"properties":{"noteIndex":0},"schema":"https://github.com/citation-style-language/schema/raw/master/csl-citation.json"}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Buana, A. et al., (2023)</w:t>
            </w:r>
            <w:r w:rsidRPr="00033E63">
              <w:rPr>
                <w:rFonts w:ascii="Times New Roman" w:hAnsi="Times New Roman" w:cs="Times New Roman"/>
                <w:sz w:val="24"/>
                <w:szCs w:val="24"/>
              </w:rPr>
              <w:fldChar w:fldCharType="end"/>
            </w:r>
          </w:p>
          <w:p w14:paraId="531FDF9C" w14:textId="77777777" w:rsidR="00E848D7" w:rsidRPr="00033E63" w:rsidRDefault="00E848D7" w:rsidP="00CA5526">
            <w:pPr>
              <w:spacing w:line="360" w:lineRule="auto"/>
              <w:jc w:val="both"/>
              <w:rPr>
                <w:rFonts w:ascii="Times New Roman" w:eastAsia="Times New Roman" w:hAnsi="Times New Roman" w:cs="Times New Roman"/>
                <w:sz w:val="24"/>
                <w:szCs w:val="24"/>
              </w:rPr>
            </w:pPr>
          </w:p>
        </w:tc>
        <w:tc>
          <w:tcPr>
            <w:tcW w:w="1560" w:type="dxa"/>
            <w:tcBorders>
              <w:bottom w:val="single" w:sz="4" w:space="0" w:color="auto"/>
            </w:tcBorders>
          </w:tcPr>
          <w:p w14:paraId="08D24502" w14:textId="77777777" w:rsidR="00E848D7" w:rsidRPr="00033E63" w:rsidRDefault="00E848D7" w:rsidP="00CA5526">
            <w:pPr>
              <w:spacing w:before="10"/>
              <w:ind w:left="4" w:right="4"/>
              <w:rPr>
                <w:rFonts w:ascii="Times New Roman" w:hAnsi="Times New Roman" w:cs="Times New Roman"/>
                <w:sz w:val="24"/>
                <w:szCs w:val="24"/>
              </w:rPr>
            </w:pPr>
            <w:r w:rsidRPr="00033E63">
              <w:rPr>
                <w:rFonts w:ascii="Times New Roman" w:hAnsi="Times New Roman" w:cs="Times New Roman"/>
                <w:sz w:val="24"/>
                <w:szCs w:val="24"/>
              </w:rPr>
              <w:t xml:space="preserve">Implementasi Nilai-nilai Persatuan Dalam Kehidupan Santri di Pesantren Gadingmangu Kecamatan Perak Kabupaten Jombang  </w:t>
            </w:r>
          </w:p>
        </w:tc>
        <w:tc>
          <w:tcPr>
            <w:tcW w:w="1701" w:type="dxa"/>
            <w:tcBorders>
              <w:bottom w:val="single" w:sz="4" w:space="0" w:color="auto"/>
            </w:tcBorders>
          </w:tcPr>
          <w:p w14:paraId="05AE0F55"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 xml:space="preserve">Sama-sama mengunakan metode kualitatif dan membahas Nilai persatuan serta acuannya sama ke Pondok Pesantren </w:t>
            </w:r>
          </w:p>
        </w:tc>
        <w:tc>
          <w:tcPr>
            <w:tcW w:w="1701" w:type="dxa"/>
            <w:tcBorders>
              <w:bottom w:val="single" w:sz="4" w:space="0" w:color="auto"/>
            </w:tcBorders>
          </w:tcPr>
          <w:p w14:paraId="018EECCD" w14:textId="77777777" w:rsidR="00E848D7" w:rsidRPr="00033E63" w:rsidRDefault="00E848D7" w:rsidP="00CA5526">
            <w:pPr>
              <w:spacing w:before="10"/>
              <w:ind w:left="4" w:right="4"/>
              <w:rPr>
                <w:rFonts w:ascii="Times New Roman" w:hAnsi="Times New Roman" w:cs="Times New Roman"/>
                <w:sz w:val="24"/>
                <w:szCs w:val="24"/>
              </w:rPr>
            </w:pPr>
            <w:r w:rsidRPr="00033E63">
              <w:rPr>
                <w:rFonts w:ascii="Times New Roman" w:hAnsi="Times New Roman" w:cs="Times New Roman"/>
                <w:sz w:val="24"/>
                <w:szCs w:val="24"/>
              </w:rPr>
              <w:t xml:space="preserve">Hanya membahas persatuan saja serta tempat penelitiaanya dan lebih menekankan nilai-nilai persatuan untuk kehidupan santri di gadingmangu kecamatan perak kabupaten jombang </w:t>
            </w:r>
          </w:p>
        </w:tc>
        <w:tc>
          <w:tcPr>
            <w:tcW w:w="1701" w:type="dxa"/>
            <w:tcBorders>
              <w:bottom w:val="single" w:sz="4" w:space="0" w:color="auto"/>
            </w:tcBorders>
          </w:tcPr>
          <w:p w14:paraId="631F1B6F" w14:textId="77777777" w:rsidR="00E848D7" w:rsidRPr="00033E63" w:rsidRDefault="00E848D7" w:rsidP="00CA5526">
            <w:pPr>
              <w:rPr>
                <w:rFonts w:ascii="Times New Roman" w:hAnsi="Times New Roman" w:cs="Times New Roman"/>
                <w:sz w:val="24"/>
                <w:szCs w:val="24"/>
              </w:rPr>
            </w:pPr>
            <w:r w:rsidRPr="00033E63">
              <w:rPr>
                <w:rFonts w:ascii="Times New Roman" w:hAnsi="Times New Roman" w:cs="Times New Roman"/>
                <w:sz w:val="24"/>
                <w:szCs w:val="24"/>
              </w:rPr>
              <w:t>Santri Pesantren Gadingmangu menerapkan nilai persatuan melalui toleransi, gotong royong, tenggang rasa, dan kesetiakawanan tanpa memandang perbedaan. Program pengurus mendukung penerapan ini dengan baik.</w:t>
            </w:r>
          </w:p>
        </w:tc>
      </w:tr>
    </w:tbl>
    <w:p w14:paraId="47274964" w14:textId="77777777" w:rsidR="00E848D7" w:rsidRPr="00033E63" w:rsidRDefault="00E848D7" w:rsidP="00E848D7">
      <w:pPr>
        <w:spacing w:after="0" w:line="360" w:lineRule="auto"/>
        <w:jc w:val="both"/>
        <w:rPr>
          <w:rFonts w:ascii="Times New Roman" w:hAnsi="Times New Roman" w:cs="Times New Roman"/>
          <w:sz w:val="24"/>
          <w:szCs w:val="24"/>
        </w:rPr>
      </w:pPr>
    </w:p>
    <w:p w14:paraId="493755B2" w14:textId="77777777" w:rsidR="00E848D7" w:rsidRPr="00033E63" w:rsidRDefault="00E848D7" w:rsidP="00E848D7">
      <w:pPr>
        <w:pStyle w:val="ListParagraph"/>
        <w:spacing w:after="0" w:line="360" w:lineRule="auto"/>
        <w:ind w:left="0" w:firstLine="660"/>
        <w:jc w:val="both"/>
        <w:rPr>
          <w:rFonts w:ascii="Times New Roman" w:hAnsi="Times New Roman" w:cs="Times New Roman"/>
          <w:sz w:val="24"/>
          <w:szCs w:val="24"/>
        </w:rPr>
      </w:pPr>
      <w:r w:rsidRPr="00033E63">
        <w:rPr>
          <w:rFonts w:ascii="Times New Roman" w:hAnsi="Times New Roman" w:cs="Times New Roman"/>
          <w:sz w:val="24"/>
          <w:szCs w:val="24"/>
        </w:rPr>
        <w:t xml:space="preserve">Nilai-nilai Pancasila menjadi dasar utama dalam membangun tatanan kehidupan bermasyarakat, berbangsa, dan bernegara. Setiap sila di dalamnya saling melengkapi untuk menciptakan harmoni sosial yang kuat. Nilai seperti persatuan, kerja sama, dan toleransi memiliki peran penting dalam memperkuat rasa kebersamaan dan kesatuan bangsa. Dengan mengamalkan Pancasila, masyarakat dapat menjalin hubungan yang harmonis tanpa membedakan perbedaan, sehingga nilai-nilai kebangsaan tetap terjaga dan menjadi pedoman dalam menghadapi berbagai tantangan bersama. Penelitian yang dilakukan oleh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{"citationItems":[{"id":"ITEM-1","itemData":{"author":[{"dropping-particle":"","family":"Haqqi","given":"Faradina Hibatul","non-dropping-particle":"","parse-names":false,"suffix":""},{"dropping-particle":"","family":"Sari","given":"Novita Wulan","non-dropping-particle":"","parse-names":false,"suffix":""},{"dropping-particle":"","family":"Widodo","given":"Susilo Tri","non-dropping-particle":"","parse-names":false,"suffix":""}],"id":"ITEM-1","issue":"6","issued":{"date-parts":[["2023"]]},"page":"3673-3682","title":"Jurnal basicedu","type":"article-journal","volume":"7"},"uris":["http://www.mendeley.com/documents/?uuid=8dc5ac9e-2c25-4954-a559-8cae2571b45d"]}],"mendeley":{"formattedCitation":"(Haqqi et al., 2023)","manualFormatting":"Haqqi et al. (2023)","plainTextFormattedCitation":"(Haqqi et al., 2023)","previouslyFormattedCitation":"(Haqqi et al., 2023)"},"properties":{"noteIndex":0},"schema":"https://github.com/citation-style-language/schema/raw/master/csl-citation.json"}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Haqqi et al. (2023)</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memanfaatkan media </w:t>
      </w:r>
      <w:r w:rsidRPr="00033E63">
        <w:rPr>
          <w:rFonts w:ascii="Times New Roman" w:hAnsi="Times New Roman" w:cs="Times New Roman"/>
          <w:i/>
          <w:sz w:val="24"/>
          <w:szCs w:val="24"/>
        </w:rPr>
        <w:t>Pop-up Book</w:t>
      </w:r>
      <w:r w:rsidRPr="00033E63">
        <w:rPr>
          <w:rFonts w:ascii="Times New Roman" w:hAnsi="Times New Roman" w:cs="Times New Roman"/>
          <w:sz w:val="24"/>
          <w:szCs w:val="24"/>
        </w:rPr>
        <w:t xml:space="preserve"> untuk membentuk perilaku sesuai nilai Pancasila di tingkat sekolah dasar. Muhammad Shofiyullah Al Kamil. (2021) meneliti penguatan nasionalisme di MTs Ahmad Yani </w:t>
      </w:r>
      <w:r w:rsidRPr="00033E63">
        <w:rPr>
          <w:rFonts w:ascii="Times New Roman" w:hAnsi="Times New Roman" w:cs="Times New Roman"/>
          <w:sz w:val="24"/>
          <w:szCs w:val="24"/>
        </w:rPr>
        <w:lastRenderedPageBreak/>
        <w:t xml:space="preserve">melalui pendidikan karakter yang melibatkan berbagai pihak. Hasan et al. (2024) fokus pada penerapan nilai-nilai  Pancasila dalam kehidupan berbangsa dan bernegara, sedangkan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uthor":[{"dropping-particle":"","family":"Pendidikan","given":"Jurnal","non-dropping-particle":"","parse-names":false,"suffix":""},{"dropping-particle":"","family":"Ilmu","given":"Dan","non-dropping-particle":"","parse-names":false,"suffix":""},{"dropping-particle":"","family":"Jupendis","given":"Sosial","non-dropping-particle":"","parse-names":false,"suffix":""},{"dropping-particle":"","family":"Ilmu","given":"Fakultas","non-dropping-particle":"","parse-names":false,"suffix":""},{"dropping-particle":"","family":"Pgri","given":"Universitas","non-dropping-particle":"","parse-names":false,"suffix":""},{"dropping-particle":"","family":"Buana","given":"Adi","non-dropping-particle":"","parse-names":false,"suffix":""}],"id":"ITEM-1","issue":"4","issued":{"date-parts":[["2023"]]},"title":"Implementasi Nilai-Nilai Persatuan Dalam Kehidupan Santri Di Pesantren Gadingmangu Kecamatan Perak Kabupaten Jombang","type":"article-journal","volume":"1"},"uris":["http://www.mendeley.com/documents/?uuid=9063493d-8449-4a72-9573-5ae57c45402c"]}],"mendeley":{"formattedCitation":"(Pendidikan et al., 2023)","manualFormatting":"Pgri, U., &amp; Buana, A. et al., (2023)","plainTextFormattedCitation":"(Pendidikan et al., 2023)","previouslyFormattedCitation":"(Pendidikan et al., 2023)"},"properties":{"noteIndex":0},"schema":"https://github.com/citation-style-language/schema/raw/master/csl-citation.json"}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Buana, A. et al., (2023)</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menyoroti pengamalan nilai persatuan di Pesantren Gadingmangu.</w:t>
      </w:r>
    </w:p>
    <w:p w14:paraId="6ADF7BBB" w14:textId="77777777" w:rsidR="00E848D7" w:rsidRPr="00033E63" w:rsidRDefault="00E848D7" w:rsidP="00E848D7">
      <w:pPr>
        <w:spacing w:line="360" w:lineRule="auto"/>
        <w:ind w:firstLine="660"/>
        <w:jc w:val="both"/>
        <w:rPr>
          <w:rFonts w:ascii="Times New Roman" w:hAnsi="Times New Roman" w:cs="Times New Roman"/>
          <w:sz w:val="24"/>
          <w:szCs w:val="24"/>
        </w:rPr>
      </w:pPr>
      <w:r w:rsidRPr="00033E63">
        <w:rPr>
          <w:rFonts w:ascii="Times New Roman" w:hAnsi="Times New Roman" w:cs="Times New Roman"/>
          <w:sz w:val="24"/>
          <w:szCs w:val="24"/>
        </w:rPr>
        <w:t xml:space="preserve">Studi ini mendukung penelitian berjudul </w:t>
      </w:r>
      <w:r>
        <w:rPr>
          <w:rStyle w:val="Emphasis"/>
          <w:rFonts w:ascii="Times New Roman" w:hAnsi="Times New Roman" w:cs="Times New Roman"/>
          <w:i w:val="0"/>
          <w:sz w:val="24"/>
          <w:szCs w:val="24"/>
          <w:lang w:val="en-US"/>
        </w:rPr>
        <w:t>“</w:t>
      </w:r>
      <w:r w:rsidRPr="002D6AAD">
        <w:rPr>
          <w:rStyle w:val="Emphasis"/>
          <w:rFonts w:ascii="Times New Roman" w:hAnsi="Times New Roman" w:cs="Times New Roman"/>
          <w:i w:val="0"/>
          <w:sz w:val="24"/>
          <w:szCs w:val="24"/>
        </w:rPr>
        <w:t>Pengamalan Nilai-Nilai Pancasila Dalam Menanamkan Nilai Persatuan dan Kesatuan Bangsa di Pondok Pesantren Fauzul Mustofa Kecam</w:t>
      </w:r>
      <w:r>
        <w:rPr>
          <w:rStyle w:val="Emphasis"/>
          <w:rFonts w:ascii="Times New Roman" w:hAnsi="Times New Roman" w:cs="Times New Roman"/>
          <w:i w:val="0"/>
          <w:sz w:val="24"/>
          <w:szCs w:val="24"/>
        </w:rPr>
        <w:t>atan Pakenjeng Kabupaten Garut</w:t>
      </w:r>
      <w:r>
        <w:rPr>
          <w:rStyle w:val="Emphasis"/>
          <w:rFonts w:ascii="Times New Roman" w:hAnsi="Times New Roman" w:cs="Times New Roman"/>
          <w:i w:val="0"/>
          <w:sz w:val="24"/>
          <w:szCs w:val="24"/>
          <w:lang w:val="en-US"/>
        </w:rPr>
        <w:t>”</w:t>
      </w:r>
      <w:r>
        <w:rPr>
          <w:rStyle w:val="Emphasis"/>
          <w:rFonts w:ascii="Times New Roman" w:hAnsi="Times New Roman" w:cs="Times New Roman"/>
          <w:i w:val="0"/>
          <w:sz w:val="24"/>
          <w:szCs w:val="24"/>
        </w:rPr>
        <w:t>.</w:t>
      </w:r>
      <w:r w:rsidRPr="002D6AAD">
        <w:rPr>
          <w:rFonts w:ascii="Times New Roman" w:hAnsi="Times New Roman" w:cs="Times New Roman"/>
          <w:sz w:val="24"/>
          <w:szCs w:val="24"/>
        </w:rPr>
        <w:t xml:space="preserve"> </w:t>
      </w:r>
      <w:r w:rsidRPr="00033E63">
        <w:rPr>
          <w:rFonts w:ascii="Times New Roman" w:hAnsi="Times New Roman" w:cs="Times New Roman"/>
          <w:sz w:val="24"/>
          <w:szCs w:val="24"/>
        </w:rPr>
        <w:t>karena menunjukkan pentingnya nilai Pancasila dalam membangun karakter dan menjaga harmoni sosial. Hasil penelitian ini memberikan wawasan bahwa pengamalan nilai-nilai Pancasila di pesantren efektif untuk memperkuat persatuan bangsa melalui program terstruktur dan pendekatan nilai moral.</w:t>
      </w:r>
    </w:p>
    <w:p w14:paraId="1A9AAE9F" w14:textId="77777777" w:rsidR="00E848D7" w:rsidRPr="00033E63" w:rsidRDefault="00E848D7" w:rsidP="00E848D7">
      <w:pPr>
        <w:pStyle w:val="Heading2"/>
      </w:pPr>
      <w:bookmarkStart w:id="31" w:name="_Toc198662439"/>
      <w:r w:rsidRPr="00A01A86">
        <w:t xml:space="preserve">2.2 </w:t>
      </w:r>
      <w:r w:rsidRPr="00033E63">
        <w:t>Kerangka Pemikiran</w:t>
      </w:r>
      <w:bookmarkEnd w:id="31"/>
      <w:r w:rsidRPr="00033E63">
        <w:t xml:space="preserve"> </w:t>
      </w:r>
    </w:p>
    <w:p w14:paraId="3B29BCA3" w14:textId="77777777" w:rsidR="00E848D7" w:rsidRPr="00033E63" w:rsidRDefault="00E848D7" w:rsidP="00E848D7">
      <w:pPr>
        <w:spacing w:after="0" w:line="360" w:lineRule="auto"/>
        <w:ind w:firstLine="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Kerangka berpikir dibangun berdasarkan teori, data, atau hasil penelitian sebelumnya dan berfungsi sebagai dasar untuk merumuskan hipotesis atau menjawab masalah penelitian. Kerangka berpikir juga menjelaskan hubungan antara variabel atau konsep dalam penelitian. Tujuannya adalah untuk memandu penelitian secara sistematis dan terarah. Bsanya disajikan dalam bentuk cerita atau grafik.  </w:t>
      </w:r>
    </w:p>
    <w:p w14:paraId="4B369FDE" w14:textId="77777777" w:rsidR="00E848D7" w:rsidRPr="00033E63" w:rsidRDefault="00E848D7" w:rsidP="00E848D7">
      <w:pPr>
        <w:spacing w:after="0" w:line="360" w:lineRule="auto"/>
        <w:ind w:firstLine="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Menurut James Sire dalam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{"citationItems":[{"id":"ITEM-1","itemData":{"abstract":"The dualism that occurs in the world of education explains that learning apart from faith has been very strong in the world of education. This happens because of dualism which explains that faith and knowledge are two different and contradictory things. Based on this developed understanding, this researcher explains that the integration of faith and learning, which is the main characteristic of Christian education, however, has a wrong dichotomy. Often calls f or integration indicate that the Christian faith and learning belong to different areas of knowledge and practice; consequently, there is a need to unite the two worlds. In this study, the biblical worldview of thought is presented as a unifying factor for faith union and learning. The biblical narrative provides a solid foundation for a comprehensive worldview, offering implications for the Christian faith and Christian education. What researchers believe as Christian educators are conveyed in various ways to students. The concept of a worldview has been used in recent years to describe a comprehensive approach to reality that provides the foundation for how understanding the world and how to teach students. The biblical worldview offers a faithful education to the vocation to celebrate Christ's lordship over all creation. The purpose of this study is to provide a descriptive description of the literature research study that the biblical worldview of thinking plays an important role in shaping educators; educators shape students in integrating faith and learning. Thus, resulting in an integration between f aith and learning that has an impact on the application of the Christian faith.","author":[{"dropping-particle":"","family":"Tanasyah","given":"Yusak","non-dropping-particle":"","parse-names":false,"suffix":""},{"dropping-particle":"","family":"Putrawan","given":"Bobby Kurnia","non-dropping-particle":"","parse-names":false,"suffix":""},{"dropping-particle":"","family":"Tinggi","given":"Sekolah","non-dropping-particle":"","parse-names":false,"suffix":""},{"dropping-particle":"","family":"Moriah","given":"Teologi","non-dropping-particle":"","parse-names":false,"suffix":""}],"id":"ITEM-1","issue":"1","issued":{"date-parts":[["2022"]]},"page":"29-39","title":"Integrasi Iman Dan Pembelajaran: Membentuk Kerangka Berpikir Alkitabiah Bagi Pendidik Kristiani the Integration of Faith and Learning: Shaping Biblical Thinking Framework for Christian Educators","type":"article-journal","volume":"6"},"uris":["http://www.mendeley.com/documents/?uuid=74d03fa2-55a5-40bc-bbfc-bdb5835bf74d"]}],"mendeley":{"formattedCitation":"(Tanasyah et al., 2022)","manualFormatting":"Tanasyah et al (2022:32-33)","plainTextFormattedCitation":"(Tanasyah et al., 2022)"},"properties":{"noteIndex":0},"schema":"https://github.com/citation-style-language/schema/raw/master/csl-citation.json"}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Tanasyah et al (2022:32-33)</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w:t>
      </w:r>
      <w:r w:rsidRPr="00033E63">
        <w:rPr>
          <w:rFonts w:ascii="Times New Roman" w:eastAsia="Times New Roman" w:hAnsi="Times New Roman" w:cs="Times New Roman"/>
          <w:sz w:val="24"/>
          <w:szCs w:val="24"/>
        </w:rPr>
        <w:t>menjelaskan mengenai kerangka berpikir sebagai berikut:</w:t>
      </w:r>
    </w:p>
    <w:p w14:paraId="099FDBA6" w14:textId="77777777" w:rsidR="00E848D7" w:rsidRPr="00033E63" w:rsidRDefault="00E848D7" w:rsidP="00E848D7">
      <w:pPr>
        <w:spacing w:line="240" w:lineRule="auto"/>
        <w:ind w:left="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‘Sebuah komitmen, sebuah orientasi dasar hati, y ang dapat diekspresikan sebagai sebuah cerita atau dalam serangkaian praduga (asumsi yang mungkin benar, sebagian benar, atau sepenuhnya salah) yang kami berpegang (secara sadar atau tidak sadar, secara konsisten atau tidak konsisten) tentang konstitusi dasar realitas, dan itu memberikan landasan di mana hidup dan bergerak, dan memiliki keyakinan’. </w:t>
      </w:r>
    </w:p>
    <w:p w14:paraId="54BA142B" w14:textId="77777777" w:rsidR="00E848D7" w:rsidRPr="00033E63" w:rsidRDefault="00E848D7" w:rsidP="00E848D7">
      <w:pPr>
        <w:spacing w:after="0" w:line="360" w:lineRule="auto"/>
        <w:ind w:firstLine="567"/>
        <w:jc w:val="both"/>
        <w:rPr>
          <w:rFonts w:ascii="Times New Roman" w:hAnsi="Times New Roman" w:cs="Times New Roman"/>
          <w:sz w:val="24"/>
          <w:szCs w:val="24"/>
        </w:rPr>
      </w:pPr>
      <w:r w:rsidRPr="00033E63">
        <w:rPr>
          <w:rFonts w:ascii="Times New Roman" w:hAnsi="Times New Roman" w:cs="Times New Roman"/>
          <w:sz w:val="24"/>
          <w:szCs w:val="24"/>
        </w:rPr>
        <w:t>Dari pendapat James Sire dalam Tanasyah et al. (2022:32-33) dapat disimpulkan bahwa kerangka berpikir sebagai suatu orientasi mendasar yang berisi asumsi atau keyakinan tentang realitas. Orientasi ini dapat disampaikan melalui narasi atau asumsi tertentu yang menjadi dasar seseorang dalam memahami, menjalani, dan mempercayai kehidupan, baik secara sadar maupun tidak, serta konsisten maupun tidak konsisten.</w:t>
      </w:r>
    </w:p>
    <w:p w14:paraId="01A49D8D" w14:textId="77777777" w:rsidR="00E848D7" w:rsidRPr="00033E63" w:rsidRDefault="00E848D7" w:rsidP="00E848D7">
      <w:pPr>
        <w:spacing w:after="0" w:line="360" w:lineRule="auto"/>
        <w:ind w:firstLine="567"/>
        <w:jc w:val="both"/>
        <w:rPr>
          <w:rFonts w:ascii="Times New Roman" w:hAnsi="Times New Roman" w:cs="Times New Roman"/>
          <w:sz w:val="24"/>
          <w:szCs w:val="24"/>
        </w:rPr>
      </w:pPr>
      <w:r w:rsidRPr="00033E63">
        <w:rPr>
          <w:rFonts w:ascii="Times New Roman" w:hAnsi="Times New Roman" w:cs="Times New Roman"/>
          <w:sz w:val="24"/>
          <w:szCs w:val="24"/>
        </w:rPr>
        <w:lastRenderedPageBreak/>
        <w:t xml:space="preserve">Untuk memahami lebih jauh bagaimana nilai-nilai Pancasila dapat memainkan peran penting dalam menanamkan nilai persatuan dan kesatuan bangsa, diperlukan kerangka berpikir yang mampu menghubungkan konsep-konsep utama dalam penelitian ini. Teori yang relevan untuk menghubungkan </w:t>
      </w:r>
      <w:r w:rsidRPr="00033E63">
        <w:rPr>
          <w:rStyle w:val="Emphasis"/>
          <w:rFonts w:ascii="Times New Roman" w:hAnsi="Times New Roman" w:cs="Times New Roman"/>
          <w:sz w:val="24"/>
          <w:szCs w:val="24"/>
        </w:rPr>
        <w:t>pengamalan nilai-nilai Pancasila</w:t>
      </w:r>
      <w:r w:rsidRPr="00033E63">
        <w:rPr>
          <w:rFonts w:ascii="Times New Roman" w:hAnsi="Times New Roman" w:cs="Times New Roman"/>
          <w:i/>
          <w:sz w:val="24"/>
          <w:szCs w:val="24"/>
        </w:rPr>
        <w:t xml:space="preserve"> dengan </w:t>
      </w:r>
      <w:r w:rsidRPr="00033E63">
        <w:rPr>
          <w:rStyle w:val="Emphasis"/>
          <w:rFonts w:ascii="Times New Roman" w:hAnsi="Times New Roman" w:cs="Times New Roman"/>
          <w:sz w:val="24"/>
          <w:szCs w:val="24"/>
        </w:rPr>
        <w:t>persatuan dan kesatuan bangsa</w:t>
      </w:r>
      <w:r w:rsidRPr="00033E63">
        <w:rPr>
          <w:rFonts w:ascii="Times New Roman" w:hAnsi="Times New Roman" w:cs="Times New Roman"/>
          <w:i/>
          <w:sz w:val="24"/>
          <w:szCs w:val="24"/>
        </w:rPr>
        <w:t xml:space="preserve">  </w:t>
      </w:r>
      <w:r w:rsidRPr="00033E63">
        <w:rPr>
          <w:rFonts w:ascii="Times New Roman" w:hAnsi="Times New Roman" w:cs="Times New Roman"/>
          <w:sz w:val="24"/>
          <w:szCs w:val="24"/>
        </w:rPr>
        <w:t xml:space="preserve">bisa dikaitkan dengan  </w:t>
      </w:r>
      <w:r w:rsidRPr="00033E63">
        <w:rPr>
          <w:rStyle w:val="Strong"/>
          <w:rFonts w:ascii="Times New Roman" w:hAnsi="Times New Roman" w:cs="Times New Roman"/>
          <w:b w:val="0"/>
          <w:sz w:val="24"/>
          <w:szCs w:val="24"/>
        </w:rPr>
        <w:t>Teori Integrasi Sosial</w:t>
      </w:r>
      <w:r w:rsidRPr="00033E63">
        <w:rPr>
          <w:rFonts w:ascii="Times New Roman" w:hAnsi="Times New Roman" w:cs="Times New Roman"/>
          <w:sz w:val="24"/>
          <w:szCs w:val="24"/>
        </w:rPr>
        <w:t xml:space="preserve"> oleh Durkheim dalam Putra (2023:45) yang menyatakan bahwa:</w:t>
      </w:r>
    </w:p>
    <w:p w14:paraId="233CDB3A" w14:textId="77777777" w:rsidR="00E848D7" w:rsidRDefault="00E848D7" w:rsidP="00E848D7">
      <w:pPr>
        <w:spacing w:line="240" w:lineRule="auto"/>
        <w:ind w:left="567"/>
        <w:jc w:val="both"/>
        <w:rPr>
          <w:rFonts w:ascii="Times New Roman" w:hAnsi="Times New Roman" w:cs="Times New Roman"/>
          <w:sz w:val="24"/>
          <w:szCs w:val="24"/>
        </w:rPr>
      </w:pPr>
      <w:r w:rsidRPr="00033E63">
        <w:rPr>
          <w:rFonts w:ascii="Times New Roman" w:hAnsi="Times New Roman" w:cs="Times New Roman"/>
          <w:sz w:val="24"/>
          <w:szCs w:val="24"/>
        </w:rPr>
        <w:t>Nilai-nilai sosial berfungsi sebagai mekanisme integratif yang mengikat individu dalam suatu masyarakat menjadi satu kesatuan yang harmonis. Dalam konteks Indonesia, nilai-nilai Pancasila yang diterapkan secara konsisten oleh masyarakat berperan penting dalam menciptakan kohesi sosial, memperkuat solidaritas, dan mencegah disintegrasi. Pancasila sebagai pandangan hidup bangsa memberikan fondasi untuk membangun persatuan dalam keberagaman, sehingga mampu mewujudkan masyarakat yang harmonis dan bermartabat.</w:t>
      </w:r>
    </w:p>
    <w:p w14:paraId="70B311F7" w14:textId="77777777" w:rsidR="00E848D7" w:rsidRDefault="00E848D7" w:rsidP="00E848D7">
      <w:pPr>
        <w:spacing w:line="240" w:lineRule="auto"/>
        <w:ind w:left="567"/>
        <w:jc w:val="both"/>
        <w:rPr>
          <w:rFonts w:ascii="Times New Roman" w:hAnsi="Times New Roman" w:cs="Times New Roman"/>
          <w:sz w:val="24"/>
          <w:szCs w:val="24"/>
        </w:rPr>
      </w:pPr>
    </w:p>
    <w:p w14:paraId="20C52A87" w14:textId="77777777" w:rsidR="00E848D7" w:rsidRDefault="00E848D7" w:rsidP="00E848D7">
      <w:pPr>
        <w:spacing w:line="240" w:lineRule="auto"/>
        <w:ind w:left="567"/>
        <w:jc w:val="both"/>
        <w:rPr>
          <w:rFonts w:ascii="Times New Roman" w:hAnsi="Times New Roman" w:cs="Times New Roman"/>
          <w:sz w:val="24"/>
          <w:szCs w:val="24"/>
        </w:rPr>
      </w:pPr>
    </w:p>
    <w:p w14:paraId="46FD4D97" w14:textId="77777777" w:rsidR="00E848D7" w:rsidRDefault="00E848D7" w:rsidP="00E848D7">
      <w:pPr>
        <w:spacing w:line="240" w:lineRule="auto"/>
        <w:ind w:left="567"/>
        <w:jc w:val="both"/>
        <w:rPr>
          <w:rFonts w:ascii="Times New Roman" w:hAnsi="Times New Roman" w:cs="Times New Roman"/>
          <w:sz w:val="24"/>
          <w:szCs w:val="24"/>
        </w:rPr>
      </w:pPr>
    </w:p>
    <w:p w14:paraId="7E967DCE" w14:textId="77777777" w:rsidR="00E848D7" w:rsidRDefault="00E848D7" w:rsidP="00E848D7">
      <w:pPr>
        <w:spacing w:line="240" w:lineRule="auto"/>
        <w:ind w:left="567"/>
        <w:jc w:val="both"/>
        <w:rPr>
          <w:rFonts w:ascii="Times New Roman" w:hAnsi="Times New Roman" w:cs="Times New Roman"/>
          <w:sz w:val="24"/>
          <w:szCs w:val="24"/>
        </w:rPr>
      </w:pPr>
    </w:p>
    <w:p w14:paraId="6E6553E0" w14:textId="77777777" w:rsidR="00E848D7" w:rsidRDefault="00E848D7" w:rsidP="00E848D7">
      <w:pPr>
        <w:spacing w:line="240" w:lineRule="auto"/>
        <w:ind w:left="567"/>
        <w:jc w:val="both"/>
        <w:rPr>
          <w:rFonts w:ascii="Times New Roman" w:hAnsi="Times New Roman" w:cs="Times New Roman"/>
          <w:sz w:val="24"/>
          <w:szCs w:val="24"/>
        </w:rPr>
      </w:pPr>
    </w:p>
    <w:p w14:paraId="404FA4F2" w14:textId="77777777" w:rsidR="00E848D7" w:rsidRDefault="00E848D7" w:rsidP="00E848D7">
      <w:pPr>
        <w:spacing w:line="240" w:lineRule="auto"/>
        <w:ind w:left="567"/>
        <w:jc w:val="both"/>
        <w:rPr>
          <w:rFonts w:ascii="Times New Roman" w:hAnsi="Times New Roman" w:cs="Times New Roman"/>
          <w:sz w:val="24"/>
          <w:szCs w:val="24"/>
        </w:rPr>
      </w:pPr>
    </w:p>
    <w:p w14:paraId="4A77B965" w14:textId="77777777" w:rsidR="00E848D7" w:rsidRDefault="00E848D7" w:rsidP="00E848D7">
      <w:pPr>
        <w:spacing w:line="240" w:lineRule="auto"/>
        <w:ind w:left="567"/>
        <w:jc w:val="both"/>
        <w:rPr>
          <w:rFonts w:ascii="Times New Roman" w:hAnsi="Times New Roman" w:cs="Times New Roman"/>
          <w:sz w:val="24"/>
          <w:szCs w:val="24"/>
        </w:rPr>
      </w:pPr>
    </w:p>
    <w:p w14:paraId="6E103D97" w14:textId="77777777" w:rsidR="00E848D7" w:rsidRDefault="00E848D7" w:rsidP="00E848D7">
      <w:pPr>
        <w:spacing w:line="240" w:lineRule="auto"/>
        <w:ind w:left="567"/>
        <w:jc w:val="both"/>
        <w:rPr>
          <w:rFonts w:ascii="Times New Roman" w:hAnsi="Times New Roman" w:cs="Times New Roman"/>
          <w:sz w:val="24"/>
          <w:szCs w:val="24"/>
        </w:rPr>
      </w:pPr>
    </w:p>
    <w:p w14:paraId="0017CB43" w14:textId="77777777" w:rsidR="00E848D7" w:rsidRDefault="00E848D7" w:rsidP="00E848D7">
      <w:pPr>
        <w:spacing w:line="240" w:lineRule="auto"/>
        <w:ind w:left="567"/>
        <w:jc w:val="both"/>
        <w:rPr>
          <w:rFonts w:ascii="Times New Roman" w:hAnsi="Times New Roman" w:cs="Times New Roman"/>
          <w:sz w:val="24"/>
          <w:szCs w:val="24"/>
        </w:rPr>
      </w:pPr>
    </w:p>
    <w:p w14:paraId="2BDD7121" w14:textId="77777777" w:rsidR="00E848D7" w:rsidRDefault="00E848D7" w:rsidP="00E848D7">
      <w:pPr>
        <w:spacing w:line="240" w:lineRule="auto"/>
        <w:ind w:left="567"/>
        <w:jc w:val="both"/>
        <w:rPr>
          <w:rFonts w:ascii="Times New Roman" w:hAnsi="Times New Roman" w:cs="Times New Roman"/>
          <w:sz w:val="24"/>
          <w:szCs w:val="24"/>
        </w:rPr>
      </w:pPr>
    </w:p>
    <w:p w14:paraId="6949C3C6" w14:textId="77777777" w:rsidR="00E848D7" w:rsidRDefault="00E848D7" w:rsidP="00E848D7">
      <w:pPr>
        <w:spacing w:line="240" w:lineRule="auto"/>
        <w:ind w:left="567"/>
        <w:jc w:val="both"/>
        <w:rPr>
          <w:rFonts w:ascii="Times New Roman" w:hAnsi="Times New Roman" w:cs="Times New Roman"/>
          <w:sz w:val="24"/>
          <w:szCs w:val="24"/>
        </w:rPr>
      </w:pPr>
    </w:p>
    <w:p w14:paraId="4DE860AA" w14:textId="77777777" w:rsidR="00E848D7" w:rsidRDefault="00E848D7" w:rsidP="00E848D7">
      <w:pPr>
        <w:spacing w:line="240" w:lineRule="auto"/>
        <w:ind w:left="567"/>
        <w:jc w:val="both"/>
        <w:rPr>
          <w:rFonts w:ascii="Times New Roman" w:hAnsi="Times New Roman" w:cs="Times New Roman"/>
          <w:sz w:val="24"/>
          <w:szCs w:val="24"/>
        </w:rPr>
      </w:pPr>
    </w:p>
    <w:p w14:paraId="66D13C83" w14:textId="77777777" w:rsidR="00E848D7" w:rsidRDefault="00E848D7" w:rsidP="00E848D7">
      <w:pPr>
        <w:spacing w:line="240" w:lineRule="auto"/>
        <w:ind w:left="567"/>
        <w:jc w:val="both"/>
        <w:rPr>
          <w:rFonts w:ascii="Times New Roman" w:hAnsi="Times New Roman" w:cs="Times New Roman"/>
          <w:sz w:val="24"/>
          <w:szCs w:val="24"/>
        </w:rPr>
      </w:pPr>
    </w:p>
    <w:p w14:paraId="040B56DE" w14:textId="77777777" w:rsidR="00E848D7" w:rsidRDefault="00E848D7" w:rsidP="00E848D7">
      <w:pPr>
        <w:spacing w:line="240" w:lineRule="auto"/>
        <w:ind w:left="567"/>
        <w:jc w:val="both"/>
        <w:rPr>
          <w:rFonts w:ascii="Times New Roman" w:hAnsi="Times New Roman" w:cs="Times New Roman"/>
          <w:sz w:val="24"/>
          <w:szCs w:val="24"/>
        </w:rPr>
      </w:pPr>
    </w:p>
    <w:p w14:paraId="42103DFE" w14:textId="77777777" w:rsidR="00E848D7" w:rsidRDefault="00E848D7" w:rsidP="00E848D7">
      <w:pPr>
        <w:spacing w:line="240" w:lineRule="auto"/>
        <w:ind w:left="567"/>
        <w:jc w:val="both"/>
        <w:rPr>
          <w:rFonts w:ascii="Times New Roman" w:hAnsi="Times New Roman" w:cs="Times New Roman"/>
          <w:sz w:val="24"/>
          <w:szCs w:val="24"/>
        </w:rPr>
      </w:pPr>
    </w:p>
    <w:p w14:paraId="04270DB9" w14:textId="77777777" w:rsidR="00E848D7" w:rsidRDefault="00E848D7" w:rsidP="00E848D7">
      <w:pPr>
        <w:spacing w:line="240" w:lineRule="auto"/>
        <w:ind w:left="567"/>
        <w:jc w:val="both"/>
        <w:rPr>
          <w:rFonts w:ascii="Times New Roman" w:hAnsi="Times New Roman" w:cs="Times New Roman"/>
          <w:sz w:val="24"/>
          <w:szCs w:val="24"/>
        </w:rPr>
      </w:pPr>
    </w:p>
    <w:p w14:paraId="69461A84" w14:textId="77777777" w:rsidR="00E848D7" w:rsidRDefault="00E848D7" w:rsidP="00E848D7">
      <w:pPr>
        <w:spacing w:line="240" w:lineRule="auto"/>
        <w:ind w:left="567"/>
        <w:jc w:val="both"/>
        <w:rPr>
          <w:rFonts w:ascii="Times New Roman" w:hAnsi="Times New Roman" w:cs="Times New Roman"/>
          <w:sz w:val="24"/>
          <w:szCs w:val="24"/>
        </w:rPr>
      </w:pPr>
    </w:p>
    <w:p w14:paraId="41742F84" w14:textId="77777777" w:rsidR="00E848D7" w:rsidRPr="00033E63" w:rsidRDefault="00E848D7" w:rsidP="00E848D7">
      <w:pPr>
        <w:spacing w:line="240" w:lineRule="auto"/>
        <w:ind w:left="567"/>
        <w:jc w:val="both"/>
        <w:rPr>
          <w:rFonts w:ascii="Times New Roman" w:hAnsi="Times New Roman" w:cs="Times New Roman"/>
          <w:sz w:val="24"/>
          <w:szCs w:val="24"/>
        </w:rPr>
      </w:pPr>
    </w:p>
    <w:p w14:paraId="214FB492" w14:textId="77777777" w:rsidR="00E848D7" w:rsidRPr="00033E63" w:rsidRDefault="00E848D7" w:rsidP="00E848D7">
      <w:pPr>
        <w:spacing w:line="360" w:lineRule="auto"/>
        <w:ind w:firstLine="567"/>
        <w:jc w:val="both"/>
        <w:rPr>
          <w:rFonts w:ascii="Times New Roman" w:hAnsi="Times New Roman" w:cs="Times New Roman"/>
          <w:sz w:val="24"/>
          <w:szCs w:val="24"/>
        </w:rPr>
      </w:pPr>
      <w:r w:rsidRPr="00033E63">
        <w:rPr>
          <w:rFonts w:ascii="Times New Roman" w:hAnsi="Times New Roman" w:cs="Times New Roman"/>
          <w:sz w:val="24"/>
          <w:szCs w:val="24"/>
        </w:rPr>
        <w:t>Pada penelitian ini, kerangka pemikiran dapat dijelaskan sebagai berikut:</w:t>
      </w:r>
    </w:p>
    <w:p w14:paraId="09CF01CF" w14:textId="77777777" w:rsidR="00E848D7" w:rsidRPr="00033E63" w:rsidRDefault="00E848D7" w:rsidP="00E848D7">
      <w:pPr>
        <w:spacing w:line="360" w:lineRule="auto"/>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896832" behindDoc="0" locked="0" layoutInCell="1" allowOverlap="1" wp14:anchorId="62E118BC" wp14:editId="707EE000">
                <wp:simplePos x="0" y="0"/>
                <wp:positionH relativeFrom="margin">
                  <wp:posOffset>2415181</wp:posOffset>
                </wp:positionH>
                <wp:positionV relativeFrom="paragraph">
                  <wp:posOffset>71755</wp:posOffset>
                </wp:positionV>
                <wp:extent cx="250204" cy="1069974"/>
                <wp:effectExtent l="9525" t="66675" r="26035" b="26035"/>
                <wp:wrapNone/>
                <wp:docPr id="34" name="Right Brace 34"/>
                <wp:cNvGraphicFramePr/>
                <a:graphic xmlns:a="http://schemas.openxmlformats.org/drawingml/2006/main">
                  <a:graphicData uri="http://schemas.microsoft.com/office/word/2010/wordprocessingShape">
                    <wps:wsp>
                      <wps:cNvSpPr/>
                      <wps:spPr>
                        <a:xfrm rot="16200000" flipV="1">
                          <a:off x="0" y="0"/>
                          <a:ext cx="250204" cy="1069974"/>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E1B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26" type="#_x0000_t88" style="position:absolute;margin-left:190.15pt;margin-top:5.65pt;width:19.7pt;height:84.25pt;rotation:90;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DSbwIAAC0FAAAOAAAAZHJzL2Uyb0RvYy54bWysVFtP2zAUfp+0/2D5fSTpChsVKepATJMQ&#10;IGDj2Th2Y823HbtNu1+/Y+cCYmwP0/Jgnfv1Ozk53RlNtgKCcram1UFJibDcNcqua/r1/uLdR0pC&#10;ZLZh2llR070I9HT59s1J5xdi5lqnGwEEg9iw6HxN2xj9oigCb4Vh4cB5YVEpHRgWkYV10QDrMLrR&#10;xawsj4rOQePBcRECSs97JV3m+FIKHq+lDCISXVOsLeYX8vuY3mJ5whZrYL5VfCiD/UMVhimLSadQ&#10;5ywysgH1WyijOLjgZDzgzhROSsVF7gG7qcoX3dy1zIvcCw4n+GlM4f+F5VfbGyCqqen7OSWWGdzR&#10;rVq3kXwCxgVBKY6o82GBlnf+BgYuIJn63UkwBBzOtTrCfeBHidTKf0NBHgi2SHZ53vtp3mIXCUfh&#10;7LCclZiWo6oqj46PP+RsRR82hfcQ4mfhDElETSFVlgvLsdn2MkQsCB1GQ2RSsX15mYp7LVIobW+F&#10;xE5T3uydMSbONJAtQ3Q036vUKsbKlslFKq0np/LvToNtchMZd5NjP4c/Zpusc0Zn4+RolHXwWta4&#10;G0uVvf3Ydd9ravvRNXtcbN4MriR4fqFwhJcsxBsGCHEU4tnGa3ykdl1N3UBR0jr4+Zo82SPyUEtJ&#10;hydT0/Bjw0BQor9YxORxNZ+nG8vM/PDDDBl4rnl8rrEbc+Zw7lWuLpPJPuqRlODMA173KmVFFbMc&#10;c9eURxiZs9ifMv4fuFitshnelWfx0t55PmIwgeN+98DADziKiMArN54XW7wAUm+b9mHdahOdVBll&#10;T3Md5o03mQEz/D/S0T/ns9XTX275CwAA//8DAFBLAwQUAAYACAAAACEARJs2q+EAAAAKAQAADwAA&#10;AGRycy9kb3ducmV2LnhtbEyPwW7CMBBE70j9B2sr9QZOgJCQxkERKpf2QEvp3STbOCJep7EB9+/r&#10;ntrjap5m3hYbr3t2xdF2hgTEswgYUm2ajloBx/fdNANmnaRG9oZQwDda2JR3k0LmjbnRG14PrmWh&#10;hGwuBSjnhpxzWyvU0s7MgBSyTzNq6cI5trwZ5S2U657Po2jFtewoLCg54FZhfT5ctACzOh/3z/tq&#10;7b9es91HWqnty5MX4uHeV4/AHHr3B8OvflCHMjidzIUay3oBizhJAyogTdbAArDMlnNgp0DGyQJ4&#10;WfD/L5Q/AAAA//8DAFBLAQItABQABgAIAAAAIQC2gziS/gAAAOEBAAATAAAAAAAAAAAAAAAAAAAA&#10;AABbQ29udGVudF9UeXBlc10ueG1sUEsBAi0AFAAGAAgAAAAhADj9If/WAAAAlAEAAAsAAAAAAAAA&#10;AAAAAAAALwEAAF9yZWxzLy5yZWxzUEsBAi0AFAAGAAgAAAAhAO+uUNJvAgAALQUAAA4AAAAAAAAA&#10;AAAAAAAALgIAAGRycy9lMm9Eb2MueG1sUEsBAi0AFAAGAAgAAAAhAESbNqvhAAAACgEAAA8AAAAA&#10;AAAAAAAAAAAAyQQAAGRycy9kb3ducmV2LnhtbFBLBQYAAAAABAAEAPMAAADXBQAAAAA=&#10;" adj="421" strokecolor="black [3200]" strokeweight="1pt">
                <v:stroke joinstyle="miter"/>
                <w10:wrap anchorx="margin"/>
              </v:shape>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87616" behindDoc="0" locked="0" layoutInCell="1" allowOverlap="1" wp14:anchorId="4E645BEE" wp14:editId="7B27A415">
                <wp:simplePos x="0" y="0"/>
                <wp:positionH relativeFrom="column">
                  <wp:posOffset>1235903</wp:posOffset>
                </wp:positionH>
                <wp:positionV relativeFrom="paragraph">
                  <wp:posOffset>109827</wp:posOffset>
                </wp:positionV>
                <wp:extent cx="2584174" cy="331304"/>
                <wp:effectExtent l="0" t="0" r="26035" b="12065"/>
                <wp:wrapNone/>
                <wp:docPr id="11" name="Rectangle 11"/>
                <wp:cNvGraphicFramePr/>
                <a:graphic xmlns:a="http://schemas.openxmlformats.org/drawingml/2006/main">
                  <a:graphicData uri="http://schemas.microsoft.com/office/word/2010/wordprocessingShape">
                    <wps:wsp>
                      <wps:cNvSpPr/>
                      <wps:spPr>
                        <a:xfrm>
                          <a:off x="0" y="0"/>
                          <a:ext cx="2584174" cy="331304"/>
                        </a:xfrm>
                        <a:prstGeom prst="rect">
                          <a:avLst/>
                        </a:prstGeom>
                      </wps:spPr>
                      <wps:style>
                        <a:lnRef idx="2">
                          <a:schemeClr val="dk1"/>
                        </a:lnRef>
                        <a:fillRef idx="1">
                          <a:schemeClr val="lt1"/>
                        </a:fillRef>
                        <a:effectRef idx="0">
                          <a:schemeClr val="dk1"/>
                        </a:effectRef>
                        <a:fontRef idx="minor">
                          <a:schemeClr val="dk1"/>
                        </a:fontRef>
                      </wps:style>
                      <wps:txbx>
                        <w:txbxContent>
                          <w:p w14:paraId="79D69BA0" w14:textId="77777777" w:rsidR="006659BC" w:rsidRPr="0016042F" w:rsidRDefault="006659BC" w:rsidP="00E848D7">
                            <w:pPr>
                              <w:spacing w:line="360" w:lineRule="auto"/>
                              <w:jc w:val="center"/>
                              <w:rPr>
                                <w:rFonts w:ascii="Times New Roman" w:hAnsi="Times New Roman" w:cs="Times New Roman"/>
                                <w:b/>
                                <w:sz w:val="24"/>
                                <w:szCs w:val="24"/>
                              </w:rPr>
                            </w:pPr>
                            <w:r w:rsidRPr="0016042F">
                              <w:rPr>
                                <w:rFonts w:ascii="Times New Roman" w:hAnsi="Times New Roman" w:cs="Times New Roman"/>
                                <w:b/>
                                <w:sz w:val="24"/>
                                <w:szCs w:val="24"/>
                              </w:rPr>
                              <w:t xml:space="preserve">Nilai-Nilai Pancasila </w:t>
                            </w:r>
                          </w:p>
                          <w:p w14:paraId="391D3A0B" w14:textId="77777777" w:rsidR="006659BC" w:rsidRDefault="006659BC" w:rsidP="00E84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45BEE" id="Rectangle 11" o:spid="_x0000_s1026" style="position:absolute;margin-left:97.3pt;margin-top:8.65pt;width:203.5pt;height:26.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HcZAIAABcFAAAOAAAAZHJzL2Uyb0RvYy54bWysVN9P2zAQfp+0/8Hy+0hTymAVKapATJMQ&#10;IGDi2XXsNprt885uk+6v39lJA2JoD9NeHJ/vvvv5Xc4vOmvYTmFowFW8PJpwppyEunHrin9/uv50&#10;xlmIwtXCgFMV36vALxYfP5y3fq6msAFTK2TkxIV56yu+idHPiyLIjbIiHIFXjpQa0IpIIq6LGkVL&#10;3q0pppPJ56IFrD2CVCHQ61Wv5IvsX2sl453WQUVmKk65xXxiPlfpLBbnYr5G4TeNHNIQ/5CFFY2j&#10;oKOrKxEF22LzhyvbSIQAOh5JsAVo3UiVa6Bqysmbah43wqtcCzUn+LFN4f+5lbe7e2RNTbMrOXPC&#10;0oweqGvCrY1i9EYNan2Yk92jv8dBCnRN1XYabfpSHazLTd2PTVVdZJIepydns/J0xpkk3fFxeTyZ&#10;JafFC9pjiF8VWJYuFUcKn3spdjch9qYHE8KlbPr4+Rb3RqUUjHtQmgpJETM6U0hdGmQ7QcOvf+Ra&#10;KGy2TBDdGDOCyvdAJh5Ag22CqUyrETh5D/gSbbTOEcHFEWgbB/h3sO7tD1X3taayY7fqhlmsoN7T&#10;CBF6bgcvrxvq440I8V4gkZloTwsa7+jQBtqKw3DjbAP46733ZE8cIy1nLS1HxcPPrUDFmfnmiH1f&#10;ytksbVMWZienUxLwtWb1WuO29hJoBEQwyi5fk300h6tGsM+0x8sUlVTCSYpdcRnxIFzGfmnpTyDV&#10;cpnNaIO8iDfu0cvkPDU48eSpexboBzJFouEtHBZJzN9wqrdNSAfLbQTdZMKlFvd9HVpP25cpO/wp&#10;0nq/lrPVy/9s8RsAAP//AwBQSwMEFAAGAAgAAAAhAN9hrA3dAAAACQEAAA8AAABkcnMvZG93bnJl&#10;di54bWxMj81OwzAQhO9IvIO1SNyoXX5SEuJUFYITqBWFA0c3WZIIex3ZbpK+PcsJbjO7o9lvy/Xs&#10;rBgxxN6ThuVCgUCqfdNTq+Hj/fnqHkRMhhpjPaGGE0ZYV+dnpSkaP9EbjvvUCi6hWBgNXUpDIWWs&#10;O3QmLvyAxLsvH5xJbEMrm2AmLndWXiuVSWd64gudGfCxw/p7f3Qa/K4/2U3It+Mrrj5fdklNc/ak&#10;9eXFvHkAkXBOf2H4xWd0qJjp4I/URGHZ57cZR1msbkBwIFNLHhxY5Hcgq1L+/6D6AQAA//8DAFBL&#10;AQItABQABgAIAAAAIQC2gziS/gAAAOEBAAATAAAAAAAAAAAAAAAAAAAAAABbQ29udGVudF9UeXBl&#10;c10ueG1sUEsBAi0AFAAGAAgAAAAhADj9If/WAAAAlAEAAAsAAAAAAAAAAAAAAAAALwEAAF9yZWxz&#10;Ly5yZWxzUEsBAi0AFAAGAAgAAAAhAE0zQdxkAgAAFwUAAA4AAAAAAAAAAAAAAAAALgIAAGRycy9l&#10;Mm9Eb2MueG1sUEsBAi0AFAAGAAgAAAAhAN9hrA3dAAAACQEAAA8AAAAAAAAAAAAAAAAAvgQAAGRy&#10;cy9kb3ducmV2LnhtbFBLBQYAAAAABAAEAPMAAADIBQAAAAA=&#10;" fillcolor="white [3201]" strokecolor="black [3200]" strokeweight="1pt">
                <v:textbox>
                  <w:txbxContent>
                    <w:p w14:paraId="79D69BA0" w14:textId="77777777" w:rsidR="006659BC" w:rsidRPr="0016042F" w:rsidRDefault="006659BC" w:rsidP="00E848D7">
                      <w:pPr>
                        <w:spacing w:line="360" w:lineRule="auto"/>
                        <w:jc w:val="center"/>
                        <w:rPr>
                          <w:rFonts w:ascii="Times New Roman" w:hAnsi="Times New Roman" w:cs="Times New Roman"/>
                          <w:b/>
                          <w:sz w:val="24"/>
                          <w:szCs w:val="24"/>
                        </w:rPr>
                      </w:pPr>
                      <w:r w:rsidRPr="0016042F">
                        <w:rPr>
                          <w:rFonts w:ascii="Times New Roman" w:hAnsi="Times New Roman" w:cs="Times New Roman"/>
                          <w:b/>
                          <w:sz w:val="24"/>
                          <w:szCs w:val="24"/>
                        </w:rPr>
                        <w:t xml:space="preserve">Nilai-Nilai Pancasila </w:t>
                      </w:r>
                    </w:p>
                    <w:p w14:paraId="391D3A0B" w14:textId="77777777" w:rsidR="006659BC" w:rsidRDefault="006659BC" w:rsidP="00E848D7">
                      <w:pPr>
                        <w:jc w:val="center"/>
                      </w:pPr>
                    </w:p>
                  </w:txbxContent>
                </v:textbox>
              </v:rect>
            </w:pict>
          </mc:Fallback>
        </mc:AlternateContent>
      </w:r>
    </w:p>
    <w:p w14:paraId="65852196" w14:textId="77777777" w:rsidR="00E848D7" w:rsidRPr="00033E63" w:rsidRDefault="00E848D7" w:rsidP="00E848D7">
      <w:pPr>
        <w:spacing w:line="360" w:lineRule="auto"/>
        <w:ind w:firstLine="567"/>
        <w:jc w:val="center"/>
        <w:rPr>
          <w:rFonts w:ascii="Times New Roman" w:hAnsi="Times New Roman" w:cs="Times New Roman"/>
          <w:sz w:val="24"/>
          <w:szCs w:val="24"/>
        </w:rPr>
      </w:pPr>
    </w:p>
    <w:p w14:paraId="3F666AF5" w14:textId="77777777" w:rsidR="00E848D7" w:rsidRPr="00033E63" w:rsidRDefault="00E848D7" w:rsidP="00E848D7">
      <w:pPr>
        <w:spacing w:line="360" w:lineRule="auto"/>
        <w:ind w:firstLine="567"/>
        <w:jc w:val="center"/>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889664" behindDoc="0" locked="0" layoutInCell="1" allowOverlap="1" wp14:anchorId="3ACEA5AD" wp14:editId="24B6B4FE">
                <wp:simplePos x="0" y="0"/>
                <wp:positionH relativeFrom="column">
                  <wp:posOffset>2762169</wp:posOffset>
                </wp:positionH>
                <wp:positionV relativeFrom="paragraph">
                  <wp:posOffset>14997</wp:posOffset>
                </wp:positionV>
                <wp:extent cx="1744210" cy="264795"/>
                <wp:effectExtent l="0" t="0" r="27940" b="20955"/>
                <wp:wrapNone/>
                <wp:docPr id="15" name="Rectangle 15"/>
                <wp:cNvGraphicFramePr/>
                <a:graphic xmlns:a="http://schemas.openxmlformats.org/drawingml/2006/main">
                  <a:graphicData uri="http://schemas.microsoft.com/office/word/2010/wordprocessingShape">
                    <wps:wsp>
                      <wps:cNvSpPr/>
                      <wps:spPr>
                        <a:xfrm>
                          <a:off x="0" y="0"/>
                          <a:ext cx="1744210" cy="264795"/>
                        </a:xfrm>
                        <a:prstGeom prst="rect">
                          <a:avLst/>
                        </a:prstGeom>
                      </wps:spPr>
                      <wps:style>
                        <a:lnRef idx="2">
                          <a:schemeClr val="dk1"/>
                        </a:lnRef>
                        <a:fillRef idx="1">
                          <a:schemeClr val="lt1"/>
                        </a:fillRef>
                        <a:effectRef idx="0">
                          <a:schemeClr val="dk1"/>
                        </a:effectRef>
                        <a:fontRef idx="minor">
                          <a:schemeClr val="dk1"/>
                        </a:fontRef>
                      </wps:style>
                      <wps:txbx>
                        <w:txbxContent>
                          <w:p w14:paraId="314887A5" w14:textId="77777777" w:rsidR="006659BC" w:rsidRPr="00CC0C11" w:rsidRDefault="006659BC" w:rsidP="00E848D7">
                            <w:pPr>
                              <w:jc w:val="center"/>
                              <w:rPr>
                                <w:rFonts w:ascii="Times New Roman" w:hAnsi="Times New Roman" w:cs="Times New Roman"/>
                                <w:sz w:val="24"/>
                                <w:szCs w:val="24"/>
                              </w:rPr>
                            </w:pPr>
                            <w:r w:rsidRPr="00CC0C11">
                              <w:rPr>
                                <w:rFonts w:ascii="Times New Roman" w:hAnsi="Times New Roman" w:cs="Times New Roman"/>
                                <w:sz w:val="24"/>
                                <w:szCs w:val="24"/>
                              </w:rPr>
                              <w:t>Lingkungan Pendukung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EA5AD" id="Rectangle 15" o:spid="_x0000_s1027" style="position:absolute;left:0;text-align:left;margin-left:217.5pt;margin-top:1.2pt;width:137.35pt;height:20.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ufaQIAAB4FAAAOAAAAZHJzL2Uyb0RvYy54bWysVEtv2zAMvg/YfxB0XxwHabsGdYqgRYcB&#10;RVv0gZ4VWUqMyaJGKbGzXz9KfrTogh2GXWxSfIkfP+risq0N2yv0FdiC55MpZ8pKKCu7KfjL882X&#10;r5z5IGwpDFhV8IPy/HL5+dNF4xZqBlswpUJGSaxfNK7g2xDcIsu83Kpa+Ak4ZcmoAWsRSMVNVqJo&#10;KHttstl0epo1gKVDkMp7Or3ujHyZ8mutZLjX2qvATMHpbiF9MX3X8ZstL8Rig8JtK9lfQ/zDLWpR&#10;WSo6proWQbAdVn+kqiuJ4EGHiYQ6A60rqVIP1E0+/dDN01Y4lXohcLwbYfL/L6282z8gq0qa3Qln&#10;VtQ0o0dCTdiNUYzOCKDG+QX5PbkH7DVPYuy21VjHP/XB2gTqYQRVtYFJOszP5vNZTthLss1O52fn&#10;KWn2Fu3Qh28KahaFgiOVT1iK/a0PVJFcBxdS4m26+kkKB6PiFYx9VJoaoYqzFJ0opK4Msr2g4Zc/&#10;8tgL5UqeMURXxoxB+bEgE4ag3jeGqUSrMXB6LPCt2uidKoINY2BdWcC/B+vOf+i66zW2Hdp1201t&#10;GNAaygNNEqGjuHfypiI4b4UPDwKJ0zQB2tNwTx9toCk49BJnW8Bfx86jP1GNrJw1tCMF9z93AhVn&#10;5rslEp7n83lcqqTMT85mpOB7y/q9xe7qK6BJ5PQiOJnE6B/MIGqE+pXWeRWrkklYSbULLgMOylXo&#10;dpceBKlWq+RGi+REuLVPTsbkEedIl+f2VaDrORWIjXcw7JNYfKBW5xsjLax2AXSVeBeR7nDtJ0BL&#10;mCjUPxhxy9/ryevtWVv+BgAA//8DAFBLAwQUAAYACAAAACEA0KxKct4AAAAIAQAADwAAAGRycy9k&#10;b3ducmV2LnhtbEyPy07DMBBF90j8gzVI7KjdEpo2xKkqBCtQKwqLLt14SCL8iGw3Sf+eYQXL0Rnd&#10;e265maxhA4bYeSdhPhPA0NVed66R8PnxcrcCFpNyWhnvUMIFI2yq66tSFdqP7h2HQ2oYhbhYKAlt&#10;Sn3BeaxbtCrOfI+O2JcPViU6Q8N1UCOFW8MXQiy5VZ2jhlb1+NRi/X04Wwl+313MNqx3wxvmx9d9&#10;EuO0fJby9mbaPgJLOKW/Z/jVJ3WoyOnkz05HZiRk9w+0JUlYZMCI52KdAzsRyObAq5L/H1D9AAAA&#10;//8DAFBLAQItABQABgAIAAAAIQC2gziS/gAAAOEBAAATAAAAAAAAAAAAAAAAAAAAAABbQ29udGVu&#10;dF9UeXBlc10ueG1sUEsBAi0AFAAGAAgAAAAhADj9If/WAAAAlAEAAAsAAAAAAAAAAAAAAAAALwEA&#10;AF9yZWxzLy5yZWxzUEsBAi0AFAAGAAgAAAAhAHlPu59pAgAAHgUAAA4AAAAAAAAAAAAAAAAALgIA&#10;AGRycy9lMm9Eb2MueG1sUEsBAi0AFAAGAAgAAAAhANCsSnLeAAAACAEAAA8AAAAAAAAAAAAAAAAA&#10;wwQAAGRycy9kb3ducmV2LnhtbFBLBQYAAAAABAAEAPMAAADOBQAAAAA=&#10;" fillcolor="white [3201]" strokecolor="black [3200]" strokeweight="1pt">
                <v:textbox>
                  <w:txbxContent>
                    <w:p w14:paraId="314887A5" w14:textId="77777777" w:rsidR="006659BC" w:rsidRPr="00CC0C11" w:rsidRDefault="006659BC" w:rsidP="00E848D7">
                      <w:pPr>
                        <w:jc w:val="center"/>
                        <w:rPr>
                          <w:rFonts w:ascii="Times New Roman" w:hAnsi="Times New Roman" w:cs="Times New Roman"/>
                          <w:sz w:val="24"/>
                          <w:szCs w:val="24"/>
                        </w:rPr>
                      </w:pPr>
                      <w:r w:rsidRPr="00CC0C11">
                        <w:rPr>
                          <w:rFonts w:ascii="Times New Roman" w:hAnsi="Times New Roman" w:cs="Times New Roman"/>
                          <w:sz w:val="24"/>
                          <w:szCs w:val="24"/>
                        </w:rPr>
                        <w:t>Lingkungan Pendukung</w:t>
                      </w:r>
                    </w:p>
                  </w:txbxContent>
                </v:textbox>
              </v:rect>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98880" behindDoc="0" locked="0" layoutInCell="1" allowOverlap="1" wp14:anchorId="104A3145" wp14:editId="0950D200">
                <wp:simplePos x="0" y="0"/>
                <wp:positionH relativeFrom="column">
                  <wp:posOffset>1099820</wp:posOffset>
                </wp:positionH>
                <wp:positionV relativeFrom="paragraph">
                  <wp:posOffset>277136</wp:posOffset>
                </wp:positionV>
                <wp:extent cx="0" cy="285171"/>
                <wp:effectExtent l="0" t="0" r="19050" b="19685"/>
                <wp:wrapNone/>
                <wp:docPr id="50" name="Straight Connector 50"/>
                <wp:cNvGraphicFramePr/>
                <a:graphic xmlns:a="http://schemas.openxmlformats.org/drawingml/2006/main">
                  <a:graphicData uri="http://schemas.microsoft.com/office/word/2010/wordprocessingShape">
                    <wps:wsp>
                      <wps:cNvCnPr/>
                      <wps:spPr>
                        <a:xfrm>
                          <a:off x="0" y="0"/>
                          <a:ext cx="0" cy="2851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14C80F" id="Straight Connector 50"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86.6pt,21.8pt" to="86.6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l5tQEAALgDAAAOAAAAZHJzL2Uyb0RvYy54bWysU8tu2zAQvBfIPxC8x5IMpA0Eyzk4SC5B&#10;azTtBzDU0iLKF5asJf99l5StBG2RQ9ELxSV3ZneGq83dZA07AkbtXcebVc0ZOOl77Q4d//7t4fqW&#10;s5iE64XxDjp+gsjvtlcfNmNoYe0Hb3pARiQutmPo+JBSaKsqygGsiCsfwNGl8mhFohAPVY9iJHZr&#10;qnVdf6xGj31ALyFGOr2fL/m28CsFMn1RKkJipuPUWyorlvUlr9V2I9oDijBoeW5D/EMXVmhHRReq&#10;e5EE+4n6DyqrJfroVVpJbyuvlJZQNJCapv5NzfMgAhQtZE4Mi03x/9HKz8c9Mt13/IbsccLSGz0n&#10;FPowJLbzzpGDHhldklNjiC0Bdm6P5yiGPWbZk0KbvySITcXd0+IuTInJ+VDS6fr2pvnUZLrqFRcw&#10;pkfwluVNx412WbdoxfEppjn1kkK43MdcuezSyUBONu4rKNJCtdYFXaYIdgbZUdD79z8uZUtmhiht&#10;zAKq3wedczMMymQtwOZ94JJdKnqXFqDVzuPfwGm6tKrm/IvqWWuW/eL7U3mHYgeNRzH0PMp5/t7G&#10;Bf76w21/AQAA//8DAFBLAwQUAAYACAAAACEAcomJydsAAAAJAQAADwAAAGRycy9kb3ducmV2Lnht&#10;bEyPwU7DMAyG70i8Q+RJXBBLWWGtuqZThbQHYNuBo9eYtlrilCbrytuTcYHjb3/6/bncztaIiUbf&#10;O1bwvExAEDdO99wqOB52TzkIH5A1Gsek4Js8bKv7uxIL7a78TtM+tCKWsC9QQRfCUEjpm44s+qUb&#10;iOPu040WQ4xjK/WI11hujVwlyVpa7Dle6HCgt46a8/5iFRw+MtLdo6kn/Ko1t+m532WJUg+Lud6A&#10;CDSHPxhu+lEdquh0chfWXpiYs3QVUQUv6RrEDfgdnBTk+SvIqpT/P6h+AAAA//8DAFBLAQItABQA&#10;BgAIAAAAIQC2gziS/gAAAOEBAAATAAAAAAAAAAAAAAAAAAAAAABbQ29udGVudF9UeXBlc10ueG1s&#10;UEsBAi0AFAAGAAgAAAAhADj9If/WAAAAlAEAAAsAAAAAAAAAAAAAAAAALwEAAF9yZWxzLy5yZWxz&#10;UEsBAi0AFAAGAAgAAAAhAOnDWXm1AQAAuAMAAA4AAAAAAAAAAAAAAAAALgIAAGRycy9lMm9Eb2Mu&#10;eG1sUEsBAi0AFAAGAAgAAAAhAHKJicnbAAAACQEAAA8AAAAAAAAAAAAAAAAADwQAAGRycy9kb3du&#10;cmV2LnhtbFBLBQYAAAAABAAEAPMAAAAXBQAAAAA=&#10;" strokecolor="black [3200]" strokeweight="1pt">
                <v:stroke joinstyle="miter"/>
              </v:line>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97856" behindDoc="0" locked="0" layoutInCell="1" allowOverlap="1" wp14:anchorId="7C950ABC" wp14:editId="7CC9CC19">
                <wp:simplePos x="0" y="0"/>
                <wp:positionH relativeFrom="column">
                  <wp:posOffset>3960081</wp:posOffset>
                </wp:positionH>
                <wp:positionV relativeFrom="paragraph">
                  <wp:posOffset>275562</wp:posOffset>
                </wp:positionV>
                <wp:extent cx="0" cy="285171"/>
                <wp:effectExtent l="0" t="0" r="19050" b="19685"/>
                <wp:wrapNone/>
                <wp:docPr id="41" name="Straight Connector 41"/>
                <wp:cNvGraphicFramePr/>
                <a:graphic xmlns:a="http://schemas.openxmlformats.org/drawingml/2006/main">
                  <a:graphicData uri="http://schemas.microsoft.com/office/word/2010/wordprocessingShape">
                    <wps:wsp>
                      <wps:cNvCnPr/>
                      <wps:spPr>
                        <a:xfrm>
                          <a:off x="0" y="0"/>
                          <a:ext cx="0" cy="2851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046EF6" id="Straight Connector 41"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311.8pt,21.7pt" to="311.8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otgEAALgDAAAOAAAAZHJzL2Uyb0RvYy54bWysU01v3CAQvVfKf0Dcu7ZX/Yis9eawUXKp&#10;2lXT/gCCYY0CDBrI2vvvO+BdJ2qrHKpeMAPz3sx7jDc3k7PsqDAa8B1vVjVnykvojT90/OePu/fX&#10;nMUkfC8seNXxk4r8Znv1bjOGVq1hANsrZETiYzuGjg8phbaqohyUE3EFQXm61IBOJArxUPUoRmJ3&#10;tlrX9adqBOwDglQx0untfMm3hV9rJdM3raNKzHacektlxbI+5rXabkR7QBEGI89tiH/owgnjqehC&#10;dSuSYM9o/qByRiJE0GklwVWgtZGqaCA1Tf2bmodBBFW0kDkxLDbF/0crvx73yEzf8Q8NZ144eqOH&#10;hMIchsR24D05CMjokpwaQ2wJsPN7PEcx7DHLnjS6/CVBbCrunhZ31ZSYnA8lna6vPzafC131ggsY&#10;070Cx/Km49b4rFu04vglJqpFqZcUCnIfc+WySyercrL135UmLVRrXdBlitTOIjsKev/+6VK2ZGaI&#10;NtYuoPpt0Dk3w1SZrAXYvA1csktF8GkBOuMB/wZO06VVPedfVM9as+xH6E/lHYodNB7FpfMo5/l7&#10;HRf4yw+3/QUAAP//AwBQSwMEFAAGAAgAAAAhAO5w73PbAAAACQEAAA8AAABkcnMvZG93bnJldi54&#10;bWxMj8FOwzAMhu9IvENkJC6IpaxTV5WmU4W0B2DjwNFrTFMtcUqTdeXtCeIAR9uffn9/vVucFTNN&#10;YfCs4GmVgSDuvB64V/B23D+WIEJE1mg9k4IvCrBrbm9qrLS/8ivNh9iLFMKhQgUmxrGSMnSGHIaV&#10;H4nT7cNPDmMap17qCa8p3Fm5zrJCOhw4fTA40ouh7ny4OAXH9y1p82DbGT9bzX1+HvbbTKn7u6V9&#10;BhFpiX8w/OgndWiS08lfWAdhFRTrvEiogk2+AZGA38VJQVnmIJta/m/QfAMAAP//AwBQSwECLQAU&#10;AAYACAAAACEAtoM4kv4AAADhAQAAEwAAAAAAAAAAAAAAAAAAAAAAW0NvbnRlbnRfVHlwZXNdLnht&#10;bFBLAQItABQABgAIAAAAIQA4/SH/1gAAAJQBAAALAAAAAAAAAAAAAAAAAC8BAABfcmVscy8ucmVs&#10;c1BLAQItABQABgAIAAAAIQCJ2+sotgEAALgDAAAOAAAAAAAAAAAAAAAAAC4CAABkcnMvZTJvRG9j&#10;LnhtbFBLAQItABQABgAIAAAAIQDucO9z2wAAAAkBAAAPAAAAAAAAAAAAAAAAABAEAABkcnMvZG93&#10;bnJldi54bWxQSwUGAAAAAAQABADzAAAAGAUAAAAA&#10;" strokecolor="black [3200]" strokeweight="1pt">
                <v:stroke joinstyle="miter"/>
              </v:line>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88640" behindDoc="0" locked="0" layoutInCell="1" allowOverlap="1" wp14:anchorId="64A7DA62" wp14:editId="1671D2D2">
                <wp:simplePos x="0" y="0"/>
                <wp:positionH relativeFrom="column">
                  <wp:posOffset>644525</wp:posOffset>
                </wp:positionH>
                <wp:positionV relativeFrom="paragraph">
                  <wp:posOffset>14329</wp:posOffset>
                </wp:positionV>
                <wp:extent cx="1689100" cy="264795"/>
                <wp:effectExtent l="0" t="0" r="25400" b="20955"/>
                <wp:wrapNone/>
                <wp:docPr id="12" name="Rectangle 12"/>
                <wp:cNvGraphicFramePr/>
                <a:graphic xmlns:a="http://schemas.openxmlformats.org/drawingml/2006/main">
                  <a:graphicData uri="http://schemas.microsoft.com/office/word/2010/wordprocessingShape">
                    <wps:wsp>
                      <wps:cNvSpPr/>
                      <wps:spPr>
                        <a:xfrm>
                          <a:off x="0" y="0"/>
                          <a:ext cx="1689100" cy="264795"/>
                        </a:xfrm>
                        <a:prstGeom prst="rect">
                          <a:avLst/>
                        </a:prstGeom>
                      </wps:spPr>
                      <wps:style>
                        <a:lnRef idx="2">
                          <a:schemeClr val="dk1"/>
                        </a:lnRef>
                        <a:fillRef idx="1">
                          <a:schemeClr val="lt1"/>
                        </a:fillRef>
                        <a:effectRef idx="0">
                          <a:schemeClr val="dk1"/>
                        </a:effectRef>
                        <a:fontRef idx="minor">
                          <a:schemeClr val="dk1"/>
                        </a:fontRef>
                      </wps:style>
                      <wps:txbx>
                        <w:txbxContent>
                          <w:p w14:paraId="4688A201" w14:textId="77777777" w:rsidR="006659BC" w:rsidRDefault="006659BC" w:rsidP="00E848D7">
                            <w:pPr>
                              <w:jc w:val="center"/>
                            </w:pPr>
                            <w:r w:rsidRPr="00111F08">
                              <w:rPr>
                                <w:rFonts w:ascii="Times New Roman" w:hAnsi="Times New Roman" w:cs="Times New Roman"/>
                                <w:sz w:val="24"/>
                                <w:szCs w:val="24"/>
                              </w:rPr>
                              <w:t xml:space="preserve">Dimensi Nilai Pancasila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7DA62" id="Rectangle 12" o:spid="_x0000_s1028" style="position:absolute;left:0;text-align:left;margin-left:50.75pt;margin-top:1.15pt;width:133pt;height:20.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H2ZwIAAB4FAAAOAAAAZHJzL2Uyb0RvYy54bWysVEtv2zAMvg/YfxB0Xx0H6SuoUwQtOgwo&#10;2qLt0LMiS4kxSdQoJXb260fJjlt0xQ7DLjYpfh8pvnRx2VnDdgpDA67i5dGEM+Uk1I1bV/z7882X&#10;M85CFK4WBpyq+F4Ffrn4/Omi9XM1hQ2YWiEjJy7MW1/xTYx+XhRBbpQV4Qi8cmTUgFZEUnFd1Cha&#10;8m5NMZ1MTooWsPYIUoVAp9e9kS+yf62VjPdaBxWZqTjdLeYv5u8qfYvFhZivUfhNI4driH+4hRWN&#10;o6Cjq2sRBdti84cr20iEADoeSbAFaN1IlXOgbMrJu2yeNsKrnAsVJ/ixTOH/uZV3uwdkTU29m3Lm&#10;hKUePVLVhFsbxeiMCtT6MCfck3/AQQskpmw7jTb9KQ/W5aLux6KqLjJJh+XJ2Xk5odpLsk1PZqfn&#10;x8lp8cr2GOJXBZYloeJI4XMtxe42xB56gBAv3aaPn6W4NypdwbhHpSkRijjN7DxC6sog2wlqfv2j&#10;HMJmZKLoxpiRVH5EMvFAGrCJpvJYjcTJR8TXaCM6RwQXR6JtHODfybrHH7Luc01px27V5a6NDVpB&#10;vadOIvQjHry8aaictyLEB4E009QB2tN4Tx9toK04DBJnG8BfH50nPI0aWTlraUcqHn5uBSrOzDdH&#10;Q3hezmZpqbIyOz6dkoJvLau3Fre1V0CdKOlF8DKLCR/NQdQI9oXWeZmikkk4SbErLiMelKvY7y49&#10;CFItlxlGi+RFvHVPXibnqc5pXJ67F4F+mKlI03gHh30S83ej1WMT08FyG0E3ee5Spfu6Dh2gJcyT&#10;OzwYacvf6hn1+qwtfgMAAP//AwBQSwMEFAAGAAgAAAAhAKnEKQDdAAAACAEAAA8AAABkcnMvZG93&#10;bnJldi54bWxMj8tOwzAQRfdI/IM1SOyo3QcphDhVhWAFakVhwdKNhyTCHkexm6R/z7CC5dG9unOm&#10;2EzeiQH72AbSMJ8pEEhVsC3VGj7en2/uQMRkyBoXCDWcMcKmvLwoTG7DSG84HFIteIRibjQ0KXW5&#10;lLFq0Js4Cx0SZ1+h9yYx9rW0vRl53Du5UCqT3rTEFxrT4WOD1ffh5DWEfXt22/5+N7zi+vNln9Q4&#10;ZU9aX19N2wcQCaf0V4ZffVaHkp2O4UQ2Cses5rdc1bBYguB8ma2ZjxpWKwWyLOT/B8ofAAAA//8D&#10;AFBLAQItABQABgAIAAAAIQC2gziS/gAAAOEBAAATAAAAAAAAAAAAAAAAAAAAAABbQ29udGVudF9U&#10;eXBlc10ueG1sUEsBAi0AFAAGAAgAAAAhADj9If/WAAAAlAEAAAsAAAAAAAAAAAAAAAAALwEAAF9y&#10;ZWxzLy5yZWxzUEsBAi0AFAAGAAgAAAAhAFKzAfZnAgAAHgUAAA4AAAAAAAAAAAAAAAAALgIAAGRy&#10;cy9lMm9Eb2MueG1sUEsBAi0AFAAGAAgAAAAhAKnEKQDdAAAACAEAAA8AAAAAAAAAAAAAAAAAwQQA&#10;AGRycy9kb3ducmV2LnhtbFBLBQYAAAAABAAEAPMAAADLBQAAAAA=&#10;" fillcolor="white [3201]" strokecolor="black [3200]" strokeweight="1pt">
                <v:textbox>
                  <w:txbxContent>
                    <w:p w14:paraId="4688A201" w14:textId="77777777" w:rsidR="006659BC" w:rsidRDefault="006659BC" w:rsidP="00E848D7">
                      <w:pPr>
                        <w:jc w:val="center"/>
                      </w:pPr>
                      <w:r w:rsidRPr="00111F08">
                        <w:rPr>
                          <w:rFonts w:ascii="Times New Roman" w:hAnsi="Times New Roman" w:cs="Times New Roman"/>
                          <w:sz w:val="24"/>
                          <w:szCs w:val="24"/>
                        </w:rPr>
                        <w:t xml:space="preserve">Dimensi Nilai Pancasila   </w:t>
                      </w:r>
                    </w:p>
                  </w:txbxContent>
                </v:textbox>
              </v:rect>
            </w:pict>
          </mc:Fallback>
        </mc:AlternateContent>
      </w:r>
      <w:r w:rsidRPr="00033E63">
        <w:rPr>
          <w:rFonts w:ascii="Times New Roman" w:hAnsi="Times New Roman" w:cs="Times New Roman"/>
          <w:sz w:val="24"/>
          <w:szCs w:val="24"/>
        </w:rPr>
        <w:t xml:space="preserve">                                                                        </w:t>
      </w:r>
    </w:p>
    <w:p w14:paraId="57220F52" w14:textId="77777777" w:rsidR="00E848D7" w:rsidRPr="00033E63" w:rsidRDefault="00E848D7" w:rsidP="00E848D7">
      <w:pPr>
        <w:spacing w:line="360" w:lineRule="auto"/>
        <w:ind w:firstLine="567"/>
        <w:jc w:val="center"/>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891712" behindDoc="0" locked="0" layoutInCell="1" allowOverlap="1" wp14:anchorId="27B18760" wp14:editId="60A3337B">
                <wp:simplePos x="0" y="0"/>
                <wp:positionH relativeFrom="margin">
                  <wp:posOffset>815340</wp:posOffset>
                </wp:positionH>
                <wp:positionV relativeFrom="paragraph">
                  <wp:posOffset>202289</wp:posOffset>
                </wp:positionV>
                <wp:extent cx="768350" cy="284480"/>
                <wp:effectExtent l="0" t="0" r="12700" b="20320"/>
                <wp:wrapSquare wrapText="bothSides"/>
                <wp:docPr id="17" name="Rectangle 17"/>
                <wp:cNvGraphicFramePr/>
                <a:graphic xmlns:a="http://schemas.openxmlformats.org/drawingml/2006/main">
                  <a:graphicData uri="http://schemas.microsoft.com/office/word/2010/wordprocessingShape">
                    <wps:wsp>
                      <wps:cNvSpPr/>
                      <wps:spPr>
                        <a:xfrm>
                          <a:off x="0" y="0"/>
                          <a:ext cx="768350" cy="284480"/>
                        </a:xfrm>
                        <a:prstGeom prst="rect">
                          <a:avLst/>
                        </a:prstGeom>
                      </wps:spPr>
                      <wps:style>
                        <a:lnRef idx="2">
                          <a:schemeClr val="dk1"/>
                        </a:lnRef>
                        <a:fillRef idx="1">
                          <a:schemeClr val="lt1"/>
                        </a:fillRef>
                        <a:effectRef idx="0">
                          <a:schemeClr val="dk1"/>
                        </a:effectRef>
                        <a:fontRef idx="minor">
                          <a:schemeClr val="dk1"/>
                        </a:fontRef>
                      </wps:style>
                      <wps:txbx>
                        <w:txbxContent>
                          <w:p w14:paraId="02BBCAC5" w14:textId="77777777" w:rsidR="006659BC" w:rsidRPr="00111F08" w:rsidRDefault="006659BC" w:rsidP="00E848D7">
                            <w:pPr>
                              <w:spacing w:line="360" w:lineRule="auto"/>
                              <w:jc w:val="center"/>
                              <w:rPr>
                                <w:rFonts w:ascii="Times New Roman" w:hAnsi="Times New Roman" w:cs="Times New Roman"/>
                                <w:sz w:val="24"/>
                                <w:szCs w:val="24"/>
                              </w:rPr>
                            </w:pPr>
                            <w:r w:rsidRPr="00111F08">
                              <w:rPr>
                                <w:rFonts w:ascii="Times New Roman" w:hAnsi="Times New Roman" w:cs="Times New Roman"/>
                                <w:sz w:val="24"/>
                                <w:szCs w:val="24"/>
                              </w:rPr>
                              <w:t>S</w:t>
                            </w:r>
                            <w:r>
                              <w:rPr>
                                <w:rFonts w:ascii="Times New Roman" w:hAnsi="Times New Roman" w:cs="Times New Roman"/>
                                <w:sz w:val="24"/>
                                <w:szCs w:val="24"/>
                              </w:rPr>
                              <w:t>ila 1-5</w:t>
                            </w:r>
                          </w:p>
                          <w:p w14:paraId="795EA933" w14:textId="77777777" w:rsidR="006659BC" w:rsidRDefault="006659BC" w:rsidP="00E84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18760" id="Rectangle 17" o:spid="_x0000_s1029" style="position:absolute;left:0;text-align:left;margin-left:64.2pt;margin-top:15.95pt;width:60.5pt;height:22.4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xagIAAB0FAAAOAAAAZHJzL2Uyb0RvYy54bWysVEtPGzEQvlfqf7B8L5uEACHKBkUgqkoI&#10;EFBxdrx2sqrX446d7Ka/vmPvA0SjHqpedmc8L88333hx1VSG7RX6EmzOxycjzpSVUJR2k/PvL7df&#10;Zpz5IGwhDFiV84Py/Gr5+dOidnM1gS2YQiGjJNbPa5fzbQhunmVeblUl/Ak4ZcmoASsRSMVNVqCo&#10;KXtlsslodJ7VgIVDkMp7Or1pjXyZ8mutZHjQ2qvATM7pbiF9MX3X8ZstF2K+QeG2peyuIf7hFpUo&#10;LRUdUt2IINgOyz9SVaVE8KDDiYQqA61LqVIP1M149KGb561wKvVC4Hg3wOT/X1p5v39EVhY0uwvO&#10;rKhoRk+EmrAboxidEUC183Pye3aP2GmexNhto7GKf+qDNQnUwwCqagKTdHhxPjs9I+glmSaz6XSW&#10;QM/egh368FVBxaKQc6TqCUqxv/OBCpJr70JKvExbPknhYFS8gbFPSlMfVHCSohOD1LVBthc0++LH&#10;OLZCuZJnDNGlMUPQ+FiQCX1Q5xvDVGLVEDg6FvhWbfBOFcGGIbAqLeDfg3Xr33fd9hrbDs26SUM7&#10;7eezhuJAg0RoGe6dvC0Jzjvhw6NAojRNgNY0PNBHG6hzDp3E2Rbw17Hz6E9MIytnNa1Izv3PnUDF&#10;mflmiYOX4+k07lRSpmcXE1LwvWX93mJ31TXQJMb0IDiZxOgfTC9qhOqVtnkVq5JJWEm1cy4D9sp1&#10;aFeX3gOpVqvkRnvkRLizz07G5BHnSJeX5lWg6zgViIz30K+TmH+gVusbIy2sdgF0mXgXkW5x7SZA&#10;O5go1L0Xccnf68nr7VVb/gYAAP//AwBQSwMEFAAGAAgAAAAhADXPHHreAAAACQEAAA8AAABkcnMv&#10;ZG93bnJldi54bWxMj8tOwzAQRfdI/IM1SOyo01AlTRqnqhCsQFQUFizdeJpE+BHZbpL+PcOKLu/M&#10;0Z0z1XY2mo3oQ++sgOUiAYa2caq3rYCvz5eHNbAQpVVSO4sCLhhgW9/eVLJUbrIfOB5iy6jEhlIK&#10;6GIcSs5D06GRYeEGtLQ7OW9kpOhbrrycqNxoniZJxo3sLV3o5IBPHTY/h7MR4Pb9Re988T6+Yf79&#10;uo/JNGfPQtzfzbsNsIhz/IfhT5/UoSanoztbFZimnK5XhAp4XBbACEhXBQ2OAvIsB15X/PqD+hcA&#10;AP//AwBQSwECLQAUAAYACAAAACEAtoM4kv4AAADhAQAAEwAAAAAAAAAAAAAAAAAAAAAAW0NvbnRl&#10;bnRfVHlwZXNdLnhtbFBLAQItABQABgAIAAAAIQA4/SH/1gAAAJQBAAALAAAAAAAAAAAAAAAAAC8B&#10;AABfcmVscy8ucmVsc1BLAQItABQABgAIAAAAIQAqa+KxagIAAB0FAAAOAAAAAAAAAAAAAAAAAC4C&#10;AABkcnMvZTJvRG9jLnhtbFBLAQItABQABgAIAAAAIQA1zxx63gAAAAkBAAAPAAAAAAAAAAAAAAAA&#10;AMQEAABkcnMvZG93bnJldi54bWxQSwUGAAAAAAQABADzAAAAzwUAAAAA&#10;" fillcolor="white [3201]" strokecolor="black [3200]" strokeweight="1pt">
                <v:textbox>
                  <w:txbxContent>
                    <w:p w14:paraId="02BBCAC5" w14:textId="77777777" w:rsidR="006659BC" w:rsidRPr="00111F08" w:rsidRDefault="006659BC" w:rsidP="00E848D7">
                      <w:pPr>
                        <w:spacing w:line="360" w:lineRule="auto"/>
                        <w:jc w:val="center"/>
                        <w:rPr>
                          <w:rFonts w:ascii="Times New Roman" w:hAnsi="Times New Roman" w:cs="Times New Roman"/>
                          <w:sz w:val="24"/>
                          <w:szCs w:val="24"/>
                        </w:rPr>
                      </w:pPr>
                      <w:r w:rsidRPr="00111F08">
                        <w:rPr>
                          <w:rFonts w:ascii="Times New Roman" w:hAnsi="Times New Roman" w:cs="Times New Roman"/>
                          <w:sz w:val="24"/>
                          <w:szCs w:val="24"/>
                        </w:rPr>
                        <w:t>S</w:t>
                      </w:r>
                      <w:r>
                        <w:rPr>
                          <w:rFonts w:ascii="Times New Roman" w:hAnsi="Times New Roman" w:cs="Times New Roman"/>
                          <w:sz w:val="24"/>
                          <w:szCs w:val="24"/>
                        </w:rPr>
                        <w:t>ila 1-5</w:t>
                      </w:r>
                    </w:p>
                    <w:p w14:paraId="795EA933" w14:textId="77777777" w:rsidR="006659BC" w:rsidRDefault="006659BC" w:rsidP="00E848D7">
                      <w:pPr>
                        <w:jc w:val="center"/>
                      </w:pPr>
                    </w:p>
                  </w:txbxContent>
                </v:textbox>
                <w10:wrap type="square" anchorx="margin"/>
              </v:rect>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90688" behindDoc="0" locked="0" layoutInCell="1" allowOverlap="1" wp14:anchorId="6FFAEC11" wp14:editId="083F4815">
                <wp:simplePos x="0" y="0"/>
                <wp:positionH relativeFrom="margin">
                  <wp:posOffset>1924050</wp:posOffset>
                </wp:positionH>
                <wp:positionV relativeFrom="paragraph">
                  <wp:posOffset>206317</wp:posOffset>
                </wp:positionV>
                <wp:extent cx="2782570" cy="271145"/>
                <wp:effectExtent l="0" t="0" r="17780" b="14605"/>
                <wp:wrapNone/>
                <wp:docPr id="16" name="Rectangle 16"/>
                <wp:cNvGraphicFramePr/>
                <a:graphic xmlns:a="http://schemas.openxmlformats.org/drawingml/2006/main">
                  <a:graphicData uri="http://schemas.microsoft.com/office/word/2010/wordprocessingShape">
                    <wps:wsp>
                      <wps:cNvSpPr/>
                      <wps:spPr>
                        <a:xfrm>
                          <a:off x="0" y="0"/>
                          <a:ext cx="2782570" cy="271145"/>
                        </a:xfrm>
                        <a:prstGeom prst="rect">
                          <a:avLst/>
                        </a:prstGeom>
                      </wps:spPr>
                      <wps:style>
                        <a:lnRef idx="2">
                          <a:schemeClr val="dk1"/>
                        </a:lnRef>
                        <a:fillRef idx="1">
                          <a:schemeClr val="lt1"/>
                        </a:fillRef>
                        <a:effectRef idx="0">
                          <a:schemeClr val="dk1"/>
                        </a:effectRef>
                        <a:fontRef idx="minor">
                          <a:schemeClr val="dk1"/>
                        </a:fontRef>
                      </wps:style>
                      <wps:txbx>
                        <w:txbxContent>
                          <w:p w14:paraId="3F8E0E3A" w14:textId="77777777" w:rsidR="006659BC" w:rsidRPr="00365173" w:rsidRDefault="006659BC" w:rsidP="00E848D7">
                            <w:pPr>
                              <w:jc w:val="center"/>
                              <w:rPr>
                                <w:lang w:val="en-US"/>
                              </w:rPr>
                            </w:pPr>
                            <w:r>
                              <w:rPr>
                                <w:rFonts w:ascii="Times New Roman" w:hAnsi="Times New Roman" w:cs="Times New Roman"/>
                                <w:sz w:val="24"/>
                                <w:szCs w:val="24"/>
                                <w:lang w:val="en-US"/>
                              </w:rPr>
                              <w:t>Pondok Pesantren</w:t>
                            </w:r>
                            <w:r w:rsidRPr="00111F08">
                              <w:rPr>
                                <w:rFonts w:ascii="Times New Roman" w:hAnsi="Times New Roman" w:cs="Times New Roman"/>
                                <w:sz w:val="24"/>
                                <w:szCs w:val="24"/>
                              </w:rPr>
                              <w:t>, Keluarga,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EC11" id="Rectangle 16" o:spid="_x0000_s1030" style="position:absolute;left:0;text-align:left;margin-left:151.5pt;margin-top:16.25pt;width:219.1pt;height:21.3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vRZwIAAB4FAAAOAAAAZHJzL2Uyb0RvYy54bWysVEtPGzEQvlfqf7B8L5uNAoGIDYpAVJUQ&#10;IELF2fHayapejzt2spv++o69DxBFPVS97M54vm/G8/LlVVsbdlDoK7AFz08mnCkroazstuDfn2+/&#10;nHPmg7ClMGBVwY/K86vl50+XjVuoKezAlAoZObF+0biC70Jwiyzzcqdq4U/AKUtGDViLQCpusxJF&#10;Q95rk00nk7OsASwdglTe0+lNZ+TL5F9rJcOD1l4FZgpOdwvpi+m7id9seSkWWxRuV8n+GuIfblGL&#10;ylLQ0dWNCILtsfrDVV1JBA86nEioM9C6kirlQNnkk3fZrHfCqZQLFce7sUz+/7mV94dHZFVJvTvj&#10;zIqaevREVRN2axSjMypQ4/yCcGv3iL3mSYzZthrr+Kc8WJuKehyLqtrAJB1O5+fT0znVXpJtOs/z&#10;2Wl0mr2yHfrwVUHNolBwpPCpluJw50MHHSDEi7fp4icpHI2KVzD2SWlKJEZM7DRC6togOwhqfvkj&#10;78MmZKToypiRlH9EMmEg9dhIU2msRuLkI+JrtBGdIoINI7GuLODfybrDD1l3uca0Q7tpU9dmQ4M2&#10;UB6pkwjdiHsnbysq553w4VEgzTR1gPY0PNBHG2gKDr3E2Q7w10fnEU+jRlbOGtqRgvufe4GKM/PN&#10;0hBe5LNZXKqkzE7nU1LwrWXz1mL39TVQJ3J6EZxMYsQHM4gaoX6hdV7FqGQSVlLsgsuAg3Idut2l&#10;B0Gq1SrBaJGcCHd27WR0Huscx+W5fRHo+pkKNI33MOyTWLwbrQ4bmRZW+wC6SnMXK93Vte8ALWGa&#10;3P7BiFv+Vk+o12dt+RsAAP//AwBQSwMEFAAGAAgAAAAhAM3sVyPeAAAACQEAAA8AAABkcnMvZG93&#10;bnJldi54bWxMj8FOwzAQRO9I/IO1SNyo3ZS2EOJUFYITqBWFA0c3XpIIex3FbpL+PcsJbjPa0eyb&#10;YjN5JwbsYxtIw3ymQCBVwbZUa/h4f765AxGTIWtcINRwxgib8vKiMLkNI73hcEi14BKKudHQpNTl&#10;UsaqQW/iLHRIfPsKvTeJbV9L25uRy72TmVIr6U1L/KExHT42WH0fTl5D2Ldnt+3vd8Mrrj9f9kmN&#10;0+pJ6+urafsAIuGU/sLwi8/oUDLTMZzIRuE0LNSCtyQW2RIEB9a38wzEkcUyA1kW8v+C8gcAAP//&#10;AwBQSwECLQAUAAYACAAAACEAtoM4kv4AAADhAQAAEwAAAAAAAAAAAAAAAAAAAAAAW0NvbnRlbnRf&#10;VHlwZXNdLnhtbFBLAQItABQABgAIAAAAIQA4/SH/1gAAAJQBAAALAAAAAAAAAAAAAAAAAC8BAABf&#10;cmVscy8ucmVsc1BLAQItABQABgAIAAAAIQDxoRvRZwIAAB4FAAAOAAAAAAAAAAAAAAAAAC4CAABk&#10;cnMvZTJvRG9jLnhtbFBLAQItABQABgAIAAAAIQDN7Fcj3gAAAAkBAAAPAAAAAAAAAAAAAAAAAMEE&#10;AABkcnMvZG93bnJldi54bWxQSwUGAAAAAAQABADzAAAAzAUAAAAA&#10;" fillcolor="white [3201]" strokecolor="black [3200]" strokeweight="1pt">
                <v:textbox>
                  <w:txbxContent>
                    <w:p w14:paraId="3F8E0E3A" w14:textId="77777777" w:rsidR="006659BC" w:rsidRPr="00365173" w:rsidRDefault="006659BC" w:rsidP="00E848D7">
                      <w:pPr>
                        <w:jc w:val="center"/>
                        <w:rPr>
                          <w:lang w:val="en-US"/>
                        </w:rPr>
                      </w:pPr>
                      <w:r>
                        <w:rPr>
                          <w:rFonts w:ascii="Times New Roman" w:hAnsi="Times New Roman" w:cs="Times New Roman"/>
                          <w:sz w:val="24"/>
                          <w:szCs w:val="24"/>
                          <w:lang w:val="en-US"/>
                        </w:rPr>
                        <w:t>Pondok Pesantren</w:t>
                      </w:r>
                      <w:r w:rsidRPr="00111F08">
                        <w:rPr>
                          <w:rFonts w:ascii="Times New Roman" w:hAnsi="Times New Roman" w:cs="Times New Roman"/>
                          <w:sz w:val="24"/>
                          <w:szCs w:val="24"/>
                        </w:rPr>
                        <w:t>, Keluarga, Masyarakat</w:t>
                      </w:r>
                    </w:p>
                  </w:txbxContent>
                </v:textbox>
                <w10:wrap anchorx="margin"/>
              </v:rect>
            </w:pict>
          </mc:Fallback>
        </mc:AlternateContent>
      </w:r>
      <w:r w:rsidRPr="00033E63">
        <w:rPr>
          <w:rFonts w:ascii="Times New Roman" w:hAnsi="Times New Roman" w:cs="Times New Roman"/>
          <w:sz w:val="24"/>
          <w:szCs w:val="24"/>
        </w:rPr>
        <w:t xml:space="preserve">                                          </w:t>
      </w:r>
    </w:p>
    <w:p w14:paraId="50B2A038" w14:textId="77777777" w:rsidR="00E848D7" w:rsidRPr="00033E63" w:rsidRDefault="00E848D7" w:rsidP="00E848D7">
      <w:pPr>
        <w:spacing w:line="360" w:lineRule="auto"/>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900928" behindDoc="0" locked="0" layoutInCell="1" allowOverlap="1" wp14:anchorId="7EBD0380" wp14:editId="343C3658">
                <wp:simplePos x="0" y="0"/>
                <wp:positionH relativeFrom="column">
                  <wp:posOffset>3972729</wp:posOffset>
                </wp:positionH>
                <wp:positionV relativeFrom="paragraph">
                  <wp:posOffset>112934</wp:posOffset>
                </wp:positionV>
                <wp:extent cx="0" cy="285171"/>
                <wp:effectExtent l="0" t="0" r="19050" b="19685"/>
                <wp:wrapNone/>
                <wp:docPr id="57" name="Straight Connector 57"/>
                <wp:cNvGraphicFramePr/>
                <a:graphic xmlns:a="http://schemas.openxmlformats.org/drawingml/2006/main">
                  <a:graphicData uri="http://schemas.microsoft.com/office/word/2010/wordprocessingShape">
                    <wps:wsp>
                      <wps:cNvCnPr/>
                      <wps:spPr>
                        <a:xfrm>
                          <a:off x="0" y="0"/>
                          <a:ext cx="0" cy="2851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626B43" id="Straight Connector 57"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12.8pt,8.9pt" to="312.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YqtgEAALgDAAAOAAAAZHJzL2Uyb0RvYy54bWysU8Fu3CAQvVfKPyDuWdsrpYms9eawUXup&#10;2lXTfgDBsEYFBg107f37DnjXqZIoh6oXzMC8N/Me48395Cw7KowGfMebVc2Z8hJ64w8d//nj0/Ud&#10;ZzEJ3wsLXnX8pCK/31592IyhVWsYwPYKGZH42I6h40NKoa2qKAflRFxBUJ4uNaATiUI8VD2Kkdid&#10;rdZ1/bEaAfuAIFWMdPowX/Jt4ddayfRN66gSsx2n3lJZsaxPea22G9EeUITByHMb4h+6cMJ4KrpQ&#10;PYgk2G80r6ickQgRdFpJcBVobaQqGkhNU79Q8ziIoIoWMieGxab4/2jl1+Memek7fnPLmReO3ugx&#10;oTCHIbEdeE8OAjK6JKfGEFsC7Pwez1EMe8yyJ40uf0kQm4q7p8VdNSUm50NJp+u7m+a2yXTVMy5g&#10;TJ8VOJY3HbfGZ92iFccvMc2plxTC5T7mymWXTlblZOu/K01aqNa6oMsUqZ1FdhT0/v2vS9mSmSHa&#10;WLuA6vdB59wMU2WyFmDzPnDJLhXBpwXojAd8C5ymS6t6zr+onrVm2U/Qn8o7FDtoPIqh51HO8/d3&#10;XODPP9z2DwAAAP//AwBQSwMEFAAGAAgAAAAhAEmd7JTZAAAACQEAAA8AAABkcnMvZG93bnJldi54&#10;bWxMj0FPwzAMhe9I/IfISFwQSxmiRaXpVCHtB7Bx4Og1pqnWOKXJuvLv8cQBbrbf0/P3qs3iBzXT&#10;FPvABh5WGSjiNtieOwPv++39M6iYkC0OgcnAN0XY1NdXFZY2nPmN5l3qlIRwLNGAS2kstY6tI49x&#10;FUZi0T7D5DHJOnXaTniWcD/odZbl2mPP8sHhSK+O2uPu5A3sPwqy7m5oZvxqLHePx35bZMbc3izN&#10;C6hES/ozwwVf0KEWpkM4sY1qMJCvn3KxilBIBTH8Hg6XoQBdV/p/g/oHAAD//wMAUEsBAi0AFAAG&#10;AAgAAAAhALaDOJL+AAAA4QEAABMAAAAAAAAAAAAAAAAAAAAAAFtDb250ZW50X1R5cGVzXS54bWxQ&#10;SwECLQAUAAYACAAAACEAOP0h/9YAAACUAQAACwAAAAAAAAAAAAAAAAAvAQAAX3JlbHMvLnJlbHNQ&#10;SwECLQAUAAYACAAAACEAzVdmKrYBAAC4AwAADgAAAAAAAAAAAAAAAAAuAgAAZHJzL2Uyb0RvYy54&#10;bWxQSwECLQAUAAYACAAAACEASZ3slNkAAAAJAQAADwAAAAAAAAAAAAAAAAAQBAAAZHJzL2Rvd25y&#10;ZXYueG1sUEsFBgAAAAAEAAQA8wAAABYFAAAAAA==&#10;" strokecolor="black [3200]" strokeweight="1pt">
                <v:stroke joinstyle="miter"/>
              </v:line>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99904" behindDoc="0" locked="0" layoutInCell="1" allowOverlap="1" wp14:anchorId="04FD96BA" wp14:editId="0F8C1F5C">
                <wp:simplePos x="0" y="0"/>
                <wp:positionH relativeFrom="margin">
                  <wp:posOffset>1096645</wp:posOffset>
                </wp:positionH>
                <wp:positionV relativeFrom="paragraph">
                  <wp:posOffset>120142</wp:posOffset>
                </wp:positionV>
                <wp:extent cx="0" cy="285115"/>
                <wp:effectExtent l="0" t="0" r="19050" b="19685"/>
                <wp:wrapNone/>
                <wp:docPr id="55" name="Straight Connector 55"/>
                <wp:cNvGraphicFramePr/>
                <a:graphic xmlns:a="http://schemas.openxmlformats.org/drawingml/2006/main">
                  <a:graphicData uri="http://schemas.microsoft.com/office/word/2010/wordprocessingShape">
                    <wps:wsp>
                      <wps:cNvCnPr/>
                      <wps:spPr>
                        <a:xfrm>
                          <a:off x="0" y="0"/>
                          <a:ext cx="0" cy="2851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50CC534" id="Straight Connector 55" o:spid="_x0000_s1026" style="position:absolute;z-index:251899904;visibility:visible;mso-wrap-style:square;mso-wrap-distance-left:9pt;mso-wrap-distance-top:0;mso-wrap-distance-right:9pt;mso-wrap-distance-bottom:0;mso-position-horizontal:absolute;mso-position-horizontal-relative:margin;mso-position-vertical:absolute;mso-position-vertical-relative:text" from="86.35pt,9.45pt" to="86.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O+twEAALgDAAAOAAAAZHJzL2Uyb0RvYy54bWysU8Fu2zAMvQ/YPwi6N7YDZCiMOD2k2C5F&#10;F6zbB6iyFAuTRIFSY+fvR8mJO6xDD8MusijxPfI90du7yVl2UhgN+I43q5oz5SX0xh87/uP755tb&#10;zmISvhcWvOr4WUV+t/v4YTuGVq1hANsrZETiYzuGjg8phbaqohyUE3EFQXm61IBOJArxWPUoRmJ3&#10;tlrX9adqBOwDglQx0un9fMl3hV9rJdNXraNKzHacektlxbI+57XabUV7RBEGIy9tiH/owgnjqehC&#10;dS+SYC9o3lA5IxEi6LSS4CrQ2khVNJCapv5DzdMggipayJwYFpvi/6OVj6cDMtN3fLPhzAtHb/SU&#10;UJjjkNgevCcHARldklNjiC0B9v6AlyiGA2bZk0aXvySITcXd8+KumhKT86Gk0/XtpmkKXfWKCxjT&#10;FwWO5U3HrfFZt2jF6SEmqkWp1xQKch9z5bJLZ6tysvXflCYtVGtd0GWK1N4iOwl6//5nk1UQV8nM&#10;EG2sXUD1+6BLboapMlkLsHkfuGSXiuDTAnTGA/4NnKZrq3rOv6qetWbZz9CfyzsUO2g8irLLKOf5&#10;+z0u8NcfbvcLAAD//wMAUEsDBBQABgAIAAAAIQDK8pZM2wAAAAkBAAAPAAAAZHJzL2Rvd25yZXYu&#10;eG1sTI/BTsMwEETvSPyDtZW4IOrQSk1I41QRUj+AlgPHbbzEUe11iN00/D0uF7jt7I5m31S72Vkx&#10;0Rh6zwqelxkI4tbrnjsF78f9UwEiRGSN1jMp+KYAu/r+rsJS+yu/0XSInUghHEpUYGIcSilDa8hh&#10;WPqBON0+/egwJjl2Uo94TeHOylWWbaTDntMHgwO9GmrPh4tTcPzISZtH20z41Wju1ud+n2dKPSzm&#10;Zgsi0hz/zHDDT+hQJ6aTv7AOwiadr/JkTUPxAuJm+F2cFGzWBci6kv8b1D8AAAD//wMAUEsBAi0A&#10;FAAGAAgAAAAhALaDOJL+AAAA4QEAABMAAAAAAAAAAAAAAAAAAAAAAFtDb250ZW50X1R5cGVzXS54&#10;bWxQSwECLQAUAAYACAAAACEAOP0h/9YAAACUAQAACwAAAAAAAAAAAAAAAAAvAQAAX3JlbHMvLnJl&#10;bHNQSwECLQAUAAYACAAAACEACdMzvrcBAAC4AwAADgAAAAAAAAAAAAAAAAAuAgAAZHJzL2Uyb0Rv&#10;Yy54bWxQSwECLQAUAAYACAAAACEAyvKWTNsAAAAJAQAADwAAAAAAAAAAAAAAAAARBAAAZHJzL2Rv&#10;d25yZXYueG1sUEsFBgAAAAAEAAQA8wAAABkFAAAAAA==&#10;" strokecolor="black [3200]" strokeweight="1pt">
                <v:stroke joinstyle="miter"/>
                <w10:wrap anchorx="margin"/>
              </v:line>
            </w:pict>
          </mc:Fallback>
        </mc:AlternateContent>
      </w:r>
    </w:p>
    <w:p w14:paraId="6FB95F9B" w14:textId="77777777" w:rsidR="00E848D7" w:rsidRPr="00033E63" w:rsidRDefault="00E848D7" w:rsidP="00E848D7">
      <w:pPr>
        <w:spacing w:after="0" w:line="360" w:lineRule="auto"/>
        <w:jc w:val="both"/>
        <w:rPr>
          <w:rFonts w:ascii="Times New Roman" w:eastAsia="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893760" behindDoc="0" locked="0" layoutInCell="1" allowOverlap="1" wp14:anchorId="0D9BD255" wp14:editId="2DE0CC6A">
                <wp:simplePos x="0" y="0"/>
                <wp:positionH relativeFrom="margin">
                  <wp:align>right</wp:align>
                </wp:positionH>
                <wp:positionV relativeFrom="paragraph">
                  <wp:posOffset>29401</wp:posOffset>
                </wp:positionV>
                <wp:extent cx="2599055" cy="1402541"/>
                <wp:effectExtent l="0" t="0" r="10795" b="26670"/>
                <wp:wrapNone/>
                <wp:docPr id="32" name="Rectangle 32"/>
                <wp:cNvGraphicFramePr/>
                <a:graphic xmlns:a="http://schemas.openxmlformats.org/drawingml/2006/main">
                  <a:graphicData uri="http://schemas.microsoft.com/office/word/2010/wordprocessingShape">
                    <wps:wsp>
                      <wps:cNvSpPr/>
                      <wps:spPr>
                        <a:xfrm>
                          <a:off x="0" y="0"/>
                          <a:ext cx="2599055" cy="1402541"/>
                        </a:xfrm>
                        <a:prstGeom prst="rect">
                          <a:avLst/>
                        </a:prstGeom>
                      </wps:spPr>
                      <wps:style>
                        <a:lnRef idx="2">
                          <a:schemeClr val="dk1"/>
                        </a:lnRef>
                        <a:fillRef idx="1">
                          <a:schemeClr val="lt1"/>
                        </a:fillRef>
                        <a:effectRef idx="0">
                          <a:schemeClr val="dk1"/>
                        </a:effectRef>
                        <a:fontRef idx="minor">
                          <a:schemeClr val="dk1"/>
                        </a:fontRef>
                      </wps:style>
                      <wps:txbx>
                        <w:txbxContent>
                          <w:p w14:paraId="47C4ABD9" w14:textId="77777777" w:rsidR="006659BC" w:rsidRDefault="006659BC" w:rsidP="00E848D7">
                            <w:pPr>
                              <w:jc w:val="center"/>
                              <w:rPr>
                                <w:rFonts w:ascii="Times New Roman" w:hAnsi="Times New Roman" w:cs="Times New Roman"/>
                                <w:b/>
                                <w:sz w:val="24"/>
                                <w:szCs w:val="24"/>
                              </w:rPr>
                            </w:pPr>
                          </w:p>
                          <w:p w14:paraId="5F01896F" w14:textId="77777777" w:rsidR="006659BC" w:rsidRDefault="006659BC" w:rsidP="00E848D7">
                            <w:pPr>
                              <w:spacing w:line="240" w:lineRule="auto"/>
                              <w:jc w:val="center"/>
                              <w:rPr>
                                <w:rFonts w:ascii="Times New Roman" w:hAnsi="Times New Roman" w:cs="Times New Roman"/>
                                <w:b/>
                                <w:sz w:val="24"/>
                                <w:szCs w:val="24"/>
                              </w:rPr>
                            </w:pPr>
                            <w:r w:rsidRPr="0016042F">
                              <w:rPr>
                                <w:rFonts w:ascii="Times New Roman" w:hAnsi="Times New Roman" w:cs="Times New Roman"/>
                                <w:b/>
                                <w:sz w:val="24"/>
                                <w:szCs w:val="24"/>
                              </w:rPr>
                              <w:t>Nilai Persatuan dan Kesatuan Bangsa</w:t>
                            </w:r>
                          </w:p>
                          <w:p w14:paraId="59024CDA"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C83569">
                              <w:rPr>
                                <w:rFonts w:ascii="Times New Roman" w:eastAsia="Times New Roman" w:hAnsi="Times New Roman" w:cs="Times New Roman"/>
                                <w:sz w:val="24"/>
                                <w:szCs w:val="24"/>
                              </w:rPr>
                              <w:t>(Ni Put</w:t>
                            </w:r>
                            <w:r>
                              <w:rPr>
                                <w:rFonts w:ascii="Times New Roman" w:eastAsia="Times New Roman" w:hAnsi="Times New Roman" w:cs="Times New Roman"/>
                                <w:sz w:val="24"/>
                                <w:szCs w:val="24"/>
                              </w:rPr>
                              <w:t xml:space="preserve">ri Savitrya Mahesw  ari, </w:t>
                            </w:r>
                            <w:r w:rsidRPr="00C83569">
                              <w:rPr>
                                <w:rFonts w:ascii="Times New Roman" w:eastAsia="Times New Roman" w:hAnsi="Times New Roman" w:cs="Times New Roman"/>
                                <w:sz w:val="24"/>
                                <w:szCs w:val="24"/>
                              </w:rPr>
                              <w:t>2018</w:t>
                            </w:r>
                            <w:r w:rsidRPr="00A01A86">
                              <w:rPr>
                                <w:rFonts w:ascii="Times New Roman" w:eastAsia="Times New Roman" w:hAnsi="Times New Roman" w:cs="Times New Roman"/>
                                <w:sz w:val="24"/>
                                <w:szCs w:val="24"/>
                                <w:lang w:val="fi-FI"/>
                              </w:rPr>
                              <w:t>:1-2</w:t>
                            </w:r>
                            <w:r w:rsidRPr="00A01A86">
                              <w:rPr>
                                <w:rFonts w:ascii="Times New Roman" w:hAnsi="Times New Roman" w:cs="Times New Roman"/>
                                <w:sz w:val="24"/>
                                <w:szCs w:val="24"/>
                                <w:lang w:val="fi-FI"/>
                              </w:rPr>
                              <w:t>)</w:t>
                            </w:r>
                          </w:p>
                          <w:p w14:paraId="484B25C1" w14:textId="77777777" w:rsidR="006659BC" w:rsidRPr="0016042F" w:rsidRDefault="006659BC" w:rsidP="00E848D7">
                            <w:pPr>
                              <w:jc w:val="center"/>
                              <w:rPr>
                                <w:rFonts w:ascii="Times New Roman" w:hAnsi="Times New Roman" w:cs="Times New Roman"/>
                                <w:b/>
                                <w:sz w:val="24"/>
                                <w:szCs w:val="24"/>
                              </w:rPr>
                            </w:pPr>
                            <w:r w:rsidRPr="0016042F">
                              <w:rPr>
                                <w:rFonts w:ascii="Times New Roman" w:hAnsi="Times New Roman" w:cs="Times New Roman"/>
                                <w:b/>
                                <w:sz w:val="24"/>
                                <w:szCs w:val="24"/>
                              </w:rPr>
                              <w:t xml:space="preserve"> </w:t>
                            </w:r>
                          </w:p>
                          <w:p w14:paraId="05F43FCC" w14:textId="77777777" w:rsidR="006659BC" w:rsidRDefault="006659BC" w:rsidP="00E84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BD255" id="Rectangle 32" o:spid="_x0000_s1031" style="position:absolute;left:0;text-align:left;margin-left:153.45pt;margin-top:2.3pt;width:204.65pt;height:110.4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o/aAIAAB8FAAAOAAAAZHJzL2Uyb0RvYy54bWysVEtv2zAMvg/YfxB0X21nybYGdYqgRYcB&#10;RVu0HXpWZCkxJosapcTOfv0o+dGiK3YYdrFFkR+fH3V23jWGHRT6GmzJi5OcM2UlVLXdlvz749WH&#10;L5z5IGwlDFhV8qPy/Hz1/t1Z65ZqBjswlUJGTqxftq7kuxDcMsu83KlG+BNwypJSAzYikIjbrELR&#10;kvfGZLM8/5S1gJVDkMp7ur3slXyV/GutZLjV2qvATMkpt5C+mL6b+M1WZ2K5ReF2tRzSEP+QRSNq&#10;S0EnV5ciCLbH+g9XTS0RPOhwIqHJQOtaqlQDVVPkr6p52AmnUi3UHO+mNvn/51beHO6Q1VXJP844&#10;s6KhGd1T14TdGsXojhrUOr8kuwd3h4Pk6Rir7TQ28U91sC419Tg1VXWBSbqcLU5P88WCM0m6Yp7P&#10;FvMies2e4Q59+KqgYfFQcqT4qZnicO1DbzqaEC6m0yeQTuFoVMzB2HulqZIYMqETh9SFQXYQNP3q&#10;xxg2WUaIro2ZQMVbIBNG0GAbYSrxagLmbwGfo03WKSLYMAGb2gL+Hax7+7HqvtZYdug2XRrbYpzQ&#10;BqojjRKh57h38qqmdl4LH+4EEqmJ/rSo4ZY+2kBbchhOnO0Af711H+2Ja6TlrKUlKbn/uReoODPf&#10;LLHwtJjP41YlYb74PCMBX2o2LzV231wATaKgJ8HJdIz2wYxHjdA80T6vY1RSCSspdsllwFG4CP3y&#10;0osg1XqdzGiTnAjX9sHJ6Dz2OdLlsXsS6AZOBaLjDYwLJZavqNXbRqSF9T6ArhPvYqf7vg4ToC1M&#10;zB1ejLjmL+Vk9fyurX4DAAD//wMAUEsDBBQABgAIAAAAIQBLCjPO3AAAAAYBAAAPAAAAZHJzL2Rv&#10;d25yZXYueG1sTI/BTsMwEETvSPyDtUjcqE1oAw3ZVBWCE4iKwoGjGy9JhL2OYjdJ/x5zguNoRjNv&#10;ys3srBhpCJ1nhOuFAkFce9Nxg/Dx/nR1ByJEzUZbz4RwogCb6vys1IXxE7/RuI+NSCUcCo3QxtgX&#10;Uoa6JafDwvfEyfvyg9MxyaGRZtBTKndWZkrl0umO00Kre3poqf7eHx2C33Unux3Wr+ML3X4+76Ka&#10;5vwR8fJi3t6DiDTHvzD84id0qBLTwR/ZBGER0pGIsMxBJHOp1jcgDghZtlqBrEr5H7/6AQAA//8D&#10;AFBLAQItABQABgAIAAAAIQC2gziS/gAAAOEBAAATAAAAAAAAAAAAAAAAAAAAAABbQ29udGVudF9U&#10;eXBlc10ueG1sUEsBAi0AFAAGAAgAAAAhADj9If/WAAAAlAEAAAsAAAAAAAAAAAAAAAAALwEAAF9y&#10;ZWxzLy5yZWxzUEsBAi0AFAAGAAgAAAAhAHoEaj9oAgAAHwUAAA4AAAAAAAAAAAAAAAAALgIAAGRy&#10;cy9lMm9Eb2MueG1sUEsBAi0AFAAGAAgAAAAhAEsKM87cAAAABgEAAA8AAAAAAAAAAAAAAAAAwgQA&#10;AGRycy9kb3ducmV2LnhtbFBLBQYAAAAABAAEAPMAAADLBQAAAAA=&#10;" fillcolor="white [3201]" strokecolor="black [3200]" strokeweight="1pt">
                <v:textbox>
                  <w:txbxContent>
                    <w:p w14:paraId="47C4ABD9" w14:textId="77777777" w:rsidR="006659BC" w:rsidRDefault="006659BC" w:rsidP="00E848D7">
                      <w:pPr>
                        <w:jc w:val="center"/>
                        <w:rPr>
                          <w:rFonts w:ascii="Times New Roman" w:hAnsi="Times New Roman" w:cs="Times New Roman"/>
                          <w:b/>
                          <w:sz w:val="24"/>
                          <w:szCs w:val="24"/>
                        </w:rPr>
                      </w:pPr>
                    </w:p>
                    <w:p w14:paraId="5F01896F" w14:textId="77777777" w:rsidR="006659BC" w:rsidRDefault="006659BC" w:rsidP="00E848D7">
                      <w:pPr>
                        <w:spacing w:line="240" w:lineRule="auto"/>
                        <w:jc w:val="center"/>
                        <w:rPr>
                          <w:rFonts w:ascii="Times New Roman" w:hAnsi="Times New Roman" w:cs="Times New Roman"/>
                          <w:b/>
                          <w:sz w:val="24"/>
                          <w:szCs w:val="24"/>
                        </w:rPr>
                      </w:pPr>
                      <w:r w:rsidRPr="0016042F">
                        <w:rPr>
                          <w:rFonts w:ascii="Times New Roman" w:hAnsi="Times New Roman" w:cs="Times New Roman"/>
                          <w:b/>
                          <w:sz w:val="24"/>
                          <w:szCs w:val="24"/>
                        </w:rPr>
                        <w:t>Nilai Persatuan dan Kesatuan Bangsa</w:t>
                      </w:r>
                    </w:p>
                    <w:p w14:paraId="59024CDA"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C83569">
                        <w:rPr>
                          <w:rFonts w:ascii="Times New Roman" w:eastAsia="Times New Roman" w:hAnsi="Times New Roman" w:cs="Times New Roman"/>
                          <w:sz w:val="24"/>
                          <w:szCs w:val="24"/>
                        </w:rPr>
                        <w:t>(Ni Put</w:t>
                      </w:r>
                      <w:r>
                        <w:rPr>
                          <w:rFonts w:ascii="Times New Roman" w:eastAsia="Times New Roman" w:hAnsi="Times New Roman" w:cs="Times New Roman"/>
                          <w:sz w:val="24"/>
                          <w:szCs w:val="24"/>
                        </w:rPr>
                        <w:t xml:space="preserve">ri Savitrya Mahesw  ari, </w:t>
                      </w:r>
                      <w:r w:rsidRPr="00C83569">
                        <w:rPr>
                          <w:rFonts w:ascii="Times New Roman" w:eastAsia="Times New Roman" w:hAnsi="Times New Roman" w:cs="Times New Roman"/>
                          <w:sz w:val="24"/>
                          <w:szCs w:val="24"/>
                        </w:rPr>
                        <w:t>2018</w:t>
                      </w:r>
                      <w:r w:rsidRPr="00A01A86">
                        <w:rPr>
                          <w:rFonts w:ascii="Times New Roman" w:eastAsia="Times New Roman" w:hAnsi="Times New Roman" w:cs="Times New Roman"/>
                          <w:sz w:val="24"/>
                          <w:szCs w:val="24"/>
                          <w:lang w:val="fi-FI"/>
                        </w:rPr>
                        <w:t>:1-2</w:t>
                      </w:r>
                      <w:r w:rsidRPr="00A01A86">
                        <w:rPr>
                          <w:rFonts w:ascii="Times New Roman" w:hAnsi="Times New Roman" w:cs="Times New Roman"/>
                          <w:sz w:val="24"/>
                          <w:szCs w:val="24"/>
                          <w:lang w:val="fi-FI"/>
                        </w:rPr>
                        <w:t>)</w:t>
                      </w:r>
                    </w:p>
                    <w:p w14:paraId="484B25C1" w14:textId="77777777" w:rsidR="006659BC" w:rsidRPr="0016042F" w:rsidRDefault="006659BC" w:rsidP="00E848D7">
                      <w:pPr>
                        <w:jc w:val="center"/>
                        <w:rPr>
                          <w:rFonts w:ascii="Times New Roman" w:hAnsi="Times New Roman" w:cs="Times New Roman"/>
                          <w:b/>
                          <w:sz w:val="24"/>
                          <w:szCs w:val="24"/>
                        </w:rPr>
                      </w:pPr>
                      <w:r w:rsidRPr="0016042F">
                        <w:rPr>
                          <w:rFonts w:ascii="Times New Roman" w:hAnsi="Times New Roman" w:cs="Times New Roman"/>
                          <w:b/>
                          <w:sz w:val="24"/>
                          <w:szCs w:val="24"/>
                        </w:rPr>
                        <w:t xml:space="preserve"> </w:t>
                      </w:r>
                    </w:p>
                    <w:p w14:paraId="05F43FCC" w14:textId="77777777" w:rsidR="006659BC" w:rsidRDefault="006659BC" w:rsidP="00E848D7">
                      <w:pPr>
                        <w:jc w:val="center"/>
                      </w:pPr>
                    </w:p>
                  </w:txbxContent>
                </v:textbox>
                <w10:wrap anchorx="margin"/>
              </v:rect>
            </w:pict>
          </mc:Fallback>
        </mc:AlternateContent>
      </w:r>
      <w:r w:rsidRPr="00033E63">
        <w:rPr>
          <w:rFonts w:ascii="Times New Roman" w:hAnsi="Times New Roman" w:cs="Times New Roman"/>
          <w:noProof/>
          <w:sz w:val="24"/>
          <w:szCs w:val="24"/>
          <w:lang w:val="en-US"/>
        </w:rPr>
        <mc:AlternateContent>
          <mc:Choice Requires="wps">
            <w:drawing>
              <wp:anchor distT="0" distB="0" distL="114300" distR="114300" simplePos="0" relativeHeight="251892736" behindDoc="0" locked="0" layoutInCell="1" allowOverlap="1" wp14:anchorId="240EC791" wp14:editId="660ABCF9">
                <wp:simplePos x="0" y="0"/>
                <wp:positionH relativeFrom="margin">
                  <wp:align>left</wp:align>
                </wp:positionH>
                <wp:positionV relativeFrom="paragraph">
                  <wp:posOffset>41927</wp:posOffset>
                </wp:positionV>
                <wp:extent cx="2275840" cy="1390389"/>
                <wp:effectExtent l="0" t="0" r="10160" b="19685"/>
                <wp:wrapNone/>
                <wp:docPr id="22" name="Rectangle 22"/>
                <wp:cNvGraphicFramePr/>
                <a:graphic xmlns:a="http://schemas.openxmlformats.org/drawingml/2006/main">
                  <a:graphicData uri="http://schemas.microsoft.com/office/word/2010/wordprocessingShape">
                    <wps:wsp>
                      <wps:cNvSpPr/>
                      <wps:spPr>
                        <a:xfrm>
                          <a:off x="0" y="0"/>
                          <a:ext cx="2275840" cy="1390389"/>
                        </a:xfrm>
                        <a:prstGeom prst="rect">
                          <a:avLst/>
                        </a:prstGeom>
                      </wps:spPr>
                      <wps:style>
                        <a:lnRef idx="2">
                          <a:schemeClr val="dk1"/>
                        </a:lnRef>
                        <a:fillRef idx="1">
                          <a:schemeClr val="lt1"/>
                        </a:fillRef>
                        <a:effectRef idx="0">
                          <a:schemeClr val="dk1"/>
                        </a:effectRef>
                        <a:fontRef idx="minor">
                          <a:schemeClr val="dk1"/>
                        </a:fontRef>
                      </wps:style>
                      <wps:txbx>
                        <w:txbxContent>
                          <w:p w14:paraId="0640310E" w14:textId="77777777" w:rsidR="006659BC" w:rsidRPr="00BA5DD1" w:rsidRDefault="006659BC" w:rsidP="00E848D7">
                            <w:pPr>
                              <w:pStyle w:val="ListParagraph"/>
                              <w:numPr>
                                <w:ilvl w:val="0"/>
                                <w:numId w:val="9"/>
                              </w:numPr>
                              <w:spacing w:line="240" w:lineRule="auto"/>
                            </w:pPr>
                            <w:r w:rsidRPr="00BA5DD1">
                              <w:rPr>
                                <w:rFonts w:ascii="Times New Roman" w:hAnsi="Times New Roman" w:cs="Times New Roman"/>
                                <w:sz w:val="24"/>
                                <w:szCs w:val="24"/>
                              </w:rPr>
                              <w:t>Ketuhana</w:t>
                            </w:r>
                            <w:r>
                              <w:rPr>
                                <w:rFonts w:ascii="Times New Roman" w:hAnsi="Times New Roman" w:cs="Times New Roman"/>
                                <w:sz w:val="24"/>
                                <w:szCs w:val="24"/>
                                <w:lang w:val="en-US"/>
                              </w:rPr>
                              <w:t>n</w:t>
                            </w:r>
                          </w:p>
                          <w:p w14:paraId="67A6A58C" w14:textId="77777777" w:rsidR="006659BC" w:rsidRPr="00D95204" w:rsidRDefault="006659BC" w:rsidP="00E848D7">
                            <w:pPr>
                              <w:pStyle w:val="ListParagraph"/>
                              <w:numPr>
                                <w:ilvl w:val="0"/>
                                <w:numId w:val="9"/>
                              </w:numPr>
                              <w:spacing w:line="240" w:lineRule="auto"/>
                            </w:pPr>
                            <w:r w:rsidRPr="00D95204">
                              <w:rPr>
                                <w:rFonts w:ascii="Times New Roman" w:hAnsi="Times New Roman" w:cs="Times New Roman"/>
                                <w:sz w:val="24"/>
                                <w:szCs w:val="24"/>
                              </w:rPr>
                              <w:t>Kemanusian</w:t>
                            </w:r>
                          </w:p>
                          <w:p w14:paraId="7F29E64A" w14:textId="77777777" w:rsidR="006659BC" w:rsidRPr="00D95204" w:rsidRDefault="006659BC" w:rsidP="00E848D7">
                            <w:pPr>
                              <w:pStyle w:val="ListParagraph"/>
                              <w:numPr>
                                <w:ilvl w:val="0"/>
                                <w:numId w:val="9"/>
                              </w:numPr>
                              <w:spacing w:line="240" w:lineRule="auto"/>
                            </w:pPr>
                            <w:r>
                              <w:rPr>
                                <w:rFonts w:ascii="Times New Roman" w:hAnsi="Times New Roman" w:cs="Times New Roman"/>
                                <w:sz w:val="24"/>
                                <w:szCs w:val="24"/>
                              </w:rPr>
                              <w:t>Persatuan</w:t>
                            </w:r>
                          </w:p>
                          <w:p w14:paraId="05749D72" w14:textId="77777777" w:rsidR="006659BC" w:rsidRPr="00D95204" w:rsidRDefault="006659BC" w:rsidP="00E848D7">
                            <w:pPr>
                              <w:pStyle w:val="ListParagraph"/>
                              <w:numPr>
                                <w:ilvl w:val="0"/>
                                <w:numId w:val="9"/>
                              </w:numPr>
                              <w:spacing w:after="0" w:line="240" w:lineRule="auto"/>
                            </w:pPr>
                            <w:r w:rsidRPr="00D95204">
                              <w:rPr>
                                <w:rFonts w:ascii="Times New Roman" w:hAnsi="Times New Roman" w:cs="Times New Roman"/>
                                <w:sz w:val="24"/>
                                <w:szCs w:val="24"/>
                              </w:rPr>
                              <w:t>Kerakyatan</w:t>
                            </w:r>
                          </w:p>
                          <w:p w14:paraId="65C8DBEE" w14:textId="77777777" w:rsidR="006659BC" w:rsidRPr="00D95204" w:rsidRDefault="006659BC" w:rsidP="00E848D7">
                            <w:pPr>
                              <w:pStyle w:val="ListParagraph"/>
                              <w:numPr>
                                <w:ilvl w:val="0"/>
                                <w:numId w:val="9"/>
                              </w:numPr>
                              <w:spacing w:after="0" w:line="240" w:lineRule="auto"/>
                            </w:pPr>
                            <w:r w:rsidRPr="00D95204">
                              <w:rPr>
                                <w:rFonts w:ascii="Times New Roman" w:hAnsi="Times New Roman" w:cs="Times New Roman"/>
                                <w:sz w:val="24"/>
                                <w:szCs w:val="24"/>
                              </w:rPr>
                              <w:t>Keadilan</w:t>
                            </w:r>
                          </w:p>
                          <w:p w14:paraId="65AA182B" w14:textId="77777777" w:rsidR="006659BC" w:rsidRPr="00D95204" w:rsidRDefault="006659BC" w:rsidP="00E848D7">
                            <w:pPr>
                              <w:spacing w:before="240" w:after="0" w:line="240" w:lineRule="auto"/>
                              <w:jc w:val="center"/>
                              <w:rPr>
                                <w:rFonts w:ascii="Times New Roman" w:eastAsia="Times New Roman" w:hAnsi="Times New Roman" w:cs="Times New Roman"/>
                                <w:sz w:val="24"/>
                                <w:szCs w:val="24"/>
                                <w:lang w:val="en-US"/>
                              </w:rPr>
                            </w:pPr>
                            <w:r w:rsidRPr="00D9520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Chianti &amp; Aggraeni Dewi 2022)</w:t>
                            </w:r>
                          </w:p>
                          <w:p w14:paraId="496E1A3D" w14:textId="77777777" w:rsidR="006659BC" w:rsidRDefault="006659BC" w:rsidP="00E848D7"/>
                          <w:p w14:paraId="1FF1703A" w14:textId="77777777" w:rsidR="006659BC" w:rsidRDefault="006659BC" w:rsidP="00E848D7">
                            <w:pPr>
                              <w:pStyle w:val="ListParagraph"/>
                              <w:numPr>
                                <w:ilvl w:val="0"/>
                                <w:numId w:val="9"/>
                              </w:numPr>
                            </w:pPr>
                          </w:p>
                          <w:p w14:paraId="0C6B214A" w14:textId="77777777" w:rsidR="006659BC" w:rsidRDefault="006659BC" w:rsidP="00E848D7">
                            <w:pPr>
                              <w:pStyle w:val="ListParagraph"/>
                              <w:numPr>
                                <w:ilvl w:val="0"/>
                                <w:numId w:val="9"/>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EC791" id="Rectangle 22" o:spid="_x0000_s1032" style="position:absolute;left:0;text-align:left;margin-left:0;margin-top:3.3pt;width:179.2pt;height:109.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58aAIAAB8FAAAOAAAAZHJzL2Uyb0RvYy54bWysVEtv2zAMvg/YfxB0Xx2776BOEbToMKBo&#10;i7ZDz4osJcZkUaOU2NmvHyU/WnTFDsMutijy4+MjqYvLrjFsp9DXYEueH8w4U1ZCVdt1yb8/33w5&#10;48wHYSthwKqS75Xnl4vPny5aN1cFbMBUChk5sX7eupJvQnDzLPNyoxrhD8ApS0oN2IhAIq6zCkVL&#10;3huTFbPZSdYCVg5BKu/p9rpX8kXyr7WS4V5rrwIzJafcQvpi+q7iN1tciPkahdvUckhD/EMWjagt&#10;BZ1cXYsg2BbrP1w1tUTwoMOBhCYDrWupUg1UTT57V83TRjiVaiFyvJto8v/PrbzbPSCrq5IXBWdW&#10;NNSjR2JN2LVRjO6IoNb5Odk9uQccJE/HWG2nsYl/qoN1idT9RKrqApN0WRSnx2dHxL0kXX54Pjs8&#10;O49es1e4Qx++KmhYPJQcKX4iU+xufehNRxPCxXT6BNIp7I2KORj7qDRVEkMmdJohdWWQ7QR1v/qR&#10;D2GTZYTo2pgJlH8EMmEEDbYRptJcTcDZR8DXaJN1igg2TMCmtoB/B+vefqy6rzWWHbpVl9p2MnZo&#10;BdWeWonQz7h38qYmOm+FDw8CaaipBbSo4Z4+2kBbchhOnG0Af310H+1p1kjLWUtLUnL/cytQcWa+&#10;WZrC8/wodjYk4ej4tCAB32pWbzV221wBdSKnJ8HJdIz2wYxHjdC80D4vY1RSCSspdsllwFG4Cv3y&#10;0osg1XKZzGiTnAi39snJ6DzyHMfluXsR6IaZCjSOdzAulJi/G63eNiItLLcBdJ3mLjLd8zp0gLYw&#10;Te7wYsQ1fysnq9d3bfEbAAD//wMAUEsDBBQABgAIAAAAIQAPrl8v3AAAAAYBAAAPAAAAZHJzL2Rv&#10;d25yZXYueG1sTI/BTsMwEETvSPyDtUjcqEOgpoRsqgrBCdSKwoGjGy9JhL2OYjdJ/x5zguNoRjNv&#10;yvXsrBhpCJ1nhOtFBoK49qbjBuHj/flqBSJEzUZbz4RwogDr6vys1IXxE7/RuI+NSCUcCo3QxtgX&#10;Uoa6JafDwvfEyfvyg9MxyaGRZtBTKndW5lmmpNMdp4VW9/TYUv29PzoEv+tOdjPcb8dXuvt82cVs&#10;mtUT4uXFvHkAEWmOf2H4xU/oUCWmgz+yCcIipCMRQSkQybxZrm5BHBDyfKlAVqX8j1/9AAAA//8D&#10;AFBLAQItABQABgAIAAAAIQC2gziS/gAAAOEBAAATAAAAAAAAAAAAAAAAAAAAAABbQ29udGVudF9U&#10;eXBlc10ueG1sUEsBAi0AFAAGAAgAAAAhADj9If/WAAAAlAEAAAsAAAAAAAAAAAAAAAAALwEAAF9y&#10;ZWxzLy5yZWxzUEsBAi0AFAAGAAgAAAAhAIVk3nxoAgAAHwUAAA4AAAAAAAAAAAAAAAAALgIAAGRy&#10;cy9lMm9Eb2MueG1sUEsBAi0AFAAGAAgAAAAhAA+uXy/cAAAABgEAAA8AAAAAAAAAAAAAAAAAwgQA&#10;AGRycy9kb3ducmV2LnhtbFBLBQYAAAAABAAEAPMAAADLBQAAAAA=&#10;" fillcolor="white [3201]" strokecolor="black [3200]" strokeweight="1pt">
                <v:textbox>
                  <w:txbxContent>
                    <w:p w14:paraId="0640310E" w14:textId="77777777" w:rsidR="006659BC" w:rsidRPr="00BA5DD1" w:rsidRDefault="006659BC" w:rsidP="00E848D7">
                      <w:pPr>
                        <w:pStyle w:val="ListParagraph"/>
                        <w:numPr>
                          <w:ilvl w:val="0"/>
                          <w:numId w:val="9"/>
                        </w:numPr>
                        <w:spacing w:line="240" w:lineRule="auto"/>
                      </w:pPr>
                      <w:r w:rsidRPr="00BA5DD1">
                        <w:rPr>
                          <w:rFonts w:ascii="Times New Roman" w:hAnsi="Times New Roman" w:cs="Times New Roman"/>
                          <w:sz w:val="24"/>
                          <w:szCs w:val="24"/>
                        </w:rPr>
                        <w:t>Ketuhana</w:t>
                      </w:r>
                      <w:r>
                        <w:rPr>
                          <w:rFonts w:ascii="Times New Roman" w:hAnsi="Times New Roman" w:cs="Times New Roman"/>
                          <w:sz w:val="24"/>
                          <w:szCs w:val="24"/>
                          <w:lang w:val="en-US"/>
                        </w:rPr>
                        <w:t>n</w:t>
                      </w:r>
                    </w:p>
                    <w:p w14:paraId="67A6A58C" w14:textId="77777777" w:rsidR="006659BC" w:rsidRPr="00D95204" w:rsidRDefault="006659BC" w:rsidP="00E848D7">
                      <w:pPr>
                        <w:pStyle w:val="ListParagraph"/>
                        <w:numPr>
                          <w:ilvl w:val="0"/>
                          <w:numId w:val="9"/>
                        </w:numPr>
                        <w:spacing w:line="240" w:lineRule="auto"/>
                      </w:pPr>
                      <w:r w:rsidRPr="00D95204">
                        <w:rPr>
                          <w:rFonts w:ascii="Times New Roman" w:hAnsi="Times New Roman" w:cs="Times New Roman"/>
                          <w:sz w:val="24"/>
                          <w:szCs w:val="24"/>
                        </w:rPr>
                        <w:t>Kemanusian</w:t>
                      </w:r>
                    </w:p>
                    <w:p w14:paraId="7F29E64A" w14:textId="77777777" w:rsidR="006659BC" w:rsidRPr="00D95204" w:rsidRDefault="006659BC" w:rsidP="00E848D7">
                      <w:pPr>
                        <w:pStyle w:val="ListParagraph"/>
                        <w:numPr>
                          <w:ilvl w:val="0"/>
                          <w:numId w:val="9"/>
                        </w:numPr>
                        <w:spacing w:line="240" w:lineRule="auto"/>
                      </w:pPr>
                      <w:r>
                        <w:rPr>
                          <w:rFonts w:ascii="Times New Roman" w:hAnsi="Times New Roman" w:cs="Times New Roman"/>
                          <w:sz w:val="24"/>
                          <w:szCs w:val="24"/>
                        </w:rPr>
                        <w:t>Persatuan</w:t>
                      </w:r>
                    </w:p>
                    <w:p w14:paraId="05749D72" w14:textId="77777777" w:rsidR="006659BC" w:rsidRPr="00D95204" w:rsidRDefault="006659BC" w:rsidP="00E848D7">
                      <w:pPr>
                        <w:pStyle w:val="ListParagraph"/>
                        <w:numPr>
                          <w:ilvl w:val="0"/>
                          <w:numId w:val="9"/>
                        </w:numPr>
                        <w:spacing w:after="0" w:line="240" w:lineRule="auto"/>
                      </w:pPr>
                      <w:r w:rsidRPr="00D95204">
                        <w:rPr>
                          <w:rFonts w:ascii="Times New Roman" w:hAnsi="Times New Roman" w:cs="Times New Roman"/>
                          <w:sz w:val="24"/>
                          <w:szCs w:val="24"/>
                        </w:rPr>
                        <w:t>Kerakyatan</w:t>
                      </w:r>
                    </w:p>
                    <w:p w14:paraId="65C8DBEE" w14:textId="77777777" w:rsidR="006659BC" w:rsidRPr="00D95204" w:rsidRDefault="006659BC" w:rsidP="00E848D7">
                      <w:pPr>
                        <w:pStyle w:val="ListParagraph"/>
                        <w:numPr>
                          <w:ilvl w:val="0"/>
                          <w:numId w:val="9"/>
                        </w:numPr>
                        <w:spacing w:after="0" w:line="240" w:lineRule="auto"/>
                      </w:pPr>
                      <w:r w:rsidRPr="00D95204">
                        <w:rPr>
                          <w:rFonts w:ascii="Times New Roman" w:hAnsi="Times New Roman" w:cs="Times New Roman"/>
                          <w:sz w:val="24"/>
                          <w:szCs w:val="24"/>
                        </w:rPr>
                        <w:t>Keadilan</w:t>
                      </w:r>
                    </w:p>
                    <w:p w14:paraId="65AA182B" w14:textId="77777777" w:rsidR="006659BC" w:rsidRPr="00D95204" w:rsidRDefault="006659BC" w:rsidP="00E848D7">
                      <w:pPr>
                        <w:spacing w:before="240" w:after="0" w:line="240" w:lineRule="auto"/>
                        <w:jc w:val="center"/>
                        <w:rPr>
                          <w:rFonts w:ascii="Times New Roman" w:eastAsia="Times New Roman" w:hAnsi="Times New Roman" w:cs="Times New Roman"/>
                          <w:sz w:val="24"/>
                          <w:szCs w:val="24"/>
                          <w:lang w:val="en-US"/>
                        </w:rPr>
                      </w:pPr>
                      <w:r w:rsidRPr="00D9520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Chianti &amp; Aggraeni Dewi 2022)</w:t>
                      </w:r>
                    </w:p>
                    <w:p w14:paraId="496E1A3D" w14:textId="77777777" w:rsidR="006659BC" w:rsidRDefault="006659BC" w:rsidP="00E848D7"/>
                    <w:p w14:paraId="1FF1703A" w14:textId="77777777" w:rsidR="006659BC" w:rsidRDefault="006659BC" w:rsidP="00E848D7">
                      <w:pPr>
                        <w:pStyle w:val="ListParagraph"/>
                        <w:numPr>
                          <w:ilvl w:val="0"/>
                          <w:numId w:val="9"/>
                        </w:numPr>
                      </w:pPr>
                    </w:p>
                    <w:p w14:paraId="0C6B214A" w14:textId="77777777" w:rsidR="006659BC" w:rsidRDefault="006659BC" w:rsidP="00E848D7">
                      <w:pPr>
                        <w:pStyle w:val="ListParagraph"/>
                        <w:numPr>
                          <w:ilvl w:val="0"/>
                          <w:numId w:val="9"/>
                        </w:numPr>
                      </w:pPr>
                    </w:p>
                  </w:txbxContent>
                </v:textbox>
                <w10:wrap anchorx="margin"/>
              </v:rect>
            </w:pict>
          </mc:Fallback>
        </mc:AlternateContent>
      </w:r>
      <w:r w:rsidRPr="00033E63">
        <w:rPr>
          <w:rFonts w:ascii="Times New Roman" w:hAnsi="Times New Roman" w:cs="Times New Roman"/>
          <w:sz w:val="24"/>
          <w:szCs w:val="24"/>
        </w:rPr>
        <w:t xml:space="preserve">                                                         </w:t>
      </w:r>
    </w:p>
    <w:p w14:paraId="3595A04A" w14:textId="77777777" w:rsidR="00E848D7" w:rsidRPr="00033E63" w:rsidRDefault="00E848D7" w:rsidP="00E848D7">
      <w:pPr>
        <w:spacing w:line="360" w:lineRule="auto"/>
        <w:rPr>
          <w:rFonts w:ascii="Times New Roman" w:hAnsi="Times New Roman" w:cs="Times New Roman"/>
          <w:sz w:val="24"/>
          <w:szCs w:val="24"/>
        </w:rPr>
      </w:pPr>
    </w:p>
    <w:p w14:paraId="48330EC6" w14:textId="77777777" w:rsidR="00E848D7" w:rsidRPr="00033E63" w:rsidRDefault="00E848D7" w:rsidP="00E848D7">
      <w:pPr>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904000" behindDoc="0" locked="0" layoutInCell="1" allowOverlap="1" wp14:anchorId="4500783F" wp14:editId="3E11CFEB">
                <wp:simplePos x="0" y="0"/>
                <wp:positionH relativeFrom="column">
                  <wp:posOffset>2276786</wp:posOffset>
                </wp:positionH>
                <wp:positionV relativeFrom="paragraph">
                  <wp:posOffset>63500</wp:posOffset>
                </wp:positionV>
                <wp:extent cx="360421" cy="6675"/>
                <wp:effectExtent l="0" t="0" r="20955" b="31750"/>
                <wp:wrapNone/>
                <wp:docPr id="2" name="Straight Connector 2"/>
                <wp:cNvGraphicFramePr/>
                <a:graphic xmlns:a="http://schemas.openxmlformats.org/drawingml/2006/main">
                  <a:graphicData uri="http://schemas.microsoft.com/office/word/2010/wordprocessingShape">
                    <wps:wsp>
                      <wps:cNvCnPr/>
                      <wps:spPr>
                        <a:xfrm flipV="1">
                          <a:off x="0" y="0"/>
                          <a:ext cx="360421" cy="6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CDCFFE" id="Straight Connector 2" o:spid="_x0000_s1026" style="position:absolute;flip:y;z-index:251904000;visibility:visible;mso-wrap-style:square;mso-wrap-distance-left:9pt;mso-wrap-distance-top:0;mso-wrap-distance-right:9pt;mso-wrap-distance-bottom:0;mso-position-horizontal:absolute;mso-position-horizontal-relative:text;mso-position-vertical:absolute;mso-position-vertical-relative:text" from="179.25pt,5pt" to="20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uQwgEAAMMDAAAOAAAAZHJzL2Uyb0RvYy54bWysU02P0zAQvSPxHyzfadIABUVN99AVXBBU&#10;7MLd64wbC39pbJr03zN22oCA3QPiYvnjvTfzXibbm8kadgKM2ruOr1c1Z+Ck77U7dvzL/bsXbzmL&#10;SbheGO+g42eI/Gb3/Nl2DC00fvCmB2Qk4mI7ho4PKYW2qqIcwIq48gEcPSqPViQ64rHqUYykbk3V&#10;1PWmGj32Ab2EGOn2dn7ku6KvFMj0SakIiZmOU2+prFjWh7xWu61ojyjCoOWlDfEPXVihHRVdpG5F&#10;Euw76j+krJboo1dpJb2tvFJaQvFAbtb1b27uBhGgeKFwYlhiiv9PVn48HZDpvuMNZ05Y+kR3CYU+&#10;DontvXMUoEfW5JzGEFuC790BL6cYDphNTwotU0aHrzQCJQYyxqaS8nlJGabEJF2+3NSvmjVnkp42&#10;mzevs3Y1i2SxgDG9B29Z3nTcaJcjEK04fYhphl4hxMtNzW2UXTobyGDjPoMiW1SuKewyULA3yE6C&#10;RqH/tr6ULchMUdqYhVQ/TbpgMw3KkC3E2f6j1RZ0qehdWohWO49/q5qma6tqxl9dz16z7Qffn8tH&#10;KXHQpJRAL1OdR/HXc6H//Pd2PwAAAP//AwBQSwMEFAAGAAgAAAAhACIzesPbAAAACQEAAA8AAABk&#10;cnMvZG93bnJldi54bWxMj8FOwzAQRO9I/IO1SNyoE0IgCnEqqIS49NLCB7jxNo6I15HttubvWU5w&#10;3Jmn2Zlund0szhji5ElBuSpAIA3eTDQq+Px4u2tAxKTJ6NkTKvjGCOv++qrTrfEX2uF5n0bBIRRb&#10;rcCmtLRSxsGi03HlFyT2jj44nfgMozRBXzjczfK+KB6l0xPxB6sX3FgcvvYnp8Bt3p+2ftfkvI3B&#10;xNdjlawjpW5v8ssziIQ5/cHwW5+rQ8+dDv5EJopZQVU3NaNsFLyJgYeyrkAcWChLkH0n/y/ofwAA&#10;AP//AwBQSwECLQAUAAYACAAAACEAtoM4kv4AAADhAQAAEwAAAAAAAAAAAAAAAAAAAAAAW0NvbnRl&#10;bnRfVHlwZXNdLnhtbFBLAQItABQABgAIAAAAIQA4/SH/1gAAAJQBAAALAAAAAAAAAAAAAAAAAC8B&#10;AABfcmVscy8ucmVsc1BLAQItABQABgAIAAAAIQCO8XuQwgEAAMMDAAAOAAAAAAAAAAAAAAAAAC4C&#10;AABkcnMvZTJvRG9jLnhtbFBLAQItABQABgAIAAAAIQAiM3rD2wAAAAkBAAAPAAAAAAAAAAAAAAAA&#10;ABwEAABkcnMvZG93bnJldi54bWxQSwUGAAAAAAQABADzAAAAJAUAAAAA&#10;" strokecolor="black [3200]" strokeweight="1pt">
                <v:stroke joinstyle="miter"/>
              </v:line>
            </w:pict>
          </mc:Fallback>
        </mc:AlternateContent>
      </w:r>
    </w:p>
    <w:p w14:paraId="69CA9E3D" w14:textId="77777777" w:rsidR="00E848D7" w:rsidRPr="00033E63" w:rsidRDefault="00E848D7" w:rsidP="00E848D7">
      <w:pPr>
        <w:rPr>
          <w:rFonts w:ascii="Times New Roman" w:hAnsi="Times New Roman" w:cs="Times New Roman"/>
          <w:sz w:val="24"/>
          <w:szCs w:val="24"/>
        </w:rPr>
      </w:pPr>
    </w:p>
    <w:p w14:paraId="1D2581F9" w14:textId="77777777" w:rsidR="00E848D7" w:rsidRPr="00033E63" w:rsidRDefault="00E848D7" w:rsidP="00E848D7">
      <w:pPr>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901952" behindDoc="0" locked="0" layoutInCell="1" allowOverlap="1" wp14:anchorId="4C624BB4" wp14:editId="71FF105B">
                <wp:simplePos x="0" y="0"/>
                <wp:positionH relativeFrom="column">
                  <wp:posOffset>4004310</wp:posOffset>
                </wp:positionH>
                <wp:positionV relativeFrom="paragraph">
                  <wp:posOffset>216361</wp:posOffset>
                </wp:positionV>
                <wp:extent cx="0" cy="285115"/>
                <wp:effectExtent l="0" t="0" r="19050" b="19685"/>
                <wp:wrapNone/>
                <wp:docPr id="58" name="Straight Connector 58"/>
                <wp:cNvGraphicFramePr/>
                <a:graphic xmlns:a="http://schemas.openxmlformats.org/drawingml/2006/main">
                  <a:graphicData uri="http://schemas.microsoft.com/office/word/2010/wordprocessingShape">
                    <wps:wsp>
                      <wps:cNvCnPr/>
                      <wps:spPr>
                        <a:xfrm>
                          <a:off x="0" y="0"/>
                          <a:ext cx="0" cy="2851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8143F3" id="Straight Connector 58"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315.3pt,17.05pt" to="315.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d6tQEAALgDAAAOAAAAZHJzL2Uyb0RvYy54bWysU02P0zAQvSPxHyzfaZJKRauo6R66gguC&#10;ioUf4HXsxsL2WGPTpP+esZNmEYv2gLg4/nhvZt6byf5+cpZdFEYDvuPNpuZMeQm98eeOf//24d0d&#10;ZzEJ3wsLXnX8qiK/P7x9sx9Dq7YwgO0VMgriYzuGjg8phbaqohyUE3EDQXl61IBOJDriuepRjBTd&#10;2Wpb1++rEbAPCFLFSLcP8yM/lPhaK5m+aB1VYrbjVFsqK5b1Ka/VYS/aM4owGLmUIf6hCieMp6Rr&#10;qAeRBPuJ5kUoZyRCBJ02ElwFWhupigZS09R/qHkcRFBFC5kTw2pT/H9h5efLCZnpO76jTnnhqEeP&#10;CYU5D4kdwXtyEJDRIzk1htgS4ehPuJxiOGGWPWl0+UuC2FTcva7uqikxOV9Kut3e7Zpml8NVz7yA&#10;MX1U4FjedNwan3WLVlw+xTRDbxDi5TrmzGWXrlZlsPVflSYtlGtb2GWK1NEiuwjqf/+jWdIWZKZo&#10;Y+1Kql8nLdhMU2WyVmLzOnFFl4zg00p0xgP+jZymW6l6xt9Uz1qz7Cfor6UPxQ4aj2LoMsp5/n4/&#10;F/rzD3f4BQAA//8DAFBLAwQUAAYACAAAACEA22FaV9sAAAAJAQAADwAAAGRycy9kb3ducmV2Lnht&#10;bEyPwU7DMAyG70i8Q2QkLoglo6iF0nSqkPYAbDtw9BrTVkuc0mRdeXuCOMDR9qff319tFmfFTFMY&#10;PGtYrxQI4tabgTsNh/32/glEiMgGrWfS8EUBNvX1VYWl8Rd+o3kXO5FCOJSooY9xLKUMbU8Ow8qP&#10;xOn24SeHMY1TJ82ElxTurHxQKpcOB04fehzptaf2tDs7Dfv3gkx/Z5sZPxvDXXYatoXS+vZmaV5A&#10;RFriHww/+kkd6uR09Gc2QVgNeabyhGrIHtcgEvC7OGoonhXIupL/G9TfAAAA//8DAFBLAQItABQA&#10;BgAIAAAAIQC2gziS/gAAAOEBAAATAAAAAAAAAAAAAAAAAAAAAABbQ29udGVudF9UeXBlc10ueG1s&#10;UEsBAi0AFAAGAAgAAAAhADj9If/WAAAAlAEAAAsAAAAAAAAAAAAAAAAALwEAAF9yZWxzLy5yZWxz&#10;UEsBAi0AFAAGAAgAAAAhAE7FR3q1AQAAuAMAAA4AAAAAAAAAAAAAAAAALgIAAGRycy9lMm9Eb2Mu&#10;eG1sUEsBAi0AFAAGAAgAAAAhANthWlfbAAAACQEAAA8AAAAAAAAAAAAAAAAADwQAAGRycy9kb3du&#10;cmV2LnhtbFBLBQYAAAAABAAEAPMAAAAXBQAAAAA=&#10;" strokecolor="black [3200]" strokeweight="1pt">
                <v:stroke joinstyle="miter"/>
              </v:line>
            </w:pict>
          </mc:Fallback>
        </mc:AlternateContent>
      </w:r>
    </w:p>
    <w:p w14:paraId="42F7F1F1" w14:textId="77777777" w:rsidR="00E848D7" w:rsidRPr="00033E63" w:rsidRDefault="00E848D7" w:rsidP="00E848D7">
      <w:pPr>
        <w:rPr>
          <w:rFonts w:ascii="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894784" behindDoc="0" locked="0" layoutInCell="1" allowOverlap="1" wp14:anchorId="61235656" wp14:editId="23B41502">
                <wp:simplePos x="0" y="0"/>
                <wp:positionH relativeFrom="margin">
                  <wp:posOffset>2756535</wp:posOffset>
                </wp:positionH>
                <wp:positionV relativeFrom="paragraph">
                  <wp:posOffset>221154</wp:posOffset>
                </wp:positionV>
                <wp:extent cx="1750695" cy="330200"/>
                <wp:effectExtent l="0" t="0" r="20955" b="12700"/>
                <wp:wrapNone/>
                <wp:docPr id="35" name="Rectangle 35"/>
                <wp:cNvGraphicFramePr/>
                <a:graphic xmlns:a="http://schemas.openxmlformats.org/drawingml/2006/main">
                  <a:graphicData uri="http://schemas.microsoft.com/office/word/2010/wordprocessingShape">
                    <wps:wsp>
                      <wps:cNvSpPr/>
                      <wps:spPr>
                        <a:xfrm>
                          <a:off x="0" y="0"/>
                          <a:ext cx="1750695" cy="330200"/>
                        </a:xfrm>
                        <a:prstGeom prst="rect">
                          <a:avLst/>
                        </a:prstGeom>
                      </wps:spPr>
                      <wps:style>
                        <a:lnRef idx="2">
                          <a:schemeClr val="dk1"/>
                        </a:lnRef>
                        <a:fillRef idx="1">
                          <a:schemeClr val="lt1"/>
                        </a:fillRef>
                        <a:effectRef idx="0">
                          <a:schemeClr val="dk1"/>
                        </a:effectRef>
                        <a:fontRef idx="minor">
                          <a:schemeClr val="dk1"/>
                        </a:fontRef>
                      </wps:style>
                      <wps:txbx>
                        <w:txbxContent>
                          <w:p w14:paraId="04E8BA8D" w14:textId="77777777" w:rsidR="006659BC" w:rsidRPr="00F6700A" w:rsidRDefault="006659BC" w:rsidP="00E848D7">
                            <w:pPr>
                              <w:jc w:val="both"/>
                              <w:rPr>
                                <w:rFonts w:ascii="Times New Roman" w:hAnsi="Times New Roman" w:cs="Times New Roman"/>
                                <w:sz w:val="24"/>
                                <w:szCs w:val="24"/>
                                <w:lang w:val="en-US"/>
                              </w:rPr>
                            </w:pPr>
                            <w:r w:rsidRPr="003C47C7">
                              <w:rPr>
                                <w:rFonts w:ascii="Times New Roman" w:hAnsi="Times New Roman" w:cs="Times New Roman"/>
                                <w:sz w:val="24"/>
                                <w:szCs w:val="24"/>
                              </w:rPr>
                              <w:t>Dimensi Nilai</w:t>
                            </w:r>
                            <w:r>
                              <w:rPr>
                                <w:rFonts w:ascii="Times New Roman" w:hAnsi="Times New Roman" w:cs="Times New Roman"/>
                                <w:sz w:val="24"/>
                                <w:szCs w:val="24"/>
                                <w:lang w:val="en-US"/>
                              </w:rPr>
                              <w:t xml:space="preserve"> </w:t>
                            </w:r>
                            <w:r w:rsidRPr="003C47C7">
                              <w:rPr>
                                <w:rFonts w:ascii="Times New Roman" w:hAnsi="Times New Roman" w:cs="Times New Roman"/>
                                <w:sz w:val="24"/>
                                <w:szCs w:val="24"/>
                              </w:rPr>
                              <w:t>Persatuan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35656" id="Rectangle 35" o:spid="_x0000_s1033" style="position:absolute;margin-left:217.05pt;margin-top:17.4pt;width:137.85pt;height:2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EuaAIAAB4FAAAOAAAAZHJzL2Uyb0RvYy54bWysVEtv2zAMvg/YfxB0X22n76BOEbToMKBo&#10;i7ZDz4osJcZkUaOU2NmvHyU/WnTFDsMuNinyI0Xyoy4uu8awnUJfgy15cZBzpqyEqrbrkn9/vvly&#10;xpkPwlbCgFUl3yvPLxefP120bq5msAFTKWQUxPp560q+CcHNs8zLjWqEPwCnLBk1YCMCqbjOKhQt&#10;RW9MNsvzk6wFrByCVN7T6XVv5IsUX2slw73WXgVmSk53C+mL6buK32xxIeZrFG5Ty+Ea4h9u0Yja&#10;UtIp1LUIgm2x/iNUU0sEDzocSGgy0LqWKtVA1RT5u2qeNsKpVAs1x7upTf7/hZV3uwdkdVXyw2PO&#10;rGhoRo/UNWHXRjE6owa1zs/J78k94KB5EmO1ncYm/qkO1qWm7qemqi4wSYfF6XF+ck7BJdkOD3Oa&#10;WgyavaId+vBVQcOiUHKk9KmXYnfrQ+86uhAu3qbPn6SwNypewdhHpakQyjhL6EQhdWWQ7QQNv/pR&#10;DGmTZ4To2pgJVHwEMmEEDb4RphKtJmD+EfA12+SdMoINE7CpLeDfwbr3H6vua41lh27VpamdjgNa&#10;QbWnSSL0FPdO3tTUzlvhw4NA4jSxn/Y03NNHG2hLDoPE2Qbw10fn0Z+oRlbOWtqRkvufW4GKM/PN&#10;EgnPi6OjuFRJOTo+nZGCby2rtxa7ba6AJlHQi+BkEqN/MKOoEZoXWudlzEomYSXlLrkMOCpXod9d&#10;ehCkWi6TGy2SE+HWPjkZg8c+R7o8dy8C3cCpQGy8g3GfxPwdtXrfiLSw3AbQdeJd7HTf12ECtISJ&#10;ucODEbf8rZ68Xp+1xW8AAAD//wMAUEsDBBQABgAIAAAAIQBLa4si3wAAAAkBAAAPAAAAZHJzL2Rv&#10;d25yZXYueG1sTI/LTsMwEEX3SPyDNUjsqF0apWmIU1UIViAqCguWbjwkEX5Etpukf8+worsZzdGd&#10;c6vtbA0bMcTeOwnLhQCGrvG6d62Ez4/nuwJYTMppZbxDCWeMsK2vrypVaj+5dxwPqWUU4mKpJHQp&#10;DSXnsenQqrjwAzq6fftgVaI1tFwHNVG4NfxeiJxb1Tv60KkBHztsfg4nK8Hv+7PZhc3b+Irrr5d9&#10;EtOcP0l5ezPvHoAlnNM/DH/6pA41OR39yenIjIRslS0JlbDKqAIBa7Gh4SihyAvgdcUvG9S/AAAA&#10;//8DAFBLAQItABQABgAIAAAAIQC2gziS/gAAAOEBAAATAAAAAAAAAAAAAAAAAAAAAABbQ29udGVu&#10;dF9UeXBlc10ueG1sUEsBAi0AFAAGAAgAAAAhADj9If/WAAAAlAEAAAsAAAAAAAAAAAAAAAAALwEA&#10;AF9yZWxzLy5yZWxzUEsBAi0AFAAGAAgAAAAhAKpGkS5oAgAAHgUAAA4AAAAAAAAAAAAAAAAALgIA&#10;AGRycy9lMm9Eb2MueG1sUEsBAi0AFAAGAAgAAAAhAEtriyLfAAAACQEAAA8AAAAAAAAAAAAAAAAA&#10;wgQAAGRycy9kb3ducmV2LnhtbFBLBQYAAAAABAAEAPMAAADOBQAAAAA=&#10;" fillcolor="white [3201]" strokecolor="black [3200]" strokeweight="1pt">
                <v:textbox>
                  <w:txbxContent>
                    <w:p w14:paraId="04E8BA8D" w14:textId="77777777" w:rsidR="006659BC" w:rsidRPr="00F6700A" w:rsidRDefault="006659BC" w:rsidP="00E848D7">
                      <w:pPr>
                        <w:jc w:val="both"/>
                        <w:rPr>
                          <w:rFonts w:ascii="Times New Roman" w:hAnsi="Times New Roman" w:cs="Times New Roman"/>
                          <w:sz w:val="24"/>
                          <w:szCs w:val="24"/>
                          <w:lang w:val="en-US"/>
                        </w:rPr>
                      </w:pPr>
                      <w:r w:rsidRPr="003C47C7">
                        <w:rPr>
                          <w:rFonts w:ascii="Times New Roman" w:hAnsi="Times New Roman" w:cs="Times New Roman"/>
                          <w:sz w:val="24"/>
                          <w:szCs w:val="24"/>
                        </w:rPr>
                        <w:t>Dimensi Nilai</w:t>
                      </w:r>
                      <w:r>
                        <w:rPr>
                          <w:rFonts w:ascii="Times New Roman" w:hAnsi="Times New Roman" w:cs="Times New Roman"/>
                          <w:sz w:val="24"/>
                          <w:szCs w:val="24"/>
                          <w:lang w:val="en-US"/>
                        </w:rPr>
                        <w:t xml:space="preserve"> </w:t>
                      </w:r>
                      <w:r w:rsidRPr="003C47C7">
                        <w:rPr>
                          <w:rFonts w:ascii="Times New Roman" w:hAnsi="Times New Roman" w:cs="Times New Roman"/>
                          <w:sz w:val="24"/>
                          <w:szCs w:val="24"/>
                        </w:rPr>
                        <w:t>Persatuan</w:t>
                      </w:r>
                    </w:p>
                  </w:txbxContent>
                </v:textbox>
                <w10:wrap anchorx="margin"/>
              </v:rect>
            </w:pict>
          </mc:Fallback>
        </mc:AlternateContent>
      </w:r>
    </w:p>
    <w:p w14:paraId="3D098524" w14:textId="77777777" w:rsidR="00E848D7" w:rsidRPr="00033E63" w:rsidRDefault="00E848D7" w:rsidP="00E848D7">
      <w:pPr>
        <w:spacing w:after="0" w:line="360" w:lineRule="auto"/>
        <w:jc w:val="both"/>
        <w:rPr>
          <w:rFonts w:ascii="Times New Roman" w:eastAsia="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902976" behindDoc="0" locked="0" layoutInCell="1" allowOverlap="1" wp14:anchorId="4E96B98E" wp14:editId="07594F89">
                <wp:simplePos x="0" y="0"/>
                <wp:positionH relativeFrom="column">
                  <wp:posOffset>3206115</wp:posOffset>
                </wp:positionH>
                <wp:positionV relativeFrom="paragraph">
                  <wp:posOffset>263525</wp:posOffset>
                </wp:positionV>
                <wp:extent cx="0" cy="285115"/>
                <wp:effectExtent l="0" t="0" r="19050" b="19685"/>
                <wp:wrapNone/>
                <wp:docPr id="59" name="Straight Connector 59"/>
                <wp:cNvGraphicFramePr/>
                <a:graphic xmlns:a="http://schemas.openxmlformats.org/drawingml/2006/main">
                  <a:graphicData uri="http://schemas.microsoft.com/office/word/2010/wordprocessingShape">
                    <wps:wsp>
                      <wps:cNvCnPr/>
                      <wps:spPr>
                        <a:xfrm>
                          <a:off x="0" y="0"/>
                          <a:ext cx="0" cy="2851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6056D1" id="Straight Connector 59"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252.45pt,20.75pt" to="252.4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7ttQEAALgDAAAOAAAAZHJzL2Uyb0RvYy54bWysU8GO0zAQvSPxD5bvNEmloiVquoeu4IKg&#10;YuEDvI7dWNgea2ya9O8ZO2kWAdoD4uJ47Hlv5j1P9veTs+yiMBrwHW82NWfKS+iNP3f829f3b+44&#10;i0n4XljwquNXFfn94fWr/RhatYUBbK+QEYmP7Rg6PqQU2qqKclBOxA0E5elSAzqRKMRz1aMYid3Z&#10;alvXb6sRsA8IUsVIpw/zJT8Ufq2VTJ+1jiox23HqLZUVy/qU1+qwF+0ZRRiMXNoQ/9CFE8ZT0ZXq&#10;QSTBfqD5g8oZiRBBp40EV4HWRqqigdQ09W9qHgcRVNFC5sSw2hT/H638dDkhM33Hd+8488LRGz0m&#10;FOY8JHYE78lBQEaX5NQYYkuAoz/hEsVwwix70ujylwSxqbh7Xd1VU2JyPpR0ur3bNc0u01XPuIAx&#10;fVDgWN503BqfdYtWXD7GNKfeUgiX+5grl126WpWTrf+iNGmhWtuCLlOkjhbZRdD799+bpWzJzBBt&#10;rF1B9cugJTfDVJmsFdi8DFyzS0XwaQU64wH/Bk7TrVU9599Uz1qz7Cfor+Udih00HsXQZZTz/P0a&#10;F/jzD3f4CQAA//8DAFBLAwQUAAYACAAAACEAtyvIPdwAAAAJAQAADwAAAGRycy9kb3ducmV2Lnht&#10;bEyPy07DMBBF90j8gzVIbBC1C+mDkEkVIfUD2rJg6cZDHDUeh9hNw9/jigUsZ+bozrnFZnKdGGkI&#10;rWeE+UyBIK69ablBeD9sH9cgQtRsdOeZEL4pwKa8vSl0bvyFdzTuYyNSCIdcI9gY+1zKUFtyOsx8&#10;T5xun35wOqZxaKQZ9CWFu04+KbWUTrecPljd05ul+rQ/O4TDx4qMfeiqUX9VhpvnU7tdKcT7u6l6&#10;BRFpin8wXPWTOpTJ6ejPbILoEBYqe0koQjZfgEjA7+KIsF5mIMtC/m9Q/gAAAP//AwBQSwECLQAU&#10;AAYACAAAACEAtoM4kv4AAADhAQAAEwAAAAAAAAAAAAAAAAAAAAAAW0NvbnRlbnRfVHlwZXNdLnht&#10;bFBLAQItABQABgAIAAAAIQA4/SH/1gAAAJQBAAALAAAAAAAAAAAAAAAAAC8BAABfcmVscy8ucmVs&#10;c1BLAQItABQABgAIAAAAIQB0LW7ttQEAALgDAAAOAAAAAAAAAAAAAAAAAC4CAABkcnMvZTJvRG9j&#10;LnhtbFBLAQItABQABgAIAAAAIQC3K8g93AAAAAkBAAAPAAAAAAAAAAAAAAAAAA8EAABkcnMvZG93&#10;bnJldi54bWxQSwUGAAAAAAQABADzAAAAGAUAAAAA&#10;" strokecolor="black [3200]" strokeweight="1pt">
                <v:stroke joinstyle="miter"/>
              </v:line>
            </w:pict>
          </mc:Fallback>
        </mc:AlternateContent>
      </w:r>
      <w:r w:rsidRPr="00033E63">
        <w:rPr>
          <w:rFonts w:ascii="Times New Roman" w:eastAsia="Times New Roman" w:hAnsi="Times New Roman" w:cs="Times New Roman"/>
          <w:sz w:val="24"/>
          <w:szCs w:val="24"/>
        </w:rPr>
        <w:t xml:space="preserve"> </w:t>
      </w:r>
    </w:p>
    <w:p w14:paraId="314580B5" w14:textId="77777777" w:rsidR="00E848D7" w:rsidRPr="00033E63" w:rsidRDefault="00E848D7" w:rsidP="00E848D7">
      <w:pPr>
        <w:spacing w:after="0" w:line="360" w:lineRule="auto"/>
        <w:jc w:val="both"/>
        <w:rPr>
          <w:rFonts w:ascii="Times New Roman" w:eastAsia="Times New Roman" w:hAnsi="Times New Roman" w:cs="Times New Roman"/>
          <w:sz w:val="24"/>
          <w:szCs w:val="24"/>
        </w:rPr>
      </w:pPr>
    </w:p>
    <w:p w14:paraId="5267764C" w14:textId="77777777" w:rsidR="00E848D7" w:rsidRPr="00033E63" w:rsidRDefault="00E848D7" w:rsidP="00E848D7">
      <w:pPr>
        <w:spacing w:after="0" w:line="360" w:lineRule="auto"/>
        <w:jc w:val="both"/>
        <w:rPr>
          <w:rFonts w:ascii="Times New Roman" w:eastAsia="Times New Roman" w:hAnsi="Times New Roman" w:cs="Times New Roman"/>
          <w:sz w:val="24"/>
          <w:szCs w:val="24"/>
        </w:rPr>
      </w:pPr>
      <w:r w:rsidRPr="00033E63">
        <w:rPr>
          <w:rFonts w:ascii="Times New Roman" w:hAnsi="Times New Roman" w:cs="Times New Roman"/>
          <w:noProof/>
          <w:sz w:val="24"/>
          <w:szCs w:val="24"/>
          <w:lang w:val="en-US"/>
        </w:rPr>
        <mc:AlternateContent>
          <mc:Choice Requires="wps">
            <w:drawing>
              <wp:anchor distT="0" distB="0" distL="114300" distR="114300" simplePos="0" relativeHeight="251895808" behindDoc="0" locked="0" layoutInCell="1" allowOverlap="1" wp14:anchorId="084CF12C" wp14:editId="0ACCD385">
                <wp:simplePos x="0" y="0"/>
                <wp:positionH relativeFrom="margin">
                  <wp:posOffset>860893</wp:posOffset>
                </wp:positionH>
                <wp:positionV relativeFrom="paragraph">
                  <wp:posOffset>35804</wp:posOffset>
                </wp:positionV>
                <wp:extent cx="3989195" cy="1665605"/>
                <wp:effectExtent l="0" t="0" r="11430" b="10795"/>
                <wp:wrapNone/>
                <wp:docPr id="44" name="Rectangle 44"/>
                <wp:cNvGraphicFramePr/>
                <a:graphic xmlns:a="http://schemas.openxmlformats.org/drawingml/2006/main">
                  <a:graphicData uri="http://schemas.microsoft.com/office/word/2010/wordprocessingShape">
                    <wps:wsp>
                      <wps:cNvSpPr/>
                      <wps:spPr>
                        <a:xfrm>
                          <a:off x="0" y="0"/>
                          <a:ext cx="3989195" cy="166560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F495C35"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A01A86">
                              <w:rPr>
                                <w:rFonts w:ascii="Times New Roman" w:hAnsi="Times New Roman" w:cs="Times New Roman"/>
                                <w:sz w:val="24"/>
                                <w:szCs w:val="24"/>
                                <w:lang w:val="fi-FI"/>
                              </w:rPr>
                              <w:t>Cinta Tanah Air</w:t>
                            </w:r>
                          </w:p>
                          <w:p w14:paraId="6C6344CD"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A01A86">
                              <w:rPr>
                                <w:rFonts w:ascii="Times New Roman" w:eastAsia="Times New Roman" w:hAnsi="Times New Roman" w:cs="Times New Roman"/>
                                <w:sz w:val="24"/>
                                <w:szCs w:val="24"/>
                                <w:lang w:val="fi-FI"/>
                              </w:rPr>
                              <w:t>(Asmaroini, dalam Kiranti &amp; Aggraeni Dewi 2022)</w:t>
                            </w:r>
                          </w:p>
                          <w:p w14:paraId="37536DE0"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A01A86">
                              <w:rPr>
                                <w:rFonts w:ascii="Times New Roman" w:hAnsi="Times New Roman" w:cs="Times New Roman"/>
                                <w:sz w:val="24"/>
                                <w:szCs w:val="24"/>
                                <w:lang w:val="fi-FI"/>
                              </w:rPr>
                              <w:t>Toleransi</w:t>
                            </w:r>
                          </w:p>
                          <w:p w14:paraId="16AAF887" w14:textId="77777777" w:rsidR="006659BC" w:rsidRPr="00A01A86" w:rsidRDefault="006659BC" w:rsidP="00E848D7">
                            <w:pPr>
                              <w:spacing w:after="0" w:line="240" w:lineRule="auto"/>
                              <w:jc w:val="center"/>
                              <w:rPr>
                                <w:rFonts w:ascii="Times New Roman" w:eastAsia="Times New Roman" w:hAnsi="Times New Roman" w:cs="Times New Roman"/>
                                <w:sz w:val="24"/>
                                <w:szCs w:val="24"/>
                                <w:lang w:val="fi-FI"/>
                              </w:rPr>
                            </w:pPr>
                            <w:r w:rsidRPr="00C83569">
                              <w:rPr>
                                <w:rFonts w:ascii="Times New Roman" w:eastAsia="Times New Roman" w:hAnsi="Times New Roman" w:cs="Times New Roman"/>
                                <w:sz w:val="24"/>
                                <w:szCs w:val="24"/>
                              </w:rPr>
                              <w:t>(Ni Put</w:t>
                            </w:r>
                            <w:r>
                              <w:rPr>
                                <w:rFonts w:ascii="Times New Roman" w:eastAsia="Times New Roman" w:hAnsi="Times New Roman" w:cs="Times New Roman"/>
                                <w:sz w:val="24"/>
                                <w:szCs w:val="24"/>
                              </w:rPr>
                              <w:t xml:space="preserve">ri Savitrya Mahesw  ari, </w:t>
                            </w:r>
                            <w:r w:rsidRPr="00C83569">
                              <w:rPr>
                                <w:rFonts w:ascii="Times New Roman" w:eastAsia="Times New Roman" w:hAnsi="Times New Roman" w:cs="Times New Roman"/>
                                <w:sz w:val="24"/>
                                <w:szCs w:val="24"/>
                              </w:rPr>
                              <w:t>2018</w:t>
                            </w:r>
                            <w:r w:rsidRPr="00A01A86">
                              <w:rPr>
                                <w:rFonts w:ascii="Times New Roman" w:eastAsia="Times New Roman" w:hAnsi="Times New Roman" w:cs="Times New Roman"/>
                                <w:sz w:val="24"/>
                                <w:szCs w:val="24"/>
                                <w:lang w:val="fi-FI"/>
                              </w:rPr>
                              <w:t>:1-2)</w:t>
                            </w:r>
                          </w:p>
                          <w:p w14:paraId="380D17D4" w14:textId="77777777" w:rsidR="006659BC" w:rsidRPr="00CB6D0B" w:rsidRDefault="006659BC" w:rsidP="00E848D7">
                            <w:pPr>
                              <w:spacing w:after="0" w:line="240" w:lineRule="auto"/>
                              <w:jc w:val="center"/>
                              <w:rPr>
                                <w:rFonts w:ascii="Times New Roman" w:hAnsi="Times New Roman" w:cs="Times New Roman"/>
                                <w:sz w:val="24"/>
                                <w:szCs w:val="24"/>
                                <w:lang w:val="en-US"/>
                              </w:rPr>
                            </w:pPr>
                            <w:r w:rsidRPr="00CB6D0B">
                              <w:rPr>
                                <w:rFonts w:ascii="Times New Roman" w:hAnsi="Times New Roman" w:cs="Times New Roman"/>
                                <w:sz w:val="24"/>
                                <w:szCs w:val="24"/>
                                <w:lang w:val="en-US"/>
                              </w:rPr>
                              <w:t>Gotong Royong</w:t>
                            </w:r>
                          </w:p>
                          <w:p w14:paraId="6957F01D" w14:textId="77777777" w:rsidR="006659BC" w:rsidRPr="008F4F0F" w:rsidRDefault="006659BC" w:rsidP="00E848D7">
                            <w:pPr>
                              <w:spacing w:after="0" w:line="240" w:lineRule="auto"/>
                              <w:jc w:val="center"/>
                              <w:rPr>
                                <w:rFonts w:ascii="Times New Roman" w:hAnsi="Times New Roman" w:cs="Times New Roman"/>
                                <w:sz w:val="24"/>
                                <w:szCs w:val="24"/>
                                <w:lang w:val="fi-FI"/>
                              </w:rPr>
                            </w:pPr>
                            <w:r w:rsidRPr="008F4F0F">
                              <w:rPr>
                                <w:rFonts w:ascii="Times New Roman" w:hAnsi="Times New Roman" w:cs="Times New Roman"/>
                                <w:sz w:val="24"/>
                                <w:szCs w:val="24"/>
                                <w:lang w:val="fi-FI"/>
                              </w:rPr>
                              <w:t>(</w:t>
                            </w:r>
                            <w:r w:rsidRPr="00CB6D0B">
                              <w:rPr>
                                <w:rFonts w:ascii="Times New Roman" w:hAnsi="Times New Roman" w:cs="Times New Roman"/>
                                <w:sz w:val="24"/>
                                <w:szCs w:val="24"/>
                              </w:rPr>
                              <w:fldChar w:fldCharType="begin" w:fldLock="1"/>
                            </w:r>
                            <w:r w:rsidRPr="00CB6D0B">
                              <w:rPr>
                                <w:rFonts w:ascii="Times New Roman" w:hAnsi="Times New Roman" w:cs="Times New Roman"/>
                                <w:sz w:val="24"/>
                                <w:szCs w:val="24"/>
                              </w:rPr>
                              <w:instrText>ADDIN CSL_CITATION {"citationItems":[{"id":"ITEM-1","itemData":{"author":[{"dropping-particle":"","family":"Pendidikan","given":"Jurnal","non-dropping-particle":"","parse-names":false,"suffix":""},{"dropping-particle":"","family":"Ilmu","given":"Dan","non-dropping-particle":"","parse-names":false,"suffix":""},{"dropping-particle":"","family":"Jupendis","given":"Sosial","non-dropping-particle":"","parse-names":false,"suffix":""},{"dropping-particle":"","family":"Ilmu","given":"Fakultas","non-dropping-particle":"","parse-names":false,"suffix":""},{"dropping-particle":"","family":"Pgri","given":"Universitas","non-dropping-particle":"","parse-names":false,"suffix":""},{"dropping-particle":"","family":"Buana","given":"Adi","non-dropping-particle":"","parse-names":false,"suffix":""}],"id":"ITEM-1","issue":"4","issued":{"date-parts":[["2023"]]},"title":"Implementasi Nilai-Nilai Persatuan Dalam Kehidupan Santri Di Pesantren Gadingmangu Kecamatan Perak Kabupaten Jombang","type":"article-journal","volume":"1"},"uris":["http://www.mendeley.com/documents/?uuid=9063493d-8449-4a72-9573-5ae57c45402c"]}],"mendeley":{"formattedCitation":"(Pendidikan et al., 2023)","manualFormatting":"Pgri, U., &amp; Buana, A. et al., (2023)","plainTextFormattedCitation":"(Pendidikan et al., 2023)","previouslyFormattedCitation":"(Pendidikan et al., 2023)"},"properties":{"noteIndex":0},"schema":"https://github.com/citation-style-language/schema/raw/master/csl-citation.json"}</w:instrText>
                            </w:r>
                            <w:r w:rsidRPr="00CB6D0B">
                              <w:rPr>
                                <w:rFonts w:ascii="Times New Roman" w:hAnsi="Times New Roman" w:cs="Times New Roman"/>
                                <w:sz w:val="24"/>
                                <w:szCs w:val="24"/>
                              </w:rPr>
                              <w:fldChar w:fldCharType="separate"/>
                            </w:r>
                            <w:r w:rsidRPr="00CB6D0B">
                              <w:rPr>
                                <w:rFonts w:ascii="Times New Roman" w:hAnsi="Times New Roman" w:cs="Times New Roman"/>
                                <w:noProof/>
                                <w:sz w:val="24"/>
                                <w:szCs w:val="24"/>
                              </w:rPr>
                              <w:t>Pgri, U., &amp; Buana, A. et al., 2023)</w:t>
                            </w:r>
                            <w:r w:rsidRPr="00CB6D0B">
                              <w:rPr>
                                <w:rFonts w:ascii="Times New Roman" w:hAnsi="Times New Roman" w:cs="Times New Roman"/>
                                <w:sz w:val="24"/>
                                <w:szCs w:val="24"/>
                              </w:rPr>
                              <w:fldChar w:fldCharType="end"/>
                            </w:r>
                          </w:p>
                          <w:p w14:paraId="6DA3690A" w14:textId="77777777" w:rsidR="006659BC" w:rsidRPr="00085891" w:rsidRDefault="006659BC" w:rsidP="00E848D7">
                            <w:pPr>
                              <w:spacing w:after="0" w:line="240" w:lineRule="auto"/>
                              <w:jc w:val="center"/>
                              <w:rPr>
                                <w:rFonts w:ascii="Times New Roman" w:hAnsi="Times New Roman" w:cs="Times New Roman"/>
                                <w:sz w:val="24"/>
                                <w:szCs w:val="24"/>
                                <w:lang w:val="en-US"/>
                              </w:rPr>
                            </w:pPr>
                            <w:r w:rsidRPr="00085891">
                              <w:rPr>
                                <w:rFonts w:ascii="Times New Roman" w:hAnsi="Times New Roman" w:cs="Times New Roman"/>
                                <w:sz w:val="24"/>
                                <w:szCs w:val="24"/>
                                <w:lang w:val="en-US"/>
                              </w:rPr>
                              <w:t>Kesadaran Sejarah</w:t>
                            </w:r>
                          </w:p>
                          <w:p w14:paraId="3101A30A" w14:textId="77777777" w:rsidR="006659BC" w:rsidRPr="00BF563F" w:rsidRDefault="006659BC" w:rsidP="00E848D7">
                            <w:pPr>
                              <w:spacing w:after="0" w:line="240" w:lineRule="auto"/>
                              <w:jc w:val="center"/>
                              <w:rPr>
                                <w:rFonts w:ascii="Times New Roman" w:hAnsi="Times New Roman" w:cs="Times New Roman"/>
                                <w:sz w:val="24"/>
                                <w:szCs w:val="24"/>
                                <w:lang w:val="en-US"/>
                              </w:rPr>
                            </w:pPr>
                            <w:r w:rsidRPr="00085891">
                              <w:rPr>
                                <w:rFonts w:ascii="Times New Roman" w:eastAsia="Times New Roman" w:hAnsi="Times New Roman" w:cs="Times New Roman"/>
                                <w:noProof/>
                                <w:sz w:val="24"/>
                                <w:szCs w:val="24"/>
                                <w:lang w:val="en-US"/>
                              </w:rPr>
                              <w:t>(Brata &amp; Wartha, 2017</w:t>
                            </w:r>
                            <w:r>
                              <w:rPr>
                                <w:rFonts w:ascii="Times New Roman" w:eastAsia="Times New Roman" w:hAnsi="Times New Roman" w:cs="Times New Roman"/>
                                <w:noProof/>
                                <w:sz w:val="24"/>
                                <w:szCs w:val="24"/>
                                <w:lang w:val="en-US"/>
                              </w:rPr>
                              <w:t>)</w:t>
                            </w:r>
                          </w:p>
                          <w:p w14:paraId="26D87A98" w14:textId="77777777" w:rsidR="006659BC" w:rsidRPr="00365173" w:rsidRDefault="006659BC" w:rsidP="00E848D7">
                            <w:pPr>
                              <w:jc w:val="center"/>
                              <w:rPr>
                                <w:lang w:val="en-US"/>
                              </w:rPr>
                            </w:pPr>
                          </w:p>
                          <w:p w14:paraId="59E3E964" w14:textId="77777777" w:rsidR="006659BC" w:rsidRPr="00365173" w:rsidRDefault="006659BC" w:rsidP="00E848D7">
                            <w:pPr>
                              <w:jc w:val="center"/>
                              <w:rPr>
                                <w:lang w:val="en-US"/>
                              </w:rPr>
                            </w:pPr>
                          </w:p>
                          <w:p w14:paraId="177D88CF" w14:textId="77777777" w:rsidR="006659BC" w:rsidRDefault="006659BC" w:rsidP="00E848D7">
                            <w:pPr>
                              <w:jc w:val="center"/>
                              <w:rPr>
                                <w:rFonts w:ascii="Times New Roman" w:hAnsi="Times New Roman" w:cs="Times New Roman"/>
                                <w:sz w:val="24"/>
                                <w:szCs w:val="24"/>
                                <w:lang w:val="en-US"/>
                              </w:rPr>
                            </w:pPr>
                          </w:p>
                          <w:p w14:paraId="45F61AC1" w14:textId="77777777" w:rsidR="006659BC" w:rsidRPr="00365173" w:rsidRDefault="006659BC" w:rsidP="00E848D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CF12C" id="Rectangle 44" o:spid="_x0000_s1034" style="position:absolute;left:0;text-align:left;margin-left:67.8pt;margin-top:2.8pt;width:314.1pt;height:131.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EagwIAAF8FAAAOAAAAZHJzL2Uyb0RvYy54bWysVEtvGyEQvlfqf0Dcm/W6thtbWUdWolSV&#10;osRKUuWMWbBRWYYC9q776zuwD1tp1EPVC8vsfN8M87y6bipNDsJ5Baag+cWIEmE4lMpsC/r95e7T&#10;JSU+MFMyDUYU9Cg8vV5+/HBV24UYww50KRxBI8YvalvQXQh2kWWe70TF/AVYYVApwVUsoOi2WelY&#10;jdYrnY1Ho1lWgyutAy68x7+3rZIuk30pBQ+PUnoRiC4ovi2k06VzE89secUWW8fsTvHuGewfXlEx&#10;ZdDpYOqWBUb2Tv1hqlLcgQcZLjhUGUipuEgxYDT56E00zztmRYoFk+PtkCb//8zyh8PaEVUWdDKh&#10;xLAKa/SEWWNmqwXBf5ig2voF4p7t2nWSx2uMtpGuil+MgzQpqcchqaIJhOPPz/PLeT6fUsJRl89m&#10;09loGq1mJ7p1PnwVUJF4KahD/ymZ7HDvQwvtIdGbNvH0oFV5p7ROQuwXcaMdOTCsdGjyzsUZCh1G&#10;ZhbDaQNIt3DUorX6JCRmAp88Tt5TD55slj96m9ogMlIkeh9I+XskHXpSh400kfpyII7eI568Dejk&#10;EUwYiJUy4P5Oli2+j7qNNYYdmk2Tyn7ZV3gD5RFbwUE7I97yO4XluGc+rJnDocDxwUEPj3hIDXVB&#10;obtRsgP3673/EY+9ilpKahyygvqfe+YEJfqbwS6e55NJnMokTKZfxii4c83mXGP21Q1gdXNcKZan&#10;a8QH3V+lg+oV98EqekUVMxx9F5QH1ws3oR1+3ChcrFYJhpNoWbg3z5ZH4zHPsd1emlfmbNeTAdv5&#10;AfqBZIs3rdliI9PAah9AqtS3MdNtXrsK4BSnzu82TlwT53JCnfbi8jcAAAD//wMAUEsDBBQABgAI&#10;AAAAIQCF9Ii33gAAAAkBAAAPAAAAZHJzL2Rvd25yZXYueG1sTI/BTsMwEETvSPyDtUjcqEMrUprG&#10;qSpEJcQBRMoHuPESR8TrYDtt+vdsT3BajWY0+6bcTK4XRwyx86TgfpaBQGq86ahV8Lnf3T2CiEmT&#10;0b0nVHDGCJvq+qrUhfEn+sBjnVrBJRQLrcCmNBRSxsai03HmByT2vnxwOrEMrTRBn7jc9XKeZbl0&#10;uiP+YPWATxab73p0CoawHd7ts93vprfw8tqOdWd/zkrd3kzbNYiEU/oLwwWf0aFipoMfyUTRs148&#10;5BxVcDnsL/MFTzkomOfLFciqlP8XVL8AAAD//wMAUEsBAi0AFAAGAAgAAAAhALaDOJL+AAAA4QEA&#10;ABMAAAAAAAAAAAAAAAAAAAAAAFtDb250ZW50X1R5cGVzXS54bWxQSwECLQAUAAYACAAAACEAOP0h&#10;/9YAAACUAQAACwAAAAAAAAAAAAAAAAAvAQAAX3JlbHMvLnJlbHNQSwECLQAUAAYACAAAACEAxg0h&#10;GoMCAABfBQAADgAAAAAAAAAAAAAAAAAuAgAAZHJzL2Uyb0RvYy54bWxQSwECLQAUAAYACAAAACEA&#10;hfSIt94AAAAJAQAADwAAAAAAAAAAAAAAAADdBAAAZHJzL2Rvd25yZXYueG1sUEsFBgAAAAAEAAQA&#10;8wAAAOgFAAAAAA==&#10;" fillcolor="white [3201]" strokecolor="black [3213]" strokeweight="1pt">
                <v:textbox>
                  <w:txbxContent>
                    <w:p w14:paraId="6F495C35"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A01A86">
                        <w:rPr>
                          <w:rFonts w:ascii="Times New Roman" w:hAnsi="Times New Roman" w:cs="Times New Roman"/>
                          <w:sz w:val="24"/>
                          <w:szCs w:val="24"/>
                          <w:lang w:val="fi-FI"/>
                        </w:rPr>
                        <w:t>Cinta Tanah Air</w:t>
                      </w:r>
                    </w:p>
                    <w:p w14:paraId="6C6344CD"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A01A86">
                        <w:rPr>
                          <w:rFonts w:ascii="Times New Roman" w:eastAsia="Times New Roman" w:hAnsi="Times New Roman" w:cs="Times New Roman"/>
                          <w:sz w:val="24"/>
                          <w:szCs w:val="24"/>
                          <w:lang w:val="fi-FI"/>
                        </w:rPr>
                        <w:t>(Asmaroini, dalam Kiranti &amp; Aggraeni Dewi 2022)</w:t>
                      </w:r>
                    </w:p>
                    <w:p w14:paraId="37536DE0" w14:textId="77777777" w:rsidR="006659BC" w:rsidRPr="00A01A86" w:rsidRDefault="006659BC" w:rsidP="00E848D7">
                      <w:pPr>
                        <w:spacing w:after="0" w:line="240" w:lineRule="auto"/>
                        <w:jc w:val="center"/>
                        <w:rPr>
                          <w:rFonts w:ascii="Times New Roman" w:hAnsi="Times New Roman" w:cs="Times New Roman"/>
                          <w:sz w:val="24"/>
                          <w:szCs w:val="24"/>
                          <w:lang w:val="fi-FI"/>
                        </w:rPr>
                      </w:pPr>
                      <w:r w:rsidRPr="00A01A86">
                        <w:rPr>
                          <w:rFonts w:ascii="Times New Roman" w:hAnsi="Times New Roman" w:cs="Times New Roman"/>
                          <w:sz w:val="24"/>
                          <w:szCs w:val="24"/>
                          <w:lang w:val="fi-FI"/>
                        </w:rPr>
                        <w:t>Toleransi</w:t>
                      </w:r>
                    </w:p>
                    <w:p w14:paraId="16AAF887" w14:textId="77777777" w:rsidR="006659BC" w:rsidRPr="00A01A86" w:rsidRDefault="006659BC" w:rsidP="00E848D7">
                      <w:pPr>
                        <w:spacing w:after="0" w:line="240" w:lineRule="auto"/>
                        <w:jc w:val="center"/>
                        <w:rPr>
                          <w:rFonts w:ascii="Times New Roman" w:eastAsia="Times New Roman" w:hAnsi="Times New Roman" w:cs="Times New Roman"/>
                          <w:sz w:val="24"/>
                          <w:szCs w:val="24"/>
                          <w:lang w:val="fi-FI"/>
                        </w:rPr>
                      </w:pPr>
                      <w:r w:rsidRPr="00C83569">
                        <w:rPr>
                          <w:rFonts w:ascii="Times New Roman" w:eastAsia="Times New Roman" w:hAnsi="Times New Roman" w:cs="Times New Roman"/>
                          <w:sz w:val="24"/>
                          <w:szCs w:val="24"/>
                        </w:rPr>
                        <w:t>(Ni Put</w:t>
                      </w:r>
                      <w:r>
                        <w:rPr>
                          <w:rFonts w:ascii="Times New Roman" w:eastAsia="Times New Roman" w:hAnsi="Times New Roman" w:cs="Times New Roman"/>
                          <w:sz w:val="24"/>
                          <w:szCs w:val="24"/>
                        </w:rPr>
                        <w:t xml:space="preserve">ri Savitrya Mahesw  ari, </w:t>
                      </w:r>
                      <w:r w:rsidRPr="00C83569">
                        <w:rPr>
                          <w:rFonts w:ascii="Times New Roman" w:eastAsia="Times New Roman" w:hAnsi="Times New Roman" w:cs="Times New Roman"/>
                          <w:sz w:val="24"/>
                          <w:szCs w:val="24"/>
                        </w:rPr>
                        <w:t>2018</w:t>
                      </w:r>
                      <w:r w:rsidRPr="00A01A86">
                        <w:rPr>
                          <w:rFonts w:ascii="Times New Roman" w:eastAsia="Times New Roman" w:hAnsi="Times New Roman" w:cs="Times New Roman"/>
                          <w:sz w:val="24"/>
                          <w:szCs w:val="24"/>
                          <w:lang w:val="fi-FI"/>
                        </w:rPr>
                        <w:t>:1-2)</w:t>
                      </w:r>
                    </w:p>
                    <w:p w14:paraId="380D17D4" w14:textId="77777777" w:rsidR="006659BC" w:rsidRPr="00CB6D0B" w:rsidRDefault="006659BC" w:rsidP="00E848D7">
                      <w:pPr>
                        <w:spacing w:after="0" w:line="240" w:lineRule="auto"/>
                        <w:jc w:val="center"/>
                        <w:rPr>
                          <w:rFonts w:ascii="Times New Roman" w:hAnsi="Times New Roman" w:cs="Times New Roman"/>
                          <w:sz w:val="24"/>
                          <w:szCs w:val="24"/>
                          <w:lang w:val="en-US"/>
                        </w:rPr>
                      </w:pPr>
                      <w:r w:rsidRPr="00CB6D0B">
                        <w:rPr>
                          <w:rFonts w:ascii="Times New Roman" w:hAnsi="Times New Roman" w:cs="Times New Roman"/>
                          <w:sz w:val="24"/>
                          <w:szCs w:val="24"/>
                          <w:lang w:val="en-US"/>
                        </w:rPr>
                        <w:t>Gotong Royong</w:t>
                      </w:r>
                    </w:p>
                    <w:p w14:paraId="6957F01D" w14:textId="77777777" w:rsidR="006659BC" w:rsidRPr="008F4F0F" w:rsidRDefault="006659BC" w:rsidP="00E848D7">
                      <w:pPr>
                        <w:spacing w:after="0" w:line="240" w:lineRule="auto"/>
                        <w:jc w:val="center"/>
                        <w:rPr>
                          <w:rFonts w:ascii="Times New Roman" w:hAnsi="Times New Roman" w:cs="Times New Roman"/>
                          <w:sz w:val="24"/>
                          <w:szCs w:val="24"/>
                          <w:lang w:val="fi-FI"/>
                        </w:rPr>
                      </w:pPr>
                      <w:r w:rsidRPr="008F4F0F">
                        <w:rPr>
                          <w:rFonts w:ascii="Times New Roman" w:hAnsi="Times New Roman" w:cs="Times New Roman"/>
                          <w:sz w:val="24"/>
                          <w:szCs w:val="24"/>
                          <w:lang w:val="fi-FI"/>
                        </w:rPr>
                        <w:t>(</w:t>
                      </w:r>
                      <w:r w:rsidRPr="00CB6D0B">
                        <w:rPr>
                          <w:rFonts w:ascii="Times New Roman" w:hAnsi="Times New Roman" w:cs="Times New Roman"/>
                          <w:sz w:val="24"/>
                          <w:szCs w:val="24"/>
                        </w:rPr>
                        <w:fldChar w:fldCharType="begin" w:fldLock="1"/>
                      </w:r>
                      <w:r w:rsidRPr="00CB6D0B">
                        <w:rPr>
                          <w:rFonts w:ascii="Times New Roman" w:hAnsi="Times New Roman" w:cs="Times New Roman"/>
                          <w:sz w:val="24"/>
                          <w:szCs w:val="24"/>
                        </w:rPr>
                        <w:instrText>ADDIN CSL_CITATION {"citationItems":[{"id":"ITEM-1","itemData":{"author":[{"dropping-particle":"","family":"Pendidikan","given":"Jurnal","non-dropping-particle":"","parse-names":false,"suffix":""},{"dropping-particle":"","family":"Ilmu","given":"Dan","non-dropping-particle":"","parse-names":false,"suffix":""},{"dropping-particle":"","family":"Jupendis","given":"Sosial","non-dropping-particle":"","parse-names":false,"suffix":""},{"dropping-particle":"","family":"Ilmu","given":"Fakultas","non-dropping-particle":"","parse-names":false,"suffix":""},{"dropping-particle":"","family":"Pgri","given":"Universitas","non-dropping-particle":"","parse-names":false,"suffix":""},{"dropping-particle":"","family":"Buana","given":"Adi","non-dropping-particle":"","parse-names":false,"suffix":""}],"id":"ITEM-1","issue":"4","issued":{"date-parts":[["2023"]]},"title":"Implementasi Nilai-Nilai Persatuan Dalam Kehidupan Santri Di Pesantren Gadingmangu Kecamatan Perak Kabupaten Jombang","type":"article-journal","volume":"1"},"uris":["http://www.mendeley.com/documents/?uuid=9063493d-8449-4a72-9573-5ae57c45402c"]}],"mendeley":{"formattedCitation":"(Pendidikan et al., 2023)","manualFormatting":"Pgri, U., &amp; Buana, A. et al., (2023)","plainTextFormattedCitation":"(Pendidikan et al., 2023)","previouslyFormattedCitation":"(Pendidikan et al., 2023)"},"properties":{"noteIndex":0},"schema":"https://github.com/citation-style-language/schema/raw/master/csl-citation.json"}</w:instrText>
                      </w:r>
                      <w:r w:rsidRPr="00CB6D0B">
                        <w:rPr>
                          <w:rFonts w:ascii="Times New Roman" w:hAnsi="Times New Roman" w:cs="Times New Roman"/>
                          <w:sz w:val="24"/>
                          <w:szCs w:val="24"/>
                        </w:rPr>
                        <w:fldChar w:fldCharType="separate"/>
                      </w:r>
                      <w:r w:rsidRPr="00CB6D0B">
                        <w:rPr>
                          <w:rFonts w:ascii="Times New Roman" w:hAnsi="Times New Roman" w:cs="Times New Roman"/>
                          <w:noProof/>
                          <w:sz w:val="24"/>
                          <w:szCs w:val="24"/>
                        </w:rPr>
                        <w:t>Pgri, U., &amp; Buana, A. et al., 2023)</w:t>
                      </w:r>
                      <w:r w:rsidRPr="00CB6D0B">
                        <w:rPr>
                          <w:rFonts w:ascii="Times New Roman" w:hAnsi="Times New Roman" w:cs="Times New Roman"/>
                          <w:sz w:val="24"/>
                          <w:szCs w:val="24"/>
                        </w:rPr>
                        <w:fldChar w:fldCharType="end"/>
                      </w:r>
                    </w:p>
                    <w:p w14:paraId="6DA3690A" w14:textId="77777777" w:rsidR="006659BC" w:rsidRPr="00085891" w:rsidRDefault="006659BC" w:rsidP="00E848D7">
                      <w:pPr>
                        <w:spacing w:after="0" w:line="240" w:lineRule="auto"/>
                        <w:jc w:val="center"/>
                        <w:rPr>
                          <w:rFonts w:ascii="Times New Roman" w:hAnsi="Times New Roman" w:cs="Times New Roman"/>
                          <w:sz w:val="24"/>
                          <w:szCs w:val="24"/>
                          <w:lang w:val="en-US"/>
                        </w:rPr>
                      </w:pPr>
                      <w:r w:rsidRPr="00085891">
                        <w:rPr>
                          <w:rFonts w:ascii="Times New Roman" w:hAnsi="Times New Roman" w:cs="Times New Roman"/>
                          <w:sz w:val="24"/>
                          <w:szCs w:val="24"/>
                          <w:lang w:val="en-US"/>
                        </w:rPr>
                        <w:t>Kesadaran Sejarah</w:t>
                      </w:r>
                    </w:p>
                    <w:p w14:paraId="3101A30A" w14:textId="77777777" w:rsidR="006659BC" w:rsidRPr="00BF563F" w:rsidRDefault="006659BC" w:rsidP="00E848D7">
                      <w:pPr>
                        <w:spacing w:after="0" w:line="240" w:lineRule="auto"/>
                        <w:jc w:val="center"/>
                        <w:rPr>
                          <w:rFonts w:ascii="Times New Roman" w:hAnsi="Times New Roman" w:cs="Times New Roman"/>
                          <w:sz w:val="24"/>
                          <w:szCs w:val="24"/>
                          <w:lang w:val="en-US"/>
                        </w:rPr>
                      </w:pPr>
                      <w:r w:rsidRPr="00085891">
                        <w:rPr>
                          <w:rFonts w:ascii="Times New Roman" w:eastAsia="Times New Roman" w:hAnsi="Times New Roman" w:cs="Times New Roman"/>
                          <w:noProof/>
                          <w:sz w:val="24"/>
                          <w:szCs w:val="24"/>
                          <w:lang w:val="en-US"/>
                        </w:rPr>
                        <w:t>(Brata &amp; Wartha, 2017</w:t>
                      </w:r>
                      <w:r>
                        <w:rPr>
                          <w:rFonts w:ascii="Times New Roman" w:eastAsia="Times New Roman" w:hAnsi="Times New Roman" w:cs="Times New Roman"/>
                          <w:noProof/>
                          <w:sz w:val="24"/>
                          <w:szCs w:val="24"/>
                          <w:lang w:val="en-US"/>
                        </w:rPr>
                        <w:t>)</w:t>
                      </w:r>
                    </w:p>
                    <w:p w14:paraId="26D87A98" w14:textId="77777777" w:rsidR="006659BC" w:rsidRPr="00365173" w:rsidRDefault="006659BC" w:rsidP="00E848D7">
                      <w:pPr>
                        <w:jc w:val="center"/>
                        <w:rPr>
                          <w:lang w:val="en-US"/>
                        </w:rPr>
                      </w:pPr>
                    </w:p>
                    <w:p w14:paraId="59E3E964" w14:textId="77777777" w:rsidR="006659BC" w:rsidRPr="00365173" w:rsidRDefault="006659BC" w:rsidP="00E848D7">
                      <w:pPr>
                        <w:jc w:val="center"/>
                        <w:rPr>
                          <w:lang w:val="en-US"/>
                        </w:rPr>
                      </w:pPr>
                    </w:p>
                    <w:p w14:paraId="177D88CF" w14:textId="77777777" w:rsidR="006659BC" w:rsidRDefault="006659BC" w:rsidP="00E848D7">
                      <w:pPr>
                        <w:jc w:val="center"/>
                        <w:rPr>
                          <w:rFonts w:ascii="Times New Roman" w:hAnsi="Times New Roman" w:cs="Times New Roman"/>
                          <w:sz w:val="24"/>
                          <w:szCs w:val="24"/>
                          <w:lang w:val="en-US"/>
                        </w:rPr>
                      </w:pPr>
                    </w:p>
                    <w:p w14:paraId="45F61AC1" w14:textId="77777777" w:rsidR="006659BC" w:rsidRPr="00365173" w:rsidRDefault="006659BC" w:rsidP="00E848D7">
                      <w:pPr>
                        <w:jc w:val="center"/>
                        <w:rPr>
                          <w:lang w:val="en-US"/>
                        </w:rPr>
                      </w:pPr>
                    </w:p>
                  </w:txbxContent>
                </v:textbox>
                <w10:wrap anchorx="margin"/>
              </v:rect>
            </w:pict>
          </mc:Fallback>
        </mc:AlternateContent>
      </w:r>
      <w:r w:rsidRPr="00033E63">
        <w:rPr>
          <w:rFonts w:ascii="Times New Roman" w:eastAsia="Times New Roman" w:hAnsi="Times New Roman" w:cs="Times New Roman"/>
          <w:sz w:val="24"/>
          <w:szCs w:val="24"/>
        </w:rPr>
        <w:t xml:space="preserve"> </w:t>
      </w:r>
      <w:r w:rsidRPr="00033E63">
        <w:rPr>
          <w:rFonts w:ascii="Times New Roman" w:hAnsi="Times New Roman" w:cs="Times New Roman"/>
          <w:sz w:val="24"/>
          <w:szCs w:val="24"/>
        </w:rPr>
        <w:t xml:space="preserve">                        </w:t>
      </w:r>
    </w:p>
    <w:p w14:paraId="66321394" w14:textId="77777777" w:rsidR="00E848D7" w:rsidRPr="00033E63" w:rsidRDefault="00E848D7" w:rsidP="00E848D7">
      <w:pPr>
        <w:rPr>
          <w:rFonts w:ascii="Times New Roman" w:hAnsi="Times New Roman" w:cs="Times New Roman"/>
          <w:sz w:val="24"/>
          <w:szCs w:val="24"/>
        </w:rPr>
      </w:pPr>
      <w:bookmarkStart w:id="32" w:name="_GoBack"/>
      <w:bookmarkEnd w:id="32"/>
    </w:p>
    <w:p w14:paraId="2A260A08" w14:textId="77777777" w:rsidR="00E848D7" w:rsidRPr="00033E63" w:rsidRDefault="00E848D7" w:rsidP="00E848D7">
      <w:pPr>
        <w:rPr>
          <w:rFonts w:ascii="Times New Roman" w:hAnsi="Times New Roman" w:cs="Times New Roman"/>
          <w:sz w:val="24"/>
          <w:szCs w:val="24"/>
        </w:rPr>
      </w:pPr>
      <w:r w:rsidRPr="00033E63">
        <w:rPr>
          <w:rFonts w:ascii="Times New Roman" w:hAnsi="Times New Roman" w:cs="Times New Roman"/>
          <w:sz w:val="24"/>
          <w:szCs w:val="24"/>
        </w:rPr>
        <w:t xml:space="preserve">                                            </w:t>
      </w:r>
    </w:p>
    <w:p w14:paraId="105B92A7" w14:textId="77777777" w:rsidR="00E848D7" w:rsidRPr="00033E63" w:rsidRDefault="00E848D7" w:rsidP="00E848D7">
      <w:pPr>
        <w:rPr>
          <w:rFonts w:ascii="Times New Roman" w:hAnsi="Times New Roman" w:cs="Times New Roman"/>
          <w:sz w:val="24"/>
          <w:szCs w:val="24"/>
        </w:rPr>
      </w:pPr>
    </w:p>
    <w:p w14:paraId="2415B78F" w14:textId="77777777" w:rsidR="00E848D7" w:rsidRPr="00033E63" w:rsidRDefault="00E848D7" w:rsidP="00E848D7">
      <w:pPr>
        <w:rPr>
          <w:rFonts w:ascii="Times New Roman" w:hAnsi="Times New Roman" w:cs="Times New Roman"/>
          <w:sz w:val="24"/>
          <w:szCs w:val="24"/>
        </w:rPr>
      </w:pPr>
    </w:p>
    <w:p w14:paraId="702FA6D6" w14:textId="77777777" w:rsidR="00E848D7" w:rsidRPr="00033E63" w:rsidRDefault="00E848D7" w:rsidP="00E848D7">
      <w:pPr>
        <w:rPr>
          <w:rFonts w:ascii="Times New Roman" w:hAnsi="Times New Roman" w:cs="Times New Roman"/>
          <w:sz w:val="24"/>
          <w:szCs w:val="24"/>
        </w:rPr>
      </w:pPr>
      <w:r w:rsidRPr="00033E63">
        <w:rPr>
          <w:rFonts w:ascii="Times New Roman" w:hAnsi="Times New Roman" w:cs="Times New Roman"/>
          <w:sz w:val="24"/>
          <w:szCs w:val="24"/>
        </w:rPr>
        <w:t xml:space="preserve">               </w:t>
      </w:r>
    </w:p>
    <w:p w14:paraId="6F20614A" w14:textId="77777777" w:rsidR="00E848D7" w:rsidRPr="00033E63" w:rsidRDefault="00E848D7" w:rsidP="00E848D7">
      <w:pPr>
        <w:tabs>
          <w:tab w:val="left" w:pos="2945"/>
        </w:tabs>
        <w:ind w:left="1276"/>
        <w:jc w:val="center"/>
        <w:rPr>
          <w:rFonts w:ascii="Times New Roman" w:hAnsi="Times New Roman" w:cs="Times New Roman"/>
          <w:sz w:val="24"/>
          <w:szCs w:val="24"/>
        </w:rPr>
      </w:pPr>
    </w:p>
    <w:p w14:paraId="48415655" w14:textId="77777777" w:rsidR="00E848D7" w:rsidRPr="00033E63" w:rsidRDefault="00E848D7" w:rsidP="00E848D7">
      <w:pPr>
        <w:pStyle w:val="Caption"/>
        <w:ind w:left="1276"/>
        <w:jc w:val="center"/>
        <w:rPr>
          <w:rFonts w:ascii="Times New Roman" w:hAnsi="Times New Roman" w:cs="Times New Roman"/>
          <w:b/>
          <w:i w:val="0"/>
          <w:color w:val="000000" w:themeColor="text1"/>
          <w:sz w:val="24"/>
          <w:szCs w:val="24"/>
          <w:lang w:val="en-US"/>
        </w:rPr>
      </w:pPr>
      <w:r w:rsidRPr="00033E63">
        <w:rPr>
          <w:rFonts w:ascii="Times New Roman" w:hAnsi="Times New Roman" w:cs="Times New Roman"/>
          <w:b/>
          <w:i w:val="0"/>
          <w:color w:val="000000" w:themeColor="text1"/>
          <w:sz w:val="24"/>
          <w:szCs w:val="24"/>
        </w:rPr>
        <w:t>Gambar 2.</w:t>
      </w:r>
      <w:r w:rsidRPr="00033E63">
        <w:rPr>
          <w:rFonts w:ascii="Times New Roman" w:hAnsi="Times New Roman" w:cs="Times New Roman"/>
          <w:b/>
          <w:i w:val="0"/>
          <w:color w:val="000000" w:themeColor="text1"/>
          <w:sz w:val="24"/>
          <w:szCs w:val="24"/>
        </w:rPr>
        <w:fldChar w:fldCharType="begin"/>
      </w:r>
      <w:r w:rsidRPr="00033E63">
        <w:rPr>
          <w:rFonts w:ascii="Times New Roman" w:hAnsi="Times New Roman" w:cs="Times New Roman"/>
          <w:b/>
          <w:i w:val="0"/>
          <w:color w:val="000000" w:themeColor="text1"/>
          <w:sz w:val="24"/>
          <w:szCs w:val="24"/>
        </w:rPr>
        <w:instrText xml:space="preserve"> SEQ Gambar_2. \* ARABIC </w:instrText>
      </w:r>
      <w:r w:rsidRPr="00033E63">
        <w:rPr>
          <w:rFonts w:ascii="Times New Roman" w:hAnsi="Times New Roman" w:cs="Times New Roman"/>
          <w:b/>
          <w:i w:val="0"/>
          <w:color w:val="000000" w:themeColor="text1"/>
          <w:sz w:val="24"/>
          <w:szCs w:val="24"/>
        </w:rPr>
        <w:fldChar w:fldCharType="separate"/>
      </w:r>
      <w:r w:rsidR="00C730DD">
        <w:rPr>
          <w:rFonts w:ascii="Times New Roman" w:hAnsi="Times New Roman" w:cs="Times New Roman"/>
          <w:b/>
          <w:i w:val="0"/>
          <w:noProof/>
          <w:color w:val="000000" w:themeColor="text1"/>
          <w:sz w:val="24"/>
          <w:szCs w:val="24"/>
        </w:rPr>
        <w:t>1</w:t>
      </w:r>
      <w:r w:rsidRPr="00033E63">
        <w:rPr>
          <w:rFonts w:ascii="Times New Roman" w:hAnsi="Times New Roman" w:cs="Times New Roman"/>
          <w:b/>
          <w:i w:val="0"/>
          <w:color w:val="000000" w:themeColor="text1"/>
          <w:sz w:val="24"/>
          <w:szCs w:val="24"/>
        </w:rPr>
        <w:fldChar w:fldCharType="end"/>
      </w:r>
      <w:r w:rsidRPr="00033E63">
        <w:rPr>
          <w:rFonts w:ascii="Times New Roman" w:hAnsi="Times New Roman" w:cs="Times New Roman"/>
          <w:b/>
          <w:i w:val="0"/>
          <w:color w:val="000000" w:themeColor="text1"/>
          <w:sz w:val="24"/>
          <w:szCs w:val="24"/>
          <w:lang w:val="en-US"/>
        </w:rPr>
        <w:t xml:space="preserve"> </w:t>
      </w:r>
    </w:p>
    <w:p w14:paraId="6221E7DA" w14:textId="0D99DDDD" w:rsidR="00290E6E" w:rsidRPr="00033E63" w:rsidRDefault="00E848D7" w:rsidP="00E848D7">
      <w:pPr>
        <w:pStyle w:val="Caption"/>
        <w:ind w:left="1276"/>
        <w:jc w:val="center"/>
        <w:rPr>
          <w:rFonts w:ascii="Times New Roman" w:hAnsi="Times New Roman" w:cs="Times New Roman"/>
          <w:b/>
          <w:i w:val="0"/>
          <w:color w:val="000000" w:themeColor="text1"/>
          <w:sz w:val="24"/>
          <w:szCs w:val="24"/>
        </w:rPr>
      </w:pPr>
      <w:r w:rsidRPr="00A01A86">
        <w:rPr>
          <w:rFonts w:ascii="Times New Roman" w:hAnsi="Times New Roman" w:cs="Times New Roman"/>
          <w:b/>
          <w:i w:val="0"/>
          <w:color w:val="000000" w:themeColor="text1"/>
          <w:sz w:val="24"/>
          <w:szCs w:val="24"/>
          <w:lang w:val="fi-FI"/>
        </w:rPr>
        <w:t>Kerangka Pe</w:t>
      </w:r>
      <w:r w:rsidR="00EE432E" w:rsidRPr="00A01A86">
        <w:rPr>
          <w:rFonts w:ascii="Times New Roman" w:hAnsi="Times New Roman" w:cs="Times New Roman"/>
          <w:b/>
          <w:i w:val="0"/>
          <w:color w:val="000000" w:themeColor="text1"/>
          <w:sz w:val="24"/>
          <w:szCs w:val="24"/>
          <w:lang w:val="fi-FI"/>
        </w:rPr>
        <w:t>mikiran</w:t>
      </w:r>
      <w:bookmarkEnd w:id="23"/>
      <w:bookmarkEnd w:id="24"/>
      <w:bookmarkEnd w:id="25"/>
    </w:p>
    <w:p w14:paraId="49C87C53" w14:textId="77777777" w:rsidR="006F2D6A" w:rsidRPr="00A01A86" w:rsidRDefault="006F2D6A" w:rsidP="00E735DE">
      <w:pPr>
        <w:pStyle w:val="Heading1"/>
        <w:sectPr w:rsidR="006F2D6A" w:rsidRPr="00A01A86" w:rsidSect="00706EB2">
          <w:headerReference w:type="first" r:id="rId20"/>
          <w:footerReference w:type="first" r:id="rId21"/>
          <w:pgSz w:w="12240" w:h="15840"/>
          <w:pgMar w:top="2268" w:right="1701" w:bottom="1701" w:left="2268" w:header="709" w:footer="709" w:gutter="0"/>
          <w:cols w:space="708"/>
          <w:titlePg/>
          <w:docGrid w:linePitch="360"/>
        </w:sectPr>
      </w:pPr>
      <w:bookmarkStart w:id="33" w:name="_Toc181684173"/>
    </w:p>
    <w:p w14:paraId="054E7F35" w14:textId="102C46A4" w:rsidR="00F50FEF" w:rsidRPr="00C730DD" w:rsidRDefault="00290E6E" w:rsidP="00E735DE">
      <w:pPr>
        <w:pStyle w:val="Heading1"/>
        <w:rPr>
          <w:b/>
          <w:lang w:val="en-US"/>
        </w:rPr>
      </w:pPr>
      <w:bookmarkStart w:id="34" w:name="_Toc198662440"/>
      <w:r w:rsidRPr="00F50FEF">
        <w:rPr>
          <w:b/>
        </w:rPr>
        <w:lastRenderedPageBreak/>
        <w:t>BAB III</w:t>
      </w:r>
      <w:bookmarkStart w:id="35" w:name="_Toc181684174"/>
      <w:bookmarkEnd w:id="33"/>
      <w:bookmarkEnd w:id="34"/>
      <w:r w:rsidR="00E735DE" w:rsidRPr="00F50FEF">
        <w:rPr>
          <w:b/>
        </w:rPr>
        <w:t xml:space="preserve"> </w:t>
      </w:r>
      <w:r w:rsidR="00C730DD">
        <w:rPr>
          <w:b/>
          <w:lang w:val="en-US"/>
        </w:rPr>
        <w:t xml:space="preserve"> </w:t>
      </w:r>
    </w:p>
    <w:p w14:paraId="27BDFF03" w14:textId="2F72B8E5" w:rsidR="00290E6E" w:rsidRPr="00F50FEF" w:rsidRDefault="00290E6E" w:rsidP="00E735DE">
      <w:pPr>
        <w:pStyle w:val="Heading1"/>
        <w:rPr>
          <w:b/>
        </w:rPr>
      </w:pPr>
      <w:bookmarkStart w:id="36" w:name="_Toc198662441"/>
      <w:r w:rsidRPr="00F50FEF">
        <w:rPr>
          <w:b/>
        </w:rPr>
        <w:t>METODE PENELITIAN</w:t>
      </w:r>
      <w:bookmarkEnd w:id="35"/>
      <w:bookmarkEnd w:id="36"/>
    </w:p>
    <w:p w14:paraId="3EECD508" w14:textId="1BBC438E" w:rsidR="00290E6E" w:rsidRPr="00033E63" w:rsidRDefault="00E91F72" w:rsidP="00ED3EA9">
      <w:pPr>
        <w:pStyle w:val="Heading2"/>
      </w:pPr>
      <w:bookmarkStart w:id="37" w:name="_Toc181684175"/>
      <w:bookmarkStart w:id="38" w:name="_Toc198662442"/>
      <w:r w:rsidRPr="00033E63">
        <w:t>3.1 Metode Penelitian yang Di</w:t>
      </w:r>
      <w:r w:rsidR="00290E6E" w:rsidRPr="00033E63">
        <w:t>gunakan</w:t>
      </w:r>
      <w:bookmarkEnd w:id="37"/>
      <w:bookmarkEnd w:id="38"/>
    </w:p>
    <w:p w14:paraId="1EB55D90" w14:textId="77777777" w:rsidR="00431DA3"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Metode penelitian adalah metode yang digunakan untuk mengumpulkan dan menganalisis data secara sistematis untuk menjawab pertanyaan penelitian atau memecahkan masalah tertentu. Metode ini termasuk pendekatan ilmiah yang direncanakan dan terorganisir, serta proses perumusan masalah, pengumpulan data, analisis data, dan interpretasi hasil. Selain itu </w:t>
      </w:r>
      <w:r w:rsidRPr="00033E63">
        <w:rPr>
          <w:rFonts w:ascii="Times New Roman" w:hAnsi="Times New Roman" w:cs="Times New Roman"/>
          <w:sz w:val="24"/>
          <w:szCs w:val="24"/>
        </w:rPr>
        <w:t xml:space="preserve">metode penelitian adalah cara ilmiah yang digunakan untuk memperoleh data dalam mencapai suatu tujuan masalah. </w:t>
      </w:r>
      <w:r w:rsidRPr="00033E63">
        <w:rPr>
          <w:rFonts w:ascii="Times New Roman" w:eastAsia="Times New Roman" w:hAnsi="Times New Roman" w:cs="Times New Roman"/>
          <w:sz w:val="24"/>
          <w:szCs w:val="24"/>
        </w:rPr>
        <w:t>Pengertian Metode penelitian menurut Sidiq, P. &amp; Denok S (2021:19) adalah “cara ilmiah untuk mengumpulkan data untuk</w:t>
      </w:r>
      <w:r w:rsidR="00431DA3" w:rsidRPr="00033E63">
        <w:rPr>
          <w:rFonts w:ascii="Times New Roman" w:eastAsia="Times New Roman" w:hAnsi="Times New Roman" w:cs="Times New Roman"/>
          <w:sz w:val="24"/>
          <w:szCs w:val="24"/>
        </w:rPr>
        <w:t xml:space="preserve"> tujuan dan manfaat tertentu”. </w:t>
      </w:r>
      <w:r w:rsidR="00431DA3" w:rsidRPr="00033E63">
        <w:rPr>
          <w:rFonts w:ascii="Times New Roman" w:hAnsi="Times New Roman" w:cs="Times New Roman"/>
          <w:sz w:val="24"/>
          <w:szCs w:val="24"/>
        </w:rPr>
        <w:t>Sejalan dengan pendapat Sugiyono (2012:29) bahwa ‘metode deskriptif merupakan pendekatan yang bertujuan untuk menggambarkan atau menjelaskan suatu objek penelitian berdasarkan data atau sampel yang telah dikumpulkan apa adanya, tanpa melakukan analisis mendalam atau menarik kesimpulan yang bersifat umum’.</w:t>
      </w:r>
    </w:p>
    <w:p w14:paraId="2ED325FF" w14:textId="77777777" w:rsidR="00290E6E" w:rsidRPr="00033E63" w:rsidRDefault="00290E6E" w:rsidP="00290E6E">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Penelitian ini mengunakan</w:t>
      </w:r>
      <w:r w:rsidR="001B755E" w:rsidRPr="00033E63">
        <w:rPr>
          <w:rFonts w:ascii="Times New Roman" w:hAnsi="Times New Roman" w:cs="Times New Roman"/>
          <w:sz w:val="24"/>
          <w:szCs w:val="24"/>
        </w:rPr>
        <w:t xml:space="preserve"> jenis penelitian kualitatif de</w:t>
      </w:r>
      <w:r w:rsidRPr="00033E63">
        <w:rPr>
          <w:rFonts w:ascii="Times New Roman" w:hAnsi="Times New Roman" w:cs="Times New Roman"/>
          <w:sz w:val="24"/>
          <w:szCs w:val="24"/>
        </w:rPr>
        <w:t xml:space="preserve">ngan mengunakan metode deskriptif. </w:t>
      </w:r>
      <w:r w:rsidRPr="00033E63">
        <w:rPr>
          <w:rFonts w:ascii="Times New Roman" w:eastAsia="Times New Roman" w:hAnsi="Times New Roman" w:cs="Times New Roman"/>
          <w:sz w:val="24"/>
          <w:szCs w:val="24"/>
        </w:rPr>
        <w:t xml:space="preserve">Menurut Denzin dan Lincoln, dalam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Umar Sidiq, M.Ag Dr. Moh. Miftachul Choiri","given":"MA","non-dropping-particle":"","parse-names":false,"suffix":""}],"container-title":"Journal of Chemical Information and Modeling","id":"ITEM-1","issue":"9","issued":{"date-parts":[["2019"]]},"number-of-pages":"228","title":"Metode Penelitian Kualitatif di Bidang Pendidikan","type":"book","volume":"53"},"uris":["http://www.mendeley.com/documents/?uuid=03b061b2-3ebc-4068-958d-137664a4f7ef"]}],"mendeley":{"formattedCitation":"(Dr. Umar Sidiq, M.Ag Dr. Moh. Miftachul Choiri, 2019)","manualFormatting":"Dr. Umar. S. &amp; M. Miftachul Choiri, (2019:4)","plainTextFormattedCitation":"(Dr. Umar Sidiq, M.Ag Dr. Moh. Miftachul Choiri, 2019)","previouslyFormattedCitation":"(Dr. Umar Sidiq, M.Ag Dr. Moh. Miftachul Choiri, 2019)"},"properties":{"noteIndex":0},"schema":"https://github.com/citation-style-language/schema/raw/master/csl-citation.json"}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Dr. Umar. S. &amp; M. Miftachul Choiri, (2019:4)</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menjelaskan pengertian penelitian kualitatif adalah:</w:t>
      </w:r>
    </w:p>
    <w:p w14:paraId="75656274" w14:textId="77777777" w:rsidR="00290E6E" w:rsidRPr="00033E63" w:rsidRDefault="00290E6E" w:rsidP="00290E6E">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Jenis penelitian yang menggunakan latar belakang alamiah untuk mencoba memahami fenomena yang terjadi dan dilakukan dengan menggunakan berbagai pendekatan penelitian kualitatif yang sudah ada. Wawancara, pengamatan, dan pemanfaatan dokumen adalah teknik yang umum digunakan.</w:t>
      </w:r>
    </w:p>
    <w:p w14:paraId="4D7EEC88" w14:textId="77777777" w:rsidR="00C9768A" w:rsidRPr="00033E63" w:rsidRDefault="00290E6E" w:rsidP="00C9768A">
      <w:pPr>
        <w:spacing w:after="0" w:line="360" w:lineRule="auto"/>
        <w:ind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Sedangkan menurut Moleong dalam </w:t>
      </w:r>
      <w:r w:rsidRPr="00033E63">
        <w:rPr>
          <w:rFonts w:ascii="Times New Roman" w:hAnsi="Times New Roman" w:cs="Times New Roman"/>
          <w:sz w:val="24"/>
          <w:szCs w:val="24"/>
        </w:rPr>
        <w:t xml:space="preserve">Buana, A. et al.  (2023:113)  </w:t>
      </w:r>
      <w:r w:rsidRPr="00033E63">
        <w:rPr>
          <w:rFonts w:ascii="Times New Roman" w:eastAsia="Times New Roman" w:hAnsi="Times New Roman" w:cs="Times New Roman"/>
          <w:sz w:val="24"/>
          <w:szCs w:val="24"/>
        </w:rPr>
        <w:t>menjelaskan penelitian kualitatif adalah ‘penelitian yang melakukan analisis tanpa menggunakan metode kuantitatif atau analisis statistik’. Oleh karena itu, fokus penelitian ini adalah terletak pada perspektif, ide, dan pendapat individu yang diamati atau diteliti. Dengan menggunakan teknik analisis deskriptif, penelitian ini berusaha untuk menggali atau memahami situasi sosial yang te</w:t>
      </w:r>
      <w:bookmarkStart w:id="39" w:name="_Toc181684176"/>
      <w:r w:rsidR="00C9768A" w:rsidRPr="00033E63">
        <w:rPr>
          <w:rFonts w:ascii="Times New Roman" w:eastAsia="Times New Roman" w:hAnsi="Times New Roman" w:cs="Times New Roman"/>
          <w:sz w:val="24"/>
          <w:szCs w:val="24"/>
        </w:rPr>
        <w:t xml:space="preserve">rkait dengan masalah tersebut. </w:t>
      </w:r>
    </w:p>
    <w:p w14:paraId="194508EE" w14:textId="77777777" w:rsidR="00277E92" w:rsidRPr="00033E63" w:rsidRDefault="00277E92" w:rsidP="00C9768A">
      <w:pPr>
        <w:spacing w:line="360" w:lineRule="auto"/>
        <w:ind w:firstLine="709"/>
        <w:jc w:val="both"/>
        <w:rPr>
          <w:rFonts w:ascii="Times New Roman" w:eastAsia="Times New Roman" w:hAnsi="Times New Roman" w:cs="Times New Roman"/>
          <w:sz w:val="24"/>
          <w:szCs w:val="24"/>
        </w:rPr>
      </w:pPr>
      <w:r w:rsidRPr="00033E63">
        <w:rPr>
          <w:rFonts w:ascii="Times New Roman" w:hAnsi="Times New Roman" w:cs="Times New Roman"/>
          <w:sz w:val="24"/>
          <w:szCs w:val="24"/>
        </w:rPr>
        <w:lastRenderedPageBreak/>
        <w:t>Berdasarkan penjelasan di atas dapat disimpulkan bahwa metode penelitian adalah cara sistematis untuk mengumpulkan dan menganalisis data guna menjawab pertanyaan penelitian atau menyelesaikan masalah tertentu. Penelitian ini menggunakan pendekatan kualitatif dengan metode deskriptif, yang bertujuan untuk memahami fenomena yang terjadi dalam konteks alami, dengan memanfaatkan teknik seperti wawancara, observasi, dan analisis dokumen. Fokus penelitian ini lebih pada pemahaman mendalam terhadap perspektif individu yang diamati, bukan pada angka atau statistik. Dengan demikian, penelitian ini berupaya menggali situasi sosial secara rinci dan mendalam.</w:t>
      </w:r>
    </w:p>
    <w:p w14:paraId="08745F0B" w14:textId="77777777" w:rsidR="00290E6E" w:rsidRPr="00033E63" w:rsidRDefault="00290E6E" w:rsidP="00ED3EA9">
      <w:pPr>
        <w:pStyle w:val="Heading2"/>
      </w:pPr>
      <w:bookmarkStart w:id="40" w:name="_Toc198662443"/>
      <w:r w:rsidRPr="00033E63">
        <w:t>3.2 Desain Penelitian</w:t>
      </w:r>
      <w:bookmarkEnd w:id="39"/>
      <w:bookmarkEnd w:id="40"/>
      <w:r w:rsidRPr="00033E63">
        <w:t xml:space="preserve"> </w:t>
      </w:r>
    </w:p>
    <w:p w14:paraId="736ECE88" w14:textId="77777777" w:rsidR="00290E6E" w:rsidRPr="00033E63" w:rsidRDefault="00290E6E" w:rsidP="00DD410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Untuk memahami fenomena yang diamati subjek penelitian, penulis menggunakan pendekatan deskriptif. Di mana metode ini akan menghasilkan data deskriptif berupa kata-kata yang ditulis dan diucapkan oleh subjek yang amati. Menurut </w:t>
      </w:r>
      <w:r w:rsidRPr="00033E63">
        <w:rPr>
          <w:rFonts w:ascii="Times New Roman" w:hAnsi="Times New Roman" w:cs="Times New Roman"/>
          <w:sz w:val="24"/>
          <w:szCs w:val="24"/>
        </w:rPr>
        <w:t>Gainau, M. B. (</w:t>
      </w:r>
      <w:r w:rsidRPr="00033E63">
        <w:rPr>
          <w:rFonts w:ascii="Times New Roman" w:eastAsia="Times New Roman" w:hAnsi="Times New Roman" w:cs="Times New Roman"/>
          <w:sz w:val="24"/>
          <w:szCs w:val="24"/>
        </w:rPr>
        <w:t xml:space="preserve"> (2021:27) menyatakan bahwa:</w:t>
      </w:r>
    </w:p>
    <w:p w14:paraId="7CF637AE" w14:textId="77777777" w:rsidR="00290E6E" w:rsidRPr="00033E63" w:rsidRDefault="00290E6E" w:rsidP="00C9768A">
      <w:pPr>
        <w:spacing w:line="240" w:lineRule="auto"/>
        <w:ind w:left="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Penelitian deskriptif didefinisikan sebagai penelitian yang dimaksudkan untuk secara sistematis dan akurat menyampaikan gejala, fakta, atau kejadian tertentu. Ini berarti peneliti menggambarkan dan menganalisis penelitian secara mendalam dan objektif untuk menghasilkan kesimpulan yang akurat.</w:t>
      </w:r>
    </w:p>
    <w:p w14:paraId="0CC30D38" w14:textId="77777777" w:rsidR="00290E6E" w:rsidRPr="00033E63" w:rsidRDefault="00290E6E" w:rsidP="00C9768A">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Secara teoritis, penelitian deskriptif yaitu penelitian yang bertujuan untuk mengumpulkan informasi mengenai suatu gejala yang ada, yaitu keadaan gejala menurut apa adanya pada saat penelitian dilakukan, sehingga hanya merupakan penyikapan fakta dengan menganalisis data. </w:t>
      </w:r>
    </w:p>
    <w:p w14:paraId="31DECC53" w14:textId="77777777" w:rsidR="00DD410E" w:rsidRPr="00033E63" w:rsidRDefault="00277E92" w:rsidP="008C2567">
      <w:pPr>
        <w:spacing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teori yang dijelaskan, penelitian deskriptif dapat disimpulkan sebagai pendekatan yang bertujuan untuk menggambarkan dan menganalisis fenomena atau kejadian yang sedang terjadi secara sistematis dan tepat. Peneliti lebih menekankan pada pengumpulan data mengenai gejala atau fakta yang ada pada waktu penelitian dilakukan, tanpa melakukan perubahan atau manipulasi terhadap situasi yang diamati. Hasil dari metode ini berupa deskripsi yang mendalam, yang </w:t>
      </w:r>
      <w:r w:rsidRPr="00033E63">
        <w:rPr>
          <w:rFonts w:ascii="Times New Roman" w:hAnsi="Times New Roman" w:cs="Times New Roman"/>
          <w:sz w:val="24"/>
          <w:szCs w:val="24"/>
        </w:rPr>
        <w:lastRenderedPageBreak/>
        <w:t>memungkinkan peneliti untuk menarik kesimpulan yang objektif dan akurat</w:t>
      </w:r>
      <w:r w:rsidR="008C2567" w:rsidRPr="00033E63">
        <w:rPr>
          <w:rFonts w:ascii="Times New Roman" w:hAnsi="Times New Roman" w:cs="Times New Roman"/>
          <w:sz w:val="24"/>
          <w:szCs w:val="24"/>
        </w:rPr>
        <w:t xml:space="preserve"> tentang kondisi yang diteliti.</w:t>
      </w:r>
    </w:p>
    <w:p w14:paraId="4B5161B8" w14:textId="77777777" w:rsidR="00290E6E" w:rsidRPr="00033E63" w:rsidRDefault="00290E6E" w:rsidP="00ED3EA9">
      <w:pPr>
        <w:pStyle w:val="Heading2"/>
      </w:pPr>
      <w:bookmarkStart w:id="41" w:name="_Toc181684177"/>
      <w:bookmarkStart w:id="42" w:name="_Toc198662444"/>
      <w:r w:rsidRPr="00033E63">
        <w:t>3.3 Definisi dan Operasionalisasi Variabel</w:t>
      </w:r>
      <w:bookmarkEnd w:id="41"/>
      <w:bookmarkEnd w:id="42"/>
    </w:p>
    <w:p w14:paraId="0C1EBA52" w14:textId="77777777" w:rsidR="00290E6E" w:rsidRPr="00033E63" w:rsidRDefault="00290E6E" w:rsidP="00ED3EA9">
      <w:pPr>
        <w:pStyle w:val="Heading3"/>
      </w:pPr>
      <w:bookmarkStart w:id="43" w:name="_Toc198662445"/>
      <w:r w:rsidRPr="00033E63">
        <w:t>3.3.1  Definisi Variabel</w:t>
      </w:r>
      <w:bookmarkEnd w:id="43"/>
    </w:p>
    <w:p w14:paraId="11DE938A" w14:textId="77777777" w:rsidR="00290E6E" w:rsidRPr="00033E63" w:rsidRDefault="00290E6E" w:rsidP="00290E6E">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Variabel dalam penelitian adalah elemen yang diamati, diukur, atau dimanipulasi untuk memahami fenomena. Variabel bebas bertindak sebagai faktor penyebab, sedangkan variabel terikat menunjukkan hasil dari pengaruh tersebut. Pemahaman variabel yang baik mendukung desain penelitian sistematis, pengukuran valid, dan analisis akurat. Variabel juga membantu mengidentifikasi pola data untuk mendukung keputusan berbasis bukti.</w:t>
      </w:r>
      <w:r w:rsidRPr="00033E63">
        <w:rPr>
          <w:rFonts w:ascii="Times New Roman" w:hAnsi="Times New Roman" w:cs="Times New Roman"/>
          <w:b/>
          <w:spacing w:val="-2"/>
          <w:sz w:val="24"/>
          <w:szCs w:val="24"/>
        </w:rPr>
        <w:t xml:space="preserve"> </w:t>
      </w:r>
      <w:r w:rsidRPr="00033E63">
        <w:rPr>
          <w:rFonts w:ascii="Times New Roman" w:hAnsi="Times New Roman" w:cs="Times New Roman"/>
          <w:sz w:val="24"/>
          <w:szCs w:val="24"/>
        </w:rPr>
        <w:t xml:space="preserve">Menurut Sugiyono dalam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{"citationItems":[{"id":"ITEM-1","itemData":{"abstract":"Uang elektronik (e-money) merupakan salah satu produk finansial digital. E-money dianggap sebagai alternatif pembayaran non tunai yang lebih efektif. Uang elektronik umumnya disimpan dalam dompet digital demi kemudahan akses. Dengan adanya dompet digital yang sedang trend saat ini yang menawarkan manfaat, kemudahan dan keefektifan dalam transaksi pembayaran masyarakat akan lebih mudah membelanjakan uangnya sehingga akan mempengaruhi perilaku konsumtif masyarakat. Tujuan penelitian ini meliputi 1) mengetahui manfaat dompet digital terhadap transaksi retail masyarakat dilihat dari kenaikan pemesanan transportasi online, pemesanan makanan online, dan transaksi e-commerce. 2) Untuk mengetahui apakah dompet digital mempengaruhi perilaku konsumtif masyarakat dilihat dari kenaikan transaksinya. 3) Untuk mengetahui apakah dompet digital memiliki pengaruh terhadap gaya hidup masyarakat. Metode penelitian yang digunakan deskriptif kualitatif dimana sampelnya adalah 60 pengguna Dompet digital OVO dan Go-Pay dari hasil sebar kuisioner kepada masyarakat maupun mahasiswa Ikopin University. Hasil yang dicapai adalah dompet digital memiliki pengaruh dan signifikan terhadap perilaku konsumtif masyarakat. Dompet digital yang mudah, aman dan efisien serta inovatif membuat transaksi retail mahasiswa meningkat terutama untuk transaksi retail yaitu transportasi online, pemesanan makanan dan transaksi e-commerce.","author":[{"dropping-particle":"","family":"Gunawan","given":"Anggi Ariena Lu’ulqolby","non-dropping-particle":"","parse-names":false,"suffix":""},{"dropping-particle":"","family":"Winarti","given":"Ajeng","non-dropping-particle":"","parse-names":false,"suffix":""}],"container-title":"Jurnal Ilmiah Multidisiplin","id":"ITEM-1","issue":"5","issued":{"date-parts":[["2022"]]},"page":"352-356","title":"Pengaruh Aplikasi Dompet Digital Terhadap Transaksi Dimasa Kini","type":"article-journal","volume":"1"},"uris":["http://www.mendeley.com/documents/?uuid=f79342ed-e37c-48c5-8e9b-803b35d05967"]}],"mendeley":{"formattedCitation":"(Gunawan &amp; Winarti, 2022)","manualFormatting":"Gunawan &amp; Winarti, (2022:354)","plainTextFormattedCitation":"(Gunawan &amp; Winarti, 2022)"},"properties":{"noteIndex":0},"schema":"https://github.com/citation-style-language/schema/raw/master/csl-citation.json"}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Gunawan &amp; Winarti, (2022:354)</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menjelaskan bahwa:</w:t>
      </w:r>
    </w:p>
    <w:p w14:paraId="22CECE01" w14:textId="77777777" w:rsidR="00290E6E" w:rsidRPr="00033E63" w:rsidRDefault="00290E6E" w:rsidP="00290E6E">
      <w:pPr>
        <w:spacing w:line="24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 xml:space="preserve">variabel bebas berperan sebagai sumber pengaruh, sedangkan variabel terikat mewakili output atau hasil dari hubungan tersebut. Dalam konteks penelitian, kedua variabel ini bekerja secara sistematis untuk menggambarkan hubungan sebab-akibat, di mana variabel bebas memanipulasi kondisi yang berdampak pada hasil yang diamati melalui variabel terikat. </w:t>
      </w:r>
    </w:p>
    <w:p w14:paraId="72C1D108" w14:textId="77777777" w:rsidR="00290E6E" w:rsidRPr="00033E63" w:rsidRDefault="00290E6E" w:rsidP="00290E6E">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Sedangkan Nanang Martono dalam </w:t>
      </w:r>
      <w:r w:rsidRPr="00033E63">
        <w:rPr>
          <w:rFonts w:ascii="Times New Roman" w:hAnsi="Times New Roman" w:cs="Times New Roman"/>
          <w:sz w:val="24"/>
          <w:szCs w:val="24"/>
        </w:rPr>
        <w:fldChar w:fldCharType="begin" w:fldLock="1"/>
      </w:r>
      <w:r w:rsidRPr="00033E63">
        <w:rPr>
          <w:rFonts w:ascii="Times New Roman" w:hAnsi="Times New Roman" w:cs="Times New Roman"/>
          <w:sz w:val="24"/>
          <w:szCs w:val="24"/>
        </w:rPr>
        <w:instrText>ADDIN CSL_CITATION {"citationItems":[{"id":"ITEM-1","itemData":{"abstract":"Uang elektronik (e-money) merupakan salah satu produk finansial digital. E-money dianggap sebagai alternatif pembayaran non tunai yang lebih efektif. Uang elektronik umumnya disimpan dalam dompet digital demi kemudahan akses. Dengan adanya dompet digital yang sedang trend saat ini yang menawarkan manfaat, kemudahan dan keefektifan dalam transaksi pembayaran masyarakat akan lebih mudah membelanjakan uangnya sehingga akan mempengaruhi perilaku konsumtif masyarakat. Tujuan penelitian ini meliputi 1) mengetahui manfaat dompet digital terhadap transaksi retail masyarakat dilihat dari kenaikan pemesanan transportasi online, pemesanan makanan online, dan transaksi e-commerce. 2) Untuk mengetahui apakah dompet digital mempengaruhi perilaku konsumtif masyarakat dilihat dari kenaikan transaksinya. 3) Untuk mengetahui apakah dompet digital memiliki pengaruh terhadap gaya hidup masyarakat. Metode penelitian yang digunakan deskriptif kualitatif dimana sampelnya adalah 60 pengguna Dompet digital OVO dan Go-Pay dari hasil sebar kuisioner kepada masyarakat maupun mahasiswa Ikopin University. Hasil yang dicapai adalah dompet digital memiliki pengaruh dan signifikan terhadap perilaku konsumtif masyarakat. Dompet digital yang mudah, aman dan efisien serta inovatif membuat transaksi retail mahasiswa meningkat terutama untuk transaksi retail yaitu transportasi online, pemesanan makanan dan transaksi e-commerce.","author":[{"dropping-particle":"","family":"Gunawan","given":"Anggi Ariena Lu’ulqolby","non-dropping-particle":"","parse-names":false,"suffix":""},{"dropping-particle":"","family":"Winarti","given":"Ajeng","non-dropping-particle":"","parse-names":false,"suffix":""}],"container-title":"Jurnal Ilmiah Multidisiplin","id":"ITEM-1","issue":"5","issued":{"date-parts":[["2022"]]},"page":"352-356","title":"Pengaruh Aplikasi Dompet Digital Terhadap Transaksi Dimasa Kini","type":"article-journal","volume":"1"},"uris":["http://www.mendeley.com/documents/?uuid=f79342ed-e37c-48c5-8e9b-803b35d05967"]}],"mendeley":{"formattedCitation":"(Gunawan &amp; Winarti, 2022)","manualFormatting":"Gunawan &amp; Winarti, (2022:354)","plainTextFormattedCitation":"(Gunawan &amp; Winarti, 2022)"},"properties":{"noteIndex":0},"schema":"https://github.com/citation-style-language/schema/raw/master/csl-citation.json"}</w:instrText>
      </w:r>
      <w:r w:rsidRPr="00033E63">
        <w:rPr>
          <w:rFonts w:ascii="Times New Roman" w:hAnsi="Times New Roman" w:cs="Times New Roman"/>
          <w:sz w:val="24"/>
          <w:szCs w:val="24"/>
        </w:rPr>
        <w:fldChar w:fldCharType="separate"/>
      </w:r>
      <w:r w:rsidRPr="00033E63">
        <w:rPr>
          <w:rFonts w:ascii="Times New Roman" w:hAnsi="Times New Roman" w:cs="Times New Roman"/>
          <w:sz w:val="24"/>
          <w:szCs w:val="24"/>
        </w:rPr>
        <w:t>Gunawan &amp; Winarti, (2022:354)</w:t>
      </w:r>
      <w:r w:rsidRPr="00033E63">
        <w:rPr>
          <w:rFonts w:ascii="Times New Roman" w:hAnsi="Times New Roman" w:cs="Times New Roman"/>
          <w:sz w:val="24"/>
          <w:szCs w:val="24"/>
        </w:rPr>
        <w:fldChar w:fldCharType="end"/>
      </w:r>
      <w:r w:rsidRPr="00033E63">
        <w:rPr>
          <w:rFonts w:ascii="Times New Roman" w:hAnsi="Times New Roman" w:cs="Times New Roman"/>
          <w:sz w:val="24"/>
          <w:szCs w:val="24"/>
        </w:rPr>
        <w:t xml:space="preserve"> menjelaskan mengenai  variabel bebas dan variabel terkait sebagai berikut:</w:t>
      </w:r>
    </w:p>
    <w:p w14:paraId="107D037D" w14:textId="77777777" w:rsidR="00290E6E" w:rsidRPr="00033E63" w:rsidRDefault="00290E6E" w:rsidP="008C1BA1">
      <w:pPr>
        <w:spacing w:line="24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variabel yang memengaruhi atau menyebabkan perubahan pada variabel lain, biasanya terjadi lebih awal secara kronologis. Variabel ini dapat diukur, dimanipulasi, atau dipilih oleh peneliti untuk memahami hubungannya dengan fenomena yang diamati. Sementara itu, variabel terikat adalah variabel yang dipengaruhi atau merupakan akibat dari perubahan pada variabel bebas.</w:t>
      </w:r>
    </w:p>
    <w:p w14:paraId="26FB9553" w14:textId="77777777" w:rsidR="00290E6E" w:rsidRPr="00033E63" w:rsidRDefault="00290E6E" w:rsidP="008C1BA1">
      <w:pPr>
        <w:spacing w:after="0" w:line="360" w:lineRule="auto"/>
        <w:ind w:firstLine="720"/>
        <w:jc w:val="both"/>
        <w:rPr>
          <w:rFonts w:ascii="Times New Roman" w:hAnsi="Times New Roman" w:cs="Times New Roman"/>
          <w:b/>
          <w:spacing w:val="-2"/>
          <w:sz w:val="24"/>
          <w:szCs w:val="24"/>
        </w:rPr>
      </w:pPr>
      <w:r w:rsidRPr="00033E63">
        <w:rPr>
          <w:rFonts w:ascii="Times New Roman" w:hAnsi="Times New Roman" w:cs="Times New Roman"/>
          <w:sz w:val="24"/>
          <w:szCs w:val="24"/>
        </w:rPr>
        <w:t xml:space="preserve">Dalam Penelitian ini Variabel: variable bebas (indevendent variabel) dan variabel terkait (dependent variabel). </w:t>
      </w:r>
      <w:r w:rsidRPr="00033E63">
        <w:rPr>
          <w:rFonts w:ascii="Times New Roman" w:eastAsia="Times New Roman" w:hAnsi="Times New Roman" w:cs="Times New Roman"/>
          <w:sz w:val="24"/>
          <w:szCs w:val="24"/>
        </w:rPr>
        <w:t>Studi ini menggunakan variabel berikut:</w:t>
      </w:r>
    </w:p>
    <w:p w14:paraId="1C9C4C7F" w14:textId="77777777" w:rsidR="00290E6E" w:rsidRPr="00033E63" w:rsidRDefault="00290E6E" w:rsidP="00C50EA3">
      <w:pPr>
        <w:pStyle w:val="ListParagraph"/>
        <w:numPr>
          <w:ilvl w:val="0"/>
          <w:numId w:val="10"/>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Variabel Bebas (</w:t>
      </w:r>
      <w:r w:rsidRPr="00033E63">
        <w:rPr>
          <w:rFonts w:ascii="Times New Roman" w:eastAsia="Times New Roman" w:hAnsi="Times New Roman" w:cs="Times New Roman"/>
          <w:i/>
          <w:sz w:val="24"/>
          <w:szCs w:val="24"/>
        </w:rPr>
        <w:t>Independent variabel</w:t>
      </w:r>
      <w:r w:rsidRPr="00033E63">
        <w:rPr>
          <w:rFonts w:ascii="Times New Roman" w:eastAsia="Times New Roman" w:hAnsi="Times New Roman" w:cs="Times New Roman"/>
          <w:sz w:val="24"/>
          <w:szCs w:val="24"/>
        </w:rPr>
        <w:t>), merupakan variabel yang mempengaruhi atau variabel yang menjadi sebab perubahannya serta timbulnya variabel terikat. Variabel bebas pada penelitian ini adalah Pengamalan Nilai-nilai Pancasila  (X).</w:t>
      </w:r>
    </w:p>
    <w:p w14:paraId="332F7895" w14:textId="77777777" w:rsidR="00290E6E" w:rsidRPr="00033E63" w:rsidRDefault="00290E6E" w:rsidP="00C50EA3">
      <w:pPr>
        <w:pStyle w:val="ListParagraph"/>
        <w:numPr>
          <w:ilvl w:val="0"/>
          <w:numId w:val="10"/>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Variabel Terikat (Dependent variabel) variabel terikat merupakan variabel yang dipengaruhi atau yang menjadi akibat adanya variabel bebas. Variabel </w:t>
      </w:r>
      <w:r w:rsidRPr="00033E63">
        <w:rPr>
          <w:rFonts w:ascii="Times New Roman" w:eastAsia="Times New Roman" w:hAnsi="Times New Roman" w:cs="Times New Roman"/>
          <w:sz w:val="24"/>
          <w:szCs w:val="24"/>
        </w:rPr>
        <w:lastRenderedPageBreak/>
        <w:t>terikat dalam penelitian ini adalah Menanamkan Nilai Persatuan dan Kesatuan Bangsa di Pondok Pesantren Fauzul Mustofa (Y).</w:t>
      </w:r>
    </w:p>
    <w:p w14:paraId="3F31BACE" w14:textId="77777777" w:rsidR="00290E6E" w:rsidRPr="00033E63" w:rsidRDefault="00290E6E" w:rsidP="008C1BA1">
      <w:pPr>
        <w:spacing w:line="360" w:lineRule="auto"/>
        <w:ind w:firstLine="720"/>
        <w:jc w:val="both"/>
        <w:rPr>
          <w:rFonts w:ascii="Times New Roman" w:eastAsia="Times New Roman" w:hAnsi="Times New Roman" w:cs="Times New Roman"/>
          <w:sz w:val="24"/>
          <w:szCs w:val="24"/>
        </w:rPr>
      </w:pPr>
      <w:r w:rsidRPr="00033E63">
        <w:rPr>
          <w:rFonts w:ascii="Times New Roman" w:hAnsi="Times New Roman" w:cs="Times New Roman"/>
          <w:sz w:val="24"/>
          <w:szCs w:val="24"/>
        </w:rPr>
        <w:t>Dari penjelasan di atas dapat disimpulkan bahwa variabel</w:t>
      </w:r>
      <w:r w:rsidR="001B755E" w:rsidRPr="00033E63">
        <w:rPr>
          <w:rFonts w:ascii="Times New Roman" w:hAnsi="Times New Roman" w:cs="Times New Roman"/>
          <w:sz w:val="24"/>
          <w:szCs w:val="24"/>
        </w:rPr>
        <w:t xml:space="preserve"> dalam penelitian</w:t>
      </w:r>
      <w:r w:rsidRPr="00033E63">
        <w:rPr>
          <w:rFonts w:ascii="Times New Roman" w:hAnsi="Times New Roman" w:cs="Times New Roman"/>
          <w:sz w:val="24"/>
          <w:szCs w:val="24"/>
        </w:rPr>
        <w:t xml:space="preserve"> merupakan elemen yang berfungsi untuk mengamati dan mengukur hubungan sebab-akibat antara fenomena tertentu. Variabel bebas atau independen adalah faktor yang menjadi penyebab atau sumber pengaruh terhadap perubahan, sedangkan variabel terikat atau dependen adalah hasil yang dipengaruhi oleh variabel bebas. Dalam penelitian ini, variabel bebas diidentifikasi sebagai pengamalan nilai-nilai Pancasila (X), yang berperan dalam memengaruhi variabel terikat, yaitu penanaman nilai persatuan dan kesatuan bangsa di Pondok Pesantren Fauzul Mustofa (Y). Hubungan antara kedua variabel ini menggambarkan proses sistematis di mana pengaruh dari pengamalan nilai-nilai Pancasila secara langsung menciptakan dampak terhadap upaya penguatan nilai persatuan dan kesatuan di lingkungan pesantren. Pemahaman dan pengukuran yang tepat terhadap kedua variabel ini sangat penting untuk mendapatkan hasil penelitian yang valid dan dapat diandalkan.</w:t>
      </w:r>
    </w:p>
    <w:p w14:paraId="71D84008" w14:textId="77777777" w:rsidR="00290E6E" w:rsidRPr="00033E63" w:rsidRDefault="00290E6E" w:rsidP="00ED3EA9">
      <w:pPr>
        <w:pStyle w:val="Heading3"/>
      </w:pPr>
      <w:bookmarkStart w:id="44" w:name="_Toc198662446"/>
      <w:r w:rsidRPr="00033E63">
        <w:t>3.3.2 Operasionalisasi Variabel</w:t>
      </w:r>
      <w:bookmarkEnd w:id="44"/>
    </w:p>
    <w:p w14:paraId="101D72E3" w14:textId="77777777" w:rsidR="00290E6E" w:rsidRPr="00033E63" w:rsidRDefault="00290E6E" w:rsidP="008C1BA1">
      <w:pPr>
        <w:spacing w:after="0" w:line="360" w:lineRule="auto"/>
        <w:ind w:firstLine="720"/>
        <w:jc w:val="both"/>
        <w:rPr>
          <w:rFonts w:ascii="Times New Roman" w:hAnsi="Times New Roman" w:cs="Times New Roman"/>
          <w:sz w:val="24"/>
          <w:szCs w:val="24"/>
        </w:rPr>
      </w:pPr>
      <w:r w:rsidRPr="00033E63">
        <w:rPr>
          <w:rStyle w:val="Strong"/>
          <w:rFonts w:ascii="Times New Roman" w:hAnsi="Times New Roman" w:cs="Times New Roman"/>
          <w:b w:val="0"/>
          <w:sz w:val="24"/>
          <w:szCs w:val="24"/>
        </w:rPr>
        <w:t>Operasionalisasi variabel</w:t>
      </w:r>
      <w:r w:rsidRPr="00033E63">
        <w:rPr>
          <w:rFonts w:ascii="Times New Roman" w:hAnsi="Times New Roman" w:cs="Times New Roman"/>
          <w:sz w:val="24"/>
          <w:szCs w:val="24"/>
        </w:rPr>
        <w:t xml:space="preserve"> adalah proses yang  mengubah konsep atau teori abstrak menjadi sesuatu yang dapat diukur secara konkret dan objektif dalam penelitian. Menurut Sugiyono (2021:68), operasionalisasi variabel merupakan “karakteristik, atribut, atau nilai dari individu, objek, atau aktivitas yang memiliki variasi tertentu dan ditentukan oleh peneliti untuk dianalisis serta diambil kesimpulannya”.</w:t>
      </w:r>
    </w:p>
    <w:p w14:paraId="54CD2B3B" w14:textId="77777777" w:rsidR="00290E6E" w:rsidRPr="00033E63" w:rsidRDefault="00290E6E" w:rsidP="00172A3E">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Kesimpulan di atas dapat disimpulkan bahwa Operasionalisasi variabel adalah proses menerjemahkan konsep abstrak menjadi sesuatu yang dapat diukur secara konkret dalam penelitian. Dengan  melibatkan penetapan karakteristik, atribut, atau nilai dari individu, objek, atau aktivitas yang bervariasi untuk dianalisis dan disimpulkan oleh peneliti. Dengan demikian, operasionalisasi variabel menjadi fondasi penting dalam membangun penelitian yang terpercaya.</w:t>
      </w:r>
    </w:p>
    <w:p w14:paraId="5E005C2F" w14:textId="0F1DEA09" w:rsidR="00FE488E" w:rsidRDefault="005612BB" w:rsidP="002923FF">
      <w:pPr>
        <w:pStyle w:val="Caption"/>
        <w:jc w:val="center"/>
        <w:rPr>
          <w:rFonts w:ascii="Times New Roman" w:hAnsi="Times New Roman" w:cs="Times New Roman"/>
          <w:b/>
          <w:i w:val="0"/>
          <w:color w:val="000000" w:themeColor="text1"/>
          <w:sz w:val="24"/>
          <w:szCs w:val="24"/>
          <w:lang w:val="en-US"/>
        </w:rPr>
      </w:pPr>
      <w:bookmarkStart w:id="45" w:name="_Toc189897985"/>
      <w:bookmarkStart w:id="46" w:name="_Toc189898210"/>
      <w:bookmarkStart w:id="47" w:name="_Toc189898299"/>
      <w:r>
        <w:rPr>
          <w:rFonts w:ascii="Times New Roman" w:hAnsi="Times New Roman" w:cs="Times New Roman"/>
          <w:b/>
          <w:i w:val="0"/>
          <w:color w:val="000000" w:themeColor="text1"/>
          <w:sz w:val="24"/>
          <w:szCs w:val="24"/>
        </w:rPr>
        <w:lastRenderedPageBreak/>
        <w:t>Tabel 3.</w:t>
      </w:r>
      <w:r w:rsidR="00172A3E" w:rsidRPr="00033E63">
        <w:rPr>
          <w:rFonts w:ascii="Times New Roman" w:hAnsi="Times New Roman" w:cs="Times New Roman"/>
          <w:b/>
          <w:i w:val="0"/>
          <w:color w:val="000000" w:themeColor="text1"/>
          <w:sz w:val="24"/>
          <w:szCs w:val="24"/>
        </w:rPr>
        <w:fldChar w:fldCharType="begin"/>
      </w:r>
      <w:r w:rsidR="00172A3E" w:rsidRPr="00033E63">
        <w:rPr>
          <w:rFonts w:ascii="Times New Roman" w:hAnsi="Times New Roman" w:cs="Times New Roman"/>
          <w:b/>
          <w:i w:val="0"/>
          <w:color w:val="000000" w:themeColor="text1"/>
          <w:sz w:val="24"/>
          <w:szCs w:val="24"/>
        </w:rPr>
        <w:instrText xml:space="preserve"> SEQ Tabel_3. \* ARABIC </w:instrText>
      </w:r>
      <w:r w:rsidR="00172A3E" w:rsidRPr="00033E63">
        <w:rPr>
          <w:rFonts w:ascii="Times New Roman" w:hAnsi="Times New Roman" w:cs="Times New Roman"/>
          <w:b/>
          <w:i w:val="0"/>
          <w:color w:val="000000" w:themeColor="text1"/>
          <w:sz w:val="24"/>
          <w:szCs w:val="24"/>
        </w:rPr>
        <w:fldChar w:fldCharType="separate"/>
      </w:r>
      <w:r w:rsidR="00C730DD">
        <w:rPr>
          <w:rFonts w:ascii="Times New Roman" w:hAnsi="Times New Roman" w:cs="Times New Roman"/>
          <w:b/>
          <w:i w:val="0"/>
          <w:noProof/>
          <w:color w:val="000000" w:themeColor="text1"/>
          <w:sz w:val="24"/>
          <w:szCs w:val="24"/>
        </w:rPr>
        <w:t>1</w:t>
      </w:r>
      <w:r w:rsidR="00172A3E" w:rsidRPr="00033E63">
        <w:rPr>
          <w:rFonts w:ascii="Times New Roman" w:hAnsi="Times New Roman" w:cs="Times New Roman"/>
          <w:b/>
          <w:i w:val="0"/>
          <w:color w:val="000000" w:themeColor="text1"/>
          <w:sz w:val="24"/>
          <w:szCs w:val="24"/>
        </w:rPr>
        <w:fldChar w:fldCharType="end"/>
      </w:r>
      <w:r w:rsidR="00172A3E" w:rsidRPr="00033E63">
        <w:rPr>
          <w:rFonts w:ascii="Times New Roman" w:hAnsi="Times New Roman" w:cs="Times New Roman"/>
          <w:b/>
          <w:i w:val="0"/>
          <w:color w:val="000000" w:themeColor="text1"/>
          <w:sz w:val="24"/>
          <w:szCs w:val="24"/>
          <w:lang w:val="en-US"/>
        </w:rPr>
        <w:t xml:space="preserve"> </w:t>
      </w:r>
    </w:p>
    <w:p w14:paraId="4EDD6A8A" w14:textId="77777777" w:rsidR="00172A3E" w:rsidRPr="002923FF" w:rsidRDefault="00172A3E" w:rsidP="002923FF">
      <w:pPr>
        <w:pStyle w:val="Caption"/>
        <w:jc w:val="center"/>
        <w:rPr>
          <w:rFonts w:ascii="Times New Roman" w:hAnsi="Times New Roman" w:cs="Times New Roman"/>
          <w:b/>
          <w:i w:val="0"/>
          <w:color w:val="000000" w:themeColor="text1"/>
          <w:sz w:val="24"/>
          <w:szCs w:val="24"/>
          <w:lang w:val="en-US"/>
        </w:rPr>
      </w:pPr>
      <w:r w:rsidRPr="00033E63">
        <w:rPr>
          <w:rFonts w:ascii="Times New Roman" w:hAnsi="Times New Roman" w:cs="Times New Roman"/>
          <w:b/>
          <w:i w:val="0"/>
          <w:color w:val="000000" w:themeColor="text1"/>
          <w:sz w:val="24"/>
          <w:szCs w:val="24"/>
          <w:lang w:val="en-US"/>
        </w:rPr>
        <w:t>Operasionalisasi Variabel</w:t>
      </w:r>
      <w:bookmarkEnd w:id="45"/>
      <w:bookmarkEnd w:id="46"/>
      <w:bookmarkEnd w:id="47"/>
    </w:p>
    <w:tbl>
      <w:tblPr>
        <w:tblStyle w:val="TableGrid"/>
        <w:tblW w:w="0" w:type="auto"/>
        <w:tblLook w:val="04A0" w:firstRow="1" w:lastRow="0" w:firstColumn="1" w:lastColumn="0" w:noHBand="0" w:noVBand="1"/>
      </w:tblPr>
      <w:tblGrid>
        <w:gridCol w:w="550"/>
        <w:gridCol w:w="1914"/>
        <w:gridCol w:w="1784"/>
        <w:gridCol w:w="2490"/>
        <w:gridCol w:w="1523"/>
      </w:tblGrid>
      <w:tr w:rsidR="00290E6E" w:rsidRPr="00033E63" w14:paraId="2078C3EC" w14:textId="77777777" w:rsidTr="00F45DF1">
        <w:tc>
          <w:tcPr>
            <w:tcW w:w="550" w:type="dxa"/>
          </w:tcPr>
          <w:p w14:paraId="1F4D0674" w14:textId="77777777" w:rsidR="00290E6E" w:rsidRPr="00033E63" w:rsidRDefault="00290E6E" w:rsidP="00290E6E">
            <w:pPr>
              <w:rPr>
                <w:rFonts w:ascii="Times New Roman" w:hAnsi="Times New Roman" w:cs="Times New Roman"/>
                <w:b/>
                <w:sz w:val="24"/>
                <w:szCs w:val="24"/>
              </w:rPr>
            </w:pPr>
            <w:r w:rsidRPr="00033E63">
              <w:rPr>
                <w:rFonts w:ascii="Times New Roman" w:hAnsi="Times New Roman" w:cs="Times New Roman"/>
                <w:b/>
                <w:sz w:val="24"/>
                <w:szCs w:val="24"/>
              </w:rPr>
              <w:t>No</w:t>
            </w:r>
          </w:p>
        </w:tc>
        <w:tc>
          <w:tcPr>
            <w:tcW w:w="1914" w:type="dxa"/>
          </w:tcPr>
          <w:p w14:paraId="68FD4D34" w14:textId="77777777" w:rsidR="00290E6E" w:rsidRPr="00033E63" w:rsidRDefault="00290E6E" w:rsidP="00290E6E">
            <w:pPr>
              <w:jc w:val="center"/>
              <w:rPr>
                <w:rFonts w:ascii="Times New Roman" w:hAnsi="Times New Roman" w:cs="Times New Roman"/>
                <w:b/>
                <w:sz w:val="24"/>
                <w:szCs w:val="24"/>
              </w:rPr>
            </w:pPr>
            <w:r w:rsidRPr="00033E63">
              <w:rPr>
                <w:rFonts w:ascii="Times New Roman" w:hAnsi="Times New Roman" w:cs="Times New Roman"/>
                <w:b/>
                <w:sz w:val="24"/>
                <w:szCs w:val="24"/>
              </w:rPr>
              <w:t>Variabel</w:t>
            </w:r>
          </w:p>
        </w:tc>
        <w:tc>
          <w:tcPr>
            <w:tcW w:w="1784" w:type="dxa"/>
          </w:tcPr>
          <w:p w14:paraId="5887C584" w14:textId="77777777" w:rsidR="00290E6E" w:rsidRPr="00033E63" w:rsidRDefault="00290E6E" w:rsidP="00290E6E">
            <w:pPr>
              <w:jc w:val="center"/>
              <w:rPr>
                <w:rFonts w:ascii="Times New Roman" w:hAnsi="Times New Roman" w:cs="Times New Roman"/>
                <w:b/>
                <w:sz w:val="24"/>
                <w:szCs w:val="24"/>
              </w:rPr>
            </w:pPr>
            <w:r w:rsidRPr="00033E63">
              <w:rPr>
                <w:rFonts w:ascii="Times New Roman" w:hAnsi="Times New Roman" w:cs="Times New Roman"/>
                <w:b/>
                <w:sz w:val="24"/>
                <w:szCs w:val="24"/>
              </w:rPr>
              <w:t>Dimensi</w:t>
            </w:r>
          </w:p>
        </w:tc>
        <w:tc>
          <w:tcPr>
            <w:tcW w:w="2490" w:type="dxa"/>
          </w:tcPr>
          <w:p w14:paraId="6BB13BEE" w14:textId="77777777" w:rsidR="00290E6E" w:rsidRPr="00033E63" w:rsidRDefault="00290E6E" w:rsidP="00290E6E">
            <w:pPr>
              <w:jc w:val="center"/>
              <w:rPr>
                <w:rFonts w:ascii="Times New Roman" w:hAnsi="Times New Roman" w:cs="Times New Roman"/>
                <w:b/>
                <w:sz w:val="24"/>
                <w:szCs w:val="24"/>
              </w:rPr>
            </w:pPr>
            <w:r w:rsidRPr="00033E63">
              <w:rPr>
                <w:rFonts w:ascii="Times New Roman" w:hAnsi="Times New Roman" w:cs="Times New Roman"/>
                <w:b/>
                <w:sz w:val="24"/>
                <w:szCs w:val="24"/>
              </w:rPr>
              <w:t>Indikator</w:t>
            </w:r>
          </w:p>
        </w:tc>
        <w:tc>
          <w:tcPr>
            <w:tcW w:w="1523" w:type="dxa"/>
          </w:tcPr>
          <w:p w14:paraId="095517A5" w14:textId="77777777" w:rsidR="00290E6E" w:rsidRPr="00033E63" w:rsidRDefault="00290E6E" w:rsidP="00290E6E">
            <w:pPr>
              <w:jc w:val="center"/>
              <w:rPr>
                <w:rFonts w:ascii="Times New Roman" w:hAnsi="Times New Roman" w:cs="Times New Roman"/>
                <w:b/>
                <w:sz w:val="24"/>
                <w:szCs w:val="24"/>
              </w:rPr>
            </w:pPr>
            <w:r w:rsidRPr="00033E63">
              <w:rPr>
                <w:rFonts w:ascii="Times New Roman" w:hAnsi="Times New Roman" w:cs="Times New Roman"/>
                <w:b/>
                <w:sz w:val="24"/>
                <w:szCs w:val="24"/>
              </w:rPr>
              <w:t>Alat Ukur</w:t>
            </w:r>
          </w:p>
        </w:tc>
      </w:tr>
      <w:tr w:rsidR="00290E6E" w:rsidRPr="00033E63" w14:paraId="22B156D6" w14:textId="77777777" w:rsidTr="00F45DF1">
        <w:tc>
          <w:tcPr>
            <w:tcW w:w="550" w:type="dxa"/>
            <w:vMerge w:val="restart"/>
            <w:vAlign w:val="center"/>
          </w:tcPr>
          <w:p w14:paraId="54010A4D" w14:textId="77777777" w:rsidR="00290E6E" w:rsidRPr="00CD59A4" w:rsidRDefault="00290E6E" w:rsidP="005612BB">
            <w:pPr>
              <w:rPr>
                <w:rFonts w:ascii="Times New Roman" w:hAnsi="Times New Roman" w:cs="Times New Roman"/>
                <w:sz w:val="24"/>
                <w:szCs w:val="24"/>
              </w:rPr>
            </w:pPr>
            <w:r w:rsidRPr="00CD59A4">
              <w:rPr>
                <w:rFonts w:ascii="Times New Roman" w:hAnsi="Times New Roman" w:cs="Times New Roman"/>
                <w:sz w:val="24"/>
                <w:szCs w:val="24"/>
              </w:rPr>
              <w:t>1</w:t>
            </w:r>
          </w:p>
        </w:tc>
        <w:tc>
          <w:tcPr>
            <w:tcW w:w="1914" w:type="dxa"/>
            <w:vMerge w:val="restart"/>
            <w:vAlign w:val="center"/>
          </w:tcPr>
          <w:p w14:paraId="46F51672" w14:textId="77777777" w:rsidR="00290E6E" w:rsidRPr="00033E63" w:rsidRDefault="00290E6E" w:rsidP="00290E6E">
            <w:pPr>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Pengamalan Nilai-nilai Pancasila (X)</w:t>
            </w:r>
          </w:p>
          <w:p w14:paraId="436AF186" w14:textId="77777777" w:rsidR="006D695D" w:rsidRDefault="006D695D" w:rsidP="00290E6E">
            <w:pPr>
              <w:rPr>
                <w:rFonts w:ascii="Times New Roman" w:hAnsi="Times New Roman" w:cs="Times New Roman"/>
                <w:b/>
                <w:sz w:val="24"/>
                <w:szCs w:val="24"/>
              </w:rPr>
            </w:pPr>
          </w:p>
          <w:p w14:paraId="78C080E9" w14:textId="77777777" w:rsidR="005612BB" w:rsidRPr="00033E63" w:rsidRDefault="005612BB" w:rsidP="00290E6E">
            <w:pPr>
              <w:rPr>
                <w:rFonts w:ascii="Times New Roman" w:hAnsi="Times New Roman" w:cs="Times New Roman"/>
                <w:b/>
                <w:sz w:val="24"/>
                <w:szCs w:val="24"/>
              </w:rPr>
            </w:pPr>
          </w:p>
        </w:tc>
        <w:tc>
          <w:tcPr>
            <w:tcW w:w="1784" w:type="dxa"/>
            <w:vAlign w:val="center"/>
          </w:tcPr>
          <w:p w14:paraId="0C1E65AE" w14:textId="77777777" w:rsidR="00290E6E" w:rsidRPr="00033E63" w:rsidRDefault="00290E6E" w:rsidP="00290E6E">
            <w:pPr>
              <w:rPr>
                <w:rFonts w:ascii="Times New Roman" w:hAnsi="Times New Roman" w:cs="Times New Roman"/>
                <w:sz w:val="24"/>
                <w:szCs w:val="24"/>
              </w:rPr>
            </w:pPr>
            <w:r w:rsidRPr="00033E63">
              <w:rPr>
                <w:rFonts w:ascii="Times New Roman" w:hAnsi="Times New Roman" w:cs="Times New Roman"/>
                <w:sz w:val="24"/>
                <w:szCs w:val="24"/>
              </w:rPr>
              <w:t>1. Ketuhanan</w:t>
            </w:r>
          </w:p>
          <w:p w14:paraId="052F8195" w14:textId="77777777" w:rsidR="00290E6E" w:rsidRPr="00033E63" w:rsidRDefault="00290E6E" w:rsidP="00290E6E">
            <w:pPr>
              <w:rPr>
                <w:rFonts w:ascii="Times New Roman" w:hAnsi="Times New Roman" w:cs="Times New Roman"/>
                <w:sz w:val="24"/>
                <w:szCs w:val="24"/>
              </w:rPr>
            </w:pPr>
          </w:p>
        </w:tc>
        <w:tc>
          <w:tcPr>
            <w:tcW w:w="2490" w:type="dxa"/>
          </w:tcPr>
          <w:p w14:paraId="0A8ADB8B" w14:textId="77777777" w:rsidR="00290E6E" w:rsidRPr="00033E63" w:rsidRDefault="00290E6E" w:rsidP="00C50EA3">
            <w:pPr>
              <w:pStyle w:val="ListParagraph"/>
              <w:numPr>
                <w:ilvl w:val="0"/>
                <w:numId w:val="19"/>
              </w:numPr>
              <w:ind w:left="175" w:hanging="141"/>
              <w:rPr>
                <w:rFonts w:ascii="Times New Roman" w:hAnsi="Times New Roman" w:cs="Times New Roman"/>
                <w:sz w:val="24"/>
                <w:szCs w:val="24"/>
              </w:rPr>
            </w:pPr>
            <w:r w:rsidRPr="00033E63">
              <w:rPr>
                <w:rFonts w:ascii="Times New Roman" w:hAnsi="Times New Roman" w:cs="Times New Roman"/>
                <w:sz w:val="24"/>
                <w:szCs w:val="24"/>
              </w:rPr>
              <w:t>Kepercay</w:t>
            </w:r>
            <w:r w:rsidR="001A4465" w:rsidRPr="00033E63">
              <w:rPr>
                <w:rFonts w:ascii="Times New Roman" w:hAnsi="Times New Roman" w:cs="Times New Roman"/>
                <w:sz w:val="24"/>
                <w:szCs w:val="24"/>
              </w:rPr>
              <w:t>aan dan ketakwaan kepada Tuhan Y</w:t>
            </w:r>
            <w:r w:rsidRPr="00033E63">
              <w:rPr>
                <w:rFonts w:ascii="Times New Roman" w:hAnsi="Times New Roman" w:cs="Times New Roman"/>
                <w:sz w:val="24"/>
                <w:szCs w:val="24"/>
              </w:rPr>
              <w:t>ang Maha Esa</w:t>
            </w:r>
          </w:p>
          <w:p w14:paraId="0C150FA2" w14:textId="77777777" w:rsidR="00290E6E" w:rsidRPr="00033E63" w:rsidRDefault="00290E6E" w:rsidP="00C50EA3">
            <w:pPr>
              <w:pStyle w:val="ListParagraph"/>
              <w:numPr>
                <w:ilvl w:val="0"/>
                <w:numId w:val="19"/>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Toleransi </w:t>
            </w:r>
            <w:r w:rsidR="00EC428F" w:rsidRPr="00033E63">
              <w:rPr>
                <w:rFonts w:ascii="Times New Roman" w:hAnsi="Times New Roman" w:cs="Times New Roman"/>
                <w:sz w:val="24"/>
                <w:szCs w:val="24"/>
              </w:rPr>
              <w:t>antar umat beragama</w:t>
            </w:r>
          </w:p>
          <w:p w14:paraId="1F056CCE" w14:textId="77777777" w:rsidR="00EC428F" w:rsidRPr="00033E63" w:rsidRDefault="00290E6E" w:rsidP="00C50EA3">
            <w:pPr>
              <w:pStyle w:val="ListParagraph"/>
              <w:numPr>
                <w:ilvl w:val="0"/>
                <w:numId w:val="19"/>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Kecintaan </w:t>
            </w:r>
            <w:r w:rsidR="00EC428F" w:rsidRPr="00033E63">
              <w:rPr>
                <w:rFonts w:ascii="Times New Roman" w:hAnsi="Times New Roman" w:cs="Times New Roman"/>
                <w:sz w:val="24"/>
                <w:szCs w:val="24"/>
              </w:rPr>
              <w:t>kepada semua makhluk ciptaan Tuhan</w:t>
            </w:r>
          </w:p>
          <w:p w14:paraId="2E2BE218" w14:textId="77777777" w:rsidR="00290E6E" w:rsidRPr="00033E63" w:rsidRDefault="00290E6E" w:rsidP="00EC428F">
            <w:pPr>
              <w:pStyle w:val="ListParagraph"/>
              <w:ind w:left="175"/>
              <w:rPr>
                <w:rFonts w:ascii="Times New Roman" w:hAnsi="Times New Roman" w:cs="Times New Roman"/>
                <w:sz w:val="24"/>
                <w:szCs w:val="24"/>
              </w:rPr>
            </w:pPr>
            <w:r w:rsidRPr="00033E63">
              <w:rPr>
                <w:rFonts w:ascii="Times New Roman" w:eastAsia="Times New Roman" w:hAnsi="Times New Roman" w:cs="Times New Roman"/>
                <w:sz w:val="24"/>
                <w:szCs w:val="24"/>
              </w:rPr>
              <w:t>(Kiranti, N., &amp; Aggraeni Dewi 2022:4-5)</w:t>
            </w:r>
          </w:p>
        </w:tc>
        <w:tc>
          <w:tcPr>
            <w:tcW w:w="1523" w:type="dxa"/>
          </w:tcPr>
          <w:p w14:paraId="648D8297" w14:textId="77777777" w:rsidR="00290E6E" w:rsidRPr="00033E63" w:rsidRDefault="00290E6E" w:rsidP="00290E6E">
            <w:pPr>
              <w:spacing w:line="360" w:lineRule="auto"/>
              <w:jc w:val="both"/>
              <w:rPr>
                <w:rFonts w:ascii="Times New Roman" w:eastAsia="Times New Roman" w:hAnsi="Times New Roman" w:cs="Times New Roman"/>
                <w:sz w:val="24"/>
                <w:szCs w:val="24"/>
              </w:rPr>
            </w:pPr>
          </w:p>
          <w:p w14:paraId="23D7CCD3" w14:textId="77777777" w:rsidR="00290E6E" w:rsidRPr="00033E63" w:rsidRDefault="00290E6E" w:rsidP="00290E6E">
            <w:pPr>
              <w:spacing w:line="360" w:lineRule="auto"/>
              <w:jc w:val="both"/>
              <w:rPr>
                <w:rFonts w:ascii="Times New Roman" w:eastAsia="Times New Roman" w:hAnsi="Times New Roman" w:cs="Times New Roman"/>
                <w:sz w:val="24"/>
                <w:szCs w:val="24"/>
              </w:rPr>
            </w:pPr>
          </w:p>
          <w:p w14:paraId="28D978B2" w14:textId="77777777" w:rsidR="00290E6E" w:rsidRPr="00033E63" w:rsidRDefault="00290E6E" w:rsidP="00290E6E">
            <w:pPr>
              <w:spacing w:line="360" w:lineRule="auto"/>
              <w:jc w:val="both"/>
              <w:rPr>
                <w:rFonts w:ascii="Times New Roman" w:eastAsia="Times New Roman" w:hAnsi="Times New Roman" w:cs="Times New Roman"/>
                <w:sz w:val="24"/>
                <w:szCs w:val="24"/>
              </w:rPr>
            </w:pPr>
          </w:p>
          <w:p w14:paraId="39F8076D" w14:textId="77777777" w:rsidR="00290E6E" w:rsidRPr="00033E63" w:rsidRDefault="00290E6E" w:rsidP="00290E6E">
            <w:pPr>
              <w:spacing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Observasi </w:t>
            </w:r>
          </w:p>
          <w:p w14:paraId="7B41B45D" w14:textId="77777777" w:rsidR="00290E6E" w:rsidRPr="00033E63" w:rsidRDefault="00290E6E" w:rsidP="00290E6E">
            <w:pPr>
              <w:rPr>
                <w:rFonts w:ascii="Times New Roman" w:hAnsi="Times New Roman" w:cs="Times New Roman"/>
                <w:b/>
                <w:sz w:val="24"/>
                <w:szCs w:val="24"/>
              </w:rPr>
            </w:pPr>
          </w:p>
        </w:tc>
      </w:tr>
      <w:tr w:rsidR="00290E6E" w:rsidRPr="00033E63" w14:paraId="72AA5B40" w14:textId="77777777" w:rsidTr="00F45DF1">
        <w:tc>
          <w:tcPr>
            <w:tcW w:w="550" w:type="dxa"/>
            <w:vMerge/>
          </w:tcPr>
          <w:p w14:paraId="085D1DBF" w14:textId="77777777" w:rsidR="00290E6E" w:rsidRPr="00033E63" w:rsidRDefault="00290E6E" w:rsidP="00290E6E">
            <w:pPr>
              <w:rPr>
                <w:rFonts w:ascii="Times New Roman" w:hAnsi="Times New Roman" w:cs="Times New Roman"/>
                <w:b/>
                <w:sz w:val="24"/>
                <w:szCs w:val="24"/>
              </w:rPr>
            </w:pPr>
          </w:p>
        </w:tc>
        <w:tc>
          <w:tcPr>
            <w:tcW w:w="1914" w:type="dxa"/>
            <w:vMerge/>
          </w:tcPr>
          <w:p w14:paraId="774ADF3B" w14:textId="77777777" w:rsidR="00290E6E" w:rsidRPr="00033E63" w:rsidRDefault="00290E6E" w:rsidP="00290E6E">
            <w:pPr>
              <w:rPr>
                <w:rFonts w:ascii="Times New Roman" w:eastAsia="Times New Roman" w:hAnsi="Times New Roman" w:cs="Times New Roman"/>
                <w:b/>
                <w:sz w:val="24"/>
                <w:szCs w:val="24"/>
              </w:rPr>
            </w:pPr>
          </w:p>
        </w:tc>
        <w:tc>
          <w:tcPr>
            <w:tcW w:w="1784" w:type="dxa"/>
            <w:vAlign w:val="center"/>
          </w:tcPr>
          <w:p w14:paraId="0E62D924" w14:textId="77777777" w:rsidR="00290E6E" w:rsidRPr="00033E63" w:rsidRDefault="00290E6E" w:rsidP="00290E6E">
            <w:pPr>
              <w:rPr>
                <w:rFonts w:ascii="Times New Roman" w:hAnsi="Times New Roman" w:cs="Times New Roman"/>
                <w:sz w:val="24"/>
                <w:szCs w:val="24"/>
              </w:rPr>
            </w:pPr>
            <w:r w:rsidRPr="00033E63">
              <w:rPr>
                <w:rFonts w:ascii="Times New Roman" w:hAnsi="Times New Roman" w:cs="Times New Roman"/>
                <w:sz w:val="24"/>
                <w:szCs w:val="24"/>
              </w:rPr>
              <w:t>2. Kemanusiaan</w:t>
            </w:r>
          </w:p>
          <w:p w14:paraId="0130F38D" w14:textId="77777777" w:rsidR="00290E6E" w:rsidRPr="00033E63" w:rsidRDefault="00290E6E" w:rsidP="00290E6E">
            <w:pPr>
              <w:rPr>
                <w:rFonts w:ascii="Times New Roman" w:hAnsi="Times New Roman" w:cs="Times New Roman"/>
                <w:sz w:val="24"/>
                <w:szCs w:val="24"/>
              </w:rPr>
            </w:pPr>
          </w:p>
        </w:tc>
        <w:tc>
          <w:tcPr>
            <w:tcW w:w="2490" w:type="dxa"/>
          </w:tcPr>
          <w:p w14:paraId="4DFC27E9" w14:textId="77777777" w:rsidR="00EC428F" w:rsidRPr="00033E63" w:rsidRDefault="00290E6E" w:rsidP="00C50EA3">
            <w:pPr>
              <w:pStyle w:val="ListParagraph"/>
              <w:numPr>
                <w:ilvl w:val="0"/>
                <w:numId w:val="20"/>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Pemeliharaan </w:t>
            </w:r>
            <w:r w:rsidR="00EC428F" w:rsidRPr="00033E63">
              <w:rPr>
                <w:rFonts w:ascii="Times New Roman" w:hAnsi="Times New Roman" w:cs="Times New Roman"/>
                <w:sz w:val="24"/>
                <w:szCs w:val="24"/>
              </w:rPr>
              <w:t>martabat dan harkat manusia</w:t>
            </w:r>
          </w:p>
          <w:p w14:paraId="5D93FE9E" w14:textId="77777777" w:rsidR="00290E6E" w:rsidRPr="00033E63" w:rsidRDefault="00290E6E" w:rsidP="00C50EA3">
            <w:pPr>
              <w:pStyle w:val="ListParagraph"/>
              <w:numPr>
                <w:ilvl w:val="0"/>
                <w:numId w:val="20"/>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Sikap </w:t>
            </w:r>
            <w:r w:rsidR="00EC428F" w:rsidRPr="00033E63">
              <w:rPr>
                <w:rFonts w:ascii="Times New Roman" w:hAnsi="Times New Roman" w:cs="Times New Roman"/>
                <w:sz w:val="24"/>
                <w:szCs w:val="24"/>
              </w:rPr>
              <w:t>moral tingkah laku yang b</w:t>
            </w:r>
            <w:r w:rsidRPr="00033E63">
              <w:rPr>
                <w:rFonts w:ascii="Times New Roman" w:hAnsi="Times New Roman" w:cs="Times New Roman"/>
                <w:sz w:val="24"/>
                <w:szCs w:val="24"/>
              </w:rPr>
              <w:t xml:space="preserve">eradab </w:t>
            </w:r>
            <w:r w:rsidRPr="00033E63">
              <w:rPr>
                <w:rFonts w:ascii="Times New Roman" w:eastAsia="Times New Roman" w:hAnsi="Times New Roman" w:cs="Times New Roman"/>
                <w:sz w:val="24"/>
                <w:szCs w:val="24"/>
              </w:rPr>
              <w:t>(Kiranti, N., &amp; Aggraeni Dewi 2022:4-5)</w:t>
            </w:r>
          </w:p>
        </w:tc>
        <w:tc>
          <w:tcPr>
            <w:tcW w:w="1523" w:type="dxa"/>
            <w:vAlign w:val="center"/>
          </w:tcPr>
          <w:p w14:paraId="119BEB10" w14:textId="77777777" w:rsidR="00290E6E" w:rsidRPr="00033E63" w:rsidRDefault="00290E6E" w:rsidP="00290E6E">
            <w:pPr>
              <w:spacing w:line="360" w:lineRule="auto"/>
              <w:jc w:val="center"/>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Observasi</w:t>
            </w:r>
          </w:p>
          <w:p w14:paraId="25957B5D" w14:textId="77777777" w:rsidR="00290E6E" w:rsidRPr="00033E63" w:rsidRDefault="00290E6E" w:rsidP="00290E6E">
            <w:pPr>
              <w:jc w:val="center"/>
              <w:rPr>
                <w:rFonts w:ascii="Times New Roman" w:hAnsi="Times New Roman" w:cs="Times New Roman"/>
                <w:b/>
                <w:sz w:val="24"/>
                <w:szCs w:val="24"/>
              </w:rPr>
            </w:pPr>
          </w:p>
        </w:tc>
      </w:tr>
      <w:tr w:rsidR="00290E6E" w:rsidRPr="00033E63" w14:paraId="73DB4FC4" w14:textId="77777777" w:rsidTr="00F45DF1">
        <w:tc>
          <w:tcPr>
            <w:tcW w:w="550" w:type="dxa"/>
            <w:vMerge/>
          </w:tcPr>
          <w:p w14:paraId="0C7B967F" w14:textId="77777777" w:rsidR="00290E6E" w:rsidRPr="00033E63" w:rsidRDefault="00290E6E" w:rsidP="00290E6E">
            <w:pPr>
              <w:rPr>
                <w:rFonts w:ascii="Times New Roman" w:hAnsi="Times New Roman" w:cs="Times New Roman"/>
                <w:b/>
                <w:sz w:val="24"/>
                <w:szCs w:val="24"/>
              </w:rPr>
            </w:pPr>
          </w:p>
        </w:tc>
        <w:tc>
          <w:tcPr>
            <w:tcW w:w="1914" w:type="dxa"/>
            <w:vMerge/>
          </w:tcPr>
          <w:p w14:paraId="7C493D81" w14:textId="77777777" w:rsidR="00290E6E" w:rsidRPr="00033E63" w:rsidRDefault="00290E6E" w:rsidP="00290E6E">
            <w:pPr>
              <w:rPr>
                <w:rFonts w:ascii="Times New Roman" w:eastAsia="Times New Roman" w:hAnsi="Times New Roman" w:cs="Times New Roman"/>
                <w:b/>
                <w:sz w:val="24"/>
                <w:szCs w:val="24"/>
              </w:rPr>
            </w:pPr>
          </w:p>
        </w:tc>
        <w:tc>
          <w:tcPr>
            <w:tcW w:w="1784" w:type="dxa"/>
            <w:vAlign w:val="center"/>
          </w:tcPr>
          <w:p w14:paraId="20C986FC" w14:textId="77777777" w:rsidR="00290E6E" w:rsidRPr="00033E63" w:rsidRDefault="00290E6E" w:rsidP="00290E6E">
            <w:pPr>
              <w:rPr>
                <w:rFonts w:ascii="Times New Roman" w:hAnsi="Times New Roman" w:cs="Times New Roman"/>
                <w:sz w:val="24"/>
                <w:szCs w:val="24"/>
              </w:rPr>
            </w:pPr>
            <w:r w:rsidRPr="00033E63">
              <w:rPr>
                <w:rFonts w:ascii="Times New Roman" w:hAnsi="Times New Roman" w:cs="Times New Roman"/>
                <w:sz w:val="24"/>
                <w:szCs w:val="24"/>
              </w:rPr>
              <w:t>3. Persatuan</w:t>
            </w:r>
          </w:p>
          <w:p w14:paraId="6E4C349B" w14:textId="77777777" w:rsidR="00290E6E" w:rsidRPr="00033E63" w:rsidRDefault="00290E6E" w:rsidP="00290E6E">
            <w:pPr>
              <w:rPr>
                <w:rFonts w:ascii="Times New Roman" w:hAnsi="Times New Roman" w:cs="Times New Roman"/>
                <w:sz w:val="24"/>
                <w:szCs w:val="24"/>
              </w:rPr>
            </w:pPr>
          </w:p>
        </w:tc>
        <w:tc>
          <w:tcPr>
            <w:tcW w:w="2490" w:type="dxa"/>
          </w:tcPr>
          <w:p w14:paraId="7C8B0DF3" w14:textId="77777777" w:rsidR="00290E6E" w:rsidRPr="00033E63" w:rsidRDefault="00290E6E" w:rsidP="00C50EA3">
            <w:pPr>
              <w:pStyle w:val="ListParagraph"/>
              <w:numPr>
                <w:ilvl w:val="0"/>
                <w:numId w:val="21"/>
              </w:numPr>
              <w:ind w:left="175" w:hanging="141"/>
              <w:rPr>
                <w:rFonts w:ascii="Times New Roman" w:hAnsi="Times New Roman" w:cs="Times New Roman"/>
                <w:sz w:val="24"/>
                <w:szCs w:val="24"/>
              </w:rPr>
            </w:pPr>
            <w:r w:rsidRPr="00033E63">
              <w:rPr>
                <w:rFonts w:ascii="Times New Roman" w:hAnsi="Times New Roman" w:cs="Times New Roman"/>
                <w:sz w:val="24"/>
                <w:szCs w:val="24"/>
              </w:rPr>
              <w:t>Kesadaran Nasionalisme</w:t>
            </w:r>
          </w:p>
          <w:p w14:paraId="7DA315FD" w14:textId="77777777" w:rsidR="00290E6E" w:rsidRPr="00033E63" w:rsidRDefault="00EC428F" w:rsidP="00C50EA3">
            <w:pPr>
              <w:pStyle w:val="ListParagraph"/>
              <w:numPr>
                <w:ilvl w:val="0"/>
                <w:numId w:val="21"/>
              </w:numPr>
              <w:ind w:left="175" w:hanging="141"/>
              <w:rPr>
                <w:rFonts w:ascii="Times New Roman" w:hAnsi="Times New Roman" w:cs="Times New Roman"/>
                <w:sz w:val="24"/>
                <w:szCs w:val="24"/>
              </w:rPr>
            </w:pPr>
            <w:r w:rsidRPr="00033E63">
              <w:rPr>
                <w:rFonts w:ascii="Times New Roman" w:hAnsi="Times New Roman" w:cs="Times New Roman"/>
                <w:sz w:val="24"/>
                <w:szCs w:val="24"/>
              </w:rPr>
              <w:t>Penghormatan terhadap k</w:t>
            </w:r>
            <w:r w:rsidR="00290E6E" w:rsidRPr="00033E63">
              <w:rPr>
                <w:rFonts w:ascii="Times New Roman" w:hAnsi="Times New Roman" w:cs="Times New Roman"/>
                <w:sz w:val="24"/>
                <w:szCs w:val="24"/>
              </w:rPr>
              <w:t>eberagaman</w:t>
            </w:r>
          </w:p>
          <w:p w14:paraId="748F8EB5" w14:textId="77777777" w:rsidR="00290E6E" w:rsidRPr="00033E63" w:rsidRDefault="00EC428F" w:rsidP="00C50EA3">
            <w:pPr>
              <w:pStyle w:val="ListParagraph"/>
              <w:numPr>
                <w:ilvl w:val="0"/>
                <w:numId w:val="21"/>
              </w:numPr>
              <w:ind w:left="175" w:hanging="141"/>
              <w:rPr>
                <w:rFonts w:ascii="Times New Roman" w:hAnsi="Times New Roman" w:cs="Times New Roman"/>
                <w:sz w:val="24"/>
                <w:szCs w:val="24"/>
              </w:rPr>
            </w:pPr>
            <w:r w:rsidRPr="00033E63">
              <w:rPr>
                <w:rFonts w:ascii="Times New Roman" w:hAnsi="Times New Roman" w:cs="Times New Roman"/>
                <w:sz w:val="24"/>
                <w:szCs w:val="24"/>
              </w:rPr>
              <w:t>Kesatuan dalam p</w:t>
            </w:r>
            <w:r w:rsidR="00290E6E" w:rsidRPr="00033E63">
              <w:rPr>
                <w:rFonts w:ascii="Times New Roman" w:hAnsi="Times New Roman" w:cs="Times New Roman"/>
                <w:sz w:val="24"/>
                <w:szCs w:val="24"/>
              </w:rPr>
              <w:t>erbedaan</w:t>
            </w:r>
          </w:p>
          <w:p w14:paraId="4262A313" w14:textId="77777777" w:rsidR="00290E6E" w:rsidRPr="00033E63" w:rsidRDefault="00290E6E" w:rsidP="00C50EA3">
            <w:pPr>
              <w:pStyle w:val="ListParagraph"/>
              <w:numPr>
                <w:ilvl w:val="0"/>
                <w:numId w:val="21"/>
              </w:numPr>
              <w:ind w:left="175" w:hanging="141"/>
              <w:rPr>
                <w:rFonts w:ascii="Times New Roman" w:hAnsi="Times New Roman" w:cs="Times New Roman"/>
                <w:sz w:val="24"/>
                <w:szCs w:val="24"/>
              </w:rPr>
            </w:pPr>
            <w:r w:rsidRPr="00033E63">
              <w:rPr>
                <w:rFonts w:ascii="Times New Roman" w:hAnsi="Times New Roman" w:cs="Times New Roman"/>
                <w:sz w:val="24"/>
                <w:szCs w:val="24"/>
              </w:rPr>
              <w:t>Semangat Gotong Royong</w:t>
            </w:r>
          </w:p>
          <w:p w14:paraId="5D16EA57" w14:textId="77777777" w:rsidR="00127AE8" w:rsidRPr="00033E63" w:rsidRDefault="00290E6E" w:rsidP="00C50EA3">
            <w:pPr>
              <w:pStyle w:val="ListParagraph"/>
              <w:numPr>
                <w:ilvl w:val="0"/>
                <w:numId w:val="21"/>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Kecintaan terhadap Simbol dan Nilai Kebangsaan </w:t>
            </w:r>
          </w:p>
          <w:p w14:paraId="5328EEA9" w14:textId="77777777" w:rsidR="00290E6E" w:rsidRPr="00033E63" w:rsidRDefault="00290E6E" w:rsidP="00127AE8">
            <w:pPr>
              <w:ind w:left="175"/>
              <w:rPr>
                <w:rFonts w:ascii="Times New Roman" w:hAnsi="Times New Roman" w:cs="Times New Roman"/>
                <w:b/>
                <w:sz w:val="24"/>
                <w:szCs w:val="24"/>
              </w:rPr>
            </w:pPr>
            <w:r w:rsidRPr="00033E63">
              <w:rPr>
                <w:rFonts w:ascii="Times New Roman" w:eastAsia="Times New Roman" w:hAnsi="Times New Roman" w:cs="Times New Roman"/>
                <w:sz w:val="24"/>
                <w:szCs w:val="24"/>
              </w:rPr>
              <w:t>(Kiranti, N., &amp; Aggraeni Dewi 2022:4-5)</w:t>
            </w:r>
          </w:p>
        </w:tc>
        <w:tc>
          <w:tcPr>
            <w:tcW w:w="1523" w:type="dxa"/>
            <w:vAlign w:val="center"/>
          </w:tcPr>
          <w:p w14:paraId="6458A82D" w14:textId="77777777" w:rsidR="00290E6E" w:rsidRPr="00033E63" w:rsidRDefault="00290E6E" w:rsidP="00290E6E">
            <w:pPr>
              <w:spacing w:line="360" w:lineRule="auto"/>
              <w:jc w:val="center"/>
              <w:rPr>
                <w:rFonts w:ascii="Times New Roman" w:eastAsia="Times New Roman" w:hAnsi="Times New Roman" w:cs="Times New Roman"/>
                <w:sz w:val="24"/>
                <w:szCs w:val="24"/>
              </w:rPr>
            </w:pPr>
            <w:r w:rsidRPr="00033E63">
              <w:rPr>
                <w:rFonts w:ascii="Times New Roman" w:hAnsi="Times New Roman" w:cs="Times New Roman"/>
                <w:spacing w:val="-2"/>
                <w:sz w:val="24"/>
                <w:szCs w:val="24"/>
              </w:rPr>
              <w:t>Wawancara</w:t>
            </w:r>
          </w:p>
          <w:p w14:paraId="3838BDEF" w14:textId="77777777" w:rsidR="00290E6E" w:rsidRPr="00033E63" w:rsidRDefault="00290E6E" w:rsidP="00290E6E">
            <w:pPr>
              <w:jc w:val="center"/>
              <w:rPr>
                <w:rFonts w:ascii="Times New Roman" w:hAnsi="Times New Roman" w:cs="Times New Roman"/>
                <w:b/>
                <w:sz w:val="24"/>
                <w:szCs w:val="24"/>
              </w:rPr>
            </w:pPr>
          </w:p>
        </w:tc>
      </w:tr>
      <w:tr w:rsidR="00290E6E" w:rsidRPr="00033E63" w14:paraId="79EAF30C" w14:textId="77777777" w:rsidTr="00F45DF1">
        <w:tc>
          <w:tcPr>
            <w:tcW w:w="550" w:type="dxa"/>
            <w:vMerge/>
          </w:tcPr>
          <w:p w14:paraId="3F8FF928" w14:textId="77777777" w:rsidR="00290E6E" w:rsidRPr="00033E63" w:rsidRDefault="00290E6E" w:rsidP="00290E6E">
            <w:pPr>
              <w:rPr>
                <w:rFonts w:ascii="Times New Roman" w:hAnsi="Times New Roman" w:cs="Times New Roman"/>
                <w:b/>
                <w:sz w:val="24"/>
                <w:szCs w:val="24"/>
              </w:rPr>
            </w:pPr>
          </w:p>
        </w:tc>
        <w:tc>
          <w:tcPr>
            <w:tcW w:w="1914" w:type="dxa"/>
            <w:vMerge/>
          </w:tcPr>
          <w:p w14:paraId="11563D30" w14:textId="77777777" w:rsidR="00290E6E" w:rsidRPr="00033E63" w:rsidRDefault="00290E6E" w:rsidP="00290E6E">
            <w:pPr>
              <w:rPr>
                <w:rFonts w:ascii="Times New Roman" w:eastAsia="Times New Roman" w:hAnsi="Times New Roman" w:cs="Times New Roman"/>
                <w:b/>
                <w:sz w:val="24"/>
                <w:szCs w:val="24"/>
              </w:rPr>
            </w:pPr>
          </w:p>
        </w:tc>
        <w:tc>
          <w:tcPr>
            <w:tcW w:w="1784" w:type="dxa"/>
            <w:vAlign w:val="center"/>
          </w:tcPr>
          <w:p w14:paraId="3476231E" w14:textId="77777777" w:rsidR="00290E6E" w:rsidRPr="00033E63" w:rsidRDefault="00290E6E" w:rsidP="00290E6E">
            <w:pPr>
              <w:rPr>
                <w:rFonts w:ascii="Times New Roman" w:hAnsi="Times New Roman" w:cs="Times New Roman"/>
                <w:sz w:val="24"/>
                <w:szCs w:val="24"/>
              </w:rPr>
            </w:pPr>
            <w:r w:rsidRPr="00033E63">
              <w:rPr>
                <w:rFonts w:ascii="Times New Roman" w:hAnsi="Times New Roman" w:cs="Times New Roman"/>
                <w:sz w:val="24"/>
                <w:szCs w:val="24"/>
              </w:rPr>
              <w:t>4. Kerakyatan</w:t>
            </w:r>
          </w:p>
          <w:p w14:paraId="332E1715" w14:textId="77777777" w:rsidR="00290E6E" w:rsidRDefault="00290E6E" w:rsidP="00290E6E">
            <w:pPr>
              <w:rPr>
                <w:rFonts w:ascii="Times New Roman" w:hAnsi="Times New Roman" w:cs="Times New Roman"/>
                <w:sz w:val="24"/>
                <w:szCs w:val="24"/>
              </w:rPr>
            </w:pPr>
          </w:p>
          <w:p w14:paraId="0A384AA9" w14:textId="77777777" w:rsidR="005612BB" w:rsidRPr="00033E63" w:rsidRDefault="005612BB" w:rsidP="00290E6E">
            <w:pPr>
              <w:rPr>
                <w:rFonts w:ascii="Times New Roman" w:hAnsi="Times New Roman" w:cs="Times New Roman"/>
                <w:sz w:val="24"/>
                <w:szCs w:val="24"/>
              </w:rPr>
            </w:pPr>
          </w:p>
        </w:tc>
        <w:tc>
          <w:tcPr>
            <w:tcW w:w="2490" w:type="dxa"/>
          </w:tcPr>
          <w:p w14:paraId="2C94FA8E" w14:textId="77777777" w:rsidR="00290E6E" w:rsidRPr="00033E63" w:rsidRDefault="00290E6E" w:rsidP="00C50EA3">
            <w:pPr>
              <w:pStyle w:val="ListParagraph"/>
              <w:numPr>
                <w:ilvl w:val="0"/>
                <w:numId w:val="22"/>
              </w:numPr>
              <w:ind w:left="175" w:hanging="141"/>
              <w:rPr>
                <w:rFonts w:ascii="Times New Roman" w:hAnsi="Times New Roman" w:cs="Times New Roman"/>
                <w:sz w:val="24"/>
                <w:szCs w:val="24"/>
              </w:rPr>
            </w:pPr>
            <w:r w:rsidRPr="00033E63">
              <w:rPr>
                <w:rFonts w:ascii="Times New Roman" w:hAnsi="Times New Roman" w:cs="Times New Roman"/>
                <w:sz w:val="24"/>
                <w:szCs w:val="24"/>
              </w:rPr>
              <w:t>Musyawarah untuk Mufakat</w:t>
            </w:r>
          </w:p>
          <w:p w14:paraId="6A5CE629" w14:textId="77777777" w:rsidR="00290E6E" w:rsidRPr="00033E63" w:rsidRDefault="00290E6E" w:rsidP="00C50EA3">
            <w:pPr>
              <w:pStyle w:val="ListParagraph"/>
              <w:numPr>
                <w:ilvl w:val="0"/>
                <w:numId w:val="22"/>
              </w:numPr>
              <w:ind w:left="175" w:hanging="141"/>
              <w:rPr>
                <w:rFonts w:ascii="Times New Roman" w:hAnsi="Times New Roman" w:cs="Times New Roman"/>
                <w:sz w:val="24"/>
                <w:szCs w:val="24"/>
              </w:rPr>
            </w:pPr>
            <w:r w:rsidRPr="00033E63">
              <w:rPr>
                <w:rFonts w:ascii="Times New Roman" w:hAnsi="Times New Roman" w:cs="Times New Roman"/>
                <w:sz w:val="24"/>
                <w:szCs w:val="24"/>
              </w:rPr>
              <w:t>Prinsip Kerakyatan</w:t>
            </w:r>
          </w:p>
          <w:p w14:paraId="08F6A52A" w14:textId="77777777" w:rsidR="00290E6E" w:rsidRPr="00033E63" w:rsidRDefault="00290E6E" w:rsidP="00C50EA3">
            <w:pPr>
              <w:pStyle w:val="ListParagraph"/>
              <w:numPr>
                <w:ilvl w:val="0"/>
                <w:numId w:val="22"/>
              </w:numPr>
              <w:ind w:left="175" w:hanging="141"/>
              <w:rPr>
                <w:rFonts w:ascii="Times New Roman" w:hAnsi="Times New Roman" w:cs="Times New Roman"/>
                <w:sz w:val="24"/>
                <w:szCs w:val="24"/>
              </w:rPr>
            </w:pPr>
            <w:r w:rsidRPr="00033E63">
              <w:rPr>
                <w:rFonts w:ascii="Times New Roman" w:hAnsi="Times New Roman" w:cs="Times New Roman"/>
                <w:sz w:val="24"/>
                <w:szCs w:val="24"/>
              </w:rPr>
              <w:lastRenderedPageBreak/>
              <w:t>Nilai Demokrasi</w:t>
            </w:r>
          </w:p>
          <w:p w14:paraId="792AEFCE" w14:textId="77777777" w:rsidR="00127AE8" w:rsidRPr="00033E63" w:rsidRDefault="00290E6E" w:rsidP="00C50EA3">
            <w:pPr>
              <w:pStyle w:val="ListParagraph"/>
              <w:numPr>
                <w:ilvl w:val="0"/>
                <w:numId w:val="22"/>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Pengutamaan Kebijaksanaan dan Hikmat </w:t>
            </w:r>
          </w:p>
          <w:p w14:paraId="7F3EB0D6" w14:textId="77777777" w:rsidR="00290E6E" w:rsidRPr="00033E63" w:rsidRDefault="00290E6E" w:rsidP="00127AE8">
            <w:pPr>
              <w:pStyle w:val="ListParagraph"/>
              <w:ind w:left="175"/>
              <w:rPr>
                <w:rFonts w:ascii="Times New Roman" w:hAnsi="Times New Roman" w:cs="Times New Roman"/>
                <w:sz w:val="24"/>
                <w:szCs w:val="24"/>
              </w:rPr>
            </w:pPr>
            <w:r w:rsidRPr="00033E63">
              <w:rPr>
                <w:rFonts w:ascii="Times New Roman" w:eastAsia="Times New Roman" w:hAnsi="Times New Roman" w:cs="Times New Roman"/>
                <w:sz w:val="24"/>
                <w:szCs w:val="24"/>
              </w:rPr>
              <w:t>(Suyahmo, dalam Kiranti &amp; Aggraeni Dewi 2022:4-5).</w:t>
            </w:r>
          </w:p>
          <w:p w14:paraId="2312FD73" w14:textId="77777777" w:rsidR="00290E6E" w:rsidRPr="00033E63" w:rsidRDefault="00290E6E" w:rsidP="00290E6E">
            <w:pPr>
              <w:rPr>
                <w:rFonts w:ascii="Times New Roman" w:hAnsi="Times New Roman" w:cs="Times New Roman"/>
                <w:b/>
                <w:sz w:val="24"/>
                <w:szCs w:val="24"/>
              </w:rPr>
            </w:pPr>
          </w:p>
        </w:tc>
        <w:tc>
          <w:tcPr>
            <w:tcW w:w="1523" w:type="dxa"/>
            <w:vAlign w:val="center"/>
          </w:tcPr>
          <w:p w14:paraId="2A91FA6C" w14:textId="77777777" w:rsidR="00290E6E" w:rsidRPr="00033E63" w:rsidRDefault="00290E6E" w:rsidP="00290E6E">
            <w:pPr>
              <w:spacing w:line="360" w:lineRule="auto"/>
              <w:jc w:val="center"/>
              <w:rPr>
                <w:rFonts w:ascii="Times New Roman" w:eastAsia="Times New Roman" w:hAnsi="Times New Roman" w:cs="Times New Roman"/>
                <w:sz w:val="24"/>
                <w:szCs w:val="24"/>
              </w:rPr>
            </w:pPr>
            <w:r w:rsidRPr="00033E63">
              <w:rPr>
                <w:rFonts w:ascii="Times New Roman" w:hAnsi="Times New Roman" w:cs="Times New Roman"/>
                <w:spacing w:val="-2"/>
                <w:sz w:val="24"/>
                <w:szCs w:val="24"/>
              </w:rPr>
              <w:lastRenderedPageBreak/>
              <w:t>Wawancara</w:t>
            </w:r>
          </w:p>
          <w:p w14:paraId="3D40CC50" w14:textId="77777777" w:rsidR="00290E6E" w:rsidRPr="00033E63" w:rsidRDefault="00290E6E" w:rsidP="00290E6E">
            <w:pPr>
              <w:jc w:val="center"/>
              <w:rPr>
                <w:rFonts w:ascii="Times New Roman" w:hAnsi="Times New Roman" w:cs="Times New Roman"/>
                <w:b/>
                <w:sz w:val="24"/>
                <w:szCs w:val="24"/>
              </w:rPr>
            </w:pPr>
          </w:p>
        </w:tc>
      </w:tr>
      <w:tr w:rsidR="00290E6E" w:rsidRPr="00033E63" w14:paraId="64440C97" w14:textId="77777777" w:rsidTr="00F45DF1">
        <w:tc>
          <w:tcPr>
            <w:tcW w:w="550" w:type="dxa"/>
            <w:vMerge/>
          </w:tcPr>
          <w:p w14:paraId="457B1955" w14:textId="77777777" w:rsidR="00290E6E" w:rsidRPr="00033E63" w:rsidRDefault="00290E6E" w:rsidP="00290E6E">
            <w:pPr>
              <w:rPr>
                <w:rFonts w:ascii="Times New Roman" w:hAnsi="Times New Roman" w:cs="Times New Roman"/>
                <w:b/>
                <w:sz w:val="24"/>
                <w:szCs w:val="24"/>
              </w:rPr>
            </w:pPr>
          </w:p>
        </w:tc>
        <w:tc>
          <w:tcPr>
            <w:tcW w:w="1914" w:type="dxa"/>
            <w:vMerge/>
          </w:tcPr>
          <w:p w14:paraId="1E87A307" w14:textId="77777777" w:rsidR="00290E6E" w:rsidRPr="00033E63" w:rsidRDefault="00290E6E" w:rsidP="00290E6E">
            <w:pPr>
              <w:rPr>
                <w:rFonts w:ascii="Times New Roman" w:eastAsia="Times New Roman" w:hAnsi="Times New Roman" w:cs="Times New Roman"/>
                <w:b/>
                <w:sz w:val="24"/>
                <w:szCs w:val="24"/>
              </w:rPr>
            </w:pPr>
          </w:p>
        </w:tc>
        <w:tc>
          <w:tcPr>
            <w:tcW w:w="1784" w:type="dxa"/>
            <w:vAlign w:val="center"/>
          </w:tcPr>
          <w:p w14:paraId="54861284" w14:textId="77777777" w:rsidR="00290E6E" w:rsidRPr="00033E63" w:rsidRDefault="00290E6E" w:rsidP="00127AE8">
            <w:pPr>
              <w:spacing w:before="240"/>
              <w:rPr>
                <w:rFonts w:ascii="Times New Roman" w:hAnsi="Times New Roman" w:cs="Times New Roman"/>
                <w:sz w:val="24"/>
                <w:szCs w:val="24"/>
              </w:rPr>
            </w:pPr>
            <w:r w:rsidRPr="00033E63">
              <w:rPr>
                <w:rFonts w:ascii="Times New Roman" w:hAnsi="Times New Roman" w:cs="Times New Roman"/>
                <w:sz w:val="24"/>
                <w:szCs w:val="24"/>
              </w:rPr>
              <w:t>5. Keadilan</w:t>
            </w:r>
          </w:p>
          <w:p w14:paraId="36813D07" w14:textId="77777777" w:rsidR="00290E6E" w:rsidRPr="00033E63" w:rsidRDefault="00290E6E" w:rsidP="00127AE8">
            <w:pPr>
              <w:spacing w:before="240"/>
              <w:rPr>
                <w:rFonts w:ascii="Times New Roman" w:hAnsi="Times New Roman" w:cs="Times New Roman"/>
                <w:sz w:val="24"/>
                <w:szCs w:val="24"/>
              </w:rPr>
            </w:pPr>
            <w:r w:rsidRPr="00033E63">
              <w:rPr>
                <w:rFonts w:ascii="Times New Roman" w:eastAsia="Times New Roman" w:hAnsi="Times New Roman" w:cs="Times New Roman"/>
                <w:sz w:val="24"/>
                <w:szCs w:val="24"/>
              </w:rPr>
              <w:t>(Kiranti, N., &amp; Aggraeni Dewi 2022:4-5)</w:t>
            </w:r>
          </w:p>
        </w:tc>
        <w:tc>
          <w:tcPr>
            <w:tcW w:w="2490" w:type="dxa"/>
          </w:tcPr>
          <w:p w14:paraId="170EFEAD" w14:textId="77777777" w:rsidR="00290E6E" w:rsidRPr="00033E63" w:rsidRDefault="00290E6E" w:rsidP="00C50EA3">
            <w:pPr>
              <w:pStyle w:val="ListParagraph"/>
              <w:numPr>
                <w:ilvl w:val="0"/>
                <w:numId w:val="23"/>
              </w:numPr>
              <w:ind w:left="202" w:hanging="202"/>
              <w:rPr>
                <w:rFonts w:ascii="Times New Roman" w:hAnsi="Times New Roman" w:cs="Times New Roman"/>
                <w:sz w:val="24"/>
                <w:szCs w:val="24"/>
              </w:rPr>
            </w:pPr>
            <w:r w:rsidRPr="00033E63">
              <w:rPr>
                <w:rFonts w:ascii="Times New Roman" w:hAnsi="Times New Roman" w:cs="Times New Roman"/>
                <w:sz w:val="24"/>
                <w:szCs w:val="24"/>
              </w:rPr>
              <w:t>Keadilan Sosial</w:t>
            </w:r>
          </w:p>
          <w:p w14:paraId="354CF11D" w14:textId="77777777" w:rsidR="00290E6E" w:rsidRPr="00033E63" w:rsidRDefault="00290E6E" w:rsidP="00C50EA3">
            <w:pPr>
              <w:pStyle w:val="ListParagraph"/>
              <w:numPr>
                <w:ilvl w:val="0"/>
                <w:numId w:val="23"/>
              </w:numPr>
              <w:ind w:left="202" w:hanging="202"/>
              <w:rPr>
                <w:rFonts w:ascii="Times New Roman" w:hAnsi="Times New Roman" w:cs="Times New Roman"/>
                <w:sz w:val="24"/>
                <w:szCs w:val="24"/>
              </w:rPr>
            </w:pPr>
            <w:r w:rsidRPr="00033E63">
              <w:rPr>
                <w:rFonts w:ascii="Times New Roman" w:hAnsi="Times New Roman" w:cs="Times New Roman"/>
                <w:sz w:val="24"/>
                <w:szCs w:val="24"/>
              </w:rPr>
              <w:t>Kesejahteraan Lahir dan Batin</w:t>
            </w:r>
          </w:p>
          <w:p w14:paraId="63CABD33" w14:textId="77777777" w:rsidR="00290E6E" w:rsidRPr="00033E63" w:rsidRDefault="00290E6E" w:rsidP="00C50EA3">
            <w:pPr>
              <w:pStyle w:val="ListParagraph"/>
              <w:numPr>
                <w:ilvl w:val="0"/>
                <w:numId w:val="23"/>
              </w:numPr>
              <w:ind w:left="202" w:hanging="202"/>
              <w:rPr>
                <w:rFonts w:ascii="Times New Roman" w:hAnsi="Times New Roman" w:cs="Times New Roman"/>
                <w:sz w:val="24"/>
                <w:szCs w:val="24"/>
              </w:rPr>
            </w:pPr>
            <w:r w:rsidRPr="00033E63">
              <w:rPr>
                <w:rFonts w:ascii="Times New Roman" w:hAnsi="Times New Roman" w:cs="Times New Roman"/>
                <w:sz w:val="24"/>
                <w:szCs w:val="24"/>
              </w:rPr>
              <w:t>Kekeluargaan</w:t>
            </w:r>
          </w:p>
          <w:p w14:paraId="73C93B4B" w14:textId="77777777" w:rsidR="00290E6E" w:rsidRPr="00033E63" w:rsidRDefault="00290E6E" w:rsidP="00C50EA3">
            <w:pPr>
              <w:pStyle w:val="ListParagraph"/>
              <w:numPr>
                <w:ilvl w:val="0"/>
                <w:numId w:val="23"/>
              </w:numPr>
              <w:ind w:left="202" w:hanging="202"/>
              <w:rPr>
                <w:rFonts w:ascii="Times New Roman" w:hAnsi="Times New Roman" w:cs="Times New Roman"/>
                <w:sz w:val="24"/>
                <w:szCs w:val="24"/>
              </w:rPr>
            </w:pPr>
            <w:r w:rsidRPr="00033E63">
              <w:rPr>
                <w:rFonts w:ascii="Times New Roman" w:hAnsi="Times New Roman" w:cs="Times New Roman"/>
                <w:sz w:val="24"/>
                <w:szCs w:val="24"/>
              </w:rPr>
              <w:t>Kegotongroyongan</w:t>
            </w:r>
          </w:p>
          <w:p w14:paraId="09F4B06C" w14:textId="77777777" w:rsidR="00290E6E" w:rsidRPr="00033E63" w:rsidRDefault="00290E6E" w:rsidP="00127AE8">
            <w:pPr>
              <w:pStyle w:val="ListParagraph"/>
              <w:ind w:left="202"/>
              <w:rPr>
                <w:rFonts w:ascii="Times New Roman" w:hAnsi="Times New Roman" w:cs="Times New Roman"/>
                <w:b/>
                <w:sz w:val="24"/>
                <w:szCs w:val="24"/>
              </w:rPr>
            </w:pPr>
            <w:r w:rsidRPr="00033E63">
              <w:rPr>
                <w:rFonts w:ascii="Times New Roman" w:eastAsia="Times New Roman" w:hAnsi="Times New Roman" w:cs="Times New Roman"/>
                <w:sz w:val="24"/>
                <w:szCs w:val="24"/>
              </w:rPr>
              <w:t>(Kiranti, N., &amp; Aggraeni Dewi 2022:4-5)</w:t>
            </w:r>
          </w:p>
        </w:tc>
        <w:tc>
          <w:tcPr>
            <w:tcW w:w="1523" w:type="dxa"/>
            <w:vAlign w:val="center"/>
          </w:tcPr>
          <w:p w14:paraId="0B20E299" w14:textId="77777777" w:rsidR="00290E6E" w:rsidRPr="00033E63" w:rsidRDefault="00290E6E" w:rsidP="00290E6E">
            <w:pPr>
              <w:spacing w:line="360" w:lineRule="auto"/>
              <w:jc w:val="center"/>
              <w:rPr>
                <w:rFonts w:ascii="Times New Roman" w:eastAsia="Times New Roman" w:hAnsi="Times New Roman" w:cs="Times New Roman"/>
                <w:sz w:val="24"/>
                <w:szCs w:val="24"/>
              </w:rPr>
            </w:pPr>
            <w:r w:rsidRPr="00033E63">
              <w:rPr>
                <w:rFonts w:ascii="Times New Roman" w:hAnsi="Times New Roman" w:cs="Times New Roman"/>
                <w:spacing w:val="-2"/>
                <w:sz w:val="24"/>
                <w:szCs w:val="24"/>
              </w:rPr>
              <w:t>Wawancara</w:t>
            </w:r>
          </w:p>
          <w:p w14:paraId="07A1C660" w14:textId="77777777" w:rsidR="00290E6E" w:rsidRPr="00033E63" w:rsidRDefault="00290E6E" w:rsidP="00290E6E">
            <w:pPr>
              <w:jc w:val="center"/>
              <w:rPr>
                <w:rFonts w:ascii="Times New Roman" w:hAnsi="Times New Roman" w:cs="Times New Roman"/>
                <w:b/>
                <w:sz w:val="24"/>
                <w:szCs w:val="24"/>
              </w:rPr>
            </w:pPr>
          </w:p>
        </w:tc>
      </w:tr>
      <w:tr w:rsidR="00290E6E" w:rsidRPr="00033E63" w14:paraId="32607237" w14:textId="77777777" w:rsidTr="00F45DF1">
        <w:tc>
          <w:tcPr>
            <w:tcW w:w="550" w:type="dxa"/>
            <w:vMerge w:val="restart"/>
            <w:vAlign w:val="center"/>
          </w:tcPr>
          <w:p w14:paraId="21A3F425" w14:textId="77777777" w:rsidR="00290E6E" w:rsidRPr="00033E63" w:rsidRDefault="00290E6E" w:rsidP="00290E6E">
            <w:pPr>
              <w:jc w:val="center"/>
              <w:rPr>
                <w:rFonts w:ascii="Times New Roman" w:hAnsi="Times New Roman" w:cs="Times New Roman"/>
                <w:b/>
                <w:sz w:val="24"/>
                <w:szCs w:val="24"/>
              </w:rPr>
            </w:pPr>
            <w:r w:rsidRPr="00033E63">
              <w:rPr>
                <w:rFonts w:ascii="Times New Roman" w:hAnsi="Times New Roman" w:cs="Times New Roman"/>
                <w:b/>
                <w:sz w:val="24"/>
                <w:szCs w:val="24"/>
              </w:rPr>
              <w:t>2</w:t>
            </w:r>
          </w:p>
        </w:tc>
        <w:tc>
          <w:tcPr>
            <w:tcW w:w="1914" w:type="dxa"/>
            <w:vMerge w:val="restart"/>
            <w:vAlign w:val="center"/>
          </w:tcPr>
          <w:p w14:paraId="29D9E983" w14:textId="77777777" w:rsidR="00290E6E" w:rsidRPr="00033E63" w:rsidRDefault="00290E6E" w:rsidP="00290E6E">
            <w:pPr>
              <w:rPr>
                <w:rFonts w:ascii="Times New Roman" w:eastAsia="Times New Roman" w:hAnsi="Times New Roman" w:cs="Times New Roman"/>
                <w:b/>
                <w:sz w:val="24"/>
                <w:szCs w:val="24"/>
              </w:rPr>
            </w:pPr>
            <w:r w:rsidRPr="00033E63">
              <w:rPr>
                <w:rFonts w:ascii="Times New Roman" w:eastAsia="Times New Roman" w:hAnsi="Times New Roman" w:cs="Times New Roman"/>
                <w:b/>
                <w:sz w:val="24"/>
                <w:szCs w:val="24"/>
              </w:rPr>
              <w:t>Menanamkan Nilai Persatuan dan Kesatuan Bangsa (Y)</w:t>
            </w:r>
          </w:p>
        </w:tc>
        <w:tc>
          <w:tcPr>
            <w:tcW w:w="1784" w:type="dxa"/>
            <w:vAlign w:val="center"/>
          </w:tcPr>
          <w:p w14:paraId="27E017AA" w14:textId="77777777" w:rsidR="00127AE8" w:rsidRPr="00033E63" w:rsidRDefault="00290E6E" w:rsidP="00C50EA3">
            <w:pPr>
              <w:pStyle w:val="ListParagraph"/>
              <w:numPr>
                <w:ilvl w:val="0"/>
                <w:numId w:val="27"/>
              </w:numPr>
              <w:spacing w:before="240"/>
              <w:ind w:left="258" w:hanging="283"/>
              <w:rPr>
                <w:rFonts w:ascii="Times New Roman" w:hAnsi="Times New Roman" w:cs="Times New Roman"/>
                <w:sz w:val="24"/>
                <w:szCs w:val="24"/>
              </w:rPr>
            </w:pPr>
            <w:r w:rsidRPr="00033E63">
              <w:rPr>
                <w:rFonts w:ascii="Times New Roman" w:hAnsi="Times New Roman" w:cs="Times New Roman"/>
                <w:sz w:val="24"/>
                <w:szCs w:val="24"/>
              </w:rPr>
              <w:t>Cinta tanah</w:t>
            </w:r>
            <w:r w:rsidR="00127AE8" w:rsidRPr="00033E63">
              <w:rPr>
                <w:rFonts w:ascii="Times New Roman" w:hAnsi="Times New Roman" w:cs="Times New Roman"/>
                <w:sz w:val="24"/>
                <w:szCs w:val="24"/>
              </w:rPr>
              <w:t xml:space="preserve"> </w:t>
            </w:r>
            <w:r w:rsidRPr="00033E63">
              <w:rPr>
                <w:rFonts w:ascii="Times New Roman" w:hAnsi="Times New Roman" w:cs="Times New Roman"/>
                <w:sz w:val="24"/>
                <w:szCs w:val="24"/>
              </w:rPr>
              <w:t xml:space="preserve">Air </w:t>
            </w:r>
          </w:p>
          <w:p w14:paraId="5AF89CC3" w14:textId="77777777" w:rsidR="00290E6E" w:rsidRPr="00033E63" w:rsidRDefault="00290E6E" w:rsidP="00127AE8">
            <w:pPr>
              <w:spacing w:before="240"/>
              <w:jc w:val="both"/>
              <w:rPr>
                <w:rFonts w:ascii="Times New Roman" w:hAnsi="Times New Roman" w:cs="Times New Roman"/>
                <w:sz w:val="24"/>
                <w:szCs w:val="24"/>
              </w:rPr>
            </w:pPr>
            <w:r w:rsidRPr="00033E63">
              <w:rPr>
                <w:rFonts w:ascii="Times New Roman" w:hAnsi="Times New Roman" w:cs="Times New Roman"/>
                <w:sz w:val="24"/>
                <w:szCs w:val="24"/>
              </w:rPr>
              <w:t>(asmaroni, dalam Kiranti &amp; Aggraeni Dewi 2022)</w:t>
            </w:r>
          </w:p>
          <w:p w14:paraId="0EA2D409" w14:textId="77777777" w:rsidR="00290E6E" w:rsidRPr="00033E63" w:rsidRDefault="00290E6E" w:rsidP="00290E6E">
            <w:pPr>
              <w:rPr>
                <w:rFonts w:ascii="Times New Roman" w:hAnsi="Times New Roman" w:cs="Times New Roman"/>
                <w:sz w:val="24"/>
                <w:szCs w:val="24"/>
              </w:rPr>
            </w:pPr>
          </w:p>
        </w:tc>
        <w:tc>
          <w:tcPr>
            <w:tcW w:w="2490" w:type="dxa"/>
          </w:tcPr>
          <w:p w14:paraId="17AD2607" w14:textId="77777777" w:rsidR="00290E6E" w:rsidRPr="00033E63" w:rsidRDefault="00290E6E" w:rsidP="00C50EA3">
            <w:pPr>
              <w:pStyle w:val="ListParagraph"/>
              <w:numPr>
                <w:ilvl w:val="0"/>
                <w:numId w:val="24"/>
              </w:numPr>
              <w:ind w:left="175" w:hanging="175"/>
              <w:rPr>
                <w:rFonts w:ascii="Times New Roman" w:hAnsi="Times New Roman" w:cs="Times New Roman"/>
                <w:sz w:val="24"/>
                <w:szCs w:val="24"/>
              </w:rPr>
            </w:pPr>
            <w:r w:rsidRPr="00033E63">
              <w:rPr>
                <w:rFonts w:ascii="Times New Roman" w:hAnsi="Times New Roman" w:cs="Times New Roman"/>
                <w:sz w:val="24"/>
                <w:szCs w:val="24"/>
              </w:rPr>
              <w:t>Kebanggaan terhadap Identitas Bangsa</w:t>
            </w:r>
          </w:p>
          <w:p w14:paraId="68989C54" w14:textId="77777777" w:rsidR="00290E6E" w:rsidRPr="00033E63" w:rsidRDefault="00127AE8" w:rsidP="00C50EA3">
            <w:pPr>
              <w:pStyle w:val="ListParagraph"/>
              <w:numPr>
                <w:ilvl w:val="0"/>
                <w:numId w:val="24"/>
              </w:numPr>
              <w:ind w:left="175" w:hanging="175"/>
              <w:rPr>
                <w:rFonts w:ascii="Times New Roman" w:hAnsi="Times New Roman" w:cs="Times New Roman"/>
                <w:sz w:val="24"/>
                <w:szCs w:val="24"/>
              </w:rPr>
            </w:pPr>
            <w:r w:rsidRPr="00033E63">
              <w:rPr>
                <w:rFonts w:ascii="Times New Roman" w:hAnsi="Times New Roman" w:cs="Times New Roman"/>
                <w:sz w:val="24"/>
                <w:szCs w:val="24"/>
              </w:rPr>
              <w:t>K</w:t>
            </w:r>
            <w:r w:rsidR="00290E6E" w:rsidRPr="00033E63">
              <w:rPr>
                <w:rFonts w:ascii="Times New Roman" w:hAnsi="Times New Roman" w:cs="Times New Roman"/>
                <w:sz w:val="24"/>
                <w:szCs w:val="24"/>
              </w:rPr>
              <w:t>esadaran akan Kewajiban sebagai Warga Negara</w:t>
            </w:r>
          </w:p>
          <w:p w14:paraId="41B22ECA" w14:textId="77777777" w:rsidR="00290E6E" w:rsidRPr="00033E63" w:rsidRDefault="00290E6E" w:rsidP="00C50EA3">
            <w:pPr>
              <w:pStyle w:val="ListParagraph"/>
              <w:numPr>
                <w:ilvl w:val="0"/>
                <w:numId w:val="24"/>
              </w:numPr>
              <w:ind w:left="175" w:hanging="175"/>
              <w:rPr>
                <w:rFonts w:ascii="Times New Roman" w:hAnsi="Times New Roman" w:cs="Times New Roman"/>
                <w:sz w:val="24"/>
                <w:szCs w:val="24"/>
              </w:rPr>
            </w:pPr>
            <w:r w:rsidRPr="00033E63">
              <w:rPr>
                <w:rFonts w:ascii="Times New Roman" w:hAnsi="Times New Roman" w:cs="Times New Roman"/>
                <w:sz w:val="24"/>
                <w:szCs w:val="24"/>
              </w:rPr>
              <w:t>Kontribusi untuk Kemajuan Bangsa</w:t>
            </w:r>
          </w:p>
          <w:p w14:paraId="6BB9C0EA" w14:textId="77777777" w:rsidR="00290E6E" w:rsidRPr="00033E63" w:rsidRDefault="00290E6E" w:rsidP="00C50EA3">
            <w:pPr>
              <w:pStyle w:val="ListParagraph"/>
              <w:numPr>
                <w:ilvl w:val="0"/>
                <w:numId w:val="24"/>
              </w:numPr>
              <w:ind w:left="175" w:hanging="175"/>
              <w:rPr>
                <w:rFonts w:ascii="Times New Roman" w:hAnsi="Times New Roman" w:cs="Times New Roman"/>
                <w:sz w:val="24"/>
                <w:szCs w:val="24"/>
              </w:rPr>
            </w:pPr>
            <w:r w:rsidRPr="00033E63">
              <w:rPr>
                <w:rFonts w:ascii="Times New Roman" w:hAnsi="Times New Roman" w:cs="Times New Roman"/>
                <w:sz w:val="24"/>
                <w:szCs w:val="24"/>
              </w:rPr>
              <w:t>Pemeliharaan Persatuan dan Kesatuan</w:t>
            </w:r>
          </w:p>
          <w:p w14:paraId="502AC06D" w14:textId="77777777" w:rsidR="00127AE8" w:rsidRPr="00033E63" w:rsidRDefault="00290E6E" w:rsidP="00C50EA3">
            <w:pPr>
              <w:pStyle w:val="ListParagraph"/>
              <w:numPr>
                <w:ilvl w:val="0"/>
                <w:numId w:val="24"/>
              </w:numPr>
              <w:ind w:left="175" w:hanging="175"/>
              <w:rPr>
                <w:rFonts w:ascii="Times New Roman" w:hAnsi="Times New Roman" w:cs="Times New Roman"/>
                <w:sz w:val="24"/>
                <w:szCs w:val="24"/>
              </w:rPr>
            </w:pPr>
            <w:r w:rsidRPr="00033E63">
              <w:rPr>
                <w:rFonts w:ascii="Times New Roman" w:hAnsi="Times New Roman" w:cs="Times New Roman"/>
                <w:sz w:val="24"/>
                <w:szCs w:val="24"/>
              </w:rPr>
              <w:t xml:space="preserve">Perlindungan terhadap Tanah Air </w:t>
            </w:r>
          </w:p>
          <w:p w14:paraId="1324F356" w14:textId="77777777" w:rsidR="00290E6E" w:rsidRPr="00033E63" w:rsidRDefault="00290E6E" w:rsidP="00127AE8">
            <w:pPr>
              <w:ind w:left="175"/>
              <w:rPr>
                <w:rFonts w:ascii="Times New Roman" w:hAnsi="Times New Roman" w:cs="Times New Roman"/>
                <w:sz w:val="24"/>
                <w:szCs w:val="24"/>
              </w:rPr>
            </w:pPr>
            <w:r w:rsidRPr="00033E63">
              <w:rPr>
                <w:rFonts w:ascii="Times New Roman" w:hAnsi="Times New Roman" w:cs="Times New Roman"/>
                <w:sz w:val="24"/>
                <w:szCs w:val="24"/>
              </w:rPr>
              <w:t>(asmaroni, dalam Kiranti &amp; Aggraeni Dewi 2022)</w:t>
            </w:r>
          </w:p>
        </w:tc>
        <w:tc>
          <w:tcPr>
            <w:tcW w:w="1523" w:type="dxa"/>
          </w:tcPr>
          <w:p w14:paraId="0B97E6A3" w14:textId="77777777" w:rsidR="00290E6E" w:rsidRPr="00033E63" w:rsidRDefault="00290E6E" w:rsidP="00290E6E">
            <w:pPr>
              <w:spacing w:line="360" w:lineRule="auto"/>
              <w:jc w:val="both"/>
              <w:rPr>
                <w:rFonts w:ascii="Times New Roman" w:hAnsi="Times New Roman" w:cs="Times New Roman"/>
                <w:spacing w:val="-2"/>
                <w:sz w:val="24"/>
                <w:szCs w:val="24"/>
              </w:rPr>
            </w:pPr>
          </w:p>
          <w:p w14:paraId="5D77BE20" w14:textId="77777777" w:rsidR="00290E6E" w:rsidRPr="00033E63" w:rsidRDefault="00290E6E" w:rsidP="00290E6E">
            <w:pPr>
              <w:spacing w:line="360" w:lineRule="auto"/>
              <w:jc w:val="both"/>
              <w:rPr>
                <w:rFonts w:ascii="Times New Roman" w:hAnsi="Times New Roman" w:cs="Times New Roman"/>
                <w:spacing w:val="-2"/>
                <w:sz w:val="24"/>
                <w:szCs w:val="24"/>
              </w:rPr>
            </w:pPr>
          </w:p>
          <w:p w14:paraId="55C5B355" w14:textId="77777777" w:rsidR="00290E6E" w:rsidRPr="00033E63" w:rsidRDefault="00290E6E" w:rsidP="00290E6E">
            <w:pPr>
              <w:spacing w:line="360" w:lineRule="auto"/>
              <w:jc w:val="both"/>
              <w:rPr>
                <w:rFonts w:ascii="Times New Roman" w:hAnsi="Times New Roman" w:cs="Times New Roman"/>
                <w:spacing w:val="-2"/>
                <w:sz w:val="24"/>
                <w:szCs w:val="24"/>
              </w:rPr>
            </w:pPr>
          </w:p>
          <w:p w14:paraId="1C7D9853" w14:textId="77777777" w:rsidR="00290E6E" w:rsidRPr="00033E63" w:rsidRDefault="00290E6E" w:rsidP="00290E6E">
            <w:pPr>
              <w:spacing w:line="360" w:lineRule="auto"/>
              <w:jc w:val="both"/>
              <w:rPr>
                <w:rFonts w:ascii="Times New Roman" w:eastAsia="Times New Roman" w:hAnsi="Times New Roman" w:cs="Times New Roman"/>
                <w:sz w:val="24"/>
                <w:szCs w:val="24"/>
              </w:rPr>
            </w:pPr>
            <w:r w:rsidRPr="00033E63">
              <w:rPr>
                <w:rFonts w:ascii="Times New Roman" w:hAnsi="Times New Roman" w:cs="Times New Roman"/>
                <w:spacing w:val="-2"/>
                <w:sz w:val="24"/>
                <w:szCs w:val="24"/>
              </w:rPr>
              <w:t>Wawancara</w:t>
            </w:r>
          </w:p>
          <w:p w14:paraId="194976D4" w14:textId="77777777" w:rsidR="00290E6E" w:rsidRPr="00033E63" w:rsidRDefault="00290E6E" w:rsidP="00290E6E">
            <w:pPr>
              <w:rPr>
                <w:rFonts w:ascii="Times New Roman" w:hAnsi="Times New Roman" w:cs="Times New Roman"/>
                <w:b/>
                <w:sz w:val="24"/>
                <w:szCs w:val="24"/>
              </w:rPr>
            </w:pPr>
          </w:p>
        </w:tc>
      </w:tr>
      <w:tr w:rsidR="00290E6E" w:rsidRPr="00033E63" w14:paraId="7A95D177" w14:textId="77777777" w:rsidTr="00F45DF1">
        <w:tc>
          <w:tcPr>
            <w:tcW w:w="550" w:type="dxa"/>
            <w:vMerge/>
          </w:tcPr>
          <w:p w14:paraId="390A8198" w14:textId="77777777" w:rsidR="00290E6E" w:rsidRPr="00033E63" w:rsidRDefault="00290E6E" w:rsidP="00290E6E">
            <w:pPr>
              <w:rPr>
                <w:rFonts w:ascii="Times New Roman" w:hAnsi="Times New Roman" w:cs="Times New Roman"/>
                <w:b/>
                <w:sz w:val="24"/>
                <w:szCs w:val="24"/>
              </w:rPr>
            </w:pPr>
          </w:p>
        </w:tc>
        <w:tc>
          <w:tcPr>
            <w:tcW w:w="1914" w:type="dxa"/>
            <w:vMerge/>
          </w:tcPr>
          <w:p w14:paraId="631A8759" w14:textId="77777777" w:rsidR="00290E6E" w:rsidRPr="00033E63" w:rsidRDefault="00290E6E" w:rsidP="00290E6E">
            <w:pPr>
              <w:rPr>
                <w:rFonts w:ascii="Times New Roman" w:eastAsia="Times New Roman" w:hAnsi="Times New Roman" w:cs="Times New Roman"/>
                <w:b/>
                <w:sz w:val="24"/>
                <w:szCs w:val="24"/>
              </w:rPr>
            </w:pPr>
          </w:p>
        </w:tc>
        <w:tc>
          <w:tcPr>
            <w:tcW w:w="1784" w:type="dxa"/>
            <w:vAlign w:val="center"/>
          </w:tcPr>
          <w:p w14:paraId="0BC74717" w14:textId="77777777" w:rsidR="00127AE8" w:rsidRPr="00033E63" w:rsidRDefault="00290E6E" w:rsidP="00C50EA3">
            <w:pPr>
              <w:pStyle w:val="ListParagraph"/>
              <w:numPr>
                <w:ilvl w:val="0"/>
                <w:numId w:val="27"/>
              </w:numPr>
              <w:ind w:left="290" w:hanging="315"/>
              <w:rPr>
                <w:rFonts w:ascii="Times New Roman" w:hAnsi="Times New Roman" w:cs="Times New Roman"/>
                <w:sz w:val="24"/>
                <w:szCs w:val="24"/>
              </w:rPr>
            </w:pPr>
            <w:r w:rsidRPr="00033E63">
              <w:rPr>
                <w:rFonts w:ascii="Times New Roman" w:hAnsi="Times New Roman" w:cs="Times New Roman"/>
                <w:sz w:val="24"/>
                <w:szCs w:val="24"/>
              </w:rPr>
              <w:t>Toleransi</w:t>
            </w:r>
          </w:p>
          <w:p w14:paraId="76FEE417" w14:textId="77777777" w:rsidR="00F45DF1" w:rsidRPr="00033E63" w:rsidRDefault="00F45DF1" w:rsidP="00F45DF1">
            <w:pPr>
              <w:pStyle w:val="ListParagraph"/>
              <w:ind w:left="290"/>
              <w:rPr>
                <w:rFonts w:ascii="Times New Roman" w:hAnsi="Times New Roman" w:cs="Times New Roman"/>
                <w:sz w:val="24"/>
                <w:szCs w:val="24"/>
              </w:rPr>
            </w:pPr>
          </w:p>
          <w:p w14:paraId="2B81430A" w14:textId="77777777" w:rsidR="00290E6E" w:rsidRPr="00033E63" w:rsidRDefault="00290E6E" w:rsidP="00127AE8">
            <w:pPr>
              <w:rPr>
                <w:rFonts w:ascii="Times New Roman" w:hAnsi="Times New Roman" w:cs="Times New Roman"/>
                <w:sz w:val="24"/>
                <w:szCs w:val="24"/>
              </w:rPr>
            </w:pPr>
            <w:r w:rsidRPr="00033E63">
              <w:rPr>
                <w:rFonts w:ascii="Times New Roman" w:hAnsi="Times New Roman" w:cs="Times New Roman"/>
                <w:sz w:val="24"/>
                <w:szCs w:val="24"/>
              </w:rPr>
              <w:t xml:space="preserve"> (Ulya, 2012)</w:t>
            </w:r>
          </w:p>
          <w:p w14:paraId="18F593B4" w14:textId="77777777" w:rsidR="00290E6E" w:rsidRPr="00033E63" w:rsidRDefault="00290E6E" w:rsidP="00290E6E">
            <w:pPr>
              <w:rPr>
                <w:rFonts w:ascii="Times New Roman" w:hAnsi="Times New Roman" w:cs="Times New Roman"/>
                <w:sz w:val="24"/>
                <w:szCs w:val="24"/>
              </w:rPr>
            </w:pPr>
          </w:p>
        </w:tc>
        <w:tc>
          <w:tcPr>
            <w:tcW w:w="2490" w:type="dxa"/>
          </w:tcPr>
          <w:p w14:paraId="2030154B" w14:textId="77777777" w:rsidR="00290E6E" w:rsidRPr="00033E63" w:rsidRDefault="00290E6E" w:rsidP="00C50EA3">
            <w:pPr>
              <w:pStyle w:val="ListParagraph"/>
              <w:numPr>
                <w:ilvl w:val="0"/>
                <w:numId w:val="25"/>
              </w:numPr>
              <w:ind w:left="175" w:hanging="175"/>
              <w:rPr>
                <w:rFonts w:ascii="Times New Roman" w:hAnsi="Times New Roman" w:cs="Times New Roman"/>
                <w:sz w:val="24"/>
                <w:szCs w:val="24"/>
              </w:rPr>
            </w:pPr>
            <w:r w:rsidRPr="00033E63">
              <w:rPr>
                <w:rFonts w:ascii="Times New Roman" w:hAnsi="Times New Roman" w:cs="Times New Roman"/>
                <w:sz w:val="24"/>
                <w:szCs w:val="24"/>
              </w:rPr>
              <w:t>Penghormatan terhadap Perbedaan</w:t>
            </w:r>
          </w:p>
          <w:p w14:paraId="6FAD9ADC" w14:textId="77777777" w:rsidR="00290E6E" w:rsidRPr="00033E63" w:rsidRDefault="00290E6E" w:rsidP="00C50EA3">
            <w:pPr>
              <w:pStyle w:val="ListParagraph"/>
              <w:numPr>
                <w:ilvl w:val="0"/>
                <w:numId w:val="25"/>
              </w:numPr>
              <w:ind w:left="175" w:hanging="175"/>
              <w:rPr>
                <w:rFonts w:ascii="Times New Roman" w:hAnsi="Times New Roman" w:cs="Times New Roman"/>
                <w:sz w:val="24"/>
                <w:szCs w:val="24"/>
              </w:rPr>
            </w:pPr>
            <w:r w:rsidRPr="00033E63">
              <w:rPr>
                <w:rFonts w:ascii="Times New Roman" w:hAnsi="Times New Roman" w:cs="Times New Roman"/>
                <w:sz w:val="24"/>
                <w:szCs w:val="24"/>
              </w:rPr>
              <w:t>Sikap Terbuka terhadap Dialog</w:t>
            </w:r>
          </w:p>
          <w:p w14:paraId="721AE819" w14:textId="77777777" w:rsidR="00290E6E" w:rsidRPr="00033E63" w:rsidRDefault="00290E6E" w:rsidP="00C50EA3">
            <w:pPr>
              <w:pStyle w:val="ListParagraph"/>
              <w:numPr>
                <w:ilvl w:val="0"/>
                <w:numId w:val="25"/>
              </w:numPr>
              <w:ind w:left="175" w:hanging="175"/>
              <w:rPr>
                <w:rFonts w:ascii="Times New Roman" w:hAnsi="Times New Roman" w:cs="Times New Roman"/>
                <w:sz w:val="24"/>
                <w:szCs w:val="24"/>
              </w:rPr>
            </w:pPr>
            <w:r w:rsidRPr="00033E63">
              <w:rPr>
                <w:rFonts w:ascii="Times New Roman" w:hAnsi="Times New Roman" w:cs="Times New Roman"/>
                <w:sz w:val="24"/>
                <w:szCs w:val="24"/>
              </w:rPr>
              <w:t>Penolakan terhadap Kekerasan</w:t>
            </w:r>
          </w:p>
          <w:p w14:paraId="0D4702CB" w14:textId="77777777" w:rsidR="00290E6E" w:rsidRPr="00033E63" w:rsidRDefault="00290E6E" w:rsidP="00C50EA3">
            <w:pPr>
              <w:pStyle w:val="ListParagraph"/>
              <w:numPr>
                <w:ilvl w:val="0"/>
                <w:numId w:val="25"/>
              </w:numPr>
              <w:ind w:left="175" w:hanging="175"/>
              <w:rPr>
                <w:rFonts w:ascii="Times New Roman" w:hAnsi="Times New Roman" w:cs="Times New Roman"/>
                <w:sz w:val="24"/>
                <w:szCs w:val="24"/>
              </w:rPr>
            </w:pPr>
            <w:r w:rsidRPr="00033E63">
              <w:rPr>
                <w:rFonts w:ascii="Times New Roman" w:hAnsi="Times New Roman" w:cs="Times New Roman"/>
                <w:sz w:val="24"/>
                <w:szCs w:val="24"/>
              </w:rPr>
              <w:t>Keseimbangan Antara Hak dan Kewajiban</w:t>
            </w:r>
          </w:p>
          <w:p w14:paraId="7842D506" w14:textId="77777777" w:rsidR="00290E6E" w:rsidRPr="00033E63" w:rsidRDefault="00290E6E" w:rsidP="00C50EA3">
            <w:pPr>
              <w:pStyle w:val="ListParagraph"/>
              <w:numPr>
                <w:ilvl w:val="0"/>
                <w:numId w:val="25"/>
              </w:numPr>
              <w:ind w:left="175" w:hanging="175"/>
              <w:rPr>
                <w:rFonts w:ascii="Times New Roman" w:hAnsi="Times New Roman" w:cs="Times New Roman"/>
                <w:sz w:val="24"/>
                <w:szCs w:val="24"/>
              </w:rPr>
            </w:pPr>
            <w:r w:rsidRPr="00033E63">
              <w:rPr>
                <w:rFonts w:ascii="Times New Roman" w:hAnsi="Times New Roman" w:cs="Times New Roman"/>
                <w:sz w:val="24"/>
                <w:szCs w:val="24"/>
              </w:rPr>
              <w:t>Kerja Sama dalam Keberagaman</w:t>
            </w:r>
          </w:p>
          <w:p w14:paraId="36F3389F" w14:textId="77777777" w:rsidR="00127AE8" w:rsidRPr="00033E63" w:rsidRDefault="00290E6E" w:rsidP="00C50EA3">
            <w:pPr>
              <w:pStyle w:val="ListParagraph"/>
              <w:numPr>
                <w:ilvl w:val="0"/>
                <w:numId w:val="25"/>
              </w:numPr>
              <w:ind w:left="175" w:hanging="175"/>
              <w:rPr>
                <w:rFonts w:ascii="Times New Roman" w:hAnsi="Times New Roman" w:cs="Times New Roman"/>
                <w:sz w:val="24"/>
                <w:szCs w:val="24"/>
              </w:rPr>
            </w:pPr>
            <w:r w:rsidRPr="00033E63">
              <w:rPr>
                <w:rFonts w:ascii="Times New Roman" w:hAnsi="Times New Roman" w:cs="Times New Roman"/>
                <w:sz w:val="24"/>
                <w:szCs w:val="24"/>
              </w:rPr>
              <w:lastRenderedPageBreak/>
              <w:t xml:space="preserve">Penerimaan terhadap Perbedaan Pandangan </w:t>
            </w:r>
          </w:p>
          <w:p w14:paraId="2BD005E7" w14:textId="77777777" w:rsidR="00290E6E" w:rsidRPr="00033E63" w:rsidRDefault="00C9768A" w:rsidP="00127AE8">
            <w:pPr>
              <w:pStyle w:val="ListParagraph"/>
              <w:ind w:left="175"/>
              <w:rPr>
                <w:rFonts w:ascii="Times New Roman" w:hAnsi="Times New Roman" w:cs="Times New Roman"/>
                <w:sz w:val="24"/>
                <w:szCs w:val="24"/>
              </w:rPr>
            </w:pPr>
            <w:r w:rsidRPr="00033E63">
              <w:rPr>
                <w:rFonts w:ascii="Times New Roman" w:eastAsia="Times New Roman" w:hAnsi="Times New Roman" w:cs="Times New Roman"/>
                <w:sz w:val="24"/>
                <w:szCs w:val="24"/>
              </w:rPr>
              <w:t>(Ni Putri Savitrya Mahesw  ari, 2018:1-2</w:t>
            </w:r>
            <w:r w:rsidR="00F45DF1" w:rsidRPr="00033E63">
              <w:rPr>
                <w:rFonts w:ascii="Times New Roman" w:eastAsia="Times New Roman" w:hAnsi="Times New Roman" w:cs="Times New Roman"/>
                <w:sz w:val="24"/>
                <w:szCs w:val="24"/>
              </w:rPr>
              <w:t>)</w:t>
            </w:r>
          </w:p>
        </w:tc>
        <w:tc>
          <w:tcPr>
            <w:tcW w:w="1523" w:type="dxa"/>
          </w:tcPr>
          <w:p w14:paraId="667F3619" w14:textId="77777777" w:rsidR="00290E6E" w:rsidRPr="00033E63" w:rsidRDefault="00290E6E" w:rsidP="00290E6E">
            <w:pPr>
              <w:widowControl w:val="0"/>
              <w:tabs>
                <w:tab w:val="left" w:pos="2749"/>
              </w:tabs>
              <w:autoSpaceDE w:val="0"/>
              <w:autoSpaceDN w:val="0"/>
              <w:spacing w:line="360" w:lineRule="auto"/>
              <w:jc w:val="both"/>
              <w:rPr>
                <w:rFonts w:ascii="Times New Roman" w:hAnsi="Times New Roman" w:cs="Times New Roman"/>
                <w:spacing w:val="-2"/>
                <w:sz w:val="24"/>
                <w:szCs w:val="24"/>
              </w:rPr>
            </w:pPr>
          </w:p>
          <w:p w14:paraId="394B4C5A" w14:textId="77777777" w:rsidR="00290E6E" w:rsidRPr="00033E63" w:rsidRDefault="00290E6E" w:rsidP="00290E6E">
            <w:pPr>
              <w:widowControl w:val="0"/>
              <w:tabs>
                <w:tab w:val="left" w:pos="2749"/>
              </w:tabs>
              <w:autoSpaceDE w:val="0"/>
              <w:autoSpaceDN w:val="0"/>
              <w:spacing w:line="360" w:lineRule="auto"/>
              <w:jc w:val="both"/>
              <w:rPr>
                <w:rFonts w:ascii="Times New Roman" w:hAnsi="Times New Roman" w:cs="Times New Roman"/>
                <w:spacing w:val="-2"/>
                <w:sz w:val="24"/>
                <w:szCs w:val="24"/>
              </w:rPr>
            </w:pPr>
          </w:p>
          <w:p w14:paraId="18BCE86C" w14:textId="77777777" w:rsidR="00290E6E" w:rsidRPr="00033E63" w:rsidRDefault="00290E6E" w:rsidP="00290E6E">
            <w:pPr>
              <w:widowControl w:val="0"/>
              <w:tabs>
                <w:tab w:val="left" w:pos="2749"/>
              </w:tabs>
              <w:autoSpaceDE w:val="0"/>
              <w:autoSpaceDN w:val="0"/>
              <w:spacing w:line="360" w:lineRule="auto"/>
              <w:jc w:val="both"/>
              <w:rPr>
                <w:rFonts w:ascii="Times New Roman" w:hAnsi="Times New Roman" w:cs="Times New Roman"/>
                <w:spacing w:val="-2"/>
                <w:sz w:val="24"/>
                <w:szCs w:val="24"/>
              </w:rPr>
            </w:pPr>
          </w:p>
          <w:p w14:paraId="222D34E7" w14:textId="77777777" w:rsidR="00290E6E" w:rsidRPr="00033E63" w:rsidRDefault="00290E6E" w:rsidP="00290E6E">
            <w:pPr>
              <w:widowControl w:val="0"/>
              <w:tabs>
                <w:tab w:val="left" w:pos="2749"/>
              </w:tabs>
              <w:autoSpaceDE w:val="0"/>
              <w:autoSpaceDN w:val="0"/>
              <w:spacing w:line="360" w:lineRule="auto"/>
              <w:jc w:val="both"/>
              <w:rPr>
                <w:rFonts w:ascii="Times New Roman" w:hAnsi="Times New Roman" w:cs="Times New Roman"/>
                <w:spacing w:val="-2"/>
                <w:sz w:val="24"/>
                <w:szCs w:val="24"/>
              </w:rPr>
            </w:pPr>
          </w:p>
          <w:p w14:paraId="3B534834" w14:textId="77777777" w:rsidR="00290E6E" w:rsidRPr="00033E63" w:rsidRDefault="00290E6E" w:rsidP="00290E6E">
            <w:pPr>
              <w:widowControl w:val="0"/>
              <w:tabs>
                <w:tab w:val="left" w:pos="2749"/>
              </w:tabs>
              <w:autoSpaceDE w:val="0"/>
              <w:autoSpaceDN w:val="0"/>
              <w:spacing w:line="360" w:lineRule="auto"/>
              <w:jc w:val="both"/>
              <w:rPr>
                <w:rFonts w:ascii="Times New Roman" w:hAnsi="Times New Roman" w:cs="Times New Roman"/>
                <w:spacing w:val="-2"/>
                <w:sz w:val="24"/>
                <w:szCs w:val="24"/>
              </w:rPr>
            </w:pPr>
          </w:p>
          <w:p w14:paraId="0505B4E8" w14:textId="77777777" w:rsidR="00290E6E" w:rsidRPr="00033E63" w:rsidRDefault="00290E6E" w:rsidP="00290E6E">
            <w:pPr>
              <w:widowControl w:val="0"/>
              <w:tabs>
                <w:tab w:val="left" w:pos="2749"/>
              </w:tabs>
              <w:autoSpaceDE w:val="0"/>
              <w:autoSpaceDN w:val="0"/>
              <w:spacing w:line="360" w:lineRule="auto"/>
              <w:jc w:val="both"/>
              <w:rPr>
                <w:rFonts w:ascii="Times New Roman" w:hAnsi="Times New Roman" w:cs="Times New Roman"/>
                <w:sz w:val="24"/>
                <w:szCs w:val="24"/>
              </w:rPr>
            </w:pPr>
            <w:r w:rsidRPr="00033E63">
              <w:rPr>
                <w:rFonts w:ascii="Times New Roman" w:hAnsi="Times New Roman" w:cs="Times New Roman"/>
                <w:spacing w:val="-2"/>
                <w:sz w:val="24"/>
                <w:szCs w:val="24"/>
              </w:rPr>
              <w:t>Dokumentasi</w:t>
            </w:r>
          </w:p>
          <w:p w14:paraId="46F9DCBB" w14:textId="77777777" w:rsidR="00290E6E" w:rsidRPr="00033E63" w:rsidRDefault="00290E6E" w:rsidP="00290E6E">
            <w:pPr>
              <w:rPr>
                <w:rFonts w:ascii="Times New Roman" w:hAnsi="Times New Roman" w:cs="Times New Roman"/>
                <w:b/>
                <w:sz w:val="24"/>
                <w:szCs w:val="24"/>
              </w:rPr>
            </w:pPr>
          </w:p>
        </w:tc>
      </w:tr>
      <w:tr w:rsidR="00290E6E" w:rsidRPr="00033E63" w14:paraId="09F75AFE" w14:textId="77777777" w:rsidTr="00F45DF1">
        <w:tc>
          <w:tcPr>
            <w:tcW w:w="550" w:type="dxa"/>
            <w:vMerge/>
          </w:tcPr>
          <w:p w14:paraId="6091B2C5" w14:textId="77777777" w:rsidR="00290E6E" w:rsidRPr="00033E63" w:rsidRDefault="00290E6E" w:rsidP="00290E6E">
            <w:pPr>
              <w:rPr>
                <w:rFonts w:ascii="Times New Roman" w:hAnsi="Times New Roman" w:cs="Times New Roman"/>
                <w:b/>
                <w:sz w:val="24"/>
                <w:szCs w:val="24"/>
              </w:rPr>
            </w:pPr>
          </w:p>
        </w:tc>
        <w:tc>
          <w:tcPr>
            <w:tcW w:w="1914" w:type="dxa"/>
            <w:vMerge/>
          </w:tcPr>
          <w:p w14:paraId="5084292D" w14:textId="77777777" w:rsidR="00290E6E" w:rsidRPr="00033E63" w:rsidRDefault="00290E6E" w:rsidP="00290E6E">
            <w:pPr>
              <w:rPr>
                <w:rFonts w:ascii="Times New Roman" w:eastAsia="Times New Roman" w:hAnsi="Times New Roman" w:cs="Times New Roman"/>
                <w:b/>
                <w:sz w:val="24"/>
                <w:szCs w:val="24"/>
              </w:rPr>
            </w:pPr>
          </w:p>
        </w:tc>
        <w:tc>
          <w:tcPr>
            <w:tcW w:w="1784" w:type="dxa"/>
            <w:vAlign w:val="center"/>
          </w:tcPr>
          <w:p w14:paraId="792C759E" w14:textId="77777777" w:rsidR="00F45DF1" w:rsidRPr="00033E63" w:rsidRDefault="00290E6E" w:rsidP="00C50EA3">
            <w:pPr>
              <w:pStyle w:val="ListParagraph"/>
              <w:numPr>
                <w:ilvl w:val="0"/>
                <w:numId w:val="27"/>
              </w:numPr>
              <w:ind w:left="258" w:hanging="258"/>
              <w:rPr>
                <w:rFonts w:ascii="Times New Roman" w:hAnsi="Times New Roman" w:cs="Times New Roman"/>
                <w:sz w:val="24"/>
                <w:szCs w:val="24"/>
              </w:rPr>
            </w:pPr>
            <w:r w:rsidRPr="00033E63">
              <w:rPr>
                <w:rFonts w:ascii="Times New Roman" w:hAnsi="Times New Roman" w:cs="Times New Roman"/>
                <w:sz w:val="24"/>
                <w:szCs w:val="24"/>
              </w:rPr>
              <w:t xml:space="preserve">Gotong </w:t>
            </w:r>
            <w:r w:rsidR="00F45DF1" w:rsidRPr="00033E63">
              <w:rPr>
                <w:rFonts w:ascii="Times New Roman" w:hAnsi="Times New Roman" w:cs="Times New Roman"/>
                <w:sz w:val="24"/>
                <w:szCs w:val="24"/>
              </w:rPr>
              <w:t xml:space="preserve"> </w:t>
            </w:r>
            <w:r w:rsidRPr="00033E63">
              <w:rPr>
                <w:rFonts w:ascii="Times New Roman" w:hAnsi="Times New Roman" w:cs="Times New Roman"/>
                <w:sz w:val="24"/>
                <w:szCs w:val="24"/>
              </w:rPr>
              <w:t xml:space="preserve">Royong </w:t>
            </w:r>
          </w:p>
          <w:p w14:paraId="39A9192C" w14:textId="77777777" w:rsidR="00F45DF1" w:rsidRPr="00033E63" w:rsidRDefault="00F45DF1" w:rsidP="00F45DF1">
            <w:pPr>
              <w:pStyle w:val="ListParagraph"/>
              <w:ind w:left="258"/>
              <w:rPr>
                <w:rFonts w:ascii="Times New Roman" w:hAnsi="Times New Roman" w:cs="Times New Roman"/>
                <w:sz w:val="24"/>
                <w:szCs w:val="24"/>
              </w:rPr>
            </w:pPr>
          </w:p>
          <w:p w14:paraId="273780AE" w14:textId="77777777" w:rsidR="00290E6E" w:rsidRPr="00033E63" w:rsidRDefault="00290E6E" w:rsidP="00F45DF1">
            <w:pPr>
              <w:rPr>
                <w:rFonts w:ascii="Times New Roman" w:hAnsi="Times New Roman" w:cs="Times New Roman"/>
                <w:sz w:val="24"/>
                <w:szCs w:val="24"/>
              </w:rPr>
            </w:pPr>
            <w:r w:rsidRPr="00033E63">
              <w:rPr>
                <w:rFonts w:ascii="Times New Roman" w:hAnsi="Times New Roman" w:cs="Times New Roman"/>
                <w:sz w:val="24"/>
                <w:szCs w:val="24"/>
              </w:rPr>
              <w:t>(Buana, A. et al., 2023)</w:t>
            </w:r>
          </w:p>
          <w:p w14:paraId="175068EF" w14:textId="77777777" w:rsidR="00290E6E" w:rsidRPr="00033E63" w:rsidRDefault="00290E6E" w:rsidP="00290E6E">
            <w:pPr>
              <w:rPr>
                <w:rFonts w:ascii="Times New Roman" w:hAnsi="Times New Roman" w:cs="Times New Roman"/>
                <w:sz w:val="24"/>
                <w:szCs w:val="24"/>
              </w:rPr>
            </w:pPr>
          </w:p>
        </w:tc>
        <w:tc>
          <w:tcPr>
            <w:tcW w:w="2490" w:type="dxa"/>
          </w:tcPr>
          <w:p w14:paraId="02D64483" w14:textId="77777777" w:rsidR="00290E6E" w:rsidRPr="00033E63" w:rsidRDefault="00290E6E" w:rsidP="00C50EA3">
            <w:pPr>
              <w:pStyle w:val="ListParagraph"/>
              <w:numPr>
                <w:ilvl w:val="0"/>
                <w:numId w:val="26"/>
              </w:numPr>
              <w:ind w:left="175" w:hanging="141"/>
              <w:rPr>
                <w:rFonts w:ascii="Times New Roman" w:hAnsi="Times New Roman" w:cs="Times New Roman"/>
                <w:sz w:val="24"/>
                <w:szCs w:val="24"/>
              </w:rPr>
            </w:pPr>
            <w:r w:rsidRPr="00033E63">
              <w:rPr>
                <w:rFonts w:ascii="Times New Roman" w:hAnsi="Times New Roman" w:cs="Times New Roman"/>
                <w:sz w:val="24"/>
                <w:szCs w:val="24"/>
              </w:rPr>
              <w:t>Kerja Sama dalam Aktivitas Sosial</w:t>
            </w:r>
          </w:p>
          <w:p w14:paraId="710F0517" w14:textId="77777777" w:rsidR="00290E6E" w:rsidRPr="00033E63" w:rsidRDefault="00290E6E" w:rsidP="00C50EA3">
            <w:pPr>
              <w:pStyle w:val="ListParagraph"/>
              <w:numPr>
                <w:ilvl w:val="0"/>
                <w:numId w:val="26"/>
              </w:numPr>
              <w:ind w:left="175" w:hanging="141"/>
              <w:rPr>
                <w:rFonts w:ascii="Times New Roman" w:hAnsi="Times New Roman" w:cs="Times New Roman"/>
                <w:sz w:val="24"/>
                <w:szCs w:val="24"/>
              </w:rPr>
            </w:pPr>
            <w:r w:rsidRPr="00033E63">
              <w:rPr>
                <w:rFonts w:ascii="Times New Roman" w:hAnsi="Times New Roman" w:cs="Times New Roman"/>
                <w:sz w:val="24"/>
                <w:szCs w:val="24"/>
              </w:rPr>
              <w:t>Kepedulian terhadap Sesama</w:t>
            </w:r>
          </w:p>
          <w:p w14:paraId="684349B4" w14:textId="77777777" w:rsidR="00290E6E" w:rsidRPr="00033E63" w:rsidRDefault="00290E6E" w:rsidP="00C50EA3">
            <w:pPr>
              <w:pStyle w:val="ListParagraph"/>
              <w:numPr>
                <w:ilvl w:val="0"/>
                <w:numId w:val="26"/>
              </w:numPr>
              <w:ind w:left="175" w:hanging="141"/>
              <w:rPr>
                <w:rFonts w:ascii="Times New Roman" w:hAnsi="Times New Roman" w:cs="Times New Roman"/>
                <w:sz w:val="24"/>
                <w:szCs w:val="24"/>
              </w:rPr>
            </w:pPr>
            <w:r w:rsidRPr="00033E63">
              <w:rPr>
                <w:rFonts w:ascii="Times New Roman" w:hAnsi="Times New Roman" w:cs="Times New Roman"/>
                <w:sz w:val="24"/>
                <w:szCs w:val="24"/>
              </w:rPr>
              <w:t>Kebersamaan dan Solidaritas</w:t>
            </w:r>
          </w:p>
          <w:p w14:paraId="786F6304" w14:textId="77777777" w:rsidR="00290E6E" w:rsidRPr="00033E63" w:rsidRDefault="00290E6E" w:rsidP="00C50EA3">
            <w:pPr>
              <w:pStyle w:val="ListParagraph"/>
              <w:numPr>
                <w:ilvl w:val="0"/>
                <w:numId w:val="26"/>
              </w:numPr>
              <w:ind w:left="175" w:hanging="141"/>
              <w:rPr>
                <w:rFonts w:ascii="Times New Roman" w:hAnsi="Times New Roman" w:cs="Times New Roman"/>
                <w:sz w:val="24"/>
                <w:szCs w:val="24"/>
              </w:rPr>
            </w:pPr>
            <w:r w:rsidRPr="00033E63">
              <w:rPr>
                <w:rFonts w:ascii="Times New Roman" w:hAnsi="Times New Roman" w:cs="Times New Roman"/>
                <w:sz w:val="24"/>
                <w:szCs w:val="24"/>
              </w:rPr>
              <w:t>Toleransi dalam Keberagaman</w:t>
            </w:r>
          </w:p>
          <w:p w14:paraId="64368E7B" w14:textId="77777777" w:rsidR="00127AE8" w:rsidRPr="00033E63" w:rsidRDefault="00290E6E" w:rsidP="00C50EA3">
            <w:pPr>
              <w:pStyle w:val="ListParagraph"/>
              <w:numPr>
                <w:ilvl w:val="0"/>
                <w:numId w:val="26"/>
              </w:numPr>
              <w:ind w:left="175" w:hanging="141"/>
              <w:rPr>
                <w:rFonts w:ascii="Times New Roman" w:hAnsi="Times New Roman" w:cs="Times New Roman"/>
                <w:sz w:val="24"/>
                <w:szCs w:val="24"/>
              </w:rPr>
            </w:pPr>
            <w:r w:rsidRPr="00033E63">
              <w:rPr>
                <w:rFonts w:ascii="Times New Roman" w:hAnsi="Times New Roman" w:cs="Times New Roman"/>
                <w:sz w:val="24"/>
                <w:szCs w:val="24"/>
              </w:rPr>
              <w:t xml:space="preserve">Partisipasi Aktif dalam Komunitas </w:t>
            </w:r>
          </w:p>
          <w:p w14:paraId="1C04F29B" w14:textId="77777777" w:rsidR="00290E6E" w:rsidRPr="00033E63" w:rsidRDefault="00290E6E" w:rsidP="00290E6E">
            <w:pPr>
              <w:rPr>
                <w:rFonts w:ascii="Times New Roman" w:hAnsi="Times New Roman" w:cs="Times New Roman"/>
                <w:sz w:val="24"/>
                <w:szCs w:val="24"/>
              </w:rPr>
            </w:pPr>
            <w:r w:rsidRPr="00033E63">
              <w:rPr>
                <w:rFonts w:ascii="Times New Roman" w:hAnsi="Times New Roman" w:cs="Times New Roman"/>
                <w:sz w:val="24"/>
                <w:szCs w:val="24"/>
              </w:rPr>
              <w:t>(Buana, A. et al., 2023)</w:t>
            </w:r>
          </w:p>
          <w:p w14:paraId="04DBE9B2" w14:textId="77777777" w:rsidR="00290E6E" w:rsidRPr="00033E63" w:rsidRDefault="00290E6E" w:rsidP="00290E6E">
            <w:pPr>
              <w:rPr>
                <w:rFonts w:ascii="Times New Roman" w:hAnsi="Times New Roman" w:cs="Times New Roman"/>
                <w:sz w:val="24"/>
                <w:szCs w:val="24"/>
              </w:rPr>
            </w:pPr>
          </w:p>
        </w:tc>
        <w:tc>
          <w:tcPr>
            <w:tcW w:w="1523" w:type="dxa"/>
            <w:vAlign w:val="center"/>
          </w:tcPr>
          <w:p w14:paraId="03A10CC9" w14:textId="77777777" w:rsidR="00290E6E" w:rsidRPr="00033E63" w:rsidRDefault="00290E6E" w:rsidP="00290E6E">
            <w:pPr>
              <w:spacing w:line="360" w:lineRule="auto"/>
              <w:jc w:val="center"/>
              <w:rPr>
                <w:rFonts w:ascii="Times New Roman" w:eastAsia="Times New Roman" w:hAnsi="Times New Roman" w:cs="Times New Roman"/>
                <w:sz w:val="24"/>
                <w:szCs w:val="24"/>
              </w:rPr>
            </w:pPr>
            <w:r w:rsidRPr="00033E63">
              <w:rPr>
                <w:rFonts w:ascii="Times New Roman" w:hAnsi="Times New Roman" w:cs="Times New Roman"/>
                <w:spacing w:val="-2"/>
                <w:sz w:val="24"/>
                <w:szCs w:val="24"/>
              </w:rPr>
              <w:t>Wawancara</w:t>
            </w:r>
          </w:p>
          <w:p w14:paraId="54743A8F" w14:textId="77777777" w:rsidR="00290E6E" w:rsidRPr="00033E63" w:rsidRDefault="00290E6E" w:rsidP="00290E6E">
            <w:pPr>
              <w:jc w:val="center"/>
              <w:rPr>
                <w:rFonts w:ascii="Times New Roman" w:hAnsi="Times New Roman" w:cs="Times New Roman"/>
                <w:b/>
                <w:sz w:val="24"/>
                <w:szCs w:val="24"/>
              </w:rPr>
            </w:pPr>
          </w:p>
        </w:tc>
      </w:tr>
    </w:tbl>
    <w:p w14:paraId="716A69FC" w14:textId="77777777" w:rsidR="00290E6E" w:rsidRPr="00033E63" w:rsidRDefault="00290E6E" w:rsidP="00DD410E">
      <w:pPr>
        <w:spacing w:after="0" w:line="360" w:lineRule="auto"/>
        <w:jc w:val="both"/>
        <w:rPr>
          <w:rFonts w:ascii="Times New Roman" w:eastAsia="Times New Roman" w:hAnsi="Times New Roman" w:cs="Times New Roman"/>
          <w:sz w:val="24"/>
          <w:szCs w:val="24"/>
        </w:rPr>
      </w:pPr>
    </w:p>
    <w:p w14:paraId="1A70CCBB" w14:textId="77777777" w:rsidR="00290E6E" w:rsidRPr="00033E63" w:rsidRDefault="00290E6E" w:rsidP="00ED3EA9">
      <w:pPr>
        <w:pStyle w:val="Heading2"/>
      </w:pPr>
      <w:bookmarkStart w:id="48" w:name="_Toc181684178"/>
      <w:bookmarkStart w:id="49" w:name="_Toc198662447"/>
      <w:r w:rsidRPr="00033E63">
        <w:t>3.4  Sumber dan Teknik Pengumpulan Data</w:t>
      </w:r>
      <w:bookmarkEnd w:id="48"/>
      <w:bookmarkEnd w:id="49"/>
      <w:r w:rsidRPr="00033E63">
        <w:t xml:space="preserve"> </w:t>
      </w:r>
    </w:p>
    <w:p w14:paraId="746ACFDD" w14:textId="77777777" w:rsidR="00290E6E" w:rsidRPr="00033E63" w:rsidRDefault="00290E6E" w:rsidP="00ED3EA9">
      <w:pPr>
        <w:pStyle w:val="Heading3"/>
      </w:pPr>
      <w:bookmarkStart w:id="50" w:name="_Toc198662448"/>
      <w:r w:rsidRPr="00033E63">
        <w:t>3.4.1  Sumber Data</w:t>
      </w:r>
      <w:bookmarkEnd w:id="50"/>
    </w:p>
    <w:p w14:paraId="40B53863" w14:textId="77777777" w:rsidR="00290E6E" w:rsidRPr="00033E63" w:rsidRDefault="00290E6E" w:rsidP="00290E6E">
      <w:pPr>
        <w:spacing w:after="0" w:line="360" w:lineRule="auto"/>
        <w:ind w:firstLine="720"/>
        <w:jc w:val="both"/>
        <w:rPr>
          <w:rFonts w:ascii="Times New Roman" w:eastAsia="Times New Roman" w:hAnsi="Times New Roman" w:cs="Times New Roman"/>
          <w:b/>
          <w:sz w:val="24"/>
          <w:szCs w:val="24"/>
        </w:rPr>
      </w:pPr>
      <w:r w:rsidRPr="00033E63">
        <w:rPr>
          <w:rFonts w:ascii="Times New Roman" w:hAnsi="Times New Roman" w:cs="Times New Roman"/>
          <w:sz w:val="24"/>
          <w:szCs w:val="24"/>
        </w:rPr>
        <w:t>Menurut Arikunto (2006:129), “sumber data dalam penelitian merujuk pada subjek yang menjadi asal diperolehnya data dalam penelitian”. Sumber</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data</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pada</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penelitian</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ini adalah sebagai berikut:</w:t>
      </w:r>
    </w:p>
    <w:p w14:paraId="03410569" w14:textId="77777777" w:rsidR="00290E6E" w:rsidRPr="00033E63" w:rsidRDefault="00290E6E" w:rsidP="00C50EA3">
      <w:pPr>
        <w:pStyle w:val="ListParagraph"/>
        <w:widowControl w:val="0"/>
        <w:numPr>
          <w:ilvl w:val="0"/>
          <w:numId w:val="12"/>
        </w:numPr>
        <w:autoSpaceDE w:val="0"/>
        <w:autoSpaceDN w:val="0"/>
        <w:spacing w:before="3" w:after="0" w:line="360" w:lineRule="auto"/>
        <w:ind w:left="284" w:hanging="284"/>
        <w:jc w:val="both"/>
        <w:rPr>
          <w:rFonts w:ascii="Times New Roman" w:hAnsi="Times New Roman" w:cs="Times New Roman"/>
          <w:sz w:val="24"/>
          <w:szCs w:val="24"/>
        </w:rPr>
      </w:pPr>
      <w:r w:rsidRPr="00033E63">
        <w:rPr>
          <w:rFonts w:ascii="Times New Roman" w:hAnsi="Times New Roman" w:cs="Times New Roman"/>
          <w:sz w:val="24"/>
          <w:szCs w:val="24"/>
        </w:rPr>
        <w:t>Sumber</w:t>
      </w:r>
      <w:r w:rsidRPr="00033E63">
        <w:rPr>
          <w:rFonts w:ascii="Times New Roman" w:hAnsi="Times New Roman" w:cs="Times New Roman"/>
          <w:spacing w:val="-1"/>
          <w:sz w:val="24"/>
          <w:szCs w:val="24"/>
        </w:rPr>
        <w:t xml:space="preserve"> </w:t>
      </w:r>
      <w:r w:rsidRPr="00033E63">
        <w:rPr>
          <w:rFonts w:ascii="Times New Roman" w:hAnsi="Times New Roman" w:cs="Times New Roman"/>
          <w:sz w:val="24"/>
          <w:szCs w:val="24"/>
        </w:rPr>
        <w:t xml:space="preserve">Data </w:t>
      </w:r>
      <w:r w:rsidRPr="00033E63">
        <w:rPr>
          <w:rFonts w:ascii="Times New Roman" w:hAnsi="Times New Roman" w:cs="Times New Roman"/>
          <w:spacing w:val="-2"/>
          <w:sz w:val="24"/>
          <w:szCs w:val="24"/>
        </w:rPr>
        <w:t>Primer</w:t>
      </w:r>
    </w:p>
    <w:p w14:paraId="70793FA5" w14:textId="262F91CB" w:rsidR="00290E6E" w:rsidRPr="00033E63" w:rsidRDefault="00290E6E" w:rsidP="00290E6E">
      <w:pPr>
        <w:widowControl w:val="0"/>
        <w:autoSpaceDE w:val="0"/>
        <w:autoSpaceDN w:val="0"/>
        <w:spacing w:before="3"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Data primer dicatat melalui ca</w:t>
      </w:r>
      <w:r w:rsidR="003B2A84">
        <w:rPr>
          <w:rFonts w:ascii="Times New Roman" w:hAnsi="Times New Roman" w:cs="Times New Roman"/>
          <w:sz w:val="24"/>
          <w:szCs w:val="24"/>
        </w:rPr>
        <w:t xml:space="preserve">tatan tertulis, dan </w:t>
      </w:r>
      <w:r w:rsidRPr="00033E63">
        <w:rPr>
          <w:rFonts w:ascii="Times New Roman" w:hAnsi="Times New Roman" w:cs="Times New Roman"/>
          <w:sz w:val="24"/>
          <w:szCs w:val="24"/>
        </w:rPr>
        <w:t>pengambilan foto. Data primer diperoleh peneliti melalui wawancara dengan responden dan informan. Adapun informan penelitian ini adalah</w:t>
      </w:r>
      <w:r w:rsidR="003B2A84">
        <w:rPr>
          <w:rFonts w:ascii="Times New Roman" w:hAnsi="Times New Roman" w:cs="Times New Roman"/>
          <w:sz w:val="24"/>
          <w:szCs w:val="24"/>
          <w:lang w:val="en-US"/>
        </w:rPr>
        <w:t xml:space="preserve"> Pimpinan Pesantren </w:t>
      </w:r>
      <w:r w:rsidR="003B2A84">
        <w:rPr>
          <w:rFonts w:ascii="Times New Roman" w:hAnsi="Times New Roman" w:cs="Times New Roman"/>
          <w:sz w:val="24"/>
          <w:szCs w:val="24"/>
        </w:rPr>
        <w:t xml:space="preserve"> </w:t>
      </w:r>
      <w:r w:rsidR="003B2A84">
        <w:rPr>
          <w:rFonts w:ascii="Times New Roman" w:hAnsi="Times New Roman" w:cs="Times New Roman"/>
          <w:sz w:val="24"/>
          <w:szCs w:val="24"/>
          <w:lang w:val="en-US"/>
        </w:rPr>
        <w:t>G</w:t>
      </w:r>
      <w:r w:rsidR="003B2A84">
        <w:rPr>
          <w:rFonts w:ascii="Times New Roman" w:hAnsi="Times New Roman" w:cs="Times New Roman"/>
          <w:sz w:val="24"/>
          <w:szCs w:val="24"/>
        </w:rPr>
        <w:t xml:space="preserve">uru dan </w:t>
      </w:r>
      <w:r w:rsidR="003B2A84">
        <w:rPr>
          <w:rFonts w:ascii="Times New Roman" w:hAnsi="Times New Roman" w:cs="Times New Roman"/>
          <w:sz w:val="24"/>
          <w:szCs w:val="24"/>
          <w:lang w:val="en-US"/>
        </w:rPr>
        <w:t>S</w:t>
      </w:r>
      <w:r w:rsidRPr="00033E63">
        <w:rPr>
          <w:rFonts w:ascii="Times New Roman" w:hAnsi="Times New Roman" w:cs="Times New Roman"/>
          <w:sz w:val="24"/>
          <w:szCs w:val="24"/>
        </w:rPr>
        <w:t>antri Pondok Pesantren Fauzul Mustofa.</w:t>
      </w:r>
    </w:p>
    <w:p w14:paraId="768B871D" w14:textId="77777777" w:rsidR="00290E6E" w:rsidRPr="00033E63" w:rsidRDefault="00290E6E" w:rsidP="00C50EA3">
      <w:pPr>
        <w:pStyle w:val="ListParagraph"/>
        <w:widowControl w:val="0"/>
        <w:numPr>
          <w:ilvl w:val="0"/>
          <w:numId w:val="12"/>
        </w:numPr>
        <w:autoSpaceDE w:val="0"/>
        <w:autoSpaceDN w:val="0"/>
        <w:spacing w:before="3" w:after="0" w:line="360" w:lineRule="auto"/>
        <w:ind w:left="284" w:hanging="284"/>
        <w:jc w:val="both"/>
        <w:rPr>
          <w:rFonts w:ascii="Times New Roman" w:hAnsi="Times New Roman" w:cs="Times New Roman"/>
          <w:sz w:val="24"/>
          <w:szCs w:val="24"/>
        </w:rPr>
      </w:pPr>
      <w:r w:rsidRPr="00033E63">
        <w:rPr>
          <w:rFonts w:ascii="Times New Roman" w:hAnsi="Times New Roman" w:cs="Times New Roman"/>
          <w:sz w:val="24"/>
          <w:szCs w:val="24"/>
        </w:rPr>
        <w:t>Sumber</w:t>
      </w:r>
      <w:r w:rsidRPr="00033E63">
        <w:rPr>
          <w:rFonts w:ascii="Times New Roman" w:hAnsi="Times New Roman" w:cs="Times New Roman"/>
          <w:spacing w:val="-1"/>
          <w:sz w:val="24"/>
          <w:szCs w:val="24"/>
        </w:rPr>
        <w:t xml:space="preserve"> </w:t>
      </w:r>
      <w:r w:rsidRPr="00033E63">
        <w:rPr>
          <w:rFonts w:ascii="Times New Roman" w:hAnsi="Times New Roman" w:cs="Times New Roman"/>
          <w:sz w:val="24"/>
          <w:szCs w:val="24"/>
        </w:rPr>
        <w:t xml:space="preserve">Data </w:t>
      </w:r>
      <w:r w:rsidRPr="00033E63">
        <w:rPr>
          <w:rFonts w:ascii="Times New Roman" w:hAnsi="Times New Roman" w:cs="Times New Roman"/>
          <w:spacing w:val="-2"/>
          <w:sz w:val="24"/>
          <w:szCs w:val="24"/>
        </w:rPr>
        <w:t>Sekunder</w:t>
      </w:r>
    </w:p>
    <w:p w14:paraId="61CB6323" w14:textId="77777777" w:rsidR="00290E6E" w:rsidRPr="00033E63" w:rsidRDefault="00290E6E" w:rsidP="00290E6E">
      <w:pPr>
        <w:widowControl w:val="0"/>
        <w:autoSpaceDE w:val="0"/>
        <w:autoSpaceDN w:val="0"/>
        <w:spacing w:before="3" w:line="360" w:lineRule="auto"/>
        <w:ind w:left="-142" w:firstLine="720"/>
        <w:jc w:val="both"/>
        <w:rPr>
          <w:rFonts w:ascii="Times New Roman" w:hAnsi="Times New Roman" w:cs="Times New Roman"/>
          <w:sz w:val="24"/>
          <w:szCs w:val="24"/>
        </w:rPr>
      </w:pPr>
      <w:r w:rsidRPr="00033E63">
        <w:rPr>
          <w:rFonts w:ascii="Times New Roman" w:hAnsi="Times New Roman" w:cs="Times New Roman"/>
          <w:sz w:val="24"/>
          <w:szCs w:val="24"/>
        </w:rPr>
        <w:t>Data sekunder adalah data tertulis yang meliputi sumber</w:t>
      </w:r>
      <w:r w:rsidRPr="00033E63">
        <w:rPr>
          <w:rFonts w:ascii="Times New Roman" w:hAnsi="Times New Roman" w:cs="Times New Roman"/>
          <w:spacing w:val="-15"/>
          <w:sz w:val="24"/>
          <w:szCs w:val="24"/>
        </w:rPr>
        <w:t xml:space="preserve"> </w:t>
      </w:r>
      <w:r w:rsidR="001B755E" w:rsidRPr="00033E63">
        <w:rPr>
          <w:rFonts w:ascii="Times New Roman" w:hAnsi="Times New Roman" w:cs="Times New Roman"/>
          <w:sz w:val="24"/>
          <w:szCs w:val="24"/>
        </w:rPr>
        <w:t>buk</w:t>
      </w:r>
      <w:r w:rsidRPr="00033E63">
        <w:rPr>
          <w:rFonts w:ascii="Times New Roman" w:hAnsi="Times New Roman" w:cs="Times New Roman"/>
          <w:sz w:val="24"/>
          <w:szCs w:val="24"/>
        </w:rPr>
        <w:t>u,</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majalah</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ilmiah,</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sumber</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arsip,</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dokumen</w:t>
      </w:r>
      <w:r w:rsidRPr="00033E63">
        <w:rPr>
          <w:rFonts w:ascii="Times New Roman" w:hAnsi="Times New Roman" w:cs="Times New Roman"/>
          <w:spacing w:val="-15"/>
          <w:sz w:val="24"/>
          <w:szCs w:val="24"/>
        </w:rPr>
        <w:t xml:space="preserve"> </w:t>
      </w:r>
      <w:r w:rsidRPr="00033E63">
        <w:rPr>
          <w:rFonts w:ascii="Times New Roman" w:hAnsi="Times New Roman" w:cs="Times New Roman"/>
          <w:sz w:val="24"/>
          <w:szCs w:val="24"/>
        </w:rPr>
        <w:t>pribadi dan dokumen resmi (Moleong, 2007:159). Data sekunder yaitu data tertulis yang digunakan seperti buku literature</w:t>
      </w:r>
      <w:r w:rsidRPr="00033E63">
        <w:rPr>
          <w:rFonts w:ascii="Times New Roman" w:hAnsi="Times New Roman" w:cs="Times New Roman"/>
          <w:spacing w:val="-4"/>
          <w:sz w:val="24"/>
          <w:szCs w:val="24"/>
        </w:rPr>
        <w:t xml:space="preserve"> </w:t>
      </w:r>
      <w:r w:rsidRPr="00033E63">
        <w:rPr>
          <w:rFonts w:ascii="Times New Roman" w:hAnsi="Times New Roman" w:cs="Times New Roman"/>
          <w:sz w:val="24"/>
          <w:szCs w:val="24"/>
        </w:rPr>
        <w:t>yang</w:t>
      </w:r>
      <w:r w:rsidRPr="00033E63">
        <w:rPr>
          <w:rFonts w:ascii="Times New Roman" w:hAnsi="Times New Roman" w:cs="Times New Roman"/>
          <w:spacing w:val="-6"/>
          <w:sz w:val="24"/>
          <w:szCs w:val="24"/>
        </w:rPr>
        <w:t xml:space="preserve"> </w:t>
      </w:r>
      <w:r w:rsidRPr="00033E63">
        <w:rPr>
          <w:rFonts w:ascii="Times New Roman" w:hAnsi="Times New Roman" w:cs="Times New Roman"/>
          <w:sz w:val="24"/>
          <w:szCs w:val="24"/>
        </w:rPr>
        <w:t>berkaitan</w:t>
      </w:r>
      <w:r w:rsidRPr="00033E63">
        <w:rPr>
          <w:rFonts w:ascii="Times New Roman" w:hAnsi="Times New Roman" w:cs="Times New Roman"/>
          <w:spacing w:val="-2"/>
          <w:sz w:val="24"/>
          <w:szCs w:val="24"/>
        </w:rPr>
        <w:t xml:space="preserve"> </w:t>
      </w:r>
      <w:r w:rsidRPr="00033E63">
        <w:rPr>
          <w:rFonts w:ascii="Times New Roman" w:hAnsi="Times New Roman" w:cs="Times New Roman"/>
          <w:sz w:val="24"/>
          <w:szCs w:val="24"/>
        </w:rPr>
        <w:t>dengan</w:t>
      </w:r>
      <w:r w:rsidRPr="00033E63">
        <w:rPr>
          <w:rFonts w:ascii="Times New Roman" w:hAnsi="Times New Roman" w:cs="Times New Roman"/>
          <w:spacing w:val="-2"/>
          <w:sz w:val="24"/>
          <w:szCs w:val="24"/>
        </w:rPr>
        <w:t xml:space="preserve"> </w:t>
      </w:r>
      <w:r w:rsidRPr="00033E63">
        <w:rPr>
          <w:rFonts w:ascii="Times New Roman" w:hAnsi="Times New Roman" w:cs="Times New Roman"/>
          <w:sz w:val="24"/>
          <w:szCs w:val="24"/>
        </w:rPr>
        <w:t>judul</w:t>
      </w:r>
      <w:r w:rsidRPr="00033E63">
        <w:rPr>
          <w:rFonts w:ascii="Times New Roman" w:hAnsi="Times New Roman" w:cs="Times New Roman"/>
          <w:spacing w:val="-2"/>
          <w:sz w:val="24"/>
          <w:szCs w:val="24"/>
        </w:rPr>
        <w:t xml:space="preserve"> </w:t>
      </w:r>
      <w:r w:rsidRPr="00033E63">
        <w:rPr>
          <w:rFonts w:ascii="Times New Roman" w:hAnsi="Times New Roman" w:cs="Times New Roman"/>
          <w:sz w:val="24"/>
          <w:szCs w:val="24"/>
        </w:rPr>
        <w:t>penelitian</w:t>
      </w:r>
      <w:r w:rsidRPr="00033E63">
        <w:rPr>
          <w:rFonts w:ascii="Times New Roman" w:hAnsi="Times New Roman" w:cs="Times New Roman"/>
          <w:spacing w:val="-2"/>
          <w:sz w:val="24"/>
          <w:szCs w:val="24"/>
        </w:rPr>
        <w:t xml:space="preserve"> </w:t>
      </w:r>
      <w:r w:rsidRPr="00033E63">
        <w:rPr>
          <w:rFonts w:ascii="Times New Roman" w:hAnsi="Times New Roman" w:cs="Times New Roman"/>
          <w:sz w:val="24"/>
          <w:szCs w:val="24"/>
        </w:rPr>
        <w:t>seperti</w:t>
      </w:r>
      <w:r w:rsidRPr="00033E63">
        <w:rPr>
          <w:rFonts w:ascii="Times New Roman" w:hAnsi="Times New Roman" w:cs="Times New Roman"/>
          <w:spacing w:val="-2"/>
          <w:sz w:val="24"/>
          <w:szCs w:val="24"/>
        </w:rPr>
        <w:t xml:space="preserve"> </w:t>
      </w:r>
      <w:r w:rsidRPr="00033E63">
        <w:rPr>
          <w:rFonts w:ascii="Times New Roman" w:hAnsi="Times New Roman" w:cs="Times New Roman"/>
          <w:sz w:val="24"/>
          <w:szCs w:val="24"/>
        </w:rPr>
        <w:t>tata tertib Pondok Pesantren.</w:t>
      </w:r>
    </w:p>
    <w:p w14:paraId="52A71C71" w14:textId="77777777" w:rsidR="00290E6E" w:rsidRPr="00033E63" w:rsidRDefault="00290E6E" w:rsidP="00ED3EA9">
      <w:pPr>
        <w:pStyle w:val="Heading3"/>
      </w:pPr>
      <w:bookmarkStart w:id="51" w:name="_Toc198662449"/>
      <w:r w:rsidRPr="00033E63">
        <w:lastRenderedPageBreak/>
        <w:t>1.4.2 Teknik Pengumpulan Data</w:t>
      </w:r>
      <w:bookmarkEnd w:id="51"/>
      <w:r w:rsidRPr="00033E63">
        <w:t xml:space="preserve"> </w:t>
      </w:r>
    </w:p>
    <w:p w14:paraId="6FFAF603" w14:textId="77777777" w:rsidR="00290E6E" w:rsidRPr="00033E63" w:rsidRDefault="00290E6E" w:rsidP="00290E6E">
      <w:pPr>
        <w:spacing w:after="0" w:line="360" w:lineRule="auto"/>
        <w:ind w:left="-142" w:firstLine="35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rPr>
        <w:tab/>
        <w:t>Teknik pengumpulan data adalah salah satu bagian yang sangat penting dalam penelitian, karena tujuan utama dari penelitian yakni memperoleh data. Sehingga peneliti mampu memahami teknik pengumpulan data dalam proses penelitian. Terdapat beberapa teknik pengumpulan data dalam penelitian ini, diantaranya yaitu:</w:t>
      </w:r>
    </w:p>
    <w:p w14:paraId="09BCBE90" w14:textId="77777777" w:rsidR="00290E6E" w:rsidRPr="00033E63" w:rsidRDefault="00290E6E" w:rsidP="00C50EA3">
      <w:pPr>
        <w:pStyle w:val="ListParagraph"/>
        <w:numPr>
          <w:ilvl w:val="0"/>
          <w:numId w:val="13"/>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Observasi </w:t>
      </w:r>
    </w:p>
    <w:p w14:paraId="28E75C53" w14:textId="77777777" w:rsidR="00290E6E" w:rsidRPr="00033E63" w:rsidRDefault="00290E6E" w:rsidP="00290E6E">
      <w:pPr>
        <w:spacing w:after="0" w:line="360" w:lineRule="auto"/>
        <w:ind w:left="-142" w:firstLine="720"/>
        <w:jc w:val="both"/>
        <w:rPr>
          <w:rFonts w:ascii="Times New Roman" w:eastAsia="Times New Roman" w:hAnsi="Times New Roman" w:cs="Times New Roman"/>
          <w:sz w:val="24"/>
          <w:szCs w:val="24"/>
        </w:rPr>
      </w:pPr>
      <w:r w:rsidRPr="00033E63">
        <w:rPr>
          <w:rFonts w:ascii="Times New Roman" w:hAnsi="Times New Roman" w:cs="Times New Roman"/>
          <w:sz w:val="24"/>
          <w:szCs w:val="24"/>
        </w:rPr>
        <w:t>Menurut Sugiyono (2017:203) menjelaskan bahwa: “observasi adalah teknik untuk mengumpulkan data dengan cara melakukan pengamatan langsung terhadap objek yang diteliti”.</w:t>
      </w:r>
    </w:p>
    <w:p w14:paraId="4ECDB6F7"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Dalam penelitian ini, peneliti akan melakukan observasi secara langsung dengan disertai pencatatan seperlunya. Peneliti akan mengobservasi aktifitas kegiatan Pengamalan Nialai-nilai Pancasila dalam Menanamkan Nilai Persatuan dan Kesatuan Bangsa melalui kegiatan gotong royong maupun kegiatan rutin lainnya yang dilakukan oleh Pondok Pesantren bersangkutan berkaitan dengan Nilai Persatuan dan kesatuan bangsa. </w:t>
      </w:r>
    </w:p>
    <w:p w14:paraId="44F10144"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Dilakukan observasi karena dengan menggunakan observasi peneliti dapat melihat secara langsung yang terjadi di lapangan berkaitan dengan Pengamalan nilai-nilai Pancasila dalam mennamkan nilai Persatuan dan Kesatuan Bangsa di Pondok Pesantren Fauzul Mustofa.</w:t>
      </w:r>
    </w:p>
    <w:p w14:paraId="6CCA57E1" w14:textId="77777777" w:rsidR="00290E6E" w:rsidRPr="00033E63" w:rsidRDefault="00290E6E" w:rsidP="00C50EA3">
      <w:pPr>
        <w:pStyle w:val="ListParagraph"/>
        <w:numPr>
          <w:ilvl w:val="0"/>
          <w:numId w:val="13"/>
        </w:numPr>
        <w:spacing w:after="0" w:line="360" w:lineRule="auto"/>
        <w:jc w:val="both"/>
        <w:rPr>
          <w:rFonts w:ascii="Times New Roman" w:eastAsia="Times New Roman" w:hAnsi="Times New Roman" w:cs="Times New Roman"/>
          <w:sz w:val="24"/>
          <w:szCs w:val="24"/>
        </w:rPr>
      </w:pPr>
      <w:r w:rsidRPr="00033E63">
        <w:rPr>
          <w:rFonts w:ascii="Times New Roman" w:hAnsi="Times New Roman" w:cs="Times New Roman"/>
          <w:spacing w:val="-2"/>
          <w:sz w:val="24"/>
          <w:szCs w:val="24"/>
        </w:rPr>
        <w:t>Wawancara</w:t>
      </w:r>
    </w:p>
    <w:p w14:paraId="299A4C33" w14:textId="77777777" w:rsidR="00290E6E" w:rsidRPr="00033E63" w:rsidRDefault="00290E6E" w:rsidP="00290E6E">
      <w:pPr>
        <w:spacing w:after="0" w:line="360" w:lineRule="auto"/>
        <w:ind w:left="-142" w:firstLine="851"/>
        <w:jc w:val="both"/>
        <w:rPr>
          <w:rFonts w:ascii="Times New Roman" w:hAnsi="Times New Roman" w:cs="Times New Roman"/>
          <w:sz w:val="24"/>
          <w:szCs w:val="24"/>
        </w:rPr>
      </w:pPr>
      <w:r w:rsidRPr="00033E63">
        <w:rPr>
          <w:rFonts w:ascii="Times New Roman" w:hAnsi="Times New Roman" w:cs="Times New Roman"/>
          <w:sz w:val="24"/>
          <w:szCs w:val="24"/>
        </w:rPr>
        <w:t>Wawancara adalah metode yang digunakan untuk mengumpulkan informasi dengan cara berkomunikasi langsung antara pewawancara dan narasumber. Tujuan utama wawancara adalah untuk menggali pandangan, pendapat, atau pengalaman seseorang terkait topik tertentu, yang dapat memberikan pemahaman lebih mendalam. Menurut Yuhana &amp; Aminy (2019:92) menyatakan bahwa:</w:t>
      </w:r>
    </w:p>
    <w:p w14:paraId="1F6A04F0" w14:textId="77777777" w:rsidR="00290E6E" w:rsidRPr="00033E63" w:rsidRDefault="00290E6E" w:rsidP="00290E6E">
      <w:pPr>
        <w:spacing w:line="240" w:lineRule="auto"/>
        <w:ind w:left="709"/>
        <w:jc w:val="both"/>
        <w:rPr>
          <w:rFonts w:ascii="Times New Roman" w:eastAsia="Times New Roman" w:hAnsi="Times New Roman" w:cs="Times New Roman"/>
          <w:sz w:val="24"/>
          <w:szCs w:val="24"/>
        </w:rPr>
      </w:pPr>
      <w:r w:rsidRPr="00033E63">
        <w:rPr>
          <w:rFonts w:ascii="Times New Roman" w:hAnsi="Times New Roman" w:cs="Times New Roman"/>
          <w:sz w:val="24"/>
          <w:szCs w:val="24"/>
        </w:rPr>
        <w:t>Wawancara secara umum adalah suatu percakapan antara dua atau lebih orang yang dilakukan oleh pewawancara dan narasumber. Ada juga yang mengatakan bahwa definisi wawancara adalah suatu bentuk komunikasi lisan yang dilakukan secara terstruktur oleh dua orang atau lebih, baik secara langsung maupun jarak jauh.</w:t>
      </w:r>
    </w:p>
    <w:p w14:paraId="414C3ECF" w14:textId="77777777" w:rsidR="00290E6E" w:rsidRPr="00033E63" w:rsidRDefault="00290E6E" w:rsidP="00290E6E">
      <w:pPr>
        <w:spacing w:after="0" w:line="360" w:lineRule="auto"/>
        <w:ind w:left="-142" w:firstLine="851"/>
        <w:jc w:val="both"/>
        <w:rPr>
          <w:rFonts w:ascii="Times New Roman" w:eastAsia="Times New Roman" w:hAnsi="Times New Roman" w:cs="Times New Roman"/>
          <w:sz w:val="24"/>
          <w:szCs w:val="24"/>
        </w:rPr>
      </w:pPr>
      <w:r w:rsidRPr="00033E63">
        <w:rPr>
          <w:rFonts w:ascii="Times New Roman" w:hAnsi="Times New Roman" w:cs="Times New Roman"/>
          <w:sz w:val="24"/>
          <w:szCs w:val="24"/>
        </w:rPr>
        <w:lastRenderedPageBreak/>
        <w:t>Metode ini dapat dilakukan dalam berbagai bentuk, seperti wawancara terstruktur dengan pertanyaan yang sudah ditentukan sebelumnya, semi-terstruktur, atau tidak terstruktur, tergantung pada kebutuhan dan fokus penelitian yang dilakukan. Wawancara banyak digunakan dalam berbagai bidang penelitian, karena memberikan kesempatan untuk memperoleh data yang lebih personal dan spesifik dari narasumber.</w:t>
      </w:r>
    </w:p>
    <w:p w14:paraId="251259F3" w14:textId="77777777" w:rsidR="00290E6E" w:rsidRPr="00033E63" w:rsidRDefault="00290E6E" w:rsidP="00290E6E">
      <w:pPr>
        <w:spacing w:after="0" w:line="360" w:lineRule="auto"/>
        <w:ind w:firstLine="720"/>
        <w:jc w:val="both"/>
        <w:rPr>
          <w:rFonts w:ascii="Times New Roman" w:hAnsi="Times New Roman" w:cs="Times New Roman"/>
          <w:spacing w:val="-2"/>
          <w:sz w:val="24"/>
          <w:szCs w:val="24"/>
        </w:rPr>
      </w:pPr>
      <w:r w:rsidRPr="00033E63">
        <w:rPr>
          <w:rFonts w:ascii="Times New Roman" w:eastAsia="Times New Roman" w:hAnsi="Times New Roman" w:cs="Times New Roman"/>
          <w:sz w:val="24"/>
          <w:szCs w:val="24"/>
        </w:rPr>
        <w:t xml:space="preserve"> Wawancara yang digunakan oleh peneliti dalam penelitian ini adalah wawancara yang dilakukan secara langsung dan terstruktur dimana sudah disiapkan masalah dan pertanyaan-pertanyaan yang akan diajukan kepada informan atau narasumber. Adapun wawancara dari penelitian ini dilakukan kepada informan ya</w:t>
      </w:r>
      <w:r w:rsidR="00EF1A57" w:rsidRPr="00033E63">
        <w:rPr>
          <w:rFonts w:ascii="Times New Roman" w:eastAsia="Times New Roman" w:hAnsi="Times New Roman" w:cs="Times New Roman"/>
          <w:sz w:val="24"/>
          <w:szCs w:val="24"/>
        </w:rPr>
        <w:t>ng berkaitan dengan Pengamalan nilai-nilai Pancasila dalam menanamkan nilai persatuan dan kesatuan b</w:t>
      </w:r>
      <w:r w:rsidRPr="00033E63">
        <w:rPr>
          <w:rFonts w:ascii="Times New Roman" w:eastAsia="Times New Roman" w:hAnsi="Times New Roman" w:cs="Times New Roman"/>
          <w:sz w:val="24"/>
          <w:szCs w:val="24"/>
        </w:rPr>
        <w:t xml:space="preserve">angsa di Pondok Pesantren Fauzul Mustofa. </w:t>
      </w:r>
      <w:r w:rsidRPr="00033E63">
        <w:rPr>
          <w:rFonts w:ascii="Times New Roman" w:hAnsi="Times New Roman" w:cs="Times New Roman"/>
          <w:sz w:val="24"/>
          <w:szCs w:val="24"/>
        </w:rPr>
        <w:t>Adapun</w:t>
      </w:r>
      <w:r w:rsidRPr="00033E63">
        <w:rPr>
          <w:rFonts w:ascii="Times New Roman" w:hAnsi="Times New Roman" w:cs="Times New Roman"/>
          <w:spacing w:val="40"/>
          <w:sz w:val="24"/>
          <w:szCs w:val="24"/>
        </w:rPr>
        <w:t xml:space="preserve"> </w:t>
      </w:r>
      <w:r w:rsidRPr="00033E63">
        <w:rPr>
          <w:rFonts w:ascii="Times New Roman" w:hAnsi="Times New Roman" w:cs="Times New Roman"/>
          <w:sz w:val="24"/>
          <w:szCs w:val="24"/>
        </w:rPr>
        <w:t>informan</w:t>
      </w:r>
      <w:r w:rsidRPr="00033E63">
        <w:rPr>
          <w:rFonts w:ascii="Times New Roman" w:hAnsi="Times New Roman" w:cs="Times New Roman"/>
          <w:spacing w:val="40"/>
          <w:sz w:val="24"/>
          <w:szCs w:val="24"/>
        </w:rPr>
        <w:t xml:space="preserve"> </w:t>
      </w:r>
      <w:r w:rsidRPr="00033E63">
        <w:rPr>
          <w:rFonts w:ascii="Times New Roman" w:hAnsi="Times New Roman" w:cs="Times New Roman"/>
          <w:sz w:val="24"/>
          <w:szCs w:val="24"/>
        </w:rPr>
        <w:t>yang</w:t>
      </w:r>
      <w:r w:rsidRPr="00033E63">
        <w:rPr>
          <w:rFonts w:ascii="Times New Roman" w:hAnsi="Times New Roman" w:cs="Times New Roman"/>
          <w:spacing w:val="40"/>
          <w:sz w:val="24"/>
          <w:szCs w:val="24"/>
        </w:rPr>
        <w:t xml:space="preserve"> </w:t>
      </w:r>
      <w:r w:rsidRPr="00033E63">
        <w:rPr>
          <w:rFonts w:ascii="Times New Roman" w:hAnsi="Times New Roman" w:cs="Times New Roman"/>
          <w:sz w:val="24"/>
          <w:szCs w:val="24"/>
        </w:rPr>
        <w:t>bersangkutn</w:t>
      </w:r>
      <w:r w:rsidRPr="00033E63">
        <w:rPr>
          <w:rFonts w:ascii="Times New Roman" w:hAnsi="Times New Roman" w:cs="Times New Roman"/>
          <w:spacing w:val="40"/>
          <w:sz w:val="24"/>
          <w:szCs w:val="24"/>
        </w:rPr>
        <w:t xml:space="preserve"> </w:t>
      </w:r>
      <w:r w:rsidRPr="00033E63">
        <w:rPr>
          <w:rFonts w:ascii="Times New Roman" w:hAnsi="Times New Roman" w:cs="Times New Roman"/>
          <w:sz w:val="24"/>
          <w:szCs w:val="24"/>
        </w:rPr>
        <w:t>dalam</w:t>
      </w:r>
      <w:r w:rsidRPr="00033E63">
        <w:rPr>
          <w:rFonts w:ascii="Times New Roman" w:hAnsi="Times New Roman" w:cs="Times New Roman"/>
          <w:spacing w:val="40"/>
          <w:sz w:val="24"/>
          <w:szCs w:val="24"/>
        </w:rPr>
        <w:t xml:space="preserve"> </w:t>
      </w:r>
      <w:r w:rsidRPr="00033E63">
        <w:rPr>
          <w:rFonts w:ascii="Times New Roman" w:hAnsi="Times New Roman" w:cs="Times New Roman"/>
          <w:sz w:val="24"/>
          <w:szCs w:val="24"/>
        </w:rPr>
        <w:t>penelitian</w:t>
      </w:r>
      <w:r w:rsidRPr="00033E63">
        <w:rPr>
          <w:rFonts w:ascii="Times New Roman" w:hAnsi="Times New Roman" w:cs="Times New Roman"/>
          <w:spacing w:val="40"/>
          <w:sz w:val="24"/>
          <w:szCs w:val="24"/>
        </w:rPr>
        <w:t xml:space="preserve"> </w:t>
      </w:r>
      <w:r w:rsidRPr="00033E63">
        <w:rPr>
          <w:rFonts w:ascii="Times New Roman" w:hAnsi="Times New Roman" w:cs="Times New Roman"/>
          <w:sz w:val="24"/>
          <w:szCs w:val="24"/>
        </w:rPr>
        <w:t xml:space="preserve">ini </w:t>
      </w:r>
      <w:r w:rsidRPr="00033E63">
        <w:rPr>
          <w:rFonts w:ascii="Times New Roman" w:hAnsi="Times New Roman" w:cs="Times New Roman"/>
          <w:spacing w:val="-2"/>
          <w:sz w:val="24"/>
          <w:szCs w:val="24"/>
        </w:rPr>
        <w:t>adalah:</w:t>
      </w:r>
    </w:p>
    <w:p w14:paraId="4C119572" w14:textId="77777777" w:rsidR="00290E6E" w:rsidRPr="00033E63" w:rsidRDefault="00290E6E" w:rsidP="00C50EA3">
      <w:pPr>
        <w:pStyle w:val="ListParagraph"/>
        <w:numPr>
          <w:ilvl w:val="0"/>
          <w:numId w:val="14"/>
        </w:numPr>
        <w:spacing w:after="0" w:line="360" w:lineRule="auto"/>
        <w:jc w:val="both"/>
        <w:rPr>
          <w:rFonts w:ascii="Times New Roman" w:hAnsi="Times New Roman" w:cs="Times New Roman"/>
          <w:spacing w:val="-2"/>
          <w:sz w:val="24"/>
          <w:szCs w:val="24"/>
        </w:rPr>
      </w:pPr>
      <w:r w:rsidRPr="00033E63">
        <w:rPr>
          <w:rFonts w:ascii="Times New Roman" w:hAnsi="Times New Roman" w:cs="Times New Roman"/>
          <w:spacing w:val="-2"/>
          <w:sz w:val="24"/>
          <w:szCs w:val="24"/>
        </w:rPr>
        <w:t>Pimpinan Pondok Pesantren Fauzul Mustofa</w:t>
      </w:r>
    </w:p>
    <w:p w14:paraId="599F0BE8" w14:textId="77777777" w:rsidR="00290E6E" w:rsidRPr="00033E63" w:rsidRDefault="00290E6E" w:rsidP="00C50EA3">
      <w:pPr>
        <w:pStyle w:val="ListParagraph"/>
        <w:numPr>
          <w:ilvl w:val="0"/>
          <w:numId w:val="14"/>
        </w:numPr>
        <w:spacing w:after="0" w:line="360" w:lineRule="auto"/>
        <w:jc w:val="both"/>
        <w:rPr>
          <w:rFonts w:ascii="Times New Roman" w:hAnsi="Times New Roman" w:cs="Times New Roman"/>
          <w:spacing w:val="-2"/>
          <w:sz w:val="24"/>
          <w:szCs w:val="24"/>
        </w:rPr>
      </w:pPr>
      <w:r w:rsidRPr="00033E63">
        <w:rPr>
          <w:rFonts w:ascii="Times New Roman" w:hAnsi="Times New Roman" w:cs="Times New Roman"/>
          <w:spacing w:val="-2"/>
          <w:sz w:val="24"/>
          <w:szCs w:val="24"/>
        </w:rPr>
        <w:t>Bapak /Ibu Pesantren Fauzul Mustofa</w:t>
      </w:r>
    </w:p>
    <w:p w14:paraId="4598A6C9" w14:textId="77777777" w:rsidR="00290E6E" w:rsidRPr="00033E63" w:rsidRDefault="00290E6E" w:rsidP="00C50EA3">
      <w:pPr>
        <w:pStyle w:val="ListParagraph"/>
        <w:numPr>
          <w:ilvl w:val="0"/>
          <w:numId w:val="14"/>
        </w:numPr>
        <w:spacing w:before="240" w:after="0" w:line="360" w:lineRule="auto"/>
        <w:jc w:val="both"/>
        <w:rPr>
          <w:rFonts w:ascii="Times New Roman" w:hAnsi="Times New Roman" w:cs="Times New Roman"/>
          <w:spacing w:val="-2"/>
          <w:sz w:val="24"/>
          <w:szCs w:val="24"/>
        </w:rPr>
      </w:pPr>
      <w:r w:rsidRPr="00033E63">
        <w:rPr>
          <w:rFonts w:ascii="Times New Roman" w:eastAsia="Times New Roman" w:hAnsi="Times New Roman" w:cs="Times New Roman"/>
          <w:sz w:val="24"/>
          <w:szCs w:val="24"/>
        </w:rPr>
        <w:t xml:space="preserve">Santri Wan /Santri Wati </w:t>
      </w:r>
      <w:r w:rsidRPr="00033E63">
        <w:rPr>
          <w:rFonts w:ascii="Times New Roman" w:hAnsi="Times New Roman" w:cs="Times New Roman"/>
          <w:spacing w:val="-2"/>
          <w:sz w:val="24"/>
          <w:szCs w:val="24"/>
        </w:rPr>
        <w:t>Pesantren Fauzul Mustofa</w:t>
      </w:r>
    </w:p>
    <w:p w14:paraId="0C434F41" w14:textId="77777777" w:rsidR="00290E6E" w:rsidRPr="00033E63" w:rsidRDefault="00290E6E" w:rsidP="00C50EA3">
      <w:pPr>
        <w:pStyle w:val="ListParagraph"/>
        <w:widowControl w:val="0"/>
        <w:numPr>
          <w:ilvl w:val="0"/>
          <w:numId w:val="13"/>
        </w:numPr>
        <w:tabs>
          <w:tab w:val="left" w:pos="2749"/>
        </w:tabs>
        <w:autoSpaceDE w:val="0"/>
        <w:autoSpaceDN w:val="0"/>
        <w:spacing w:after="0" w:line="360" w:lineRule="auto"/>
        <w:jc w:val="both"/>
        <w:rPr>
          <w:rFonts w:ascii="Times New Roman" w:hAnsi="Times New Roman" w:cs="Times New Roman"/>
          <w:sz w:val="24"/>
          <w:szCs w:val="24"/>
        </w:rPr>
      </w:pPr>
      <w:r w:rsidRPr="00033E63">
        <w:rPr>
          <w:rFonts w:ascii="Times New Roman" w:hAnsi="Times New Roman" w:cs="Times New Roman"/>
          <w:spacing w:val="-2"/>
          <w:sz w:val="24"/>
          <w:szCs w:val="24"/>
        </w:rPr>
        <w:t>Dokumentasi</w:t>
      </w:r>
    </w:p>
    <w:p w14:paraId="0D44291D" w14:textId="77777777" w:rsidR="00290E6E" w:rsidRPr="00033E63" w:rsidRDefault="00290E6E" w:rsidP="00290E6E">
      <w:pPr>
        <w:widowControl w:val="0"/>
        <w:tabs>
          <w:tab w:val="left" w:pos="2749"/>
        </w:tabs>
        <w:autoSpaceDE w:val="0"/>
        <w:autoSpaceDN w:val="0"/>
        <w:spacing w:after="0" w:line="360" w:lineRule="auto"/>
        <w:ind w:firstLine="567"/>
        <w:jc w:val="both"/>
        <w:rPr>
          <w:rFonts w:ascii="Times New Roman" w:hAnsi="Times New Roman" w:cs="Times New Roman"/>
          <w:sz w:val="24"/>
          <w:szCs w:val="24"/>
        </w:rPr>
      </w:pPr>
      <w:r w:rsidRPr="00033E63">
        <w:rPr>
          <w:rFonts w:ascii="Times New Roman" w:eastAsia="Times New Roman" w:hAnsi="Times New Roman" w:cs="Times New Roman"/>
          <w:sz w:val="24"/>
          <w:szCs w:val="24"/>
        </w:rPr>
        <w:t xml:space="preserve">Teknik pengumpulan data dengan dokumentasi artinya catatan peristiwa yang sudah berlalu. </w:t>
      </w:r>
      <w:r w:rsidRPr="00033E63">
        <w:rPr>
          <w:rFonts w:ascii="Times New Roman" w:hAnsi="Times New Roman" w:cs="Times New Roman"/>
          <w:sz w:val="24"/>
          <w:szCs w:val="24"/>
        </w:rPr>
        <w:t xml:space="preserve">Menurut </w:t>
      </w:r>
      <w:r w:rsidR="00BA11FF" w:rsidRPr="00033E63">
        <w:rPr>
          <w:rFonts w:ascii="Times New Roman" w:hAnsi="Times New Roman" w:cs="Times New Roman"/>
          <w:sz w:val="24"/>
          <w:szCs w:val="24"/>
        </w:rPr>
        <w:t>Hamidi</w:t>
      </w:r>
      <w:r w:rsidR="00821EBD" w:rsidRPr="00033E63">
        <w:rPr>
          <w:rFonts w:ascii="Times New Roman" w:hAnsi="Times New Roman" w:cs="Times New Roman"/>
          <w:sz w:val="24"/>
          <w:szCs w:val="24"/>
        </w:rPr>
        <w:t xml:space="preserve"> </w:t>
      </w:r>
      <w:r w:rsidR="00BA11FF" w:rsidRPr="00033E63">
        <w:rPr>
          <w:rFonts w:ascii="Times New Roman" w:hAnsi="Times New Roman" w:cs="Times New Roman"/>
          <w:sz w:val="24"/>
          <w:szCs w:val="24"/>
        </w:rPr>
        <w:t xml:space="preserve">(2004:72), </w:t>
      </w:r>
      <w:r w:rsidRPr="00033E63">
        <w:rPr>
          <w:rFonts w:ascii="Times New Roman" w:hAnsi="Times New Roman" w:cs="Times New Roman"/>
          <w:sz w:val="24"/>
          <w:szCs w:val="24"/>
        </w:rPr>
        <w:t xml:space="preserve">metode dokumentasi adalah “cara memperoleh informasi dari berbagai catatan penting yang berasal dari lembaga, organisasi, atau individu. Dalam penelitian, dokumentasi dilakukan dengan mengambil gambar untuk mendukung dan memperkuat hasil penelitian”. Sejalan dengan pendapat Sugiyono (2013:240) berpendapat bahwa “dokumentasi “dapat berupa catatan tertulis, foto, atau hasil karya monumental seseorang”. </w:t>
      </w:r>
      <w:r w:rsidRPr="00033E63">
        <w:rPr>
          <w:rFonts w:ascii="Times New Roman" w:eastAsia="Times New Roman" w:hAnsi="Times New Roman" w:cs="Times New Roman"/>
          <w:sz w:val="24"/>
          <w:szCs w:val="24"/>
        </w:rPr>
        <w:t xml:space="preserve">Teknik ini merupakan penguat informasi dan data dari lapangan. </w:t>
      </w:r>
    </w:p>
    <w:p w14:paraId="0AE9EF5E" w14:textId="77777777" w:rsidR="00290E6E" w:rsidRPr="00033E63" w:rsidRDefault="00290E6E" w:rsidP="00CF628A">
      <w:pPr>
        <w:widowControl w:val="0"/>
        <w:tabs>
          <w:tab w:val="left" w:pos="2749"/>
        </w:tabs>
        <w:autoSpaceDE w:val="0"/>
        <w:autoSpaceDN w:val="0"/>
        <w:spacing w:line="360" w:lineRule="auto"/>
        <w:ind w:firstLine="567"/>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Teknik dokumentasi yang akan digunakan berupa materi, gambar, atau tertulis y</w:t>
      </w:r>
      <w:r w:rsidR="00EF1A57" w:rsidRPr="00033E63">
        <w:rPr>
          <w:rFonts w:ascii="Times New Roman" w:eastAsia="Times New Roman" w:hAnsi="Times New Roman" w:cs="Times New Roman"/>
          <w:sz w:val="24"/>
          <w:szCs w:val="24"/>
        </w:rPr>
        <w:t>ang berkaitan dengan penanaman n</w:t>
      </w:r>
      <w:r w:rsidRPr="00033E63">
        <w:rPr>
          <w:rFonts w:ascii="Times New Roman" w:eastAsia="Times New Roman" w:hAnsi="Times New Roman" w:cs="Times New Roman"/>
          <w:sz w:val="24"/>
          <w:szCs w:val="24"/>
        </w:rPr>
        <w:t>ilai-ni</w:t>
      </w:r>
      <w:r w:rsidR="00EF1A57" w:rsidRPr="00033E63">
        <w:rPr>
          <w:rFonts w:ascii="Times New Roman" w:eastAsia="Times New Roman" w:hAnsi="Times New Roman" w:cs="Times New Roman"/>
          <w:sz w:val="24"/>
          <w:szCs w:val="24"/>
        </w:rPr>
        <w:t>lai Pancasila dalam menanamkan nilai persatuan dan k</w:t>
      </w:r>
      <w:r w:rsidRPr="00033E63">
        <w:rPr>
          <w:rFonts w:ascii="Times New Roman" w:eastAsia="Times New Roman" w:hAnsi="Times New Roman" w:cs="Times New Roman"/>
          <w:sz w:val="24"/>
          <w:szCs w:val="24"/>
        </w:rPr>
        <w:t>esatuan bangsa di Po</w:t>
      </w:r>
      <w:r w:rsidR="00EF1A57" w:rsidRPr="00033E63">
        <w:rPr>
          <w:rFonts w:ascii="Times New Roman" w:eastAsia="Times New Roman" w:hAnsi="Times New Roman" w:cs="Times New Roman"/>
          <w:sz w:val="24"/>
          <w:szCs w:val="24"/>
        </w:rPr>
        <w:t xml:space="preserve">ndok Pesantren Fauzul Mustofa. </w:t>
      </w:r>
      <w:r w:rsidRPr="00033E63">
        <w:rPr>
          <w:rFonts w:ascii="Times New Roman" w:eastAsia="Times New Roman" w:hAnsi="Times New Roman" w:cs="Times New Roman"/>
          <w:sz w:val="24"/>
          <w:szCs w:val="24"/>
        </w:rPr>
        <w:t>Adapun bentuk dari teknik dokumentasi ini seperti, sejarah dan selayang p</w:t>
      </w:r>
      <w:r w:rsidR="00EF1A57" w:rsidRPr="00033E63">
        <w:rPr>
          <w:rFonts w:ascii="Times New Roman" w:eastAsia="Times New Roman" w:hAnsi="Times New Roman" w:cs="Times New Roman"/>
          <w:sz w:val="24"/>
          <w:szCs w:val="24"/>
        </w:rPr>
        <w:t>andang Pondok Pesantren Fauzul M</w:t>
      </w:r>
      <w:r w:rsidRPr="00033E63">
        <w:rPr>
          <w:rFonts w:ascii="Times New Roman" w:eastAsia="Times New Roman" w:hAnsi="Times New Roman" w:cs="Times New Roman"/>
          <w:sz w:val="24"/>
          <w:szCs w:val="24"/>
        </w:rPr>
        <w:t xml:space="preserve">ustofa, visi misi Pondok Pesantren, data santeri dan data guru serta tenaga </w:t>
      </w:r>
      <w:r w:rsidRPr="00033E63">
        <w:rPr>
          <w:rFonts w:ascii="Times New Roman" w:eastAsia="Times New Roman" w:hAnsi="Times New Roman" w:cs="Times New Roman"/>
          <w:sz w:val="24"/>
          <w:szCs w:val="24"/>
        </w:rPr>
        <w:lastRenderedPageBreak/>
        <w:t xml:space="preserve">kependidikan, hasil foto kegiatan Penanaman Nilai-nilai Pancasila dalam Menanamkan Nilai Persatuan dan Kesatuan Bangsa di Pondok Pesantren Fauzul Mustofa. </w:t>
      </w:r>
    </w:p>
    <w:p w14:paraId="4B90949B" w14:textId="77777777" w:rsidR="00290E6E" w:rsidRPr="00033E63" w:rsidRDefault="00290E6E" w:rsidP="00ED3EA9">
      <w:pPr>
        <w:pStyle w:val="Heading2"/>
      </w:pPr>
      <w:bookmarkStart w:id="52" w:name="_Toc181684179"/>
      <w:bookmarkStart w:id="53" w:name="_Toc198662450"/>
      <w:r w:rsidRPr="00033E63">
        <w:t>3.5  Teknik Analisis Data</w:t>
      </w:r>
      <w:bookmarkEnd w:id="52"/>
      <w:bookmarkEnd w:id="53"/>
    </w:p>
    <w:p w14:paraId="04A1E5A3" w14:textId="77777777"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hAnsi="Times New Roman" w:cs="Times New Roman"/>
          <w:sz w:val="24"/>
          <w:szCs w:val="24"/>
        </w:rPr>
        <w:t>Dalam penelitian kualitatif, data dapat diperoleh dari berbagai sumber menggunakan berbagai teknik pengumpulan data. Proses pengumpulan data dilakukan secara berkelanjutan hingga mencapai titik jenuh. Melalui pengamatan yang dilakukan, keragaman data yang diperoleh cenderung sangat tinggi</w:t>
      </w:r>
      <w:r w:rsidRPr="00033E63">
        <w:rPr>
          <w:rFonts w:ascii="Times New Roman" w:eastAsia="Times New Roman" w:hAnsi="Times New Roman" w:cs="Times New Roman"/>
          <w:sz w:val="24"/>
          <w:szCs w:val="24"/>
        </w:rPr>
        <w:t xml:space="preserve">. </w:t>
      </w:r>
      <w:r w:rsidRPr="00033E63">
        <w:rPr>
          <w:rFonts w:ascii="Times New Roman" w:hAnsi="Times New Roman" w:cs="Times New Roman"/>
          <w:sz w:val="24"/>
          <w:szCs w:val="24"/>
        </w:rPr>
        <w:t>Menurut Bogdan dalam Sugiyono (2011:244)  berpendapat bahwa: “Analisis data merupakan suatu kegiatan mengolah dan mengorganisasikan data yang diperoleh melalui wawancara, catatan lapangan, serta berbagai sumber lainnya secara sistematis. Tujuannya adalah agar data tersebut dapat dimengerti dengan jelas dan hasilnya dapat disampaikan kepada pihak lain”.</w:t>
      </w:r>
      <w:r w:rsidRPr="00033E63">
        <w:rPr>
          <w:rFonts w:ascii="Times New Roman" w:eastAsia="Times New Roman" w:hAnsi="Times New Roman" w:cs="Times New Roman"/>
          <w:sz w:val="24"/>
          <w:szCs w:val="24"/>
        </w:rPr>
        <w:t xml:space="preserve"> </w:t>
      </w:r>
    </w:p>
    <w:p w14:paraId="51F36432" w14:textId="77777777" w:rsidR="00290E6E" w:rsidRPr="00033E63" w:rsidRDefault="00290E6E" w:rsidP="00290E6E">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Sedangkan menurut  Miles, Hube</w:t>
      </w:r>
      <w:r w:rsidR="00692987" w:rsidRPr="00033E63">
        <w:rPr>
          <w:rFonts w:ascii="Times New Roman" w:hAnsi="Times New Roman" w:cs="Times New Roman"/>
          <w:sz w:val="24"/>
          <w:szCs w:val="24"/>
        </w:rPr>
        <w:t xml:space="preserve">rman, dan Saldana dalam </w:t>
      </w:r>
      <w:r w:rsidRPr="00033E63">
        <w:rPr>
          <w:rFonts w:ascii="Times New Roman" w:hAnsi="Times New Roman" w:cs="Times New Roman"/>
          <w:sz w:val="24"/>
          <w:szCs w:val="24"/>
        </w:rPr>
        <w:t>Nafisah (2022:51) terdapat tiga langkah utama dalam proses analisis data kualitatif, yaitu sebagai berikut:</w:t>
      </w:r>
    </w:p>
    <w:p w14:paraId="0157C509" w14:textId="77777777" w:rsidR="00290E6E" w:rsidRPr="00033E63" w:rsidRDefault="00290E6E" w:rsidP="00C50EA3">
      <w:pPr>
        <w:pStyle w:val="ListParagraph"/>
        <w:numPr>
          <w:ilvl w:val="0"/>
          <w:numId w:val="11"/>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Kondensasi Data </w:t>
      </w:r>
      <w:r w:rsidRPr="00033E63">
        <w:rPr>
          <w:rFonts w:ascii="Times New Roman" w:eastAsia="Times New Roman" w:hAnsi="Times New Roman" w:cs="Times New Roman"/>
          <w:i/>
          <w:sz w:val="24"/>
          <w:szCs w:val="24"/>
        </w:rPr>
        <w:t>(Kondensation)</w:t>
      </w:r>
      <w:r w:rsidRPr="00033E63">
        <w:rPr>
          <w:rFonts w:ascii="Times New Roman" w:eastAsia="Times New Roman" w:hAnsi="Times New Roman" w:cs="Times New Roman"/>
          <w:sz w:val="24"/>
          <w:szCs w:val="24"/>
        </w:rPr>
        <w:t xml:space="preserve"> </w:t>
      </w:r>
    </w:p>
    <w:p w14:paraId="1F2E88D8" w14:textId="77777777" w:rsidR="00290E6E" w:rsidRPr="00033E63" w:rsidRDefault="00290E6E" w:rsidP="00290E6E">
      <w:pPr>
        <w:spacing w:after="0" w:line="360" w:lineRule="auto"/>
        <w:ind w:left="357"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Istilah "kondensasi data" mengacu pada proses pemilihan, fokus, penyederhanaan, pengaabstrakan, atau pengubahan data yang ditemukan dalam dokumen, catatan lapangan tertulis, catatan wawancara, dan bahan empiris lainnya. Penulis akan memberikan ringkasan tentang proses pengumpulan data tentang pengamalan nilai-nilai Pancasila dalam menanamkan nilai-nilai Persatuan dan Kesatuan Bangsa. Setelah itu, peneliti akan menyederhanakan ringkasan tersebut sesuai dengan cara data yang disajikan.</w:t>
      </w:r>
    </w:p>
    <w:p w14:paraId="57447E24" w14:textId="77777777" w:rsidR="00290E6E" w:rsidRPr="00033E63" w:rsidRDefault="00290E6E" w:rsidP="00C50EA3">
      <w:pPr>
        <w:pStyle w:val="ListParagraph"/>
        <w:numPr>
          <w:ilvl w:val="0"/>
          <w:numId w:val="11"/>
        </w:numPr>
        <w:spacing w:after="0" w:line="36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Data Display </w:t>
      </w:r>
      <w:r w:rsidRPr="00033E63">
        <w:rPr>
          <w:rFonts w:ascii="Times New Roman" w:eastAsia="Times New Roman" w:hAnsi="Times New Roman" w:cs="Times New Roman"/>
          <w:i/>
          <w:sz w:val="24"/>
          <w:szCs w:val="24"/>
        </w:rPr>
        <w:t>(Penyajian Data)</w:t>
      </w:r>
    </w:p>
    <w:p w14:paraId="79A80ED8" w14:textId="77777777" w:rsidR="008C2567" w:rsidRPr="00033E63" w:rsidRDefault="00290E6E" w:rsidP="00F45DF1">
      <w:pPr>
        <w:spacing w:after="0" w:line="360" w:lineRule="auto"/>
        <w:ind w:left="357"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penelitian kualitatif, penyajian data dapat berupa deskripsi singkat, grafik, hubungan antarkatagori, dll. Pada tahap ini, peneiliti mengorganisasikan data yang didapat. Apabila data yang didapat sesuai dengan fokus penelitian, penulis menggabungkannya dengan pengamalan nilai-nilai Pancasila dalam menanamkan nilai</w:t>
      </w:r>
      <w:r w:rsidR="008C1BA1" w:rsidRPr="00033E63">
        <w:rPr>
          <w:rFonts w:ascii="Times New Roman" w:eastAsia="Times New Roman" w:hAnsi="Times New Roman" w:cs="Times New Roman"/>
          <w:sz w:val="24"/>
          <w:szCs w:val="24"/>
        </w:rPr>
        <w:t xml:space="preserve"> Persatuan dan Kesatuan Bangsa.</w:t>
      </w:r>
    </w:p>
    <w:p w14:paraId="3F4E5BDF" w14:textId="77777777" w:rsidR="00290E6E" w:rsidRPr="00033E63" w:rsidRDefault="00290E6E" w:rsidP="00C50EA3">
      <w:pPr>
        <w:pStyle w:val="ListParagraph"/>
        <w:numPr>
          <w:ilvl w:val="0"/>
          <w:numId w:val="11"/>
        </w:numPr>
        <w:spacing w:line="240" w:lineRule="auto"/>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Penarikan Kesimpulan dan Verifikasi</w:t>
      </w:r>
    </w:p>
    <w:p w14:paraId="3C2746F7" w14:textId="77777777" w:rsidR="00290E6E" w:rsidRPr="00033E63" w:rsidRDefault="00290E6E" w:rsidP="00290E6E">
      <w:pPr>
        <w:spacing w:after="0" w:line="360" w:lineRule="auto"/>
        <w:ind w:left="357"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Ketika peneliti mengumpulkan data di lapangan, menarik kesimpulan dan memverifikasi kesimpulan data dapat menjadi kredibel karena dapat membuktikan bahwa kesimpulan sementara didasarkan pada bukti yang konsisten dan sahih. Pada tahap ini, setelah data dikumpulkan, dikoreksi, dan divalidasi sesuai dengan fokus penelitian, peneliti sampai pada kesimpulan tentang pengamalan nilai-nilai Pancasila dalam menanamkan nilai-nilai persatuan dan kesatuan bangsa. Peneliti juga memeriksa semua elemen yang mempengaruhi hasil, termasuk gur</w:t>
      </w:r>
      <w:r w:rsidR="00523348" w:rsidRPr="00033E63">
        <w:rPr>
          <w:rFonts w:ascii="Times New Roman" w:eastAsia="Times New Roman" w:hAnsi="Times New Roman" w:cs="Times New Roman"/>
          <w:sz w:val="24"/>
          <w:szCs w:val="24"/>
        </w:rPr>
        <w:t xml:space="preserve">u, santri, sarana dan prasarana. </w:t>
      </w:r>
    </w:p>
    <w:p w14:paraId="49DA3A1C" w14:textId="77777777" w:rsidR="00290E6E" w:rsidRPr="00033E63" w:rsidRDefault="00290E6E" w:rsidP="00645330">
      <w:pPr>
        <w:spacing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Pe</w:t>
      </w:r>
      <w:r w:rsidR="00F34FBA" w:rsidRPr="00033E63">
        <w:rPr>
          <w:rFonts w:ascii="Times New Roman" w:hAnsi="Times New Roman" w:cs="Times New Roman"/>
          <w:sz w:val="24"/>
          <w:szCs w:val="24"/>
        </w:rPr>
        <w:t>rn</w:t>
      </w:r>
      <w:r w:rsidRPr="00033E63">
        <w:rPr>
          <w:rFonts w:ascii="Times New Roman" w:hAnsi="Times New Roman" w:cs="Times New Roman"/>
          <w:sz w:val="24"/>
          <w:szCs w:val="24"/>
        </w:rPr>
        <w:t xml:space="preserve">yataan di atas dapat disimpulkan bahwa Analisis data kualitatif melibatkan langkah-langkah sistematis untuk mengelola informasi secara efektif. Tahap kondensasi data bertujuan menyederhanakan dan memfokuskan informasi yang relevan, sedangkan penyajian data membantu mengorganisasikan temuan agar mudah dipahami. Penarikan kesimpulan dan verifikasi memastikan hasil analisis didasarkan pada bukti yang valid. Proses ini penting dalam menggambarkan </w:t>
      </w:r>
      <w:r w:rsidR="00307D37" w:rsidRPr="00033E63">
        <w:rPr>
          <w:rFonts w:ascii="Times New Roman" w:hAnsi="Times New Roman" w:cs="Times New Roman"/>
          <w:sz w:val="24"/>
          <w:szCs w:val="24"/>
        </w:rPr>
        <w:t xml:space="preserve">penerapan nilai-nilai Pancasila untuk memperkuat persatuan </w:t>
      </w:r>
      <w:r w:rsidRPr="00033E63">
        <w:rPr>
          <w:rFonts w:ascii="Times New Roman" w:hAnsi="Times New Roman" w:cs="Times New Roman"/>
          <w:sz w:val="24"/>
          <w:szCs w:val="24"/>
        </w:rPr>
        <w:t>dan kesatuan bangsa, dengan mempertimbangkan berbagai faktor pendukung seperti peran guru, santri, serta sarana dan prasarana yang tersedia.</w:t>
      </w:r>
    </w:p>
    <w:p w14:paraId="53F42FD8" w14:textId="77777777" w:rsidR="00D55746" w:rsidRPr="00033E63" w:rsidRDefault="00832E4E" w:rsidP="00C50EA3">
      <w:pPr>
        <w:pStyle w:val="ListParagraph"/>
        <w:numPr>
          <w:ilvl w:val="0"/>
          <w:numId w:val="15"/>
        </w:numPr>
        <w:spacing w:after="0" w:line="360" w:lineRule="auto"/>
        <w:ind w:left="284"/>
        <w:jc w:val="both"/>
        <w:rPr>
          <w:rFonts w:ascii="Times New Roman" w:eastAsia="Times New Roman" w:hAnsi="Times New Roman" w:cs="Times New Roman"/>
          <w:sz w:val="24"/>
          <w:szCs w:val="24"/>
        </w:rPr>
      </w:pPr>
      <w:r w:rsidRPr="00033E63">
        <w:rPr>
          <w:rFonts w:ascii="Times New Roman" w:hAnsi="Times New Roman" w:cs="Times New Roman"/>
          <w:sz w:val="24"/>
          <w:szCs w:val="24"/>
        </w:rPr>
        <w:t>Program Pondok Pesantren Fauzul Mustofa yang berkaitan dengan penerapan nilai-nilai Pancasila untuk membangun semanga</w:t>
      </w:r>
      <w:r w:rsidR="00F45DF1" w:rsidRPr="00033E63">
        <w:rPr>
          <w:rFonts w:ascii="Times New Roman" w:hAnsi="Times New Roman" w:cs="Times New Roman"/>
          <w:sz w:val="24"/>
          <w:szCs w:val="24"/>
        </w:rPr>
        <w:t>t persatuan dan kesatuan bangsa.</w:t>
      </w:r>
    </w:p>
    <w:p w14:paraId="59DC4BFB" w14:textId="77777777" w:rsidR="00995E74" w:rsidRPr="00033E63" w:rsidRDefault="009C45B5" w:rsidP="00995E74">
      <w:pPr>
        <w:pStyle w:val="NormalWeb"/>
        <w:spacing w:before="0" w:beforeAutospacing="0" w:after="0" w:afterAutospacing="0" w:line="360" w:lineRule="auto"/>
        <w:ind w:firstLine="720"/>
        <w:jc w:val="both"/>
        <w:rPr>
          <w:lang w:val="id-ID"/>
        </w:rPr>
      </w:pPr>
      <w:r w:rsidRPr="00033E63">
        <w:rPr>
          <w:lang w:val="id-ID"/>
        </w:rPr>
        <w:t>Untuk menjawab fokus penelitian, digunakan dua metode pengumpulan data, yaitu wawancara dan observasi.</w:t>
      </w:r>
    </w:p>
    <w:p w14:paraId="735BC634" w14:textId="77777777" w:rsidR="00EF1A57" w:rsidRPr="00033E63" w:rsidRDefault="00EF1A57" w:rsidP="00C50EA3">
      <w:pPr>
        <w:pStyle w:val="NormalWeb"/>
        <w:numPr>
          <w:ilvl w:val="0"/>
          <w:numId w:val="28"/>
        </w:numPr>
        <w:spacing w:before="0" w:beforeAutospacing="0" w:after="0" w:afterAutospacing="0" w:line="360" w:lineRule="auto"/>
        <w:ind w:left="426" w:hanging="426"/>
        <w:jc w:val="both"/>
        <w:rPr>
          <w:lang w:val="id-ID"/>
        </w:rPr>
      </w:pPr>
      <w:r w:rsidRPr="00033E63">
        <w:rPr>
          <w:lang w:val="id-ID"/>
        </w:rPr>
        <w:t>W</w:t>
      </w:r>
      <w:r w:rsidR="00B3281C" w:rsidRPr="00033E63">
        <w:rPr>
          <w:lang w:val="id-ID"/>
        </w:rPr>
        <w:t>awancara</w:t>
      </w:r>
    </w:p>
    <w:p w14:paraId="22CFB9EB" w14:textId="77777777" w:rsidR="00B3281C" w:rsidRPr="00033E63" w:rsidRDefault="00EF1A57" w:rsidP="00EF1A57">
      <w:pPr>
        <w:pStyle w:val="NormalWeb"/>
        <w:spacing w:before="0" w:beforeAutospacing="0" w:after="0" w:afterAutospacing="0" w:line="360" w:lineRule="auto"/>
        <w:ind w:firstLine="502"/>
        <w:jc w:val="both"/>
        <w:rPr>
          <w:lang w:val="id-ID"/>
        </w:rPr>
      </w:pPr>
      <w:r w:rsidRPr="00033E63">
        <w:rPr>
          <w:lang w:val="id-ID"/>
        </w:rPr>
        <w:t>D</w:t>
      </w:r>
      <w:r w:rsidR="00B3281C" w:rsidRPr="00033E63">
        <w:rPr>
          <w:lang w:val="id-ID"/>
        </w:rPr>
        <w:t xml:space="preserve">ilakukan dengan melibatkan pimpinan pondok pesantren, pengajar, serta santriwan </w:t>
      </w:r>
      <w:r w:rsidR="009A00F3" w:rsidRPr="00033E63">
        <w:rPr>
          <w:lang w:val="id-ID"/>
        </w:rPr>
        <w:t>dan santriwati yang berjumlah 77</w:t>
      </w:r>
      <w:r w:rsidR="00B3281C" w:rsidRPr="00033E63">
        <w:rPr>
          <w:lang w:val="id-ID"/>
        </w:rPr>
        <w:t xml:space="preserve"> orang. Wawancara dipilih sebagai salah satu metode karena memungkinkan peneliti berkomunikasi langsung dengan para informan. Sejalan dengan penda</w:t>
      </w:r>
      <w:r w:rsidR="00995E74" w:rsidRPr="00033E63">
        <w:rPr>
          <w:lang w:val="id-ID"/>
        </w:rPr>
        <w:t>pat Yu</w:t>
      </w:r>
      <w:r w:rsidR="008533A5" w:rsidRPr="00033E63">
        <w:rPr>
          <w:lang w:val="id-ID"/>
        </w:rPr>
        <w:t>hana dan Aminy (2019:92) bahwa: “W</w:t>
      </w:r>
      <w:r w:rsidR="00B3281C" w:rsidRPr="00033E63">
        <w:rPr>
          <w:lang w:val="id-ID"/>
        </w:rPr>
        <w:t xml:space="preserve">awancara memberikan ruang bagi peneliti untuk membuka percakapan, menggali informasi </w:t>
      </w:r>
      <w:r w:rsidR="00B3281C" w:rsidRPr="00033E63">
        <w:rPr>
          <w:lang w:val="id-ID"/>
        </w:rPr>
        <w:lastRenderedPageBreak/>
        <w:t>secara mendalam, dan mendapatkan pandangan langsung dari para informan. Dengan metode ini, data yang diperoleh lebih akurat, dapat dipertanggungjawabkan, da</w:t>
      </w:r>
      <w:r w:rsidR="00F34FBA" w:rsidRPr="00033E63">
        <w:rPr>
          <w:lang w:val="id-ID"/>
        </w:rPr>
        <w:t>n mencerminkan fakta yang sebenarn</w:t>
      </w:r>
      <w:r w:rsidR="00B3281C" w:rsidRPr="00033E63">
        <w:rPr>
          <w:lang w:val="id-ID"/>
        </w:rPr>
        <w:t>ya</w:t>
      </w:r>
      <w:r w:rsidR="008533A5" w:rsidRPr="00033E63">
        <w:rPr>
          <w:lang w:val="id-ID"/>
        </w:rPr>
        <w:t>”</w:t>
      </w:r>
      <w:r w:rsidR="00B3281C" w:rsidRPr="00033E63">
        <w:rPr>
          <w:lang w:val="id-ID"/>
        </w:rPr>
        <w:t>.</w:t>
      </w:r>
    </w:p>
    <w:p w14:paraId="161C3E1F" w14:textId="77777777" w:rsidR="00EF1A57" w:rsidRPr="00033E63" w:rsidRDefault="00995E74" w:rsidP="00C50EA3">
      <w:pPr>
        <w:pStyle w:val="NormalWeb"/>
        <w:numPr>
          <w:ilvl w:val="0"/>
          <w:numId w:val="29"/>
        </w:numPr>
        <w:spacing w:before="0" w:beforeAutospacing="0" w:after="0" w:afterAutospacing="0" w:line="360" w:lineRule="auto"/>
        <w:ind w:left="426" w:hanging="426"/>
        <w:jc w:val="both"/>
        <w:rPr>
          <w:lang w:val="id-ID"/>
        </w:rPr>
      </w:pPr>
      <w:r w:rsidRPr="00033E63">
        <w:rPr>
          <w:lang w:val="id-ID"/>
        </w:rPr>
        <w:t>O</w:t>
      </w:r>
      <w:r w:rsidR="00B3281C" w:rsidRPr="00033E63">
        <w:rPr>
          <w:lang w:val="id-ID"/>
        </w:rPr>
        <w:t xml:space="preserve">bservasi </w:t>
      </w:r>
    </w:p>
    <w:p w14:paraId="5487E541" w14:textId="77777777" w:rsidR="00B3281C" w:rsidRPr="00033E63" w:rsidRDefault="00EF1A57" w:rsidP="00EF1A57">
      <w:pPr>
        <w:pStyle w:val="NormalWeb"/>
        <w:spacing w:before="0" w:beforeAutospacing="0" w:after="0" w:afterAutospacing="0" w:line="360" w:lineRule="auto"/>
        <w:ind w:firstLine="360"/>
        <w:jc w:val="both"/>
        <w:rPr>
          <w:lang w:val="id-ID"/>
        </w:rPr>
      </w:pPr>
      <w:r w:rsidRPr="00033E63">
        <w:rPr>
          <w:lang w:val="id-ID"/>
        </w:rPr>
        <w:t>D</w:t>
      </w:r>
      <w:r w:rsidR="00B3281C" w:rsidRPr="00033E63">
        <w:rPr>
          <w:lang w:val="id-ID"/>
        </w:rPr>
        <w:t>ilakukan dengan fokus pada kegiatan yang sering dilaksanakan di pondok pesantren, seperti gotong royong, pengajian rutin, perayaan Maulid Nabi, dan musyawarah bersama. Menurut Sugiyono (2017:203), observasi merupakan</w:t>
      </w:r>
      <w:r w:rsidRPr="00033E63">
        <w:rPr>
          <w:lang w:val="id-ID"/>
        </w:rPr>
        <w:t xml:space="preserve"> “</w:t>
      </w:r>
      <w:r w:rsidR="00B3281C" w:rsidRPr="00033E63">
        <w:rPr>
          <w:lang w:val="id-ID"/>
        </w:rPr>
        <w:t>teknik pengumpulan data yang dilakukan melalui pengamatan langsung terhadap objek yang diteliti. Teknik ini bertujuan untuk menghasilkan data yang valid dan dapat diterima oleh semua pihak</w:t>
      </w:r>
      <w:r w:rsidRPr="00033E63">
        <w:rPr>
          <w:lang w:val="id-ID"/>
        </w:rPr>
        <w:t>”</w:t>
      </w:r>
      <w:r w:rsidR="00B3281C" w:rsidRPr="00033E63">
        <w:rPr>
          <w:lang w:val="id-ID"/>
        </w:rPr>
        <w:t>. Dalam penelitian ini, observasi memungkinkan peneliti untuk menyaksikan secara langsung bagaimana nilai-nilai Pancasila diterapkan dalam aktivitas sehari-hari di pondok pesantren, seperti kebersamaan dalam gotong royong, toleransi dalam pengajian, serta demokrasi dalam musyawarah bersama.</w:t>
      </w:r>
    </w:p>
    <w:p w14:paraId="7C72DF14" w14:textId="77777777" w:rsidR="00E52222" w:rsidRPr="00033E63" w:rsidRDefault="00B3281C" w:rsidP="00307D37">
      <w:pPr>
        <w:pStyle w:val="NormalWeb"/>
        <w:spacing w:before="0" w:beforeAutospacing="0" w:after="0" w:afterAutospacing="0" w:line="360" w:lineRule="auto"/>
        <w:ind w:firstLine="720"/>
        <w:jc w:val="both"/>
        <w:rPr>
          <w:lang w:val="id-ID"/>
        </w:rPr>
      </w:pPr>
      <w:r w:rsidRPr="00033E63">
        <w:rPr>
          <w:lang w:val="id-ID"/>
        </w:rPr>
        <w:t>Kombinasi antara wawancara dan observasi ini memberikan landasan yang kuat bagi penelitian. Wawancara menggali data subjektif berdasarkan pengalaman dan pandangan para informan, sementara observasi menyajikan data objektif dari hasil pengamatan langsung. Dengan pendekatan ini, penelitian tidak hanya mampu memberikan gambaran yang komprehensif tentang penerapan nilai-nilai Pancasila di Pondok Pesantren Fauzul Mustofa, tetapi juga menghasilkan data yang dapat dipertanggungjawabkan secara ilmiah.</w:t>
      </w:r>
    </w:p>
    <w:p w14:paraId="5DE4F4C1" w14:textId="77777777" w:rsidR="00832E4E" w:rsidRPr="00033E63" w:rsidRDefault="00307D37" w:rsidP="00307D37">
      <w:pPr>
        <w:spacing w:after="0" w:line="360" w:lineRule="auto"/>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2. </w:t>
      </w:r>
      <w:r w:rsidR="00CF628A" w:rsidRPr="00033E63">
        <w:rPr>
          <w:rFonts w:ascii="Times New Roman" w:hAnsi="Times New Roman" w:cs="Times New Roman"/>
          <w:sz w:val="24"/>
          <w:szCs w:val="24"/>
        </w:rPr>
        <w:t>P</w:t>
      </w:r>
      <w:r w:rsidR="00832E4E" w:rsidRPr="00033E63">
        <w:rPr>
          <w:rFonts w:ascii="Times New Roman" w:hAnsi="Times New Roman" w:cs="Times New Roman"/>
          <w:sz w:val="24"/>
          <w:szCs w:val="24"/>
        </w:rPr>
        <w:t>enghambat dalam pengam</w:t>
      </w:r>
      <w:r w:rsidR="008C1BA1" w:rsidRPr="00033E63">
        <w:rPr>
          <w:rFonts w:ascii="Times New Roman" w:hAnsi="Times New Roman" w:cs="Times New Roman"/>
          <w:sz w:val="24"/>
          <w:szCs w:val="24"/>
        </w:rPr>
        <w:t>alan nilai-nilai Pancasila yang</w:t>
      </w:r>
      <w:r w:rsidR="00C9768A" w:rsidRPr="00033E63">
        <w:rPr>
          <w:rFonts w:ascii="Times New Roman" w:eastAsia="Times New Roman" w:hAnsi="Times New Roman" w:cs="Times New Roman"/>
          <w:sz w:val="24"/>
          <w:szCs w:val="24"/>
        </w:rPr>
        <w:t xml:space="preserve"> </w:t>
      </w:r>
      <w:r w:rsidR="00832E4E" w:rsidRPr="00033E63">
        <w:rPr>
          <w:rFonts w:ascii="Times New Roman" w:hAnsi="Times New Roman" w:cs="Times New Roman"/>
          <w:sz w:val="24"/>
          <w:szCs w:val="24"/>
        </w:rPr>
        <w:t xml:space="preserve">memengaruhi penanaman nilai persatuan dan kesatuan bangsa di </w:t>
      </w:r>
      <w:r w:rsidR="00CF628A" w:rsidRPr="00033E63">
        <w:rPr>
          <w:rFonts w:ascii="Times New Roman" w:hAnsi="Times New Roman" w:cs="Times New Roman"/>
          <w:sz w:val="24"/>
          <w:szCs w:val="24"/>
        </w:rPr>
        <w:t>Pondok Pesantren Fauzul Mustofa.</w:t>
      </w:r>
    </w:p>
    <w:p w14:paraId="338E7EEF" w14:textId="77777777" w:rsidR="00EF1A57" w:rsidRPr="00033E63" w:rsidRDefault="00A52FF5" w:rsidP="00307D37">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Penelitian ini bertujuan untuk mengidentifikasi berbagai hambatan dalam pengamalan nilai-nilai Pancasila yang berpengaruh pada upaya penanaman nilai persatuan dan kesatuan bangsa di Pondok Pesantren Fauzul Mustofa. Untuk menjawab fokus penelitian tersebut, peneliti menggunakan dua metode pengumpulan data, yaitu wawancara dan observasi.</w:t>
      </w:r>
    </w:p>
    <w:p w14:paraId="7CA86319" w14:textId="77777777" w:rsidR="00307D37" w:rsidRPr="00033E63" w:rsidRDefault="00307D37" w:rsidP="00307D37">
      <w:pPr>
        <w:spacing w:after="0" w:line="360" w:lineRule="auto"/>
        <w:ind w:firstLine="720"/>
        <w:jc w:val="both"/>
        <w:rPr>
          <w:rFonts w:ascii="Times New Roman" w:hAnsi="Times New Roman" w:cs="Times New Roman"/>
          <w:sz w:val="24"/>
          <w:szCs w:val="24"/>
        </w:rPr>
      </w:pPr>
    </w:p>
    <w:p w14:paraId="62EEB2D6" w14:textId="77777777" w:rsidR="00307D37" w:rsidRPr="00033E63" w:rsidRDefault="00307D37" w:rsidP="00307D37">
      <w:pPr>
        <w:spacing w:after="0" w:line="360" w:lineRule="auto"/>
        <w:ind w:firstLine="720"/>
        <w:jc w:val="both"/>
        <w:rPr>
          <w:rFonts w:ascii="Times New Roman" w:hAnsi="Times New Roman" w:cs="Times New Roman"/>
          <w:sz w:val="24"/>
          <w:szCs w:val="24"/>
        </w:rPr>
      </w:pPr>
    </w:p>
    <w:p w14:paraId="7A4FA636" w14:textId="77777777" w:rsidR="00A52FF5" w:rsidRPr="00033E63" w:rsidRDefault="00A52FF5" w:rsidP="00C50EA3">
      <w:pPr>
        <w:pStyle w:val="ListParagraph"/>
        <w:numPr>
          <w:ilvl w:val="0"/>
          <w:numId w:val="30"/>
        </w:numPr>
        <w:spacing w:after="0" w:line="360" w:lineRule="auto"/>
        <w:ind w:left="28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 xml:space="preserve">Wawancara </w:t>
      </w:r>
    </w:p>
    <w:p w14:paraId="5CA86A17" w14:textId="77777777" w:rsidR="00CF628A" w:rsidRPr="00033E63" w:rsidRDefault="00CF628A" w:rsidP="00CF628A">
      <w:pPr>
        <w:pStyle w:val="NormalWeb"/>
        <w:spacing w:before="0" w:beforeAutospacing="0" w:after="0" w:afterAutospacing="0" w:line="360" w:lineRule="auto"/>
        <w:ind w:firstLine="720"/>
        <w:jc w:val="both"/>
        <w:rPr>
          <w:lang w:val="id-ID"/>
        </w:rPr>
      </w:pPr>
      <w:r w:rsidRPr="00033E63">
        <w:rPr>
          <w:lang w:val="id-ID"/>
        </w:rPr>
        <w:t>Untuk menjawab fokus penelitian, digunakan dua metode pengumpulan data</w:t>
      </w:r>
      <w:r w:rsidR="00724C64" w:rsidRPr="00033E63">
        <w:rPr>
          <w:lang w:val="id-ID"/>
        </w:rPr>
        <w:t xml:space="preserve">, yaitu wawancara </w:t>
      </w:r>
      <w:r w:rsidR="002573E4" w:rsidRPr="00033E63">
        <w:rPr>
          <w:lang w:val="id-ID"/>
        </w:rPr>
        <w:t>dan observasi.</w:t>
      </w:r>
    </w:p>
    <w:p w14:paraId="43FAD397" w14:textId="77777777" w:rsidR="002573E4" w:rsidRPr="00033E63" w:rsidRDefault="002573E4" w:rsidP="00CF628A">
      <w:pPr>
        <w:pStyle w:val="NormalWeb"/>
        <w:spacing w:before="0" w:beforeAutospacing="0" w:after="0" w:afterAutospacing="0" w:line="360" w:lineRule="auto"/>
        <w:ind w:firstLine="720"/>
        <w:jc w:val="both"/>
        <w:rPr>
          <w:lang w:val="id-ID"/>
        </w:rPr>
      </w:pPr>
      <w:r w:rsidRPr="00033E63">
        <w:rPr>
          <w:lang w:val="id-ID"/>
        </w:rPr>
        <w:t>Wawancara dilakukan dengan melibatkan berbagai pihak di pondok pesantren, termasuk pimpinan pondok, pengajar, serta santriwan dan santriwati dengan to</w:t>
      </w:r>
      <w:r w:rsidR="00801640">
        <w:rPr>
          <w:lang w:val="id-ID"/>
        </w:rPr>
        <w:t>tal jumlah responden sebanyak 77</w:t>
      </w:r>
      <w:r w:rsidRPr="00033E63">
        <w:rPr>
          <w:lang w:val="id-ID"/>
        </w:rPr>
        <w:t xml:space="preserve"> orang. Metode ini dipilih karena memberikan kesempatan bagi peneliti untuk berdialog langsung dengan informan, sehingga mampu memperoleh informasi yang mendalam dan sesuai dengan konteks penelitian. Seperti yang disampaikan oleh Yuhana dan Aminy (2019:92) “wawancara memberikan ruang bagi peneliti untuk membangun komunikasi yang lebih personal dengan narasumber, menggali informasi secara terperinci, dan mendapatkan data langsung dari sumber yang terpercaya”.</w:t>
      </w:r>
    </w:p>
    <w:p w14:paraId="08941C87" w14:textId="77777777" w:rsidR="002573E4" w:rsidRPr="00033E63" w:rsidRDefault="002573E4" w:rsidP="00CF628A">
      <w:pPr>
        <w:pStyle w:val="NormalWeb"/>
        <w:spacing w:before="0" w:beforeAutospacing="0" w:after="0" w:afterAutospacing="0" w:line="360" w:lineRule="auto"/>
        <w:ind w:firstLine="720"/>
        <w:jc w:val="both"/>
        <w:rPr>
          <w:lang w:val="id-ID"/>
        </w:rPr>
      </w:pPr>
      <w:r w:rsidRPr="00033E63">
        <w:rPr>
          <w:lang w:val="id-ID"/>
        </w:rPr>
        <w:t>Dalam prosesnya, wawancara yang dilakukan menggunakan pendekatan semi-terstruktur, sehingga memungkinkan peneliti untuk mendapatkan jawaban yang tidak hanya deskriptif tetapi juga reflektif terkait hambatan-hambatan yang dihadapi dalam pengamalan nilai-nilai Pancasila di lingkungan pesantren.</w:t>
      </w:r>
    </w:p>
    <w:p w14:paraId="35172443" w14:textId="77777777" w:rsidR="00A12CBD" w:rsidRPr="00033E63" w:rsidRDefault="002573E4" w:rsidP="00C50EA3">
      <w:pPr>
        <w:pStyle w:val="NormalWeb"/>
        <w:numPr>
          <w:ilvl w:val="0"/>
          <w:numId w:val="30"/>
        </w:numPr>
        <w:spacing w:before="0" w:beforeAutospacing="0" w:after="0" w:afterAutospacing="0" w:line="360" w:lineRule="auto"/>
        <w:ind w:left="284" w:hanging="284"/>
        <w:jc w:val="both"/>
        <w:rPr>
          <w:lang w:val="id-ID"/>
        </w:rPr>
      </w:pPr>
      <w:r w:rsidRPr="00033E63">
        <w:rPr>
          <w:lang w:val="id-ID"/>
        </w:rPr>
        <w:t>Observasi</w:t>
      </w:r>
    </w:p>
    <w:p w14:paraId="53D6E12D" w14:textId="77777777" w:rsidR="00A12CBD" w:rsidRPr="00033E63" w:rsidRDefault="00A12CBD" w:rsidP="00A12CBD">
      <w:pPr>
        <w:pStyle w:val="NormalWeb"/>
        <w:spacing w:before="0" w:beforeAutospacing="0" w:after="0" w:afterAutospacing="0" w:line="360" w:lineRule="auto"/>
        <w:ind w:firstLine="720"/>
        <w:jc w:val="both"/>
        <w:rPr>
          <w:lang w:val="id-ID"/>
        </w:rPr>
      </w:pPr>
      <w:r w:rsidRPr="00033E63">
        <w:rPr>
          <w:lang w:val="id-ID"/>
        </w:rPr>
        <w:t>Selain wawancara, observasi juga digunakan untuk mendukung pengumpulan data. Peneliti secara langsung mengamati berbagai kegiatan yang sering dilakukan di pondok pesantren, seperti gotong royong, kegiatan keagamaan rutin, peringatan hari besar Islam, serta musyawarah bersama. Sebagaimana dijelaskan oleh Sugiyono (2017:203), “observasi merupakan teknik pengumpulan data dengan cara melakukan pengamatan langsung terhadap aktivitas atau objek penelitian, yang bertujuan untuk mendapatkan data yang akurat dan dapat diverifikasi”.</w:t>
      </w:r>
    </w:p>
    <w:p w14:paraId="75895615" w14:textId="77777777" w:rsidR="00A12CBD" w:rsidRPr="00033E63" w:rsidRDefault="00A12CBD" w:rsidP="00A12CBD">
      <w:pPr>
        <w:pStyle w:val="NormalWeb"/>
        <w:spacing w:before="0" w:beforeAutospacing="0" w:after="0" w:afterAutospacing="0" w:line="360" w:lineRule="auto"/>
        <w:ind w:firstLine="720"/>
        <w:jc w:val="both"/>
        <w:rPr>
          <w:lang w:val="id-ID"/>
        </w:rPr>
      </w:pPr>
      <w:r w:rsidRPr="00033E63">
        <w:rPr>
          <w:lang w:val="id-ID"/>
        </w:rPr>
        <w:t>Melalui observasi, peneliti dapat melihat secara langsung penerapan nilai-nilai Pancasila, seperti kerja sama dalam gotong royong, toleransi dalam kegiatan keagamaan, dan pengambilan keputusan secara musyawarah. Selain itu, peneliti juga mencatat berbagai kendala yang muncul dalam penerapan nilai-nilai tersebut, seperti dinamika sosial antarindividu maupun tantangan yang bersifat struktural.</w:t>
      </w:r>
    </w:p>
    <w:p w14:paraId="30B8628F" w14:textId="77777777" w:rsidR="00B26133" w:rsidRPr="00033E63" w:rsidRDefault="00A12CBD" w:rsidP="00F53D06">
      <w:pPr>
        <w:pStyle w:val="NormalWeb"/>
        <w:spacing w:before="0" w:beforeAutospacing="0" w:after="0" w:afterAutospacing="0" w:line="360" w:lineRule="auto"/>
        <w:ind w:firstLine="720"/>
        <w:jc w:val="both"/>
        <w:rPr>
          <w:lang w:val="id-ID"/>
        </w:rPr>
      </w:pPr>
      <w:r w:rsidRPr="00033E63">
        <w:rPr>
          <w:lang w:val="id-ID"/>
        </w:rPr>
        <w:lastRenderedPageBreak/>
        <w:t xml:space="preserve">Dari penjelasan ini dapat disimpulkan bahwa </w:t>
      </w:r>
      <w:r w:rsidR="00F53D06" w:rsidRPr="00033E63">
        <w:rPr>
          <w:lang w:val="id-ID"/>
        </w:rPr>
        <w:t>p</w:t>
      </w:r>
      <w:r w:rsidRPr="00033E63">
        <w:rPr>
          <w:lang w:val="id-ID"/>
        </w:rPr>
        <w:t>enggunaan kombinasi wawancara dan observasi memberikan keunggulan dalam pengumpulan data. Wawancara memungkinkan peneliti memahami sudut pandang subjektif dari para informan, sedangkan observasi menawarkan data yang objektif dari hasil pengamatan langsung. Pendekatan ini memungkinkan peneliti mendapatkan pemahaman yang lebih menyeluruh mengenai hambatan-hambatan yang memengaruhi pengamalan nilai-nilai Pancasila di Pondok Pesantren Fauzul Mustofa. Hasilnya diharapkan mampu memberikan gambaran yang komprehensif sekaligus mendukung keabsahan data dalam penelitian ini.</w:t>
      </w:r>
    </w:p>
    <w:p w14:paraId="2CA9D667" w14:textId="77777777" w:rsidR="00832E4E" w:rsidRPr="00033E63" w:rsidRDefault="00307D37" w:rsidP="00307D37">
      <w:pPr>
        <w:spacing w:after="0" w:line="360" w:lineRule="auto"/>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3. </w:t>
      </w:r>
      <w:r w:rsidR="00F53D06" w:rsidRPr="00033E63">
        <w:rPr>
          <w:rFonts w:ascii="Times New Roman" w:hAnsi="Times New Roman" w:cs="Times New Roman"/>
          <w:sz w:val="24"/>
          <w:szCs w:val="24"/>
        </w:rPr>
        <w:t>M</w:t>
      </w:r>
      <w:r w:rsidR="00832E4E" w:rsidRPr="00033E63">
        <w:rPr>
          <w:rFonts w:ascii="Times New Roman" w:hAnsi="Times New Roman" w:cs="Times New Roman"/>
          <w:sz w:val="24"/>
          <w:szCs w:val="24"/>
        </w:rPr>
        <w:t>etode dan strategi yang digunakan oleh Pondok Pesantren Fauzul Mustofa untuk menanamkan nilai-nilai Panca</w:t>
      </w:r>
      <w:r w:rsidR="00F53D06" w:rsidRPr="00033E63">
        <w:rPr>
          <w:rFonts w:ascii="Times New Roman" w:hAnsi="Times New Roman" w:cs="Times New Roman"/>
          <w:sz w:val="24"/>
          <w:szCs w:val="24"/>
        </w:rPr>
        <w:t xml:space="preserve">sila dalam pendidikan nonformal. </w:t>
      </w:r>
    </w:p>
    <w:p w14:paraId="0A92E7B7" w14:textId="77777777" w:rsidR="00F53D06" w:rsidRPr="00033E63" w:rsidRDefault="00F53D06" w:rsidP="00F53D06">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Untuk menjawab rumusan masalah ini, peneliti menggunakan tiga metode pengumpulan data, yaitu wawancara, observasi, dan dokumentasi.</w:t>
      </w:r>
    </w:p>
    <w:p w14:paraId="40D01718" w14:textId="77777777" w:rsidR="00E908A2" w:rsidRPr="00033E63" w:rsidRDefault="00E908A2" w:rsidP="00C50EA3">
      <w:pPr>
        <w:pStyle w:val="ListParagraph"/>
        <w:numPr>
          <w:ilvl w:val="0"/>
          <w:numId w:val="31"/>
        </w:numPr>
        <w:spacing w:after="0" w:line="360" w:lineRule="auto"/>
        <w:ind w:left="284" w:hanging="284"/>
        <w:jc w:val="both"/>
        <w:rPr>
          <w:rFonts w:ascii="Times New Roman" w:hAnsi="Times New Roman" w:cs="Times New Roman"/>
          <w:sz w:val="24"/>
          <w:szCs w:val="24"/>
        </w:rPr>
      </w:pPr>
      <w:r w:rsidRPr="00033E63">
        <w:rPr>
          <w:rFonts w:ascii="Times New Roman" w:hAnsi="Times New Roman" w:cs="Times New Roman"/>
          <w:sz w:val="24"/>
          <w:szCs w:val="24"/>
        </w:rPr>
        <w:t xml:space="preserve">Wawancara </w:t>
      </w:r>
    </w:p>
    <w:p w14:paraId="0A12D5BB" w14:textId="77777777" w:rsidR="00E908A2" w:rsidRPr="00033E63" w:rsidRDefault="00E908A2" w:rsidP="00E908A2">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Wawancara dilakukan dengan melibatkan pimpinan pondok pesantren, pengajar, serta beberapa santri yang berpartisipasi dalam kegiatan nonformal. Wawancara dipilih sebagai metode untuk mendapatkan informasi langsung mengenai pendekatan yang diterapkan dalam penanaman nilai-nilai Pancasila. Dengan wawancara semi-terstruktur, peneliti dapat mendalami pandangan dan pengalaman informan, yang memberikan wawasan lebih dalam mengenai proses dan tantangan yang dihadapi dalam penerapan nilai-nilai tersebut dalam pendidikan nonformal.</w:t>
      </w:r>
    </w:p>
    <w:p w14:paraId="0F9E0A87" w14:textId="77777777" w:rsidR="00E908A2" w:rsidRPr="00033E63" w:rsidRDefault="00E908A2" w:rsidP="00C50EA3">
      <w:pPr>
        <w:pStyle w:val="ListParagraph"/>
        <w:numPr>
          <w:ilvl w:val="0"/>
          <w:numId w:val="31"/>
        </w:numPr>
        <w:spacing w:after="0" w:line="360" w:lineRule="auto"/>
        <w:ind w:left="284" w:hanging="284"/>
        <w:jc w:val="both"/>
        <w:rPr>
          <w:rFonts w:ascii="Times New Roman" w:hAnsi="Times New Roman" w:cs="Times New Roman"/>
          <w:sz w:val="24"/>
          <w:szCs w:val="24"/>
        </w:rPr>
      </w:pPr>
      <w:r w:rsidRPr="00033E63">
        <w:rPr>
          <w:rFonts w:ascii="Times New Roman" w:hAnsi="Times New Roman" w:cs="Times New Roman"/>
          <w:sz w:val="24"/>
          <w:szCs w:val="24"/>
        </w:rPr>
        <w:t xml:space="preserve">Observasi </w:t>
      </w:r>
    </w:p>
    <w:p w14:paraId="3D069B3C" w14:textId="77777777" w:rsidR="00E908A2" w:rsidRPr="00033E63" w:rsidRDefault="00E908A2" w:rsidP="00307D37">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Observasi dilakukan untuk memperoleh pemahaman yang lebih mendalam mengenai penerapan nilai-nilai Pancasila dalam aktivitas sehari-hari di pondok pesantren. Kegiatan yang diamati meliputi gotong royong, pengajian rutin, musyawarah santri, dan berbagai acara lainnya. Melalui observasi, peneliti dapat mengidentifikasi bagaimana nilai-nilai seperti kerjasama, toleransi, dan demokrasi dijalankan dalam interaksi sosial di pesantren. Teknik ini memberikan gambaran yang </w:t>
      </w:r>
      <w:r w:rsidRPr="00033E63">
        <w:rPr>
          <w:rFonts w:ascii="Times New Roman" w:hAnsi="Times New Roman" w:cs="Times New Roman"/>
          <w:sz w:val="24"/>
          <w:szCs w:val="24"/>
        </w:rPr>
        <w:lastRenderedPageBreak/>
        <w:t>objektif tentang dinamika yang terjadi dalam kehidupan pesantren yang berkaitan dengan pengamalan nilai-nilai Pancasila.</w:t>
      </w:r>
    </w:p>
    <w:p w14:paraId="417E1D7F" w14:textId="77777777" w:rsidR="00E908A2" w:rsidRPr="00033E63" w:rsidRDefault="00E908A2" w:rsidP="00C50EA3">
      <w:pPr>
        <w:pStyle w:val="ListParagraph"/>
        <w:numPr>
          <w:ilvl w:val="0"/>
          <w:numId w:val="31"/>
        </w:numPr>
        <w:spacing w:after="0" w:line="360" w:lineRule="auto"/>
        <w:ind w:left="284" w:hanging="284"/>
        <w:jc w:val="both"/>
        <w:rPr>
          <w:rFonts w:ascii="Times New Roman" w:hAnsi="Times New Roman" w:cs="Times New Roman"/>
          <w:sz w:val="24"/>
          <w:szCs w:val="24"/>
        </w:rPr>
      </w:pPr>
      <w:r w:rsidRPr="00033E63">
        <w:rPr>
          <w:rFonts w:ascii="Times New Roman" w:hAnsi="Times New Roman" w:cs="Times New Roman"/>
          <w:sz w:val="24"/>
          <w:szCs w:val="24"/>
        </w:rPr>
        <w:t>Dokumentasi</w:t>
      </w:r>
    </w:p>
    <w:p w14:paraId="1E3E5CAB" w14:textId="77777777" w:rsidR="00E908A2" w:rsidRPr="00033E63" w:rsidRDefault="00E908A2" w:rsidP="00E908A2">
      <w:pPr>
        <w:spacing w:after="0" w:line="360" w:lineRule="auto"/>
        <w:ind w:firstLine="720"/>
        <w:jc w:val="both"/>
        <w:rPr>
          <w:rFonts w:ascii="Times New Roman" w:hAnsi="Times New Roman" w:cs="Times New Roman"/>
          <w:sz w:val="24"/>
          <w:szCs w:val="24"/>
        </w:rPr>
      </w:pPr>
      <w:r w:rsidRPr="00033E63">
        <w:rPr>
          <w:rFonts w:ascii="Times New Roman" w:hAnsi="Times New Roman" w:cs="Times New Roman"/>
          <w:sz w:val="24"/>
          <w:szCs w:val="24"/>
        </w:rPr>
        <w:t>Dokumentasi digunakan untuk mengumpulkan berbagai jenis bukti yang relevan, seperti gambar, catatan, dan rekaman kegiatan di pondok pesantren. Mengacu pada Hamdi (2004:72), metode dokumentasi adalah “cara untuk memperoleh informasi dari catatan atau arsip yang dimiliki oleh individu atau organisasi”. Dalam penelitian ini, dokumentasi dilakukan dengan mengumpulkan gambar atau video dari kegiatan yang relevan, seperti kegiatan gotong royong, musyawarah, dan acara-acara lainnya yang mencerminkan nilai-nilai Pancasila. Dokumentasi ini berfungsi untuk memperkuat temuan yang diperoleh dari wawancara dan observasi, serta memberikan bukti visual mengenai pelaksanaan strategi pendidikan nonformal di Pondok Pesantren Fauzul Mustofa.</w:t>
      </w:r>
    </w:p>
    <w:p w14:paraId="5975C331" w14:textId="77777777" w:rsidR="00E908A2" w:rsidRPr="00033E63" w:rsidRDefault="00E908A2" w:rsidP="00E908A2">
      <w:pPr>
        <w:spacing w:after="0" w:line="360" w:lineRule="auto"/>
        <w:ind w:firstLine="720"/>
        <w:jc w:val="both"/>
        <w:rPr>
          <w:rFonts w:ascii="Times New Roman" w:eastAsia="Times New Roman" w:hAnsi="Times New Roman" w:cs="Times New Roman"/>
          <w:sz w:val="24"/>
          <w:szCs w:val="24"/>
        </w:rPr>
      </w:pPr>
      <w:r w:rsidRPr="00033E63">
        <w:rPr>
          <w:rFonts w:ascii="Times New Roman" w:hAnsi="Times New Roman" w:cs="Times New Roman"/>
          <w:sz w:val="24"/>
          <w:szCs w:val="24"/>
        </w:rPr>
        <w:t>Kesimpulan dari Kombinasi ketiga metode ini memberikan gambaran yang lebih menyeluruh mengenai metode dan strategi yang diterapkan di Pondok Pesantren Fauzul Mustofa. Wawancara menggali perspektif subjektif dari informan, observasi memberikan data objektif, dan dokumentasi menyediakan bukti konkret yang mendukung temuan penelitian. Pendekatan ini memungkinkan peneliti untuk memperoleh data yang valid dan lebih terperinci, yang dapat dipertanggungjawabkan secara ilmiah.</w:t>
      </w:r>
    </w:p>
    <w:p w14:paraId="15CE1C0D" w14:textId="77777777" w:rsidR="00290E6E" w:rsidRPr="00033E63" w:rsidRDefault="00290E6E" w:rsidP="00ED3EA9">
      <w:pPr>
        <w:pStyle w:val="Heading2"/>
      </w:pPr>
      <w:bookmarkStart w:id="54" w:name="_Toc181684180"/>
      <w:bookmarkStart w:id="55" w:name="_Toc198662451"/>
      <w:r w:rsidRPr="00033E63">
        <w:t>3.6 Tempat dan Waktu Penelitian</w:t>
      </w:r>
      <w:bookmarkEnd w:id="54"/>
      <w:bookmarkEnd w:id="55"/>
    </w:p>
    <w:p w14:paraId="1F16CBC2" w14:textId="77777777" w:rsidR="00290E6E" w:rsidRPr="00033E63" w:rsidRDefault="00290E6E" w:rsidP="00ED3EA9">
      <w:pPr>
        <w:pStyle w:val="Heading3"/>
      </w:pPr>
      <w:bookmarkStart w:id="56" w:name="_Toc198662452"/>
      <w:r w:rsidRPr="00033E63">
        <w:t>3.6.1 Tempat Penelitian</w:t>
      </w:r>
      <w:bookmarkEnd w:id="56"/>
      <w:r w:rsidRPr="00033E63">
        <w:t xml:space="preserve"> </w:t>
      </w:r>
    </w:p>
    <w:p w14:paraId="48938B52" w14:textId="21EDCD95" w:rsidR="00290E6E" w:rsidRPr="00033E63" w:rsidRDefault="00290E6E" w:rsidP="00290E6E">
      <w:pPr>
        <w:spacing w:after="0"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Penelitian di lakukan di Pondok Pesantren Fauzul Mustofa</w:t>
      </w:r>
      <w:r w:rsidR="0021671A">
        <w:rPr>
          <w:rFonts w:ascii="Times New Roman" w:eastAsia="Times New Roman" w:hAnsi="Times New Roman" w:cs="Times New Roman"/>
          <w:sz w:val="24"/>
          <w:szCs w:val="24"/>
          <w:lang w:val="en-US"/>
        </w:rPr>
        <w:t xml:space="preserve"> </w:t>
      </w:r>
      <w:r w:rsidRPr="00033E63">
        <w:rPr>
          <w:rFonts w:ascii="Times New Roman" w:eastAsia="Times New Roman" w:hAnsi="Times New Roman" w:cs="Times New Roman"/>
          <w:sz w:val="24"/>
          <w:szCs w:val="24"/>
        </w:rPr>
        <w:t>Desa</w:t>
      </w:r>
      <w:r w:rsidR="00E91F72" w:rsidRPr="00033E63">
        <w:rPr>
          <w:rFonts w:ascii="Times New Roman" w:eastAsia="Times New Roman" w:hAnsi="Times New Roman" w:cs="Times New Roman"/>
          <w:sz w:val="24"/>
          <w:szCs w:val="24"/>
        </w:rPr>
        <w:t xml:space="preserve"> Talagawangi Kampung Ciderema RW 009 RW</w:t>
      </w:r>
      <w:r w:rsidRPr="00033E63">
        <w:rPr>
          <w:rFonts w:ascii="Times New Roman" w:eastAsia="Times New Roman" w:hAnsi="Times New Roman" w:cs="Times New Roman"/>
          <w:sz w:val="24"/>
          <w:szCs w:val="24"/>
        </w:rPr>
        <w:t xml:space="preserve"> 001 Kecamatan Pakenjeng Kabupaten Garut</w:t>
      </w:r>
    </w:p>
    <w:p w14:paraId="5F54AB51" w14:textId="77777777" w:rsidR="00290E6E" w:rsidRPr="00033E63" w:rsidRDefault="00290E6E" w:rsidP="00ED3EA9">
      <w:pPr>
        <w:pStyle w:val="Heading3"/>
      </w:pPr>
      <w:bookmarkStart w:id="57" w:name="_Toc198662453"/>
      <w:r w:rsidRPr="00033E63">
        <w:t>3.6.2 Waktu Penelitian</w:t>
      </w:r>
      <w:bookmarkEnd w:id="57"/>
      <w:r w:rsidRPr="00033E63">
        <w:t xml:space="preserve"> </w:t>
      </w:r>
    </w:p>
    <w:p w14:paraId="4E3D3D28" w14:textId="51AF8473" w:rsidR="00290E6E" w:rsidRPr="00033E63" w:rsidRDefault="00290E6E" w:rsidP="00172A3E">
      <w:pPr>
        <w:spacing w:line="360" w:lineRule="auto"/>
        <w:ind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Penelitian Ini dilaksanakan kurang lebih selama 4 bulan terhitung dari bulan November sampai bulan Februari. </w:t>
      </w:r>
    </w:p>
    <w:p w14:paraId="1E60159A" w14:textId="77777777" w:rsidR="00172A3E" w:rsidRPr="00033E63" w:rsidRDefault="00172A3E" w:rsidP="00172A3E">
      <w:pPr>
        <w:spacing w:line="360" w:lineRule="auto"/>
        <w:ind w:firstLine="720"/>
        <w:jc w:val="both"/>
        <w:rPr>
          <w:rFonts w:ascii="Times New Roman" w:eastAsia="Times New Roman" w:hAnsi="Times New Roman" w:cs="Times New Roman"/>
          <w:sz w:val="24"/>
          <w:szCs w:val="24"/>
        </w:rPr>
      </w:pPr>
    </w:p>
    <w:p w14:paraId="20B80279" w14:textId="77777777" w:rsidR="00F50FEF" w:rsidRDefault="00A21245" w:rsidP="00E735DE">
      <w:pPr>
        <w:pStyle w:val="Heading1"/>
        <w:rPr>
          <w:b/>
        </w:rPr>
      </w:pPr>
      <w:bookmarkStart w:id="58" w:name="_Toc198662454"/>
      <w:r w:rsidRPr="00F50FEF">
        <w:rPr>
          <w:b/>
        </w:rPr>
        <w:lastRenderedPageBreak/>
        <w:t>BAB IV</w:t>
      </w:r>
      <w:bookmarkEnd w:id="58"/>
      <w:r w:rsidR="00E735DE" w:rsidRPr="00F50FEF">
        <w:rPr>
          <w:b/>
        </w:rPr>
        <w:t xml:space="preserve"> </w:t>
      </w:r>
    </w:p>
    <w:p w14:paraId="2BB43843" w14:textId="7D92D6FC" w:rsidR="00A21245" w:rsidRPr="00F50FEF" w:rsidRDefault="005B15B9" w:rsidP="00E735DE">
      <w:pPr>
        <w:pStyle w:val="Heading1"/>
        <w:rPr>
          <w:b/>
        </w:rPr>
      </w:pPr>
      <w:bookmarkStart w:id="59" w:name="_Toc198662455"/>
      <w:r w:rsidRPr="00F50FEF">
        <w:rPr>
          <w:b/>
        </w:rPr>
        <w:t>HASIL PENELITIAN DAN PEMBAHA</w:t>
      </w:r>
      <w:r w:rsidR="00DF3A57" w:rsidRPr="00F50FEF">
        <w:rPr>
          <w:b/>
        </w:rPr>
        <w:t>SAN</w:t>
      </w:r>
      <w:bookmarkEnd w:id="59"/>
    </w:p>
    <w:p w14:paraId="3BDF2148" w14:textId="4A788570" w:rsidR="003C2584" w:rsidRPr="00033E63" w:rsidRDefault="00A21245" w:rsidP="00C50EA3">
      <w:pPr>
        <w:pStyle w:val="Heading2"/>
        <w:numPr>
          <w:ilvl w:val="1"/>
          <w:numId w:val="77"/>
        </w:numPr>
      </w:pPr>
      <w:bookmarkStart w:id="60" w:name="_Toc198662456"/>
      <w:r w:rsidRPr="00033E63">
        <w:t>Hasil Penelitian</w:t>
      </w:r>
      <w:bookmarkEnd w:id="60"/>
      <w:r w:rsidRPr="00033E63">
        <w:t xml:space="preserve"> </w:t>
      </w:r>
    </w:p>
    <w:p w14:paraId="7A0C90CF" w14:textId="77777777" w:rsidR="00271EA1" w:rsidRPr="00033E63" w:rsidRDefault="00DF3A57" w:rsidP="00DF3A57">
      <w:pPr>
        <w:pStyle w:val="Heading3"/>
      </w:pPr>
      <w:bookmarkStart w:id="61" w:name="_Toc198662457"/>
      <w:r>
        <w:rPr>
          <w:lang w:val="en-US"/>
        </w:rPr>
        <w:t xml:space="preserve">4.1.1 </w:t>
      </w:r>
      <w:r w:rsidR="00A21245" w:rsidRPr="00033E63">
        <w:t>Gambaran Umum Objek Penelitian</w:t>
      </w:r>
      <w:bookmarkEnd w:id="61"/>
    </w:p>
    <w:p w14:paraId="4F1C443E" w14:textId="77777777" w:rsidR="00A21245" w:rsidRPr="00033E63" w:rsidRDefault="00DF3A57" w:rsidP="00DF3A57">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lang w:val="en-US"/>
        </w:rPr>
        <w:t xml:space="preserve">4.1.1.1 </w:t>
      </w:r>
      <w:r w:rsidR="00271EA1" w:rsidRPr="00033E63">
        <w:rPr>
          <w:rFonts w:ascii="Times New Roman" w:hAnsi="Times New Roman" w:cs="Times New Roman"/>
          <w:b/>
          <w:sz w:val="24"/>
          <w:szCs w:val="24"/>
        </w:rPr>
        <w:t xml:space="preserve">Sejarah Pondok Pesantren Fauzul Mustofa </w:t>
      </w:r>
    </w:p>
    <w:p w14:paraId="0A72DFDC" w14:textId="77777777" w:rsidR="00495282" w:rsidRPr="00033E63" w:rsidRDefault="00495282" w:rsidP="009A00F3">
      <w:pPr>
        <w:pStyle w:val="NormalWeb"/>
        <w:spacing w:before="0" w:beforeAutospacing="0" w:after="0" w:afterAutospacing="0" w:line="360" w:lineRule="auto"/>
        <w:ind w:left="709" w:firstLine="720"/>
        <w:jc w:val="both"/>
        <w:rPr>
          <w:lang w:val="id-ID"/>
        </w:rPr>
      </w:pPr>
      <w:r w:rsidRPr="00033E63">
        <w:rPr>
          <w:lang w:val="id-ID"/>
        </w:rPr>
        <w:t>Pendirian Pondok Pesantren Fauzul Mustofa tidak lepas dari peran seorang tokoh be</w:t>
      </w:r>
      <w:r w:rsidR="00F34FBA" w:rsidRPr="00033E63">
        <w:rPr>
          <w:lang w:val="id-ID"/>
        </w:rPr>
        <w:t>rn</w:t>
      </w:r>
      <w:r w:rsidRPr="00033E63">
        <w:rPr>
          <w:lang w:val="id-ID"/>
        </w:rPr>
        <w:t xml:space="preserve">ama Pak Taufik Hidayat, yang menjabat sebagai Bupati Garut pada tahun 1983. Beliau memberikan mandat kepada Mama Haris, seorang alumni Pondok Pesantren Fauzan Pusat yang berada di Kecamatan Sukaresmi, untuk membuka sebuah pondok pesantren di daerah yang membutuhkan pembinaan agama Islam. </w:t>
      </w:r>
    </w:p>
    <w:p w14:paraId="7402AC86" w14:textId="77777777" w:rsidR="00CE3AEE" w:rsidRPr="00033E63" w:rsidRDefault="00495282" w:rsidP="00CE3AEE">
      <w:pPr>
        <w:pStyle w:val="NormalWeb"/>
        <w:spacing w:before="0" w:beforeAutospacing="0" w:after="0" w:afterAutospacing="0" w:line="360" w:lineRule="auto"/>
        <w:ind w:left="709" w:firstLine="720"/>
        <w:jc w:val="both"/>
        <w:rPr>
          <w:lang w:val="id-ID"/>
        </w:rPr>
      </w:pPr>
      <w:r w:rsidRPr="00033E63">
        <w:rPr>
          <w:lang w:val="id-ID"/>
        </w:rPr>
        <w:t>Pak Taufik Hidayat memerintahkan Ma</w:t>
      </w:r>
      <w:r w:rsidR="00DF3A57">
        <w:rPr>
          <w:lang w:val="id-ID"/>
        </w:rPr>
        <w:t xml:space="preserve">ma Haris, yang akrab dipanggil </w:t>
      </w:r>
      <w:r w:rsidR="00DF3A57" w:rsidRPr="00A01A86">
        <w:rPr>
          <w:lang w:val="id-ID"/>
        </w:rPr>
        <w:t>“</w:t>
      </w:r>
      <w:r w:rsidR="00DF3A57">
        <w:rPr>
          <w:lang w:val="id-ID"/>
        </w:rPr>
        <w:t>Mamang,</w:t>
      </w:r>
      <w:r w:rsidR="00DF3A57" w:rsidRPr="00A01A86">
        <w:rPr>
          <w:lang w:val="id-ID"/>
        </w:rPr>
        <w:t>”</w:t>
      </w:r>
      <w:r w:rsidRPr="00033E63">
        <w:rPr>
          <w:lang w:val="id-ID"/>
        </w:rPr>
        <w:t xml:space="preserve"> untuk pergi ke Kampung Arinem. Beliau berkata, “Mamang, coba pergi ke Kampung Arinem. Di sana banyak saudara-saudara kita yang membutuhkan bimbingan agama.” Pak Taufik bahkan menawarkan tanah sebagai tempat berdirinya pesantren. Namun, ketika Mama Haris tiba di Kampung Arinem, tanah tersebut sudah ditempati oleh masyarakat setempat. Hal ini membuat Mama Haris merasa enggan untuk menetap di sana, meskipun Pak Taufik meyakinkan bahwa tanah tersebut adalah miliknya dan disediakan untuk keperluan dakwah. Akhi</w:t>
      </w:r>
      <w:r w:rsidR="00F34FBA" w:rsidRPr="00033E63">
        <w:rPr>
          <w:lang w:val="id-ID"/>
        </w:rPr>
        <w:t>rn</w:t>
      </w:r>
      <w:r w:rsidRPr="00033E63">
        <w:rPr>
          <w:lang w:val="id-ID"/>
        </w:rPr>
        <w:t>ya, setelah berbagai pertimbangan, Pak Taufik memberikan lokasi alte</w:t>
      </w:r>
      <w:r w:rsidR="00F34FBA" w:rsidRPr="00033E63">
        <w:rPr>
          <w:lang w:val="id-ID"/>
        </w:rPr>
        <w:t>rn</w:t>
      </w:r>
      <w:r w:rsidRPr="00033E63">
        <w:rPr>
          <w:lang w:val="id-ID"/>
        </w:rPr>
        <w:t>atif di Kampung Ciderema, Desa Talagawangi, yang dekat dengan Desa Jatiwangi (sekarang Desa Jaya Mekar). Namun, keputusan ini tidak bisa diambil tanpa persetujuan dari Saehuna Fauzan, guru dari Mama Haris. Setelah mendapat restu dari Saehuna Fauzan, Mama Haris memulai misinya di Kampung Ciderema, meskipun menghadapi banyak tantangan.</w:t>
      </w:r>
    </w:p>
    <w:p w14:paraId="25A173F6" w14:textId="77777777" w:rsidR="00495282" w:rsidRPr="00033E63" w:rsidRDefault="00495282" w:rsidP="00CE3AEE">
      <w:pPr>
        <w:pStyle w:val="NormalWeb"/>
        <w:spacing w:before="0" w:beforeAutospacing="0" w:after="0" w:afterAutospacing="0" w:line="360" w:lineRule="auto"/>
        <w:ind w:left="709" w:firstLine="720"/>
        <w:jc w:val="both"/>
        <w:rPr>
          <w:lang w:val="id-ID"/>
        </w:rPr>
      </w:pPr>
      <w:r w:rsidRPr="00A01A86">
        <w:rPr>
          <w:lang w:val="fi-FI"/>
        </w:rPr>
        <w:t xml:space="preserve">Saat pertama kali tiba, akses menuju Kampung Ciderema sangat sulit. Jarak dari jalan raya sejauh 2 kilometer penuh dengan rintangan, dan masyarakat setempat memberikan berbagai larangan kepada Mama Haris. </w:t>
      </w:r>
      <w:r w:rsidRPr="00A01A86">
        <w:rPr>
          <w:lang w:val="fi-FI"/>
        </w:rPr>
        <w:lastRenderedPageBreak/>
        <w:t>Tidak hanya itu, Mama Haris juga harus menghadapi ancaman dari pihak-pihak yang menentang pendirian pesantren, termasuk konflik dengan preman dan ancaman mistis. Namun, dengan izin Allah dan bantuan dari para guru, Mama Haris berhasil mengatasi semua tantangan tersebut.</w:t>
      </w:r>
    </w:p>
    <w:p w14:paraId="3DEA71C5" w14:textId="77777777" w:rsidR="00495282" w:rsidRPr="00033E63" w:rsidRDefault="00495282" w:rsidP="00CE3AEE">
      <w:pPr>
        <w:spacing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Untuk mempermudah akses ke pesantren, Mama Haris dan keluarganya membangun jalan yang menghubungkan Desa Jatiwangi ke Kampung Ciderema. Proses ini memakan biaya besar, bahkan keluarga Mama Haris harus menjual lima kendaraan </w:t>
      </w:r>
      <w:r w:rsidR="00481601" w:rsidRPr="00033E63">
        <w:rPr>
          <w:rFonts w:ascii="Times New Roman" w:eastAsia="Times New Roman" w:hAnsi="Times New Roman" w:cs="Times New Roman"/>
          <w:sz w:val="24"/>
          <w:szCs w:val="24"/>
        </w:rPr>
        <w:t xml:space="preserve">yunit mobil </w:t>
      </w:r>
      <w:r w:rsidRPr="00033E63">
        <w:rPr>
          <w:rFonts w:ascii="Times New Roman" w:eastAsia="Times New Roman" w:hAnsi="Times New Roman" w:cs="Times New Roman"/>
          <w:sz w:val="24"/>
          <w:szCs w:val="24"/>
        </w:rPr>
        <w:t>miliknya demi membiayai pembangunan jalan dan pondok pesantren. Berkat perjuangan ini, Pondok Pesantren Fauzul Mustofa berhasil berdiri di Kampung Ciderema dan terus berkembang.</w:t>
      </w:r>
      <w:r w:rsidR="00CE3AEE" w:rsidRPr="00033E63">
        <w:rPr>
          <w:rFonts w:ascii="Times New Roman" w:eastAsia="Times New Roman" w:hAnsi="Times New Roman" w:cs="Times New Roman"/>
          <w:sz w:val="24"/>
          <w:szCs w:val="24"/>
          <w:lang w:val="en-US"/>
        </w:rPr>
        <w:t xml:space="preserve"> </w:t>
      </w:r>
      <w:r w:rsidRPr="00033E63">
        <w:rPr>
          <w:rFonts w:ascii="Times New Roman" w:eastAsia="Times New Roman" w:hAnsi="Times New Roman" w:cs="Times New Roman"/>
          <w:sz w:val="24"/>
          <w:szCs w:val="24"/>
        </w:rPr>
        <w:t>Setelah berdiri, pesantren masih menghadapi berbagai tantangan, termasuk ancaman dari masyarakat sekitar. Namun, dalam waktu empat tahun, Mama Haris berhasil mengatasi semua hambatan ini. Beliau terus melanjutkan perjuangan bersama keluarganya hingga akhi</w:t>
      </w:r>
      <w:r w:rsidR="00F34FBA" w:rsidRPr="00033E63">
        <w:rPr>
          <w:rFonts w:ascii="Times New Roman" w:eastAsia="Times New Roman" w:hAnsi="Times New Roman" w:cs="Times New Roman"/>
          <w:sz w:val="24"/>
          <w:szCs w:val="24"/>
        </w:rPr>
        <w:t>rn</w:t>
      </w:r>
      <w:r w:rsidRPr="00033E63">
        <w:rPr>
          <w:rFonts w:ascii="Times New Roman" w:eastAsia="Times New Roman" w:hAnsi="Times New Roman" w:cs="Times New Roman"/>
          <w:sz w:val="24"/>
          <w:szCs w:val="24"/>
        </w:rPr>
        <w:t>ya wafat. Sebelum wafat, Mama Haris memb</w:t>
      </w:r>
      <w:r w:rsidR="00481601" w:rsidRPr="00033E63">
        <w:rPr>
          <w:rFonts w:ascii="Times New Roman" w:eastAsia="Times New Roman" w:hAnsi="Times New Roman" w:cs="Times New Roman"/>
          <w:sz w:val="24"/>
          <w:szCs w:val="24"/>
        </w:rPr>
        <w:t>erikan pesan penting kepada para putra putrin</w:t>
      </w:r>
      <w:r w:rsidRPr="00033E63">
        <w:rPr>
          <w:rFonts w:ascii="Times New Roman" w:eastAsia="Times New Roman" w:hAnsi="Times New Roman" w:cs="Times New Roman"/>
          <w:sz w:val="24"/>
          <w:szCs w:val="24"/>
        </w:rPr>
        <w:t>ya</w:t>
      </w:r>
      <w:r w:rsidR="00481601" w:rsidRPr="00033E63">
        <w:rPr>
          <w:rFonts w:ascii="Times New Roman" w:eastAsia="Times New Roman" w:hAnsi="Times New Roman" w:cs="Times New Roman"/>
          <w:sz w:val="24"/>
          <w:szCs w:val="24"/>
        </w:rPr>
        <w:t xml:space="preserve"> pesan tersebut</w:t>
      </w:r>
      <w:r w:rsidRPr="00033E63">
        <w:rPr>
          <w:rFonts w:ascii="Times New Roman" w:eastAsia="Times New Roman" w:hAnsi="Times New Roman" w:cs="Times New Roman"/>
          <w:sz w:val="24"/>
          <w:szCs w:val="24"/>
        </w:rPr>
        <w:t>:</w:t>
      </w:r>
    </w:p>
    <w:p w14:paraId="661B5E64" w14:textId="77777777" w:rsidR="00495282" w:rsidRPr="00033E63" w:rsidRDefault="00495282" w:rsidP="00CE3AEE">
      <w:pPr>
        <w:spacing w:line="240" w:lineRule="auto"/>
        <w:ind w:left="141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Jangan terlalu fokus pada urusan dunia, karena umur tidak panjang. Lanjutkan </w:t>
      </w:r>
      <w:r w:rsidR="009A00F3" w:rsidRPr="00033E63">
        <w:rPr>
          <w:rFonts w:ascii="Times New Roman" w:eastAsia="Times New Roman" w:hAnsi="Times New Roman" w:cs="Times New Roman"/>
          <w:sz w:val="24"/>
          <w:szCs w:val="24"/>
        </w:rPr>
        <w:t>perjuangan Bapak, karena</w:t>
      </w:r>
      <w:r w:rsidRPr="00033E63">
        <w:rPr>
          <w:rFonts w:ascii="Times New Roman" w:eastAsia="Times New Roman" w:hAnsi="Times New Roman" w:cs="Times New Roman"/>
          <w:sz w:val="24"/>
          <w:szCs w:val="24"/>
        </w:rPr>
        <w:t xml:space="preserve"> kalian akan tetap mendapatkan rezeki. Jangan berebut soal dunia, tapi berlomba-lombalah dalam menuntut ilmu. Kalau berebut soal dunia, pasti akan ada perselisihan, tapi kalau berlomba-lomba mencari ilmu, sekalipun dibagikan kepada banyak orang, ilmu itu tidak akan habis.”</w:t>
      </w:r>
    </w:p>
    <w:p w14:paraId="43011BA3" w14:textId="77777777" w:rsidR="00495282" w:rsidRPr="00033E63" w:rsidRDefault="00495282" w:rsidP="00CE3AEE">
      <w:pPr>
        <w:pStyle w:val="NormalWeb"/>
        <w:spacing w:before="0" w:beforeAutospacing="0" w:after="0" w:afterAutospacing="0" w:line="360" w:lineRule="auto"/>
        <w:ind w:left="709" w:firstLine="720"/>
        <w:jc w:val="both"/>
        <w:rPr>
          <w:lang w:val="id-ID"/>
        </w:rPr>
      </w:pPr>
      <w:r w:rsidRPr="00033E63">
        <w:rPr>
          <w:lang w:val="id-ID"/>
        </w:rPr>
        <w:t>Mama Haris juga menekankan pentingnya ilmu dengan mengutip hadis: “Al-ulama warosatul anbiya” (Ulama adalah pewaris para nabi). Pesan ini</w:t>
      </w:r>
      <w:r w:rsidR="00481601" w:rsidRPr="00033E63">
        <w:rPr>
          <w:lang w:val="id-ID"/>
        </w:rPr>
        <w:t xml:space="preserve"> menjadi pegangan bagi para putra putrinya</w:t>
      </w:r>
      <w:r w:rsidRPr="00033E63">
        <w:rPr>
          <w:lang w:val="id-ID"/>
        </w:rPr>
        <w:t xml:space="preserve"> Mama Haris untuk melanjutkan perjuangan beliau.</w:t>
      </w:r>
    </w:p>
    <w:p w14:paraId="1C8E18FB" w14:textId="77777777" w:rsidR="00495282" w:rsidRPr="00033E63" w:rsidRDefault="00495282" w:rsidP="00CE3AEE">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Perkembangan Pesantren dari tahun 1992 hingga sekarang, Pondok Pesantren Fauzul Mustofa telah berkembang pesat. Kepemimpinan pesantren dilanjutkan oleh putra-putri Mama Haris, di antaranya Al-Mukaram Ustad</w:t>
      </w:r>
      <w:r w:rsidR="007E6EBD" w:rsidRPr="00A01A86">
        <w:rPr>
          <w:rFonts w:ascii="Times New Roman" w:hAnsi="Times New Roman" w:cs="Times New Roman"/>
          <w:sz w:val="24"/>
          <w:szCs w:val="24"/>
        </w:rPr>
        <w:t>z</w:t>
      </w:r>
      <w:r w:rsidR="007E6EBD" w:rsidRPr="00033E63">
        <w:rPr>
          <w:rFonts w:ascii="Times New Roman" w:hAnsi="Times New Roman" w:cs="Times New Roman"/>
          <w:sz w:val="24"/>
          <w:szCs w:val="24"/>
        </w:rPr>
        <w:t xml:space="preserve"> I</w:t>
      </w:r>
      <w:r w:rsidR="007E6EBD" w:rsidRPr="00A01A86">
        <w:rPr>
          <w:rFonts w:ascii="Times New Roman" w:hAnsi="Times New Roman" w:cs="Times New Roman"/>
          <w:sz w:val="24"/>
          <w:szCs w:val="24"/>
        </w:rPr>
        <w:t>lyas</w:t>
      </w:r>
      <w:r w:rsidRPr="00033E63">
        <w:rPr>
          <w:rFonts w:ascii="Times New Roman" w:hAnsi="Times New Roman" w:cs="Times New Roman"/>
          <w:sz w:val="24"/>
          <w:szCs w:val="24"/>
        </w:rPr>
        <w:t>, Ustad</w:t>
      </w:r>
      <w:r w:rsidR="007E6EBD" w:rsidRPr="00A01A86">
        <w:rPr>
          <w:rFonts w:ascii="Times New Roman" w:hAnsi="Times New Roman" w:cs="Times New Roman"/>
          <w:sz w:val="24"/>
          <w:szCs w:val="24"/>
        </w:rPr>
        <w:t>z</w:t>
      </w:r>
      <w:r w:rsidRPr="00033E63">
        <w:rPr>
          <w:rFonts w:ascii="Times New Roman" w:hAnsi="Times New Roman" w:cs="Times New Roman"/>
          <w:sz w:val="24"/>
          <w:szCs w:val="24"/>
        </w:rPr>
        <w:t xml:space="preserve"> Uman Sulaeman, Ustad Mamad, dan Ibu Emim, dengan bantuan </w:t>
      </w:r>
      <w:r w:rsidRPr="00033E63">
        <w:rPr>
          <w:rFonts w:ascii="Times New Roman" w:hAnsi="Times New Roman" w:cs="Times New Roman"/>
          <w:sz w:val="24"/>
          <w:szCs w:val="24"/>
        </w:rPr>
        <w:lastRenderedPageBreak/>
        <w:t>para cucu, sesepuh, dan guru-guru. Meskipun beberapa putra-putri Mama Haris telah wafat, perjuangan mereka tetap dilanjutkan.</w:t>
      </w:r>
    </w:p>
    <w:p w14:paraId="126103B8" w14:textId="77777777" w:rsidR="00495282" w:rsidRPr="00033E63" w:rsidRDefault="00495282" w:rsidP="009A00F3">
      <w:pPr>
        <w:spacing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Nama </w:t>
      </w:r>
      <w:r w:rsidR="00351132" w:rsidRPr="00033E63">
        <w:rPr>
          <w:rFonts w:ascii="Times New Roman" w:eastAsia="Times New Roman" w:hAnsi="Times New Roman" w:cs="Times New Roman"/>
          <w:sz w:val="24"/>
          <w:szCs w:val="24"/>
        </w:rPr>
        <w:t xml:space="preserve">Kampung </w:t>
      </w:r>
      <w:r w:rsidRPr="00033E63">
        <w:rPr>
          <w:rFonts w:ascii="Times New Roman" w:eastAsia="Times New Roman" w:hAnsi="Times New Roman" w:cs="Times New Roman"/>
          <w:sz w:val="24"/>
          <w:szCs w:val="24"/>
        </w:rPr>
        <w:t>Ciderema memiliki makna penting bagi masyarakat setempat. Konon, daerah ini memiliki sejarah sebagai tempat para ulama yang hanya mampu bertahan satu tahun, kecuali mereka yang mendapat perlindungan Allah. Nama "Ciderema" dianggap berasal dari kata "derma," yang berarti perintah Allah untuk memberikan kebaikan. Nama ini menjadi simbol perjuangan para ulama dalam menegakkan ajaran Islam di daerah tersebut.</w:t>
      </w:r>
    </w:p>
    <w:p w14:paraId="2ED8559A" w14:textId="77777777" w:rsidR="00CC2EE1" w:rsidRPr="00033E63" w:rsidRDefault="00351132" w:rsidP="004D3F65">
      <w:pPr>
        <w:pStyle w:val="NormalWeb"/>
        <w:spacing w:before="0" w:beforeAutospacing="0" w:after="0" w:afterAutospacing="0" w:line="360" w:lineRule="auto"/>
        <w:ind w:left="709" w:firstLine="720"/>
        <w:jc w:val="both"/>
        <w:rPr>
          <w:lang w:val="id-ID"/>
        </w:rPr>
      </w:pPr>
      <w:r w:rsidRPr="00033E63">
        <w:rPr>
          <w:lang w:val="id-ID"/>
        </w:rPr>
        <w:t>Dari penjelasan sejarah di atas dapat di simpulkan bahwa: Pondok Pesantren Fauzul Mustofa berdiri kokoh di Kampung Ciderema, Desa Talagawangi, Kecamatan Pakenjeng, berkat perjuangan Mama Haris dan keluarganya. Selama lebih dari 30 tahun, pesantren ini menjadi pusat pendidikan dan dakwah Islam, menghadapi berbagai tantangan dengan semangat dan keikhlasan. Pesantren ini menjadi bukti nyata bahwa ilmu dan perjuangan dapat membawa keberkahan bagi umat.</w:t>
      </w:r>
    </w:p>
    <w:p w14:paraId="3C58D1C8" w14:textId="77777777" w:rsidR="00AA31F7" w:rsidRPr="00DF3A57" w:rsidRDefault="00AA31F7" w:rsidP="00C50EA3">
      <w:pPr>
        <w:pStyle w:val="ListParagraph"/>
        <w:numPr>
          <w:ilvl w:val="3"/>
          <w:numId w:val="78"/>
        </w:numPr>
        <w:spacing w:after="0" w:line="360" w:lineRule="auto"/>
        <w:jc w:val="both"/>
        <w:rPr>
          <w:rFonts w:ascii="Times New Roman" w:eastAsia="Times New Roman" w:hAnsi="Times New Roman" w:cs="Times New Roman"/>
          <w:b/>
          <w:sz w:val="24"/>
          <w:szCs w:val="24"/>
        </w:rPr>
      </w:pPr>
      <w:r w:rsidRPr="00DF3A57">
        <w:rPr>
          <w:rFonts w:ascii="Times New Roman" w:eastAsia="Times New Roman" w:hAnsi="Times New Roman" w:cs="Times New Roman"/>
          <w:b/>
          <w:sz w:val="24"/>
          <w:szCs w:val="24"/>
        </w:rPr>
        <w:t xml:space="preserve">Makna Nama Fauzul Mustofa </w:t>
      </w:r>
    </w:p>
    <w:p w14:paraId="3674C185" w14:textId="77777777" w:rsidR="00AA31F7" w:rsidRPr="00033E63" w:rsidRDefault="00AA31F7" w:rsidP="004D3F65">
      <w:pPr>
        <w:spacing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Nama Fauzul Mustofa memiliki makna mendalam yang berasal dari bahasa Arab, di mana fauzul berarti kebahagiaan atau kemenangan, dan mustofa berarti yang terpilih. Jika digabungkan, nama ini dapat dimaknai sebagai "kebahagiaan atau kemenangan yang terpilih," mencerminkan harapan untuk menjadi individu atau lembaga yang diberkahi dan bermanfaat bagi banyak orang. Filosofi ini selaras dengan hadis Rasulullah SAW: "Sebaik-baik manusia adalah yang paling bermanfaat bagi manusia lain" (HR. Ahmad), serta firman Allah SWT dalam QS. Al-Bayyinah: 7 yang menyebutkan bahwa kemenangan sejati adalah menjadi yang terpilih melalui iman dan amal saleh. Dengan demikian, nama ini tidak hanya menjadi identitas, tetapi juga doa agar membawa keberkahan, manfaat, dan kemenangan dunia-akhirat.</w:t>
      </w:r>
    </w:p>
    <w:p w14:paraId="3830D951" w14:textId="77777777" w:rsidR="004D3F65" w:rsidRPr="00033E63" w:rsidRDefault="004D3F65" w:rsidP="00C46B24">
      <w:pPr>
        <w:spacing w:after="0" w:line="360" w:lineRule="auto"/>
        <w:jc w:val="both"/>
        <w:rPr>
          <w:rFonts w:ascii="Times New Roman" w:eastAsia="Times New Roman" w:hAnsi="Times New Roman" w:cs="Times New Roman"/>
          <w:sz w:val="24"/>
          <w:szCs w:val="24"/>
        </w:rPr>
      </w:pPr>
    </w:p>
    <w:p w14:paraId="450DD5A3" w14:textId="77777777" w:rsidR="00AA31F7" w:rsidRPr="00DF3A57" w:rsidRDefault="00AA31F7" w:rsidP="00C50EA3">
      <w:pPr>
        <w:pStyle w:val="ListParagraph"/>
        <w:numPr>
          <w:ilvl w:val="3"/>
          <w:numId w:val="78"/>
        </w:numPr>
        <w:spacing w:line="240" w:lineRule="auto"/>
        <w:jc w:val="both"/>
        <w:rPr>
          <w:rFonts w:ascii="Times New Roman" w:eastAsia="Times New Roman" w:hAnsi="Times New Roman" w:cs="Times New Roman"/>
          <w:b/>
          <w:sz w:val="24"/>
          <w:szCs w:val="24"/>
        </w:rPr>
      </w:pPr>
      <w:r w:rsidRPr="00DF3A57">
        <w:rPr>
          <w:rFonts w:ascii="Times New Roman" w:eastAsia="Times New Roman" w:hAnsi="Times New Roman" w:cs="Times New Roman"/>
          <w:b/>
          <w:sz w:val="24"/>
          <w:szCs w:val="24"/>
        </w:rPr>
        <w:lastRenderedPageBreak/>
        <w:t xml:space="preserve">Penguatan Filosofi dan Julukan </w:t>
      </w:r>
    </w:p>
    <w:p w14:paraId="3EC9A68E" w14:textId="77777777" w:rsidR="00AA31F7" w:rsidRPr="00033E63" w:rsidRDefault="00AA31F7" w:rsidP="00AA31F7">
      <w:pPr>
        <w:spacing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Julukan Putera Saluyu (PSL) yang diusung oleh Keluarga Besar Pondok Pesantren Fauzul Mustofa merupakan hasil istikharah yang penuh makna dan doa. Kata Putera Saluyu mencerminkan harmoni, kebersamaan, dan semangat gotong royong, yang sejalan dengan visi-misi pondok pesantren dalam mencetak generasi beriman, bertakwa, dan berakhlak mulia.</w:t>
      </w:r>
    </w:p>
    <w:p w14:paraId="59077558" w14:textId="77777777" w:rsidR="00AA31F7" w:rsidRPr="00033E63" w:rsidRDefault="00AA31F7" w:rsidP="00AA31F7">
      <w:pPr>
        <w:spacing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konteks Al-Qur'an, jargon ini dapat diartikan sebagai harapan untuk mencapai sakinah, mawaddah, wa rahmah, kebahagiaan, cinta kasih, dan keberkahan, hingga akhir zaman. Dalam nilai lokal, Putera Saluyu menggambarkan kehidupan yang silih asah, silih asih, silih asuh, harmonis, tertata, dan penuh kasih sayang, sesuai dengan pepatah "tiis ceuli, herang panon" yang melambangkan kesadaran dan kebijaksanaan.</w:t>
      </w:r>
    </w:p>
    <w:p w14:paraId="0E2D900E" w14:textId="77777777" w:rsidR="00CE18E7" w:rsidRPr="00033E63" w:rsidRDefault="00AA31F7" w:rsidP="007E6EBD">
      <w:pPr>
        <w:spacing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Filosofi ini mengajarkan pentingnya kerja sama dalam melanjutkan perjuangan para ulama terdahulu, yang meski bekerja sendiri mampu memberikan dampak besar, namun bersama-sama akan jauh lebih kuat. Dengan semangat gotong royong ini, Putera Saluyu tidak hanya menjadi slogan, tetapi juga doa dan identitas yang diharapkan menjadi inspirasi dan panduan hingga akhir zaman, menegaskan komitmen pondok pesantren dalam membangun generasi yang kokoh dalam keimanan dan kebermanfaatan.</w:t>
      </w:r>
    </w:p>
    <w:p w14:paraId="04FC2FD2" w14:textId="77777777" w:rsidR="00C103E5" w:rsidRPr="00DF3A57" w:rsidRDefault="00C33BB3" w:rsidP="00C50EA3">
      <w:pPr>
        <w:pStyle w:val="ListParagraph"/>
        <w:numPr>
          <w:ilvl w:val="3"/>
          <w:numId w:val="78"/>
        </w:numPr>
        <w:jc w:val="both"/>
        <w:rPr>
          <w:rFonts w:ascii="Times New Roman" w:hAnsi="Times New Roman" w:cs="Times New Roman"/>
          <w:b/>
          <w:sz w:val="24"/>
          <w:szCs w:val="24"/>
        </w:rPr>
      </w:pPr>
      <w:r w:rsidRPr="00DF3A57">
        <w:rPr>
          <w:rFonts w:ascii="Times New Roman" w:hAnsi="Times New Roman" w:cs="Times New Roman"/>
          <w:b/>
          <w:sz w:val="24"/>
          <w:szCs w:val="24"/>
        </w:rPr>
        <w:t xml:space="preserve">Lokasi Penelitian </w:t>
      </w:r>
    </w:p>
    <w:p w14:paraId="59C350BF" w14:textId="77777777" w:rsidR="00A41698" w:rsidRPr="00033E63" w:rsidRDefault="001F30A5" w:rsidP="00C031B2">
      <w:pPr>
        <w:spacing w:line="360" w:lineRule="auto"/>
        <w:ind w:left="709" w:firstLine="720"/>
        <w:jc w:val="both"/>
        <w:rPr>
          <w:rFonts w:ascii="Times New Roman" w:hAnsi="Times New Roman" w:cs="Times New Roman"/>
          <w:bCs/>
          <w:color w:val="000000" w:themeColor="text1"/>
          <w:sz w:val="24"/>
          <w:szCs w:val="24"/>
        </w:rPr>
      </w:pPr>
      <w:r w:rsidRPr="00033E63">
        <w:rPr>
          <w:rFonts w:ascii="Times New Roman" w:hAnsi="Times New Roman" w:cs="Times New Roman"/>
          <w:bCs/>
          <w:color w:val="000000" w:themeColor="text1"/>
          <w:sz w:val="24"/>
          <w:szCs w:val="24"/>
        </w:rPr>
        <w:t>Penelitian ini dil</w:t>
      </w:r>
      <w:r w:rsidR="00C103E5" w:rsidRPr="00033E63">
        <w:rPr>
          <w:rFonts w:ascii="Times New Roman" w:hAnsi="Times New Roman" w:cs="Times New Roman"/>
          <w:bCs/>
          <w:color w:val="000000" w:themeColor="text1"/>
          <w:sz w:val="24"/>
          <w:szCs w:val="24"/>
        </w:rPr>
        <w:t>akukan Pondok Pesantren Fauzul Mustofa</w:t>
      </w:r>
      <w:r w:rsidRPr="00033E63">
        <w:rPr>
          <w:rFonts w:ascii="Times New Roman" w:hAnsi="Times New Roman" w:cs="Times New Roman"/>
          <w:bCs/>
          <w:color w:val="000000" w:themeColor="text1"/>
          <w:sz w:val="24"/>
          <w:szCs w:val="24"/>
        </w:rPr>
        <w:t xml:space="preserve"> yang</w:t>
      </w:r>
      <w:r w:rsidR="00C103E5" w:rsidRPr="00033E63">
        <w:rPr>
          <w:rFonts w:ascii="Times New Roman" w:hAnsi="Times New Roman" w:cs="Times New Roman"/>
          <w:bCs/>
          <w:color w:val="000000" w:themeColor="text1"/>
          <w:sz w:val="24"/>
          <w:szCs w:val="24"/>
        </w:rPr>
        <w:t xml:space="preserve"> bertempatkan di Kp. Ciderema</w:t>
      </w:r>
      <w:r w:rsidRPr="00033E63">
        <w:rPr>
          <w:rFonts w:ascii="Times New Roman" w:hAnsi="Times New Roman" w:cs="Times New Roman"/>
          <w:bCs/>
          <w:color w:val="000000" w:themeColor="text1"/>
          <w:sz w:val="24"/>
          <w:szCs w:val="24"/>
        </w:rPr>
        <w:t xml:space="preserve"> RT 01 RW 02 Desa</w:t>
      </w:r>
      <w:r w:rsidR="00C103E5" w:rsidRPr="00033E63">
        <w:rPr>
          <w:rFonts w:ascii="Times New Roman" w:hAnsi="Times New Roman" w:cs="Times New Roman"/>
          <w:bCs/>
          <w:color w:val="000000" w:themeColor="text1"/>
          <w:sz w:val="24"/>
          <w:szCs w:val="24"/>
        </w:rPr>
        <w:t xml:space="preserve"> Sukamanah Kecamatan Pakenjeng Kabupaten Garut</w:t>
      </w:r>
      <w:r w:rsidRPr="00033E63">
        <w:rPr>
          <w:rFonts w:ascii="Times New Roman" w:hAnsi="Times New Roman" w:cs="Times New Roman"/>
          <w:bCs/>
          <w:color w:val="000000" w:themeColor="text1"/>
          <w:sz w:val="24"/>
          <w:szCs w:val="24"/>
        </w:rPr>
        <w:t xml:space="preserve">. </w:t>
      </w:r>
      <w:r w:rsidR="00C103E5" w:rsidRPr="00033E63">
        <w:rPr>
          <w:rFonts w:ascii="Times New Roman" w:hAnsi="Times New Roman" w:cs="Times New Roman"/>
          <w:bCs/>
          <w:color w:val="000000" w:themeColor="text1"/>
          <w:sz w:val="24"/>
          <w:szCs w:val="24"/>
        </w:rPr>
        <w:t xml:space="preserve">Pakenjeng </w:t>
      </w:r>
      <w:r w:rsidRPr="00033E63">
        <w:rPr>
          <w:rFonts w:ascii="Times New Roman" w:hAnsi="Times New Roman" w:cs="Times New Roman"/>
          <w:bCs/>
          <w:color w:val="000000" w:themeColor="text1"/>
          <w:sz w:val="24"/>
          <w:szCs w:val="24"/>
        </w:rPr>
        <w:t>merupakan salah satu kecamata yang t</w:t>
      </w:r>
      <w:r w:rsidR="00C103E5" w:rsidRPr="00033E63">
        <w:rPr>
          <w:rFonts w:ascii="Times New Roman" w:hAnsi="Times New Roman" w:cs="Times New Roman"/>
          <w:bCs/>
          <w:color w:val="000000" w:themeColor="text1"/>
          <w:sz w:val="24"/>
          <w:szCs w:val="24"/>
        </w:rPr>
        <w:t>erletak di Kabupaten Garut</w:t>
      </w:r>
      <w:r w:rsidRPr="00033E63">
        <w:rPr>
          <w:rFonts w:ascii="Times New Roman" w:hAnsi="Times New Roman" w:cs="Times New Roman"/>
          <w:bCs/>
          <w:color w:val="000000" w:themeColor="text1"/>
          <w:sz w:val="24"/>
          <w:szCs w:val="24"/>
        </w:rPr>
        <w:t xml:space="preserve"> Jawa Barat. Jarak ke pusat kota dan pe</w:t>
      </w:r>
      <w:r w:rsidR="00C103E5" w:rsidRPr="00033E63">
        <w:rPr>
          <w:rFonts w:ascii="Times New Roman" w:hAnsi="Times New Roman" w:cs="Times New Roman"/>
          <w:bCs/>
          <w:color w:val="000000" w:themeColor="text1"/>
          <w:sz w:val="24"/>
          <w:szCs w:val="24"/>
        </w:rPr>
        <w:t>merintahan Kabupaten Garut sekitar 53,9</w:t>
      </w:r>
      <w:r w:rsidRPr="00033E63">
        <w:rPr>
          <w:rFonts w:ascii="Times New Roman" w:hAnsi="Times New Roman" w:cs="Times New Roman"/>
          <w:bCs/>
          <w:color w:val="000000" w:themeColor="text1"/>
          <w:sz w:val="24"/>
          <w:szCs w:val="24"/>
        </w:rPr>
        <w:t xml:space="preserve"> km. </w:t>
      </w:r>
      <w:r w:rsidR="00C103E5" w:rsidRPr="00033E63">
        <w:rPr>
          <w:rFonts w:ascii="Times New Roman" w:hAnsi="Times New Roman" w:cs="Times New Roman"/>
          <w:bCs/>
          <w:color w:val="000000" w:themeColor="text1"/>
          <w:sz w:val="24"/>
          <w:szCs w:val="24"/>
        </w:rPr>
        <w:t>Pondok Pesantren</w:t>
      </w:r>
      <w:r w:rsidRPr="00033E63">
        <w:rPr>
          <w:rFonts w:ascii="Times New Roman" w:hAnsi="Times New Roman" w:cs="Times New Roman"/>
          <w:bCs/>
          <w:color w:val="000000" w:themeColor="text1"/>
          <w:sz w:val="24"/>
          <w:szCs w:val="24"/>
        </w:rPr>
        <w:t xml:space="preserve"> ini cukup strategis karena dekat dengan pemukiman setempa</w:t>
      </w:r>
      <w:r w:rsidR="00C103E5" w:rsidRPr="00033E63">
        <w:rPr>
          <w:rFonts w:ascii="Times New Roman" w:hAnsi="Times New Roman" w:cs="Times New Roman"/>
          <w:bCs/>
          <w:color w:val="000000" w:themeColor="text1"/>
          <w:sz w:val="24"/>
          <w:szCs w:val="24"/>
        </w:rPr>
        <w:t>t dekat dengan Mts Nurul Falah dan MI Nurul Falah</w:t>
      </w:r>
      <w:r w:rsidRPr="00033E63">
        <w:rPr>
          <w:rFonts w:ascii="Times New Roman" w:hAnsi="Times New Roman" w:cs="Times New Roman"/>
          <w:bCs/>
          <w:color w:val="000000" w:themeColor="text1"/>
          <w:sz w:val="24"/>
          <w:szCs w:val="24"/>
        </w:rPr>
        <w:t>’</w:t>
      </w:r>
      <w:r w:rsidR="00151796" w:rsidRPr="00033E63">
        <w:rPr>
          <w:rFonts w:ascii="Times New Roman" w:hAnsi="Times New Roman" w:cs="Times New Roman"/>
          <w:bCs/>
          <w:color w:val="000000" w:themeColor="text1"/>
          <w:sz w:val="24"/>
          <w:szCs w:val="24"/>
        </w:rPr>
        <w:t xml:space="preserve"> yang ada di Kampung </w:t>
      </w:r>
      <w:r w:rsidR="00563B36" w:rsidRPr="00033E63">
        <w:rPr>
          <w:rFonts w:ascii="Times New Roman" w:hAnsi="Times New Roman" w:cs="Times New Roman"/>
          <w:bCs/>
          <w:color w:val="000000" w:themeColor="text1"/>
          <w:sz w:val="24"/>
          <w:szCs w:val="24"/>
        </w:rPr>
        <w:t>Sabuku dan kampu</w:t>
      </w:r>
      <w:r w:rsidR="00151796" w:rsidRPr="00033E63">
        <w:rPr>
          <w:rFonts w:ascii="Times New Roman" w:hAnsi="Times New Roman" w:cs="Times New Roman"/>
          <w:bCs/>
          <w:color w:val="000000" w:themeColor="text1"/>
          <w:sz w:val="24"/>
          <w:szCs w:val="24"/>
        </w:rPr>
        <w:t>ng Ranca</w:t>
      </w:r>
      <w:r w:rsidR="00563B36" w:rsidRPr="00033E63">
        <w:rPr>
          <w:rFonts w:ascii="Times New Roman" w:hAnsi="Times New Roman" w:cs="Times New Roman"/>
          <w:bCs/>
          <w:color w:val="000000" w:themeColor="text1"/>
          <w:sz w:val="24"/>
          <w:szCs w:val="24"/>
        </w:rPr>
        <w:t xml:space="preserve"> </w:t>
      </w:r>
      <w:r w:rsidR="00151796" w:rsidRPr="00033E63">
        <w:rPr>
          <w:rFonts w:ascii="Times New Roman" w:hAnsi="Times New Roman" w:cs="Times New Roman"/>
          <w:bCs/>
          <w:color w:val="000000" w:themeColor="text1"/>
          <w:sz w:val="24"/>
          <w:szCs w:val="24"/>
        </w:rPr>
        <w:t xml:space="preserve">bogo, sehingga </w:t>
      </w:r>
      <w:r w:rsidR="00151796" w:rsidRPr="00033E63">
        <w:rPr>
          <w:rFonts w:ascii="Times New Roman" w:hAnsi="Times New Roman" w:cs="Times New Roman"/>
          <w:bCs/>
          <w:color w:val="000000" w:themeColor="text1"/>
          <w:sz w:val="24"/>
          <w:szCs w:val="24"/>
        </w:rPr>
        <w:lastRenderedPageBreak/>
        <w:t xml:space="preserve">Pondok Pesantren Fauzul Mustofa </w:t>
      </w:r>
      <w:r w:rsidRPr="00033E63">
        <w:rPr>
          <w:rFonts w:ascii="Times New Roman" w:hAnsi="Times New Roman" w:cs="Times New Roman"/>
          <w:bCs/>
          <w:color w:val="000000" w:themeColor="text1"/>
          <w:sz w:val="24"/>
          <w:szCs w:val="24"/>
        </w:rPr>
        <w:t>dapat dijangkau oleh masyarakat setempat. Sebagai ilustrasi dapat dilihat pada gambar berikut ini.</w:t>
      </w:r>
    </w:p>
    <w:tbl>
      <w:tblPr>
        <w:tblStyle w:val="TableGrid"/>
        <w:tblW w:w="0" w:type="auto"/>
        <w:tblInd w:w="709" w:type="dxa"/>
        <w:tblLook w:val="04A0" w:firstRow="1" w:lastRow="0" w:firstColumn="1" w:lastColumn="0" w:noHBand="0" w:noVBand="1"/>
      </w:tblPr>
      <w:tblGrid>
        <w:gridCol w:w="7552"/>
      </w:tblGrid>
      <w:tr w:rsidR="00C031B2" w:rsidRPr="00033E63" w14:paraId="7FB6CE85" w14:textId="77777777" w:rsidTr="00C031B2">
        <w:trPr>
          <w:trHeight w:val="4722"/>
        </w:trPr>
        <w:tc>
          <w:tcPr>
            <w:tcW w:w="7552" w:type="dxa"/>
          </w:tcPr>
          <w:p w14:paraId="34FD97D6" w14:textId="77777777" w:rsidR="00C031B2" w:rsidRPr="00033E63" w:rsidRDefault="00C031B2" w:rsidP="002A679F">
            <w:pPr>
              <w:spacing w:line="360" w:lineRule="auto"/>
              <w:jc w:val="both"/>
              <w:rPr>
                <w:rFonts w:ascii="Times New Roman" w:hAnsi="Times New Roman" w:cs="Times New Roman"/>
                <w:bCs/>
                <w:color w:val="000000" w:themeColor="text1"/>
                <w:sz w:val="24"/>
                <w:szCs w:val="24"/>
              </w:rPr>
            </w:pPr>
            <w:r w:rsidRPr="00033E63">
              <w:rPr>
                <w:rFonts w:ascii="Times New Roman" w:hAnsi="Times New Roman" w:cs="Times New Roman"/>
                <w:bCs/>
                <w:noProof/>
                <w:color w:val="000000" w:themeColor="text1"/>
                <w:sz w:val="24"/>
                <w:szCs w:val="24"/>
                <w:lang w:val="en-US"/>
              </w:rPr>
              <w:drawing>
                <wp:anchor distT="0" distB="0" distL="114300" distR="114300" simplePos="0" relativeHeight="251778048" behindDoc="0" locked="0" layoutInCell="1" allowOverlap="1" wp14:anchorId="31173FC2" wp14:editId="63F5CB58">
                  <wp:simplePos x="0" y="0"/>
                  <wp:positionH relativeFrom="margin">
                    <wp:posOffset>-67089</wp:posOffset>
                  </wp:positionH>
                  <wp:positionV relativeFrom="paragraph">
                    <wp:posOffset>2098</wp:posOffset>
                  </wp:positionV>
                  <wp:extent cx="4791710" cy="3001618"/>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4820" cy="3003566"/>
                          </a:xfrm>
                          <a:prstGeom prst="rect">
                            <a:avLst/>
                          </a:prstGeom>
                        </pic:spPr>
                      </pic:pic>
                    </a:graphicData>
                  </a:graphic>
                  <wp14:sizeRelH relativeFrom="margin">
                    <wp14:pctWidth>0</wp14:pctWidth>
                  </wp14:sizeRelH>
                  <wp14:sizeRelV relativeFrom="margin">
                    <wp14:pctHeight>0</wp14:pctHeight>
                  </wp14:sizeRelV>
                </wp:anchor>
              </w:drawing>
            </w:r>
          </w:p>
        </w:tc>
      </w:tr>
    </w:tbl>
    <w:p w14:paraId="231DC618" w14:textId="77777777" w:rsidR="009700CD" w:rsidRPr="00033E63" w:rsidRDefault="00C031B2" w:rsidP="006D695D">
      <w:pPr>
        <w:spacing w:after="0" w:line="360" w:lineRule="auto"/>
        <w:rPr>
          <w:rFonts w:ascii="Times New Roman" w:hAnsi="Times New Roman" w:cs="Times New Roman"/>
          <w:bCs/>
          <w:color w:val="000000" w:themeColor="text1"/>
          <w:sz w:val="24"/>
          <w:szCs w:val="24"/>
        </w:rPr>
      </w:pPr>
      <w:r w:rsidRPr="00033E63">
        <w:rPr>
          <w:rFonts w:ascii="Times New Roman" w:hAnsi="Times New Roman" w:cs="Times New Roman"/>
          <w:bCs/>
          <w:i/>
          <w:color w:val="000000" w:themeColor="text1"/>
          <w:sz w:val="24"/>
          <w:szCs w:val="24"/>
          <w:lang w:val="en-US"/>
        </w:rPr>
        <w:t xml:space="preserve">          </w:t>
      </w:r>
      <w:r w:rsidR="00A75982" w:rsidRPr="00033E63">
        <w:rPr>
          <w:rFonts w:ascii="Times New Roman" w:hAnsi="Times New Roman" w:cs="Times New Roman"/>
          <w:bCs/>
          <w:i/>
          <w:color w:val="000000" w:themeColor="text1"/>
          <w:sz w:val="24"/>
          <w:szCs w:val="24"/>
          <w:lang w:val="en-US"/>
        </w:rPr>
        <w:t xml:space="preserve">  </w:t>
      </w:r>
      <w:r w:rsidRPr="00033E63">
        <w:rPr>
          <w:rFonts w:ascii="Times New Roman" w:hAnsi="Times New Roman" w:cs="Times New Roman"/>
          <w:bCs/>
          <w:i/>
          <w:color w:val="000000" w:themeColor="text1"/>
          <w:sz w:val="24"/>
          <w:szCs w:val="24"/>
        </w:rPr>
        <w:t>Sumber: Dokumentasi Pribadi Google Maps (2024</w:t>
      </w:r>
    </w:p>
    <w:p w14:paraId="48455146" w14:textId="2C70D54A" w:rsidR="0086142E" w:rsidRPr="00033E63" w:rsidRDefault="006D695D" w:rsidP="006D695D">
      <w:pPr>
        <w:pStyle w:val="Caption"/>
        <w:jc w:val="center"/>
        <w:rPr>
          <w:rFonts w:ascii="Times New Roman" w:hAnsi="Times New Roman" w:cs="Times New Roman"/>
          <w:b/>
          <w:i w:val="0"/>
          <w:color w:val="000000" w:themeColor="text1"/>
          <w:sz w:val="24"/>
          <w:szCs w:val="24"/>
          <w:lang w:val="en-US"/>
        </w:rPr>
      </w:pPr>
      <w:bookmarkStart w:id="62" w:name="_Toc189900936"/>
      <w:bookmarkStart w:id="63" w:name="_Toc189901105"/>
      <w:r w:rsidRPr="00033E63">
        <w:rPr>
          <w:rFonts w:ascii="Times New Roman" w:hAnsi="Times New Roman" w:cs="Times New Roman"/>
          <w:b/>
          <w:i w:val="0"/>
          <w:color w:val="000000" w:themeColor="text1"/>
          <w:sz w:val="24"/>
          <w:szCs w:val="24"/>
        </w:rPr>
        <w:t>Gambar 4.</w:t>
      </w:r>
      <w:r w:rsidRPr="00033E63">
        <w:rPr>
          <w:rFonts w:ascii="Times New Roman" w:hAnsi="Times New Roman" w:cs="Times New Roman"/>
          <w:b/>
          <w:i w:val="0"/>
          <w:color w:val="000000" w:themeColor="text1"/>
          <w:sz w:val="24"/>
          <w:szCs w:val="24"/>
        </w:rPr>
        <w:fldChar w:fldCharType="begin"/>
      </w:r>
      <w:r w:rsidRPr="00033E63">
        <w:rPr>
          <w:rFonts w:ascii="Times New Roman" w:hAnsi="Times New Roman" w:cs="Times New Roman"/>
          <w:b/>
          <w:i w:val="0"/>
          <w:color w:val="000000" w:themeColor="text1"/>
          <w:sz w:val="24"/>
          <w:szCs w:val="24"/>
        </w:rPr>
        <w:instrText xml:space="preserve"> SEQ Gambar_4. \* ARABIC </w:instrText>
      </w:r>
      <w:r w:rsidRPr="00033E63">
        <w:rPr>
          <w:rFonts w:ascii="Times New Roman" w:hAnsi="Times New Roman" w:cs="Times New Roman"/>
          <w:b/>
          <w:i w:val="0"/>
          <w:color w:val="000000" w:themeColor="text1"/>
          <w:sz w:val="24"/>
          <w:szCs w:val="24"/>
        </w:rPr>
        <w:fldChar w:fldCharType="separate"/>
      </w:r>
      <w:r w:rsidR="00C730DD">
        <w:rPr>
          <w:rFonts w:ascii="Times New Roman" w:hAnsi="Times New Roman" w:cs="Times New Roman"/>
          <w:b/>
          <w:i w:val="0"/>
          <w:noProof/>
          <w:color w:val="000000" w:themeColor="text1"/>
          <w:sz w:val="24"/>
          <w:szCs w:val="24"/>
        </w:rPr>
        <w:t>1</w:t>
      </w:r>
      <w:r w:rsidRPr="00033E63">
        <w:rPr>
          <w:rFonts w:ascii="Times New Roman" w:hAnsi="Times New Roman" w:cs="Times New Roman"/>
          <w:b/>
          <w:i w:val="0"/>
          <w:color w:val="000000" w:themeColor="text1"/>
          <w:sz w:val="24"/>
          <w:szCs w:val="24"/>
        </w:rPr>
        <w:fldChar w:fldCharType="end"/>
      </w:r>
      <w:r w:rsidRPr="00033E63">
        <w:rPr>
          <w:rFonts w:ascii="Times New Roman" w:hAnsi="Times New Roman" w:cs="Times New Roman"/>
          <w:b/>
          <w:i w:val="0"/>
          <w:color w:val="000000" w:themeColor="text1"/>
          <w:sz w:val="24"/>
          <w:szCs w:val="24"/>
          <w:lang w:val="en-US"/>
        </w:rPr>
        <w:t xml:space="preserve"> </w:t>
      </w:r>
    </w:p>
    <w:p w14:paraId="264BBA01" w14:textId="77777777" w:rsidR="009700CD" w:rsidRPr="00033E63" w:rsidRDefault="006D695D" w:rsidP="006D695D">
      <w:pPr>
        <w:pStyle w:val="Caption"/>
        <w:jc w:val="center"/>
        <w:rPr>
          <w:rFonts w:ascii="Times New Roman" w:hAnsi="Times New Roman" w:cs="Times New Roman"/>
          <w:b/>
          <w:bCs/>
          <w:i w:val="0"/>
          <w:color w:val="000000" w:themeColor="text1"/>
          <w:sz w:val="24"/>
          <w:szCs w:val="24"/>
          <w:lang w:val="en-US"/>
        </w:rPr>
      </w:pPr>
      <w:r w:rsidRPr="00033E63">
        <w:rPr>
          <w:rFonts w:ascii="Times New Roman" w:hAnsi="Times New Roman" w:cs="Times New Roman"/>
          <w:b/>
          <w:i w:val="0"/>
          <w:color w:val="000000" w:themeColor="text1"/>
          <w:sz w:val="24"/>
          <w:szCs w:val="24"/>
          <w:lang w:val="en-US"/>
        </w:rPr>
        <w:t>Lokasi Pondok Pesantren Fauzul Mustofa</w:t>
      </w:r>
      <w:bookmarkEnd w:id="62"/>
      <w:bookmarkEnd w:id="63"/>
    </w:p>
    <w:p w14:paraId="422B8E75"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1C04ED08"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04060D2C"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77340C79"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22CF86B4"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0E6F6DE7" w14:textId="77777777" w:rsidR="00CE3AEE" w:rsidRPr="00033E63" w:rsidRDefault="00CE3AEE" w:rsidP="00C031B2">
      <w:pPr>
        <w:spacing w:after="0" w:line="360" w:lineRule="auto"/>
        <w:ind w:left="1276"/>
        <w:jc w:val="center"/>
        <w:rPr>
          <w:rFonts w:ascii="Times New Roman" w:hAnsi="Times New Roman" w:cs="Times New Roman"/>
          <w:b/>
          <w:bCs/>
          <w:color w:val="000000" w:themeColor="text1"/>
          <w:sz w:val="24"/>
          <w:szCs w:val="24"/>
          <w:lang w:val="en-US"/>
        </w:rPr>
      </w:pPr>
    </w:p>
    <w:p w14:paraId="63D7E778" w14:textId="77777777" w:rsidR="00CE3AEE" w:rsidRDefault="00CE3AEE" w:rsidP="00C031B2">
      <w:pPr>
        <w:spacing w:after="0" w:line="360" w:lineRule="auto"/>
        <w:ind w:left="1276"/>
        <w:jc w:val="center"/>
        <w:rPr>
          <w:rFonts w:ascii="Times New Roman" w:hAnsi="Times New Roman" w:cs="Times New Roman"/>
          <w:b/>
          <w:bCs/>
          <w:color w:val="000000" w:themeColor="text1"/>
          <w:sz w:val="24"/>
          <w:szCs w:val="24"/>
          <w:lang w:val="en-US"/>
        </w:rPr>
      </w:pPr>
    </w:p>
    <w:p w14:paraId="6CD7DB68" w14:textId="77777777" w:rsidR="00C46B24" w:rsidRPr="00033E63" w:rsidRDefault="00C46B24" w:rsidP="00C031B2">
      <w:pPr>
        <w:spacing w:after="0" w:line="360" w:lineRule="auto"/>
        <w:ind w:left="1276"/>
        <w:jc w:val="center"/>
        <w:rPr>
          <w:rFonts w:ascii="Times New Roman" w:hAnsi="Times New Roman" w:cs="Times New Roman"/>
          <w:b/>
          <w:bCs/>
          <w:color w:val="000000" w:themeColor="text1"/>
          <w:sz w:val="24"/>
          <w:szCs w:val="24"/>
          <w:lang w:val="en-US"/>
        </w:rPr>
      </w:pPr>
    </w:p>
    <w:p w14:paraId="30090571" w14:textId="77777777" w:rsidR="00CE3AEE" w:rsidRPr="00033E63" w:rsidRDefault="00CE3AEE" w:rsidP="00C031B2">
      <w:pPr>
        <w:spacing w:after="0" w:line="360" w:lineRule="auto"/>
        <w:ind w:left="1276"/>
        <w:jc w:val="center"/>
        <w:rPr>
          <w:rFonts w:ascii="Times New Roman" w:hAnsi="Times New Roman" w:cs="Times New Roman"/>
          <w:b/>
          <w:bCs/>
          <w:color w:val="000000" w:themeColor="text1"/>
          <w:sz w:val="24"/>
          <w:szCs w:val="24"/>
          <w:lang w:val="en-US"/>
        </w:rPr>
      </w:pPr>
    </w:p>
    <w:p w14:paraId="65227FD0"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778E3E81" w14:textId="77777777" w:rsidR="009700CD" w:rsidRPr="00033E63" w:rsidRDefault="009700CD" w:rsidP="00C031B2">
      <w:pPr>
        <w:spacing w:after="0" w:line="360" w:lineRule="auto"/>
        <w:ind w:left="1276"/>
        <w:jc w:val="center"/>
        <w:rPr>
          <w:rFonts w:ascii="Times New Roman" w:hAnsi="Times New Roman" w:cs="Times New Roman"/>
          <w:b/>
          <w:bCs/>
          <w:color w:val="000000" w:themeColor="text1"/>
          <w:sz w:val="24"/>
          <w:szCs w:val="24"/>
          <w:lang w:val="en-US"/>
        </w:rPr>
      </w:pPr>
    </w:p>
    <w:p w14:paraId="2700C2F1" w14:textId="77777777" w:rsidR="001F30A5" w:rsidRPr="00DF3A57" w:rsidRDefault="003C05A9" w:rsidP="00C50EA3">
      <w:pPr>
        <w:pStyle w:val="ListParagraph"/>
        <w:numPr>
          <w:ilvl w:val="3"/>
          <w:numId w:val="78"/>
        </w:numPr>
        <w:spacing w:line="360" w:lineRule="auto"/>
        <w:rPr>
          <w:rFonts w:ascii="Times New Roman" w:hAnsi="Times New Roman" w:cs="Times New Roman"/>
          <w:b/>
          <w:color w:val="000000" w:themeColor="text1"/>
          <w:sz w:val="24"/>
          <w:szCs w:val="24"/>
        </w:rPr>
      </w:pPr>
      <w:r w:rsidRPr="00DF3A57">
        <w:rPr>
          <w:rFonts w:ascii="Times New Roman" w:hAnsi="Times New Roman" w:cs="Times New Roman"/>
          <w:b/>
          <w:color w:val="000000" w:themeColor="text1"/>
          <w:sz w:val="24"/>
          <w:szCs w:val="24"/>
        </w:rPr>
        <w:lastRenderedPageBreak/>
        <w:t>Profil Pondok Pesantren</w:t>
      </w:r>
      <w:r w:rsidR="006F6B4D" w:rsidRPr="00DF3A57">
        <w:rPr>
          <w:rFonts w:ascii="Times New Roman" w:hAnsi="Times New Roman" w:cs="Times New Roman"/>
          <w:b/>
          <w:color w:val="000000" w:themeColor="text1"/>
          <w:sz w:val="24"/>
          <w:szCs w:val="24"/>
        </w:rPr>
        <w:t xml:space="preserve"> Fauzul Mustofa</w:t>
      </w:r>
      <w:r w:rsidRPr="00DF3A57">
        <w:rPr>
          <w:rFonts w:ascii="Times New Roman" w:hAnsi="Times New Roman" w:cs="Times New Roman"/>
          <w:b/>
          <w:color w:val="000000" w:themeColor="text1"/>
          <w:sz w:val="24"/>
          <w:szCs w:val="24"/>
        </w:rPr>
        <w:t xml:space="preserve"> </w:t>
      </w:r>
    </w:p>
    <w:p w14:paraId="63435690" w14:textId="77777777" w:rsidR="00C33BB3" w:rsidRPr="00033E63" w:rsidRDefault="00DF72FA" w:rsidP="00C50EA3">
      <w:pPr>
        <w:pStyle w:val="ListParagraph"/>
        <w:numPr>
          <w:ilvl w:val="0"/>
          <w:numId w:val="33"/>
        </w:numPr>
        <w:spacing w:after="0" w:line="36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 xml:space="preserve">Data Umum </w:t>
      </w:r>
    </w:p>
    <w:p w14:paraId="295CC94D" w14:textId="3A0272F7" w:rsidR="00FE488E" w:rsidRDefault="00687528" w:rsidP="005612BB">
      <w:pPr>
        <w:pStyle w:val="Caption"/>
        <w:jc w:val="center"/>
        <w:rPr>
          <w:rFonts w:ascii="Times New Roman" w:hAnsi="Times New Roman" w:cs="Times New Roman"/>
          <w:b/>
          <w:i w:val="0"/>
          <w:color w:val="auto"/>
          <w:sz w:val="24"/>
          <w:szCs w:val="24"/>
          <w:lang w:val="en-US"/>
        </w:rPr>
      </w:pPr>
      <w:bookmarkStart w:id="64" w:name="_Toc190237817"/>
      <w:r>
        <w:rPr>
          <w:rFonts w:ascii="Times New Roman" w:hAnsi="Times New Roman" w:cs="Times New Roman"/>
          <w:b/>
          <w:i w:val="0"/>
          <w:color w:val="auto"/>
          <w:sz w:val="24"/>
          <w:szCs w:val="24"/>
        </w:rPr>
        <w:t>Tabel 4.</w:t>
      </w:r>
      <w:r w:rsidR="005612BB" w:rsidRPr="00687528">
        <w:rPr>
          <w:rFonts w:ascii="Times New Roman" w:hAnsi="Times New Roman" w:cs="Times New Roman"/>
          <w:b/>
          <w:i w:val="0"/>
          <w:color w:val="auto"/>
          <w:sz w:val="24"/>
          <w:szCs w:val="24"/>
        </w:rPr>
        <w:fldChar w:fldCharType="begin"/>
      </w:r>
      <w:r w:rsidR="005612BB" w:rsidRPr="00687528">
        <w:rPr>
          <w:rFonts w:ascii="Times New Roman" w:hAnsi="Times New Roman" w:cs="Times New Roman"/>
          <w:b/>
          <w:i w:val="0"/>
          <w:color w:val="auto"/>
          <w:sz w:val="24"/>
          <w:szCs w:val="24"/>
        </w:rPr>
        <w:instrText xml:space="preserve"> SEQ Tabel_4._ \* ARABIC </w:instrText>
      </w:r>
      <w:r w:rsidR="005612BB"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1</w:t>
      </w:r>
      <w:r w:rsidR="005612BB" w:rsidRPr="00687528">
        <w:rPr>
          <w:rFonts w:ascii="Times New Roman" w:hAnsi="Times New Roman" w:cs="Times New Roman"/>
          <w:b/>
          <w:i w:val="0"/>
          <w:color w:val="auto"/>
          <w:sz w:val="24"/>
          <w:szCs w:val="24"/>
        </w:rPr>
        <w:fldChar w:fldCharType="end"/>
      </w:r>
      <w:r w:rsidR="005612BB" w:rsidRPr="00687528">
        <w:rPr>
          <w:rFonts w:ascii="Times New Roman" w:hAnsi="Times New Roman" w:cs="Times New Roman"/>
          <w:b/>
          <w:i w:val="0"/>
          <w:color w:val="auto"/>
          <w:sz w:val="24"/>
          <w:szCs w:val="24"/>
          <w:lang w:val="en-US"/>
        </w:rPr>
        <w:t xml:space="preserve"> </w:t>
      </w:r>
    </w:p>
    <w:p w14:paraId="67A35388" w14:textId="77777777" w:rsidR="00632BC4" w:rsidRPr="00687528" w:rsidRDefault="005612BB" w:rsidP="005612BB">
      <w:pPr>
        <w:pStyle w:val="Caption"/>
        <w:jc w:val="center"/>
        <w:rPr>
          <w:rFonts w:ascii="Times New Roman" w:hAnsi="Times New Roman" w:cs="Times New Roman"/>
          <w:b/>
          <w:i w:val="0"/>
          <w:color w:val="auto"/>
          <w:sz w:val="24"/>
          <w:szCs w:val="24"/>
          <w:lang w:val="en-US"/>
        </w:rPr>
      </w:pPr>
      <w:r w:rsidRPr="00687528">
        <w:rPr>
          <w:rFonts w:ascii="Times New Roman" w:hAnsi="Times New Roman" w:cs="Times New Roman"/>
          <w:b/>
          <w:i w:val="0"/>
          <w:color w:val="auto"/>
          <w:sz w:val="24"/>
          <w:szCs w:val="24"/>
          <w:lang w:val="en-US"/>
        </w:rPr>
        <w:t>Profil Pondok Pesantren Fauzul Mustofa</w:t>
      </w:r>
      <w:bookmarkEnd w:id="64"/>
    </w:p>
    <w:tbl>
      <w:tblPr>
        <w:tblStyle w:val="TableGrid"/>
        <w:tblW w:w="0" w:type="auto"/>
        <w:tblInd w:w="720" w:type="dxa"/>
        <w:tblLook w:val="04A0" w:firstRow="1" w:lastRow="0" w:firstColumn="1" w:lastColumn="0" w:noHBand="0" w:noVBand="1"/>
      </w:tblPr>
      <w:tblGrid>
        <w:gridCol w:w="529"/>
        <w:gridCol w:w="2715"/>
        <w:gridCol w:w="4297"/>
      </w:tblGrid>
      <w:tr w:rsidR="00DF72FA" w:rsidRPr="00033E63" w14:paraId="237C8397" w14:textId="77777777" w:rsidTr="00F139E1">
        <w:tc>
          <w:tcPr>
            <w:tcW w:w="529" w:type="dxa"/>
            <w:shd w:val="clear" w:color="auto" w:fill="00B050"/>
          </w:tcPr>
          <w:p w14:paraId="7FC869F6" w14:textId="77777777" w:rsidR="00DF72FA" w:rsidRPr="00033E63" w:rsidRDefault="00DF72FA" w:rsidP="00DF72FA">
            <w:pPr>
              <w:pStyle w:val="ListParagraph"/>
              <w:spacing w:line="360" w:lineRule="auto"/>
              <w:ind w:left="0"/>
              <w:jc w:val="center"/>
              <w:rPr>
                <w:rFonts w:ascii="Times New Roman" w:hAnsi="Times New Roman" w:cs="Times New Roman"/>
                <w:b/>
                <w:color w:val="000000" w:themeColor="text1"/>
                <w:sz w:val="24"/>
                <w:szCs w:val="24"/>
              </w:rPr>
            </w:pPr>
            <w:r w:rsidRPr="00033E63">
              <w:rPr>
                <w:rFonts w:ascii="Times New Roman" w:hAnsi="Times New Roman" w:cs="Times New Roman"/>
                <w:b/>
                <w:color w:val="000000" w:themeColor="text1"/>
                <w:sz w:val="24"/>
                <w:szCs w:val="24"/>
              </w:rPr>
              <w:t>No</w:t>
            </w:r>
          </w:p>
        </w:tc>
        <w:tc>
          <w:tcPr>
            <w:tcW w:w="2715" w:type="dxa"/>
            <w:shd w:val="clear" w:color="auto" w:fill="00B050"/>
          </w:tcPr>
          <w:p w14:paraId="4695EF3D" w14:textId="77777777" w:rsidR="00DF72FA" w:rsidRPr="00033E63" w:rsidRDefault="00DF72FA" w:rsidP="00DF72FA">
            <w:pPr>
              <w:pStyle w:val="ListParagraph"/>
              <w:spacing w:line="360" w:lineRule="auto"/>
              <w:ind w:left="0"/>
              <w:jc w:val="both"/>
              <w:rPr>
                <w:rFonts w:ascii="Times New Roman" w:hAnsi="Times New Roman" w:cs="Times New Roman"/>
                <w:b/>
                <w:color w:val="000000" w:themeColor="text1"/>
                <w:sz w:val="24"/>
                <w:szCs w:val="24"/>
              </w:rPr>
            </w:pPr>
            <w:r w:rsidRPr="00033E63">
              <w:rPr>
                <w:rFonts w:ascii="Times New Roman" w:hAnsi="Times New Roman" w:cs="Times New Roman"/>
                <w:b/>
                <w:color w:val="000000" w:themeColor="text1"/>
                <w:sz w:val="24"/>
                <w:szCs w:val="24"/>
              </w:rPr>
              <w:t>Data Umum</w:t>
            </w:r>
          </w:p>
        </w:tc>
        <w:tc>
          <w:tcPr>
            <w:tcW w:w="4297" w:type="dxa"/>
            <w:shd w:val="clear" w:color="auto" w:fill="00B050"/>
          </w:tcPr>
          <w:p w14:paraId="0107CE28" w14:textId="77777777" w:rsidR="00DF72FA" w:rsidRPr="00033E63" w:rsidRDefault="00DF72FA" w:rsidP="00F139E1">
            <w:pPr>
              <w:pStyle w:val="ListParagraph"/>
              <w:spacing w:line="360" w:lineRule="auto"/>
              <w:ind w:left="0"/>
              <w:rPr>
                <w:rFonts w:ascii="Times New Roman" w:hAnsi="Times New Roman" w:cs="Times New Roman"/>
                <w:b/>
                <w:color w:val="000000" w:themeColor="text1"/>
                <w:sz w:val="24"/>
                <w:szCs w:val="24"/>
              </w:rPr>
            </w:pPr>
          </w:p>
        </w:tc>
      </w:tr>
      <w:tr w:rsidR="00DF72FA" w:rsidRPr="00033E63" w14:paraId="7D2071B5" w14:textId="77777777" w:rsidTr="008855AA">
        <w:tc>
          <w:tcPr>
            <w:tcW w:w="529" w:type="dxa"/>
          </w:tcPr>
          <w:p w14:paraId="7AD0EE07" w14:textId="77777777" w:rsidR="00DF72FA" w:rsidRPr="00033E63" w:rsidRDefault="00DF72FA" w:rsidP="00DF72FA">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w:t>
            </w:r>
          </w:p>
        </w:tc>
        <w:tc>
          <w:tcPr>
            <w:tcW w:w="2715" w:type="dxa"/>
          </w:tcPr>
          <w:p w14:paraId="3C487466" w14:textId="77777777" w:rsidR="00DF72FA" w:rsidRPr="00033E63" w:rsidRDefault="00DF72FA" w:rsidP="00F139E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Nama Pondok Pesantren</w:t>
            </w:r>
          </w:p>
        </w:tc>
        <w:tc>
          <w:tcPr>
            <w:tcW w:w="4297" w:type="dxa"/>
            <w:vAlign w:val="center"/>
          </w:tcPr>
          <w:p w14:paraId="42A633DD" w14:textId="77777777" w:rsidR="00DF72FA" w:rsidRPr="00033E63" w:rsidRDefault="00DF72FA"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 xml:space="preserve">Fauzul Mustofa </w:t>
            </w:r>
          </w:p>
        </w:tc>
      </w:tr>
      <w:tr w:rsidR="00DF72FA" w:rsidRPr="00033E63" w14:paraId="1AD1CAD1" w14:textId="77777777" w:rsidTr="008855AA">
        <w:tc>
          <w:tcPr>
            <w:tcW w:w="529" w:type="dxa"/>
          </w:tcPr>
          <w:p w14:paraId="60B73772" w14:textId="77777777" w:rsidR="00DF72FA" w:rsidRPr="00033E63" w:rsidRDefault="00DF72FA" w:rsidP="00DF72FA">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2</w:t>
            </w:r>
          </w:p>
        </w:tc>
        <w:tc>
          <w:tcPr>
            <w:tcW w:w="2715" w:type="dxa"/>
          </w:tcPr>
          <w:p w14:paraId="6FD6F2A4" w14:textId="77777777" w:rsidR="00DF72FA" w:rsidRPr="00033E63" w:rsidRDefault="00DF72FA" w:rsidP="00F139E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 xml:space="preserve">Nama Pimpinan </w:t>
            </w:r>
          </w:p>
        </w:tc>
        <w:tc>
          <w:tcPr>
            <w:tcW w:w="4297" w:type="dxa"/>
            <w:vAlign w:val="center"/>
          </w:tcPr>
          <w:p w14:paraId="242782CD" w14:textId="77777777" w:rsidR="00DF72FA" w:rsidRPr="00033E63" w:rsidRDefault="00DF72FA"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 xml:space="preserve">Ilyas Hidayat </w:t>
            </w:r>
          </w:p>
        </w:tc>
      </w:tr>
      <w:tr w:rsidR="00F139E1" w:rsidRPr="00033E63" w14:paraId="1C425881" w14:textId="77777777" w:rsidTr="008855AA">
        <w:tc>
          <w:tcPr>
            <w:tcW w:w="529" w:type="dxa"/>
          </w:tcPr>
          <w:p w14:paraId="7D5E6D51" w14:textId="77777777" w:rsidR="00F139E1" w:rsidRPr="00033E63" w:rsidRDefault="00F139E1" w:rsidP="00DF72FA">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3</w:t>
            </w:r>
          </w:p>
        </w:tc>
        <w:tc>
          <w:tcPr>
            <w:tcW w:w="2715" w:type="dxa"/>
          </w:tcPr>
          <w:p w14:paraId="2A94C1E0" w14:textId="77777777" w:rsidR="00F139E1" w:rsidRPr="00033E63" w:rsidRDefault="00F139E1" w:rsidP="00F139E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 xml:space="preserve">Alamat </w:t>
            </w:r>
          </w:p>
        </w:tc>
        <w:tc>
          <w:tcPr>
            <w:tcW w:w="4297" w:type="dxa"/>
            <w:vAlign w:val="center"/>
          </w:tcPr>
          <w:p w14:paraId="27DE752F" w14:textId="77777777" w:rsidR="00F139E1" w:rsidRPr="00033E63" w:rsidRDefault="00F139E1"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sz w:val="24"/>
                <w:szCs w:val="24"/>
              </w:rPr>
              <w:t>Kp. Ciderema</w:t>
            </w:r>
            <w:r w:rsidR="0078192A" w:rsidRPr="00033E63">
              <w:rPr>
                <w:rFonts w:ascii="Times New Roman" w:hAnsi="Times New Roman" w:cs="Times New Roman"/>
                <w:sz w:val="24"/>
                <w:szCs w:val="24"/>
              </w:rPr>
              <w:t xml:space="preserve"> RT. 009 </w:t>
            </w:r>
            <w:r w:rsidR="00501691" w:rsidRPr="00033E63">
              <w:rPr>
                <w:rFonts w:ascii="Times New Roman" w:hAnsi="Times New Roman" w:cs="Times New Roman"/>
                <w:sz w:val="24"/>
                <w:szCs w:val="24"/>
              </w:rPr>
              <w:t>/</w:t>
            </w:r>
            <w:r w:rsidR="0078192A" w:rsidRPr="00033E63">
              <w:rPr>
                <w:rFonts w:ascii="Times New Roman" w:hAnsi="Times New Roman" w:cs="Times New Roman"/>
                <w:sz w:val="24"/>
                <w:szCs w:val="24"/>
              </w:rPr>
              <w:t>RW</w:t>
            </w:r>
            <w:r w:rsidR="00501691" w:rsidRPr="00033E63">
              <w:rPr>
                <w:rFonts w:ascii="Times New Roman" w:hAnsi="Times New Roman" w:cs="Times New Roman"/>
                <w:sz w:val="24"/>
                <w:szCs w:val="24"/>
              </w:rPr>
              <w:t>.</w:t>
            </w:r>
            <w:r w:rsidR="0078192A" w:rsidRPr="00033E63">
              <w:rPr>
                <w:rFonts w:ascii="Times New Roman" w:hAnsi="Times New Roman" w:cs="Times New Roman"/>
                <w:sz w:val="24"/>
                <w:szCs w:val="24"/>
              </w:rPr>
              <w:t xml:space="preserve"> 001</w:t>
            </w:r>
            <w:r w:rsidRPr="00033E63">
              <w:rPr>
                <w:rFonts w:ascii="Times New Roman" w:hAnsi="Times New Roman" w:cs="Times New Roman"/>
                <w:sz w:val="24"/>
                <w:szCs w:val="24"/>
              </w:rPr>
              <w:t xml:space="preserve"> Desa. Talagawangi Kecamatan Pakenjeng Kabupaten Garut</w:t>
            </w:r>
          </w:p>
        </w:tc>
      </w:tr>
      <w:tr w:rsidR="00F139E1" w:rsidRPr="00033E63" w14:paraId="695411AF" w14:textId="77777777" w:rsidTr="008855AA">
        <w:tc>
          <w:tcPr>
            <w:tcW w:w="529" w:type="dxa"/>
          </w:tcPr>
          <w:p w14:paraId="384A0AD4" w14:textId="77777777" w:rsidR="00F139E1" w:rsidRPr="00033E63" w:rsidRDefault="00F139E1" w:rsidP="00DF72FA">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4</w:t>
            </w:r>
          </w:p>
        </w:tc>
        <w:tc>
          <w:tcPr>
            <w:tcW w:w="2715" w:type="dxa"/>
          </w:tcPr>
          <w:p w14:paraId="0B8E492D" w14:textId="77777777" w:rsidR="00F139E1" w:rsidRPr="00033E63" w:rsidRDefault="00F139E1" w:rsidP="00F139E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No Telpon</w:t>
            </w:r>
          </w:p>
        </w:tc>
        <w:tc>
          <w:tcPr>
            <w:tcW w:w="4297" w:type="dxa"/>
            <w:vAlign w:val="center"/>
          </w:tcPr>
          <w:p w14:paraId="6C99F4DF" w14:textId="77777777" w:rsidR="00F139E1" w:rsidRPr="00033E63" w:rsidRDefault="00F139E1" w:rsidP="008855AA">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082320189873</w:t>
            </w:r>
          </w:p>
        </w:tc>
      </w:tr>
      <w:tr w:rsidR="00F139E1" w:rsidRPr="00033E63" w14:paraId="752F9EC6" w14:textId="77777777" w:rsidTr="008855AA">
        <w:tc>
          <w:tcPr>
            <w:tcW w:w="529" w:type="dxa"/>
          </w:tcPr>
          <w:p w14:paraId="59375E62" w14:textId="77777777" w:rsidR="00F139E1" w:rsidRPr="00033E63" w:rsidRDefault="00F139E1" w:rsidP="00DF72FA">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5</w:t>
            </w:r>
          </w:p>
        </w:tc>
        <w:tc>
          <w:tcPr>
            <w:tcW w:w="2715" w:type="dxa"/>
          </w:tcPr>
          <w:p w14:paraId="3C2CC073" w14:textId="77777777" w:rsidR="00F139E1" w:rsidRPr="00033E63" w:rsidRDefault="00F139E1" w:rsidP="00F139E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 xml:space="preserve">Tahun Bwediri </w:t>
            </w:r>
          </w:p>
        </w:tc>
        <w:tc>
          <w:tcPr>
            <w:tcW w:w="4297" w:type="dxa"/>
            <w:vAlign w:val="center"/>
          </w:tcPr>
          <w:p w14:paraId="1BDFD65E" w14:textId="77777777" w:rsidR="00F139E1" w:rsidRPr="00033E63" w:rsidRDefault="00F139E1" w:rsidP="008855AA">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1992</w:t>
            </w:r>
          </w:p>
        </w:tc>
      </w:tr>
    </w:tbl>
    <w:p w14:paraId="3EEB0ED6" w14:textId="77777777" w:rsidR="00F139E1" w:rsidRPr="00033E63" w:rsidRDefault="00F139E1" w:rsidP="00CE18E7">
      <w:pPr>
        <w:pStyle w:val="ListParagraph"/>
        <w:spacing w:after="0" w:line="360" w:lineRule="auto"/>
        <w:rPr>
          <w:rFonts w:ascii="Times New Roman" w:hAnsi="Times New Roman" w:cs="Times New Roman"/>
          <w:i/>
          <w:color w:val="000000" w:themeColor="text1"/>
          <w:sz w:val="24"/>
          <w:szCs w:val="24"/>
        </w:rPr>
      </w:pPr>
      <w:r w:rsidRPr="00033E63">
        <w:rPr>
          <w:rFonts w:ascii="Times New Roman" w:hAnsi="Times New Roman" w:cs="Times New Roman"/>
          <w:i/>
          <w:color w:val="000000" w:themeColor="text1"/>
          <w:sz w:val="24"/>
          <w:szCs w:val="24"/>
        </w:rPr>
        <w:t>Sumber: Dokumentasi Pondok Pesantren Fauzul Mustofa 2023/2024</w:t>
      </w:r>
    </w:p>
    <w:p w14:paraId="5AA4F9CA" w14:textId="77777777" w:rsidR="00F139E1" w:rsidRPr="00687528" w:rsidRDefault="00F139E1" w:rsidP="00C50EA3">
      <w:pPr>
        <w:pStyle w:val="ListParagraph"/>
        <w:numPr>
          <w:ilvl w:val="0"/>
          <w:numId w:val="33"/>
        </w:numPr>
        <w:spacing w:line="360" w:lineRule="auto"/>
        <w:ind w:left="993"/>
        <w:rPr>
          <w:rFonts w:ascii="Times New Roman" w:hAnsi="Times New Roman" w:cs="Times New Roman"/>
          <w:b/>
          <w:sz w:val="24"/>
          <w:szCs w:val="24"/>
        </w:rPr>
      </w:pPr>
      <w:r w:rsidRPr="00033E63">
        <w:rPr>
          <w:rFonts w:ascii="Times New Roman" w:hAnsi="Times New Roman" w:cs="Times New Roman"/>
          <w:color w:val="000000" w:themeColor="text1"/>
          <w:sz w:val="24"/>
          <w:szCs w:val="24"/>
        </w:rPr>
        <w:t xml:space="preserve">Data Yayasan </w:t>
      </w:r>
    </w:p>
    <w:p w14:paraId="060F9041" w14:textId="25824D77" w:rsidR="00FE488E" w:rsidRDefault="00687528" w:rsidP="00687528">
      <w:pPr>
        <w:pStyle w:val="Caption"/>
        <w:jc w:val="center"/>
        <w:rPr>
          <w:rFonts w:ascii="Times New Roman" w:hAnsi="Times New Roman" w:cs="Times New Roman"/>
          <w:b/>
          <w:i w:val="0"/>
          <w:color w:val="auto"/>
          <w:sz w:val="24"/>
          <w:szCs w:val="24"/>
          <w:lang w:val="en-US"/>
        </w:rPr>
      </w:pPr>
      <w:bookmarkStart w:id="65" w:name="_Toc190237818"/>
      <w:r>
        <w:rPr>
          <w:rFonts w:ascii="Times New Roman" w:hAnsi="Times New Roman" w:cs="Times New Roman"/>
          <w:b/>
          <w:i w:val="0"/>
          <w:color w:val="auto"/>
          <w:sz w:val="24"/>
          <w:szCs w:val="24"/>
        </w:rPr>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2</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1E1DC73C" w14:textId="77777777" w:rsidR="00687528" w:rsidRPr="00687528" w:rsidRDefault="00687528" w:rsidP="00687528">
      <w:pPr>
        <w:pStyle w:val="Caption"/>
        <w:jc w:val="center"/>
        <w:rPr>
          <w:rFonts w:ascii="Times New Roman" w:hAnsi="Times New Roman" w:cs="Times New Roman"/>
          <w:b/>
          <w:i w:val="0"/>
          <w:color w:val="auto"/>
          <w:sz w:val="24"/>
          <w:szCs w:val="24"/>
        </w:rPr>
      </w:pPr>
      <w:r w:rsidRPr="00687528">
        <w:rPr>
          <w:rFonts w:ascii="Times New Roman" w:hAnsi="Times New Roman" w:cs="Times New Roman"/>
          <w:b/>
          <w:i w:val="0"/>
          <w:color w:val="auto"/>
          <w:sz w:val="24"/>
          <w:szCs w:val="24"/>
          <w:lang w:val="en-US"/>
        </w:rPr>
        <w:t>Data Yayasan Fauzul Mustofa</w:t>
      </w:r>
      <w:bookmarkEnd w:id="65"/>
    </w:p>
    <w:tbl>
      <w:tblPr>
        <w:tblStyle w:val="TableGrid"/>
        <w:tblW w:w="0" w:type="auto"/>
        <w:tblInd w:w="720" w:type="dxa"/>
        <w:tblLook w:val="04A0" w:firstRow="1" w:lastRow="0" w:firstColumn="1" w:lastColumn="0" w:noHBand="0" w:noVBand="1"/>
      </w:tblPr>
      <w:tblGrid>
        <w:gridCol w:w="551"/>
        <w:gridCol w:w="2693"/>
        <w:gridCol w:w="4297"/>
      </w:tblGrid>
      <w:tr w:rsidR="0078192A" w:rsidRPr="00033E63" w14:paraId="25370F9B" w14:textId="77777777" w:rsidTr="008855AA">
        <w:tc>
          <w:tcPr>
            <w:tcW w:w="551" w:type="dxa"/>
            <w:shd w:val="clear" w:color="auto" w:fill="00B050"/>
            <w:vAlign w:val="center"/>
          </w:tcPr>
          <w:p w14:paraId="7771166B" w14:textId="77777777" w:rsidR="0078192A" w:rsidRPr="00033E63" w:rsidRDefault="0078192A" w:rsidP="008855AA">
            <w:pPr>
              <w:pStyle w:val="ListParagraph"/>
              <w:spacing w:line="360" w:lineRule="auto"/>
              <w:ind w:left="0"/>
              <w:jc w:val="center"/>
              <w:rPr>
                <w:rFonts w:ascii="Times New Roman" w:hAnsi="Times New Roman" w:cs="Times New Roman"/>
                <w:b/>
                <w:color w:val="000000" w:themeColor="text1"/>
                <w:sz w:val="24"/>
                <w:szCs w:val="24"/>
              </w:rPr>
            </w:pPr>
            <w:r w:rsidRPr="00033E63">
              <w:rPr>
                <w:rFonts w:ascii="Times New Roman" w:hAnsi="Times New Roman" w:cs="Times New Roman"/>
                <w:b/>
                <w:color w:val="000000" w:themeColor="text1"/>
                <w:sz w:val="24"/>
                <w:szCs w:val="24"/>
              </w:rPr>
              <w:t>No</w:t>
            </w:r>
          </w:p>
        </w:tc>
        <w:tc>
          <w:tcPr>
            <w:tcW w:w="2693" w:type="dxa"/>
            <w:shd w:val="clear" w:color="auto" w:fill="00B050"/>
            <w:vAlign w:val="center"/>
          </w:tcPr>
          <w:p w14:paraId="48760DF7" w14:textId="77777777" w:rsidR="0078192A" w:rsidRPr="00033E63" w:rsidRDefault="0078192A" w:rsidP="008855AA">
            <w:pPr>
              <w:pStyle w:val="ListParagraph"/>
              <w:spacing w:line="360" w:lineRule="auto"/>
              <w:ind w:left="0"/>
              <w:jc w:val="center"/>
              <w:rPr>
                <w:rFonts w:ascii="Times New Roman" w:hAnsi="Times New Roman" w:cs="Times New Roman"/>
                <w:b/>
                <w:color w:val="000000" w:themeColor="text1"/>
                <w:sz w:val="24"/>
                <w:szCs w:val="24"/>
              </w:rPr>
            </w:pPr>
            <w:r w:rsidRPr="00033E63">
              <w:rPr>
                <w:rFonts w:ascii="Times New Roman" w:hAnsi="Times New Roman" w:cs="Times New Roman"/>
                <w:b/>
                <w:color w:val="000000" w:themeColor="text1"/>
                <w:sz w:val="24"/>
                <w:szCs w:val="24"/>
              </w:rPr>
              <w:t>Yayasan</w:t>
            </w:r>
          </w:p>
        </w:tc>
        <w:tc>
          <w:tcPr>
            <w:tcW w:w="4297" w:type="dxa"/>
            <w:shd w:val="clear" w:color="auto" w:fill="00B050"/>
          </w:tcPr>
          <w:p w14:paraId="7402A9C0" w14:textId="77777777" w:rsidR="0078192A" w:rsidRPr="00033E63" w:rsidRDefault="0078192A" w:rsidP="00F139E1">
            <w:pPr>
              <w:pStyle w:val="ListParagraph"/>
              <w:spacing w:line="360" w:lineRule="auto"/>
              <w:ind w:left="0"/>
              <w:jc w:val="center"/>
              <w:rPr>
                <w:rFonts w:ascii="Times New Roman" w:hAnsi="Times New Roman" w:cs="Times New Roman"/>
                <w:b/>
                <w:color w:val="000000" w:themeColor="text1"/>
                <w:sz w:val="24"/>
                <w:szCs w:val="24"/>
              </w:rPr>
            </w:pPr>
          </w:p>
        </w:tc>
      </w:tr>
      <w:tr w:rsidR="0078192A" w:rsidRPr="00033E63" w14:paraId="006C1AA1" w14:textId="77777777" w:rsidTr="008855AA">
        <w:tc>
          <w:tcPr>
            <w:tcW w:w="551" w:type="dxa"/>
            <w:vAlign w:val="center"/>
          </w:tcPr>
          <w:p w14:paraId="4C5E73AA" w14:textId="77777777" w:rsidR="0078192A" w:rsidRPr="00033E63" w:rsidRDefault="0078192A"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w:t>
            </w:r>
          </w:p>
        </w:tc>
        <w:tc>
          <w:tcPr>
            <w:tcW w:w="2693" w:type="dxa"/>
            <w:vAlign w:val="center"/>
          </w:tcPr>
          <w:p w14:paraId="5E88301A" w14:textId="77777777" w:rsidR="0078192A" w:rsidRPr="00033E63" w:rsidRDefault="0078192A"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Nama yayasan</w:t>
            </w:r>
          </w:p>
        </w:tc>
        <w:tc>
          <w:tcPr>
            <w:tcW w:w="4297" w:type="dxa"/>
          </w:tcPr>
          <w:p w14:paraId="29AA2C24" w14:textId="77777777" w:rsidR="0078192A" w:rsidRPr="00033E63" w:rsidRDefault="0078192A" w:rsidP="0078192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Fauzul Mustofa</w:t>
            </w:r>
          </w:p>
        </w:tc>
      </w:tr>
      <w:tr w:rsidR="0078192A" w:rsidRPr="00033E63" w14:paraId="383229E1" w14:textId="77777777" w:rsidTr="008855AA">
        <w:tc>
          <w:tcPr>
            <w:tcW w:w="551" w:type="dxa"/>
            <w:vAlign w:val="center"/>
          </w:tcPr>
          <w:p w14:paraId="4E4632C8" w14:textId="77777777" w:rsidR="0078192A" w:rsidRPr="00033E63" w:rsidRDefault="0078192A"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2</w:t>
            </w:r>
          </w:p>
        </w:tc>
        <w:tc>
          <w:tcPr>
            <w:tcW w:w="2693" w:type="dxa"/>
            <w:vAlign w:val="center"/>
          </w:tcPr>
          <w:p w14:paraId="76170782" w14:textId="77777777" w:rsidR="0078192A" w:rsidRPr="00033E63" w:rsidRDefault="0078192A"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Alamat</w:t>
            </w:r>
          </w:p>
        </w:tc>
        <w:tc>
          <w:tcPr>
            <w:tcW w:w="4297" w:type="dxa"/>
          </w:tcPr>
          <w:p w14:paraId="6C87FE42" w14:textId="77777777" w:rsidR="0078192A" w:rsidRPr="00033E63" w:rsidRDefault="0078192A" w:rsidP="0078192A">
            <w:pPr>
              <w:pStyle w:val="ListParagraph"/>
              <w:spacing w:line="360" w:lineRule="auto"/>
              <w:ind w:left="0"/>
              <w:rPr>
                <w:rFonts w:ascii="Times New Roman" w:hAnsi="Times New Roman" w:cs="Times New Roman"/>
                <w:b/>
                <w:color w:val="000000" w:themeColor="text1"/>
                <w:sz w:val="24"/>
                <w:szCs w:val="24"/>
              </w:rPr>
            </w:pPr>
            <w:r w:rsidRPr="00033E63">
              <w:rPr>
                <w:rFonts w:ascii="Times New Roman" w:hAnsi="Times New Roman" w:cs="Times New Roman"/>
                <w:sz w:val="24"/>
                <w:szCs w:val="24"/>
              </w:rPr>
              <w:t xml:space="preserve">Kp. Ciderema RT. 009 </w:t>
            </w:r>
            <w:r w:rsidR="00501691" w:rsidRPr="00033E63">
              <w:rPr>
                <w:rFonts w:ascii="Times New Roman" w:hAnsi="Times New Roman" w:cs="Times New Roman"/>
                <w:sz w:val="24"/>
                <w:szCs w:val="24"/>
              </w:rPr>
              <w:t>/</w:t>
            </w:r>
            <w:r w:rsidRPr="00033E63">
              <w:rPr>
                <w:rFonts w:ascii="Times New Roman" w:hAnsi="Times New Roman" w:cs="Times New Roman"/>
                <w:sz w:val="24"/>
                <w:szCs w:val="24"/>
              </w:rPr>
              <w:t>RW. 001 Desa. Talagawangi Kecamatan Pakenjeng Kabupaten Garut</w:t>
            </w:r>
          </w:p>
        </w:tc>
      </w:tr>
      <w:tr w:rsidR="0078192A" w:rsidRPr="00033E63" w14:paraId="45CFF2B8" w14:textId="77777777" w:rsidTr="008855AA">
        <w:tc>
          <w:tcPr>
            <w:tcW w:w="551" w:type="dxa"/>
            <w:vAlign w:val="center"/>
          </w:tcPr>
          <w:p w14:paraId="777D78F9" w14:textId="77777777" w:rsidR="0078192A" w:rsidRPr="00033E63" w:rsidRDefault="0078192A"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3</w:t>
            </w:r>
          </w:p>
        </w:tc>
        <w:tc>
          <w:tcPr>
            <w:tcW w:w="2693" w:type="dxa"/>
            <w:vAlign w:val="center"/>
          </w:tcPr>
          <w:p w14:paraId="2396D94D" w14:textId="77777777" w:rsidR="0078192A" w:rsidRPr="00033E63" w:rsidRDefault="00B070B4"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Tahun Berdiri</w:t>
            </w:r>
          </w:p>
        </w:tc>
        <w:tc>
          <w:tcPr>
            <w:tcW w:w="4297" w:type="dxa"/>
          </w:tcPr>
          <w:p w14:paraId="6D1B27BA" w14:textId="77777777" w:rsidR="0078192A" w:rsidRPr="00033E63" w:rsidRDefault="00501691" w:rsidP="0050169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1992</w:t>
            </w:r>
          </w:p>
        </w:tc>
      </w:tr>
      <w:tr w:rsidR="00B070B4" w:rsidRPr="00033E63" w14:paraId="562D574E" w14:textId="77777777" w:rsidTr="008855AA">
        <w:tc>
          <w:tcPr>
            <w:tcW w:w="551" w:type="dxa"/>
            <w:vAlign w:val="center"/>
          </w:tcPr>
          <w:p w14:paraId="559F6944" w14:textId="77777777" w:rsidR="00B070B4" w:rsidRPr="00033E63" w:rsidRDefault="00B070B4"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4</w:t>
            </w:r>
          </w:p>
        </w:tc>
        <w:tc>
          <w:tcPr>
            <w:tcW w:w="2693" w:type="dxa"/>
            <w:vAlign w:val="center"/>
          </w:tcPr>
          <w:p w14:paraId="5F96292C" w14:textId="77777777" w:rsidR="00B070B4" w:rsidRPr="00033E63" w:rsidRDefault="00B070B4"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Nama Ketua Yayasan</w:t>
            </w:r>
          </w:p>
        </w:tc>
        <w:tc>
          <w:tcPr>
            <w:tcW w:w="4297" w:type="dxa"/>
          </w:tcPr>
          <w:p w14:paraId="1EB6642A" w14:textId="77777777" w:rsidR="00B070B4" w:rsidRPr="00033E63" w:rsidRDefault="00B070B4" w:rsidP="00501691">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AAP</w:t>
            </w:r>
          </w:p>
        </w:tc>
      </w:tr>
      <w:tr w:rsidR="00510145" w:rsidRPr="00033E63" w14:paraId="2171CFB1" w14:textId="77777777" w:rsidTr="008855AA">
        <w:tc>
          <w:tcPr>
            <w:tcW w:w="551" w:type="dxa"/>
            <w:vAlign w:val="center"/>
          </w:tcPr>
          <w:p w14:paraId="247B2015" w14:textId="77777777" w:rsidR="00510145" w:rsidRPr="00033E63" w:rsidRDefault="00510145"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5</w:t>
            </w:r>
          </w:p>
        </w:tc>
        <w:tc>
          <w:tcPr>
            <w:tcW w:w="2693" w:type="dxa"/>
            <w:vAlign w:val="center"/>
          </w:tcPr>
          <w:p w14:paraId="228A89D1" w14:textId="77777777" w:rsidR="00510145" w:rsidRPr="00033E63" w:rsidRDefault="00510145" w:rsidP="008855AA">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Sumber dana Oprasional</w:t>
            </w:r>
          </w:p>
        </w:tc>
        <w:tc>
          <w:tcPr>
            <w:tcW w:w="4297" w:type="dxa"/>
          </w:tcPr>
          <w:p w14:paraId="37D5D5A4" w14:textId="77777777" w:rsidR="00510145" w:rsidRPr="00033E63" w:rsidRDefault="00510145" w:rsidP="00510145">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Dana Yayasan Fauzul Mustofa</w:t>
            </w:r>
          </w:p>
        </w:tc>
      </w:tr>
      <w:tr w:rsidR="00501691" w:rsidRPr="00033E63" w14:paraId="33D92E54" w14:textId="77777777" w:rsidTr="008855AA">
        <w:tc>
          <w:tcPr>
            <w:tcW w:w="551" w:type="dxa"/>
            <w:vAlign w:val="center"/>
          </w:tcPr>
          <w:p w14:paraId="26398E59" w14:textId="77777777" w:rsidR="00501691" w:rsidRPr="00033E63" w:rsidRDefault="00501691"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8</w:t>
            </w:r>
          </w:p>
        </w:tc>
        <w:tc>
          <w:tcPr>
            <w:tcW w:w="2693" w:type="dxa"/>
            <w:vAlign w:val="center"/>
          </w:tcPr>
          <w:p w14:paraId="0916A608" w14:textId="77777777" w:rsidR="00501691" w:rsidRPr="00033E63" w:rsidRDefault="00501691" w:rsidP="008855AA">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No Rekening Bank</w:t>
            </w:r>
          </w:p>
        </w:tc>
        <w:tc>
          <w:tcPr>
            <w:tcW w:w="4297" w:type="dxa"/>
          </w:tcPr>
          <w:p w14:paraId="44EC2F23" w14:textId="77777777" w:rsidR="00501691" w:rsidRPr="00033E63" w:rsidRDefault="00501691" w:rsidP="00501691">
            <w:pPr>
              <w:pStyle w:val="ListParagraph"/>
              <w:spacing w:line="360" w:lineRule="auto"/>
              <w:ind w:left="0"/>
              <w:jc w:val="both"/>
              <w:rPr>
                <w:rFonts w:ascii="Times New Roman" w:hAnsi="Times New Roman" w:cs="Times New Roman"/>
                <w:sz w:val="24"/>
                <w:szCs w:val="24"/>
              </w:rPr>
            </w:pPr>
            <w:r w:rsidRPr="00033E63">
              <w:rPr>
                <w:rFonts w:ascii="Times New Roman" w:hAnsi="Times New Roman" w:cs="Times New Roman"/>
                <w:sz w:val="24"/>
                <w:szCs w:val="24"/>
              </w:rPr>
              <w:t>01173920189873 BJB (Bank Jabar Banten)</w:t>
            </w:r>
          </w:p>
        </w:tc>
      </w:tr>
      <w:tr w:rsidR="00501691" w:rsidRPr="00033E63" w14:paraId="78B13B00" w14:textId="77777777" w:rsidTr="008855AA">
        <w:tc>
          <w:tcPr>
            <w:tcW w:w="551" w:type="dxa"/>
            <w:vAlign w:val="center"/>
          </w:tcPr>
          <w:p w14:paraId="2DD31379" w14:textId="77777777" w:rsidR="00501691" w:rsidRPr="00033E63" w:rsidRDefault="00501691"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10</w:t>
            </w:r>
          </w:p>
        </w:tc>
        <w:tc>
          <w:tcPr>
            <w:tcW w:w="2693" w:type="dxa"/>
            <w:vAlign w:val="center"/>
          </w:tcPr>
          <w:p w14:paraId="159EE353" w14:textId="77777777" w:rsidR="00501691" w:rsidRPr="00033E63" w:rsidRDefault="00501691" w:rsidP="008855AA">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No Handpone</w:t>
            </w:r>
          </w:p>
        </w:tc>
        <w:tc>
          <w:tcPr>
            <w:tcW w:w="4297" w:type="dxa"/>
          </w:tcPr>
          <w:p w14:paraId="0B839CE1" w14:textId="77777777" w:rsidR="00501691" w:rsidRDefault="00501691" w:rsidP="00501691">
            <w:pPr>
              <w:pStyle w:val="ListParagraph"/>
              <w:spacing w:line="360" w:lineRule="auto"/>
              <w:ind w:left="0"/>
              <w:jc w:val="both"/>
              <w:rPr>
                <w:rFonts w:ascii="Times New Roman" w:hAnsi="Times New Roman" w:cs="Times New Roman"/>
                <w:sz w:val="24"/>
                <w:szCs w:val="24"/>
              </w:rPr>
            </w:pPr>
            <w:r w:rsidRPr="00033E63">
              <w:rPr>
                <w:rFonts w:ascii="Times New Roman" w:hAnsi="Times New Roman" w:cs="Times New Roman"/>
                <w:sz w:val="24"/>
                <w:szCs w:val="24"/>
              </w:rPr>
              <w:t>082320189873</w:t>
            </w:r>
          </w:p>
          <w:p w14:paraId="53262048" w14:textId="77777777" w:rsidR="00687528" w:rsidRPr="00033E63" w:rsidRDefault="00687528" w:rsidP="00501691">
            <w:pPr>
              <w:pStyle w:val="ListParagraph"/>
              <w:spacing w:line="360" w:lineRule="auto"/>
              <w:ind w:left="0"/>
              <w:jc w:val="both"/>
              <w:rPr>
                <w:rFonts w:ascii="Times New Roman" w:hAnsi="Times New Roman" w:cs="Times New Roman"/>
                <w:sz w:val="24"/>
                <w:szCs w:val="24"/>
              </w:rPr>
            </w:pPr>
          </w:p>
        </w:tc>
      </w:tr>
      <w:tr w:rsidR="00501691" w:rsidRPr="00033E63" w14:paraId="23F04A89" w14:textId="77777777" w:rsidTr="008855AA">
        <w:tc>
          <w:tcPr>
            <w:tcW w:w="551" w:type="dxa"/>
            <w:vAlign w:val="center"/>
          </w:tcPr>
          <w:p w14:paraId="42316ED4" w14:textId="77777777" w:rsidR="00501691" w:rsidRPr="00033E63" w:rsidRDefault="00501691" w:rsidP="00A46666">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lastRenderedPageBreak/>
              <w:t>11</w:t>
            </w:r>
          </w:p>
        </w:tc>
        <w:tc>
          <w:tcPr>
            <w:tcW w:w="2693" w:type="dxa"/>
            <w:vAlign w:val="center"/>
          </w:tcPr>
          <w:p w14:paraId="7D75905B" w14:textId="77777777" w:rsidR="00501691" w:rsidRPr="00033E63" w:rsidRDefault="00501691" w:rsidP="008855AA">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Email</w:t>
            </w:r>
          </w:p>
        </w:tc>
        <w:tc>
          <w:tcPr>
            <w:tcW w:w="4297" w:type="dxa"/>
          </w:tcPr>
          <w:p w14:paraId="222FEEFE" w14:textId="77777777" w:rsidR="00501691" w:rsidRPr="00033E63" w:rsidRDefault="00501691" w:rsidP="00501691">
            <w:pPr>
              <w:pStyle w:val="ListParagraph"/>
              <w:spacing w:line="360" w:lineRule="auto"/>
              <w:ind w:left="0"/>
              <w:jc w:val="both"/>
              <w:rPr>
                <w:rFonts w:ascii="Times New Roman" w:hAnsi="Times New Roman" w:cs="Times New Roman"/>
                <w:i/>
                <w:sz w:val="24"/>
                <w:szCs w:val="24"/>
              </w:rPr>
            </w:pPr>
            <w:r w:rsidRPr="00033E63">
              <w:rPr>
                <w:rFonts w:ascii="Times New Roman" w:hAnsi="Times New Roman" w:cs="Times New Roman"/>
                <w:i/>
                <w:sz w:val="24"/>
                <w:szCs w:val="24"/>
              </w:rPr>
              <w:t>almustofaponpes@gmail.com</w:t>
            </w:r>
          </w:p>
        </w:tc>
      </w:tr>
      <w:tr w:rsidR="00510145" w:rsidRPr="00033E63" w14:paraId="036C271B" w14:textId="77777777" w:rsidTr="00510145">
        <w:tc>
          <w:tcPr>
            <w:tcW w:w="551" w:type="dxa"/>
          </w:tcPr>
          <w:p w14:paraId="54682F74" w14:textId="77777777" w:rsidR="00510145" w:rsidRPr="00033E63" w:rsidRDefault="00510145" w:rsidP="00510145">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12</w:t>
            </w:r>
          </w:p>
        </w:tc>
        <w:tc>
          <w:tcPr>
            <w:tcW w:w="2693" w:type="dxa"/>
            <w:vAlign w:val="center"/>
          </w:tcPr>
          <w:p w14:paraId="3BF14C22" w14:textId="77777777" w:rsidR="00510145" w:rsidRPr="00033E63" w:rsidRDefault="00510145" w:rsidP="00510145">
            <w:pPr>
              <w:pStyle w:val="ListParagraph"/>
              <w:spacing w:line="360" w:lineRule="auto"/>
              <w:ind w:left="0"/>
              <w:rPr>
                <w:rFonts w:ascii="Times New Roman" w:hAnsi="Times New Roman" w:cs="Times New Roman"/>
                <w:sz w:val="24"/>
                <w:szCs w:val="24"/>
              </w:rPr>
            </w:pPr>
            <w:r w:rsidRPr="00033E63">
              <w:rPr>
                <w:rFonts w:ascii="Times New Roman" w:hAnsi="Times New Roman" w:cs="Times New Roman"/>
                <w:sz w:val="24"/>
                <w:szCs w:val="24"/>
              </w:rPr>
              <w:t>Dewan Pengawas</w:t>
            </w:r>
          </w:p>
        </w:tc>
        <w:tc>
          <w:tcPr>
            <w:tcW w:w="4297" w:type="dxa"/>
          </w:tcPr>
          <w:p w14:paraId="330289C5" w14:textId="77777777" w:rsidR="00510145" w:rsidRPr="00033E63" w:rsidRDefault="00510145" w:rsidP="00510145">
            <w:pPr>
              <w:pStyle w:val="ListParagraph"/>
              <w:spacing w:line="360" w:lineRule="auto"/>
              <w:ind w:left="0"/>
              <w:jc w:val="both"/>
              <w:rPr>
                <w:rFonts w:ascii="Times New Roman" w:hAnsi="Times New Roman" w:cs="Times New Roman"/>
                <w:sz w:val="24"/>
                <w:szCs w:val="24"/>
              </w:rPr>
            </w:pPr>
            <w:r w:rsidRPr="00033E63">
              <w:rPr>
                <w:rFonts w:ascii="Times New Roman" w:hAnsi="Times New Roman" w:cs="Times New Roman"/>
                <w:sz w:val="24"/>
                <w:szCs w:val="24"/>
              </w:rPr>
              <w:t>Uman Sulaeman</w:t>
            </w:r>
          </w:p>
        </w:tc>
      </w:tr>
    </w:tbl>
    <w:p w14:paraId="6724F6CC" w14:textId="77777777" w:rsidR="0040682E" w:rsidRPr="00033E63" w:rsidRDefault="00510145" w:rsidP="007E6EBD">
      <w:pPr>
        <w:pStyle w:val="ListParagraph"/>
        <w:spacing w:after="0" w:line="360" w:lineRule="auto"/>
        <w:rPr>
          <w:rFonts w:ascii="Times New Roman" w:hAnsi="Times New Roman" w:cs="Times New Roman"/>
          <w:i/>
          <w:color w:val="000000" w:themeColor="text1"/>
          <w:sz w:val="24"/>
          <w:szCs w:val="24"/>
        </w:rPr>
      </w:pPr>
      <w:r w:rsidRPr="00033E63">
        <w:rPr>
          <w:rFonts w:ascii="Times New Roman" w:hAnsi="Times New Roman" w:cs="Times New Roman"/>
          <w:i/>
          <w:color w:val="000000" w:themeColor="text1"/>
          <w:sz w:val="24"/>
          <w:szCs w:val="24"/>
        </w:rPr>
        <w:t>Sumber: Dokumentasi Pondok Pesantren Fauzul Mustofa 2023/2024</w:t>
      </w:r>
    </w:p>
    <w:p w14:paraId="101CCE99" w14:textId="77777777" w:rsidR="0078192A" w:rsidRPr="00033E63" w:rsidRDefault="00510145" w:rsidP="00C50EA3">
      <w:pPr>
        <w:pStyle w:val="ListParagraph"/>
        <w:numPr>
          <w:ilvl w:val="0"/>
          <w:numId w:val="33"/>
        </w:numPr>
        <w:spacing w:after="0" w:line="360" w:lineRule="auto"/>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Data Kepemilikan Lahan/Tanah</w:t>
      </w:r>
    </w:p>
    <w:p w14:paraId="3C2E78EE" w14:textId="7FFC04F2" w:rsidR="00FE488E" w:rsidRDefault="00687528" w:rsidP="00687528">
      <w:pPr>
        <w:pStyle w:val="Caption"/>
        <w:jc w:val="center"/>
        <w:rPr>
          <w:rFonts w:ascii="Times New Roman" w:hAnsi="Times New Roman" w:cs="Times New Roman"/>
          <w:b/>
          <w:i w:val="0"/>
          <w:color w:val="auto"/>
          <w:sz w:val="24"/>
          <w:szCs w:val="24"/>
          <w:lang w:val="en-US"/>
        </w:rPr>
      </w:pPr>
      <w:bookmarkStart w:id="66" w:name="_Toc190237819"/>
      <w:r w:rsidRPr="00687528">
        <w:rPr>
          <w:rFonts w:ascii="Times New Roman" w:hAnsi="Times New Roman" w:cs="Times New Roman"/>
          <w:b/>
          <w:i w:val="0"/>
          <w:color w:val="auto"/>
          <w:sz w:val="24"/>
          <w:szCs w:val="24"/>
        </w:rPr>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3</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5DE228E3" w14:textId="77777777" w:rsidR="00510145" w:rsidRPr="00687528" w:rsidRDefault="00687528" w:rsidP="00687528">
      <w:pPr>
        <w:pStyle w:val="Caption"/>
        <w:jc w:val="center"/>
        <w:rPr>
          <w:rFonts w:ascii="Times New Roman" w:hAnsi="Times New Roman" w:cs="Times New Roman"/>
          <w:b/>
          <w:i w:val="0"/>
          <w:color w:val="auto"/>
          <w:sz w:val="24"/>
          <w:szCs w:val="24"/>
          <w:lang w:val="en-US"/>
        </w:rPr>
      </w:pPr>
      <w:r w:rsidRPr="00687528">
        <w:rPr>
          <w:rFonts w:ascii="Times New Roman" w:hAnsi="Times New Roman" w:cs="Times New Roman"/>
          <w:b/>
          <w:i w:val="0"/>
          <w:color w:val="auto"/>
          <w:sz w:val="24"/>
          <w:szCs w:val="24"/>
          <w:lang w:val="en-US"/>
        </w:rPr>
        <w:t>Data Kepemilikan Tanah</w:t>
      </w:r>
      <w:bookmarkEnd w:id="66"/>
    </w:p>
    <w:tbl>
      <w:tblPr>
        <w:tblStyle w:val="TableGrid"/>
        <w:tblW w:w="0" w:type="auto"/>
        <w:tblInd w:w="720" w:type="dxa"/>
        <w:tblLook w:val="04A0" w:firstRow="1" w:lastRow="0" w:firstColumn="1" w:lastColumn="0" w:noHBand="0" w:noVBand="1"/>
      </w:tblPr>
      <w:tblGrid>
        <w:gridCol w:w="551"/>
        <w:gridCol w:w="4485"/>
        <w:gridCol w:w="2505"/>
      </w:tblGrid>
      <w:tr w:rsidR="00510145" w:rsidRPr="00033E63" w14:paraId="6B3F932B" w14:textId="77777777" w:rsidTr="0015653B">
        <w:tc>
          <w:tcPr>
            <w:tcW w:w="551" w:type="dxa"/>
            <w:shd w:val="clear" w:color="auto" w:fill="00B050"/>
          </w:tcPr>
          <w:p w14:paraId="484771EB" w14:textId="77777777" w:rsidR="00510145" w:rsidRPr="00033E63" w:rsidRDefault="00510145"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No</w:t>
            </w:r>
          </w:p>
        </w:tc>
        <w:tc>
          <w:tcPr>
            <w:tcW w:w="6990" w:type="dxa"/>
            <w:gridSpan w:val="2"/>
            <w:shd w:val="clear" w:color="auto" w:fill="00B050"/>
          </w:tcPr>
          <w:p w14:paraId="77EA1BF6" w14:textId="77777777" w:rsidR="00510145" w:rsidRPr="00033E63" w:rsidRDefault="00510145" w:rsidP="00510145">
            <w:pPr>
              <w:pStyle w:val="ListParagraph"/>
              <w:spacing w:line="360" w:lineRule="auto"/>
              <w:ind w:left="0"/>
              <w:jc w:val="center"/>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Tanah</w:t>
            </w:r>
          </w:p>
        </w:tc>
      </w:tr>
      <w:tr w:rsidR="00510145" w:rsidRPr="00033E63" w14:paraId="00483333" w14:textId="77777777" w:rsidTr="00510145">
        <w:tc>
          <w:tcPr>
            <w:tcW w:w="551" w:type="dxa"/>
          </w:tcPr>
          <w:p w14:paraId="00FDBA8E" w14:textId="77777777" w:rsidR="00510145" w:rsidRPr="00033E63" w:rsidRDefault="00510145"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w:t>
            </w:r>
          </w:p>
        </w:tc>
        <w:tc>
          <w:tcPr>
            <w:tcW w:w="4485" w:type="dxa"/>
          </w:tcPr>
          <w:p w14:paraId="20EA9CA6" w14:textId="77777777" w:rsidR="00510145"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Luas Tanah Seluruhnya</w:t>
            </w:r>
          </w:p>
        </w:tc>
        <w:tc>
          <w:tcPr>
            <w:tcW w:w="2505" w:type="dxa"/>
          </w:tcPr>
          <w:p w14:paraId="63885595" w14:textId="77777777" w:rsidR="00510145"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30.000 m</w:t>
            </w:r>
          </w:p>
        </w:tc>
      </w:tr>
      <w:tr w:rsidR="0015653B" w:rsidRPr="00033E63" w14:paraId="3CC60138" w14:textId="77777777" w:rsidTr="00510145">
        <w:tc>
          <w:tcPr>
            <w:tcW w:w="551" w:type="dxa"/>
          </w:tcPr>
          <w:p w14:paraId="6CE0E346" w14:textId="77777777" w:rsidR="0015653B"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2</w:t>
            </w:r>
          </w:p>
        </w:tc>
        <w:tc>
          <w:tcPr>
            <w:tcW w:w="4485" w:type="dxa"/>
          </w:tcPr>
          <w:p w14:paraId="0A7BD3AB" w14:textId="77777777" w:rsidR="0015653B"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Luas Lahan Kosong</w:t>
            </w:r>
          </w:p>
        </w:tc>
        <w:tc>
          <w:tcPr>
            <w:tcW w:w="2505" w:type="dxa"/>
          </w:tcPr>
          <w:p w14:paraId="4B7403E3" w14:textId="77777777" w:rsidR="0015653B"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15.000 m</w:t>
            </w:r>
          </w:p>
        </w:tc>
      </w:tr>
      <w:tr w:rsidR="0015653B" w:rsidRPr="00033E63" w14:paraId="2249B90D" w14:textId="77777777" w:rsidTr="00510145">
        <w:tc>
          <w:tcPr>
            <w:tcW w:w="551" w:type="dxa"/>
          </w:tcPr>
          <w:p w14:paraId="13298E73" w14:textId="77777777" w:rsidR="0015653B"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3</w:t>
            </w:r>
          </w:p>
        </w:tc>
        <w:tc>
          <w:tcPr>
            <w:tcW w:w="4485" w:type="dxa"/>
          </w:tcPr>
          <w:p w14:paraId="3C4A81BB" w14:textId="77777777" w:rsidR="0015653B"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Status Tanah</w:t>
            </w:r>
          </w:p>
        </w:tc>
        <w:tc>
          <w:tcPr>
            <w:tcW w:w="2505" w:type="dxa"/>
          </w:tcPr>
          <w:p w14:paraId="115FC65E" w14:textId="77777777" w:rsidR="0015653B" w:rsidRPr="00033E63" w:rsidRDefault="0015653B" w:rsidP="00510145">
            <w:pPr>
              <w:pStyle w:val="ListParagraph"/>
              <w:spacing w:line="360" w:lineRule="auto"/>
              <w:ind w:left="0"/>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Pribadi</w:t>
            </w:r>
          </w:p>
        </w:tc>
      </w:tr>
    </w:tbl>
    <w:p w14:paraId="014CE458" w14:textId="77777777" w:rsidR="006F48B1" w:rsidRPr="00033E63" w:rsidRDefault="0015653B" w:rsidP="0015653B">
      <w:pPr>
        <w:pStyle w:val="ListParagraph"/>
        <w:spacing w:after="0" w:line="360" w:lineRule="auto"/>
        <w:rPr>
          <w:rFonts w:ascii="Times New Roman" w:hAnsi="Times New Roman" w:cs="Times New Roman"/>
          <w:i/>
          <w:color w:val="000000" w:themeColor="text1"/>
          <w:sz w:val="24"/>
          <w:szCs w:val="24"/>
        </w:rPr>
      </w:pPr>
      <w:r w:rsidRPr="00033E63">
        <w:rPr>
          <w:rFonts w:ascii="Times New Roman" w:hAnsi="Times New Roman" w:cs="Times New Roman"/>
          <w:i/>
          <w:color w:val="000000" w:themeColor="text1"/>
          <w:sz w:val="24"/>
          <w:szCs w:val="24"/>
        </w:rPr>
        <w:t>Sumber: Dokumentasi Pondok Pesantren Fauzul Mustofa 2023/2024</w:t>
      </w:r>
    </w:p>
    <w:p w14:paraId="7DE0B56B" w14:textId="77777777" w:rsidR="005612BB" w:rsidRPr="00033E63" w:rsidRDefault="00792FF2" w:rsidP="00F8249F">
      <w:pPr>
        <w:pStyle w:val="BodyTextIndent"/>
        <w:spacing w:line="360" w:lineRule="auto"/>
        <w:ind w:left="851" w:firstLine="720"/>
        <w:rPr>
          <w:rFonts w:ascii="Times New Roman" w:hAnsi="Times New Roman"/>
        </w:rPr>
      </w:pPr>
      <w:r w:rsidRPr="00033E63">
        <w:rPr>
          <w:rFonts w:ascii="Times New Roman" w:hAnsi="Times New Roman"/>
        </w:rPr>
        <w:t>Tanah dan bangunan yang dimiliki oleh Pondok Pesantren Fauzul Mustofa merupakan aset milik yayasan dengan total luas 30.000 m². Dari total luas tersebut, sekitar 15.000 m² telah digunakan untuk bangunan, sementara 15.000 m² sisanya masih tersedia sebagai lahan pengembangan. Lahan tersebut direncanakan untuk pembangunan fasilitas baru, seperti gedung Sekolah MTs, guna menunjang keseimbangan antara pendidikan formal dan pendidikan agama bagi para santri.</w:t>
      </w:r>
      <w:r w:rsidR="006F48B1" w:rsidRPr="00033E63">
        <w:rPr>
          <w:rFonts w:ascii="Times New Roman" w:hAnsi="Times New Roman"/>
        </w:rPr>
        <w:t xml:space="preserve"> </w:t>
      </w:r>
      <w:r w:rsidRPr="00033E63">
        <w:rPr>
          <w:rFonts w:ascii="Times New Roman" w:hAnsi="Times New Roman"/>
        </w:rPr>
        <w:t>Saat ini, fasilitas tempat mengaji sudah cukup memadai jika dibandingkan dengan jumlah santri yang ada. Namun, pondok pesantren masih memerlukan beberapa fasilitas tambahan, seperti ruang kantor khusus dan gedung olahraga. Dalam rencana pengembangan tahun mendatang, yayasan berencana membangun gedung sekolah untuk mendukung santri yang memiliki kendala biaya dalam melanjutkan pendidikan ke jenjang yang lebih tinggi. Selain itu, direncanakan pula pembangunan kantor yayasan yang representatif.</w:t>
      </w:r>
      <w:r w:rsidR="006F48B1" w:rsidRPr="00033E63">
        <w:rPr>
          <w:rFonts w:ascii="Times New Roman" w:hAnsi="Times New Roman"/>
        </w:rPr>
        <w:t xml:space="preserve"> </w:t>
      </w:r>
      <w:r w:rsidRPr="00033E63">
        <w:rPr>
          <w:rFonts w:ascii="Times New Roman" w:hAnsi="Times New Roman"/>
        </w:rPr>
        <w:t xml:space="preserve">Sarana dan prasarana lainnya, seperti ruang mengaji, asrama santri, aula, lapangan olahraga, dan tempat ibadah, saat ini masih terbatas dan belum sepenuhnya memadai. </w:t>
      </w:r>
      <w:r w:rsidRPr="00033E63">
        <w:rPr>
          <w:rFonts w:ascii="Times New Roman" w:hAnsi="Times New Roman"/>
        </w:rPr>
        <w:lastRenderedPageBreak/>
        <w:t>Informasi lebih rinci terkait data sarana dan prasarana yang tersedia di Pondok Pesantren Fauzul Mustofa dapat dilihat pada tabel berikut.</w:t>
      </w:r>
    </w:p>
    <w:p w14:paraId="309CC595" w14:textId="77777777" w:rsidR="002F0A8D" w:rsidRPr="00033E63" w:rsidRDefault="0015653B" w:rsidP="00C50EA3">
      <w:pPr>
        <w:pStyle w:val="BodyTextIndent"/>
        <w:numPr>
          <w:ilvl w:val="0"/>
          <w:numId w:val="33"/>
        </w:numPr>
        <w:spacing w:line="360" w:lineRule="auto"/>
        <w:ind w:left="1134"/>
        <w:rPr>
          <w:rFonts w:ascii="Times New Roman" w:hAnsi="Times New Roman"/>
        </w:rPr>
      </w:pPr>
      <w:r w:rsidRPr="00033E63">
        <w:rPr>
          <w:rFonts w:ascii="Times New Roman" w:hAnsi="Times New Roman"/>
        </w:rPr>
        <w:t>Data Sarana dan Prasarana</w:t>
      </w:r>
    </w:p>
    <w:p w14:paraId="09549FF4" w14:textId="0A95255F" w:rsidR="00FE488E" w:rsidRDefault="00687528" w:rsidP="00687528">
      <w:pPr>
        <w:pStyle w:val="Caption"/>
        <w:jc w:val="center"/>
        <w:rPr>
          <w:rFonts w:ascii="Times New Roman" w:hAnsi="Times New Roman" w:cs="Times New Roman"/>
          <w:b/>
          <w:i w:val="0"/>
          <w:color w:val="auto"/>
          <w:sz w:val="24"/>
          <w:szCs w:val="24"/>
          <w:lang w:val="en-US"/>
        </w:rPr>
      </w:pPr>
      <w:bookmarkStart w:id="67" w:name="_Toc190237820"/>
      <w:r>
        <w:rPr>
          <w:rFonts w:ascii="Times New Roman" w:hAnsi="Times New Roman" w:cs="Times New Roman"/>
          <w:b/>
          <w:i w:val="0"/>
          <w:color w:val="auto"/>
          <w:sz w:val="24"/>
          <w:szCs w:val="24"/>
        </w:rPr>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4</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0E88F74F" w14:textId="77777777" w:rsidR="00687528" w:rsidRPr="00687528" w:rsidRDefault="00687528" w:rsidP="00687528">
      <w:pPr>
        <w:pStyle w:val="Caption"/>
        <w:jc w:val="center"/>
        <w:rPr>
          <w:rFonts w:ascii="Times New Roman" w:hAnsi="Times New Roman" w:cs="Times New Roman"/>
          <w:b/>
          <w:i w:val="0"/>
          <w:color w:val="auto"/>
          <w:sz w:val="24"/>
          <w:szCs w:val="24"/>
        </w:rPr>
      </w:pPr>
      <w:r w:rsidRPr="00687528">
        <w:rPr>
          <w:rFonts w:ascii="Times New Roman" w:hAnsi="Times New Roman" w:cs="Times New Roman"/>
          <w:b/>
          <w:i w:val="0"/>
          <w:color w:val="auto"/>
          <w:sz w:val="24"/>
          <w:szCs w:val="24"/>
          <w:lang w:val="en-US"/>
        </w:rPr>
        <w:t>Data Sarana dan Parasarana</w:t>
      </w:r>
      <w:bookmarkEnd w:id="67"/>
    </w:p>
    <w:tbl>
      <w:tblPr>
        <w:tblW w:w="751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055"/>
        <w:gridCol w:w="904"/>
        <w:gridCol w:w="754"/>
        <w:gridCol w:w="911"/>
        <w:gridCol w:w="737"/>
        <w:gridCol w:w="650"/>
        <w:gridCol w:w="935"/>
      </w:tblGrid>
      <w:tr w:rsidR="00131D90" w:rsidRPr="00033E63" w14:paraId="03BF237B" w14:textId="77777777" w:rsidTr="0001162B">
        <w:trPr>
          <w:trHeight w:val="227"/>
        </w:trPr>
        <w:tc>
          <w:tcPr>
            <w:tcW w:w="567" w:type="dxa"/>
            <w:vMerge w:val="restart"/>
            <w:shd w:val="clear" w:color="auto" w:fill="00B050"/>
            <w:noWrap/>
            <w:vAlign w:val="center"/>
            <w:hideMark/>
          </w:tcPr>
          <w:p w14:paraId="378456DC" w14:textId="77777777" w:rsidR="00131D90" w:rsidRPr="00033E63" w:rsidRDefault="00131D90" w:rsidP="002F0A8D">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No</w:t>
            </w:r>
          </w:p>
        </w:tc>
        <w:tc>
          <w:tcPr>
            <w:tcW w:w="2055" w:type="dxa"/>
            <w:vMerge w:val="restart"/>
            <w:shd w:val="clear" w:color="auto" w:fill="00B050"/>
            <w:noWrap/>
            <w:vAlign w:val="center"/>
            <w:hideMark/>
          </w:tcPr>
          <w:p w14:paraId="6B05027F" w14:textId="77777777" w:rsidR="00131D90" w:rsidRPr="00033E63" w:rsidRDefault="00131D90" w:rsidP="002F0A8D">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Jenis Prasarana</w:t>
            </w:r>
          </w:p>
        </w:tc>
        <w:tc>
          <w:tcPr>
            <w:tcW w:w="904" w:type="dxa"/>
            <w:vMerge w:val="restart"/>
            <w:shd w:val="clear" w:color="auto" w:fill="00B050"/>
            <w:vAlign w:val="center"/>
            <w:hideMark/>
          </w:tcPr>
          <w:p w14:paraId="3A3DB467" w14:textId="77777777" w:rsidR="00131D90" w:rsidRPr="00033E63" w:rsidRDefault="00131D90" w:rsidP="002F0A8D">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Jml. Ruang</w:t>
            </w:r>
          </w:p>
        </w:tc>
        <w:tc>
          <w:tcPr>
            <w:tcW w:w="1665" w:type="dxa"/>
            <w:gridSpan w:val="2"/>
            <w:shd w:val="clear" w:color="auto" w:fill="00B050"/>
            <w:noWrap/>
            <w:vAlign w:val="center"/>
            <w:hideMark/>
          </w:tcPr>
          <w:p w14:paraId="6C3EAD68" w14:textId="77777777" w:rsidR="00131D90" w:rsidRPr="00033E63" w:rsidRDefault="00131D90" w:rsidP="002F0A8D">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Jumlah Ruang</w:t>
            </w:r>
          </w:p>
        </w:tc>
        <w:tc>
          <w:tcPr>
            <w:tcW w:w="2322" w:type="dxa"/>
            <w:gridSpan w:val="3"/>
            <w:shd w:val="clear" w:color="auto" w:fill="00B050"/>
            <w:noWrap/>
            <w:vAlign w:val="center"/>
            <w:hideMark/>
          </w:tcPr>
          <w:p w14:paraId="3B8F4E64" w14:textId="77777777" w:rsidR="00131D90" w:rsidRPr="00033E63" w:rsidRDefault="00131D90" w:rsidP="002F0A8D">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Kategori Kerusakan</w:t>
            </w:r>
          </w:p>
        </w:tc>
      </w:tr>
      <w:tr w:rsidR="00131D90" w:rsidRPr="00033E63" w14:paraId="5E30C686" w14:textId="77777777" w:rsidTr="0001162B">
        <w:trPr>
          <w:trHeight w:val="458"/>
        </w:trPr>
        <w:tc>
          <w:tcPr>
            <w:tcW w:w="567" w:type="dxa"/>
            <w:vMerge/>
            <w:shd w:val="clear" w:color="auto" w:fill="00B050"/>
            <w:vAlign w:val="center"/>
            <w:hideMark/>
          </w:tcPr>
          <w:p w14:paraId="56C0CE4B" w14:textId="77777777" w:rsidR="00131D90" w:rsidRPr="00033E63" w:rsidRDefault="00131D90" w:rsidP="00563B36">
            <w:pPr>
              <w:spacing w:line="240" w:lineRule="auto"/>
              <w:rPr>
                <w:rFonts w:ascii="Times New Roman" w:hAnsi="Times New Roman" w:cs="Times New Roman"/>
                <w:color w:val="000000"/>
                <w:sz w:val="24"/>
                <w:szCs w:val="24"/>
                <w:lang w:eastAsia="id-ID"/>
              </w:rPr>
            </w:pPr>
          </w:p>
        </w:tc>
        <w:tc>
          <w:tcPr>
            <w:tcW w:w="2055" w:type="dxa"/>
            <w:vMerge/>
            <w:shd w:val="clear" w:color="auto" w:fill="00B050"/>
            <w:vAlign w:val="center"/>
            <w:hideMark/>
          </w:tcPr>
          <w:p w14:paraId="3DB6FE52" w14:textId="77777777" w:rsidR="00131D90" w:rsidRPr="00033E63" w:rsidRDefault="00131D90" w:rsidP="00563B36">
            <w:pPr>
              <w:spacing w:line="240" w:lineRule="auto"/>
              <w:rPr>
                <w:rFonts w:ascii="Times New Roman" w:hAnsi="Times New Roman" w:cs="Times New Roman"/>
                <w:color w:val="000000"/>
                <w:sz w:val="24"/>
                <w:szCs w:val="24"/>
                <w:lang w:eastAsia="id-ID"/>
              </w:rPr>
            </w:pPr>
          </w:p>
        </w:tc>
        <w:tc>
          <w:tcPr>
            <w:tcW w:w="904" w:type="dxa"/>
            <w:vMerge/>
            <w:shd w:val="clear" w:color="auto" w:fill="00B050"/>
            <w:vAlign w:val="center"/>
            <w:hideMark/>
          </w:tcPr>
          <w:p w14:paraId="304758EC" w14:textId="77777777" w:rsidR="00131D90" w:rsidRPr="00033E63" w:rsidRDefault="00131D90" w:rsidP="00563B36">
            <w:pPr>
              <w:spacing w:line="240" w:lineRule="auto"/>
              <w:rPr>
                <w:rFonts w:ascii="Times New Roman" w:hAnsi="Times New Roman" w:cs="Times New Roman"/>
                <w:color w:val="000000"/>
                <w:sz w:val="24"/>
                <w:szCs w:val="24"/>
                <w:lang w:eastAsia="id-ID"/>
              </w:rPr>
            </w:pPr>
          </w:p>
        </w:tc>
        <w:tc>
          <w:tcPr>
            <w:tcW w:w="754" w:type="dxa"/>
            <w:shd w:val="clear" w:color="auto" w:fill="00B050"/>
            <w:noWrap/>
            <w:vAlign w:val="center"/>
            <w:hideMark/>
          </w:tcPr>
          <w:p w14:paraId="3C2B1400"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Baik</w:t>
            </w:r>
          </w:p>
        </w:tc>
        <w:tc>
          <w:tcPr>
            <w:tcW w:w="911" w:type="dxa"/>
            <w:shd w:val="clear" w:color="auto" w:fill="00B050"/>
            <w:noWrap/>
            <w:vAlign w:val="center"/>
            <w:hideMark/>
          </w:tcPr>
          <w:p w14:paraId="5BAB1BAA"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Rusak</w:t>
            </w:r>
          </w:p>
        </w:tc>
        <w:tc>
          <w:tcPr>
            <w:tcW w:w="737" w:type="dxa"/>
            <w:shd w:val="clear" w:color="auto" w:fill="00B050"/>
            <w:noWrap/>
            <w:vAlign w:val="center"/>
            <w:hideMark/>
          </w:tcPr>
          <w:p w14:paraId="4E513687"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 xml:space="preserve">Rsk </w:t>
            </w:r>
            <w:r w:rsidR="00F34FBA" w:rsidRPr="00033E63">
              <w:rPr>
                <w:rFonts w:ascii="Times New Roman" w:hAnsi="Times New Roman" w:cs="Times New Roman"/>
                <w:color w:val="000000"/>
                <w:sz w:val="24"/>
                <w:szCs w:val="24"/>
                <w:lang w:val="en-US" w:eastAsia="id-ID"/>
              </w:rPr>
              <w:t>S</w:t>
            </w:r>
            <w:r w:rsidRPr="00033E63">
              <w:rPr>
                <w:rFonts w:ascii="Times New Roman" w:hAnsi="Times New Roman" w:cs="Times New Roman"/>
                <w:color w:val="000000"/>
                <w:sz w:val="24"/>
                <w:szCs w:val="24"/>
                <w:lang w:eastAsia="id-ID"/>
              </w:rPr>
              <w:t>gn</w:t>
            </w:r>
          </w:p>
        </w:tc>
        <w:tc>
          <w:tcPr>
            <w:tcW w:w="650" w:type="dxa"/>
            <w:shd w:val="clear" w:color="auto" w:fill="00B050"/>
            <w:noWrap/>
            <w:vAlign w:val="center"/>
            <w:hideMark/>
          </w:tcPr>
          <w:p w14:paraId="1CA5B6DB"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Rsk Sdg</w:t>
            </w:r>
          </w:p>
        </w:tc>
        <w:tc>
          <w:tcPr>
            <w:tcW w:w="935" w:type="dxa"/>
            <w:shd w:val="clear" w:color="auto" w:fill="00B050"/>
            <w:noWrap/>
            <w:vAlign w:val="center"/>
            <w:hideMark/>
          </w:tcPr>
          <w:p w14:paraId="1C64B2EC"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Rsk Brt</w:t>
            </w:r>
          </w:p>
        </w:tc>
      </w:tr>
      <w:tr w:rsidR="00131D90" w:rsidRPr="00033E63" w14:paraId="3EFBE221" w14:textId="77777777" w:rsidTr="0001162B">
        <w:trPr>
          <w:trHeight w:val="227"/>
        </w:trPr>
        <w:tc>
          <w:tcPr>
            <w:tcW w:w="567" w:type="dxa"/>
            <w:shd w:val="clear" w:color="auto" w:fill="auto"/>
            <w:noWrap/>
            <w:vAlign w:val="bottom"/>
            <w:hideMark/>
          </w:tcPr>
          <w:p w14:paraId="103CE4C4"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0B20DDC4"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 xml:space="preserve">Ruang Tidur </w:t>
            </w:r>
          </w:p>
        </w:tc>
        <w:tc>
          <w:tcPr>
            <w:tcW w:w="904" w:type="dxa"/>
            <w:shd w:val="clear" w:color="auto" w:fill="auto"/>
            <w:noWrap/>
            <w:vAlign w:val="bottom"/>
          </w:tcPr>
          <w:p w14:paraId="06E86247" w14:textId="77777777" w:rsidR="00131D90" w:rsidRPr="00033E63" w:rsidRDefault="00716687"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8</w:t>
            </w:r>
          </w:p>
        </w:tc>
        <w:tc>
          <w:tcPr>
            <w:tcW w:w="754" w:type="dxa"/>
            <w:shd w:val="clear" w:color="auto" w:fill="auto"/>
            <w:noWrap/>
            <w:vAlign w:val="bottom"/>
          </w:tcPr>
          <w:p w14:paraId="1C0EE881" w14:textId="77777777" w:rsidR="00131D90" w:rsidRPr="00033E63" w:rsidRDefault="00716687"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8</w:t>
            </w:r>
          </w:p>
        </w:tc>
        <w:tc>
          <w:tcPr>
            <w:tcW w:w="911" w:type="dxa"/>
            <w:shd w:val="clear" w:color="auto" w:fill="auto"/>
            <w:noWrap/>
            <w:vAlign w:val="bottom"/>
          </w:tcPr>
          <w:p w14:paraId="02FA64E0"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5AFC87D7"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24F4323A"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4737B3DC"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47BECB51" w14:textId="77777777" w:rsidTr="0001162B">
        <w:trPr>
          <w:trHeight w:val="227"/>
        </w:trPr>
        <w:tc>
          <w:tcPr>
            <w:tcW w:w="567" w:type="dxa"/>
            <w:shd w:val="clear" w:color="auto" w:fill="auto"/>
            <w:noWrap/>
            <w:vAlign w:val="bottom"/>
            <w:hideMark/>
          </w:tcPr>
          <w:p w14:paraId="601ED258"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19786951" w14:textId="77777777" w:rsidR="00131D90" w:rsidRPr="00033E63" w:rsidRDefault="00792FF2"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Aula pondok</w:t>
            </w:r>
          </w:p>
        </w:tc>
        <w:tc>
          <w:tcPr>
            <w:tcW w:w="904" w:type="dxa"/>
            <w:shd w:val="clear" w:color="auto" w:fill="auto"/>
            <w:noWrap/>
            <w:vAlign w:val="bottom"/>
          </w:tcPr>
          <w:p w14:paraId="3B6CF8C1" w14:textId="77777777" w:rsidR="00131D90" w:rsidRPr="00033E63" w:rsidRDefault="00792FF2"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1</w:t>
            </w:r>
          </w:p>
        </w:tc>
        <w:tc>
          <w:tcPr>
            <w:tcW w:w="754" w:type="dxa"/>
            <w:shd w:val="clear" w:color="auto" w:fill="auto"/>
            <w:noWrap/>
            <w:vAlign w:val="bottom"/>
          </w:tcPr>
          <w:p w14:paraId="5E8FE405"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512B80D6"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0CFA7699"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7FA491C9"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6779D3CA"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60ED5731" w14:textId="77777777" w:rsidTr="0001162B">
        <w:trPr>
          <w:trHeight w:val="227"/>
        </w:trPr>
        <w:tc>
          <w:tcPr>
            <w:tcW w:w="567" w:type="dxa"/>
            <w:shd w:val="clear" w:color="auto" w:fill="auto"/>
            <w:noWrap/>
            <w:vAlign w:val="bottom"/>
            <w:hideMark/>
          </w:tcPr>
          <w:p w14:paraId="7D8AC195"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4F316531"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Tempat Ngaji</w:t>
            </w:r>
          </w:p>
        </w:tc>
        <w:tc>
          <w:tcPr>
            <w:tcW w:w="904" w:type="dxa"/>
            <w:shd w:val="clear" w:color="auto" w:fill="auto"/>
            <w:noWrap/>
            <w:vAlign w:val="bottom"/>
          </w:tcPr>
          <w:p w14:paraId="3503F094" w14:textId="77777777" w:rsidR="00131D90" w:rsidRPr="00033E63" w:rsidRDefault="00792FF2"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4</w:t>
            </w:r>
          </w:p>
        </w:tc>
        <w:tc>
          <w:tcPr>
            <w:tcW w:w="754" w:type="dxa"/>
            <w:shd w:val="clear" w:color="auto" w:fill="auto"/>
            <w:noWrap/>
            <w:vAlign w:val="bottom"/>
          </w:tcPr>
          <w:p w14:paraId="73312731"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3FB9834E"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4AEF0E98"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500FAD17"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04703D53"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4436F652" w14:textId="77777777" w:rsidTr="0001162B">
        <w:trPr>
          <w:trHeight w:val="227"/>
        </w:trPr>
        <w:tc>
          <w:tcPr>
            <w:tcW w:w="567" w:type="dxa"/>
            <w:shd w:val="clear" w:color="auto" w:fill="auto"/>
            <w:noWrap/>
            <w:vAlign w:val="bottom"/>
            <w:hideMark/>
          </w:tcPr>
          <w:p w14:paraId="0C36DBEE"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2F9FE6DE"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 xml:space="preserve">Lapangan Olahraga </w:t>
            </w:r>
          </w:p>
        </w:tc>
        <w:tc>
          <w:tcPr>
            <w:tcW w:w="904" w:type="dxa"/>
            <w:shd w:val="clear" w:color="auto" w:fill="auto"/>
            <w:noWrap/>
            <w:vAlign w:val="bottom"/>
          </w:tcPr>
          <w:p w14:paraId="2468AF56"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1</w:t>
            </w:r>
          </w:p>
        </w:tc>
        <w:tc>
          <w:tcPr>
            <w:tcW w:w="754" w:type="dxa"/>
            <w:shd w:val="clear" w:color="auto" w:fill="auto"/>
            <w:noWrap/>
            <w:vAlign w:val="bottom"/>
          </w:tcPr>
          <w:p w14:paraId="5F1B442B"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3412FBDD"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575529BF"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792F63C4"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2A135F2C"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0D437975" w14:textId="77777777" w:rsidTr="0001162B">
        <w:trPr>
          <w:trHeight w:val="227"/>
        </w:trPr>
        <w:tc>
          <w:tcPr>
            <w:tcW w:w="567" w:type="dxa"/>
            <w:shd w:val="clear" w:color="auto" w:fill="auto"/>
            <w:noWrap/>
            <w:vAlign w:val="bottom"/>
            <w:hideMark/>
          </w:tcPr>
          <w:p w14:paraId="0B9491BE"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5DA7D35B"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Gedung</w:t>
            </w:r>
          </w:p>
        </w:tc>
        <w:tc>
          <w:tcPr>
            <w:tcW w:w="904" w:type="dxa"/>
            <w:shd w:val="clear" w:color="auto" w:fill="auto"/>
            <w:noWrap/>
            <w:vAlign w:val="bottom"/>
          </w:tcPr>
          <w:p w14:paraId="0A641FC8"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2</w:t>
            </w:r>
          </w:p>
        </w:tc>
        <w:tc>
          <w:tcPr>
            <w:tcW w:w="754" w:type="dxa"/>
            <w:shd w:val="clear" w:color="auto" w:fill="auto"/>
            <w:noWrap/>
            <w:vAlign w:val="bottom"/>
          </w:tcPr>
          <w:p w14:paraId="3E23E757"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026ECA7A"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6F5A63F0"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79B8E22D"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44C9D028"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4B92D284" w14:textId="77777777" w:rsidTr="0001162B">
        <w:trPr>
          <w:trHeight w:val="227"/>
        </w:trPr>
        <w:tc>
          <w:tcPr>
            <w:tcW w:w="567" w:type="dxa"/>
            <w:shd w:val="clear" w:color="auto" w:fill="auto"/>
            <w:noWrap/>
            <w:vAlign w:val="bottom"/>
            <w:hideMark/>
          </w:tcPr>
          <w:p w14:paraId="709738B2"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7466F188"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Tempat Ibadah</w:t>
            </w:r>
          </w:p>
        </w:tc>
        <w:tc>
          <w:tcPr>
            <w:tcW w:w="904" w:type="dxa"/>
            <w:shd w:val="clear" w:color="auto" w:fill="auto"/>
            <w:noWrap/>
            <w:vAlign w:val="bottom"/>
          </w:tcPr>
          <w:p w14:paraId="2C4CEBC3"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1</w:t>
            </w:r>
          </w:p>
        </w:tc>
        <w:tc>
          <w:tcPr>
            <w:tcW w:w="754" w:type="dxa"/>
            <w:shd w:val="clear" w:color="auto" w:fill="auto"/>
            <w:noWrap/>
            <w:vAlign w:val="bottom"/>
          </w:tcPr>
          <w:p w14:paraId="1DFD6D56"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1E583963"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399E46D5"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0810383E"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714A5459"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1558EAB4" w14:textId="77777777" w:rsidTr="0001162B">
        <w:trPr>
          <w:trHeight w:val="227"/>
        </w:trPr>
        <w:tc>
          <w:tcPr>
            <w:tcW w:w="567" w:type="dxa"/>
            <w:shd w:val="clear" w:color="auto" w:fill="auto"/>
            <w:noWrap/>
            <w:vAlign w:val="bottom"/>
            <w:hideMark/>
          </w:tcPr>
          <w:p w14:paraId="5AA2F947"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39420524"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Toilet</w:t>
            </w:r>
          </w:p>
        </w:tc>
        <w:tc>
          <w:tcPr>
            <w:tcW w:w="904" w:type="dxa"/>
            <w:shd w:val="clear" w:color="auto" w:fill="auto"/>
            <w:noWrap/>
            <w:vAlign w:val="bottom"/>
          </w:tcPr>
          <w:p w14:paraId="34CC0295"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6</w:t>
            </w:r>
          </w:p>
        </w:tc>
        <w:tc>
          <w:tcPr>
            <w:tcW w:w="754" w:type="dxa"/>
            <w:shd w:val="clear" w:color="auto" w:fill="auto"/>
            <w:noWrap/>
            <w:vAlign w:val="bottom"/>
          </w:tcPr>
          <w:p w14:paraId="118BD311"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6</w:t>
            </w:r>
          </w:p>
        </w:tc>
        <w:tc>
          <w:tcPr>
            <w:tcW w:w="911" w:type="dxa"/>
            <w:shd w:val="clear" w:color="auto" w:fill="auto"/>
            <w:noWrap/>
            <w:vAlign w:val="bottom"/>
          </w:tcPr>
          <w:p w14:paraId="3C2CEAD9"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3</w:t>
            </w:r>
          </w:p>
        </w:tc>
        <w:tc>
          <w:tcPr>
            <w:tcW w:w="737" w:type="dxa"/>
            <w:shd w:val="clear" w:color="auto" w:fill="auto"/>
            <w:noWrap/>
            <w:vAlign w:val="bottom"/>
          </w:tcPr>
          <w:p w14:paraId="223A5F1A"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345F1AE0"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3F96C038"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Segoe UI Symbol" w:hAnsi="Segoe UI Symbol" w:cs="Segoe UI Symbol"/>
                <w:color w:val="000000"/>
                <w:sz w:val="24"/>
                <w:szCs w:val="24"/>
                <w:lang w:eastAsia="id-ID"/>
              </w:rPr>
              <w:t>✔</w:t>
            </w:r>
          </w:p>
        </w:tc>
      </w:tr>
      <w:tr w:rsidR="00131D90" w:rsidRPr="00033E63" w14:paraId="0C87AE19" w14:textId="77777777" w:rsidTr="0001162B">
        <w:trPr>
          <w:trHeight w:val="227"/>
        </w:trPr>
        <w:tc>
          <w:tcPr>
            <w:tcW w:w="567" w:type="dxa"/>
            <w:shd w:val="clear" w:color="auto" w:fill="auto"/>
            <w:noWrap/>
            <w:vAlign w:val="bottom"/>
            <w:hideMark/>
          </w:tcPr>
          <w:p w14:paraId="0F30C460"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5CEA4734"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Gudang</w:t>
            </w:r>
          </w:p>
        </w:tc>
        <w:tc>
          <w:tcPr>
            <w:tcW w:w="904" w:type="dxa"/>
            <w:shd w:val="clear" w:color="auto" w:fill="auto"/>
            <w:noWrap/>
            <w:vAlign w:val="bottom"/>
          </w:tcPr>
          <w:p w14:paraId="22BA75CD"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1</w:t>
            </w:r>
          </w:p>
        </w:tc>
        <w:tc>
          <w:tcPr>
            <w:tcW w:w="754" w:type="dxa"/>
            <w:shd w:val="clear" w:color="auto" w:fill="auto"/>
            <w:noWrap/>
            <w:vAlign w:val="bottom"/>
          </w:tcPr>
          <w:p w14:paraId="66460021"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267FD6D8"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1161E2AE"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7341E840"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4277E48C"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r w:rsidR="00131D90" w:rsidRPr="00033E63" w14:paraId="15E955AE" w14:textId="77777777" w:rsidTr="0001162B">
        <w:trPr>
          <w:trHeight w:val="227"/>
        </w:trPr>
        <w:tc>
          <w:tcPr>
            <w:tcW w:w="567" w:type="dxa"/>
            <w:shd w:val="clear" w:color="auto" w:fill="auto"/>
            <w:noWrap/>
            <w:vAlign w:val="bottom"/>
            <w:hideMark/>
          </w:tcPr>
          <w:p w14:paraId="4C2EA363" w14:textId="77777777" w:rsidR="00131D90" w:rsidRPr="00033E63" w:rsidRDefault="00131D90" w:rsidP="00C50EA3">
            <w:pPr>
              <w:pStyle w:val="ListParagraph"/>
              <w:numPr>
                <w:ilvl w:val="0"/>
                <w:numId w:val="32"/>
              </w:numPr>
              <w:spacing w:after="0" w:line="240" w:lineRule="auto"/>
              <w:ind w:left="397"/>
              <w:rPr>
                <w:rFonts w:ascii="Times New Roman" w:hAnsi="Times New Roman" w:cs="Times New Roman"/>
                <w:color w:val="000000"/>
                <w:sz w:val="24"/>
                <w:szCs w:val="24"/>
                <w:lang w:eastAsia="id-ID"/>
              </w:rPr>
            </w:pPr>
          </w:p>
        </w:tc>
        <w:tc>
          <w:tcPr>
            <w:tcW w:w="2055" w:type="dxa"/>
            <w:shd w:val="clear" w:color="auto" w:fill="auto"/>
            <w:noWrap/>
            <w:vAlign w:val="bottom"/>
            <w:hideMark/>
          </w:tcPr>
          <w:p w14:paraId="343EF08C" w14:textId="77777777" w:rsidR="00131D90" w:rsidRPr="00033E63" w:rsidRDefault="00716687" w:rsidP="00563B36">
            <w:pPr>
              <w:spacing w:line="240" w:lineRule="auto"/>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R. Pegurus</w:t>
            </w:r>
          </w:p>
        </w:tc>
        <w:tc>
          <w:tcPr>
            <w:tcW w:w="904" w:type="dxa"/>
            <w:shd w:val="clear" w:color="auto" w:fill="auto"/>
            <w:noWrap/>
            <w:vAlign w:val="bottom"/>
          </w:tcPr>
          <w:p w14:paraId="6D9EEDB1" w14:textId="77777777" w:rsidR="00131D90" w:rsidRPr="00033E63" w:rsidRDefault="002F0A8D" w:rsidP="00563B36">
            <w:pPr>
              <w:spacing w:line="240" w:lineRule="auto"/>
              <w:jc w:val="center"/>
              <w:rPr>
                <w:rFonts w:ascii="Times New Roman" w:hAnsi="Times New Roman" w:cs="Times New Roman"/>
                <w:color w:val="000000"/>
                <w:sz w:val="24"/>
                <w:szCs w:val="24"/>
                <w:lang w:eastAsia="id-ID"/>
              </w:rPr>
            </w:pPr>
            <w:r w:rsidRPr="00033E63">
              <w:rPr>
                <w:rFonts w:ascii="Times New Roman" w:hAnsi="Times New Roman" w:cs="Times New Roman"/>
                <w:color w:val="000000"/>
                <w:sz w:val="24"/>
                <w:szCs w:val="24"/>
                <w:lang w:eastAsia="id-ID"/>
              </w:rPr>
              <w:t>1</w:t>
            </w:r>
          </w:p>
        </w:tc>
        <w:tc>
          <w:tcPr>
            <w:tcW w:w="754" w:type="dxa"/>
            <w:shd w:val="clear" w:color="auto" w:fill="auto"/>
            <w:noWrap/>
            <w:vAlign w:val="bottom"/>
          </w:tcPr>
          <w:p w14:paraId="0511A068"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11" w:type="dxa"/>
            <w:shd w:val="clear" w:color="auto" w:fill="auto"/>
            <w:noWrap/>
            <w:vAlign w:val="bottom"/>
          </w:tcPr>
          <w:p w14:paraId="10436810"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737" w:type="dxa"/>
            <w:shd w:val="clear" w:color="auto" w:fill="auto"/>
            <w:noWrap/>
            <w:vAlign w:val="bottom"/>
          </w:tcPr>
          <w:p w14:paraId="04FBDCB9"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650" w:type="dxa"/>
            <w:shd w:val="clear" w:color="auto" w:fill="auto"/>
            <w:noWrap/>
            <w:vAlign w:val="bottom"/>
          </w:tcPr>
          <w:p w14:paraId="4D4F4D71"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c>
          <w:tcPr>
            <w:tcW w:w="935" w:type="dxa"/>
            <w:shd w:val="clear" w:color="auto" w:fill="auto"/>
            <w:noWrap/>
            <w:vAlign w:val="bottom"/>
          </w:tcPr>
          <w:p w14:paraId="765AD6A4" w14:textId="77777777" w:rsidR="00131D90" w:rsidRPr="00033E63" w:rsidRDefault="00131D90" w:rsidP="00563B36">
            <w:pPr>
              <w:spacing w:line="240" w:lineRule="auto"/>
              <w:jc w:val="center"/>
              <w:rPr>
                <w:rFonts w:ascii="Times New Roman" w:hAnsi="Times New Roman" w:cs="Times New Roman"/>
                <w:color w:val="000000"/>
                <w:sz w:val="24"/>
                <w:szCs w:val="24"/>
                <w:lang w:eastAsia="id-ID"/>
              </w:rPr>
            </w:pPr>
          </w:p>
        </w:tc>
      </w:tr>
    </w:tbl>
    <w:p w14:paraId="3388B0AE" w14:textId="77777777" w:rsidR="00371C61" w:rsidRPr="00F8249F" w:rsidRDefault="0001162B" w:rsidP="00F8249F">
      <w:pPr>
        <w:pStyle w:val="ListParagraph"/>
        <w:spacing w:after="0" w:line="360" w:lineRule="auto"/>
        <w:rPr>
          <w:rFonts w:ascii="Times New Roman" w:hAnsi="Times New Roman" w:cs="Times New Roman"/>
          <w:i/>
          <w:color w:val="000000" w:themeColor="text1"/>
          <w:sz w:val="24"/>
          <w:szCs w:val="24"/>
        </w:rPr>
      </w:pPr>
      <w:r w:rsidRPr="00033E63">
        <w:rPr>
          <w:rFonts w:ascii="Times New Roman" w:hAnsi="Times New Roman" w:cs="Times New Roman"/>
          <w:i/>
          <w:color w:val="000000" w:themeColor="text1"/>
          <w:sz w:val="24"/>
          <w:szCs w:val="24"/>
        </w:rPr>
        <w:t>Sumber: Dokumentasi Pondok Pesantren Fauzul Mustofa 2023/2024</w:t>
      </w:r>
    </w:p>
    <w:p w14:paraId="1DEECD18" w14:textId="77777777" w:rsidR="0001162B" w:rsidRPr="00DF3A57" w:rsidRDefault="0001162B" w:rsidP="00C50EA3">
      <w:pPr>
        <w:pStyle w:val="ListParagraph"/>
        <w:numPr>
          <w:ilvl w:val="3"/>
          <w:numId w:val="78"/>
        </w:numPr>
        <w:spacing w:after="0" w:line="360" w:lineRule="auto"/>
        <w:rPr>
          <w:rFonts w:ascii="Times New Roman" w:hAnsi="Times New Roman" w:cs="Times New Roman"/>
          <w:b/>
          <w:color w:val="000000" w:themeColor="text1"/>
          <w:sz w:val="24"/>
          <w:szCs w:val="24"/>
        </w:rPr>
      </w:pPr>
      <w:r w:rsidRPr="00DF3A57">
        <w:rPr>
          <w:rFonts w:ascii="Times New Roman" w:hAnsi="Times New Roman" w:cs="Times New Roman"/>
          <w:b/>
          <w:color w:val="000000" w:themeColor="text1"/>
          <w:sz w:val="24"/>
          <w:szCs w:val="24"/>
        </w:rPr>
        <w:t xml:space="preserve">Visi dan Misi Pondok Pesantren Fauzul Mustofa </w:t>
      </w:r>
    </w:p>
    <w:p w14:paraId="6D3EC8F0" w14:textId="77777777" w:rsidR="0001162B" w:rsidRPr="00033E63" w:rsidRDefault="0001162B" w:rsidP="00C50EA3">
      <w:pPr>
        <w:pStyle w:val="ListParagraph"/>
        <w:numPr>
          <w:ilvl w:val="0"/>
          <w:numId w:val="36"/>
        </w:numPr>
        <w:spacing w:after="0" w:line="360" w:lineRule="auto"/>
        <w:ind w:left="1134"/>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Visi Pondok Pesantren</w:t>
      </w:r>
    </w:p>
    <w:p w14:paraId="1CAF9A5F" w14:textId="77777777" w:rsidR="00DF3A57" w:rsidRPr="00033E63" w:rsidRDefault="0001162B" w:rsidP="00FE488E">
      <w:pPr>
        <w:spacing w:after="0" w:line="360" w:lineRule="auto"/>
        <w:ind w:left="709" w:firstLine="1145"/>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“Menjadi pelopor dalam melestarikan tradisi keilmuan dan perjuangan Islam yang diwariskan oleh para ulama terdahulu, membentuk generasi yang berakhlak mulia, serta menciptakan masyarakat yang saleh, salehah, dan membawa manfaat bagi sesama”.</w:t>
      </w:r>
    </w:p>
    <w:p w14:paraId="17C1F9AB" w14:textId="77777777" w:rsidR="0001162B" w:rsidRPr="00033E63" w:rsidRDefault="0001162B" w:rsidP="00C50EA3">
      <w:pPr>
        <w:pStyle w:val="ListParagraph"/>
        <w:numPr>
          <w:ilvl w:val="0"/>
          <w:numId w:val="36"/>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Misi Pondok Pesantren </w:t>
      </w:r>
    </w:p>
    <w:p w14:paraId="0793CFB8" w14:textId="77777777" w:rsidR="0001162B" w:rsidRPr="00033E63" w:rsidRDefault="0001162B" w:rsidP="00C50EA3">
      <w:pPr>
        <w:pStyle w:val="ListParagraph"/>
        <w:numPr>
          <w:ilvl w:val="0"/>
          <w:numId w:val="34"/>
        </w:numPr>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Melanjutkan pengajaran kitab-kitab keislaman dasar, seperti Jurumiyyah, dan memperluas cakupan ilmu lainnya.</w:t>
      </w:r>
    </w:p>
    <w:p w14:paraId="4C947AF8" w14:textId="77777777" w:rsidR="0001162B" w:rsidRPr="00033E63" w:rsidRDefault="0001162B" w:rsidP="00C50EA3">
      <w:pPr>
        <w:pStyle w:val="ListParagraph"/>
        <w:numPr>
          <w:ilvl w:val="0"/>
          <w:numId w:val="34"/>
        </w:numPr>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Membimbing masyarakat dalam memahami dan mengamalkan nilai-nilai Islam secara mendalam.</w:t>
      </w:r>
    </w:p>
    <w:p w14:paraId="773E4D9D" w14:textId="77777777" w:rsidR="0001162B" w:rsidRPr="00033E63" w:rsidRDefault="0001162B" w:rsidP="00C50EA3">
      <w:pPr>
        <w:pStyle w:val="ListParagraph"/>
        <w:numPr>
          <w:ilvl w:val="0"/>
          <w:numId w:val="34"/>
        </w:numPr>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Mengembangkan karakter individu yang unggul dalam kesalehan pribadi dan sosial.</w:t>
      </w:r>
    </w:p>
    <w:p w14:paraId="2C3471DA" w14:textId="77777777" w:rsidR="0001162B" w:rsidRPr="00033E63" w:rsidRDefault="0001162B" w:rsidP="00C50EA3">
      <w:pPr>
        <w:pStyle w:val="ListParagraph"/>
        <w:numPr>
          <w:ilvl w:val="0"/>
          <w:numId w:val="34"/>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Menyebarluaskan nilai-nilai kebaikan dan keberkahan di tengah masyarakat sebagai wujud dakwah.</w:t>
      </w:r>
    </w:p>
    <w:p w14:paraId="73008EBC" w14:textId="77777777" w:rsidR="00C14C38" w:rsidRPr="00033E63" w:rsidRDefault="0040682E" w:rsidP="00CE3AEE">
      <w:pPr>
        <w:spacing w:line="360" w:lineRule="auto"/>
        <w:ind w:left="709"/>
        <w:rPr>
          <w:rFonts w:ascii="Times New Roman" w:hAnsi="Times New Roman" w:cs="Times New Roman"/>
          <w:color w:val="000000" w:themeColor="text1"/>
          <w:sz w:val="24"/>
          <w:szCs w:val="24"/>
        </w:rPr>
      </w:pPr>
      <w:r w:rsidRPr="00033E63">
        <w:rPr>
          <w:rFonts w:ascii="Times New Roman" w:hAnsi="Times New Roman" w:cs="Times New Roman"/>
          <w:color w:val="000000" w:themeColor="text1"/>
          <w:sz w:val="24"/>
          <w:szCs w:val="24"/>
        </w:rPr>
        <w:t xml:space="preserve">  </w:t>
      </w:r>
      <w:r w:rsidR="0001162B" w:rsidRPr="00033E63">
        <w:rPr>
          <w:rFonts w:ascii="Times New Roman" w:hAnsi="Times New Roman" w:cs="Times New Roman"/>
          <w:color w:val="000000" w:themeColor="text1"/>
          <w:sz w:val="24"/>
          <w:szCs w:val="24"/>
        </w:rPr>
        <w:t>(Sumber: Dokumentasi Pondok Pesantren Fauzul Mustofa 2023/2024)</w:t>
      </w:r>
    </w:p>
    <w:p w14:paraId="7770BAA1" w14:textId="77777777" w:rsidR="00C14C38" w:rsidRPr="00033E63" w:rsidRDefault="00C14C38" w:rsidP="00C50EA3">
      <w:pPr>
        <w:pStyle w:val="ListParagraph"/>
        <w:numPr>
          <w:ilvl w:val="3"/>
          <w:numId w:val="78"/>
        </w:numPr>
        <w:spacing w:after="0" w:line="360" w:lineRule="auto"/>
        <w:rPr>
          <w:rFonts w:ascii="Times New Roman" w:hAnsi="Times New Roman" w:cs="Times New Roman"/>
          <w:b/>
          <w:color w:val="000000" w:themeColor="text1"/>
          <w:sz w:val="24"/>
          <w:szCs w:val="24"/>
        </w:rPr>
      </w:pPr>
      <w:r w:rsidRPr="00033E63">
        <w:rPr>
          <w:rFonts w:ascii="Times New Roman" w:hAnsi="Times New Roman" w:cs="Times New Roman"/>
          <w:b/>
          <w:color w:val="000000" w:themeColor="text1"/>
          <w:sz w:val="24"/>
          <w:szCs w:val="24"/>
        </w:rPr>
        <w:t xml:space="preserve">Struktur Organisasi Pondok Pesantren Fauzul Mustofa </w:t>
      </w:r>
    </w:p>
    <w:p w14:paraId="3AB4A7E7" w14:textId="77777777" w:rsidR="009700CD" w:rsidRDefault="006235FD" w:rsidP="00371C61">
      <w:pPr>
        <w:pStyle w:val="ListParagraph"/>
        <w:spacing w:after="0" w:line="360" w:lineRule="auto"/>
        <w:ind w:left="851" w:firstLine="720"/>
        <w:jc w:val="both"/>
        <w:rPr>
          <w:rFonts w:ascii="Times New Roman" w:hAnsi="Times New Roman" w:cs="Times New Roman"/>
          <w:sz w:val="24"/>
          <w:szCs w:val="24"/>
          <w:lang w:val="en-US"/>
        </w:rPr>
      </w:pPr>
      <w:r w:rsidRPr="00033E63">
        <w:rPr>
          <w:rFonts w:ascii="Times New Roman" w:hAnsi="Times New Roman" w:cs="Times New Roman"/>
          <w:sz w:val="24"/>
          <w:szCs w:val="24"/>
        </w:rPr>
        <w:t>Pondok Pesantren Fauzul Mustofa telah merancang struktur organisasi yang sistematis, disertai dengan pembagian tugas dan wewenang yang jelas. Langkah ini diambil untuk menghindari terjadinya tumpang tindih dalam pelaksanaan program kerja yang telah dirumuskan. Para pengurus diberi keleluasaan dalam menyusun kebijakan, namun setiap kebijakan tetap harus melalui diskusi dan persetujuan bersama pihak pelindung, yaitu Yayasan Fauzul Mustofa, yang dipimpin oleh Ustadz AAP selaku Ketua Yayasan. Adapun kepemimpinan pondok dikelola langsung oleh Ustadz Ilyas Hidayat sebagai pimpinan Pondok Pesantren Fauzul Mustofa. Upaya ini bertujuan untuk memastikan kelancaran proses pendidikan dan pembelajaran di pondok. Struktur organisasi pondok d</w:t>
      </w:r>
      <w:r w:rsidR="0040682E" w:rsidRPr="00033E63">
        <w:rPr>
          <w:rFonts w:ascii="Times New Roman" w:hAnsi="Times New Roman" w:cs="Times New Roman"/>
          <w:sz w:val="24"/>
          <w:szCs w:val="24"/>
        </w:rPr>
        <w:t>apat dilihat pada gambar beriku</w:t>
      </w:r>
      <w:r w:rsidR="0022547A" w:rsidRPr="00033E63">
        <w:rPr>
          <w:rFonts w:ascii="Times New Roman" w:hAnsi="Times New Roman" w:cs="Times New Roman"/>
          <w:sz w:val="24"/>
          <w:szCs w:val="24"/>
          <w:lang w:val="en-US"/>
        </w:rPr>
        <w:t>t:</w:t>
      </w:r>
    </w:p>
    <w:p w14:paraId="3F9A14AC"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1517D677"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4E8B4DC0"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51329345"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1C4893B6"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27577832"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61AAF027"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75CBE7C6" w14:textId="77777777" w:rsidR="00F8249F"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2A878E71" w14:textId="77777777" w:rsidR="00F8249F" w:rsidRPr="00371C61" w:rsidRDefault="00F8249F" w:rsidP="00371C61">
      <w:pPr>
        <w:pStyle w:val="ListParagraph"/>
        <w:spacing w:after="0" w:line="360" w:lineRule="auto"/>
        <w:ind w:left="851" w:firstLine="720"/>
        <w:jc w:val="both"/>
        <w:rPr>
          <w:rFonts w:ascii="Times New Roman" w:hAnsi="Times New Roman" w:cs="Times New Roman"/>
          <w:sz w:val="24"/>
          <w:szCs w:val="24"/>
          <w:lang w:val="en-US"/>
        </w:rPr>
      </w:pPr>
    </w:p>
    <w:p w14:paraId="2D70541A" w14:textId="77777777" w:rsidR="006235FD" w:rsidRPr="00033E63" w:rsidRDefault="005F2E49" w:rsidP="00E81419">
      <w:pPr>
        <w:spacing w:after="0" w:line="240" w:lineRule="auto"/>
        <w:ind w:left="720"/>
        <w:jc w:val="center"/>
        <w:rPr>
          <w:rFonts w:ascii="Times New Roman" w:hAnsi="Times New Roman" w:cs="Times New Roman"/>
          <w:b/>
          <w:bCs/>
          <w:sz w:val="24"/>
          <w:szCs w:val="24"/>
        </w:rPr>
      </w:pPr>
      <w:r w:rsidRPr="00033E63">
        <w:rPr>
          <w:rFonts w:ascii="Times New Roman" w:hAnsi="Times New Roman" w:cs="Times New Roman"/>
          <w:b/>
          <w:bCs/>
          <w:sz w:val="24"/>
          <w:szCs w:val="24"/>
        </w:rPr>
        <w:lastRenderedPageBreak/>
        <w:t>STRUKTUR ORGANISASI PENGURUS SANTRI/AH</w:t>
      </w:r>
    </w:p>
    <w:p w14:paraId="4957351F" w14:textId="77777777" w:rsidR="005F2E49" w:rsidRPr="00033E63" w:rsidRDefault="005D6E5D" w:rsidP="00E81419">
      <w:pPr>
        <w:spacing w:after="0" w:line="240" w:lineRule="auto"/>
        <w:ind w:left="720"/>
        <w:jc w:val="center"/>
        <w:rPr>
          <w:rFonts w:ascii="Times New Roman" w:hAnsi="Times New Roman" w:cs="Times New Roman"/>
          <w:bCs/>
          <w:sz w:val="24"/>
          <w:szCs w:val="24"/>
        </w:rPr>
      </w:pPr>
      <w:r w:rsidRPr="00033E63">
        <w:rPr>
          <w:rFonts w:ascii="Times New Roman" w:hAnsi="Times New Roman" w:cs="Times New Roman"/>
          <w:bCs/>
          <w:sz w:val="24"/>
          <w:szCs w:val="24"/>
        </w:rPr>
        <w:t>PONDOK PESANTREN FAUZUL MUSTOFA CIDEREMA</w:t>
      </w:r>
    </w:p>
    <w:p w14:paraId="319DD1A3" w14:textId="77777777" w:rsidR="005D6E5D" w:rsidRPr="00033E63" w:rsidRDefault="005D6E5D" w:rsidP="00E81419">
      <w:pPr>
        <w:spacing w:after="0" w:line="240" w:lineRule="auto"/>
        <w:ind w:left="720"/>
        <w:jc w:val="center"/>
        <w:rPr>
          <w:rFonts w:ascii="Times New Roman" w:hAnsi="Times New Roman" w:cs="Times New Roman"/>
          <w:b/>
          <w:bCs/>
          <w:sz w:val="24"/>
          <w:szCs w:val="24"/>
        </w:rPr>
      </w:pPr>
      <w:r w:rsidRPr="00033E63">
        <w:rPr>
          <w:rFonts w:ascii="Times New Roman" w:hAnsi="Times New Roman" w:cs="Times New Roman"/>
          <w:b/>
          <w:bCs/>
          <w:sz w:val="24"/>
          <w:szCs w:val="24"/>
        </w:rPr>
        <w:t>TAHUN AJARAN 2023/2024</w:t>
      </w:r>
    </w:p>
    <w:p w14:paraId="0E8018DC" w14:textId="77777777" w:rsidR="00E81419" w:rsidRPr="00033E63" w:rsidRDefault="00E81419" w:rsidP="00E81419">
      <w:pPr>
        <w:spacing w:after="0" w:line="240" w:lineRule="auto"/>
        <w:ind w:left="720"/>
        <w:jc w:val="center"/>
        <w:rPr>
          <w:rFonts w:ascii="Times New Roman" w:hAnsi="Times New Roman" w:cs="Times New Roman"/>
          <w:b/>
          <w:bCs/>
          <w:sz w:val="24"/>
          <w:szCs w:val="24"/>
        </w:rPr>
      </w:pPr>
    </w:p>
    <w:p w14:paraId="63465DB4" w14:textId="77777777" w:rsidR="005F2E49" w:rsidRPr="00033E63" w:rsidRDefault="00127177" w:rsidP="006235FD">
      <w:pPr>
        <w:spacing w:line="240" w:lineRule="auto"/>
        <w:ind w:left="720"/>
        <w:jc w:val="center"/>
        <w:rPr>
          <w:rFonts w:ascii="Times New Roman" w:hAnsi="Times New Roman" w:cs="Times New Roman"/>
          <w:b/>
          <w:bCs/>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26848" behindDoc="0" locked="0" layoutInCell="1" allowOverlap="1" wp14:anchorId="6786CEF3" wp14:editId="39BE3444">
                <wp:simplePos x="0" y="0"/>
                <wp:positionH relativeFrom="column">
                  <wp:posOffset>1870287</wp:posOffset>
                </wp:positionH>
                <wp:positionV relativeFrom="paragraph">
                  <wp:posOffset>236856</wp:posOffset>
                </wp:positionV>
                <wp:extent cx="321310" cy="0"/>
                <wp:effectExtent l="38100" t="76200" r="0" b="95250"/>
                <wp:wrapNone/>
                <wp:docPr id="80" name="Straight Arrow Connector 80"/>
                <wp:cNvGraphicFramePr/>
                <a:graphic xmlns:a="http://schemas.openxmlformats.org/drawingml/2006/main">
                  <a:graphicData uri="http://schemas.microsoft.com/office/word/2010/wordprocessingShape">
                    <wps:wsp>
                      <wps:cNvCnPr/>
                      <wps:spPr>
                        <a:xfrm flipH="1">
                          <a:off x="0" y="0"/>
                          <a:ext cx="3213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65FC1A" id="_x0000_t32" coordsize="21600,21600" o:spt="32" o:oned="t" path="m,l21600,21600e" filled="f">
                <v:path arrowok="t" fillok="f" o:connecttype="none"/>
                <o:lock v:ext="edit" shapetype="t"/>
              </v:shapetype>
              <v:shape id="Straight Arrow Connector 80" o:spid="_x0000_s1026" type="#_x0000_t32" style="position:absolute;margin-left:147.25pt;margin-top:18.65pt;width:25.3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C82AEAAP8DAAAOAAAAZHJzL2Uyb0RvYy54bWysU8uO1DAQvCPxD5bvTJJZCa1Gk1mhWR4H&#10;BCN2+QCvYycWfqndTDJ/T9vJBARoD4iL5UdXuarc3t9NzrKzgmSCb3mzqTlTXobO+L7lXx/fvbrl&#10;LKHwnbDBq5ZfVOJ3h5cv9mPcqW0Ygu0UMCLxaTfGlg+IcVdVSQ7KibQJUXk61AGcQFpCX3UgRmJ3&#10;ttrW9etqDNBFCFKlRLv38yE/FH6tlcTPWieFzLactGEZoYxPeawOe7HrQcTByEWG+AcVThhPl65U&#10;9wIF+w7mDypnJIQUNG5kcFXQ2khVPJCbpv7NzcMgoipeKJwU15jS/6OVn84nYKZr+S3F44WjN3pA&#10;EKYfkL0BCCM7Bu8pxwCMSiivMaYdwY7+BMsqxRNk85MGx7Q18QO1QomDDLKppH1Z01YTMkmbN9vm&#10;pqFL5fWomhkyU4SE71VwLE9anhZFq5SZXZw/JiQNBLwCMtj6PKIw9q3vGF4ieUIwwvdWZQNUnkuq&#10;bGSWXmZ4sWqGf1GaIskSi4nSjOpogZ0FtVH3rVlZqDJDtLF2BdXPg5baDFOlQVfg9nngWl1uDB5X&#10;oDM+wN/AOF2l6rn+6nr2mm0/he5SHrLEQV1W8ll+RG7jX9cF/vPfHn4AAAD//wMAUEsDBBQABgAI&#10;AAAAIQA9KQEd3wAAAAkBAAAPAAAAZHJzL2Rvd25yZXYueG1sTI9NT8MwDIbvSPyHyEhcEEvXjw1K&#10;0wmB0KTdNqadvcZrKxqnNFlX/j1BHOBo+9Hr5y1Wk+nESINrLSuYzyIQxJXVLdcK9u9v9w8gnEfW&#10;2FkmBV/kYFVeXxWYa3vhLY07X4sQwi5HBY33fS6lqxoy6Ga2Jw63kx0M+jAOtdQDXkK46WQcRQtp&#10;sOXwocGeXhqqPnZno+CwPmXpVh/qz/gu3awTjeNrv1Dq9mZ6fgLhafJ/MPzoB3Uog9PRnlk70SmI&#10;H9MsoAqSZQIiAEmazUEcfxeyLOT/BuU3AAAA//8DAFBLAQItABQABgAIAAAAIQC2gziS/gAAAOEB&#10;AAATAAAAAAAAAAAAAAAAAAAAAABbQ29udGVudF9UeXBlc10ueG1sUEsBAi0AFAAGAAgAAAAhADj9&#10;If/WAAAAlAEAAAsAAAAAAAAAAAAAAAAALwEAAF9yZWxzLy5yZWxzUEsBAi0AFAAGAAgAAAAhALuD&#10;kLzYAQAA/wMAAA4AAAAAAAAAAAAAAAAALgIAAGRycy9lMm9Eb2MueG1sUEsBAi0AFAAGAAgAAAAh&#10;AD0pAR3fAAAACQEAAA8AAAAAAAAAAAAAAAAAMgQAAGRycy9kb3ducmV2LnhtbFBLBQYAAAAABAAE&#10;APMAAAA+BQAAAAA=&#10;" strokecolor="black [3200]" strokeweight="1.5pt">
                <v:stroke endarrow="block" joinstyle="miter"/>
              </v:shape>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25824" behindDoc="0" locked="0" layoutInCell="1" allowOverlap="1" wp14:anchorId="50E7F56F" wp14:editId="6DBF9044">
                <wp:simplePos x="0" y="0"/>
                <wp:positionH relativeFrom="column">
                  <wp:posOffset>3588173</wp:posOffset>
                </wp:positionH>
                <wp:positionV relativeFrom="paragraph">
                  <wp:posOffset>219710</wp:posOffset>
                </wp:positionV>
                <wp:extent cx="287867" cy="0"/>
                <wp:effectExtent l="38100" t="76200" r="17145" b="95250"/>
                <wp:wrapNone/>
                <wp:docPr id="79" name="Straight Arrow Connector 79"/>
                <wp:cNvGraphicFramePr/>
                <a:graphic xmlns:a="http://schemas.openxmlformats.org/drawingml/2006/main">
                  <a:graphicData uri="http://schemas.microsoft.com/office/word/2010/wordprocessingShape">
                    <wps:wsp>
                      <wps:cNvCnPr/>
                      <wps:spPr>
                        <a:xfrm flipV="1">
                          <a:off x="0" y="0"/>
                          <a:ext cx="287867"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04150" id="Straight Arrow Connector 79" o:spid="_x0000_s1026" type="#_x0000_t32" style="position:absolute;margin-left:282.55pt;margin-top:17.3pt;width:22.65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TY4QEAABsEAAAOAAAAZHJzL2Uyb0RvYy54bWysU02P0zAQvSPxHyzfadoibUvUdIW6wAVB&#10;xQJ3rzNOLPylsWnaf8/YSbMIVntAXEa2Z97zvOfx7vZsDTsBRu1dw1eLJWfgpG+16xr+7ev7V1vO&#10;YhKuFcY7aPgFIr/dv3yxG0INa9970wIyInGxHkLD+5RCXVVR9mBFXPgAjpLKoxWJtthVLYqB2K2p&#10;1svlTTV4bAN6CTHS6d2Y5PvCrxTI9FmpCImZhlNvqUQs8SHHar8TdYci9FpObYh/6MIK7ejSmepO&#10;JMF+ov6LymqJPnqVFtLbyiulJRQNpGa1/EPNfS8CFC1kTgyzTfH/0cpPpyMy3TZ884YzJyy90X1C&#10;obs+sbeIfmAH7xz56JFRCfk1hFgT7OCOOO1iOGIWf1ZomTI6fKdRKHaQQHYubl9mt+GcmKTD9Xaz&#10;vdlwJq+pamTITAFj+gDesrxoeJw6mlsZ2cXpY0zUAwGvgAw2LsceRPvOtSxdAmlKqIXrDIwPnoQ2&#10;T+eIKsOrLHKUVVbpYmCk/gKK7KL2XxeBZVDhYJCdBI1Y+2OVbygsVJkhShszg5bPg6baDIMyvDNw&#10;/Txwri43epdmoNXO41PgdL62qsb6q+pRa5b94NtLeeRiB01gUTb9ljziv+8L/PFP738BAAD//wMA&#10;UEsDBBQABgAIAAAAIQDEUr2v3gAAAAkBAAAPAAAAZHJzL2Rvd25yZXYueG1sTI+xbsIwEIb3SryD&#10;dZW6FSdtiKoQByGqDIUJ2qFsJr4mFvHZig2Et6+rDjDe3af/vr9cjKZnZxy8tiQgnSbAkBqrNLUC&#10;vj7r5zdgPkhSsreEAq7oYVFNHkpZKHuhLZ53oWUxhHwhBXQhuIJz33RopJ9ahxRvP3YwMsRxaLka&#10;5CWGm56/JEnOjdQUP3TS4arD5rg7GQGovsNxv1591LXLNldca7d510I8PY7LObCAY7jB8Kcf1aGK&#10;Tgd7IuVZL2CWz9KICnjNcmARyNMkA3b4X/Cq5PcNql8AAAD//wMAUEsBAi0AFAAGAAgAAAAhALaD&#10;OJL+AAAA4QEAABMAAAAAAAAAAAAAAAAAAAAAAFtDb250ZW50X1R5cGVzXS54bWxQSwECLQAUAAYA&#10;CAAAACEAOP0h/9YAAACUAQAACwAAAAAAAAAAAAAAAAAvAQAAX3JlbHMvLnJlbHNQSwECLQAUAAYA&#10;CAAAACEAkpaU2OEBAAAbBAAADgAAAAAAAAAAAAAAAAAuAgAAZHJzL2Uyb0RvYy54bWxQSwECLQAU&#10;AAYACAAAACEAxFK9r94AAAAJAQAADwAAAAAAAAAAAAAAAAA7BAAAZHJzL2Rvd25yZXYueG1sUEsF&#10;BgAAAAAEAAQA8wAAAEYFAAAAAA==&#10;" strokecolor="black [3200]" strokeweight="1.5pt">
                <v:stroke startarrow="block" endarrow="block" joinstyle="miter"/>
              </v:shape>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13536" behindDoc="0" locked="0" layoutInCell="1" allowOverlap="1" wp14:anchorId="690E84F3" wp14:editId="6D0F4F0B">
                <wp:simplePos x="0" y="0"/>
                <wp:positionH relativeFrom="margin">
                  <wp:posOffset>550545</wp:posOffset>
                </wp:positionH>
                <wp:positionV relativeFrom="paragraph">
                  <wp:posOffset>16722</wp:posOffset>
                </wp:positionV>
                <wp:extent cx="1346200" cy="438150"/>
                <wp:effectExtent l="0" t="0" r="25400" b="19050"/>
                <wp:wrapNone/>
                <wp:docPr id="72" name="Rectangle 72"/>
                <wp:cNvGraphicFramePr/>
                <a:graphic xmlns:a="http://schemas.openxmlformats.org/drawingml/2006/main">
                  <a:graphicData uri="http://schemas.microsoft.com/office/word/2010/wordprocessingShape">
                    <wps:wsp>
                      <wps:cNvSpPr/>
                      <wps:spPr>
                        <a:xfrm>
                          <a:off x="0" y="0"/>
                          <a:ext cx="13462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4A74B75A" w14:textId="77777777" w:rsidR="006659BC" w:rsidRPr="005D6E5D" w:rsidRDefault="006659BC" w:rsidP="005F2E49">
                            <w:pPr>
                              <w:jc w:val="center"/>
                              <w:rPr>
                                <w:rFonts w:ascii="Times New Roman" w:hAnsi="Times New Roman" w:cs="Times New Roman"/>
                                <w:b/>
                                <w:sz w:val="18"/>
                                <w:szCs w:val="18"/>
                                <w:u w:val="single"/>
                                <w:lang w:val="en-US"/>
                              </w:rPr>
                            </w:pPr>
                            <w:r w:rsidRPr="005D6E5D">
                              <w:rPr>
                                <w:rFonts w:ascii="Times New Roman" w:hAnsi="Times New Roman" w:cs="Times New Roman"/>
                                <w:b/>
                                <w:u w:val="single"/>
                                <w:lang w:val="en-US"/>
                              </w:rPr>
                              <w:t>ROIS/ROISAH</w:t>
                            </w:r>
                            <w:r w:rsidRPr="005D6E5D">
                              <w:rPr>
                                <w:rFonts w:ascii="Times New Roman" w:hAnsi="Times New Roman" w:cs="Times New Roman"/>
                                <w:b/>
                                <w:sz w:val="24"/>
                                <w:szCs w:val="24"/>
                                <w:u w:val="single"/>
                                <w:lang w:val="en-US"/>
                              </w:rPr>
                              <w:t xml:space="preserve"> </w:t>
                            </w:r>
                            <w:r w:rsidRPr="005D6E5D">
                              <w:rPr>
                                <w:rFonts w:ascii="Times New Roman" w:hAnsi="Times New Roman" w:cs="Times New Roman"/>
                                <w:b/>
                                <w:sz w:val="18"/>
                                <w:szCs w:val="18"/>
                                <w:u w:val="single"/>
                                <w:lang w:val="en-US"/>
                              </w:rPr>
                              <w:t>Ayim/Maesa</w:t>
                            </w:r>
                          </w:p>
                          <w:p w14:paraId="7AAAC2D8" w14:textId="77777777" w:rsidR="006659BC" w:rsidRDefault="006659BC" w:rsidP="005F2E49">
                            <w:pPr>
                              <w:jc w:val="center"/>
                              <w:rPr>
                                <w:u w:val="single"/>
                                <w:lang w:val="en-US"/>
                              </w:rPr>
                            </w:pPr>
                          </w:p>
                          <w:p w14:paraId="0401DFCB" w14:textId="77777777" w:rsidR="006659BC" w:rsidRDefault="006659BC" w:rsidP="005F2E49">
                            <w:pPr>
                              <w:jc w:val="center"/>
                              <w:rPr>
                                <w:u w:val="single"/>
                                <w:lang w:val="en-US"/>
                              </w:rPr>
                            </w:pPr>
                            <w:r>
                              <w:rPr>
                                <w:u w:val="single"/>
                                <w:lang w:val="en-US"/>
                              </w:rPr>
                              <w:t xml:space="preserve">AaH </w:t>
                            </w:r>
                          </w:p>
                          <w:p w14:paraId="56F32405" w14:textId="77777777" w:rsidR="006659BC" w:rsidRDefault="006659BC" w:rsidP="005F2E49">
                            <w:pPr>
                              <w:jc w:val="center"/>
                              <w:rPr>
                                <w:u w:val="single"/>
                                <w:lang w:val="en-US"/>
                              </w:rPr>
                            </w:pPr>
                          </w:p>
                          <w:p w14:paraId="48B9B346" w14:textId="77777777" w:rsidR="006659BC" w:rsidRPr="005F2E49" w:rsidRDefault="006659BC" w:rsidP="005F2E49">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84F3" id="Rectangle 72" o:spid="_x0000_s1035" style="position:absolute;left:0;text-align:left;margin-left:43.35pt;margin-top:1.3pt;width:106pt;height:3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qmawIAAB4FAAAOAAAAZHJzL2Uyb0RvYy54bWysVEtv2zAMvg/YfxB0Xx2n6SuoUwQtOgwo&#10;2qDt0LMiS4kxWdQoJXb260fJjxZdscOwi02KH0mR/KjLq7Y2bK/QV2ALnh9NOFNWQlnZTcG/P99+&#10;OefMB2FLYcCqgh+U51eLz58uGzdXU9iCKRUyCmL9vHEF34bg5lnm5VbVwh+BU5aMGrAWgVTcZCWK&#10;hqLXJptOJqdZA1g6BKm8p9ObzsgXKb7WSoYHrb0KzBSc7hbSF9N3Hb/Z4lLMNyjctpL9NcQ/3KIW&#10;laWkY6gbEQTbYfVHqLqSCB50OJJQZ6B1JVWqgarJJ++qedoKp1It1Bzvxjb5/xdW3u9XyKqy4GdT&#10;zqyoaUaP1DVhN0YxOqMGNc7PCffkVthrnsRYbauxjn+qg7WpqYexqaoNTNJhfjw7pUlxJsk2Oz7P&#10;T1LXs1dvhz58VVCzKBQcKX3qpdjf+UAZCTpASIm36fInKRyMilcw9lFpKoQyTpN3opC6Nsj2goZf&#10;/shjLRQrIaOLrowZnfKPnEwYnHpsdFOJVqPj5CPH12wjOmUEG0bHurKAf3fWHX6ouqs1lh3adZum&#10;djEMaA3lgSaJ0FHcO3lbUTvvhA8rgcRpmgDtaXigjzbQFBx6ibMt4K+PziOeqEZWzhrakYL7nzuB&#10;ijPzzRIJL/LZLC5VUmYnZ1NS8K1l/dZid/U10CRyehGcTGLEBzOIGqF+oXVexqxkElZS7oLLgINy&#10;HbrdpQdBquUywWiRnAh39snJGDz2OdLluX0R6HpOBWLjPQz7JObvqNVho6eF5S6ArhLvYqe7vvYT&#10;oCVMFOofjLjlb/WEen3WFr8BAAD//wMAUEsDBBQABgAIAAAAIQCM3js02wAAAAcBAAAPAAAAZHJz&#10;L2Rvd25yZXYueG1sTI6xTsMwFEV3JP7Bekhs1GkGJw1xqgrBBKKiMDC68WsS1X6ObDdJ/x4zwXh1&#10;r8499Xaxhk3ow+BIwnqVAUNqnR6ok/D1+fJQAgtRkVbGEUq4YoBtc3tTq0q7mT5wOsSOJQiFSkno&#10;YxwrzkPbo1Vh5Uak1J2ctyqm6DuuvZoT3BqeZ5ngVg2UHno14lOP7flwsRLcfriand+8T29YfL/u&#10;YzYv4lnK+7tl9wgs4hL/xvCrn9ShSU5HdyEdmJFQiiItJeQCWKrzTZnyUUKxFsCbmv/3b34AAAD/&#10;/wMAUEsBAi0AFAAGAAgAAAAhALaDOJL+AAAA4QEAABMAAAAAAAAAAAAAAAAAAAAAAFtDb250ZW50&#10;X1R5cGVzXS54bWxQSwECLQAUAAYACAAAACEAOP0h/9YAAACUAQAACwAAAAAAAAAAAAAAAAAvAQAA&#10;X3JlbHMvLnJlbHNQSwECLQAUAAYACAAAACEAycJKpmsCAAAeBQAADgAAAAAAAAAAAAAAAAAuAgAA&#10;ZHJzL2Uyb0RvYy54bWxQSwECLQAUAAYACAAAACEAjN47NNsAAAAHAQAADwAAAAAAAAAAAAAAAADF&#10;BAAAZHJzL2Rvd25yZXYueG1sUEsFBgAAAAAEAAQA8wAAAM0FAAAAAA==&#10;" fillcolor="white [3201]" strokecolor="black [3200]" strokeweight="1pt">
                <v:textbox>
                  <w:txbxContent>
                    <w:p w14:paraId="4A74B75A" w14:textId="77777777" w:rsidR="006659BC" w:rsidRPr="005D6E5D" w:rsidRDefault="006659BC" w:rsidP="005F2E49">
                      <w:pPr>
                        <w:jc w:val="center"/>
                        <w:rPr>
                          <w:rFonts w:ascii="Times New Roman" w:hAnsi="Times New Roman" w:cs="Times New Roman"/>
                          <w:b/>
                          <w:sz w:val="18"/>
                          <w:szCs w:val="18"/>
                          <w:u w:val="single"/>
                          <w:lang w:val="en-US"/>
                        </w:rPr>
                      </w:pPr>
                      <w:r w:rsidRPr="005D6E5D">
                        <w:rPr>
                          <w:rFonts w:ascii="Times New Roman" w:hAnsi="Times New Roman" w:cs="Times New Roman"/>
                          <w:b/>
                          <w:u w:val="single"/>
                          <w:lang w:val="en-US"/>
                        </w:rPr>
                        <w:t>ROIS/ROISAH</w:t>
                      </w:r>
                      <w:r w:rsidRPr="005D6E5D">
                        <w:rPr>
                          <w:rFonts w:ascii="Times New Roman" w:hAnsi="Times New Roman" w:cs="Times New Roman"/>
                          <w:b/>
                          <w:sz w:val="24"/>
                          <w:szCs w:val="24"/>
                          <w:u w:val="single"/>
                          <w:lang w:val="en-US"/>
                        </w:rPr>
                        <w:t xml:space="preserve"> </w:t>
                      </w:r>
                      <w:r w:rsidRPr="005D6E5D">
                        <w:rPr>
                          <w:rFonts w:ascii="Times New Roman" w:hAnsi="Times New Roman" w:cs="Times New Roman"/>
                          <w:b/>
                          <w:sz w:val="18"/>
                          <w:szCs w:val="18"/>
                          <w:u w:val="single"/>
                          <w:lang w:val="en-US"/>
                        </w:rPr>
                        <w:t>Ayim/Maesa</w:t>
                      </w:r>
                    </w:p>
                    <w:p w14:paraId="7AAAC2D8" w14:textId="77777777" w:rsidR="006659BC" w:rsidRDefault="006659BC" w:rsidP="005F2E49">
                      <w:pPr>
                        <w:jc w:val="center"/>
                        <w:rPr>
                          <w:u w:val="single"/>
                          <w:lang w:val="en-US"/>
                        </w:rPr>
                      </w:pPr>
                    </w:p>
                    <w:p w14:paraId="0401DFCB" w14:textId="77777777" w:rsidR="006659BC" w:rsidRDefault="006659BC" w:rsidP="005F2E49">
                      <w:pPr>
                        <w:jc w:val="center"/>
                        <w:rPr>
                          <w:u w:val="single"/>
                          <w:lang w:val="en-US"/>
                        </w:rPr>
                      </w:pPr>
                      <w:r>
                        <w:rPr>
                          <w:u w:val="single"/>
                          <w:lang w:val="en-US"/>
                        </w:rPr>
                        <w:t xml:space="preserve">AaH </w:t>
                      </w:r>
                    </w:p>
                    <w:p w14:paraId="56F32405" w14:textId="77777777" w:rsidR="006659BC" w:rsidRDefault="006659BC" w:rsidP="005F2E49">
                      <w:pPr>
                        <w:jc w:val="center"/>
                        <w:rPr>
                          <w:u w:val="single"/>
                          <w:lang w:val="en-US"/>
                        </w:rPr>
                      </w:pPr>
                    </w:p>
                    <w:p w14:paraId="48B9B346" w14:textId="77777777" w:rsidR="006659BC" w:rsidRPr="005F2E49" w:rsidRDefault="006659BC" w:rsidP="005F2E49">
                      <w:pPr>
                        <w:jc w:val="center"/>
                        <w:rPr>
                          <w:u w:val="single"/>
                          <w:lang w:val="en-US"/>
                        </w:rPr>
                      </w:pPr>
                    </w:p>
                  </w:txbxContent>
                </v:textbox>
                <w10:wrap anchorx="margin"/>
              </v:rect>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15584" behindDoc="0" locked="0" layoutInCell="1" allowOverlap="1" wp14:anchorId="7F5840FE" wp14:editId="77C254F8">
                <wp:simplePos x="0" y="0"/>
                <wp:positionH relativeFrom="margin">
                  <wp:posOffset>2197947</wp:posOffset>
                </wp:positionH>
                <wp:positionV relativeFrom="paragraph">
                  <wp:posOffset>33655</wp:posOffset>
                </wp:positionV>
                <wp:extent cx="1388110" cy="419100"/>
                <wp:effectExtent l="0" t="0" r="21590" b="19050"/>
                <wp:wrapNone/>
                <wp:docPr id="73" name="Rectangle 73"/>
                <wp:cNvGraphicFramePr/>
                <a:graphic xmlns:a="http://schemas.openxmlformats.org/drawingml/2006/main">
                  <a:graphicData uri="http://schemas.microsoft.com/office/word/2010/wordprocessingShape">
                    <wps:wsp>
                      <wps:cNvSpPr/>
                      <wps:spPr>
                        <a:xfrm>
                          <a:off x="0" y="0"/>
                          <a:ext cx="138811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2BCBF395" w14:textId="77777777" w:rsidR="006659BC" w:rsidRPr="00A01A86" w:rsidRDefault="006659BC" w:rsidP="00004192">
                            <w:pPr>
                              <w:spacing w:after="0" w:line="240" w:lineRule="auto"/>
                              <w:jc w:val="center"/>
                              <w:rPr>
                                <w:rFonts w:ascii="Times New Roman" w:hAnsi="Times New Roman" w:cs="Times New Roman"/>
                                <w:b/>
                                <w:sz w:val="24"/>
                                <w:szCs w:val="24"/>
                                <w:u w:val="single"/>
                                <w:lang w:val="fi-FI"/>
                              </w:rPr>
                            </w:pPr>
                            <w:r w:rsidRPr="00A01A86">
                              <w:rPr>
                                <w:rFonts w:ascii="Times New Roman" w:hAnsi="Times New Roman" w:cs="Times New Roman"/>
                                <w:b/>
                                <w:sz w:val="20"/>
                                <w:szCs w:val="20"/>
                                <w:u w:val="single"/>
                                <w:lang w:val="fi-FI"/>
                              </w:rPr>
                              <w:t>DEWAN MUDRIS</w:t>
                            </w:r>
                            <w:r w:rsidRPr="00A01A86">
                              <w:rPr>
                                <w:rFonts w:ascii="Times New Roman" w:hAnsi="Times New Roman" w:cs="Times New Roman"/>
                                <w:b/>
                                <w:sz w:val="24"/>
                                <w:szCs w:val="24"/>
                                <w:u w:val="single"/>
                                <w:lang w:val="fi-FI"/>
                              </w:rPr>
                              <w:t xml:space="preserve">  </w:t>
                            </w:r>
                          </w:p>
                          <w:p w14:paraId="4A4C5F17" w14:textId="77777777" w:rsidR="006659BC" w:rsidRPr="00A01A86" w:rsidRDefault="006659BC" w:rsidP="00004192">
                            <w:pPr>
                              <w:spacing w:after="0" w:line="240" w:lineRule="auto"/>
                              <w:jc w:val="center"/>
                              <w:rPr>
                                <w:rFonts w:asciiTheme="majorBidi" w:hAnsiTheme="majorBidi" w:cstheme="majorBidi"/>
                                <w:sz w:val="18"/>
                                <w:szCs w:val="18"/>
                                <w:lang w:val="fi-FI"/>
                              </w:rPr>
                            </w:pPr>
                            <w:r w:rsidRPr="00A01A86">
                              <w:rPr>
                                <w:rFonts w:asciiTheme="majorBidi" w:hAnsiTheme="majorBidi" w:cstheme="majorBidi"/>
                                <w:b/>
                                <w:sz w:val="18"/>
                                <w:szCs w:val="18"/>
                                <w:lang w:val="fi-FI"/>
                              </w:rPr>
                              <w:t>Ust Uman Sulaeman</w:t>
                            </w:r>
                          </w:p>
                          <w:p w14:paraId="6EE8C587" w14:textId="77777777" w:rsidR="006659BC" w:rsidRPr="00A01A86" w:rsidRDefault="006659BC" w:rsidP="005D6E5D">
                            <w:pPr>
                              <w:jc w:val="center"/>
                              <w:rPr>
                                <w:rFonts w:ascii="Times New Roman" w:hAnsi="Times New Roman" w:cs="Times New Roman"/>
                                <w:b/>
                                <w:sz w:val="24"/>
                                <w:szCs w:val="24"/>
                                <w:u w:val="single"/>
                                <w:lang w:val="fi-FI"/>
                              </w:rPr>
                            </w:pPr>
                          </w:p>
                          <w:p w14:paraId="72EEB384" w14:textId="77777777" w:rsidR="006659BC" w:rsidRPr="00A01A86" w:rsidRDefault="006659BC" w:rsidP="005D6E5D">
                            <w:pPr>
                              <w:jc w:val="center"/>
                              <w:rPr>
                                <w:u w:val="single"/>
                                <w:lang w:val="fi-FI"/>
                              </w:rPr>
                            </w:pPr>
                          </w:p>
                          <w:p w14:paraId="4A69C950" w14:textId="77777777" w:rsidR="006659BC" w:rsidRPr="00A01A86" w:rsidRDefault="006659BC" w:rsidP="005D6E5D">
                            <w:pPr>
                              <w:jc w:val="center"/>
                              <w:rPr>
                                <w:u w:val="single"/>
                                <w:lang w:val="fi-FI"/>
                              </w:rPr>
                            </w:pPr>
                            <w:r w:rsidRPr="00A01A86">
                              <w:rPr>
                                <w:u w:val="single"/>
                                <w:lang w:val="fi-FI"/>
                              </w:rPr>
                              <w:t xml:space="preserve">AaH </w:t>
                            </w:r>
                          </w:p>
                          <w:p w14:paraId="575CCD5D" w14:textId="77777777" w:rsidR="006659BC" w:rsidRPr="00A01A86" w:rsidRDefault="006659BC" w:rsidP="005D6E5D">
                            <w:pPr>
                              <w:jc w:val="center"/>
                              <w:rPr>
                                <w:u w:val="single"/>
                                <w:lang w:val="fi-FI"/>
                              </w:rPr>
                            </w:pPr>
                          </w:p>
                          <w:p w14:paraId="1E3F57AE" w14:textId="77777777" w:rsidR="006659BC" w:rsidRPr="00A01A86" w:rsidRDefault="006659BC" w:rsidP="005D6E5D">
                            <w:pPr>
                              <w:jc w:val="center"/>
                              <w:rPr>
                                <w:u w:val="single"/>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840FE" id="Rectangle 73" o:spid="_x0000_s1036" style="position:absolute;left:0;text-align:left;margin-left:173.05pt;margin-top:2.65pt;width:109.3pt;height: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aCawIAAB8FAAAOAAAAZHJzL2Uyb0RvYy54bWysVN9P2zAQfp+0/8Hy+0hTugEVKapATJMQ&#10;IGDi2XXsNprt885uk+6v39lJA2JoD9NekjvfL9933/n8orOG7RSGBlzFy6MJZ8pJqBu3rvj3p+tP&#10;p5yFKFwtDDhV8b0K/GLx8cN56+dqChswtUJGSVyYt77imxj9vCiC3CgrwhF45cioAa2IpOK6qFG0&#10;lN2aYjqZfClawNojSBUCnV71Rr7I+bVWMt5pHVRkpuJ0t5i/mL+r9C0W52K+RuE3jRyuIf7hFlY0&#10;joqOqa5EFGyLzR+pbCMRAuh4JMEWoHUjVe6Buiknb7p53Aivci8ETvAjTOH/pZW3u3tkTV3xk2PO&#10;nLA0owdCTbi1UYzOCKDWhzn5Pfp7HLRAYuq202jTn/pgXQZ1P4KqusgkHZbHp6dlSdhLss3Ks3KS&#10;US9eoj2G+FWBZUmoOFL5jKXY3YRIFcn14EJKuk1fP0txb1S6gnEPSlMjVHGaozOF1KVBthM0/PpH&#10;mXqhXNkzhejGmDGofC/IxEPQ4JvCVKbVGDh5L/Cl2uidK4KLY6BtHODfg3Xvf+i67zW1HbtVl6dG&#10;wA4zWUG9p1Ei9BwPXl43hOeNCPFeIJGaRkCLGu/oow20FYdB4mwD+Ou98+RPXCMrZy0tScXDz61A&#10;xZn55oiFZ+VslrYqK7PPJ1NS8LVl9dritvYSaBQlPQleZjH5R3MQNYJ9pn1epqpkEk5S7YrLiAfl&#10;MvbLSy+CVMtldqNN8iLeuEcvU/IEdOLLU/cs0A+kikTHWzgslJi/4VbvmyIdLLcRdJOJl6DucR1G&#10;QFuYOTS8GGnNX+vZ6+VdW/wGAAD//wMAUEsDBBQABgAIAAAAIQDg6uOc3gAAAAgBAAAPAAAAZHJz&#10;L2Rvd25yZXYueG1sTI/NTsMwEITvSLyDtUjcqBPSJiVkU1UITqBWFA49uvGSRPgnst0kfXvMCY6j&#10;Gc18U21mrdhIzvfWIKSLBBiZxsretAifHy93a2A+CCOFsoYQLuRhU19fVaKUdjLvNB5Cy2KJ8aVA&#10;6EIYSs5905EWfmEHMtH7sk6LEKVruXRiiuVa8fskybkWvYkLnRjoqaPm+3DWCHbfX9TWPezGNyqO&#10;r/uQTHP+jHh7M28fgQWaw18YfvEjOtSR6WTPRnqmELJlnsYowioDFv1VviyAnRCKNANeV/z/gfoH&#10;AAD//wMAUEsBAi0AFAAGAAgAAAAhALaDOJL+AAAA4QEAABMAAAAAAAAAAAAAAAAAAAAAAFtDb250&#10;ZW50X1R5cGVzXS54bWxQSwECLQAUAAYACAAAACEAOP0h/9YAAACUAQAACwAAAAAAAAAAAAAAAAAv&#10;AQAAX3JlbHMvLnJlbHNQSwECLQAUAAYACAAAACEATVVWgmsCAAAfBQAADgAAAAAAAAAAAAAAAAAu&#10;AgAAZHJzL2Uyb0RvYy54bWxQSwECLQAUAAYACAAAACEA4OrjnN4AAAAIAQAADwAAAAAAAAAAAAAA&#10;AADFBAAAZHJzL2Rvd25yZXYueG1sUEsFBgAAAAAEAAQA8wAAANAFAAAAAA==&#10;" fillcolor="white [3201]" strokecolor="black [3200]" strokeweight="1pt">
                <v:textbox>
                  <w:txbxContent>
                    <w:p w14:paraId="2BCBF395" w14:textId="77777777" w:rsidR="006659BC" w:rsidRPr="00A01A86" w:rsidRDefault="006659BC" w:rsidP="00004192">
                      <w:pPr>
                        <w:spacing w:after="0" w:line="240" w:lineRule="auto"/>
                        <w:jc w:val="center"/>
                        <w:rPr>
                          <w:rFonts w:ascii="Times New Roman" w:hAnsi="Times New Roman" w:cs="Times New Roman"/>
                          <w:b/>
                          <w:sz w:val="24"/>
                          <w:szCs w:val="24"/>
                          <w:u w:val="single"/>
                          <w:lang w:val="fi-FI"/>
                        </w:rPr>
                      </w:pPr>
                      <w:r w:rsidRPr="00A01A86">
                        <w:rPr>
                          <w:rFonts w:ascii="Times New Roman" w:hAnsi="Times New Roman" w:cs="Times New Roman"/>
                          <w:b/>
                          <w:sz w:val="20"/>
                          <w:szCs w:val="20"/>
                          <w:u w:val="single"/>
                          <w:lang w:val="fi-FI"/>
                        </w:rPr>
                        <w:t>DEWAN MUDRIS</w:t>
                      </w:r>
                      <w:r w:rsidRPr="00A01A86">
                        <w:rPr>
                          <w:rFonts w:ascii="Times New Roman" w:hAnsi="Times New Roman" w:cs="Times New Roman"/>
                          <w:b/>
                          <w:sz w:val="24"/>
                          <w:szCs w:val="24"/>
                          <w:u w:val="single"/>
                          <w:lang w:val="fi-FI"/>
                        </w:rPr>
                        <w:t xml:space="preserve">  </w:t>
                      </w:r>
                    </w:p>
                    <w:p w14:paraId="4A4C5F17" w14:textId="77777777" w:rsidR="006659BC" w:rsidRPr="00A01A86" w:rsidRDefault="006659BC" w:rsidP="00004192">
                      <w:pPr>
                        <w:spacing w:after="0" w:line="240" w:lineRule="auto"/>
                        <w:jc w:val="center"/>
                        <w:rPr>
                          <w:rFonts w:asciiTheme="majorBidi" w:hAnsiTheme="majorBidi" w:cstheme="majorBidi"/>
                          <w:sz w:val="18"/>
                          <w:szCs w:val="18"/>
                          <w:lang w:val="fi-FI"/>
                        </w:rPr>
                      </w:pPr>
                      <w:r w:rsidRPr="00A01A86">
                        <w:rPr>
                          <w:rFonts w:asciiTheme="majorBidi" w:hAnsiTheme="majorBidi" w:cstheme="majorBidi"/>
                          <w:b/>
                          <w:sz w:val="18"/>
                          <w:szCs w:val="18"/>
                          <w:lang w:val="fi-FI"/>
                        </w:rPr>
                        <w:t>Ust Uman Sulaeman</w:t>
                      </w:r>
                    </w:p>
                    <w:p w14:paraId="6EE8C587" w14:textId="77777777" w:rsidR="006659BC" w:rsidRPr="00A01A86" w:rsidRDefault="006659BC" w:rsidP="005D6E5D">
                      <w:pPr>
                        <w:jc w:val="center"/>
                        <w:rPr>
                          <w:rFonts w:ascii="Times New Roman" w:hAnsi="Times New Roman" w:cs="Times New Roman"/>
                          <w:b/>
                          <w:sz w:val="24"/>
                          <w:szCs w:val="24"/>
                          <w:u w:val="single"/>
                          <w:lang w:val="fi-FI"/>
                        </w:rPr>
                      </w:pPr>
                    </w:p>
                    <w:p w14:paraId="72EEB384" w14:textId="77777777" w:rsidR="006659BC" w:rsidRPr="00A01A86" w:rsidRDefault="006659BC" w:rsidP="005D6E5D">
                      <w:pPr>
                        <w:jc w:val="center"/>
                        <w:rPr>
                          <w:u w:val="single"/>
                          <w:lang w:val="fi-FI"/>
                        </w:rPr>
                      </w:pPr>
                    </w:p>
                    <w:p w14:paraId="4A69C950" w14:textId="77777777" w:rsidR="006659BC" w:rsidRPr="00A01A86" w:rsidRDefault="006659BC" w:rsidP="005D6E5D">
                      <w:pPr>
                        <w:jc w:val="center"/>
                        <w:rPr>
                          <w:u w:val="single"/>
                          <w:lang w:val="fi-FI"/>
                        </w:rPr>
                      </w:pPr>
                      <w:r w:rsidRPr="00A01A86">
                        <w:rPr>
                          <w:u w:val="single"/>
                          <w:lang w:val="fi-FI"/>
                        </w:rPr>
                        <w:t xml:space="preserve">AaH </w:t>
                      </w:r>
                    </w:p>
                    <w:p w14:paraId="575CCD5D" w14:textId="77777777" w:rsidR="006659BC" w:rsidRPr="00A01A86" w:rsidRDefault="006659BC" w:rsidP="005D6E5D">
                      <w:pPr>
                        <w:jc w:val="center"/>
                        <w:rPr>
                          <w:u w:val="single"/>
                          <w:lang w:val="fi-FI"/>
                        </w:rPr>
                      </w:pPr>
                    </w:p>
                    <w:p w14:paraId="1E3F57AE" w14:textId="77777777" w:rsidR="006659BC" w:rsidRPr="00A01A86" w:rsidRDefault="006659BC" w:rsidP="005D6E5D">
                      <w:pPr>
                        <w:jc w:val="center"/>
                        <w:rPr>
                          <w:u w:val="single"/>
                          <w:lang w:val="fi-FI"/>
                        </w:rPr>
                      </w:pPr>
                    </w:p>
                  </w:txbxContent>
                </v:textbox>
                <w10:wrap anchorx="margin"/>
              </v:rect>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17632" behindDoc="0" locked="0" layoutInCell="1" allowOverlap="1" wp14:anchorId="7542A24E" wp14:editId="1859800D">
                <wp:simplePos x="0" y="0"/>
                <wp:positionH relativeFrom="margin">
                  <wp:posOffset>3859953</wp:posOffset>
                </wp:positionH>
                <wp:positionV relativeFrom="paragraph">
                  <wp:posOffset>24765</wp:posOffset>
                </wp:positionV>
                <wp:extent cx="1498600" cy="419100"/>
                <wp:effectExtent l="0" t="0" r="25400" b="19050"/>
                <wp:wrapNone/>
                <wp:docPr id="74" name="Rectangle 74"/>
                <wp:cNvGraphicFramePr/>
                <a:graphic xmlns:a="http://schemas.openxmlformats.org/drawingml/2006/main">
                  <a:graphicData uri="http://schemas.microsoft.com/office/word/2010/wordprocessingShape">
                    <wps:wsp>
                      <wps:cNvSpPr/>
                      <wps:spPr>
                        <a:xfrm>
                          <a:off x="0" y="0"/>
                          <a:ext cx="14986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2A5A37C7" w14:textId="77777777" w:rsidR="006659BC" w:rsidRDefault="006659BC" w:rsidP="00004192">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0"/>
                                <w:szCs w:val="20"/>
                                <w:u w:val="single"/>
                                <w:lang w:val="en-US"/>
                              </w:rPr>
                              <w:t>SESEPUH PONDOK</w:t>
                            </w:r>
                            <w:r w:rsidRPr="005D6E5D">
                              <w:rPr>
                                <w:rFonts w:ascii="Times New Roman" w:hAnsi="Times New Roman" w:cs="Times New Roman"/>
                                <w:b/>
                                <w:sz w:val="24"/>
                                <w:szCs w:val="24"/>
                                <w:u w:val="single"/>
                                <w:lang w:val="en-US"/>
                              </w:rPr>
                              <w:t xml:space="preserve"> </w:t>
                            </w:r>
                            <w:r>
                              <w:rPr>
                                <w:rFonts w:ascii="Times New Roman" w:hAnsi="Times New Roman" w:cs="Times New Roman"/>
                                <w:b/>
                                <w:sz w:val="24"/>
                                <w:szCs w:val="24"/>
                                <w:u w:val="single"/>
                                <w:lang w:val="en-US"/>
                              </w:rPr>
                              <w:t xml:space="preserve"> </w:t>
                            </w:r>
                          </w:p>
                          <w:p w14:paraId="621A91DA" w14:textId="77777777" w:rsidR="006659BC" w:rsidRPr="00004192" w:rsidRDefault="006659BC" w:rsidP="00004192">
                            <w:pPr>
                              <w:spacing w:after="0" w:line="240" w:lineRule="auto"/>
                              <w:jc w:val="center"/>
                              <w:rPr>
                                <w:rFonts w:asciiTheme="majorBidi" w:hAnsiTheme="majorBidi" w:cstheme="majorBidi"/>
                                <w:sz w:val="18"/>
                                <w:szCs w:val="18"/>
                                <w:lang w:val="en-US"/>
                              </w:rPr>
                            </w:pPr>
                            <w:r w:rsidRPr="00004192">
                              <w:rPr>
                                <w:rFonts w:asciiTheme="majorBidi" w:hAnsiTheme="majorBidi" w:cstheme="majorBidi"/>
                                <w:b/>
                                <w:sz w:val="18"/>
                                <w:szCs w:val="18"/>
                                <w:lang w:val="en-US"/>
                              </w:rPr>
                              <w:t>Ust Ilyas Hidayat</w:t>
                            </w:r>
                          </w:p>
                          <w:p w14:paraId="305A39C1" w14:textId="77777777" w:rsidR="006659BC" w:rsidRPr="005D6E5D" w:rsidRDefault="006659BC" w:rsidP="00004192">
                            <w:pPr>
                              <w:jc w:val="center"/>
                              <w:rPr>
                                <w:rFonts w:ascii="Times New Roman" w:hAnsi="Times New Roman" w:cs="Times New Roman"/>
                                <w:b/>
                                <w:sz w:val="24"/>
                                <w:szCs w:val="24"/>
                                <w:u w:val="single"/>
                                <w:lang w:val="en-US"/>
                              </w:rPr>
                            </w:pPr>
                          </w:p>
                          <w:p w14:paraId="106667A0" w14:textId="77777777" w:rsidR="006659BC" w:rsidRDefault="006659BC" w:rsidP="00004192">
                            <w:pPr>
                              <w:jc w:val="center"/>
                              <w:rPr>
                                <w:u w:val="single"/>
                                <w:lang w:val="en-US"/>
                              </w:rPr>
                            </w:pPr>
                          </w:p>
                          <w:p w14:paraId="43A215AE" w14:textId="77777777" w:rsidR="006659BC" w:rsidRDefault="006659BC" w:rsidP="00004192">
                            <w:pPr>
                              <w:jc w:val="center"/>
                              <w:rPr>
                                <w:u w:val="single"/>
                                <w:lang w:val="en-US"/>
                              </w:rPr>
                            </w:pPr>
                            <w:r>
                              <w:rPr>
                                <w:u w:val="single"/>
                                <w:lang w:val="en-US"/>
                              </w:rPr>
                              <w:t xml:space="preserve">AaH </w:t>
                            </w:r>
                          </w:p>
                          <w:p w14:paraId="3C2682A9" w14:textId="77777777" w:rsidR="006659BC" w:rsidRDefault="006659BC" w:rsidP="00004192">
                            <w:pPr>
                              <w:jc w:val="center"/>
                              <w:rPr>
                                <w:u w:val="single"/>
                                <w:lang w:val="en-US"/>
                              </w:rPr>
                            </w:pPr>
                          </w:p>
                          <w:p w14:paraId="2C6F6E0E" w14:textId="77777777" w:rsidR="006659BC" w:rsidRPr="005F2E49" w:rsidRDefault="006659BC" w:rsidP="00004192">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2A24E" id="Rectangle 74" o:spid="_x0000_s1037" style="position:absolute;left:0;text-align:left;margin-left:303.95pt;margin-top:1.95pt;width:118pt;height:3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T0aAIAAB8FAAAOAAAAZHJzL2Uyb0RvYy54bWysVMFu2zAMvQ/YPwi6r46DrF2DOkXQosOA&#10;oi3aDj0rspQYk0SNUmJnXz9KdpyiK3YYdrFJkY8UyUddXHbWsJ3C0ICreHky4Uw5CXXj1hX//nzz&#10;6QtnIQpXCwNOVXyvAr9cfPxw0fq5msIGTK2QURAX5q2v+CZGPy+KIDfKinACXjkyakArIqm4LmoU&#10;LUW3pphOJqdFC1h7BKlCoNPr3sgXOb7WSsZ7rYOKzFSc7hbzF/N3lb7F4kLM1yj8ppHDNcQ/3MKK&#10;xlHSMdS1iIJtsfkjlG0kQgAdTyTYArRupMo1UDXl5E01TxvhVa6FmhP82Kbw/8LKu90Dsqau+NmM&#10;MycszeiRuibc2ihGZ9Sg1oc5+T35Bxy0QGKqttNo05/qYF1u6n5squoik3RYzs6/nE6o95Jss/K8&#10;JJnCFEe0xxC/KrAsCRVHSp97KXa3IfauBxfCpdv0+bMU90alKxj3qDQVQhmnGZ0ppK4Msp2g4dc/&#10;yiFt9kwQ3Rgzgsr3QCYeQINvgqlMqxE4eQ94zDZ654zg4gi0jQP8O1j3/oeq+1pT2bFbdXlqZb5g&#10;OlpBvadRIvQcD17eNNTPWxHig0AiNY2AFjXe00cbaCsOg8TZBvDXe+fJn7hGVs5aWpKKh59bgYoz&#10;880RC8/L2SxtVVZmn8+mpOBry+q1xW3tFdAoSnoSvMxi8o/mIGoE+0L7vExZySScpNwVlxEPylXs&#10;l5deBKmWy+xGm+RFvHVPXqbgqdGJL8/di0A/kCoSHe/gsFBi/oZbvW9COlhuI+gmE+/Y12EEtIWZ&#10;usOLkdb8tZ69ju/a4jcAAAD//wMAUEsDBBQABgAIAAAAIQBWojxY3QAAAAgBAAAPAAAAZHJzL2Rv&#10;d25yZXYueG1sTI/NTsMwEITvSLyDtUjcqM2P0ibEqSoEJxAVhQNHN16SCHsdxW6Svj3bEz3trmY0&#10;+025nr0TIw6xC6ThdqFAINXBdtRo+Pp8uVmBiMmQNS4QajhihHV1eVGawoaJPnDcpUZwCMXCaGhT&#10;6gspY92iN3EReiTWfsLgTeJzaKQdzMTh3sk7pTLpTUf8oTU9PrVY/+4OXkPYdke3GfL38Q2X36/b&#10;pKY5e9b6+mrePIJIOKd/M5zwGR0qZtqHA9konIZMLXO2arjnwfrq4bTsWchzkFUpzwtUfwAAAP//&#10;AwBQSwECLQAUAAYACAAAACEAtoM4kv4AAADhAQAAEwAAAAAAAAAAAAAAAAAAAAAAW0NvbnRlbnRf&#10;VHlwZXNdLnhtbFBLAQItABQABgAIAAAAIQA4/SH/1gAAAJQBAAALAAAAAAAAAAAAAAAAAC8BAABf&#10;cmVscy8ucmVsc1BLAQItABQABgAIAAAAIQDKbVT0aAIAAB8FAAAOAAAAAAAAAAAAAAAAAC4CAABk&#10;cnMvZTJvRG9jLnhtbFBLAQItABQABgAIAAAAIQBWojxY3QAAAAgBAAAPAAAAAAAAAAAAAAAAAMIE&#10;AABkcnMvZG93bnJldi54bWxQSwUGAAAAAAQABADzAAAAzAUAAAAA&#10;" fillcolor="white [3201]" strokecolor="black [3200]" strokeweight="1pt">
                <v:textbox>
                  <w:txbxContent>
                    <w:p w14:paraId="2A5A37C7" w14:textId="77777777" w:rsidR="006659BC" w:rsidRDefault="006659BC" w:rsidP="00004192">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0"/>
                          <w:szCs w:val="20"/>
                          <w:u w:val="single"/>
                          <w:lang w:val="en-US"/>
                        </w:rPr>
                        <w:t>SESEPUH PONDOK</w:t>
                      </w:r>
                      <w:r w:rsidRPr="005D6E5D">
                        <w:rPr>
                          <w:rFonts w:ascii="Times New Roman" w:hAnsi="Times New Roman" w:cs="Times New Roman"/>
                          <w:b/>
                          <w:sz w:val="24"/>
                          <w:szCs w:val="24"/>
                          <w:u w:val="single"/>
                          <w:lang w:val="en-US"/>
                        </w:rPr>
                        <w:t xml:space="preserve"> </w:t>
                      </w:r>
                      <w:r>
                        <w:rPr>
                          <w:rFonts w:ascii="Times New Roman" w:hAnsi="Times New Roman" w:cs="Times New Roman"/>
                          <w:b/>
                          <w:sz w:val="24"/>
                          <w:szCs w:val="24"/>
                          <w:u w:val="single"/>
                          <w:lang w:val="en-US"/>
                        </w:rPr>
                        <w:t xml:space="preserve"> </w:t>
                      </w:r>
                    </w:p>
                    <w:p w14:paraId="621A91DA" w14:textId="77777777" w:rsidR="006659BC" w:rsidRPr="00004192" w:rsidRDefault="006659BC" w:rsidP="00004192">
                      <w:pPr>
                        <w:spacing w:after="0" w:line="240" w:lineRule="auto"/>
                        <w:jc w:val="center"/>
                        <w:rPr>
                          <w:rFonts w:asciiTheme="majorBidi" w:hAnsiTheme="majorBidi" w:cstheme="majorBidi"/>
                          <w:sz w:val="18"/>
                          <w:szCs w:val="18"/>
                          <w:lang w:val="en-US"/>
                        </w:rPr>
                      </w:pPr>
                      <w:r w:rsidRPr="00004192">
                        <w:rPr>
                          <w:rFonts w:asciiTheme="majorBidi" w:hAnsiTheme="majorBidi" w:cstheme="majorBidi"/>
                          <w:b/>
                          <w:sz w:val="18"/>
                          <w:szCs w:val="18"/>
                          <w:lang w:val="en-US"/>
                        </w:rPr>
                        <w:t>Ust Ilyas Hidayat</w:t>
                      </w:r>
                    </w:p>
                    <w:p w14:paraId="305A39C1" w14:textId="77777777" w:rsidR="006659BC" w:rsidRPr="005D6E5D" w:rsidRDefault="006659BC" w:rsidP="00004192">
                      <w:pPr>
                        <w:jc w:val="center"/>
                        <w:rPr>
                          <w:rFonts w:ascii="Times New Roman" w:hAnsi="Times New Roman" w:cs="Times New Roman"/>
                          <w:b/>
                          <w:sz w:val="24"/>
                          <w:szCs w:val="24"/>
                          <w:u w:val="single"/>
                          <w:lang w:val="en-US"/>
                        </w:rPr>
                      </w:pPr>
                    </w:p>
                    <w:p w14:paraId="106667A0" w14:textId="77777777" w:rsidR="006659BC" w:rsidRDefault="006659BC" w:rsidP="00004192">
                      <w:pPr>
                        <w:jc w:val="center"/>
                        <w:rPr>
                          <w:u w:val="single"/>
                          <w:lang w:val="en-US"/>
                        </w:rPr>
                      </w:pPr>
                    </w:p>
                    <w:p w14:paraId="43A215AE" w14:textId="77777777" w:rsidR="006659BC" w:rsidRDefault="006659BC" w:rsidP="00004192">
                      <w:pPr>
                        <w:jc w:val="center"/>
                        <w:rPr>
                          <w:u w:val="single"/>
                          <w:lang w:val="en-US"/>
                        </w:rPr>
                      </w:pPr>
                      <w:r>
                        <w:rPr>
                          <w:u w:val="single"/>
                          <w:lang w:val="en-US"/>
                        </w:rPr>
                        <w:t xml:space="preserve">AaH </w:t>
                      </w:r>
                    </w:p>
                    <w:p w14:paraId="3C2682A9" w14:textId="77777777" w:rsidR="006659BC" w:rsidRDefault="006659BC" w:rsidP="00004192">
                      <w:pPr>
                        <w:jc w:val="center"/>
                        <w:rPr>
                          <w:u w:val="single"/>
                          <w:lang w:val="en-US"/>
                        </w:rPr>
                      </w:pPr>
                    </w:p>
                    <w:p w14:paraId="2C6F6E0E" w14:textId="77777777" w:rsidR="006659BC" w:rsidRPr="005F2E49" w:rsidRDefault="006659BC" w:rsidP="00004192">
                      <w:pPr>
                        <w:jc w:val="center"/>
                        <w:rPr>
                          <w:u w:val="single"/>
                          <w:lang w:val="en-US"/>
                        </w:rPr>
                      </w:pPr>
                    </w:p>
                  </w:txbxContent>
                </v:textbox>
                <w10:wrap anchorx="margin"/>
              </v:rect>
            </w:pict>
          </mc:Fallback>
        </mc:AlternateContent>
      </w:r>
    </w:p>
    <w:p w14:paraId="1D859B8F" w14:textId="77777777" w:rsidR="005F2E49" w:rsidRPr="00033E63" w:rsidRDefault="00127177"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24800" behindDoc="0" locked="0" layoutInCell="1" allowOverlap="1" wp14:anchorId="3C9233FC" wp14:editId="4FE12C67">
                <wp:simplePos x="0" y="0"/>
                <wp:positionH relativeFrom="column">
                  <wp:posOffset>1192953</wp:posOffset>
                </wp:positionH>
                <wp:positionV relativeFrom="paragraph">
                  <wp:posOffset>188595</wp:posOffset>
                </wp:positionV>
                <wp:extent cx="0" cy="304800"/>
                <wp:effectExtent l="76200" t="0" r="57150" b="57150"/>
                <wp:wrapNone/>
                <wp:docPr id="78" name="Straight Arrow Connector 7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A3D1A1F" id="Straight Arrow Connector 78" o:spid="_x0000_s1026" type="#_x0000_t32" style="position:absolute;margin-left:93.95pt;margin-top:14.85pt;width:0;height:24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0wEAAPUDAAAOAAAAZHJzL2Uyb0RvYy54bWysU02P0zAQvSPxHyzfadIuglXVdIW6wAVB&#10;xcIP8Dp2YuEvjYcm+feMnTa7ArSH1V4msT1v5r3n8e5mdJadFCQTfMPXq5oz5WVoje8a/vPHpzfX&#10;nCUUvhU2eNXwSSV+s3/9ajfErdqEPthWAaMiPm2H2PAeMW6rKsleOZFWISpPhzqAE0hL6KoWxEDV&#10;na02df2uGgK0EYJUKdHu7XzI96W+1kriN62TQmYbTtywRCjxPsdqvxPbDkTsjTzTEM9g4YTx1HQp&#10;dStQsN9g/inljISQgsaVDK4KWhupigZSs67/UnPXi6iKFjInxcWm9HJl5dfTEZhpG/6ebsoLR3d0&#10;hyBM1yP7ABAGdgjek48BGKWQX0NMW4Id/BHOqxSPkMWPGlz+kiw2Fo+nxWM1IpPzpqTdq/rtdV3s&#10;rx5wERJ+VsGx/NPwdOaxEFgXi8XpS0LqTMALIDe1PkcUxn70LcMpkhIEI3xnVaZN6TmlyvRnwuUP&#10;J6tm+HelyQiieFXalBFUBwvsJGh42l/rpQplZog21i6g+mnQOTfDVBnLBbh5Grhkl47B4wJ0xgf4&#10;HxjHC1U9519Uz1qz7PvQTuX6ih00W8Wf8zvIw/t4XeAPr3X/BwAA//8DAFBLAwQUAAYACAAAACEA&#10;Ihiq+tsAAAAJAQAADwAAAGRycy9kb3ducmV2LnhtbEyPwU7DMAyG70i8Q2QkbizdDstWmk7AQAJx&#10;YuzCzWu8piJxqibbytuTcWHH3/70+3O1Gr0TRxpiF1jDdFKAIG6C6bjVsP18uVuAiAnZoAtMGn4o&#10;wqq+vqqwNOHEH3TcpFbkEo4larAp9aWUsbHkMU5CT5x3+zB4TDkOrTQDnnK5d3JWFHPpseN8wWJP&#10;T5aa783Ba9hbpPXWMa57NZ++P369PhdvQevbm/HhHkSiMf3DcNbP6lBnp104sInC5bxQy4xqmC0V&#10;iDPwN9hpUEqBrCt5+UH9CwAA//8DAFBLAQItABQABgAIAAAAIQC2gziS/gAAAOEBAAATAAAAAAAA&#10;AAAAAAAAAAAAAABbQ29udGVudF9UeXBlc10ueG1sUEsBAi0AFAAGAAgAAAAhADj9If/WAAAAlAEA&#10;AAsAAAAAAAAAAAAAAAAALwEAAF9yZWxzLy5yZWxzUEsBAi0AFAAGAAgAAAAhAMf/4t/TAQAA9QMA&#10;AA4AAAAAAAAAAAAAAAAALgIAAGRycy9lMm9Eb2MueG1sUEsBAi0AFAAGAAgAAAAhACIYqvrbAAAA&#10;CQEAAA8AAAAAAAAAAAAAAAAALQQAAGRycy9kb3ducmV2LnhtbFBLBQYAAAAABAAEAPMAAAA1BQAA&#10;AAA=&#10;" strokecolor="black [3200]" strokeweight="1.5pt">
                <v:stroke endarrow="block" joinstyle="miter"/>
              </v:shape>
            </w:pict>
          </mc:Fallback>
        </mc:AlternateContent>
      </w:r>
    </w:p>
    <w:p w14:paraId="29AD7645" w14:textId="77777777" w:rsidR="005F2E49" w:rsidRPr="00033E63" w:rsidRDefault="00004192"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19680" behindDoc="0" locked="0" layoutInCell="1" allowOverlap="1" wp14:anchorId="0C714DCD" wp14:editId="71C277E7">
                <wp:simplePos x="0" y="0"/>
                <wp:positionH relativeFrom="column">
                  <wp:posOffset>515620</wp:posOffset>
                </wp:positionH>
                <wp:positionV relativeFrom="paragraph">
                  <wp:posOffset>128905</wp:posOffset>
                </wp:positionV>
                <wp:extent cx="1427016" cy="438150"/>
                <wp:effectExtent l="0" t="0" r="20955" b="19050"/>
                <wp:wrapNone/>
                <wp:docPr id="75" name="Rectangle 75"/>
                <wp:cNvGraphicFramePr/>
                <a:graphic xmlns:a="http://schemas.openxmlformats.org/drawingml/2006/main">
                  <a:graphicData uri="http://schemas.microsoft.com/office/word/2010/wordprocessingShape">
                    <wps:wsp>
                      <wps:cNvSpPr/>
                      <wps:spPr>
                        <a:xfrm>
                          <a:off x="0" y="0"/>
                          <a:ext cx="1427016"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D4F8B08" w14:textId="77777777" w:rsidR="006659BC" w:rsidRPr="005D6E5D" w:rsidRDefault="006659BC" w:rsidP="00004192">
                            <w:pPr>
                              <w:jc w:val="center"/>
                              <w:rPr>
                                <w:rFonts w:ascii="Times New Roman" w:hAnsi="Times New Roman" w:cs="Times New Roman"/>
                                <w:b/>
                                <w:sz w:val="18"/>
                                <w:szCs w:val="18"/>
                                <w:u w:val="single"/>
                                <w:lang w:val="en-US"/>
                              </w:rPr>
                            </w:pPr>
                            <w:r>
                              <w:rPr>
                                <w:rFonts w:ascii="Times New Roman" w:hAnsi="Times New Roman" w:cs="Times New Roman"/>
                                <w:b/>
                                <w:u w:val="single"/>
                                <w:lang w:val="en-US"/>
                              </w:rPr>
                              <w:t>WAKIL ROHIS/SH</w:t>
                            </w:r>
                            <w:r w:rsidRPr="005D6E5D">
                              <w:rPr>
                                <w:rFonts w:ascii="Times New Roman" w:hAnsi="Times New Roman" w:cs="Times New Roman"/>
                                <w:b/>
                                <w:sz w:val="24"/>
                                <w:szCs w:val="24"/>
                                <w:u w:val="single"/>
                                <w:lang w:val="en-US"/>
                              </w:rPr>
                              <w:t xml:space="preserve"> </w:t>
                            </w:r>
                            <w:r>
                              <w:rPr>
                                <w:rFonts w:ascii="Times New Roman" w:hAnsi="Times New Roman" w:cs="Times New Roman"/>
                                <w:b/>
                                <w:sz w:val="18"/>
                                <w:szCs w:val="18"/>
                                <w:u w:val="single"/>
                                <w:lang w:val="en-US"/>
                              </w:rPr>
                              <w:t>Mudin/Widiya</w:t>
                            </w:r>
                          </w:p>
                          <w:p w14:paraId="4F95A239" w14:textId="77777777" w:rsidR="006659BC" w:rsidRDefault="006659BC" w:rsidP="00004192">
                            <w:pPr>
                              <w:jc w:val="center"/>
                              <w:rPr>
                                <w:u w:val="single"/>
                                <w:lang w:val="en-US"/>
                              </w:rPr>
                            </w:pPr>
                          </w:p>
                          <w:p w14:paraId="3A7D4943" w14:textId="77777777" w:rsidR="006659BC" w:rsidRDefault="006659BC" w:rsidP="00004192">
                            <w:pPr>
                              <w:jc w:val="center"/>
                              <w:rPr>
                                <w:u w:val="single"/>
                                <w:lang w:val="en-US"/>
                              </w:rPr>
                            </w:pPr>
                            <w:r>
                              <w:rPr>
                                <w:u w:val="single"/>
                                <w:lang w:val="en-US"/>
                              </w:rPr>
                              <w:t xml:space="preserve">AaH </w:t>
                            </w:r>
                          </w:p>
                          <w:p w14:paraId="73706009" w14:textId="77777777" w:rsidR="006659BC" w:rsidRDefault="006659BC" w:rsidP="00004192">
                            <w:pPr>
                              <w:jc w:val="center"/>
                              <w:rPr>
                                <w:u w:val="single"/>
                                <w:lang w:val="en-US"/>
                              </w:rPr>
                            </w:pPr>
                          </w:p>
                          <w:p w14:paraId="39212B29" w14:textId="77777777" w:rsidR="006659BC" w:rsidRPr="005F2E49" w:rsidRDefault="006659BC" w:rsidP="00004192">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14DCD" id="Rectangle 75" o:spid="_x0000_s1038" style="position:absolute;margin-left:40.6pt;margin-top:10.15pt;width:112.3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OjbAIAAB8FAAAOAAAAZHJzL2Uyb0RvYy54bWysVEtv2zAMvg/YfxB0Xx1n6WNBnCJo0WFA&#10;0RZth54VWUqMyaJGKbGzXz9KfrTogh2GXWxSfIkfP2px2daG7RX6CmzB85MJZ8pKKCu7Kfj355tP&#10;F5z5IGwpDFhV8IPy/HL58cOicXM1hS2YUiGjJNbPG1fwbQhunmVeblUt/Ak4ZcmoAWsRSMVNVqJo&#10;KHttsulkcpY1gKVDkMp7Or3ujHyZ8mutZLjX2qvATMHpbiF9MX3X8ZstF2K+QeG2leyvIf7hFrWo&#10;LBUdU12LINgOqz9S1ZVE8KDDiYQ6A60rqVIP1E0+edfN01Y4lXohcLwbYfL/L6282z8gq8qCn59y&#10;ZkVNM3ok1ITdGMXojABqnJ+T35N7wF7zJMZuW411/FMfrE2gHkZQVRuYpMN8Nj2f5GecSbLNPl/k&#10;pwn17DXaoQ9fFdQsCgVHKp+wFPtbH6giuQ4upMTbdPWTFA5GxSsY+6g0NUIVpyk6UUhdGWR7QcMv&#10;f+SxF8qVPGOIrowZg/JjQSYMQb1vDFOJVmPg5Fjga7XRO1UEG8bAurKAfw/Wnf/QdddrbDu06zZN&#10;LZ8OE1pDeaBRInQc907eVITnrfDhQSCRmuhPixru6aMNNAWHXuJsC/jr2Hn0J66RlbOGlqTg/udO&#10;oOLMfLPEwi/5bBa3Kimz0/MpKfjWsn5rsbv6CmgUOT0JTiYx+gcziBqhfqF9XsWqZBJWUu2Cy4CD&#10;chW65aUXQarVKrnRJjkRbu2TkzF5BDry5bl9Eeh6UgWi4x0MCyXm77jV+cZIC6tdAF0l4kWoO1z7&#10;EdAWJg71L0Zc87d68np915a/AQAA//8DAFBLAwQUAAYACAAAACEACNFF/90AAAAIAQAADwAAAGRy&#10;cy9kb3ducmV2LnhtbEyPwU7DMBBE70j8g7VI3KjdRJQmjVNVCE4gKgoHjm68TSLsdWS7Sfr3mBMc&#10;V28087baztawEX3oHUlYLgQwpMbpnloJnx/Pd2tgISrSyjhCCRcMsK2vrypVajfRO46H2LJUQqFU&#10;EroYh5Lz0HRoVVi4ASmxk/NWxXT6lmuvplRuDc+EWHGrekoLnRrwscPm+3C2Ety+v5idL97GV3z4&#10;etlHMc2rJylvb+bdBljEOf6F4Vc/qUOdnI7uTDowI2G9zFJSQiZyYInn4r4AdkygyIHXFf//QP0D&#10;AAD//wMAUEsBAi0AFAAGAAgAAAAhALaDOJL+AAAA4QEAABMAAAAAAAAAAAAAAAAAAAAAAFtDb250&#10;ZW50X1R5cGVzXS54bWxQSwECLQAUAAYACAAAACEAOP0h/9YAAACUAQAACwAAAAAAAAAAAAAAAAAv&#10;AQAAX3JlbHMvLnJlbHNQSwECLQAUAAYACAAAACEAWc8To2wCAAAfBQAADgAAAAAAAAAAAAAAAAAu&#10;AgAAZHJzL2Uyb0RvYy54bWxQSwECLQAUAAYACAAAACEACNFF/90AAAAIAQAADwAAAAAAAAAAAAAA&#10;AADGBAAAZHJzL2Rvd25yZXYueG1sUEsFBgAAAAAEAAQA8wAAANAFAAAAAA==&#10;" fillcolor="white [3201]" strokecolor="black [3200]" strokeweight="1pt">
                <v:textbox>
                  <w:txbxContent>
                    <w:p w14:paraId="5D4F8B08" w14:textId="77777777" w:rsidR="006659BC" w:rsidRPr="005D6E5D" w:rsidRDefault="006659BC" w:rsidP="00004192">
                      <w:pPr>
                        <w:jc w:val="center"/>
                        <w:rPr>
                          <w:rFonts w:ascii="Times New Roman" w:hAnsi="Times New Roman" w:cs="Times New Roman"/>
                          <w:b/>
                          <w:sz w:val="18"/>
                          <w:szCs w:val="18"/>
                          <w:u w:val="single"/>
                          <w:lang w:val="en-US"/>
                        </w:rPr>
                      </w:pPr>
                      <w:r>
                        <w:rPr>
                          <w:rFonts w:ascii="Times New Roman" w:hAnsi="Times New Roman" w:cs="Times New Roman"/>
                          <w:b/>
                          <w:u w:val="single"/>
                          <w:lang w:val="en-US"/>
                        </w:rPr>
                        <w:t>WAKIL ROHIS/SH</w:t>
                      </w:r>
                      <w:r w:rsidRPr="005D6E5D">
                        <w:rPr>
                          <w:rFonts w:ascii="Times New Roman" w:hAnsi="Times New Roman" w:cs="Times New Roman"/>
                          <w:b/>
                          <w:sz w:val="24"/>
                          <w:szCs w:val="24"/>
                          <w:u w:val="single"/>
                          <w:lang w:val="en-US"/>
                        </w:rPr>
                        <w:t xml:space="preserve"> </w:t>
                      </w:r>
                      <w:r>
                        <w:rPr>
                          <w:rFonts w:ascii="Times New Roman" w:hAnsi="Times New Roman" w:cs="Times New Roman"/>
                          <w:b/>
                          <w:sz w:val="18"/>
                          <w:szCs w:val="18"/>
                          <w:u w:val="single"/>
                          <w:lang w:val="en-US"/>
                        </w:rPr>
                        <w:t>Mudin/Widiya</w:t>
                      </w:r>
                    </w:p>
                    <w:p w14:paraId="4F95A239" w14:textId="77777777" w:rsidR="006659BC" w:rsidRDefault="006659BC" w:rsidP="00004192">
                      <w:pPr>
                        <w:jc w:val="center"/>
                        <w:rPr>
                          <w:u w:val="single"/>
                          <w:lang w:val="en-US"/>
                        </w:rPr>
                      </w:pPr>
                    </w:p>
                    <w:p w14:paraId="3A7D4943" w14:textId="77777777" w:rsidR="006659BC" w:rsidRDefault="006659BC" w:rsidP="00004192">
                      <w:pPr>
                        <w:jc w:val="center"/>
                        <w:rPr>
                          <w:u w:val="single"/>
                          <w:lang w:val="en-US"/>
                        </w:rPr>
                      </w:pPr>
                      <w:r>
                        <w:rPr>
                          <w:u w:val="single"/>
                          <w:lang w:val="en-US"/>
                        </w:rPr>
                        <w:t xml:space="preserve">AaH </w:t>
                      </w:r>
                    </w:p>
                    <w:p w14:paraId="73706009" w14:textId="77777777" w:rsidR="006659BC" w:rsidRDefault="006659BC" w:rsidP="00004192">
                      <w:pPr>
                        <w:jc w:val="center"/>
                        <w:rPr>
                          <w:u w:val="single"/>
                          <w:lang w:val="en-US"/>
                        </w:rPr>
                      </w:pPr>
                    </w:p>
                    <w:p w14:paraId="39212B29" w14:textId="77777777" w:rsidR="006659BC" w:rsidRPr="005F2E49" w:rsidRDefault="006659BC" w:rsidP="00004192">
                      <w:pPr>
                        <w:jc w:val="center"/>
                        <w:rPr>
                          <w:u w:val="single"/>
                          <w:lang w:val="en-US"/>
                        </w:rPr>
                      </w:pPr>
                    </w:p>
                  </w:txbxContent>
                </v:textbox>
              </v:rect>
            </w:pict>
          </mc:Fallback>
        </mc:AlternateContent>
      </w:r>
    </w:p>
    <w:p w14:paraId="7E9F0D2E" w14:textId="77777777" w:rsidR="005F2E49" w:rsidRPr="00033E63" w:rsidRDefault="005943FF"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29920" behindDoc="0" locked="0" layoutInCell="1" allowOverlap="1" wp14:anchorId="4C7ECF3B" wp14:editId="37E0DD15">
                <wp:simplePos x="0" y="0"/>
                <wp:positionH relativeFrom="column">
                  <wp:posOffset>434763</wp:posOffset>
                </wp:positionH>
                <wp:positionV relativeFrom="paragraph">
                  <wp:posOffset>348615</wp:posOffset>
                </wp:positionV>
                <wp:extent cx="0" cy="186055"/>
                <wp:effectExtent l="76200" t="0" r="57150" b="61595"/>
                <wp:wrapNone/>
                <wp:docPr id="83" name="Straight Arrow Connector 83"/>
                <wp:cNvGraphicFramePr/>
                <a:graphic xmlns:a="http://schemas.openxmlformats.org/drawingml/2006/main">
                  <a:graphicData uri="http://schemas.microsoft.com/office/word/2010/wordprocessingShape">
                    <wps:wsp>
                      <wps:cNvCnPr/>
                      <wps:spPr>
                        <a:xfrm>
                          <a:off x="0" y="0"/>
                          <a:ext cx="0" cy="1860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5CEF08" id="Straight Arrow Connector 83" o:spid="_x0000_s1026" type="#_x0000_t32" style="position:absolute;margin-left:34.25pt;margin-top:27.45pt;width:0;height:14.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g0gEAAPUDAAAOAAAAZHJzL2Uyb0RvYy54bWysU02P0zAQvSPxHyzfadKudlVVTVeoC1wQ&#10;VCz8AK9jNxb+0nhokn/P2EmzCNAeEJdJbM+bee95vL8fnGUXBckE3/D1quZMeRla488N//b1/Zst&#10;ZwmFb4UNXjV8VInfH16/2vdxpzahC7ZVwKiIT7s+NrxDjLuqSrJTTqRViMrToQ7gBNISzlULoqfq&#10;zlabur6r+gBthCBVSrT7MB3yQ6mvtZL4WeukkNmGEzcsEUp8yrE67MXuDCJ2Rs40xD+wcMJ4arqU&#10;ehAo2A8wf5RyRkJIQeNKBlcFrY1URQOpWde/qXnsRFRFC5mT4mJT+n9l5afLCZhpG7694cwLR3f0&#10;iCDMuUP2FiD07Bi8Jx8DMEohv/qYdgQ7+hPMqxRPkMUPGlz+kiw2FI/HxWM1IJPTpqTd9fauvr3N&#10;5apnXISEH1RwLP80PM08FgLrYrG4fEw4Aa+A3NT6HFEY+863DMdIShCM8Ger5j45pcr0J8LlD0er&#10;JvgXpckIonhT2pQRVEcL7CJoeNrv66UKZWaINtYuoPpl0JybYaqM5QLcvAxcskvH4HEBOuMD/A2M&#10;w5WqnvKvqietWfZTaMdyfcUOmq1yD/M7yMP767rAn1/r4ScAAAD//wMAUEsDBBQABgAIAAAAIQAF&#10;rGon2wAAAAcBAAAPAAAAZHJzL2Rvd25yZXYueG1sTI7BTsMwEETvSPyDtUjcqNOqDWmIUwEFCcSJ&#10;thdu23gbR9jrKHbb8PcYLnAczejNq1ajs+JEQ+g8K5hOMhDEjdcdtwp22+ebAkSIyBqtZ1LwRQFW&#10;9eVFhaX2Z36n0ya2IkE4lKjAxNiXUobGkMMw8T1x6g5+cBhTHFqpBzwnuLNylmW5dNhxejDY06Oh&#10;5nNzdAoOBmm9s4zr/jafvj18vDxlr16p66vx/g5EpDH+jeFHP6lDnZz2/sg6CKsgLxZpqWAxX4JI&#10;/W/eKyjmM5B1Jf/7198AAAD//wMAUEsBAi0AFAAGAAgAAAAhALaDOJL+AAAA4QEAABMAAAAAAAAA&#10;AAAAAAAAAAAAAFtDb250ZW50X1R5cGVzXS54bWxQSwECLQAUAAYACAAAACEAOP0h/9YAAACUAQAA&#10;CwAAAAAAAAAAAAAAAAAvAQAAX3JlbHMvLnJlbHNQSwECLQAUAAYACAAAACEAJrI3INIBAAD1AwAA&#10;DgAAAAAAAAAAAAAAAAAuAgAAZHJzL2Uyb0RvYy54bWxQSwECLQAUAAYACAAAACEABaxqJ9sAAAAH&#10;AQAADwAAAAAAAAAAAAAAAAAsBAAAZHJzL2Rvd25yZXYueG1sUEsFBgAAAAAEAAQA8wAAADQFAAAA&#10;AA==&#10;" strokecolor="black [3200]" strokeweight="1.5pt">
                <v:stroke endarrow="block" joinstyle="miter"/>
              </v:shape>
            </w:pict>
          </mc:Fallback>
        </mc:AlternateContent>
      </w:r>
      <w:r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28896" behindDoc="0" locked="0" layoutInCell="1" allowOverlap="1" wp14:anchorId="488E2F84" wp14:editId="11C1C056">
                <wp:simplePos x="0" y="0"/>
                <wp:positionH relativeFrom="column">
                  <wp:posOffset>419312</wp:posOffset>
                </wp:positionH>
                <wp:positionV relativeFrom="paragraph">
                  <wp:posOffset>347980</wp:posOffset>
                </wp:positionV>
                <wp:extent cx="1337310" cy="8255"/>
                <wp:effectExtent l="0" t="0" r="15240" b="29845"/>
                <wp:wrapNone/>
                <wp:docPr id="82" name="Straight Connector 82"/>
                <wp:cNvGraphicFramePr/>
                <a:graphic xmlns:a="http://schemas.openxmlformats.org/drawingml/2006/main">
                  <a:graphicData uri="http://schemas.microsoft.com/office/word/2010/wordprocessingShape">
                    <wps:wsp>
                      <wps:cNvCnPr/>
                      <wps:spPr>
                        <a:xfrm flipH="1" flipV="1">
                          <a:off x="0" y="0"/>
                          <a:ext cx="1337310"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4F8CD3" id="Straight Connector 82" o:spid="_x0000_s1026" style="position:absolute;flip:x y;z-index:251728896;visibility:visible;mso-wrap-style:square;mso-wrap-distance-left:9pt;mso-wrap-distance-top:0;mso-wrap-distance-right:9pt;mso-wrap-distance-bottom:0;mso-position-horizontal:absolute;mso-position-horizontal-relative:text;mso-position-vertical:absolute;mso-position-vertical-relative:text" from="33pt,27.4pt" to="13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gyAEAANADAAAOAAAAZHJzL2Uyb0RvYy54bWysU02P0zAQvSPxHyzfaT6qhSpquoeuYA8I&#10;Knbh7nXsxsJfGnub9N8zdtKAYNXDios1zsx7M+95sr0djSYnAUE529JqVVIiLHedsseWfn/8+G5D&#10;SYjMdkw7K1p6FoHe7t6+2Q6+EbXrne4EECSxoRl8S/sYfVMUgffCsLByXlhMSgeGRbzCseiADchu&#10;dFGX5fticNB5cFyEgF/vpiTdZX4pBY9fpQwiEt1SnC3mE/L5lM5it2XNEZjvFZ/HYK+YwjBlselC&#10;dcciI8+g/qEyioMLTsYVd6ZwUiousgZUU5V/qXnomRdZC5oT/GJT+H+0/MvpAER1Ld3UlFhm8I0e&#10;IjB17CPZO2vRQQcEk+jU4EODgL09wHwL/gBJ9ijBEKmVv8cloDn6kaKUQ5FkzI6fF8fFGAnHj9V6&#10;/WFd4cNwzG3qm5vUppj4EtZDiJ+EMyQFLdXKJj9Yw06fQ5xKLyWIS/NNE+UonrVIxdp+ExI1Yr91&#10;RuftEnsN5MRwL7qf1dw2VyaIVFovoPI6aK5NMJE3bgHW14FLde7obFyARlkHL4HjeBlVTvUX1ZPW&#10;JPvJdef8PtkOXJts6LziaS//vGf47x9x9wsAAP//AwBQSwMEFAAGAAgAAAAhAGvj4G3ZAAAACAEA&#10;AA8AAABkcnMvZG93bnJldi54bWxMj8FOwzAMhu9Ie4fIk7ixdBVkqDSdJhgPwJjENWtMU61xqiRb&#10;u7fHnOBo/9bv76u3sx/EFWPqA2lYrwoQSG2wPXUajp/vD88gUjZkzRAINdwwwbZZ3NWmsmGiD7we&#10;cie4hFJlNLicx0rK1Dr0Jq3CiMTZd4jeZB5jJ200E5f7QZZFoaQ3PfEHZ0Z8ddieDxevQTpqU8S0&#10;T5vyvKevPL31t53W98t59wIi45z/juEXn9GhYaZTuJBNYtCgFKtkDU+PbMB5uVEKxIkXag2yqeV/&#10;geYHAAD//wMAUEsBAi0AFAAGAAgAAAAhALaDOJL+AAAA4QEAABMAAAAAAAAAAAAAAAAAAAAAAFtD&#10;b250ZW50X1R5cGVzXS54bWxQSwECLQAUAAYACAAAACEAOP0h/9YAAACUAQAACwAAAAAAAAAAAAAA&#10;AAAvAQAAX3JlbHMvLnJlbHNQSwECLQAUAAYACAAAACEAv2hxoMgBAADQAwAADgAAAAAAAAAAAAAA&#10;AAAuAgAAZHJzL2Uyb0RvYy54bWxQSwECLQAUAAYACAAAACEAa+PgbdkAAAAIAQAADwAAAAAAAAAA&#10;AAAAAAAiBAAAZHJzL2Rvd25yZXYueG1sUEsFBgAAAAAEAAQA8wAAACgFAAAAAA==&#10;" strokecolor="black [3200]" strokeweight="1.5pt">
                <v:stroke joinstyle="miter"/>
              </v:line>
            </w:pict>
          </mc:Fallback>
        </mc:AlternateContent>
      </w:r>
      <w:r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27872" behindDoc="0" locked="0" layoutInCell="1" allowOverlap="1" wp14:anchorId="50FC4D80" wp14:editId="7A36126B">
                <wp:simplePos x="0" y="0"/>
                <wp:positionH relativeFrom="column">
                  <wp:posOffset>1766147</wp:posOffset>
                </wp:positionH>
                <wp:positionV relativeFrom="paragraph">
                  <wp:posOffset>212725</wp:posOffset>
                </wp:positionV>
                <wp:extent cx="0" cy="2006600"/>
                <wp:effectExtent l="76200" t="0" r="57150" b="50800"/>
                <wp:wrapNone/>
                <wp:docPr id="81" name="Straight Arrow Connector 81"/>
                <wp:cNvGraphicFramePr/>
                <a:graphic xmlns:a="http://schemas.openxmlformats.org/drawingml/2006/main">
                  <a:graphicData uri="http://schemas.microsoft.com/office/word/2010/wordprocessingShape">
                    <wps:wsp>
                      <wps:cNvCnPr/>
                      <wps:spPr>
                        <a:xfrm>
                          <a:off x="0" y="0"/>
                          <a:ext cx="0" cy="2006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827DD8" id="Straight Arrow Connector 81" o:spid="_x0000_s1026" type="#_x0000_t32" style="position:absolute;margin-left:139.05pt;margin-top:16.75pt;width:0;height:15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h60wEAAPYDAAAOAAAAZHJzL2Uyb0RvYy54bWysU02P0zAQvSPxHyzfadIirVZR0xXqAhcE&#10;Fcv+AK8zTiz8pbFpkn/P2GmzCNAeEJdJbM+bee95vL+brGFnwKi9a/l2U3MGTvpOu77lj98+vLnl&#10;LCbhOmG8g5bPEPnd4fWr/Rga2PnBmw6QUREXmzG0fEgpNFUV5QBWxI0P4OhQebQi0RL7qkMxUnVr&#10;ql1d31Sjxy6glxAj7d4vh/xQ6isFMn1RKkJipuXELZWIJT7lWB32oulRhEHLCw3xDyys0I6arqXu&#10;RRLsB+o/Slkt0Uev0kZ6W3mltISigdRs69/UPAwiQNFC5sSw2hT/X1n5+XxCpruW3245c8LSHT0k&#10;FLofEnuH6Ed29M6Rjx4ZpZBfY4gNwY7uhJdVDCfM4ieFNn9JFpuKx/PqMUyJyWVT0m6+u5u6+F89&#10;AwPG9BG8Zfmn5fFCZGWwLR6L86eYqDUBr4Dc1bgck9DmvetYmgNJSaiF6w1k3pSeU6rMf2Fc/tJs&#10;YIF/BUVOEMe3pU2ZQTgaZGdB09N9L+pLFcrMEKWNWUH1y6BLboZBmcsVuHsZuGaXjt6lFWi18/g3&#10;cJquVNWSf1W9aM2yn3w3l/srdtBwFX8uDyFP76/rAn9+roefAAAA//8DAFBLAwQUAAYACAAAACEA&#10;iVHbb94AAAAKAQAADwAAAGRycy9kb3ducmV2LnhtbEyPTU/DMAyG70j8h8hI3FjajX1Qmk7AQALt&#10;tLELN6/xmorEqZpsK/+eIA5w9OtHrx+Xy8FZcaI+tJ4V5KMMBHHtdcuNgt37y80CRIjIGq1nUvBF&#10;AZbV5UWJhfZn3tBpGxuRSjgUqMDE2BVShtqQwzDyHXHaHXzvMKaxb6Tu8ZzKnZXjLJtJhy2nCwY7&#10;ejJUf26PTsHBIK12lnHVzWf5+vHj9Tl780pdXw0P9yAiDfEPhh/9pA5Vctr7I+sgrILxfJEnVMFk&#10;MgWRgN9gn4LbuynIqpT/X6i+AQAA//8DAFBLAQItABQABgAIAAAAIQC2gziS/gAAAOEBAAATAAAA&#10;AAAAAAAAAAAAAAAAAABbQ29udGVudF9UeXBlc10ueG1sUEsBAi0AFAAGAAgAAAAhADj9If/WAAAA&#10;lAEAAAsAAAAAAAAAAAAAAAAALwEAAF9yZWxzLy5yZWxzUEsBAi0AFAAGAAgAAAAhAGKgCHrTAQAA&#10;9gMAAA4AAAAAAAAAAAAAAAAALgIAAGRycy9lMm9Eb2MueG1sUEsBAi0AFAAGAAgAAAAhAIlR22/e&#10;AAAACgEAAA8AAAAAAAAAAAAAAAAALQQAAGRycy9kb3ducmV2LnhtbFBLBQYAAAAABAAEAPMAAAA4&#10;BQAAAAA=&#10;" strokecolor="black [3200]" strokeweight="1.5pt">
                <v:stroke endarrow="block" joinstyle="miter"/>
              </v:shape>
            </w:pict>
          </mc:Fallback>
        </mc:AlternateContent>
      </w:r>
    </w:p>
    <w:p w14:paraId="36C98EEE" w14:textId="77777777" w:rsidR="00004192" w:rsidRPr="00033E63" w:rsidRDefault="00396333"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21728" behindDoc="0" locked="0" layoutInCell="1" allowOverlap="1" wp14:anchorId="076D9ACB" wp14:editId="12D82468">
                <wp:simplePos x="0" y="0"/>
                <wp:positionH relativeFrom="margin">
                  <wp:posOffset>157057</wp:posOffset>
                </wp:positionH>
                <wp:positionV relativeFrom="paragraph">
                  <wp:posOffset>168910</wp:posOffset>
                </wp:positionV>
                <wp:extent cx="1346200" cy="287866"/>
                <wp:effectExtent l="0" t="0" r="25400" b="17145"/>
                <wp:wrapNone/>
                <wp:docPr id="76" name="Rectangle 76"/>
                <wp:cNvGraphicFramePr/>
                <a:graphic xmlns:a="http://schemas.openxmlformats.org/drawingml/2006/main">
                  <a:graphicData uri="http://schemas.microsoft.com/office/word/2010/wordprocessingShape">
                    <wps:wsp>
                      <wps:cNvSpPr/>
                      <wps:spPr>
                        <a:xfrm>
                          <a:off x="0" y="0"/>
                          <a:ext cx="1346200" cy="287866"/>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301700C3" w14:textId="77777777" w:rsidR="006659BC" w:rsidRPr="00396333" w:rsidRDefault="006659BC" w:rsidP="00396333">
                            <w:pPr>
                              <w:jc w:val="center"/>
                              <w:rPr>
                                <w:rFonts w:ascii="Times New Roman" w:hAnsi="Times New Roman" w:cs="Times New Roman"/>
                                <w:b/>
                                <w:color w:val="000000" w:themeColor="text1"/>
                                <w:lang w:val="en-US"/>
                              </w:rPr>
                            </w:pPr>
                            <w:r w:rsidRPr="00396333">
                              <w:rPr>
                                <w:rFonts w:ascii="Times New Roman" w:hAnsi="Times New Roman" w:cs="Times New Roman"/>
                                <w:b/>
                                <w:color w:val="000000" w:themeColor="text1"/>
                                <w:lang w:val="en-US"/>
                              </w:rPr>
                              <w:t>Sekertaris</w:t>
                            </w:r>
                          </w:p>
                          <w:p w14:paraId="7D850C3B" w14:textId="77777777" w:rsidR="006659BC" w:rsidRDefault="006659BC" w:rsidP="00396333">
                            <w:pPr>
                              <w:jc w:val="center"/>
                              <w:rPr>
                                <w:u w:val="single"/>
                                <w:lang w:val="en-US"/>
                              </w:rPr>
                            </w:pPr>
                            <w:r>
                              <w:rPr>
                                <w:u w:val="single"/>
                                <w:lang w:val="en-US"/>
                              </w:rPr>
                              <w:t xml:space="preserve">AaH </w:t>
                            </w:r>
                          </w:p>
                          <w:p w14:paraId="74333A00" w14:textId="77777777" w:rsidR="006659BC" w:rsidRDefault="006659BC" w:rsidP="00396333">
                            <w:pPr>
                              <w:jc w:val="center"/>
                              <w:rPr>
                                <w:u w:val="single"/>
                                <w:lang w:val="en-US"/>
                              </w:rPr>
                            </w:pPr>
                          </w:p>
                          <w:p w14:paraId="6C451AE4" w14:textId="77777777" w:rsidR="006659BC" w:rsidRPr="005F2E49" w:rsidRDefault="006659BC" w:rsidP="00396333">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9ACB" id="Rectangle 76" o:spid="_x0000_s1039" style="position:absolute;margin-left:12.35pt;margin-top:13.3pt;width:106pt;height:22.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sOkAIAAJ8FAAAOAAAAZHJzL2Uyb0RvYy54bWysVNtOGzEQfa/Uf7D8XjYJIUDEBqUgqkoI&#10;EFDx7HjtZCWvxx072U2/vmPvhauEVPVl1+O5ec6cmbPzpjJsp9CXYHM+PhhxpqyEorTrnP96vPp2&#10;wpkPwhbCgFU53yvPzxdfv5zVbq4msAFTKGQUxPp57XK+CcHNs8zLjaqEPwCnLCk1YCUCibjOChQ1&#10;Ra9MNhmNZlkNWDgEqbyn28tWyRcpvtZKhlutvQrM5JzeFtIX03cVv9niTMzXKNymlN0zxD+8ohKl&#10;paRDqEsRBNti+S5UVUoEDzocSKgy0LqUKtVA1YxHb6p52AinUi0EjncDTP7/hZU3uztkZZHz4xln&#10;VlTUo3tCTdi1UYzuCKDa+TnZPbg77CRPx1hto7GKf6qDNQnU/QCqagKTdDk+nM6oU5xJ0k1Ojk9m&#10;KWj27O3Qhx8KKhYPOUdKn7AUu2sfKCOZ9iYxmQdTFlelMUnA9erCINuJ2ODR99FR6im5vDIz9r1n&#10;pJgafEMzjrW+diQpemYRgbbmdAp7o2I8Y++VJvBilenFibbPMYWUyoa+3GQd3TS9fXA8/Nyxs4+u&#10;KlF6cJ587jx4pMxgw+BclRbwowAm9FDo1r5HoK07QhCaVZNYMz7sGbKCYk9UQmhnzDt5VVI/r4UP&#10;dwJpqIgCtCjCLX20gTrn0J042wD++eg+2hPXSctZTUOac/97K1BxZn5amoLT8XQapzoJ06PjCQn4&#10;UrN6qbHb6gKIJmNaSU6mY7QPpj9qhOqJ9skyZiWVsJJy51wG7IWL0C4P2khSLZfJjCbZiXBtH5zs&#10;iRD5+tg8CXQdqQONww30Ay3mb7jd2sYWWVhuA+gyET9C3eLatYC2QOJot7HimnkpJ6vnvbr4CwAA&#10;//8DAFBLAwQUAAYACAAAACEAKdJ2zuAAAAAIAQAADwAAAGRycy9kb3ducmV2LnhtbEyPQU/DMAyF&#10;70j8h8hIXBBLV1A2StMJkHZAHBgb0ji6TdZWNE7VpFv37zEnOFn2e3r+Xr6aXCeOdgitJw3zWQLC&#10;UuVNS7WGz936dgkiRCSDnSer4WwDrIrLixwz40/0YY/bWAsOoZChhibGPpMyVI11GGa+t8TawQ8O&#10;I69DLc2AJw53nUyTREmHLfGHBnv70tjqezs6DZty/3pGtw6b993h+YvwRr6pUevrq+npEUS0U/wz&#10;wy8+o0PBTKUfyQTRaUjvF+zkqRQI1tM7xYdSw2L+ALLI5f8CxQ8AAAD//wMAUEsBAi0AFAAGAAgA&#10;AAAhALaDOJL+AAAA4QEAABMAAAAAAAAAAAAAAAAAAAAAAFtDb250ZW50X1R5cGVzXS54bWxQSwEC&#10;LQAUAAYACAAAACEAOP0h/9YAAACUAQAACwAAAAAAAAAAAAAAAAAvAQAAX3JlbHMvLnJlbHNQSwEC&#10;LQAUAAYACAAAACEAgQwLDpACAACfBQAADgAAAAAAAAAAAAAAAAAuAgAAZHJzL2Uyb0RvYy54bWxQ&#10;SwECLQAUAAYACAAAACEAKdJ2zuAAAAAIAQAADwAAAAAAAAAAAAAAAADqBAAAZHJzL2Rvd25yZXYu&#10;eG1sUEsFBgAAAAAEAAQA8wAAAPcFAAAAAA==&#10;" fillcolor="#00b050" strokecolor="black [3213]" strokeweight=".5pt">
                <v:textbox>
                  <w:txbxContent>
                    <w:p w14:paraId="301700C3" w14:textId="77777777" w:rsidR="006659BC" w:rsidRPr="00396333" w:rsidRDefault="006659BC" w:rsidP="00396333">
                      <w:pPr>
                        <w:jc w:val="center"/>
                        <w:rPr>
                          <w:rFonts w:ascii="Times New Roman" w:hAnsi="Times New Roman" w:cs="Times New Roman"/>
                          <w:b/>
                          <w:color w:val="000000" w:themeColor="text1"/>
                          <w:lang w:val="en-US"/>
                        </w:rPr>
                      </w:pPr>
                      <w:r w:rsidRPr="00396333">
                        <w:rPr>
                          <w:rFonts w:ascii="Times New Roman" w:hAnsi="Times New Roman" w:cs="Times New Roman"/>
                          <w:b/>
                          <w:color w:val="000000" w:themeColor="text1"/>
                          <w:lang w:val="en-US"/>
                        </w:rPr>
                        <w:t>Sekertaris</w:t>
                      </w:r>
                    </w:p>
                    <w:p w14:paraId="7D850C3B" w14:textId="77777777" w:rsidR="006659BC" w:rsidRDefault="006659BC" w:rsidP="00396333">
                      <w:pPr>
                        <w:jc w:val="center"/>
                        <w:rPr>
                          <w:u w:val="single"/>
                          <w:lang w:val="en-US"/>
                        </w:rPr>
                      </w:pPr>
                      <w:r>
                        <w:rPr>
                          <w:u w:val="single"/>
                          <w:lang w:val="en-US"/>
                        </w:rPr>
                        <w:t xml:space="preserve">AaH </w:t>
                      </w:r>
                    </w:p>
                    <w:p w14:paraId="74333A00" w14:textId="77777777" w:rsidR="006659BC" w:rsidRDefault="006659BC" w:rsidP="00396333">
                      <w:pPr>
                        <w:jc w:val="center"/>
                        <w:rPr>
                          <w:u w:val="single"/>
                          <w:lang w:val="en-US"/>
                        </w:rPr>
                      </w:pPr>
                    </w:p>
                    <w:p w14:paraId="6C451AE4" w14:textId="77777777" w:rsidR="006659BC" w:rsidRPr="005F2E49" w:rsidRDefault="006659BC" w:rsidP="00396333">
                      <w:pPr>
                        <w:jc w:val="center"/>
                        <w:rPr>
                          <w:u w:val="single"/>
                          <w:lang w:val="en-US"/>
                        </w:rPr>
                      </w:pPr>
                    </w:p>
                  </w:txbxContent>
                </v:textbox>
                <w10:wrap anchorx="margin"/>
              </v:rect>
            </w:pict>
          </mc:Fallback>
        </mc:AlternateContent>
      </w:r>
    </w:p>
    <w:p w14:paraId="6D7D059E" w14:textId="77777777" w:rsidR="00004192" w:rsidRPr="00033E63" w:rsidRDefault="00396333"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23776" behindDoc="0" locked="0" layoutInCell="1" allowOverlap="1" wp14:anchorId="08F96846" wp14:editId="63220BA3">
                <wp:simplePos x="0" y="0"/>
                <wp:positionH relativeFrom="margin">
                  <wp:posOffset>164888</wp:posOffset>
                </wp:positionH>
                <wp:positionV relativeFrom="paragraph">
                  <wp:posOffset>92710</wp:posOffset>
                </wp:positionV>
                <wp:extent cx="1346200" cy="254000"/>
                <wp:effectExtent l="0" t="0" r="25400" b="12700"/>
                <wp:wrapNone/>
                <wp:docPr id="77" name="Rectangle 77"/>
                <wp:cNvGraphicFramePr/>
                <a:graphic xmlns:a="http://schemas.openxmlformats.org/drawingml/2006/main">
                  <a:graphicData uri="http://schemas.microsoft.com/office/word/2010/wordprocessingShape">
                    <wps:wsp>
                      <wps:cNvSpPr/>
                      <wps:spPr>
                        <a:xfrm>
                          <a:off x="0" y="0"/>
                          <a:ext cx="1346200" cy="25400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73716F6" w14:textId="77777777" w:rsidR="006659BC" w:rsidRPr="00396333" w:rsidRDefault="006659BC" w:rsidP="00396333">
                            <w:pPr>
                              <w:jc w:val="center"/>
                              <w:rPr>
                                <w:rFonts w:asciiTheme="majorBidi" w:hAnsiTheme="majorBidi" w:cstheme="majorBidi"/>
                                <w:b/>
                                <w:sz w:val="18"/>
                                <w:szCs w:val="18"/>
                                <w:lang w:val="en-US"/>
                              </w:rPr>
                            </w:pPr>
                            <w:r w:rsidRPr="00396333">
                              <w:rPr>
                                <w:rFonts w:asciiTheme="majorBidi" w:hAnsiTheme="majorBidi" w:cstheme="majorBidi"/>
                                <w:b/>
                                <w:sz w:val="18"/>
                                <w:szCs w:val="18"/>
                                <w:lang w:val="en-US"/>
                              </w:rPr>
                              <w:t>Muksi Sanusi</w:t>
                            </w:r>
                          </w:p>
                          <w:p w14:paraId="4778D7E6" w14:textId="77777777" w:rsidR="006659BC" w:rsidRDefault="006659BC" w:rsidP="00396333">
                            <w:pPr>
                              <w:jc w:val="center"/>
                              <w:rPr>
                                <w:u w:val="single"/>
                                <w:lang w:val="en-US"/>
                              </w:rPr>
                            </w:pPr>
                          </w:p>
                          <w:p w14:paraId="01FF680D" w14:textId="77777777" w:rsidR="006659BC" w:rsidRDefault="006659BC" w:rsidP="00396333">
                            <w:pPr>
                              <w:jc w:val="center"/>
                              <w:rPr>
                                <w:u w:val="single"/>
                                <w:lang w:val="en-US"/>
                              </w:rPr>
                            </w:pPr>
                            <w:r>
                              <w:rPr>
                                <w:u w:val="single"/>
                                <w:lang w:val="en-US"/>
                              </w:rPr>
                              <w:t xml:space="preserve">AaH </w:t>
                            </w:r>
                          </w:p>
                          <w:p w14:paraId="3E4777DD" w14:textId="77777777" w:rsidR="006659BC" w:rsidRDefault="006659BC" w:rsidP="00396333">
                            <w:pPr>
                              <w:jc w:val="center"/>
                              <w:rPr>
                                <w:u w:val="single"/>
                                <w:lang w:val="en-US"/>
                              </w:rPr>
                            </w:pPr>
                          </w:p>
                          <w:p w14:paraId="56CE3B84" w14:textId="77777777" w:rsidR="006659BC" w:rsidRPr="005F2E49" w:rsidRDefault="006659BC" w:rsidP="00396333">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96846" id="Rectangle 77" o:spid="_x0000_s1040" style="position:absolute;margin-left:13pt;margin-top:7.3pt;width:106pt;height:20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xjhgIAAGcFAAAOAAAAZHJzL2Uyb0RvYy54bWysVM1u2zAMvg/YOwi6r47TtN2COkXQosOA&#10;og3aDj0rspQIk0RNUmJnTz9Kdpysy2nYxSZF8uM/r29ao8lW+KDAVrQ8G1EiLIda2VVFv7/ef/pM&#10;SYjM1kyDFRXdiUBvZh8/XDduKsawBl0LTxDEhmnjKrqO0U2LIvC1MCycgRMWhRK8YRFZvypqzxpE&#10;N7oYj0aXRQO+dh64CAFf7zohnWV8KQWPT1IGEYmuKMYW89fn7zJ9i9k1m648c2vF+zDYP0RhmLLo&#10;dIC6Y5GRjVd/QRnFPQSQ8YyDKUBKxUXOAbMpR++yeVkzJ3IuWJzghjKF/wfLH7cLT1Rd0asrSiwz&#10;2KNnrBqzKy0IvmGBGhemqPfiFr7nApIp21Z6k/6YB2lzUXdDUUUbCcfH8nxyiZ2ihKNsfDEZIY0w&#10;xcHa+RC/CjAkERX16D7Xkm0fQuxU9yrJmbbpG0Cr+l5pnZk0LuJWe7Jl2OjYlr2LIy10mCyLlE0X&#10;f6biTosO9VlILARGPM7e8wgeMBnnwsbzHldb1E5mEiMYDMtThjrug+l1k5nIozkYjk4Z/ulxsMhe&#10;wcbB2CgL/hRA/WPw3Onvs+9yTunHdtnm7peTlFl6WkK9w5Hw0O1KcPxeYV8eWIgL5nE5sJW48PEJ&#10;P1JDU1HoKUrW4H+dek/6OLMopaTBZato+LlhXlCiv1mc5i/lZJK2MzOTi6sxMv5YsjyW2I25BWxz&#10;iafF8Uwm/aj3pPRg3vAuzJNXFDHL0XdFefR75jZ2RwAvCxfzeVbDjXQsPtgXxxN4KnSau9f2jXnX&#10;D2fEsX6E/WKy6bsZ7XSTpYX5JoJUeYAPde1bgNucV6C/POlcHPNZ63AfZ78BAAD//wMAUEsDBBQA&#10;BgAIAAAAIQDdOL7/3AAAAAgBAAAPAAAAZHJzL2Rvd25yZXYueG1sTI/BTsMwEETvSPyDtUjcqNMA&#10;URXiVBWiEuIAIuUD3HiJo8brYDtt+vcsJ3rcN6PZmWo9u0EcMcTek4LlIgOB1HrTU6fga7e9W4GI&#10;SZPRgydUcMYI6/r6qtKl8Sf6xGOTOsEhFEutwKY0llLG1qLTceFHJNa+fXA68Rk6aYI+cbgbZJ5l&#10;hXS6J/5g9YjPFttDMzkFY9iMH/bF7rbze3h966amtz9npW5v5s0TiIRz+jfDX32uDjV32vuJTBSD&#10;grzgKYn5QwGC9fx+xWCv4JGBrCt5OaD+BQAA//8DAFBLAQItABQABgAIAAAAIQC2gziS/gAAAOEB&#10;AAATAAAAAAAAAAAAAAAAAAAAAABbQ29udGVudF9UeXBlc10ueG1sUEsBAi0AFAAGAAgAAAAhADj9&#10;If/WAAAAlAEAAAsAAAAAAAAAAAAAAAAALwEAAF9yZWxzLy5yZWxzUEsBAi0AFAAGAAgAAAAhAK13&#10;zGOGAgAAZwUAAA4AAAAAAAAAAAAAAAAALgIAAGRycy9lMm9Eb2MueG1sUEsBAi0AFAAGAAgAAAAh&#10;AN04vv/cAAAACAEAAA8AAAAAAAAAAAAAAAAA4AQAAGRycy9kb3ducmV2LnhtbFBLBQYAAAAABAAE&#10;APMAAADpBQAAAAA=&#10;" fillcolor="white [3201]" strokecolor="black [3213]" strokeweight="1pt">
                <v:textbox>
                  <w:txbxContent>
                    <w:p w14:paraId="673716F6" w14:textId="77777777" w:rsidR="006659BC" w:rsidRPr="00396333" w:rsidRDefault="006659BC" w:rsidP="00396333">
                      <w:pPr>
                        <w:jc w:val="center"/>
                        <w:rPr>
                          <w:rFonts w:asciiTheme="majorBidi" w:hAnsiTheme="majorBidi" w:cstheme="majorBidi"/>
                          <w:b/>
                          <w:sz w:val="18"/>
                          <w:szCs w:val="18"/>
                          <w:lang w:val="en-US"/>
                        </w:rPr>
                      </w:pPr>
                      <w:r w:rsidRPr="00396333">
                        <w:rPr>
                          <w:rFonts w:asciiTheme="majorBidi" w:hAnsiTheme="majorBidi" w:cstheme="majorBidi"/>
                          <w:b/>
                          <w:sz w:val="18"/>
                          <w:szCs w:val="18"/>
                          <w:lang w:val="en-US"/>
                        </w:rPr>
                        <w:t>Muksi Sanusi</w:t>
                      </w:r>
                    </w:p>
                    <w:p w14:paraId="4778D7E6" w14:textId="77777777" w:rsidR="006659BC" w:rsidRDefault="006659BC" w:rsidP="00396333">
                      <w:pPr>
                        <w:jc w:val="center"/>
                        <w:rPr>
                          <w:u w:val="single"/>
                          <w:lang w:val="en-US"/>
                        </w:rPr>
                      </w:pPr>
                    </w:p>
                    <w:p w14:paraId="01FF680D" w14:textId="77777777" w:rsidR="006659BC" w:rsidRDefault="006659BC" w:rsidP="00396333">
                      <w:pPr>
                        <w:jc w:val="center"/>
                        <w:rPr>
                          <w:u w:val="single"/>
                          <w:lang w:val="en-US"/>
                        </w:rPr>
                      </w:pPr>
                      <w:r>
                        <w:rPr>
                          <w:u w:val="single"/>
                          <w:lang w:val="en-US"/>
                        </w:rPr>
                        <w:t xml:space="preserve">AaH </w:t>
                      </w:r>
                    </w:p>
                    <w:p w14:paraId="3E4777DD" w14:textId="77777777" w:rsidR="006659BC" w:rsidRDefault="006659BC" w:rsidP="00396333">
                      <w:pPr>
                        <w:jc w:val="center"/>
                        <w:rPr>
                          <w:u w:val="single"/>
                          <w:lang w:val="en-US"/>
                        </w:rPr>
                      </w:pPr>
                    </w:p>
                    <w:p w14:paraId="56CE3B84" w14:textId="77777777" w:rsidR="006659BC" w:rsidRPr="005F2E49" w:rsidRDefault="006659BC" w:rsidP="00396333">
                      <w:pPr>
                        <w:jc w:val="center"/>
                        <w:rPr>
                          <w:u w:val="single"/>
                          <w:lang w:val="en-US"/>
                        </w:rPr>
                      </w:pPr>
                    </w:p>
                  </w:txbxContent>
                </v:textbox>
                <w10:wrap anchorx="margin"/>
              </v:rect>
            </w:pict>
          </mc:Fallback>
        </mc:AlternateContent>
      </w:r>
    </w:p>
    <w:p w14:paraId="704D7156" w14:textId="77777777" w:rsidR="00127177" w:rsidRPr="00033E63" w:rsidRDefault="005943FF"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36064" behindDoc="0" locked="0" layoutInCell="1" allowOverlap="1" wp14:anchorId="2C254DA0" wp14:editId="2E1FABB3">
                <wp:simplePos x="0" y="0"/>
                <wp:positionH relativeFrom="column">
                  <wp:posOffset>3492077</wp:posOffset>
                </wp:positionH>
                <wp:positionV relativeFrom="paragraph">
                  <wp:posOffset>8255</wp:posOffset>
                </wp:positionV>
                <wp:extent cx="0" cy="203200"/>
                <wp:effectExtent l="76200" t="0" r="57150" b="63500"/>
                <wp:wrapNone/>
                <wp:docPr id="88" name="Straight Arrow Connector 88"/>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FA0411" id="Straight Arrow Connector 88" o:spid="_x0000_s1026" type="#_x0000_t32" style="position:absolute;margin-left:274.95pt;margin-top:.65pt;width:0;height:1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cE0AEAAPUDAAAOAAAAZHJzL2Uyb0RvYy54bWysU02P0zAQvSPxHyzfadKuhFZV0xXqAhcE&#10;Fcv+AK8zTiz8pbFpkn/P2EmzCNAeEBcntufNvPdmfLgbrWEXwKi9a/h2U3MGTvpWu67hj98+vLnl&#10;LCbhWmG8g4ZPEPnd8fWrwxD2sPO9Ny0goyQu7ofQ8D6lsK+qKHuwIm58AEeXyqMVibbYVS2KgbJb&#10;U+3q+m01eGwDegkx0un9fMmPJb9SINMXpSIkZhpO3FJZsaxPea2OB7HvUIRey4WG+AcWVmhHRddU&#10;9yIJ9gP1H6msluijV2kjva28UlpC0UBqtvVvah56EaBoIXNiWG2K/y+t/Hw5I9Ntw2+pU05Y6tFD&#10;QqG7PrF3iH5gJ+8c+eiRUQj5NYS4J9jJnXHZxXDGLH5UaPOXZLGxeDytHsOYmJwPJZ3u6htqX05X&#10;PeMCxvQRvGX5p+Fx4bES2BaLxeVTTDPwCshFjctrEtq8dy1LUyAlCbVwnYGlTg6pMv2ZcPlLk4EZ&#10;/hUUGUEUb0qZMoJwMsgugoan/b5ds1BkhihtzAqqXwYtsRkGZSxX4O5l4BpdKnqXVqDVzuPfwGm8&#10;UlVz/FX1rDXLfvLtVNpX7KDZKn1Y3kEe3l/3Bf78Wo8/AQAA//8DAFBLAwQUAAYACAAAACEALaVX&#10;+dsAAAAIAQAADwAAAGRycy9kb3ducmV2LnhtbEyPwU7DMBBE70j8g7VI3KhTAoWGOBVQkIo4UXrh&#10;to23SYS9jmK3DX/PIg5wHL3R7NtyMXqnDjTELrCB6SQDRVwH23FjYPP+fHELKiZkiy4wGfiiCIvq&#10;9KTEwoYjv9FhnRolIxwLNNCm1Bdax7olj3ESemJhuzB4TBKHRtsBjzLunb7Mspn22LFcaLGnx5bq&#10;z/XeG9i1SMuNY1z2N7Pp68PH6il7Ccacn433d6ASjemvDD/6og6VOG3Dnm1UzsD11XwuVQE5KOG/&#10;eWsgz3PQVan/P1B9AwAA//8DAFBLAQItABQABgAIAAAAIQC2gziS/gAAAOEBAAATAAAAAAAAAAAA&#10;AAAAAAAAAABbQ29udGVudF9UeXBlc10ueG1sUEsBAi0AFAAGAAgAAAAhADj9If/WAAAAlAEAAAsA&#10;AAAAAAAAAAAAAAAALwEAAF9yZWxzLy5yZWxzUEsBAi0AFAAGAAgAAAAhAPXk1wTQAQAA9QMAAA4A&#10;AAAAAAAAAAAAAAAALgIAAGRycy9lMm9Eb2MueG1sUEsBAi0AFAAGAAgAAAAhAC2lV/nbAAAACAEA&#10;AA8AAAAAAAAAAAAAAAAAKgQAAGRycy9kb3ducmV2LnhtbFBLBQYAAAAABAAEAPMAAAAyBQAAAAA=&#10;" strokecolor="black [3200]" strokeweight="1.5pt">
                <v:stroke endarrow="block" joinstyle="miter"/>
              </v:shape>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35040" behindDoc="0" locked="0" layoutInCell="1" allowOverlap="1" wp14:anchorId="100AAAD4" wp14:editId="04482E5B">
                <wp:simplePos x="0" y="0"/>
                <wp:positionH relativeFrom="column">
                  <wp:posOffset>1780752</wp:posOffset>
                </wp:positionH>
                <wp:positionV relativeFrom="paragraph">
                  <wp:posOffset>14605</wp:posOffset>
                </wp:positionV>
                <wp:extent cx="1727200" cy="0"/>
                <wp:effectExtent l="0" t="0" r="25400" b="19050"/>
                <wp:wrapNone/>
                <wp:docPr id="86" name="Straight Connector 86"/>
                <wp:cNvGraphicFramePr/>
                <a:graphic xmlns:a="http://schemas.openxmlformats.org/drawingml/2006/main">
                  <a:graphicData uri="http://schemas.microsoft.com/office/word/2010/wordprocessingShape">
                    <wps:wsp>
                      <wps:cNvCnPr/>
                      <wps:spPr>
                        <a:xfrm>
                          <a:off x="0" y="0"/>
                          <a:ext cx="1727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9975C9" id="Straight Connector 8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40.2pt,1.15pt" to="276.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eLuQEAALkDAAAOAAAAZHJzL2Uyb0RvYy54bWysU8Fu2zAMvQ/YPwi6L3YyoC2MOD2k2C7D&#10;FqzbB6gyFQuTRIHS4uTvRymJO3RDD8MutCjyPfJR9Pr+6J04ACWLoZfLRSsFBI2DDftefv/24d2d&#10;FCmrMCiHAXp5giTvN2/frKfYwQpHdAOQYJKQuin2csw5dk2T9AhepQVGCBw0SF5ldmnfDKQmZveu&#10;WbXtTTMhDZFQQ0p8+3AOyk3lNwZ0/mJMgixcL7m3XC1V+1Rss1mrbk8qjlZf2lD/0IVXNnDRmepB&#10;ZSV+kv2DyltNmNDkhUbfoDFWQ9XAapbtCzWPo4pQtfBwUpzHlP4frf582JGwQy/vbqQIyvMbPWZS&#10;dj9mscUQeIJIgoM8qSmmjgHbsKOLl+KOiuyjIV++LEgc63RP83ThmIXmy+Xt6pafTAp9jTXPwEgp&#10;fwT0ohx66WwowlWnDp9S5mKcek1hpzRyLl1P+eSgJLvwFQyL4WLvK7quEWwdiYPiBRh+LIsM5qqZ&#10;BWKsczOofR10yS0wqKs1A1evA+fsWhFDnoHeBqS/gfPx2qo5519Vn7UW2U84nOpD1HHwflRll10u&#10;C/i7X+HPf9zmFwAAAP//AwBQSwMEFAAGAAgAAAAhAEuA71TbAAAABwEAAA8AAABkcnMvZG93bnJl&#10;di54bWxMjkFLw0AQhe+C/2EZwYvYjbGrJWZTRPAQQcFWPE+TaRLNzobsNo3/3tGL3ubjPd58+Xp2&#10;vZpoDJ1nC1eLBBRx5euOGwtv28fLFagQkWvsPZOFLwqwLk5Pcsxqf+RXmjaxUTLCIUMLbYxDpnWo&#10;WnIYFn4glmzvR4dRcGx0PeJRxl2v0yS50Q47lg8tDvTQUvW5OTgLH+V72ZiL227/sjRPuJ3MM0+l&#10;tedn8/0dqEhz/CvDj76oQyFOO3/gOqjeQrpKllKV4xqU5Makwrtf1kWu//sX3wAAAP//AwBQSwEC&#10;LQAUAAYACAAAACEAtoM4kv4AAADhAQAAEwAAAAAAAAAAAAAAAAAAAAAAW0NvbnRlbnRfVHlwZXNd&#10;LnhtbFBLAQItABQABgAIAAAAIQA4/SH/1gAAAJQBAAALAAAAAAAAAAAAAAAAAC8BAABfcmVscy8u&#10;cmVsc1BLAQItABQABgAIAAAAIQCtRNeLuQEAALkDAAAOAAAAAAAAAAAAAAAAAC4CAABkcnMvZTJv&#10;RG9jLnhtbFBLAQItABQABgAIAAAAIQBLgO9U2wAAAAcBAAAPAAAAAAAAAAAAAAAAABMEAABkcnMv&#10;ZG93bnJldi54bWxQSwUGAAAAAAQABADzAAAAGwUAAAAA&#10;" strokecolor="black [3200]" strokeweight="1.5pt">
                <v:stroke joinstyle="miter"/>
              </v:line>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31968" behindDoc="0" locked="0" layoutInCell="1" allowOverlap="1" wp14:anchorId="60271A65" wp14:editId="572C7D84">
                <wp:simplePos x="0" y="0"/>
                <wp:positionH relativeFrom="margin">
                  <wp:posOffset>2556510</wp:posOffset>
                </wp:positionH>
                <wp:positionV relativeFrom="paragraph">
                  <wp:posOffset>230293</wp:posOffset>
                </wp:positionV>
                <wp:extent cx="1346200" cy="287655"/>
                <wp:effectExtent l="0" t="0" r="25400" b="17145"/>
                <wp:wrapNone/>
                <wp:docPr id="84" name="Rectangle 84"/>
                <wp:cNvGraphicFramePr/>
                <a:graphic xmlns:a="http://schemas.openxmlformats.org/drawingml/2006/main">
                  <a:graphicData uri="http://schemas.microsoft.com/office/word/2010/wordprocessingShape">
                    <wps:wsp>
                      <wps:cNvSpPr/>
                      <wps:spPr>
                        <a:xfrm>
                          <a:off x="0" y="0"/>
                          <a:ext cx="1346200" cy="287655"/>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409A1D0D" w14:textId="77777777" w:rsidR="006659BC" w:rsidRPr="00396333" w:rsidRDefault="006659BC" w:rsidP="00127177">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Bendahara</w:t>
                            </w:r>
                          </w:p>
                          <w:p w14:paraId="73594E5E" w14:textId="77777777" w:rsidR="006659BC" w:rsidRDefault="006659BC" w:rsidP="00127177">
                            <w:pPr>
                              <w:jc w:val="center"/>
                              <w:rPr>
                                <w:u w:val="single"/>
                                <w:lang w:val="en-US"/>
                              </w:rPr>
                            </w:pPr>
                            <w:r>
                              <w:rPr>
                                <w:u w:val="single"/>
                                <w:lang w:val="en-US"/>
                              </w:rPr>
                              <w:t xml:space="preserve">AaH </w:t>
                            </w:r>
                          </w:p>
                          <w:p w14:paraId="44205366" w14:textId="77777777" w:rsidR="006659BC" w:rsidRDefault="006659BC" w:rsidP="00127177">
                            <w:pPr>
                              <w:jc w:val="center"/>
                              <w:rPr>
                                <w:u w:val="single"/>
                                <w:lang w:val="en-US"/>
                              </w:rPr>
                            </w:pPr>
                          </w:p>
                          <w:p w14:paraId="272C5596" w14:textId="77777777" w:rsidR="006659BC" w:rsidRPr="005F2E49" w:rsidRDefault="006659BC" w:rsidP="00127177">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1A65" id="Rectangle 84" o:spid="_x0000_s1041" style="position:absolute;margin-left:201.3pt;margin-top:18.15pt;width:106pt;height:22.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W0kQIAAJ8FAAAOAAAAZHJzL2Uyb0RvYy54bWysVNtOGzEQfa/Uf7D8XjYbkkAjNigFUVVC&#10;gICKZ8drJ5a8Htd2spt+fcfeS1JAQqr6suvx3DxnzszFZVNpshPOKzAFzU9GlAjDoVRmXdCfzzdf&#10;zinxgZmSaTCioHvh6eXi86eL2s7FGDagS+EIBjF+XtuCbkKw8yzzfCMq5k/ACoNKCa5iAUW3zkrH&#10;aoxe6Ww8Gs2yGlxpHXDhPd5et0q6SPGlFDzcS+lFILqg+LaQvi59V/GbLS7YfO2Y3SjePYP9wysq&#10;pgwmHUJds8DI1qk3oSrFHXiQ4YRDlYGUiotUA1aTj15V87RhVqRaEBxvB5j8/wvL73YPjqiyoOcT&#10;SgyrsEePiBozay0I3iFAtfVztHuyD66TPB5jtY10VfxjHaRJoO4HUEUTCMfL/HQyw05RwlE3Pj+b&#10;TacxaHbwts6H7wIqEg8FdZg+Ycl2tz60pr1JTOZBq/JGaZ0Et15daUd2LDZ49G00TT3F6H+ZafPW&#10;M1JMDL6hybtnHTlimOiZRQTamtMp7LWI8bR5FBLBi1WmFyfaHmIyzoUJsy5uso5uEt8+OJ5+7NjZ&#10;R1eRKD04jz92HjxSZjBhcK6UAfdeAB16KGRr3yPQ1h0hCM2qSazJUzPj1QrKPVLJQTtj3vIbhf28&#10;ZT48MIdDhRTARRHu8SM11AWF7kTJBtzv9+6jPXIdtZTUOKQF9b+2zAlK9A+DU/A1n0ziVCdhMj0b&#10;o+CONatjjdlWV4A0yXElWZ6O0T7o/igdVC+4T5YxK6qY4Zi7oDy4XrgK7fLAjcTFcpnMcJItC7fm&#10;yfKeCJGvz80Lc7YjdcBxuIN+oNn8Fbdb29giA8ttAKkS8Q+4di3ALZBGp9tYcc0cy8nqsFcXfwAA&#10;AP//AwBQSwMEFAAGAAgAAAAhAMkzFt/gAAAACQEAAA8AAABkcnMvZG93bnJldi54bWxMj8FOwzAM&#10;hu9IvENkJC6Ipd2maCpNJ0DaAXFgbEhwdJusrWicqkm37u3xTuNo+9Pv78/Xk+vE0Q6h9aQhnSUg&#10;LFXetFRr+NpvHlcgQkQy2HmyGs42wLq4vckxM/5En/a4i7XgEAoZamhi7DMpQ9VYh2Hme0t8O/jB&#10;YeRxqKUZ8MThrpPzJFHSYUv8ocHevja2+t2NTsO2/H47o9uE7cf+8PJD+CDf1aj1/d30/AQi2ile&#10;YbjoszoU7FT6kUwQnYZlMleMalioBQgGVLrkRalhlSqQRS7/Nyj+AAAA//8DAFBLAQItABQABgAI&#10;AAAAIQC2gziS/gAAAOEBAAATAAAAAAAAAAAAAAAAAAAAAABbQ29udGVudF9UeXBlc10ueG1sUEsB&#10;Ai0AFAAGAAgAAAAhADj9If/WAAAAlAEAAAsAAAAAAAAAAAAAAAAALwEAAF9yZWxzLy5yZWxzUEsB&#10;Ai0AFAAGAAgAAAAhANg/RbSRAgAAnwUAAA4AAAAAAAAAAAAAAAAALgIAAGRycy9lMm9Eb2MueG1s&#10;UEsBAi0AFAAGAAgAAAAhAMkzFt/gAAAACQEAAA8AAAAAAAAAAAAAAAAA6wQAAGRycy9kb3ducmV2&#10;LnhtbFBLBQYAAAAABAAEAPMAAAD4BQAAAAA=&#10;" fillcolor="#00b050" strokecolor="black [3213]" strokeweight=".5pt">
                <v:textbox>
                  <w:txbxContent>
                    <w:p w14:paraId="409A1D0D" w14:textId="77777777" w:rsidR="006659BC" w:rsidRPr="00396333" w:rsidRDefault="006659BC" w:rsidP="00127177">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Bendahara</w:t>
                      </w:r>
                    </w:p>
                    <w:p w14:paraId="73594E5E" w14:textId="77777777" w:rsidR="006659BC" w:rsidRDefault="006659BC" w:rsidP="00127177">
                      <w:pPr>
                        <w:jc w:val="center"/>
                        <w:rPr>
                          <w:u w:val="single"/>
                          <w:lang w:val="en-US"/>
                        </w:rPr>
                      </w:pPr>
                      <w:r>
                        <w:rPr>
                          <w:u w:val="single"/>
                          <w:lang w:val="en-US"/>
                        </w:rPr>
                        <w:t xml:space="preserve">AaH </w:t>
                      </w:r>
                    </w:p>
                    <w:p w14:paraId="44205366" w14:textId="77777777" w:rsidR="006659BC" w:rsidRDefault="006659BC" w:rsidP="00127177">
                      <w:pPr>
                        <w:jc w:val="center"/>
                        <w:rPr>
                          <w:u w:val="single"/>
                          <w:lang w:val="en-US"/>
                        </w:rPr>
                      </w:pPr>
                    </w:p>
                    <w:p w14:paraId="272C5596" w14:textId="77777777" w:rsidR="006659BC" w:rsidRPr="005F2E49" w:rsidRDefault="006659BC" w:rsidP="00127177">
                      <w:pPr>
                        <w:jc w:val="center"/>
                        <w:rPr>
                          <w:u w:val="single"/>
                          <w:lang w:val="en-US"/>
                        </w:rPr>
                      </w:pPr>
                    </w:p>
                  </w:txbxContent>
                </v:textbox>
                <w10:wrap anchorx="margin"/>
              </v:rect>
            </w:pict>
          </mc:Fallback>
        </mc:AlternateContent>
      </w:r>
    </w:p>
    <w:p w14:paraId="6601E2A8" w14:textId="77777777" w:rsidR="00127177" w:rsidRPr="00033E63" w:rsidRDefault="005943FF"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34016" behindDoc="0" locked="0" layoutInCell="1" allowOverlap="1" wp14:anchorId="60D80F36" wp14:editId="5BCC77C9">
                <wp:simplePos x="0" y="0"/>
                <wp:positionH relativeFrom="margin">
                  <wp:posOffset>2564765</wp:posOffset>
                </wp:positionH>
                <wp:positionV relativeFrom="paragraph">
                  <wp:posOffset>158538</wp:posOffset>
                </wp:positionV>
                <wp:extent cx="1346200" cy="254000"/>
                <wp:effectExtent l="0" t="0" r="25400" b="12700"/>
                <wp:wrapNone/>
                <wp:docPr id="85" name="Rectangle 85"/>
                <wp:cNvGraphicFramePr/>
                <a:graphic xmlns:a="http://schemas.openxmlformats.org/drawingml/2006/main">
                  <a:graphicData uri="http://schemas.microsoft.com/office/word/2010/wordprocessingShape">
                    <wps:wsp>
                      <wps:cNvSpPr/>
                      <wps:spPr>
                        <a:xfrm>
                          <a:off x="0" y="0"/>
                          <a:ext cx="1346200" cy="25400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17EC299F" w14:textId="77777777" w:rsidR="006659BC" w:rsidRPr="00396333" w:rsidRDefault="006659BC" w:rsidP="005943FF">
                            <w:pPr>
                              <w:jc w:val="center"/>
                              <w:rPr>
                                <w:rFonts w:asciiTheme="majorBidi" w:hAnsiTheme="majorBidi" w:cstheme="majorBidi"/>
                                <w:b/>
                                <w:sz w:val="18"/>
                                <w:szCs w:val="18"/>
                                <w:lang w:val="en-US"/>
                              </w:rPr>
                            </w:pPr>
                            <w:r>
                              <w:rPr>
                                <w:rFonts w:asciiTheme="majorBidi" w:hAnsiTheme="majorBidi" w:cstheme="majorBidi"/>
                                <w:b/>
                                <w:sz w:val="18"/>
                                <w:szCs w:val="18"/>
                                <w:lang w:val="en-US"/>
                              </w:rPr>
                              <w:t>Ust Irwan</w:t>
                            </w:r>
                          </w:p>
                          <w:p w14:paraId="5A0574C7" w14:textId="77777777" w:rsidR="006659BC" w:rsidRDefault="006659BC" w:rsidP="005943FF">
                            <w:pPr>
                              <w:jc w:val="center"/>
                              <w:rPr>
                                <w:u w:val="single"/>
                                <w:lang w:val="en-US"/>
                              </w:rPr>
                            </w:pPr>
                          </w:p>
                          <w:p w14:paraId="1E5DE317" w14:textId="77777777" w:rsidR="006659BC" w:rsidRDefault="006659BC" w:rsidP="005943FF">
                            <w:pPr>
                              <w:jc w:val="center"/>
                              <w:rPr>
                                <w:u w:val="single"/>
                                <w:lang w:val="en-US"/>
                              </w:rPr>
                            </w:pPr>
                            <w:r>
                              <w:rPr>
                                <w:u w:val="single"/>
                                <w:lang w:val="en-US"/>
                              </w:rPr>
                              <w:t xml:space="preserve">AaH </w:t>
                            </w:r>
                          </w:p>
                          <w:p w14:paraId="12DDB94F" w14:textId="77777777" w:rsidR="006659BC" w:rsidRDefault="006659BC" w:rsidP="005943FF">
                            <w:pPr>
                              <w:jc w:val="center"/>
                              <w:rPr>
                                <w:u w:val="single"/>
                                <w:lang w:val="en-US"/>
                              </w:rPr>
                            </w:pPr>
                          </w:p>
                          <w:p w14:paraId="5F1AB7E8" w14:textId="77777777" w:rsidR="006659BC" w:rsidRPr="005F2E49" w:rsidRDefault="006659BC" w:rsidP="005943FF">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80F36" id="Rectangle 85" o:spid="_x0000_s1042" style="position:absolute;margin-left:201.95pt;margin-top:12.5pt;width:106pt;height:2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U/hgIAAGcFAAAOAAAAZHJzL2Uyb0RvYy54bWysVM1u2zAMvg/YOwi6r47TtOuCOkXQosOA&#10;og3aDj0rspQIk0RNUmJnTz9Kdpysy2nYxSZF8uM/r29ao8lW+KDAVrQ8G1EiLIda2VVFv7/ef7qi&#10;JERma6bBioruRKA3s48frhs3FWNYg66FJwhiw7RxFV3H6KZFEfhaGBbOwAmLQgnesIisXxW1Zw2i&#10;G12MR6PLogFfOw9chICvd52QzjK+lILHJymDiERXFGOL+evzd5m+xeyaTVeeubXifRjsH6IwTFl0&#10;OkDdscjIxqu/oIziHgLIeMbBFCCl4iLngNmUo3fZvKyZEzkXLE5wQ5nC/4Plj9uFJ6qu6NUFJZYZ&#10;7NEzVo3ZlRYE37BAjQtT1HtxC99zAcmUbSu9SX/Mg7S5qLuhqKKNhONjeT65xE5RwlE2vpiMkEaY&#10;4mDtfIhfBRiSiIp6dJ9rybYPIXaqe5XkTNv0DaBVfa+0zkwaF3GrPdkybHRsy97FkRY6TJZFyqaL&#10;P1Nxp0WH+iwkFgIjHmfveQQPmIxzYeN5j6staicziREMhuUpQx33wfS6yUzk0RwMR6cM//Q4WGSv&#10;YONgbJQFfwqg/jF47vT32Xc5p/Rju2xz98vLlFl6WkK9w5Hw0O1KcPxeYV8eWIgL5nE5sJW48PEJ&#10;P1JDU1HoKUrW4H+dek/6OLMopaTBZato+LlhXlCiv1mc5i/lZJK2MzOTi89jZPyxZHkssRtzC9jm&#10;Ek+L45lM+lHvSenBvOFdmCevKGKWo++K8uj3zG3sjgBeFi7m86yGG+lYfLAvjifwVOg0d6/tG/Ou&#10;H86IY/0I+8Vk03cz2ukmSwvzTQSp8gAf6tq3ALc5r0B/edK5OOaz1uE+zn4DAAD//wMAUEsDBBQA&#10;BgAIAAAAIQBQaqzs3QAAAAkBAAAPAAAAZHJzL2Rvd25yZXYueG1sTI/BTsMwEETvSPyDtUjcqNNC&#10;KwhxqgpRCXGgIuUD3HiJI+K1sZ02/XuWE9x2Z0ezb6r15AZxxJh6TwrmswIEUutNT52Cj/325h5E&#10;ypqMHjyhgjMmWNeXF5UujT/ROx6b3AkOoVRqBTbnUEqZWotOp5kPSHz79NHpzGvspIn6xOFukIui&#10;WEmne+IPVgd8sth+NaNTEOIm7Oyz3W+nt/jy2o1Nb7/PSl1fTZtHEBmn/GeGX3xGh5qZDn4kk8Sg&#10;4K64fWCrgsWSO7FhNV+ycOCBBVlX8n+D+gcAAP//AwBQSwECLQAUAAYACAAAACEAtoM4kv4AAADh&#10;AQAAEwAAAAAAAAAAAAAAAAAAAAAAW0NvbnRlbnRfVHlwZXNdLnhtbFBLAQItABQABgAIAAAAIQA4&#10;/SH/1gAAAJQBAAALAAAAAAAAAAAAAAAAAC8BAABfcmVscy8ucmVsc1BLAQItABQABgAIAAAAIQAO&#10;lnU/hgIAAGcFAAAOAAAAAAAAAAAAAAAAAC4CAABkcnMvZTJvRG9jLnhtbFBLAQItABQABgAIAAAA&#10;IQBQaqzs3QAAAAkBAAAPAAAAAAAAAAAAAAAAAOAEAABkcnMvZG93bnJldi54bWxQSwUGAAAAAAQA&#10;BADzAAAA6gUAAAAA&#10;" fillcolor="white [3201]" strokecolor="black [3213]" strokeweight="1pt">
                <v:textbox>
                  <w:txbxContent>
                    <w:p w14:paraId="17EC299F" w14:textId="77777777" w:rsidR="006659BC" w:rsidRPr="00396333" w:rsidRDefault="006659BC" w:rsidP="005943FF">
                      <w:pPr>
                        <w:jc w:val="center"/>
                        <w:rPr>
                          <w:rFonts w:asciiTheme="majorBidi" w:hAnsiTheme="majorBidi" w:cstheme="majorBidi"/>
                          <w:b/>
                          <w:sz w:val="18"/>
                          <w:szCs w:val="18"/>
                          <w:lang w:val="en-US"/>
                        </w:rPr>
                      </w:pPr>
                      <w:r>
                        <w:rPr>
                          <w:rFonts w:asciiTheme="majorBidi" w:hAnsiTheme="majorBidi" w:cstheme="majorBidi"/>
                          <w:b/>
                          <w:sz w:val="18"/>
                          <w:szCs w:val="18"/>
                          <w:lang w:val="en-US"/>
                        </w:rPr>
                        <w:t>Ust Irwan</w:t>
                      </w:r>
                    </w:p>
                    <w:p w14:paraId="5A0574C7" w14:textId="77777777" w:rsidR="006659BC" w:rsidRDefault="006659BC" w:rsidP="005943FF">
                      <w:pPr>
                        <w:jc w:val="center"/>
                        <w:rPr>
                          <w:u w:val="single"/>
                          <w:lang w:val="en-US"/>
                        </w:rPr>
                      </w:pPr>
                    </w:p>
                    <w:p w14:paraId="1E5DE317" w14:textId="77777777" w:rsidR="006659BC" w:rsidRDefault="006659BC" w:rsidP="005943FF">
                      <w:pPr>
                        <w:jc w:val="center"/>
                        <w:rPr>
                          <w:u w:val="single"/>
                          <w:lang w:val="en-US"/>
                        </w:rPr>
                      </w:pPr>
                      <w:r>
                        <w:rPr>
                          <w:u w:val="single"/>
                          <w:lang w:val="en-US"/>
                        </w:rPr>
                        <w:t xml:space="preserve">AaH </w:t>
                      </w:r>
                    </w:p>
                    <w:p w14:paraId="12DDB94F" w14:textId="77777777" w:rsidR="006659BC" w:rsidRDefault="006659BC" w:rsidP="005943FF">
                      <w:pPr>
                        <w:jc w:val="center"/>
                        <w:rPr>
                          <w:u w:val="single"/>
                          <w:lang w:val="en-US"/>
                        </w:rPr>
                      </w:pPr>
                    </w:p>
                    <w:p w14:paraId="5F1AB7E8" w14:textId="77777777" w:rsidR="006659BC" w:rsidRPr="005F2E49" w:rsidRDefault="006659BC" w:rsidP="005943FF">
                      <w:pPr>
                        <w:jc w:val="center"/>
                        <w:rPr>
                          <w:u w:val="single"/>
                          <w:lang w:val="en-US"/>
                        </w:rPr>
                      </w:pPr>
                    </w:p>
                  </w:txbxContent>
                </v:textbox>
                <w10:wrap anchorx="margin"/>
              </v:rect>
            </w:pict>
          </mc:Fallback>
        </mc:AlternateContent>
      </w:r>
    </w:p>
    <w:p w14:paraId="71612EF4" w14:textId="77777777" w:rsidR="00127177" w:rsidRPr="00033E63" w:rsidRDefault="00127177" w:rsidP="006235FD">
      <w:pPr>
        <w:tabs>
          <w:tab w:val="left" w:pos="2145"/>
        </w:tabs>
        <w:spacing w:line="360" w:lineRule="auto"/>
        <w:rPr>
          <w:rFonts w:ascii="Times New Roman" w:hAnsi="Times New Roman" w:cs="Times New Roman"/>
          <w:b/>
          <w:color w:val="000000"/>
          <w:sz w:val="24"/>
          <w:szCs w:val="24"/>
        </w:rPr>
      </w:pPr>
    </w:p>
    <w:p w14:paraId="3853445F" w14:textId="77777777" w:rsidR="00127177" w:rsidRPr="00033E63" w:rsidRDefault="00B40ECA" w:rsidP="00BA0E98">
      <w:pPr>
        <w:tabs>
          <w:tab w:val="left" w:pos="5653"/>
        </w:tabs>
        <w:spacing w:line="360" w:lineRule="auto"/>
        <w:rPr>
          <w:rFonts w:ascii="Times New Roman" w:hAnsi="Times New Roman" w:cs="Times New Roman"/>
          <w:b/>
          <w:color w:val="000000"/>
          <w:sz w:val="24"/>
          <w:szCs w:val="24"/>
        </w:rPr>
      </w:pPr>
      <w:r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61664" behindDoc="0" locked="0" layoutInCell="1" allowOverlap="1" wp14:anchorId="4E1C4CCF" wp14:editId="2EBB8588">
                <wp:simplePos x="0" y="0"/>
                <wp:positionH relativeFrom="column">
                  <wp:posOffset>2690707</wp:posOffset>
                </wp:positionH>
                <wp:positionV relativeFrom="paragraph">
                  <wp:posOffset>40640</wp:posOffset>
                </wp:positionV>
                <wp:extent cx="0" cy="1557867"/>
                <wp:effectExtent l="76200" t="0" r="76200" b="61595"/>
                <wp:wrapNone/>
                <wp:docPr id="104" name="Straight Arrow Connector 104"/>
                <wp:cNvGraphicFramePr/>
                <a:graphic xmlns:a="http://schemas.openxmlformats.org/drawingml/2006/main">
                  <a:graphicData uri="http://schemas.microsoft.com/office/word/2010/wordprocessingShape">
                    <wps:wsp>
                      <wps:cNvCnPr/>
                      <wps:spPr>
                        <a:xfrm>
                          <a:off x="0" y="0"/>
                          <a:ext cx="0" cy="15578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D143423" id="Straight Arrow Connector 104" o:spid="_x0000_s1026" type="#_x0000_t32" style="position:absolute;margin-left:211.85pt;margin-top:3.2pt;width:0;height:122.6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u+0wEAAPgDAAAOAAAAZHJzL2Uyb0RvYy54bWysU9uO0zAQfUfiHyy/06SFvShqukJd4AVB&#10;xcIHeJ1xYuGbxqZp/56xk2YRoH1AvExie87MOcfj7d3JGnYEjNq7lq9XNWfgpO+061v+7ev7V7ec&#10;xSRcJ4x30PIzRH63e/liO4YGNn7wpgNkVMTFZgwtH1IKTVVFOYAVceUDODpUHq1ItMS+6lCMVN2a&#10;alPX19XosQvoJcRIu/fTId+V+kqBTJ+VipCYaTlxSyViiY85VrutaHoUYdBypiH+gYUV2lHTpdS9&#10;SIL9QP1HKasl+uhVWklvK6+UllA0kJp1/Zuah0EEKFrInBgWm+L/Kys/HQ/IdEd3V7/hzAlLl/SQ&#10;UOh+SOwtoh/Z3jtHRnpkOYccG0NsCLh3B5xXMRwwyz8ptPlLwtipuHxeXIZTYnLalLS7vrq6ub2+&#10;yfWqJ2DAmD6Atyz/tDzOTBYK6+KyOH6MaQJeALmrcTkmoc0717F0DqQloRauNzD3ySlV5j8xLn/p&#10;bGCCfwFFXhDH16VNmULYG2RHQfPTfV8vVSgzQ5Q2ZgHVz4Pm3AyDMpkLcPM8cMkuHb1LC9Bq5/Fv&#10;4HS6UFVT/kX1pDXLfvTdudxfsYPGq9zD/BTy/P66LvCnB7v7CQAA//8DAFBLAwQUAAYACAAAACEA&#10;4MVVvd0AAAAJAQAADwAAAGRycy9kb3ducmV2LnhtbEyPwU7DMBBE70j8g7VI3KiTUJIqxKmAgkTF&#10;idJLb9t4G0fE6yh22/D3GHGA42hGM2+q5WR7caLRd44VpLMEBHHjdMetgu3Hy80ChA/IGnvHpOCL&#10;PCzry4sKS+3O/E6nTWhFLGFfogITwlBK6RtDFv3MDcTRO7jRYohybKUe8RzLbS+zJMmlxY7jgsGB&#10;ngw1n5ujVXAwSKttz7gaijx9e9y9Pidrp9T11fRwDyLQFP7C8IMf0aGOTHt3ZO1Fr2Ce3RYxqiCf&#10;g4j+r94ryO7SAmRdyf8P6m8AAAD//wMAUEsBAi0AFAAGAAgAAAAhALaDOJL+AAAA4QEAABMAAAAA&#10;AAAAAAAAAAAAAAAAAFtDb250ZW50X1R5cGVzXS54bWxQSwECLQAUAAYACAAAACEAOP0h/9YAAACU&#10;AQAACwAAAAAAAAAAAAAAAAAvAQAAX3JlbHMvLnJlbHNQSwECLQAUAAYACAAAACEAl9vLvtMBAAD4&#10;AwAADgAAAAAAAAAAAAAAAAAuAgAAZHJzL2Uyb0RvYy54bWxQSwECLQAUAAYACAAAACEA4MVVvd0A&#10;AAAJAQAADwAAAAAAAAAAAAAAAAAtBAAAZHJzL2Rvd25yZXYueG1sUEsFBgAAAAAEAAQA8wAAADcF&#10;AAAAAA==&#10;" strokecolor="black [3200]" strokeweight="1.5pt">
                <v:stroke endarrow="block" joinstyle="miter"/>
              </v:shape>
            </w:pict>
          </mc:Fallback>
        </mc:AlternateContent>
      </w:r>
      <w:r w:rsidR="00BA0E98"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54496" behindDoc="0" locked="0" layoutInCell="1" allowOverlap="1" wp14:anchorId="6AFE6E32" wp14:editId="3DD6726B">
                <wp:simplePos x="0" y="0"/>
                <wp:positionH relativeFrom="column">
                  <wp:posOffset>8043</wp:posOffset>
                </wp:positionH>
                <wp:positionV relativeFrom="paragraph">
                  <wp:posOffset>31750</wp:posOffset>
                </wp:positionV>
                <wp:extent cx="0" cy="338455"/>
                <wp:effectExtent l="76200" t="0" r="76200" b="61595"/>
                <wp:wrapNone/>
                <wp:docPr id="98" name="Straight Arrow Connector 98"/>
                <wp:cNvGraphicFramePr/>
                <a:graphic xmlns:a="http://schemas.openxmlformats.org/drawingml/2006/main">
                  <a:graphicData uri="http://schemas.microsoft.com/office/word/2010/wordprocessingShape">
                    <wps:wsp>
                      <wps:cNvCnPr/>
                      <wps:spPr>
                        <a:xfrm>
                          <a:off x="0" y="0"/>
                          <a:ext cx="0" cy="3384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061E19" id="Straight Arrow Connector 98" o:spid="_x0000_s1026" type="#_x0000_t32" style="position:absolute;margin-left:.65pt;margin-top:2.5pt;width:0;height:26.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D0wEAAPUDAAAOAAAAZHJzL2Uyb0RvYy54bWysU8GO0zAQvSPxD5bvNGnLoqVqukJd4IKg&#10;2mU/wOvYiYXtscamaf+esZNmEaA9rLhMYnvezHvP4+3NyVl2VBgN+IYvFzVnyktoje8a/vD905tr&#10;zmISvhUWvGr4WUV+s3v9ajuEjVpBD7ZVyKiIj5shNLxPKWyqKspeOREXEJSnQw3oRKIldlWLYqDq&#10;zlarun5XDYBtQJAqRtq9HQ/5rtTXWsn0TeuoErMNJ26pRCzxMcdqtxWbDkXojZxoiBewcMJ4ajqX&#10;uhVJsJ9o/irljESIoNNCgqtAayNV0UBqlvUfau57EVTRQubEMNsU/19Z+fV4QGbahr+nm/LC0R3d&#10;JxSm6xP7gAgD24P35CMgoxTyawhxQ7C9P+C0iuGAWfxJo8tfksVOxePz7LE6JSbHTUm76/X126ur&#10;XK56wgWM6bMCx/JPw+PEYyawLBaL45eYRuAFkJtan2MSxn70LUvnQEoSGuE7q6Y+OaXK9EfC5S+d&#10;rRrhd0qTEURxXdqUEVR7i+woaHjaH8u5CmVmiDbWzqD6edCUm2GqjOUMXD0PnLNLR/BpBjrjAf8F&#10;TqcLVT3mX1SPWrPsR2jP5fqKHTRb5R6md5CH9/d1gT+91t0vAAAA//8DAFBLAwQUAAYACAAAACEA&#10;aF7NMdcAAAAEAQAADwAAAGRycy9kb3ducmV2LnhtbEyPwU7DMBBE70j8g7VI3KhTKkoV4lRAQQL1&#10;ROmF2zbexhH2OordNvw92xMcn2Y0+7ZajsGrIw2pi2xgOilAETfRdtwa2H6+3ixApYxs0UcmAz+U&#10;YFlfXlRY2njiDzpucqtkhFOJBlzOfal1ahwFTJPYE0u2j0PALDi02g54kvHg9W1RzHXAjuWCw56e&#10;HTXfm0MwsHdIq61nXPX38+n66evtpXiPxlxfjY8PoDKN+a8MZ31Rh1qcdvHANikvPJOigTt56JwK&#10;7YQWM9B1pf/L178AAAD//wMAUEsBAi0AFAAGAAgAAAAhALaDOJL+AAAA4QEAABMAAAAAAAAAAAAA&#10;AAAAAAAAAFtDb250ZW50X1R5cGVzXS54bWxQSwECLQAUAAYACAAAACEAOP0h/9YAAACUAQAACwAA&#10;AAAAAAAAAAAAAAAvAQAAX3JlbHMvLnJlbHNQSwECLQAUAAYACAAAACEAcc5xg9MBAAD1AwAADgAA&#10;AAAAAAAAAAAAAAAuAgAAZHJzL2Uyb0RvYy54bWxQSwECLQAUAAYACAAAACEAaF7NMdcAAAAEAQAA&#10;DwAAAAAAAAAAAAAAAAAtBAAAZHJzL2Rvd25yZXYueG1sUEsFBgAAAAAEAAQA8wAAADEFAAAAAA==&#10;" strokecolor="black [3200]" strokeweight="1.5pt">
                <v:stroke endarrow="block" joinstyle="miter"/>
              </v:shape>
            </w:pict>
          </mc:Fallback>
        </mc:AlternateContent>
      </w:r>
      <w:r w:rsidR="00BA0E98"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37088" behindDoc="0" locked="0" layoutInCell="1" allowOverlap="1" wp14:anchorId="66F04F41" wp14:editId="2C1D6F65">
                <wp:simplePos x="0" y="0"/>
                <wp:positionH relativeFrom="margin">
                  <wp:posOffset>-847</wp:posOffset>
                </wp:positionH>
                <wp:positionV relativeFrom="paragraph">
                  <wp:posOffset>41275</wp:posOffset>
                </wp:positionV>
                <wp:extent cx="5249334" cy="0"/>
                <wp:effectExtent l="0" t="0" r="27940" b="19050"/>
                <wp:wrapNone/>
                <wp:docPr id="89" name="Straight Connector 89"/>
                <wp:cNvGraphicFramePr/>
                <a:graphic xmlns:a="http://schemas.openxmlformats.org/drawingml/2006/main">
                  <a:graphicData uri="http://schemas.microsoft.com/office/word/2010/wordprocessingShape">
                    <wps:wsp>
                      <wps:cNvCnPr/>
                      <wps:spPr>
                        <a:xfrm flipH="1">
                          <a:off x="0" y="0"/>
                          <a:ext cx="524933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2AED477" id="Straight Connector 89" o:spid="_x0000_s1026" style="position:absolute;flip:x;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25pt" to="413.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uwwEAAMMDAAAOAAAAZHJzL2Uyb0RvYy54bWysU8Fu2zAMvQ/oPwi6L3aSdmiNOD2k6HYo&#10;tmDdPkCVpViYJAqUFjt/P0pOvGEbehh2EUSR75Hvmd7cj86yo8JowLd8uag5U15CZ/yh5V+/PL69&#10;5Swm4TthwauWn1Tk99urN5shNGoFPdhOISMSH5shtLxPKTRVFWWvnIgLCMpTUgM6kSjEQ9WhGIjd&#10;2WpV1++qAbALCFLFSK8PU5JvC7/WSqZPWkeVmG05zZbKieV8yWe13YjmgCL0Rp7HEP8whRPGU9OZ&#10;6kEkwb6j+YPKGYkQQaeFBFeB1kaqooHULOvf1Dz3IqiihcyJYbYp/j9a+fG4R2a6lt/eceaFo2/0&#10;nFCYQ5/YDrwnBwEZJcmpIcSGADu/x3MUwx6z7FGjY9qa8IGWoBhB0thYfD7NPqsxMUmPN6vru/X6&#10;mjN5yVUTRaYKGNN7BY7lS8ut8dkC0YjjU0zUlkovJRTkkaYhyi2drMrF1n9WmmRRs3VBl4VSO4vs&#10;KGgVum/LLIi4SmWGaGPtDKpfB51rM0yVJZuBq9eBc3XpCD7NQGc84N/AabyMqqf6i+pJa5b9At2p&#10;fJJiB21KUXbe6ryKv8YF/vPf2/4AAAD//wMAUEsDBBQABgAIAAAAIQA4zWbU2QAAAAUBAAAPAAAA&#10;ZHJzL2Rvd25yZXYueG1sTI7BTsMwEETvSPyDtUjcWqcRRFWIU1VQxKUcSPkAN17iqPE6st0m/XsW&#10;LnAczejNqzazG8QFQ+w9KVgtMxBIrTc9dQo+D6+LNYiYNBk9eEIFV4ywqW9vKl0aP9EHXprUCYZQ&#10;LLUCm9JYShlbi07HpR+RuPvywenEMXTSBD0x3A0yz7JCOt0TP1g94rPF9tScnYK3/GGf2214b+LL&#10;dZ7Sfud3dFLq/m7ePoFIOKe/MfzoszrU7HT0ZzJRDAoWKx4qKB5BcLvOiwLE8TfLupL/7etvAAAA&#10;//8DAFBLAQItABQABgAIAAAAIQC2gziS/gAAAOEBAAATAAAAAAAAAAAAAAAAAAAAAABbQ29udGVu&#10;dF9UeXBlc10ueG1sUEsBAi0AFAAGAAgAAAAhADj9If/WAAAAlAEAAAsAAAAAAAAAAAAAAAAALwEA&#10;AF9yZWxzLy5yZWxzUEsBAi0AFAAGAAgAAAAhAPGL9q7DAQAAwwMAAA4AAAAAAAAAAAAAAAAALgIA&#10;AGRycy9lMm9Eb2MueG1sUEsBAi0AFAAGAAgAAAAhADjNZtTZAAAABQEAAA8AAAAAAAAAAAAAAAAA&#10;HQQAAGRycy9kb3ducmV2LnhtbFBLBQYAAAAABAAEAPMAAAAjBQAAAAA=&#10;" strokecolor="black [3200]" strokeweight="1.5pt">
                <v:stroke joinstyle="miter"/>
                <w10:wrap anchorx="margin"/>
              </v:line>
            </w:pict>
          </mc:Fallback>
        </mc:AlternateContent>
      </w:r>
      <w:r w:rsidR="00BA0E98"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60640" behindDoc="0" locked="0" layoutInCell="1" allowOverlap="1" wp14:anchorId="0047360F" wp14:editId="46F1920C">
                <wp:simplePos x="0" y="0"/>
                <wp:positionH relativeFrom="column">
                  <wp:posOffset>5246582</wp:posOffset>
                </wp:positionH>
                <wp:positionV relativeFrom="paragraph">
                  <wp:posOffset>42545</wp:posOffset>
                </wp:positionV>
                <wp:extent cx="0" cy="338667"/>
                <wp:effectExtent l="76200" t="0" r="76200" b="61595"/>
                <wp:wrapNone/>
                <wp:docPr id="101" name="Straight Arrow Connector 101"/>
                <wp:cNvGraphicFramePr/>
                <a:graphic xmlns:a="http://schemas.openxmlformats.org/drawingml/2006/main">
                  <a:graphicData uri="http://schemas.microsoft.com/office/word/2010/wordprocessingShape">
                    <wps:wsp>
                      <wps:cNvCnPr/>
                      <wps:spPr>
                        <a:xfrm>
                          <a:off x="0" y="0"/>
                          <a:ext cx="0" cy="3386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B63D62E" id="Straight Arrow Connector 101" o:spid="_x0000_s1026" type="#_x0000_t32" style="position:absolute;margin-left:413.1pt;margin-top:3.35pt;width:0;height:26.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XY1QEAAPcDAAAOAAAAZHJzL2Uyb0RvYy54bWysU02P0zAQvSPxHyzfadJWKquq6Qp1gQuC&#10;il1+gNcZJxb+0tg07b9n7KRZBGgPq71MYnvezHvP493t2Rp2Aozau4YvFzVn4KRvtesa/uPh07sb&#10;zmISrhXGO2j4BSK/3b99sxvCFla+96YFZFTExe0QGt6nFLZVFWUPVsSFD+DoUHm0ItESu6pFMVB1&#10;a6pVXW+qwWMb0EuIkXbvxkO+L/WVApm+KRUhMdNw4pZKxBIfc6z2O7HtUIRey4mGeAELK7SjpnOp&#10;O5EE+4X6n1JWS/TRq7SQ3lZeKS2haCA1y/ovNfe9CFC0kDkxzDbF1ysrv56OyHRLd1cvOXPC0iXd&#10;JxS66xP7gOgHdvDOkZEeWc4hx4YQtwQ8uCNOqxiOmOWfFdr8JWHsXFy+zC7DOTE5bkraXa9vNpv3&#10;uVz1hAsY02fwluWfhseJyMxgWUwWpy8xjcArIDc1LscktPnoWpYugaQk1MJ1BqY+OaXK9EfC5S9d&#10;DIzw76DICqK4Lm3KEMLBIDsJGp/2ZxFPbI2jzAxR2pgZVD8PmnIzDMpgzsDV88A5u3T0Ls1Aq53H&#10;/4HT+UpVjflX1aPWLPvRt5dyfcUOmq5yD9NLyOP757rAn97r/jcAAAD//wMAUEsDBBQABgAIAAAA&#10;IQCmjdvE2gAAAAgBAAAPAAAAZHJzL2Rvd25yZXYueG1sTI8xT8MwEIV3JP6DdUhs1G6GtApxqkJB&#10;AjFRurBd42sc1T5HsduGf48RA4yf3tO77+rV5J040xj7wBrmMwWCuA2m507D7uP5bgkiJmSDLjBp&#10;+KIIq+b6qsbKhAu/03mbOpFHOFaowaY0VFLG1pLHOAsDcc4OYfSYMo6dNCNe8rh3slCqlB57zhcs&#10;DvRoqT1uT17DwSJtdo5xMyzK+dvD58uTeg1a395M63sQiab0V4Yf/awOTXbahxObKJyGZVEWuaqh&#10;XIDI+S/vMysFsqnl/weabwAAAP//AwBQSwECLQAUAAYACAAAACEAtoM4kv4AAADhAQAAEwAAAAAA&#10;AAAAAAAAAAAAAAAAW0NvbnRlbnRfVHlwZXNdLnhtbFBLAQItABQABgAIAAAAIQA4/SH/1gAAAJQB&#10;AAALAAAAAAAAAAAAAAAAAC8BAABfcmVscy8ucmVsc1BLAQItABQABgAIAAAAIQArwGXY1QEAAPcD&#10;AAAOAAAAAAAAAAAAAAAAAC4CAABkcnMvZTJvRG9jLnhtbFBLAQItABQABgAIAAAAIQCmjdvE2gAA&#10;AAgBAAAPAAAAAAAAAAAAAAAAAC8EAABkcnMvZG93bnJldi54bWxQSwUGAAAAAAQABADzAAAANgUA&#10;AAAA&#10;" strokecolor="black [3200]" strokeweight="1.5pt">
                <v:stroke endarrow="block" joinstyle="miter"/>
              </v:shape>
            </w:pict>
          </mc:Fallback>
        </mc:AlternateContent>
      </w:r>
      <w:r w:rsidR="00BA0E98"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58592" behindDoc="0" locked="0" layoutInCell="1" allowOverlap="1" wp14:anchorId="3C7CC3D5" wp14:editId="197192B4">
                <wp:simplePos x="0" y="0"/>
                <wp:positionH relativeFrom="column">
                  <wp:posOffset>3333115</wp:posOffset>
                </wp:positionH>
                <wp:positionV relativeFrom="paragraph">
                  <wp:posOffset>40852</wp:posOffset>
                </wp:positionV>
                <wp:extent cx="0" cy="338455"/>
                <wp:effectExtent l="76200" t="0" r="76200" b="61595"/>
                <wp:wrapNone/>
                <wp:docPr id="100" name="Straight Arrow Connector 100"/>
                <wp:cNvGraphicFramePr/>
                <a:graphic xmlns:a="http://schemas.openxmlformats.org/drawingml/2006/main">
                  <a:graphicData uri="http://schemas.microsoft.com/office/word/2010/wordprocessingShape">
                    <wps:wsp>
                      <wps:cNvCnPr/>
                      <wps:spPr>
                        <a:xfrm>
                          <a:off x="0" y="0"/>
                          <a:ext cx="0" cy="3384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13EFD5" id="Straight Arrow Connector 100" o:spid="_x0000_s1026" type="#_x0000_t32" style="position:absolute;margin-left:262.45pt;margin-top:3.2pt;width:0;height:26.6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s0gEAAPcDAAAOAAAAZHJzL2Uyb0RvYy54bWysU8GO0zAQvSPxD1buNGnLolXUdIW6wAVB&#10;xcIHeB07sbA91tg0yd8zdtIsArQHxGUS2/Nm3nseH+5Ga9hFYtDgmmK7qQomnYBWu64pvn19/+q2&#10;YCFy13IDTjbFJENxd3z54jD4Wu6gB9NKZFTEhXrwTdHH6OuyDKKXlocNeOnoUAFaHmmJXdkiH6i6&#10;NeWuqt6UA2DrEYQMgXbv58PimOsrJUX8rFSQkZmmIG4xR8zxMcXyeOB1h9z3Wiw0+D+wsFw7arqW&#10;uueRsx+o/yhltUAIoOJGgC1BKS1k1kBqttVvah567mXWQuYEv9oU/l9Z8elyRqZburuK/HHc0iU9&#10;ROS66yN7iwgDO4FzZCQgSznk2OBDTcCTO+OyCv6MSf6o0KYvCWNjdnlaXZZjZGLeFLS739++vrlJ&#10;5connMcQP0iwLP00RViIrAy22WR++RjiDLwCUlPjUoxcm3euZXHyJCWi5q4zcumTUspEfyac/+Jk&#10;5Az/IhVZQRT3uU0eQnkyyC6cxqf9vl2rUGaCKG3MCqqeBy25CSbzYK7A3fPANTt3BBdXoNUO8G/g&#10;OF6pqjn/qnrWmmQ/Qjvl68t20HTle1heQhrfX9cZ/vRejz8BAAD//wMAUEsDBBQABgAIAAAAIQAI&#10;lxc13AAAAAgBAAAPAAAAZHJzL2Rvd25yZXYueG1sTI/BTsMwEETvSPyDtUjcqNOqpDTEqYCCBOJE&#10;6YXbNt4mEfY6it02/D2LOMBtRzOafVOuRu/UkYbYBTYwnWSgiOtgO24MbN+frm5AxYRs0QUmA18U&#10;YVWdn5VY2HDiNzpuUqOkhGOBBtqU+kLrWLfkMU5CTyzePgwek8ih0XbAk5R7p2dZlmuPHcuHFnt6&#10;aKn+3By8gX2LtN46xnW/yKev9x/Pj9lLMObyYry7BZVoTH9h+MEXdKiEaRcObKNyBq5n86VEDeRz&#10;UOL/6p0cywXoqtT/B1TfAAAA//8DAFBLAQItABQABgAIAAAAIQC2gziS/gAAAOEBAAATAAAAAAAA&#10;AAAAAAAAAAAAAABbQ29udGVudF9UeXBlc10ueG1sUEsBAi0AFAAGAAgAAAAhADj9If/WAAAAlAEA&#10;AAsAAAAAAAAAAAAAAAAALwEAAF9yZWxzLy5yZWxzUEsBAi0AFAAGAAgAAAAhAH7Q72zSAQAA9wMA&#10;AA4AAAAAAAAAAAAAAAAALgIAAGRycy9lMm9Eb2MueG1sUEsBAi0AFAAGAAgAAAAhAAiXFzXcAAAA&#10;CAEAAA8AAAAAAAAAAAAAAAAALAQAAGRycy9kb3ducmV2LnhtbFBLBQYAAAAABAAEAPMAAAA1BQAA&#10;AAA=&#10;" strokecolor="black [3200]" strokeweight="1.5pt">
                <v:stroke endarrow="block" joinstyle="miter"/>
              </v:shape>
            </w:pict>
          </mc:Fallback>
        </mc:AlternateContent>
      </w:r>
      <w:r w:rsidR="00BA0E98" w:rsidRPr="00033E63">
        <w:rPr>
          <w:rFonts w:ascii="Times New Roman" w:hAnsi="Times New Roman" w:cs="Times New Roman"/>
          <w:b/>
          <w:noProof/>
          <w:color w:val="000000"/>
          <w:sz w:val="24"/>
          <w:szCs w:val="24"/>
          <w:lang w:val="en-US"/>
        </w:rPr>
        <mc:AlternateContent>
          <mc:Choice Requires="wps">
            <w:drawing>
              <wp:anchor distT="0" distB="0" distL="114300" distR="114300" simplePos="0" relativeHeight="251756544" behindDoc="0" locked="0" layoutInCell="1" allowOverlap="1" wp14:anchorId="3515D271" wp14:editId="213704BB">
                <wp:simplePos x="0" y="0"/>
                <wp:positionH relativeFrom="column">
                  <wp:posOffset>2007870</wp:posOffset>
                </wp:positionH>
                <wp:positionV relativeFrom="paragraph">
                  <wp:posOffset>40852</wp:posOffset>
                </wp:positionV>
                <wp:extent cx="0" cy="338455"/>
                <wp:effectExtent l="76200" t="0" r="76200" b="61595"/>
                <wp:wrapNone/>
                <wp:docPr id="99" name="Straight Arrow Connector 99"/>
                <wp:cNvGraphicFramePr/>
                <a:graphic xmlns:a="http://schemas.openxmlformats.org/drawingml/2006/main">
                  <a:graphicData uri="http://schemas.microsoft.com/office/word/2010/wordprocessingShape">
                    <wps:wsp>
                      <wps:cNvCnPr/>
                      <wps:spPr>
                        <a:xfrm>
                          <a:off x="0" y="0"/>
                          <a:ext cx="0" cy="3384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3C7C1B" id="Straight Arrow Connector 99" o:spid="_x0000_s1026" type="#_x0000_t32" style="position:absolute;margin-left:158.1pt;margin-top:3.2pt;width:0;height:26.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pq0wEAAPUDAAAOAAAAZHJzL2Uyb0RvYy54bWysU8GO0zAQvSPxD5bvNGnLot2q6Qp1gQuC&#10;imU/wOvYjYXtscamSf+esZNmEaA9rLhMYnvezHvP4+3t4Cw7KYwGfMOXi5oz5SW0xh8b/vD945tr&#10;zmISvhUWvGr4WUV+u3v9atuHjVpBB7ZVyKiIj5s+NLxLKWyqKspOOREXEJSnQw3oRKIlHqsWRU/V&#10;na1Wdf2u6gHbgCBVjLR7Nx7yXamvtZLpq9ZRJWYbTtxSiVjiY47Vbis2RxShM3KiIV7Awgnjqelc&#10;6k4kwX6i+auUMxIhgk4LCa4CrY1URQOpWdZ/qLnvRFBFC5kTw2xT/H9l5ZfTAZlpG35zw5kXju7o&#10;PqEwxy6x94jQsz14Tz4CMkohv/oQNwTb+wNOqxgOmMUPGl3+kiw2FI/Ps8dqSEyOm5J21+vrt1dX&#10;uVz1hAsY0ycFjuWfhseJx0xgWSwWp88xjcALIDe1PsckjP3gW5bOgZQkNMIfrZr65JQq0x8Jl790&#10;tmqEf1OajCCK69KmjKDaW2QnQcPT/ljOVSgzQ7SxdgbVz4Om3AxTZSxn4Op54JxdOoJPM9AZD/gv&#10;cBouVPWYf1E9as2yH6E9l+srdtBslXuY3kEe3t/XBf70Wne/AAAA//8DAFBLAwQUAAYACAAAACEA&#10;S0BHR9wAAAAIAQAADwAAAGRycy9kb3ducmV2LnhtbEyPzU7DMBCE70i8g7VI3KiTAimEOBVQkIo4&#10;9efCbRtv4wh7HcVuG94eIw5wHM1o5ptqPjorjjSEzrOCfJKBIG687rhVsN28Xt2BCBFZo/VMCr4o&#10;wLw+P6uw1P7EKzquYytSCYcSFZgY+1LK0BhyGCa+J07e3g8OY5JDK/WAp1TurJxmWSEddpwWDPb0&#10;bKj5XB+cgr1BWmwt46KfFfn708fyJXvzSl1ejI8PICKN8S8MP/gJHerEtPMH1kFYBdd5MU1RBcUN&#10;iOT/6p2C2/sZyLqS/w/U3wAAAP//AwBQSwECLQAUAAYACAAAACEAtoM4kv4AAADhAQAAEwAAAAAA&#10;AAAAAAAAAAAAAAAAW0NvbnRlbnRfVHlwZXNdLnhtbFBLAQItABQABgAIAAAAIQA4/SH/1gAAAJQB&#10;AAALAAAAAAAAAAAAAAAAAC8BAABfcmVscy8ucmVsc1BLAQItABQABgAIAAAAIQBjvipq0wEAAPUD&#10;AAAOAAAAAAAAAAAAAAAAAC4CAABkcnMvZTJvRG9jLnhtbFBLAQItABQABgAIAAAAIQBLQEdH3AAA&#10;AAgBAAAPAAAAAAAAAAAAAAAAAC0EAABkcnMvZG93bnJldi54bWxQSwUGAAAAAAQABADzAAAANgUA&#10;AAAA&#10;" strokecolor="black [3200]" strokeweight="1.5pt">
                <v:stroke endarrow="block" joinstyle="miter"/>
              </v:shape>
            </w:pict>
          </mc:Fallback>
        </mc:AlternateContent>
      </w:r>
      <w:r w:rsidR="00BA0E98" w:rsidRPr="00033E63">
        <w:rPr>
          <w:rFonts w:ascii="Times New Roman" w:hAnsi="Times New Roman" w:cs="Times New Roman"/>
          <w:b/>
          <w:color w:val="000000"/>
          <w:sz w:val="24"/>
          <w:szCs w:val="24"/>
        </w:rPr>
        <w:tab/>
      </w:r>
    </w:p>
    <w:p w14:paraId="6D72C28E" w14:textId="77777777" w:rsidR="00127177" w:rsidRPr="00033E63" w:rsidRDefault="00BA0E98"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51424" behindDoc="0" locked="0" layoutInCell="1" allowOverlap="1" wp14:anchorId="56BD3EF1" wp14:editId="3524888E">
                <wp:simplePos x="0" y="0"/>
                <wp:positionH relativeFrom="margin">
                  <wp:posOffset>4116917</wp:posOffset>
                </wp:positionH>
                <wp:positionV relativeFrom="paragraph">
                  <wp:posOffset>6350</wp:posOffset>
                </wp:positionV>
                <wp:extent cx="1143000" cy="414655"/>
                <wp:effectExtent l="0" t="0" r="19050" b="23495"/>
                <wp:wrapNone/>
                <wp:docPr id="96" name="Rectangle 96"/>
                <wp:cNvGraphicFramePr/>
                <a:graphic xmlns:a="http://schemas.openxmlformats.org/drawingml/2006/main">
                  <a:graphicData uri="http://schemas.microsoft.com/office/word/2010/wordprocessingShape">
                    <wps:wsp>
                      <wps:cNvSpPr/>
                      <wps:spPr>
                        <a:xfrm>
                          <a:off x="0" y="0"/>
                          <a:ext cx="1143000" cy="414655"/>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7BDDC0CF" w14:textId="77777777" w:rsidR="006659BC" w:rsidRPr="00BA0E98" w:rsidRDefault="006659BC" w:rsidP="00BA0E98">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 Keperempuan</w:t>
                            </w:r>
                          </w:p>
                          <w:p w14:paraId="053ABBD1" w14:textId="77777777" w:rsidR="006659BC" w:rsidRDefault="006659BC" w:rsidP="00BA0E98">
                            <w:pPr>
                              <w:jc w:val="center"/>
                              <w:rPr>
                                <w:u w:val="single"/>
                                <w:lang w:val="en-US"/>
                              </w:rPr>
                            </w:pPr>
                          </w:p>
                          <w:p w14:paraId="3943E2B8" w14:textId="77777777" w:rsidR="006659BC" w:rsidRPr="005F2E49" w:rsidRDefault="006659BC" w:rsidP="00BA0E98">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3EF1" id="Rectangle 96" o:spid="_x0000_s1043" style="position:absolute;margin-left:324.15pt;margin-top:.5pt;width:90pt;height:32.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CnkwIAAJ8FAAAOAAAAZHJzL2Uyb0RvYy54bWysVN9P2zAQfp+0/8Hy+0hSWhgVKepATJMQ&#10;IGDi2XXsNpLt82y3SffX7+z8oAMkpGkvic9399n3+bs7v2i1IjvhfA2mpMVRTokwHKrarEv68+n6&#10;y1dKfGCmYgqMKOleeHqx+PzpvLFzMYENqEo4giDGzxtb0k0Idp5lnm+EZv4IrDDolOA0C2i6dVY5&#10;1iC6Vtkkz0+yBlxlHXDhPe5edU66SPhSCh7upPQiEFVSvFtIX5e+q/jNFudsvnbMbmreX4P9wy00&#10;qw0eOkJdscDI1tVvoHTNHXiQ4YiDzkDKmotUA1ZT5K+qedwwK1ItSI63I03+/8Hy2929I3VV0rMT&#10;SgzT+EYPyBozayUI7iFBjfVzjHu09663PC5jta10Ov6xDtImUvcjqaINhONmUUyP8xy55+ibFtOT&#10;2SyCZi/Z1vnwXYAmcVFSh8cnLtnuxocudAiJh3lQdXVdK5UMt15dKkd2LD5w/i2fpTdF9L/ClHmb&#10;GSUmxtzQFv21DhIRJmZmkYGu5rQKeyUinjIPQiJ5scp04yTbF0zGuTAhcZiQMDqmSbz7mHj8cWIf&#10;H1NFkvSYPPk4ecxIJ4MJY7KuDbj3AFQYqJBd/MBAV3ekILSrNqmmOB0UsoJqj1Jy0PWYt/y6xve8&#10;YT7cM4dNhRLAQRHu8CMVNCWFfkXJBtzv9/ZjPGodvZQ02KQl9b+2zAlK1A+DXXBWTKexq5MxnZ1O&#10;0HCHntWhx2z1JaBMChxJlqdljA9qWEoH+hnnyTKeii5mOJ5dUh7cYFyGbnjgROJiuUxh2MmWhRvz&#10;aPkghKjXp/aZOduLOmA73MLQ0Gz+SttdbHwiA8ttAFkn4UeqO177J8ApkFqnn1hxzBzaKeplri7+&#10;AAAA//8DAFBLAwQUAAYACAAAACEAlMb6l9wAAAAIAQAADwAAAGRycy9kb3ducmV2LnhtbEyPT0vD&#10;QBDF74LfYRnBi9iNrYSQZlNU6EE8WFvBHifJNAlmZ0N206bf3unJHh+/x/uTrSbbqSMNvnVs4GkW&#10;gSIuXdVybeB7t35MQPmAXGHnmAycycMqv73JMK3cib/ouA21khD2KRpoQuhTrX3ZkEU/cz2xsIMb&#10;LAaRQ62rAU8Sbjs9j6JYW2xZGhrs6a2h8nc7WgOb4uf9jHbtN5+7w+ue8UF/xKMx93fTyxJUoCn8&#10;m+EyX6ZDLpsKN3LlVWcgfk4WYhUgl4Qn84suBMQL0Hmmrw/kfwAAAP//AwBQSwECLQAUAAYACAAA&#10;ACEAtoM4kv4AAADhAQAAEwAAAAAAAAAAAAAAAAAAAAAAW0NvbnRlbnRfVHlwZXNdLnhtbFBLAQIt&#10;ABQABgAIAAAAIQA4/SH/1gAAAJQBAAALAAAAAAAAAAAAAAAAAC8BAABfcmVscy8ucmVsc1BLAQIt&#10;ABQABgAIAAAAIQBidHCnkwIAAJ8FAAAOAAAAAAAAAAAAAAAAAC4CAABkcnMvZTJvRG9jLnhtbFBL&#10;AQItABQABgAIAAAAIQCUxvqX3AAAAAgBAAAPAAAAAAAAAAAAAAAAAO0EAABkcnMvZG93bnJldi54&#10;bWxQSwUGAAAAAAQABADzAAAA9gUAAAAA&#10;" fillcolor="#00b050" strokecolor="black [3213]" strokeweight=".5pt">
                <v:textbox>
                  <w:txbxContent>
                    <w:p w14:paraId="7BDDC0CF" w14:textId="77777777" w:rsidR="006659BC" w:rsidRPr="00BA0E98" w:rsidRDefault="006659BC" w:rsidP="00BA0E98">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 Keperempuan</w:t>
                      </w:r>
                    </w:p>
                    <w:p w14:paraId="053ABBD1" w14:textId="77777777" w:rsidR="006659BC" w:rsidRDefault="006659BC" w:rsidP="00BA0E98">
                      <w:pPr>
                        <w:jc w:val="center"/>
                        <w:rPr>
                          <w:u w:val="single"/>
                          <w:lang w:val="en-US"/>
                        </w:rPr>
                      </w:pPr>
                    </w:p>
                    <w:p w14:paraId="3943E2B8" w14:textId="77777777" w:rsidR="006659BC" w:rsidRPr="005F2E49" w:rsidRDefault="006659BC" w:rsidP="00BA0E98">
                      <w:pPr>
                        <w:jc w:val="center"/>
                        <w:rPr>
                          <w:u w:val="single"/>
                          <w:lang w:val="en-US"/>
                        </w:rPr>
                      </w:pPr>
                    </w:p>
                  </w:txbxContent>
                </v:textbox>
                <w10:wrap anchorx="margin"/>
              </v:rect>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47328" behindDoc="0" locked="0" layoutInCell="1" allowOverlap="1" wp14:anchorId="559783BB" wp14:editId="30A57619">
                <wp:simplePos x="0" y="0"/>
                <wp:positionH relativeFrom="margin">
                  <wp:posOffset>2836757</wp:posOffset>
                </wp:positionH>
                <wp:positionV relativeFrom="paragraph">
                  <wp:posOffset>6985</wp:posOffset>
                </wp:positionV>
                <wp:extent cx="998855" cy="440055"/>
                <wp:effectExtent l="0" t="0" r="10795" b="17145"/>
                <wp:wrapNone/>
                <wp:docPr id="94" name="Rectangle 94"/>
                <wp:cNvGraphicFramePr/>
                <a:graphic xmlns:a="http://schemas.openxmlformats.org/drawingml/2006/main">
                  <a:graphicData uri="http://schemas.microsoft.com/office/word/2010/wordprocessingShape">
                    <wps:wsp>
                      <wps:cNvSpPr/>
                      <wps:spPr>
                        <a:xfrm>
                          <a:off x="0" y="0"/>
                          <a:ext cx="998855" cy="440055"/>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2A8EDE8D" w14:textId="77777777" w:rsidR="006659BC" w:rsidRDefault="006659BC" w:rsidP="00BA0E98">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 xml:space="preserve">Divisi </w:t>
                            </w:r>
                          </w:p>
                          <w:p w14:paraId="45FC89D5" w14:textId="77777777" w:rsidR="006659BC" w:rsidRPr="00396333" w:rsidRDefault="006659BC" w:rsidP="00BA0E98">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Keamanan</w:t>
                            </w:r>
                          </w:p>
                          <w:p w14:paraId="04409C94" w14:textId="77777777" w:rsidR="006659BC" w:rsidRDefault="006659BC" w:rsidP="00BA0E98">
                            <w:pPr>
                              <w:rPr>
                                <w:u w:val="single"/>
                                <w:lang w:val="en-US"/>
                              </w:rPr>
                            </w:pPr>
                          </w:p>
                          <w:p w14:paraId="3DC39855" w14:textId="77777777" w:rsidR="006659BC" w:rsidRDefault="006659BC" w:rsidP="00985A3D">
                            <w:pPr>
                              <w:jc w:val="center"/>
                              <w:rPr>
                                <w:u w:val="single"/>
                                <w:lang w:val="en-US"/>
                              </w:rPr>
                            </w:pPr>
                          </w:p>
                          <w:p w14:paraId="13B7C20F" w14:textId="77777777" w:rsidR="006659BC" w:rsidRPr="005F2E49" w:rsidRDefault="006659BC" w:rsidP="00985A3D">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783BB" id="Rectangle 94" o:spid="_x0000_s1044" style="position:absolute;margin-left:223.35pt;margin-top:.55pt;width:78.65pt;height:34.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JekgIAAJ4FAAAOAAAAZHJzL2Uyb0RvYy54bWysVNtu2zAMfR+wfxD0vtrOki4J6hRZiw4D&#10;ijZoO/RZkaXEgCxplBI7+/pR8iXpBSgw7MUmRR5SpA55cdlUiuwFuNLonGZnKSVCc1OUepPTX083&#10;X6aUOM90wZTRIqcH4ejl4vOni9rOxchsjSoEEAyi3by2Od16b+dJ4vhWVMydGSs0GqWBinlUYZMU&#10;wGqMXqlklKbnSW2gsGC4cA5Pr1sjXcT4Ugru76V0whOVU7ybj1+I33X4JosLNt8As9uSd9dg/3CL&#10;ipUakw6hrplnZAflm1BVycE4I/0ZN1VipCy5iDVgNVn6qprHLbMi1oLNcXZok/t/YfndfgWkLHI6&#10;G1OiWYVv9IBdY3qjBMEzbFBt3Rz9Hu0KOs2hGKptJFThj3WQJjb1MDRVNJ5wPJzNptPJhBKOpvE4&#10;TVHGKMkRbMH5H8JUJAg5BcweW8n2t863rr1LyOWMKoubUqmowGZ9pYDsWXjf9Hs6iU+K0V+4Kf0W&#10;GRgmBqxvsu5aJ0AME5BJaEBbcpT8QYkQT+kHIbF3WGQWbxxZe4zJOBfan3dxo3eASbz7APz6MbDz&#10;D1ARGT2ARx+DB0TMbLQfwFWpDbwXQPm+FbL17zvQ1h1a4Jt1E0mTTUN14WhtigMyCUw7Ys7ymxLf&#10;85Y5v2KAM4XTh3vC3+NHKlPn1HQSJVsDf947D/5IdbRSUuOM5tT93jEQlKifGodgliGhcKijMp58&#10;G6ECp5b1qUXvqiuDNMlwI1kexeDvVS9KMNUzrpNlyIompjnmzin30CtXvt0duJC4WC6jGw6yZf5W&#10;P1reEyHw9al5ZmA7UnuchjvTzzObv+J26xueSJvlzhtZRuIf+9o9AS6BODrdwgpb5lSPXse1uvgL&#10;AAD//wMAUEsDBBQABgAIAAAAIQCx7vfS3gAAAAgBAAAPAAAAZHJzL2Rvd25yZXYueG1sTI9BS8NA&#10;EIXvgv9hGcGL2N1KSCVmU1ToQTxYW0GPk2SaBLOzIbtp03/veNLj8D3efC9fz65XRxpD59nCcmFA&#10;EVe+7rix8LHf3N6DChG5xt4zWThTgHVxeZFjVvsTv9NxFxslJRwytNDGOGRah6olh2HhB2JhBz86&#10;jHKOja5HPEm56/WdMal22LF8aHGg55aq793kLGzLz5czuk3Yvu0PT1+MN/o1nay9vpofH0BFmuNf&#10;GH71RR0KcSr9xHVQvYUkSVcSFbAEJTw1iWwrLaxMArrI9f8BxQ8AAAD//wMAUEsBAi0AFAAGAAgA&#10;AAAhALaDOJL+AAAA4QEAABMAAAAAAAAAAAAAAAAAAAAAAFtDb250ZW50X1R5cGVzXS54bWxQSwEC&#10;LQAUAAYACAAAACEAOP0h/9YAAACUAQAACwAAAAAAAAAAAAAAAAAvAQAAX3JlbHMvLnJlbHNQSwEC&#10;LQAUAAYACAAAACEA3vXCXpICAACeBQAADgAAAAAAAAAAAAAAAAAuAgAAZHJzL2Uyb0RvYy54bWxQ&#10;SwECLQAUAAYACAAAACEAse730t4AAAAIAQAADwAAAAAAAAAAAAAAAADsBAAAZHJzL2Rvd25yZXYu&#10;eG1sUEsFBgAAAAAEAAQA8wAAAPcFAAAAAA==&#10;" fillcolor="#00b050" strokecolor="black [3213]" strokeweight=".5pt">
                <v:textbox>
                  <w:txbxContent>
                    <w:p w14:paraId="2A8EDE8D" w14:textId="77777777" w:rsidR="006659BC" w:rsidRDefault="006659BC" w:rsidP="00BA0E98">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 xml:space="preserve">Divisi </w:t>
                      </w:r>
                    </w:p>
                    <w:p w14:paraId="45FC89D5" w14:textId="77777777" w:rsidR="006659BC" w:rsidRPr="00396333" w:rsidRDefault="006659BC" w:rsidP="00BA0E98">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Keamanan</w:t>
                      </w:r>
                    </w:p>
                    <w:p w14:paraId="04409C94" w14:textId="77777777" w:rsidR="006659BC" w:rsidRDefault="006659BC" w:rsidP="00BA0E98">
                      <w:pPr>
                        <w:rPr>
                          <w:u w:val="single"/>
                          <w:lang w:val="en-US"/>
                        </w:rPr>
                      </w:pPr>
                    </w:p>
                    <w:p w14:paraId="3DC39855" w14:textId="77777777" w:rsidR="006659BC" w:rsidRDefault="006659BC" w:rsidP="00985A3D">
                      <w:pPr>
                        <w:jc w:val="center"/>
                        <w:rPr>
                          <w:u w:val="single"/>
                          <w:lang w:val="en-US"/>
                        </w:rPr>
                      </w:pPr>
                    </w:p>
                    <w:p w14:paraId="13B7C20F" w14:textId="77777777" w:rsidR="006659BC" w:rsidRPr="005F2E49" w:rsidRDefault="006659BC" w:rsidP="00985A3D">
                      <w:pPr>
                        <w:jc w:val="center"/>
                        <w:rPr>
                          <w:u w:val="single"/>
                          <w:lang w:val="en-US"/>
                        </w:rPr>
                      </w:pPr>
                    </w:p>
                  </w:txbxContent>
                </v:textbox>
                <w10:wrap anchorx="margin"/>
              </v:rect>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43232" behindDoc="0" locked="0" layoutInCell="1" allowOverlap="1" wp14:anchorId="56B07CC4" wp14:editId="4BAF4352">
                <wp:simplePos x="0" y="0"/>
                <wp:positionH relativeFrom="margin">
                  <wp:posOffset>1417108</wp:posOffset>
                </wp:positionH>
                <wp:positionV relativeFrom="paragraph">
                  <wp:posOffset>6985</wp:posOffset>
                </wp:positionV>
                <wp:extent cx="1143000" cy="440055"/>
                <wp:effectExtent l="0" t="0" r="19050" b="17145"/>
                <wp:wrapNone/>
                <wp:docPr id="92" name="Rectangle 92"/>
                <wp:cNvGraphicFramePr/>
                <a:graphic xmlns:a="http://schemas.openxmlformats.org/drawingml/2006/main">
                  <a:graphicData uri="http://schemas.microsoft.com/office/word/2010/wordprocessingShape">
                    <wps:wsp>
                      <wps:cNvSpPr/>
                      <wps:spPr>
                        <a:xfrm>
                          <a:off x="0" y="0"/>
                          <a:ext cx="1143000" cy="440055"/>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0B8FCBD3" w14:textId="77777777" w:rsidR="006659BC" w:rsidRPr="00396333" w:rsidRDefault="006659BC" w:rsidP="00985A3D">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 Kemasyarakatan</w:t>
                            </w:r>
                          </w:p>
                          <w:p w14:paraId="268B12EE" w14:textId="77777777" w:rsidR="006659BC" w:rsidRDefault="006659BC" w:rsidP="00985A3D">
                            <w:pPr>
                              <w:jc w:val="center"/>
                              <w:rPr>
                                <w:u w:val="single"/>
                                <w:lang w:val="en-US"/>
                              </w:rPr>
                            </w:pPr>
                            <w:r>
                              <w:rPr>
                                <w:u w:val="single"/>
                                <w:lang w:val="en-US"/>
                              </w:rPr>
                              <w:t xml:space="preserve">AaH </w:t>
                            </w:r>
                          </w:p>
                          <w:p w14:paraId="4061ED8E" w14:textId="77777777" w:rsidR="006659BC" w:rsidRDefault="006659BC" w:rsidP="00985A3D">
                            <w:pPr>
                              <w:jc w:val="center"/>
                              <w:rPr>
                                <w:u w:val="single"/>
                                <w:lang w:val="en-US"/>
                              </w:rPr>
                            </w:pPr>
                          </w:p>
                          <w:p w14:paraId="07E34A2A" w14:textId="77777777" w:rsidR="006659BC" w:rsidRPr="005F2E49" w:rsidRDefault="006659BC" w:rsidP="00985A3D">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7CC4" id="Rectangle 92" o:spid="_x0000_s1045" style="position:absolute;margin-left:111.6pt;margin-top:.55pt;width:90pt;height:34.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RikgIAAJ8FAAAOAAAAZHJzL2Uyb0RvYy54bWysVN9v2yAQfp+0/wHxvtpOk26N6lRZq06T&#10;qrZqO/WZYEiQMMeAxM7++h34R7J2UqVpLzbH3X1wH9/dxWVba7ITziswJS1OckqE4VApsy7pj+eb&#10;T18o8YGZimkwoqR74enl4uOHi8bOxQQ2oCvhCIIYP29sSTch2HmWeb4RNfMnYIVBpwRXs4CmW2eV&#10;Yw2i1zqb5PlZ1oCrrAMuvMfd685JFwlfSsHDvZReBKJLincL6evSdxW/2eKCzdeO2Y3i/TXYP9yi&#10;ZsrgoSPUNQuMbJ16A1Ur7sCDDCcc6gykVFykGrCaIn9VzdOGWZFqQXK8HWny/w+W3+0eHFFVSc8n&#10;lBhW4xs9ImvMrLUguIcENdbPMe7JPrje8riM1bbS1fGPdZA2kbofSRVtIBw3i2J6mufIPUffdJrn&#10;s1kEzQ7Z1vnwTUBN4qKkDo9PXLLdrQ9d6BASD/OgVXWjtE6GW6+utCM7Fh84/5rP0psi+h9h2rzN&#10;jBITY25oi/5aR4kIEzOzyEBXc1qFvRYRT5tHIZG8WGW6cZLtAZNxLkw463FTdEyTePcx8fT9xD4+&#10;pook6TF58n7ymJFOBhPG5FoZcH8D0GGgQnbxAwNd3ZGC0K7apJriPFYXt1ZQ7VFKDroe85bfKHzP&#10;W+bDA3PYVCgBHBThHj9SQ1NS6FeUbMD9+tt+jEeto5eSBpu0pP7nljlBif5usAvOCxQUdnUyprPP&#10;EzTcsWd17DHb+gpQJgWOJMvTMsYHPSylg/oF58kynoouZjieXVIe3GBchW544ETiYrlMYdjJloVb&#10;82T5IISo1+f2hTnbizpgO9zB0NBs/krbXWx8IgPLbQCpkvAPvPZPgFMgtU4/seKYObZT1GGuLn4D&#10;AAD//wMAUEsDBBQABgAIAAAAIQDNvdDV3QAAAAgBAAAPAAAAZHJzL2Rvd25yZXYueG1sTI9BS8NA&#10;EIXvgv9hGcGL2E1jqRKzKSr0IB6sraDHSXaaBLOzIbtp03/v9KTHx/d4802+mlynDjSE1rOB+SwB&#10;RVx523Jt4HO3vn0AFSKyxc4zGThRgFVxeZFjZv2RP+iwjbWSEQ4ZGmhi7DOtQ9WQwzDzPbGwvR8c&#10;RolDre2ARxl3nU6TZKkdtiwXGuzppaHqZzs6A5vy6/WEbh0277v98zfjjX5bjsZcX01Pj6AiTfGv&#10;DGd9UYdCnEo/sg2qM5Cmd6lUBcxBCV8k51wauE8WoItc/3+g+AUAAP//AwBQSwECLQAUAAYACAAA&#10;ACEAtoM4kv4AAADhAQAAEwAAAAAAAAAAAAAAAAAAAAAAW0NvbnRlbnRfVHlwZXNdLnhtbFBLAQIt&#10;ABQABgAIAAAAIQA4/SH/1gAAAJQBAAALAAAAAAAAAAAAAAAAAC8BAABfcmVscy8ucmVsc1BLAQIt&#10;ABQABgAIAAAAIQCJP9RikgIAAJ8FAAAOAAAAAAAAAAAAAAAAAC4CAABkcnMvZTJvRG9jLnhtbFBL&#10;AQItABQABgAIAAAAIQDNvdDV3QAAAAgBAAAPAAAAAAAAAAAAAAAAAOwEAABkcnMvZG93bnJldi54&#10;bWxQSwUGAAAAAAQABADzAAAA9gUAAAAA&#10;" fillcolor="#00b050" strokecolor="black [3213]" strokeweight=".5pt">
                <v:textbox>
                  <w:txbxContent>
                    <w:p w14:paraId="0B8FCBD3" w14:textId="77777777" w:rsidR="006659BC" w:rsidRPr="00396333" w:rsidRDefault="006659BC" w:rsidP="00985A3D">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 Kemasyarakatan</w:t>
                      </w:r>
                    </w:p>
                    <w:p w14:paraId="268B12EE" w14:textId="77777777" w:rsidR="006659BC" w:rsidRDefault="006659BC" w:rsidP="00985A3D">
                      <w:pPr>
                        <w:jc w:val="center"/>
                        <w:rPr>
                          <w:u w:val="single"/>
                          <w:lang w:val="en-US"/>
                        </w:rPr>
                      </w:pPr>
                      <w:r>
                        <w:rPr>
                          <w:u w:val="single"/>
                          <w:lang w:val="en-US"/>
                        </w:rPr>
                        <w:t xml:space="preserve">AaH </w:t>
                      </w:r>
                    </w:p>
                    <w:p w14:paraId="4061ED8E" w14:textId="77777777" w:rsidR="006659BC" w:rsidRDefault="006659BC" w:rsidP="00985A3D">
                      <w:pPr>
                        <w:jc w:val="center"/>
                        <w:rPr>
                          <w:u w:val="single"/>
                          <w:lang w:val="en-US"/>
                        </w:rPr>
                      </w:pPr>
                    </w:p>
                    <w:p w14:paraId="07E34A2A" w14:textId="77777777" w:rsidR="006659BC" w:rsidRPr="005F2E49" w:rsidRDefault="006659BC" w:rsidP="00985A3D">
                      <w:pPr>
                        <w:jc w:val="center"/>
                        <w:rPr>
                          <w:u w:val="single"/>
                          <w:lang w:val="en-US"/>
                        </w:rPr>
                      </w:pPr>
                    </w:p>
                  </w:txbxContent>
                </v:textbox>
                <w10:wrap anchorx="margin"/>
              </v:rect>
            </w:pict>
          </mc:Fallback>
        </mc:AlternateContent>
      </w:r>
      <w:r w:rsidR="00985A3D"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39136" behindDoc="0" locked="0" layoutInCell="1" allowOverlap="1" wp14:anchorId="1DB66BA5" wp14:editId="7A4C5E06">
                <wp:simplePos x="0" y="0"/>
                <wp:positionH relativeFrom="margin">
                  <wp:align>left</wp:align>
                </wp:positionH>
                <wp:positionV relativeFrom="paragraph">
                  <wp:posOffset>8255</wp:posOffset>
                </wp:positionV>
                <wp:extent cx="1109134" cy="406400"/>
                <wp:effectExtent l="0" t="0" r="15240" b="12700"/>
                <wp:wrapNone/>
                <wp:docPr id="90" name="Rectangle 90"/>
                <wp:cNvGraphicFramePr/>
                <a:graphic xmlns:a="http://schemas.openxmlformats.org/drawingml/2006/main">
                  <a:graphicData uri="http://schemas.microsoft.com/office/word/2010/wordprocessingShape">
                    <wps:wsp>
                      <wps:cNvSpPr/>
                      <wps:spPr>
                        <a:xfrm>
                          <a:off x="0" y="0"/>
                          <a:ext cx="1109134" cy="406400"/>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7775C27E" w14:textId="77777777" w:rsidR="006659BC" w:rsidRPr="00396333" w:rsidRDefault="006659BC" w:rsidP="00985A3D">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 Keagamaan</w:t>
                            </w:r>
                          </w:p>
                          <w:p w14:paraId="7BB3524F" w14:textId="77777777" w:rsidR="006659BC" w:rsidRDefault="006659BC" w:rsidP="00985A3D">
                            <w:pPr>
                              <w:jc w:val="center"/>
                              <w:rPr>
                                <w:u w:val="single"/>
                                <w:lang w:val="en-US"/>
                              </w:rPr>
                            </w:pPr>
                            <w:r>
                              <w:rPr>
                                <w:u w:val="single"/>
                                <w:lang w:val="en-US"/>
                              </w:rPr>
                              <w:t xml:space="preserve">AaH </w:t>
                            </w:r>
                          </w:p>
                          <w:p w14:paraId="29698854" w14:textId="77777777" w:rsidR="006659BC" w:rsidRDefault="006659BC" w:rsidP="00985A3D">
                            <w:pPr>
                              <w:jc w:val="center"/>
                              <w:rPr>
                                <w:u w:val="single"/>
                                <w:lang w:val="en-US"/>
                              </w:rPr>
                            </w:pPr>
                          </w:p>
                          <w:p w14:paraId="509FBA15" w14:textId="77777777" w:rsidR="006659BC" w:rsidRPr="005F2E49" w:rsidRDefault="006659BC" w:rsidP="00985A3D">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66BA5" id="Rectangle 90" o:spid="_x0000_s1046" style="position:absolute;margin-left:0;margin-top:.65pt;width:87.35pt;height:3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jbkAIAAJ8FAAAOAAAAZHJzL2Uyb0RvYy54bWysVG1P2zAQ/j5p/8Hy95GkFDYqUtSBmCYh&#10;QMDEZ9ex20iOzzu7bbpfv7PzQgeTkKZ9SXy+98fP3flF2xi2VehrsCUvjnLOlJVQ1XZV8h9P15++&#10;cOaDsJUwYFXJ98rzi/nHD+c7N1MTWIOpFDIKYv1s50q+DsHNsszLtWqEPwKnLCk1YCMCibjKKhQ7&#10;it6YbJLnp9kOsHIIUnlPt1edks9TfK2VDHdaexWYKTnVFtIX03cZv9n8XMxWKNy6ln0Z4h+qaERt&#10;KekY6koEwTZYvwnV1BLBgw5HEpoMtK6lSj1QN0X+qpvHtXAq9ULgeDfC5P9fWHm7vUdWVyU/I3is&#10;aOiNHgg1YVdGMbojgHbOz8ju0d1jL3k6xm5bjU38Ux+sTaDuR1BVG5iky6LIz4rjKWeSdNP8dJqn&#10;oNmLt0MfviloWDyUHCl9wlJsb3ygjGQ6mMRkHkxdXdfGJAFXy0uDbCviA+df85Mh+h9mxr71jBRT&#10;o29oi9gr5TpwJCl6ZhGBrud0CnujYjxjH5Qm8GKXqeJE25eYQkplw2kfN1lHN021j47H7zv29tFV&#10;JUqPzpP3nUePlBlsGJ2b2gL+LYAJAxS6sx8Q6PqOEIR22SbWTEaGLKHaE5UQuhnzTl7X9J43wod7&#10;gTRUxC9aFOGOPtrAruTQnzhbA/762320J66TlrMdDWnJ/c+NQMWZ+W5pCs6K6TROdRKmJ5+pGoaH&#10;muWhxm6aSyCaFLSSnEzHaB/McNQIzTPtk0XMSiphJeUuuQw4CJehWx60kaRaLJIZTbIT4cY+OjkQ&#10;IfL1qX0W6HpSBxqHWxgGWsxecbuzjU9kYbEJoOtE/Ah1h2v/BLQFEkf7jRXXzKGcrF726vw3AAAA&#10;//8DAFBLAwQUAAYACAAAACEAyGZ7U9wAAAAFAQAADwAAAGRycy9kb3ducmV2LnhtbEyPwU7DMBBE&#10;70j8g7VIXBB1oJCiEKcCpB4QB0qLBMdNvE0i4nUUO23692xPcNyZ0czbfDm5Tu1pCK1nAzezBBRx&#10;5W3LtYHP7er6AVSIyBY7z2TgSAGWxflZjpn1B/6g/SbWSko4ZGigibHPtA5VQw7DzPfE4u384DDK&#10;OdTaDniQctfp2yRJtcOWZaHBnl4aqn42ozOwLr9ej+hWYf2+3T1/M17pt3Q05vJienoEFWmKf2E4&#10;4Qs6FMJU+pFtUJ0BeSSKOgd1Mhd3C1ClgfR+DrrI9X/64hcAAP//AwBQSwECLQAUAAYACAAAACEA&#10;toM4kv4AAADhAQAAEwAAAAAAAAAAAAAAAAAAAAAAW0NvbnRlbnRfVHlwZXNdLnhtbFBLAQItABQA&#10;BgAIAAAAIQA4/SH/1gAAAJQBAAALAAAAAAAAAAAAAAAAAC8BAABfcmVscy8ucmVsc1BLAQItABQA&#10;BgAIAAAAIQB5PujbkAIAAJ8FAAAOAAAAAAAAAAAAAAAAAC4CAABkcnMvZTJvRG9jLnhtbFBLAQIt&#10;ABQABgAIAAAAIQDIZntT3AAAAAUBAAAPAAAAAAAAAAAAAAAAAOoEAABkcnMvZG93bnJldi54bWxQ&#10;SwUGAAAAAAQABADzAAAA8wUAAAAA&#10;" fillcolor="#00b050" strokecolor="black [3213]" strokeweight=".5pt">
                <v:textbox>
                  <w:txbxContent>
                    <w:p w14:paraId="7775C27E" w14:textId="77777777" w:rsidR="006659BC" w:rsidRPr="00396333" w:rsidRDefault="006659BC" w:rsidP="00985A3D">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 Keagamaan</w:t>
                      </w:r>
                    </w:p>
                    <w:p w14:paraId="7BB3524F" w14:textId="77777777" w:rsidR="006659BC" w:rsidRDefault="006659BC" w:rsidP="00985A3D">
                      <w:pPr>
                        <w:jc w:val="center"/>
                        <w:rPr>
                          <w:u w:val="single"/>
                          <w:lang w:val="en-US"/>
                        </w:rPr>
                      </w:pPr>
                      <w:r>
                        <w:rPr>
                          <w:u w:val="single"/>
                          <w:lang w:val="en-US"/>
                        </w:rPr>
                        <w:t xml:space="preserve">AaH </w:t>
                      </w:r>
                    </w:p>
                    <w:p w14:paraId="29698854" w14:textId="77777777" w:rsidR="006659BC" w:rsidRDefault="006659BC" w:rsidP="00985A3D">
                      <w:pPr>
                        <w:jc w:val="center"/>
                        <w:rPr>
                          <w:u w:val="single"/>
                          <w:lang w:val="en-US"/>
                        </w:rPr>
                      </w:pPr>
                    </w:p>
                    <w:p w14:paraId="509FBA15" w14:textId="77777777" w:rsidR="006659BC" w:rsidRPr="005F2E49" w:rsidRDefault="006659BC" w:rsidP="00985A3D">
                      <w:pPr>
                        <w:jc w:val="center"/>
                        <w:rPr>
                          <w:u w:val="single"/>
                          <w:lang w:val="en-US"/>
                        </w:rPr>
                      </w:pPr>
                    </w:p>
                  </w:txbxContent>
                </v:textbox>
                <w10:wrap anchorx="margin"/>
              </v:rect>
            </w:pict>
          </mc:Fallback>
        </mc:AlternateContent>
      </w:r>
    </w:p>
    <w:p w14:paraId="669EBDD1" w14:textId="77777777" w:rsidR="00127177" w:rsidRPr="00033E63" w:rsidRDefault="00BA0E98"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53472" behindDoc="0" locked="0" layoutInCell="1" allowOverlap="1" wp14:anchorId="5EBFF826" wp14:editId="059FC045">
                <wp:simplePos x="0" y="0"/>
                <wp:positionH relativeFrom="margin">
                  <wp:posOffset>4125733</wp:posOffset>
                </wp:positionH>
                <wp:positionV relativeFrom="paragraph">
                  <wp:posOffset>59524</wp:posOffset>
                </wp:positionV>
                <wp:extent cx="1146313" cy="231913"/>
                <wp:effectExtent l="0" t="0" r="15875" b="15875"/>
                <wp:wrapNone/>
                <wp:docPr id="97" name="Rectangle 97"/>
                <wp:cNvGraphicFramePr/>
                <a:graphic xmlns:a="http://schemas.openxmlformats.org/drawingml/2006/main">
                  <a:graphicData uri="http://schemas.microsoft.com/office/word/2010/wordprocessingShape">
                    <wps:wsp>
                      <wps:cNvSpPr/>
                      <wps:spPr>
                        <a:xfrm>
                          <a:off x="0" y="0"/>
                          <a:ext cx="1146313" cy="231913"/>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1D67F7F" w14:textId="77777777" w:rsidR="006659BC" w:rsidRPr="00396333" w:rsidRDefault="006659BC" w:rsidP="00BA0E98">
                            <w:pPr>
                              <w:jc w:val="center"/>
                              <w:rPr>
                                <w:rFonts w:asciiTheme="majorBidi" w:hAnsiTheme="majorBidi" w:cstheme="majorBidi"/>
                                <w:b/>
                                <w:sz w:val="18"/>
                                <w:szCs w:val="18"/>
                                <w:lang w:val="en-US"/>
                              </w:rPr>
                            </w:pPr>
                            <w:r>
                              <w:rPr>
                                <w:rFonts w:asciiTheme="majorBidi" w:hAnsiTheme="majorBidi" w:cstheme="majorBidi"/>
                                <w:b/>
                                <w:sz w:val="18"/>
                                <w:szCs w:val="18"/>
                                <w:lang w:val="en-US"/>
                              </w:rPr>
                              <w:t>Duroh</w:t>
                            </w:r>
                          </w:p>
                          <w:p w14:paraId="2CE5FB76" w14:textId="77777777" w:rsidR="006659BC" w:rsidRDefault="006659BC" w:rsidP="00BA0E98">
                            <w:pPr>
                              <w:jc w:val="center"/>
                              <w:rPr>
                                <w:u w:val="single"/>
                                <w:lang w:val="en-US"/>
                              </w:rPr>
                            </w:pPr>
                          </w:p>
                          <w:p w14:paraId="0DECACEB" w14:textId="77777777" w:rsidR="006659BC" w:rsidRDefault="006659BC" w:rsidP="00BA0E98">
                            <w:pPr>
                              <w:jc w:val="center"/>
                              <w:rPr>
                                <w:u w:val="single"/>
                                <w:lang w:val="en-US"/>
                              </w:rPr>
                            </w:pPr>
                            <w:r>
                              <w:rPr>
                                <w:u w:val="single"/>
                                <w:lang w:val="en-US"/>
                              </w:rPr>
                              <w:t xml:space="preserve">AaH </w:t>
                            </w:r>
                          </w:p>
                          <w:p w14:paraId="4BB27F0C" w14:textId="77777777" w:rsidR="006659BC" w:rsidRDefault="006659BC" w:rsidP="00BA0E98">
                            <w:pPr>
                              <w:jc w:val="center"/>
                              <w:rPr>
                                <w:u w:val="single"/>
                                <w:lang w:val="en-US"/>
                              </w:rPr>
                            </w:pPr>
                          </w:p>
                          <w:p w14:paraId="19C0DABC" w14:textId="77777777" w:rsidR="006659BC" w:rsidRPr="005F2E49" w:rsidRDefault="006659BC" w:rsidP="00BA0E98">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FF826" id="Rectangle 97" o:spid="_x0000_s1047" style="position:absolute;margin-left:324.85pt;margin-top:4.7pt;width:90.25pt;height:18.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Q5hQIAAGcFAAAOAAAAZHJzL2Uyb0RvYy54bWysVEtvGyEQvlfqf0Dcm/U6btJYWUeWI1eV&#10;osRKUuWMWbBRWYYC9q776zuwD7upT1UvMMN882Rmbu+aSpO9cF6BKWh+MaJEGA6lMpuCfn9dfvpC&#10;iQ/MlEyDEQU9CE/vZh8/3NZ2KsawBV0KR9CI8dPaFnQbgp1mmedbUTF/AVYYFEpwFQvIuk1WOlaj&#10;9Upn49HoKqvBldYBF97j630rpLNkX0rBw5OUXgSiC4qxhXS6dK7jmc1u2XTjmN0q3oXB/iGKiimD&#10;TgdT9ywwsnPqL1OV4g48yHDBocpASsVFygGzyUfvsnnZMitSLlgcb4cy+f9nlj/uV46osqA315QY&#10;VuEfPWPVmNloQfANC1RbP0Xci125jvNIxmwb6ap4Yx6kSUU9DEUVTSAcH/N8cnWZX1LCUTa+zG+Q&#10;RjPZUds6H74KqEgkCurQfaol2z/40EJ7SHSmTTw9aFUuldaJie0iFtqRPcOPDk3euThBocOomcVs&#10;2vgTFQ5atFafhcRCYMTj5D214NEm41yY0IeuDaKjmsQIBsX8nKIOfTAdNqqJ1JqD4uic4p8eB43k&#10;FUwYlCtlwJ0zUP4YPLf4Pvs255h+aNZN+v1xgsanNZQHbAkH7ax4y5cK/+WB+bBiDocDxwgHPjzh&#10;ITXUBYWOomQL7te594jHnkUpJTUOW0H9zx1zghL9zWA33+STSZzOxEw+X4+RcaeS9anE7KoF4Dfn&#10;uFosT2TEB92T0kH1hnthHr2iiBmOvgvKg+uZRWiXAG4WLubzBMOJtCw8mBfLo/FY6Nh3r80bc7Zr&#10;zoBt/Qj9YLLpux5tsVHTwHwXQKrUwMe6dl+A05xGoNs8cV2c8gl13I+z3wAAAP//AwBQSwMEFAAG&#10;AAgAAAAhAGtxZRLfAAAACAEAAA8AAABkcnMvZG93bnJldi54bWxMj81OwzAQhO9IvIO1SNyoQwml&#10;CdlUFaIS4lBE2gdw420cEf9gO2369pgTHEczmvmmWk16YCfyobcG4X6WASPTWtmbDmG/29wtgYUo&#10;jBSDNYRwoQCr+vqqEqW0Z/NJpyZ2LJWYUAoEFaMrOQ+tIi3CzDoyyTtar0VM0ndcenFO5Xrg8yxb&#10;cC16kxaUcPSiqP1qRo3g/Np9qFe120xb//bejU2vvi+ItzfT+hlYpCn+heEXP6FDnZgOdjQysAFh&#10;kRdPKYpQ5MCSv3zI5sAOCPljAbyu+P8D9Q8AAAD//wMAUEsBAi0AFAAGAAgAAAAhALaDOJL+AAAA&#10;4QEAABMAAAAAAAAAAAAAAAAAAAAAAFtDb250ZW50X1R5cGVzXS54bWxQSwECLQAUAAYACAAAACEA&#10;OP0h/9YAAACUAQAACwAAAAAAAAAAAAAAAAAvAQAAX3JlbHMvLnJlbHNQSwECLQAUAAYACAAAACEA&#10;LOVUOYUCAABnBQAADgAAAAAAAAAAAAAAAAAuAgAAZHJzL2Uyb0RvYy54bWxQSwECLQAUAAYACAAA&#10;ACEAa3FlEt8AAAAIAQAADwAAAAAAAAAAAAAAAADfBAAAZHJzL2Rvd25yZXYueG1sUEsFBgAAAAAE&#10;AAQA8wAAAOsFAAAAAA==&#10;" fillcolor="white [3201]" strokecolor="black [3213]" strokeweight="1pt">
                <v:textbox>
                  <w:txbxContent>
                    <w:p w14:paraId="51D67F7F" w14:textId="77777777" w:rsidR="006659BC" w:rsidRPr="00396333" w:rsidRDefault="006659BC" w:rsidP="00BA0E98">
                      <w:pPr>
                        <w:jc w:val="center"/>
                        <w:rPr>
                          <w:rFonts w:asciiTheme="majorBidi" w:hAnsiTheme="majorBidi" w:cstheme="majorBidi"/>
                          <w:b/>
                          <w:sz w:val="18"/>
                          <w:szCs w:val="18"/>
                          <w:lang w:val="en-US"/>
                        </w:rPr>
                      </w:pPr>
                      <w:r>
                        <w:rPr>
                          <w:rFonts w:asciiTheme="majorBidi" w:hAnsiTheme="majorBidi" w:cstheme="majorBidi"/>
                          <w:b/>
                          <w:sz w:val="18"/>
                          <w:szCs w:val="18"/>
                          <w:lang w:val="en-US"/>
                        </w:rPr>
                        <w:t>Duroh</w:t>
                      </w:r>
                    </w:p>
                    <w:p w14:paraId="2CE5FB76" w14:textId="77777777" w:rsidR="006659BC" w:rsidRDefault="006659BC" w:rsidP="00BA0E98">
                      <w:pPr>
                        <w:jc w:val="center"/>
                        <w:rPr>
                          <w:u w:val="single"/>
                          <w:lang w:val="en-US"/>
                        </w:rPr>
                      </w:pPr>
                    </w:p>
                    <w:p w14:paraId="0DECACEB" w14:textId="77777777" w:rsidR="006659BC" w:rsidRDefault="006659BC" w:rsidP="00BA0E98">
                      <w:pPr>
                        <w:jc w:val="center"/>
                        <w:rPr>
                          <w:u w:val="single"/>
                          <w:lang w:val="en-US"/>
                        </w:rPr>
                      </w:pPr>
                      <w:r>
                        <w:rPr>
                          <w:u w:val="single"/>
                          <w:lang w:val="en-US"/>
                        </w:rPr>
                        <w:t xml:space="preserve">AaH </w:t>
                      </w:r>
                    </w:p>
                    <w:p w14:paraId="4BB27F0C" w14:textId="77777777" w:rsidR="006659BC" w:rsidRDefault="006659BC" w:rsidP="00BA0E98">
                      <w:pPr>
                        <w:jc w:val="center"/>
                        <w:rPr>
                          <w:u w:val="single"/>
                          <w:lang w:val="en-US"/>
                        </w:rPr>
                      </w:pPr>
                    </w:p>
                    <w:p w14:paraId="19C0DABC" w14:textId="77777777" w:rsidR="006659BC" w:rsidRPr="005F2E49" w:rsidRDefault="006659BC" w:rsidP="00BA0E98">
                      <w:pPr>
                        <w:jc w:val="center"/>
                        <w:rPr>
                          <w:u w:val="single"/>
                          <w:lang w:val="en-US"/>
                        </w:rPr>
                      </w:pPr>
                    </w:p>
                  </w:txbxContent>
                </v:textbox>
                <w10:wrap anchorx="margin"/>
              </v:rect>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49376" behindDoc="0" locked="0" layoutInCell="1" allowOverlap="1" wp14:anchorId="5C9FD136" wp14:editId="7A29DCA8">
                <wp:simplePos x="0" y="0"/>
                <wp:positionH relativeFrom="margin">
                  <wp:posOffset>2836968</wp:posOffset>
                </wp:positionH>
                <wp:positionV relativeFrom="paragraph">
                  <wp:posOffset>65405</wp:posOffset>
                </wp:positionV>
                <wp:extent cx="998855" cy="219710"/>
                <wp:effectExtent l="0" t="0" r="10795" b="27940"/>
                <wp:wrapNone/>
                <wp:docPr id="95" name="Rectangle 95"/>
                <wp:cNvGraphicFramePr/>
                <a:graphic xmlns:a="http://schemas.openxmlformats.org/drawingml/2006/main">
                  <a:graphicData uri="http://schemas.microsoft.com/office/word/2010/wordprocessingShape">
                    <wps:wsp>
                      <wps:cNvSpPr/>
                      <wps:spPr>
                        <a:xfrm>
                          <a:off x="0" y="0"/>
                          <a:ext cx="998855" cy="21971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B26F755" w14:textId="77777777" w:rsidR="006659BC" w:rsidRPr="00396333" w:rsidRDefault="006659BC" w:rsidP="00BA0E98">
                            <w:pPr>
                              <w:jc w:val="center"/>
                              <w:rPr>
                                <w:rFonts w:asciiTheme="majorBidi" w:hAnsiTheme="majorBidi" w:cstheme="majorBidi"/>
                                <w:b/>
                                <w:sz w:val="18"/>
                                <w:szCs w:val="18"/>
                                <w:lang w:val="en-US"/>
                              </w:rPr>
                            </w:pPr>
                            <w:r>
                              <w:rPr>
                                <w:rFonts w:asciiTheme="majorBidi" w:hAnsiTheme="majorBidi" w:cstheme="majorBidi"/>
                                <w:b/>
                                <w:sz w:val="18"/>
                                <w:szCs w:val="18"/>
                                <w:lang w:val="en-US"/>
                              </w:rPr>
                              <w:t>Sandi</w:t>
                            </w:r>
                          </w:p>
                          <w:p w14:paraId="30EB510B" w14:textId="77777777" w:rsidR="006659BC" w:rsidRDefault="006659BC" w:rsidP="00BA0E98">
                            <w:pPr>
                              <w:jc w:val="center"/>
                              <w:rPr>
                                <w:u w:val="single"/>
                                <w:lang w:val="en-US"/>
                              </w:rPr>
                            </w:pPr>
                          </w:p>
                          <w:p w14:paraId="4E90F2AE" w14:textId="77777777" w:rsidR="006659BC" w:rsidRDefault="006659BC" w:rsidP="00BA0E98">
                            <w:pPr>
                              <w:jc w:val="center"/>
                              <w:rPr>
                                <w:u w:val="single"/>
                                <w:lang w:val="en-US"/>
                              </w:rPr>
                            </w:pPr>
                            <w:r>
                              <w:rPr>
                                <w:u w:val="single"/>
                                <w:lang w:val="en-US"/>
                              </w:rPr>
                              <w:t xml:space="preserve">AaH </w:t>
                            </w:r>
                          </w:p>
                          <w:p w14:paraId="29BAD554" w14:textId="77777777" w:rsidR="006659BC" w:rsidRDefault="006659BC" w:rsidP="00BA0E98">
                            <w:pPr>
                              <w:jc w:val="center"/>
                              <w:rPr>
                                <w:u w:val="single"/>
                                <w:lang w:val="en-US"/>
                              </w:rPr>
                            </w:pPr>
                          </w:p>
                          <w:p w14:paraId="7F96C25E" w14:textId="77777777" w:rsidR="006659BC" w:rsidRPr="005F2E49" w:rsidRDefault="006659BC" w:rsidP="00BA0E98">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FD136" id="Rectangle 95" o:spid="_x0000_s1048" style="position:absolute;margin-left:223.4pt;margin-top:5.15pt;width:78.65pt;height:17.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xpiAIAAGYFAAAOAAAAZHJzL2Uyb0RvYy54bWysVEtv2zAMvg/YfxB0Xx177doEcYogRYcB&#10;RVu0HXpWZCkxJomapMTOfv0o+dGsy2nYRSZN8uOb8+tWK7IXztdgSpqfTSgRhkNVm01Jv7/cfrqi&#10;xAdmKqbAiJIehKfXi48f5o2diQK2oCrhCIIYP2tsSbch2FmWeb4VmvkzsMKgUILTLCDrNlnlWIPo&#10;WmXFZPIla8BV1gEX3uPfm05IFwlfSsHDg5ReBKJKirGF9Lr0ruObLeZstnHMbmveh8H+IQrNaoNO&#10;R6gbFhjZufovKF1zBx5kOOOgM5Cy5iLlgNnkk3fZPG+ZFSkXLI63Y5n8/4Pl9/tHR+qqpNMLSgzT&#10;2KMnrBozGyUI/sMCNdbPUO/ZPrqe80jGbFvpdPxiHqRNRT2MRRVtIBx/TqdXVxeIzVFU5NPLPBU9&#10;ezO2zoevAjSJREkdek+lZPs7H9Ahqg4q0Zcy8fWg6uq2VioxcVrESjmyZ9jn0OYxbLQ70kIuWmYx&#10;mS78RIWDEh3qk5BYBwy4SN7TBL5hMs6FCZ97XGVQO5pJjGA0zE8ZqjAE0+tGM5EmczScnDL80+No&#10;kbyCCaOxrg24UwDVj9Fzpz9k3+Uc0w/tuk3NL4qh0WuoDjgRDrpV8Zbf1tiXO+bDI3O4G7hFuO/h&#10;AR+poCkp9BQlW3C/Tv2P+jiyKKWkwV0rqf+5Y05Qor4ZHOZpfn4elzMx5xeXBTLuWLI+lpidXgG2&#10;OcfLYnkio35QAykd6Fc8C8voFUXMcPRdUh7cwKxCdwPwsHCxXCY1XEjLwp15tjyCx0LHuXtpX5mz&#10;/XAGnOp7GPaSzd7NaKcbLQ0sdwFknQY4lrqra98CXOY0n/3hidfimE9ab+dx8RsAAP//AwBQSwME&#10;FAAGAAgAAAAhAOzW9ZrdAAAACQEAAA8AAABkcnMvZG93bnJldi54bWxMj0FOwzAQRfdI3MEaJHbU&#10;LkQRpHGqClEJsQCRcgA3duOIeGxsp01vz3QFy9H7+v9NvZ7dyI4mpsGjhOVCADPYeT1gL+Frt717&#10;BJayQq1Gj0bC2SRYN9dXtaq0P+GnOba5Z1SCqVISbM6h4jx11jiVFj4YJHbw0alMZ+y5jupE5W7k&#10;90KU3KkBacGqYJ6t6b7byUkIcRM+7Ivdbef3+PrWT+1gf85S3t7MmxWwbOb8F4aLPqlDQ057P6FO&#10;bJRQFCWpZwLiARgFSlEsge0v5Al4U/P/HzS/AAAA//8DAFBLAQItABQABgAIAAAAIQC2gziS/gAA&#10;AOEBAAATAAAAAAAAAAAAAAAAAAAAAABbQ29udGVudF9UeXBlc10ueG1sUEsBAi0AFAAGAAgAAAAh&#10;ADj9If/WAAAAlAEAAAsAAAAAAAAAAAAAAAAALwEAAF9yZWxzLy5yZWxzUEsBAi0AFAAGAAgAAAAh&#10;AJgyPGmIAgAAZgUAAA4AAAAAAAAAAAAAAAAALgIAAGRycy9lMm9Eb2MueG1sUEsBAi0AFAAGAAgA&#10;AAAhAOzW9ZrdAAAACQEAAA8AAAAAAAAAAAAAAAAA4gQAAGRycy9kb3ducmV2LnhtbFBLBQYAAAAA&#10;BAAEAPMAAADsBQAAAAA=&#10;" fillcolor="white [3201]" strokecolor="black [3213]" strokeweight="1pt">
                <v:textbox>
                  <w:txbxContent>
                    <w:p w14:paraId="4B26F755" w14:textId="77777777" w:rsidR="006659BC" w:rsidRPr="00396333" w:rsidRDefault="006659BC" w:rsidP="00BA0E98">
                      <w:pPr>
                        <w:jc w:val="center"/>
                        <w:rPr>
                          <w:rFonts w:asciiTheme="majorBidi" w:hAnsiTheme="majorBidi" w:cstheme="majorBidi"/>
                          <w:b/>
                          <w:sz w:val="18"/>
                          <w:szCs w:val="18"/>
                          <w:lang w:val="en-US"/>
                        </w:rPr>
                      </w:pPr>
                      <w:r>
                        <w:rPr>
                          <w:rFonts w:asciiTheme="majorBidi" w:hAnsiTheme="majorBidi" w:cstheme="majorBidi"/>
                          <w:b/>
                          <w:sz w:val="18"/>
                          <w:szCs w:val="18"/>
                          <w:lang w:val="en-US"/>
                        </w:rPr>
                        <w:t>Sandi</w:t>
                      </w:r>
                    </w:p>
                    <w:p w14:paraId="30EB510B" w14:textId="77777777" w:rsidR="006659BC" w:rsidRDefault="006659BC" w:rsidP="00BA0E98">
                      <w:pPr>
                        <w:jc w:val="center"/>
                        <w:rPr>
                          <w:u w:val="single"/>
                          <w:lang w:val="en-US"/>
                        </w:rPr>
                      </w:pPr>
                    </w:p>
                    <w:p w14:paraId="4E90F2AE" w14:textId="77777777" w:rsidR="006659BC" w:rsidRDefault="006659BC" w:rsidP="00BA0E98">
                      <w:pPr>
                        <w:jc w:val="center"/>
                        <w:rPr>
                          <w:u w:val="single"/>
                          <w:lang w:val="en-US"/>
                        </w:rPr>
                      </w:pPr>
                      <w:r>
                        <w:rPr>
                          <w:u w:val="single"/>
                          <w:lang w:val="en-US"/>
                        </w:rPr>
                        <w:t xml:space="preserve">AaH </w:t>
                      </w:r>
                    </w:p>
                    <w:p w14:paraId="29BAD554" w14:textId="77777777" w:rsidR="006659BC" w:rsidRDefault="006659BC" w:rsidP="00BA0E98">
                      <w:pPr>
                        <w:jc w:val="center"/>
                        <w:rPr>
                          <w:u w:val="single"/>
                          <w:lang w:val="en-US"/>
                        </w:rPr>
                      </w:pPr>
                    </w:p>
                    <w:p w14:paraId="7F96C25E" w14:textId="77777777" w:rsidR="006659BC" w:rsidRPr="005F2E49" w:rsidRDefault="006659BC" w:rsidP="00BA0E98">
                      <w:pPr>
                        <w:jc w:val="center"/>
                        <w:rPr>
                          <w:u w:val="single"/>
                          <w:lang w:val="en-US"/>
                        </w:rPr>
                      </w:pPr>
                    </w:p>
                  </w:txbxContent>
                </v:textbox>
                <w10:wrap anchorx="margin"/>
              </v:rect>
            </w:pict>
          </mc:Fallback>
        </mc:AlternateContent>
      </w: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45280" behindDoc="0" locked="0" layoutInCell="1" allowOverlap="1" wp14:anchorId="33030348" wp14:editId="15A1AA84">
                <wp:simplePos x="0" y="0"/>
                <wp:positionH relativeFrom="margin">
                  <wp:posOffset>1415838</wp:posOffset>
                </wp:positionH>
                <wp:positionV relativeFrom="paragraph">
                  <wp:posOffset>90805</wp:posOffset>
                </wp:positionV>
                <wp:extent cx="1143000" cy="236855"/>
                <wp:effectExtent l="0" t="0" r="19050" b="10795"/>
                <wp:wrapNone/>
                <wp:docPr id="93" name="Rectangle 93"/>
                <wp:cNvGraphicFramePr/>
                <a:graphic xmlns:a="http://schemas.openxmlformats.org/drawingml/2006/main">
                  <a:graphicData uri="http://schemas.microsoft.com/office/word/2010/wordprocessingShape">
                    <wps:wsp>
                      <wps:cNvSpPr/>
                      <wps:spPr>
                        <a:xfrm>
                          <a:off x="0" y="0"/>
                          <a:ext cx="1143000" cy="23685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EB16257" w14:textId="77777777" w:rsidR="006659BC" w:rsidRPr="00396333" w:rsidRDefault="006659BC" w:rsidP="00985A3D">
                            <w:pPr>
                              <w:jc w:val="center"/>
                              <w:rPr>
                                <w:rFonts w:asciiTheme="majorBidi" w:hAnsiTheme="majorBidi" w:cstheme="majorBidi"/>
                                <w:b/>
                                <w:sz w:val="18"/>
                                <w:szCs w:val="18"/>
                                <w:lang w:val="en-US"/>
                              </w:rPr>
                            </w:pPr>
                            <w:r>
                              <w:rPr>
                                <w:rFonts w:asciiTheme="majorBidi" w:hAnsiTheme="majorBidi" w:cstheme="majorBidi"/>
                                <w:b/>
                                <w:sz w:val="18"/>
                                <w:szCs w:val="18"/>
                                <w:lang w:val="en-US"/>
                              </w:rPr>
                              <w:t>Rahmat</w:t>
                            </w:r>
                          </w:p>
                          <w:p w14:paraId="66168190" w14:textId="77777777" w:rsidR="006659BC" w:rsidRDefault="006659BC" w:rsidP="00985A3D">
                            <w:pPr>
                              <w:jc w:val="center"/>
                              <w:rPr>
                                <w:u w:val="single"/>
                                <w:lang w:val="en-US"/>
                              </w:rPr>
                            </w:pPr>
                          </w:p>
                          <w:p w14:paraId="087568FA" w14:textId="77777777" w:rsidR="006659BC" w:rsidRDefault="006659BC" w:rsidP="00985A3D">
                            <w:pPr>
                              <w:jc w:val="center"/>
                              <w:rPr>
                                <w:u w:val="single"/>
                                <w:lang w:val="en-US"/>
                              </w:rPr>
                            </w:pPr>
                            <w:r>
                              <w:rPr>
                                <w:u w:val="single"/>
                                <w:lang w:val="en-US"/>
                              </w:rPr>
                              <w:t xml:space="preserve">AaH </w:t>
                            </w:r>
                          </w:p>
                          <w:p w14:paraId="1B48F55F" w14:textId="77777777" w:rsidR="006659BC" w:rsidRDefault="006659BC" w:rsidP="00985A3D">
                            <w:pPr>
                              <w:jc w:val="center"/>
                              <w:rPr>
                                <w:u w:val="single"/>
                                <w:lang w:val="en-US"/>
                              </w:rPr>
                            </w:pPr>
                          </w:p>
                          <w:p w14:paraId="58F9F9FA" w14:textId="77777777" w:rsidR="006659BC" w:rsidRPr="005F2E49" w:rsidRDefault="006659BC" w:rsidP="00985A3D">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0348" id="Rectangle 93" o:spid="_x0000_s1049" style="position:absolute;margin-left:111.5pt;margin-top:7.15pt;width:90pt;height:18.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A4hgIAAGcFAAAOAAAAZHJzL2Uyb0RvYy54bWysVN1P2zAQf5+0/8Hy+0hSCoOKFFUgpkmI&#10;IWDi2XXs1prt82y3SffX7+ykoWN9mvbi3OW+f/dxdd0ZTbbCBwW2ptVJSYmwHBplVzX9/nL36YKS&#10;EJltmAYraroTgV7PP364at1MTGANuhGeoBMbZq2r6TpGNyuKwNfCsHACTlgUSvCGRWT9qmg8a9G7&#10;0cWkLM+LFnzjPHARAv697YV0nv1LKXj8JmUQkeiaYm4xvz6/y/QW8ys2W3nm1ooPabB/yMIwZTHo&#10;6OqWRUY2Xv3lyijuIYCMJxxMAVIqLnINWE1Vvqvmec2cyLUgOMGNMIX/55Y/bB89UU1NL08pscxg&#10;j54QNWZXWhD8hwC1LsxQ79k9+oELSKZqO+lN+mIdpMug7kZQRRcJx59VNT0tS8Seo2xyen5xdpac&#10;Fm/Wzof4RYAhiaipx/AZS7a9D7FX3aukYNqmN4BWzZ3SOjNpXMSN9mTLsNGxq4YQB1oYMFkWqZo+&#10;/0zFnRa91ychEQjMeJKj5xF888k4FzZmPLIn1E5mEjMYDatjhjrukxl0k5nIozkalscM/4w4WuSo&#10;YONobJQFf8xB82OM3Ovvq+9rTuXHbtnl7k/GTi+h2eFIeOh3JTh+p7Av9yzER+ZxObCVuPDxGz5S&#10;Q1tTGChK1uB/Hfuf9HFmUUpJi8tW0/Bzw7ygRH+1OM2X1XSatjMz07PPE2T8oWR5KLEbcwPY5gpP&#10;i+OZTPpR70npwbziXVikqChilmPsmvLo98xN7I8AXhYuFoushhvpWLy3z44n5wnoNHcv3SvzbhjO&#10;iGP9APvFZLN3M9rrJksLi00EqfIAJ6h7XIcW4DbnFRguTzoXh3zWeruP898AAAD//wMAUEsDBBQA&#10;BgAIAAAAIQDET+Os3gAAAAkBAAAPAAAAZHJzL2Rvd25yZXYueG1sTI/BTsMwEETvSPyDtUjcqNO0&#10;VCiNU1WISogDiJQPcONtHBGvg+206d+zPcFxZ0azb8rN5HpxwhA7TwrmswwEUuNNR62Cr/3u4QlE&#10;TJqM7j2hggtG2FS3N6UujD/TJ57q1AouoVhoBTaloZAyNhadjjM/ILF39MHpxGdopQn6zOWul3mW&#10;raTTHfEHqwd8tth816NTMITt8GFf7H43vYfXt3asO/tzUer+btquQSSc0l8YrviMDhUzHfxIJope&#10;QZ4veEtiY7kAwYFldhUOCh7nK5BVKf8vqH4BAAD//wMAUEsBAi0AFAAGAAgAAAAhALaDOJL+AAAA&#10;4QEAABMAAAAAAAAAAAAAAAAAAAAAAFtDb250ZW50X1R5cGVzXS54bWxQSwECLQAUAAYACAAAACEA&#10;OP0h/9YAAACUAQAACwAAAAAAAAAAAAAAAAAvAQAAX3JlbHMvLnJlbHNQSwECLQAUAAYACAAAACEA&#10;eqZAOIYCAABnBQAADgAAAAAAAAAAAAAAAAAuAgAAZHJzL2Uyb0RvYy54bWxQSwECLQAUAAYACAAA&#10;ACEAxE/jrN4AAAAJAQAADwAAAAAAAAAAAAAAAADgBAAAZHJzL2Rvd25yZXYueG1sUEsFBgAAAAAE&#10;AAQA8wAAAOsFAAAAAA==&#10;" fillcolor="white [3201]" strokecolor="black [3213]" strokeweight="1pt">
                <v:textbox>
                  <w:txbxContent>
                    <w:p w14:paraId="2EB16257" w14:textId="77777777" w:rsidR="006659BC" w:rsidRPr="00396333" w:rsidRDefault="006659BC" w:rsidP="00985A3D">
                      <w:pPr>
                        <w:jc w:val="center"/>
                        <w:rPr>
                          <w:rFonts w:asciiTheme="majorBidi" w:hAnsiTheme="majorBidi" w:cstheme="majorBidi"/>
                          <w:b/>
                          <w:sz w:val="18"/>
                          <w:szCs w:val="18"/>
                          <w:lang w:val="en-US"/>
                        </w:rPr>
                      </w:pPr>
                      <w:r>
                        <w:rPr>
                          <w:rFonts w:asciiTheme="majorBidi" w:hAnsiTheme="majorBidi" w:cstheme="majorBidi"/>
                          <w:b/>
                          <w:sz w:val="18"/>
                          <w:szCs w:val="18"/>
                          <w:lang w:val="en-US"/>
                        </w:rPr>
                        <w:t>Rahmat</w:t>
                      </w:r>
                    </w:p>
                    <w:p w14:paraId="66168190" w14:textId="77777777" w:rsidR="006659BC" w:rsidRDefault="006659BC" w:rsidP="00985A3D">
                      <w:pPr>
                        <w:jc w:val="center"/>
                        <w:rPr>
                          <w:u w:val="single"/>
                          <w:lang w:val="en-US"/>
                        </w:rPr>
                      </w:pPr>
                    </w:p>
                    <w:p w14:paraId="087568FA" w14:textId="77777777" w:rsidR="006659BC" w:rsidRDefault="006659BC" w:rsidP="00985A3D">
                      <w:pPr>
                        <w:jc w:val="center"/>
                        <w:rPr>
                          <w:u w:val="single"/>
                          <w:lang w:val="en-US"/>
                        </w:rPr>
                      </w:pPr>
                      <w:r>
                        <w:rPr>
                          <w:u w:val="single"/>
                          <w:lang w:val="en-US"/>
                        </w:rPr>
                        <w:t xml:space="preserve">AaH </w:t>
                      </w:r>
                    </w:p>
                    <w:p w14:paraId="1B48F55F" w14:textId="77777777" w:rsidR="006659BC" w:rsidRDefault="006659BC" w:rsidP="00985A3D">
                      <w:pPr>
                        <w:jc w:val="center"/>
                        <w:rPr>
                          <w:u w:val="single"/>
                          <w:lang w:val="en-US"/>
                        </w:rPr>
                      </w:pPr>
                    </w:p>
                    <w:p w14:paraId="58F9F9FA" w14:textId="77777777" w:rsidR="006659BC" w:rsidRPr="005F2E49" w:rsidRDefault="006659BC" w:rsidP="00985A3D">
                      <w:pPr>
                        <w:jc w:val="center"/>
                        <w:rPr>
                          <w:u w:val="single"/>
                          <w:lang w:val="en-US"/>
                        </w:rPr>
                      </w:pPr>
                    </w:p>
                  </w:txbxContent>
                </v:textbox>
                <w10:wrap anchorx="margin"/>
              </v:rect>
            </w:pict>
          </mc:Fallback>
        </mc:AlternateContent>
      </w:r>
      <w:r w:rsidR="00985A3D"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41184" behindDoc="0" locked="0" layoutInCell="1" allowOverlap="1" wp14:anchorId="761736C2" wp14:editId="739CA224">
                <wp:simplePos x="0" y="0"/>
                <wp:positionH relativeFrom="margin">
                  <wp:posOffset>7620</wp:posOffset>
                </wp:positionH>
                <wp:positionV relativeFrom="paragraph">
                  <wp:posOffset>57362</wp:posOffset>
                </wp:positionV>
                <wp:extent cx="1100243" cy="237066"/>
                <wp:effectExtent l="0" t="0" r="24130" b="10795"/>
                <wp:wrapNone/>
                <wp:docPr id="91" name="Rectangle 91"/>
                <wp:cNvGraphicFramePr/>
                <a:graphic xmlns:a="http://schemas.openxmlformats.org/drawingml/2006/main">
                  <a:graphicData uri="http://schemas.microsoft.com/office/word/2010/wordprocessingShape">
                    <wps:wsp>
                      <wps:cNvSpPr/>
                      <wps:spPr>
                        <a:xfrm>
                          <a:off x="0" y="0"/>
                          <a:ext cx="1100243" cy="237066"/>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7C22F66" w14:textId="77777777" w:rsidR="006659BC" w:rsidRPr="00396333" w:rsidRDefault="006659BC" w:rsidP="00985A3D">
                            <w:pPr>
                              <w:jc w:val="center"/>
                              <w:rPr>
                                <w:rFonts w:asciiTheme="majorBidi" w:hAnsiTheme="majorBidi" w:cstheme="majorBidi"/>
                                <w:b/>
                                <w:sz w:val="18"/>
                                <w:szCs w:val="18"/>
                                <w:lang w:val="en-US"/>
                              </w:rPr>
                            </w:pPr>
                            <w:r>
                              <w:rPr>
                                <w:rFonts w:asciiTheme="majorBidi" w:hAnsiTheme="majorBidi" w:cstheme="majorBidi"/>
                                <w:b/>
                                <w:sz w:val="18"/>
                                <w:szCs w:val="18"/>
                                <w:lang w:val="en-US"/>
                              </w:rPr>
                              <w:t xml:space="preserve">Mudin </w:t>
                            </w:r>
                          </w:p>
                          <w:p w14:paraId="5FA130DF" w14:textId="77777777" w:rsidR="006659BC" w:rsidRDefault="006659BC" w:rsidP="00985A3D">
                            <w:pPr>
                              <w:jc w:val="center"/>
                              <w:rPr>
                                <w:u w:val="single"/>
                                <w:lang w:val="en-US"/>
                              </w:rPr>
                            </w:pPr>
                          </w:p>
                          <w:p w14:paraId="45DCCC87" w14:textId="77777777" w:rsidR="006659BC" w:rsidRDefault="006659BC" w:rsidP="00985A3D">
                            <w:pPr>
                              <w:jc w:val="center"/>
                              <w:rPr>
                                <w:u w:val="single"/>
                                <w:lang w:val="en-US"/>
                              </w:rPr>
                            </w:pPr>
                            <w:r>
                              <w:rPr>
                                <w:u w:val="single"/>
                                <w:lang w:val="en-US"/>
                              </w:rPr>
                              <w:t xml:space="preserve">AaH </w:t>
                            </w:r>
                          </w:p>
                          <w:p w14:paraId="429F3800" w14:textId="77777777" w:rsidR="006659BC" w:rsidRDefault="006659BC" w:rsidP="00985A3D">
                            <w:pPr>
                              <w:jc w:val="center"/>
                              <w:rPr>
                                <w:u w:val="single"/>
                                <w:lang w:val="en-US"/>
                              </w:rPr>
                            </w:pPr>
                          </w:p>
                          <w:p w14:paraId="7134337C" w14:textId="77777777" w:rsidR="006659BC" w:rsidRPr="005F2E49" w:rsidRDefault="006659BC" w:rsidP="00985A3D">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736C2" id="Rectangle 91" o:spid="_x0000_s1050" style="position:absolute;margin-left:.6pt;margin-top:4.5pt;width:86.65pt;height:18.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KohwIAAGcFAAAOAAAAZHJzL2Uyb0RvYy54bWysVEtPGzEQvlfqf7B8L/sghRKxQRGIqhIC&#10;BFScHa+dWPV6XNvJbvrrO/Y+SGlOVS/emZ33zDdzedU1muyE8wpMRYuTnBJhONTKrCv6/eX20xdK&#10;fGCmZhqMqOheeHq1+PjhsrVzUcIGdC0cQSfGz1tb0U0Idp5lnm9Ew/wJWGFQKME1LCDr1lntWIve&#10;G52VeX6WteBq64AL7/HvTS+ki+RfSsHDg5ReBKIrirmF9Lr0ruKbLS7ZfO2Y3Sg+pMH+IYuGKYNB&#10;J1c3LDCydeovV43iDjzIcMKhyUBKxUWqAasp8nfVPG+YFakWbI63U5v8/3PL73ePjqi6ohcFJYY1&#10;OKMn7Bozay0I/sMGtdbPUe/ZPrqB80jGajvpmvjFOkiXmrqfmiq6QDj+LIo8L2enlHCUlafn+dlZ&#10;dJq9WVvnw1cBDYlERR2GT71kuzsfetVRJQbTJr4etKpvldaJiXAR19qRHcNBhy7ljSEOtJCLllms&#10;ps8/UWGvRe/1SUhsBGZcpugJgm8+GefChNMhdW1QO5pJzGAyLI4Z6jAmM+hGM5GgORnmxwz/jDhZ&#10;pKhgwmTcKAPumIP6xxS51x+r72uO5Ydu1aXpl7Nx0iuo9wgJB/2ueMtvFc7ljvnwyBwuB64RLnx4&#10;wEdqaCsKA0XJBtyvY/+jPmIWpZS0uGwV9T+3zAlK9DeDaL4oZrO4nYmZfT4vkXGHktWhxGyba8Ax&#10;I2Axu0RG/aBHUjpoXvEuLGNUFDHDMXZFeXAjcx36I4CXhYvlMqnhRloW7syz5dF5bHTE3Uv3ypwd&#10;wBkQ1vcwLiabv8NorxstDSy3AaRKAI6t7vs6jAC3Oa3AcHniuTjkk9bbfVz8BgAA//8DAFBLAwQU&#10;AAYACAAAACEA414m8NsAAAAGAQAADwAAAGRycy9kb3ducmV2LnhtbEyPwU7DMBBE70j8g7VI3KhD&#10;KQVCnKpCVEIcQKR8gBsvcUS8NrbTpn/P9gTH0Yxm3lSryQ1ijzH1nhRczwoQSK03PXUKPrebq3sQ&#10;KWsyevCECo6YYFWfn1W6NP5AH7hvcie4hFKpFdicQyllai06nWY+ILH35aPTmWXspIn6wOVukPOi&#10;WEqne+IFqwM+WWy/m9EpCHEd3u2z3W6mt/jy2o1Nb3+OSl1eTOtHEBmn/BeGEz6jQ81MOz+SSWJg&#10;Peegggc+dHLvFrcgdgoWyxuQdSX/49e/AAAA//8DAFBLAQItABQABgAIAAAAIQC2gziS/gAAAOEB&#10;AAATAAAAAAAAAAAAAAAAAAAAAABbQ29udGVudF9UeXBlc10ueG1sUEsBAi0AFAAGAAgAAAAhADj9&#10;If/WAAAAlAEAAAsAAAAAAAAAAAAAAAAALwEAAF9yZWxzLy5yZWxzUEsBAi0AFAAGAAgAAAAhAO6k&#10;4qiHAgAAZwUAAA4AAAAAAAAAAAAAAAAALgIAAGRycy9lMm9Eb2MueG1sUEsBAi0AFAAGAAgAAAAh&#10;AONeJvDbAAAABgEAAA8AAAAAAAAAAAAAAAAA4QQAAGRycy9kb3ducmV2LnhtbFBLBQYAAAAABAAE&#10;APMAAADpBQAAAAA=&#10;" fillcolor="white [3201]" strokecolor="black [3213]" strokeweight="1pt">
                <v:textbox>
                  <w:txbxContent>
                    <w:p w14:paraId="27C22F66" w14:textId="77777777" w:rsidR="006659BC" w:rsidRPr="00396333" w:rsidRDefault="006659BC" w:rsidP="00985A3D">
                      <w:pPr>
                        <w:jc w:val="center"/>
                        <w:rPr>
                          <w:rFonts w:asciiTheme="majorBidi" w:hAnsiTheme="majorBidi" w:cstheme="majorBidi"/>
                          <w:b/>
                          <w:sz w:val="18"/>
                          <w:szCs w:val="18"/>
                          <w:lang w:val="en-US"/>
                        </w:rPr>
                      </w:pPr>
                      <w:r>
                        <w:rPr>
                          <w:rFonts w:asciiTheme="majorBidi" w:hAnsiTheme="majorBidi" w:cstheme="majorBidi"/>
                          <w:b/>
                          <w:sz w:val="18"/>
                          <w:szCs w:val="18"/>
                          <w:lang w:val="en-US"/>
                        </w:rPr>
                        <w:t xml:space="preserve">Mudin </w:t>
                      </w:r>
                    </w:p>
                    <w:p w14:paraId="5FA130DF" w14:textId="77777777" w:rsidR="006659BC" w:rsidRDefault="006659BC" w:rsidP="00985A3D">
                      <w:pPr>
                        <w:jc w:val="center"/>
                        <w:rPr>
                          <w:u w:val="single"/>
                          <w:lang w:val="en-US"/>
                        </w:rPr>
                      </w:pPr>
                    </w:p>
                    <w:p w14:paraId="45DCCC87" w14:textId="77777777" w:rsidR="006659BC" w:rsidRDefault="006659BC" w:rsidP="00985A3D">
                      <w:pPr>
                        <w:jc w:val="center"/>
                        <w:rPr>
                          <w:u w:val="single"/>
                          <w:lang w:val="en-US"/>
                        </w:rPr>
                      </w:pPr>
                      <w:r>
                        <w:rPr>
                          <w:u w:val="single"/>
                          <w:lang w:val="en-US"/>
                        </w:rPr>
                        <w:t xml:space="preserve">AaH </w:t>
                      </w:r>
                    </w:p>
                    <w:p w14:paraId="429F3800" w14:textId="77777777" w:rsidR="006659BC" w:rsidRDefault="006659BC" w:rsidP="00985A3D">
                      <w:pPr>
                        <w:jc w:val="center"/>
                        <w:rPr>
                          <w:u w:val="single"/>
                          <w:lang w:val="en-US"/>
                        </w:rPr>
                      </w:pPr>
                    </w:p>
                    <w:p w14:paraId="7134337C" w14:textId="77777777" w:rsidR="006659BC" w:rsidRPr="005F2E49" w:rsidRDefault="006659BC" w:rsidP="00985A3D">
                      <w:pPr>
                        <w:jc w:val="center"/>
                        <w:rPr>
                          <w:u w:val="single"/>
                          <w:lang w:val="en-US"/>
                        </w:rPr>
                      </w:pPr>
                    </w:p>
                  </w:txbxContent>
                </v:textbox>
                <w10:wrap anchorx="margin"/>
              </v:rect>
            </w:pict>
          </mc:Fallback>
        </mc:AlternateContent>
      </w:r>
    </w:p>
    <w:p w14:paraId="72E4DB0E" w14:textId="77777777" w:rsidR="00127177" w:rsidRPr="00033E63" w:rsidRDefault="00127177" w:rsidP="006235FD">
      <w:pPr>
        <w:tabs>
          <w:tab w:val="left" w:pos="2145"/>
        </w:tabs>
        <w:spacing w:line="360" w:lineRule="auto"/>
        <w:rPr>
          <w:rFonts w:ascii="Times New Roman" w:hAnsi="Times New Roman" w:cs="Times New Roman"/>
          <w:b/>
          <w:color w:val="000000"/>
          <w:sz w:val="24"/>
          <w:szCs w:val="24"/>
        </w:rPr>
      </w:pPr>
    </w:p>
    <w:p w14:paraId="50B4AA03" w14:textId="77777777" w:rsidR="00B40ECA" w:rsidRPr="00033E63" w:rsidRDefault="00B40ECA"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63712" behindDoc="0" locked="0" layoutInCell="1" allowOverlap="1" wp14:anchorId="5B052E0C" wp14:editId="70C45CA5">
                <wp:simplePos x="0" y="0"/>
                <wp:positionH relativeFrom="margin">
                  <wp:posOffset>1743287</wp:posOffset>
                </wp:positionH>
                <wp:positionV relativeFrom="paragraph">
                  <wp:posOffset>141817</wp:posOffset>
                </wp:positionV>
                <wp:extent cx="1879600" cy="474133"/>
                <wp:effectExtent l="0" t="0" r="25400" b="21590"/>
                <wp:wrapNone/>
                <wp:docPr id="105" name="Rectangle 105"/>
                <wp:cNvGraphicFramePr/>
                <a:graphic xmlns:a="http://schemas.openxmlformats.org/drawingml/2006/main">
                  <a:graphicData uri="http://schemas.microsoft.com/office/word/2010/wordprocessingShape">
                    <wps:wsp>
                      <wps:cNvSpPr/>
                      <wps:spPr>
                        <a:xfrm>
                          <a:off x="0" y="0"/>
                          <a:ext cx="1879600" cy="474133"/>
                        </a:xfrm>
                        <a:prstGeom prst="rect">
                          <a:avLst/>
                        </a:prstGeom>
                        <a:solidFill>
                          <a:srgbClr val="00B050"/>
                        </a:solidFill>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1D118348" w14:textId="77777777" w:rsidR="006659BC" w:rsidRDefault="006659BC" w:rsidP="00B40ECA">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w:t>
                            </w:r>
                          </w:p>
                          <w:p w14:paraId="43E61156" w14:textId="77777777" w:rsidR="006659BC" w:rsidRPr="00396333" w:rsidRDefault="006659BC" w:rsidP="00B40ECA">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Komunikasi dan Informasi</w:t>
                            </w:r>
                          </w:p>
                          <w:p w14:paraId="6C33E236" w14:textId="77777777" w:rsidR="006659BC" w:rsidRDefault="006659BC" w:rsidP="00B40ECA">
                            <w:pPr>
                              <w:rPr>
                                <w:u w:val="single"/>
                                <w:lang w:val="en-US"/>
                              </w:rPr>
                            </w:pPr>
                          </w:p>
                          <w:p w14:paraId="1D7A26E2" w14:textId="77777777" w:rsidR="006659BC" w:rsidRDefault="006659BC" w:rsidP="00B40ECA">
                            <w:pPr>
                              <w:jc w:val="center"/>
                              <w:rPr>
                                <w:u w:val="single"/>
                                <w:lang w:val="en-US"/>
                              </w:rPr>
                            </w:pPr>
                          </w:p>
                          <w:p w14:paraId="723269EA" w14:textId="77777777" w:rsidR="006659BC" w:rsidRPr="005F2E49" w:rsidRDefault="006659BC" w:rsidP="00B40ECA">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52E0C" id="Rectangle 105" o:spid="_x0000_s1051" style="position:absolute;margin-left:137.25pt;margin-top:11.15pt;width:148pt;height:37.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9AkgIAAKEFAAAOAAAAZHJzL2Uyb0RvYy54bWysVMlu2zAQvRfoPxC8N5IcZzMiB26CFAWC&#10;JEhS5ExTpE2AItkhbcn9+g6pJc4CBCh6kTicjfPmzZxftLUmWwFeWVPS4iCnRBhuK2VWJf31dP3t&#10;lBIfmKmYtkaUdCc8vZh//XLeuJmY2LXVlQCCQYyfNa6k6xDcLMs8X4ua+QPrhEGltFCzgCKssgpY&#10;g9FrnU3y/DhrLFQOLBfe4+1Vp6TzFF9KwcOdlF4EokuKbwvpC+m7jN9sfs5mK2BurXj/DPYPr6iZ&#10;Mph0DHXFAiMbUO9C1YqD9VaGA27rzEqpuEg1YDVF/qaaxzVzItWC4Hg3wuT/X1h+u70HoirsXX5E&#10;iWE1NukBYWNmpQWJlwhR4/wMLR/dPfSSx2Ost5VQxz9WQtoE626EVbSBcLwsTk/OjnNEn6NuejIt&#10;Dg9j0OzF24EPP4StSTyUFDB/QpNtb3zoTAeTmMxbraprpXUSYLW81EC2LLY4/54fpa5i9Fdm2rz3&#10;jCQTo29oi/5Ze44YJnpmEYGu5nQKOy1iPG0ehET4YpXpxYm4LzEZ58KE4z5uso5uEt8+Oh5+7tjb&#10;R1eRSD06Tz53Hj1SZmvC6FwrY+GjADoMUMjOfkCgqztCENplm3gzGRmytNUOyQS2mzLv+LXCft4w&#10;H+4Z4FghBXBVhDv8SG2bktr+RMnawp+P7qM9sh21lDQ4piX1vzcMBCX6p8E5OCum0zjXSZgenUxQ&#10;gH3Ncl9jNvWlRZoUuJQcT8doH/RwlGDrZ9woi5gVVcxwzF1SHmAQLkO3PnAncbFYJDOcZcfCjXl0&#10;fCBC5OtT+8zA9aQOOA63dhhpNnvD7c42tsjYxSZYqRLxI9Qdrn0LcA+k0el3Vlw0+3Kyetms878A&#10;AAD//wMAUEsDBBQABgAIAAAAIQDR7e/T4AAAAAkBAAAPAAAAZHJzL2Rvd25yZXYueG1sTI9NT8Mw&#10;DIbvSPyHyEhcEEsobIXSdAKkHdAOjA0Jjm6TtRWNUzXp1v17zAlu/nj0+nG+nFwnDnYIrScNNzMF&#10;wlLlTUu1ho/d6voeRIhIBjtPVsPJBlgW52c5ZsYf6d0etrEWHEIhQw1NjH0mZaga6zDMfG+Jd3s/&#10;OIzcDrU0Ax453HUyUWohHbbEFxrs7Utjq+/t6DRsys/XE7pV2Lzt9s9fhFdyvRi1vryYnh5BRDvF&#10;Pxh+9VkdCnYq/UgmiE5Dkt7NGeUiuQXBwDxVPCg1PKQKZJHL/x8UPwAAAP//AwBQSwECLQAUAAYA&#10;CAAAACEAtoM4kv4AAADhAQAAEwAAAAAAAAAAAAAAAAAAAAAAW0NvbnRlbnRfVHlwZXNdLnhtbFBL&#10;AQItABQABgAIAAAAIQA4/SH/1gAAAJQBAAALAAAAAAAAAAAAAAAAAC8BAABfcmVscy8ucmVsc1BL&#10;AQItABQABgAIAAAAIQBrce9AkgIAAKEFAAAOAAAAAAAAAAAAAAAAAC4CAABkcnMvZTJvRG9jLnht&#10;bFBLAQItABQABgAIAAAAIQDR7e/T4AAAAAkBAAAPAAAAAAAAAAAAAAAAAOwEAABkcnMvZG93bnJl&#10;di54bWxQSwUGAAAAAAQABADzAAAA+QUAAAAA&#10;" fillcolor="#00b050" strokecolor="black [3213]" strokeweight=".5pt">
                <v:textbox>
                  <w:txbxContent>
                    <w:p w14:paraId="1D118348" w14:textId="77777777" w:rsidR="006659BC" w:rsidRDefault="006659BC" w:rsidP="00B40ECA">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Divisi</w:t>
                      </w:r>
                    </w:p>
                    <w:p w14:paraId="43E61156" w14:textId="77777777" w:rsidR="006659BC" w:rsidRPr="00396333" w:rsidRDefault="006659BC" w:rsidP="00B40ECA">
                      <w:pPr>
                        <w:spacing w:after="0"/>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Komunikasi dan Informasi</w:t>
                      </w:r>
                    </w:p>
                    <w:p w14:paraId="6C33E236" w14:textId="77777777" w:rsidR="006659BC" w:rsidRDefault="006659BC" w:rsidP="00B40ECA">
                      <w:pPr>
                        <w:rPr>
                          <w:u w:val="single"/>
                          <w:lang w:val="en-US"/>
                        </w:rPr>
                      </w:pPr>
                    </w:p>
                    <w:p w14:paraId="1D7A26E2" w14:textId="77777777" w:rsidR="006659BC" w:rsidRDefault="006659BC" w:rsidP="00B40ECA">
                      <w:pPr>
                        <w:jc w:val="center"/>
                        <w:rPr>
                          <w:u w:val="single"/>
                          <w:lang w:val="en-US"/>
                        </w:rPr>
                      </w:pPr>
                    </w:p>
                    <w:p w14:paraId="723269EA" w14:textId="77777777" w:rsidR="006659BC" w:rsidRPr="005F2E49" w:rsidRDefault="006659BC" w:rsidP="00B40ECA">
                      <w:pPr>
                        <w:jc w:val="center"/>
                        <w:rPr>
                          <w:u w:val="single"/>
                          <w:lang w:val="en-US"/>
                        </w:rPr>
                      </w:pPr>
                    </w:p>
                  </w:txbxContent>
                </v:textbox>
                <w10:wrap anchorx="margin"/>
              </v:rect>
            </w:pict>
          </mc:Fallback>
        </mc:AlternateContent>
      </w:r>
    </w:p>
    <w:p w14:paraId="3DEB0DBB" w14:textId="77777777" w:rsidR="00B40ECA" w:rsidRPr="00033E63" w:rsidRDefault="00B40ECA" w:rsidP="006235FD">
      <w:pPr>
        <w:tabs>
          <w:tab w:val="left" w:pos="2145"/>
        </w:tabs>
        <w:spacing w:line="360" w:lineRule="auto"/>
        <w:rPr>
          <w:rFonts w:ascii="Times New Roman" w:hAnsi="Times New Roman" w:cs="Times New Roman"/>
          <w:b/>
          <w:color w:val="000000"/>
          <w:sz w:val="24"/>
          <w:szCs w:val="24"/>
        </w:rPr>
      </w:pPr>
      <w:r w:rsidRPr="00033E63">
        <w:rPr>
          <w:rFonts w:ascii="Times New Roman" w:hAnsi="Times New Roman" w:cs="Times New Roman"/>
          <w:b/>
          <w:bCs/>
          <w:noProof/>
          <w:sz w:val="24"/>
          <w:szCs w:val="24"/>
          <w:lang w:val="en-US"/>
        </w:rPr>
        <mc:AlternateContent>
          <mc:Choice Requires="wps">
            <w:drawing>
              <wp:anchor distT="0" distB="0" distL="114300" distR="114300" simplePos="0" relativeHeight="251765760" behindDoc="0" locked="0" layoutInCell="1" allowOverlap="1" wp14:anchorId="3823216D" wp14:editId="36C61343">
                <wp:simplePos x="0" y="0"/>
                <wp:positionH relativeFrom="margin">
                  <wp:posOffset>1744704</wp:posOffset>
                </wp:positionH>
                <wp:positionV relativeFrom="paragraph">
                  <wp:posOffset>259715</wp:posOffset>
                </wp:positionV>
                <wp:extent cx="1879600" cy="296333"/>
                <wp:effectExtent l="0" t="0" r="25400" b="27940"/>
                <wp:wrapNone/>
                <wp:docPr id="106" name="Rectangle 106"/>
                <wp:cNvGraphicFramePr/>
                <a:graphic xmlns:a="http://schemas.openxmlformats.org/drawingml/2006/main">
                  <a:graphicData uri="http://schemas.microsoft.com/office/word/2010/wordprocessingShape">
                    <wps:wsp>
                      <wps:cNvSpPr/>
                      <wps:spPr>
                        <a:xfrm>
                          <a:off x="0" y="0"/>
                          <a:ext cx="1879600" cy="296333"/>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552F0FD" w14:textId="77777777" w:rsidR="006659BC" w:rsidRPr="00F8249F" w:rsidRDefault="006659BC" w:rsidP="00B40ECA">
                            <w:pPr>
                              <w:jc w:val="center"/>
                              <w:rPr>
                                <w:rFonts w:asciiTheme="majorBidi" w:hAnsiTheme="majorBidi" w:cstheme="majorBidi"/>
                                <w:b/>
                                <w:sz w:val="24"/>
                                <w:szCs w:val="24"/>
                                <w:lang w:val="en-US"/>
                              </w:rPr>
                            </w:pPr>
                            <w:r w:rsidRPr="00F8249F">
                              <w:rPr>
                                <w:rFonts w:asciiTheme="majorBidi" w:hAnsiTheme="majorBidi" w:cstheme="majorBidi"/>
                                <w:b/>
                                <w:sz w:val="24"/>
                                <w:szCs w:val="24"/>
                                <w:lang w:val="en-US"/>
                              </w:rPr>
                              <w:t>Sobirin</w:t>
                            </w:r>
                          </w:p>
                          <w:p w14:paraId="69F3F578" w14:textId="77777777" w:rsidR="006659BC" w:rsidRDefault="006659BC" w:rsidP="00B40ECA">
                            <w:pPr>
                              <w:jc w:val="center"/>
                              <w:rPr>
                                <w:u w:val="single"/>
                                <w:lang w:val="en-US"/>
                              </w:rPr>
                            </w:pPr>
                          </w:p>
                          <w:p w14:paraId="4F1CFB72" w14:textId="77777777" w:rsidR="006659BC" w:rsidRDefault="006659BC" w:rsidP="00B40ECA">
                            <w:pPr>
                              <w:jc w:val="center"/>
                              <w:rPr>
                                <w:u w:val="single"/>
                                <w:lang w:val="en-US"/>
                              </w:rPr>
                            </w:pPr>
                            <w:r>
                              <w:rPr>
                                <w:u w:val="single"/>
                                <w:lang w:val="en-US"/>
                              </w:rPr>
                              <w:t xml:space="preserve">AaH </w:t>
                            </w:r>
                          </w:p>
                          <w:p w14:paraId="25E7321C" w14:textId="77777777" w:rsidR="006659BC" w:rsidRDefault="006659BC" w:rsidP="00B40ECA">
                            <w:pPr>
                              <w:jc w:val="center"/>
                              <w:rPr>
                                <w:u w:val="single"/>
                                <w:lang w:val="en-US"/>
                              </w:rPr>
                            </w:pPr>
                          </w:p>
                          <w:p w14:paraId="317A3304" w14:textId="77777777" w:rsidR="006659BC" w:rsidRPr="005F2E49" w:rsidRDefault="006659BC" w:rsidP="00B40ECA">
                            <w:pPr>
                              <w:jc w:val="cente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3216D" id="Rectangle 106" o:spid="_x0000_s1052" style="position:absolute;margin-left:137.4pt;margin-top:20.45pt;width:148pt;height:23.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cxhgIAAGkFAAAOAAAAZHJzL2Uyb0RvYy54bWysVEtPGzEQvlfqf7B8L7sbaICIDYpAVJUQ&#10;REDF2fHaiVWvx7Wd7Ka/vmPvg0Bzqnrxzuy8v3lcXbe1JjvhvAJT0uIkp0QYDpUy65L+eLn7ckGJ&#10;D8xUTIMRJd0LT6/nnz9dNXYmJrABXQlH0Inxs8aWdBOCnWWZ5xtRM38CVhgUSnA1C8i6dVY51qD3&#10;WmeTPJ9mDbjKOuDCe/x72wnpPPmXUvDwKKUXgeiSYm4hvS69q/hm8ys2WztmN4r3abB/yKJmymDQ&#10;0dUtC4xsnfrLVa24Aw8ynHCoM5BScZFqwGqK/EM1zxtmRaoFwfF2hMn/P7f8Ybd0RFXYu3xKiWE1&#10;NukJYWNmrQWJPxGixvoZaj7bpes5j2Sst5Wujl+shLQJ1v0Iq2gD4fizuDi/nOaIPkfZ5HJ6enoa&#10;nWZv1tb58E1ATSJRUofxE5psd+9DpzqoxGDaxNeDVtWd0joxcWDEjXZkx7DVoS36EAdaGDBaZrGa&#10;Lv9Ehb0WndcnIREKzHiSoqchfPPJOBcmDKlrg9rRTGIGo2FxzFCHIZleN5qJNJyjYX7M8H3E0SJF&#10;BRNG41oZcMccVD/HyJ3+UH1Xcyw/tKs29X8ydnoF1R6HwkG3Ld7yO4V9uWc+LJnD9cBW4sqHR3yk&#10;hqak0FOUbMD9PvY/6uPUopSSBtetpP7XljlBif5ucJ4vi7OzuJ+JOft6PkHGHUpWhxKzrW8A21zg&#10;cbE8kVE/6IGUDupXvAyLGBVFzHCMXVIe3MDchO4M4G3hYrFIariTloV782x5dB6BjnP30r4yZ/vh&#10;DDjWDzCsJpt9mNFON1oaWGwDSJUGOELd4dq3APc5rUB/e+LBOOST1tuFnP8BAAD//wMAUEsDBBQA&#10;BgAIAAAAIQCgzL663wAAAAkBAAAPAAAAZHJzL2Rvd25yZXYueG1sTI/BTsMwEETvSPyDtUjcqE1V&#10;mjaNU1WISogDiJQPcOMljojXxnba9O8xJzju7GjmTbWd7MBOGGLvSML9TABDap3uqZPwcdjfrYDF&#10;pEirwRFKuGCEbX19ValSuzO946lJHcshFEslwaTkS85ja9CqOHMeKf8+XbAq5TN0XAd1zuF24HMh&#10;ltyqnnKDUR4fDbZfzWgl+LDzb+bJHPbTa3h+6camN98XKW9vpt0GWMIp/ZnhFz+jQ52Zjm4kHdkg&#10;YV4sMnqSsBBrYNnwUIgsHCWsiiXwuuL/F9Q/AAAA//8DAFBLAQItABQABgAIAAAAIQC2gziS/gAA&#10;AOEBAAATAAAAAAAAAAAAAAAAAAAAAABbQ29udGVudF9UeXBlc10ueG1sUEsBAi0AFAAGAAgAAAAh&#10;ADj9If/WAAAAlAEAAAsAAAAAAAAAAAAAAAAALwEAAF9yZWxzLy5yZWxzUEsBAi0AFAAGAAgAAAAh&#10;AI5d1zGGAgAAaQUAAA4AAAAAAAAAAAAAAAAALgIAAGRycy9lMm9Eb2MueG1sUEsBAi0AFAAGAAgA&#10;AAAhAKDMvrrfAAAACQEAAA8AAAAAAAAAAAAAAAAA4AQAAGRycy9kb3ducmV2LnhtbFBLBQYAAAAA&#10;BAAEAPMAAADsBQAAAAA=&#10;" fillcolor="white [3201]" strokecolor="black [3213]" strokeweight="1pt">
                <v:textbox>
                  <w:txbxContent>
                    <w:p w14:paraId="5552F0FD" w14:textId="77777777" w:rsidR="006659BC" w:rsidRPr="00F8249F" w:rsidRDefault="006659BC" w:rsidP="00B40ECA">
                      <w:pPr>
                        <w:jc w:val="center"/>
                        <w:rPr>
                          <w:rFonts w:asciiTheme="majorBidi" w:hAnsiTheme="majorBidi" w:cstheme="majorBidi"/>
                          <w:b/>
                          <w:sz w:val="24"/>
                          <w:szCs w:val="24"/>
                          <w:lang w:val="en-US"/>
                        </w:rPr>
                      </w:pPr>
                      <w:r w:rsidRPr="00F8249F">
                        <w:rPr>
                          <w:rFonts w:asciiTheme="majorBidi" w:hAnsiTheme="majorBidi" w:cstheme="majorBidi"/>
                          <w:b/>
                          <w:sz w:val="24"/>
                          <w:szCs w:val="24"/>
                          <w:lang w:val="en-US"/>
                        </w:rPr>
                        <w:t>Sobirin</w:t>
                      </w:r>
                    </w:p>
                    <w:p w14:paraId="69F3F578" w14:textId="77777777" w:rsidR="006659BC" w:rsidRDefault="006659BC" w:rsidP="00B40ECA">
                      <w:pPr>
                        <w:jc w:val="center"/>
                        <w:rPr>
                          <w:u w:val="single"/>
                          <w:lang w:val="en-US"/>
                        </w:rPr>
                      </w:pPr>
                    </w:p>
                    <w:p w14:paraId="4F1CFB72" w14:textId="77777777" w:rsidR="006659BC" w:rsidRDefault="006659BC" w:rsidP="00B40ECA">
                      <w:pPr>
                        <w:jc w:val="center"/>
                        <w:rPr>
                          <w:u w:val="single"/>
                          <w:lang w:val="en-US"/>
                        </w:rPr>
                      </w:pPr>
                      <w:r>
                        <w:rPr>
                          <w:u w:val="single"/>
                          <w:lang w:val="en-US"/>
                        </w:rPr>
                        <w:t xml:space="preserve">AaH </w:t>
                      </w:r>
                    </w:p>
                    <w:p w14:paraId="25E7321C" w14:textId="77777777" w:rsidR="006659BC" w:rsidRDefault="006659BC" w:rsidP="00B40ECA">
                      <w:pPr>
                        <w:jc w:val="center"/>
                        <w:rPr>
                          <w:u w:val="single"/>
                          <w:lang w:val="en-US"/>
                        </w:rPr>
                      </w:pPr>
                    </w:p>
                    <w:p w14:paraId="317A3304" w14:textId="77777777" w:rsidR="006659BC" w:rsidRPr="005F2E49" w:rsidRDefault="006659BC" w:rsidP="00B40ECA">
                      <w:pPr>
                        <w:jc w:val="center"/>
                        <w:rPr>
                          <w:u w:val="single"/>
                          <w:lang w:val="en-US"/>
                        </w:rPr>
                      </w:pPr>
                    </w:p>
                  </w:txbxContent>
                </v:textbox>
                <w10:wrap anchorx="margin"/>
              </v:rect>
            </w:pict>
          </mc:Fallback>
        </mc:AlternateContent>
      </w:r>
    </w:p>
    <w:p w14:paraId="7D7A9433" w14:textId="77777777" w:rsidR="00B40ECA" w:rsidRPr="00033E63" w:rsidRDefault="00B40ECA" w:rsidP="006235FD">
      <w:pPr>
        <w:tabs>
          <w:tab w:val="left" w:pos="2145"/>
        </w:tabs>
        <w:spacing w:line="360" w:lineRule="auto"/>
        <w:rPr>
          <w:rFonts w:ascii="Times New Roman" w:hAnsi="Times New Roman" w:cs="Times New Roman"/>
          <w:b/>
          <w:color w:val="000000"/>
          <w:sz w:val="24"/>
          <w:szCs w:val="24"/>
        </w:rPr>
      </w:pPr>
    </w:p>
    <w:p w14:paraId="62945D7D" w14:textId="77777777" w:rsidR="006D695D" w:rsidRPr="00033E63" w:rsidRDefault="00535FA3" w:rsidP="006D695D">
      <w:pPr>
        <w:tabs>
          <w:tab w:val="left" w:pos="2145"/>
        </w:tabs>
        <w:spacing w:line="240" w:lineRule="auto"/>
        <w:rPr>
          <w:rFonts w:ascii="Times New Roman" w:hAnsi="Times New Roman" w:cs="Times New Roman"/>
          <w:color w:val="000000"/>
          <w:sz w:val="24"/>
          <w:szCs w:val="24"/>
        </w:rPr>
      </w:pPr>
      <w:r w:rsidRPr="00033E63">
        <w:rPr>
          <w:rFonts w:ascii="Times New Roman" w:hAnsi="Times New Roman" w:cs="Times New Roman"/>
          <w:color w:val="000000"/>
          <w:sz w:val="24"/>
          <w:szCs w:val="24"/>
          <w:lang w:val="en-US"/>
        </w:rPr>
        <w:t xml:space="preserve">      </w:t>
      </w:r>
      <w:r w:rsidR="00B40ECA" w:rsidRPr="00033E63">
        <w:rPr>
          <w:rFonts w:ascii="Times New Roman" w:hAnsi="Times New Roman" w:cs="Times New Roman"/>
          <w:color w:val="000000"/>
          <w:sz w:val="24"/>
          <w:szCs w:val="24"/>
        </w:rPr>
        <w:t xml:space="preserve">Sumber: </w:t>
      </w:r>
      <w:r w:rsidR="00E81419" w:rsidRPr="00033E63">
        <w:rPr>
          <w:rFonts w:ascii="Times New Roman" w:hAnsi="Times New Roman" w:cs="Times New Roman"/>
          <w:color w:val="000000"/>
          <w:sz w:val="24"/>
          <w:szCs w:val="24"/>
        </w:rPr>
        <w:t>Dokumentasi Pondok Pesantren Fa</w:t>
      </w:r>
      <w:r w:rsidR="006D695D" w:rsidRPr="00033E63">
        <w:rPr>
          <w:rFonts w:ascii="Times New Roman" w:hAnsi="Times New Roman" w:cs="Times New Roman"/>
          <w:color w:val="000000"/>
          <w:sz w:val="24"/>
          <w:szCs w:val="24"/>
        </w:rPr>
        <w:t>uzul Mustofa Ciderema 2023/2024</w:t>
      </w:r>
    </w:p>
    <w:p w14:paraId="70D37314" w14:textId="774BFA21" w:rsidR="0086142E" w:rsidRPr="00033E63" w:rsidRDefault="0086142E" w:rsidP="006D695D">
      <w:pPr>
        <w:pStyle w:val="Caption"/>
        <w:jc w:val="center"/>
        <w:rPr>
          <w:rFonts w:ascii="Times New Roman" w:hAnsi="Times New Roman" w:cs="Times New Roman"/>
          <w:b/>
          <w:i w:val="0"/>
          <w:color w:val="000000" w:themeColor="text1"/>
          <w:sz w:val="24"/>
          <w:szCs w:val="24"/>
          <w:lang w:val="en-US"/>
        </w:rPr>
      </w:pPr>
      <w:bookmarkStart w:id="68" w:name="_Toc189900937"/>
      <w:bookmarkStart w:id="69" w:name="_Toc189901106"/>
      <w:r w:rsidRPr="00033E63">
        <w:rPr>
          <w:rFonts w:ascii="Times New Roman" w:hAnsi="Times New Roman" w:cs="Times New Roman"/>
          <w:b/>
          <w:i w:val="0"/>
          <w:color w:val="000000" w:themeColor="text1"/>
          <w:sz w:val="24"/>
          <w:szCs w:val="24"/>
        </w:rPr>
        <w:t>Gambar 4.</w:t>
      </w:r>
      <w:r w:rsidR="006D695D" w:rsidRPr="00033E63">
        <w:rPr>
          <w:rFonts w:ascii="Times New Roman" w:hAnsi="Times New Roman" w:cs="Times New Roman"/>
          <w:b/>
          <w:i w:val="0"/>
          <w:color w:val="000000" w:themeColor="text1"/>
          <w:sz w:val="24"/>
          <w:szCs w:val="24"/>
        </w:rPr>
        <w:fldChar w:fldCharType="begin"/>
      </w:r>
      <w:r w:rsidR="006D695D" w:rsidRPr="00033E63">
        <w:rPr>
          <w:rFonts w:ascii="Times New Roman" w:hAnsi="Times New Roman" w:cs="Times New Roman"/>
          <w:b/>
          <w:i w:val="0"/>
          <w:color w:val="000000" w:themeColor="text1"/>
          <w:sz w:val="24"/>
          <w:szCs w:val="24"/>
        </w:rPr>
        <w:instrText xml:space="preserve"> SEQ Gambar_4. \* ARABIC </w:instrText>
      </w:r>
      <w:r w:rsidR="006D695D" w:rsidRPr="00033E63">
        <w:rPr>
          <w:rFonts w:ascii="Times New Roman" w:hAnsi="Times New Roman" w:cs="Times New Roman"/>
          <w:b/>
          <w:i w:val="0"/>
          <w:color w:val="000000" w:themeColor="text1"/>
          <w:sz w:val="24"/>
          <w:szCs w:val="24"/>
        </w:rPr>
        <w:fldChar w:fldCharType="separate"/>
      </w:r>
      <w:r w:rsidR="00C730DD">
        <w:rPr>
          <w:rFonts w:ascii="Times New Roman" w:hAnsi="Times New Roman" w:cs="Times New Roman"/>
          <w:b/>
          <w:i w:val="0"/>
          <w:noProof/>
          <w:color w:val="000000" w:themeColor="text1"/>
          <w:sz w:val="24"/>
          <w:szCs w:val="24"/>
        </w:rPr>
        <w:t>2</w:t>
      </w:r>
      <w:r w:rsidR="006D695D" w:rsidRPr="00033E63">
        <w:rPr>
          <w:rFonts w:ascii="Times New Roman" w:hAnsi="Times New Roman" w:cs="Times New Roman"/>
          <w:b/>
          <w:i w:val="0"/>
          <w:color w:val="000000" w:themeColor="text1"/>
          <w:sz w:val="24"/>
          <w:szCs w:val="24"/>
        </w:rPr>
        <w:fldChar w:fldCharType="end"/>
      </w:r>
      <w:r w:rsidR="006D695D" w:rsidRPr="00033E63">
        <w:rPr>
          <w:rFonts w:ascii="Times New Roman" w:hAnsi="Times New Roman" w:cs="Times New Roman"/>
          <w:b/>
          <w:i w:val="0"/>
          <w:color w:val="000000" w:themeColor="text1"/>
          <w:sz w:val="24"/>
          <w:szCs w:val="24"/>
          <w:lang w:val="en-US"/>
        </w:rPr>
        <w:t xml:space="preserve"> </w:t>
      </w:r>
    </w:p>
    <w:p w14:paraId="7AF2AAF7" w14:textId="77777777" w:rsidR="006D695D" w:rsidRPr="00033E63" w:rsidRDefault="006D695D" w:rsidP="006D695D">
      <w:pPr>
        <w:pStyle w:val="Caption"/>
        <w:jc w:val="center"/>
        <w:rPr>
          <w:rFonts w:ascii="Times New Roman" w:hAnsi="Times New Roman" w:cs="Times New Roman"/>
          <w:b/>
          <w:i w:val="0"/>
          <w:color w:val="000000" w:themeColor="text1"/>
          <w:sz w:val="24"/>
          <w:szCs w:val="24"/>
        </w:rPr>
      </w:pPr>
      <w:r w:rsidRPr="00033E63">
        <w:rPr>
          <w:rFonts w:ascii="Times New Roman" w:hAnsi="Times New Roman" w:cs="Times New Roman"/>
          <w:b/>
          <w:i w:val="0"/>
          <w:color w:val="000000" w:themeColor="text1"/>
          <w:sz w:val="24"/>
          <w:szCs w:val="24"/>
          <w:lang w:val="en-US"/>
        </w:rPr>
        <w:t>Struktur Organisasi Pondok Pesantren Fauzul Musofa</w:t>
      </w:r>
      <w:bookmarkEnd w:id="68"/>
      <w:bookmarkEnd w:id="69"/>
    </w:p>
    <w:p w14:paraId="4A95CABA" w14:textId="77777777" w:rsidR="006235FD" w:rsidRPr="00033E63" w:rsidRDefault="006235FD" w:rsidP="006D695D">
      <w:pPr>
        <w:tabs>
          <w:tab w:val="left" w:pos="2145"/>
        </w:tabs>
        <w:spacing w:line="240" w:lineRule="auto"/>
        <w:jc w:val="center"/>
        <w:rPr>
          <w:rFonts w:ascii="Times New Roman" w:hAnsi="Times New Roman" w:cs="Times New Roman"/>
          <w:b/>
          <w:color w:val="000000" w:themeColor="text1"/>
          <w:sz w:val="24"/>
          <w:szCs w:val="24"/>
        </w:rPr>
      </w:pPr>
      <w:r w:rsidRPr="00033E63">
        <w:rPr>
          <w:rFonts w:ascii="Times New Roman" w:hAnsi="Times New Roman" w:cs="Times New Roman"/>
          <w:b/>
          <w:noProof/>
          <w:color w:val="000000" w:themeColor="text1"/>
          <w:sz w:val="24"/>
          <w:szCs w:val="24"/>
          <w:lang w:val="en-US"/>
        </w:rPr>
        <mc:AlternateContent>
          <mc:Choice Requires="wps">
            <w:drawing>
              <wp:anchor distT="0" distB="0" distL="114299" distR="114299" simplePos="0" relativeHeight="251700224" behindDoc="0" locked="0" layoutInCell="1" allowOverlap="1" wp14:anchorId="67DDC1D0" wp14:editId="4161258C">
                <wp:simplePos x="0" y="0"/>
                <wp:positionH relativeFrom="column">
                  <wp:posOffset>6989445</wp:posOffset>
                </wp:positionH>
                <wp:positionV relativeFrom="paragraph">
                  <wp:posOffset>105410</wp:posOffset>
                </wp:positionV>
                <wp:extent cx="0" cy="144780"/>
                <wp:effectExtent l="0" t="0" r="19050" b="266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84C0" id="Straight Arrow Connector 70" o:spid="_x0000_s1026" type="#_x0000_t32" style="position:absolute;margin-left:550.35pt;margin-top:8.3pt;width:0;height:11.4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AoJQIAAEsEAAAOAAAAZHJzL2Uyb0RvYy54bWysVNuO2jAQfa/Uf7DyDklouEWE1SqBvmy7&#10;SGw/wNgOsZp4LNsQUNV/79hcxLYvVVUezNieOXNm5jiLp1PXkqMwVoIqonSYREQoBlyqfRF9e1sP&#10;ZhGxjipOW1CiiM7CRk/Ljx8Wvc7FCBpouTAEQZTNe11EjXM6j2PLGtFROwQtFF7WYDrqcGv2MTe0&#10;R/SujUdJMol7MFwbYMJaPK0ul9Ey4Ne1YO61rq1wpC0i5ObCasK682u8XNB8b6huJLvSoP/AoqNS&#10;YdI7VEUdJQcj/4DqJDNgoXZDBl0MdS2ZCDVgNWnyWzXbhmoRasHmWH1vk/1/sOzrcWOI5EU0xfYo&#10;2uGMts5QuW8ceTYGelKCUthHMARdsF+9tjmGlWpjfMXspLb6Bdh3SxSUDVV7EXi/nTVipT4ifhfi&#10;N1Zj1l3/BTj60IOD0LxTbToPiW0hpzCj831G4uQIuxwyPE2zbDoLdGKa3+K0se6zgI54o4jstY57&#10;AWnIQo8v1nlWNL8F+KQK1rJtgx5aRfoimo9H4xBgoZXcX3o3a/a7sjXkSL2iwi+UiDePbgYOigew&#10;RlC+utqOyvZiY/JWeTysC+lcrYtkfsyT+Wq2mmWDbDRZDbKkqgbP6zIbTNbpdFx9qsqySn96ammW&#10;N5JzoTy7m3zT7O/kcX1IF+HdBXxvQ/wePfQLyd7+A+kwWD/Liyp2wM8bcxs4KjY4X1+XfxKPe7Qf&#10;vwHLXwAAAP//AwBQSwMEFAAGAAgAAAAhAE0Usd7eAAAACwEAAA8AAABkcnMvZG93bnJldi54bWxM&#10;j0FPwzAMhe9I/IfISFwQSzqg20rTaULiwJFtEtesMW2hcaomXct+PZ44jJuf/fT8vXw9uVYcsQ+N&#10;Jw3JTIFAKr1tqNKw373eL0GEaMia1hNq+MEA6+L6KjeZ9SO943EbK8EhFDKjoY6xy6QMZY3OhJnv&#10;kPj26XtnIsu+krY3I4e7Vs6VSqUzDfGH2nT4UmP5vR2cBgzDU6I2K1ft307j3cf89DV2O61vb6bN&#10;M4iIU7yY4YzP6FAw08EPZINoWSdKLdjLU5qCODv+NgcND6tHkEUu/3cofgEAAP//AwBQSwECLQAU&#10;AAYACAAAACEAtoM4kv4AAADhAQAAEwAAAAAAAAAAAAAAAAAAAAAAW0NvbnRlbnRfVHlwZXNdLnht&#10;bFBLAQItABQABgAIAAAAIQA4/SH/1gAAAJQBAAALAAAAAAAAAAAAAAAAAC8BAABfcmVscy8ucmVs&#10;c1BLAQItABQABgAIAAAAIQDUlmAoJQIAAEsEAAAOAAAAAAAAAAAAAAAAAC4CAABkcnMvZTJvRG9j&#10;LnhtbFBLAQItABQABgAIAAAAIQBNFLHe3gAAAAsBAAAPAAAAAAAAAAAAAAAAAH8EAABkcnMvZG93&#10;bnJldi54bWxQSwUGAAAAAAQABADzAAAAigUAAAAA&#10;"/>
            </w:pict>
          </mc:Fallback>
        </mc:AlternateContent>
      </w:r>
    </w:p>
    <w:p w14:paraId="6F8F2B4B" w14:textId="77777777" w:rsidR="004F2023" w:rsidRPr="00687528" w:rsidRDefault="004F2023" w:rsidP="00C50EA3">
      <w:pPr>
        <w:pStyle w:val="BodyTextIndent"/>
        <w:numPr>
          <w:ilvl w:val="0"/>
          <w:numId w:val="33"/>
        </w:numPr>
        <w:tabs>
          <w:tab w:val="left" w:pos="7532"/>
        </w:tabs>
        <w:spacing w:after="240"/>
        <w:rPr>
          <w:rFonts w:ascii="Times New Roman" w:hAnsi="Times New Roman"/>
          <w:b/>
        </w:rPr>
      </w:pPr>
      <w:r w:rsidRPr="00033E63">
        <w:rPr>
          <w:rFonts w:ascii="Times New Roman" w:hAnsi="Times New Roman"/>
        </w:rPr>
        <w:lastRenderedPageBreak/>
        <w:t>Data Santri</w:t>
      </w:r>
    </w:p>
    <w:p w14:paraId="627CC166" w14:textId="1ECFC90A" w:rsidR="00FE488E" w:rsidRDefault="00687528" w:rsidP="00687528">
      <w:pPr>
        <w:pStyle w:val="Caption"/>
        <w:jc w:val="center"/>
        <w:rPr>
          <w:rFonts w:ascii="Times New Roman" w:hAnsi="Times New Roman" w:cs="Times New Roman"/>
          <w:b/>
          <w:i w:val="0"/>
          <w:color w:val="auto"/>
          <w:sz w:val="24"/>
          <w:szCs w:val="24"/>
          <w:lang w:val="en-US"/>
        </w:rPr>
      </w:pPr>
      <w:bookmarkStart w:id="70" w:name="_Toc190237821"/>
      <w:r>
        <w:rPr>
          <w:rFonts w:ascii="Times New Roman" w:hAnsi="Times New Roman" w:cs="Times New Roman"/>
          <w:b/>
          <w:i w:val="0"/>
          <w:color w:val="auto"/>
          <w:sz w:val="24"/>
          <w:szCs w:val="24"/>
        </w:rPr>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5</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67144849" w14:textId="77777777" w:rsidR="00E447F3" w:rsidRPr="00687528" w:rsidRDefault="00687528" w:rsidP="00687528">
      <w:pPr>
        <w:pStyle w:val="Caption"/>
        <w:jc w:val="center"/>
        <w:rPr>
          <w:rFonts w:ascii="Times New Roman" w:hAnsi="Times New Roman" w:cs="Times New Roman"/>
          <w:b/>
          <w:i w:val="0"/>
          <w:color w:val="auto"/>
          <w:sz w:val="24"/>
          <w:szCs w:val="24"/>
          <w:lang w:val="en-US"/>
        </w:rPr>
      </w:pPr>
      <w:r w:rsidRPr="00687528">
        <w:rPr>
          <w:rFonts w:ascii="Times New Roman" w:hAnsi="Times New Roman" w:cs="Times New Roman"/>
          <w:b/>
          <w:i w:val="0"/>
          <w:color w:val="auto"/>
          <w:sz w:val="24"/>
          <w:szCs w:val="24"/>
          <w:lang w:val="en-US"/>
        </w:rPr>
        <w:t>Data Santri</w:t>
      </w:r>
      <w:bookmarkEnd w:id="70"/>
    </w:p>
    <w:tbl>
      <w:tblPr>
        <w:tblStyle w:val="TableGrid"/>
        <w:tblW w:w="4633" w:type="pct"/>
        <w:tblInd w:w="704" w:type="dxa"/>
        <w:tblLook w:val="04A0" w:firstRow="1" w:lastRow="0" w:firstColumn="1" w:lastColumn="0" w:noHBand="0" w:noVBand="1"/>
      </w:tblPr>
      <w:tblGrid>
        <w:gridCol w:w="576"/>
        <w:gridCol w:w="1410"/>
        <w:gridCol w:w="2226"/>
        <w:gridCol w:w="1745"/>
        <w:gridCol w:w="1698"/>
      </w:tblGrid>
      <w:tr w:rsidR="00E16BE5" w:rsidRPr="00033E63" w14:paraId="37C47DE9" w14:textId="77777777" w:rsidTr="00E447F3">
        <w:trPr>
          <w:trHeight w:val="20"/>
          <w:tblHeader/>
        </w:trPr>
        <w:tc>
          <w:tcPr>
            <w:tcW w:w="376" w:type="pct"/>
            <w:shd w:val="clear" w:color="auto" w:fill="00B050"/>
            <w:vAlign w:val="center"/>
          </w:tcPr>
          <w:p w14:paraId="1025F762" w14:textId="77777777" w:rsidR="00C73E51" w:rsidRPr="00033E63" w:rsidRDefault="00C73E51" w:rsidP="00C055E5">
            <w:pPr>
              <w:pStyle w:val="BodyTextIndent"/>
              <w:tabs>
                <w:tab w:val="left" w:pos="7532"/>
              </w:tabs>
              <w:spacing w:after="240"/>
              <w:ind w:firstLine="0"/>
              <w:jc w:val="center"/>
              <w:rPr>
                <w:rFonts w:ascii="Times New Roman" w:hAnsi="Times New Roman"/>
                <w:b/>
              </w:rPr>
            </w:pPr>
            <w:r w:rsidRPr="00033E63">
              <w:rPr>
                <w:rFonts w:ascii="Times New Roman" w:hAnsi="Times New Roman"/>
                <w:b/>
              </w:rPr>
              <w:t>NO</w:t>
            </w:r>
          </w:p>
        </w:tc>
        <w:tc>
          <w:tcPr>
            <w:tcW w:w="921" w:type="pct"/>
            <w:shd w:val="clear" w:color="auto" w:fill="00B050"/>
            <w:vAlign w:val="center"/>
          </w:tcPr>
          <w:p w14:paraId="1B901C6E" w14:textId="77777777" w:rsidR="00C73E51" w:rsidRPr="00033E63" w:rsidRDefault="00C73E51" w:rsidP="00C055E5">
            <w:pPr>
              <w:pStyle w:val="BodyTextIndent"/>
              <w:tabs>
                <w:tab w:val="left" w:pos="7532"/>
              </w:tabs>
              <w:spacing w:after="240"/>
              <w:ind w:firstLine="0"/>
              <w:jc w:val="center"/>
              <w:rPr>
                <w:rFonts w:ascii="Times New Roman" w:hAnsi="Times New Roman"/>
                <w:b/>
              </w:rPr>
            </w:pPr>
            <w:r w:rsidRPr="00033E63">
              <w:rPr>
                <w:rFonts w:ascii="Times New Roman" w:hAnsi="Times New Roman"/>
                <w:b/>
              </w:rPr>
              <w:t>Kelas</w:t>
            </w:r>
          </w:p>
        </w:tc>
        <w:tc>
          <w:tcPr>
            <w:tcW w:w="1454" w:type="pct"/>
            <w:shd w:val="clear" w:color="auto" w:fill="00B050"/>
            <w:vAlign w:val="center"/>
          </w:tcPr>
          <w:p w14:paraId="029F79C9" w14:textId="77777777" w:rsidR="00C73E51" w:rsidRPr="00033E63" w:rsidRDefault="00C73E51" w:rsidP="00C055E5">
            <w:pPr>
              <w:pStyle w:val="BodyTextIndent"/>
              <w:tabs>
                <w:tab w:val="left" w:pos="7532"/>
              </w:tabs>
              <w:spacing w:after="240"/>
              <w:ind w:firstLine="0"/>
              <w:jc w:val="center"/>
              <w:rPr>
                <w:rFonts w:ascii="Times New Roman" w:hAnsi="Times New Roman"/>
                <w:b/>
              </w:rPr>
            </w:pPr>
            <w:r w:rsidRPr="00033E63">
              <w:rPr>
                <w:rFonts w:ascii="Times New Roman" w:hAnsi="Times New Roman"/>
                <w:b/>
              </w:rPr>
              <w:t>Laki-Laki</w:t>
            </w:r>
          </w:p>
        </w:tc>
        <w:tc>
          <w:tcPr>
            <w:tcW w:w="1140" w:type="pct"/>
            <w:shd w:val="clear" w:color="auto" w:fill="00B050"/>
            <w:vAlign w:val="center"/>
          </w:tcPr>
          <w:p w14:paraId="3B0FD4FC" w14:textId="77777777" w:rsidR="00C73E51" w:rsidRPr="00033E63" w:rsidRDefault="00C73E51" w:rsidP="00C055E5">
            <w:pPr>
              <w:pStyle w:val="BodyTextIndent"/>
              <w:tabs>
                <w:tab w:val="left" w:pos="7532"/>
              </w:tabs>
              <w:spacing w:after="240"/>
              <w:ind w:firstLine="0"/>
              <w:jc w:val="center"/>
              <w:rPr>
                <w:rFonts w:ascii="Times New Roman" w:hAnsi="Times New Roman"/>
                <w:b/>
              </w:rPr>
            </w:pPr>
            <w:r w:rsidRPr="00033E63">
              <w:rPr>
                <w:rFonts w:ascii="Times New Roman" w:hAnsi="Times New Roman"/>
                <w:b/>
              </w:rPr>
              <w:t>Perempuan</w:t>
            </w:r>
          </w:p>
        </w:tc>
        <w:tc>
          <w:tcPr>
            <w:tcW w:w="1109" w:type="pct"/>
            <w:shd w:val="clear" w:color="auto" w:fill="00B050"/>
            <w:vAlign w:val="center"/>
          </w:tcPr>
          <w:p w14:paraId="696A8D88" w14:textId="77777777" w:rsidR="00C73E51" w:rsidRPr="00033E63" w:rsidRDefault="00C73E51" w:rsidP="00C055E5">
            <w:pPr>
              <w:pStyle w:val="BodyTextIndent"/>
              <w:tabs>
                <w:tab w:val="left" w:pos="7532"/>
              </w:tabs>
              <w:spacing w:after="240"/>
              <w:ind w:firstLine="0"/>
              <w:jc w:val="center"/>
              <w:rPr>
                <w:rFonts w:ascii="Times New Roman" w:hAnsi="Times New Roman"/>
                <w:b/>
              </w:rPr>
            </w:pPr>
            <w:r w:rsidRPr="00033E63">
              <w:rPr>
                <w:rFonts w:ascii="Times New Roman" w:hAnsi="Times New Roman"/>
                <w:b/>
              </w:rPr>
              <w:t>Jumlah</w:t>
            </w:r>
          </w:p>
        </w:tc>
      </w:tr>
      <w:tr w:rsidR="00C73E51" w:rsidRPr="00033E63" w14:paraId="5AA56652" w14:textId="77777777" w:rsidTr="00E447F3">
        <w:trPr>
          <w:trHeight w:val="20"/>
          <w:tblHeader/>
        </w:trPr>
        <w:tc>
          <w:tcPr>
            <w:tcW w:w="376" w:type="pct"/>
          </w:tcPr>
          <w:p w14:paraId="081F35E1" w14:textId="77777777" w:rsidR="00C73E51" w:rsidRPr="00033E63" w:rsidRDefault="00E31461" w:rsidP="00C055E5">
            <w:pPr>
              <w:pStyle w:val="BodyTextIndent"/>
              <w:tabs>
                <w:tab w:val="left" w:pos="7532"/>
              </w:tabs>
              <w:spacing w:after="240"/>
              <w:ind w:firstLine="0"/>
              <w:rPr>
                <w:rFonts w:ascii="Times New Roman" w:hAnsi="Times New Roman"/>
              </w:rPr>
            </w:pPr>
            <w:r w:rsidRPr="00033E63">
              <w:rPr>
                <w:rFonts w:ascii="Times New Roman" w:hAnsi="Times New Roman"/>
              </w:rPr>
              <w:t>1</w:t>
            </w:r>
          </w:p>
        </w:tc>
        <w:tc>
          <w:tcPr>
            <w:tcW w:w="921" w:type="pct"/>
          </w:tcPr>
          <w:p w14:paraId="3062B13C" w14:textId="77777777" w:rsidR="00C73E51" w:rsidRPr="00033E63" w:rsidRDefault="00E31461" w:rsidP="00C055E5">
            <w:pPr>
              <w:pStyle w:val="BodyTextIndent"/>
              <w:tabs>
                <w:tab w:val="left" w:pos="7532"/>
              </w:tabs>
              <w:spacing w:after="240"/>
              <w:ind w:firstLine="0"/>
              <w:rPr>
                <w:rFonts w:ascii="Times New Roman" w:hAnsi="Times New Roman"/>
              </w:rPr>
            </w:pPr>
            <w:r w:rsidRPr="00033E63">
              <w:rPr>
                <w:rFonts w:ascii="Times New Roman" w:hAnsi="Times New Roman"/>
              </w:rPr>
              <w:t>An-Nur</w:t>
            </w:r>
          </w:p>
        </w:tc>
        <w:tc>
          <w:tcPr>
            <w:tcW w:w="1454" w:type="pct"/>
            <w:vAlign w:val="center"/>
          </w:tcPr>
          <w:p w14:paraId="553622FD" w14:textId="77777777" w:rsidR="00C73E51" w:rsidRPr="00033E63" w:rsidRDefault="00B03675" w:rsidP="00B03675">
            <w:pPr>
              <w:pStyle w:val="BodyTextIndent"/>
              <w:tabs>
                <w:tab w:val="left" w:pos="7532"/>
              </w:tabs>
              <w:spacing w:after="240"/>
              <w:ind w:firstLine="0"/>
              <w:jc w:val="center"/>
              <w:rPr>
                <w:rFonts w:ascii="Times New Roman" w:hAnsi="Times New Roman"/>
              </w:rPr>
            </w:pPr>
            <w:r w:rsidRPr="00033E63">
              <w:rPr>
                <w:rFonts w:ascii="Times New Roman" w:hAnsi="Times New Roman"/>
              </w:rPr>
              <w:t>4</w:t>
            </w:r>
          </w:p>
        </w:tc>
        <w:tc>
          <w:tcPr>
            <w:tcW w:w="1140" w:type="pct"/>
          </w:tcPr>
          <w:p w14:paraId="18E915BC" w14:textId="77777777" w:rsidR="00C73E51" w:rsidRPr="00033E63" w:rsidRDefault="005D4B64" w:rsidP="005D4B64">
            <w:pPr>
              <w:pStyle w:val="BodyTextIndent"/>
              <w:tabs>
                <w:tab w:val="left" w:pos="7532"/>
              </w:tabs>
              <w:spacing w:after="240"/>
              <w:ind w:firstLine="0"/>
              <w:jc w:val="center"/>
              <w:rPr>
                <w:rFonts w:ascii="Times New Roman" w:hAnsi="Times New Roman"/>
              </w:rPr>
            </w:pPr>
            <w:r w:rsidRPr="00033E63">
              <w:rPr>
                <w:rFonts w:ascii="Times New Roman" w:hAnsi="Times New Roman"/>
              </w:rPr>
              <w:t>8</w:t>
            </w:r>
          </w:p>
        </w:tc>
        <w:tc>
          <w:tcPr>
            <w:tcW w:w="1109" w:type="pct"/>
            <w:vAlign w:val="center"/>
          </w:tcPr>
          <w:p w14:paraId="40F38E43" w14:textId="77777777" w:rsidR="00C73E51" w:rsidRPr="00033E63" w:rsidRDefault="002856AD" w:rsidP="002856AD">
            <w:pPr>
              <w:pStyle w:val="BodyTextIndent"/>
              <w:tabs>
                <w:tab w:val="left" w:pos="7532"/>
              </w:tabs>
              <w:spacing w:after="240"/>
              <w:ind w:firstLine="0"/>
              <w:jc w:val="center"/>
              <w:rPr>
                <w:rFonts w:ascii="Times New Roman" w:hAnsi="Times New Roman"/>
              </w:rPr>
            </w:pPr>
            <w:r w:rsidRPr="00033E63">
              <w:rPr>
                <w:rFonts w:ascii="Times New Roman" w:hAnsi="Times New Roman"/>
              </w:rPr>
              <w:t>12</w:t>
            </w:r>
          </w:p>
        </w:tc>
      </w:tr>
      <w:tr w:rsidR="00E31461" w:rsidRPr="00033E63" w14:paraId="32AC6DCF" w14:textId="77777777" w:rsidTr="00E447F3">
        <w:trPr>
          <w:trHeight w:val="20"/>
          <w:tblHeader/>
        </w:trPr>
        <w:tc>
          <w:tcPr>
            <w:tcW w:w="376" w:type="pct"/>
          </w:tcPr>
          <w:p w14:paraId="16534AA8" w14:textId="77777777" w:rsidR="00E31461" w:rsidRPr="00033E63" w:rsidRDefault="00E31461" w:rsidP="00C055E5">
            <w:pPr>
              <w:pStyle w:val="BodyTextIndent"/>
              <w:tabs>
                <w:tab w:val="left" w:pos="7532"/>
              </w:tabs>
              <w:spacing w:after="240"/>
              <w:ind w:firstLine="0"/>
              <w:rPr>
                <w:rFonts w:ascii="Times New Roman" w:hAnsi="Times New Roman"/>
              </w:rPr>
            </w:pPr>
            <w:r w:rsidRPr="00033E63">
              <w:rPr>
                <w:rFonts w:ascii="Times New Roman" w:hAnsi="Times New Roman"/>
              </w:rPr>
              <w:t>2</w:t>
            </w:r>
          </w:p>
        </w:tc>
        <w:tc>
          <w:tcPr>
            <w:tcW w:w="921" w:type="pct"/>
          </w:tcPr>
          <w:p w14:paraId="1463D3F8" w14:textId="77777777" w:rsidR="00E31461" w:rsidRPr="00033E63" w:rsidRDefault="00E31461" w:rsidP="00C055E5">
            <w:pPr>
              <w:pStyle w:val="BodyTextIndent"/>
              <w:tabs>
                <w:tab w:val="left" w:pos="7532"/>
              </w:tabs>
              <w:spacing w:after="240"/>
              <w:ind w:firstLine="0"/>
              <w:rPr>
                <w:rFonts w:ascii="Times New Roman" w:hAnsi="Times New Roman"/>
                <w:b/>
              </w:rPr>
            </w:pPr>
            <w:r w:rsidRPr="00033E63">
              <w:rPr>
                <w:rStyle w:val="Strong"/>
                <w:rFonts w:ascii="Times New Roman" w:eastAsia="Calibri" w:hAnsi="Times New Roman"/>
                <w:b w:val="0"/>
              </w:rPr>
              <w:t>Hafidz</w:t>
            </w:r>
          </w:p>
        </w:tc>
        <w:tc>
          <w:tcPr>
            <w:tcW w:w="1454" w:type="pct"/>
            <w:vAlign w:val="center"/>
          </w:tcPr>
          <w:p w14:paraId="54C788C4" w14:textId="77777777" w:rsidR="00E31461" w:rsidRPr="00033E63" w:rsidRDefault="00B03675" w:rsidP="00B03675">
            <w:pPr>
              <w:pStyle w:val="BodyTextIndent"/>
              <w:tabs>
                <w:tab w:val="left" w:pos="7532"/>
              </w:tabs>
              <w:spacing w:after="240"/>
              <w:ind w:firstLine="0"/>
              <w:jc w:val="center"/>
              <w:rPr>
                <w:rFonts w:ascii="Times New Roman" w:hAnsi="Times New Roman"/>
              </w:rPr>
            </w:pPr>
            <w:r w:rsidRPr="00033E63">
              <w:rPr>
                <w:rFonts w:ascii="Times New Roman" w:hAnsi="Times New Roman"/>
              </w:rPr>
              <w:t>25</w:t>
            </w:r>
          </w:p>
        </w:tc>
        <w:tc>
          <w:tcPr>
            <w:tcW w:w="1140" w:type="pct"/>
            <w:vAlign w:val="center"/>
          </w:tcPr>
          <w:p w14:paraId="05D69F79" w14:textId="77777777" w:rsidR="00E31461" w:rsidRPr="00033E63" w:rsidRDefault="00745F32" w:rsidP="00BF299A">
            <w:pPr>
              <w:pStyle w:val="BodyTextIndent"/>
              <w:tabs>
                <w:tab w:val="left" w:pos="7532"/>
              </w:tabs>
              <w:spacing w:after="240"/>
              <w:ind w:firstLine="0"/>
              <w:jc w:val="center"/>
              <w:rPr>
                <w:rFonts w:ascii="Times New Roman" w:hAnsi="Times New Roman"/>
              </w:rPr>
            </w:pPr>
            <w:r w:rsidRPr="00033E63">
              <w:rPr>
                <w:rFonts w:ascii="Times New Roman" w:hAnsi="Times New Roman"/>
              </w:rPr>
              <w:t>13</w:t>
            </w:r>
          </w:p>
        </w:tc>
        <w:tc>
          <w:tcPr>
            <w:tcW w:w="1109" w:type="pct"/>
            <w:vAlign w:val="center"/>
          </w:tcPr>
          <w:p w14:paraId="15B09763" w14:textId="77777777" w:rsidR="00E31461" w:rsidRPr="00033E63" w:rsidRDefault="002856AD" w:rsidP="002856AD">
            <w:pPr>
              <w:pStyle w:val="BodyTextIndent"/>
              <w:tabs>
                <w:tab w:val="left" w:pos="7532"/>
              </w:tabs>
              <w:spacing w:after="240"/>
              <w:ind w:firstLine="0"/>
              <w:jc w:val="center"/>
              <w:rPr>
                <w:rFonts w:ascii="Times New Roman" w:hAnsi="Times New Roman"/>
              </w:rPr>
            </w:pPr>
            <w:r w:rsidRPr="00033E63">
              <w:rPr>
                <w:rFonts w:ascii="Times New Roman" w:hAnsi="Times New Roman"/>
              </w:rPr>
              <w:t>38</w:t>
            </w:r>
          </w:p>
        </w:tc>
      </w:tr>
      <w:tr w:rsidR="00E31461" w:rsidRPr="00033E63" w14:paraId="041B7AAB" w14:textId="77777777" w:rsidTr="00E447F3">
        <w:trPr>
          <w:trHeight w:val="20"/>
          <w:tblHeader/>
        </w:trPr>
        <w:tc>
          <w:tcPr>
            <w:tcW w:w="376" w:type="pct"/>
          </w:tcPr>
          <w:p w14:paraId="1BFD648F" w14:textId="77777777" w:rsidR="00E31461" w:rsidRPr="00033E63" w:rsidRDefault="00E31461" w:rsidP="00C055E5">
            <w:pPr>
              <w:pStyle w:val="BodyTextIndent"/>
              <w:tabs>
                <w:tab w:val="left" w:pos="7532"/>
              </w:tabs>
              <w:spacing w:after="240"/>
              <w:ind w:firstLine="0"/>
              <w:rPr>
                <w:rFonts w:ascii="Times New Roman" w:hAnsi="Times New Roman"/>
              </w:rPr>
            </w:pPr>
            <w:r w:rsidRPr="00033E63">
              <w:rPr>
                <w:rFonts w:ascii="Times New Roman" w:hAnsi="Times New Roman"/>
              </w:rPr>
              <w:t>3</w:t>
            </w:r>
          </w:p>
        </w:tc>
        <w:tc>
          <w:tcPr>
            <w:tcW w:w="921" w:type="pct"/>
          </w:tcPr>
          <w:p w14:paraId="63078AED" w14:textId="77777777" w:rsidR="00E31461" w:rsidRPr="00033E63" w:rsidRDefault="00B64FCD" w:rsidP="00C055E5">
            <w:pPr>
              <w:pStyle w:val="BodyTextIndent"/>
              <w:tabs>
                <w:tab w:val="left" w:pos="7532"/>
              </w:tabs>
              <w:spacing w:after="240"/>
              <w:ind w:firstLine="0"/>
              <w:rPr>
                <w:rFonts w:ascii="Times New Roman" w:hAnsi="Times New Roman"/>
              </w:rPr>
            </w:pPr>
            <w:r w:rsidRPr="00033E63">
              <w:rPr>
                <w:rFonts w:ascii="Times New Roman" w:hAnsi="Times New Roman"/>
              </w:rPr>
              <w:t>Wustha</w:t>
            </w:r>
          </w:p>
        </w:tc>
        <w:tc>
          <w:tcPr>
            <w:tcW w:w="1454" w:type="pct"/>
            <w:vAlign w:val="center"/>
          </w:tcPr>
          <w:p w14:paraId="3369A327" w14:textId="77777777" w:rsidR="00E31461" w:rsidRPr="00033E63" w:rsidRDefault="00B03675" w:rsidP="00B03675">
            <w:pPr>
              <w:pStyle w:val="BodyTextIndent"/>
              <w:tabs>
                <w:tab w:val="left" w:pos="7532"/>
              </w:tabs>
              <w:spacing w:after="240"/>
              <w:ind w:firstLine="0"/>
              <w:jc w:val="center"/>
              <w:rPr>
                <w:rFonts w:ascii="Times New Roman" w:hAnsi="Times New Roman"/>
              </w:rPr>
            </w:pPr>
            <w:r w:rsidRPr="00033E63">
              <w:rPr>
                <w:rFonts w:ascii="Times New Roman" w:hAnsi="Times New Roman"/>
              </w:rPr>
              <w:t>9</w:t>
            </w:r>
          </w:p>
        </w:tc>
        <w:tc>
          <w:tcPr>
            <w:tcW w:w="1140" w:type="pct"/>
            <w:vAlign w:val="center"/>
          </w:tcPr>
          <w:p w14:paraId="76A4EF13" w14:textId="77777777" w:rsidR="00E31461" w:rsidRPr="00033E63" w:rsidRDefault="00745F32" w:rsidP="00BF299A">
            <w:pPr>
              <w:pStyle w:val="BodyTextIndent"/>
              <w:tabs>
                <w:tab w:val="left" w:pos="7532"/>
              </w:tabs>
              <w:spacing w:after="240"/>
              <w:ind w:firstLine="0"/>
              <w:jc w:val="center"/>
              <w:rPr>
                <w:rFonts w:ascii="Times New Roman" w:hAnsi="Times New Roman"/>
              </w:rPr>
            </w:pPr>
            <w:r w:rsidRPr="00033E63">
              <w:rPr>
                <w:rFonts w:ascii="Times New Roman" w:hAnsi="Times New Roman"/>
              </w:rPr>
              <w:t>9</w:t>
            </w:r>
          </w:p>
        </w:tc>
        <w:tc>
          <w:tcPr>
            <w:tcW w:w="1109" w:type="pct"/>
            <w:vAlign w:val="center"/>
          </w:tcPr>
          <w:p w14:paraId="307498ED" w14:textId="77777777" w:rsidR="00E31461" w:rsidRPr="00033E63" w:rsidRDefault="002856AD" w:rsidP="002856AD">
            <w:pPr>
              <w:pStyle w:val="BodyTextIndent"/>
              <w:tabs>
                <w:tab w:val="left" w:pos="7532"/>
              </w:tabs>
              <w:spacing w:after="240"/>
              <w:ind w:firstLine="0"/>
              <w:jc w:val="center"/>
              <w:rPr>
                <w:rFonts w:ascii="Times New Roman" w:hAnsi="Times New Roman"/>
              </w:rPr>
            </w:pPr>
            <w:r w:rsidRPr="00033E63">
              <w:rPr>
                <w:rFonts w:ascii="Times New Roman" w:hAnsi="Times New Roman"/>
              </w:rPr>
              <w:t>18</w:t>
            </w:r>
          </w:p>
        </w:tc>
      </w:tr>
      <w:tr w:rsidR="00E31461" w:rsidRPr="00033E63" w14:paraId="20867477" w14:textId="77777777" w:rsidTr="00E447F3">
        <w:trPr>
          <w:trHeight w:val="20"/>
          <w:tblHeader/>
        </w:trPr>
        <w:tc>
          <w:tcPr>
            <w:tcW w:w="376" w:type="pct"/>
          </w:tcPr>
          <w:p w14:paraId="2D3D98EF" w14:textId="77777777" w:rsidR="00E31461" w:rsidRPr="00033E63" w:rsidRDefault="00E31461" w:rsidP="00C055E5">
            <w:pPr>
              <w:pStyle w:val="BodyTextIndent"/>
              <w:tabs>
                <w:tab w:val="left" w:pos="7532"/>
              </w:tabs>
              <w:spacing w:after="240"/>
              <w:ind w:firstLine="0"/>
              <w:rPr>
                <w:rFonts w:ascii="Times New Roman" w:hAnsi="Times New Roman"/>
              </w:rPr>
            </w:pPr>
            <w:r w:rsidRPr="00033E63">
              <w:rPr>
                <w:rFonts w:ascii="Times New Roman" w:hAnsi="Times New Roman"/>
              </w:rPr>
              <w:t>4</w:t>
            </w:r>
          </w:p>
        </w:tc>
        <w:tc>
          <w:tcPr>
            <w:tcW w:w="921" w:type="pct"/>
          </w:tcPr>
          <w:p w14:paraId="2F20E61C" w14:textId="77777777" w:rsidR="00E31461" w:rsidRPr="00033E63" w:rsidRDefault="00B64FCD" w:rsidP="00C055E5">
            <w:pPr>
              <w:pStyle w:val="BodyTextIndent"/>
              <w:tabs>
                <w:tab w:val="left" w:pos="7532"/>
              </w:tabs>
              <w:spacing w:after="240"/>
              <w:ind w:firstLine="0"/>
              <w:rPr>
                <w:rFonts w:ascii="Times New Roman" w:hAnsi="Times New Roman"/>
              </w:rPr>
            </w:pPr>
            <w:r w:rsidRPr="00033E63">
              <w:rPr>
                <w:rFonts w:ascii="Times New Roman" w:hAnsi="Times New Roman"/>
              </w:rPr>
              <w:t xml:space="preserve">Ulya </w:t>
            </w:r>
          </w:p>
        </w:tc>
        <w:tc>
          <w:tcPr>
            <w:tcW w:w="1454" w:type="pct"/>
            <w:vAlign w:val="center"/>
          </w:tcPr>
          <w:p w14:paraId="1C289F7C" w14:textId="77777777" w:rsidR="00E31461" w:rsidRPr="00033E63" w:rsidRDefault="00B03675" w:rsidP="00B03675">
            <w:pPr>
              <w:pStyle w:val="BodyTextIndent"/>
              <w:tabs>
                <w:tab w:val="left" w:pos="7532"/>
              </w:tabs>
              <w:spacing w:after="240"/>
              <w:ind w:firstLine="0"/>
              <w:jc w:val="center"/>
              <w:rPr>
                <w:rFonts w:ascii="Times New Roman" w:hAnsi="Times New Roman"/>
              </w:rPr>
            </w:pPr>
            <w:r w:rsidRPr="00033E63">
              <w:rPr>
                <w:rFonts w:ascii="Times New Roman" w:hAnsi="Times New Roman"/>
              </w:rPr>
              <w:t>2</w:t>
            </w:r>
          </w:p>
        </w:tc>
        <w:tc>
          <w:tcPr>
            <w:tcW w:w="1140" w:type="pct"/>
            <w:vAlign w:val="center"/>
          </w:tcPr>
          <w:p w14:paraId="5D7B0D52" w14:textId="77777777" w:rsidR="00E31461" w:rsidRPr="00033E63" w:rsidRDefault="00745F32" w:rsidP="00BF299A">
            <w:pPr>
              <w:pStyle w:val="BodyTextIndent"/>
              <w:tabs>
                <w:tab w:val="left" w:pos="7532"/>
              </w:tabs>
              <w:spacing w:after="240"/>
              <w:ind w:firstLine="0"/>
              <w:jc w:val="center"/>
              <w:rPr>
                <w:rFonts w:ascii="Times New Roman" w:hAnsi="Times New Roman"/>
              </w:rPr>
            </w:pPr>
            <w:r w:rsidRPr="00033E63">
              <w:rPr>
                <w:rFonts w:ascii="Times New Roman" w:hAnsi="Times New Roman"/>
              </w:rPr>
              <w:t>7</w:t>
            </w:r>
          </w:p>
        </w:tc>
        <w:tc>
          <w:tcPr>
            <w:tcW w:w="1109" w:type="pct"/>
            <w:vAlign w:val="center"/>
          </w:tcPr>
          <w:p w14:paraId="54BAE23F" w14:textId="77777777" w:rsidR="00E31461" w:rsidRPr="00033E63" w:rsidRDefault="002856AD" w:rsidP="002856AD">
            <w:pPr>
              <w:pStyle w:val="BodyTextIndent"/>
              <w:tabs>
                <w:tab w:val="left" w:pos="7532"/>
              </w:tabs>
              <w:spacing w:after="240"/>
              <w:ind w:firstLine="0"/>
              <w:jc w:val="center"/>
              <w:rPr>
                <w:rFonts w:ascii="Times New Roman" w:hAnsi="Times New Roman"/>
              </w:rPr>
            </w:pPr>
            <w:r w:rsidRPr="00033E63">
              <w:rPr>
                <w:rFonts w:ascii="Times New Roman" w:hAnsi="Times New Roman"/>
              </w:rPr>
              <w:t>9</w:t>
            </w:r>
          </w:p>
        </w:tc>
      </w:tr>
      <w:tr w:rsidR="00B03675" w:rsidRPr="00033E63" w14:paraId="400EAF8E" w14:textId="77777777" w:rsidTr="00E447F3">
        <w:trPr>
          <w:trHeight w:val="251"/>
          <w:tblHeader/>
        </w:trPr>
        <w:tc>
          <w:tcPr>
            <w:tcW w:w="1297" w:type="pct"/>
            <w:gridSpan w:val="2"/>
          </w:tcPr>
          <w:p w14:paraId="612EAA15" w14:textId="77777777" w:rsidR="00B03675" w:rsidRPr="00033E63" w:rsidRDefault="00B03675" w:rsidP="00C055E5">
            <w:pPr>
              <w:pStyle w:val="BodyTextIndent"/>
              <w:tabs>
                <w:tab w:val="left" w:pos="7532"/>
              </w:tabs>
              <w:spacing w:after="240"/>
              <w:ind w:firstLine="0"/>
              <w:rPr>
                <w:rFonts w:ascii="Times New Roman" w:hAnsi="Times New Roman"/>
              </w:rPr>
            </w:pPr>
            <w:r w:rsidRPr="00033E63">
              <w:rPr>
                <w:rFonts w:ascii="Times New Roman" w:hAnsi="Times New Roman"/>
              </w:rPr>
              <w:t>Jumlah</w:t>
            </w:r>
          </w:p>
        </w:tc>
        <w:tc>
          <w:tcPr>
            <w:tcW w:w="1454" w:type="pct"/>
            <w:vAlign w:val="center"/>
          </w:tcPr>
          <w:p w14:paraId="563FD1F3" w14:textId="77777777" w:rsidR="00B03675" w:rsidRPr="00033E63" w:rsidRDefault="00745F32" w:rsidP="00B03675">
            <w:pPr>
              <w:pStyle w:val="BodyTextIndent"/>
              <w:tabs>
                <w:tab w:val="left" w:pos="7532"/>
              </w:tabs>
              <w:spacing w:after="240"/>
              <w:ind w:firstLine="0"/>
              <w:jc w:val="center"/>
              <w:rPr>
                <w:rFonts w:ascii="Times New Roman" w:hAnsi="Times New Roman"/>
              </w:rPr>
            </w:pPr>
            <w:r w:rsidRPr="00033E63">
              <w:rPr>
                <w:rFonts w:ascii="Times New Roman" w:hAnsi="Times New Roman"/>
              </w:rPr>
              <w:t>40</w:t>
            </w:r>
          </w:p>
        </w:tc>
        <w:tc>
          <w:tcPr>
            <w:tcW w:w="1140" w:type="pct"/>
          </w:tcPr>
          <w:p w14:paraId="69664DD0" w14:textId="77777777" w:rsidR="00B03675" w:rsidRPr="00033E63" w:rsidRDefault="005D4B64" w:rsidP="005D4B64">
            <w:pPr>
              <w:pStyle w:val="BodyTextIndent"/>
              <w:tabs>
                <w:tab w:val="left" w:pos="7532"/>
              </w:tabs>
              <w:spacing w:after="240"/>
              <w:ind w:firstLine="0"/>
              <w:jc w:val="center"/>
              <w:rPr>
                <w:rFonts w:ascii="Times New Roman" w:hAnsi="Times New Roman"/>
              </w:rPr>
            </w:pPr>
            <w:r w:rsidRPr="00033E63">
              <w:rPr>
                <w:rFonts w:ascii="Times New Roman" w:hAnsi="Times New Roman"/>
              </w:rPr>
              <w:t>37</w:t>
            </w:r>
          </w:p>
        </w:tc>
        <w:tc>
          <w:tcPr>
            <w:tcW w:w="1109" w:type="pct"/>
            <w:vAlign w:val="center"/>
          </w:tcPr>
          <w:p w14:paraId="14C40C0B" w14:textId="77777777" w:rsidR="00B03675" w:rsidRPr="00033E63" w:rsidRDefault="002856AD" w:rsidP="002856AD">
            <w:pPr>
              <w:pStyle w:val="BodyTextIndent"/>
              <w:tabs>
                <w:tab w:val="left" w:pos="7532"/>
              </w:tabs>
              <w:spacing w:after="240"/>
              <w:ind w:firstLine="0"/>
              <w:jc w:val="center"/>
              <w:rPr>
                <w:rFonts w:ascii="Times New Roman" w:hAnsi="Times New Roman"/>
              </w:rPr>
            </w:pPr>
            <w:r w:rsidRPr="00033E63">
              <w:rPr>
                <w:rFonts w:ascii="Times New Roman" w:hAnsi="Times New Roman"/>
              </w:rPr>
              <w:t>77</w:t>
            </w:r>
          </w:p>
        </w:tc>
      </w:tr>
    </w:tbl>
    <w:p w14:paraId="0E719ED9" w14:textId="77777777" w:rsidR="00C73E51" w:rsidRPr="00033E63" w:rsidRDefault="002856AD" w:rsidP="00B03675">
      <w:pPr>
        <w:pStyle w:val="BodyTextIndent"/>
        <w:tabs>
          <w:tab w:val="left" w:pos="7532"/>
        </w:tabs>
        <w:spacing w:line="360" w:lineRule="auto"/>
        <w:ind w:firstLine="0"/>
        <w:rPr>
          <w:rFonts w:ascii="Times New Roman" w:hAnsi="Times New Roman"/>
        </w:rPr>
      </w:pPr>
      <w:r w:rsidRPr="00033E63">
        <w:rPr>
          <w:rFonts w:ascii="Times New Roman" w:hAnsi="Times New Roman"/>
          <w:i/>
        </w:rPr>
        <w:t xml:space="preserve">           </w:t>
      </w:r>
      <w:r w:rsidR="00E16BE5" w:rsidRPr="00033E63">
        <w:rPr>
          <w:rFonts w:ascii="Times New Roman" w:hAnsi="Times New Roman"/>
          <w:i/>
        </w:rPr>
        <w:t xml:space="preserve"> </w:t>
      </w:r>
      <w:r w:rsidR="00C055E5" w:rsidRPr="00033E63">
        <w:rPr>
          <w:rFonts w:ascii="Times New Roman" w:hAnsi="Times New Roman"/>
        </w:rPr>
        <w:t>Sumber: Dokumentasi Pondok Pesantren Fauzul Mustofa 2023/2024</w:t>
      </w:r>
    </w:p>
    <w:p w14:paraId="37E7B084" w14:textId="77777777" w:rsidR="00E16BE5" w:rsidRPr="00033E63" w:rsidRDefault="00E16BE5" w:rsidP="00C50EA3">
      <w:pPr>
        <w:pStyle w:val="BodyTextIndent"/>
        <w:numPr>
          <w:ilvl w:val="0"/>
          <w:numId w:val="33"/>
        </w:numPr>
        <w:tabs>
          <w:tab w:val="left" w:pos="7532"/>
        </w:tabs>
        <w:spacing w:after="240"/>
        <w:rPr>
          <w:rFonts w:ascii="Times New Roman" w:hAnsi="Times New Roman"/>
          <w:b/>
          <w:i/>
        </w:rPr>
      </w:pPr>
      <w:r w:rsidRPr="00033E63">
        <w:rPr>
          <w:rFonts w:ascii="Times New Roman" w:hAnsi="Times New Roman"/>
        </w:rPr>
        <w:t xml:space="preserve">Data </w:t>
      </w:r>
      <w:r w:rsidRPr="00DF3A57">
        <w:rPr>
          <w:rFonts w:ascii="Times New Roman" w:hAnsi="Times New Roman"/>
        </w:rPr>
        <w:t>Asatizah/Mudariris</w:t>
      </w:r>
      <w:r w:rsidR="0002401F" w:rsidRPr="00033E63">
        <w:rPr>
          <w:rFonts w:ascii="Times New Roman" w:hAnsi="Times New Roman"/>
          <w:i/>
        </w:rPr>
        <w:t xml:space="preserve"> </w:t>
      </w:r>
    </w:p>
    <w:p w14:paraId="4E6B8EF2" w14:textId="43A6682B" w:rsidR="00FE488E" w:rsidRDefault="00FE488E" w:rsidP="00687528">
      <w:pPr>
        <w:pStyle w:val="Caption"/>
        <w:jc w:val="center"/>
        <w:rPr>
          <w:rFonts w:ascii="Times New Roman" w:hAnsi="Times New Roman" w:cs="Times New Roman"/>
          <w:b/>
          <w:i w:val="0"/>
          <w:color w:val="auto"/>
          <w:sz w:val="24"/>
          <w:szCs w:val="24"/>
          <w:lang w:val="en-US"/>
        </w:rPr>
      </w:pPr>
      <w:bookmarkStart w:id="71" w:name="_Toc190237822"/>
      <w:r>
        <w:rPr>
          <w:rFonts w:ascii="Times New Roman" w:hAnsi="Times New Roman" w:cs="Times New Roman"/>
          <w:b/>
          <w:i w:val="0"/>
          <w:color w:val="auto"/>
          <w:sz w:val="24"/>
          <w:szCs w:val="24"/>
        </w:rPr>
        <w:t>Tabel 4.</w:t>
      </w:r>
      <w:r w:rsidR="00687528" w:rsidRPr="00687528">
        <w:rPr>
          <w:rFonts w:ascii="Times New Roman" w:hAnsi="Times New Roman" w:cs="Times New Roman"/>
          <w:b/>
          <w:i w:val="0"/>
          <w:color w:val="auto"/>
          <w:sz w:val="24"/>
          <w:szCs w:val="24"/>
        </w:rPr>
        <w:fldChar w:fldCharType="begin"/>
      </w:r>
      <w:r w:rsidR="00687528" w:rsidRPr="00687528">
        <w:rPr>
          <w:rFonts w:ascii="Times New Roman" w:hAnsi="Times New Roman" w:cs="Times New Roman"/>
          <w:b/>
          <w:i w:val="0"/>
          <w:color w:val="auto"/>
          <w:sz w:val="24"/>
          <w:szCs w:val="24"/>
        </w:rPr>
        <w:instrText xml:space="preserve"> SEQ Tabel_4._ \* ARABIC </w:instrText>
      </w:r>
      <w:r w:rsidR="00687528"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6</w:t>
      </w:r>
      <w:r w:rsidR="00687528" w:rsidRPr="00687528">
        <w:rPr>
          <w:rFonts w:ascii="Times New Roman" w:hAnsi="Times New Roman" w:cs="Times New Roman"/>
          <w:b/>
          <w:i w:val="0"/>
          <w:color w:val="auto"/>
          <w:sz w:val="24"/>
          <w:szCs w:val="24"/>
        </w:rPr>
        <w:fldChar w:fldCharType="end"/>
      </w:r>
      <w:r w:rsidR="00687528" w:rsidRPr="00687528">
        <w:rPr>
          <w:rFonts w:ascii="Times New Roman" w:hAnsi="Times New Roman" w:cs="Times New Roman"/>
          <w:b/>
          <w:i w:val="0"/>
          <w:color w:val="auto"/>
          <w:sz w:val="24"/>
          <w:szCs w:val="24"/>
          <w:lang w:val="en-US"/>
        </w:rPr>
        <w:t xml:space="preserve"> </w:t>
      </w:r>
    </w:p>
    <w:p w14:paraId="0F57AF56" w14:textId="77777777" w:rsidR="00687528" w:rsidRPr="00687528" w:rsidRDefault="00687528" w:rsidP="00687528">
      <w:pPr>
        <w:pStyle w:val="Caption"/>
        <w:jc w:val="center"/>
        <w:rPr>
          <w:rFonts w:ascii="Times New Roman" w:hAnsi="Times New Roman" w:cs="Times New Roman"/>
          <w:b/>
          <w:i w:val="0"/>
          <w:color w:val="auto"/>
          <w:sz w:val="24"/>
          <w:szCs w:val="24"/>
        </w:rPr>
      </w:pPr>
      <w:r w:rsidRPr="00687528">
        <w:rPr>
          <w:rFonts w:ascii="Times New Roman" w:hAnsi="Times New Roman" w:cs="Times New Roman"/>
          <w:b/>
          <w:i w:val="0"/>
          <w:color w:val="auto"/>
          <w:sz w:val="24"/>
          <w:szCs w:val="24"/>
          <w:lang w:val="en-US"/>
        </w:rPr>
        <w:t>Data Asatizah/Mudariris</w:t>
      </w:r>
      <w:bookmarkEnd w:id="71"/>
    </w:p>
    <w:tbl>
      <w:tblPr>
        <w:tblStyle w:val="TableGrid"/>
        <w:tblW w:w="7655" w:type="dxa"/>
        <w:tblInd w:w="704" w:type="dxa"/>
        <w:tblLayout w:type="fixed"/>
        <w:tblLook w:val="04A0" w:firstRow="1" w:lastRow="0" w:firstColumn="1" w:lastColumn="0" w:noHBand="0" w:noVBand="1"/>
      </w:tblPr>
      <w:tblGrid>
        <w:gridCol w:w="567"/>
        <w:gridCol w:w="1559"/>
        <w:gridCol w:w="3686"/>
        <w:gridCol w:w="1843"/>
      </w:tblGrid>
      <w:tr w:rsidR="00496DE7" w:rsidRPr="00033E63" w14:paraId="782BAF33" w14:textId="77777777" w:rsidTr="002856AD">
        <w:trPr>
          <w:trHeight w:val="315"/>
        </w:trPr>
        <w:tc>
          <w:tcPr>
            <w:tcW w:w="567" w:type="dxa"/>
            <w:shd w:val="clear" w:color="auto" w:fill="00B050"/>
          </w:tcPr>
          <w:p w14:paraId="31EE2C6B" w14:textId="77777777" w:rsidR="000F4388" w:rsidRPr="00033E63" w:rsidRDefault="000F4388" w:rsidP="0002401F">
            <w:pPr>
              <w:pStyle w:val="BodyTextIndent"/>
              <w:tabs>
                <w:tab w:val="left" w:pos="7532"/>
              </w:tabs>
              <w:spacing w:line="0" w:lineRule="atLeast"/>
              <w:ind w:firstLine="0"/>
              <w:jc w:val="center"/>
              <w:rPr>
                <w:rFonts w:ascii="Times New Roman" w:hAnsi="Times New Roman"/>
              </w:rPr>
            </w:pPr>
            <w:r w:rsidRPr="00033E63">
              <w:rPr>
                <w:rFonts w:ascii="Times New Roman" w:hAnsi="Times New Roman"/>
              </w:rPr>
              <w:t>No</w:t>
            </w:r>
          </w:p>
        </w:tc>
        <w:tc>
          <w:tcPr>
            <w:tcW w:w="1559" w:type="dxa"/>
            <w:shd w:val="clear" w:color="auto" w:fill="00B050"/>
          </w:tcPr>
          <w:p w14:paraId="192AC4DD" w14:textId="77777777" w:rsidR="000F4388" w:rsidRPr="00033E63" w:rsidRDefault="000F4388" w:rsidP="0002401F">
            <w:pPr>
              <w:pStyle w:val="BodyTextIndent"/>
              <w:tabs>
                <w:tab w:val="left" w:pos="7532"/>
              </w:tabs>
              <w:spacing w:line="0" w:lineRule="atLeast"/>
              <w:ind w:firstLine="0"/>
              <w:jc w:val="center"/>
              <w:rPr>
                <w:rFonts w:ascii="Times New Roman" w:hAnsi="Times New Roman"/>
              </w:rPr>
            </w:pPr>
            <w:r w:rsidRPr="00033E63">
              <w:rPr>
                <w:rFonts w:ascii="Times New Roman" w:hAnsi="Times New Roman"/>
              </w:rPr>
              <w:t>Kelas</w:t>
            </w:r>
          </w:p>
        </w:tc>
        <w:tc>
          <w:tcPr>
            <w:tcW w:w="3686" w:type="dxa"/>
            <w:shd w:val="clear" w:color="auto" w:fill="00B050"/>
          </w:tcPr>
          <w:p w14:paraId="18CF0A69" w14:textId="77777777" w:rsidR="000F4388" w:rsidRPr="00033E63" w:rsidRDefault="000F4388" w:rsidP="0002401F">
            <w:pPr>
              <w:pStyle w:val="BodyTextIndent"/>
              <w:tabs>
                <w:tab w:val="left" w:pos="7532"/>
              </w:tabs>
              <w:spacing w:line="0" w:lineRule="atLeast"/>
              <w:ind w:firstLine="0"/>
              <w:jc w:val="center"/>
              <w:rPr>
                <w:rFonts w:ascii="Times New Roman" w:hAnsi="Times New Roman"/>
                <w:i/>
              </w:rPr>
            </w:pPr>
            <w:r w:rsidRPr="00033E63">
              <w:rPr>
                <w:rFonts w:ascii="Times New Roman" w:hAnsi="Times New Roman"/>
              </w:rPr>
              <w:t>Nama Asatizah</w:t>
            </w:r>
            <w:r w:rsidRPr="00033E63">
              <w:rPr>
                <w:rFonts w:ascii="Times New Roman" w:hAnsi="Times New Roman"/>
                <w:i/>
              </w:rPr>
              <w:t>/Mudariris</w:t>
            </w:r>
          </w:p>
        </w:tc>
        <w:tc>
          <w:tcPr>
            <w:tcW w:w="1843" w:type="dxa"/>
            <w:shd w:val="clear" w:color="auto" w:fill="00B050"/>
          </w:tcPr>
          <w:p w14:paraId="59CF137E" w14:textId="77777777" w:rsidR="000F4388" w:rsidRPr="00033E63" w:rsidRDefault="00496DE7" w:rsidP="0002401F">
            <w:pPr>
              <w:pStyle w:val="BodyTextIndent"/>
              <w:tabs>
                <w:tab w:val="left" w:pos="7532"/>
              </w:tabs>
              <w:spacing w:line="0" w:lineRule="atLeast"/>
              <w:ind w:firstLine="0"/>
              <w:jc w:val="center"/>
              <w:rPr>
                <w:rFonts w:ascii="Times New Roman" w:hAnsi="Times New Roman"/>
              </w:rPr>
            </w:pPr>
            <w:r w:rsidRPr="00033E63">
              <w:rPr>
                <w:rFonts w:ascii="Times New Roman" w:hAnsi="Times New Roman"/>
              </w:rPr>
              <w:t>Kitab</w:t>
            </w:r>
          </w:p>
        </w:tc>
      </w:tr>
      <w:tr w:rsidR="00745F32" w:rsidRPr="00033E63" w14:paraId="46A64244" w14:textId="77777777" w:rsidTr="002856AD">
        <w:trPr>
          <w:trHeight w:val="277"/>
        </w:trPr>
        <w:tc>
          <w:tcPr>
            <w:tcW w:w="567" w:type="dxa"/>
          </w:tcPr>
          <w:p w14:paraId="3EED1CFB" w14:textId="77777777" w:rsidR="00745F32" w:rsidRPr="00033E63" w:rsidRDefault="00745F32" w:rsidP="00745F32">
            <w:pPr>
              <w:pStyle w:val="BodyTextIndent"/>
              <w:tabs>
                <w:tab w:val="left" w:pos="7532"/>
              </w:tabs>
              <w:spacing w:line="360" w:lineRule="auto"/>
              <w:ind w:firstLine="0"/>
              <w:jc w:val="center"/>
              <w:rPr>
                <w:rFonts w:ascii="Times New Roman" w:hAnsi="Times New Roman"/>
              </w:rPr>
            </w:pPr>
            <w:r w:rsidRPr="00033E63">
              <w:rPr>
                <w:rFonts w:ascii="Times New Roman" w:hAnsi="Times New Roman"/>
              </w:rPr>
              <w:t>1</w:t>
            </w:r>
          </w:p>
        </w:tc>
        <w:tc>
          <w:tcPr>
            <w:tcW w:w="1559" w:type="dxa"/>
            <w:vAlign w:val="center"/>
          </w:tcPr>
          <w:p w14:paraId="297DA0ED" w14:textId="77777777" w:rsidR="00745F32" w:rsidRPr="00033E63" w:rsidRDefault="00745F32" w:rsidP="0051713B">
            <w:pPr>
              <w:pStyle w:val="BodyTextIndent"/>
              <w:tabs>
                <w:tab w:val="left" w:pos="7532"/>
              </w:tabs>
              <w:spacing w:after="240"/>
              <w:ind w:firstLine="0"/>
              <w:jc w:val="center"/>
              <w:rPr>
                <w:rFonts w:ascii="Times New Roman" w:hAnsi="Times New Roman"/>
              </w:rPr>
            </w:pPr>
            <w:r w:rsidRPr="00033E63">
              <w:rPr>
                <w:rFonts w:ascii="Times New Roman" w:hAnsi="Times New Roman"/>
              </w:rPr>
              <w:t>An-Nur</w:t>
            </w:r>
          </w:p>
        </w:tc>
        <w:tc>
          <w:tcPr>
            <w:tcW w:w="3686" w:type="dxa"/>
            <w:vAlign w:val="center"/>
          </w:tcPr>
          <w:p w14:paraId="53937279" w14:textId="77777777" w:rsidR="00745F32" w:rsidRPr="00033E63" w:rsidRDefault="0051713B" w:rsidP="001715D0">
            <w:pPr>
              <w:pStyle w:val="BodyTextIndent"/>
              <w:tabs>
                <w:tab w:val="left" w:pos="7532"/>
              </w:tabs>
              <w:ind w:firstLine="0"/>
              <w:jc w:val="left"/>
              <w:rPr>
                <w:rFonts w:ascii="Times New Roman" w:hAnsi="Times New Roman"/>
              </w:rPr>
            </w:pPr>
            <w:r w:rsidRPr="00033E63">
              <w:rPr>
                <w:rFonts w:ascii="Times New Roman" w:hAnsi="Times New Roman"/>
              </w:rPr>
              <w:t>Ust</w:t>
            </w:r>
            <w:r w:rsidR="00A4325F" w:rsidRPr="00033E63">
              <w:rPr>
                <w:rFonts w:ascii="Times New Roman" w:hAnsi="Times New Roman"/>
                <w:lang w:val="en-US"/>
              </w:rPr>
              <w:t>ad</w:t>
            </w:r>
            <w:r w:rsidRPr="00033E63">
              <w:rPr>
                <w:rFonts w:ascii="Times New Roman" w:hAnsi="Times New Roman"/>
              </w:rPr>
              <w:t>z</w:t>
            </w:r>
            <w:r w:rsidR="00A4325F" w:rsidRPr="00033E63">
              <w:rPr>
                <w:rFonts w:ascii="Times New Roman" w:hAnsi="Times New Roman"/>
                <w:lang w:val="en-US"/>
              </w:rPr>
              <w:t>a</w:t>
            </w:r>
            <w:r w:rsidRPr="00033E63">
              <w:rPr>
                <w:rFonts w:ascii="Times New Roman" w:hAnsi="Times New Roman"/>
              </w:rPr>
              <w:t>h</w:t>
            </w:r>
            <w:r w:rsidR="00745F32" w:rsidRPr="00033E63">
              <w:rPr>
                <w:rFonts w:ascii="Times New Roman" w:hAnsi="Times New Roman"/>
              </w:rPr>
              <w:t xml:space="preserve"> Hoho</w:t>
            </w:r>
          </w:p>
          <w:p w14:paraId="5A9B65A5" w14:textId="77777777" w:rsidR="001715D0" w:rsidRPr="00033E63" w:rsidRDefault="001715D0" w:rsidP="001715D0">
            <w:pPr>
              <w:pStyle w:val="BodyTextIndent"/>
              <w:tabs>
                <w:tab w:val="left" w:pos="7532"/>
              </w:tabs>
              <w:ind w:firstLine="0"/>
              <w:jc w:val="left"/>
              <w:rPr>
                <w:rFonts w:ascii="Times New Roman" w:hAnsi="Times New Roman"/>
              </w:rPr>
            </w:pPr>
            <w:r w:rsidRPr="00033E63">
              <w:rPr>
                <w:rFonts w:ascii="Times New Roman" w:hAnsi="Times New Roman"/>
              </w:rPr>
              <w:t>Ust Ayim Ibrahim</w:t>
            </w:r>
          </w:p>
        </w:tc>
        <w:tc>
          <w:tcPr>
            <w:tcW w:w="1843" w:type="dxa"/>
          </w:tcPr>
          <w:p w14:paraId="1697550B" w14:textId="77777777" w:rsidR="00745F32" w:rsidRPr="00033E63" w:rsidRDefault="001715D0" w:rsidP="00745F32">
            <w:pPr>
              <w:pStyle w:val="BodyTextIndent"/>
              <w:tabs>
                <w:tab w:val="left" w:pos="7532"/>
              </w:tabs>
              <w:spacing w:line="360" w:lineRule="auto"/>
              <w:ind w:firstLine="0"/>
              <w:jc w:val="center"/>
              <w:rPr>
                <w:rFonts w:ascii="Times New Roman" w:hAnsi="Times New Roman"/>
              </w:rPr>
            </w:pPr>
            <w:r w:rsidRPr="00033E63">
              <w:rPr>
                <w:rFonts w:ascii="Times New Roman" w:hAnsi="Times New Roman"/>
              </w:rPr>
              <w:t>Iqra, zuz amma</w:t>
            </w:r>
          </w:p>
        </w:tc>
      </w:tr>
      <w:tr w:rsidR="00745F32" w:rsidRPr="00033E63" w14:paraId="5BFEF0D6" w14:textId="77777777" w:rsidTr="002856AD">
        <w:trPr>
          <w:trHeight w:val="946"/>
        </w:trPr>
        <w:tc>
          <w:tcPr>
            <w:tcW w:w="567" w:type="dxa"/>
          </w:tcPr>
          <w:p w14:paraId="7348F82D" w14:textId="77777777" w:rsidR="00745F32" w:rsidRPr="00033E63" w:rsidRDefault="00745F32" w:rsidP="00745F32">
            <w:pPr>
              <w:pStyle w:val="BodyTextIndent"/>
              <w:tabs>
                <w:tab w:val="left" w:pos="7532"/>
              </w:tabs>
              <w:spacing w:line="360" w:lineRule="auto"/>
              <w:ind w:firstLine="0"/>
              <w:jc w:val="center"/>
              <w:rPr>
                <w:rFonts w:ascii="Times New Roman" w:hAnsi="Times New Roman"/>
              </w:rPr>
            </w:pPr>
            <w:r w:rsidRPr="00033E63">
              <w:rPr>
                <w:rFonts w:ascii="Times New Roman" w:hAnsi="Times New Roman"/>
              </w:rPr>
              <w:t>2</w:t>
            </w:r>
          </w:p>
        </w:tc>
        <w:tc>
          <w:tcPr>
            <w:tcW w:w="1559" w:type="dxa"/>
            <w:vAlign w:val="center"/>
          </w:tcPr>
          <w:p w14:paraId="5165CF82" w14:textId="77777777" w:rsidR="00745F32" w:rsidRPr="00033E63" w:rsidRDefault="00745F32" w:rsidP="0051713B">
            <w:pPr>
              <w:pStyle w:val="BodyTextIndent"/>
              <w:tabs>
                <w:tab w:val="left" w:pos="7532"/>
              </w:tabs>
              <w:spacing w:after="240"/>
              <w:ind w:firstLine="0"/>
              <w:jc w:val="center"/>
              <w:rPr>
                <w:rFonts w:ascii="Times New Roman" w:hAnsi="Times New Roman"/>
                <w:b/>
              </w:rPr>
            </w:pPr>
            <w:r w:rsidRPr="00033E63">
              <w:rPr>
                <w:rStyle w:val="Strong"/>
                <w:rFonts w:ascii="Times New Roman" w:eastAsia="Calibri" w:hAnsi="Times New Roman"/>
                <w:b w:val="0"/>
              </w:rPr>
              <w:t>Hafidz</w:t>
            </w:r>
          </w:p>
        </w:tc>
        <w:tc>
          <w:tcPr>
            <w:tcW w:w="3686" w:type="dxa"/>
            <w:vAlign w:val="center"/>
          </w:tcPr>
          <w:p w14:paraId="49D67D20" w14:textId="77777777" w:rsidR="00745F32" w:rsidRPr="00033E63" w:rsidRDefault="001715D0" w:rsidP="001715D0">
            <w:pPr>
              <w:pStyle w:val="BodyTextIndent"/>
              <w:tabs>
                <w:tab w:val="left" w:pos="7532"/>
              </w:tabs>
              <w:ind w:firstLine="0"/>
              <w:jc w:val="left"/>
              <w:rPr>
                <w:rFonts w:ascii="Times New Roman" w:hAnsi="Times New Roman"/>
              </w:rPr>
            </w:pPr>
            <w:r w:rsidRPr="00033E63">
              <w:rPr>
                <w:rFonts w:ascii="Times New Roman" w:hAnsi="Times New Roman"/>
              </w:rPr>
              <w:t>Ust Ropik</w:t>
            </w:r>
          </w:p>
          <w:p w14:paraId="448B18BB" w14:textId="77777777" w:rsidR="001715D0" w:rsidRPr="00033E63" w:rsidRDefault="001715D0" w:rsidP="001715D0">
            <w:pPr>
              <w:pStyle w:val="BodyTextIndent"/>
              <w:tabs>
                <w:tab w:val="left" w:pos="7532"/>
              </w:tabs>
              <w:ind w:firstLine="0"/>
              <w:jc w:val="left"/>
              <w:rPr>
                <w:rFonts w:ascii="Times New Roman" w:hAnsi="Times New Roman"/>
              </w:rPr>
            </w:pPr>
            <w:r w:rsidRPr="00033E63">
              <w:rPr>
                <w:rFonts w:ascii="Times New Roman" w:hAnsi="Times New Roman"/>
              </w:rPr>
              <w:t>Ust Ridwan</w:t>
            </w:r>
          </w:p>
          <w:p w14:paraId="27408B30" w14:textId="77777777" w:rsidR="001715D0" w:rsidRPr="00033E63" w:rsidRDefault="001715D0" w:rsidP="001715D0">
            <w:pPr>
              <w:pStyle w:val="BodyTextIndent"/>
              <w:tabs>
                <w:tab w:val="left" w:pos="7532"/>
              </w:tabs>
              <w:ind w:firstLine="0"/>
              <w:jc w:val="left"/>
              <w:rPr>
                <w:rFonts w:ascii="Times New Roman" w:hAnsi="Times New Roman"/>
              </w:rPr>
            </w:pPr>
            <w:r w:rsidRPr="00033E63">
              <w:rPr>
                <w:rFonts w:ascii="Times New Roman" w:hAnsi="Times New Roman"/>
              </w:rPr>
              <w:t>Ust Mahmudin</w:t>
            </w:r>
          </w:p>
        </w:tc>
        <w:tc>
          <w:tcPr>
            <w:tcW w:w="1843" w:type="dxa"/>
          </w:tcPr>
          <w:p w14:paraId="72286E53" w14:textId="77777777" w:rsidR="00745F32" w:rsidRPr="00033E63" w:rsidRDefault="001715D0" w:rsidP="001715D0">
            <w:pPr>
              <w:pStyle w:val="BodyTextIndent"/>
              <w:tabs>
                <w:tab w:val="left" w:pos="7532"/>
              </w:tabs>
              <w:ind w:firstLine="0"/>
              <w:rPr>
                <w:rFonts w:ascii="Times New Roman" w:hAnsi="Times New Roman"/>
              </w:rPr>
            </w:pPr>
            <w:r w:rsidRPr="00033E63">
              <w:rPr>
                <w:rFonts w:ascii="Times New Roman" w:hAnsi="Times New Roman"/>
              </w:rPr>
              <w:t>AL-Qur’an,</w:t>
            </w:r>
          </w:p>
          <w:p w14:paraId="141D67B5" w14:textId="77777777" w:rsidR="001715D0" w:rsidRPr="00033E63" w:rsidRDefault="001715D0" w:rsidP="001715D0">
            <w:pPr>
              <w:pStyle w:val="BodyTextIndent"/>
              <w:tabs>
                <w:tab w:val="left" w:pos="7532"/>
              </w:tabs>
              <w:ind w:firstLine="0"/>
              <w:rPr>
                <w:rFonts w:ascii="Times New Roman" w:hAnsi="Times New Roman"/>
              </w:rPr>
            </w:pPr>
            <w:r w:rsidRPr="00033E63">
              <w:rPr>
                <w:rFonts w:ascii="Times New Roman" w:hAnsi="Times New Roman"/>
              </w:rPr>
              <w:t>Pardu Wajib,</w:t>
            </w:r>
          </w:p>
          <w:p w14:paraId="4720407A" w14:textId="77777777" w:rsidR="001715D0" w:rsidRPr="00033E63" w:rsidRDefault="001715D0" w:rsidP="001715D0">
            <w:pPr>
              <w:pStyle w:val="BodyTextIndent"/>
              <w:tabs>
                <w:tab w:val="left" w:pos="7532"/>
              </w:tabs>
              <w:ind w:firstLine="0"/>
              <w:rPr>
                <w:rFonts w:ascii="Times New Roman" w:hAnsi="Times New Roman"/>
              </w:rPr>
            </w:pPr>
            <w:r w:rsidRPr="00033E63">
              <w:rPr>
                <w:rFonts w:ascii="Times New Roman" w:hAnsi="Times New Roman"/>
              </w:rPr>
              <w:t>Aqoid,</w:t>
            </w:r>
          </w:p>
          <w:p w14:paraId="3B566B3A" w14:textId="77777777" w:rsidR="001715D0" w:rsidRPr="00033E63" w:rsidRDefault="001715D0" w:rsidP="001715D0">
            <w:pPr>
              <w:pStyle w:val="BodyTextIndent"/>
              <w:tabs>
                <w:tab w:val="left" w:pos="7532"/>
              </w:tabs>
              <w:ind w:firstLine="0"/>
              <w:rPr>
                <w:rFonts w:ascii="Times New Roman" w:hAnsi="Times New Roman"/>
              </w:rPr>
            </w:pPr>
            <w:r w:rsidRPr="00033E63">
              <w:rPr>
                <w:rFonts w:ascii="Times New Roman" w:hAnsi="Times New Roman"/>
              </w:rPr>
              <w:t>Barjanji,</w:t>
            </w:r>
          </w:p>
          <w:p w14:paraId="7D5C60EA" w14:textId="77777777" w:rsidR="001715D0" w:rsidRPr="00033E63" w:rsidRDefault="001715D0" w:rsidP="001715D0">
            <w:pPr>
              <w:pStyle w:val="BodyTextIndent"/>
              <w:tabs>
                <w:tab w:val="left" w:pos="7532"/>
              </w:tabs>
              <w:ind w:firstLine="0"/>
              <w:rPr>
                <w:rFonts w:ascii="Times New Roman" w:hAnsi="Times New Roman"/>
              </w:rPr>
            </w:pPr>
            <w:r w:rsidRPr="00033E63">
              <w:rPr>
                <w:rFonts w:ascii="Times New Roman" w:hAnsi="Times New Roman"/>
              </w:rPr>
              <w:t>Tuhfathul athfal, Tuntunan Salat</w:t>
            </w:r>
          </w:p>
        </w:tc>
      </w:tr>
      <w:tr w:rsidR="00745F32" w:rsidRPr="00033E63" w14:paraId="66FAE43E" w14:textId="77777777" w:rsidTr="002856AD">
        <w:trPr>
          <w:trHeight w:val="966"/>
        </w:trPr>
        <w:tc>
          <w:tcPr>
            <w:tcW w:w="567" w:type="dxa"/>
          </w:tcPr>
          <w:p w14:paraId="5E6A1715" w14:textId="77777777" w:rsidR="00745F32" w:rsidRPr="00033E63" w:rsidRDefault="00745F32" w:rsidP="00745F32">
            <w:pPr>
              <w:pStyle w:val="BodyTextIndent"/>
              <w:tabs>
                <w:tab w:val="left" w:pos="7532"/>
              </w:tabs>
              <w:spacing w:line="360" w:lineRule="auto"/>
              <w:ind w:firstLine="0"/>
              <w:jc w:val="center"/>
              <w:rPr>
                <w:rFonts w:ascii="Times New Roman" w:hAnsi="Times New Roman"/>
              </w:rPr>
            </w:pPr>
            <w:r w:rsidRPr="00033E63">
              <w:rPr>
                <w:rFonts w:ascii="Times New Roman" w:hAnsi="Times New Roman"/>
              </w:rPr>
              <w:t>3</w:t>
            </w:r>
          </w:p>
        </w:tc>
        <w:tc>
          <w:tcPr>
            <w:tcW w:w="1559" w:type="dxa"/>
            <w:vAlign w:val="center"/>
          </w:tcPr>
          <w:p w14:paraId="27047C90" w14:textId="77777777" w:rsidR="00745F32" w:rsidRPr="00033E63" w:rsidRDefault="00745F32" w:rsidP="0051713B">
            <w:pPr>
              <w:pStyle w:val="BodyTextIndent"/>
              <w:tabs>
                <w:tab w:val="left" w:pos="7532"/>
              </w:tabs>
              <w:spacing w:after="240"/>
              <w:ind w:firstLine="0"/>
              <w:jc w:val="center"/>
              <w:rPr>
                <w:rFonts w:ascii="Times New Roman" w:hAnsi="Times New Roman"/>
              </w:rPr>
            </w:pPr>
            <w:r w:rsidRPr="00033E63">
              <w:rPr>
                <w:rFonts w:ascii="Times New Roman" w:hAnsi="Times New Roman"/>
              </w:rPr>
              <w:t>Wustha</w:t>
            </w:r>
          </w:p>
        </w:tc>
        <w:tc>
          <w:tcPr>
            <w:tcW w:w="3686" w:type="dxa"/>
            <w:vAlign w:val="center"/>
          </w:tcPr>
          <w:p w14:paraId="722B646B" w14:textId="77777777" w:rsidR="00745F32"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Ustzh Maesa</w:t>
            </w:r>
          </w:p>
          <w:p w14:paraId="05B86159" w14:textId="77777777" w:rsidR="0051713B"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Ust Ayim Ibrahim</w:t>
            </w:r>
          </w:p>
          <w:p w14:paraId="0D7B4C35" w14:textId="77777777" w:rsidR="0051713B"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Ustzh Hoho</w:t>
            </w:r>
          </w:p>
          <w:p w14:paraId="4E273B8F" w14:textId="77777777" w:rsidR="0051713B" w:rsidRPr="00033E63" w:rsidRDefault="0051713B" w:rsidP="0051713B">
            <w:pPr>
              <w:pStyle w:val="BodyTextIndent"/>
              <w:tabs>
                <w:tab w:val="left" w:pos="7532"/>
              </w:tabs>
              <w:ind w:firstLine="0"/>
              <w:jc w:val="left"/>
              <w:rPr>
                <w:rFonts w:ascii="Times New Roman" w:hAnsi="Times New Roman"/>
              </w:rPr>
            </w:pPr>
          </w:p>
        </w:tc>
        <w:tc>
          <w:tcPr>
            <w:tcW w:w="1843" w:type="dxa"/>
            <w:vAlign w:val="center"/>
          </w:tcPr>
          <w:p w14:paraId="5224C087" w14:textId="77777777" w:rsidR="00745F32"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Safinah, Tijan, Jurumiyah, Sorof</w:t>
            </w:r>
          </w:p>
        </w:tc>
      </w:tr>
      <w:tr w:rsidR="00745F32" w:rsidRPr="00033E63" w14:paraId="3697D2E0" w14:textId="77777777" w:rsidTr="002856AD">
        <w:trPr>
          <w:trHeight w:val="340"/>
        </w:trPr>
        <w:tc>
          <w:tcPr>
            <w:tcW w:w="567" w:type="dxa"/>
          </w:tcPr>
          <w:p w14:paraId="4212F943" w14:textId="77777777" w:rsidR="00745F32" w:rsidRPr="00033E63" w:rsidRDefault="00745F32" w:rsidP="00745F32">
            <w:pPr>
              <w:pStyle w:val="BodyTextIndent"/>
              <w:tabs>
                <w:tab w:val="left" w:pos="7532"/>
              </w:tabs>
              <w:spacing w:line="360" w:lineRule="auto"/>
              <w:ind w:firstLine="0"/>
              <w:jc w:val="center"/>
              <w:rPr>
                <w:rFonts w:ascii="Times New Roman" w:hAnsi="Times New Roman"/>
              </w:rPr>
            </w:pPr>
            <w:r w:rsidRPr="00033E63">
              <w:rPr>
                <w:rFonts w:ascii="Times New Roman" w:hAnsi="Times New Roman"/>
              </w:rPr>
              <w:t>4</w:t>
            </w:r>
          </w:p>
        </w:tc>
        <w:tc>
          <w:tcPr>
            <w:tcW w:w="1559" w:type="dxa"/>
            <w:vAlign w:val="center"/>
          </w:tcPr>
          <w:p w14:paraId="6CF157E7" w14:textId="77777777" w:rsidR="00745F32" w:rsidRPr="00033E63" w:rsidRDefault="00745F32" w:rsidP="0051713B">
            <w:pPr>
              <w:pStyle w:val="BodyTextIndent"/>
              <w:tabs>
                <w:tab w:val="left" w:pos="7532"/>
              </w:tabs>
              <w:spacing w:after="240"/>
              <w:ind w:firstLine="0"/>
              <w:jc w:val="center"/>
              <w:rPr>
                <w:rFonts w:ascii="Times New Roman" w:hAnsi="Times New Roman"/>
              </w:rPr>
            </w:pPr>
            <w:r w:rsidRPr="00033E63">
              <w:rPr>
                <w:rFonts w:ascii="Times New Roman" w:hAnsi="Times New Roman"/>
              </w:rPr>
              <w:t>Ulya</w:t>
            </w:r>
          </w:p>
        </w:tc>
        <w:tc>
          <w:tcPr>
            <w:tcW w:w="3686" w:type="dxa"/>
          </w:tcPr>
          <w:p w14:paraId="01C62D96" w14:textId="77777777" w:rsidR="00745F32"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Ust Ilyas Hidayat</w:t>
            </w:r>
          </w:p>
          <w:p w14:paraId="2ACF7FED" w14:textId="77777777" w:rsidR="0051713B"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Ust Ridwan</w:t>
            </w:r>
          </w:p>
        </w:tc>
        <w:tc>
          <w:tcPr>
            <w:tcW w:w="1843" w:type="dxa"/>
          </w:tcPr>
          <w:p w14:paraId="756B75EC" w14:textId="77777777" w:rsidR="00745F32" w:rsidRPr="00033E63" w:rsidRDefault="0051713B" w:rsidP="0051713B">
            <w:pPr>
              <w:pStyle w:val="BodyTextIndent"/>
              <w:tabs>
                <w:tab w:val="left" w:pos="7532"/>
              </w:tabs>
              <w:ind w:firstLine="0"/>
              <w:jc w:val="left"/>
              <w:rPr>
                <w:rFonts w:ascii="Times New Roman" w:hAnsi="Times New Roman"/>
              </w:rPr>
            </w:pPr>
            <w:r w:rsidRPr="00033E63">
              <w:rPr>
                <w:rFonts w:ascii="Times New Roman" w:hAnsi="Times New Roman"/>
              </w:rPr>
              <w:t>Sulam, Ilmu Nahu, Ahlak, Hadist, Tazwid.</w:t>
            </w:r>
          </w:p>
        </w:tc>
      </w:tr>
    </w:tbl>
    <w:p w14:paraId="7981A3D4" w14:textId="77777777" w:rsidR="000A04DC" w:rsidRPr="00033E63" w:rsidRDefault="002856AD" w:rsidP="00995160">
      <w:pPr>
        <w:pStyle w:val="BodyTextIndent"/>
        <w:tabs>
          <w:tab w:val="left" w:pos="7532"/>
        </w:tabs>
        <w:spacing w:line="360" w:lineRule="auto"/>
        <w:ind w:firstLine="0"/>
        <w:rPr>
          <w:rFonts w:ascii="Times New Roman" w:hAnsi="Times New Roman"/>
        </w:rPr>
      </w:pPr>
      <w:r w:rsidRPr="00033E63">
        <w:rPr>
          <w:rFonts w:ascii="Times New Roman" w:hAnsi="Times New Roman"/>
          <w:color w:val="000000" w:themeColor="text1"/>
        </w:rPr>
        <w:t xml:space="preserve">            </w:t>
      </w:r>
      <w:r w:rsidR="0051713B" w:rsidRPr="00033E63">
        <w:rPr>
          <w:rFonts w:ascii="Times New Roman" w:hAnsi="Times New Roman"/>
          <w:color w:val="000000" w:themeColor="text1"/>
        </w:rPr>
        <w:t xml:space="preserve">Sumber: Dokumentasi </w:t>
      </w:r>
      <w:r w:rsidR="0051713B" w:rsidRPr="00033E63">
        <w:rPr>
          <w:rFonts w:ascii="Times New Roman" w:hAnsi="Times New Roman"/>
        </w:rPr>
        <w:t>Pondok Pesantren Fauzul Mustofa 2023/2024</w:t>
      </w:r>
    </w:p>
    <w:p w14:paraId="7D76EEA7" w14:textId="77777777" w:rsidR="00E447F3" w:rsidRPr="00033E63" w:rsidRDefault="00E447F3" w:rsidP="00995160">
      <w:pPr>
        <w:pStyle w:val="BodyTextIndent"/>
        <w:tabs>
          <w:tab w:val="left" w:pos="7532"/>
        </w:tabs>
        <w:spacing w:line="360" w:lineRule="auto"/>
        <w:ind w:firstLine="0"/>
        <w:rPr>
          <w:rFonts w:ascii="Times New Roman" w:hAnsi="Times New Roman"/>
        </w:rPr>
      </w:pPr>
    </w:p>
    <w:p w14:paraId="56AE7993" w14:textId="77777777" w:rsidR="00E15F2A" w:rsidRPr="00033E63" w:rsidRDefault="004D3F65" w:rsidP="004D3F65">
      <w:pPr>
        <w:pStyle w:val="Heading3"/>
      </w:pPr>
      <w:bookmarkStart w:id="72" w:name="_Toc198662458"/>
      <w:r w:rsidRPr="00A01A86">
        <w:lastRenderedPageBreak/>
        <w:t xml:space="preserve">4.1.2 </w:t>
      </w:r>
      <w:r w:rsidR="00F47FE0" w:rsidRPr="00033E63">
        <w:t>Deskripsi Variabel/Parameter yang diteliti</w:t>
      </w:r>
      <w:bookmarkEnd w:id="72"/>
      <w:r w:rsidR="0050462B" w:rsidRPr="00033E63">
        <w:t xml:space="preserve"> </w:t>
      </w:r>
    </w:p>
    <w:p w14:paraId="6719C70B" w14:textId="77777777" w:rsidR="002C331B" w:rsidRDefault="00995160" w:rsidP="002C331B">
      <w:pPr>
        <w:pStyle w:val="ListParagraph"/>
        <w:tabs>
          <w:tab w:val="left" w:pos="2145"/>
        </w:tabs>
        <w:spacing w:after="0" w:line="360" w:lineRule="auto"/>
        <w:ind w:left="709" w:firstLine="624"/>
        <w:jc w:val="both"/>
        <w:rPr>
          <w:rFonts w:ascii="Times New Roman" w:hAnsi="Times New Roman" w:cs="Times New Roman"/>
          <w:sz w:val="24"/>
          <w:szCs w:val="24"/>
        </w:rPr>
      </w:pPr>
      <w:r w:rsidRPr="00033E63">
        <w:rPr>
          <w:rFonts w:ascii="Times New Roman" w:hAnsi="Times New Roman" w:cs="Times New Roman"/>
          <w:sz w:val="24"/>
          <w:szCs w:val="24"/>
        </w:rPr>
        <w:t>Penelitian ini menggunakan pendekatan kualitatif dengan desain studi kasus, yang bertujuan untuk memahami secara mendalam fenomena yang terjadi dalam konteks tertentu. Studi kasus ini dilakukan di Pondok Pesantren Fauzul Mustofa dengan melibatkan berbagai pihak sebagai sumber data utama, seperti pimpinan pesantren, para pendidik (bapak/ibu pengajar), serta santriwan dan santriwati. Data diperoleh melalui observasi langsung, analisis dokumen, dan wawancara mendalam untuk memberikan gambaran yang menyeluruh mengenai dinamika yang terjadi di lingkungan pesantren.</w:t>
      </w:r>
    </w:p>
    <w:p w14:paraId="4D56B95E" w14:textId="0E1D1F4E" w:rsidR="00CD59A4" w:rsidRPr="00CD59A4" w:rsidRDefault="000A04DC" w:rsidP="00CD59A4">
      <w:pPr>
        <w:pStyle w:val="ListParagraph"/>
        <w:numPr>
          <w:ilvl w:val="2"/>
          <w:numId w:val="77"/>
        </w:numPr>
        <w:tabs>
          <w:tab w:val="left" w:pos="2145"/>
        </w:tabs>
        <w:spacing w:after="0" w:line="360" w:lineRule="auto"/>
        <w:jc w:val="both"/>
        <w:rPr>
          <w:rFonts w:ascii="Times New Roman" w:hAnsi="Times New Roman" w:cs="Times New Roman"/>
          <w:b/>
          <w:sz w:val="24"/>
          <w:szCs w:val="24"/>
        </w:rPr>
      </w:pPr>
      <w:r w:rsidRPr="00CD59A4">
        <w:rPr>
          <w:rFonts w:ascii="Times New Roman" w:hAnsi="Times New Roman" w:cs="Times New Roman"/>
          <w:b/>
          <w:sz w:val="24"/>
          <w:szCs w:val="24"/>
        </w:rPr>
        <w:t xml:space="preserve">Program </w:t>
      </w:r>
      <w:r w:rsidR="00CD59A4" w:rsidRPr="00CD59A4">
        <w:rPr>
          <w:rFonts w:ascii="Times New Roman" w:hAnsi="Times New Roman" w:cs="Times New Roman"/>
          <w:b/>
          <w:sz w:val="24"/>
          <w:szCs w:val="24"/>
        </w:rPr>
        <w:t>yang diterapkan oleh Pondok Pesantren Fauzul Mustofa dalam pengamalan nilai-nilai Pancasila untuk membangun semangat persatuan dan kesatuan bangsa.</w:t>
      </w:r>
    </w:p>
    <w:p w14:paraId="16198514" w14:textId="77777777" w:rsidR="009700CD" w:rsidRDefault="00B6794D" w:rsidP="004A3ECA">
      <w:pPr>
        <w:pStyle w:val="ListParagraph"/>
        <w:tabs>
          <w:tab w:val="left" w:pos="2145"/>
        </w:tabs>
        <w:spacing w:before="240" w:after="0" w:line="360" w:lineRule="auto"/>
        <w:ind w:left="658" w:firstLine="760"/>
        <w:jc w:val="both"/>
        <w:rPr>
          <w:rFonts w:ascii="Times New Roman" w:hAnsi="Times New Roman" w:cs="Times New Roman"/>
          <w:sz w:val="24"/>
          <w:szCs w:val="24"/>
        </w:rPr>
      </w:pPr>
      <w:r w:rsidRPr="00033E63">
        <w:rPr>
          <w:rFonts w:ascii="Times New Roman" w:hAnsi="Times New Roman" w:cs="Times New Roman"/>
          <w:sz w:val="24"/>
          <w:szCs w:val="24"/>
        </w:rPr>
        <w:t>Sebelum menguraikan hasil penelitian terkait pengamalan nilai-nilai Pancasila dalam menanamkan nilai persatuan dan kesatuan bangsa di Pondok Pesantren Fauzul Mustofa, penulis akan menyajikan kisi-kisi pertanyaan secara sistematis. Kisi-kisi ini dirancang untuk menggali informasi mengenai proses pembentukan, penerapan, dan penguatan nilai persatuan dan kesatuan melalui berbagai kegiatan, pendekatan, serta interaksi di lingkungan pesantren. Berikut adalah penyajian kisi-kisi tersebut dalam tabel:</w:t>
      </w:r>
    </w:p>
    <w:p w14:paraId="6C130576" w14:textId="77777777" w:rsidR="00A966DE" w:rsidRDefault="00A966DE" w:rsidP="004A3ECA">
      <w:pPr>
        <w:pStyle w:val="ListParagraph"/>
        <w:tabs>
          <w:tab w:val="left" w:pos="2145"/>
        </w:tabs>
        <w:spacing w:before="240" w:after="0" w:line="360" w:lineRule="auto"/>
        <w:ind w:left="658" w:firstLine="760"/>
        <w:jc w:val="both"/>
        <w:rPr>
          <w:rFonts w:ascii="Times New Roman" w:hAnsi="Times New Roman" w:cs="Times New Roman"/>
          <w:sz w:val="24"/>
          <w:szCs w:val="24"/>
        </w:rPr>
      </w:pPr>
    </w:p>
    <w:p w14:paraId="30C57EB9" w14:textId="77777777" w:rsidR="00A966DE" w:rsidRDefault="00A966DE" w:rsidP="004A3ECA">
      <w:pPr>
        <w:pStyle w:val="ListParagraph"/>
        <w:tabs>
          <w:tab w:val="left" w:pos="2145"/>
        </w:tabs>
        <w:spacing w:before="240" w:after="0" w:line="360" w:lineRule="auto"/>
        <w:ind w:left="658" w:firstLine="760"/>
        <w:jc w:val="both"/>
        <w:rPr>
          <w:rFonts w:ascii="Times New Roman" w:hAnsi="Times New Roman" w:cs="Times New Roman"/>
          <w:sz w:val="24"/>
          <w:szCs w:val="24"/>
        </w:rPr>
      </w:pPr>
    </w:p>
    <w:p w14:paraId="239B469E" w14:textId="77777777" w:rsidR="00A966DE" w:rsidRDefault="00A966DE" w:rsidP="004A3ECA">
      <w:pPr>
        <w:pStyle w:val="ListParagraph"/>
        <w:tabs>
          <w:tab w:val="left" w:pos="2145"/>
        </w:tabs>
        <w:spacing w:before="240" w:after="0" w:line="360" w:lineRule="auto"/>
        <w:ind w:left="658" w:firstLine="760"/>
        <w:jc w:val="both"/>
        <w:rPr>
          <w:rFonts w:ascii="Times New Roman" w:hAnsi="Times New Roman" w:cs="Times New Roman"/>
          <w:sz w:val="24"/>
          <w:szCs w:val="24"/>
        </w:rPr>
      </w:pPr>
    </w:p>
    <w:p w14:paraId="16F0D2D9" w14:textId="77777777" w:rsidR="00A966DE" w:rsidRDefault="00A966DE" w:rsidP="004A3ECA">
      <w:pPr>
        <w:pStyle w:val="ListParagraph"/>
        <w:tabs>
          <w:tab w:val="left" w:pos="2145"/>
        </w:tabs>
        <w:spacing w:before="240" w:after="0" w:line="360" w:lineRule="auto"/>
        <w:ind w:left="658" w:firstLine="760"/>
        <w:jc w:val="both"/>
        <w:rPr>
          <w:rFonts w:ascii="Times New Roman" w:hAnsi="Times New Roman" w:cs="Times New Roman"/>
          <w:sz w:val="24"/>
          <w:szCs w:val="24"/>
        </w:rPr>
      </w:pPr>
    </w:p>
    <w:p w14:paraId="2FD59232" w14:textId="77777777" w:rsidR="00A966DE" w:rsidRPr="00033E63" w:rsidRDefault="00A966DE" w:rsidP="004A3ECA">
      <w:pPr>
        <w:pStyle w:val="ListParagraph"/>
        <w:tabs>
          <w:tab w:val="left" w:pos="2145"/>
        </w:tabs>
        <w:spacing w:before="240" w:after="0" w:line="360" w:lineRule="auto"/>
        <w:ind w:left="658" w:firstLine="760"/>
        <w:jc w:val="both"/>
        <w:rPr>
          <w:rFonts w:ascii="Times New Roman" w:hAnsi="Times New Roman" w:cs="Times New Roman"/>
          <w:sz w:val="24"/>
          <w:szCs w:val="24"/>
        </w:rPr>
      </w:pPr>
    </w:p>
    <w:p w14:paraId="2F5646F5" w14:textId="77777777" w:rsidR="00DF137B" w:rsidRDefault="00DF137B" w:rsidP="00F6427C">
      <w:pPr>
        <w:tabs>
          <w:tab w:val="left" w:pos="2145"/>
        </w:tabs>
        <w:spacing w:before="240" w:after="0" w:line="360" w:lineRule="auto"/>
        <w:jc w:val="both"/>
        <w:rPr>
          <w:rFonts w:ascii="Times New Roman" w:hAnsi="Times New Roman" w:cs="Times New Roman"/>
          <w:sz w:val="24"/>
          <w:szCs w:val="24"/>
        </w:rPr>
      </w:pPr>
    </w:p>
    <w:p w14:paraId="1BECE0B9" w14:textId="77777777" w:rsidR="005612BB" w:rsidRDefault="005612BB" w:rsidP="00F6427C">
      <w:pPr>
        <w:tabs>
          <w:tab w:val="left" w:pos="2145"/>
        </w:tabs>
        <w:spacing w:before="240" w:after="0" w:line="360" w:lineRule="auto"/>
        <w:jc w:val="both"/>
        <w:rPr>
          <w:rFonts w:ascii="Times New Roman" w:hAnsi="Times New Roman" w:cs="Times New Roman"/>
          <w:sz w:val="24"/>
          <w:szCs w:val="24"/>
        </w:rPr>
      </w:pPr>
    </w:p>
    <w:p w14:paraId="6975EA21" w14:textId="77777777" w:rsidR="005612BB" w:rsidRPr="00F6427C" w:rsidRDefault="005612BB" w:rsidP="00F6427C">
      <w:pPr>
        <w:tabs>
          <w:tab w:val="left" w:pos="2145"/>
        </w:tabs>
        <w:spacing w:before="240" w:after="0" w:line="360" w:lineRule="auto"/>
        <w:jc w:val="both"/>
        <w:rPr>
          <w:rFonts w:ascii="Times New Roman" w:hAnsi="Times New Roman" w:cs="Times New Roman"/>
          <w:sz w:val="24"/>
          <w:szCs w:val="24"/>
        </w:rPr>
      </w:pPr>
    </w:p>
    <w:p w14:paraId="6BA3D46B" w14:textId="6882D256" w:rsidR="00FE488E" w:rsidRDefault="00687528" w:rsidP="00687528">
      <w:pPr>
        <w:pStyle w:val="Caption"/>
        <w:jc w:val="center"/>
        <w:rPr>
          <w:rFonts w:ascii="Times New Roman" w:hAnsi="Times New Roman" w:cs="Times New Roman"/>
          <w:b/>
          <w:i w:val="0"/>
          <w:color w:val="auto"/>
          <w:sz w:val="24"/>
          <w:szCs w:val="24"/>
          <w:lang w:val="en-US"/>
        </w:rPr>
      </w:pPr>
      <w:bookmarkStart w:id="73" w:name="_Toc190237823"/>
      <w:r>
        <w:rPr>
          <w:rFonts w:ascii="Times New Roman" w:hAnsi="Times New Roman" w:cs="Times New Roman"/>
          <w:b/>
          <w:i w:val="0"/>
          <w:color w:val="auto"/>
          <w:sz w:val="24"/>
          <w:szCs w:val="24"/>
        </w:rPr>
        <w:lastRenderedPageBreak/>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7</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07190450" w14:textId="77777777" w:rsidR="009700CD" w:rsidRPr="00687528" w:rsidRDefault="00687528" w:rsidP="00687528">
      <w:pPr>
        <w:pStyle w:val="Caption"/>
        <w:jc w:val="center"/>
        <w:rPr>
          <w:rFonts w:ascii="Times New Roman" w:hAnsi="Times New Roman" w:cs="Times New Roman"/>
          <w:b/>
          <w:i w:val="0"/>
          <w:color w:val="auto"/>
          <w:sz w:val="24"/>
          <w:szCs w:val="24"/>
          <w:lang w:val="en-US"/>
        </w:rPr>
      </w:pPr>
      <w:r w:rsidRPr="00687528">
        <w:rPr>
          <w:rFonts w:ascii="Times New Roman" w:hAnsi="Times New Roman" w:cs="Times New Roman"/>
          <w:b/>
          <w:i w:val="0"/>
          <w:color w:val="auto"/>
          <w:sz w:val="24"/>
          <w:szCs w:val="24"/>
          <w:lang w:val="en-US"/>
        </w:rPr>
        <w:t>Kisi-Kisi Pertanyaan Wawancara</w:t>
      </w:r>
      <w:bookmarkEnd w:id="73"/>
    </w:p>
    <w:tbl>
      <w:tblPr>
        <w:tblStyle w:val="TableGrid"/>
        <w:tblW w:w="0" w:type="auto"/>
        <w:tblInd w:w="704" w:type="dxa"/>
        <w:tblLayout w:type="fixed"/>
        <w:tblLook w:val="04A0" w:firstRow="1" w:lastRow="0" w:firstColumn="1" w:lastColumn="0" w:noHBand="0" w:noVBand="1"/>
      </w:tblPr>
      <w:tblGrid>
        <w:gridCol w:w="567"/>
        <w:gridCol w:w="1701"/>
        <w:gridCol w:w="1701"/>
        <w:gridCol w:w="1843"/>
        <w:gridCol w:w="1745"/>
      </w:tblGrid>
      <w:tr w:rsidR="005042F8" w:rsidRPr="00033E63" w14:paraId="771472EA" w14:textId="77777777" w:rsidTr="00004166">
        <w:tc>
          <w:tcPr>
            <w:tcW w:w="567" w:type="dxa"/>
            <w:shd w:val="clear" w:color="auto" w:fill="00B050"/>
            <w:vAlign w:val="center"/>
          </w:tcPr>
          <w:p w14:paraId="65C712DA" w14:textId="77777777" w:rsidR="005042F8" w:rsidRPr="00033E63" w:rsidRDefault="005042F8" w:rsidP="00971063">
            <w:pPr>
              <w:jc w:val="center"/>
              <w:rPr>
                <w:rFonts w:ascii="Times New Roman" w:hAnsi="Times New Roman" w:cs="Times New Roman"/>
                <w:b/>
                <w:sz w:val="24"/>
                <w:szCs w:val="24"/>
              </w:rPr>
            </w:pPr>
            <w:r w:rsidRPr="00033E63">
              <w:rPr>
                <w:rFonts w:ascii="Times New Roman" w:hAnsi="Times New Roman" w:cs="Times New Roman"/>
                <w:b/>
                <w:sz w:val="24"/>
                <w:szCs w:val="24"/>
              </w:rPr>
              <w:t>No</w:t>
            </w:r>
          </w:p>
        </w:tc>
        <w:tc>
          <w:tcPr>
            <w:tcW w:w="1701" w:type="dxa"/>
            <w:shd w:val="clear" w:color="auto" w:fill="00B050"/>
            <w:vAlign w:val="center"/>
          </w:tcPr>
          <w:p w14:paraId="212B3254" w14:textId="77777777" w:rsidR="005042F8" w:rsidRPr="00033E63" w:rsidRDefault="005042F8" w:rsidP="00971063">
            <w:pPr>
              <w:jc w:val="center"/>
              <w:rPr>
                <w:rFonts w:ascii="Times New Roman" w:hAnsi="Times New Roman" w:cs="Times New Roman"/>
                <w:b/>
                <w:sz w:val="24"/>
                <w:szCs w:val="24"/>
              </w:rPr>
            </w:pPr>
            <w:r w:rsidRPr="00033E63">
              <w:rPr>
                <w:rFonts w:ascii="Times New Roman" w:hAnsi="Times New Roman" w:cs="Times New Roman"/>
                <w:b/>
                <w:sz w:val="24"/>
                <w:szCs w:val="24"/>
              </w:rPr>
              <w:t>Indikator</w:t>
            </w:r>
          </w:p>
        </w:tc>
        <w:tc>
          <w:tcPr>
            <w:tcW w:w="1701" w:type="dxa"/>
            <w:shd w:val="clear" w:color="auto" w:fill="00B050"/>
            <w:vAlign w:val="center"/>
          </w:tcPr>
          <w:p w14:paraId="11368108" w14:textId="77777777" w:rsidR="005042F8" w:rsidRPr="00033E63" w:rsidRDefault="005042F8" w:rsidP="00971063">
            <w:pPr>
              <w:jc w:val="center"/>
              <w:rPr>
                <w:rFonts w:ascii="Times New Roman" w:hAnsi="Times New Roman" w:cs="Times New Roman"/>
                <w:b/>
                <w:sz w:val="24"/>
                <w:szCs w:val="24"/>
              </w:rPr>
            </w:pPr>
            <w:r w:rsidRPr="00033E63">
              <w:rPr>
                <w:rFonts w:ascii="Times New Roman" w:hAnsi="Times New Roman" w:cs="Times New Roman"/>
                <w:b/>
                <w:sz w:val="24"/>
                <w:szCs w:val="24"/>
              </w:rPr>
              <w:t>Aspek yang Diukur</w:t>
            </w:r>
          </w:p>
        </w:tc>
        <w:tc>
          <w:tcPr>
            <w:tcW w:w="1843" w:type="dxa"/>
            <w:shd w:val="clear" w:color="auto" w:fill="00B050"/>
            <w:vAlign w:val="center"/>
          </w:tcPr>
          <w:p w14:paraId="7300D271" w14:textId="77777777" w:rsidR="005042F8" w:rsidRPr="00033E63" w:rsidRDefault="005042F8" w:rsidP="00971063">
            <w:pPr>
              <w:jc w:val="center"/>
              <w:rPr>
                <w:rFonts w:ascii="Times New Roman" w:hAnsi="Times New Roman" w:cs="Times New Roman"/>
                <w:b/>
                <w:sz w:val="24"/>
                <w:szCs w:val="24"/>
              </w:rPr>
            </w:pPr>
            <w:r w:rsidRPr="00033E63">
              <w:rPr>
                <w:rFonts w:ascii="Times New Roman" w:hAnsi="Times New Roman" w:cs="Times New Roman"/>
                <w:b/>
                <w:sz w:val="24"/>
                <w:szCs w:val="24"/>
              </w:rPr>
              <w:t>Pertanyaan</w:t>
            </w:r>
          </w:p>
        </w:tc>
        <w:tc>
          <w:tcPr>
            <w:tcW w:w="1745" w:type="dxa"/>
            <w:shd w:val="clear" w:color="auto" w:fill="00B050"/>
            <w:vAlign w:val="center"/>
          </w:tcPr>
          <w:p w14:paraId="01961E48" w14:textId="77777777" w:rsidR="005042F8" w:rsidRPr="00033E63" w:rsidRDefault="005042F8" w:rsidP="00971063">
            <w:pPr>
              <w:jc w:val="center"/>
              <w:rPr>
                <w:rFonts w:ascii="Times New Roman" w:hAnsi="Times New Roman" w:cs="Times New Roman"/>
                <w:b/>
                <w:sz w:val="24"/>
                <w:szCs w:val="24"/>
              </w:rPr>
            </w:pPr>
            <w:r w:rsidRPr="00033E63">
              <w:rPr>
                <w:rFonts w:ascii="Times New Roman" w:hAnsi="Times New Roman" w:cs="Times New Roman"/>
                <w:b/>
                <w:sz w:val="24"/>
                <w:szCs w:val="24"/>
              </w:rPr>
              <w:t>Data yang Dikumpulkan</w:t>
            </w:r>
          </w:p>
        </w:tc>
      </w:tr>
      <w:tr w:rsidR="005042F8" w:rsidRPr="00033E63" w14:paraId="425FCE4E" w14:textId="77777777" w:rsidTr="005042F8">
        <w:tc>
          <w:tcPr>
            <w:tcW w:w="7557" w:type="dxa"/>
            <w:gridSpan w:val="5"/>
            <w:shd w:val="clear" w:color="auto" w:fill="00B050"/>
            <w:vAlign w:val="center"/>
          </w:tcPr>
          <w:p w14:paraId="66897524" w14:textId="77777777" w:rsidR="005042F8" w:rsidRPr="00033E63" w:rsidRDefault="00333512" w:rsidP="00971063">
            <w:pPr>
              <w:jc w:val="center"/>
              <w:rPr>
                <w:rFonts w:ascii="Times New Roman" w:hAnsi="Times New Roman" w:cs="Times New Roman"/>
                <w:b/>
                <w:sz w:val="24"/>
                <w:szCs w:val="24"/>
              </w:rPr>
            </w:pPr>
            <w:r w:rsidRPr="00033E63">
              <w:rPr>
                <w:rFonts w:ascii="Times New Roman" w:hAnsi="Times New Roman" w:cs="Times New Roman"/>
                <w:b/>
                <w:sz w:val="24"/>
                <w:szCs w:val="24"/>
              </w:rPr>
              <w:t>Pimpinan Pondok Pesantren</w:t>
            </w:r>
          </w:p>
        </w:tc>
      </w:tr>
      <w:tr w:rsidR="00333512" w:rsidRPr="00033E63" w14:paraId="3F0F240E" w14:textId="77777777" w:rsidTr="00E447F3">
        <w:tc>
          <w:tcPr>
            <w:tcW w:w="567" w:type="dxa"/>
            <w:vAlign w:val="center"/>
          </w:tcPr>
          <w:p w14:paraId="707A5336" w14:textId="77777777" w:rsidR="00333512" w:rsidRPr="00033E63" w:rsidRDefault="00333512" w:rsidP="000A04DC">
            <w:pPr>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1701" w:type="dxa"/>
            <w:vAlign w:val="center"/>
          </w:tcPr>
          <w:p w14:paraId="1FD72665"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Kesadaran Nasionalisme</w:t>
            </w:r>
          </w:p>
        </w:tc>
        <w:tc>
          <w:tcPr>
            <w:tcW w:w="1701" w:type="dxa"/>
            <w:vAlign w:val="center"/>
          </w:tcPr>
          <w:p w14:paraId="1BE8BA33"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Penerjemahan nilai nasionalisme ke dalam kebijakan pesantren</w:t>
            </w:r>
          </w:p>
        </w:tc>
        <w:tc>
          <w:tcPr>
            <w:tcW w:w="1843" w:type="dxa"/>
            <w:vAlign w:val="center"/>
          </w:tcPr>
          <w:p w14:paraId="4A3BF145"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Bagaimana pimpinan pondok pesantren menerjemahkan nilai nasionalisme dalam kehidupan pesantren?</w:t>
            </w:r>
          </w:p>
        </w:tc>
        <w:tc>
          <w:tcPr>
            <w:tcW w:w="1745" w:type="dxa"/>
            <w:vAlign w:val="center"/>
          </w:tcPr>
          <w:p w14:paraId="78A3CD7D"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Kebijakan nasionalisme</w:t>
            </w:r>
          </w:p>
        </w:tc>
      </w:tr>
      <w:tr w:rsidR="00333512" w:rsidRPr="00033E63" w14:paraId="70825F41" w14:textId="77777777" w:rsidTr="00E447F3">
        <w:tc>
          <w:tcPr>
            <w:tcW w:w="567" w:type="dxa"/>
            <w:vAlign w:val="center"/>
          </w:tcPr>
          <w:p w14:paraId="42E6F970" w14:textId="77777777" w:rsidR="00333512" w:rsidRPr="00033E63" w:rsidRDefault="00333512" w:rsidP="000A04DC">
            <w:pPr>
              <w:jc w:val="center"/>
              <w:rPr>
                <w:rFonts w:ascii="Times New Roman" w:hAnsi="Times New Roman" w:cs="Times New Roman"/>
                <w:sz w:val="24"/>
                <w:szCs w:val="24"/>
              </w:rPr>
            </w:pPr>
            <w:r w:rsidRPr="00033E63">
              <w:rPr>
                <w:rFonts w:ascii="Times New Roman" w:hAnsi="Times New Roman" w:cs="Times New Roman"/>
                <w:sz w:val="24"/>
                <w:szCs w:val="24"/>
              </w:rPr>
              <w:t>2</w:t>
            </w:r>
          </w:p>
        </w:tc>
        <w:tc>
          <w:tcPr>
            <w:tcW w:w="1701" w:type="dxa"/>
            <w:vAlign w:val="center"/>
          </w:tcPr>
          <w:p w14:paraId="31FC1B0D"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Penghormatan terhadap keberagaman</w:t>
            </w:r>
          </w:p>
        </w:tc>
        <w:tc>
          <w:tcPr>
            <w:tcW w:w="1701" w:type="dxa"/>
            <w:vAlign w:val="center"/>
          </w:tcPr>
          <w:p w14:paraId="2FA681A3"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Upaya pimpinan dalam menjaga harmoni santri dari berbagai latar belakang</w:t>
            </w:r>
          </w:p>
        </w:tc>
        <w:tc>
          <w:tcPr>
            <w:tcW w:w="1843" w:type="dxa"/>
            <w:vAlign w:val="center"/>
          </w:tcPr>
          <w:p w14:paraId="21C821BC"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Apa kebijakan pesantren untuk memastikan keberagaman dihormati di lingkungan santri?</w:t>
            </w:r>
          </w:p>
        </w:tc>
        <w:tc>
          <w:tcPr>
            <w:tcW w:w="1745" w:type="dxa"/>
            <w:vAlign w:val="center"/>
          </w:tcPr>
          <w:p w14:paraId="15C2E2C5"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Kebijakan penghormatan keberagaman</w:t>
            </w:r>
          </w:p>
        </w:tc>
      </w:tr>
      <w:tr w:rsidR="00333512" w:rsidRPr="00033E63" w14:paraId="59944504" w14:textId="77777777" w:rsidTr="00E447F3">
        <w:tc>
          <w:tcPr>
            <w:tcW w:w="567" w:type="dxa"/>
            <w:vAlign w:val="center"/>
          </w:tcPr>
          <w:p w14:paraId="548D2996" w14:textId="77777777" w:rsidR="00333512" w:rsidRPr="00033E63" w:rsidRDefault="00333512" w:rsidP="000A04DC">
            <w:pPr>
              <w:jc w:val="center"/>
              <w:rPr>
                <w:rFonts w:ascii="Times New Roman" w:hAnsi="Times New Roman" w:cs="Times New Roman"/>
                <w:sz w:val="24"/>
                <w:szCs w:val="24"/>
              </w:rPr>
            </w:pPr>
            <w:r w:rsidRPr="00033E63">
              <w:rPr>
                <w:rFonts w:ascii="Times New Roman" w:hAnsi="Times New Roman" w:cs="Times New Roman"/>
                <w:sz w:val="24"/>
                <w:szCs w:val="24"/>
              </w:rPr>
              <w:t>3</w:t>
            </w:r>
          </w:p>
        </w:tc>
        <w:tc>
          <w:tcPr>
            <w:tcW w:w="1701" w:type="dxa"/>
            <w:vAlign w:val="center"/>
          </w:tcPr>
          <w:p w14:paraId="46814BC3"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Kesatuan dalam perbedaan</w:t>
            </w:r>
          </w:p>
        </w:tc>
        <w:tc>
          <w:tcPr>
            <w:tcW w:w="1701" w:type="dxa"/>
            <w:vAlign w:val="center"/>
          </w:tcPr>
          <w:p w14:paraId="694463BC"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Program yang dirancang untuk meningkatkan kerjasama</w:t>
            </w:r>
          </w:p>
        </w:tc>
        <w:tc>
          <w:tcPr>
            <w:tcW w:w="1843" w:type="dxa"/>
            <w:vAlign w:val="center"/>
          </w:tcPr>
          <w:p w14:paraId="7FB312B6"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Apa program yang dirancang untuk meningkatkan kerjasama di antara santri dari latar belakang berbeda?</w:t>
            </w:r>
          </w:p>
        </w:tc>
        <w:tc>
          <w:tcPr>
            <w:tcW w:w="1745" w:type="dxa"/>
            <w:vAlign w:val="center"/>
          </w:tcPr>
          <w:p w14:paraId="13E1D425"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Program peningkatan kerjasama</w:t>
            </w:r>
          </w:p>
        </w:tc>
      </w:tr>
      <w:tr w:rsidR="00333512" w:rsidRPr="00033E63" w14:paraId="600B6577" w14:textId="77777777" w:rsidTr="00E447F3">
        <w:tc>
          <w:tcPr>
            <w:tcW w:w="567" w:type="dxa"/>
            <w:vAlign w:val="center"/>
          </w:tcPr>
          <w:p w14:paraId="28287F6C" w14:textId="77777777" w:rsidR="00333512" w:rsidRPr="00033E63" w:rsidRDefault="00333512" w:rsidP="000A04DC">
            <w:pPr>
              <w:jc w:val="center"/>
              <w:rPr>
                <w:rFonts w:ascii="Times New Roman" w:hAnsi="Times New Roman" w:cs="Times New Roman"/>
                <w:sz w:val="24"/>
                <w:szCs w:val="24"/>
              </w:rPr>
            </w:pPr>
            <w:r w:rsidRPr="00033E63">
              <w:rPr>
                <w:rFonts w:ascii="Times New Roman" w:hAnsi="Times New Roman" w:cs="Times New Roman"/>
                <w:sz w:val="24"/>
                <w:szCs w:val="24"/>
              </w:rPr>
              <w:t>4</w:t>
            </w:r>
          </w:p>
        </w:tc>
        <w:tc>
          <w:tcPr>
            <w:tcW w:w="1701" w:type="dxa"/>
            <w:vAlign w:val="center"/>
          </w:tcPr>
          <w:p w14:paraId="34AD2B53"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Semangat Gotong Royong</w:t>
            </w:r>
          </w:p>
        </w:tc>
        <w:tc>
          <w:tcPr>
            <w:tcW w:w="1701" w:type="dxa"/>
            <w:vAlign w:val="center"/>
          </w:tcPr>
          <w:p w14:paraId="7263E7DD"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Dukungan pimpinan dalam mendukung semangat gotong royong</w:t>
            </w:r>
          </w:p>
        </w:tc>
        <w:tc>
          <w:tcPr>
            <w:tcW w:w="1843" w:type="dxa"/>
            <w:vAlign w:val="center"/>
          </w:tcPr>
          <w:p w14:paraId="7DC30BE2"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Bagaimana pimpinan mendukung semangat gotong royong di pesantren melalui kebijakan dan program?</w:t>
            </w:r>
          </w:p>
        </w:tc>
        <w:tc>
          <w:tcPr>
            <w:tcW w:w="1745" w:type="dxa"/>
            <w:vAlign w:val="center"/>
          </w:tcPr>
          <w:p w14:paraId="3EABCE05"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Kebijakan gotong royong</w:t>
            </w:r>
          </w:p>
        </w:tc>
      </w:tr>
      <w:tr w:rsidR="00333512" w:rsidRPr="00033E63" w14:paraId="247490AA" w14:textId="77777777" w:rsidTr="003420CD">
        <w:tc>
          <w:tcPr>
            <w:tcW w:w="567" w:type="dxa"/>
            <w:vAlign w:val="center"/>
          </w:tcPr>
          <w:p w14:paraId="3040634B" w14:textId="1AD47055" w:rsidR="00333512" w:rsidRPr="00033E63" w:rsidRDefault="00333512" w:rsidP="003420CD">
            <w:pPr>
              <w:jc w:val="center"/>
              <w:rPr>
                <w:rFonts w:ascii="Times New Roman" w:hAnsi="Times New Roman" w:cs="Times New Roman"/>
                <w:sz w:val="24"/>
                <w:szCs w:val="24"/>
              </w:rPr>
            </w:pPr>
          </w:p>
          <w:p w14:paraId="312DFEA7" w14:textId="77777777" w:rsidR="00333512" w:rsidRPr="00033E63" w:rsidRDefault="00333512" w:rsidP="003420CD">
            <w:pPr>
              <w:jc w:val="center"/>
              <w:rPr>
                <w:rFonts w:ascii="Times New Roman" w:hAnsi="Times New Roman" w:cs="Times New Roman"/>
                <w:sz w:val="24"/>
                <w:szCs w:val="24"/>
              </w:rPr>
            </w:pPr>
          </w:p>
          <w:p w14:paraId="4C8F0E4E" w14:textId="77777777" w:rsidR="00333512" w:rsidRPr="00033E63" w:rsidRDefault="00333512" w:rsidP="003420CD">
            <w:pPr>
              <w:jc w:val="center"/>
              <w:rPr>
                <w:rFonts w:ascii="Times New Roman" w:hAnsi="Times New Roman" w:cs="Times New Roman"/>
                <w:sz w:val="24"/>
                <w:szCs w:val="24"/>
              </w:rPr>
            </w:pPr>
          </w:p>
          <w:p w14:paraId="2724A4AC" w14:textId="77777777" w:rsidR="00333512" w:rsidRPr="00033E63" w:rsidRDefault="00333512" w:rsidP="003420CD">
            <w:pPr>
              <w:jc w:val="center"/>
              <w:rPr>
                <w:rFonts w:ascii="Times New Roman" w:hAnsi="Times New Roman" w:cs="Times New Roman"/>
                <w:sz w:val="24"/>
                <w:szCs w:val="24"/>
              </w:rPr>
            </w:pPr>
          </w:p>
          <w:p w14:paraId="43CE2843" w14:textId="0A4882F4" w:rsidR="00333512" w:rsidRPr="003420CD" w:rsidRDefault="003420CD" w:rsidP="003420C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p w14:paraId="56EB5AA5" w14:textId="77777777" w:rsidR="00333512" w:rsidRPr="00033E63" w:rsidRDefault="00333512" w:rsidP="003420CD">
            <w:pPr>
              <w:jc w:val="center"/>
              <w:rPr>
                <w:rFonts w:ascii="Times New Roman" w:hAnsi="Times New Roman" w:cs="Times New Roman"/>
                <w:sz w:val="24"/>
                <w:szCs w:val="24"/>
              </w:rPr>
            </w:pPr>
          </w:p>
          <w:p w14:paraId="1E0150A6" w14:textId="77777777" w:rsidR="009700CD" w:rsidRPr="00033E63" w:rsidRDefault="009700CD" w:rsidP="003420CD">
            <w:pPr>
              <w:jc w:val="center"/>
              <w:rPr>
                <w:rFonts w:ascii="Times New Roman" w:hAnsi="Times New Roman" w:cs="Times New Roman"/>
                <w:sz w:val="24"/>
                <w:szCs w:val="24"/>
              </w:rPr>
            </w:pPr>
          </w:p>
          <w:p w14:paraId="337FA894" w14:textId="77777777" w:rsidR="009700CD" w:rsidRPr="00033E63" w:rsidRDefault="009700CD" w:rsidP="003420CD">
            <w:pPr>
              <w:jc w:val="center"/>
              <w:rPr>
                <w:rFonts w:ascii="Times New Roman" w:hAnsi="Times New Roman" w:cs="Times New Roman"/>
                <w:sz w:val="24"/>
                <w:szCs w:val="24"/>
              </w:rPr>
            </w:pPr>
          </w:p>
          <w:p w14:paraId="4372F90D" w14:textId="77777777" w:rsidR="009700CD" w:rsidRPr="00033E63" w:rsidRDefault="009700CD" w:rsidP="003420CD">
            <w:pPr>
              <w:jc w:val="center"/>
              <w:rPr>
                <w:rFonts w:ascii="Times New Roman" w:hAnsi="Times New Roman" w:cs="Times New Roman"/>
                <w:sz w:val="24"/>
                <w:szCs w:val="24"/>
              </w:rPr>
            </w:pPr>
          </w:p>
        </w:tc>
        <w:tc>
          <w:tcPr>
            <w:tcW w:w="1701" w:type="dxa"/>
            <w:vAlign w:val="center"/>
          </w:tcPr>
          <w:p w14:paraId="2CC945E9"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Kecintaan terhadap Simbol dan Nilai Kebangsaan</w:t>
            </w:r>
          </w:p>
        </w:tc>
        <w:tc>
          <w:tcPr>
            <w:tcW w:w="1701" w:type="dxa"/>
            <w:vAlign w:val="center"/>
          </w:tcPr>
          <w:p w14:paraId="408BBB7C"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Upaya pimpinan dalam menanamkan kecintaan terhadap simbol nasional</w:t>
            </w:r>
          </w:p>
        </w:tc>
        <w:tc>
          <w:tcPr>
            <w:tcW w:w="1843" w:type="dxa"/>
            <w:vAlign w:val="center"/>
          </w:tcPr>
          <w:p w14:paraId="4BA45498"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Apa langkah pimpinan untuk menanamkan kecintaan terhadap simbol nasional di kalangan santri?</w:t>
            </w:r>
          </w:p>
        </w:tc>
        <w:tc>
          <w:tcPr>
            <w:tcW w:w="1745" w:type="dxa"/>
            <w:vAlign w:val="center"/>
          </w:tcPr>
          <w:p w14:paraId="7A4E2F2B" w14:textId="77777777" w:rsidR="00333512" w:rsidRPr="00033E63" w:rsidRDefault="00333512" w:rsidP="00333512">
            <w:pPr>
              <w:rPr>
                <w:rFonts w:ascii="Times New Roman" w:hAnsi="Times New Roman" w:cs="Times New Roman"/>
                <w:sz w:val="24"/>
                <w:szCs w:val="24"/>
              </w:rPr>
            </w:pPr>
            <w:r w:rsidRPr="00033E63">
              <w:rPr>
                <w:rFonts w:ascii="Times New Roman" w:hAnsi="Times New Roman" w:cs="Times New Roman"/>
                <w:sz w:val="24"/>
                <w:szCs w:val="24"/>
              </w:rPr>
              <w:t>Langkah menanamkan cinta simbol</w:t>
            </w:r>
          </w:p>
        </w:tc>
      </w:tr>
    </w:tbl>
    <w:p w14:paraId="26DE8FF8" w14:textId="77777777" w:rsidR="00004166" w:rsidRPr="00A01A86" w:rsidRDefault="001826D8" w:rsidP="00050FC0">
      <w:pPr>
        <w:spacing w:before="240" w:after="0" w:line="360" w:lineRule="auto"/>
        <w:ind w:left="567" w:firstLine="720"/>
        <w:jc w:val="both"/>
        <w:rPr>
          <w:rFonts w:ascii="Times New Roman" w:hAnsi="Times New Roman" w:cs="Times New Roman"/>
          <w:sz w:val="24"/>
          <w:szCs w:val="24"/>
        </w:rPr>
      </w:pPr>
      <w:r w:rsidRPr="00033E63">
        <w:rPr>
          <w:rFonts w:ascii="Times New Roman" w:hAnsi="Times New Roman" w:cs="Times New Roman"/>
          <w:sz w:val="24"/>
          <w:szCs w:val="24"/>
        </w:rPr>
        <w:t>Lingkungan pesantren memiliki potensi besar untuk menanamkan nilai-nilai kebangsaan, seperti nasionalisme, penghormatan terhadap keberagaman, kesatuan dalam perbedaan, semangat gotong royong, dan kecintaan terhadap simbol kebangsaan. Santri, pimpinan pesantren, dan guru memainkan peran penting dalam proses ini. Santri menunjukkan pemahaman nilai melalui diskusi, kerjasama, dan partisipasi aktif dalam kegiatan, sementara pimpinan pesantren mengarahkan kebijakan dan program untuk membangun harmoni. Guru mendukung dengan metode pembelajaran yang memperkuat kesadaran santri terhadap nilai kebangsaan. Dengan sinergi ini, pesantren menjadi wadah strategis untuk membentuk generasi yang toleran, berkarakter, dan berjiwa nasionalisme</w:t>
      </w:r>
      <w:r w:rsidR="002669DA" w:rsidRPr="00033E63">
        <w:rPr>
          <w:rFonts w:ascii="Times New Roman" w:hAnsi="Times New Roman" w:cs="Times New Roman"/>
          <w:sz w:val="24"/>
          <w:szCs w:val="24"/>
        </w:rPr>
        <w:t>, Supaya pembahsan ini penulis akan menyuguhkan pertanyaan kesetiap narasumber yang jadi sasaran wawancara supaya penulis mendapatkan data-data yang bisa di terima oleh semua narasumber yang jadi sasaran, dengan ini penulis akan menyuguhkan pertanyaan ke pada Pimpinan Pondok Pesantren, dengan perta</w:t>
      </w:r>
      <w:r w:rsidR="00004166">
        <w:rPr>
          <w:rFonts w:ascii="Times New Roman" w:hAnsi="Times New Roman" w:cs="Times New Roman"/>
          <w:sz w:val="24"/>
          <w:szCs w:val="24"/>
        </w:rPr>
        <w:t>nyaan</w:t>
      </w:r>
      <w:r w:rsidR="00004166" w:rsidRPr="00A01A86">
        <w:rPr>
          <w:rFonts w:ascii="Times New Roman" w:hAnsi="Times New Roman" w:cs="Times New Roman"/>
          <w:sz w:val="24"/>
          <w:szCs w:val="24"/>
        </w:rPr>
        <w:t>:</w:t>
      </w:r>
      <w:r w:rsidR="00FE488E" w:rsidRPr="00A01A86">
        <w:rPr>
          <w:rFonts w:ascii="Times New Roman" w:hAnsi="Times New Roman" w:cs="Times New Roman"/>
          <w:sz w:val="24"/>
          <w:szCs w:val="24"/>
        </w:rPr>
        <w:t xml:space="preserve"> </w:t>
      </w:r>
    </w:p>
    <w:p w14:paraId="4345D823" w14:textId="77777777" w:rsidR="00AE3CDC" w:rsidRPr="00004166" w:rsidRDefault="002669DA" w:rsidP="008E563E">
      <w:pPr>
        <w:pStyle w:val="ListParagraph"/>
        <w:numPr>
          <w:ilvl w:val="1"/>
          <w:numId w:val="36"/>
        </w:numPr>
        <w:spacing w:after="0" w:line="360" w:lineRule="auto"/>
        <w:ind w:left="567"/>
        <w:jc w:val="both"/>
        <w:rPr>
          <w:rFonts w:ascii="Times New Roman" w:hAnsi="Times New Roman" w:cs="Times New Roman"/>
          <w:sz w:val="24"/>
          <w:szCs w:val="24"/>
        </w:rPr>
      </w:pPr>
      <w:r w:rsidRPr="00004166">
        <w:rPr>
          <w:rFonts w:ascii="Times New Roman" w:hAnsi="Times New Roman" w:cs="Times New Roman"/>
          <w:sz w:val="24"/>
          <w:szCs w:val="24"/>
        </w:rPr>
        <w:t>Bagaimana pimpinan pondok pesantren menerjemahkan nilai nasionali</w:t>
      </w:r>
      <w:r w:rsidR="004435F8">
        <w:rPr>
          <w:rFonts w:ascii="Times New Roman" w:hAnsi="Times New Roman" w:cs="Times New Roman"/>
          <w:sz w:val="24"/>
          <w:szCs w:val="24"/>
        </w:rPr>
        <w:t xml:space="preserve">sme dalam kehidupan pesantren? </w:t>
      </w:r>
      <w:r w:rsidR="00AE3CDC" w:rsidRPr="00004166">
        <w:rPr>
          <w:rFonts w:ascii="Times New Roman" w:hAnsi="Times New Roman" w:cs="Times New Roman"/>
          <w:sz w:val="24"/>
          <w:szCs w:val="24"/>
        </w:rPr>
        <w:t xml:space="preserve">Ustadz IS langsung memberikan pandangan bahwa dalam menerjemahkan nilai-nilai Pancasila, khususnya nilai persatuan kedalam kebijakan Pesantren sebagai berikut: </w:t>
      </w:r>
    </w:p>
    <w:p w14:paraId="698195A6" w14:textId="77777777" w:rsidR="009700CD" w:rsidRPr="00033E63" w:rsidRDefault="00AE3CDC" w:rsidP="00050FC0">
      <w:pPr>
        <w:spacing w:line="240" w:lineRule="auto"/>
        <w:ind w:left="993"/>
        <w:jc w:val="both"/>
        <w:rPr>
          <w:rFonts w:ascii="Times New Roman" w:hAnsi="Times New Roman" w:cs="Times New Roman"/>
          <w:sz w:val="24"/>
          <w:szCs w:val="24"/>
        </w:rPr>
      </w:pPr>
      <w:r w:rsidRPr="00033E63">
        <w:rPr>
          <w:rFonts w:ascii="Times New Roman" w:hAnsi="Times New Roman" w:cs="Times New Roman"/>
          <w:sz w:val="24"/>
          <w:szCs w:val="24"/>
        </w:rPr>
        <w:t xml:space="preserve">penerjemahan nilai-nilai Pancasila, khususnya nilai persatuan, ke dalam kebijakan pesantren dilakukan melalui pendekatan yang sesuai dengan budaya pesantren. Beberapa kebijakan yang diterapkan meliputi penguatan rasa kebersamaan di antara santri melalui program-program kolektif, seperti </w:t>
      </w:r>
      <w:r w:rsidRPr="00033E63">
        <w:rPr>
          <w:rFonts w:ascii="Times New Roman" w:hAnsi="Times New Roman" w:cs="Times New Roman"/>
          <w:sz w:val="24"/>
          <w:szCs w:val="24"/>
        </w:rPr>
        <w:lastRenderedPageBreak/>
        <w:t>kerja bakti, musyawarah, dan kegiatan keagamaan bersama. Selain itu, pimpinan pesantren juga menanamkan nilai persatuan melalui penekanan pada pentingnya hidup rukun dan menghormati perbedaan, baik dalam latar belakang sosial maupun budaya di antara santri. Kebijakan tersebut dirancang agar seluruh kegiatan di pesantren mencerminkan semangat persatuan, baik dalam hubungan antarsantri maupun dalam interaksi dengan masyarakat sekitar.</w:t>
      </w:r>
    </w:p>
    <w:tbl>
      <w:tblPr>
        <w:tblStyle w:val="TableGrid"/>
        <w:tblW w:w="0" w:type="auto"/>
        <w:tblInd w:w="704" w:type="dxa"/>
        <w:tblLayout w:type="fixed"/>
        <w:tblLook w:val="04A0" w:firstRow="1" w:lastRow="0" w:firstColumn="1" w:lastColumn="0" w:noHBand="0" w:noVBand="1"/>
      </w:tblPr>
      <w:tblGrid>
        <w:gridCol w:w="3827"/>
        <w:gridCol w:w="3687"/>
      </w:tblGrid>
      <w:tr w:rsidR="003F7949" w:rsidRPr="00033E63" w14:paraId="4BF34C29" w14:textId="77777777" w:rsidTr="003F7949">
        <w:trPr>
          <w:trHeight w:val="2985"/>
        </w:trPr>
        <w:tc>
          <w:tcPr>
            <w:tcW w:w="3827" w:type="dxa"/>
          </w:tcPr>
          <w:p w14:paraId="2B56E077" w14:textId="77777777" w:rsidR="003F7949" w:rsidRPr="00033E63" w:rsidRDefault="003F7949" w:rsidP="003F7949">
            <w:pPr>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67808" behindDoc="1" locked="0" layoutInCell="1" allowOverlap="1" wp14:anchorId="46EA55A8" wp14:editId="26E4FA28">
                  <wp:simplePos x="0" y="0"/>
                  <wp:positionH relativeFrom="column">
                    <wp:posOffset>-76779</wp:posOffset>
                  </wp:positionH>
                  <wp:positionV relativeFrom="paragraph">
                    <wp:posOffset>-13414</wp:posOffset>
                  </wp:positionV>
                  <wp:extent cx="2458099" cy="19080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15 at 22.42.0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8231" cy="1939235"/>
                          </a:xfrm>
                          <a:prstGeom prst="rect">
                            <a:avLst/>
                          </a:prstGeom>
                        </pic:spPr>
                      </pic:pic>
                    </a:graphicData>
                  </a:graphic>
                  <wp14:sizeRelH relativeFrom="margin">
                    <wp14:pctWidth>0</wp14:pctWidth>
                  </wp14:sizeRelH>
                  <wp14:sizeRelV relativeFrom="margin">
                    <wp14:pctHeight>0</wp14:pctHeight>
                  </wp14:sizeRelV>
                </wp:anchor>
              </w:drawing>
            </w:r>
          </w:p>
        </w:tc>
        <w:tc>
          <w:tcPr>
            <w:tcW w:w="3687" w:type="dxa"/>
          </w:tcPr>
          <w:p w14:paraId="3EEE02EE" w14:textId="77777777" w:rsidR="003F7949" w:rsidRPr="00033E63" w:rsidRDefault="003F7949" w:rsidP="003F7949">
            <w:pPr>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68832" behindDoc="1" locked="0" layoutInCell="1" allowOverlap="1" wp14:anchorId="395D8821" wp14:editId="543C2B49">
                  <wp:simplePos x="0" y="0"/>
                  <wp:positionH relativeFrom="column">
                    <wp:posOffset>-64075</wp:posOffset>
                  </wp:positionH>
                  <wp:positionV relativeFrom="paragraph">
                    <wp:posOffset>-3532</wp:posOffset>
                  </wp:positionV>
                  <wp:extent cx="2328712" cy="1908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1-15 at 22.36.2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1608" cy="1952168"/>
                          </a:xfrm>
                          <a:prstGeom prst="rect">
                            <a:avLst/>
                          </a:prstGeom>
                        </pic:spPr>
                      </pic:pic>
                    </a:graphicData>
                  </a:graphic>
                  <wp14:sizeRelH relativeFrom="margin">
                    <wp14:pctWidth>0</wp14:pctWidth>
                  </wp14:sizeRelH>
                  <wp14:sizeRelV relativeFrom="margin">
                    <wp14:pctHeight>0</wp14:pctHeight>
                  </wp14:sizeRelV>
                </wp:anchor>
              </w:drawing>
            </w:r>
          </w:p>
        </w:tc>
      </w:tr>
      <w:tr w:rsidR="003F7949" w:rsidRPr="00033E63" w14:paraId="3236909E" w14:textId="77777777" w:rsidTr="003F7949">
        <w:trPr>
          <w:trHeight w:val="2985"/>
        </w:trPr>
        <w:tc>
          <w:tcPr>
            <w:tcW w:w="3827" w:type="dxa"/>
          </w:tcPr>
          <w:p w14:paraId="4FBDA9B8" w14:textId="77777777" w:rsidR="003F7949" w:rsidRPr="00033E63" w:rsidRDefault="00B13B05" w:rsidP="003F7949">
            <w:pPr>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69856" behindDoc="1" locked="0" layoutInCell="1" allowOverlap="1" wp14:anchorId="23556C6F" wp14:editId="1F2D9ACB">
                  <wp:simplePos x="0" y="0"/>
                  <wp:positionH relativeFrom="column">
                    <wp:posOffset>-69215</wp:posOffset>
                  </wp:positionH>
                  <wp:positionV relativeFrom="paragraph">
                    <wp:posOffset>-27657</wp:posOffset>
                  </wp:positionV>
                  <wp:extent cx="2486565" cy="19304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15 at 22.37.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6565" cy="1930400"/>
                          </a:xfrm>
                          <a:prstGeom prst="rect">
                            <a:avLst/>
                          </a:prstGeom>
                        </pic:spPr>
                      </pic:pic>
                    </a:graphicData>
                  </a:graphic>
                  <wp14:sizeRelH relativeFrom="margin">
                    <wp14:pctWidth>0</wp14:pctWidth>
                  </wp14:sizeRelH>
                  <wp14:sizeRelV relativeFrom="margin">
                    <wp14:pctHeight>0</wp14:pctHeight>
                  </wp14:sizeRelV>
                </wp:anchor>
              </w:drawing>
            </w:r>
          </w:p>
        </w:tc>
        <w:tc>
          <w:tcPr>
            <w:tcW w:w="3687" w:type="dxa"/>
          </w:tcPr>
          <w:p w14:paraId="3A24D61B" w14:textId="77777777" w:rsidR="003F7949" w:rsidRPr="00033E63" w:rsidRDefault="00B13B05" w:rsidP="003F7949">
            <w:pPr>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70880" behindDoc="1" locked="0" layoutInCell="1" allowOverlap="1" wp14:anchorId="339827A0" wp14:editId="6F3502B5">
                  <wp:simplePos x="0" y="0"/>
                  <wp:positionH relativeFrom="column">
                    <wp:posOffset>-70749</wp:posOffset>
                  </wp:positionH>
                  <wp:positionV relativeFrom="paragraph">
                    <wp:posOffset>-3139</wp:posOffset>
                  </wp:positionV>
                  <wp:extent cx="2334692" cy="189554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1-15 at 22.36.5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346" cy="1925304"/>
                          </a:xfrm>
                          <a:prstGeom prst="rect">
                            <a:avLst/>
                          </a:prstGeom>
                        </pic:spPr>
                      </pic:pic>
                    </a:graphicData>
                  </a:graphic>
                  <wp14:sizeRelH relativeFrom="margin">
                    <wp14:pctWidth>0</wp14:pctWidth>
                  </wp14:sizeRelH>
                  <wp14:sizeRelV relativeFrom="margin">
                    <wp14:pctHeight>0</wp14:pctHeight>
                  </wp14:sizeRelV>
                </wp:anchor>
              </w:drawing>
            </w:r>
          </w:p>
        </w:tc>
      </w:tr>
    </w:tbl>
    <w:p w14:paraId="7256C9D3" w14:textId="77777777" w:rsidR="003F7949" w:rsidRPr="00033E63" w:rsidRDefault="008C748A" w:rsidP="00BC161C">
      <w:pPr>
        <w:spacing w:line="240" w:lineRule="auto"/>
        <w:ind w:firstLine="709"/>
        <w:jc w:val="both"/>
        <w:rPr>
          <w:rFonts w:ascii="Times New Roman" w:hAnsi="Times New Roman" w:cs="Times New Roman"/>
          <w:i/>
          <w:sz w:val="24"/>
          <w:szCs w:val="24"/>
        </w:rPr>
      </w:pPr>
      <w:r w:rsidRPr="00033E63">
        <w:rPr>
          <w:rFonts w:ascii="Times New Roman" w:hAnsi="Times New Roman" w:cs="Times New Roman"/>
          <w:i/>
          <w:sz w:val="24"/>
          <w:szCs w:val="24"/>
        </w:rPr>
        <w:t xml:space="preserve">Sumber: Dokumentasi </w:t>
      </w:r>
      <w:r w:rsidR="00BC161C" w:rsidRPr="00033E63">
        <w:rPr>
          <w:rFonts w:ascii="Times New Roman" w:hAnsi="Times New Roman" w:cs="Times New Roman"/>
          <w:i/>
          <w:sz w:val="24"/>
          <w:szCs w:val="24"/>
        </w:rPr>
        <w:t>Sekertaris Yayasan Fauzul Mustofa</w:t>
      </w:r>
    </w:p>
    <w:p w14:paraId="068987FC" w14:textId="21E681E8" w:rsidR="00DF137B" w:rsidRPr="00033E63" w:rsidRDefault="00DF137B" w:rsidP="006D695D">
      <w:pPr>
        <w:pStyle w:val="Caption"/>
        <w:ind w:left="993"/>
        <w:jc w:val="center"/>
        <w:rPr>
          <w:rFonts w:ascii="Times New Roman" w:hAnsi="Times New Roman" w:cs="Times New Roman"/>
          <w:b/>
          <w:i w:val="0"/>
          <w:color w:val="000000" w:themeColor="text1"/>
          <w:sz w:val="24"/>
          <w:szCs w:val="24"/>
          <w:lang w:val="en-US"/>
        </w:rPr>
      </w:pPr>
      <w:bookmarkStart w:id="74" w:name="_Toc189900938"/>
      <w:bookmarkStart w:id="75" w:name="_Toc189901107"/>
      <w:r w:rsidRPr="00033E63">
        <w:rPr>
          <w:rFonts w:ascii="Times New Roman" w:hAnsi="Times New Roman" w:cs="Times New Roman"/>
          <w:b/>
          <w:i w:val="0"/>
          <w:color w:val="000000" w:themeColor="text1"/>
          <w:sz w:val="24"/>
          <w:szCs w:val="24"/>
        </w:rPr>
        <w:t>Gambar 4.</w:t>
      </w:r>
      <w:r w:rsidR="006D695D" w:rsidRPr="00033E63">
        <w:rPr>
          <w:rFonts w:ascii="Times New Roman" w:hAnsi="Times New Roman" w:cs="Times New Roman"/>
          <w:b/>
          <w:i w:val="0"/>
          <w:color w:val="000000" w:themeColor="text1"/>
          <w:sz w:val="24"/>
          <w:szCs w:val="24"/>
        </w:rPr>
        <w:fldChar w:fldCharType="begin"/>
      </w:r>
      <w:r w:rsidR="006D695D" w:rsidRPr="00033E63">
        <w:rPr>
          <w:rFonts w:ascii="Times New Roman" w:hAnsi="Times New Roman" w:cs="Times New Roman"/>
          <w:b/>
          <w:i w:val="0"/>
          <w:color w:val="000000" w:themeColor="text1"/>
          <w:sz w:val="24"/>
          <w:szCs w:val="24"/>
        </w:rPr>
        <w:instrText xml:space="preserve"> SEQ Gambar_4. \* ARABIC </w:instrText>
      </w:r>
      <w:r w:rsidR="006D695D" w:rsidRPr="00033E63">
        <w:rPr>
          <w:rFonts w:ascii="Times New Roman" w:hAnsi="Times New Roman" w:cs="Times New Roman"/>
          <w:b/>
          <w:i w:val="0"/>
          <w:color w:val="000000" w:themeColor="text1"/>
          <w:sz w:val="24"/>
          <w:szCs w:val="24"/>
        </w:rPr>
        <w:fldChar w:fldCharType="separate"/>
      </w:r>
      <w:r w:rsidR="00C730DD">
        <w:rPr>
          <w:rFonts w:ascii="Times New Roman" w:hAnsi="Times New Roman" w:cs="Times New Roman"/>
          <w:b/>
          <w:i w:val="0"/>
          <w:noProof/>
          <w:color w:val="000000" w:themeColor="text1"/>
          <w:sz w:val="24"/>
          <w:szCs w:val="24"/>
        </w:rPr>
        <w:t>3</w:t>
      </w:r>
      <w:r w:rsidR="006D695D" w:rsidRPr="00033E63">
        <w:rPr>
          <w:rFonts w:ascii="Times New Roman" w:hAnsi="Times New Roman" w:cs="Times New Roman"/>
          <w:b/>
          <w:i w:val="0"/>
          <w:color w:val="000000" w:themeColor="text1"/>
          <w:sz w:val="24"/>
          <w:szCs w:val="24"/>
        </w:rPr>
        <w:fldChar w:fldCharType="end"/>
      </w:r>
      <w:r w:rsidR="006D695D" w:rsidRPr="00033E63">
        <w:rPr>
          <w:rFonts w:ascii="Times New Roman" w:hAnsi="Times New Roman" w:cs="Times New Roman"/>
          <w:b/>
          <w:i w:val="0"/>
          <w:color w:val="000000" w:themeColor="text1"/>
          <w:sz w:val="24"/>
          <w:szCs w:val="24"/>
          <w:lang w:val="en-US"/>
        </w:rPr>
        <w:t xml:space="preserve"> </w:t>
      </w:r>
    </w:p>
    <w:p w14:paraId="65328A6A" w14:textId="77777777" w:rsidR="00FE488E" w:rsidRPr="00371C61" w:rsidRDefault="006D695D" w:rsidP="00371C61">
      <w:pPr>
        <w:pStyle w:val="Caption"/>
        <w:ind w:left="993"/>
        <w:jc w:val="center"/>
        <w:rPr>
          <w:rFonts w:ascii="Times New Roman" w:hAnsi="Times New Roman" w:cs="Times New Roman"/>
          <w:b/>
          <w:i w:val="0"/>
          <w:color w:val="000000" w:themeColor="text1"/>
          <w:sz w:val="24"/>
          <w:szCs w:val="24"/>
          <w:lang w:val="en-US"/>
        </w:rPr>
      </w:pPr>
      <w:r w:rsidRPr="00033E63">
        <w:rPr>
          <w:rFonts w:ascii="Times New Roman" w:hAnsi="Times New Roman" w:cs="Times New Roman"/>
          <w:b/>
          <w:i w:val="0"/>
          <w:color w:val="000000" w:themeColor="text1"/>
          <w:sz w:val="24"/>
          <w:szCs w:val="24"/>
          <w:lang w:val="en-US"/>
        </w:rPr>
        <w:t>Kerja Bakti, Musyawarah, Kegiatan Keagamaan</w:t>
      </w:r>
      <w:bookmarkEnd w:id="74"/>
      <w:bookmarkEnd w:id="75"/>
    </w:p>
    <w:p w14:paraId="5EF4E35E" w14:textId="77777777" w:rsidR="00AF69D8" w:rsidRPr="00033E63" w:rsidRDefault="00AF69D8" w:rsidP="00167AE5">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Dari dokumentasi di atas menununjukan gambar kerja bakti, Musyawarah, dan kegiatan ke aggamaan dimana ini merupakan bentuk nyata penerjemahan nilai-nilai Pancasila, khususnya nilai persatuan, ke dalam kebijakan pesantren dilakukan melalui pendekatan yang sesuai dengan budaya pesantren. Di mana kebijakan yang diterapkan meliputi penguatan rasa kebersamaan di antara santri melalui program-program yang bisa di liat dari </w:t>
      </w:r>
      <w:r w:rsidRPr="00033E63">
        <w:rPr>
          <w:rFonts w:ascii="Times New Roman" w:hAnsi="Times New Roman" w:cs="Times New Roman"/>
          <w:sz w:val="24"/>
          <w:szCs w:val="24"/>
        </w:rPr>
        <w:lastRenderedPageBreak/>
        <w:t>gambar di atas, gambar tersebut sedang melakukan kerja bakti, musyawarah, dan kegiatan keagamaan bersama.</w:t>
      </w:r>
    </w:p>
    <w:p w14:paraId="73C36556" w14:textId="77777777" w:rsidR="00004166" w:rsidRPr="00004166" w:rsidRDefault="00167AE5" w:rsidP="00004166">
      <w:pPr>
        <w:spacing w:after="0" w:line="360" w:lineRule="auto"/>
        <w:ind w:left="709" w:firstLine="862"/>
        <w:jc w:val="both"/>
        <w:rPr>
          <w:rFonts w:ascii="Times New Roman" w:hAnsi="Times New Roman" w:cs="Times New Roman"/>
          <w:sz w:val="24"/>
          <w:szCs w:val="24"/>
        </w:rPr>
      </w:pPr>
      <w:r w:rsidRPr="00033E63">
        <w:rPr>
          <w:rFonts w:ascii="Times New Roman" w:hAnsi="Times New Roman" w:cs="Times New Roman"/>
          <w:sz w:val="24"/>
          <w:szCs w:val="24"/>
        </w:rPr>
        <w:t>Dari pendapat di atas</w:t>
      </w:r>
      <w:r w:rsidR="00AE3CDC" w:rsidRPr="00033E63">
        <w:rPr>
          <w:rFonts w:ascii="Times New Roman" w:hAnsi="Times New Roman" w:cs="Times New Roman"/>
          <w:sz w:val="24"/>
          <w:szCs w:val="24"/>
        </w:rPr>
        <w:t xml:space="preserve"> dapat penulis pahami bahwa dalam menerjemahkan nilai-nilai Pancasila, khususnya nilai persatuan ke dalam kebijakan pesantren, pendekatan yang digunakan disesuaikan dengan budaya pesantren. Kebijakan-kebijakan tersebut dirancang untuk memperkuat rasa kebersamaan di antara santri melalui berbagai kegiatan kolektif, seperti kerja bakti, musyawarah, dan ibadah bersama. Selain itu, pimpinan pesantren juga menanamkan pentingnya hidup rukun serta saling menghormati perbedaan, baik dari segi sosial maupun budaya. Dengan kebijakan ini, pesantren berupaya menciptakan lingkungan yang tidak hanya mencerminkan persatuan di kalangan santri, tetapi juga dalam interaksi mereka dengan masyarakat sekitar.</w:t>
      </w:r>
      <w:r w:rsidR="00004166" w:rsidRPr="00A01A86">
        <w:rPr>
          <w:rFonts w:ascii="Times New Roman" w:hAnsi="Times New Roman" w:cs="Times New Roman"/>
          <w:sz w:val="24"/>
          <w:szCs w:val="24"/>
        </w:rPr>
        <w:t xml:space="preserve"> </w:t>
      </w:r>
      <w:r w:rsidR="00AE3CDC" w:rsidRPr="00033E63">
        <w:rPr>
          <w:rFonts w:ascii="Times New Roman" w:hAnsi="Times New Roman" w:cs="Times New Roman"/>
          <w:sz w:val="24"/>
          <w:szCs w:val="24"/>
        </w:rPr>
        <w:t xml:space="preserve">Dengan pertanyaat yang berbeda penulis bertanya kembali kepada Pimpinan Pondok Pesantren </w:t>
      </w:r>
      <w:r w:rsidR="00004166">
        <w:rPr>
          <w:rFonts w:ascii="Times New Roman" w:hAnsi="Times New Roman" w:cs="Times New Roman"/>
          <w:sz w:val="24"/>
          <w:szCs w:val="24"/>
        </w:rPr>
        <w:t xml:space="preserve">dengan pertanyaan yang berbeda </w:t>
      </w:r>
      <w:r w:rsidR="00004166" w:rsidRPr="00A01A86">
        <w:rPr>
          <w:rFonts w:ascii="Times New Roman" w:hAnsi="Times New Roman" w:cs="Times New Roman"/>
          <w:sz w:val="24"/>
          <w:szCs w:val="24"/>
        </w:rPr>
        <w:t>sebagai berikut:</w:t>
      </w:r>
    </w:p>
    <w:p w14:paraId="2A138C6E" w14:textId="77777777" w:rsidR="00AE3CDC" w:rsidRPr="00004166" w:rsidRDefault="00AE3CDC" w:rsidP="00C50EA3">
      <w:pPr>
        <w:pStyle w:val="ListParagraph"/>
        <w:numPr>
          <w:ilvl w:val="1"/>
          <w:numId w:val="36"/>
        </w:numPr>
        <w:spacing w:after="0" w:line="360" w:lineRule="auto"/>
        <w:ind w:left="709"/>
        <w:jc w:val="both"/>
        <w:rPr>
          <w:rFonts w:ascii="Times New Roman" w:hAnsi="Times New Roman" w:cs="Times New Roman"/>
          <w:sz w:val="24"/>
          <w:szCs w:val="24"/>
        </w:rPr>
      </w:pPr>
      <w:r w:rsidRPr="00004166">
        <w:rPr>
          <w:rFonts w:ascii="Times New Roman" w:hAnsi="Times New Roman" w:cs="Times New Roman"/>
          <w:sz w:val="24"/>
          <w:szCs w:val="24"/>
        </w:rPr>
        <w:t>Bagaimana kebijakan yang diterapkan pimpinan pesantren berkontribusi terhadap pembentukan karakter santri yang</w:t>
      </w:r>
      <w:r w:rsidR="00004166">
        <w:rPr>
          <w:rFonts w:ascii="Times New Roman" w:hAnsi="Times New Roman" w:cs="Times New Roman"/>
          <w:sz w:val="24"/>
          <w:szCs w:val="24"/>
        </w:rPr>
        <w:t xml:space="preserve"> berlandaskan nilai persatuan? </w:t>
      </w:r>
      <w:r w:rsidRPr="00004166">
        <w:rPr>
          <w:rFonts w:ascii="Times New Roman" w:hAnsi="Times New Roman" w:cs="Times New Roman"/>
          <w:sz w:val="24"/>
          <w:szCs w:val="24"/>
        </w:rPr>
        <w:t>Ustadz IS langsung memberikan pandangan bahwa kebijakan yang diterapkan pimpinan pesantren berkontribusi terhadap pembentukan karakter santri yang berlandaskan nilai persatuan, sebagai berikut:</w:t>
      </w:r>
    </w:p>
    <w:p w14:paraId="4AFF18EC" w14:textId="77777777" w:rsidR="004435F8" w:rsidRPr="00033E63" w:rsidRDefault="00AE3CDC" w:rsidP="00F6427C">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Kebijakan yang diterapkan di pesantren kami berfokus pada pembentukan karakter santri yang mencerminkan nilai persatuan. Kami selalu menekankan pentingnya kebersamaan melalui berbagai program, seperti kegiatan kea</w:t>
      </w:r>
      <w:r w:rsidR="000348B5" w:rsidRPr="00033E63">
        <w:rPr>
          <w:rFonts w:ascii="Times New Roman" w:hAnsi="Times New Roman" w:cs="Times New Roman"/>
          <w:sz w:val="24"/>
          <w:szCs w:val="24"/>
        </w:rPr>
        <w:t>gamaan bersama, diskusi dalam musyawarah</w:t>
      </w:r>
      <w:r w:rsidRPr="00033E63">
        <w:rPr>
          <w:rFonts w:ascii="Times New Roman" w:hAnsi="Times New Roman" w:cs="Times New Roman"/>
          <w:sz w:val="24"/>
          <w:szCs w:val="24"/>
        </w:rPr>
        <w:t>, dan kerja bakti, yang semuanya dirancang untuk menumbuhkan rasa saling mendukung di antara santri. Selain itu, kami juga memastikan setiap santri memahami bahwa perbedaan latar belakang mereka adalah kekuatan, bukan penghalang. Dengan pendekatan ini, santri diajarkan untuk memprioritaskan kepentingan bersama di atas kepentingan pribadi, sehingga nilai persatuan benar-benar menjadi bagian dari karakter mereka. Para pengasuh dan guru pun terus memberikan contoh nyata dalam bersikap dan bertindak, sehingga santri dapat melihat langsung bagaimana nilai persatuan diterapkan dalam kehidupan sehari-hari.</w:t>
      </w:r>
    </w:p>
    <w:p w14:paraId="376C0215" w14:textId="77777777" w:rsidR="00004166" w:rsidRPr="00004166" w:rsidRDefault="00167AE5" w:rsidP="00004166">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lastRenderedPageBreak/>
        <w:t>Dari jawaban di atas, penulis simpulkan</w:t>
      </w:r>
      <w:r w:rsidR="00AE3CDC" w:rsidRPr="00033E63">
        <w:rPr>
          <w:rFonts w:ascii="Times New Roman" w:hAnsi="Times New Roman" w:cs="Times New Roman"/>
          <w:sz w:val="24"/>
          <w:szCs w:val="24"/>
        </w:rPr>
        <w:t xml:space="preserve"> bahwa kebijakan yang diterapkan oleh pimpinan pesantren memiliki fokus utama pada pembentukan karakter santri yang berlandaskan nilai persatuan. Kebijakan ini diwujudkan melalui berbagai program yang menekankan kebersamaan, seperti kegiatan keagamaan bersama, diskusi kelompok, dan kerja bakti, yang semuanya bertujuan membangun rasa saling mendukung di antara santri. Selain itu, pesantren juga menanamkan pemahaman kepada santri bahwa perbedaan latar belakang adalah kekuatan yang memperkaya, bukan penghalang. Dengan pendekatan ini, santri diajarkan untuk mendahulukan kepentingan bersama dibandingkan kepentingan pribadi, sehingga nilai persatuan menjadi bagian dari karakter yang mereka miliki. Para pengasuh dan guru pun memberikan teladan nyata melalui sikap dan tindakan sehari-hari, sehingga santri dapat melihat langsung penerapan nilai persatuan dalam kehi</w:t>
      </w:r>
      <w:r w:rsidR="00004166">
        <w:rPr>
          <w:rFonts w:ascii="Times New Roman" w:hAnsi="Times New Roman" w:cs="Times New Roman"/>
          <w:sz w:val="24"/>
          <w:szCs w:val="24"/>
        </w:rPr>
        <w:t>dupan nyata.</w:t>
      </w:r>
      <w:r w:rsidR="00004166" w:rsidRPr="00A01A86">
        <w:rPr>
          <w:rFonts w:ascii="Times New Roman" w:hAnsi="Times New Roman" w:cs="Times New Roman"/>
          <w:sz w:val="24"/>
          <w:szCs w:val="24"/>
        </w:rPr>
        <w:t xml:space="preserve"> </w:t>
      </w:r>
      <w:r w:rsidR="00C81F7D" w:rsidRPr="00033E63">
        <w:rPr>
          <w:rFonts w:ascii="Times New Roman" w:hAnsi="Times New Roman" w:cs="Times New Roman"/>
          <w:sz w:val="24"/>
          <w:szCs w:val="24"/>
        </w:rPr>
        <w:t xml:space="preserve">Untuk pertanyaan selanjutnya masih ke pada Pimpinan Pondok Pesantren Fauzul Mustofa </w:t>
      </w:r>
      <w:r w:rsidR="00004166">
        <w:rPr>
          <w:rFonts w:ascii="Times New Roman" w:hAnsi="Times New Roman" w:cs="Times New Roman"/>
          <w:sz w:val="24"/>
          <w:szCs w:val="24"/>
        </w:rPr>
        <w:t>dengan pertanyaan yang berbeda  yaiti</w:t>
      </w:r>
      <w:r w:rsidR="00004166" w:rsidRPr="00A01A86">
        <w:rPr>
          <w:rFonts w:ascii="Times New Roman" w:hAnsi="Times New Roman" w:cs="Times New Roman"/>
          <w:sz w:val="24"/>
          <w:szCs w:val="24"/>
        </w:rPr>
        <w:t xml:space="preserve">: </w:t>
      </w:r>
    </w:p>
    <w:p w14:paraId="4598AC21" w14:textId="77777777" w:rsidR="00C81F7D" w:rsidRPr="00004166" w:rsidRDefault="00A93F42" w:rsidP="00C50EA3">
      <w:pPr>
        <w:pStyle w:val="ListParagraph"/>
        <w:numPr>
          <w:ilvl w:val="1"/>
          <w:numId w:val="36"/>
        </w:numPr>
        <w:spacing w:after="0" w:line="360" w:lineRule="auto"/>
        <w:ind w:left="709"/>
        <w:jc w:val="both"/>
        <w:rPr>
          <w:rFonts w:ascii="Times New Roman" w:hAnsi="Times New Roman" w:cs="Times New Roman"/>
          <w:sz w:val="24"/>
          <w:szCs w:val="24"/>
        </w:rPr>
      </w:pPr>
      <w:r w:rsidRPr="00004166">
        <w:rPr>
          <w:rFonts w:ascii="Times New Roman" w:hAnsi="Times New Roman" w:cs="Times New Roman"/>
          <w:sz w:val="24"/>
          <w:szCs w:val="24"/>
        </w:rPr>
        <w:t>Apa program yang dirancang untuk meningkatkan kerjasama di antara santri dari latar belakang berbeda?</w:t>
      </w:r>
      <w:r w:rsidR="00C81F7D" w:rsidRPr="00004166">
        <w:rPr>
          <w:rFonts w:ascii="Times New Roman" w:hAnsi="Times New Roman" w:cs="Times New Roman"/>
          <w:sz w:val="24"/>
          <w:szCs w:val="24"/>
        </w:rPr>
        <w:t xml:space="preserve"> Ustadz IS menjawan sebagai berikut: </w:t>
      </w:r>
      <w:r w:rsidRPr="00004166">
        <w:rPr>
          <w:rFonts w:ascii="Times New Roman" w:hAnsi="Times New Roman" w:cs="Times New Roman"/>
          <w:sz w:val="24"/>
          <w:szCs w:val="24"/>
        </w:rPr>
        <w:t xml:space="preserve"> </w:t>
      </w:r>
    </w:p>
    <w:p w14:paraId="731804FD" w14:textId="7431C887" w:rsidR="005471FB" w:rsidRPr="009801B8" w:rsidRDefault="00C81F7D" w:rsidP="005471FB">
      <w:pPr>
        <w:pStyle w:val="NormalWeb"/>
        <w:spacing w:before="0" w:beforeAutospacing="0"/>
        <w:ind w:left="1418"/>
        <w:jc w:val="both"/>
        <w:rPr>
          <w:lang w:val="id-ID"/>
        </w:rPr>
      </w:pPr>
      <w:r w:rsidRPr="00033E63">
        <w:rPr>
          <w:lang w:val="id-ID"/>
        </w:rPr>
        <w:t>Di Pondok Pesantren Fauzul Mustofa, kami menjalankan berbagai program yang dirancang untuk menanamkan semangat persatuan di kalangan santri</w:t>
      </w:r>
      <w:r w:rsidR="00A93F42" w:rsidRPr="00033E63">
        <w:rPr>
          <w:lang w:val="id-ID"/>
        </w:rPr>
        <w:t xml:space="preserve"> dari latar belakang yang berbeda</w:t>
      </w:r>
      <w:r w:rsidRPr="00033E63">
        <w:rPr>
          <w:lang w:val="id-ID"/>
        </w:rPr>
        <w:t>. Setiap hari Jumat, santri bersama-sama melaksanakan kegiatan kerja bakti sebagai upaya membangun kesadaran akan pentingnya kebersamaan melalui gotong royong. Selain itu, kami rutin mengadakan musyawarah bulanan antara santri, pengasuh   guru ngaji. Kegiatan ini bertujuan untuk mempererat hubungan dan mencari solusi bersama atas berbagai hal yang dihadapi. Kami juga fokus pada kegiatan keagamaan, seperti rutin bersalawat setiap Kamis malam bersama guru ngaji, santri, dan masyarakat sekitar, yang menjadi ajang silaturahmi sekaligus memperkuat hubungan antarwarga. Selain itu, kami memperingati Maulid Nabi Muhammad SAW setiap tahun sebagai bentuk penghormatan dan pembelajaran akan teladan beliau. Sebagai bagian dari pembelajaran kemandirian, pesantren juga memiliki program pengelolaan perikanan, perkebunan, dan pete</w:t>
      </w:r>
      <w:r w:rsidR="00F34FBA" w:rsidRPr="00033E63">
        <w:rPr>
          <w:lang w:val="id-ID"/>
        </w:rPr>
        <w:t>rn</w:t>
      </w:r>
      <w:r w:rsidRPr="00033E63">
        <w:rPr>
          <w:lang w:val="id-ID"/>
        </w:rPr>
        <w:t xml:space="preserve">akan, yang melatih para santri untuk bekerja sama dan mandiri. Setiap tahun, kami juga mengadakan peringatan hari lahir </w:t>
      </w:r>
      <w:r w:rsidRPr="00033E63">
        <w:rPr>
          <w:lang w:val="id-ID"/>
        </w:rPr>
        <w:lastRenderedPageBreak/>
        <w:t>pondok pesantren (harlah) sebagai momen refleksi, syukur, dan penguatan rasa kebersamaan d</w:t>
      </w:r>
      <w:r w:rsidR="005471FB">
        <w:rPr>
          <w:lang w:val="id-ID"/>
        </w:rPr>
        <w:t>i antara semua elemen pesantren</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2"/>
        <w:gridCol w:w="3730"/>
      </w:tblGrid>
      <w:tr w:rsidR="00276EB1" w:rsidRPr="00033E63" w14:paraId="66649188" w14:textId="77777777" w:rsidTr="005471FB">
        <w:trPr>
          <w:trHeight w:val="3182"/>
        </w:trPr>
        <w:tc>
          <w:tcPr>
            <w:tcW w:w="3822" w:type="dxa"/>
          </w:tcPr>
          <w:p w14:paraId="44CF8173" w14:textId="77777777" w:rsidR="005D4B64" w:rsidRPr="00033E63" w:rsidRDefault="00276EB1" w:rsidP="00C81F7D">
            <w:pPr>
              <w:spacing w:line="360" w:lineRule="auto"/>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71904" behindDoc="1" locked="0" layoutInCell="1" allowOverlap="1" wp14:anchorId="5FB5D4EF" wp14:editId="5DB6C657">
                  <wp:simplePos x="0" y="0"/>
                  <wp:positionH relativeFrom="column">
                    <wp:posOffset>-85019</wp:posOffset>
                  </wp:positionH>
                  <wp:positionV relativeFrom="paragraph">
                    <wp:posOffset>-12841</wp:posOffset>
                  </wp:positionV>
                  <wp:extent cx="2435860" cy="207715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16 at 02.52.0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529" cy="2079431"/>
                          </a:xfrm>
                          <a:prstGeom prst="rect">
                            <a:avLst/>
                          </a:prstGeom>
                        </pic:spPr>
                      </pic:pic>
                    </a:graphicData>
                  </a:graphic>
                  <wp14:sizeRelH relativeFrom="margin">
                    <wp14:pctWidth>0</wp14:pctWidth>
                  </wp14:sizeRelH>
                  <wp14:sizeRelV relativeFrom="margin">
                    <wp14:pctHeight>0</wp14:pctHeight>
                  </wp14:sizeRelV>
                </wp:anchor>
              </w:drawing>
            </w:r>
          </w:p>
        </w:tc>
        <w:tc>
          <w:tcPr>
            <w:tcW w:w="3730" w:type="dxa"/>
          </w:tcPr>
          <w:p w14:paraId="67A60040" w14:textId="77777777" w:rsidR="005D4B64" w:rsidRPr="00033E63" w:rsidRDefault="00276EB1" w:rsidP="00C81F7D">
            <w:pPr>
              <w:spacing w:line="360" w:lineRule="auto"/>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72928" behindDoc="1" locked="0" layoutInCell="1" allowOverlap="1" wp14:anchorId="47E3D890" wp14:editId="0AF7E7CE">
                  <wp:simplePos x="0" y="0"/>
                  <wp:positionH relativeFrom="column">
                    <wp:posOffset>-69014</wp:posOffset>
                  </wp:positionH>
                  <wp:positionV relativeFrom="paragraph">
                    <wp:posOffset>-1069</wp:posOffset>
                  </wp:positionV>
                  <wp:extent cx="2368148" cy="20286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16 at 03.08.0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0254" cy="2030474"/>
                          </a:xfrm>
                          <a:prstGeom prst="rect">
                            <a:avLst/>
                          </a:prstGeom>
                        </pic:spPr>
                      </pic:pic>
                    </a:graphicData>
                  </a:graphic>
                  <wp14:sizeRelH relativeFrom="margin">
                    <wp14:pctWidth>0</wp14:pctWidth>
                  </wp14:sizeRelH>
                  <wp14:sizeRelV relativeFrom="margin">
                    <wp14:pctHeight>0</wp14:pctHeight>
                  </wp14:sizeRelV>
                </wp:anchor>
              </w:drawing>
            </w:r>
          </w:p>
        </w:tc>
      </w:tr>
      <w:tr w:rsidR="00276EB1" w:rsidRPr="00033E63" w14:paraId="2C8610D9" w14:textId="77777777" w:rsidTr="005471FB">
        <w:trPr>
          <w:trHeight w:val="3182"/>
        </w:trPr>
        <w:tc>
          <w:tcPr>
            <w:tcW w:w="3822" w:type="dxa"/>
          </w:tcPr>
          <w:p w14:paraId="3B2FF908" w14:textId="77777777" w:rsidR="00276EB1" w:rsidRPr="00033E63" w:rsidRDefault="008B3D10" w:rsidP="00C81F7D">
            <w:pPr>
              <w:spacing w:line="360" w:lineRule="auto"/>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73952" behindDoc="1" locked="0" layoutInCell="1" allowOverlap="1" wp14:anchorId="638474FE" wp14:editId="6B892616">
                  <wp:simplePos x="0" y="0"/>
                  <wp:positionH relativeFrom="column">
                    <wp:posOffset>-62442</wp:posOffset>
                  </wp:positionH>
                  <wp:positionV relativeFrom="paragraph">
                    <wp:posOffset>3528</wp:posOffset>
                  </wp:positionV>
                  <wp:extent cx="2419734" cy="2021840"/>
                  <wp:effectExtent l="0" t="0" r="0" b="0"/>
                  <wp:wrapNone/>
                  <wp:docPr id="32320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7387" cy="2028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30" w:type="dxa"/>
          </w:tcPr>
          <w:p w14:paraId="3A716D97" w14:textId="77777777" w:rsidR="00276EB1" w:rsidRPr="00033E63" w:rsidRDefault="00C16132" w:rsidP="00C81F7D">
            <w:pPr>
              <w:spacing w:line="360" w:lineRule="auto"/>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74976" behindDoc="1" locked="0" layoutInCell="1" allowOverlap="1" wp14:anchorId="078716D4" wp14:editId="648367CE">
                  <wp:simplePos x="0" y="0"/>
                  <wp:positionH relativeFrom="column">
                    <wp:posOffset>-70749</wp:posOffset>
                  </wp:positionH>
                  <wp:positionV relativeFrom="paragraph">
                    <wp:posOffset>-768</wp:posOffset>
                  </wp:positionV>
                  <wp:extent cx="2367737" cy="20218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1-16 at 03.43.1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7851" cy="2081711"/>
                          </a:xfrm>
                          <a:prstGeom prst="rect">
                            <a:avLst/>
                          </a:prstGeom>
                        </pic:spPr>
                      </pic:pic>
                    </a:graphicData>
                  </a:graphic>
                  <wp14:sizeRelH relativeFrom="margin">
                    <wp14:pctWidth>0</wp14:pctWidth>
                  </wp14:sizeRelH>
                  <wp14:sizeRelV relativeFrom="margin">
                    <wp14:pctHeight>0</wp14:pctHeight>
                  </wp14:sizeRelV>
                </wp:anchor>
              </w:drawing>
            </w:r>
          </w:p>
        </w:tc>
      </w:tr>
      <w:tr w:rsidR="00D71BB3" w:rsidRPr="00033E63" w14:paraId="06FCF85E" w14:textId="77777777" w:rsidTr="005471FB">
        <w:trPr>
          <w:trHeight w:val="2137"/>
        </w:trPr>
        <w:tc>
          <w:tcPr>
            <w:tcW w:w="7552" w:type="dxa"/>
            <w:gridSpan w:val="2"/>
          </w:tcPr>
          <w:p w14:paraId="2E412A40" w14:textId="77777777" w:rsidR="00324F24" w:rsidRPr="00033E63" w:rsidRDefault="00324F24" w:rsidP="00C81F7D">
            <w:pPr>
              <w:spacing w:line="360" w:lineRule="auto"/>
              <w:jc w:val="both"/>
              <w:rPr>
                <w:rFonts w:ascii="Times New Roman" w:hAnsi="Times New Roman" w:cs="Times New Roman"/>
                <w:sz w:val="24"/>
                <w:szCs w:val="24"/>
              </w:rPr>
            </w:pPr>
            <w:r w:rsidRPr="00033E63">
              <w:rPr>
                <w:rFonts w:ascii="Times New Roman" w:hAnsi="Times New Roman" w:cs="Times New Roman"/>
                <w:noProof/>
                <w:sz w:val="24"/>
                <w:szCs w:val="24"/>
                <w:lang w:val="en-US"/>
              </w:rPr>
              <w:drawing>
                <wp:anchor distT="0" distB="0" distL="114300" distR="114300" simplePos="0" relativeHeight="251776000" behindDoc="1" locked="0" layoutInCell="1" allowOverlap="1" wp14:anchorId="20322ACC" wp14:editId="3FA0893C">
                  <wp:simplePos x="0" y="0"/>
                  <wp:positionH relativeFrom="column">
                    <wp:posOffset>887027</wp:posOffset>
                  </wp:positionH>
                  <wp:positionV relativeFrom="paragraph">
                    <wp:posOffset>142686</wp:posOffset>
                  </wp:positionV>
                  <wp:extent cx="2564061" cy="1487103"/>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1-16 at 03.15.1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4061" cy="1487103"/>
                          </a:xfrm>
                          <a:prstGeom prst="rect">
                            <a:avLst/>
                          </a:prstGeom>
                        </pic:spPr>
                      </pic:pic>
                    </a:graphicData>
                  </a:graphic>
                  <wp14:sizeRelH relativeFrom="margin">
                    <wp14:pctWidth>0</wp14:pctWidth>
                  </wp14:sizeRelH>
                  <wp14:sizeRelV relativeFrom="margin">
                    <wp14:pctHeight>0</wp14:pctHeight>
                  </wp14:sizeRelV>
                </wp:anchor>
              </w:drawing>
            </w:r>
          </w:p>
          <w:p w14:paraId="14FEB5CA" w14:textId="77777777" w:rsidR="00324F24" w:rsidRPr="00033E63" w:rsidRDefault="00324F24" w:rsidP="00C81F7D">
            <w:pPr>
              <w:spacing w:line="360" w:lineRule="auto"/>
              <w:jc w:val="both"/>
              <w:rPr>
                <w:rFonts w:ascii="Times New Roman" w:hAnsi="Times New Roman" w:cs="Times New Roman"/>
                <w:sz w:val="24"/>
                <w:szCs w:val="24"/>
              </w:rPr>
            </w:pPr>
          </w:p>
          <w:p w14:paraId="0A90C660" w14:textId="77777777" w:rsidR="00324F24" w:rsidRPr="00033E63" w:rsidRDefault="00324F24" w:rsidP="00C81F7D">
            <w:pPr>
              <w:spacing w:line="360" w:lineRule="auto"/>
              <w:jc w:val="both"/>
              <w:rPr>
                <w:rFonts w:ascii="Times New Roman" w:hAnsi="Times New Roman" w:cs="Times New Roman"/>
                <w:sz w:val="24"/>
                <w:szCs w:val="24"/>
              </w:rPr>
            </w:pPr>
          </w:p>
          <w:p w14:paraId="6F1708FE" w14:textId="77777777" w:rsidR="00324F24" w:rsidRPr="00033E63" w:rsidRDefault="00324F24" w:rsidP="00C81F7D">
            <w:pPr>
              <w:spacing w:line="360" w:lineRule="auto"/>
              <w:jc w:val="both"/>
              <w:rPr>
                <w:rFonts w:ascii="Times New Roman" w:hAnsi="Times New Roman" w:cs="Times New Roman"/>
                <w:sz w:val="24"/>
                <w:szCs w:val="24"/>
              </w:rPr>
            </w:pPr>
          </w:p>
          <w:p w14:paraId="61C0FA59" w14:textId="77777777" w:rsidR="00324F24" w:rsidRPr="00033E63" w:rsidRDefault="00324F24" w:rsidP="00C81F7D">
            <w:pPr>
              <w:spacing w:line="360" w:lineRule="auto"/>
              <w:jc w:val="both"/>
              <w:rPr>
                <w:rFonts w:ascii="Times New Roman" w:hAnsi="Times New Roman" w:cs="Times New Roman"/>
                <w:sz w:val="24"/>
                <w:szCs w:val="24"/>
              </w:rPr>
            </w:pPr>
          </w:p>
          <w:p w14:paraId="43510EC2" w14:textId="77777777" w:rsidR="00D71BB3" w:rsidRPr="00033E63" w:rsidRDefault="00D71BB3" w:rsidP="00C81F7D">
            <w:pPr>
              <w:spacing w:line="360" w:lineRule="auto"/>
              <w:jc w:val="both"/>
              <w:rPr>
                <w:rFonts w:ascii="Times New Roman" w:hAnsi="Times New Roman" w:cs="Times New Roman"/>
                <w:sz w:val="24"/>
                <w:szCs w:val="24"/>
              </w:rPr>
            </w:pPr>
          </w:p>
          <w:p w14:paraId="17B00DEF" w14:textId="77777777" w:rsidR="00353A33" w:rsidRPr="00033E63" w:rsidRDefault="00324F24" w:rsidP="00353A33">
            <w:pPr>
              <w:spacing w:before="240"/>
              <w:ind w:left="709"/>
              <w:jc w:val="both"/>
              <w:rPr>
                <w:rFonts w:ascii="Times New Roman" w:hAnsi="Times New Roman" w:cs="Times New Roman"/>
                <w:i/>
                <w:sz w:val="24"/>
                <w:szCs w:val="24"/>
              </w:rPr>
            </w:pPr>
            <w:r w:rsidRPr="00033E63">
              <w:rPr>
                <w:rFonts w:ascii="Times New Roman" w:hAnsi="Times New Roman" w:cs="Times New Roman"/>
                <w:i/>
                <w:sz w:val="24"/>
                <w:szCs w:val="24"/>
              </w:rPr>
              <w:t>Sumber: Dokumentasi Sekertaris Yayasan Fauzul Mustofa</w:t>
            </w:r>
          </w:p>
          <w:p w14:paraId="58133B0D" w14:textId="71B6D6E1" w:rsidR="00DF137B" w:rsidRPr="00033E63" w:rsidRDefault="006D695D" w:rsidP="00DF137B">
            <w:pPr>
              <w:pStyle w:val="Caption"/>
              <w:spacing w:after="0" w:line="360" w:lineRule="auto"/>
              <w:jc w:val="center"/>
              <w:rPr>
                <w:rFonts w:ascii="Times New Roman" w:hAnsi="Times New Roman" w:cs="Times New Roman"/>
                <w:b/>
                <w:i w:val="0"/>
                <w:color w:val="000000" w:themeColor="text1"/>
                <w:sz w:val="24"/>
                <w:szCs w:val="24"/>
                <w:lang w:val="en-US"/>
              </w:rPr>
            </w:pPr>
            <w:bookmarkStart w:id="76" w:name="_Toc189900939"/>
            <w:bookmarkStart w:id="77" w:name="_Toc189901108"/>
            <w:r w:rsidRPr="00033E63">
              <w:rPr>
                <w:rFonts w:ascii="Times New Roman" w:hAnsi="Times New Roman" w:cs="Times New Roman"/>
                <w:b/>
                <w:i w:val="0"/>
                <w:color w:val="000000" w:themeColor="text1"/>
                <w:sz w:val="24"/>
                <w:szCs w:val="24"/>
              </w:rPr>
              <w:t>Gambar 4.</w:t>
            </w:r>
            <w:r w:rsidRPr="00033E63">
              <w:rPr>
                <w:rFonts w:ascii="Times New Roman" w:hAnsi="Times New Roman" w:cs="Times New Roman"/>
                <w:b/>
                <w:i w:val="0"/>
                <w:color w:val="000000" w:themeColor="text1"/>
                <w:sz w:val="24"/>
                <w:szCs w:val="24"/>
              </w:rPr>
              <w:fldChar w:fldCharType="begin"/>
            </w:r>
            <w:r w:rsidRPr="00033E63">
              <w:rPr>
                <w:rFonts w:ascii="Times New Roman" w:hAnsi="Times New Roman" w:cs="Times New Roman"/>
                <w:b/>
                <w:i w:val="0"/>
                <w:color w:val="000000" w:themeColor="text1"/>
                <w:sz w:val="24"/>
                <w:szCs w:val="24"/>
              </w:rPr>
              <w:instrText xml:space="preserve"> SEQ Gambar_4. \* ARABIC </w:instrText>
            </w:r>
            <w:r w:rsidRPr="00033E63">
              <w:rPr>
                <w:rFonts w:ascii="Times New Roman" w:hAnsi="Times New Roman" w:cs="Times New Roman"/>
                <w:b/>
                <w:i w:val="0"/>
                <w:color w:val="000000" w:themeColor="text1"/>
                <w:sz w:val="24"/>
                <w:szCs w:val="24"/>
              </w:rPr>
              <w:fldChar w:fldCharType="separate"/>
            </w:r>
            <w:r w:rsidR="00C730DD">
              <w:rPr>
                <w:rFonts w:ascii="Times New Roman" w:hAnsi="Times New Roman" w:cs="Times New Roman"/>
                <w:b/>
                <w:i w:val="0"/>
                <w:noProof/>
                <w:color w:val="000000" w:themeColor="text1"/>
                <w:sz w:val="24"/>
                <w:szCs w:val="24"/>
              </w:rPr>
              <w:t>4</w:t>
            </w:r>
            <w:r w:rsidRPr="00033E63">
              <w:rPr>
                <w:rFonts w:ascii="Times New Roman" w:hAnsi="Times New Roman" w:cs="Times New Roman"/>
                <w:b/>
                <w:i w:val="0"/>
                <w:color w:val="000000" w:themeColor="text1"/>
                <w:sz w:val="24"/>
                <w:szCs w:val="24"/>
              </w:rPr>
              <w:fldChar w:fldCharType="end"/>
            </w:r>
            <w:r w:rsidRPr="00033E63">
              <w:rPr>
                <w:rFonts w:ascii="Times New Roman" w:hAnsi="Times New Roman" w:cs="Times New Roman"/>
                <w:b/>
                <w:i w:val="0"/>
                <w:color w:val="000000" w:themeColor="text1"/>
                <w:sz w:val="24"/>
                <w:szCs w:val="24"/>
                <w:lang w:val="en-US"/>
              </w:rPr>
              <w:t xml:space="preserve"> </w:t>
            </w:r>
          </w:p>
          <w:p w14:paraId="74CD4885" w14:textId="77777777" w:rsidR="00353A33" w:rsidRDefault="006D695D" w:rsidP="006D695D">
            <w:pPr>
              <w:pStyle w:val="Caption"/>
              <w:spacing w:line="360" w:lineRule="auto"/>
              <w:jc w:val="center"/>
              <w:rPr>
                <w:rFonts w:ascii="Times New Roman" w:hAnsi="Times New Roman" w:cs="Times New Roman"/>
                <w:b/>
                <w:i w:val="0"/>
                <w:color w:val="000000" w:themeColor="text1"/>
                <w:sz w:val="24"/>
                <w:szCs w:val="24"/>
                <w:lang w:val="en-US"/>
              </w:rPr>
            </w:pPr>
            <w:r w:rsidRPr="00033E63">
              <w:rPr>
                <w:rFonts w:ascii="Times New Roman" w:hAnsi="Times New Roman" w:cs="Times New Roman"/>
                <w:b/>
                <w:i w:val="0"/>
                <w:color w:val="000000" w:themeColor="text1"/>
                <w:sz w:val="24"/>
                <w:szCs w:val="24"/>
                <w:lang w:val="en-US"/>
              </w:rPr>
              <w:t>Program Kerja Bakti, Musyawarah, Kegiatan Keagamaan, Kegiatan Maulid Nabi Saw,</w:t>
            </w:r>
            <w:r w:rsidR="00B47CC6" w:rsidRPr="00033E63">
              <w:rPr>
                <w:rFonts w:ascii="Times New Roman" w:hAnsi="Times New Roman" w:cs="Times New Roman"/>
                <w:b/>
                <w:i w:val="0"/>
                <w:color w:val="000000" w:themeColor="text1"/>
                <w:sz w:val="24"/>
                <w:szCs w:val="24"/>
                <w:lang w:val="en-US"/>
              </w:rPr>
              <w:t xml:space="preserve"> dan </w:t>
            </w:r>
            <w:r w:rsidRPr="00033E63">
              <w:rPr>
                <w:rFonts w:ascii="Times New Roman" w:hAnsi="Times New Roman" w:cs="Times New Roman"/>
                <w:b/>
                <w:i w:val="0"/>
                <w:color w:val="000000" w:themeColor="text1"/>
                <w:sz w:val="24"/>
                <w:szCs w:val="24"/>
                <w:lang w:val="en-US"/>
              </w:rPr>
              <w:t xml:space="preserve"> Ha</w:t>
            </w:r>
            <w:bookmarkEnd w:id="76"/>
            <w:bookmarkEnd w:id="77"/>
            <w:r w:rsidR="00B47CC6" w:rsidRPr="00033E63">
              <w:rPr>
                <w:rFonts w:ascii="Times New Roman" w:hAnsi="Times New Roman" w:cs="Times New Roman"/>
                <w:b/>
                <w:i w:val="0"/>
                <w:color w:val="000000" w:themeColor="text1"/>
                <w:sz w:val="24"/>
                <w:szCs w:val="24"/>
                <w:lang w:val="en-US"/>
              </w:rPr>
              <w:t>rlah Pondok Pesantren</w:t>
            </w:r>
          </w:p>
          <w:p w14:paraId="02641E9D" w14:textId="77777777" w:rsidR="00A966DE" w:rsidRPr="00A966DE" w:rsidRDefault="00A966DE" w:rsidP="00A966DE">
            <w:pPr>
              <w:rPr>
                <w:lang w:val="en-US"/>
              </w:rPr>
            </w:pPr>
          </w:p>
          <w:p w14:paraId="55F73018" w14:textId="77777777" w:rsidR="00324F24" w:rsidRPr="00033E63" w:rsidRDefault="00324F24" w:rsidP="00332DE9">
            <w:pPr>
              <w:spacing w:line="360" w:lineRule="auto"/>
              <w:ind w:left="-108" w:firstLine="720"/>
              <w:jc w:val="both"/>
              <w:rPr>
                <w:rFonts w:ascii="Times New Roman" w:hAnsi="Times New Roman" w:cs="Times New Roman"/>
                <w:sz w:val="24"/>
                <w:szCs w:val="24"/>
              </w:rPr>
            </w:pPr>
            <w:r w:rsidRPr="00033E63">
              <w:rPr>
                <w:rFonts w:ascii="Times New Roman" w:hAnsi="Times New Roman" w:cs="Times New Roman"/>
                <w:sz w:val="24"/>
                <w:szCs w:val="24"/>
              </w:rPr>
              <w:t>Gambar di atas merupakan salah satu gambar yang menunjukan bentuk program yang sudah berjalan dan sudah di terapkan oleh pondok Pesantren Fauzul Mustofa dimana gambar ini menunjukan  program yang dirancang untuk menanamkan semangat persatuan di kalangan santri dari latar belakang yang berbeda.</w:t>
            </w:r>
          </w:p>
        </w:tc>
      </w:tr>
    </w:tbl>
    <w:p w14:paraId="31D0EAFE" w14:textId="77777777" w:rsidR="00787009" w:rsidRDefault="00C81F7D" w:rsidP="00787009">
      <w:pPr>
        <w:spacing w:after="0" w:line="360" w:lineRule="auto"/>
        <w:ind w:left="709" w:firstLine="720"/>
        <w:jc w:val="both"/>
        <w:rPr>
          <w:rFonts w:ascii="Times New Roman" w:hAnsi="Times New Roman" w:cs="Times New Roman"/>
          <w:sz w:val="24"/>
          <w:szCs w:val="24"/>
          <w:lang w:val="en-US"/>
        </w:rPr>
      </w:pPr>
      <w:r w:rsidRPr="00033E63">
        <w:rPr>
          <w:rFonts w:ascii="Times New Roman" w:hAnsi="Times New Roman" w:cs="Times New Roman"/>
          <w:sz w:val="24"/>
          <w:szCs w:val="24"/>
        </w:rPr>
        <w:lastRenderedPageBreak/>
        <w:t>Dari jawaban di atas penulis dapat mengaris bawahi bahwa di Pondok Pesantren Fauzul Mustofa, berbagai program dirancang untuk menanamkan semangat persatuan di kalangan santri. Setiap hari Jumat, santri bersama-sama melaksanakan kegiatan kerja bakti untuk membangun kesadaran akan pentingnya kebersamaan melalui gotong royong. Selain itu, musyawarah bulanan antara santri, pengasuh, dan guru ngaji rutin diadakan guna mempererat hubungan dan mencari solusi bersama atas berbagai persoalan. Dalam aspek keagamaan, pesantren mengadakan salawat rutin setiap Kamis malam bersama guru ngaji, santri, dan masyarakat sekitar sebagai ajang silaturahmi dan penguatan hubungan antarwarga. Peringatan Maulid Nabi Muhammad SAW yang dilaksanakan setiap tahun juga menjadi momen penting untuk penghormatan dan pembelajaran terhadap teladan beliau. Sebagai bentuk pembelajaran kemandirian, pesantren memiliki program pengelolaan perikanan, perkebunan, dan pete</w:t>
      </w:r>
      <w:r w:rsidR="00F34FBA" w:rsidRPr="00033E63">
        <w:rPr>
          <w:rFonts w:ascii="Times New Roman" w:hAnsi="Times New Roman" w:cs="Times New Roman"/>
          <w:sz w:val="24"/>
          <w:szCs w:val="24"/>
        </w:rPr>
        <w:t>rn</w:t>
      </w:r>
      <w:r w:rsidRPr="00033E63">
        <w:rPr>
          <w:rFonts w:ascii="Times New Roman" w:hAnsi="Times New Roman" w:cs="Times New Roman"/>
          <w:sz w:val="24"/>
          <w:szCs w:val="24"/>
        </w:rPr>
        <w:t>akan yang melatih santri untuk bekerja sama dan mandiri. Selain itu, setiap tahun diadakan peringatan hari lahir pondok pesantren (harlah) sebagai momen refleksi, syukur, dan penguatan rasa kebersamaan di</w:t>
      </w:r>
      <w:r w:rsidR="00787009">
        <w:rPr>
          <w:rFonts w:ascii="Times New Roman" w:hAnsi="Times New Roman" w:cs="Times New Roman"/>
          <w:sz w:val="24"/>
          <w:szCs w:val="24"/>
        </w:rPr>
        <w:t xml:space="preserve"> antara semua elemen pesantren.</w:t>
      </w:r>
      <w:r w:rsidR="00787009" w:rsidRPr="00A01A86">
        <w:rPr>
          <w:rFonts w:ascii="Times New Roman" w:hAnsi="Times New Roman" w:cs="Times New Roman"/>
          <w:sz w:val="24"/>
          <w:szCs w:val="24"/>
        </w:rPr>
        <w:t xml:space="preserve"> </w:t>
      </w:r>
      <w:r w:rsidRPr="00787009">
        <w:rPr>
          <w:rFonts w:ascii="Times New Roman" w:hAnsi="Times New Roman" w:cs="Times New Roman"/>
          <w:sz w:val="24"/>
          <w:szCs w:val="24"/>
        </w:rPr>
        <w:t>Pertanyaan selanjutnya masi</w:t>
      </w:r>
      <w:r w:rsidR="00787009">
        <w:rPr>
          <w:rFonts w:ascii="Times New Roman" w:hAnsi="Times New Roman" w:cs="Times New Roman"/>
          <w:sz w:val="24"/>
          <w:szCs w:val="24"/>
        </w:rPr>
        <w:t>h ke Pimpinan Pondok Pesantren sebagai beri</w:t>
      </w:r>
      <w:r w:rsidR="00787009">
        <w:rPr>
          <w:rFonts w:ascii="Times New Roman" w:hAnsi="Times New Roman" w:cs="Times New Roman"/>
          <w:sz w:val="24"/>
          <w:szCs w:val="24"/>
          <w:lang w:val="en-US"/>
        </w:rPr>
        <w:t>kut:</w:t>
      </w:r>
    </w:p>
    <w:p w14:paraId="36D3D8A2" w14:textId="77777777" w:rsidR="00C81F7D" w:rsidRPr="00787009" w:rsidRDefault="00A93F42" w:rsidP="00C50EA3">
      <w:pPr>
        <w:pStyle w:val="ListParagraph"/>
        <w:numPr>
          <w:ilvl w:val="1"/>
          <w:numId w:val="36"/>
        </w:numPr>
        <w:spacing w:after="0" w:line="360" w:lineRule="auto"/>
        <w:ind w:left="709"/>
        <w:jc w:val="both"/>
        <w:rPr>
          <w:rFonts w:ascii="Times New Roman" w:hAnsi="Times New Roman" w:cs="Times New Roman"/>
          <w:sz w:val="24"/>
          <w:szCs w:val="24"/>
          <w:lang w:val="en-US"/>
        </w:rPr>
      </w:pPr>
      <w:r w:rsidRPr="00787009">
        <w:rPr>
          <w:rFonts w:ascii="Times New Roman" w:hAnsi="Times New Roman" w:cs="Times New Roman"/>
          <w:sz w:val="24"/>
          <w:szCs w:val="24"/>
        </w:rPr>
        <w:t>Bagaimana pimpinan mendukung semangat gotong royong di pesantren melalui kebijakan dan program</w:t>
      </w:r>
      <w:r w:rsidR="00F76DEC">
        <w:rPr>
          <w:rFonts w:ascii="Times New Roman" w:hAnsi="Times New Roman" w:cs="Times New Roman"/>
          <w:sz w:val="24"/>
          <w:szCs w:val="24"/>
        </w:rPr>
        <w:t xml:space="preserve">? </w:t>
      </w:r>
      <w:r w:rsidR="00C81F7D" w:rsidRPr="00787009">
        <w:rPr>
          <w:rFonts w:ascii="Times New Roman" w:hAnsi="Times New Roman" w:cs="Times New Roman"/>
          <w:sz w:val="24"/>
          <w:szCs w:val="24"/>
        </w:rPr>
        <w:t xml:space="preserve">Utadz IS menjawab sebagai berikut: </w:t>
      </w:r>
    </w:p>
    <w:p w14:paraId="782A87D4" w14:textId="77777777" w:rsidR="00A93F42" w:rsidRPr="00033E63" w:rsidRDefault="00A93F42" w:rsidP="00D44BA7">
      <w:pPr>
        <w:pStyle w:val="NormalWeb"/>
        <w:spacing w:before="0" w:beforeAutospacing="0" w:after="240" w:afterAutospacing="0"/>
        <w:ind w:left="1418"/>
        <w:jc w:val="both"/>
        <w:rPr>
          <w:lang w:val="id-ID"/>
        </w:rPr>
      </w:pPr>
      <w:r w:rsidRPr="00033E63">
        <w:rPr>
          <w:lang w:val="id-ID"/>
        </w:rPr>
        <w:t xml:space="preserve">Alhamdulillah, semangat gotong royong adalah salah satu nilai luhur yang senantiasa kami tanamkan di pesantren ini. Melalui kebijakan dan program yang kami rancang, kami berupaya membangun budaya kebersamaan yang kokoh di antara para santri. Setiap pekan, kami </w:t>
      </w:r>
      <w:r w:rsidRPr="00033E63">
        <w:rPr>
          <w:lang w:val="id-ID"/>
        </w:rPr>
        <w:lastRenderedPageBreak/>
        <w:t>adakan kerja bakti bersama yang tidak hanya bertujuan menjaga kebersihan lingkungan, tetapi juga mempererat ukhuwah di antara mereka. Kami juga membagi tugas secara bergilir dalam tim-tim kecil, agar setiap santri belajar tanggung jawab sekaligus saling membantu tanpa membedakan latar belakang. Dalam pengajian dan nasihat harian, kami sering mengingatkan bahwa gotong royong adalah cerminan akhlak mulia dan bagian dari ajaran Islam yang harus diamalkan. Harapan kami, melalui langkah-langkah ini, nilai gotong royong tidak hanya menjadi kebiasaan, tetapi juga mengakar dalam jiwa santri sebagai bekal mereka untuk bermasyarakat.</w:t>
      </w:r>
    </w:p>
    <w:p w14:paraId="12A9CD13" w14:textId="77777777" w:rsidR="00787009" w:rsidRDefault="00D44BA7" w:rsidP="00787009">
      <w:pPr>
        <w:pStyle w:val="NormalWeb"/>
        <w:spacing w:before="0" w:beforeAutospacing="0" w:after="0" w:afterAutospacing="0" w:line="360" w:lineRule="auto"/>
        <w:ind w:left="709" w:firstLine="720"/>
        <w:jc w:val="both"/>
        <w:rPr>
          <w:lang w:val="id-ID"/>
        </w:rPr>
      </w:pPr>
      <w:r w:rsidRPr="00033E63">
        <w:rPr>
          <w:lang w:val="id-ID"/>
        </w:rPr>
        <w:t>Dalam pandangan penulis</w:t>
      </w:r>
      <w:r w:rsidR="00C5133F" w:rsidRPr="00033E63">
        <w:rPr>
          <w:lang w:val="id-ID"/>
        </w:rPr>
        <w:t xml:space="preserve"> memahami</w:t>
      </w:r>
      <w:r w:rsidRPr="00033E63">
        <w:rPr>
          <w:lang w:val="id-ID"/>
        </w:rPr>
        <w:t>,</w:t>
      </w:r>
      <w:r w:rsidR="00C5133F" w:rsidRPr="00033E63">
        <w:rPr>
          <w:lang w:val="id-ID"/>
        </w:rPr>
        <w:t xml:space="preserve"> bahwa dari  jawaban Pimpinan Pondok Pesantren Ustadz IS </w:t>
      </w:r>
      <w:r w:rsidRPr="00033E63">
        <w:rPr>
          <w:lang w:val="id-ID"/>
        </w:rPr>
        <w:t>menunjukkan keseriusan pesantren dalam menanamkan nilai gotong royong sebagai bagian dari pembentukan karakter santri. Nilai ini tidak hanya diajarkan melalui teori, tetapi lebih diutamakan dalam praktik sehari-hari melalui kebijakan dan kegiatan yang terencana. Kegiatan kerja bakti yang dilakukan secara rutin setiap minggu, pembagian tugas secara bergilir dalam kelompok kecil, serta penekanan akan pentingnya gotong royong dalam ceramah harian, menjadi sarana konkret untuk membentuk kebiasaan saling membantu tanpa melihat perbedaan latar belakang. Hal ini menunjukkan bahwa pesantren tidak hanya mengajarkan kebersamaan sebagai kewajiban, tetapi juga sebagai bagian dari ajaran Islam yang harus diterapkan dalam kehidupan sehari-hari. Dengan demikian, semangat gotong royong ini diharapkan tidak hanya menjadi kebiasaan yang dilakukan dalam pesantren, tetapi juga mengakar dalam jiwa santri dan menjadi bekal mereka dalam berin</w:t>
      </w:r>
      <w:r w:rsidR="00787009">
        <w:rPr>
          <w:lang w:val="id-ID"/>
        </w:rPr>
        <w:t>teraksi dengan masyarakat luas.</w:t>
      </w:r>
      <w:r w:rsidR="00787009" w:rsidRPr="00A01A86">
        <w:rPr>
          <w:lang w:val="id-ID"/>
        </w:rPr>
        <w:t xml:space="preserve"> </w:t>
      </w:r>
      <w:r w:rsidR="00C5133F" w:rsidRPr="00A01A86">
        <w:rPr>
          <w:lang w:val="id-ID"/>
        </w:rPr>
        <w:t>Sebelum membahas ke pembahasan yang lain penulis bertanya kembali kepada Pimpinan Pond</w:t>
      </w:r>
      <w:r w:rsidR="00787009" w:rsidRPr="00A01A86">
        <w:rPr>
          <w:lang w:val="id-ID"/>
        </w:rPr>
        <w:t>ok Pesantren dengan pertanyaan:</w:t>
      </w:r>
    </w:p>
    <w:p w14:paraId="02D7151D" w14:textId="77777777" w:rsidR="005471FB" w:rsidRDefault="005471FB" w:rsidP="00787009">
      <w:pPr>
        <w:pStyle w:val="NormalWeb"/>
        <w:spacing w:before="0" w:beforeAutospacing="0" w:after="0" w:afterAutospacing="0" w:line="360" w:lineRule="auto"/>
        <w:ind w:left="709" w:firstLine="720"/>
        <w:jc w:val="both"/>
        <w:rPr>
          <w:lang w:val="id-ID"/>
        </w:rPr>
      </w:pPr>
    </w:p>
    <w:p w14:paraId="10519AE2" w14:textId="77777777" w:rsidR="005471FB" w:rsidRDefault="005471FB" w:rsidP="00787009">
      <w:pPr>
        <w:pStyle w:val="NormalWeb"/>
        <w:spacing w:before="0" w:beforeAutospacing="0" w:after="0" w:afterAutospacing="0" w:line="360" w:lineRule="auto"/>
        <w:ind w:left="709" w:firstLine="720"/>
        <w:jc w:val="both"/>
        <w:rPr>
          <w:lang w:val="id-ID"/>
        </w:rPr>
      </w:pPr>
    </w:p>
    <w:p w14:paraId="25AF7D10" w14:textId="77777777" w:rsidR="005471FB" w:rsidRPr="00A01A86" w:rsidRDefault="005471FB" w:rsidP="00787009">
      <w:pPr>
        <w:pStyle w:val="NormalWeb"/>
        <w:spacing w:before="0" w:beforeAutospacing="0" w:after="0" w:afterAutospacing="0" w:line="360" w:lineRule="auto"/>
        <w:ind w:left="709" w:firstLine="720"/>
        <w:jc w:val="both"/>
        <w:rPr>
          <w:lang w:val="id-ID"/>
        </w:rPr>
      </w:pPr>
    </w:p>
    <w:p w14:paraId="172D0B86" w14:textId="77777777" w:rsidR="00C5133F" w:rsidRPr="00787009" w:rsidRDefault="00C5133F" w:rsidP="00C50EA3">
      <w:pPr>
        <w:pStyle w:val="NormalWeb"/>
        <w:numPr>
          <w:ilvl w:val="1"/>
          <w:numId w:val="36"/>
        </w:numPr>
        <w:spacing w:before="0" w:beforeAutospacing="0" w:after="0" w:afterAutospacing="0" w:line="360" w:lineRule="auto"/>
        <w:ind w:left="709" w:hanging="327"/>
        <w:jc w:val="both"/>
        <w:rPr>
          <w:lang w:val="id-ID"/>
        </w:rPr>
      </w:pPr>
      <w:r w:rsidRPr="00A01A86">
        <w:rPr>
          <w:lang w:val="fi-FI"/>
        </w:rPr>
        <w:lastRenderedPageBreak/>
        <w:t>Apa langkah pimpinan untuk menanamkan kecintaan terhadap simb</w:t>
      </w:r>
      <w:r w:rsidR="00787009" w:rsidRPr="00A01A86">
        <w:rPr>
          <w:lang w:val="fi-FI"/>
        </w:rPr>
        <w:t>ol nasional di kalangan santri?</w:t>
      </w:r>
      <w:r w:rsidRPr="00A01A86">
        <w:rPr>
          <w:lang w:val="fi-FI"/>
        </w:rPr>
        <w:t xml:space="preserve"> </w:t>
      </w:r>
      <w:r w:rsidRPr="00033E63">
        <w:t xml:space="preserve">Ustadz IS menjawab sebagai berikut: </w:t>
      </w:r>
    </w:p>
    <w:p w14:paraId="361FE14E" w14:textId="77777777" w:rsidR="00C5133F" w:rsidRPr="00033E63" w:rsidRDefault="000826BD" w:rsidP="00892E7D">
      <w:pPr>
        <w:tabs>
          <w:tab w:val="left" w:pos="993"/>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U</w:t>
      </w:r>
      <w:r w:rsidR="00C5133F" w:rsidRPr="00033E63">
        <w:rPr>
          <w:rFonts w:ascii="Times New Roman" w:hAnsi="Times New Roman" w:cs="Times New Roman"/>
          <w:sz w:val="24"/>
          <w:szCs w:val="24"/>
        </w:rPr>
        <w:t>ntuk menanamkan kecintaan terhadap simbol nasional di kalangan santri, pimpinan pondok pesantren lebih fokus pada pembinaan yang bersifat langsung dan bermakna. Meskipun tidak secara rutin melaksanakan upacara bendera, pesantren tetap memberikan perhatian khusus melalui kegiatan-kegiatan lain yang memupuk rasa cinta tanah air. Salah satunya adalah dengan mengikuti acara Hari Santri yang setiap tahun diselenggarakan, serta memperingati Hari Kemerdekaan Republik Indonesia pada 17 Agustus 1945. Pada 17 Agustus, meskipun kami tidak melaksanakan upacara secara formal, kami tetap menggelar kegiatan yang memperingati perjuangan bangsa, seperti doa bersama dan seminar kebangsaan. Dalam acara-acara ini, kami bersama santri mengikuti serangkaian kegiatan yang menghormati perjuangan para ulama dan santri, serta menumbuhkan semangat kebangsaan. Melalui kegiatan seperti ini, kami berharap santri dapat merasakan pentingnya kecintaan terhadap simbol kebangsaan, yang bukan hanya sekadar teori, tetapi juga dilaksanakan dalam bentuk kegiatan yang lebih nyata dan mendalam.</w:t>
      </w:r>
    </w:p>
    <w:p w14:paraId="3D64B626" w14:textId="19B79BE4" w:rsidR="00371C61" w:rsidRPr="00033E63" w:rsidRDefault="00892E7D" w:rsidP="005471FB">
      <w:pPr>
        <w:pStyle w:val="NormalWeb"/>
        <w:spacing w:before="0" w:beforeAutospacing="0" w:after="160" w:afterAutospacing="0" w:line="360" w:lineRule="auto"/>
        <w:ind w:left="851" w:firstLine="720"/>
        <w:jc w:val="both"/>
        <w:rPr>
          <w:lang w:val="id-ID"/>
        </w:rPr>
      </w:pPr>
      <w:r w:rsidRPr="00033E63">
        <w:rPr>
          <w:lang w:val="id-ID"/>
        </w:rPr>
        <w:t>Pesantren memainkan peran penting dalam menanamkan nilai-nilai kebangsaan melalui pendekatan yang mengedepankan kebersamaan dan saling menghormati perbedaan. Pimpinan pesantren memfokuskan kebijakan pada kegiatan yang mendukung semangat gotong royong dan persatuan antar santri, seperti kerja bakti, musyawarah, dan kegiatan keagamaan bersama. Kebijakan ini berupaya mempererat hubungan antar santri dengan menekankan pentingnya menghargai perbedaan sosial dan budaya, serta mengutamakan kepentingan bersama. Selain itu, melalui program-program seperti pengelolaan perikanan, perkebunan, dan pete</w:t>
      </w:r>
      <w:r w:rsidR="00F34FBA" w:rsidRPr="00033E63">
        <w:rPr>
          <w:lang w:val="id-ID"/>
        </w:rPr>
        <w:t>rn</w:t>
      </w:r>
      <w:r w:rsidRPr="00033E63">
        <w:rPr>
          <w:lang w:val="id-ID"/>
        </w:rPr>
        <w:t>akan, pesantren juga melatih santri untuk bekerja sama dalam berbagai bidang, mengembangkan karakter kemandirian dan kerjasama. Dengan kebijakan yang terintegrasi dan sinergi antara pimpinan pesantren, guru, dan santri, pesantren dapat menjadi wadah yang efektif untuk membentuk generasi yang memiliki semangat kebangsaan yang tinggi, toleransi, serta karakter yang kuat dalam menghadapi tantangan masyarakat.</w:t>
      </w:r>
    </w:p>
    <w:p w14:paraId="5BACA7D8" w14:textId="77777777" w:rsidR="00F76DEC" w:rsidRDefault="000B6B38" w:rsidP="00C50EA3">
      <w:pPr>
        <w:pStyle w:val="NormalWeb"/>
        <w:numPr>
          <w:ilvl w:val="2"/>
          <w:numId w:val="70"/>
        </w:numPr>
        <w:spacing w:before="0" w:beforeAutospacing="0" w:after="160" w:afterAutospacing="0" w:line="360" w:lineRule="auto"/>
        <w:ind w:left="851"/>
        <w:jc w:val="both"/>
        <w:rPr>
          <w:b/>
          <w:lang w:val="id-ID"/>
        </w:rPr>
      </w:pPr>
      <w:r w:rsidRPr="00033E63">
        <w:rPr>
          <w:b/>
          <w:lang w:val="id-ID"/>
        </w:rPr>
        <w:lastRenderedPageBreak/>
        <w:t xml:space="preserve">Apa Saja Metode dan Strategi yang Digunakan Oleh </w:t>
      </w:r>
      <w:r w:rsidR="00D428D1" w:rsidRPr="00033E63">
        <w:rPr>
          <w:b/>
          <w:lang w:val="id-ID"/>
        </w:rPr>
        <w:t xml:space="preserve"> Pondok Pesantren Fauzul Mustofa</w:t>
      </w:r>
      <w:r w:rsidRPr="00033E63">
        <w:rPr>
          <w:b/>
          <w:lang w:val="id-ID"/>
        </w:rPr>
        <w:t xml:space="preserve"> Untuk Menanamkan</w:t>
      </w:r>
      <w:r w:rsidR="00D428D1" w:rsidRPr="00033E63">
        <w:rPr>
          <w:b/>
          <w:lang w:val="id-ID"/>
        </w:rPr>
        <w:t xml:space="preserve"> nilai-nilai Pancasila dalam pendi</w:t>
      </w:r>
      <w:r w:rsidR="00406A28" w:rsidRPr="00033E63">
        <w:rPr>
          <w:b/>
          <w:lang w:val="id-ID"/>
        </w:rPr>
        <w:t>dikan nonformal</w:t>
      </w:r>
      <w:r w:rsidRPr="00033E63">
        <w:rPr>
          <w:b/>
          <w:lang w:val="id-ID"/>
        </w:rPr>
        <w:t>.</w:t>
      </w:r>
    </w:p>
    <w:p w14:paraId="09AFF3B9" w14:textId="04910F5C" w:rsidR="00FE488E" w:rsidRDefault="00687528" w:rsidP="00687528">
      <w:pPr>
        <w:pStyle w:val="Caption"/>
        <w:jc w:val="center"/>
        <w:rPr>
          <w:rFonts w:ascii="Times New Roman" w:hAnsi="Times New Roman" w:cs="Times New Roman"/>
          <w:b/>
          <w:i w:val="0"/>
          <w:color w:val="auto"/>
          <w:sz w:val="24"/>
          <w:szCs w:val="24"/>
          <w:lang w:val="en-US"/>
        </w:rPr>
      </w:pPr>
      <w:bookmarkStart w:id="78" w:name="_Toc190237824"/>
      <w:r>
        <w:rPr>
          <w:rFonts w:ascii="Times New Roman" w:hAnsi="Times New Roman" w:cs="Times New Roman"/>
          <w:b/>
          <w:i w:val="0"/>
          <w:color w:val="auto"/>
          <w:sz w:val="24"/>
          <w:szCs w:val="24"/>
        </w:rPr>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8</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3E25A30D" w14:textId="77777777" w:rsidR="00687528" w:rsidRPr="00A01A86" w:rsidRDefault="00687528" w:rsidP="00687528">
      <w:pPr>
        <w:pStyle w:val="Caption"/>
        <w:jc w:val="center"/>
        <w:rPr>
          <w:rFonts w:ascii="Times New Roman" w:hAnsi="Times New Roman" w:cs="Times New Roman"/>
          <w:b/>
          <w:i w:val="0"/>
          <w:color w:val="auto"/>
          <w:sz w:val="24"/>
          <w:szCs w:val="24"/>
          <w:lang w:val="fi-FI"/>
        </w:rPr>
      </w:pPr>
      <w:r w:rsidRPr="00A01A86">
        <w:rPr>
          <w:rFonts w:ascii="Times New Roman" w:hAnsi="Times New Roman" w:cs="Times New Roman"/>
          <w:b/>
          <w:i w:val="0"/>
          <w:color w:val="auto"/>
          <w:sz w:val="24"/>
          <w:szCs w:val="24"/>
          <w:lang w:val="fi-FI"/>
        </w:rPr>
        <w:t>Kisi-Kisi Pertanyaan Wawancara Guru Pengajar</w:t>
      </w:r>
      <w:bookmarkEnd w:id="78"/>
    </w:p>
    <w:tbl>
      <w:tblPr>
        <w:tblStyle w:val="TableGrid"/>
        <w:tblW w:w="0" w:type="auto"/>
        <w:tblInd w:w="704" w:type="dxa"/>
        <w:tblLayout w:type="fixed"/>
        <w:tblLook w:val="04A0" w:firstRow="1" w:lastRow="0" w:firstColumn="1" w:lastColumn="0" w:noHBand="0" w:noVBand="1"/>
      </w:tblPr>
      <w:tblGrid>
        <w:gridCol w:w="567"/>
        <w:gridCol w:w="1701"/>
        <w:gridCol w:w="1701"/>
        <w:gridCol w:w="1843"/>
        <w:gridCol w:w="1745"/>
      </w:tblGrid>
      <w:tr w:rsidR="00FE488E" w:rsidRPr="00033E63" w14:paraId="716F01FD" w14:textId="77777777" w:rsidTr="00465D85">
        <w:tc>
          <w:tcPr>
            <w:tcW w:w="567" w:type="dxa"/>
            <w:shd w:val="clear" w:color="auto" w:fill="00B050"/>
            <w:vAlign w:val="center"/>
          </w:tcPr>
          <w:p w14:paraId="44ECEEF5"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No</w:t>
            </w:r>
          </w:p>
        </w:tc>
        <w:tc>
          <w:tcPr>
            <w:tcW w:w="1701" w:type="dxa"/>
            <w:shd w:val="clear" w:color="auto" w:fill="00B050"/>
            <w:vAlign w:val="center"/>
          </w:tcPr>
          <w:p w14:paraId="5098008C"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Indikator</w:t>
            </w:r>
          </w:p>
        </w:tc>
        <w:tc>
          <w:tcPr>
            <w:tcW w:w="1701" w:type="dxa"/>
            <w:shd w:val="clear" w:color="auto" w:fill="00B050"/>
            <w:vAlign w:val="center"/>
          </w:tcPr>
          <w:p w14:paraId="7259E900"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Aspek yang Diukur</w:t>
            </w:r>
          </w:p>
        </w:tc>
        <w:tc>
          <w:tcPr>
            <w:tcW w:w="1843" w:type="dxa"/>
            <w:shd w:val="clear" w:color="auto" w:fill="00B050"/>
            <w:vAlign w:val="center"/>
          </w:tcPr>
          <w:p w14:paraId="7E4CA5A6"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Pertanyaan</w:t>
            </w:r>
          </w:p>
        </w:tc>
        <w:tc>
          <w:tcPr>
            <w:tcW w:w="1745" w:type="dxa"/>
            <w:shd w:val="clear" w:color="auto" w:fill="00B050"/>
            <w:vAlign w:val="center"/>
          </w:tcPr>
          <w:p w14:paraId="5D7BCCDC"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Data yang Dikumpulkan</w:t>
            </w:r>
          </w:p>
        </w:tc>
      </w:tr>
      <w:tr w:rsidR="007B04C6" w:rsidRPr="00033E63" w14:paraId="4D36E075" w14:textId="77777777" w:rsidTr="00465D85">
        <w:tc>
          <w:tcPr>
            <w:tcW w:w="7557" w:type="dxa"/>
            <w:gridSpan w:val="5"/>
            <w:shd w:val="clear" w:color="auto" w:fill="00B050"/>
            <w:vAlign w:val="center"/>
          </w:tcPr>
          <w:p w14:paraId="4AAC4098" w14:textId="77777777" w:rsidR="007B04C6" w:rsidRPr="00033E63" w:rsidRDefault="007B04C6" w:rsidP="00142BBA">
            <w:pPr>
              <w:jc w:val="center"/>
              <w:rPr>
                <w:rFonts w:ascii="Times New Roman" w:hAnsi="Times New Roman" w:cs="Times New Roman"/>
                <w:b/>
                <w:sz w:val="24"/>
                <w:szCs w:val="24"/>
              </w:rPr>
            </w:pPr>
            <w:r w:rsidRPr="00033E63">
              <w:rPr>
                <w:rFonts w:ascii="Times New Roman" w:hAnsi="Times New Roman" w:cs="Times New Roman"/>
                <w:b/>
                <w:sz w:val="24"/>
                <w:szCs w:val="24"/>
              </w:rPr>
              <w:t>Guru Pengajar</w:t>
            </w:r>
          </w:p>
        </w:tc>
      </w:tr>
      <w:tr w:rsidR="00374CB1" w:rsidRPr="00033E63" w14:paraId="55303179" w14:textId="77777777" w:rsidTr="00142BBA">
        <w:tc>
          <w:tcPr>
            <w:tcW w:w="567" w:type="dxa"/>
            <w:vAlign w:val="center"/>
          </w:tcPr>
          <w:p w14:paraId="4D4DCF28" w14:textId="77777777" w:rsidR="00374CB1" w:rsidRPr="00033E63" w:rsidRDefault="00374CB1" w:rsidP="00142BBA">
            <w:pPr>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1701" w:type="dxa"/>
            <w:vAlign w:val="center"/>
          </w:tcPr>
          <w:p w14:paraId="3D110587"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Kesadaran Nasionalisme</w:t>
            </w:r>
          </w:p>
        </w:tc>
        <w:tc>
          <w:tcPr>
            <w:tcW w:w="1701" w:type="dxa"/>
            <w:vAlign w:val="center"/>
          </w:tcPr>
          <w:p w14:paraId="510DD745"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Metode pengajaran nilai nasionalisme</w:t>
            </w:r>
          </w:p>
        </w:tc>
        <w:tc>
          <w:tcPr>
            <w:tcW w:w="1843" w:type="dxa"/>
            <w:vAlign w:val="center"/>
          </w:tcPr>
          <w:p w14:paraId="1B0859FF"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Apa metode pengajaran yang Anda gunakan untuk menanamkan nilai nasionalisme kepada santri?</w:t>
            </w:r>
          </w:p>
        </w:tc>
        <w:tc>
          <w:tcPr>
            <w:tcW w:w="1745" w:type="dxa"/>
            <w:vAlign w:val="center"/>
          </w:tcPr>
          <w:p w14:paraId="2A713CA4"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Metode pengajaran nasionalisme</w:t>
            </w:r>
          </w:p>
        </w:tc>
      </w:tr>
      <w:tr w:rsidR="00374CB1" w:rsidRPr="00033E63" w14:paraId="4E2F0352" w14:textId="77777777" w:rsidTr="00142BBA">
        <w:tc>
          <w:tcPr>
            <w:tcW w:w="567" w:type="dxa"/>
            <w:vAlign w:val="center"/>
          </w:tcPr>
          <w:p w14:paraId="34E6DD41" w14:textId="77777777" w:rsidR="00374CB1" w:rsidRPr="00033E63" w:rsidRDefault="00374CB1" w:rsidP="00142BBA">
            <w:pPr>
              <w:jc w:val="center"/>
              <w:rPr>
                <w:rFonts w:ascii="Times New Roman" w:hAnsi="Times New Roman" w:cs="Times New Roman"/>
                <w:sz w:val="24"/>
                <w:szCs w:val="24"/>
              </w:rPr>
            </w:pPr>
            <w:r w:rsidRPr="00033E63">
              <w:rPr>
                <w:rFonts w:ascii="Times New Roman" w:hAnsi="Times New Roman" w:cs="Times New Roman"/>
                <w:sz w:val="24"/>
                <w:szCs w:val="24"/>
              </w:rPr>
              <w:t>2</w:t>
            </w:r>
          </w:p>
        </w:tc>
        <w:tc>
          <w:tcPr>
            <w:tcW w:w="1701" w:type="dxa"/>
            <w:vAlign w:val="center"/>
          </w:tcPr>
          <w:p w14:paraId="17C2C87A"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Penghormatan terhadap keberagaman</w:t>
            </w:r>
          </w:p>
        </w:tc>
        <w:tc>
          <w:tcPr>
            <w:tcW w:w="1701" w:type="dxa"/>
            <w:vAlign w:val="center"/>
          </w:tcPr>
          <w:p w14:paraId="2691BD33"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Pendekatan pengajar untuk membantu santri menghargai keberagaman</w:t>
            </w:r>
          </w:p>
        </w:tc>
        <w:tc>
          <w:tcPr>
            <w:tcW w:w="1843" w:type="dxa"/>
            <w:vAlign w:val="center"/>
          </w:tcPr>
          <w:p w14:paraId="40140EF1"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Bagaimana Anda membantu santri memahami pentingnya menghargai keberagaman?</w:t>
            </w:r>
          </w:p>
        </w:tc>
        <w:tc>
          <w:tcPr>
            <w:tcW w:w="1745" w:type="dxa"/>
            <w:vAlign w:val="center"/>
          </w:tcPr>
          <w:p w14:paraId="5C8DFCFB"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Pendekatan penghormatan keberagaman</w:t>
            </w:r>
          </w:p>
        </w:tc>
      </w:tr>
      <w:tr w:rsidR="00374CB1" w:rsidRPr="00033E63" w14:paraId="4A9C84BA" w14:textId="77777777" w:rsidTr="00142BBA">
        <w:tc>
          <w:tcPr>
            <w:tcW w:w="567" w:type="dxa"/>
            <w:vAlign w:val="center"/>
          </w:tcPr>
          <w:p w14:paraId="7C9F4E55" w14:textId="77777777" w:rsidR="00374CB1" w:rsidRPr="00033E63" w:rsidRDefault="00374CB1" w:rsidP="00142BBA">
            <w:pPr>
              <w:jc w:val="center"/>
              <w:rPr>
                <w:rFonts w:ascii="Times New Roman" w:hAnsi="Times New Roman" w:cs="Times New Roman"/>
                <w:sz w:val="24"/>
                <w:szCs w:val="24"/>
              </w:rPr>
            </w:pPr>
            <w:r w:rsidRPr="00033E63">
              <w:rPr>
                <w:rFonts w:ascii="Times New Roman" w:hAnsi="Times New Roman" w:cs="Times New Roman"/>
                <w:sz w:val="24"/>
                <w:szCs w:val="24"/>
              </w:rPr>
              <w:t>3</w:t>
            </w:r>
          </w:p>
        </w:tc>
        <w:tc>
          <w:tcPr>
            <w:tcW w:w="1701" w:type="dxa"/>
            <w:vAlign w:val="center"/>
          </w:tcPr>
          <w:p w14:paraId="068D0227"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Kesatuan dalam perbedaan</w:t>
            </w:r>
          </w:p>
        </w:tc>
        <w:tc>
          <w:tcPr>
            <w:tcW w:w="1701" w:type="dxa"/>
            <w:vAlign w:val="center"/>
          </w:tcPr>
          <w:p w14:paraId="6A983B9A"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Fasilitasi kegiatan yang menguatkan kerjasama</w:t>
            </w:r>
          </w:p>
        </w:tc>
        <w:tc>
          <w:tcPr>
            <w:tcW w:w="1843" w:type="dxa"/>
            <w:vAlign w:val="center"/>
          </w:tcPr>
          <w:p w14:paraId="6D336DF1"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Bagaimana Anda memfasilitasi kegiatan yang menguatkan kerjasama antar santri?</w:t>
            </w:r>
          </w:p>
        </w:tc>
        <w:tc>
          <w:tcPr>
            <w:tcW w:w="1745" w:type="dxa"/>
            <w:vAlign w:val="center"/>
          </w:tcPr>
          <w:p w14:paraId="690D9F13"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Fasilitasi kerjasama</w:t>
            </w:r>
          </w:p>
        </w:tc>
      </w:tr>
      <w:tr w:rsidR="00374CB1" w:rsidRPr="00033E63" w14:paraId="53FD56E5" w14:textId="77777777" w:rsidTr="00142BBA">
        <w:tc>
          <w:tcPr>
            <w:tcW w:w="567" w:type="dxa"/>
            <w:vAlign w:val="center"/>
          </w:tcPr>
          <w:p w14:paraId="719CB1D4" w14:textId="77777777" w:rsidR="00374CB1" w:rsidRPr="00033E63" w:rsidRDefault="00374CB1" w:rsidP="00142BBA">
            <w:pPr>
              <w:jc w:val="center"/>
              <w:rPr>
                <w:rFonts w:ascii="Times New Roman" w:hAnsi="Times New Roman" w:cs="Times New Roman"/>
                <w:sz w:val="24"/>
                <w:szCs w:val="24"/>
              </w:rPr>
            </w:pPr>
            <w:r w:rsidRPr="00033E63">
              <w:rPr>
                <w:rFonts w:ascii="Times New Roman" w:hAnsi="Times New Roman" w:cs="Times New Roman"/>
                <w:sz w:val="24"/>
                <w:szCs w:val="24"/>
              </w:rPr>
              <w:t>4</w:t>
            </w:r>
          </w:p>
        </w:tc>
        <w:tc>
          <w:tcPr>
            <w:tcW w:w="1701" w:type="dxa"/>
            <w:vAlign w:val="center"/>
          </w:tcPr>
          <w:p w14:paraId="235EFF30"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Semangat Gotong Royong</w:t>
            </w:r>
          </w:p>
        </w:tc>
        <w:tc>
          <w:tcPr>
            <w:tcW w:w="1701" w:type="dxa"/>
            <w:vAlign w:val="center"/>
          </w:tcPr>
          <w:p w14:paraId="0E70A0F1"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Peran pengajar dalam mendorong gotong royong</w:t>
            </w:r>
          </w:p>
        </w:tc>
        <w:tc>
          <w:tcPr>
            <w:tcW w:w="1843" w:type="dxa"/>
            <w:vAlign w:val="center"/>
          </w:tcPr>
          <w:p w14:paraId="11DB027D"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Apa peran Anda dalam mendorong keterlibatan santri dalam kegiatan gotong royong?</w:t>
            </w:r>
          </w:p>
        </w:tc>
        <w:tc>
          <w:tcPr>
            <w:tcW w:w="1745" w:type="dxa"/>
            <w:vAlign w:val="center"/>
          </w:tcPr>
          <w:p w14:paraId="19FB2D16"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Peran mendukung gotong royong</w:t>
            </w:r>
          </w:p>
        </w:tc>
      </w:tr>
      <w:tr w:rsidR="00374CB1" w:rsidRPr="00033E63" w14:paraId="351668B9" w14:textId="77777777" w:rsidTr="00142BBA">
        <w:tc>
          <w:tcPr>
            <w:tcW w:w="567" w:type="dxa"/>
            <w:vAlign w:val="center"/>
          </w:tcPr>
          <w:p w14:paraId="38FB67FB" w14:textId="77777777" w:rsidR="00374CB1" w:rsidRPr="00033E63" w:rsidRDefault="00374CB1" w:rsidP="00142BBA">
            <w:pPr>
              <w:jc w:val="center"/>
              <w:rPr>
                <w:rFonts w:ascii="Times New Roman" w:hAnsi="Times New Roman" w:cs="Times New Roman"/>
                <w:sz w:val="24"/>
                <w:szCs w:val="24"/>
              </w:rPr>
            </w:pPr>
            <w:r w:rsidRPr="00033E63">
              <w:rPr>
                <w:rFonts w:ascii="Times New Roman" w:hAnsi="Times New Roman" w:cs="Times New Roman"/>
                <w:sz w:val="24"/>
                <w:szCs w:val="24"/>
              </w:rPr>
              <w:lastRenderedPageBreak/>
              <w:t>5</w:t>
            </w:r>
          </w:p>
        </w:tc>
        <w:tc>
          <w:tcPr>
            <w:tcW w:w="1701" w:type="dxa"/>
            <w:vAlign w:val="center"/>
          </w:tcPr>
          <w:p w14:paraId="1FD0EB64"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Kecintaan terhadap Simbol dan Nilai Kebangsaan</w:t>
            </w:r>
          </w:p>
        </w:tc>
        <w:tc>
          <w:tcPr>
            <w:tcW w:w="1701" w:type="dxa"/>
            <w:vAlign w:val="center"/>
          </w:tcPr>
          <w:p w14:paraId="2CE321B0"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Penanaman simbol dan nilai kebangsaan dalam pembelajaran</w:t>
            </w:r>
          </w:p>
        </w:tc>
        <w:tc>
          <w:tcPr>
            <w:tcW w:w="1843" w:type="dxa"/>
            <w:vAlign w:val="center"/>
          </w:tcPr>
          <w:p w14:paraId="209025EB"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Bagaimana Anda menjelaskan pentingnya simbol dan nilai kebangsaan dalam pembelajaran sehari-hari?</w:t>
            </w:r>
          </w:p>
        </w:tc>
        <w:tc>
          <w:tcPr>
            <w:tcW w:w="1745" w:type="dxa"/>
            <w:vAlign w:val="center"/>
          </w:tcPr>
          <w:p w14:paraId="550B7F10" w14:textId="77777777" w:rsidR="00374CB1" w:rsidRPr="00033E63" w:rsidRDefault="00374CB1" w:rsidP="00142BBA">
            <w:pPr>
              <w:rPr>
                <w:rFonts w:ascii="Times New Roman" w:hAnsi="Times New Roman" w:cs="Times New Roman"/>
                <w:sz w:val="24"/>
                <w:szCs w:val="24"/>
              </w:rPr>
            </w:pPr>
            <w:r w:rsidRPr="00033E63">
              <w:rPr>
                <w:rFonts w:ascii="Times New Roman" w:hAnsi="Times New Roman" w:cs="Times New Roman"/>
                <w:sz w:val="24"/>
                <w:szCs w:val="24"/>
              </w:rPr>
              <w:t>Penanaman cinta simbol nasional</w:t>
            </w:r>
          </w:p>
        </w:tc>
      </w:tr>
    </w:tbl>
    <w:p w14:paraId="37BC47DE" w14:textId="77777777" w:rsidR="00374CB1" w:rsidRPr="00F76DEC" w:rsidRDefault="00374CB1" w:rsidP="00374CB1">
      <w:pPr>
        <w:pStyle w:val="NormalWeb"/>
        <w:spacing w:before="0" w:beforeAutospacing="0" w:after="160" w:afterAutospacing="0" w:line="360" w:lineRule="auto"/>
        <w:jc w:val="both"/>
        <w:rPr>
          <w:b/>
          <w:lang w:val="id-ID"/>
        </w:rPr>
      </w:pPr>
    </w:p>
    <w:p w14:paraId="0B7A014A" w14:textId="635A4E76" w:rsidR="00F76DEC" w:rsidRDefault="002F6244" w:rsidP="006659BC">
      <w:pPr>
        <w:pStyle w:val="NormalWeb"/>
        <w:spacing w:before="0" w:beforeAutospacing="0" w:after="0" w:afterAutospacing="0" w:line="360" w:lineRule="auto"/>
        <w:ind w:left="567" w:firstLine="720"/>
        <w:jc w:val="both"/>
        <w:rPr>
          <w:lang w:val="id-ID"/>
        </w:rPr>
      </w:pPr>
      <w:r w:rsidRPr="00033E63">
        <w:rPr>
          <w:lang w:val="id-ID"/>
        </w:rPr>
        <w:t>Pondok Pesantren Fauzul Mustofa menerapkan berbagai kebijakan yang sistematis untuk menanamkan nilai-nilai kebangsaan, khususnya semangat persatuan, melalui pendekatan yang sesuai dengan budaya pesantren. Metode pembiasaan diterapkan melalui kegiatan rutin seperti kerja bakti mingguan, musyawarah, dan kegiatan keagamaan bersama, yang dirancang untuk membangun kebersamaan dan rasa saling mendukung di antara santri. Selain itu, metode partisipatif diterapkan dalam pelatihan kemandirian melalui program pengelolaan perikanan, perkebunan, dan pete</w:t>
      </w:r>
      <w:r w:rsidR="00F34FBA" w:rsidRPr="00033E63">
        <w:rPr>
          <w:lang w:val="id-ID"/>
        </w:rPr>
        <w:t>rn</w:t>
      </w:r>
      <w:r w:rsidRPr="00033E63">
        <w:rPr>
          <w:lang w:val="id-ID"/>
        </w:rPr>
        <w:t xml:space="preserve">akan, sehingga santri dapat belajar bekerja sama secara langsung. Metode reflektif diterapkan dalam kegiatan peringatan Hari Santri, Hari Kemerdekaan, dan Maulid Nabi, yang menjadi momentum untuk menanamkan nilai-nilai Pancasila dan kecintaan terhadap simbol nasional. Dengan pendekatan ini, pesantren membentuk karakter santri secara terpadu, mencakup aspek kebersamaan, toleransi, kemandirian, dan semangat kebangsaan, sehingga mereka siap menghadapi tantangan dalam kehidupan bermasyarakat. </w:t>
      </w:r>
      <w:r w:rsidR="00353A33" w:rsidRPr="00033E63">
        <w:rPr>
          <w:lang w:val="id-ID"/>
        </w:rPr>
        <w:t>Un</w:t>
      </w:r>
      <w:r w:rsidRPr="00033E63">
        <w:rPr>
          <w:lang w:val="id-ID"/>
        </w:rPr>
        <w:t>tuk pembahasan lebih jelas mengenai metode dan strategi yang digunakan oleh  Pondok Pesantren Fauzul Mustofa untuk menanamkan nilai-nilai pancasila dalam pendidikan nonformal penulis akan menyodorkan beberapa pertanyaan kepda narasumber dengan pertanyaan</w:t>
      </w:r>
      <w:r w:rsidR="00F76DEC" w:rsidRPr="00A01A86">
        <w:rPr>
          <w:lang w:val="id-ID"/>
        </w:rPr>
        <w:t>:</w:t>
      </w:r>
      <w:r w:rsidR="00F76DEC">
        <w:rPr>
          <w:lang w:val="id-ID"/>
        </w:rPr>
        <w:t xml:space="preserve"> </w:t>
      </w:r>
    </w:p>
    <w:p w14:paraId="62902EED" w14:textId="77777777" w:rsidR="002F6244" w:rsidRPr="00033E63" w:rsidRDefault="002F6244" w:rsidP="008E563E">
      <w:pPr>
        <w:pStyle w:val="NormalWeb"/>
        <w:numPr>
          <w:ilvl w:val="1"/>
          <w:numId w:val="76"/>
        </w:numPr>
        <w:tabs>
          <w:tab w:val="clear" w:pos="1440"/>
          <w:tab w:val="num" w:pos="1276"/>
        </w:tabs>
        <w:spacing w:before="0" w:beforeAutospacing="0" w:after="0" w:afterAutospacing="0" w:line="360" w:lineRule="auto"/>
        <w:ind w:left="567"/>
        <w:jc w:val="both"/>
        <w:rPr>
          <w:lang w:val="id-ID"/>
        </w:rPr>
      </w:pPr>
      <w:r w:rsidRPr="00033E63">
        <w:rPr>
          <w:lang w:val="id-ID"/>
        </w:rPr>
        <w:t>Apa metode pengajaran yang Anda gunakan untuk menanamkan nilai nasionalisme kepad</w:t>
      </w:r>
      <w:r w:rsidR="00F76DEC">
        <w:rPr>
          <w:lang w:val="id-ID"/>
        </w:rPr>
        <w:t xml:space="preserve">a santri? </w:t>
      </w:r>
      <w:r w:rsidR="00353A33" w:rsidRPr="00033E63">
        <w:rPr>
          <w:lang w:val="id-ID"/>
        </w:rPr>
        <w:t>Ustadzah</w:t>
      </w:r>
      <w:r w:rsidRPr="00033E63">
        <w:rPr>
          <w:lang w:val="id-ID"/>
        </w:rPr>
        <w:t xml:space="preserve"> HH Menjawab sebagai berikut: </w:t>
      </w:r>
    </w:p>
    <w:p w14:paraId="50651908" w14:textId="77777777" w:rsidR="00B629BA" w:rsidRPr="00033E63" w:rsidRDefault="00B629BA" w:rsidP="00B629BA">
      <w:pPr>
        <w:pStyle w:val="NormalWeb"/>
        <w:spacing w:before="0" w:beforeAutospacing="0" w:after="160" w:afterAutospacing="0"/>
        <w:ind w:left="1560"/>
        <w:jc w:val="both"/>
        <w:rPr>
          <w:lang w:val="id-ID"/>
        </w:rPr>
      </w:pPr>
      <w:r w:rsidRPr="00033E63">
        <w:rPr>
          <w:lang w:val="id-ID"/>
        </w:rPr>
        <w:lastRenderedPageBreak/>
        <w:t xml:space="preserve">Untuk menanamkan nilai nasionalisme kepada santri, </w:t>
      </w:r>
      <w:r w:rsidR="002D51C6" w:rsidRPr="00033E63">
        <w:rPr>
          <w:lang w:val="id-ID"/>
        </w:rPr>
        <w:t xml:space="preserve">kami sebagai pengar </w:t>
      </w:r>
      <w:r w:rsidRPr="00033E63">
        <w:rPr>
          <w:lang w:val="id-ID"/>
        </w:rPr>
        <w:t>menggunakan pendekatan yang mengintegrasikan nilai-nilai kebangsaan ke dalam kegiatan belajar sehari-hari. Saya sering bercerita tentang perjuangan para pahlawan dengan menyelipkan nilai-nilai keislaman, sehingga santri memahami bahwa mencintai tanah air adalah bagian dari iman</w:t>
      </w:r>
      <w:r w:rsidR="002D51C6" w:rsidRPr="00033E63">
        <w:rPr>
          <w:lang w:val="id-ID"/>
        </w:rPr>
        <w:t xml:space="preserve"> (Hubul waton minal iman)</w:t>
      </w:r>
      <w:r w:rsidR="00B53DE0" w:rsidRPr="00033E63">
        <w:rPr>
          <w:lang w:val="id-ID"/>
        </w:rPr>
        <w:t>. Selain itu, kami</w:t>
      </w:r>
      <w:r w:rsidRPr="00033E63">
        <w:rPr>
          <w:lang w:val="id-ID"/>
        </w:rPr>
        <w:t xml:space="preserve"> mengajak mereka aktif dalam kegiatan kebersamaan seperti kerja bakti, musyawarah, dan acara keagamaan bersama. Saat memperingati hari besar nasional, saya selalu menekankan pentingnya menghargai perjuangan para pendahulu kita dan menginspirasi mereka untuk memberikan kontribusi positif bagi bangsa. Dengan cara ini, santri tidak hanya belajar tentang nasionalisme, tetapi juga menghayatinya dalam kehidupan mereka sehari-hari.</w:t>
      </w:r>
    </w:p>
    <w:p w14:paraId="517E2710" w14:textId="77777777" w:rsidR="002D6D86" w:rsidRPr="00033E63" w:rsidRDefault="00137503" w:rsidP="002D6D86">
      <w:pPr>
        <w:pStyle w:val="NormalWeb"/>
        <w:spacing w:before="0" w:beforeAutospacing="0" w:after="0" w:afterAutospacing="0" w:line="360" w:lineRule="auto"/>
        <w:ind w:left="851" w:firstLine="720"/>
        <w:jc w:val="both"/>
        <w:rPr>
          <w:lang w:val="id-ID"/>
        </w:rPr>
      </w:pPr>
      <w:r w:rsidRPr="00033E63">
        <w:rPr>
          <w:lang w:val="id-ID"/>
        </w:rPr>
        <w:t>Sementara Itu Ustad</w:t>
      </w:r>
      <w:r w:rsidR="002D6D86" w:rsidRPr="00033E63">
        <w:rPr>
          <w:lang w:val="id-ID"/>
        </w:rPr>
        <w:t>z</w:t>
      </w:r>
      <w:r w:rsidRPr="00033E63">
        <w:rPr>
          <w:lang w:val="id-ID"/>
        </w:rPr>
        <w:t xml:space="preserve"> RK </w:t>
      </w:r>
      <w:r w:rsidR="002D6D86" w:rsidRPr="00033E63">
        <w:rPr>
          <w:lang w:val="id-ID"/>
        </w:rPr>
        <w:t xml:space="preserve"> masih pertanyaan yang sama beliau menjawab di sebagai berikut:</w:t>
      </w:r>
    </w:p>
    <w:p w14:paraId="6FAD84E0" w14:textId="77777777" w:rsidR="00054CD3" w:rsidRPr="00033E63" w:rsidRDefault="00054CD3" w:rsidP="002D6D86">
      <w:pPr>
        <w:pStyle w:val="NormalWeb"/>
        <w:spacing w:before="0" w:beforeAutospacing="0" w:after="160" w:afterAutospacing="0"/>
        <w:ind w:left="1560"/>
        <w:jc w:val="both"/>
        <w:rPr>
          <w:lang w:val="id-ID"/>
        </w:rPr>
      </w:pPr>
      <w:r w:rsidRPr="00033E63">
        <w:rPr>
          <w:lang w:val="id-ID"/>
        </w:rPr>
        <w:t>Untuk menanamkan nilai nasiona</w:t>
      </w:r>
      <w:r w:rsidR="00137503" w:rsidRPr="00033E63">
        <w:rPr>
          <w:lang w:val="id-ID"/>
        </w:rPr>
        <w:t xml:space="preserve">lisme kepada santri, saya sebagai pengajar </w:t>
      </w:r>
      <w:r w:rsidRPr="00033E63">
        <w:rPr>
          <w:lang w:val="id-ID"/>
        </w:rPr>
        <w:t>banyak menggunakan metode diskusi kelompok</w:t>
      </w:r>
      <w:r w:rsidR="00137503" w:rsidRPr="00033E63">
        <w:rPr>
          <w:lang w:val="id-ID"/>
        </w:rPr>
        <w:t xml:space="preserve"> (Halaqah)</w:t>
      </w:r>
      <w:r w:rsidRPr="00033E63">
        <w:rPr>
          <w:lang w:val="id-ID"/>
        </w:rPr>
        <w:t>. Melalui diskusi, saya mengajak santri untuk berdialog tentang makna kebangsaan dan bagaimana peran mereka sebagai generasi muda untuk menjaga persatuan. Saya juga sering menghubungkan pembelajaran agama dengan nilai-nilai nasionalisme, seperti pentingnya persatuan umat dan menghormati keberagaman, sesuai dengan prinsip Pancasila. Dengan cara ini, santri dapat memahami bahwa nasionalisme bukan hanya teori, tetapi juga sesuatu y</w:t>
      </w:r>
      <w:r w:rsidR="002D6D86" w:rsidRPr="00033E63">
        <w:rPr>
          <w:lang w:val="id-ID"/>
        </w:rPr>
        <w:t>ang harus diamalkan.</w:t>
      </w:r>
    </w:p>
    <w:p w14:paraId="6ECF6D13" w14:textId="77777777" w:rsidR="002D6D86" w:rsidRPr="00033E63" w:rsidRDefault="002D6D86" w:rsidP="00886947">
      <w:pPr>
        <w:pStyle w:val="NormalWeb"/>
        <w:spacing w:before="0" w:beforeAutospacing="0" w:after="0" w:afterAutospacing="0" w:line="360" w:lineRule="auto"/>
        <w:ind w:left="851" w:firstLine="720"/>
        <w:jc w:val="both"/>
        <w:rPr>
          <w:lang w:val="id-ID"/>
        </w:rPr>
      </w:pPr>
      <w:r w:rsidRPr="00033E63">
        <w:rPr>
          <w:lang w:val="id-ID"/>
        </w:rPr>
        <w:t>Sementara Ustadz AM menjawab yang pertanyaannya masih sama dengan jawaban sebagai berikut:</w:t>
      </w:r>
    </w:p>
    <w:p w14:paraId="26985ABB" w14:textId="77777777" w:rsidR="00B40044" w:rsidRPr="00033E63" w:rsidRDefault="00B40044" w:rsidP="00886947">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Pendekatan yang saya gunakan adalah metode tazkiyah wa ta’dib (pembiasaan dan pendidikan adab). Saya menanamkan semangat gotong royong dan kebersamaan dalam kehidupan pesantren sehari-hari, seperti saat kerja bakti atau kegiatan ma’hadiyah (kegiatan khas pesantren). Selain itu, saya menyampaikan sejarah perjuangan bangsa yang dikaitkan dengan perjuangan para ulama, agar santri memahami bahwa nasionalisme dan agama berjalan seiring dalam membangun persatuan dan kemaslahatan umat.</w:t>
      </w:r>
    </w:p>
    <w:p w14:paraId="3DDD6FE8" w14:textId="77777777" w:rsidR="00C3197C" w:rsidRPr="00033E63" w:rsidRDefault="00B40044" w:rsidP="00886947">
      <w:pPr>
        <w:pStyle w:val="NormalWeb"/>
        <w:spacing w:before="0" w:beforeAutospacing="0" w:after="0" w:afterAutospacing="0" w:line="360" w:lineRule="auto"/>
        <w:ind w:left="851" w:firstLine="720"/>
        <w:jc w:val="both"/>
        <w:rPr>
          <w:lang w:val="id-ID"/>
        </w:rPr>
      </w:pPr>
      <w:r w:rsidRPr="00033E63">
        <w:rPr>
          <w:lang w:val="id-ID"/>
        </w:rPr>
        <w:t>Selanjutnya masih pertanyaan yang sama Usta</w:t>
      </w:r>
      <w:r w:rsidR="000B017A" w:rsidRPr="00033E63">
        <w:rPr>
          <w:lang w:val="id-ID"/>
        </w:rPr>
        <w:t xml:space="preserve">dz </w:t>
      </w:r>
      <w:r w:rsidR="000B017A" w:rsidRPr="00A01A86">
        <w:rPr>
          <w:lang w:val="id-ID"/>
        </w:rPr>
        <w:t>MN</w:t>
      </w:r>
      <w:r w:rsidRPr="00033E63">
        <w:rPr>
          <w:lang w:val="id-ID"/>
        </w:rPr>
        <w:t xml:space="preserve"> menjawab dengan jawaban bahwa:</w:t>
      </w:r>
    </w:p>
    <w:p w14:paraId="731AE50E" w14:textId="77777777" w:rsidR="00C3197C" w:rsidRPr="00033E63" w:rsidRDefault="00054CD3" w:rsidP="00886947">
      <w:pPr>
        <w:pStyle w:val="ListParagraph"/>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Saya lebih banyak menerapkan metode uswatun hasanah (keteladanan) untuk menanamkan cinta tanah air. Dalam kegiatan </w:t>
      </w:r>
      <w:r w:rsidRPr="00033E63">
        <w:rPr>
          <w:rFonts w:ascii="Times New Roman" w:hAnsi="Times New Roman" w:cs="Times New Roman"/>
          <w:sz w:val="24"/>
          <w:szCs w:val="24"/>
        </w:rPr>
        <w:lastRenderedPageBreak/>
        <w:t>harian, saya menunjukkan penghormatan terhadap simbol negara dan mendorong santri untuk melaksanakan kegiatan kebangsaan dengan semangat. Ketika ada peringatan hari besar nasional, saya mengajak mereka ikut serta dalam kegiatan doa bersama untuk bangsa, agar santri tidak hanya paham teori, tetapi juga menghayati nilai-nilai kebangsaan</w:t>
      </w:r>
      <w:r w:rsidR="00B40044" w:rsidRPr="00033E63">
        <w:rPr>
          <w:rFonts w:ascii="Times New Roman" w:hAnsi="Times New Roman" w:cs="Times New Roman"/>
          <w:sz w:val="24"/>
          <w:szCs w:val="24"/>
        </w:rPr>
        <w:t xml:space="preserve"> melalui praktik langsung.</w:t>
      </w:r>
    </w:p>
    <w:p w14:paraId="69D238C1" w14:textId="77777777" w:rsidR="00AC5D76" w:rsidRPr="00033E63" w:rsidRDefault="00AC5D76" w:rsidP="00A7663E">
      <w:pPr>
        <w:tabs>
          <w:tab w:val="left" w:pos="2145"/>
        </w:tabs>
        <w:spacing w:before="240"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Sementara itu Ustadz</w:t>
      </w:r>
      <w:r w:rsidR="000B017A" w:rsidRPr="00A01A86">
        <w:rPr>
          <w:rFonts w:ascii="Times New Roman" w:hAnsi="Times New Roman" w:cs="Times New Roman"/>
          <w:sz w:val="24"/>
          <w:szCs w:val="24"/>
        </w:rPr>
        <w:t>ah</w:t>
      </w:r>
      <w:r w:rsidRPr="00033E63">
        <w:rPr>
          <w:rFonts w:ascii="Times New Roman" w:hAnsi="Times New Roman" w:cs="Times New Roman"/>
          <w:sz w:val="24"/>
          <w:szCs w:val="24"/>
        </w:rPr>
        <w:t xml:space="preserve"> MA menjawab den</w:t>
      </w:r>
      <w:r w:rsidR="00886947" w:rsidRPr="00033E63">
        <w:rPr>
          <w:rFonts w:ascii="Times New Roman" w:hAnsi="Times New Roman" w:cs="Times New Roman"/>
          <w:sz w:val="24"/>
          <w:szCs w:val="24"/>
        </w:rPr>
        <w:t>gan pertanyaan yang sama beliaub menjawab</w:t>
      </w:r>
      <w:r w:rsidRPr="00033E63">
        <w:rPr>
          <w:rFonts w:ascii="Times New Roman" w:hAnsi="Times New Roman" w:cs="Times New Roman"/>
          <w:sz w:val="24"/>
          <w:szCs w:val="24"/>
        </w:rPr>
        <w:t xml:space="preserve"> sebagai berikut:</w:t>
      </w:r>
    </w:p>
    <w:p w14:paraId="40D828E4" w14:textId="77777777" w:rsidR="002D51C6" w:rsidRPr="00033E63" w:rsidRDefault="002D51C6" w:rsidP="00281B9C">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Saya menggunakan metode talqin wa tadabbur (penyampaian dan perenungan) untuk menanamkan kecintaan terhadap tanah air. Dalam pelajaran agama, saya sering memberikan contoh bagaimana Rasulullah SAW mencintai tanah kelahirannya, Makkah, dan bagaimana uma</w:t>
      </w:r>
      <w:r w:rsidR="00F34FBA" w:rsidRPr="00033E63">
        <w:rPr>
          <w:rFonts w:ascii="Times New Roman" w:hAnsi="Times New Roman" w:cs="Times New Roman"/>
          <w:sz w:val="24"/>
          <w:szCs w:val="24"/>
        </w:rPr>
        <w:t>t Islam harus mencintai tanah airnya</w:t>
      </w:r>
      <w:r w:rsidRPr="00033E63">
        <w:rPr>
          <w:rFonts w:ascii="Times New Roman" w:hAnsi="Times New Roman" w:cs="Times New Roman"/>
          <w:sz w:val="24"/>
          <w:szCs w:val="24"/>
        </w:rPr>
        <w:t>. Selain itu, saya mengajak santri untuk menghayati perjuangan bangsa dengan membaca doa bersama untuk para pahlawan, agar mereka merasakan pentingnya men</w:t>
      </w:r>
      <w:r w:rsidR="00AC5D76" w:rsidRPr="00033E63">
        <w:rPr>
          <w:rFonts w:ascii="Times New Roman" w:hAnsi="Times New Roman" w:cs="Times New Roman"/>
          <w:sz w:val="24"/>
          <w:szCs w:val="24"/>
        </w:rPr>
        <w:t>jaga persatuan dan kemerdekaan.</w:t>
      </w:r>
    </w:p>
    <w:p w14:paraId="3FA5986E" w14:textId="77777777" w:rsidR="00374CB1" w:rsidRPr="00A01A86" w:rsidRDefault="00AC5D76" w:rsidP="00371C61">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Berdasarkan wawancara</w:t>
      </w:r>
      <w:r w:rsidR="002B4F94" w:rsidRPr="00033E63">
        <w:rPr>
          <w:rFonts w:ascii="Times New Roman" w:hAnsi="Times New Roman" w:cs="Times New Roman"/>
          <w:sz w:val="24"/>
          <w:szCs w:val="24"/>
        </w:rPr>
        <w:t xml:space="preserve"> penulis  s</w:t>
      </w:r>
      <w:r w:rsidR="00886947" w:rsidRPr="00033E63">
        <w:rPr>
          <w:rFonts w:ascii="Times New Roman" w:hAnsi="Times New Roman" w:cs="Times New Roman"/>
          <w:sz w:val="24"/>
          <w:szCs w:val="24"/>
        </w:rPr>
        <w:t xml:space="preserve">impulkan bahwa dari </w:t>
      </w:r>
      <w:r w:rsidRPr="00033E63">
        <w:rPr>
          <w:rFonts w:ascii="Times New Roman" w:hAnsi="Times New Roman" w:cs="Times New Roman"/>
          <w:sz w:val="24"/>
          <w:szCs w:val="24"/>
        </w:rPr>
        <w:t xml:space="preserve">berbagai pendekatan </w:t>
      </w:r>
      <w:r w:rsidR="002B4F94" w:rsidRPr="00033E63">
        <w:rPr>
          <w:rFonts w:ascii="Times New Roman" w:hAnsi="Times New Roman" w:cs="Times New Roman"/>
          <w:sz w:val="24"/>
          <w:szCs w:val="24"/>
        </w:rPr>
        <w:t xml:space="preserve">atau metode yang </w:t>
      </w:r>
      <w:r w:rsidRPr="00033E63">
        <w:rPr>
          <w:rFonts w:ascii="Times New Roman" w:hAnsi="Times New Roman" w:cs="Times New Roman"/>
          <w:sz w:val="24"/>
          <w:szCs w:val="24"/>
        </w:rPr>
        <w:t>diterapkan oleh para pengajar di Pondok Pesantren Fauzul Mustofa untuk menanamkan nilai-nilai nasionalisme kepada santri. Metode-metode tersebut meliputi penyampaian cerita perjuangan pahlawan yang dihubungkan dengan nilai keislaman, diskusi kelompok tentang peran santri dalam menjaga persatuan, pembiasaan melalui kegiatan rutin seperti kerja bakti dan musyawarah, serta keteladanan dalam menghormati simbol-simbol negara. Selain itu, refleksi mendalam dilakukan melalui doa bersama dan peringatan hari besar nasional untuk menghayati perjuangan bangsa. Pendekatan-pendekatan ini secara terpadu membangun karakter santri yang mencintai tanah air, mengutamakan kebersamaan, dan menjunjung tinggi nilai-nilai Pancasi</w:t>
      </w:r>
      <w:r w:rsidR="00374CB1">
        <w:rPr>
          <w:rFonts w:ascii="Times New Roman" w:hAnsi="Times New Roman" w:cs="Times New Roman"/>
          <w:sz w:val="24"/>
          <w:szCs w:val="24"/>
        </w:rPr>
        <w:t>la dalam kehidupan sehari-hari.</w:t>
      </w:r>
      <w:r w:rsidR="00374CB1" w:rsidRPr="00A01A86">
        <w:rPr>
          <w:rFonts w:ascii="Times New Roman" w:hAnsi="Times New Roman" w:cs="Times New Roman"/>
          <w:sz w:val="24"/>
          <w:szCs w:val="24"/>
        </w:rPr>
        <w:t xml:space="preserve"> </w:t>
      </w:r>
      <w:r w:rsidR="00270130" w:rsidRPr="00033E63">
        <w:rPr>
          <w:rFonts w:ascii="Times New Roman" w:hAnsi="Times New Roman" w:cs="Times New Roman"/>
          <w:sz w:val="24"/>
          <w:szCs w:val="24"/>
        </w:rPr>
        <w:t xml:space="preserve">Selanjutnya, Selanjutnya penulis memberikan pertanyaan </w:t>
      </w:r>
      <w:r w:rsidR="00374CB1" w:rsidRPr="00A01A86">
        <w:rPr>
          <w:rFonts w:ascii="Times New Roman" w:hAnsi="Times New Roman" w:cs="Times New Roman"/>
          <w:sz w:val="24"/>
          <w:szCs w:val="24"/>
        </w:rPr>
        <w:t xml:space="preserve">yang berbeda </w:t>
      </w:r>
      <w:r w:rsidR="00270130" w:rsidRPr="00033E63">
        <w:rPr>
          <w:rFonts w:ascii="Times New Roman" w:hAnsi="Times New Roman" w:cs="Times New Roman"/>
          <w:sz w:val="24"/>
          <w:szCs w:val="24"/>
        </w:rPr>
        <w:t xml:space="preserve">kepada </w:t>
      </w:r>
      <w:r w:rsidR="00374CB1">
        <w:rPr>
          <w:rFonts w:ascii="Times New Roman" w:hAnsi="Times New Roman" w:cs="Times New Roman"/>
          <w:sz w:val="24"/>
          <w:szCs w:val="24"/>
        </w:rPr>
        <w:t xml:space="preserve">narasumber </w:t>
      </w:r>
      <w:r w:rsidR="00371C61" w:rsidRPr="00A01A86">
        <w:rPr>
          <w:rFonts w:ascii="Times New Roman" w:hAnsi="Times New Roman" w:cs="Times New Roman"/>
          <w:sz w:val="24"/>
          <w:szCs w:val="24"/>
        </w:rPr>
        <w:t>yaitu:</w:t>
      </w:r>
    </w:p>
    <w:p w14:paraId="4ED5997D" w14:textId="77777777" w:rsidR="00270130" w:rsidRPr="00374CB1" w:rsidRDefault="00BF3575" w:rsidP="00C50EA3">
      <w:pPr>
        <w:pStyle w:val="ListParagraph"/>
        <w:numPr>
          <w:ilvl w:val="1"/>
          <w:numId w:val="76"/>
        </w:numPr>
        <w:tabs>
          <w:tab w:val="clear" w:pos="1440"/>
          <w:tab w:val="num" w:pos="1276"/>
          <w:tab w:val="left" w:pos="2410"/>
        </w:tabs>
        <w:spacing w:after="0" w:line="360" w:lineRule="auto"/>
        <w:ind w:left="851"/>
        <w:jc w:val="both"/>
        <w:rPr>
          <w:rFonts w:ascii="Times New Roman" w:hAnsi="Times New Roman" w:cs="Times New Roman"/>
          <w:sz w:val="24"/>
          <w:szCs w:val="24"/>
        </w:rPr>
      </w:pPr>
      <w:r w:rsidRPr="00374CB1">
        <w:rPr>
          <w:rFonts w:ascii="Times New Roman" w:hAnsi="Times New Roman" w:cs="Times New Roman"/>
          <w:sz w:val="24"/>
          <w:szCs w:val="24"/>
        </w:rPr>
        <w:t>Bagaimana Anda membantu santri memahami pen</w:t>
      </w:r>
      <w:r w:rsidR="00374CB1">
        <w:rPr>
          <w:rFonts w:ascii="Times New Roman" w:hAnsi="Times New Roman" w:cs="Times New Roman"/>
          <w:sz w:val="24"/>
          <w:szCs w:val="24"/>
        </w:rPr>
        <w:t>tingnya menghargai keberagaman?</w:t>
      </w:r>
      <w:r w:rsidR="00C90B21" w:rsidRPr="00374CB1">
        <w:rPr>
          <w:rFonts w:ascii="Times New Roman" w:hAnsi="Times New Roman" w:cs="Times New Roman"/>
          <w:sz w:val="24"/>
          <w:szCs w:val="24"/>
        </w:rPr>
        <w:t xml:space="preserve"> </w:t>
      </w:r>
      <w:r w:rsidR="00353A33" w:rsidRPr="00374CB1">
        <w:rPr>
          <w:rFonts w:ascii="Times New Roman" w:hAnsi="Times New Roman" w:cs="Times New Roman"/>
          <w:sz w:val="24"/>
          <w:szCs w:val="24"/>
        </w:rPr>
        <w:t>Ustadzah</w:t>
      </w:r>
      <w:r w:rsidR="00C90B21" w:rsidRPr="00374CB1">
        <w:rPr>
          <w:rFonts w:ascii="Times New Roman" w:hAnsi="Times New Roman" w:cs="Times New Roman"/>
          <w:sz w:val="24"/>
          <w:szCs w:val="24"/>
        </w:rPr>
        <w:t xml:space="preserve"> HH menjawab sebagai berukut:</w:t>
      </w:r>
    </w:p>
    <w:p w14:paraId="736E2EF8" w14:textId="77777777" w:rsidR="00B1166A" w:rsidRPr="00033E63" w:rsidRDefault="00B1166A" w:rsidP="00C90B21">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lastRenderedPageBreak/>
        <w:t xml:space="preserve">Saya </w:t>
      </w:r>
      <w:r w:rsidR="00C90B21" w:rsidRPr="00033E63">
        <w:rPr>
          <w:rFonts w:ascii="Times New Roman" w:hAnsi="Times New Roman" w:cs="Times New Roman"/>
          <w:sz w:val="24"/>
          <w:szCs w:val="24"/>
        </w:rPr>
        <w:t xml:space="preserve">sebagai guru pengajar selama ini selalu </w:t>
      </w:r>
      <w:r w:rsidRPr="00033E63">
        <w:rPr>
          <w:rFonts w:ascii="Times New Roman" w:hAnsi="Times New Roman" w:cs="Times New Roman"/>
          <w:sz w:val="24"/>
          <w:szCs w:val="24"/>
        </w:rPr>
        <w:t>mengajarkan santri bahwa keberagaman adalah anugerah dari Allah SWT, seperti yang dijelaskan dalam Surah Al-Hujurat ayat 13. Dalam kegiatan pembelajaran, saya sering membagikan cerita tentang Nabi Muhammad SAW yang selalu bersikap toleran terhadap berbagai golongan. Saya juga mengaitkan keberagaman dengan nilai-nilai Islam yang mengajarkan persaudaraan. Di pondok, kami mengadakan kegiatan bersama seperti kerja bakti dan diskusi kelompok untuk melatih santri bekerja sama tanpa memandang perbedaan. Dengan cara ini, santri dapat memahami bahwa menghormati keberagaman adalah bagian</w:t>
      </w:r>
      <w:r w:rsidR="00C90B21" w:rsidRPr="00033E63">
        <w:rPr>
          <w:rFonts w:ascii="Times New Roman" w:hAnsi="Times New Roman" w:cs="Times New Roman"/>
          <w:sz w:val="24"/>
          <w:szCs w:val="24"/>
        </w:rPr>
        <w:t xml:space="preserve"> dari menjalankan ajaran agama.</w:t>
      </w:r>
    </w:p>
    <w:p w14:paraId="650CC2C6" w14:textId="77777777" w:rsidR="00C90B21" w:rsidRPr="00033E63" w:rsidRDefault="00C90B21" w:rsidP="001F6033">
      <w:pPr>
        <w:tabs>
          <w:tab w:val="left" w:pos="2410"/>
        </w:tabs>
        <w:spacing w:after="0" w:line="360" w:lineRule="auto"/>
        <w:ind w:left="567" w:firstLine="993"/>
        <w:jc w:val="both"/>
        <w:rPr>
          <w:rFonts w:ascii="Times New Roman" w:hAnsi="Times New Roman" w:cs="Times New Roman"/>
          <w:sz w:val="24"/>
          <w:szCs w:val="24"/>
        </w:rPr>
      </w:pPr>
      <w:r w:rsidRPr="00033E63">
        <w:rPr>
          <w:rFonts w:ascii="Times New Roman" w:hAnsi="Times New Roman" w:cs="Times New Roman"/>
          <w:sz w:val="24"/>
          <w:szCs w:val="24"/>
        </w:rPr>
        <w:t>Sementara itu, masih dengan pertanyaan yang sama, Ustadz RK memberikan jawaban sebagai berikut:</w:t>
      </w:r>
    </w:p>
    <w:p w14:paraId="35990850" w14:textId="77777777" w:rsidR="00B1166A" w:rsidRPr="00033E63" w:rsidRDefault="00B1166A" w:rsidP="00C90B21">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Untuk membantu santri memahami keberagaman, saya sering mengadakan diskusi dalam kelompok kecil. Melalui diskusi ini, saya mengajak mereka berbicara tentang pengalaman hidup di tengah masyarakat yang memiliki banyak perbedaan. Saya juga menekankan bahwa Islam mengajarkan persatuan umat tanpa melihat latar belakang. Dengan menghubungkan pembelajaran agama dan prinsip Pancasila, saya berusaha membentuk kesadaran santri bahwa menghargai perbedaan adalah bagian pentin</w:t>
      </w:r>
      <w:r w:rsidR="00C90B21" w:rsidRPr="00033E63">
        <w:rPr>
          <w:rFonts w:ascii="Times New Roman" w:hAnsi="Times New Roman" w:cs="Times New Roman"/>
          <w:sz w:val="24"/>
          <w:szCs w:val="24"/>
        </w:rPr>
        <w:t>g dari kehidupan bermasyarakat.</w:t>
      </w:r>
    </w:p>
    <w:p w14:paraId="4AE0AB7F" w14:textId="77777777" w:rsidR="00C90B21" w:rsidRPr="00033E63" w:rsidRDefault="00C90B21" w:rsidP="00700E26">
      <w:pPr>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kedua jawaban di atas penulis menggarisbawahi bahwa Pendekatan yang dilakukan oleh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HH dan Ustadz RK mencerminkan komitmen yang tinggi dalam menanamkan nilai menghargai keberagaman kepada santri. Keduanya tidak hanya berfokus pada penyampaian materi, tetapi juga memastikan nilai-nilai tersebut dipahami dan diaplikasikan dalam kehidupan sehari-hari. Melalui cerita, diskusi, dan kegiatan praktis, santri diajarkan bahwa menghormati perbedaan bukan hanya ajaran agama, tetapi juga kewajiban sebagai bagian dari masyarakat yang beragam. Pendekatan ini selaras dengan misi pendidikan di pondok pesantren yang tidak hanya mencetak individu berilmu, tetapi juga berkarakter dan siap berkontribusi positif bagi bangsa.</w:t>
      </w:r>
    </w:p>
    <w:p w14:paraId="281FF716" w14:textId="77777777" w:rsidR="00700E26" w:rsidRPr="00033E63" w:rsidRDefault="00700E26" w:rsidP="001F6033">
      <w:pPr>
        <w:tabs>
          <w:tab w:val="left" w:pos="2410"/>
        </w:tabs>
        <w:spacing w:after="0" w:line="360" w:lineRule="auto"/>
        <w:ind w:left="567" w:firstLine="709"/>
        <w:jc w:val="both"/>
        <w:rPr>
          <w:rFonts w:ascii="Times New Roman" w:hAnsi="Times New Roman" w:cs="Times New Roman"/>
          <w:sz w:val="24"/>
          <w:szCs w:val="24"/>
        </w:rPr>
      </w:pPr>
      <w:r w:rsidRPr="00033E63">
        <w:rPr>
          <w:rFonts w:ascii="Times New Roman" w:hAnsi="Times New Roman" w:cs="Times New Roman"/>
          <w:sz w:val="24"/>
          <w:szCs w:val="24"/>
        </w:rPr>
        <w:lastRenderedPageBreak/>
        <w:t xml:space="preserve">Kemudian dengan pertanyaan yang sama mengenai “Bagaimana Anda membantu santri memahami pentingnya menghargai keberagaman?”Ustadz AM memberikan jawaban bahwa: </w:t>
      </w:r>
    </w:p>
    <w:p w14:paraId="6D56D990" w14:textId="77777777" w:rsidR="00B1166A" w:rsidRPr="00033E63" w:rsidRDefault="00B1166A" w:rsidP="00700E26">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Di pondok, kami </w:t>
      </w:r>
      <w:r w:rsidR="00700E26" w:rsidRPr="00033E63">
        <w:rPr>
          <w:rFonts w:ascii="Times New Roman" w:hAnsi="Times New Roman" w:cs="Times New Roman"/>
          <w:sz w:val="24"/>
          <w:szCs w:val="24"/>
        </w:rPr>
        <w:t xml:space="preserve">selalu </w:t>
      </w:r>
      <w:r w:rsidRPr="00033E63">
        <w:rPr>
          <w:rFonts w:ascii="Times New Roman" w:hAnsi="Times New Roman" w:cs="Times New Roman"/>
          <w:sz w:val="24"/>
          <w:szCs w:val="24"/>
        </w:rPr>
        <w:t>menerapkan pembiasaan melalui kegiatan sehari-hari untuk mengajarkan pentingnya keberagaman. Contohnya, saat kerja bakti atau musyawarah, santri diajak bekerja sama meskipun mereka berasal dari latar belakang yang berbeda. Selain itu, saya sering memberikan penjelasan tentang perjuangan para ulama yang selalu mengedepankan persatuan di tengah perbedaan. Dengan kegiatan seperti ini, santri tidak hanya memahami konsep keberagaman tetapi juga</w:t>
      </w:r>
      <w:r w:rsidR="00700E26" w:rsidRPr="00033E63">
        <w:rPr>
          <w:rFonts w:ascii="Times New Roman" w:hAnsi="Times New Roman" w:cs="Times New Roman"/>
          <w:sz w:val="24"/>
          <w:szCs w:val="24"/>
        </w:rPr>
        <w:t xml:space="preserve"> menerapkannya secara langsung.</w:t>
      </w:r>
    </w:p>
    <w:p w14:paraId="37E54999" w14:textId="77777777" w:rsidR="00700E26" w:rsidRPr="00033E63" w:rsidRDefault="00700E26" w:rsidP="001F6033">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sama juga diberikan kepada Ustadz </w:t>
      </w:r>
      <w:r w:rsidR="000B017A" w:rsidRPr="00033E63">
        <w:rPr>
          <w:rFonts w:ascii="Times New Roman" w:hAnsi="Times New Roman" w:cs="Times New Roman"/>
          <w:sz w:val="24"/>
          <w:szCs w:val="24"/>
        </w:rPr>
        <w:t>MN</w:t>
      </w:r>
      <w:r w:rsidRPr="00033E63">
        <w:rPr>
          <w:rFonts w:ascii="Times New Roman" w:hAnsi="Times New Roman" w:cs="Times New Roman"/>
          <w:sz w:val="24"/>
          <w:szCs w:val="24"/>
        </w:rPr>
        <w:t xml:space="preserve"> yang memberikan jawaban bahwa:</w:t>
      </w:r>
    </w:p>
    <w:p w14:paraId="724535CA" w14:textId="77777777" w:rsidR="00B1166A" w:rsidRPr="00033E63" w:rsidRDefault="00B1166A" w:rsidP="00700E26">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Saya lebih banyak menggunakan pendekatan keteladanan untuk mendidik santri tentang keberagaman. Dalam keseharian, saya berusaha menunjukkan penghormatan terhadap semua orang tanpa membeda-bedakan. Ketika terjadi perbedaan pendapat di antara santri, saya ajak mereka untuk berdiskusi dan mencari solusi bersama. Saya juga memanfaatkan momen peringatan hari besar untuk mengajarkan nilai-nilai kebangsaan melalui kegiatan doa bersama. Dengan memberikan contoh nyata, santri bisa belajar menghargai keberag</w:t>
      </w:r>
      <w:r w:rsidR="00700E26" w:rsidRPr="00033E63">
        <w:rPr>
          <w:rFonts w:ascii="Times New Roman" w:hAnsi="Times New Roman" w:cs="Times New Roman"/>
          <w:sz w:val="24"/>
          <w:szCs w:val="24"/>
        </w:rPr>
        <w:t>aman dari perilaku sehari-hari.</w:t>
      </w:r>
    </w:p>
    <w:p w14:paraId="642D83F6" w14:textId="77777777" w:rsidR="0053588A" w:rsidRPr="00033E63" w:rsidRDefault="0053588A" w:rsidP="00273F22">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kedua jawaban tersebut, penulis dapat disimpulkan bahwa pendekatan yang dilakukan oleh Ustadz AM dan Ustadz </w:t>
      </w:r>
      <w:r w:rsidR="000B017A" w:rsidRPr="00033E63">
        <w:rPr>
          <w:rFonts w:ascii="Times New Roman" w:hAnsi="Times New Roman" w:cs="Times New Roman"/>
          <w:sz w:val="24"/>
          <w:szCs w:val="24"/>
        </w:rPr>
        <w:t>MN</w:t>
      </w:r>
      <w:r w:rsidRPr="00033E63">
        <w:rPr>
          <w:rFonts w:ascii="Times New Roman" w:hAnsi="Times New Roman" w:cs="Times New Roman"/>
          <w:sz w:val="24"/>
          <w:szCs w:val="24"/>
        </w:rPr>
        <w:t xml:space="preserve"> saling melengkapi. Ustadz AM lebih fokus pada pembiasaan dalam kegiatan sehari-hari, sementara Ustadz </w:t>
      </w:r>
      <w:r w:rsidR="000B017A" w:rsidRPr="00033E63">
        <w:rPr>
          <w:rFonts w:ascii="Times New Roman" w:hAnsi="Times New Roman" w:cs="Times New Roman"/>
          <w:sz w:val="24"/>
          <w:szCs w:val="24"/>
        </w:rPr>
        <w:t>MN</w:t>
      </w:r>
      <w:r w:rsidRPr="00033E63">
        <w:rPr>
          <w:rFonts w:ascii="Times New Roman" w:hAnsi="Times New Roman" w:cs="Times New Roman"/>
          <w:sz w:val="24"/>
          <w:szCs w:val="24"/>
        </w:rPr>
        <w:t xml:space="preserve"> menekankan keteladanan dan penyelesaian konflik secara musyawarah. Keduanya berhasil menciptakan lingkungan yang kondusif untuk menanamkan nilai keberagaman melalui praktik nyata dan contoh langsung. Pendekatan ini tidak hanya membentuk pemahaman santri, tetapi juga membangun karakter mereka sebagai individu yang menghormati perbedaan dan mampu hidup harmonis di tengah masyarakat yang majemuk. Strategi ini sejalan dengan misi pondok pesantren dalam membentuk generasi </w:t>
      </w:r>
      <w:r w:rsidRPr="00033E63">
        <w:rPr>
          <w:rFonts w:ascii="Times New Roman" w:hAnsi="Times New Roman" w:cs="Times New Roman"/>
          <w:sz w:val="24"/>
          <w:szCs w:val="24"/>
        </w:rPr>
        <w:lastRenderedPageBreak/>
        <w:t>yang tidak hanya taat beragama, tetapi juga berkontribusi positif terhadap bangsa.</w:t>
      </w:r>
    </w:p>
    <w:p w14:paraId="412C5EB1" w14:textId="77777777" w:rsidR="0053588A" w:rsidRPr="00033E63" w:rsidRDefault="0057317D" w:rsidP="00273F22">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Kemudian masih</w:t>
      </w:r>
      <w:r w:rsidR="0053588A" w:rsidRPr="00033E63">
        <w:rPr>
          <w:rFonts w:ascii="Times New Roman" w:hAnsi="Times New Roman" w:cs="Times New Roman"/>
          <w:sz w:val="24"/>
          <w:szCs w:val="24"/>
        </w:rPr>
        <w:t xml:space="preserve"> pertanyaan yang sama, </w:t>
      </w:r>
      <w:r w:rsidR="00353A33" w:rsidRPr="00033E63">
        <w:rPr>
          <w:rFonts w:ascii="Times New Roman" w:hAnsi="Times New Roman" w:cs="Times New Roman"/>
          <w:sz w:val="24"/>
          <w:szCs w:val="24"/>
        </w:rPr>
        <w:t>Ustadzah</w:t>
      </w:r>
      <w:r w:rsidR="0053588A" w:rsidRPr="00033E63">
        <w:rPr>
          <w:rFonts w:ascii="Times New Roman" w:hAnsi="Times New Roman" w:cs="Times New Roman"/>
          <w:sz w:val="24"/>
          <w:szCs w:val="24"/>
        </w:rPr>
        <w:t xml:space="preserve"> MA memberikan jawaban sebagai berikut:</w:t>
      </w:r>
    </w:p>
    <w:p w14:paraId="5E397C79" w14:textId="77777777" w:rsidR="00B1166A" w:rsidRPr="00033E63" w:rsidRDefault="00B1166A" w:rsidP="0053588A">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Metode yang saya gunakan untuk membantu santri memahami keberagaman adalah dengan merenungkan nilai-nilai Islam yang menekankan pentingnya hidup rukun di tengah perbedaan. Saya sering menjelaskan bagaimana Nabi Muhammad SAW mencintai tanah kelahirannya, Makkah, dan menghormati orang-orang dari berbagai latar belakang. Selain itu, saya ajak santri untuk merefleksikan perjuangan bangsa melalui doa bersama, agar mereka dapat merasakan betapa pentingnya menjaga p</w:t>
      </w:r>
      <w:r w:rsidR="0053588A" w:rsidRPr="00033E63">
        <w:rPr>
          <w:rFonts w:ascii="Times New Roman" w:hAnsi="Times New Roman" w:cs="Times New Roman"/>
          <w:sz w:val="24"/>
          <w:szCs w:val="24"/>
        </w:rPr>
        <w:t>ersatuan di tengah keberagaman.</w:t>
      </w:r>
    </w:p>
    <w:p w14:paraId="5E69156E" w14:textId="77777777" w:rsidR="0053588A" w:rsidRPr="00033E63" w:rsidRDefault="007F0812" w:rsidP="00A966DE">
      <w:pPr>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jawaban </w:t>
      </w:r>
      <w:r w:rsidR="00353A33" w:rsidRPr="00033E63">
        <w:rPr>
          <w:rFonts w:ascii="Times New Roman" w:hAnsi="Times New Roman" w:cs="Times New Roman"/>
          <w:sz w:val="24"/>
          <w:szCs w:val="24"/>
        </w:rPr>
        <w:t>Ustadzah</w:t>
      </w:r>
      <w:r w:rsidR="0053588A" w:rsidRPr="00033E63">
        <w:rPr>
          <w:rFonts w:ascii="Times New Roman" w:hAnsi="Times New Roman" w:cs="Times New Roman"/>
          <w:sz w:val="24"/>
          <w:szCs w:val="24"/>
        </w:rPr>
        <w:t xml:space="preserve"> MA </w:t>
      </w:r>
      <w:r w:rsidRPr="00033E63">
        <w:rPr>
          <w:rFonts w:ascii="Times New Roman" w:hAnsi="Times New Roman" w:cs="Times New Roman"/>
          <w:sz w:val="24"/>
          <w:szCs w:val="24"/>
        </w:rPr>
        <w:t xml:space="preserve">penulis memberikan kesimpulan bahwa dari jawaban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MA </w:t>
      </w:r>
      <w:r w:rsidR="0053588A" w:rsidRPr="00033E63">
        <w:rPr>
          <w:rFonts w:ascii="Times New Roman" w:hAnsi="Times New Roman" w:cs="Times New Roman"/>
          <w:sz w:val="24"/>
          <w:szCs w:val="24"/>
        </w:rPr>
        <w:t>menunjukkan pendekatan yang mendalam dan relevan dalam menanamkan nilai keberagaman kepada santri. Dengan merenungkan nilai-nilai Islam dan meneladani sikap Nabi Muhammad SAW yang menghormati berbagai golongan, santri diajarkan pentingnya hidup rukun di tengah perbedaan. Kegiatan refleksi melalui doa bersama juga menjadi cara efektif untuk menanamkan rasa persatuan dan cinta tanah air. Pendekatan ini tidak hanya mengajarkan teori, tetapi juga mendorong santri untuk menghayati dan menerapkan nilai keberagaman dalam kehidupan sehari-hari.</w:t>
      </w:r>
    </w:p>
    <w:p w14:paraId="00681740" w14:textId="77777777" w:rsidR="004435F8" w:rsidRDefault="0057317D" w:rsidP="009801B8">
      <w:pPr>
        <w:tabs>
          <w:tab w:val="left" w:pos="2410"/>
        </w:tabs>
        <w:spacing w:after="0" w:line="360" w:lineRule="auto"/>
        <w:ind w:left="851" w:firstLine="709"/>
        <w:jc w:val="both"/>
        <w:rPr>
          <w:rFonts w:ascii="Times New Roman" w:hAnsi="Times New Roman" w:cs="Times New Roman"/>
          <w:sz w:val="24"/>
          <w:szCs w:val="24"/>
          <w:lang w:val="en-US"/>
        </w:rPr>
      </w:pPr>
      <w:r w:rsidRPr="00033E63">
        <w:rPr>
          <w:rFonts w:ascii="Times New Roman" w:hAnsi="Times New Roman" w:cs="Times New Roman"/>
          <w:sz w:val="24"/>
          <w:szCs w:val="24"/>
        </w:rPr>
        <w:t>Dari hasil wawancara j</w:t>
      </w:r>
      <w:r w:rsidR="007F0812" w:rsidRPr="00033E63">
        <w:rPr>
          <w:rFonts w:ascii="Times New Roman" w:hAnsi="Times New Roman" w:cs="Times New Roman"/>
          <w:sz w:val="24"/>
          <w:szCs w:val="24"/>
        </w:rPr>
        <w:t xml:space="preserve">awaban yang diberikan oleh semua narasumber menunjukkan bahwa setiap metode yang diterapkan memiliki keunikan dan nilai strategis dalam menanamkan pemahaman akan pentingnya menghargai keberagaman kepada para santri. </w:t>
      </w:r>
      <w:r w:rsidR="00353A33" w:rsidRPr="00033E63">
        <w:rPr>
          <w:rFonts w:ascii="Times New Roman" w:hAnsi="Times New Roman" w:cs="Times New Roman"/>
          <w:sz w:val="24"/>
          <w:szCs w:val="24"/>
        </w:rPr>
        <w:t>Ustadzah</w:t>
      </w:r>
      <w:r w:rsidR="007F0812" w:rsidRPr="00033E63">
        <w:rPr>
          <w:rFonts w:ascii="Times New Roman" w:hAnsi="Times New Roman" w:cs="Times New Roman"/>
          <w:sz w:val="24"/>
          <w:szCs w:val="24"/>
        </w:rPr>
        <w:t xml:space="preserve"> HH dengan pendekatan pembelajaran berbasis cerita dan kegiatan kelompok menekankan pada nilai keberagaman sebagai anugerah Allah SWT. Ustadz RK menggunakan diskusi untuk membangun kesadaran kritis santri dengan menghubungkan prinsip agama dan Pancasila. Ustadz AM mengedepankan pembiasaan dalam </w:t>
      </w:r>
      <w:r w:rsidR="007F0812" w:rsidRPr="00033E63">
        <w:rPr>
          <w:rFonts w:ascii="Times New Roman" w:hAnsi="Times New Roman" w:cs="Times New Roman"/>
          <w:sz w:val="24"/>
          <w:szCs w:val="24"/>
        </w:rPr>
        <w:lastRenderedPageBreak/>
        <w:t xml:space="preserve">aktivitas sehari-hari, seperti kerja bakti dan musyawarah, sementara Ustadz </w:t>
      </w:r>
      <w:r w:rsidR="000B017A" w:rsidRPr="00033E63">
        <w:rPr>
          <w:rFonts w:ascii="Times New Roman" w:hAnsi="Times New Roman" w:cs="Times New Roman"/>
          <w:sz w:val="24"/>
          <w:szCs w:val="24"/>
        </w:rPr>
        <w:t>MN</w:t>
      </w:r>
      <w:r w:rsidR="007F0812" w:rsidRPr="00033E63">
        <w:rPr>
          <w:rFonts w:ascii="Times New Roman" w:hAnsi="Times New Roman" w:cs="Times New Roman"/>
          <w:sz w:val="24"/>
          <w:szCs w:val="24"/>
        </w:rPr>
        <w:t xml:space="preserve"> fokus pada keteladanan melalui perilaku sehari-hari dan penyelesaian konflik secara musyawarah. </w:t>
      </w:r>
      <w:r w:rsidR="00353A33" w:rsidRPr="00033E63">
        <w:rPr>
          <w:rFonts w:ascii="Times New Roman" w:hAnsi="Times New Roman" w:cs="Times New Roman"/>
          <w:sz w:val="24"/>
          <w:szCs w:val="24"/>
        </w:rPr>
        <w:t>Ustadzah</w:t>
      </w:r>
      <w:r w:rsidR="007F0812" w:rsidRPr="00033E63">
        <w:rPr>
          <w:rFonts w:ascii="Times New Roman" w:hAnsi="Times New Roman" w:cs="Times New Roman"/>
          <w:sz w:val="24"/>
          <w:szCs w:val="24"/>
        </w:rPr>
        <w:t xml:space="preserve"> MA melengkapi pendekatan tersebut dengan refleksi nilai-nilai Islam dan kebangsaan melalui momen spiritual seperti doa bersama. Keseluruhan wawancara ini mencerminkan komitmen kuat para narasumber dalam membentuk karakter santri yang tidak hanya memahami pentingnya menghormati keberagaman, tetapi juga mengimplementasikannya dalam kehidupan bermasyarakat dengan cara yang selaras dengan nilai agama dan kebangsaan.</w:t>
      </w:r>
      <w:r w:rsidR="005A2025" w:rsidRPr="00033E63">
        <w:rPr>
          <w:rFonts w:ascii="Times New Roman" w:hAnsi="Times New Roman" w:cs="Times New Roman"/>
          <w:sz w:val="24"/>
          <w:szCs w:val="24"/>
        </w:rPr>
        <w:t xml:space="preserve"> </w:t>
      </w:r>
      <w:r w:rsidRPr="00033E63">
        <w:rPr>
          <w:rFonts w:ascii="Times New Roman" w:hAnsi="Times New Roman" w:cs="Times New Roman"/>
          <w:sz w:val="24"/>
          <w:szCs w:val="24"/>
        </w:rPr>
        <w:t>Selanjutnya, Selanjutnya penulis memberika</w:t>
      </w:r>
      <w:r w:rsidR="004435F8">
        <w:rPr>
          <w:rFonts w:ascii="Times New Roman" w:hAnsi="Times New Roman" w:cs="Times New Roman"/>
          <w:sz w:val="24"/>
          <w:szCs w:val="24"/>
        </w:rPr>
        <w:t>n pertanyaan kepada narasumber</w:t>
      </w:r>
      <w:r w:rsidR="004435F8">
        <w:rPr>
          <w:rFonts w:ascii="Times New Roman" w:hAnsi="Times New Roman" w:cs="Times New Roman"/>
          <w:sz w:val="24"/>
          <w:szCs w:val="24"/>
          <w:lang w:val="en-US"/>
        </w:rPr>
        <w:t>:</w:t>
      </w:r>
    </w:p>
    <w:p w14:paraId="34509026" w14:textId="77777777" w:rsidR="0057317D" w:rsidRPr="004435F8" w:rsidRDefault="00090434" w:rsidP="00C50EA3">
      <w:pPr>
        <w:pStyle w:val="ListParagraph"/>
        <w:numPr>
          <w:ilvl w:val="1"/>
          <w:numId w:val="76"/>
        </w:numPr>
        <w:tabs>
          <w:tab w:val="clear" w:pos="1440"/>
          <w:tab w:val="num" w:pos="1276"/>
          <w:tab w:val="left" w:pos="2410"/>
        </w:tabs>
        <w:spacing w:after="0" w:line="360" w:lineRule="auto"/>
        <w:ind w:left="851"/>
        <w:jc w:val="both"/>
        <w:rPr>
          <w:rFonts w:ascii="Times New Roman" w:hAnsi="Times New Roman" w:cs="Times New Roman"/>
          <w:sz w:val="24"/>
          <w:szCs w:val="24"/>
        </w:rPr>
      </w:pPr>
      <w:r w:rsidRPr="004435F8">
        <w:rPr>
          <w:rFonts w:ascii="Times New Roman" w:hAnsi="Times New Roman" w:cs="Times New Roman"/>
          <w:sz w:val="24"/>
          <w:szCs w:val="24"/>
        </w:rPr>
        <w:t>Bagaimana Anda memfasilitasi kegiatan yang menguatkan kerjasama antar santri?</w:t>
      </w:r>
      <w:r w:rsidR="0057317D" w:rsidRPr="004435F8">
        <w:rPr>
          <w:rFonts w:ascii="Times New Roman" w:hAnsi="Times New Roman" w:cs="Times New Roman"/>
          <w:sz w:val="24"/>
          <w:szCs w:val="24"/>
        </w:rPr>
        <w:t xml:space="preserve">” </w:t>
      </w:r>
      <w:r w:rsidR="00353A33" w:rsidRPr="004435F8">
        <w:rPr>
          <w:rFonts w:ascii="Times New Roman" w:hAnsi="Times New Roman" w:cs="Times New Roman"/>
          <w:sz w:val="24"/>
          <w:szCs w:val="24"/>
        </w:rPr>
        <w:t>Ustadzah</w:t>
      </w:r>
      <w:r w:rsidR="0057317D" w:rsidRPr="004435F8">
        <w:rPr>
          <w:rFonts w:ascii="Times New Roman" w:hAnsi="Times New Roman" w:cs="Times New Roman"/>
          <w:sz w:val="24"/>
          <w:szCs w:val="24"/>
        </w:rPr>
        <w:t xml:space="preserve"> HH menjawab sebagai berukut:</w:t>
      </w:r>
    </w:p>
    <w:p w14:paraId="11B6C77E" w14:textId="77777777" w:rsidR="00090434" w:rsidRPr="00033E63" w:rsidRDefault="00090434" w:rsidP="00332DE9">
      <w:pPr>
        <w:pStyle w:val="NormalWeb"/>
        <w:spacing w:before="0" w:beforeAutospacing="0" w:after="240" w:afterAutospacing="0"/>
        <w:ind w:left="1560"/>
        <w:jc w:val="both"/>
        <w:rPr>
          <w:lang w:val="id-ID"/>
        </w:rPr>
      </w:pPr>
      <w:r w:rsidRPr="00033E63">
        <w:rPr>
          <w:lang w:val="id-ID"/>
        </w:rPr>
        <w:t>Saya memfasilitasi kerjasama antar santri dengan mengadakan berbagai kegiatan bersama, seperti kerja bakti dan proyek kelompok. Melalui kegiatan ini, santri belajar untuk bekerja sama dalam menghadapi tantangan yang ada. Selain itu, saya juga sering mengajak mereka berdiskusi dalam kelompok, di mana setiap santri memiliki kesempatan untuk berkontribusi dan mendengarkan pendapat teman-temannya. Hal ini penting agar mereka belajar menghargai perbedaan dan memahami nilai</w:t>
      </w:r>
      <w:r w:rsidR="00636AB7" w:rsidRPr="00033E63">
        <w:rPr>
          <w:lang w:val="id-ID"/>
        </w:rPr>
        <w:t xml:space="preserve"> kebersamaan dalam keberagaman.</w:t>
      </w:r>
    </w:p>
    <w:p w14:paraId="2C0FEBCA" w14:textId="77777777" w:rsidR="00636AB7" w:rsidRPr="00033E63" w:rsidRDefault="00636AB7" w:rsidP="004573C5">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Sementara itu, masih dengan pertanyaan yang sama, Ustadz RK memberikan jawaban sebagai berikut:</w:t>
      </w:r>
    </w:p>
    <w:p w14:paraId="79D57501" w14:textId="77777777" w:rsidR="00090434" w:rsidRPr="00033E63" w:rsidRDefault="00090434" w:rsidP="00636AB7">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Untuk memperkuat kerjasama antar santri, saya sering mengadakan diskusi kelompok yang memungkinkan mereka untuk berbagi pengalaman hidup di masyarakat yang beragam. Saya juga melibatkan mereka dalam kegiatan yang memerlukan kolaborasi, seperti kerja bakti dan musyawarah. Dalam setiap kesempatan, saya menekankan pentingnya komunikasi yang baik dan saling menghargai pendapat satu sama lain, karena itu merupakan kunci dal</w:t>
      </w:r>
      <w:r w:rsidR="00636AB7" w:rsidRPr="00033E63">
        <w:rPr>
          <w:rFonts w:ascii="Times New Roman" w:hAnsi="Times New Roman" w:cs="Times New Roman"/>
          <w:sz w:val="24"/>
          <w:szCs w:val="24"/>
        </w:rPr>
        <w:t>am bekerja sama secara efektif.</w:t>
      </w:r>
    </w:p>
    <w:p w14:paraId="0CF6924A" w14:textId="77777777" w:rsidR="00BB2219" w:rsidRPr="00033E63" w:rsidRDefault="00BB2219"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dengan pertanyaan yang sama mengenai “Bagaimana Anda memfasilitasi kegiatan yang menguatkan kerjasama antar santri?” Ustadz AM memberikan jawaban bahwa: </w:t>
      </w:r>
    </w:p>
    <w:p w14:paraId="6A56DC26" w14:textId="77777777" w:rsidR="00090434" w:rsidRPr="00033E63" w:rsidRDefault="00090434" w:rsidP="00BB221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lastRenderedPageBreak/>
        <w:t>Di pesantren, saya menekankan pentingnya kebersamaan dalam setiap kegiatan. Setiap kali ada kesempatan, seperti saat kerja bakti atau musyawarah, saya memastikan bahwa santri saling membantu tanpa membedakan latar belakang. Saya percaya bahwa dengan kebiasaan ini, santri bisa belajar untuk bekerja sama dengan menghargai perbedaan yang ada, dan hal tersebut akan terbawa dala</w:t>
      </w:r>
      <w:r w:rsidR="00BB2219" w:rsidRPr="00033E63">
        <w:rPr>
          <w:rFonts w:ascii="Times New Roman" w:hAnsi="Times New Roman" w:cs="Times New Roman"/>
          <w:sz w:val="24"/>
          <w:szCs w:val="24"/>
        </w:rPr>
        <w:t>m kehidupan mereka sehari-hari.</w:t>
      </w:r>
    </w:p>
    <w:p w14:paraId="214891A5" w14:textId="77777777" w:rsidR="00BB2219" w:rsidRPr="00033E63" w:rsidRDefault="00BB2219"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sama juga diberikan kepada Ustadz </w:t>
      </w:r>
      <w:r w:rsidR="000B017A" w:rsidRPr="00033E63">
        <w:rPr>
          <w:rFonts w:ascii="Times New Roman" w:hAnsi="Times New Roman" w:cs="Times New Roman"/>
          <w:sz w:val="24"/>
          <w:szCs w:val="24"/>
        </w:rPr>
        <w:t>MN</w:t>
      </w:r>
      <w:r w:rsidRPr="00033E63">
        <w:rPr>
          <w:rFonts w:ascii="Times New Roman" w:hAnsi="Times New Roman" w:cs="Times New Roman"/>
          <w:sz w:val="24"/>
          <w:szCs w:val="24"/>
        </w:rPr>
        <w:t xml:space="preserve"> yang memberikan jawaban bahwa:</w:t>
      </w:r>
    </w:p>
    <w:p w14:paraId="780839BC" w14:textId="77777777" w:rsidR="00090434" w:rsidRPr="00033E63" w:rsidRDefault="00090434" w:rsidP="00BB221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Saya lebih banyak memfasilitasi kerjasama antar santri melalui pendekatan keteladanan. Saya berusaha menunjukkan bagaimana pentingnya bekerja sama melalui tindakan sehari-hari, seperti dalam mengelola kegiatan pondok dan menyelesaikan perbedaan pendapat. Selain itu, saya mengajak santri untuk berdiskusi bersama saat ada masalah, sehingga mereka dapat menemukan solusi secara musyawarah, yang memperkuat rasa ke</w:t>
      </w:r>
      <w:r w:rsidR="00BB2219" w:rsidRPr="00033E63">
        <w:rPr>
          <w:rFonts w:ascii="Times New Roman" w:hAnsi="Times New Roman" w:cs="Times New Roman"/>
          <w:sz w:val="24"/>
          <w:szCs w:val="24"/>
        </w:rPr>
        <w:t>bersamaan di antara mereka.</w:t>
      </w:r>
    </w:p>
    <w:p w14:paraId="6E9BD67B" w14:textId="77777777" w:rsidR="00BB2219" w:rsidRPr="00033E63" w:rsidRDefault="00BB2219"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masih pertanyaan yang sama,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MA memberikan jawaban sebagai berikut:</w:t>
      </w:r>
    </w:p>
    <w:p w14:paraId="6B80302E" w14:textId="77777777" w:rsidR="00090434" w:rsidRPr="00033E63" w:rsidRDefault="00090434" w:rsidP="00BB221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Saya berfokus pada pendekatan reflektif dalam memfasilitasi kerjasama antar santri. Saya sering mengajak mereka untuk merenung tentang nilai-nilai Islam yang menekankan pentingnya hidup rukun. Dalam kegiatan seperti doa bersama atau diskusi kelompok, saya menekankan bahwa kerjasama adalah bentuk nyata dari implementasi nilai persaudaraan. Melalui kegiatan ini, santri dapat merasakan betapa pentingnya bekerjasama</w:t>
      </w:r>
      <w:r w:rsidR="00BB2219" w:rsidRPr="00033E63">
        <w:rPr>
          <w:rFonts w:ascii="Times New Roman" w:hAnsi="Times New Roman" w:cs="Times New Roman"/>
          <w:sz w:val="24"/>
          <w:szCs w:val="24"/>
        </w:rPr>
        <w:t xml:space="preserve"> untuk mencapai tujuan bersama.</w:t>
      </w:r>
    </w:p>
    <w:p w14:paraId="2FC54C86" w14:textId="77777777" w:rsidR="004435F8" w:rsidRPr="00A01A86" w:rsidRDefault="00E65B8C" w:rsidP="004435F8">
      <w:pPr>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hasil wawancara penulis dapat memberi kesimpulan bahwa, Para narasumber dalam memfasilitasi kegiatan yang menguatkan kerjasama antar santri, mereka menggunakan pendekatan yang beragam namun saling melengkapi. Kegiatan bersama seperti kerja bakti, proyek kelompok, dan musyawarah menjadi sarana untuk melatih kolaborasi dan memperkuat nilai kebersamaan. Selain itu, diskusi kelompok sering dilakukan untuk memberikan kesempatan kepada santri saling berbagi pendapat dan pengalaman, sehingga tercipta pemahaman dan penghargaan terhadap keberagaman. Para </w:t>
      </w:r>
      <w:r w:rsidR="006955C4" w:rsidRPr="00033E63">
        <w:rPr>
          <w:rFonts w:ascii="Times New Roman" w:hAnsi="Times New Roman" w:cs="Times New Roman"/>
          <w:sz w:val="24"/>
          <w:szCs w:val="24"/>
        </w:rPr>
        <w:t>ustadz</w:t>
      </w:r>
      <w:r w:rsidRPr="00033E63">
        <w:rPr>
          <w:rFonts w:ascii="Times New Roman" w:hAnsi="Times New Roman" w:cs="Times New Roman"/>
          <w:sz w:val="24"/>
          <w:szCs w:val="24"/>
        </w:rPr>
        <w:t xml:space="preserve"> dan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juga menekankan pentingnya </w:t>
      </w:r>
      <w:r w:rsidRPr="00033E63">
        <w:rPr>
          <w:rFonts w:ascii="Times New Roman" w:hAnsi="Times New Roman" w:cs="Times New Roman"/>
          <w:sz w:val="24"/>
          <w:szCs w:val="24"/>
        </w:rPr>
        <w:lastRenderedPageBreak/>
        <w:t>keteladanan, komunikasi yang baik, serta refleksi nilai-nilai Islam yang mendukung hidup rukun dan bekerja sama. Dengan pendekatan ini, santri tidak hanya belajar menyelesaikan tugas secara kolektif tetapi juga membangun sikap saling menghargai yang dapat mereka bawa dalam kehidupan sehari-hari.</w:t>
      </w:r>
      <w:r w:rsidR="004435F8" w:rsidRPr="00A01A86">
        <w:rPr>
          <w:rFonts w:ascii="Times New Roman" w:hAnsi="Times New Roman" w:cs="Times New Roman"/>
          <w:sz w:val="24"/>
          <w:szCs w:val="24"/>
        </w:rPr>
        <w:t xml:space="preserve"> </w:t>
      </w:r>
      <w:r w:rsidR="00090434" w:rsidRPr="00033E63">
        <w:rPr>
          <w:rFonts w:ascii="Times New Roman" w:hAnsi="Times New Roman" w:cs="Times New Roman"/>
          <w:sz w:val="24"/>
          <w:szCs w:val="24"/>
        </w:rPr>
        <w:t xml:space="preserve">Selanjutnya, Selanjutnya penulis memberikan pertanyaan kepada narasumber </w:t>
      </w:r>
      <w:r w:rsidR="00BB2219" w:rsidRPr="00033E63">
        <w:rPr>
          <w:rFonts w:ascii="Times New Roman" w:hAnsi="Times New Roman" w:cs="Times New Roman"/>
          <w:sz w:val="24"/>
          <w:szCs w:val="24"/>
        </w:rPr>
        <w:t>dengan pertanyaan yang berbeda</w:t>
      </w:r>
      <w:r w:rsidR="004435F8" w:rsidRPr="00A01A86">
        <w:rPr>
          <w:rFonts w:ascii="Times New Roman" w:hAnsi="Times New Roman" w:cs="Times New Roman"/>
          <w:sz w:val="24"/>
          <w:szCs w:val="24"/>
        </w:rPr>
        <w:t>:</w:t>
      </w:r>
    </w:p>
    <w:p w14:paraId="3F15753D" w14:textId="77777777" w:rsidR="00090434" w:rsidRPr="004435F8" w:rsidRDefault="00090434" w:rsidP="00C50EA3">
      <w:pPr>
        <w:pStyle w:val="ListParagraph"/>
        <w:numPr>
          <w:ilvl w:val="1"/>
          <w:numId w:val="76"/>
        </w:numPr>
        <w:tabs>
          <w:tab w:val="clear" w:pos="1440"/>
          <w:tab w:val="num" w:pos="1134"/>
          <w:tab w:val="left" w:pos="2410"/>
        </w:tabs>
        <w:spacing w:line="360" w:lineRule="auto"/>
        <w:ind w:left="851"/>
        <w:jc w:val="both"/>
        <w:rPr>
          <w:rFonts w:ascii="Times New Roman" w:hAnsi="Times New Roman" w:cs="Times New Roman"/>
          <w:sz w:val="24"/>
          <w:szCs w:val="24"/>
        </w:rPr>
      </w:pPr>
      <w:r w:rsidRPr="004435F8">
        <w:rPr>
          <w:rFonts w:ascii="Times New Roman" w:hAnsi="Times New Roman" w:cs="Times New Roman"/>
          <w:sz w:val="24"/>
          <w:szCs w:val="24"/>
        </w:rPr>
        <w:t xml:space="preserve">Apa peran Anda dalam mendorong keterlibatan santri dalam kegiatan gotong royong?” </w:t>
      </w:r>
      <w:r w:rsidR="00353A33" w:rsidRPr="004435F8">
        <w:rPr>
          <w:rFonts w:ascii="Times New Roman" w:hAnsi="Times New Roman" w:cs="Times New Roman"/>
          <w:sz w:val="24"/>
          <w:szCs w:val="24"/>
        </w:rPr>
        <w:t>Ustadzah</w:t>
      </w:r>
      <w:r w:rsidRPr="004435F8">
        <w:rPr>
          <w:rFonts w:ascii="Times New Roman" w:hAnsi="Times New Roman" w:cs="Times New Roman"/>
          <w:sz w:val="24"/>
          <w:szCs w:val="24"/>
        </w:rPr>
        <w:t xml:space="preserve"> HH menjawab sebagai berukut:</w:t>
      </w:r>
    </w:p>
    <w:p w14:paraId="353F86B8" w14:textId="77777777" w:rsidR="00090434" w:rsidRPr="00033E63" w:rsidRDefault="00090434" w:rsidP="00BB221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Sebagai pengajar, saya berperan dalam mendorong keterlibatan santri dalam gotong royong dengan memberikan pemahaman tentang nilai-nilai kebersamaan yang diajarkan dalam Islam. Saya sering menekankan bahwa gotong royong adalah bentuk amal sosial yang sangat dianjurkan dalam agama. Selain itu, saya melibatkan mereka dalam berbagai kegiatan gotong royong, seperti membersihkan lingkungan pondok atau membantu teman yang membutuhkan, agar mereka merasakan manfaat</w:t>
      </w:r>
      <w:r w:rsidR="00BB2219" w:rsidRPr="00033E63">
        <w:rPr>
          <w:rFonts w:ascii="Times New Roman" w:hAnsi="Times New Roman" w:cs="Times New Roman"/>
          <w:sz w:val="24"/>
          <w:szCs w:val="24"/>
        </w:rPr>
        <w:t xml:space="preserve"> langsung dari bekerja bersama.</w:t>
      </w:r>
    </w:p>
    <w:p w14:paraId="61200759" w14:textId="77777777" w:rsidR="00A47CAF" w:rsidRPr="00033E63" w:rsidRDefault="00A47CAF"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Sementara itu, masih dengan pertanyaan yang sama, Ustadz RK memberikan jawaban sebagai berikut:</w:t>
      </w:r>
    </w:p>
    <w:p w14:paraId="24C6DE9D" w14:textId="77777777" w:rsidR="00090434" w:rsidRDefault="00090434" w:rsidP="00A47CAF">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Peran saya dalam mendorong santri untuk terlibat dalam gotong royong adalah dengan menunjukkan bahwa kegiatan ini merupakan implementasi dari ajaran Islam yang mengutamakan kepedulian terhadap sesama. Saya selalu mengingatkan mereka bahwa gotong royong bukan hanya tentang pekerjaan fisik, tetapi juga tentang rasa solidaritas dan kepedulian sosial. Melalui contoh dan arahan, saya ajak santri untuk aktif berpartisipasi dalam setiap kegiatan goton</w:t>
      </w:r>
      <w:r w:rsidR="00A47CAF" w:rsidRPr="00033E63">
        <w:rPr>
          <w:rFonts w:ascii="Times New Roman" w:hAnsi="Times New Roman" w:cs="Times New Roman"/>
          <w:sz w:val="24"/>
          <w:szCs w:val="24"/>
        </w:rPr>
        <w:t>g royong yang ada di pesantren.</w:t>
      </w:r>
    </w:p>
    <w:p w14:paraId="7C56FB7B" w14:textId="77777777" w:rsidR="004435F8" w:rsidRPr="00033E63" w:rsidRDefault="004435F8" w:rsidP="00A47CAF">
      <w:pPr>
        <w:tabs>
          <w:tab w:val="left" w:pos="2410"/>
        </w:tabs>
        <w:spacing w:line="240" w:lineRule="auto"/>
        <w:ind w:left="1560"/>
        <w:jc w:val="both"/>
        <w:rPr>
          <w:rFonts w:ascii="Times New Roman" w:hAnsi="Times New Roman" w:cs="Times New Roman"/>
          <w:sz w:val="24"/>
          <w:szCs w:val="24"/>
        </w:rPr>
      </w:pPr>
    </w:p>
    <w:p w14:paraId="2FFAA4B5" w14:textId="77777777" w:rsidR="00A47CAF" w:rsidRPr="00033E63" w:rsidRDefault="00A47CAF"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dengan pertanyaan yang sama mengenai “Apa peran Anda dalam mendorong keterlibatan santri dalam kegiatan gotong royong?” Ustadz AM memberikan jawaban bahwa: </w:t>
      </w:r>
    </w:p>
    <w:p w14:paraId="3D8D7385" w14:textId="77777777" w:rsidR="00332DE9" w:rsidRPr="00033E63" w:rsidRDefault="00090434" w:rsidP="004435F8">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Untuk mendorong keterlibatan santri dalam kegiatan gotong royong, saya menekankan pentingnya bekerja sama sebagai suatu kewajiban bersama. Saya terlibat langsung dalam kegiatan tersebut, seperti </w:t>
      </w:r>
      <w:r w:rsidRPr="00033E63">
        <w:rPr>
          <w:rFonts w:ascii="Times New Roman" w:hAnsi="Times New Roman" w:cs="Times New Roman"/>
          <w:sz w:val="24"/>
          <w:szCs w:val="24"/>
        </w:rPr>
        <w:lastRenderedPageBreak/>
        <w:t>membersihkan lingkungan pesantren atau membantu kegiatan lainnya, untuk memberi contoh kepada santri. Selain itu, saya memberikan penghargaan kepada santri yang aktif berpartisipasi, agar mereka merasa dihargai dan termotivasi untuk terus melibatkan dir</w:t>
      </w:r>
      <w:r w:rsidR="00A47CAF" w:rsidRPr="00033E63">
        <w:rPr>
          <w:rFonts w:ascii="Times New Roman" w:hAnsi="Times New Roman" w:cs="Times New Roman"/>
          <w:sz w:val="24"/>
          <w:szCs w:val="24"/>
        </w:rPr>
        <w:t>i dalam kegiatan gotong royong.</w:t>
      </w:r>
    </w:p>
    <w:p w14:paraId="76957EE5" w14:textId="77777777" w:rsidR="009E4558" w:rsidRPr="00033E63" w:rsidRDefault="009E4558"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sama juga diberikan kepada Ustadz </w:t>
      </w:r>
      <w:r w:rsidR="000B017A" w:rsidRPr="00033E63">
        <w:rPr>
          <w:rFonts w:ascii="Times New Roman" w:hAnsi="Times New Roman" w:cs="Times New Roman"/>
          <w:sz w:val="24"/>
          <w:szCs w:val="24"/>
        </w:rPr>
        <w:t>MN</w:t>
      </w:r>
      <w:r w:rsidRPr="00033E63">
        <w:rPr>
          <w:rFonts w:ascii="Times New Roman" w:hAnsi="Times New Roman" w:cs="Times New Roman"/>
          <w:sz w:val="24"/>
          <w:szCs w:val="24"/>
        </w:rPr>
        <w:t xml:space="preserve"> yang memberikan jawaban bahwa:</w:t>
      </w:r>
    </w:p>
    <w:p w14:paraId="6031FF44" w14:textId="77777777" w:rsidR="00090434" w:rsidRPr="00033E63" w:rsidRDefault="00090434" w:rsidP="009E4558">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Saya berusaha menjadi contoh bagi santri dalam hal gotong royong dengan selalu menunjukkan sikap proaktif dalam setiap kegiatan yang melibatkan kerja sama. Selain itu, saya menjelaskan bahwa gotong royong adalah bagian dari ajaran kebangsaan yang harus diterapkan dalam kehidupan sehari-hari. Saya juga mengajak santri untuk menyelesaikan masalah bersama-sama dalam kegiatan seperti kerja bakti, yang dapat memp</w:t>
      </w:r>
      <w:r w:rsidR="009E4558" w:rsidRPr="00033E63">
        <w:rPr>
          <w:rFonts w:ascii="Times New Roman" w:hAnsi="Times New Roman" w:cs="Times New Roman"/>
          <w:sz w:val="24"/>
          <w:szCs w:val="24"/>
        </w:rPr>
        <w:t>ererat rasa kebersamaan mereka.</w:t>
      </w:r>
    </w:p>
    <w:p w14:paraId="791AB914" w14:textId="77777777" w:rsidR="009E4558" w:rsidRPr="00033E63" w:rsidRDefault="009E4558"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masih pertanyaan yang sama,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MA memberikan jawaban sebagai berikut:</w:t>
      </w:r>
    </w:p>
    <w:p w14:paraId="113B2B41" w14:textId="77777777" w:rsidR="005E651B" w:rsidRPr="00033E63" w:rsidRDefault="00090434" w:rsidP="00332DE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Peran saya dalam mendorong keterlibatan santri dalam gotong royong adalah dengan memberikan pemahaman tentang pentingnya solidaritas dalam Islam. Saya mengajak mereka untuk merasakan arti penting saling membantu, baik dalam hal pekerjaan fisik maupun kegiatan lainnya. Saya juga sering mengaitkan gotong royong dengan nilai kebangsaan, di mana santri diharapkan dapat berkontribusi tidak hanya untuk pesantren, tetapi juga un</w:t>
      </w:r>
      <w:r w:rsidR="00332DE9" w:rsidRPr="00033E63">
        <w:rPr>
          <w:rFonts w:ascii="Times New Roman" w:hAnsi="Times New Roman" w:cs="Times New Roman"/>
          <w:sz w:val="24"/>
          <w:szCs w:val="24"/>
        </w:rPr>
        <w:t>tuk masyarakat yang lebih luas.</w:t>
      </w:r>
    </w:p>
    <w:p w14:paraId="25F7212D" w14:textId="77777777" w:rsidR="004435F8" w:rsidRPr="004435F8" w:rsidRDefault="005E651B" w:rsidP="004435F8">
      <w:pPr>
        <w:spacing w:before="100" w:beforeAutospacing="1" w:after="0" w:line="360" w:lineRule="auto"/>
        <w:ind w:left="851"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Dari hasil wawancara penulis dapat menyimpulkan dari Para narasumber menjelaskan bahwa mereka berperan aktif dalam mendorong keterlibatan santri dalam kegiatan gotong royong dengan berbagai cara yang saling melengkapi. Mereka memberikan pemahaman tentang nilai-nilai Islam yang menekankan pentingnya kebersamaan, solidaritas, dan kepedulian terhadap sesama sebagai bentuk amal sosial yang dianjurkan. Selain memberikan arahan, para </w:t>
      </w:r>
      <w:r w:rsidR="006955C4" w:rsidRPr="00033E63">
        <w:rPr>
          <w:rFonts w:ascii="Times New Roman" w:eastAsia="Times New Roman" w:hAnsi="Times New Roman" w:cs="Times New Roman"/>
          <w:sz w:val="24"/>
          <w:szCs w:val="24"/>
        </w:rPr>
        <w:t>ustadz</w:t>
      </w:r>
      <w:r w:rsidRPr="00033E63">
        <w:rPr>
          <w:rFonts w:ascii="Times New Roman" w:eastAsia="Times New Roman" w:hAnsi="Times New Roman" w:cs="Times New Roman"/>
          <w:sz w:val="24"/>
          <w:szCs w:val="24"/>
        </w:rPr>
        <w:t xml:space="preserve"> dan </w:t>
      </w:r>
      <w:r w:rsidR="00353A33" w:rsidRPr="00033E63">
        <w:rPr>
          <w:rFonts w:ascii="Times New Roman" w:eastAsia="Times New Roman" w:hAnsi="Times New Roman" w:cs="Times New Roman"/>
          <w:sz w:val="24"/>
          <w:szCs w:val="24"/>
        </w:rPr>
        <w:t>Ustadzah</w:t>
      </w:r>
      <w:r w:rsidRPr="00033E63">
        <w:rPr>
          <w:rFonts w:ascii="Times New Roman" w:eastAsia="Times New Roman" w:hAnsi="Times New Roman" w:cs="Times New Roman"/>
          <w:sz w:val="24"/>
          <w:szCs w:val="24"/>
        </w:rPr>
        <w:t xml:space="preserve"> juga memberikan contoh langsung dengan ikut serta dalam kegiatan gotong royong, seperti membersihkan lingkungan pesantren atau membantu sesama. Mereka mengaitkan gotong royong dengan nilai kebangsaan dan tanggung jawab </w:t>
      </w:r>
      <w:r w:rsidRPr="00033E63">
        <w:rPr>
          <w:rFonts w:ascii="Times New Roman" w:eastAsia="Times New Roman" w:hAnsi="Times New Roman" w:cs="Times New Roman"/>
          <w:sz w:val="24"/>
          <w:szCs w:val="24"/>
        </w:rPr>
        <w:lastRenderedPageBreak/>
        <w:t>sosial, sehingga santri tidak hanya memahami pentingnya gotong royong dalam skala kecil, tetapi juga dalam kontribusi yang lebih luas untuk masyarakat. Penghargaan dan motivasi juga diberikan kepada santri yang aktif, sebagai bentuk apresiasi dan dorongan agar semangat kebersamaan terus terjaga.</w:t>
      </w:r>
      <w:r w:rsidRPr="00033E63">
        <w:rPr>
          <w:rFonts w:ascii="Times New Roman" w:eastAsia="Times New Roman" w:hAnsi="Times New Roman" w:cs="Times New Roman"/>
          <w:vanish/>
          <w:sz w:val="24"/>
          <w:szCs w:val="24"/>
        </w:rPr>
        <w:t>Top of FormBottom of Form</w:t>
      </w:r>
      <w:r w:rsidR="004435F8" w:rsidRPr="00A01A86">
        <w:rPr>
          <w:rFonts w:ascii="Times New Roman" w:eastAsia="Times New Roman" w:hAnsi="Times New Roman" w:cs="Times New Roman"/>
          <w:sz w:val="24"/>
          <w:szCs w:val="24"/>
        </w:rPr>
        <w:t xml:space="preserve"> </w:t>
      </w:r>
      <w:r w:rsidR="00090434" w:rsidRPr="00033E63">
        <w:rPr>
          <w:rFonts w:ascii="Times New Roman" w:hAnsi="Times New Roman" w:cs="Times New Roman"/>
          <w:sz w:val="24"/>
          <w:szCs w:val="24"/>
        </w:rPr>
        <w:t xml:space="preserve">Selanjutnya, Selanjutnya penulis memberikan pertanyaan kepada narasumber </w:t>
      </w:r>
      <w:r w:rsidR="009E4558" w:rsidRPr="00033E63">
        <w:rPr>
          <w:rFonts w:ascii="Times New Roman" w:hAnsi="Times New Roman" w:cs="Times New Roman"/>
          <w:sz w:val="24"/>
          <w:szCs w:val="24"/>
        </w:rPr>
        <w:t xml:space="preserve">dengan pertanyaan berbeda </w:t>
      </w:r>
      <w:r w:rsidR="004435F8" w:rsidRPr="00A01A86">
        <w:rPr>
          <w:rFonts w:ascii="Times New Roman" w:hAnsi="Times New Roman" w:cs="Times New Roman"/>
          <w:sz w:val="24"/>
          <w:szCs w:val="24"/>
        </w:rPr>
        <w:t>yaitu:</w:t>
      </w:r>
    </w:p>
    <w:p w14:paraId="14C0768B" w14:textId="77777777" w:rsidR="009E4558" w:rsidRPr="004435F8" w:rsidRDefault="00090434" w:rsidP="00C50EA3">
      <w:pPr>
        <w:pStyle w:val="ListParagraph"/>
        <w:numPr>
          <w:ilvl w:val="1"/>
          <w:numId w:val="76"/>
        </w:numPr>
        <w:tabs>
          <w:tab w:val="clear" w:pos="1440"/>
          <w:tab w:val="num" w:pos="1276"/>
          <w:tab w:val="left" w:pos="2410"/>
        </w:tabs>
        <w:spacing w:after="0" w:line="360" w:lineRule="auto"/>
        <w:ind w:left="851"/>
        <w:jc w:val="both"/>
        <w:rPr>
          <w:rFonts w:ascii="Times New Roman" w:hAnsi="Times New Roman" w:cs="Times New Roman"/>
          <w:sz w:val="24"/>
          <w:szCs w:val="24"/>
        </w:rPr>
      </w:pPr>
      <w:r w:rsidRPr="004435F8">
        <w:rPr>
          <w:rFonts w:ascii="Times New Roman" w:hAnsi="Times New Roman" w:cs="Times New Roman"/>
          <w:sz w:val="24"/>
          <w:szCs w:val="24"/>
        </w:rPr>
        <w:t>Bagaimana Anda menjelaskan pentingnya simbol dan nilai kebangsaan d</w:t>
      </w:r>
      <w:r w:rsidR="004435F8">
        <w:rPr>
          <w:rFonts w:ascii="Times New Roman" w:hAnsi="Times New Roman" w:cs="Times New Roman"/>
          <w:sz w:val="24"/>
          <w:szCs w:val="24"/>
        </w:rPr>
        <w:t xml:space="preserve">alam pembelajaran sehari-hari? </w:t>
      </w:r>
      <w:r w:rsidR="00353A33" w:rsidRPr="004435F8">
        <w:rPr>
          <w:rFonts w:ascii="Times New Roman" w:hAnsi="Times New Roman" w:cs="Times New Roman"/>
          <w:sz w:val="24"/>
          <w:szCs w:val="24"/>
        </w:rPr>
        <w:t>Ustadzah</w:t>
      </w:r>
      <w:r w:rsidRPr="004435F8">
        <w:rPr>
          <w:rFonts w:ascii="Times New Roman" w:hAnsi="Times New Roman" w:cs="Times New Roman"/>
          <w:sz w:val="24"/>
          <w:szCs w:val="24"/>
        </w:rPr>
        <w:t xml:space="preserve"> HH menjawab sebagai berukut:</w:t>
      </w:r>
      <w:r w:rsidR="009E4558" w:rsidRPr="004435F8">
        <w:rPr>
          <w:rFonts w:ascii="Times New Roman" w:hAnsi="Times New Roman" w:cs="Times New Roman"/>
          <w:sz w:val="24"/>
          <w:szCs w:val="24"/>
        </w:rPr>
        <w:t xml:space="preserve"> </w:t>
      </w:r>
      <w:r w:rsidR="00353A33" w:rsidRPr="004435F8">
        <w:rPr>
          <w:rFonts w:ascii="Times New Roman" w:hAnsi="Times New Roman" w:cs="Times New Roman"/>
          <w:sz w:val="24"/>
          <w:szCs w:val="24"/>
        </w:rPr>
        <w:t>Ustadzah</w:t>
      </w:r>
      <w:r w:rsidR="009E4558" w:rsidRPr="004435F8">
        <w:rPr>
          <w:rFonts w:ascii="Times New Roman" w:hAnsi="Times New Roman" w:cs="Times New Roman"/>
          <w:sz w:val="24"/>
          <w:szCs w:val="24"/>
        </w:rPr>
        <w:t xml:space="preserve"> HH menjawab sebagai berukut:</w:t>
      </w:r>
    </w:p>
    <w:p w14:paraId="36907901" w14:textId="77777777" w:rsidR="00A7663E" w:rsidRPr="00033E63" w:rsidRDefault="00090434" w:rsidP="00332DE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Saya selalu mengingatkan santri bahwa simbol dan nilai kebangsaan adalah bagian dari nikmat Allah yang harus disyukuri. Dalam pembelajaran, saya sering menjelaskan tentang bendera merah putih, lambang negara, dan lagu kebangsaan sebagai wujud perjuangan bangsa. Saya ajak santri untuk memahami bahwa menghormati simbol-simbol tersebut adalah bentuk cinta tanah air, yang juga sejalan dengan ajaran Islam tentang pentingnya menjaga persatuan. Kegiatan seperti upacara dan momen peringatan hari besar nasional selalu kami gunakan untuk m</w:t>
      </w:r>
      <w:r w:rsidR="00332DE9" w:rsidRPr="00033E63">
        <w:rPr>
          <w:rFonts w:ascii="Times New Roman" w:hAnsi="Times New Roman" w:cs="Times New Roman"/>
          <w:sz w:val="24"/>
          <w:szCs w:val="24"/>
        </w:rPr>
        <w:t>enanamkan nilai-nilai tersebut.</w:t>
      </w:r>
    </w:p>
    <w:p w14:paraId="5F7EF247" w14:textId="77777777" w:rsidR="009E4558" w:rsidRPr="00033E63" w:rsidRDefault="009E4558" w:rsidP="00371C61">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Sementara itu, masih dengan pertanyaan yang sama, Ustadz RK memberikan jawaban sebagai berikut: </w:t>
      </w:r>
    </w:p>
    <w:p w14:paraId="2421829C" w14:textId="77777777" w:rsidR="00090434" w:rsidRPr="00033E63" w:rsidRDefault="00090434" w:rsidP="009E4558">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Di pondok, saya sering mengaitkan simbol kebangsaan dengan nilai-nilai agama yang mengajarkan persatuan umat. Saya jelaskan bahwa bendera, lambang negara, dan simbol-simbol lainnya bukan sekadar hiasan, tapi memiliki makna mendalam sebagai pengingat perjuangan para pendahulu kita. Dalam kegiatan seperti diskusi dan peringatan hari besar, saya mengajak santri untuk merenungkan bagaimana simbol-simbol itu mengajarkan kita tentang pentingnya menjaga persatuan di tengah keberagam</w:t>
      </w:r>
      <w:r w:rsidR="009E4558" w:rsidRPr="00033E63">
        <w:rPr>
          <w:rFonts w:ascii="Times New Roman" w:hAnsi="Times New Roman" w:cs="Times New Roman"/>
          <w:sz w:val="24"/>
          <w:szCs w:val="24"/>
        </w:rPr>
        <w:t>an, sesuai dengan ajaran Islam.</w:t>
      </w:r>
    </w:p>
    <w:p w14:paraId="349C54F8" w14:textId="77777777" w:rsidR="009E4558" w:rsidRPr="00033E63" w:rsidRDefault="009E4558"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dengan pertanyaan yang sama mengenai “Bagaimana Anda menjelaskan pentingnya simbol dan nilai kebangsaan dalam pembelajaran sehari-hari?” Ustadz AM memberikan jawaban bahwa: </w:t>
      </w:r>
    </w:p>
    <w:p w14:paraId="6C746DB5" w14:textId="77777777" w:rsidR="00090434" w:rsidRPr="00033E63" w:rsidRDefault="00090434" w:rsidP="009E4558">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Saya selalu berusaha mendekatkan pemahaman santri tentang simbol dan nilai kebangsaan dengan praktik kehidupan sehari-hari. Saya sering menjelaskan bahwa menghormati bendera atau lambang negara </w:t>
      </w:r>
      <w:r w:rsidRPr="00033E63">
        <w:rPr>
          <w:rFonts w:ascii="Times New Roman" w:hAnsi="Times New Roman" w:cs="Times New Roman"/>
          <w:sz w:val="24"/>
          <w:szCs w:val="24"/>
        </w:rPr>
        <w:lastRenderedPageBreak/>
        <w:t>adalah bagian dari bentuk syukur kita kepada Allah atas nikmat kemerdekaan. Melalui kegiatan seperti kerja bakti dan diskusi, saya mengajarkan santri untuk memahami bahwa menjaga simbol-simbol tersebut berarti kita</w:t>
      </w:r>
      <w:r w:rsidR="009E4558" w:rsidRPr="00033E63">
        <w:rPr>
          <w:rFonts w:ascii="Times New Roman" w:hAnsi="Times New Roman" w:cs="Times New Roman"/>
          <w:sz w:val="24"/>
          <w:szCs w:val="24"/>
        </w:rPr>
        <w:t xml:space="preserve"> juga menjaga persatuan bangsa.</w:t>
      </w:r>
    </w:p>
    <w:p w14:paraId="49A19AC3" w14:textId="77777777" w:rsidR="009E4558" w:rsidRPr="00033E63" w:rsidRDefault="009E4558"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sama juga diberikan kepada Ustadz </w:t>
      </w:r>
      <w:r w:rsidR="000B017A" w:rsidRPr="00033E63">
        <w:rPr>
          <w:rFonts w:ascii="Times New Roman" w:hAnsi="Times New Roman" w:cs="Times New Roman"/>
          <w:sz w:val="24"/>
          <w:szCs w:val="24"/>
        </w:rPr>
        <w:t>MN</w:t>
      </w:r>
      <w:r w:rsidRPr="00033E63">
        <w:rPr>
          <w:rFonts w:ascii="Times New Roman" w:hAnsi="Times New Roman" w:cs="Times New Roman"/>
          <w:sz w:val="24"/>
          <w:szCs w:val="24"/>
        </w:rPr>
        <w:t xml:space="preserve"> yang memberikan jawaban bahwa:</w:t>
      </w:r>
    </w:p>
    <w:p w14:paraId="57BAF4CB" w14:textId="77777777" w:rsidR="004A3ECA" w:rsidRPr="00033E63" w:rsidRDefault="009E4558" w:rsidP="00886F12">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Sebagai pengajar</w:t>
      </w:r>
      <w:r w:rsidR="00090434" w:rsidRPr="00033E63">
        <w:rPr>
          <w:rFonts w:ascii="Times New Roman" w:hAnsi="Times New Roman" w:cs="Times New Roman"/>
          <w:sz w:val="24"/>
          <w:szCs w:val="24"/>
        </w:rPr>
        <w:t xml:space="preserve"> di pondok, saya selalu menekankan kepada santri bahwa simbol dan nilai kebangsaan adalah amanah yang harus kita jaga. Saya sering memberi contoh tentang bagaimana para ulama di masa perjuangan juga menghormati lambang negara dan mengajarkan cinta tanah air. Dalam kegiatan sehari-hari, saya berusaha menunjukkan melalui tindakan, seperti menghormati bendera saat upacara, agar santri bisa meneladani pentingny</w:t>
      </w:r>
      <w:r w:rsidRPr="00033E63">
        <w:rPr>
          <w:rFonts w:ascii="Times New Roman" w:hAnsi="Times New Roman" w:cs="Times New Roman"/>
          <w:sz w:val="24"/>
          <w:szCs w:val="24"/>
        </w:rPr>
        <w:t>a menghargai simbol kebangsaan.</w:t>
      </w:r>
    </w:p>
    <w:p w14:paraId="3A4DF44D" w14:textId="77777777" w:rsidR="009E4558" w:rsidRPr="00033E63" w:rsidRDefault="009E4558"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masih pertanyaan yang sama,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MA memberikan jawaban sebagai berikut:</w:t>
      </w:r>
    </w:p>
    <w:p w14:paraId="5BA1FEAB" w14:textId="77777777" w:rsidR="00090434" w:rsidRPr="00033E63" w:rsidRDefault="00090434" w:rsidP="009E4558">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Saya menjelaskan kepada santri bahwa simbol dan nilai kebangsaan adalah cerminan perjuangan bangsa yang harus kita hormati dan jaga. Dalam pembelajaran, saya sering mengaitkannya dengan ajaran Islam tentang ukhuwah dan cinta tanah air. Melalui cerita sejarah dan doa bersama, saya ajak mereka merenungkan pentingnya menjaga persatuan bangsa yang tersirat </w:t>
      </w:r>
      <w:r w:rsidR="009E4558" w:rsidRPr="00033E63">
        <w:rPr>
          <w:rFonts w:ascii="Times New Roman" w:hAnsi="Times New Roman" w:cs="Times New Roman"/>
          <w:sz w:val="24"/>
          <w:szCs w:val="24"/>
        </w:rPr>
        <w:t>dalam simbol-simbol kebangsaan.</w:t>
      </w:r>
    </w:p>
    <w:p w14:paraId="70B3D802" w14:textId="77777777" w:rsidR="00090434" w:rsidRDefault="003B0971" w:rsidP="00A7663E">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hasil wawancara dari </w:t>
      </w:r>
      <w:r w:rsidR="005E651B" w:rsidRPr="00033E63">
        <w:rPr>
          <w:rFonts w:ascii="Times New Roman" w:hAnsi="Times New Roman" w:cs="Times New Roman"/>
          <w:sz w:val="24"/>
          <w:szCs w:val="24"/>
        </w:rPr>
        <w:t xml:space="preserve">Para narasumber menyampaikan bahwa mereka memiliki peran strategis dalam menjelaskan pentingnya simbol dan nilai kebangsaan kepada santri melalui pendekatan yang relevan dengan ajaran Islam dan kehidupan sehari-hari. Mereka menanamkan pemahaman bahwa simbol kebangsaan, seperti bendera merah putih, lambang negara, dan lagu kebangsaan, bukan hanya sekadar representasi visual, tetapi juga memiliki makna mendalam tentang perjuangan, persatuan, dan rasa syukur atas nikmat kemerdekaan. Penghormatan terhadap simbol-simbol ini dipandang sebagai bentuk cinta tanah air yang sejalan dengan nilai-nilai Islam, seperti ukhuwah dan persatuan. Dalam kegiatan sehari-hari, seperti upacara, diskusi, dan peringatan hari besar nasional, santri diajak untuk merenungkan </w:t>
      </w:r>
      <w:r w:rsidR="005E651B" w:rsidRPr="00033E63">
        <w:rPr>
          <w:rFonts w:ascii="Times New Roman" w:hAnsi="Times New Roman" w:cs="Times New Roman"/>
          <w:sz w:val="24"/>
          <w:szCs w:val="24"/>
        </w:rPr>
        <w:lastRenderedPageBreak/>
        <w:t>pentingnya menjaga persatuan bangsa. Para narasumber juga mencontohkan penghormatan terhadap simbol-simbol kebangsaan melalui tindakan nyata agar santri dapat meneladani sikap tersebut dan menerapkannya dalam kehidupan mereka.</w:t>
      </w:r>
    </w:p>
    <w:p w14:paraId="3E72C887" w14:textId="74D5F7D5" w:rsidR="00FE488E" w:rsidRDefault="00687528" w:rsidP="00687528">
      <w:pPr>
        <w:pStyle w:val="Caption"/>
        <w:jc w:val="center"/>
        <w:rPr>
          <w:rFonts w:ascii="Times New Roman" w:hAnsi="Times New Roman" w:cs="Times New Roman"/>
          <w:b/>
          <w:i w:val="0"/>
          <w:color w:val="auto"/>
          <w:sz w:val="24"/>
          <w:szCs w:val="24"/>
          <w:lang w:val="en-US"/>
        </w:rPr>
      </w:pPr>
      <w:bookmarkStart w:id="79" w:name="_Toc190237825"/>
      <w:r w:rsidRPr="00687528">
        <w:rPr>
          <w:rFonts w:ascii="Times New Roman" w:hAnsi="Times New Roman" w:cs="Times New Roman"/>
          <w:b/>
          <w:i w:val="0"/>
          <w:color w:val="auto"/>
          <w:sz w:val="24"/>
          <w:szCs w:val="24"/>
        </w:rPr>
        <w:t>Tabel 4.</w:t>
      </w:r>
      <w:r w:rsidRPr="00687528">
        <w:rPr>
          <w:rFonts w:ascii="Times New Roman" w:hAnsi="Times New Roman" w:cs="Times New Roman"/>
          <w:b/>
          <w:i w:val="0"/>
          <w:color w:val="auto"/>
          <w:sz w:val="24"/>
          <w:szCs w:val="24"/>
        </w:rPr>
        <w:fldChar w:fldCharType="begin"/>
      </w:r>
      <w:r w:rsidRPr="00687528">
        <w:rPr>
          <w:rFonts w:ascii="Times New Roman" w:hAnsi="Times New Roman" w:cs="Times New Roman"/>
          <w:b/>
          <w:i w:val="0"/>
          <w:color w:val="auto"/>
          <w:sz w:val="24"/>
          <w:szCs w:val="24"/>
        </w:rPr>
        <w:instrText xml:space="preserve"> SEQ Tabel_4._ \* ARABIC </w:instrText>
      </w:r>
      <w:r w:rsidRPr="00687528">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9</w:t>
      </w:r>
      <w:r w:rsidRPr="00687528">
        <w:rPr>
          <w:rFonts w:ascii="Times New Roman" w:hAnsi="Times New Roman" w:cs="Times New Roman"/>
          <w:b/>
          <w:i w:val="0"/>
          <w:color w:val="auto"/>
          <w:sz w:val="24"/>
          <w:szCs w:val="24"/>
        </w:rPr>
        <w:fldChar w:fldCharType="end"/>
      </w:r>
      <w:r w:rsidRPr="00687528">
        <w:rPr>
          <w:rFonts w:ascii="Times New Roman" w:hAnsi="Times New Roman" w:cs="Times New Roman"/>
          <w:b/>
          <w:i w:val="0"/>
          <w:color w:val="auto"/>
          <w:sz w:val="24"/>
          <w:szCs w:val="24"/>
          <w:lang w:val="en-US"/>
        </w:rPr>
        <w:t xml:space="preserve"> </w:t>
      </w:r>
    </w:p>
    <w:p w14:paraId="5483AA00" w14:textId="77777777" w:rsidR="00687528" w:rsidRDefault="00687528" w:rsidP="00687528">
      <w:pPr>
        <w:pStyle w:val="Caption"/>
        <w:jc w:val="center"/>
        <w:rPr>
          <w:rFonts w:ascii="Times New Roman" w:hAnsi="Times New Roman" w:cs="Times New Roman"/>
          <w:b/>
          <w:i w:val="0"/>
          <w:color w:val="auto"/>
          <w:sz w:val="24"/>
          <w:szCs w:val="24"/>
          <w:lang w:val="en-US"/>
        </w:rPr>
      </w:pPr>
      <w:r w:rsidRPr="00687528">
        <w:rPr>
          <w:rFonts w:ascii="Times New Roman" w:hAnsi="Times New Roman" w:cs="Times New Roman"/>
          <w:b/>
          <w:i w:val="0"/>
          <w:color w:val="auto"/>
          <w:sz w:val="24"/>
          <w:szCs w:val="24"/>
          <w:lang w:val="en-US"/>
        </w:rPr>
        <w:t>Kisi-Kisi Pertanyaan Kepada Santri</w:t>
      </w:r>
      <w:bookmarkEnd w:id="79"/>
    </w:p>
    <w:tbl>
      <w:tblPr>
        <w:tblStyle w:val="TableGrid"/>
        <w:tblW w:w="0" w:type="auto"/>
        <w:tblInd w:w="704" w:type="dxa"/>
        <w:tblLayout w:type="fixed"/>
        <w:tblLook w:val="04A0" w:firstRow="1" w:lastRow="0" w:firstColumn="1" w:lastColumn="0" w:noHBand="0" w:noVBand="1"/>
      </w:tblPr>
      <w:tblGrid>
        <w:gridCol w:w="567"/>
        <w:gridCol w:w="1701"/>
        <w:gridCol w:w="1701"/>
        <w:gridCol w:w="1843"/>
        <w:gridCol w:w="1745"/>
      </w:tblGrid>
      <w:tr w:rsidR="00FE488E" w:rsidRPr="00033E63" w14:paraId="0727D344" w14:textId="77777777" w:rsidTr="00465D85">
        <w:tc>
          <w:tcPr>
            <w:tcW w:w="567" w:type="dxa"/>
            <w:shd w:val="clear" w:color="auto" w:fill="00B050"/>
            <w:vAlign w:val="center"/>
          </w:tcPr>
          <w:p w14:paraId="5A1D9C5D"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No</w:t>
            </w:r>
          </w:p>
        </w:tc>
        <w:tc>
          <w:tcPr>
            <w:tcW w:w="1701" w:type="dxa"/>
            <w:shd w:val="clear" w:color="auto" w:fill="00B050"/>
            <w:vAlign w:val="center"/>
          </w:tcPr>
          <w:p w14:paraId="3D0477DF"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Indikator</w:t>
            </w:r>
          </w:p>
        </w:tc>
        <w:tc>
          <w:tcPr>
            <w:tcW w:w="1701" w:type="dxa"/>
            <w:shd w:val="clear" w:color="auto" w:fill="00B050"/>
            <w:vAlign w:val="center"/>
          </w:tcPr>
          <w:p w14:paraId="6F7788EA"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Aspek yang Diukur</w:t>
            </w:r>
          </w:p>
        </w:tc>
        <w:tc>
          <w:tcPr>
            <w:tcW w:w="1843" w:type="dxa"/>
            <w:shd w:val="clear" w:color="auto" w:fill="00B050"/>
            <w:vAlign w:val="center"/>
          </w:tcPr>
          <w:p w14:paraId="57CC7038"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Pertanyaan</w:t>
            </w:r>
          </w:p>
        </w:tc>
        <w:tc>
          <w:tcPr>
            <w:tcW w:w="1745" w:type="dxa"/>
            <w:shd w:val="clear" w:color="auto" w:fill="00B050"/>
            <w:vAlign w:val="center"/>
          </w:tcPr>
          <w:p w14:paraId="58F9EDE2" w14:textId="77777777" w:rsidR="00FE488E" w:rsidRPr="00033E63" w:rsidRDefault="00FE488E" w:rsidP="00465D85">
            <w:pPr>
              <w:jc w:val="center"/>
              <w:rPr>
                <w:rFonts w:ascii="Times New Roman" w:hAnsi="Times New Roman" w:cs="Times New Roman"/>
                <w:b/>
                <w:sz w:val="24"/>
                <w:szCs w:val="24"/>
              </w:rPr>
            </w:pPr>
            <w:r w:rsidRPr="00033E63">
              <w:rPr>
                <w:rFonts w:ascii="Times New Roman" w:hAnsi="Times New Roman" w:cs="Times New Roman"/>
                <w:b/>
                <w:sz w:val="24"/>
                <w:szCs w:val="24"/>
              </w:rPr>
              <w:t>Data yang Dikumpulkan</w:t>
            </w:r>
          </w:p>
        </w:tc>
      </w:tr>
      <w:tr w:rsidR="00FE488E" w:rsidRPr="00033E63" w14:paraId="4CAF59B5" w14:textId="77777777" w:rsidTr="00465D85">
        <w:tc>
          <w:tcPr>
            <w:tcW w:w="7557" w:type="dxa"/>
            <w:gridSpan w:val="5"/>
            <w:shd w:val="clear" w:color="auto" w:fill="00B050"/>
            <w:vAlign w:val="center"/>
          </w:tcPr>
          <w:p w14:paraId="1DE09B37" w14:textId="77777777" w:rsidR="00FE488E" w:rsidRPr="00033E63" w:rsidRDefault="00FE488E" w:rsidP="00142BBA">
            <w:pPr>
              <w:jc w:val="center"/>
              <w:rPr>
                <w:rFonts w:ascii="Times New Roman" w:hAnsi="Times New Roman" w:cs="Times New Roman"/>
                <w:b/>
                <w:sz w:val="24"/>
                <w:szCs w:val="24"/>
              </w:rPr>
            </w:pPr>
            <w:r w:rsidRPr="00033E63">
              <w:rPr>
                <w:rFonts w:ascii="Times New Roman" w:hAnsi="Times New Roman" w:cs="Times New Roman"/>
                <w:b/>
                <w:sz w:val="24"/>
                <w:szCs w:val="24"/>
              </w:rPr>
              <w:t>Santri</w:t>
            </w:r>
          </w:p>
        </w:tc>
      </w:tr>
      <w:tr w:rsidR="009801B8" w:rsidRPr="00033E63" w14:paraId="41486205" w14:textId="77777777" w:rsidTr="00142BBA">
        <w:tc>
          <w:tcPr>
            <w:tcW w:w="567" w:type="dxa"/>
            <w:vAlign w:val="center"/>
          </w:tcPr>
          <w:p w14:paraId="7E114E97" w14:textId="77777777" w:rsidR="009801B8" w:rsidRPr="00033E63" w:rsidRDefault="009801B8" w:rsidP="00142BBA">
            <w:pPr>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1701" w:type="dxa"/>
            <w:vAlign w:val="center"/>
          </w:tcPr>
          <w:p w14:paraId="7900EEE3"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Kesadaran Nasionalisme</w:t>
            </w:r>
          </w:p>
        </w:tc>
        <w:tc>
          <w:tcPr>
            <w:tcW w:w="1701" w:type="dxa"/>
            <w:vAlign w:val="center"/>
          </w:tcPr>
          <w:p w14:paraId="33D97A5E"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Pemahaman santri tentang arti penting menjaga persatuan</w:t>
            </w:r>
          </w:p>
        </w:tc>
        <w:tc>
          <w:tcPr>
            <w:tcW w:w="1843" w:type="dxa"/>
          </w:tcPr>
          <w:p w14:paraId="39384463"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Seberapa sering Anda berdiskusi dengan teman-teman tentang pentingnya persatuan bangsa?</w:t>
            </w:r>
          </w:p>
        </w:tc>
        <w:tc>
          <w:tcPr>
            <w:tcW w:w="1745" w:type="dxa"/>
            <w:vAlign w:val="center"/>
          </w:tcPr>
          <w:p w14:paraId="3EA45472"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Tingkat kesadaran nasionalisme</w:t>
            </w:r>
          </w:p>
        </w:tc>
      </w:tr>
      <w:tr w:rsidR="009801B8" w:rsidRPr="00033E63" w14:paraId="01AB7612" w14:textId="77777777" w:rsidTr="00142BBA">
        <w:tc>
          <w:tcPr>
            <w:tcW w:w="567" w:type="dxa"/>
            <w:vAlign w:val="center"/>
          </w:tcPr>
          <w:p w14:paraId="10E53409" w14:textId="77777777" w:rsidR="009801B8" w:rsidRPr="00033E63" w:rsidRDefault="009801B8" w:rsidP="00142BBA">
            <w:pPr>
              <w:jc w:val="center"/>
              <w:rPr>
                <w:rFonts w:ascii="Times New Roman" w:hAnsi="Times New Roman" w:cs="Times New Roman"/>
                <w:sz w:val="24"/>
                <w:szCs w:val="24"/>
              </w:rPr>
            </w:pPr>
            <w:r w:rsidRPr="00033E63">
              <w:rPr>
                <w:rFonts w:ascii="Times New Roman" w:hAnsi="Times New Roman" w:cs="Times New Roman"/>
                <w:sz w:val="24"/>
                <w:szCs w:val="24"/>
              </w:rPr>
              <w:t>2</w:t>
            </w:r>
          </w:p>
        </w:tc>
        <w:tc>
          <w:tcPr>
            <w:tcW w:w="1701" w:type="dxa"/>
            <w:vAlign w:val="center"/>
          </w:tcPr>
          <w:p w14:paraId="4409E50E"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Penghormatan terhadap keberagaman</w:t>
            </w:r>
          </w:p>
        </w:tc>
        <w:tc>
          <w:tcPr>
            <w:tcW w:w="1701" w:type="dxa"/>
            <w:vAlign w:val="center"/>
          </w:tcPr>
          <w:p w14:paraId="4AA5353C"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Sikap santri terhadap perbedaan latar belakang budaya atau daerah</w:t>
            </w:r>
          </w:p>
        </w:tc>
        <w:tc>
          <w:tcPr>
            <w:tcW w:w="1843" w:type="dxa"/>
            <w:vAlign w:val="center"/>
          </w:tcPr>
          <w:p w14:paraId="3EF80EE5"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Bagaimana Anda menjaga hubungan baik dengan teman dari daerah yang berbeda?</w:t>
            </w:r>
          </w:p>
        </w:tc>
        <w:tc>
          <w:tcPr>
            <w:tcW w:w="1745" w:type="dxa"/>
            <w:vAlign w:val="center"/>
          </w:tcPr>
          <w:p w14:paraId="4D6047B3"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Sikap terhadap keberagaman</w:t>
            </w:r>
          </w:p>
        </w:tc>
      </w:tr>
      <w:tr w:rsidR="009801B8" w:rsidRPr="00033E63" w14:paraId="3FDE4778" w14:textId="77777777" w:rsidTr="00142BBA">
        <w:trPr>
          <w:trHeight w:val="454"/>
        </w:trPr>
        <w:tc>
          <w:tcPr>
            <w:tcW w:w="567" w:type="dxa"/>
            <w:vAlign w:val="center"/>
          </w:tcPr>
          <w:p w14:paraId="29DD546D" w14:textId="77777777" w:rsidR="009801B8" w:rsidRPr="00033E63" w:rsidRDefault="009801B8" w:rsidP="00142BBA">
            <w:pPr>
              <w:jc w:val="center"/>
              <w:rPr>
                <w:rFonts w:ascii="Times New Roman" w:hAnsi="Times New Roman" w:cs="Times New Roman"/>
                <w:sz w:val="24"/>
                <w:szCs w:val="24"/>
              </w:rPr>
            </w:pPr>
            <w:r w:rsidRPr="00033E63">
              <w:rPr>
                <w:rFonts w:ascii="Times New Roman" w:hAnsi="Times New Roman" w:cs="Times New Roman"/>
                <w:sz w:val="24"/>
                <w:szCs w:val="24"/>
              </w:rPr>
              <w:t>3</w:t>
            </w:r>
          </w:p>
        </w:tc>
        <w:tc>
          <w:tcPr>
            <w:tcW w:w="1701" w:type="dxa"/>
            <w:vAlign w:val="center"/>
          </w:tcPr>
          <w:p w14:paraId="2AFCA2CE"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Kesatuan dalam perbedaan</w:t>
            </w:r>
          </w:p>
        </w:tc>
        <w:tc>
          <w:tcPr>
            <w:tcW w:w="1701" w:type="dxa"/>
            <w:vAlign w:val="center"/>
          </w:tcPr>
          <w:p w14:paraId="38FE9513"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Kerjasama antar santri dari latar belakang berbeda</w:t>
            </w:r>
          </w:p>
        </w:tc>
        <w:tc>
          <w:tcPr>
            <w:tcW w:w="1843" w:type="dxa"/>
            <w:vAlign w:val="center"/>
          </w:tcPr>
          <w:p w14:paraId="19A9C462"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Berikan contoh saat Anda dan teman dari latar belakang berbeda bekerja bersama dalam kegiatan pesantren!</w:t>
            </w:r>
          </w:p>
        </w:tc>
        <w:tc>
          <w:tcPr>
            <w:tcW w:w="1745" w:type="dxa"/>
            <w:vAlign w:val="center"/>
          </w:tcPr>
          <w:p w14:paraId="20DFAC36"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Contoh nyata kesatuan</w:t>
            </w:r>
          </w:p>
        </w:tc>
      </w:tr>
      <w:tr w:rsidR="009801B8" w:rsidRPr="00033E63" w14:paraId="792B3A5C" w14:textId="77777777" w:rsidTr="00142BBA">
        <w:tc>
          <w:tcPr>
            <w:tcW w:w="567" w:type="dxa"/>
            <w:vAlign w:val="center"/>
          </w:tcPr>
          <w:p w14:paraId="4D6894BE" w14:textId="77777777" w:rsidR="009801B8" w:rsidRPr="00033E63" w:rsidRDefault="009801B8" w:rsidP="009801B8">
            <w:pPr>
              <w:rPr>
                <w:rFonts w:ascii="Times New Roman" w:hAnsi="Times New Roman" w:cs="Times New Roman"/>
                <w:sz w:val="24"/>
                <w:szCs w:val="24"/>
              </w:rPr>
            </w:pPr>
            <w:r>
              <w:rPr>
                <w:rFonts w:ascii="Times New Roman" w:hAnsi="Times New Roman" w:cs="Times New Roman"/>
                <w:sz w:val="24"/>
                <w:szCs w:val="24"/>
                <w:lang w:val="en-US"/>
              </w:rPr>
              <w:t xml:space="preserve"> </w:t>
            </w:r>
            <w:r w:rsidRPr="00033E63">
              <w:rPr>
                <w:rFonts w:ascii="Times New Roman" w:hAnsi="Times New Roman" w:cs="Times New Roman"/>
                <w:sz w:val="24"/>
                <w:szCs w:val="24"/>
              </w:rPr>
              <w:t>4</w:t>
            </w:r>
          </w:p>
        </w:tc>
        <w:tc>
          <w:tcPr>
            <w:tcW w:w="1701" w:type="dxa"/>
            <w:vAlign w:val="center"/>
          </w:tcPr>
          <w:p w14:paraId="401F282C"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Semangat Gotong Royong</w:t>
            </w:r>
          </w:p>
        </w:tc>
        <w:tc>
          <w:tcPr>
            <w:tcW w:w="1701" w:type="dxa"/>
            <w:vAlign w:val="center"/>
          </w:tcPr>
          <w:p w14:paraId="0654F016"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Keterlibatan santri dalam kegiatan gotong royong di lingkungan pesantren</w:t>
            </w:r>
          </w:p>
        </w:tc>
        <w:tc>
          <w:tcPr>
            <w:tcW w:w="1843" w:type="dxa"/>
            <w:vAlign w:val="center"/>
          </w:tcPr>
          <w:p w14:paraId="038B3624"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Apakah Anda terlibat aktif dalam kerja bakti atau kegiatan sosial di pesantren? Sebutkan kegiatannya.</w:t>
            </w:r>
          </w:p>
        </w:tc>
        <w:tc>
          <w:tcPr>
            <w:tcW w:w="1745" w:type="dxa"/>
            <w:vAlign w:val="center"/>
          </w:tcPr>
          <w:p w14:paraId="0EA8B4C2"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Tingkat partisipasi gotong royong</w:t>
            </w:r>
          </w:p>
        </w:tc>
      </w:tr>
      <w:tr w:rsidR="009801B8" w:rsidRPr="00033E63" w14:paraId="20459A45" w14:textId="77777777" w:rsidTr="00142BBA">
        <w:tc>
          <w:tcPr>
            <w:tcW w:w="567" w:type="dxa"/>
            <w:vAlign w:val="center"/>
          </w:tcPr>
          <w:p w14:paraId="0A6ACAFE" w14:textId="77777777" w:rsidR="009801B8" w:rsidRPr="00033E63" w:rsidRDefault="009801B8" w:rsidP="00142BBA">
            <w:pPr>
              <w:jc w:val="center"/>
              <w:rPr>
                <w:rFonts w:ascii="Times New Roman" w:hAnsi="Times New Roman" w:cs="Times New Roman"/>
                <w:sz w:val="24"/>
                <w:szCs w:val="24"/>
              </w:rPr>
            </w:pPr>
            <w:r w:rsidRPr="00033E63">
              <w:rPr>
                <w:rFonts w:ascii="Times New Roman" w:hAnsi="Times New Roman" w:cs="Times New Roman"/>
                <w:sz w:val="24"/>
                <w:szCs w:val="24"/>
              </w:rPr>
              <w:lastRenderedPageBreak/>
              <w:t>5</w:t>
            </w:r>
          </w:p>
        </w:tc>
        <w:tc>
          <w:tcPr>
            <w:tcW w:w="1701" w:type="dxa"/>
            <w:vAlign w:val="center"/>
          </w:tcPr>
          <w:p w14:paraId="3DFA3795"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Kecintaan terhadap Simbol dan Nilai Kebangsaan</w:t>
            </w:r>
          </w:p>
        </w:tc>
        <w:tc>
          <w:tcPr>
            <w:tcW w:w="1701" w:type="dxa"/>
            <w:vAlign w:val="center"/>
          </w:tcPr>
          <w:p w14:paraId="433329A4"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Sikap santri terhadap simbol kebangsaan seperti bendera dan lagu kebangsaan</w:t>
            </w:r>
          </w:p>
        </w:tc>
        <w:tc>
          <w:tcPr>
            <w:tcW w:w="1843" w:type="dxa"/>
            <w:vAlign w:val="center"/>
          </w:tcPr>
          <w:p w14:paraId="1CD1629B"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Apa pendapat Anda tentang pentingnya menghormati upacara bendera di pesantren?</w:t>
            </w:r>
          </w:p>
        </w:tc>
        <w:tc>
          <w:tcPr>
            <w:tcW w:w="1745" w:type="dxa"/>
            <w:vAlign w:val="center"/>
          </w:tcPr>
          <w:p w14:paraId="27C0889C" w14:textId="77777777" w:rsidR="009801B8" w:rsidRPr="00033E63" w:rsidRDefault="009801B8" w:rsidP="00142BBA">
            <w:pPr>
              <w:rPr>
                <w:rFonts w:ascii="Times New Roman" w:hAnsi="Times New Roman" w:cs="Times New Roman"/>
                <w:sz w:val="24"/>
                <w:szCs w:val="24"/>
              </w:rPr>
            </w:pPr>
            <w:r w:rsidRPr="00033E63">
              <w:rPr>
                <w:rFonts w:ascii="Times New Roman" w:hAnsi="Times New Roman" w:cs="Times New Roman"/>
                <w:sz w:val="24"/>
                <w:szCs w:val="24"/>
              </w:rPr>
              <w:t>Sikap terhadap simbol nasional</w:t>
            </w:r>
          </w:p>
        </w:tc>
      </w:tr>
    </w:tbl>
    <w:p w14:paraId="293C1B7D" w14:textId="77777777" w:rsidR="009801B8" w:rsidRPr="00033E63" w:rsidRDefault="009801B8" w:rsidP="00A7663E">
      <w:pPr>
        <w:tabs>
          <w:tab w:val="left" w:pos="2410"/>
        </w:tabs>
        <w:spacing w:after="0" w:line="360" w:lineRule="auto"/>
        <w:ind w:left="851" w:firstLine="709"/>
        <w:jc w:val="both"/>
        <w:rPr>
          <w:rFonts w:ascii="Times New Roman" w:hAnsi="Times New Roman" w:cs="Times New Roman"/>
          <w:sz w:val="24"/>
          <w:szCs w:val="24"/>
        </w:rPr>
      </w:pPr>
    </w:p>
    <w:p w14:paraId="01F75CC3" w14:textId="77777777" w:rsidR="009801B8" w:rsidRPr="00A01A86" w:rsidRDefault="009161B8" w:rsidP="00050FC0">
      <w:pPr>
        <w:shd w:val="clear" w:color="auto" w:fill="FFFFFF" w:themeFill="background1"/>
        <w:tabs>
          <w:tab w:val="left" w:pos="2410"/>
        </w:tabs>
        <w:spacing w:after="0" w:line="360" w:lineRule="auto"/>
        <w:ind w:left="567" w:firstLine="709"/>
        <w:jc w:val="both"/>
        <w:rPr>
          <w:rFonts w:ascii="Times New Roman" w:hAnsi="Times New Roman" w:cs="Times New Roman"/>
          <w:sz w:val="24"/>
          <w:szCs w:val="24"/>
          <w:shd w:val="clear" w:color="auto" w:fill="FFFFFF" w:themeFill="background1"/>
        </w:rPr>
      </w:pPr>
      <w:r w:rsidRPr="00033E63">
        <w:rPr>
          <w:rFonts w:ascii="Times New Roman" w:hAnsi="Times New Roman" w:cs="Times New Roman"/>
          <w:sz w:val="24"/>
          <w:szCs w:val="24"/>
        </w:rPr>
        <w:t>Setelah</w:t>
      </w:r>
      <w:r w:rsidR="003B0971" w:rsidRPr="00033E63">
        <w:rPr>
          <w:rFonts w:ascii="Times New Roman" w:hAnsi="Times New Roman" w:cs="Times New Roman"/>
          <w:sz w:val="24"/>
          <w:szCs w:val="24"/>
        </w:rPr>
        <w:t xml:space="preserve"> penulis wawancara dari para narasumber penulis lanjut memberikan pertanyaan yang berbeda kapada santri wan dan santri wati dengan pertanyaan yang </w:t>
      </w:r>
      <w:r w:rsidR="003B0971" w:rsidRPr="009801B8">
        <w:rPr>
          <w:rFonts w:ascii="Times New Roman" w:hAnsi="Times New Roman" w:cs="Times New Roman"/>
          <w:sz w:val="24"/>
          <w:szCs w:val="24"/>
          <w:shd w:val="clear" w:color="auto" w:fill="FFFFFF" w:themeFill="background1"/>
        </w:rPr>
        <w:t>berbeda</w:t>
      </w:r>
      <w:r w:rsidR="009801B8" w:rsidRPr="00A01A86">
        <w:rPr>
          <w:rFonts w:ascii="Times New Roman" w:hAnsi="Times New Roman" w:cs="Times New Roman"/>
          <w:sz w:val="24"/>
          <w:szCs w:val="24"/>
          <w:shd w:val="clear" w:color="auto" w:fill="FFFFFF" w:themeFill="background1"/>
        </w:rPr>
        <w:t xml:space="preserve"> sebagai berikut:</w:t>
      </w:r>
    </w:p>
    <w:p w14:paraId="09AE49DC" w14:textId="77777777" w:rsidR="003B0971" w:rsidRPr="009801B8" w:rsidRDefault="003B0971" w:rsidP="001F6033">
      <w:pPr>
        <w:pStyle w:val="ListParagraph"/>
        <w:numPr>
          <w:ilvl w:val="0"/>
          <w:numId w:val="79"/>
        </w:numPr>
        <w:shd w:val="clear" w:color="auto" w:fill="FFFFFF" w:themeFill="background1"/>
        <w:tabs>
          <w:tab w:val="left" w:pos="2410"/>
        </w:tabs>
        <w:spacing w:after="0" w:line="360" w:lineRule="auto"/>
        <w:ind w:left="567"/>
        <w:jc w:val="both"/>
        <w:rPr>
          <w:rFonts w:ascii="Times New Roman" w:hAnsi="Times New Roman" w:cs="Times New Roman"/>
          <w:sz w:val="24"/>
          <w:szCs w:val="24"/>
        </w:rPr>
      </w:pPr>
      <w:r w:rsidRPr="009801B8">
        <w:rPr>
          <w:rFonts w:ascii="Times New Roman" w:hAnsi="Times New Roman" w:cs="Times New Roman"/>
          <w:sz w:val="24"/>
          <w:szCs w:val="24"/>
          <w:shd w:val="clear" w:color="auto" w:fill="FFFFFF" w:themeFill="background1"/>
        </w:rPr>
        <w:t>Seberapa</w:t>
      </w:r>
      <w:r w:rsidRPr="009801B8">
        <w:rPr>
          <w:rFonts w:ascii="Times New Roman" w:hAnsi="Times New Roman" w:cs="Times New Roman"/>
          <w:sz w:val="24"/>
          <w:szCs w:val="24"/>
        </w:rPr>
        <w:t xml:space="preserve"> sering Anda berdiskusi dengan teman-teman tenta</w:t>
      </w:r>
      <w:r w:rsidR="009801B8">
        <w:rPr>
          <w:rFonts w:ascii="Times New Roman" w:hAnsi="Times New Roman" w:cs="Times New Roman"/>
          <w:sz w:val="24"/>
          <w:szCs w:val="24"/>
        </w:rPr>
        <w:t>ng pentingnya persatuan bangsa?</w:t>
      </w:r>
      <w:r w:rsidRPr="009801B8">
        <w:rPr>
          <w:rFonts w:ascii="Times New Roman" w:hAnsi="Times New Roman" w:cs="Times New Roman"/>
          <w:sz w:val="24"/>
          <w:szCs w:val="24"/>
        </w:rPr>
        <w:t xml:space="preserve"> </w:t>
      </w:r>
      <w:r w:rsidR="001C29AA" w:rsidRPr="009801B8">
        <w:rPr>
          <w:rFonts w:ascii="Times New Roman" w:hAnsi="Times New Roman" w:cs="Times New Roman"/>
          <w:sz w:val="24"/>
          <w:szCs w:val="24"/>
        </w:rPr>
        <w:t>AA menjawab dengan jawaban sebagai berikut</w:t>
      </w:r>
      <w:r w:rsidRPr="009801B8">
        <w:rPr>
          <w:rFonts w:ascii="Times New Roman" w:hAnsi="Times New Roman" w:cs="Times New Roman"/>
          <w:sz w:val="24"/>
          <w:szCs w:val="24"/>
        </w:rPr>
        <w:t xml:space="preserve">: </w:t>
      </w:r>
    </w:p>
    <w:p w14:paraId="7E54260E" w14:textId="77777777" w:rsidR="001C29AA" w:rsidRPr="00033E63" w:rsidRDefault="001C29AA" w:rsidP="00332DE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Alhamdulillah, saya sering diskusi bareng teman-teman soal pentingnya persatuan bangsa. Biasanya obrolannya ngalir pas lagi ngaji, kumpul setelah kegiatan, atau bahkan pas nongkrong di warung. Kita saling berbagi pandangan tentang gimana menjaga kebersamaan, apalagi di tengah perbedaan yang ada. Bagi kami, persatuan itu bukan cuma soal teori, tapi harus benar-benar diamalkan dalam kehidupan sehari-hari. Jadi, selain ngobrol, kita juga berusaha saling mendukung dan menjaga silatura</w:t>
      </w:r>
      <w:r w:rsidR="00332DE9" w:rsidRPr="00033E63">
        <w:rPr>
          <w:rFonts w:ascii="Times New Roman" w:hAnsi="Times New Roman" w:cs="Times New Roman"/>
          <w:sz w:val="24"/>
          <w:szCs w:val="24"/>
        </w:rPr>
        <w:t>hmi biar ukhuwah tetap terjaga.</w:t>
      </w:r>
    </w:p>
    <w:p w14:paraId="7D44F390" w14:textId="77777777" w:rsidR="000A2515" w:rsidRPr="00033E63" w:rsidRDefault="000A2515" w:rsidP="001F6033">
      <w:pPr>
        <w:tabs>
          <w:tab w:val="left" w:pos="2410"/>
        </w:tabs>
        <w:spacing w:after="0" w:line="360" w:lineRule="auto"/>
        <w:ind w:left="567"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Sementara Sementara itu, masih </w:t>
      </w:r>
      <w:r w:rsidR="001C29AA" w:rsidRPr="00033E63">
        <w:rPr>
          <w:rFonts w:ascii="Times New Roman" w:hAnsi="Times New Roman" w:cs="Times New Roman"/>
          <w:sz w:val="24"/>
          <w:szCs w:val="24"/>
        </w:rPr>
        <w:t xml:space="preserve">dengan pertanyaan yang sama, RA </w:t>
      </w:r>
      <w:r w:rsidRPr="00033E63">
        <w:rPr>
          <w:rFonts w:ascii="Times New Roman" w:hAnsi="Times New Roman" w:cs="Times New Roman"/>
          <w:sz w:val="24"/>
          <w:szCs w:val="24"/>
        </w:rPr>
        <w:t xml:space="preserve">memberikan jawaban </w:t>
      </w:r>
      <w:r w:rsidR="001C29AA" w:rsidRPr="00033E63">
        <w:rPr>
          <w:rFonts w:ascii="Times New Roman" w:hAnsi="Times New Roman" w:cs="Times New Roman"/>
          <w:sz w:val="24"/>
          <w:szCs w:val="24"/>
        </w:rPr>
        <w:t xml:space="preserve">yang berbeda dengan jawaban </w:t>
      </w:r>
      <w:r w:rsidRPr="00033E63">
        <w:rPr>
          <w:rFonts w:ascii="Times New Roman" w:hAnsi="Times New Roman" w:cs="Times New Roman"/>
          <w:sz w:val="24"/>
          <w:szCs w:val="24"/>
        </w:rPr>
        <w:t xml:space="preserve">sebagai berikut: </w:t>
      </w:r>
    </w:p>
    <w:p w14:paraId="7B6FE1B8" w14:textId="255E5AFC" w:rsidR="009801B8" w:rsidRPr="00033E63" w:rsidRDefault="001C29AA" w:rsidP="004342E2">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Kalau saya dibilang sering, nggak juga kak, cuma kadang-kadang aja kalau ada waktu luang. Biasanya pas lagi ngumpul setelah ngaji atau waktu santai, di situlah kita ngobrolin tentang pentingnya persatuan bangsa. Topiknya sering muncul kalau lagi bahas keadaan masyarakat atau kehidupan sehari-hari, soalnya menjaga persatuan itu kan penting banget buat keharmonisan, baik di pesantren maupun di luar sana.</w:t>
      </w:r>
    </w:p>
    <w:p w14:paraId="0E33579E" w14:textId="77777777" w:rsidR="001C29AA" w:rsidRPr="00033E63" w:rsidRDefault="001C29AA" w:rsidP="00A7663E">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masih sama di berikan kepada SA dengan jawaban sebagai berikut: </w:t>
      </w:r>
    </w:p>
    <w:p w14:paraId="62B500F8" w14:textId="77777777" w:rsidR="00332DE9" w:rsidRPr="009801B8" w:rsidRDefault="001C29AA" w:rsidP="009801B8">
      <w:pPr>
        <w:pStyle w:val="ListParagraph"/>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Kalau soal diskusi tentang pentingnya persatuan bangsa, saya bisa bilang sering sekali. Setiap ada kesempatan, entah itu habis ngaji, saat kumpul-kumpul santai, atau bahkan pas kerja bakti bareng, kami sering bahas gimana cara menjaga persatuan. Topik ini selalu menarik, soalnya </w:t>
      </w:r>
      <w:r w:rsidRPr="00033E63">
        <w:rPr>
          <w:rFonts w:ascii="Times New Roman" w:hAnsi="Times New Roman" w:cs="Times New Roman"/>
          <w:sz w:val="24"/>
          <w:szCs w:val="24"/>
        </w:rPr>
        <w:lastRenderedPageBreak/>
        <w:t>kita sadar kalau persatuan itu kunci buat menghadapi segala tantangan, baik di dalam pesantren maupun di masyarakat luas.</w:t>
      </w:r>
    </w:p>
    <w:p w14:paraId="54F30940" w14:textId="77777777" w:rsidR="00870E2C" w:rsidRPr="00033E63" w:rsidRDefault="00870E2C" w:rsidP="00A7663E">
      <w:pPr>
        <w:shd w:val="clear" w:color="auto" w:fill="FFFFFF"/>
        <w:spacing w:after="0" w:line="360" w:lineRule="auto"/>
        <w:ind w:left="709" w:firstLine="720"/>
        <w:jc w:val="both"/>
        <w:rPr>
          <w:rFonts w:ascii="Times New Roman" w:eastAsia="Times New Roman" w:hAnsi="Times New Roman" w:cs="Times New Roman"/>
          <w:color w:val="202124"/>
          <w:spacing w:val="3"/>
          <w:sz w:val="24"/>
          <w:szCs w:val="24"/>
        </w:rPr>
      </w:pPr>
      <w:r w:rsidRPr="00033E63">
        <w:rPr>
          <w:rFonts w:ascii="Times New Roman" w:eastAsia="Times New Roman" w:hAnsi="Times New Roman" w:cs="Times New Roman"/>
          <w:color w:val="202124"/>
          <w:spacing w:val="3"/>
          <w:sz w:val="24"/>
          <w:szCs w:val="24"/>
        </w:rPr>
        <w:t xml:space="preserve">Setelah itu masih pertanyaan yang sama WA menguatkan jawaban dari </w:t>
      </w:r>
      <w:r w:rsidR="00FB3753" w:rsidRPr="00033E63">
        <w:rPr>
          <w:rFonts w:ascii="Times New Roman" w:eastAsia="Times New Roman" w:hAnsi="Times New Roman" w:cs="Times New Roman"/>
          <w:color w:val="202124"/>
          <w:spacing w:val="3"/>
          <w:sz w:val="24"/>
          <w:szCs w:val="24"/>
        </w:rPr>
        <w:t>SP</w:t>
      </w:r>
      <w:r w:rsidRPr="00033E63">
        <w:rPr>
          <w:rFonts w:ascii="Times New Roman" w:eastAsia="Times New Roman" w:hAnsi="Times New Roman" w:cs="Times New Roman"/>
          <w:color w:val="202124"/>
          <w:spacing w:val="3"/>
          <w:sz w:val="24"/>
          <w:szCs w:val="24"/>
        </w:rPr>
        <w:t xml:space="preserve"> dengan jawaban sebagai berikut:</w:t>
      </w:r>
    </w:p>
    <w:p w14:paraId="0AB6D051" w14:textId="77777777" w:rsidR="004A3ECA" w:rsidRPr="00033E63" w:rsidRDefault="00FB3753" w:rsidP="004573C5">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K</w:t>
      </w:r>
      <w:r w:rsidR="00870E2C" w:rsidRPr="00033E63">
        <w:rPr>
          <w:rFonts w:ascii="Times New Roman" w:hAnsi="Times New Roman" w:cs="Times New Roman"/>
          <w:sz w:val="24"/>
          <w:szCs w:val="24"/>
        </w:rPr>
        <w:t>alau soal pentingnya persatuan bangsa kami sering diskusi, soalnya ini memang urusan yang penting banget. Di pondok, kita kan kumpul dari berbagai kampung, beda-beda latar belakang, tapi tetep rukun. Kadang kita bahas gimana caranya supaya semua bisa saling menghormati, apalagi kalau lagi kegiatan bareng, kayak kerja bakti atau pengajian. Misalnya, kalau ada yang punya pendapat beda, ya kita selesaikan baik-baik, nggak pake ribut, soalnya persatuan itu penting banget buat menjaga ukhuwah. Dari hal-hal kecil di pondok, kami belajar gimana caranya persatuan bisa diterapkan di masyarakat luas nantinya.</w:t>
      </w:r>
    </w:p>
    <w:p w14:paraId="226274C4" w14:textId="77777777" w:rsidR="00FB3753" w:rsidRPr="00033E63" w:rsidRDefault="00FB3753" w:rsidP="00A7663E">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SA menjawab dengan pertanyaan yang masih sama dengan jawaban bahwa: </w:t>
      </w:r>
    </w:p>
    <w:p w14:paraId="6908AB9F" w14:textId="21488932" w:rsidR="00371C61" w:rsidRPr="00033E63" w:rsidRDefault="00FB3753" w:rsidP="004342E2">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sering berdiskusi dengan teman-teman tentang pentingnya persatuan, terutama saat musyawarah bersama. Contohnya, ketika kami mau beres-beres masjid atau halaman pondok, diskusi dilakukan untuk membagi tugas secara adil dan memastikan semua berjalan lancar. Dari situ, kami belajar menghormati pendapat satu sama lain, saling membantu, dan bekerja sama demi kepentingan bersama. Diskusi seperti ini tidak hanya memperkuat hubungan antar santri, tapi juga menanamkan nilai persatuan yang bisa diterapkan di luar pondok.</w:t>
      </w:r>
    </w:p>
    <w:p w14:paraId="0CACE5A1" w14:textId="77777777" w:rsidR="00FB3753" w:rsidRPr="00033E63" w:rsidRDefault="00FB3753" w:rsidP="00A7663E">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Selanjutnya masih pertanyaan yang sama SI menjawab dengan jawaban sebagai berikut:</w:t>
      </w:r>
    </w:p>
    <w:p w14:paraId="5FF2166C" w14:textId="77777777" w:rsidR="007D71D0" w:rsidRPr="00033E63" w:rsidRDefault="007D71D0" w:rsidP="007D71D0">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Di pondok, kami hampir setiap hari ngobrolin pentingnya persatuan bangsa, terutama pas lagi ada kegiatan bareng. Misalnya, waktu musyawarah buat rencana beres-beres masjid atau halaman pondok, kami diskusi gimana cara kerja samanya biar semua teratur. Dari situ, kami belajar menghormati pendapat teman, saling bantu, dan nggak mementingkan diri sendiri. Hal-hal kecil kayak gini bikin kami sadar kalau persatuan itu nggak cuma soal yang besar-besar, tapi dimulai dari kebiasaan sederhana sehari-hari di pondok.</w:t>
      </w:r>
    </w:p>
    <w:p w14:paraId="65530B44" w14:textId="77777777" w:rsidR="007D71D0" w:rsidRPr="00033E63" w:rsidRDefault="000C7517" w:rsidP="00A7663E">
      <w:pPr>
        <w:shd w:val="clear" w:color="auto" w:fill="FFFFFF"/>
        <w:spacing w:after="0" w:line="360" w:lineRule="auto"/>
        <w:ind w:left="709" w:firstLine="720"/>
        <w:jc w:val="both"/>
        <w:rPr>
          <w:rFonts w:ascii="Times New Roman" w:eastAsia="Times New Roman" w:hAnsi="Times New Roman" w:cs="Times New Roman"/>
          <w:color w:val="202124"/>
          <w:spacing w:val="3"/>
          <w:sz w:val="24"/>
          <w:szCs w:val="24"/>
        </w:rPr>
      </w:pPr>
      <w:r w:rsidRPr="00033E63">
        <w:rPr>
          <w:rFonts w:ascii="Times New Roman" w:hAnsi="Times New Roman" w:cs="Times New Roman"/>
          <w:sz w:val="24"/>
          <w:szCs w:val="24"/>
        </w:rPr>
        <w:t>Kemudian masih pertanyaan yang sama WU menjawab dengan jawaban sebagai berikut</w:t>
      </w:r>
    </w:p>
    <w:p w14:paraId="3DE42E55" w14:textId="77777777" w:rsidR="000C7517" w:rsidRPr="00033E63" w:rsidRDefault="007D71D0" w:rsidP="000C7517">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lastRenderedPageBreak/>
        <w:t xml:space="preserve">Sebetulnya, kalau saya sering banget diskusi tentang pentingnya persatuan, cuma biasanya pas ada kegiatan atau acara. Contohnya, waktu mau kerja bakti di halaman masjid atau pas kami pergi cari kayu bakar ke hutan buat keperluan guru ngaji. Di momen-momen itu, kami selalu mengingatkan pentingnya kerjasama dengan slogan, 'Ayo kita kumpul, </w:t>
      </w:r>
      <w:r w:rsidR="000C7517" w:rsidRPr="00033E63">
        <w:rPr>
          <w:rFonts w:ascii="Times New Roman" w:hAnsi="Times New Roman" w:cs="Times New Roman"/>
          <w:sz w:val="24"/>
          <w:szCs w:val="24"/>
        </w:rPr>
        <w:t>selalu kerjasama supaya kompak,</w:t>
      </w:r>
      <w:r w:rsidRPr="00033E63">
        <w:rPr>
          <w:rFonts w:ascii="Times New Roman" w:hAnsi="Times New Roman" w:cs="Times New Roman"/>
          <w:sz w:val="24"/>
          <w:szCs w:val="24"/>
        </w:rPr>
        <w:t xml:space="preserve"> Tujuannya biar beban kerja jadi lebih ringan, dan semuanya merasa saling bantu. Diskusi kayak gini bikin kami makin paham kalau persatuan itu bukan cuma soal ngomong, tapi juga tentang aksi nyata yang kita lakukan bersama.</w:t>
      </w:r>
    </w:p>
    <w:p w14:paraId="75D24BAA" w14:textId="77777777" w:rsidR="007D71D0" w:rsidRPr="00033E63" w:rsidRDefault="000C7517"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Masih pertanyaan yang sama AL menjawab dengan jawaban sebagai berikut: </w:t>
      </w:r>
    </w:p>
    <w:p w14:paraId="1FADC254" w14:textId="77777777" w:rsidR="009161B8" w:rsidRPr="00A01A86" w:rsidRDefault="000C7517" w:rsidP="00332DE9">
      <w:pPr>
        <w:tabs>
          <w:tab w:val="left" w:pos="2410"/>
        </w:tabs>
        <w:spacing w:line="240" w:lineRule="auto"/>
        <w:ind w:left="1418"/>
        <w:jc w:val="both"/>
        <w:rPr>
          <w:rFonts w:ascii="Times New Roman" w:hAnsi="Times New Roman" w:cs="Times New Roman"/>
          <w:sz w:val="24"/>
          <w:szCs w:val="24"/>
          <w:lang w:val="fi-FI"/>
        </w:rPr>
      </w:pPr>
      <w:r w:rsidRPr="00033E63">
        <w:rPr>
          <w:rFonts w:ascii="Times New Roman" w:hAnsi="Times New Roman" w:cs="Times New Roman"/>
          <w:sz w:val="24"/>
          <w:szCs w:val="24"/>
        </w:rPr>
        <w:t xml:space="preserve">Saya sering kak, </w:t>
      </w:r>
      <w:r w:rsidR="007D71D0" w:rsidRPr="00033E63">
        <w:rPr>
          <w:rFonts w:ascii="Times New Roman" w:hAnsi="Times New Roman" w:cs="Times New Roman"/>
          <w:sz w:val="24"/>
          <w:szCs w:val="24"/>
        </w:rPr>
        <w:t>Biasanya kami diskusi waktu musyawarah tentang cara melihara lingkungan pesantren. Contohnya, saat ada rencana bersih-bersih di lingkungan pesantren dan sekita</w:t>
      </w:r>
      <w:r w:rsidR="00F34FBA" w:rsidRPr="00033E63">
        <w:rPr>
          <w:rFonts w:ascii="Times New Roman" w:hAnsi="Times New Roman" w:cs="Times New Roman"/>
          <w:sz w:val="24"/>
          <w:szCs w:val="24"/>
        </w:rPr>
        <w:t>rn</w:t>
      </w:r>
      <w:r w:rsidR="007D71D0" w:rsidRPr="00033E63">
        <w:rPr>
          <w:rFonts w:ascii="Times New Roman" w:hAnsi="Times New Roman" w:cs="Times New Roman"/>
          <w:sz w:val="24"/>
          <w:szCs w:val="24"/>
        </w:rPr>
        <w:t>ya, kami saling tukar pendapat gimana biar semua bisa berjalan rapi dan teratur. Dari kegiatan ini, kami nggak cuma belajar pentingnya kebersihan, tapi juga belajar gimana kerja sama dan persatuan bikin segala sesuatu jadi lebih ringan dan bermakna. Hal-hal seperti ini bikin kami makin paham kalau persatuan itu penting banget, bahkan</w:t>
      </w:r>
      <w:r w:rsidRPr="00033E63">
        <w:rPr>
          <w:rFonts w:ascii="Times New Roman" w:hAnsi="Times New Roman" w:cs="Times New Roman"/>
          <w:sz w:val="24"/>
          <w:szCs w:val="24"/>
        </w:rPr>
        <w:t xml:space="preserve"> dalam hal sederhana sekalipun.</w:t>
      </w:r>
      <w:r w:rsidR="007E773C" w:rsidRPr="00A01A86">
        <w:rPr>
          <w:rFonts w:ascii="Times New Roman" w:hAnsi="Times New Roman" w:cs="Times New Roman"/>
          <w:sz w:val="24"/>
          <w:szCs w:val="24"/>
          <w:lang w:val="fi-FI"/>
        </w:rPr>
        <w:t xml:space="preserve"> </w:t>
      </w:r>
    </w:p>
    <w:p w14:paraId="6804D6DF" w14:textId="77777777" w:rsidR="007D71D0" w:rsidRPr="00033E63" w:rsidRDefault="000C7517"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Selanjutnya dengan pertanyaan yang sama di lontarkan kembali ke narasumber NR menjawab dengan jawaban:</w:t>
      </w:r>
    </w:p>
    <w:p w14:paraId="5AA55789" w14:textId="533091A1" w:rsidR="004342E2" w:rsidRPr="00033E63" w:rsidRDefault="009161B8" w:rsidP="00946702">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sering kak dimana</w:t>
      </w:r>
      <w:r w:rsidR="007D71D0" w:rsidRPr="00033E63">
        <w:rPr>
          <w:rFonts w:ascii="Times New Roman" w:hAnsi="Times New Roman" w:cs="Times New Roman"/>
          <w:sz w:val="24"/>
          <w:szCs w:val="24"/>
        </w:rPr>
        <w:t xml:space="preserve"> Diskusi tentang pentingnya persatuan biasanya terjadi saat kami bergotong royong di lingkungan pesantren atau di lingkungan masyarakat. Misalnya, ketika bersih-bersih pondok, memperbaiki fasilitas bersama, atau membantu warga sekitar. Dari kegiatan seperti ini, kami belajar gimana pentingnya saling bahu-membahu dan menjaga kekompakan. Persatuan itu nggak cuma soal yang besar-besar, tapi juga soal bagaimana kita bekerja sama dalam hal kecil untuk kebaikan bersama.</w:t>
      </w:r>
    </w:p>
    <w:p w14:paraId="441731C0" w14:textId="77777777" w:rsidR="009161B8" w:rsidRPr="00033E63" w:rsidRDefault="009161B8"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RI menjawab dengan jawaban sebagai berikut</w:t>
      </w:r>
      <w:r w:rsidR="00F0548A" w:rsidRPr="00033E63">
        <w:rPr>
          <w:rFonts w:ascii="Times New Roman" w:hAnsi="Times New Roman" w:cs="Times New Roman"/>
          <w:sz w:val="24"/>
          <w:szCs w:val="24"/>
        </w:rPr>
        <w:t>:</w:t>
      </w:r>
    </w:p>
    <w:p w14:paraId="48DC72A8" w14:textId="77777777" w:rsidR="007D71D0" w:rsidRPr="00033E63" w:rsidRDefault="007D71D0" w:rsidP="007D71D0">
      <w:pPr>
        <w:tabs>
          <w:tab w:val="left" w:pos="2410"/>
        </w:tabs>
        <w:spacing w:line="240" w:lineRule="auto"/>
        <w:ind w:left="1418"/>
        <w:jc w:val="both"/>
        <w:rPr>
          <w:rFonts w:ascii="Times New Roman" w:hAnsi="Times New Roman" w:cs="Times New Roman"/>
          <w:b/>
          <w:sz w:val="24"/>
          <w:szCs w:val="24"/>
        </w:rPr>
      </w:pPr>
      <w:r w:rsidRPr="00033E63">
        <w:rPr>
          <w:rFonts w:ascii="Times New Roman" w:hAnsi="Times New Roman" w:cs="Times New Roman"/>
          <w:sz w:val="24"/>
          <w:szCs w:val="24"/>
        </w:rPr>
        <w:t>Saya sering, Kak! Biasanya kami diskusi dulu pas musyawarah sebelum kerja sama dalam kegiatan bergotong royong di lingkungan pesantren. Contohnya, sebelum mulai aktivitas, kami ngobrol buat atur tugas dan biar semuanya kompak. Dari sini, kami belajar pentingnya persatuan dan kerja sama, karena kalau bareng-bareng, semua jadi lebih ringan dan terasa lebih menyenangkan.</w:t>
      </w:r>
    </w:p>
    <w:p w14:paraId="4C27840D" w14:textId="77777777" w:rsidR="008B38C2" w:rsidRDefault="009161B8" w:rsidP="008B38C2">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lastRenderedPageBreak/>
        <w:t>Dari hasil wawancara, para santriwan dan santriwati umumnya sering berdiskusi tentang pentingnya persatuan bangsa dalam berbagai kesempatan, baik saat pengajian, musyawarah, kerja bakti, maupun kegiatan santai lainnya. Diskusi ini tidak hanya membahas konsep persatuan secara teori, tetapi juga bagaimana mengaplikasikannya dalam kehidupan sehari-hari di pondok pesantren, seperti saling menghormati, bekerja sama, dan menjaga kekompakan. Mereka menyadari bahwa persatuan adalah kunci untuk menghadapi tantangan, baik di lingkungan pondok maupun masyarakat luas. Melalui aktivitas bersama seperti bersih-bersih, musyawarah, atau gotong royong, para santri belajar bahwa persatuan dapat dimulai dari hal-hal kecil yang dilakukan dengan semangat kebersamaan.</w:t>
      </w:r>
      <w:r w:rsidR="008B38C2" w:rsidRPr="00A01A86">
        <w:rPr>
          <w:rFonts w:ascii="Times New Roman" w:hAnsi="Times New Roman" w:cs="Times New Roman"/>
          <w:sz w:val="24"/>
          <w:szCs w:val="24"/>
        </w:rPr>
        <w:t xml:space="preserve"> </w:t>
      </w:r>
      <w:r w:rsidR="007B1B6C" w:rsidRPr="00033E63">
        <w:rPr>
          <w:rFonts w:ascii="Times New Roman" w:hAnsi="Times New Roman" w:cs="Times New Roman"/>
          <w:sz w:val="24"/>
          <w:szCs w:val="24"/>
        </w:rPr>
        <w:t xml:space="preserve">Selanjutnya penulis melontarkan pertanyaan kembali kepada narasumber </w:t>
      </w:r>
      <w:r w:rsidR="008B38C2">
        <w:rPr>
          <w:rFonts w:ascii="Times New Roman" w:hAnsi="Times New Roman" w:cs="Times New Roman"/>
          <w:sz w:val="24"/>
          <w:szCs w:val="24"/>
        </w:rPr>
        <w:t>dengan pertanyaan yang berbeda</w:t>
      </w:r>
      <w:r w:rsidR="008B38C2" w:rsidRPr="00A01A86">
        <w:rPr>
          <w:rFonts w:ascii="Times New Roman" w:hAnsi="Times New Roman" w:cs="Times New Roman"/>
          <w:sz w:val="24"/>
          <w:szCs w:val="24"/>
        </w:rPr>
        <w:t>:</w:t>
      </w:r>
      <w:r w:rsidR="008B38C2">
        <w:rPr>
          <w:rFonts w:ascii="Times New Roman" w:hAnsi="Times New Roman" w:cs="Times New Roman"/>
          <w:sz w:val="24"/>
          <w:szCs w:val="24"/>
        </w:rPr>
        <w:t>.</w:t>
      </w:r>
    </w:p>
    <w:p w14:paraId="2301CB94" w14:textId="77777777" w:rsidR="007B1B6C" w:rsidRPr="008B38C2" w:rsidRDefault="007B1B6C" w:rsidP="00C50EA3">
      <w:pPr>
        <w:pStyle w:val="ListParagraph"/>
        <w:numPr>
          <w:ilvl w:val="0"/>
          <w:numId w:val="79"/>
        </w:numPr>
        <w:tabs>
          <w:tab w:val="left" w:pos="2410"/>
        </w:tabs>
        <w:spacing w:after="0" w:line="360" w:lineRule="auto"/>
        <w:ind w:left="851"/>
        <w:jc w:val="both"/>
        <w:rPr>
          <w:rFonts w:ascii="Times New Roman" w:hAnsi="Times New Roman" w:cs="Times New Roman"/>
          <w:sz w:val="24"/>
          <w:szCs w:val="24"/>
        </w:rPr>
      </w:pPr>
      <w:r w:rsidRPr="008B38C2">
        <w:rPr>
          <w:rFonts w:ascii="Times New Roman" w:hAnsi="Times New Roman" w:cs="Times New Roman"/>
          <w:sz w:val="24"/>
          <w:szCs w:val="24"/>
        </w:rPr>
        <w:t xml:space="preserve">Bagaimana Anda menjaga hubungan baik dengan </w:t>
      </w:r>
      <w:r w:rsidR="008B38C2">
        <w:rPr>
          <w:rFonts w:ascii="Times New Roman" w:hAnsi="Times New Roman" w:cs="Times New Roman"/>
          <w:sz w:val="24"/>
          <w:szCs w:val="24"/>
        </w:rPr>
        <w:t xml:space="preserve">teman dari daerah yang berbeda? </w:t>
      </w:r>
      <w:r w:rsidR="00674DB0" w:rsidRPr="008B38C2">
        <w:rPr>
          <w:rFonts w:ascii="Times New Roman" w:hAnsi="Times New Roman" w:cs="Times New Roman"/>
          <w:sz w:val="24"/>
          <w:szCs w:val="24"/>
        </w:rPr>
        <w:t xml:space="preserve">AA menjawab dengan jawaban bahwa: </w:t>
      </w:r>
    </w:p>
    <w:p w14:paraId="16EBB2FA" w14:textId="77777777" w:rsidR="00674DB0" w:rsidRPr="00033E63" w:rsidRDefault="007B1B6C" w:rsidP="00674DB0">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Bergaul dengan teman dari daerah yang berbeda itu butuh sikap saling memahami dan menghargai. Kita kudu sadar, tiap daerah punya adat dan kebiasaan sendiri-sendiri yang mungkin belum kita pahami. Kuncinya adalah mau belajar dan terbuka terhadap perbedaan. Misalnya, kalau mereka punya kebiasaan yang beda dengan kita, jangan langsung ngejudge, tapi coba pahami dulu latar belakangnya.</w:t>
      </w:r>
      <w:r w:rsidR="00674DB0" w:rsidRPr="00033E63">
        <w:rPr>
          <w:rFonts w:ascii="Times New Roman" w:hAnsi="Times New Roman" w:cs="Times New Roman"/>
          <w:sz w:val="24"/>
          <w:szCs w:val="24"/>
        </w:rPr>
        <w:t xml:space="preserve"> Di pondok, kita diajari untuk saling menghormati dan menjaga ukhuwah. Caranya, bisa dimulai dengan hal-hal kecil seperti sopan dalam bicara, nggak gampang tersinggung, dan selalu bersikap ramah. Jangan ragu buat bertanya kalau ada sesuatu yang belum kita pahami, karena dengan begitu kita bisa semakin akrab dan saling mengerti. Yang penting, kita niatkan semua ini karena Allah, supaya hubungan yang kita jalin membawa berkah dan manfaat, baik di dunia maupun akhirat.</w:t>
      </w:r>
    </w:p>
    <w:p w14:paraId="6B3DDBDD" w14:textId="77777777" w:rsidR="00674DB0" w:rsidRPr="00033E63" w:rsidRDefault="00674DB0"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Sementara Sementara itu, masih dengan pertanyaan yang sama, RA memberikan jawaban yang berbeda dengan jawaban sebagai berikut:</w:t>
      </w:r>
    </w:p>
    <w:p w14:paraId="3F288C38" w14:textId="77777777" w:rsidR="00674DB0" w:rsidRPr="00033E63" w:rsidRDefault="00674DB0" w:rsidP="00674DB0">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Menjaga hubungan baik dengan teman dari daerah yang berbeda itu harus sering berkomunikasi dan saling memahami. Kita perlu membiasakan diri untuk terbuka, mau mendengarkan cerita dan </w:t>
      </w:r>
      <w:r w:rsidRPr="00033E63">
        <w:rPr>
          <w:rFonts w:ascii="Times New Roman" w:hAnsi="Times New Roman" w:cs="Times New Roman"/>
          <w:sz w:val="24"/>
          <w:szCs w:val="24"/>
        </w:rPr>
        <w:lastRenderedPageBreak/>
        <w:t>kebiasaan mereka, serta tidak buru-buru menilai jika ada perbedaan. Yang penting, kita harus saling menghormati dan menjaga sopan santun dalam berbicara maupun bersikap. Kalau ada perbedaan, jangan dijadikan masalah, tapi justru sebagai peluang untuk belajar dan memperluas wawasan. Selain itu, jika ada kesalahpahaman, segera selesaikan dengan kepala dingin dan hati yang lapang. Dengan begitu, hubungan akan tetap harmonis dan penuh keberkahan.</w:t>
      </w:r>
    </w:p>
    <w:p w14:paraId="11981F95" w14:textId="77777777" w:rsidR="003546CF" w:rsidRPr="00033E63" w:rsidRDefault="003546CF" w:rsidP="00A7663E">
      <w:pPr>
        <w:tabs>
          <w:tab w:val="left" w:pos="2410"/>
        </w:tabs>
        <w:spacing w:before="240"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masih sama di berikan kepada SA dengan jawaban sebagai berikut: </w:t>
      </w:r>
    </w:p>
    <w:p w14:paraId="14004570" w14:textId="77777777" w:rsidR="007B1B6C" w:rsidRPr="00033E63" w:rsidRDefault="003546CF" w:rsidP="003546CF">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Menjaga hubungan baik dengan teman dari daerah yang berbeda bisa dilakukan dengan selalu bersikap sopan dan berperilaku baik kepada mereka. Sopan santun dalam berbicara maupun bertindak adalah kunci agar hubungan tetap harmonis. Kita harus menghormati kebiasaan mereka dan tidak mudah berprasangka buruk jika ada perbedaan. Selain itu, bersikap baik kepada teman berarti selalu menunjukkan akhlak yang terpuji, seperti rendah hati, sabar, dan mau membantu ketika dibutuhkan. Dengan sikap seperti ini, insyaallah hubungan persaudaraan akan tetap terjaga dengan baik, penuh rasa saling pengertian dan kasih sayang.</w:t>
      </w:r>
    </w:p>
    <w:p w14:paraId="697496E7" w14:textId="77777777" w:rsidR="00EB6EE7" w:rsidRPr="00033E63" w:rsidRDefault="00EB6EE7" w:rsidP="00A7663E">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yang di lontarkan ke WA beliau menjawab dengan jawaban:</w:t>
      </w:r>
    </w:p>
    <w:p w14:paraId="38CE051E" w14:textId="77777777" w:rsidR="003546CF" w:rsidRPr="00033E63" w:rsidRDefault="003546CF" w:rsidP="003546CF">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Menjaga hubungan baik dengan teman dari daerah yang berbeda itu caranya dengan saling menghormati dan menghargai. Kita harus sadar kalau setiap orang punya kebiasaan dan cara hidup yang berbeda, jadi kita nggak boleh langsung menilai atau merasa paling benar. Saling menghormati bisa ditunjukkan dengan cara berbicara yang baik, tidak meremehkan, dan selalu bersikap ramah. Kalau ada perbedaan, lebih baik dibicarakan baik-baik supaya tidak terjadi salah paham. Dengan saling pengertian dan hati yang lapang, hubungan pertemanan akan tetap rukun dan penuh kebaikan.</w:t>
      </w:r>
    </w:p>
    <w:p w14:paraId="52A72AA3" w14:textId="77777777" w:rsidR="00EB6EE7" w:rsidRPr="00033E63" w:rsidRDefault="00EB6EE7" w:rsidP="00A7663E">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SA menjawab dengan pertanyaan yang masih sama dengan jawaban bahwa sebagai berikut: </w:t>
      </w:r>
    </w:p>
    <w:p w14:paraId="721B87C7" w14:textId="77777777" w:rsidR="00EB6EE7" w:rsidRPr="00033E63" w:rsidRDefault="00EB6EE7" w:rsidP="003546CF">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Menjaga hubungan baik dengan teman dari daerah yang berbeda bisa dilakukan dengan saling menghargai dan tolong-menolong. Kita harus menerima perbedaan dengan lapang dada dan tidak memandang rendah kebiasaan mereka. Sikap saling menghargai ini bisa ditunjukkan dengan berbicara yang sopan, mendengarkan pendapat mereka, dan tidak </w:t>
      </w:r>
      <w:r w:rsidRPr="00033E63">
        <w:rPr>
          <w:rFonts w:ascii="Times New Roman" w:hAnsi="Times New Roman" w:cs="Times New Roman"/>
          <w:sz w:val="24"/>
          <w:szCs w:val="24"/>
        </w:rPr>
        <w:lastRenderedPageBreak/>
        <w:t>memaksakan kehendak sendiri. Selain itu, tolong-menolong dalam kebaikan juga penting, baik dalam hal kecil maupun besar. Dengan saling membantu, rasa persaudaraan akan semakin kuat dan hubungan menjadi lebih erat. Jika kita bisa</w:t>
      </w:r>
      <w:r w:rsidR="00443D35" w:rsidRPr="00033E63">
        <w:rPr>
          <w:rFonts w:ascii="Times New Roman" w:hAnsi="Times New Roman" w:cs="Times New Roman"/>
          <w:sz w:val="24"/>
          <w:szCs w:val="24"/>
        </w:rPr>
        <w:t xml:space="preserve"> menjaga sikap yang baik, insyaa</w:t>
      </w:r>
      <w:r w:rsidRPr="00033E63">
        <w:rPr>
          <w:rFonts w:ascii="Times New Roman" w:hAnsi="Times New Roman" w:cs="Times New Roman"/>
          <w:sz w:val="24"/>
          <w:szCs w:val="24"/>
        </w:rPr>
        <w:t>llah pertemanan akan selalu harmonis dan penuh keberkahan.</w:t>
      </w:r>
    </w:p>
    <w:p w14:paraId="2534D1F5" w14:textId="77777777" w:rsidR="00443D35" w:rsidRPr="00033E63" w:rsidRDefault="00443D35" w:rsidP="00A7663E">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Selanjutnya masih pertanyaan yang sama SI menjawab dengan jawaban sebagai berikut:</w:t>
      </w:r>
    </w:p>
    <w:p w14:paraId="766776CC" w14:textId="77777777" w:rsidR="00443D35" w:rsidRPr="00033E63" w:rsidRDefault="00443D35" w:rsidP="00443D35">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Agar hubungan dengan teman dari daerah yang berbeda tetap terjalin dengan baik, sikap saling menghormati sangat penting. Setiap orang memiliki budaya dan kebiasaan yang berbeda, sehingga kita harus bisa menerima perbedaan tersebut dengan sikap terbuka. Menghormati teman dapat diwujudkan melalui tutur kata yang santun, tidak mudah menilai buruk, dan selalu menghargai cara pandang mereka. Jika ada perbedaan dalam kebiasaan atau pendapat, sebaiknya disikapi dengan bijak dan penuh kesabaran. Dengan menjaga sikap saling menghormati, hubungan pertemanan akan semakin erat dan penuh kebaikan.</w:t>
      </w:r>
    </w:p>
    <w:p w14:paraId="7A45654B" w14:textId="77777777" w:rsidR="00443D35" w:rsidRPr="00033E63" w:rsidRDefault="00443D35" w:rsidP="00A7663E">
      <w:pPr>
        <w:shd w:val="clear" w:color="auto" w:fill="FFFFFF"/>
        <w:spacing w:after="0" w:line="360" w:lineRule="auto"/>
        <w:ind w:left="709" w:firstLine="720"/>
        <w:jc w:val="both"/>
        <w:rPr>
          <w:rFonts w:ascii="Times New Roman" w:eastAsia="Times New Roman" w:hAnsi="Times New Roman" w:cs="Times New Roman"/>
          <w:color w:val="202124"/>
          <w:spacing w:val="3"/>
          <w:sz w:val="24"/>
          <w:szCs w:val="24"/>
        </w:rPr>
      </w:pPr>
      <w:r w:rsidRPr="00033E63">
        <w:rPr>
          <w:rFonts w:ascii="Times New Roman" w:hAnsi="Times New Roman" w:cs="Times New Roman"/>
          <w:sz w:val="24"/>
          <w:szCs w:val="24"/>
        </w:rPr>
        <w:t xml:space="preserve">Kemudian masih pertanyaan yang sama WU menjawab dengan jawaban sebagai berikut: </w:t>
      </w:r>
    </w:p>
    <w:p w14:paraId="534BF1BF" w14:textId="77777777" w:rsidR="00443D35" w:rsidRPr="00033E63" w:rsidRDefault="00443D35" w:rsidP="00443D35">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Menjalin hubungan yang baik dengan teman dari berbagai daerah bisa dilakukan dengan sikap saling menghargai dan tidak membeda-bedakan satu sama lain. Setiap teman memiliki latar belakang yang berbeda, baik dalam budaya maupun kebiasaan, sehingga penting bagi kita untuk selalu bersikap terbuka dan menerima perbedaan dengan penuh pengertian. Menunjukkan rasa hormat kepada teman dapat dilakukan dengan cara berkomunikasi yang baik, memperlakukan mereka dengan adil, serta tidak bersikap pilih kasih. Dengan demikian, hubungan pertemanan akan tetap harmonis, dan suasana kebersamaan pun akan terjaga dengan baik tanpa ada perasaan dibeda-bedakan.</w:t>
      </w:r>
    </w:p>
    <w:p w14:paraId="2385FDD6" w14:textId="77777777" w:rsidR="0017428B" w:rsidRPr="00033E63" w:rsidRDefault="0017428B"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Masih pertanyaan yang sama AL menjawab dengan jawaban sebagai berikut: </w:t>
      </w:r>
    </w:p>
    <w:p w14:paraId="6667BF3A" w14:textId="77777777" w:rsidR="0017428B" w:rsidRPr="00033E63" w:rsidRDefault="0017428B" w:rsidP="0017428B">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Menjaga hubungan baik dengan teman dari berbagai daerah dapat dilakukan dengan selalu menghormati mereka dan tidak bersikap pilih kasih. Setiap orang memiliki latar belakang dan kebiasaan yang berbeda, sehingga kita perlu bersikap terbuka dan menerima perbedaan dengan penuh rasa toleransi. Sikap menghargai bisa diwujudkan dengan bersikap ramah, bergaul tanpa membeda-bedakan, serta mau memahami kebiasaan mereka tanpa rasa keberatan. Dengan begitu, hubungan </w:t>
      </w:r>
      <w:r w:rsidRPr="00033E63">
        <w:rPr>
          <w:rFonts w:ascii="Times New Roman" w:hAnsi="Times New Roman" w:cs="Times New Roman"/>
          <w:sz w:val="24"/>
          <w:szCs w:val="24"/>
        </w:rPr>
        <w:lastRenderedPageBreak/>
        <w:t>pertemanan akan tetap akrab, tercipta suasana yang nyaman, dan semua bisa saling mendukung satu sama lain.</w:t>
      </w:r>
    </w:p>
    <w:p w14:paraId="351FEEA9" w14:textId="77777777" w:rsidR="00F0548A" w:rsidRPr="00033E63" w:rsidRDefault="00F0548A"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Selanjutnya dengan pertanyaan yang sama di lontarkan kembali ke narasumber NR menjawab dengan jawaban:</w:t>
      </w:r>
    </w:p>
    <w:p w14:paraId="25139406" w14:textId="77777777" w:rsidR="00F0548A" w:rsidRPr="00033E63" w:rsidRDefault="00F0548A" w:rsidP="007E773C">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Kalau menurut saya, menjaga hubungan baik dengan teman dari daerah yang berbeda dapat dilakukan dengan saling menghargai dan tidak membeda-bedakan. Setiap teman memiliki latar belakang yang berbeda, sehingga penting untuk bersikap terbuka dan menerima perbedaan. Dengan memperlakukan semua teman dengan adil dan tidak pilih-pilih dalam bergaul, suasana kebersamaan akan tetap terjaga. Sikap saling menghormati juga bisa membuat hubungan lebih erat dan terhindar dari kesalahpahaman.</w:t>
      </w:r>
    </w:p>
    <w:p w14:paraId="7B2280B8" w14:textId="77777777" w:rsidR="00F0548A" w:rsidRPr="00033E63" w:rsidRDefault="00F0548A" w:rsidP="00A7663E">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RI menjawab dengan jawaban sebagai berikut</w:t>
      </w:r>
      <w:r w:rsidR="00A7663E" w:rsidRPr="00033E63">
        <w:rPr>
          <w:rFonts w:ascii="Times New Roman" w:hAnsi="Times New Roman" w:cs="Times New Roman"/>
          <w:sz w:val="24"/>
          <w:szCs w:val="24"/>
        </w:rPr>
        <w:t>:</w:t>
      </w:r>
    </w:p>
    <w:p w14:paraId="3004AE98" w14:textId="51BBBD34" w:rsidR="008B38C2" w:rsidRPr="00033E63" w:rsidRDefault="00F0548A" w:rsidP="00946702">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Agar hubungan dengan teman dari daerah yang berbeda tetap terjaga dengan baik, kita perlu saling menghargai perbedaan, tidak saling menghina, dan menjaga komunikasi yang baik. Setiap orang memiliki budaya dan kebiasaan yang beragam, sehingga penting bagi kita untuk menerima perbedaan tersebut dengan hati yang terbuka. Menghormati perbedaan bisa dilakukan dengan tidak meremehkan kebiasaan teman dan tetap bersikap sopan dalam pergaulan. Selain itu, komunikasi yang baik juga harus dijaga agar tidak terjadi kesalahpahaman. Dengan sikap saling pengertian dan toleransi, hubungan pertemanan akan semakin kuat dan penuh keberkahan.</w:t>
      </w:r>
    </w:p>
    <w:p w14:paraId="3EAAC932" w14:textId="77777777" w:rsidR="00C90D15" w:rsidRPr="00033E63" w:rsidRDefault="00C90D15" w:rsidP="00050FC0">
      <w:pPr>
        <w:tabs>
          <w:tab w:val="left" w:pos="2410"/>
        </w:tabs>
        <w:spacing w:after="0" w:line="360" w:lineRule="auto"/>
        <w:ind w:left="567" w:firstLine="567"/>
        <w:jc w:val="both"/>
        <w:rPr>
          <w:rFonts w:ascii="Times New Roman" w:hAnsi="Times New Roman" w:cs="Times New Roman"/>
          <w:sz w:val="24"/>
          <w:szCs w:val="24"/>
        </w:rPr>
      </w:pPr>
      <w:r w:rsidRPr="00033E63">
        <w:rPr>
          <w:rFonts w:ascii="Times New Roman" w:hAnsi="Times New Roman" w:cs="Times New Roman"/>
          <w:sz w:val="24"/>
          <w:szCs w:val="24"/>
        </w:rPr>
        <w:t>Berbagai jawaban yang diberikan oleh para narasumber menunjukkan bahwa menjaga hubungan baik dengan teman dari daerah yang berbeda sangat bergantung pada sikap saling menghargai, tidak membeda-bedakan, serta menjaga komunikasi yang baik. Para narasumber sepakat bahwa setiap individu memiliki latar belakang budaya dan kebiasaan yang berbeda, sehingga penting untuk bersikap terbuka dan menerima perbedaan tersebut dengan hati yang lapang.</w:t>
      </w:r>
    </w:p>
    <w:p w14:paraId="38F5640C" w14:textId="77777777" w:rsidR="009801B8" w:rsidRPr="00A01A86" w:rsidRDefault="00C90D15" w:rsidP="00050FC0">
      <w:pPr>
        <w:tabs>
          <w:tab w:val="left" w:pos="2410"/>
        </w:tabs>
        <w:spacing w:after="0" w:line="360" w:lineRule="auto"/>
        <w:ind w:left="567"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Dari hasil wawancara, penulis dapat disimpulkan bahwa sikap menghormati antar teman dapat diwujudkan melalui tutur kata yang sopan, tidak meremehkan kebiasaan orang lain, serta bersikap adil dalam pergaulan. Selain </w:t>
      </w:r>
      <w:r w:rsidRPr="00033E63">
        <w:rPr>
          <w:rFonts w:ascii="Times New Roman" w:hAnsi="Times New Roman" w:cs="Times New Roman"/>
          <w:sz w:val="24"/>
          <w:szCs w:val="24"/>
        </w:rPr>
        <w:lastRenderedPageBreak/>
        <w:t>itu, keinginan untuk memahami satu sama lain tanpa prasangka menjadi faktor penting dalam menjaga keharmonisan hubungan. Narasumber juga menekankan bahwa perbedaan bukanlah sesuatu yang harus dipermasalahkan, melainkan dapat dijadikan peluang untuk memperluas wawasan dan mempererat persaudaraan. Dengan adanya sikap saling menghargai dan saling membantu, hubungan pertemanan yang terjalin akan semakin erat dan penuh makna. Kesimpulannya, komunikasi yang baik dan sikap toleransi merupakan kunci utama dalam menciptakan suasana kebersamaan yang harmonis dan penuh keberkahan, baik di lingkungan pondok maupun di kehidupan bermasyarakat.</w:t>
      </w:r>
      <w:r w:rsidR="009801B8" w:rsidRPr="00A01A86">
        <w:rPr>
          <w:rFonts w:ascii="Times New Roman" w:hAnsi="Times New Roman" w:cs="Times New Roman"/>
          <w:sz w:val="24"/>
          <w:szCs w:val="24"/>
        </w:rPr>
        <w:t xml:space="preserve"> </w:t>
      </w:r>
      <w:r w:rsidRPr="00033E63">
        <w:rPr>
          <w:rFonts w:ascii="Times New Roman" w:hAnsi="Times New Roman" w:cs="Times New Roman"/>
          <w:sz w:val="24"/>
          <w:szCs w:val="24"/>
        </w:rPr>
        <w:t xml:space="preserve">Selanjutnya penulis melontarkan pertanyaan kembali kepada narasumber </w:t>
      </w:r>
      <w:r w:rsidR="009801B8">
        <w:rPr>
          <w:rFonts w:ascii="Times New Roman" w:hAnsi="Times New Roman" w:cs="Times New Roman"/>
          <w:sz w:val="24"/>
          <w:szCs w:val="24"/>
        </w:rPr>
        <w:t>dengan pertanyaan yang berbeda</w:t>
      </w:r>
      <w:r w:rsidR="009801B8" w:rsidRPr="00A01A86">
        <w:rPr>
          <w:rFonts w:ascii="Times New Roman" w:hAnsi="Times New Roman" w:cs="Times New Roman"/>
          <w:sz w:val="24"/>
          <w:szCs w:val="24"/>
        </w:rPr>
        <w:t xml:space="preserve">: </w:t>
      </w:r>
    </w:p>
    <w:p w14:paraId="390BF4E1" w14:textId="77777777" w:rsidR="00C90D15" w:rsidRPr="009801B8" w:rsidRDefault="00C90D15" w:rsidP="00C50EA3">
      <w:pPr>
        <w:pStyle w:val="ListParagraph"/>
        <w:numPr>
          <w:ilvl w:val="0"/>
          <w:numId w:val="79"/>
        </w:numPr>
        <w:tabs>
          <w:tab w:val="left" w:pos="2410"/>
        </w:tabs>
        <w:spacing w:after="0" w:line="360" w:lineRule="auto"/>
        <w:ind w:left="851"/>
        <w:jc w:val="both"/>
        <w:rPr>
          <w:rFonts w:ascii="Times New Roman" w:hAnsi="Times New Roman" w:cs="Times New Roman"/>
          <w:sz w:val="24"/>
          <w:szCs w:val="24"/>
        </w:rPr>
      </w:pPr>
      <w:r w:rsidRPr="009801B8">
        <w:rPr>
          <w:rFonts w:ascii="Times New Roman" w:hAnsi="Times New Roman" w:cs="Times New Roman"/>
          <w:sz w:val="24"/>
          <w:szCs w:val="24"/>
        </w:rPr>
        <w:t xml:space="preserve">Berikan contoh saat Anda dan teman dari latar belakang berbeda bekerja bersama dalam kegiatan pesantren!” AA menjawab dengan jawaban bahwa: </w:t>
      </w:r>
    </w:p>
    <w:p w14:paraId="1ABE3162" w14:textId="77777777" w:rsidR="009801B8" w:rsidRPr="00033E63" w:rsidRDefault="000D1418" w:rsidP="009801B8">
      <w:pPr>
        <w:tabs>
          <w:tab w:val="left" w:pos="2410"/>
        </w:tabs>
        <w:spacing w:after="0"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Di pondok, aku sama teman-teman dari berbagai kampung sering banget kerja bareng pas ada kegiatan, terutama pas gotong royong. Misalnya, kalau pondok mau ada acara besar, kita semua turun tangan buat bersihin lingkungan, ngecat tembok, atau nyiapin perlengkapan acara. Meskipun kita dari latar belakang yang beda-beda, pas udah kerja bareng, rasanya kayak udah satu keluarga. Nggak ada yang ngerasa lebih tinggi atau lebih rendah, semua ikut ambil bagian sesuai kemampuan masing-masing. Ada yang bagian angkat-angkat, ada yang nyapu, ada juga yang ngurus konsumsi. Seru banget, soalnya kita sambil kerja juga bisa saling bercanda, tukar pengalaman, dan makin akrab satu sama lain. Gotong royong di pondok tuh bukan sekadar kerja bakti, tapi juga ajang buat ngerasain kebersamaan dan kekompakan di antara kita.</w:t>
      </w:r>
    </w:p>
    <w:p w14:paraId="0D7947AF" w14:textId="77777777" w:rsidR="000D1418" w:rsidRPr="00033E63" w:rsidRDefault="000D1418" w:rsidP="009801B8">
      <w:pPr>
        <w:tabs>
          <w:tab w:val="left" w:pos="2410"/>
        </w:tabs>
        <w:spacing w:before="24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Sementara Sementara itu, masih dengan pertanyaan yang sama, RA memberikan jawaban yang berbeda dengan jawaban sebagai berikut:</w:t>
      </w:r>
    </w:p>
    <w:p w14:paraId="00BFB834" w14:textId="77777777" w:rsidR="000D1418" w:rsidRPr="00033E63" w:rsidRDefault="000D1418" w:rsidP="008B38C2">
      <w:pPr>
        <w:tabs>
          <w:tab w:val="left" w:pos="2410"/>
        </w:tabs>
        <w:spacing w:before="240"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Di pondok, aku sama teman-teman dari berbagai kampung sering kerja bareng dalam banyak kegiatan. Contohnya waktu kita bersihin rumah guru ngaji, kita saling bantu dari nyapu, ngepel, sampai nata barang biar rapi dan nyaman. Pas beresin kobong, kita juga gotong royong biar tempat tidur jadi bersih dan enak dipakai. Halaman pesantren pun jadi tanggung jawab bareng, kita kerja sama nyapu, cabut rumput, dan buang </w:t>
      </w:r>
      <w:r w:rsidRPr="00033E63">
        <w:rPr>
          <w:rFonts w:ascii="Times New Roman" w:hAnsi="Times New Roman" w:cs="Times New Roman"/>
          <w:sz w:val="24"/>
          <w:szCs w:val="24"/>
        </w:rPr>
        <w:lastRenderedPageBreak/>
        <w:t>sampah supaya suasana pondok tetap bersih dan adem. Nggak cuma itu, kalau ada acara besar kayak Maulid Nabi, kita kompak jadi panitia. Ada yang ngurus konsumsi, dekorasi, sampai teknis acara. Meski kita dari latar belakang yang beda-beda, tapi di pondok semuanya serasa satu keluarga, saling bantu dan melengkapi. Semua ini kita lakuin dengan ikhlas dan semangat supaya pondok sela</w:t>
      </w:r>
      <w:r w:rsidR="007E773C" w:rsidRPr="00033E63">
        <w:rPr>
          <w:rFonts w:ascii="Times New Roman" w:hAnsi="Times New Roman" w:cs="Times New Roman"/>
          <w:sz w:val="24"/>
          <w:szCs w:val="24"/>
        </w:rPr>
        <w:t>lu nyaman dan penuh keberkahan.</w:t>
      </w:r>
    </w:p>
    <w:p w14:paraId="560A5C23" w14:textId="77777777" w:rsidR="000D1418" w:rsidRPr="00033E63" w:rsidRDefault="000D1418" w:rsidP="004573C5">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masih sama di berikan kepada SA dengan jawaban sebagai berikut: </w:t>
      </w:r>
    </w:p>
    <w:p w14:paraId="667D7BDD" w14:textId="77777777" w:rsidR="00C23F79" w:rsidRDefault="00711824" w:rsidP="00711824">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Kami </w:t>
      </w:r>
      <w:r w:rsidR="00C23F79" w:rsidRPr="00033E63">
        <w:rPr>
          <w:rFonts w:ascii="Times New Roman" w:hAnsi="Times New Roman" w:cs="Times New Roman"/>
          <w:sz w:val="24"/>
          <w:szCs w:val="24"/>
        </w:rPr>
        <w:t>dan teman-teman dari berbagai kampung sering bekerja sama dalam berbagai kegiatan di pesantren. Salah satu contohnya saat musyawarah untuk merencanakan acara, kami selalu berusaha untuk saling menghargai pendapat satu sama lain. Meskipun setiap orang punya pandangan yang berbeda, kami belajar untuk mendengarkan dan menerima masukan dengan lapang dada. Misalnya, ketika menyiapkan acara Maulid Nabi, ada yang mengusulkan ide dekorasi, ada yang mengatur konsumsi, dan ada juga yang bertanggung jawab dalam hal perlengkapan. Kadang muncul perbedaan pendapat, tapi kami selalu mencari solusi terbaik melalui diskusi bersama. Dengan cara ini, semua merasa dihargai dan kerja sama pun semakin erat. Keberagaman di pesantren bukan menjadi penghalang, justru membuat kami semakin kompak dan saling memahami.</w:t>
      </w:r>
    </w:p>
    <w:p w14:paraId="7465C172" w14:textId="77777777" w:rsidR="00050FC0" w:rsidRDefault="00050FC0" w:rsidP="00711824">
      <w:pPr>
        <w:tabs>
          <w:tab w:val="left" w:pos="2410"/>
        </w:tabs>
        <w:spacing w:line="240" w:lineRule="auto"/>
        <w:ind w:left="1418"/>
        <w:jc w:val="both"/>
        <w:rPr>
          <w:rFonts w:ascii="Times New Roman" w:hAnsi="Times New Roman" w:cs="Times New Roman"/>
          <w:sz w:val="24"/>
          <w:szCs w:val="24"/>
        </w:rPr>
      </w:pPr>
    </w:p>
    <w:p w14:paraId="7705A7B8" w14:textId="77777777" w:rsidR="008B38C2" w:rsidRPr="00033E63" w:rsidRDefault="008B38C2" w:rsidP="00711824">
      <w:pPr>
        <w:tabs>
          <w:tab w:val="left" w:pos="2410"/>
        </w:tabs>
        <w:spacing w:line="240" w:lineRule="auto"/>
        <w:ind w:left="1418"/>
        <w:jc w:val="both"/>
        <w:rPr>
          <w:rFonts w:ascii="Times New Roman" w:hAnsi="Times New Roman" w:cs="Times New Roman"/>
          <w:sz w:val="24"/>
          <w:szCs w:val="24"/>
        </w:rPr>
      </w:pPr>
    </w:p>
    <w:p w14:paraId="2F004743" w14:textId="77777777" w:rsidR="000D1418" w:rsidRPr="00033E63" w:rsidRDefault="000D1418" w:rsidP="002847CC">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yang di lontarkan ke WA beliau menjawab dengan jawaban:</w:t>
      </w:r>
    </w:p>
    <w:p w14:paraId="38BAB446" w14:textId="77777777" w:rsidR="00EC5E42" w:rsidRPr="00033E63" w:rsidRDefault="00C23F79" w:rsidP="008B38C2">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Di lingkungan pesantren, aku dan teman-teman dari berbagai daerah sering bekerja sama dalam berbagai kegiatan, salah satunya saat membersihkan area pondok. Setiap kali ada kegiatan kebersihan, semua ikut ambil bagian tanpa membedakan asal atau latar belakang. Misalnya, ketika membersihkan asrama, ada yang menyapu, mengepel, merapikan tempat tidur, dan membersihkan kamar mandi. Begitu pula saat halaman pesantren perlu dirapikan, kami bersama-sama mencabut rumput, menyapu daun kering, dan membuang sampah agar pondok tetap nyaman. Kami saling bahu-membahu dalam menyelesaikan tugas dengan semangat kekompakan dan kebersamaan. Dari kegiatan seperti ini, hubungan di antara kami menjadi semakin erat, dan perbedaan yang ada justru membuat kami saling melengkapi satu sama lain.</w:t>
      </w:r>
    </w:p>
    <w:p w14:paraId="6DA2C096" w14:textId="77777777" w:rsidR="000D1418" w:rsidRPr="00033E63" w:rsidRDefault="000D1418" w:rsidP="002847CC">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lastRenderedPageBreak/>
        <w:t xml:space="preserve">Sementara SA menjawab dengan pertanyaan yang masih sama dengan jawaban bahwa sebagai berikut: </w:t>
      </w:r>
    </w:p>
    <w:p w14:paraId="17C32E8F" w14:textId="77777777" w:rsidR="002847CC" w:rsidRPr="00033E63" w:rsidRDefault="004E77DF" w:rsidP="007E773C">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Di pesantren, aku dan teman-teman dari berbagai kampung sering bekerja bersama, seperti saat membersihkan halaman masjid dan ruang-ruang pondok. Kami saling bantu, ada yang menyapu halaman masjid, ada yang membersihkan ruang-ruang pondok dan merapikan peralatan. Dengan semangat gotong royong, meskipun berasal dari latar belakang berbeda, kami tetap kompak menjaga kebersihan pondok agar tetap nyaman untuk semua.</w:t>
      </w:r>
    </w:p>
    <w:p w14:paraId="35DDE55D" w14:textId="77777777" w:rsidR="000D1418" w:rsidRPr="00033E63" w:rsidRDefault="000D1418" w:rsidP="002847CC">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Selanjutnya masih pertanyaan yang sama SI menjawab dengan jawaban sebagai berikut:</w:t>
      </w:r>
    </w:p>
    <w:p w14:paraId="1CB4EA38" w14:textId="77777777" w:rsidR="006B5660" w:rsidRDefault="006B5660" w:rsidP="00711824">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Contoh saat saya dan teman-teman dari latar belakang berbeda bekerja bersama di pesantren adalah ketika kami melakukan kegiatan kerja bakti. Meskipun kami berasal dari kampung yang berbeda, kami sangat kompak dalam membersihkan area pesantren. Masing-masing memiliki peran dan tanggung jawab, namun kami saling membantu dan menyelesaikan tugas dengan penuh semangat. Kami juga saling berbagi cerita dan pengalaman, sehingga mempererat persaudaraan dan meningkatkan rasa kebersamaan. Keikhlasan dan gotong royong sangat terasa, menjadikan kegiatan tersebut berjalan lancar dan penuh berkah.</w:t>
      </w:r>
    </w:p>
    <w:p w14:paraId="638A1A1E" w14:textId="77777777" w:rsidR="008B38C2" w:rsidRDefault="008B38C2" w:rsidP="00711824">
      <w:pPr>
        <w:shd w:val="clear" w:color="auto" w:fill="FFFFFF"/>
        <w:spacing w:line="240" w:lineRule="auto"/>
        <w:ind w:left="1418"/>
        <w:jc w:val="both"/>
        <w:rPr>
          <w:rFonts w:ascii="Times New Roman" w:hAnsi="Times New Roman" w:cs="Times New Roman"/>
          <w:sz w:val="24"/>
          <w:szCs w:val="24"/>
        </w:rPr>
      </w:pPr>
    </w:p>
    <w:p w14:paraId="4418DE72" w14:textId="77777777" w:rsidR="008B38C2" w:rsidRPr="00033E63" w:rsidRDefault="008B38C2" w:rsidP="00711824">
      <w:pPr>
        <w:shd w:val="clear" w:color="auto" w:fill="FFFFFF"/>
        <w:spacing w:line="240" w:lineRule="auto"/>
        <w:ind w:left="1418"/>
        <w:jc w:val="both"/>
        <w:rPr>
          <w:rFonts w:ascii="Times New Roman" w:hAnsi="Times New Roman" w:cs="Times New Roman"/>
          <w:sz w:val="24"/>
          <w:szCs w:val="24"/>
        </w:rPr>
      </w:pPr>
    </w:p>
    <w:p w14:paraId="091A8453" w14:textId="77777777" w:rsidR="000D1418" w:rsidRPr="00033E63" w:rsidRDefault="000D1418" w:rsidP="002847CC">
      <w:pPr>
        <w:shd w:val="clear" w:color="auto" w:fill="FFFFFF"/>
        <w:spacing w:after="0" w:line="360" w:lineRule="auto"/>
        <w:ind w:left="709" w:firstLine="720"/>
        <w:jc w:val="both"/>
        <w:rPr>
          <w:rFonts w:ascii="Times New Roman" w:eastAsia="Times New Roman" w:hAnsi="Times New Roman" w:cs="Times New Roman"/>
          <w:color w:val="202124"/>
          <w:spacing w:val="3"/>
          <w:sz w:val="24"/>
          <w:szCs w:val="24"/>
        </w:rPr>
      </w:pPr>
      <w:r w:rsidRPr="00033E63">
        <w:rPr>
          <w:rFonts w:ascii="Times New Roman" w:hAnsi="Times New Roman" w:cs="Times New Roman"/>
          <w:sz w:val="24"/>
          <w:szCs w:val="24"/>
        </w:rPr>
        <w:t xml:space="preserve">Kemudian masih pertanyaan yang sama WU menjawab dengan jawaban sebagai berikut: </w:t>
      </w:r>
    </w:p>
    <w:p w14:paraId="59530D83" w14:textId="77777777" w:rsidR="00C57CF6" w:rsidRPr="00033E63" w:rsidRDefault="006B5660" w:rsidP="00711824">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Waktu ada acara peringatan hari besar Islam di pesantren, saya sama teman-teman dari berbagai kampung kerja bareng buat nyiapin semuanya. Tugas dibagi sesuai kemampuan, ada yang ngurus dekorasi, konsumsi, sampai susunan acara. Kami juga sering musyawarah buat nyatuin ide biar acara berjalan lancar. Meski dari latar belakang yang beda-beda, tapi berkat kerja sama dan saling melengkapi, acara bisa sukses dan barokah. </w:t>
      </w:r>
    </w:p>
    <w:p w14:paraId="623A3E9E" w14:textId="77777777" w:rsidR="00C57CF6" w:rsidRPr="00033E63" w:rsidRDefault="000D1418"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Masih pertanyaan yang sama AL menjawab dengan jawaban sebagai berikut:</w:t>
      </w:r>
    </w:p>
    <w:p w14:paraId="6F81200B" w14:textId="77777777" w:rsidR="000D1418" w:rsidRPr="00033E63" w:rsidRDefault="00C57CF6" w:rsidP="007E773C">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Supaya kita bisa rukun dan kompak dalam keberagaman, yang pertama harus kita lakukan adalah menumbuhkan sikap toleransi. Seperti yang sudah kita pahami bersama, Indonesia ini punya banyak perbedaan, </w:t>
      </w:r>
      <w:r w:rsidRPr="00033E63">
        <w:rPr>
          <w:rFonts w:ascii="Times New Roman" w:hAnsi="Times New Roman" w:cs="Times New Roman"/>
          <w:sz w:val="24"/>
          <w:szCs w:val="24"/>
        </w:rPr>
        <w:lastRenderedPageBreak/>
        <w:t>mulai dari suku, budaya, sampai agama. Makanya, kita perlu belajar untuk saling menghormati satu sama lain. Caranya bisa dimulai dari menerima perbedaan yang ada di sekitar kita, menghindari omongan yang bisa menyinggung atau bikin salah paham, dan selalu ingat kalau semua orang itu punya hak yang sama.</w:t>
      </w:r>
    </w:p>
    <w:p w14:paraId="47B72E5F" w14:textId="77777777" w:rsidR="000D1418" w:rsidRPr="00033E63" w:rsidRDefault="000D1418"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Selanjutnya dengan pertanyaan yang sama di lontarkan kembali ke narasumber NR menjawab dengan jawaban:</w:t>
      </w:r>
    </w:p>
    <w:p w14:paraId="597ACD66" w14:textId="77777777" w:rsidR="000D1418" w:rsidRPr="00033E63" w:rsidRDefault="00C57CF6" w:rsidP="000D1418">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Dalam kegiatan pesantren, saya dan teman-teman dari berbagai latar belakang sering bekerja sama untuk menyukseskan acara. Kami membagi tugas sesuai dengan kemampuan masing-masing, seperti ada yang bertugas di bagian perlengkapan, konsumsi, hingga dokumentasi. Selama persiapan, kami juga saling bertukar ide agar acara berjalan dengan lancar dan menarik. Dengan kebersamaan dan saling memahami, kami bisa menyelesaikan tugas dengan baik meskipun memiliki perbedaan latar belakang.</w:t>
      </w:r>
    </w:p>
    <w:p w14:paraId="5726A88E" w14:textId="77777777" w:rsidR="000D1418" w:rsidRPr="00033E63" w:rsidRDefault="000D1418"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RI menjawab dengan jawaban sebagai berikut</w:t>
      </w:r>
      <w:r w:rsidR="002847CC" w:rsidRPr="00033E63">
        <w:rPr>
          <w:rFonts w:ascii="Times New Roman" w:hAnsi="Times New Roman" w:cs="Times New Roman"/>
          <w:sz w:val="24"/>
          <w:szCs w:val="24"/>
        </w:rPr>
        <w:t>:</w:t>
      </w:r>
    </w:p>
    <w:p w14:paraId="011D3C03" w14:textId="77777777" w:rsidR="000D1418" w:rsidRPr="00033E63" w:rsidRDefault="00C57CF6" w:rsidP="000D1418">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Ketika ada kegiatan di pesantren </w:t>
      </w:r>
      <w:r w:rsidR="00711824" w:rsidRPr="00033E63">
        <w:rPr>
          <w:rFonts w:ascii="Times New Roman" w:hAnsi="Times New Roman" w:cs="Times New Roman"/>
          <w:sz w:val="24"/>
          <w:szCs w:val="24"/>
        </w:rPr>
        <w:t xml:space="preserve">Contoh </w:t>
      </w:r>
      <w:r w:rsidRPr="00033E63">
        <w:rPr>
          <w:rFonts w:ascii="Times New Roman" w:hAnsi="Times New Roman" w:cs="Times New Roman"/>
          <w:sz w:val="24"/>
          <w:szCs w:val="24"/>
        </w:rPr>
        <w:t>seperti kerja bakti, saya dan teman-teman dari berbagai latar belakang selalu bermusyawarah untuk membagi tugas agar semuanya berjalan lancar. Setiap orang mendapat tugas sesuai kemampuannya, sehingga pekerjaan bisa lebih efektif. Selain itu, kami juga sering bertukar ide dalam menyelesaikan tugas, sehingga hal yang awalnya terasa sulit bisa menjadi lebih mudah dikerjakan bersama-sama.</w:t>
      </w:r>
    </w:p>
    <w:p w14:paraId="5993EC32" w14:textId="77777777" w:rsidR="008B38C2" w:rsidRPr="008B38C2" w:rsidRDefault="00711824" w:rsidP="008B38C2">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hasil wawancara dengan para narasumber, dapat diketahui bahwa kerja sama di pesantren merupakan bagian penting dalam menjalankan berbagai kegiatan sehari-hari. Para santri dari berbagai latar belakang bekerja bersama dalam berbagai kesempatan, seperti saat kerja bakti, persiapan acara, hingga kegiatan rutin lainnya. Dalam prosesnya, musyawarah selalu diutamakan untuk membagi tugas sesuai kemampuan masing-masing, sehingga semua pekerjaan bisa terlaksana dengan baik. Selain itu, mereka juga saling bertukar ide untuk memudahkan penyelesaian tugas, sehingga sesuatu yang awalnya terasa sulit menjadi lebih ringan ketika dikerjakan bersama. Dari pengalaman yang mereka ceritakan, tampak jelas bahwa keberagaman di </w:t>
      </w:r>
      <w:r w:rsidRPr="00033E63">
        <w:rPr>
          <w:rFonts w:ascii="Times New Roman" w:hAnsi="Times New Roman" w:cs="Times New Roman"/>
          <w:sz w:val="24"/>
          <w:szCs w:val="24"/>
        </w:rPr>
        <w:lastRenderedPageBreak/>
        <w:t>pesantren tidak menjadi penghalang, justru semakin mempererat kebersamaan dan menumbuhkan rasa salin</w:t>
      </w:r>
      <w:r w:rsidR="00E447F3" w:rsidRPr="00033E63">
        <w:rPr>
          <w:rFonts w:ascii="Times New Roman" w:hAnsi="Times New Roman" w:cs="Times New Roman"/>
          <w:sz w:val="24"/>
          <w:szCs w:val="24"/>
        </w:rPr>
        <w:t>g menghormati di antara santri.</w:t>
      </w:r>
      <w:r w:rsidR="008B38C2" w:rsidRPr="00A01A86">
        <w:rPr>
          <w:rFonts w:ascii="Times New Roman" w:hAnsi="Times New Roman" w:cs="Times New Roman"/>
          <w:sz w:val="24"/>
          <w:szCs w:val="24"/>
        </w:rPr>
        <w:t xml:space="preserve"> </w:t>
      </w:r>
      <w:r w:rsidRPr="00033E63">
        <w:rPr>
          <w:rFonts w:ascii="Times New Roman" w:hAnsi="Times New Roman" w:cs="Times New Roman"/>
          <w:sz w:val="24"/>
          <w:szCs w:val="24"/>
        </w:rPr>
        <w:t xml:space="preserve">Selanjutnya penulis melontarkan pertanyaan kembali kepada narasumber </w:t>
      </w:r>
      <w:r w:rsidR="008B38C2">
        <w:rPr>
          <w:rFonts w:ascii="Times New Roman" w:hAnsi="Times New Roman" w:cs="Times New Roman"/>
          <w:sz w:val="24"/>
          <w:szCs w:val="24"/>
        </w:rPr>
        <w:t>dengan pertanyaan yang berbeda</w:t>
      </w:r>
      <w:r w:rsidR="008B38C2" w:rsidRPr="00A01A86">
        <w:rPr>
          <w:rFonts w:ascii="Times New Roman" w:hAnsi="Times New Roman" w:cs="Times New Roman"/>
          <w:sz w:val="24"/>
          <w:szCs w:val="24"/>
        </w:rPr>
        <w:t>:</w:t>
      </w:r>
    </w:p>
    <w:p w14:paraId="1AD92158" w14:textId="77777777" w:rsidR="00711824" w:rsidRPr="008B38C2" w:rsidRDefault="00BA0592" w:rsidP="00C50EA3">
      <w:pPr>
        <w:pStyle w:val="ListParagraph"/>
        <w:numPr>
          <w:ilvl w:val="0"/>
          <w:numId w:val="79"/>
        </w:numPr>
        <w:tabs>
          <w:tab w:val="left" w:pos="2410"/>
        </w:tabs>
        <w:spacing w:after="0" w:line="360" w:lineRule="auto"/>
        <w:ind w:left="851"/>
        <w:jc w:val="both"/>
        <w:rPr>
          <w:rFonts w:ascii="Times New Roman" w:hAnsi="Times New Roman" w:cs="Times New Roman"/>
          <w:sz w:val="24"/>
          <w:szCs w:val="24"/>
        </w:rPr>
      </w:pPr>
      <w:r w:rsidRPr="008B38C2">
        <w:rPr>
          <w:rFonts w:ascii="Times New Roman" w:hAnsi="Times New Roman" w:cs="Times New Roman"/>
          <w:sz w:val="24"/>
          <w:szCs w:val="24"/>
        </w:rPr>
        <w:t>Apakah Anda terlibat aktif dalam kerja bakti atau kegiatan sosial di pesantren? Sebutkan kegiatannya.</w:t>
      </w:r>
      <w:r w:rsidR="00711824" w:rsidRPr="008B38C2">
        <w:rPr>
          <w:rFonts w:ascii="Times New Roman" w:hAnsi="Times New Roman" w:cs="Times New Roman"/>
          <w:sz w:val="24"/>
          <w:szCs w:val="24"/>
        </w:rPr>
        <w:t xml:space="preserve">” AA menjawab dengan jawaban bahwa: </w:t>
      </w:r>
    </w:p>
    <w:p w14:paraId="16E0F07B" w14:textId="77777777" w:rsidR="00711824" w:rsidRPr="00033E63" w:rsidRDefault="00A13B56" w:rsidP="001A581B">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w:t>
      </w:r>
      <w:r w:rsidR="00BA0592" w:rsidRPr="00033E63">
        <w:rPr>
          <w:rFonts w:ascii="Times New Roman" w:hAnsi="Times New Roman" w:cs="Times New Roman"/>
          <w:sz w:val="24"/>
          <w:szCs w:val="24"/>
        </w:rPr>
        <w:t>aya sering terlibat dalam kegiatan kerja bakti dan sosial di pesantren, seperti membersihkan madrasah dan masjid. Kegiatan ini mencakup menyapu, mengepel, merapikan ruang kelas, serta membersihkan tempat ibadah agar selalu nyaman digunakan. Selain itu, saya juga ikut serta dalam menjaga kebersihan lingkungan pesantren, seperti membersihkan halaman, mencabut rumput liar, dan membuang sampah pada tempatnya.</w:t>
      </w:r>
    </w:p>
    <w:p w14:paraId="4E766B69" w14:textId="77777777" w:rsidR="00711824" w:rsidRPr="00033E63" w:rsidRDefault="00711824" w:rsidP="008B38C2">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Sementara itu, masih dengan pertanyaan yang sama, RA</w:t>
      </w:r>
      <w:r w:rsidR="00BA0592" w:rsidRPr="00033E63">
        <w:rPr>
          <w:rFonts w:ascii="Times New Roman" w:hAnsi="Times New Roman" w:cs="Times New Roman"/>
          <w:sz w:val="24"/>
          <w:szCs w:val="24"/>
        </w:rPr>
        <w:t xml:space="preserve"> memberikan jawaban yang aga sama</w:t>
      </w:r>
      <w:r w:rsidRPr="00033E63">
        <w:rPr>
          <w:rFonts w:ascii="Times New Roman" w:hAnsi="Times New Roman" w:cs="Times New Roman"/>
          <w:sz w:val="24"/>
          <w:szCs w:val="24"/>
        </w:rPr>
        <w:t xml:space="preserve"> dengan jawaban </w:t>
      </w:r>
      <w:r w:rsidR="001A581B" w:rsidRPr="00033E63">
        <w:rPr>
          <w:rFonts w:ascii="Times New Roman" w:hAnsi="Times New Roman" w:cs="Times New Roman"/>
          <w:sz w:val="24"/>
          <w:szCs w:val="24"/>
        </w:rPr>
        <w:t>AA dengan jawaban sebagai berikut</w:t>
      </w:r>
      <w:r w:rsidRPr="00033E63">
        <w:rPr>
          <w:rFonts w:ascii="Times New Roman" w:hAnsi="Times New Roman" w:cs="Times New Roman"/>
          <w:sz w:val="24"/>
          <w:szCs w:val="24"/>
        </w:rPr>
        <w:t>:</w:t>
      </w:r>
    </w:p>
    <w:p w14:paraId="300374FC" w14:textId="77777777" w:rsidR="00711824" w:rsidRPr="00033E63" w:rsidRDefault="00BA0592" w:rsidP="001A581B">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Oh tentu kak, saya selalu aktif dalam kegiatan kerja bakti di pesantren. Setiap hari Minggu, saya bersama teman-teman membersihkan masjid, mulai dari menyapu, mengepel, hingga merapikan perlengkapan ibadah agar tetap bersih dan nyaman. Selain itu, setiap hari kami juga rutin menjaga kebersihan halaman pondok dengan menyapu, merapikan tanaman, dan membuang sampah, sehingga lingkungan pesantren selalu terlihat rapi dan asri.</w:t>
      </w:r>
    </w:p>
    <w:p w14:paraId="0FABB939" w14:textId="77777777" w:rsidR="00711824" w:rsidRPr="00033E63" w:rsidRDefault="00711824" w:rsidP="002847CC">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masih sama di berikan kepada SA dengan jawaban sebagai berikut: </w:t>
      </w:r>
    </w:p>
    <w:p w14:paraId="49ED72BC" w14:textId="77777777" w:rsidR="00A13B56" w:rsidRPr="00033E63" w:rsidRDefault="001A581B" w:rsidP="00E447F3">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selalu ikut serta dalam kegiatan kerja bakti di pesantren, terutama dalam menjaga kebersihan halaman pondok. Setiap harinya, saya dan teman-teman bekerja sama untuk menyapu, cuci piring,  mencabut rumput liar, serta merapikan lingkungan sekitar agar tetap bersih dan nyaman. Kegiatan ini menjadi rutinitas yang tidak hanya bertujuan menjaga kebersihan, tetapi juga mempererat keb</w:t>
      </w:r>
      <w:r w:rsidR="00E447F3" w:rsidRPr="00033E63">
        <w:rPr>
          <w:rFonts w:ascii="Times New Roman" w:hAnsi="Times New Roman" w:cs="Times New Roman"/>
          <w:sz w:val="24"/>
          <w:szCs w:val="24"/>
        </w:rPr>
        <w:t>ersamaan di antara para santri.</w:t>
      </w:r>
    </w:p>
    <w:p w14:paraId="35576486" w14:textId="77777777" w:rsidR="00711824" w:rsidRPr="00033E63" w:rsidRDefault="00711824" w:rsidP="002847CC">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yang di lontarkan ke W</w:t>
      </w:r>
      <w:r w:rsidR="002847CC" w:rsidRPr="00033E63">
        <w:rPr>
          <w:rFonts w:ascii="Times New Roman" w:hAnsi="Times New Roman" w:cs="Times New Roman"/>
          <w:sz w:val="24"/>
          <w:szCs w:val="24"/>
        </w:rPr>
        <w:t>A beliau menjawab bahwa</w:t>
      </w:r>
      <w:r w:rsidRPr="00033E63">
        <w:rPr>
          <w:rFonts w:ascii="Times New Roman" w:hAnsi="Times New Roman" w:cs="Times New Roman"/>
          <w:sz w:val="24"/>
          <w:szCs w:val="24"/>
        </w:rPr>
        <w:t>:</w:t>
      </w:r>
    </w:p>
    <w:p w14:paraId="74B8346E" w14:textId="77777777" w:rsidR="001A581B" w:rsidRPr="00033E63" w:rsidRDefault="00A76DD6" w:rsidP="00A76DD6">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Kami selalu</w:t>
      </w:r>
      <w:r w:rsidR="001A581B" w:rsidRPr="00033E63">
        <w:rPr>
          <w:rFonts w:ascii="Times New Roman" w:hAnsi="Times New Roman" w:cs="Times New Roman"/>
          <w:sz w:val="24"/>
          <w:szCs w:val="24"/>
        </w:rPr>
        <w:t xml:space="preserve"> aktif ikut dalam kegiatan kerja bakti di pesantren, seperti bersih-bersih halaman dan tempat ibadah, khususnya masjid. Setiap </w:t>
      </w:r>
      <w:r w:rsidR="001A581B" w:rsidRPr="00033E63">
        <w:rPr>
          <w:rFonts w:ascii="Times New Roman" w:hAnsi="Times New Roman" w:cs="Times New Roman"/>
          <w:sz w:val="24"/>
          <w:szCs w:val="24"/>
        </w:rPr>
        <w:lastRenderedPageBreak/>
        <w:t>harinya, saya dan teman-teman bareng-bareng menyapu halaman, membuang sampah, dan merapikan area sekitar supaya pondok tetap bersih dan enak dipandang. Nggak cuma itu, masjid juga jadi perhatian utama, dari nyapu lantai, ngepel, sampai membersihkan tempat wudhu, semua dikerjakan dengan niat ibadah. Kegiatan ini bukan sekadar rutinitas biasa, tapi juga jadi ajang untuk belajar tanggung jawab, kebersamaan, dan saling bantu antar santri biar makin kompak dan barokah.</w:t>
      </w:r>
    </w:p>
    <w:p w14:paraId="59C0524D" w14:textId="77777777" w:rsidR="00711824" w:rsidRPr="00033E63" w:rsidRDefault="00711824" w:rsidP="002847CC">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SA menjawab dengan pertanyaan yang masih sama dengan jawaban bahwa sebagai berikut: </w:t>
      </w:r>
    </w:p>
    <w:p w14:paraId="42223501" w14:textId="77777777" w:rsidR="00A76DD6" w:rsidRPr="00033E63" w:rsidRDefault="00A76DD6" w:rsidP="00A76DD6">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senang terlibat aktif dalam berbagai kegiatan di pesantren, seperti gotong royong bersih-bersih masjid, baik itu menyapu, mengepel, maupun merapikan perlengkapan ibadah agar selalu nyaman digunakan. Selain itu, saat peringatan Maulid Nabi, saya juga suka ikut membantu dalam kepanitiaan, seper</w:t>
      </w:r>
      <w:r w:rsidR="00C10577" w:rsidRPr="00033E63">
        <w:rPr>
          <w:rFonts w:ascii="Times New Roman" w:hAnsi="Times New Roman" w:cs="Times New Roman"/>
          <w:sz w:val="24"/>
          <w:szCs w:val="24"/>
        </w:rPr>
        <w:t>ti menyiapkan konsumsi</w:t>
      </w:r>
      <w:r w:rsidRPr="00033E63">
        <w:rPr>
          <w:rFonts w:ascii="Times New Roman" w:hAnsi="Times New Roman" w:cs="Times New Roman"/>
          <w:sz w:val="24"/>
          <w:szCs w:val="24"/>
        </w:rPr>
        <w:t>, dan kelancaran acara. Setiap tahun, saya juga turut serta dalam perayaan Hari Santri Nasional yang selalu diadakan satu tahun sekali. Dalam kegiatan tersebut, saya bersama teman-teman berpartisipasi dalam berbagai persiapan, mulai dari kerja bakti, latihan untuk acara, hingga ikut serta dalam berbagai perlombaan yang diadakan. Semua kegiatan ini saya jalani dengan senang hati karena selain menambah pengalaman, juga mempererat kebersamaan dengan sesama santri.</w:t>
      </w:r>
    </w:p>
    <w:p w14:paraId="355849D2" w14:textId="77777777" w:rsidR="00711824" w:rsidRPr="00033E63" w:rsidRDefault="00711824" w:rsidP="002847CC">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Selanjutnya masih pertanyaan yang sama SI menjawab dengan jawaban sebagai berikut:</w:t>
      </w:r>
    </w:p>
    <w:p w14:paraId="1714CAB1" w14:textId="77777777" w:rsidR="00A13B56" w:rsidRPr="00033E63" w:rsidRDefault="00C10577" w:rsidP="004A3ECA">
      <w:pPr>
        <w:shd w:val="clear" w:color="auto" w:fill="FFFFFF"/>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aktif ikut dalam kegiatan kerja bakti di pesantren, seperti membersihkan jalan dan selokan. Setiap jadwal kerja bakti, saya dan teman-teman biasanya bareng-bareng nyapu jalanan, ngangkatin sampah yang numpuk, dan bersihin selokan biar ai</w:t>
      </w:r>
      <w:r w:rsidR="00F34FBA" w:rsidRPr="00033E63">
        <w:rPr>
          <w:rFonts w:ascii="Times New Roman" w:hAnsi="Times New Roman" w:cs="Times New Roman"/>
          <w:sz w:val="24"/>
          <w:szCs w:val="24"/>
        </w:rPr>
        <w:t>rn</w:t>
      </w:r>
      <w:r w:rsidRPr="00033E63">
        <w:rPr>
          <w:rFonts w:ascii="Times New Roman" w:hAnsi="Times New Roman" w:cs="Times New Roman"/>
          <w:sz w:val="24"/>
          <w:szCs w:val="24"/>
        </w:rPr>
        <w:t xml:space="preserve">ya lancar. Kegiatan ini bukan cuma buat menjaga kebersihan, tapi juga jadi ladang amal dan bikin </w:t>
      </w:r>
      <w:r w:rsidR="004A3ECA" w:rsidRPr="00033E63">
        <w:rPr>
          <w:rFonts w:ascii="Times New Roman" w:hAnsi="Times New Roman" w:cs="Times New Roman"/>
          <w:sz w:val="24"/>
          <w:szCs w:val="24"/>
        </w:rPr>
        <w:t>suasana pesantren makin nyaman.</w:t>
      </w:r>
    </w:p>
    <w:p w14:paraId="13B0B422" w14:textId="77777777" w:rsidR="00711824" w:rsidRPr="00033E63" w:rsidRDefault="00711824" w:rsidP="002847CC">
      <w:pPr>
        <w:shd w:val="clear" w:color="auto" w:fill="FFFFFF"/>
        <w:spacing w:after="0" w:line="360" w:lineRule="auto"/>
        <w:ind w:left="709" w:firstLine="720"/>
        <w:jc w:val="both"/>
        <w:rPr>
          <w:rFonts w:ascii="Times New Roman" w:eastAsia="Times New Roman" w:hAnsi="Times New Roman" w:cs="Times New Roman"/>
          <w:color w:val="202124"/>
          <w:spacing w:val="3"/>
          <w:sz w:val="24"/>
          <w:szCs w:val="24"/>
        </w:rPr>
      </w:pPr>
      <w:r w:rsidRPr="00033E63">
        <w:rPr>
          <w:rFonts w:ascii="Times New Roman" w:hAnsi="Times New Roman" w:cs="Times New Roman"/>
          <w:sz w:val="24"/>
          <w:szCs w:val="24"/>
        </w:rPr>
        <w:t xml:space="preserve">Kemudian masih pertanyaan yang sama WU menjawab dengan jawaban sebagai berikut: </w:t>
      </w:r>
    </w:p>
    <w:p w14:paraId="7CFB28EE" w14:textId="77777777" w:rsidR="004A3ECA" w:rsidRPr="00033E63" w:rsidRDefault="00C10577" w:rsidP="00886F12">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Saya selalu ikut serta dalam kegiatan kebersihan di pesantren, seperti bergotong royong membersihkan halaman masjid dan membantu merawat kebun milik guru ngaji.  Setiap waktu yang sudah di tentukan, saya bersama teman-teman kami biasanya kompak menyapu halaman, merapikan tempat tidur. dan membuang sampah pada tempatnya agar lingkungan tetap bersih dan nyaman. Selain itu, saya juga suka ikut </w:t>
      </w:r>
      <w:r w:rsidRPr="00033E63">
        <w:rPr>
          <w:rFonts w:ascii="Times New Roman" w:hAnsi="Times New Roman" w:cs="Times New Roman"/>
          <w:sz w:val="24"/>
          <w:szCs w:val="24"/>
        </w:rPr>
        <w:lastRenderedPageBreak/>
        <w:t>membantu di kebun guru ngaji, mulai dari mencabut rumput liar, hingga merawat tanaman agar tumbuh dengan baik. Kegiatan seperti ini bukan hanya membuat lingkungan jadi lebih asri, tapi juga menambah rasa kebersamaan di antara para santri.</w:t>
      </w:r>
    </w:p>
    <w:p w14:paraId="4A5E3596" w14:textId="77777777" w:rsidR="00711824" w:rsidRPr="00033E63" w:rsidRDefault="00711824"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Masih pertanyaan yang sama AL menjawab dengan jawaban sebagai berikut:</w:t>
      </w:r>
    </w:p>
    <w:p w14:paraId="1B3A908A" w14:textId="77777777" w:rsidR="00711824" w:rsidRPr="00033E63" w:rsidRDefault="003A4931" w:rsidP="00711824">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terlibat aktif dalam kerja bakti dan kegiatan sosial di pesantren. Salah satunya adalah kegiatan gotong royong yang bertujuan untuk melatih kami sebagai santri agar memiliki empati terhadap masyarakat, terutama dalam menjaga kebersihan. Seperti yang disampaikan oleh koordinator kegiatan, melalui kegiatan ini kami belajar untuk lebih peduli terhadap lingkungan sekitar, seperti membersihkan halaman, masjid, dan tempat umum lainnya. Kegiatan ini juga mengajarkan kami bahwa kebersihan adalah bagian dari ibadah dan tanggung jawab bersama sebagai warga pesantren.</w:t>
      </w:r>
      <w:r w:rsidR="00711824" w:rsidRPr="00033E63">
        <w:rPr>
          <w:rFonts w:ascii="Times New Roman" w:hAnsi="Times New Roman" w:cs="Times New Roman"/>
          <w:sz w:val="24"/>
          <w:szCs w:val="24"/>
        </w:rPr>
        <w:t xml:space="preserve"> </w:t>
      </w:r>
    </w:p>
    <w:p w14:paraId="30C7B7D4" w14:textId="77777777" w:rsidR="00711824" w:rsidRPr="00033E63" w:rsidRDefault="00711824"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Selanjutnya dengan pertanyaan yang sama di lontarkan kembali ke naras</w:t>
      </w:r>
      <w:r w:rsidR="002847CC" w:rsidRPr="00033E63">
        <w:rPr>
          <w:rFonts w:ascii="Times New Roman" w:hAnsi="Times New Roman" w:cs="Times New Roman"/>
          <w:sz w:val="24"/>
          <w:szCs w:val="24"/>
        </w:rPr>
        <w:t>umber NR menjawab bahwa</w:t>
      </w:r>
      <w:r w:rsidRPr="00033E63">
        <w:rPr>
          <w:rFonts w:ascii="Times New Roman" w:hAnsi="Times New Roman" w:cs="Times New Roman"/>
          <w:sz w:val="24"/>
          <w:szCs w:val="24"/>
        </w:rPr>
        <w:t>:</w:t>
      </w:r>
    </w:p>
    <w:p w14:paraId="78E4149B" w14:textId="77777777" w:rsidR="00A13B56" w:rsidRPr="00033E63" w:rsidRDefault="003A4931" w:rsidP="007E773C">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Kami terlibat aktif dalam kerja bakti di pesantren, salah satunya adalah kegiatan bersih-bersih di halaman pesantren. Setiap kali ada jadwal kerja bakti, saya bersama teman-teman berkolaborasi menyapu halaman, merapikan tanaman, agar lingkungan pesantren tetap bersih dan nyaman. Kegiatan ini juga mempererat hubungan antar santri dan mengajarkan kami untuk selalu menjaga kebersihan sebagai bagian dari tanggung jawab </w:t>
      </w:r>
      <w:r w:rsidR="007E773C" w:rsidRPr="00033E63">
        <w:rPr>
          <w:rFonts w:ascii="Times New Roman" w:hAnsi="Times New Roman" w:cs="Times New Roman"/>
          <w:sz w:val="24"/>
          <w:szCs w:val="24"/>
        </w:rPr>
        <w:t>bersama.</w:t>
      </w:r>
    </w:p>
    <w:p w14:paraId="60F78148" w14:textId="77777777" w:rsidR="00711824" w:rsidRPr="00033E63" w:rsidRDefault="00711824"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RI menjawab dengan jawaban sebagai berikut</w:t>
      </w:r>
      <w:r w:rsidR="00333512" w:rsidRPr="00033E63">
        <w:rPr>
          <w:rFonts w:ascii="Times New Roman" w:hAnsi="Times New Roman" w:cs="Times New Roman"/>
          <w:sz w:val="24"/>
          <w:szCs w:val="24"/>
        </w:rPr>
        <w:t xml:space="preserve">: </w:t>
      </w:r>
    </w:p>
    <w:p w14:paraId="1227947B" w14:textId="77777777" w:rsidR="00711824" w:rsidRPr="00033E63" w:rsidRDefault="00FF22E0" w:rsidP="00FF22E0">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selalu terlibat dalam kegiatan kerja bakti di pesantren, seperti membersihkan halaman pesantren dan jalan setiap hari Jumat. Selain itu, setiap minggu saya bersama teman-teman juga rutin pergi ke hutan untuk mengambil kayu bakar yang akan digunakan oleh guru ngaji di rumahnya. Kegiatan ini tidak hanya bertujuan untuk menjaga kebersihan dan memenuhi kebutuhan guru, tetapi juga mengajarkan kami tentang pentingnya kebersamaan, kepedulian, dan gotong royong dalam kehidupan sehari-hari di pesantren.</w:t>
      </w:r>
    </w:p>
    <w:p w14:paraId="1377E6B0" w14:textId="77777777" w:rsidR="008B38C2" w:rsidRPr="00A01A86" w:rsidRDefault="00A13B56" w:rsidP="008B38C2">
      <w:pPr>
        <w:tabs>
          <w:tab w:val="left" w:pos="2410"/>
        </w:tabs>
        <w:spacing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hasil wawancara dengan beberapa santri, penulis menyimpulkan bahwa mereka terlibat aktif dalam berbagai kegiatan kerja </w:t>
      </w:r>
      <w:r w:rsidR="00645A68" w:rsidRPr="00033E63">
        <w:rPr>
          <w:rFonts w:ascii="Times New Roman" w:hAnsi="Times New Roman" w:cs="Times New Roman"/>
          <w:sz w:val="24"/>
          <w:szCs w:val="24"/>
        </w:rPr>
        <w:t xml:space="preserve"> </w:t>
      </w:r>
      <w:r w:rsidRPr="00033E63">
        <w:rPr>
          <w:rFonts w:ascii="Times New Roman" w:hAnsi="Times New Roman" w:cs="Times New Roman"/>
          <w:sz w:val="24"/>
          <w:szCs w:val="24"/>
        </w:rPr>
        <w:lastRenderedPageBreak/>
        <w:t>bakti dan sosial di pesantren. Kegiatan yang rutin dilakukan di antaranya adalah membersihkan halaman pesantren, merapikan lingkungan, serta menjaga kebersihan masjid dan tempat ibadah lainnya. Setiap hari Jumat atau Minggu, mereka bersama-sama menyapu, mengepel, hingga mencabut rumput liar agar lingkungan tetap bersih dan nyaman. Selain itu, mereka juga ikut membantu dalam kegiatan lain seperti merawat kebun milik guru ngaji dan terlibat dalam kepanitiaan acara pesantren, seperti Maulid Nabi dan perayaan Hari Santri Nasional. Para santri menyampaikan bahwa kegiatan ini tidak hanya bertujuan menjaga kebersihan, tetapi juga menjadi sarana untuk menumbuhkan rasa kebersamaan, tanggung jawab, dan kepedulian terhadap lingkungan sekitar. Melalui kerja bakti ini, mereka belajar pentingnya gotong royong, empati, serta bagaimana bekerja sama dengan teman-teman dari berbagai latar belakang demi kebaikan bersama di lingkungan pesantren.</w:t>
      </w:r>
      <w:r w:rsidR="008B38C2" w:rsidRPr="00A01A86">
        <w:rPr>
          <w:rFonts w:ascii="Times New Roman" w:hAnsi="Times New Roman" w:cs="Times New Roman"/>
          <w:sz w:val="24"/>
          <w:szCs w:val="24"/>
        </w:rPr>
        <w:t xml:space="preserve"> </w:t>
      </w:r>
      <w:r w:rsidR="00B21C78" w:rsidRPr="00033E63">
        <w:rPr>
          <w:rFonts w:ascii="Times New Roman" w:hAnsi="Times New Roman" w:cs="Times New Roman"/>
          <w:sz w:val="24"/>
          <w:szCs w:val="24"/>
        </w:rPr>
        <w:t xml:space="preserve">Selanjutnya penulis melontarkan pertanyaan kembali kepada narasumber </w:t>
      </w:r>
      <w:r w:rsidR="008B38C2">
        <w:rPr>
          <w:rFonts w:ascii="Times New Roman" w:hAnsi="Times New Roman" w:cs="Times New Roman"/>
          <w:sz w:val="24"/>
          <w:szCs w:val="24"/>
        </w:rPr>
        <w:t>dengan pertanyaan yang berbeda</w:t>
      </w:r>
      <w:r w:rsidR="008B38C2" w:rsidRPr="00A01A86">
        <w:rPr>
          <w:rFonts w:ascii="Times New Roman" w:hAnsi="Times New Roman" w:cs="Times New Roman"/>
          <w:sz w:val="24"/>
          <w:szCs w:val="24"/>
        </w:rPr>
        <w:t>:</w:t>
      </w:r>
    </w:p>
    <w:p w14:paraId="79D9A3A8" w14:textId="77777777" w:rsidR="00B21C78" w:rsidRPr="008B38C2" w:rsidRDefault="00B21C78" w:rsidP="00C50EA3">
      <w:pPr>
        <w:pStyle w:val="ListParagraph"/>
        <w:numPr>
          <w:ilvl w:val="0"/>
          <w:numId w:val="79"/>
        </w:numPr>
        <w:tabs>
          <w:tab w:val="left" w:pos="2410"/>
        </w:tabs>
        <w:spacing w:after="0" w:line="360" w:lineRule="auto"/>
        <w:ind w:left="851"/>
        <w:jc w:val="both"/>
        <w:rPr>
          <w:rFonts w:ascii="Times New Roman" w:hAnsi="Times New Roman" w:cs="Times New Roman"/>
          <w:sz w:val="24"/>
          <w:szCs w:val="24"/>
        </w:rPr>
      </w:pPr>
      <w:r w:rsidRPr="008B38C2">
        <w:rPr>
          <w:rFonts w:ascii="Times New Roman" w:hAnsi="Times New Roman" w:cs="Times New Roman"/>
          <w:sz w:val="24"/>
          <w:szCs w:val="24"/>
        </w:rPr>
        <w:t xml:space="preserve">Apa pendapat Anda tentang pentingnya menghormati </w:t>
      </w:r>
      <w:r w:rsidR="008B38C2">
        <w:rPr>
          <w:rFonts w:ascii="Times New Roman" w:hAnsi="Times New Roman" w:cs="Times New Roman"/>
          <w:sz w:val="24"/>
          <w:szCs w:val="24"/>
        </w:rPr>
        <w:t xml:space="preserve">upacara bendera di pesantren? </w:t>
      </w:r>
      <w:r w:rsidRPr="008B38C2">
        <w:rPr>
          <w:rFonts w:ascii="Times New Roman" w:hAnsi="Times New Roman" w:cs="Times New Roman"/>
          <w:sz w:val="24"/>
          <w:szCs w:val="24"/>
        </w:rPr>
        <w:t xml:space="preserve">AA menjawab dengan jawaban bahwa: </w:t>
      </w:r>
    </w:p>
    <w:p w14:paraId="2D686D4D" w14:textId="77777777" w:rsidR="00B21C78" w:rsidRPr="00033E63" w:rsidRDefault="00B21C78" w:rsidP="00B21C78">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Saya menghormati upacara bendera di pesantren karena hal ini merupakan bentuk penghargaan terhadap perjuangan para pahlawan yang telah merebut kemerdekaan Indonesia. Selain itu, upacara bendera juga menjadi simbol kecintaan terhadap tanah air serta sebagai pengingat akan pentingnya menjaga persatuan dan kesatuan bangsa. Melalui upacara ini, kami diajarkan untuk selalu menghormati jasa para pahlawan dan menjaga nilai-nilai kebangsaan dalam kehidupan sehari-hari.</w:t>
      </w:r>
    </w:p>
    <w:p w14:paraId="1A35F3D3" w14:textId="77777777" w:rsidR="00B21C78" w:rsidRPr="00033E63" w:rsidRDefault="00512426"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Sementara itu </w:t>
      </w:r>
      <w:r w:rsidR="00B21C78" w:rsidRPr="00033E63">
        <w:rPr>
          <w:rFonts w:ascii="Times New Roman" w:hAnsi="Times New Roman" w:cs="Times New Roman"/>
          <w:sz w:val="24"/>
          <w:szCs w:val="24"/>
        </w:rPr>
        <w:t>R</w:t>
      </w:r>
      <w:r w:rsidRPr="00033E63">
        <w:rPr>
          <w:rFonts w:ascii="Times New Roman" w:hAnsi="Times New Roman" w:cs="Times New Roman"/>
          <w:sz w:val="24"/>
          <w:szCs w:val="24"/>
        </w:rPr>
        <w:t>A mejawab pertanyaan yang masih sama mengenai Apa pendapat Anda tentang pentingnya menghormati upacara bendera di pesantren? Dengan jawaban sebagai berikut:</w:t>
      </w:r>
    </w:p>
    <w:p w14:paraId="22D798C1" w14:textId="77777777" w:rsidR="00B21C78" w:rsidRPr="00033E63" w:rsidRDefault="00B21C78" w:rsidP="00B21C78">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Menghormati upacara bendera di pesantren sangat penting karena hal ini tidak hanya sebagai bentuk penghormatan kepada para pahlawan, tetapi juga mencerminkan kedisiplinan dan kepedulian santri terhadap </w:t>
      </w:r>
      <w:r w:rsidRPr="00033E63">
        <w:rPr>
          <w:rFonts w:ascii="Times New Roman" w:hAnsi="Times New Roman" w:cs="Times New Roman"/>
          <w:sz w:val="24"/>
          <w:szCs w:val="24"/>
        </w:rPr>
        <w:lastRenderedPageBreak/>
        <w:t>nilai-nilai kebangsaan. Dengan mengikuti upacara dengan khidmat, santri turut serta dalam menjaga nama baik pesantren sebagai lembaga yang men</w:t>
      </w:r>
      <w:r w:rsidR="00A64D6E" w:rsidRPr="00033E63">
        <w:rPr>
          <w:rFonts w:ascii="Times New Roman" w:hAnsi="Times New Roman" w:cs="Times New Roman"/>
          <w:sz w:val="24"/>
          <w:szCs w:val="24"/>
        </w:rPr>
        <w:t>anamkan nilai persatuan dan kesatuan bangsa  serta cinta tanah air.</w:t>
      </w:r>
    </w:p>
    <w:p w14:paraId="440BF94F" w14:textId="77777777" w:rsidR="00A64D6E" w:rsidRPr="00033E63" w:rsidRDefault="00512426"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Kemudian dengan pertanyaan yang sama </w:t>
      </w:r>
      <w:r w:rsidR="00A610AA" w:rsidRPr="00033E63">
        <w:rPr>
          <w:rFonts w:ascii="Times New Roman" w:hAnsi="Times New Roman" w:cs="Times New Roman"/>
          <w:sz w:val="24"/>
          <w:szCs w:val="24"/>
        </w:rPr>
        <w:t>SA memberikan jawaban sebagai berikut:</w:t>
      </w:r>
    </w:p>
    <w:p w14:paraId="1A681355" w14:textId="77777777" w:rsidR="00A610AA" w:rsidRPr="00033E63" w:rsidRDefault="00A64D6E" w:rsidP="00B03A7F">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Menghormati upacara bendera di pesantren adalah wujud nyata dari rasa cinta kepada tanah air dan penghormatan terhadap para pahlawan bangsa. Bendera merah putih sebagai simbol negara Indonesia harus dijunjung tinggi, sehingga pelaksanaan upacara bendera satu kali dalam seminggu menjadi hal yang penting untuk dil</w:t>
      </w:r>
      <w:r w:rsidR="00B03A7F" w:rsidRPr="00033E63">
        <w:rPr>
          <w:rFonts w:ascii="Times New Roman" w:hAnsi="Times New Roman" w:cs="Times New Roman"/>
          <w:sz w:val="24"/>
          <w:szCs w:val="24"/>
        </w:rPr>
        <w:t>akukan.</w:t>
      </w:r>
    </w:p>
    <w:p w14:paraId="25BA703C" w14:textId="77777777" w:rsidR="00A610AA" w:rsidRPr="00033E63" w:rsidRDefault="00A610AA" w:rsidP="002847CC">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Selanjutnya dengan pertanyaan yang sama di lontarkan kembali ke narasumber WA menjawab dengan jawaban:</w:t>
      </w:r>
    </w:p>
    <w:p w14:paraId="7C7064CA" w14:textId="77777777" w:rsidR="00A64D6E" w:rsidRPr="00033E63" w:rsidRDefault="00A64D6E" w:rsidP="00A610AA">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Menghormati upacara bendera di pesantren juga merupakan bentuk bakti cinta kita terhadap ulama dan para pendahulu yang telah berjuang untuk kemerdekaan. Upacara tersebut mengingatkan kita akan pentingnya menjaga nilai-nilai perjuangan dan menghormati jasa </w:t>
      </w:r>
      <w:r w:rsidR="00A610AA" w:rsidRPr="00033E63">
        <w:rPr>
          <w:rFonts w:ascii="Times New Roman" w:hAnsi="Times New Roman" w:cs="Times New Roman"/>
          <w:sz w:val="24"/>
          <w:szCs w:val="24"/>
        </w:rPr>
        <w:t>mereka.</w:t>
      </w:r>
    </w:p>
    <w:p w14:paraId="7ED7A605" w14:textId="77777777" w:rsidR="00A610AA" w:rsidRPr="00033E63" w:rsidRDefault="00A610AA" w:rsidP="00333512">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Masih pertanyaan yang sama SA menjawab dengan jawaban sebagai berikut:</w:t>
      </w:r>
    </w:p>
    <w:p w14:paraId="32090BC6" w14:textId="77777777" w:rsidR="00A64D6E" w:rsidRPr="00033E63" w:rsidRDefault="00A64D6E" w:rsidP="00B21C78">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Upacara bendera merupakan bentuk nyata penghormatan kita terhadap simbol negara, yaitu bendera merah putih. Hal ini menunjukkan bahwa kita sebagai santri memiliki rasa cinta tanah air yang mendalam, serta kesadaran akan pentingnya menjaga dan menghormati nilai-nilai perjuangan bangsa.</w:t>
      </w:r>
    </w:p>
    <w:p w14:paraId="20156B72" w14:textId="77777777" w:rsidR="00A610AA" w:rsidRPr="00033E63" w:rsidRDefault="00A610AA" w:rsidP="00333512">
      <w:pPr>
        <w:tabs>
          <w:tab w:val="left" w:pos="2410"/>
        </w:tabs>
        <w:spacing w:after="0" w:line="360" w:lineRule="auto"/>
        <w:ind w:left="851"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Kemudian masih pertanyaan yang sama SI menjawab dengan jawaban sebagai berikut: </w:t>
      </w:r>
    </w:p>
    <w:p w14:paraId="70C7B6F3" w14:textId="77777777" w:rsidR="000E16F1" w:rsidRPr="00033E63" w:rsidRDefault="000E16F1" w:rsidP="00B21C78">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Upacara bendera sangat penting, karena melalui upacara tersebut, kita menunjukkan penghargaan terhadap simbol negara, yaitu bendera merah putih, yang menjadi tanda perjuangan para pahlawan dalam merebut kemerdekaan. Ini juga mengajarkan kita untuk lebih mencintai tanah air serta menjaga semangat persatuan dan kesatuan bangsa.</w:t>
      </w:r>
    </w:p>
    <w:p w14:paraId="38C26D82" w14:textId="77777777" w:rsidR="00A610AA" w:rsidRPr="00033E63" w:rsidRDefault="00A610AA" w:rsidP="00333512">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WU menjawab dengan pertanyaan yang masih sama dengan jawaban bahwa sebagai berikut: </w:t>
      </w:r>
    </w:p>
    <w:p w14:paraId="15EFD6FE" w14:textId="77777777" w:rsidR="00A610AA" w:rsidRPr="00033E63" w:rsidRDefault="000E16F1" w:rsidP="00333512">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lastRenderedPageBreak/>
        <w:t>Upacara bendera di pesantren sangat penting sebagai bentuk penghormatan kepada para pahlawan yang telah berjuang demi kemerdekaan Indonesia. Dengan melaksanakan upacara, kita juga mengingat kembali nilai-nilai perjuangan mereka, serta menunjukkan rasa cinta tanah air dan kesetiaan kepada negara.</w:t>
      </w:r>
    </w:p>
    <w:p w14:paraId="2D177BAE" w14:textId="77777777" w:rsidR="00A610AA" w:rsidRPr="00033E63" w:rsidRDefault="00A610AA" w:rsidP="002847CC">
      <w:pPr>
        <w:shd w:val="clear" w:color="auto" w:fill="FFFFFF"/>
        <w:spacing w:after="0" w:line="360" w:lineRule="auto"/>
        <w:ind w:left="709" w:firstLine="720"/>
        <w:jc w:val="both"/>
        <w:rPr>
          <w:rFonts w:ascii="Times New Roman" w:eastAsia="Times New Roman" w:hAnsi="Times New Roman" w:cs="Times New Roman"/>
          <w:color w:val="202124"/>
          <w:spacing w:val="3"/>
          <w:sz w:val="24"/>
          <w:szCs w:val="24"/>
        </w:rPr>
      </w:pPr>
      <w:r w:rsidRPr="00033E63">
        <w:rPr>
          <w:rFonts w:ascii="Times New Roman" w:hAnsi="Times New Roman" w:cs="Times New Roman"/>
          <w:sz w:val="24"/>
          <w:szCs w:val="24"/>
        </w:rPr>
        <w:t xml:space="preserve">Kemudian masih pertanyaan yang sama AL menjawab dengan jawaban sebagai berikut: </w:t>
      </w:r>
    </w:p>
    <w:p w14:paraId="78F09EE5" w14:textId="77777777" w:rsidR="0022100B" w:rsidRPr="00033E63" w:rsidRDefault="000E16F1" w:rsidP="0022100B">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Menghormati upacara bendera di pesantren sangat penting karena mencerminkan rasa cinta terhadap tanah air serta bentuk penghormatan kepada para pahlawan yang telah berjuang demi kemerdekaan Indonesia. Bagi santri, upacara bendera juga menjadi sarana untuk melatih disiplin, memperkuat rasa kebersamaan, dan meningkatkan kesadaran akan pentingnya menjaga persatuan dan kesatuan bangsa.</w:t>
      </w:r>
    </w:p>
    <w:p w14:paraId="420CAB7B" w14:textId="77777777" w:rsidR="00982205" w:rsidRPr="00033E63" w:rsidRDefault="00982205" w:rsidP="00333512">
      <w:pPr>
        <w:shd w:val="clear" w:color="auto" w:fill="FFFFFF"/>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NR menjawab dengan pertanyaan yang masih sama dengan jawaban bahwa sebagai berikut: </w:t>
      </w:r>
    </w:p>
    <w:p w14:paraId="7B1B63EC" w14:textId="77777777" w:rsidR="00A13B56" w:rsidRPr="00033E63" w:rsidRDefault="0022100B" w:rsidP="0022100B">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Mengikuti upacara bendera di pesantren itu penting banget, soalnya dari situ kita bisa menghormati perjuangan para pahlawan yang udah berjuang buat kemerdekaan Indonesia. Lewat upacara, kita jadi ingat kalau bendera merah putih itu bukan sekadar kain, tapi ada makna perjuangan di baliknya, makanya kita harus hormat dan ikut dengan penuh kesadaran.</w:t>
      </w:r>
    </w:p>
    <w:p w14:paraId="64D5578F" w14:textId="77777777" w:rsidR="0022100B" w:rsidRPr="00033E63" w:rsidRDefault="00982205" w:rsidP="00333512">
      <w:pPr>
        <w:tabs>
          <w:tab w:val="left" w:pos="2410"/>
        </w:tabs>
        <w:spacing w:after="0"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Kemudian dengan pertanyaan yang sama mengenai “Apa pendapat Anda tentang pentingnya menghormati upacara bendera di pesantren?” RI memberikan jawaban bahwa:</w:t>
      </w:r>
    </w:p>
    <w:p w14:paraId="678CE87B" w14:textId="77777777" w:rsidR="0022100B" w:rsidRPr="00033E63" w:rsidRDefault="0022100B" w:rsidP="0022100B">
      <w:pPr>
        <w:tabs>
          <w:tab w:val="left" w:pos="2410"/>
        </w:tabs>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Upacara bendera itu penting banget, soalnya dari situ kita bisa menghargai perjuangan para pahlawan yang udah ngorbanin segalanya buat kemerdekaan Indonesia. Ikut upacara juga bikin kita makin sadar kalau bendera merah putih itu bukan sekadar kain, tapi lambang perjuangan dan kehormatan bangsa.</w:t>
      </w:r>
    </w:p>
    <w:p w14:paraId="23BFA73A" w14:textId="77777777" w:rsidR="00046B06" w:rsidRPr="00033E63" w:rsidRDefault="00982205" w:rsidP="00B03A7F">
      <w:pPr>
        <w:tabs>
          <w:tab w:val="left" w:pos="2410"/>
        </w:tabs>
        <w:spacing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hasil wawancara, </w:t>
      </w:r>
      <w:r w:rsidR="00333512" w:rsidRPr="00033E63">
        <w:rPr>
          <w:rFonts w:ascii="Times New Roman" w:hAnsi="Times New Roman" w:cs="Times New Roman"/>
          <w:sz w:val="24"/>
          <w:szCs w:val="24"/>
        </w:rPr>
        <w:t xml:space="preserve">penulis berkesimpulan bahwa </w:t>
      </w:r>
      <w:r w:rsidRPr="00033E63">
        <w:rPr>
          <w:rFonts w:ascii="Times New Roman" w:hAnsi="Times New Roman" w:cs="Times New Roman"/>
          <w:sz w:val="24"/>
          <w:szCs w:val="24"/>
        </w:rPr>
        <w:t xml:space="preserve">para narasumber sepakat bahwa menghormati upacara bendera di pesantren merupakan hal yang sangat penting. Mereka mengungkapkan bahwa upacara bendera bukan sekadar rutinitas, tetapi sebagai bentuk penghargaan terhadap jasa para pahlawan yang telah berjuang untuk kemerdekaan Indonesia. Selain </w:t>
      </w:r>
      <w:r w:rsidRPr="00033E63">
        <w:rPr>
          <w:rFonts w:ascii="Times New Roman" w:hAnsi="Times New Roman" w:cs="Times New Roman"/>
          <w:sz w:val="24"/>
          <w:szCs w:val="24"/>
        </w:rPr>
        <w:lastRenderedPageBreak/>
        <w:t>itu, upacara ini juga dianggap sebagai sarana untuk menumbuhkan rasa cinta tanah air, memperkuat kedisiplinan, serta menanamkan nilai-nilai persatuan dan kesatuan di kalangan santri. Menurut para narasumber, melalui upacara bendera, mereka diingatkan bahwa merah putih bukan sekadar kain, melainkan simbol perjuangan yang harus dihormat</w:t>
      </w:r>
      <w:r w:rsidR="00B03A7F" w:rsidRPr="00033E63">
        <w:rPr>
          <w:rFonts w:ascii="Times New Roman" w:hAnsi="Times New Roman" w:cs="Times New Roman"/>
          <w:sz w:val="24"/>
          <w:szCs w:val="24"/>
        </w:rPr>
        <w:t>i dan dijunjung tinggi.</w:t>
      </w:r>
    </w:p>
    <w:p w14:paraId="0A7F2F2B" w14:textId="77777777" w:rsidR="004A3ECA" w:rsidRPr="00033E63" w:rsidRDefault="00046B06" w:rsidP="00886F12">
      <w:pPr>
        <w:tabs>
          <w:tab w:val="left" w:pos="2410"/>
        </w:tabs>
        <w:spacing w:line="360" w:lineRule="auto"/>
        <w:ind w:left="709"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hasil obsevasi/pengamatan langsung, penulis menemukan bahwa </w:t>
      </w:r>
      <w:r w:rsidR="000064E0" w:rsidRPr="00033E63">
        <w:rPr>
          <w:rFonts w:ascii="Times New Roman" w:hAnsi="Times New Roman" w:cs="Times New Roman"/>
          <w:sz w:val="24"/>
          <w:szCs w:val="24"/>
        </w:rPr>
        <w:t>di Pondok Pesantren Fauzul Mustofa, suasana lingkungan tampak kondusif dan mendukung kegiatan belajar serta aktivitas keseharian santri. Kebersihan lingkungan selalu terjaga dengan baik, mencerminkan semangat kebersamaan dan kekeluargaan yang kuat di antara santri, pengajar, dan pengasuh. Kegiatan rutin seperti kerja bakti setiap Jumat, musyawarah bulanan, serta berbagai acara keagamaan seperti peringatan Maulid Nabi dan kegiatan bershalawat diikuti dengan penuh antusiasme. Santri menunjukkan sikap gotong-royong yang tinggi dengan berpartisipasi aktif dalam membersihkan lingkungan, merawat kebun, serta membantu dalam pengelolaan fasilitas pesantren. Sikap saling menghormati juga tercermin dalam interaksi mereka dengan guru maupun sesama santri, di mana mereka menjaga tutur kata yang sopan dan selalu menghargai satu sama lain. Tradisi makan bersama yang dijalankan di pesantren turut mempererat rasa persaudaraan dan kepedulian antar santri. Selain itu, keterlibatan santri dalam musyawarah bulanan menunjukkan bahwa mereka dilatih untuk berpendapat dan bermusyawarah dengan baik, serta menerima keputusan bersama dengan sikap terbuka. Dalam kesehariannya, santri juga terbiasa berbagi, membantu teman yang mengalami kesulitan, dan menjalankan tugas dengan penuh tanggung jawab, yang mencerminkan pembiasaan akhlak mulia di lingkungan pesantren. Semua aktivitas yang berlangsung di pesantren ini secara nyata mencerminkan upaya dalam menanamkan nilai-nilai persatuan dan kesatuan, baik melalui kegiatan formal maupun nonformal yang dilakukan secara berkesinambungan.</w:t>
      </w:r>
    </w:p>
    <w:p w14:paraId="1A363FC2" w14:textId="6B6FAD26" w:rsidR="005471FB" w:rsidRPr="005471FB" w:rsidRDefault="005471FB" w:rsidP="005471FB">
      <w:pPr>
        <w:pStyle w:val="ListParagraph"/>
        <w:numPr>
          <w:ilvl w:val="2"/>
          <w:numId w:val="70"/>
        </w:numPr>
        <w:tabs>
          <w:tab w:val="left" w:pos="2410"/>
        </w:tabs>
        <w:spacing w:line="360" w:lineRule="auto"/>
        <w:ind w:left="709"/>
        <w:jc w:val="both"/>
        <w:rPr>
          <w:rFonts w:ascii="Times New Roman" w:hAnsi="Times New Roman" w:cs="Times New Roman"/>
          <w:b/>
          <w:sz w:val="24"/>
          <w:szCs w:val="24"/>
        </w:rPr>
      </w:pPr>
      <w:r w:rsidRPr="005471FB">
        <w:rPr>
          <w:rFonts w:ascii="Times New Roman" w:hAnsi="Times New Roman" w:cs="Times New Roman"/>
          <w:b/>
          <w:sz w:val="24"/>
          <w:szCs w:val="24"/>
        </w:rPr>
        <w:lastRenderedPageBreak/>
        <w:t xml:space="preserve">Apa saja faktor penghambat </w:t>
      </w:r>
      <w:r w:rsidR="00050FC0">
        <w:rPr>
          <w:rFonts w:ascii="Times New Roman" w:hAnsi="Times New Roman" w:cs="Times New Roman"/>
          <w:b/>
          <w:sz w:val="24"/>
          <w:szCs w:val="24"/>
          <w:lang w:val="en-US"/>
        </w:rPr>
        <w:t>dan</w:t>
      </w:r>
      <w:r w:rsidRPr="005471FB">
        <w:rPr>
          <w:rFonts w:ascii="Times New Roman" w:hAnsi="Times New Roman" w:cs="Times New Roman"/>
          <w:b/>
          <w:sz w:val="24"/>
          <w:szCs w:val="24"/>
          <w:lang w:val="en-US"/>
        </w:rPr>
        <w:t xml:space="preserve"> upaya </w:t>
      </w:r>
      <w:r w:rsidRPr="005471FB">
        <w:rPr>
          <w:rFonts w:ascii="Times New Roman" w:hAnsi="Times New Roman" w:cs="Times New Roman"/>
          <w:b/>
          <w:sz w:val="24"/>
          <w:szCs w:val="24"/>
        </w:rPr>
        <w:t>dalam pengamalan nilai-nilai Pancasila yang memengaruhi penanaman nilai persatuan dan kesatuan bangsa di Pondok Pesantren Fauzul Mustofa.</w:t>
      </w:r>
    </w:p>
    <w:p w14:paraId="7F98ABA7" w14:textId="77777777" w:rsidR="00E543FA" w:rsidRPr="00033E63" w:rsidRDefault="00610D75" w:rsidP="00050FC0">
      <w:pPr>
        <w:tabs>
          <w:tab w:val="left" w:pos="2410"/>
        </w:tabs>
        <w:spacing w:line="360" w:lineRule="auto"/>
        <w:ind w:left="567" w:firstLine="709"/>
        <w:jc w:val="both"/>
        <w:rPr>
          <w:rFonts w:ascii="Times New Roman" w:hAnsi="Times New Roman" w:cs="Times New Roman"/>
          <w:sz w:val="24"/>
          <w:szCs w:val="24"/>
        </w:rPr>
      </w:pPr>
      <w:r w:rsidRPr="00033E63">
        <w:rPr>
          <w:rFonts w:ascii="Times New Roman" w:hAnsi="Times New Roman" w:cs="Times New Roman"/>
          <w:sz w:val="24"/>
          <w:szCs w:val="24"/>
        </w:rPr>
        <w:t>Sebelu</w:t>
      </w:r>
      <w:r w:rsidR="00EB071B" w:rsidRPr="00033E63">
        <w:rPr>
          <w:rFonts w:ascii="Times New Roman" w:hAnsi="Times New Roman" w:cs="Times New Roman"/>
          <w:sz w:val="24"/>
          <w:szCs w:val="24"/>
        </w:rPr>
        <w:t>m menguraikan hasil penelitian p</w:t>
      </w:r>
      <w:r w:rsidRPr="00033E63">
        <w:rPr>
          <w:rFonts w:ascii="Times New Roman" w:hAnsi="Times New Roman" w:cs="Times New Roman"/>
          <w:sz w:val="24"/>
          <w:szCs w:val="24"/>
        </w:rPr>
        <w:t xml:space="preserve">enulis akan menyajikan kisi-kisi pertanyaan mengenai faktor penghambat dalam pengamalan nilai-nilai Pancasila yang memengaruhi penanaman nilai persatuan dan kesatuan bangsa di Pondok Pesantren Fauzul Mustofa. Pada tabel berikut ini: </w:t>
      </w:r>
    </w:p>
    <w:p w14:paraId="1EFE1EE8" w14:textId="2AEEF227" w:rsidR="007B04C6" w:rsidRDefault="00142BBA" w:rsidP="00142BBA">
      <w:pPr>
        <w:pStyle w:val="Caption"/>
        <w:jc w:val="center"/>
        <w:rPr>
          <w:rFonts w:ascii="Times New Roman" w:hAnsi="Times New Roman" w:cs="Times New Roman"/>
          <w:b/>
          <w:i w:val="0"/>
          <w:color w:val="auto"/>
          <w:sz w:val="24"/>
          <w:szCs w:val="24"/>
          <w:lang w:val="en-US"/>
        </w:rPr>
      </w:pPr>
      <w:bookmarkStart w:id="80" w:name="_Toc190237826"/>
      <w:r>
        <w:rPr>
          <w:rFonts w:ascii="Times New Roman" w:hAnsi="Times New Roman" w:cs="Times New Roman"/>
          <w:b/>
          <w:i w:val="0"/>
          <w:color w:val="auto"/>
          <w:sz w:val="24"/>
          <w:szCs w:val="24"/>
        </w:rPr>
        <w:t>Tabel 4.</w:t>
      </w:r>
      <w:r w:rsidRPr="00142BBA">
        <w:rPr>
          <w:rFonts w:ascii="Times New Roman" w:hAnsi="Times New Roman" w:cs="Times New Roman"/>
          <w:b/>
          <w:i w:val="0"/>
          <w:color w:val="auto"/>
          <w:sz w:val="24"/>
          <w:szCs w:val="24"/>
        </w:rPr>
        <w:fldChar w:fldCharType="begin"/>
      </w:r>
      <w:r w:rsidRPr="00142BBA">
        <w:rPr>
          <w:rFonts w:ascii="Times New Roman" w:hAnsi="Times New Roman" w:cs="Times New Roman"/>
          <w:b/>
          <w:i w:val="0"/>
          <w:color w:val="auto"/>
          <w:sz w:val="24"/>
          <w:szCs w:val="24"/>
        </w:rPr>
        <w:instrText xml:space="preserve"> SEQ Tabel_4._ \* ARABIC </w:instrText>
      </w:r>
      <w:r w:rsidRPr="00142BBA">
        <w:rPr>
          <w:rFonts w:ascii="Times New Roman" w:hAnsi="Times New Roman" w:cs="Times New Roman"/>
          <w:b/>
          <w:i w:val="0"/>
          <w:color w:val="auto"/>
          <w:sz w:val="24"/>
          <w:szCs w:val="24"/>
        </w:rPr>
        <w:fldChar w:fldCharType="separate"/>
      </w:r>
      <w:r w:rsidR="00C730DD">
        <w:rPr>
          <w:rFonts w:ascii="Times New Roman" w:hAnsi="Times New Roman" w:cs="Times New Roman"/>
          <w:b/>
          <w:i w:val="0"/>
          <w:noProof/>
          <w:color w:val="auto"/>
          <w:sz w:val="24"/>
          <w:szCs w:val="24"/>
        </w:rPr>
        <w:t>10</w:t>
      </w:r>
      <w:r w:rsidRPr="00142BBA">
        <w:rPr>
          <w:rFonts w:ascii="Times New Roman" w:hAnsi="Times New Roman" w:cs="Times New Roman"/>
          <w:b/>
          <w:i w:val="0"/>
          <w:color w:val="auto"/>
          <w:sz w:val="24"/>
          <w:szCs w:val="24"/>
        </w:rPr>
        <w:fldChar w:fldCharType="end"/>
      </w:r>
      <w:r w:rsidRPr="00142BBA">
        <w:rPr>
          <w:rFonts w:ascii="Times New Roman" w:hAnsi="Times New Roman" w:cs="Times New Roman"/>
          <w:b/>
          <w:i w:val="0"/>
          <w:color w:val="auto"/>
          <w:sz w:val="24"/>
          <w:szCs w:val="24"/>
          <w:lang w:val="en-US"/>
        </w:rPr>
        <w:t xml:space="preserve"> </w:t>
      </w:r>
    </w:p>
    <w:p w14:paraId="15F459DD" w14:textId="77777777" w:rsidR="00142BBA" w:rsidRPr="00142BBA" w:rsidRDefault="00142BBA" w:rsidP="00142BBA">
      <w:pPr>
        <w:pStyle w:val="Caption"/>
        <w:jc w:val="center"/>
        <w:rPr>
          <w:rFonts w:ascii="Times New Roman" w:hAnsi="Times New Roman" w:cs="Times New Roman"/>
          <w:b/>
          <w:i w:val="0"/>
          <w:color w:val="auto"/>
          <w:sz w:val="24"/>
          <w:szCs w:val="24"/>
        </w:rPr>
      </w:pPr>
      <w:r w:rsidRPr="00142BBA">
        <w:rPr>
          <w:rFonts w:ascii="Times New Roman" w:hAnsi="Times New Roman" w:cs="Times New Roman"/>
          <w:b/>
          <w:i w:val="0"/>
          <w:color w:val="auto"/>
          <w:sz w:val="24"/>
          <w:szCs w:val="24"/>
          <w:lang w:val="en-US"/>
        </w:rPr>
        <w:t>Kisi-kisi Faktor Penghambat</w:t>
      </w:r>
      <w:bookmarkEnd w:id="80"/>
    </w:p>
    <w:tbl>
      <w:tblPr>
        <w:tblStyle w:val="TableGrid"/>
        <w:tblW w:w="0" w:type="auto"/>
        <w:tblInd w:w="704" w:type="dxa"/>
        <w:tblLook w:val="04A0" w:firstRow="1" w:lastRow="0" w:firstColumn="1" w:lastColumn="0" w:noHBand="0" w:noVBand="1"/>
      </w:tblPr>
      <w:tblGrid>
        <w:gridCol w:w="563"/>
        <w:gridCol w:w="2981"/>
        <w:gridCol w:w="4013"/>
      </w:tblGrid>
      <w:tr w:rsidR="00276080" w:rsidRPr="00033E63" w14:paraId="4F2228E4" w14:textId="77777777" w:rsidTr="002218D3">
        <w:tc>
          <w:tcPr>
            <w:tcW w:w="563" w:type="dxa"/>
          </w:tcPr>
          <w:p w14:paraId="5A2833DF" w14:textId="77777777" w:rsidR="00276080" w:rsidRPr="00033E63" w:rsidRDefault="00276080" w:rsidP="00276080">
            <w:pPr>
              <w:tabs>
                <w:tab w:val="left" w:pos="2410"/>
              </w:tabs>
              <w:spacing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No</w:t>
            </w:r>
          </w:p>
        </w:tc>
        <w:tc>
          <w:tcPr>
            <w:tcW w:w="2981" w:type="dxa"/>
          </w:tcPr>
          <w:p w14:paraId="535AE1E1" w14:textId="77777777" w:rsidR="00276080" w:rsidRPr="00033E63" w:rsidRDefault="00276080" w:rsidP="00276080">
            <w:pPr>
              <w:tabs>
                <w:tab w:val="left" w:pos="2410"/>
              </w:tabs>
              <w:spacing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 xml:space="preserve">Indikator </w:t>
            </w:r>
          </w:p>
        </w:tc>
        <w:tc>
          <w:tcPr>
            <w:tcW w:w="4013" w:type="dxa"/>
          </w:tcPr>
          <w:p w14:paraId="609855D8" w14:textId="77777777" w:rsidR="00276080" w:rsidRPr="00033E63" w:rsidRDefault="00276080" w:rsidP="00276080">
            <w:pPr>
              <w:tabs>
                <w:tab w:val="left" w:pos="2410"/>
              </w:tabs>
              <w:spacing w:line="360" w:lineRule="auto"/>
              <w:jc w:val="center"/>
              <w:rPr>
                <w:rFonts w:ascii="Times New Roman" w:hAnsi="Times New Roman" w:cs="Times New Roman"/>
                <w:b/>
                <w:sz w:val="24"/>
                <w:szCs w:val="24"/>
              </w:rPr>
            </w:pPr>
            <w:r w:rsidRPr="00033E63">
              <w:rPr>
                <w:rFonts w:ascii="Times New Roman" w:hAnsi="Times New Roman" w:cs="Times New Roman"/>
                <w:b/>
                <w:sz w:val="24"/>
                <w:szCs w:val="24"/>
              </w:rPr>
              <w:t>Pertanyaan</w:t>
            </w:r>
          </w:p>
        </w:tc>
      </w:tr>
      <w:tr w:rsidR="00276080" w:rsidRPr="00033E63" w14:paraId="2A70C829" w14:textId="77777777" w:rsidTr="00E96D6C">
        <w:tc>
          <w:tcPr>
            <w:tcW w:w="7557" w:type="dxa"/>
            <w:gridSpan w:val="3"/>
            <w:shd w:val="clear" w:color="auto" w:fill="00B050"/>
          </w:tcPr>
          <w:p w14:paraId="6C87A278" w14:textId="77777777" w:rsidR="00276080" w:rsidRPr="00033E63" w:rsidRDefault="00276080" w:rsidP="00276080">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Pertanyaan Kepada Santri dan Guru Pengajar</w:t>
            </w:r>
          </w:p>
        </w:tc>
      </w:tr>
      <w:tr w:rsidR="00E96D6C" w:rsidRPr="00033E63" w14:paraId="38EB214A" w14:textId="77777777" w:rsidTr="002218D3">
        <w:tc>
          <w:tcPr>
            <w:tcW w:w="563" w:type="dxa"/>
            <w:vMerge w:val="restart"/>
            <w:vAlign w:val="center"/>
          </w:tcPr>
          <w:p w14:paraId="43BB9C65" w14:textId="77777777" w:rsidR="00E96D6C" w:rsidRPr="00033E63" w:rsidRDefault="00E96D6C" w:rsidP="00E96D6C">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2981" w:type="dxa"/>
            <w:vMerge w:val="restart"/>
            <w:vAlign w:val="center"/>
          </w:tcPr>
          <w:p w14:paraId="0F6B9DD2" w14:textId="77777777" w:rsidR="00E96D6C" w:rsidRPr="00033E63" w:rsidRDefault="00E96D6C" w:rsidP="00E96D6C">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Kesadaran Persatuan</w:t>
            </w:r>
          </w:p>
        </w:tc>
        <w:tc>
          <w:tcPr>
            <w:tcW w:w="4013" w:type="dxa"/>
          </w:tcPr>
          <w:p w14:paraId="2E922D93" w14:textId="77777777" w:rsidR="00E96D6C" w:rsidRPr="00033E63" w:rsidRDefault="00E96D6C"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Bagaimana pemahaman santri tentang pentingnya persatuan dan kesatuan di pesantren ini?</w:t>
            </w:r>
          </w:p>
        </w:tc>
      </w:tr>
      <w:tr w:rsidR="00E96D6C" w:rsidRPr="00033E63" w14:paraId="5455A770" w14:textId="77777777" w:rsidTr="002218D3">
        <w:tc>
          <w:tcPr>
            <w:tcW w:w="563" w:type="dxa"/>
            <w:vMerge/>
            <w:vAlign w:val="center"/>
          </w:tcPr>
          <w:p w14:paraId="2F68F943" w14:textId="77777777" w:rsidR="00E96D6C" w:rsidRPr="00033E63" w:rsidRDefault="00E96D6C" w:rsidP="00E96D6C">
            <w:pPr>
              <w:tabs>
                <w:tab w:val="left" w:pos="2410"/>
              </w:tabs>
              <w:spacing w:line="360" w:lineRule="auto"/>
              <w:jc w:val="center"/>
              <w:rPr>
                <w:rFonts w:ascii="Times New Roman" w:hAnsi="Times New Roman" w:cs="Times New Roman"/>
                <w:sz w:val="24"/>
                <w:szCs w:val="24"/>
              </w:rPr>
            </w:pPr>
          </w:p>
        </w:tc>
        <w:tc>
          <w:tcPr>
            <w:tcW w:w="2981" w:type="dxa"/>
            <w:vMerge/>
          </w:tcPr>
          <w:p w14:paraId="692F4FF6" w14:textId="77777777" w:rsidR="00E96D6C" w:rsidRPr="00033E63" w:rsidRDefault="00E96D6C" w:rsidP="00276080">
            <w:pPr>
              <w:tabs>
                <w:tab w:val="left" w:pos="2410"/>
              </w:tabs>
              <w:spacing w:line="360" w:lineRule="auto"/>
              <w:jc w:val="center"/>
              <w:rPr>
                <w:rFonts w:ascii="Times New Roman" w:hAnsi="Times New Roman" w:cs="Times New Roman"/>
                <w:sz w:val="24"/>
                <w:szCs w:val="24"/>
              </w:rPr>
            </w:pPr>
          </w:p>
        </w:tc>
        <w:tc>
          <w:tcPr>
            <w:tcW w:w="4013" w:type="dxa"/>
          </w:tcPr>
          <w:p w14:paraId="571B7B4A" w14:textId="77777777" w:rsidR="00E96D6C" w:rsidRPr="00033E63" w:rsidRDefault="00E96D6C"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Apa kendala yang dihadapi dalam menanamkan nilai persatuan di kalangan santri?</w:t>
            </w:r>
          </w:p>
        </w:tc>
      </w:tr>
      <w:tr w:rsidR="00E96D6C" w:rsidRPr="00033E63" w14:paraId="05D1271A" w14:textId="77777777" w:rsidTr="00E96D6C">
        <w:tc>
          <w:tcPr>
            <w:tcW w:w="563" w:type="dxa"/>
            <w:shd w:val="clear" w:color="auto" w:fill="00B050"/>
          </w:tcPr>
          <w:p w14:paraId="7505608E" w14:textId="77777777" w:rsidR="00E96D6C" w:rsidRPr="00033E63" w:rsidRDefault="00E96D6C" w:rsidP="00276080">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NO</w:t>
            </w:r>
          </w:p>
        </w:tc>
        <w:tc>
          <w:tcPr>
            <w:tcW w:w="6994" w:type="dxa"/>
            <w:gridSpan w:val="2"/>
            <w:shd w:val="clear" w:color="auto" w:fill="00B050"/>
          </w:tcPr>
          <w:p w14:paraId="6A5624DD" w14:textId="77777777" w:rsidR="00E96D6C" w:rsidRPr="00033E63" w:rsidRDefault="00E96D6C" w:rsidP="00E96D6C">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 xml:space="preserve">Pertanyaan Kepada </w:t>
            </w:r>
            <w:r w:rsidR="00B11982" w:rsidRPr="00033E63">
              <w:rPr>
                <w:rFonts w:ascii="Times New Roman" w:hAnsi="Times New Roman" w:cs="Times New Roman"/>
                <w:sz w:val="24"/>
                <w:szCs w:val="24"/>
              </w:rPr>
              <w:t xml:space="preserve">Santri, </w:t>
            </w:r>
            <w:r w:rsidRPr="00033E63">
              <w:rPr>
                <w:rFonts w:ascii="Times New Roman" w:hAnsi="Times New Roman" w:cs="Times New Roman"/>
                <w:sz w:val="24"/>
                <w:szCs w:val="24"/>
              </w:rPr>
              <w:t>Pimpinan Pondok</w:t>
            </w:r>
            <w:r w:rsidR="00B11982" w:rsidRPr="00033E63">
              <w:rPr>
                <w:rFonts w:ascii="Times New Roman" w:hAnsi="Times New Roman" w:cs="Times New Roman"/>
                <w:sz w:val="24"/>
                <w:szCs w:val="24"/>
              </w:rPr>
              <w:t xml:space="preserve"> dan Guru Pengajar</w:t>
            </w:r>
          </w:p>
        </w:tc>
      </w:tr>
      <w:tr w:rsidR="00B11982" w:rsidRPr="00033E63" w14:paraId="620EF1A9" w14:textId="77777777" w:rsidTr="002218D3">
        <w:tc>
          <w:tcPr>
            <w:tcW w:w="563" w:type="dxa"/>
            <w:vMerge w:val="restart"/>
            <w:vAlign w:val="center"/>
          </w:tcPr>
          <w:p w14:paraId="43D5CABD" w14:textId="77777777" w:rsidR="00B11982" w:rsidRPr="00033E63" w:rsidRDefault="00B11982" w:rsidP="00B11982">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2981" w:type="dxa"/>
            <w:vMerge w:val="restart"/>
            <w:vAlign w:val="center"/>
          </w:tcPr>
          <w:p w14:paraId="7BCF9AA2" w14:textId="77777777" w:rsidR="00B11982" w:rsidRPr="00033E63" w:rsidRDefault="00B11982" w:rsidP="002218D3">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Komunikasi dan Interaksi</w:t>
            </w:r>
          </w:p>
        </w:tc>
        <w:tc>
          <w:tcPr>
            <w:tcW w:w="4013" w:type="dxa"/>
          </w:tcPr>
          <w:p w14:paraId="666C4138" w14:textId="77777777" w:rsidR="00B11982" w:rsidRPr="00033E63" w:rsidRDefault="00B11982"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Apakah ada kendala dalam komunikasi antara santri, guru, dan pimpinan pondok?</w:t>
            </w:r>
          </w:p>
        </w:tc>
      </w:tr>
      <w:tr w:rsidR="00B11982" w:rsidRPr="00033E63" w14:paraId="52846BB6" w14:textId="77777777" w:rsidTr="002218D3">
        <w:tc>
          <w:tcPr>
            <w:tcW w:w="563" w:type="dxa"/>
            <w:vMerge/>
          </w:tcPr>
          <w:p w14:paraId="7259C4F2" w14:textId="77777777" w:rsidR="00B11982" w:rsidRPr="00033E63" w:rsidRDefault="00B11982" w:rsidP="00276080">
            <w:pPr>
              <w:tabs>
                <w:tab w:val="left" w:pos="2410"/>
              </w:tabs>
              <w:spacing w:line="360" w:lineRule="auto"/>
              <w:jc w:val="center"/>
              <w:rPr>
                <w:rFonts w:ascii="Times New Roman" w:hAnsi="Times New Roman" w:cs="Times New Roman"/>
                <w:sz w:val="24"/>
                <w:szCs w:val="24"/>
              </w:rPr>
            </w:pPr>
          </w:p>
        </w:tc>
        <w:tc>
          <w:tcPr>
            <w:tcW w:w="2981" w:type="dxa"/>
            <w:vMerge/>
            <w:vAlign w:val="center"/>
          </w:tcPr>
          <w:p w14:paraId="78E56EF9" w14:textId="77777777" w:rsidR="00B11982" w:rsidRPr="00033E63" w:rsidRDefault="00B11982" w:rsidP="00B11982">
            <w:pPr>
              <w:tabs>
                <w:tab w:val="left" w:pos="2410"/>
              </w:tabs>
              <w:spacing w:line="360" w:lineRule="auto"/>
              <w:jc w:val="center"/>
              <w:rPr>
                <w:rFonts w:ascii="Times New Roman" w:hAnsi="Times New Roman" w:cs="Times New Roman"/>
                <w:sz w:val="24"/>
                <w:szCs w:val="24"/>
              </w:rPr>
            </w:pPr>
          </w:p>
        </w:tc>
        <w:tc>
          <w:tcPr>
            <w:tcW w:w="4013" w:type="dxa"/>
          </w:tcPr>
          <w:p w14:paraId="14DF386D" w14:textId="77777777" w:rsidR="00B11982" w:rsidRPr="00033E63" w:rsidRDefault="00B11982"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Bagaimana cara pesantren mengatasi hambatan dalam komunikasi dan interaksi sosial?</w:t>
            </w:r>
          </w:p>
        </w:tc>
      </w:tr>
      <w:tr w:rsidR="00B11982" w:rsidRPr="00033E63" w14:paraId="199775C4" w14:textId="77777777" w:rsidTr="00B11982">
        <w:tc>
          <w:tcPr>
            <w:tcW w:w="563" w:type="dxa"/>
            <w:shd w:val="clear" w:color="auto" w:fill="00B050"/>
          </w:tcPr>
          <w:p w14:paraId="3D251536" w14:textId="77777777" w:rsidR="00B11982" w:rsidRPr="00033E63" w:rsidRDefault="00B11982" w:rsidP="00276080">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No</w:t>
            </w:r>
          </w:p>
        </w:tc>
        <w:tc>
          <w:tcPr>
            <w:tcW w:w="6994" w:type="dxa"/>
            <w:gridSpan w:val="2"/>
            <w:shd w:val="clear" w:color="auto" w:fill="00B050"/>
          </w:tcPr>
          <w:p w14:paraId="52AB8844" w14:textId="77777777" w:rsidR="00B11982" w:rsidRPr="00033E63" w:rsidRDefault="00B11982" w:rsidP="002847CC">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 xml:space="preserve">Guru Pengajar, Santri, Pimpinan Pondok </w:t>
            </w:r>
          </w:p>
        </w:tc>
      </w:tr>
      <w:tr w:rsidR="00B11982" w:rsidRPr="00033E63" w14:paraId="0DB7EA45" w14:textId="77777777" w:rsidTr="002218D3">
        <w:tc>
          <w:tcPr>
            <w:tcW w:w="563" w:type="dxa"/>
            <w:vMerge w:val="restart"/>
          </w:tcPr>
          <w:p w14:paraId="628DAA9B" w14:textId="77777777" w:rsidR="00D24D09" w:rsidRPr="00033E63" w:rsidRDefault="00D24D09" w:rsidP="002218D3">
            <w:pPr>
              <w:tabs>
                <w:tab w:val="left" w:pos="2410"/>
              </w:tabs>
              <w:spacing w:line="360" w:lineRule="auto"/>
              <w:rPr>
                <w:rFonts w:ascii="Times New Roman" w:hAnsi="Times New Roman" w:cs="Times New Roman"/>
                <w:sz w:val="24"/>
                <w:szCs w:val="24"/>
              </w:rPr>
            </w:pPr>
          </w:p>
          <w:p w14:paraId="6FD6E44E" w14:textId="77777777" w:rsidR="00D24D09" w:rsidRPr="00033E63" w:rsidRDefault="00D24D09" w:rsidP="002218D3">
            <w:pPr>
              <w:tabs>
                <w:tab w:val="left" w:pos="2410"/>
              </w:tabs>
              <w:spacing w:line="360" w:lineRule="auto"/>
              <w:rPr>
                <w:rFonts w:ascii="Times New Roman" w:hAnsi="Times New Roman" w:cs="Times New Roman"/>
                <w:sz w:val="24"/>
                <w:szCs w:val="24"/>
              </w:rPr>
            </w:pPr>
          </w:p>
          <w:p w14:paraId="22018909" w14:textId="77777777" w:rsidR="00B11982" w:rsidRPr="00033E63" w:rsidRDefault="00B11982" w:rsidP="002218D3">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1</w:t>
            </w:r>
          </w:p>
        </w:tc>
        <w:tc>
          <w:tcPr>
            <w:tcW w:w="2981" w:type="dxa"/>
            <w:vMerge w:val="restart"/>
            <w:vAlign w:val="center"/>
          </w:tcPr>
          <w:p w14:paraId="2FF2EC1F"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p>
          <w:p w14:paraId="1559308A"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p>
          <w:p w14:paraId="19A7D85B"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Disiplin dan Tanggung Jawab</w:t>
            </w:r>
          </w:p>
          <w:p w14:paraId="5723D3B4"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p>
          <w:p w14:paraId="147D8685" w14:textId="77777777" w:rsidR="002218D3" w:rsidRPr="00033E63" w:rsidRDefault="002218D3" w:rsidP="00E543FA">
            <w:pPr>
              <w:tabs>
                <w:tab w:val="left" w:pos="2410"/>
              </w:tabs>
              <w:spacing w:line="360" w:lineRule="auto"/>
              <w:rPr>
                <w:rFonts w:ascii="Times New Roman" w:hAnsi="Times New Roman" w:cs="Times New Roman"/>
                <w:sz w:val="24"/>
                <w:szCs w:val="24"/>
              </w:rPr>
            </w:pPr>
          </w:p>
        </w:tc>
        <w:tc>
          <w:tcPr>
            <w:tcW w:w="4013" w:type="dxa"/>
          </w:tcPr>
          <w:p w14:paraId="2E9E65E6" w14:textId="77777777" w:rsidR="00B11982" w:rsidRPr="00033E63" w:rsidRDefault="00B11982"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Apa tantangan terbesar dalam meningkatkan kedisiplinan dan rasa tanggung jawab santri?</w:t>
            </w:r>
          </w:p>
        </w:tc>
      </w:tr>
      <w:tr w:rsidR="00B11982" w:rsidRPr="00033E63" w14:paraId="7D560156" w14:textId="77777777" w:rsidTr="002218D3">
        <w:tc>
          <w:tcPr>
            <w:tcW w:w="563" w:type="dxa"/>
            <w:vMerge/>
            <w:vAlign w:val="center"/>
          </w:tcPr>
          <w:p w14:paraId="63A31801" w14:textId="77777777" w:rsidR="00B11982" w:rsidRPr="00033E63" w:rsidRDefault="00B11982" w:rsidP="00B11982">
            <w:pPr>
              <w:tabs>
                <w:tab w:val="left" w:pos="2410"/>
              </w:tabs>
              <w:spacing w:line="360" w:lineRule="auto"/>
              <w:jc w:val="center"/>
              <w:rPr>
                <w:rFonts w:ascii="Times New Roman" w:hAnsi="Times New Roman" w:cs="Times New Roman"/>
                <w:sz w:val="24"/>
                <w:szCs w:val="24"/>
              </w:rPr>
            </w:pPr>
          </w:p>
        </w:tc>
        <w:tc>
          <w:tcPr>
            <w:tcW w:w="2981" w:type="dxa"/>
            <w:vMerge/>
          </w:tcPr>
          <w:p w14:paraId="02DCCE63" w14:textId="77777777" w:rsidR="00B11982" w:rsidRPr="00033E63" w:rsidRDefault="00B11982" w:rsidP="00276080">
            <w:pPr>
              <w:tabs>
                <w:tab w:val="left" w:pos="2410"/>
              </w:tabs>
              <w:spacing w:line="360" w:lineRule="auto"/>
              <w:jc w:val="center"/>
              <w:rPr>
                <w:rFonts w:ascii="Times New Roman" w:hAnsi="Times New Roman" w:cs="Times New Roman"/>
                <w:sz w:val="24"/>
                <w:szCs w:val="24"/>
              </w:rPr>
            </w:pPr>
          </w:p>
        </w:tc>
        <w:tc>
          <w:tcPr>
            <w:tcW w:w="4013" w:type="dxa"/>
          </w:tcPr>
          <w:p w14:paraId="6BE64E48" w14:textId="77777777" w:rsidR="00B11982" w:rsidRPr="00033E63" w:rsidRDefault="00B11982"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Langkah apa yang dilakukan untuk meningkatkan kepatuhan santri terhadap aturan pesantren?</w:t>
            </w:r>
          </w:p>
        </w:tc>
      </w:tr>
      <w:tr w:rsidR="00B11982" w:rsidRPr="00033E63" w14:paraId="7701E5C1" w14:textId="77777777" w:rsidTr="00B11982">
        <w:tc>
          <w:tcPr>
            <w:tcW w:w="563" w:type="dxa"/>
            <w:shd w:val="clear" w:color="auto" w:fill="00B050"/>
          </w:tcPr>
          <w:p w14:paraId="677E47A3" w14:textId="77777777" w:rsidR="00B11982" w:rsidRPr="00033E63" w:rsidRDefault="00B11982" w:rsidP="00276080">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No</w:t>
            </w:r>
          </w:p>
        </w:tc>
        <w:tc>
          <w:tcPr>
            <w:tcW w:w="6994" w:type="dxa"/>
            <w:gridSpan w:val="2"/>
            <w:shd w:val="clear" w:color="auto" w:fill="00B050"/>
          </w:tcPr>
          <w:p w14:paraId="728F1ABE" w14:textId="77777777" w:rsidR="00B11982" w:rsidRPr="00033E63" w:rsidRDefault="00B11982" w:rsidP="0047180F">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Pimpinan Pondok, Guru pengajar</w:t>
            </w:r>
          </w:p>
        </w:tc>
      </w:tr>
      <w:tr w:rsidR="002218D3" w:rsidRPr="00033E63" w14:paraId="13CB4F69" w14:textId="77777777" w:rsidTr="002218D3">
        <w:tc>
          <w:tcPr>
            <w:tcW w:w="563" w:type="dxa"/>
            <w:vMerge w:val="restart"/>
            <w:vAlign w:val="center"/>
          </w:tcPr>
          <w:p w14:paraId="1ED80B56"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2981" w:type="dxa"/>
            <w:vMerge w:val="restart"/>
            <w:vAlign w:val="center"/>
          </w:tcPr>
          <w:p w14:paraId="61379D36" w14:textId="77777777" w:rsidR="002218D3" w:rsidRPr="00033E63" w:rsidRDefault="002218D3" w:rsidP="002218D3">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Peran Keteladanan</w:t>
            </w:r>
          </w:p>
        </w:tc>
        <w:tc>
          <w:tcPr>
            <w:tcW w:w="4013" w:type="dxa"/>
          </w:tcPr>
          <w:p w14:paraId="2D96F896" w14:textId="77777777" w:rsidR="002218D3" w:rsidRPr="00033E63" w:rsidRDefault="002218D3"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Sejauh mana peran guru dan pimpinan dalam memberikan teladan bagi santri?</w:t>
            </w:r>
          </w:p>
        </w:tc>
      </w:tr>
      <w:tr w:rsidR="002218D3" w:rsidRPr="00033E63" w14:paraId="509C1688" w14:textId="77777777" w:rsidTr="002218D3">
        <w:tc>
          <w:tcPr>
            <w:tcW w:w="563" w:type="dxa"/>
            <w:vMerge/>
          </w:tcPr>
          <w:p w14:paraId="79B23C78" w14:textId="77777777" w:rsidR="002218D3" w:rsidRPr="00033E63" w:rsidRDefault="002218D3" w:rsidP="00276080">
            <w:pPr>
              <w:tabs>
                <w:tab w:val="left" w:pos="2410"/>
              </w:tabs>
              <w:spacing w:line="360" w:lineRule="auto"/>
              <w:jc w:val="center"/>
              <w:rPr>
                <w:rFonts w:ascii="Times New Roman" w:hAnsi="Times New Roman" w:cs="Times New Roman"/>
                <w:sz w:val="24"/>
                <w:szCs w:val="24"/>
              </w:rPr>
            </w:pPr>
          </w:p>
        </w:tc>
        <w:tc>
          <w:tcPr>
            <w:tcW w:w="2981" w:type="dxa"/>
            <w:vMerge/>
            <w:vAlign w:val="center"/>
          </w:tcPr>
          <w:p w14:paraId="45C6B2D1"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p>
        </w:tc>
        <w:tc>
          <w:tcPr>
            <w:tcW w:w="4013" w:type="dxa"/>
          </w:tcPr>
          <w:p w14:paraId="72C6D311" w14:textId="77777777" w:rsidR="002218D3" w:rsidRPr="00033E63" w:rsidRDefault="002218D3"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Apa kendala yang dihadapi dalam memberikan contoh sikap yang baik kepada santri?</w:t>
            </w:r>
          </w:p>
        </w:tc>
      </w:tr>
      <w:tr w:rsidR="002218D3" w:rsidRPr="00033E63" w14:paraId="3D193A36" w14:textId="77777777" w:rsidTr="002218D3">
        <w:tc>
          <w:tcPr>
            <w:tcW w:w="563" w:type="dxa"/>
            <w:shd w:val="clear" w:color="auto" w:fill="00B050"/>
          </w:tcPr>
          <w:p w14:paraId="0F1933DB"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No</w:t>
            </w:r>
          </w:p>
        </w:tc>
        <w:tc>
          <w:tcPr>
            <w:tcW w:w="6994" w:type="dxa"/>
            <w:gridSpan w:val="2"/>
            <w:shd w:val="clear" w:color="auto" w:fill="00B050"/>
          </w:tcPr>
          <w:p w14:paraId="54E700DE"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Pimpinan Pondok</w:t>
            </w:r>
          </w:p>
        </w:tc>
      </w:tr>
      <w:tr w:rsidR="002218D3" w:rsidRPr="00033E63" w14:paraId="77B1C46C" w14:textId="77777777" w:rsidTr="002218D3">
        <w:tc>
          <w:tcPr>
            <w:tcW w:w="563" w:type="dxa"/>
            <w:vMerge w:val="restart"/>
            <w:vAlign w:val="center"/>
          </w:tcPr>
          <w:p w14:paraId="0BDB033C"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2981" w:type="dxa"/>
            <w:vMerge w:val="restart"/>
            <w:vAlign w:val="center"/>
          </w:tcPr>
          <w:p w14:paraId="6C17D190" w14:textId="77777777" w:rsidR="002218D3" w:rsidRPr="00033E63" w:rsidRDefault="002218D3" w:rsidP="002218D3">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Sarana dan Prasarana</w:t>
            </w:r>
          </w:p>
        </w:tc>
        <w:tc>
          <w:tcPr>
            <w:tcW w:w="4013" w:type="dxa"/>
            <w:vAlign w:val="center"/>
          </w:tcPr>
          <w:p w14:paraId="68CF6710" w14:textId="77777777" w:rsidR="002218D3" w:rsidRPr="00033E63" w:rsidRDefault="002218D3" w:rsidP="002218D3">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Apakah fasilitas pesantren sudah mendukung upaya penguatan persatuan dan kesatuan?</w:t>
            </w:r>
          </w:p>
        </w:tc>
      </w:tr>
      <w:tr w:rsidR="002218D3" w:rsidRPr="00033E63" w14:paraId="691AEC9F" w14:textId="77777777" w:rsidTr="002218D3">
        <w:tc>
          <w:tcPr>
            <w:tcW w:w="563" w:type="dxa"/>
            <w:vMerge/>
          </w:tcPr>
          <w:p w14:paraId="79C96DD9" w14:textId="77777777" w:rsidR="002218D3" w:rsidRPr="00033E63" w:rsidRDefault="002218D3" w:rsidP="00276080">
            <w:pPr>
              <w:tabs>
                <w:tab w:val="left" w:pos="2410"/>
              </w:tabs>
              <w:spacing w:line="360" w:lineRule="auto"/>
              <w:jc w:val="center"/>
              <w:rPr>
                <w:rFonts w:ascii="Times New Roman" w:hAnsi="Times New Roman" w:cs="Times New Roman"/>
                <w:sz w:val="24"/>
                <w:szCs w:val="24"/>
              </w:rPr>
            </w:pPr>
          </w:p>
        </w:tc>
        <w:tc>
          <w:tcPr>
            <w:tcW w:w="2981" w:type="dxa"/>
            <w:vMerge/>
          </w:tcPr>
          <w:p w14:paraId="3F881F89" w14:textId="77777777" w:rsidR="002218D3" w:rsidRPr="00033E63" w:rsidRDefault="002218D3" w:rsidP="00276080">
            <w:pPr>
              <w:tabs>
                <w:tab w:val="left" w:pos="2410"/>
              </w:tabs>
              <w:spacing w:line="360" w:lineRule="auto"/>
              <w:jc w:val="center"/>
              <w:rPr>
                <w:rFonts w:ascii="Times New Roman" w:hAnsi="Times New Roman" w:cs="Times New Roman"/>
                <w:sz w:val="24"/>
                <w:szCs w:val="24"/>
              </w:rPr>
            </w:pPr>
          </w:p>
        </w:tc>
        <w:tc>
          <w:tcPr>
            <w:tcW w:w="4013" w:type="dxa"/>
          </w:tcPr>
          <w:p w14:paraId="642E8E6E" w14:textId="77777777" w:rsidR="002218D3" w:rsidRPr="00033E63" w:rsidRDefault="002218D3"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Apa hambatan yang dihadapi terkait keterbatasan sarana dan prasarana?</w:t>
            </w:r>
          </w:p>
        </w:tc>
      </w:tr>
      <w:tr w:rsidR="002218D3" w:rsidRPr="00033E63" w14:paraId="062A70D7" w14:textId="77777777" w:rsidTr="005950D6">
        <w:tc>
          <w:tcPr>
            <w:tcW w:w="563" w:type="dxa"/>
            <w:shd w:val="clear" w:color="auto" w:fill="00B050"/>
          </w:tcPr>
          <w:p w14:paraId="48F487B9" w14:textId="77777777" w:rsidR="002218D3" w:rsidRPr="00033E63" w:rsidRDefault="002218D3" w:rsidP="00276080">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No</w:t>
            </w:r>
          </w:p>
        </w:tc>
        <w:tc>
          <w:tcPr>
            <w:tcW w:w="6994" w:type="dxa"/>
            <w:gridSpan w:val="2"/>
            <w:shd w:val="clear" w:color="auto" w:fill="00B050"/>
          </w:tcPr>
          <w:p w14:paraId="680796A0" w14:textId="77777777" w:rsidR="002218D3" w:rsidRPr="00033E63" w:rsidRDefault="002218D3" w:rsidP="002847CC">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 xml:space="preserve">Guru Pengajar, Santri, Pimpinan Pondok </w:t>
            </w:r>
          </w:p>
        </w:tc>
      </w:tr>
      <w:tr w:rsidR="002218D3" w:rsidRPr="00033E63" w14:paraId="3D163660" w14:textId="77777777" w:rsidTr="002218D3">
        <w:tc>
          <w:tcPr>
            <w:tcW w:w="563" w:type="dxa"/>
            <w:vMerge w:val="restart"/>
            <w:vAlign w:val="center"/>
          </w:tcPr>
          <w:p w14:paraId="25378D1F"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r w:rsidRPr="00033E63">
              <w:rPr>
                <w:rFonts w:ascii="Times New Roman" w:hAnsi="Times New Roman" w:cs="Times New Roman"/>
                <w:sz w:val="24"/>
                <w:szCs w:val="24"/>
              </w:rPr>
              <w:t>1</w:t>
            </w:r>
          </w:p>
        </w:tc>
        <w:tc>
          <w:tcPr>
            <w:tcW w:w="2981" w:type="dxa"/>
            <w:vMerge w:val="restart"/>
            <w:vAlign w:val="center"/>
          </w:tcPr>
          <w:p w14:paraId="5F2DADC2" w14:textId="77777777" w:rsidR="002218D3" w:rsidRPr="00033E63" w:rsidRDefault="002218D3" w:rsidP="002218D3">
            <w:pPr>
              <w:tabs>
                <w:tab w:val="left" w:pos="2410"/>
              </w:tabs>
              <w:spacing w:line="360" w:lineRule="auto"/>
              <w:rPr>
                <w:rFonts w:ascii="Times New Roman" w:hAnsi="Times New Roman" w:cs="Times New Roman"/>
                <w:sz w:val="24"/>
                <w:szCs w:val="24"/>
              </w:rPr>
            </w:pPr>
            <w:r w:rsidRPr="00033E63">
              <w:rPr>
                <w:rFonts w:ascii="Times New Roman" w:hAnsi="Times New Roman" w:cs="Times New Roman"/>
                <w:sz w:val="24"/>
                <w:szCs w:val="24"/>
              </w:rPr>
              <w:t>Pengaruh Lingkungan Luar</w:t>
            </w:r>
          </w:p>
        </w:tc>
        <w:tc>
          <w:tcPr>
            <w:tcW w:w="4013" w:type="dxa"/>
          </w:tcPr>
          <w:p w14:paraId="766FE0F6" w14:textId="77777777" w:rsidR="002218D3" w:rsidRPr="00033E63" w:rsidRDefault="002218D3"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Bagaimana pengaruh budaya luar terhadap kehidupan santri di pesantren?</w:t>
            </w:r>
          </w:p>
        </w:tc>
      </w:tr>
      <w:tr w:rsidR="002218D3" w:rsidRPr="00033E63" w14:paraId="247DDDAD" w14:textId="77777777" w:rsidTr="002218D3">
        <w:tc>
          <w:tcPr>
            <w:tcW w:w="563" w:type="dxa"/>
            <w:vMerge/>
            <w:vAlign w:val="center"/>
          </w:tcPr>
          <w:p w14:paraId="1830E834" w14:textId="77777777" w:rsidR="002218D3" w:rsidRPr="00033E63" w:rsidRDefault="002218D3" w:rsidP="002218D3">
            <w:pPr>
              <w:tabs>
                <w:tab w:val="left" w:pos="2410"/>
              </w:tabs>
              <w:spacing w:line="360" w:lineRule="auto"/>
              <w:jc w:val="center"/>
              <w:rPr>
                <w:rFonts w:ascii="Times New Roman" w:hAnsi="Times New Roman" w:cs="Times New Roman"/>
                <w:sz w:val="24"/>
                <w:szCs w:val="24"/>
              </w:rPr>
            </w:pPr>
          </w:p>
        </w:tc>
        <w:tc>
          <w:tcPr>
            <w:tcW w:w="2981" w:type="dxa"/>
            <w:vMerge/>
          </w:tcPr>
          <w:p w14:paraId="2748D8E0" w14:textId="77777777" w:rsidR="002218D3" w:rsidRPr="00033E63" w:rsidRDefault="002218D3" w:rsidP="00276080">
            <w:pPr>
              <w:tabs>
                <w:tab w:val="left" w:pos="2410"/>
              </w:tabs>
              <w:spacing w:line="360" w:lineRule="auto"/>
              <w:jc w:val="center"/>
              <w:rPr>
                <w:rFonts w:ascii="Times New Roman" w:hAnsi="Times New Roman" w:cs="Times New Roman"/>
                <w:sz w:val="24"/>
                <w:szCs w:val="24"/>
              </w:rPr>
            </w:pPr>
          </w:p>
        </w:tc>
        <w:tc>
          <w:tcPr>
            <w:tcW w:w="4013" w:type="dxa"/>
          </w:tcPr>
          <w:p w14:paraId="30B4D5E1" w14:textId="77777777" w:rsidR="002218D3" w:rsidRPr="00033E63" w:rsidRDefault="002218D3" w:rsidP="00E96D6C">
            <w:pPr>
              <w:tabs>
                <w:tab w:val="left" w:pos="2410"/>
              </w:tabs>
              <w:spacing w:line="360" w:lineRule="auto"/>
              <w:jc w:val="both"/>
              <w:rPr>
                <w:rFonts w:ascii="Times New Roman" w:hAnsi="Times New Roman" w:cs="Times New Roman"/>
                <w:sz w:val="24"/>
                <w:szCs w:val="24"/>
              </w:rPr>
            </w:pPr>
            <w:r w:rsidRPr="00033E63">
              <w:rPr>
                <w:rFonts w:ascii="Times New Roman" w:hAnsi="Times New Roman" w:cs="Times New Roman"/>
                <w:sz w:val="24"/>
                <w:szCs w:val="24"/>
              </w:rPr>
              <w:t>Apa langkah yang diambil untuk menghadapi pengaruh negatif dari lingkungan luar?</w:t>
            </w:r>
          </w:p>
        </w:tc>
      </w:tr>
    </w:tbl>
    <w:p w14:paraId="0BADED86" w14:textId="77777777" w:rsidR="00276080" w:rsidRPr="00033E63" w:rsidRDefault="00276080" w:rsidP="00276080">
      <w:pPr>
        <w:tabs>
          <w:tab w:val="left" w:pos="2410"/>
        </w:tabs>
        <w:spacing w:line="360" w:lineRule="auto"/>
        <w:ind w:firstLine="709"/>
        <w:jc w:val="center"/>
        <w:rPr>
          <w:rFonts w:ascii="Times New Roman" w:hAnsi="Times New Roman" w:cs="Times New Roman"/>
          <w:sz w:val="24"/>
          <w:szCs w:val="24"/>
        </w:rPr>
      </w:pPr>
    </w:p>
    <w:p w14:paraId="2A7DDF95" w14:textId="77777777" w:rsidR="00A5346E" w:rsidRDefault="00AD4A6F" w:rsidP="002847CC">
      <w:pPr>
        <w:tabs>
          <w:tab w:val="left" w:pos="2410"/>
        </w:tabs>
        <w:spacing w:after="0" w:line="360" w:lineRule="auto"/>
        <w:ind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Pondok pesantren adalah tempat di mana santri tidak hanya belajar ilmu agama, tetapi juga membangun karakter yang kuat dan memiliki rasa kebersamaan yang tinggi. Kehidupan di pesantren yang dihuni oleh santri dari berbagai latar belakang tentu </w:t>
      </w:r>
      <w:r w:rsidRPr="00033E63">
        <w:rPr>
          <w:rFonts w:ascii="Times New Roman" w:hAnsi="Times New Roman" w:cs="Times New Roman"/>
          <w:sz w:val="24"/>
          <w:szCs w:val="24"/>
        </w:rPr>
        <w:lastRenderedPageBreak/>
        <w:t>membawa dinamika tersendiri dalam menanamkan nilai persatuan, kedisiplinan, serta interaksi sosial yang harmonis. Untuk mendapatkan pemahaman yang lebih jelas terkait kondisi di Pondok Pesantren Fauzul Mustofa, beberapa pertanyaan telah disusun untuk diajukan kepada santri, guru pengajar, dan pimpinan pondok. Pertanyaan ini bertujuan untuk menggali informasi terkait berbagai tantangan yang dihadapi pesantren dalam menanamkan nilai-nilai luhur serta langkah-langkah yang telah diambil dalam mengatasinya.</w:t>
      </w:r>
      <w:r w:rsidR="00C70249" w:rsidRPr="00033E63">
        <w:rPr>
          <w:rFonts w:ascii="Times New Roman" w:hAnsi="Times New Roman" w:cs="Times New Roman"/>
          <w:sz w:val="24"/>
          <w:szCs w:val="24"/>
        </w:rPr>
        <w:t xml:space="preserve"> </w:t>
      </w:r>
      <w:r w:rsidRPr="00033E63">
        <w:rPr>
          <w:rFonts w:ascii="Times New Roman" w:hAnsi="Times New Roman" w:cs="Times New Roman"/>
          <w:sz w:val="24"/>
          <w:szCs w:val="24"/>
        </w:rPr>
        <w:t xml:space="preserve">Adapun pertanyaan yang </w:t>
      </w:r>
      <w:r w:rsidR="00C70249" w:rsidRPr="00033E63">
        <w:rPr>
          <w:rFonts w:ascii="Times New Roman" w:hAnsi="Times New Roman" w:cs="Times New Roman"/>
          <w:sz w:val="24"/>
          <w:szCs w:val="24"/>
        </w:rPr>
        <w:t xml:space="preserve">pertma yang </w:t>
      </w:r>
      <w:r w:rsidRPr="00033E63">
        <w:rPr>
          <w:rFonts w:ascii="Times New Roman" w:hAnsi="Times New Roman" w:cs="Times New Roman"/>
          <w:sz w:val="24"/>
          <w:szCs w:val="24"/>
        </w:rPr>
        <w:t xml:space="preserve">akan diajukan </w:t>
      </w:r>
      <w:r w:rsidR="00C70249" w:rsidRPr="00033E63">
        <w:rPr>
          <w:rFonts w:ascii="Times New Roman" w:hAnsi="Times New Roman" w:cs="Times New Roman"/>
          <w:sz w:val="24"/>
          <w:szCs w:val="24"/>
        </w:rPr>
        <w:t xml:space="preserve">kepada narasumber yaitu. </w:t>
      </w:r>
    </w:p>
    <w:p w14:paraId="39F72FEB" w14:textId="77777777" w:rsidR="00A5346E" w:rsidRPr="00A5346E" w:rsidRDefault="002C0ACC" w:rsidP="00C50EA3">
      <w:pPr>
        <w:pStyle w:val="ListParagraph"/>
        <w:numPr>
          <w:ilvl w:val="0"/>
          <w:numId w:val="80"/>
        </w:numPr>
        <w:tabs>
          <w:tab w:val="left" w:pos="2410"/>
        </w:tabs>
        <w:spacing w:after="0" w:line="360" w:lineRule="auto"/>
        <w:ind w:left="0"/>
        <w:jc w:val="both"/>
        <w:rPr>
          <w:rFonts w:ascii="Times New Roman" w:eastAsia="Times New Roman" w:hAnsi="Times New Roman" w:cs="Times New Roman"/>
          <w:iCs/>
          <w:sz w:val="24"/>
          <w:szCs w:val="24"/>
        </w:rPr>
      </w:pPr>
      <w:r w:rsidRPr="00A5346E">
        <w:rPr>
          <w:rFonts w:ascii="Times New Roman" w:hAnsi="Times New Roman" w:cs="Times New Roman"/>
          <w:sz w:val="24"/>
          <w:szCs w:val="24"/>
        </w:rPr>
        <w:t>Bagaimana pemahaman santri tentang pentingnya persatuan dan kesatuan di pesantren ini</w:t>
      </w:r>
      <w:r w:rsidR="00A5346E">
        <w:rPr>
          <w:rFonts w:ascii="Times New Roman" w:hAnsi="Times New Roman" w:cs="Times New Roman"/>
          <w:sz w:val="24"/>
          <w:szCs w:val="24"/>
        </w:rPr>
        <w:t xml:space="preserve">? </w:t>
      </w:r>
      <w:r w:rsidR="00C70249" w:rsidRPr="00A5346E">
        <w:rPr>
          <w:rFonts w:ascii="Times New Roman" w:hAnsi="Times New Roman" w:cs="Times New Roman"/>
          <w:sz w:val="24"/>
          <w:szCs w:val="24"/>
        </w:rPr>
        <w:t xml:space="preserve">AA menjawab dengan jawaban sebagai sebagai berikut: </w:t>
      </w:r>
    </w:p>
    <w:p w14:paraId="5AF62D93" w14:textId="77777777" w:rsidR="00A5346E" w:rsidRDefault="005950D6" w:rsidP="00A5346E">
      <w:pPr>
        <w:pStyle w:val="ListParagraph"/>
        <w:tabs>
          <w:tab w:val="left" w:pos="2410"/>
        </w:tabs>
        <w:spacing w:after="0" w:line="240" w:lineRule="auto"/>
        <w:jc w:val="both"/>
        <w:rPr>
          <w:rFonts w:ascii="Times New Roman" w:eastAsia="Times New Roman" w:hAnsi="Times New Roman" w:cs="Times New Roman"/>
          <w:iCs/>
          <w:sz w:val="24"/>
          <w:szCs w:val="24"/>
        </w:rPr>
      </w:pPr>
      <w:r w:rsidRPr="00A5346E">
        <w:rPr>
          <w:rFonts w:ascii="Times New Roman" w:eastAsia="Times New Roman" w:hAnsi="Times New Roman" w:cs="Times New Roman"/>
          <w:iCs/>
          <w:sz w:val="24"/>
          <w:szCs w:val="24"/>
        </w:rPr>
        <w:t xml:space="preserve">Kalau menurut saya, persatuan </w:t>
      </w:r>
      <w:r w:rsidR="00F767CF" w:rsidRPr="00A5346E">
        <w:rPr>
          <w:rFonts w:ascii="Times New Roman" w:eastAsia="Times New Roman" w:hAnsi="Times New Roman" w:cs="Times New Roman"/>
          <w:iCs/>
          <w:sz w:val="24"/>
          <w:szCs w:val="24"/>
        </w:rPr>
        <w:t xml:space="preserve">dan kesatuan </w:t>
      </w:r>
      <w:r w:rsidRPr="00A5346E">
        <w:rPr>
          <w:rFonts w:ascii="Times New Roman" w:eastAsia="Times New Roman" w:hAnsi="Times New Roman" w:cs="Times New Roman"/>
          <w:iCs/>
          <w:sz w:val="24"/>
          <w:szCs w:val="24"/>
        </w:rPr>
        <w:t xml:space="preserve">itu penting banget di pesantren. Soalnya di sini kita dari kampung yang beda-beda, kalau nggak rukun, </w:t>
      </w:r>
      <w:r w:rsidR="00F767CF" w:rsidRPr="00A5346E">
        <w:rPr>
          <w:rFonts w:ascii="Times New Roman" w:eastAsia="Times New Roman" w:hAnsi="Times New Roman" w:cs="Times New Roman"/>
          <w:iCs/>
          <w:sz w:val="24"/>
          <w:szCs w:val="24"/>
        </w:rPr>
        <w:t>pasti susah. Dengan adanya persatuan dan kesatuan kita akan memiliki rasa persaudaraan yang saling mendukung serta saling bantu membatu dalam segala aktivitas yang ada di Pondok Pesantren</w:t>
      </w:r>
      <w:r w:rsidRPr="00A5346E">
        <w:rPr>
          <w:rFonts w:ascii="Times New Roman" w:eastAsia="Times New Roman" w:hAnsi="Times New Roman" w:cs="Times New Roman"/>
          <w:iCs/>
          <w:sz w:val="24"/>
          <w:szCs w:val="24"/>
        </w:rPr>
        <w:t xml:space="preserve">, </w:t>
      </w:r>
      <w:r w:rsidR="00F767CF" w:rsidRPr="00A5346E">
        <w:rPr>
          <w:rFonts w:ascii="Times New Roman" w:eastAsia="Times New Roman" w:hAnsi="Times New Roman" w:cs="Times New Roman"/>
          <w:iCs/>
          <w:sz w:val="24"/>
          <w:szCs w:val="24"/>
        </w:rPr>
        <w:t xml:space="preserve">selain itu kalau persatuan dan kesatuan selalu ditanamkan didiri setiap orang di dalam hidupnya tidak akan </w:t>
      </w:r>
      <w:r w:rsidRPr="00A5346E">
        <w:rPr>
          <w:rFonts w:ascii="Times New Roman" w:eastAsia="Times New Roman" w:hAnsi="Times New Roman" w:cs="Times New Roman"/>
          <w:iCs/>
          <w:sz w:val="24"/>
          <w:szCs w:val="24"/>
        </w:rPr>
        <w:t>merasa se</w:t>
      </w:r>
      <w:r w:rsidR="00C70249" w:rsidRPr="00A5346E">
        <w:rPr>
          <w:rFonts w:ascii="Times New Roman" w:eastAsia="Times New Roman" w:hAnsi="Times New Roman" w:cs="Times New Roman"/>
          <w:iCs/>
          <w:sz w:val="24"/>
          <w:szCs w:val="24"/>
        </w:rPr>
        <w:t>ndiri, semua bisa saling bantu</w:t>
      </w:r>
      <w:r w:rsidR="00F767CF" w:rsidRPr="00A5346E">
        <w:rPr>
          <w:rFonts w:ascii="Times New Roman" w:eastAsia="Times New Roman" w:hAnsi="Times New Roman" w:cs="Times New Roman"/>
          <w:iCs/>
          <w:sz w:val="24"/>
          <w:szCs w:val="24"/>
        </w:rPr>
        <w:t xml:space="preserve"> dan saling bahu membahu</w:t>
      </w:r>
      <w:r w:rsidR="00C70249" w:rsidRPr="00A5346E">
        <w:rPr>
          <w:rFonts w:ascii="Times New Roman" w:eastAsia="Times New Roman" w:hAnsi="Times New Roman" w:cs="Times New Roman"/>
          <w:iCs/>
          <w:sz w:val="24"/>
          <w:szCs w:val="24"/>
        </w:rPr>
        <w:t>.</w:t>
      </w:r>
      <w:r w:rsidR="00B076C2" w:rsidRPr="00A5346E">
        <w:rPr>
          <w:rFonts w:ascii="Times New Roman" w:eastAsia="Times New Roman" w:hAnsi="Times New Roman" w:cs="Times New Roman"/>
          <w:iCs/>
          <w:sz w:val="24"/>
          <w:szCs w:val="24"/>
        </w:rPr>
        <w:t xml:space="preserve"> </w:t>
      </w:r>
    </w:p>
    <w:p w14:paraId="313F4D20" w14:textId="77777777" w:rsidR="00A5346E" w:rsidRDefault="00A5346E" w:rsidP="00A5346E">
      <w:pPr>
        <w:pStyle w:val="ListParagraph"/>
        <w:tabs>
          <w:tab w:val="left" w:pos="2410"/>
        </w:tabs>
        <w:spacing w:after="0" w:line="240" w:lineRule="auto"/>
        <w:jc w:val="both"/>
        <w:rPr>
          <w:rFonts w:ascii="Times New Roman" w:eastAsia="Times New Roman" w:hAnsi="Times New Roman" w:cs="Times New Roman"/>
          <w:iCs/>
          <w:sz w:val="24"/>
          <w:szCs w:val="24"/>
        </w:rPr>
      </w:pPr>
    </w:p>
    <w:p w14:paraId="647E8D9A" w14:textId="77777777" w:rsidR="00A5346E" w:rsidRDefault="00A5346E" w:rsidP="00A5346E">
      <w:pPr>
        <w:tabs>
          <w:tab w:val="left" w:pos="2410"/>
        </w:tabs>
        <w:spacing w:after="0" w:line="360" w:lineRule="auto"/>
        <w:jc w:val="both"/>
        <w:rPr>
          <w:rFonts w:ascii="Times New Roman" w:eastAsia="Times New Roman" w:hAnsi="Times New Roman" w:cs="Times New Roman"/>
          <w:iCs/>
          <w:sz w:val="24"/>
          <w:szCs w:val="24"/>
        </w:rPr>
      </w:pPr>
    </w:p>
    <w:p w14:paraId="660B4A00" w14:textId="77777777" w:rsidR="00B076C2" w:rsidRPr="00A5346E" w:rsidRDefault="00B076C2" w:rsidP="00A5346E">
      <w:pPr>
        <w:tabs>
          <w:tab w:val="left" w:pos="2410"/>
        </w:tabs>
        <w:spacing w:after="0" w:line="360" w:lineRule="auto"/>
        <w:jc w:val="both"/>
        <w:rPr>
          <w:rFonts w:ascii="Times New Roman" w:eastAsia="Times New Roman" w:hAnsi="Times New Roman" w:cs="Times New Roman"/>
          <w:iCs/>
          <w:sz w:val="24"/>
          <w:szCs w:val="24"/>
        </w:rPr>
      </w:pPr>
      <w:r w:rsidRPr="00A5346E">
        <w:rPr>
          <w:rFonts w:ascii="Times New Roman" w:eastAsia="Times New Roman" w:hAnsi="Times New Roman" w:cs="Times New Roman"/>
          <w:iCs/>
          <w:sz w:val="24"/>
          <w:szCs w:val="24"/>
        </w:rPr>
        <w:t xml:space="preserve">Sementara RA memberikan jawaban </w:t>
      </w:r>
      <w:r w:rsidR="00A5346E" w:rsidRPr="00A01A86">
        <w:rPr>
          <w:rFonts w:ascii="Times New Roman" w:eastAsia="Times New Roman" w:hAnsi="Times New Roman" w:cs="Times New Roman"/>
          <w:iCs/>
          <w:sz w:val="24"/>
          <w:szCs w:val="24"/>
        </w:rPr>
        <w:t xml:space="preserve">dengan pertannyaan yang sama </w:t>
      </w:r>
      <w:r w:rsidRPr="00A5346E">
        <w:rPr>
          <w:rFonts w:ascii="Times New Roman" w:eastAsia="Times New Roman" w:hAnsi="Times New Roman" w:cs="Times New Roman"/>
          <w:iCs/>
          <w:sz w:val="24"/>
          <w:szCs w:val="24"/>
        </w:rPr>
        <w:t xml:space="preserve">bahwa: </w:t>
      </w:r>
    </w:p>
    <w:p w14:paraId="5A22C1E8" w14:textId="77777777" w:rsidR="005950D6" w:rsidRPr="00033E63" w:rsidRDefault="00B076C2" w:rsidP="00A5346E">
      <w:pPr>
        <w:tabs>
          <w:tab w:val="left" w:pos="2410"/>
        </w:tabs>
        <w:spacing w:line="240" w:lineRule="auto"/>
        <w:ind w:left="709"/>
        <w:jc w:val="both"/>
        <w:rPr>
          <w:rFonts w:ascii="Times New Roman" w:eastAsia="Times New Roman" w:hAnsi="Times New Roman" w:cs="Times New Roman"/>
          <w:iCs/>
          <w:sz w:val="24"/>
          <w:szCs w:val="24"/>
        </w:rPr>
      </w:pPr>
      <w:r w:rsidRPr="00033E63">
        <w:rPr>
          <w:rFonts w:ascii="Times New Roman" w:eastAsia="Times New Roman" w:hAnsi="Times New Roman" w:cs="Times New Roman"/>
          <w:iCs/>
          <w:sz w:val="24"/>
          <w:szCs w:val="24"/>
        </w:rPr>
        <w:t>Dengan adanya persatuan</w:t>
      </w:r>
      <w:r w:rsidR="002C0ACC" w:rsidRPr="00033E63">
        <w:rPr>
          <w:rFonts w:ascii="Times New Roman" w:eastAsia="Times New Roman" w:hAnsi="Times New Roman" w:cs="Times New Roman"/>
          <w:iCs/>
          <w:sz w:val="24"/>
          <w:szCs w:val="24"/>
        </w:rPr>
        <w:t xml:space="preserve"> dan kesatuan</w:t>
      </w:r>
      <w:r w:rsidRPr="00033E63">
        <w:rPr>
          <w:rFonts w:ascii="Times New Roman" w:eastAsia="Times New Roman" w:hAnsi="Times New Roman" w:cs="Times New Roman"/>
          <w:iCs/>
          <w:sz w:val="24"/>
          <w:szCs w:val="24"/>
        </w:rPr>
        <w:t xml:space="preserve"> kita akan semakin kuat dalam segi apapun sehingga didalam hidup kalau selalu menanamkan nilai persatuan </w:t>
      </w:r>
      <w:r w:rsidR="002C0ACC" w:rsidRPr="00033E63">
        <w:rPr>
          <w:rFonts w:ascii="Times New Roman" w:eastAsia="Times New Roman" w:hAnsi="Times New Roman" w:cs="Times New Roman"/>
          <w:iCs/>
          <w:sz w:val="24"/>
          <w:szCs w:val="24"/>
        </w:rPr>
        <w:t xml:space="preserve">dan kesatuan </w:t>
      </w:r>
      <w:r w:rsidRPr="00033E63">
        <w:rPr>
          <w:rFonts w:ascii="Times New Roman" w:eastAsia="Times New Roman" w:hAnsi="Times New Roman" w:cs="Times New Roman"/>
          <w:iCs/>
          <w:sz w:val="24"/>
          <w:szCs w:val="24"/>
        </w:rPr>
        <w:t xml:space="preserve">hidup kita akan rukun </w:t>
      </w:r>
      <w:r w:rsidR="002C0ACC" w:rsidRPr="00033E63">
        <w:rPr>
          <w:rFonts w:ascii="Times New Roman" w:eastAsia="Times New Roman" w:hAnsi="Times New Roman" w:cs="Times New Roman"/>
          <w:iCs/>
          <w:sz w:val="24"/>
          <w:szCs w:val="24"/>
        </w:rPr>
        <w:t xml:space="preserve">dan </w:t>
      </w:r>
      <w:r w:rsidRPr="00033E63">
        <w:rPr>
          <w:rFonts w:ascii="Times New Roman" w:eastAsia="Times New Roman" w:hAnsi="Times New Roman" w:cs="Times New Roman"/>
          <w:iCs/>
          <w:sz w:val="24"/>
          <w:szCs w:val="24"/>
        </w:rPr>
        <w:t xml:space="preserve">saling mengerti antara perbedaan yang di miliki oleh </w:t>
      </w:r>
      <w:r w:rsidR="002C0ACC" w:rsidRPr="00033E63">
        <w:rPr>
          <w:rFonts w:ascii="Times New Roman" w:eastAsia="Times New Roman" w:hAnsi="Times New Roman" w:cs="Times New Roman"/>
          <w:iCs/>
          <w:sz w:val="24"/>
          <w:szCs w:val="24"/>
        </w:rPr>
        <w:t>sesama</w:t>
      </w:r>
      <w:r w:rsidRPr="00033E63">
        <w:rPr>
          <w:rFonts w:ascii="Times New Roman" w:eastAsia="Times New Roman" w:hAnsi="Times New Roman" w:cs="Times New Roman"/>
          <w:iCs/>
          <w:sz w:val="24"/>
          <w:szCs w:val="24"/>
        </w:rPr>
        <w:t xml:space="preserve"> manusia, selain itu di pondok kita kan berasal dari latar belakang yang berbeda-beda sehingga nilai persatuan</w:t>
      </w:r>
      <w:r w:rsidR="002C0ACC" w:rsidRPr="00033E63">
        <w:rPr>
          <w:rFonts w:ascii="Times New Roman" w:eastAsia="Times New Roman" w:hAnsi="Times New Roman" w:cs="Times New Roman"/>
          <w:iCs/>
          <w:sz w:val="24"/>
          <w:szCs w:val="24"/>
        </w:rPr>
        <w:t xml:space="preserve"> dan kesatuan</w:t>
      </w:r>
      <w:r w:rsidRPr="00033E63">
        <w:rPr>
          <w:rFonts w:ascii="Times New Roman" w:eastAsia="Times New Roman" w:hAnsi="Times New Roman" w:cs="Times New Roman"/>
          <w:iCs/>
          <w:sz w:val="24"/>
          <w:szCs w:val="24"/>
        </w:rPr>
        <w:t xml:space="preserve"> sangat penting untuk selalu di tanamkan di dalam diri kita sebagai anak bangsa, supaya kita memiliki rasa kepedulian dan saling memberikan perhatian baik dalam segi belajar, dan aktivitas lainnya yang sudah ada di Pondok Pesantren. </w:t>
      </w:r>
    </w:p>
    <w:p w14:paraId="0275CE4E" w14:textId="77777777" w:rsidR="00B076C2" w:rsidRPr="00033E63" w:rsidRDefault="00B076C2" w:rsidP="002847CC">
      <w:pPr>
        <w:tabs>
          <w:tab w:val="left" w:pos="2410"/>
        </w:tabs>
        <w:spacing w:after="0" w:line="360" w:lineRule="auto"/>
        <w:ind w:firstLine="709"/>
        <w:jc w:val="both"/>
        <w:rPr>
          <w:rFonts w:ascii="Times New Roman" w:hAnsi="Times New Roman" w:cs="Times New Roman"/>
          <w:sz w:val="24"/>
          <w:szCs w:val="24"/>
        </w:rPr>
      </w:pPr>
      <w:r w:rsidRPr="00033E63">
        <w:rPr>
          <w:rFonts w:ascii="Times New Roman" w:eastAsia="Times New Roman" w:hAnsi="Times New Roman" w:cs="Times New Roman"/>
          <w:iCs/>
          <w:sz w:val="24"/>
          <w:szCs w:val="24"/>
        </w:rPr>
        <w:t>Selanjutnya masih pertanyaan yang sama di lontarkan kepada SI</w:t>
      </w:r>
      <w:r w:rsidR="002847CC" w:rsidRPr="00033E63">
        <w:rPr>
          <w:rFonts w:ascii="Times New Roman" w:eastAsia="Times New Roman" w:hAnsi="Times New Roman" w:cs="Times New Roman"/>
          <w:iCs/>
          <w:sz w:val="24"/>
          <w:szCs w:val="24"/>
        </w:rPr>
        <w:t xml:space="preserve"> dengan jawaban bah</w:t>
      </w:r>
      <w:r w:rsidR="002C0ACC" w:rsidRPr="00033E63">
        <w:rPr>
          <w:rFonts w:ascii="Times New Roman" w:eastAsia="Times New Roman" w:hAnsi="Times New Roman" w:cs="Times New Roman"/>
          <w:iCs/>
          <w:sz w:val="24"/>
          <w:szCs w:val="24"/>
        </w:rPr>
        <w:t xml:space="preserve">wa: </w:t>
      </w:r>
    </w:p>
    <w:p w14:paraId="7C7844D3" w14:textId="77777777" w:rsidR="00F767CF" w:rsidRPr="00033E63" w:rsidRDefault="001B64D5" w:rsidP="00B03A7F">
      <w:pPr>
        <w:spacing w:after="100" w:afterAutospacing="1" w:line="24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 xml:space="preserve">Pondok pesantren akan menjadi lebih kuat dengan adanya nilai persatuan dan kesatuan. Persatuan dan kesatuan dalam kehidupan pesantren sangat penting karena dengan adanya keterikatan satu sama lain, kita akan semakin solid, dan berbagai aktivitas dapat diselesaikan dengan lebih cepat dan efisien. Selain itu, persatuan dan kesatuan juga mendorong sikap saling menghormati, baik di </w:t>
      </w:r>
      <w:r w:rsidRPr="00033E63">
        <w:rPr>
          <w:rFonts w:ascii="Times New Roman" w:hAnsi="Times New Roman" w:cs="Times New Roman"/>
          <w:sz w:val="24"/>
          <w:szCs w:val="24"/>
        </w:rPr>
        <w:lastRenderedPageBreak/>
        <w:t xml:space="preserve">antara santri yang berasal dari kampung maupun budaya yang berbeda. Dengan terjalinnya persatuan dan kesatuan, kita dapat saling peduli, memahami makna solidaritas, serta mengembangkan semangat gotong royong dalam kehidupan sehari-hari. Oleh karena itu, nilai persatuan dan kesatuan harus terus dijaga dan diterapkan di lingkungan pesantren demi terciptanya kehidupan yang </w:t>
      </w:r>
      <w:r w:rsidR="00B03A7F" w:rsidRPr="00033E63">
        <w:rPr>
          <w:rFonts w:ascii="Times New Roman" w:hAnsi="Times New Roman" w:cs="Times New Roman"/>
          <w:sz w:val="24"/>
          <w:szCs w:val="24"/>
        </w:rPr>
        <w:t>harmonis dan penuh kebersamaan.</w:t>
      </w:r>
    </w:p>
    <w:p w14:paraId="2CF53F3A" w14:textId="77777777" w:rsidR="00A5346E" w:rsidRPr="00A01A86" w:rsidRDefault="00F767CF" w:rsidP="00A5346E">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Berdasarkan jawaban dari ketiga para narasumber, penulis simpulkan bahwa persatuan dan kesatuan memiliki peran yang sangat penting dalam kehidupan di pondok pesantren. Nilai-nilai tersebut menjadi fondasi utama dalam menciptakan lingkungan yang harmonis, di mana santri dari berbagai latar belakang dapat saling memahami, menghormati, dan mendukung satu sama lain dalam setiap aktivitas yang dijalankan. Persatuan dan kesatuan juga berperan dalam memperkuat rasa kebersamaan, sehingga setiap individu tidak merasa sendiri dan dapat bekerja sama dengan penuh semangat gotong royong. Selain itu, dengan adanya kesadaran akan pentingnya nilai-nilai ini, santri akan lebih mudah beradaptasi dengan perbedaan yang ada serta mampu menjaga hubungan yang baik dalam kehidupan sosial di pesantren. Oleh karena itu, nilai persatuan dan kesatuan harus terus dibina dan dipraktikkan agar tercipta lingkungan yang kondusif dan penuh dengan rasa kepedulian serta solidaritas antar sesama.</w:t>
      </w:r>
      <w:r w:rsidR="00A5346E" w:rsidRPr="00A01A86">
        <w:rPr>
          <w:rFonts w:ascii="Times New Roman" w:hAnsi="Times New Roman" w:cs="Times New Roman"/>
          <w:sz w:val="24"/>
          <w:szCs w:val="24"/>
        </w:rPr>
        <w:t xml:space="preserve"> </w:t>
      </w:r>
    </w:p>
    <w:p w14:paraId="5787661E" w14:textId="77777777" w:rsidR="001B64D5" w:rsidRPr="00A5346E" w:rsidRDefault="003D371E" w:rsidP="00A5346E">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Selanjutnya masih pertanyaan yang sama </w:t>
      </w:r>
      <w:r w:rsidR="00A5346E">
        <w:rPr>
          <w:rFonts w:ascii="Times New Roman" w:hAnsi="Times New Roman" w:cs="Times New Roman"/>
          <w:sz w:val="24"/>
          <w:szCs w:val="24"/>
        </w:rPr>
        <w:t xml:space="preserve">di lontarkan kepada narasumber </w:t>
      </w:r>
      <w:r w:rsidRPr="00A5346E">
        <w:rPr>
          <w:rFonts w:ascii="Times New Roman" w:hAnsi="Times New Roman" w:cs="Times New Roman"/>
          <w:sz w:val="24"/>
          <w:szCs w:val="24"/>
        </w:rPr>
        <w:t>Bagaimana pemahaman santri tentang pentingnya persatuan dan kesatuan di pesantren ini?” Utadz AM member</w:t>
      </w:r>
      <w:r w:rsidR="002847CC" w:rsidRPr="00A5346E">
        <w:rPr>
          <w:rFonts w:ascii="Times New Roman" w:hAnsi="Times New Roman" w:cs="Times New Roman"/>
          <w:sz w:val="24"/>
          <w:szCs w:val="24"/>
        </w:rPr>
        <w:t>ikan jawaban dengan jawaban bah</w:t>
      </w:r>
      <w:r w:rsidRPr="00A5346E">
        <w:rPr>
          <w:rFonts w:ascii="Times New Roman" w:hAnsi="Times New Roman" w:cs="Times New Roman"/>
          <w:sz w:val="24"/>
          <w:szCs w:val="24"/>
        </w:rPr>
        <w:t xml:space="preserve">wa: </w:t>
      </w:r>
    </w:p>
    <w:p w14:paraId="006562C5" w14:textId="77777777" w:rsidR="003D371E" w:rsidRPr="00033E63" w:rsidRDefault="00DF2B70" w:rsidP="00EB071B">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Kami sebagai guru pengajar selama ini selalu berupaya menanamkan nilai persatuan dan kesatuan di setiap kesempatan, khususnya saat proses pembelajaran berlangsung. Kami tidak hanya memberikan materi agama secara teori, tetapi juga selalu mengaitkan pentingnya persatuan dan kesatuan melalui kisah-kisah perjuangan para pahlawan bangsa, serta peran para ulama dan kiai besar yang telah berjuang demi Indonesia. Meskipun para pejuang tersebut berasal dari latar belakang yang berbeda, mereka tetap bersatu dan berjuang bersama demi </w:t>
      </w:r>
      <w:r w:rsidRPr="00033E63">
        <w:rPr>
          <w:rFonts w:ascii="Times New Roman" w:hAnsi="Times New Roman" w:cs="Times New Roman"/>
          <w:sz w:val="24"/>
          <w:szCs w:val="24"/>
        </w:rPr>
        <w:lastRenderedPageBreak/>
        <w:t>kemerdekaan, sehingga hingga kini kita dapat hidup rukun dan saling menghargai perbedaan. Kami juga selalu menghubungkan pembelajaran ini dengan kehidupan sehari-hari santri, agar mereka memahami bahwa di pesantren, hidup harus saling melengkapi dan mendukung satu sama lain. Jika nilai persatuan dan kesatuan telah tertanam dalam diri mereka, kelak saat kembali ke masyarakat, mereka akan mampu beradaptasi dengan baik dan menerapkan nilai-nilai tersebut dalam kehidupan bermasyarakat.</w:t>
      </w:r>
    </w:p>
    <w:p w14:paraId="4C8AD930" w14:textId="77777777" w:rsidR="00342726" w:rsidRPr="00033E63" w:rsidRDefault="00342726" w:rsidP="00CD7075">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masih pertanyaan yang sama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HH memberikan jawaban dengan jawaban bahwa:</w:t>
      </w:r>
    </w:p>
    <w:p w14:paraId="05BAD412" w14:textId="77777777" w:rsidR="009F66D5" w:rsidRPr="00033E63" w:rsidRDefault="009F66D5" w:rsidP="00CD7075">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Bangsa ini memiliki wilayah yang luas dengan beragam suku, budaya, dan adat istiadat. Sebagai guru pengajar, saya harus senantiasa memberikan pemahaman tentang ilmu keagamaan, terutama dalam hal akhlak dan sopan santun kepada seluruh anak bangsa, khususnya bagi santri di Pondok Pesantren Fauzul Mustofa. Di pesantren ini, terdapat banyak santriwan dan santriwati yang berasal dari berbagai kampung dengan karakter serta pemikiran yang berbeda-beda. Oleh karena itu, kami sebagai guru pengajar berupaya untuk selalu mengaitkan pentingnya persatuan dan kesatuan bangsa di sela-sela pembelajaran ilmu agama. Harapannya, nilai persatuan dan kesatuan tetap dianggap penting oleh seluruh santri agar kelak mereka dapat mengabdi kepada masyarakat dengan baik. Santri yang ada di s</w:t>
      </w:r>
      <w:r w:rsidR="000621DC" w:rsidRPr="00033E63">
        <w:rPr>
          <w:rFonts w:ascii="Times New Roman" w:hAnsi="Times New Roman" w:cs="Times New Roman"/>
          <w:sz w:val="24"/>
          <w:szCs w:val="24"/>
        </w:rPr>
        <w:t>ini berasal dari berbagai daerah</w:t>
      </w:r>
      <w:r w:rsidRPr="00033E63">
        <w:rPr>
          <w:rFonts w:ascii="Times New Roman" w:hAnsi="Times New Roman" w:cs="Times New Roman"/>
          <w:sz w:val="24"/>
          <w:szCs w:val="24"/>
        </w:rPr>
        <w:t>, sehingga tanpa adanya rasa persatuan, akan sulit untuk menyatukan mereka. Oleh karena itu, kami selalu mengajarkan mereka untuk saling menghargai dan memahami perbedaan yang ada.</w:t>
      </w:r>
    </w:p>
    <w:p w14:paraId="6B6658EE" w14:textId="77777777" w:rsidR="00CD7075" w:rsidRPr="00033E63" w:rsidRDefault="00CD7075" w:rsidP="002847CC">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Ustadz RK menjawab dengan jawaban bahwa:</w:t>
      </w:r>
    </w:p>
    <w:p w14:paraId="506E8A9C" w14:textId="77777777" w:rsidR="00CD7075" w:rsidRPr="00033E63" w:rsidRDefault="00CD7075" w:rsidP="002847CC">
      <w:pPr>
        <w:spacing w:line="240" w:lineRule="auto"/>
        <w:ind w:left="1418"/>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Persatuan dan kesatuan merupakan kunci utama dalam kehidupan di pondok pesantren. Oleh karena itu, kami sebagai guru pengajar selalu berusaha mengaitkan antara ilmu agama dengan nilai-nilai persatuan dan kesatuan bangsa, agar santri dapat menjalani kehidupan yang seimbang serta memiliki kesadaran bahwa mencintai bangsa dapat diwujudkan dengan saling menghormati dan berkontribusi di tengah masyarakat nantinya. Persatuan menjadi elemen penting di pesantren, sehingga kami menanamkan nilai ini melalui berbagai kegiatan sehari-hari, seperti gotong royong, pengajian, hingga acara besar. Tujuannya adalah agar santri terbiasa hidup dalam kebersamaan dan memahami bahwa dengan persatuan, segala urusan menjadi lebih mudah, mulai dari proses belajar, pengelolaan pesantren, hingga menghadapi berbagai </w:t>
      </w:r>
      <w:r w:rsidRPr="00033E63">
        <w:rPr>
          <w:rFonts w:ascii="Times New Roman" w:hAnsi="Times New Roman" w:cs="Times New Roman"/>
          <w:sz w:val="24"/>
          <w:szCs w:val="24"/>
        </w:rPr>
        <w:lastRenderedPageBreak/>
        <w:t>tantangan. Jika nilai-nilai ini telah t</w:t>
      </w:r>
      <w:r w:rsidR="007A5301" w:rsidRPr="00033E63">
        <w:rPr>
          <w:rFonts w:ascii="Times New Roman" w:hAnsi="Times New Roman" w:cs="Times New Roman"/>
          <w:sz w:val="24"/>
          <w:szCs w:val="24"/>
        </w:rPr>
        <w:t xml:space="preserve">ertanam dengan baik, maka </w:t>
      </w:r>
      <w:r w:rsidRPr="00033E63">
        <w:rPr>
          <w:rFonts w:ascii="Times New Roman" w:hAnsi="Times New Roman" w:cs="Times New Roman"/>
          <w:sz w:val="24"/>
          <w:szCs w:val="24"/>
        </w:rPr>
        <w:t>akan bermanfaat bagi kehidupan mereka di masa depan.</w:t>
      </w:r>
    </w:p>
    <w:p w14:paraId="3BC86F18" w14:textId="77777777" w:rsidR="00CD7075" w:rsidRPr="00033E63" w:rsidRDefault="007A5301" w:rsidP="00CD7075">
      <w:pPr>
        <w:spacing w:before="100" w:beforeAutospacing="1"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Dapat penulis simpulkan dari jawaban tiga narasumber di atas bahwa pentingnya nilai persatuan dan kesatuan di pondok pesantren merupakan hal yang sangat ditekankan dalam setiap aspek kehidupan santri. Para guru tidak hanya menyampaikan ilmu agama sebagai teori semata, tetapi juga berupaya menanamkan pemahaman bahwa persatuan adalah fondasi utama dalam membangun kehidupan yang harmonis di pesantren. Melalui berbagai pendekatan, seperti penyampaian kisah perjuangan para pahlawan bangsa, pengenalan peran ulama dalam menjaga keutuhan negara, serta keterlibatan dalam aktivitas sehari-hari seperti gotong royong dan pengajian, santri diajarkan untuk saling menghormati dan memahami perbedaan di antara mereka. Dengan latar belakang yang beragam, santri diharapkan mampu menjadikan nilai persatuan dan kesatuan sebagai bekal dalam kehidupan bermasyarakat kelak. Jika kesadaran ini telah tertanam kuat dalam diri mereka, maka mereka akan mampu menghadapi berbagai tantangan di masyarakat dengan sikap yang lebih terbuka, toleran, dan penuh tanggung jawab.</w:t>
      </w:r>
    </w:p>
    <w:p w14:paraId="135ABF31" w14:textId="77777777" w:rsidR="00A5346E" w:rsidRDefault="007A5301" w:rsidP="00050FC0">
      <w:pPr>
        <w:spacing w:before="240" w:after="0" w:line="360" w:lineRule="auto"/>
        <w:ind w:left="567" w:firstLine="720"/>
        <w:jc w:val="both"/>
        <w:rPr>
          <w:rFonts w:ascii="Times New Roman" w:hAnsi="Times New Roman" w:cs="Times New Roman"/>
          <w:sz w:val="24"/>
          <w:szCs w:val="24"/>
        </w:rPr>
      </w:pPr>
      <w:r w:rsidRPr="00033E63">
        <w:rPr>
          <w:rFonts w:ascii="Times New Roman" w:hAnsi="Times New Roman" w:cs="Times New Roman"/>
          <w:sz w:val="24"/>
          <w:szCs w:val="24"/>
        </w:rPr>
        <w:t>Selanjutnya penulis melontarkan pertanyaan kepada narasumber dengan pertanyaan yang ber</w:t>
      </w:r>
      <w:r w:rsidR="00A5346E">
        <w:rPr>
          <w:rFonts w:ascii="Times New Roman" w:hAnsi="Times New Roman" w:cs="Times New Roman"/>
          <w:sz w:val="24"/>
          <w:szCs w:val="24"/>
        </w:rPr>
        <w:t xml:space="preserve">beda </w:t>
      </w:r>
    </w:p>
    <w:p w14:paraId="1B657B9E" w14:textId="77777777" w:rsidR="00AD4A6F" w:rsidRPr="00A5346E" w:rsidRDefault="001F6A3F" w:rsidP="00C50EA3">
      <w:pPr>
        <w:pStyle w:val="ListParagraph"/>
        <w:numPr>
          <w:ilvl w:val="0"/>
          <w:numId w:val="80"/>
        </w:numPr>
        <w:spacing w:after="0" w:line="360" w:lineRule="auto"/>
        <w:jc w:val="both"/>
        <w:rPr>
          <w:rFonts w:ascii="Times New Roman" w:hAnsi="Times New Roman" w:cs="Times New Roman"/>
          <w:sz w:val="24"/>
          <w:szCs w:val="24"/>
        </w:rPr>
      </w:pPr>
      <w:r w:rsidRPr="00A5346E">
        <w:rPr>
          <w:rFonts w:ascii="Times New Roman" w:hAnsi="Times New Roman" w:cs="Times New Roman"/>
          <w:sz w:val="24"/>
          <w:szCs w:val="24"/>
        </w:rPr>
        <w:t>Apa kendala yang dihadapi dalam menanamkan nilai persatuan da</w:t>
      </w:r>
      <w:r w:rsidR="00A5346E">
        <w:rPr>
          <w:rFonts w:ascii="Times New Roman" w:hAnsi="Times New Roman" w:cs="Times New Roman"/>
          <w:sz w:val="24"/>
          <w:szCs w:val="24"/>
        </w:rPr>
        <w:t xml:space="preserve">n kesatuan di kalangan santri? </w:t>
      </w:r>
      <w:r w:rsidRPr="00A5346E">
        <w:rPr>
          <w:rFonts w:ascii="Times New Roman" w:hAnsi="Times New Roman" w:cs="Times New Roman"/>
          <w:sz w:val="24"/>
          <w:szCs w:val="24"/>
        </w:rPr>
        <w:t>AA menjawab dengan jawaban sebagai sebagai berikut:</w:t>
      </w:r>
    </w:p>
    <w:p w14:paraId="1F441472" w14:textId="77777777" w:rsidR="001F6A3F" w:rsidRPr="00033E63" w:rsidRDefault="00A403BF" w:rsidP="00EC5E42">
      <w:pPr>
        <w:spacing w:before="240" w:after="100" w:afterAutospacing="1"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Kendala dalam menanamkan nilai persatuan dan kesatuan di pesantren tentu selalu ada, mengingat kami berasal dari latar belakang yang berbeda-beda. Terkadang, kami merasa sulit untuk saling percaya dan benar-benar mengenal karakter maupun sifat asli satu sama lain. Perbedaan kebiasaan yang dimiliki setiap individu sering kali menjadi tantangan, terutama dalam hal kerja sama. Ada teman yang sigap dalam bertindak, namun ada juga yang cenderung sibuk dengan urusan pribadinya, bahkan bersikap individualis. Hal ini menjadi tantangan tersendiri bagi kami. Selain itu, pengaruh dari lingkungan luar dan </w:t>
      </w:r>
      <w:r w:rsidRPr="00033E63">
        <w:rPr>
          <w:rFonts w:ascii="Times New Roman" w:hAnsi="Times New Roman" w:cs="Times New Roman"/>
          <w:sz w:val="24"/>
          <w:szCs w:val="24"/>
        </w:rPr>
        <w:lastRenderedPageBreak/>
        <w:t>perkembangan era globalisasi juga memberikan dampak yang cukup besar. Saat ini, banyak perubahan yang membuat interaksi antar santri berkurang, karena mereka lebih fokus pada teknologi. Akibatnya, semangat kebersamaan menjadi menurun, dan terkadang untuk bisa bekerja sama pun harus menunggu arahan atau dorongan terlebih dahulu baru mereka mau bergerak dan berkontribusi dalam kegiatan pesantren.</w:t>
      </w:r>
    </w:p>
    <w:p w14:paraId="11D12E29" w14:textId="77777777" w:rsidR="00A403BF" w:rsidRPr="00033E63" w:rsidRDefault="00A403BF" w:rsidP="00EC5E42">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Sementara RA menjawab dengan pertanyaan yang masih sama beliau menjawab bahwa:</w:t>
      </w:r>
    </w:p>
    <w:p w14:paraId="20E49F15" w14:textId="77777777" w:rsidR="00AC2A93" w:rsidRPr="00033E63" w:rsidRDefault="00AC2A93" w:rsidP="00AC2A93">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Tentu saja, dalam setiap perbedaan pasti ada tantangan, terutama di lingkungan pesantren dalam menanamkan nilai persatuan dan kesatuan bangsa. Tantangan ini sangat beragam, karena santri yang menimba ilmu di sini berasal dari berbagai latar belakang dan kampung yang berbeda-beda. Meskipun para guru selalu mengajarkan pentingnya hidup rukun dan saling membantu, kenyataannya kami tetap dihadapkan pada berbagai karakter teman yang berbeda. Ada sebagian santri yang dalam berteman cenderung memilih-milih dan lebih mengutamakan kedekatan dengan teman sekampungnya dibandingkan bergaul dengan santri lainnya. Hal ini membuat upaya menyatukan mereka menjadi cukup sulit. Bahkan dalam kegiatan seperti membersihkan halaman masjid, kesadaran untuk berpartisipasi masih rendah. Banyak di antara mereka yang baru mau bergerak jika diminta atau diarahkan terlebih dahulu, karena mereka terlalu bergantung pada orang-orang terdekatnya saja.</w:t>
      </w:r>
    </w:p>
    <w:p w14:paraId="7DB7A757" w14:textId="77777777" w:rsidR="00A02911" w:rsidRPr="00033E63" w:rsidRDefault="00AC2A93" w:rsidP="00EB071B">
      <w:pPr>
        <w:spacing w:before="240"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yang di lontarkan kepada SI</w:t>
      </w:r>
      <w:r w:rsidR="00A02911" w:rsidRPr="00033E63">
        <w:rPr>
          <w:rFonts w:ascii="Times New Roman" w:hAnsi="Times New Roman" w:cs="Times New Roman"/>
          <w:sz w:val="24"/>
          <w:szCs w:val="24"/>
        </w:rPr>
        <w:t xml:space="preserve"> dengan jawaban bah</w:t>
      </w:r>
      <w:r w:rsidR="000A35E9" w:rsidRPr="00033E63">
        <w:rPr>
          <w:rFonts w:ascii="Times New Roman" w:hAnsi="Times New Roman" w:cs="Times New Roman"/>
          <w:sz w:val="24"/>
          <w:szCs w:val="24"/>
        </w:rPr>
        <w:t>wa:</w:t>
      </w:r>
    </w:p>
    <w:p w14:paraId="099BB616" w14:textId="77777777" w:rsidR="002A522B" w:rsidRPr="00033E63" w:rsidRDefault="00256B7F" w:rsidP="00EB071B">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Jawaban dari ketiga narasumber penulis simpulkan bahwa m</w:t>
      </w:r>
      <w:r w:rsidR="00A02911" w:rsidRPr="00033E63">
        <w:rPr>
          <w:rFonts w:ascii="Times New Roman" w:hAnsi="Times New Roman" w:cs="Times New Roman"/>
          <w:sz w:val="24"/>
          <w:szCs w:val="24"/>
        </w:rPr>
        <w:t xml:space="preserve">enanamkan nilai persatuan dan kesatuan di pesantren merupakan tantangan tersendiri karena para santri berasal dari latar belakang yang beragam dengan kebiasaan dan karakter yang berbeda. Salah satu hambatan yang sering dihadapi adalah sulitnya membangun rasa saling percaya di antara santri, mengingat adanya perbedaan sifat dan kecenderungan masing-masing individu, seperti sikap individualisme dan ketergantungan pada kelompok tertentu. Selain itu, pengaruh globalisasi juga turut memberikan dampak, di mana interaksi langsung antar santri semakin berkurang akibat kecenderungan mereka untuk </w:t>
      </w:r>
      <w:r w:rsidR="00A02911" w:rsidRPr="00033E63">
        <w:rPr>
          <w:rFonts w:ascii="Times New Roman" w:hAnsi="Times New Roman" w:cs="Times New Roman"/>
          <w:sz w:val="24"/>
          <w:szCs w:val="24"/>
        </w:rPr>
        <w:lastRenderedPageBreak/>
        <w:t>lebih fokus pada teknologi. Tantangan lainnya adalah kecenderungan sebagian santri yang lebih memilih bergaul dengan teman sekampungnya dibandingkan menjalin hubungan dengan santri lainnya, sehingga sulit untuk menciptakan kebersamaan yang harmonis. Tidak jarang pula muncul rasa merasa paling benar dan kecemburuan sosial yang dapat memicu perselisihan dan memperlemah solidaritas antar santri. Selain itu, kurangnya kesadaran dan kemauan untuk terlibat dalam berbagai kegiatan pesantren, yang dipicu oleh sikap malas dan kurangnya pemahaman terhadap pentingnya kerja sama, menjadi tantangan yang harus terus diatasi agar nilai persatuan dan kesatuan dapat tertanam dengan baik dalam kehidupan sehari-hari di pesantren.</w:t>
      </w:r>
    </w:p>
    <w:p w14:paraId="35A518AC" w14:textId="77777777" w:rsidR="00C73186" w:rsidRPr="00033E63" w:rsidRDefault="00C73186" w:rsidP="004A3ECA">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Selnjutnya masih pertanyaan yang sama </w:t>
      </w:r>
      <w:r w:rsidR="002A522B" w:rsidRPr="00033E63">
        <w:rPr>
          <w:rFonts w:ascii="Times New Roman" w:hAnsi="Times New Roman" w:cs="Times New Roman"/>
          <w:sz w:val="24"/>
          <w:szCs w:val="24"/>
        </w:rPr>
        <w:t xml:space="preserve">penulis </w:t>
      </w:r>
      <w:r w:rsidRPr="00033E63">
        <w:rPr>
          <w:rFonts w:ascii="Times New Roman" w:hAnsi="Times New Roman" w:cs="Times New Roman"/>
          <w:sz w:val="24"/>
          <w:szCs w:val="24"/>
        </w:rPr>
        <w:t xml:space="preserve">melontakan pertanyaan kepada Ustadz AM menjawab dengan jawaban: </w:t>
      </w:r>
    </w:p>
    <w:p w14:paraId="19B05E8C" w14:textId="77777777" w:rsidR="00A966DE" w:rsidRPr="00033E63" w:rsidRDefault="002A522B" w:rsidP="00A5346E">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Meanamkan nilai persatuan dan kesatuan di pondok pesantren bukanlah hal yang mudah bagi kami sebagai guru pengajar. Santri yang ada di pondok berasal dari latar belakang yang berbeda, sehingga menyatukan mereka menjadi tantangan tersendiri. Salah satu tantangan terbesar yang dihadapi adalah perbedaan kebiasaan dalam kehidupan sehari-hari santri, di mana ada santri yang selalu mengikuti arahan guru dengan baik, sementara ada pula yang cenderung berleha-leha dan kurang disiplin. Tantangan lainnya adalah kurangnya kerja sama dari orang tua dalam membimbing anak-anak mereka untuk memahami pentingnya nilai persatuan dan kesatuan. Misalnya, dalam kegiatan seperti gotong royong, sebagian orang tua tidak memberikan arahan atau dukungan kepada anak-anak mereka untuk ikut serta, sehingga santri kurang memiliki kesadaran terhadap pentingnya kerja sama dan kebersamaan. Menyatukan santri dengan berbagai latar belakang dan karakter yang berbeda memang bukan perkara mudah. Oleh karena itu, kami sebagai pengajar selalu berupaya menanamkan pentingnya sikap saling memahami dan menghormati perbedaan, agar nilai persatuan dan kesatuan dapat tertanam dalam kehidupan mereka di pesantren.</w:t>
      </w:r>
    </w:p>
    <w:p w14:paraId="1E27CF18" w14:textId="77777777" w:rsidR="000A35E9" w:rsidRPr="00033E63" w:rsidRDefault="002A522B" w:rsidP="000A35E9">
      <w:pPr>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Sementara dengan pertanyaan yang masih sama </w:t>
      </w:r>
      <w:r w:rsidR="00353A33" w:rsidRPr="00033E63">
        <w:rPr>
          <w:rFonts w:ascii="Times New Roman" w:hAnsi="Times New Roman" w:cs="Times New Roman"/>
          <w:sz w:val="24"/>
          <w:szCs w:val="24"/>
        </w:rPr>
        <w:t>Ustadzah</w:t>
      </w:r>
      <w:r w:rsidR="00C44C40" w:rsidRPr="00033E63">
        <w:rPr>
          <w:rFonts w:ascii="Times New Roman" w:hAnsi="Times New Roman" w:cs="Times New Roman"/>
          <w:sz w:val="24"/>
          <w:szCs w:val="24"/>
        </w:rPr>
        <w:t xml:space="preserve"> </w:t>
      </w:r>
      <w:r w:rsidRPr="00033E63">
        <w:rPr>
          <w:rFonts w:ascii="Times New Roman" w:hAnsi="Times New Roman" w:cs="Times New Roman"/>
          <w:sz w:val="24"/>
          <w:szCs w:val="24"/>
        </w:rPr>
        <w:t>HH menjawab dengan jawaban bahwa:</w:t>
      </w:r>
    </w:p>
    <w:p w14:paraId="784081F7" w14:textId="77777777" w:rsidR="00C44C40" w:rsidRPr="00033E63" w:rsidRDefault="00C44C40" w:rsidP="000A35E9">
      <w:pPr>
        <w:spacing w:after="0"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 xml:space="preserve">Salah satu tantangan terbesar dalam menanamkan nilai persatuan dan kesatuan di kalangan santri adalah munculnya rasa ego yang terkadang sulit dihindari. Ego ini sering kali mendorong santri untuk bersikap </w:t>
      </w:r>
      <w:r w:rsidRPr="00033E63">
        <w:rPr>
          <w:rFonts w:ascii="Times New Roman" w:hAnsi="Times New Roman" w:cs="Times New Roman"/>
          <w:sz w:val="24"/>
          <w:szCs w:val="24"/>
        </w:rPr>
        <w:lastRenderedPageBreak/>
        <w:t>individualis dan ingin menang sendiri. Perbedaan latar belakang yang dimiliki masing-masing santri semakin memperumit upaya untuk mengatasi tantangan ini. Sebagai guru pengajar, saya merasa bahwa menghilangkan sikap egois ini bukanlah hal yang mudah. Oleh karena itu, diperlukan kerja sama yang baik antara guru dan orang tua santri untuk bersama-sama memberikan pemahaman tentang pentingnya kebersamaan kepada anak-anak mereka. Dengan adanya kolaborasi yang baik, guru pengajar akan lebih terbantu dalam menghadapi tantangan ini, sehingga nilai persatuan dan kesatuan dapat tertanam dengan lebih baik di lingkungan pesantren.</w:t>
      </w:r>
    </w:p>
    <w:p w14:paraId="5DC6CE0D" w14:textId="77777777" w:rsidR="000A35E9" w:rsidRPr="00033E63" w:rsidRDefault="00C44C40" w:rsidP="000A35E9">
      <w:pPr>
        <w:spacing w:before="100" w:beforeAutospacing="1"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Kemudian masih pertanyaan yang sama Ustadz RK me</w:t>
      </w:r>
      <w:r w:rsidR="000A35E9" w:rsidRPr="00033E63">
        <w:rPr>
          <w:rFonts w:ascii="Times New Roman" w:hAnsi="Times New Roman" w:cs="Times New Roman"/>
          <w:sz w:val="24"/>
          <w:szCs w:val="24"/>
        </w:rPr>
        <w:t>mberikan jawab sebagai berikut:</w:t>
      </w:r>
    </w:p>
    <w:p w14:paraId="2EDBA32A" w14:textId="77777777" w:rsidR="007E3909" w:rsidRPr="00033E63" w:rsidRDefault="007E3909" w:rsidP="000A35E9">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Dalam menanamkan nilai persatuan dan kesatuan, tantangan terbesar yang dihadapi adalah pengaruh dari luar, terutama di era mode</w:t>
      </w:r>
      <w:r w:rsidR="00F34FBA" w:rsidRPr="00033E63">
        <w:rPr>
          <w:rFonts w:ascii="Times New Roman" w:hAnsi="Times New Roman" w:cs="Times New Roman"/>
          <w:sz w:val="24"/>
          <w:szCs w:val="24"/>
        </w:rPr>
        <w:t>ren</w:t>
      </w:r>
      <w:r w:rsidRPr="00033E63">
        <w:rPr>
          <w:rFonts w:ascii="Times New Roman" w:hAnsi="Times New Roman" w:cs="Times New Roman"/>
          <w:sz w:val="24"/>
          <w:szCs w:val="24"/>
        </w:rPr>
        <w:t xml:space="preserve"> seperti sekarang. Pengaruh ini cukup besar, di mana para santri cenderung lebih banyak menghabiskan waktu dengan gadget dibandingkan berinteraksi dengan sesama teman. Akibatnya, nilai kebersamaan semakin berkurang, bahkan banyak santri yang kurang memperhatikan apa yang disampaikan oleh guru pengajar di Pondok Pesantren. Ketika diminta untuk bekerja sama dalam membersihkan ruangan atau halaman pesantren, mereka cenderung sulit diajak berpartisipasi karena sudah terpengaruh oleh budaya luar. Teknologi saat ini hampir sepenuhnya mengendalikan kehidupan santri, sehingga mereka lebih fokus pada gadget daripada mengikuti arahan dari guru ngaji. Tantangan yang lebih besar lagi adalah masih adanya sikap fanatik di antara santri terhadap teman yang berasal dari latar belakang yang berbeda. Hal ini sering kali disebabkan oleh rasa kecemburuan sosial, yang pada akhi</w:t>
      </w:r>
      <w:r w:rsidR="00F34FBA" w:rsidRPr="00033E63">
        <w:rPr>
          <w:rFonts w:ascii="Times New Roman" w:hAnsi="Times New Roman" w:cs="Times New Roman"/>
          <w:sz w:val="24"/>
          <w:szCs w:val="24"/>
        </w:rPr>
        <w:t>rn</w:t>
      </w:r>
      <w:r w:rsidRPr="00033E63">
        <w:rPr>
          <w:rFonts w:ascii="Times New Roman" w:hAnsi="Times New Roman" w:cs="Times New Roman"/>
          <w:sz w:val="24"/>
          <w:szCs w:val="24"/>
        </w:rPr>
        <w:t>ya dapat menghambat upaya dalam memperkuat nilai persatuan dan kesatuan di lingkungan pesantren.</w:t>
      </w:r>
    </w:p>
    <w:p w14:paraId="3B0F3EF3" w14:textId="77777777" w:rsidR="00A5346E" w:rsidRPr="00131551" w:rsidRDefault="009C0B1F" w:rsidP="00131551">
      <w:pPr>
        <w:spacing w:before="100" w:beforeAutospacing="1" w:after="0" w:line="360" w:lineRule="auto"/>
        <w:ind w:left="709" w:firstLine="720"/>
        <w:jc w:val="both"/>
        <w:rPr>
          <w:rFonts w:ascii="Times New Roman" w:hAnsi="Times New Roman" w:cs="Times New Roman"/>
          <w:sz w:val="24"/>
          <w:szCs w:val="24"/>
          <w:lang w:val="en-US"/>
        </w:rPr>
      </w:pPr>
      <w:r w:rsidRPr="00033E63">
        <w:rPr>
          <w:rFonts w:ascii="Times New Roman" w:hAnsi="Times New Roman" w:cs="Times New Roman"/>
          <w:sz w:val="24"/>
          <w:szCs w:val="24"/>
        </w:rPr>
        <w:t xml:space="preserve">Dari tiga jawaban di atas </w:t>
      </w:r>
      <w:r w:rsidR="00353A33" w:rsidRPr="00033E63">
        <w:rPr>
          <w:rFonts w:ascii="Times New Roman" w:hAnsi="Times New Roman" w:cs="Times New Roman"/>
          <w:sz w:val="24"/>
          <w:szCs w:val="24"/>
        </w:rPr>
        <w:t>penulis</w:t>
      </w:r>
      <w:r w:rsidRPr="00033E63">
        <w:rPr>
          <w:rFonts w:ascii="Times New Roman" w:hAnsi="Times New Roman" w:cs="Times New Roman"/>
          <w:sz w:val="24"/>
          <w:szCs w:val="24"/>
        </w:rPr>
        <w:t xml:space="preserve"> berkesimpulan bahwa dalam menanamkan nilai persatuan dan kesatuan di pondok pesantren menghadapi berbagai tantangan yang kompleks, terutama karena latar belakang santri yang beragam dan pengaruh lingkungan luar. Salah satu kendala utama berasal dari perbedaan karakter dan kebiasaan santri dalam kehidupan sehari-hari. Sebagian santri mampu mengikuti aturan dengan baik, sedangkan yang lain masih kesulitan dalam hal disiplin dan kerja sama. Dukungan dari orang tua juga </w:t>
      </w:r>
      <w:r w:rsidRPr="00033E63">
        <w:rPr>
          <w:rFonts w:ascii="Times New Roman" w:hAnsi="Times New Roman" w:cs="Times New Roman"/>
          <w:sz w:val="24"/>
          <w:szCs w:val="24"/>
        </w:rPr>
        <w:lastRenderedPageBreak/>
        <w:t xml:space="preserve">menjadi faktor penting, namun sayangnya tidak semua orang tua memberikan arahan yang cukup kepada anak-anak mereka dalam memahami pentingnya kebersamaan. Selain itu, adanya sifat egois di kalangan santri sering kali menimbulkan sikap individualisme yang dapat menghambat upaya membangun persatuan dan kesatuan. Dalam menghadapi hal ini, kerja sama antara guru dan orang tua sangat diperlukan untuk membentuk kesadaran kolektif tentang pentingnya nilai kebersamaan. Pengaruh dari perkembangan teknologi juga menjadi tantangan tersendiri, di mana penggunaan gadget yang berlebihan membuat santri lebih tertarik pada dunia digital dibandingkan interaksi sosial di lingkungan pesantren. Tidak hanya itu, masih terdapat kecenderungan eksklusivitas di antara santri yang berasal dari latar belakang berbeda, yang dapat memperkuat perbedaan daripada persatuan. Dengan demikian, upaya yang konsisten dan strategi yang tepat sangat dibutuhkan untuk membentuk lingkungan pesantren yang harmonis </w:t>
      </w:r>
      <w:r w:rsidR="00A966DE">
        <w:rPr>
          <w:rFonts w:ascii="Times New Roman" w:hAnsi="Times New Roman" w:cs="Times New Roman"/>
          <w:sz w:val="24"/>
          <w:szCs w:val="24"/>
        </w:rPr>
        <w:t>dan penuh semangat kebersamaan.</w:t>
      </w:r>
      <w:r w:rsidR="00131551" w:rsidRPr="00A01A86">
        <w:rPr>
          <w:rFonts w:ascii="Times New Roman" w:hAnsi="Times New Roman" w:cs="Times New Roman"/>
          <w:sz w:val="24"/>
          <w:szCs w:val="24"/>
        </w:rPr>
        <w:t xml:space="preserve"> </w:t>
      </w:r>
      <w:r w:rsidR="0037674B" w:rsidRPr="00033E63">
        <w:rPr>
          <w:rFonts w:ascii="Times New Roman" w:eastAsia="Times New Roman" w:hAnsi="Times New Roman" w:cs="Times New Roman"/>
          <w:bCs/>
          <w:sz w:val="24"/>
          <w:szCs w:val="24"/>
        </w:rPr>
        <w:t xml:space="preserve">Selanjutnya dengan pertanyaan yang berbeda pertanyaan </w:t>
      </w:r>
      <w:r w:rsidR="00131551">
        <w:rPr>
          <w:rFonts w:ascii="Times New Roman" w:eastAsia="Times New Roman" w:hAnsi="Times New Roman" w:cs="Times New Roman"/>
          <w:bCs/>
          <w:sz w:val="24"/>
          <w:szCs w:val="24"/>
        </w:rPr>
        <w:t>di lontarkan kepada narasumber</w:t>
      </w:r>
      <w:r w:rsidR="00131551">
        <w:rPr>
          <w:rFonts w:ascii="Times New Roman" w:eastAsia="Times New Roman" w:hAnsi="Times New Roman" w:cs="Times New Roman"/>
          <w:bCs/>
          <w:sz w:val="24"/>
          <w:szCs w:val="24"/>
          <w:lang w:val="en-US"/>
        </w:rPr>
        <w:t>:</w:t>
      </w:r>
    </w:p>
    <w:p w14:paraId="52EECF10" w14:textId="77777777" w:rsidR="0037674B" w:rsidRPr="00A5346E" w:rsidRDefault="0037674B" w:rsidP="00C50EA3">
      <w:pPr>
        <w:pStyle w:val="ListParagraph"/>
        <w:numPr>
          <w:ilvl w:val="0"/>
          <w:numId w:val="80"/>
        </w:numPr>
        <w:spacing w:before="100" w:beforeAutospacing="1" w:after="0" w:line="360" w:lineRule="auto"/>
        <w:jc w:val="both"/>
        <w:rPr>
          <w:rFonts w:ascii="Times New Roman" w:hAnsi="Times New Roman" w:cs="Times New Roman"/>
          <w:sz w:val="24"/>
          <w:szCs w:val="24"/>
        </w:rPr>
      </w:pPr>
      <w:r w:rsidRPr="00A5346E">
        <w:rPr>
          <w:rFonts w:ascii="Times New Roman" w:hAnsi="Times New Roman" w:cs="Times New Roman"/>
          <w:sz w:val="24"/>
          <w:szCs w:val="24"/>
        </w:rPr>
        <w:t>Apakah ada kendala dalam komunikasi antara san</w:t>
      </w:r>
      <w:r w:rsidR="00A5346E">
        <w:rPr>
          <w:rFonts w:ascii="Times New Roman" w:hAnsi="Times New Roman" w:cs="Times New Roman"/>
          <w:sz w:val="24"/>
          <w:szCs w:val="24"/>
        </w:rPr>
        <w:t>tri, guru, dan pimpinan pondok?</w:t>
      </w:r>
      <w:r w:rsidRPr="00A5346E">
        <w:rPr>
          <w:rFonts w:ascii="Times New Roman" w:hAnsi="Times New Roman" w:cs="Times New Roman"/>
          <w:sz w:val="24"/>
          <w:szCs w:val="24"/>
        </w:rPr>
        <w:t xml:space="preserve"> Ustadz IS sebagai pimpinan Pondok Pesantren memberikan jawaban bahwa:</w:t>
      </w:r>
    </w:p>
    <w:p w14:paraId="2E8A6A09" w14:textId="77777777" w:rsidR="0037674B" w:rsidRPr="00033E63" w:rsidRDefault="0037674B" w:rsidP="0053336F">
      <w:pPr>
        <w:spacing w:after="100" w:afterAutospacing="1" w:line="240" w:lineRule="auto"/>
        <w:ind w:left="141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Di pondok Pesantren, komunikasi merpakan hal yang menjadi tantangan tersendiri. Dimana Beberapa santri pasti akan merasa sungkan untuk berbicara langsung dengan dengan kami sebagai Pimpinan Pondok Pesantren, dikarenakan  merasa segan atau takut salah dalam menyampaikan sesuatu, dimana santri takut kurang sopan kalau bicara langsung. Begitu juga dengan para ustadz dan </w:t>
      </w:r>
      <w:r w:rsidR="00353A33" w:rsidRPr="00033E63">
        <w:rPr>
          <w:rFonts w:ascii="Times New Roman" w:eastAsia="Times New Roman" w:hAnsi="Times New Roman" w:cs="Times New Roman"/>
          <w:sz w:val="24"/>
          <w:szCs w:val="24"/>
        </w:rPr>
        <w:t>Ustadzah</w:t>
      </w:r>
      <w:r w:rsidRPr="00033E63">
        <w:rPr>
          <w:rFonts w:ascii="Times New Roman" w:eastAsia="Times New Roman" w:hAnsi="Times New Roman" w:cs="Times New Roman"/>
          <w:sz w:val="24"/>
          <w:szCs w:val="24"/>
        </w:rPr>
        <w:t xml:space="preserve"> yang jadi guru pengajar, terkadang mereka ragu untuk menyampaikan permasalahan yang ada di lapangan secara terbuka, karena memiliki rasa cangung dan takut salah. Saya sebagai pimpinan pondok Pesantren selalu berusaha menciptakan suasana yang terbuka dan penuh kekeluargaan agar santri dan guru merasa nyaman dalam berkomunikasi dan menyampaikan hal-hal yang perlu dibahas demi kebaikan bersama.</w:t>
      </w:r>
    </w:p>
    <w:p w14:paraId="0F12B137" w14:textId="77777777" w:rsidR="00433D08" w:rsidRPr="00033E63" w:rsidRDefault="00DC285C" w:rsidP="00433D08">
      <w:pPr>
        <w:spacing w:after="0" w:line="360" w:lineRule="auto"/>
        <w:ind w:left="709" w:firstLine="720"/>
        <w:jc w:val="both"/>
        <w:rPr>
          <w:rFonts w:ascii="Times New Roman" w:eastAsia="Times New Roman" w:hAnsi="Times New Roman" w:cs="Times New Roman"/>
          <w:bCs/>
          <w:sz w:val="24"/>
          <w:szCs w:val="24"/>
        </w:rPr>
      </w:pPr>
      <w:r w:rsidRPr="00033E63">
        <w:rPr>
          <w:rFonts w:ascii="Times New Roman" w:eastAsia="Times New Roman" w:hAnsi="Times New Roman" w:cs="Times New Roman"/>
          <w:bCs/>
          <w:sz w:val="24"/>
          <w:szCs w:val="24"/>
        </w:rPr>
        <w:lastRenderedPageBreak/>
        <w:t>Sementara Ustad AM memberikan jawaban terhadap pertanyaan ya</w:t>
      </w:r>
      <w:r w:rsidR="00433D08" w:rsidRPr="00033E63">
        <w:rPr>
          <w:rFonts w:ascii="Times New Roman" w:eastAsia="Times New Roman" w:hAnsi="Times New Roman" w:cs="Times New Roman"/>
          <w:bCs/>
          <w:sz w:val="24"/>
          <w:szCs w:val="24"/>
        </w:rPr>
        <w:t xml:space="preserve">ng masih sama beliau menjawab: </w:t>
      </w:r>
    </w:p>
    <w:p w14:paraId="5B254B91" w14:textId="77777777" w:rsidR="00A6795E" w:rsidRPr="00033E63" w:rsidRDefault="00DC285C" w:rsidP="00433D08">
      <w:pPr>
        <w:spacing w:after="100" w:afterAutospacing="1" w:line="240" w:lineRule="auto"/>
        <w:ind w:left="1418"/>
        <w:jc w:val="both"/>
        <w:rPr>
          <w:rFonts w:ascii="Times New Roman" w:eastAsia="Times New Roman" w:hAnsi="Times New Roman" w:cs="Times New Roman"/>
          <w:bCs/>
          <w:sz w:val="24"/>
          <w:szCs w:val="24"/>
        </w:rPr>
      </w:pPr>
      <w:r w:rsidRPr="00033E63">
        <w:rPr>
          <w:rFonts w:ascii="Times New Roman" w:eastAsia="Times New Roman" w:hAnsi="Times New Roman" w:cs="Times New Roman"/>
          <w:bCs/>
          <w:sz w:val="24"/>
          <w:szCs w:val="24"/>
        </w:rPr>
        <w:t>Dalam hal komunikasi dan</w:t>
      </w:r>
      <w:r w:rsidRPr="00033E63">
        <w:rPr>
          <w:rFonts w:ascii="Times New Roman" w:eastAsia="Times New Roman" w:hAnsi="Times New Roman" w:cs="Times New Roman"/>
          <w:sz w:val="24"/>
          <w:szCs w:val="24"/>
        </w:rPr>
        <w:t xml:space="preserve"> b</w:t>
      </w:r>
      <w:r w:rsidR="00A6795E" w:rsidRPr="00033E63">
        <w:rPr>
          <w:rFonts w:ascii="Times New Roman" w:eastAsia="Times New Roman" w:hAnsi="Times New Roman" w:cs="Times New Roman"/>
          <w:sz w:val="24"/>
          <w:szCs w:val="24"/>
        </w:rPr>
        <w:t xml:space="preserve">erinteraksi dengan santri </w:t>
      </w:r>
      <w:r w:rsidRPr="00033E63">
        <w:rPr>
          <w:rFonts w:ascii="Times New Roman" w:eastAsia="Times New Roman" w:hAnsi="Times New Roman" w:cs="Times New Roman"/>
          <w:sz w:val="24"/>
          <w:szCs w:val="24"/>
        </w:rPr>
        <w:t xml:space="preserve">kami sebagai guru pengajar </w:t>
      </w:r>
      <w:r w:rsidR="00A6795E" w:rsidRPr="00033E63">
        <w:rPr>
          <w:rFonts w:ascii="Times New Roman" w:eastAsia="Times New Roman" w:hAnsi="Times New Roman" w:cs="Times New Roman"/>
          <w:sz w:val="24"/>
          <w:szCs w:val="24"/>
        </w:rPr>
        <w:t>memang berjalan dengan baik, tetapi ada kalanya mereka terlihat enggan untuk berbagi cerita, terutama jika menyangkut hal pribadi. Kami sebagai guru terus berusaha membangun kedekatan agar mere</w:t>
      </w:r>
      <w:r w:rsidRPr="00033E63">
        <w:rPr>
          <w:rFonts w:ascii="Times New Roman" w:eastAsia="Times New Roman" w:hAnsi="Times New Roman" w:cs="Times New Roman"/>
          <w:sz w:val="24"/>
          <w:szCs w:val="24"/>
        </w:rPr>
        <w:t xml:space="preserve">ka lebih percaya untuk terbuka. Dari sini kami merasa bahwa setiap santri pasti akan merasa cangung dalam berkomunikasi secara langsung karena takut salah dan cangung sehingga santri terlalu mengedepankan sipat malu. </w:t>
      </w:r>
    </w:p>
    <w:p w14:paraId="40D0E98B" w14:textId="77777777" w:rsidR="00DE3306" w:rsidRPr="00033E63" w:rsidRDefault="00DC285C" w:rsidP="00B03A7F">
      <w:pPr>
        <w:spacing w:after="0" w:line="360" w:lineRule="auto"/>
        <w:ind w:left="709" w:firstLine="720"/>
        <w:jc w:val="both"/>
        <w:rPr>
          <w:rFonts w:ascii="Times New Roman" w:eastAsia="Times New Roman" w:hAnsi="Times New Roman" w:cs="Times New Roman"/>
          <w:bCs/>
          <w:sz w:val="24"/>
          <w:szCs w:val="24"/>
        </w:rPr>
      </w:pPr>
      <w:r w:rsidRPr="00033E63">
        <w:rPr>
          <w:rFonts w:ascii="Times New Roman" w:eastAsia="Times New Roman" w:hAnsi="Times New Roman" w:cs="Times New Roman"/>
          <w:sz w:val="24"/>
          <w:szCs w:val="24"/>
        </w:rPr>
        <w:t xml:space="preserve">Kemudian </w:t>
      </w:r>
      <w:r w:rsidR="00353A33" w:rsidRPr="00033E63">
        <w:rPr>
          <w:rFonts w:ascii="Times New Roman" w:eastAsia="Times New Roman" w:hAnsi="Times New Roman" w:cs="Times New Roman"/>
          <w:sz w:val="24"/>
          <w:szCs w:val="24"/>
        </w:rPr>
        <w:t>Ustadzah</w:t>
      </w:r>
      <w:r w:rsidRPr="00033E63">
        <w:rPr>
          <w:rFonts w:ascii="Times New Roman" w:eastAsia="Times New Roman" w:hAnsi="Times New Roman" w:cs="Times New Roman"/>
          <w:sz w:val="24"/>
          <w:szCs w:val="24"/>
        </w:rPr>
        <w:t xml:space="preserve"> HH meberikan jawaban dengan pertanyaan yang masih sama beliau memberikan jawaban sebagai berikut:</w:t>
      </w:r>
      <w:r w:rsidR="00DE3306" w:rsidRPr="00033E63">
        <w:rPr>
          <w:rFonts w:ascii="Times New Roman" w:eastAsia="Times New Roman" w:hAnsi="Times New Roman" w:cs="Times New Roman"/>
          <w:bCs/>
          <w:sz w:val="24"/>
          <w:szCs w:val="24"/>
        </w:rPr>
        <w:t xml:space="preserve"> </w:t>
      </w:r>
      <w:r w:rsidR="00A6795E" w:rsidRPr="00033E63">
        <w:rPr>
          <w:rFonts w:ascii="Times New Roman" w:eastAsia="Times New Roman" w:hAnsi="Times New Roman" w:cs="Times New Roman"/>
          <w:sz w:val="24"/>
          <w:szCs w:val="24"/>
        </w:rPr>
        <w:t>“Kadang santri merasa ragu untuk menyampaikan pendapat, terutama terkait aturan pondok. Oleh karena itu, kami berusaha menciptakan pendekatan yang lebih akrab agar mereka lebih nyaman dalam berbicara.”</w:t>
      </w:r>
      <w:r w:rsidR="00DE3306" w:rsidRPr="00033E63">
        <w:rPr>
          <w:rFonts w:ascii="Times New Roman" w:eastAsia="Times New Roman" w:hAnsi="Times New Roman" w:cs="Times New Roman"/>
          <w:sz w:val="24"/>
          <w:szCs w:val="24"/>
        </w:rPr>
        <w:t xml:space="preserve"> Selanjutnya </w:t>
      </w:r>
      <w:r w:rsidR="006955C4" w:rsidRPr="00033E63">
        <w:rPr>
          <w:rFonts w:ascii="Times New Roman" w:eastAsia="Times New Roman" w:hAnsi="Times New Roman" w:cs="Times New Roman"/>
          <w:sz w:val="24"/>
          <w:szCs w:val="24"/>
        </w:rPr>
        <w:t>Ustadz</w:t>
      </w:r>
      <w:r w:rsidR="00DE3306" w:rsidRPr="00033E63">
        <w:rPr>
          <w:rFonts w:ascii="Times New Roman" w:eastAsia="Times New Roman" w:hAnsi="Times New Roman" w:cs="Times New Roman"/>
          <w:sz w:val="24"/>
          <w:szCs w:val="24"/>
        </w:rPr>
        <w:t xml:space="preserve">d RK memberikan pengutan terhadap jawaban </w:t>
      </w:r>
      <w:r w:rsidR="00353A33" w:rsidRPr="00033E63">
        <w:rPr>
          <w:rFonts w:ascii="Times New Roman" w:eastAsia="Times New Roman" w:hAnsi="Times New Roman" w:cs="Times New Roman"/>
          <w:sz w:val="24"/>
          <w:szCs w:val="24"/>
        </w:rPr>
        <w:t>Ustadzah</w:t>
      </w:r>
      <w:r w:rsidR="00DE3306" w:rsidRPr="00033E63">
        <w:rPr>
          <w:rFonts w:ascii="Times New Roman" w:eastAsia="Times New Roman" w:hAnsi="Times New Roman" w:cs="Times New Roman"/>
          <w:sz w:val="24"/>
          <w:szCs w:val="24"/>
        </w:rPr>
        <w:t xml:space="preserve"> HH dengan jawaban bahwa: </w:t>
      </w:r>
      <w:r w:rsidR="00A6795E" w:rsidRPr="00033E63">
        <w:rPr>
          <w:rFonts w:ascii="Times New Roman" w:eastAsia="Times New Roman" w:hAnsi="Times New Roman" w:cs="Times New Roman"/>
          <w:sz w:val="24"/>
          <w:szCs w:val="24"/>
        </w:rPr>
        <w:t>“Memang ada jarak dalam komunikasi antara santri dan pihak pondok. Kami sebagai guru berperan sebagai penghubung agar setiap permasalahan yang dihadapi santri dapat tersampaikan dengan baik kepada pimpinan.”</w:t>
      </w:r>
    </w:p>
    <w:p w14:paraId="299C5A9B" w14:textId="77777777" w:rsidR="00DE3306" w:rsidRPr="00033E63" w:rsidRDefault="00DE3306" w:rsidP="0053336F">
      <w:pPr>
        <w:spacing w:after="0" w:line="360" w:lineRule="auto"/>
        <w:ind w:left="709" w:firstLine="720"/>
        <w:rPr>
          <w:rFonts w:ascii="Times New Roman" w:eastAsia="Times New Roman" w:hAnsi="Times New Roman" w:cs="Times New Roman"/>
          <w:bCs/>
          <w:sz w:val="24"/>
          <w:szCs w:val="24"/>
        </w:rPr>
      </w:pPr>
      <w:r w:rsidRPr="00033E63">
        <w:rPr>
          <w:rFonts w:ascii="Times New Roman" w:eastAsia="Times New Roman" w:hAnsi="Times New Roman" w:cs="Times New Roman"/>
          <w:bCs/>
          <w:sz w:val="24"/>
          <w:szCs w:val="24"/>
        </w:rPr>
        <w:t>Selanjutnya pertanyaan yang masih sama di lontarkan kepada santri AA memberikan jawaban bahwa:</w:t>
      </w:r>
    </w:p>
    <w:p w14:paraId="6E4CAF5E" w14:textId="77777777" w:rsidR="00EC5E42" w:rsidRPr="00033E63" w:rsidRDefault="0053336F" w:rsidP="00371C61">
      <w:pPr>
        <w:spacing w:line="240" w:lineRule="auto"/>
        <w:ind w:left="1418" w:hanging="142"/>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  </w:t>
      </w:r>
      <w:r w:rsidR="00DE3306" w:rsidRPr="00033E63">
        <w:rPr>
          <w:rFonts w:ascii="Times New Roman" w:eastAsia="Times New Roman" w:hAnsi="Times New Roman" w:cs="Times New Roman"/>
          <w:sz w:val="24"/>
          <w:szCs w:val="24"/>
        </w:rPr>
        <w:t>Dalam hal komunikasi sejuju</w:t>
      </w:r>
      <w:r w:rsidR="0003144A" w:rsidRPr="00033E63">
        <w:rPr>
          <w:rFonts w:ascii="Times New Roman" w:eastAsia="Times New Roman" w:hAnsi="Times New Roman" w:cs="Times New Roman"/>
          <w:sz w:val="24"/>
          <w:szCs w:val="24"/>
        </w:rPr>
        <w:t>rn</w:t>
      </w:r>
      <w:r w:rsidR="00DE3306" w:rsidRPr="00033E63">
        <w:rPr>
          <w:rFonts w:ascii="Times New Roman" w:eastAsia="Times New Roman" w:hAnsi="Times New Roman" w:cs="Times New Roman"/>
          <w:sz w:val="24"/>
          <w:szCs w:val="24"/>
        </w:rPr>
        <w:t>ya saya  k</w:t>
      </w:r>
      <w:r w:rsidR="00A6795E" w:rsidRPr="00033E63">
        <w:rPr>
          <w:rFonts w:ascii="Times New Roman" w:eastAsia="Times New Roman" w:hAnsi="Times New Roman" w:cs="Times New Roman"/>
          <w:sz w:val="24"/>
          <w:szCs w:val="24"/>
        </w:rPr>
        <w:t>alau mau bicara langsung dengan ustadz</w:t>
      </w:r>
      <w:r w:rsidR="00DE3306" w:rsidRPr="00033E63">
        <w:rPr>
          <w:rFonts w:ascii="Times New Roman" w:eastAsia="Times New Roman" w:hAnsi="Times New Roman" w:cs="Times New Roman"/>
          <w:sz w:val="24"/>
          <w:szCs w:val="24"/>
        </w:rPr>
        <w:t xml:space="preserve">, </w:t>
      </w:r>
      <w:r w:rsidR="00353A33" w:rsidRPr="00033E63">
        <w:rPr>
          <w:rFonts w:ascii="Times New Roman" w:eastAsia="Times New Roman" w:hAnsi="Times New Roman" w:cs="Times New Roman"/>
          <w:sz w:val="24"/>
          <w:szCs w:val="24"/>
        </w:rPr>
        <w:t>Ustadzah</w:t>
      </w:r>
      <w:r w:rsidR="00C05A54" w:rsidRPr="00033E63">
        <w:rPr>
          <w:rFonts w:ascii="Times New Roman" w:eastAsia="Times New Roman" w:hAnsi="Times New Roman" w:cs="Times New Roman"/>
          <w:sz w:val="24"/>
          <w:szCs w:val="24"/>
        </w:rPr>
        <w:t xml:space="preserve"> dan</w:t>
      </w:r>
      <w:r w:rsidR="00A6795E" w:rsidRPr="00033E63">
        <w:rPr>
          <w:rFonts w:ascii="Times New Roman" w:eastAsia="Times New Roman" w:hAnsi="Times New Roman" w:cs="Times New Roman"/>
          <w:sz w:val="24"/>
          <w:szCs w:val="24"/>
        </w:rPr>
        <w:t xml:space="preserve"> k</w:t>
      </w:r>
      <w:r w:rsidR="00C05A54" w:rsidRPr="00033E63">
        <w:rPr>
          <w:rFonts w:ascii="Times New Roman" w:eastAsia="Times New Roman" w:hAnsi="Times New Roman" w:cs="Times New Roman"/>
          <w:sz w:val="24"/>
          <w:szCs w:val="24"/>
        </w:rPr>
        <w:t>i</w:t>
      </w:r>
      <w:r w:rsidR="00A6795E" w:rsidRPr="00033E63">
        <w:rPr>
          <w:rFonts w:ascii="Times New Roman" w:eastAsia="Times New Roman" w:hAnsi="Times New Roman" w:cs="Times New Roman"/>
          <w:sz w:val="24"/>
          <w:szCs w:val="24"/>
        </w:rPr>
        <w:t>yai, rasanya ada perasaan canggung. Takut kalau salah ngo</w:t>
      </w:r>
      <w:r w:rsidR="00DE3306" w:rsidRPr="00033E63">
        <w:rPr>
          <w:rFonts w:ascii="Times New Roman" w:eastAsia="Times New Roman" w:hAnsi="Times New Roman" w:cs="Times New Roman"/>
          <w:sz w:val="24"/>
          <w:szCs w:val="24"/>
        </w:rPr>
        <w:t xml:space="preserve">mong. Tapi kalau sudah terbiasa. Kami akan tidak cangung dengan menjaga tatakrama yang saya miliki tapi tetap walaupun kami punya tatak rama kalau sudah menghadap kepada guru dan pak kiyai tetap ada perasaan cangung dan takut tidak sopan. </w:t>
      </w:r>
    </w:p>
    <w:p w14:paraId="0EF098CC" w14:textId="77777777" w:rsidR="00C05A54" w:rsidRPr="00033E63" w:rsidRDefault="00C05A54" w:rsidP="00433D08">
      <w:pPr>
        <w:spacing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Kemudian pertanyaan yang masih sama RA memberikan jawaban dengan jawaban sebagai berikut</w:t>
      </w:r>
    </w:p>
    <w:p w14:paraId="3F227019" w14:textId="77777777" w:rsidR="004C1400" w:rsidRPr="00033E63" w:rsidRDefault="00C05A54" w:rsidP="0053336F">
      <w:pPr>
        <w:spacing w:line="240" w:lineRule="auto"/>
        <w:ind w:left="1418"/>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 xml:space="preserve">Hal komunikasi merupakan salahsatu yang wajib untuk dilakukan oleh semua santri kepada guru maupun kepada Pimpinan Pondondok supaya di pondok Pesantren kehidupan kita menjadi lebih baik namun kami sebagai santri tetap memiliki rasa  </w:t>
      </w:r>
      <w:r w:rsidR="00A6795E" w:rsidRPr="00033E63">
        <w:rPr>
          <w:rFonts w:ascii="Times New Roman" w:eastAsia="Times New Roman" w:hAnsi="Times New Roman" w:cs="Times New Roman"/>
          <w:sz w:val="24"/>
          <w:szCs w:val="24"/>
        </w:rPr>
        <w:t xml:space="preserve">sungkan kalau ingin menyampaikan </w:t>
      </w:r>
      <w:r w:rsidR="00A6795E" w:rsidRPr="00033E63">
        <w:rPr>
          <w:rFonts w:ascii="Times New Roman" w:eastAsia="Times New Roman" w:hAnsi="Times New Roman" w:cs="Times New Roman"/>
          <w:sz w:val="24"/>
          <w:szCs w:val="24"/>
        </w:rPr>
        <w:lastRenderedPageBreak/>
        <w:t>sesuatu yang penting, takut disalahartikan</w:t>
      </w:r>
      <w:r w:rsidRPr="00033E63">
        <w:rPr>
          <w:rFonts w:ascii="Times New Roman" w:eastAsia="Times New Roman" w:hAnsi="Times New Roman" w:cs="Times New Roman"/>
          <w:sz w:val="24"/>
          <w:szCs w:val="24"/>
        </w:rPr>
        <w:t xml:space="preserve"> dan miskomunikasi</w:t>
      </w:r>
      <w:r w:rsidR="00A6795E" w:rsidRPr="00033E63">
        <w:rPr>
          <w:rFonts w:ascii="Times New Roman" w:eastAsia="Times New Roman" w:hAnsi="Times New Roman" w:cs="Times New Roman"/>
          <w:sz w:val="24"/>
          <w:szCs w:val="24"/>
        </w:rPr>
        <w:t xml:space="preserve">. Biasanya, kami lebih nyaman membahasnya dulu dengan teman sebelum </w:t>
      </w:r>
      <w:r w:rsidRPr="00033E63">
        <w:rPr>
          <w:rFonts w:ascii="Times New Roman" w:eastAsia="Times New Roman" w:hAnsi="Times New Roman" w:cs="Times New Roman"/>
          <w:sz w:val="24"/>
          <w:szCs w:val="24"/>
        </w:rPr>
        <w:t>berbicara langsung kepada guru.</w:t>
      </w:r>
    </w:p>
    <w:p w14:paraId="27334C72" w14:textId="77777777" w:rsidR="00433D08" w:rsidRPr="00033E63" w:rsidRDefault="004C1400" w:rsidP="00EB071B">
      <w:pPr>
        <w:spacing w:before="240" w:after="0" w:line="360" w:lineRule="auto"/>
        <w:ind w:left="709"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Sementara SI menjawab yang pertanyaannya masih sama beliau memb</w:t>
      </w:r>
      <w:r w:rsidR="00433D08" w:rsidRPr="00033E63">
        <w:rPr>
          <w:rFonts w:ascii="Times New Roman" w:eastAsia="Times New Roman" w:hAnsi="Times New Roman" w:cs="Times New Roman"/>
          <w:sz w:val="24"/>
          <w:szCs w:val="24"/>
        </w:rPr>
        <w:t>erikan jawaban sebagai berikut:</w:t>
      </w:r>
    </w:p>
    <w:p w14:paraId="76087153" w14:textId="77777777" w:rsidR="00B03A7F" w:rsidRPr="00033E63" w:rsidRDefault="00691212" w:rsidP="00EC5E42">
      <w:pPr>
        <w:spacing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Komunikasi merupakan aspek pe</w:t>
      </w:r>
      <w:r w:rsidR="00433D08" w:rsidRPr="00033E63">
        <w:rPr>
          <w:rFonts w:ascii="Times New Roman" w:hAnsi="Times New Roman" w:cs="Times New Roman"/>
          <w:sz w:val="24"/>
          <w:szCs w:val="24"/>
        </w:rPr>
        <w:t xml:space="preserve">nting dalam kehidupan di pondok </w:t>
      </w:r>
      <w:r w:rsidRPr="00033E63">
        <w:rPr>
          <w:rFonts w:ascii="Times New Roman" w:hAnsi="Times New Roman" w:cs="Times New Roman"/>
          <w:sz w:val="24"/>
          <w:szCs w:val="24"/>
        </w:rPr>
        <w:t>pesantren, namun tidak semua hal dapat disampaikan secara langsung kepada guru atau pimpinan pondok. Ketika berkaitan dengan persoalan pribadi, santri sering merasa kesulitan untuk menyampaikannya secara langsung. Dalam situasi seperti ini, biasanya santri membutuhkan dorongan dari teman-teman agar lebih percaya diri untuk berbicara. Hal ini menunjukkan bahwa kendala komunikasi masih ada, terutama dalam hal keterbukaan santri kepada guru dan pimpinan pondok. Oleh karena itu, diperlukan pendekatan yang lebih membangun kepercayaan agar komunikasi di lingkungan pesantren dapat berjalan dengan lebih baik.</w:t>
      </w:r>
    </w:p>
    <w:p w14:paraId="3CF07B08" w14:textId="77777777" w:rsidR="00131551" w:rsidRDefault="00691212" w:rsidP="00131551">
      <w:pPr>
        <w:spacing w:before="100" w:beforeAutospacing="1" w:after="0" w:line="360" w:lineRule="auto"/>
        <w:ind w:left="709" w:firstLine="720"/>
        <w:jc w:val="both"/>
        <w:rPr>
          <w:rFonts w:ascii="Times New Roman" w:eastAsia="Times New Roman" w:hAnsi="Times New Roman" w:cs="Times New Roman"/>
          <w:sz w:val="24"/>
          <w:szCs w:val="24"/>
        </w:rPr>
      </w:pPr>
      <w:r w:rsidRPr="00033E63">
        <w:rPr>
          <w:rFonts w:ascii="Times New Roman" w:hAnsi="Times New Roman" w:cs="Times New Roman"/>
          <w:sz w:val="24"/>
          <w:szCs w:val="24"/>
        </w:rPr>
        <w:t>Komunikasi di pondok pesantren menjadi salah satu hal yang cukup menantang, baik bagi santri, guru, maupun pimpinan pondok. Rasa canggung dan sungkan yang sering dirasakan santri dalam berbicara langsung dengan guru atau pimpinan pondok biasanya disebabkan oleh kekhawatiran akan ketidaktepatan dalam penyampaian atau rasa takut dianggap kurang sopan. Meskipun santri telah dibekali dengan tata krama yang baik, tetap saja diperlukan dorongan dari teman sebaya agar mereka lebih percaya diri dalam menyampaikan pendapat maupun permasalahan. Di sisi lain, para guru juga terkadang menghadapi kesulitan dalam menyampaikan berbagai kendala yang terjadi di lapangan karena adanya rasa canggung dan kehati-hatian dalam berkomunikasi dengan pimpinan. Oleh karena itu, diperlukan upaya menciptakan suasana yang lebih terbuka dan mendukung, sehingga baik santri maupun guru merasa lebih nyaman dalam menyampaikan hal-hal yang perlu dibicarakan. Dengan komunikasi yang lebih efektif, kehidupan di pondok pesantren dapat berjalan dengan lebih harmonis dan kondusif.</w:t>
      </w:r>
      <w:r w:rsidR="00131551"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rPr>
        <w:t>Selanjutnya pertanyaan yang berbeda di lontarkan lagi kepada par</w:t>
      </w:r>
      <w:r w:rsidR="00131551">
        <w:rPr>
          <w:rFonts w:ascii="Times New Roman" w:eastAsia="Times New Roman" w:hAnsi="Times New Roman" w:cs="Times New Roman"/>
          <w:sz w:val="24"/>
          <w:szCs w:val="24"/>
        </w:rPr>
        <w:t>a narasumber dengan pertanyaan</w:t>
      </w:r>
      <w:r w:rsidR="00131551" w:rsidRPr="00A01A86">
        <w:rPr>
          <w:rFonts w:ascii="Times New Roman" w:eastAsia="Times New Roman" w:hAnsi="Times New Roman" w:cs="Times New Roman"/>
          <w:sz w:val="24"/>
          <w:szCs w:val="24"/>
        </w:rPr>
        <w:t>:</w:t>
      </w:r>
      <w:r w:rsidR="00131551">
        <w:rPr>
          <w:rFonts w:ascii="Times New Roman" w:eastAsia="Times New Roman" w:hAnsi="Times New Roman" w:cs="Times New Roman"/>
          <w:sz w:val="24"/>
          <w:szCs w:val="24"/>
        </w:rPr>
        <w:t xml:space="preserve"> </w:t>
      </w:r>
    </w:p>
    <w:p w14:paraId="70ACC1BD" w14:textId="77777777" w:rsidR="00A6795E" w:rsidRPr="00131551" w:rsidRDefault="00691212" w:rsidP="00C50EA3">
      <w:pPr>
        <w:pStyle w:val="ListParagraph"/>
        <w:numPr>
          <w:ilvl w:val="0"/>
          <w:numId w:val="80"/>
        </w:numPr>
        <w:spacing w:after="0" w:line="360" w:lineRule="auto"/>
        <w:jc w:val="both"/>
        <w:rPr>
          <w:rFonts w:ascii="Times New Roman" w:hAnsi="Times New Roman" w:cs="Times New Roman"/>
          <w:sz w:val="24"/>
          <w:szCs w:val="24"/>
        </w:rPr>
      </w:pPr>
      <w:r w:rsidRPr="00131551">
        <w:rPr>
          <w:rFonts w:ascii="Times New Roman" w:hAnsi="Times New Roman" w:cs="Times New Roman"/>
          <w:sz w:val="24"/>
          <w:szCs w:val="24"/>
        </w:rPr>
        <w:lastRenderedPageBreak/>
        <w:t>Bagaimana cara pesantren mengatasi hambatan dalam k</w:t>
      </w:r>
      <w:r w:rsidR="00131551">
        <w:rPr>
          <w:rFonts w:ascii="Times New Roman" w:hAnsi="Times New Roman" w:cs="Times New Roman"/>
          <w:sz w:val="24"/>
          <w:szCs w:val="24"/>
        </w:rPr>
        <w:t>omunikasi dan interaksi sosial?</w:t>
      </w:r>
      <w:r w:rsidR="001F7E9E" w:rsidRPr="00131551">
        <w:rPr>
          <w:rFonts w:ascii="Times New Roman" w:hAnsi="Times New Roman" w:cs="Times New Roman"/>
          <w:sz w:val="24"/>
          <w:szCs w:val="24"/>
        </w:rPr>
        <w:t xml:space="preserve"> Ustadz IS sebagai Pimpinan Pondok Memberikan jawaban sebagai berikut:</w:t>
      </w:r>
    </w:p>
    <w:p w14:paraId="2E9155B7" w14:textId="77777777" w:rsidR="001F7E9E" w:rsidRPr="00033E63" w:rsidRDefault="001F7E9E" w:rsidP="0053336F">
      <w:pPr>
        <w:spacing w:after="0" w:line="240" w:lineRule="auto"/>
        <w:ind w:left="1418"/>
        <w:jc w:val="both"/>
        <w:rPr>
          <w:rFonts w:ascii="Times New Roman" w:hAnsi="Times New Roman" w:cs="Times New Roman"/>
          <w:sz w:val="24"/>
          <w:szCs w:val="24"/>
        </w:rPr>
      </w:pPr>
      <w:r w:rsidRPr="00033E63">
        <w:rPr>
          <w:rFonts w:ascii="Times New Roman" w:hAnsi="Times New Roman" w:cs="Times New Roman"/>
          <w:sz w:val="24"/>
          <w:szCs w:val="24"/>
        </w:rPr>
        <w:t>Di pesantren ini, kami selalu berupaya menciptakan lingkungan yang akrab dan kekeluargaan agar santri maupun para asatidz tidak merasa canggung dalam berkomunikasi. Salah satu langkah yang kami lakukan adalah dengan mengadakan pertemuan informal seperti majelis atau halaqah ringan, sehingga santri merasa lebih nyaman dalam menyampaikan pendapat atau keluhan mereka. Kami juga menanamkan pentingnya adab dalam berkomunikasi, baik di antara santri, dengan guru, maupun dengan pimpinan. Harapannya, dengan pendekatan seperti ini, hambatan dalam komunikasi bisa perlahan teratasi.</w:t>
      </w:r>
    </w:p>
    <w:p w14:paraId="1892103F" w14:textId="77777777" w:rsidR="0053336F" w:rsidRPr="00033E63" w:rsidRDefault="0053336F" w:rsidP="0053336F">
      <w:pPr>
        <w:spacing w:after="0" w:line="240" w:lineRule="auto"/>
        <w:ind w:left="1418"/>
        <w:jc w:val="both"/>
        <w:rPr>
          <w:rFonts w:ascii="Times New Roman" w:hAnsi="Times New Roman" w:cs="Times New Roman"/>
          <w:sz w:val="24"/>
          <w:szCs w:val="24"/>
        </w:rPr>
      </w:pPr>
    </w:p>
    <w:p w14:paraId="3685EE4B" w14:textId="77777777" w:rsidR="0053336F" w:rsidRPr="00033E63" w:rsidRDefault="001F7E9E" w:rsidP="00D734DF">
      <w:pPr>
        <w:spacing w:after="0" w:line="360" w:lineRule="auto"/>
        <w:ind w:left="709" w:firstLine="720"/>
        <w:jc w:val="both"/>
        <w:rPr>
          <w:rFonts w:ascii="Times New Roman" w:hAnsi="Times New Roman" w:cs="Times New Roman"/>
          <w:sz w:val="24"/>
          <w:szCs w:val="24"/>
        </w:rPr>
      </w:pPr>
      <w:r w:rsidRPr="00033E63">
        <w:rPr>
          <w:rFonts w:ascii="Times New Roman" w:eastAsia="Times New Roman" w:hAnsi="Times New Roman" w:cs="Times New Roman"/>
          <w:sz w:val="24"/>
          <w:szCs w:val="24"/>
        </w:rPr>
        <w:t>Sementara AA sebagai santri Pondok Pesantren memberikan jawanban beliau menjawab bahwa: “</w:t>
      </w:r>
      <w:r w:rsidRPr="00033E63">
        <w:rPr>
          <w:rFonts w:ascii="Times New Roman" w:hAnsi="Times New Roman" w:cs="Times New Roman"/>
          <w:sz w:val="24"/>
          <w:szCs w:val="24"/>
        </w:rPr>
        <w:t>Kalau ada kendala dalam berkomunikasi, biasanya kami ngobrol dulu dengan teman dekat sebelum menyampaikan kepada ustadz atau pengasuh. Pondok juga sering mengadakan kegiatan seperti musyawarah atau diskusi, yang membantu kami belajar cara berbicara dengan baik dan percaya diri.”</w:t>
      </w:r>
      <w:r w:rsidR="00CC31BC" w:rsidRPr="00033E63">
        <w:rPr>
          <w:rFonts w:ascii="Times New Roman" w:hAnsi="Times New Roman" w:cs="Times New Roman"/>
          <w:sz w:val="24"/>
          <w:szCs w:val="24"/>
        </w:rPr>
        <w:t xml:space="preserve"> Kemudian RA memberikan jawaban: “Di pesantren, kami sering diajak untuk mengikuti kegiatan bersama seperti gotong royong dan kajian kelompok. Dari situ kami jadi lebih akrab satu sama lain dan makin percaya diri dalam berbicara dengan ustadz dan kyai. Tapi tetap, kami selalu diingatkan untuk menjaga adab dalam berbicara.” Selanjutnya SI Juga memberikan jawaban bahwa: “Terkadang rasa malu atau takut salah berbicara masih ada, tapi di pondok kami diajari untuk tidak ragu bertanya atau berdiskusi dengan cara yang baik. Kalau ada masalah pribadi, biasanya kami konsultasi dulu dengan wali kamar, baru setelah itu disampaikan ke ustadz atau pimpinan.” Kemudian Ustadz AM juga menjawab dengan jawaban: “Kami sebagai guru berusaha mendekati santri tidak hanya di kelas, tetapi juga di luar kegiatan belajar. Dengan pendekatan yang lebih santai namun tetap menghormati adab, santri jadi lebih nyaman untuk berkomunikasi dengan kami”. Selanjutnya </w:t>
      </w:r>
      <w:r w:rsidR="00353A33" w:rsidRPr="00033E63">
        <w:rPr>
          <w:rFonts w:ascii="Times New Roman" w:hAnsi="Times New Roman" w:cs="Times New Roman"/>
          <w:sz w:val="24"/>
          <w:szCs w:val="24"/>
        </w:rPr>
        <w:t>Ustadzah</w:t>
      </w:r>
      <w:r w:rsidR="00CC31BC" w:rsidRPr="00033E63">
        <w:rPr>
          <w:rFonts w:ascii="Times New Roman" w:hAnsi="Times New Roman" w:cs="Times New Roman"/>
          <w:sz w:val="24"/>
          <w:szCs w:val="24"/>
        </w:rPr>
        <w:t xml:space="preserve"> HH memberikan jawaban: “Pesantren juga menyediakan wadah </w:t>
      </w:r>
      <w:r w:rsidR="00CC31BC" w:rsidRPr="00033E63">
        <w:rPr>
          <w:rFonts w:ascii="Times New Roman" w:hAnsi="Times New Roman" w:cs="Times New Roman"/>
          <w:sz w:val="24"/>
          <w:szCs w:val="24"/>
        </w:rPr>
        <w:lastRenderedPageBreak/>
        <w:t>seperti forum musyawarah atau sesi konsultasi dengan pengasuh, di mana santri bisa menyampaikan aspirasi dan permasalahan mereka dengan lebih leluasa tanpa khawatir”. Sementara Ustadz RK memberikan jawaban bahwa: “Kami selalu memberikan teladan dalam berkomunikasi dengan baik, agar santri dapat mencontoh dan terbiasa berbicara dengan sopan tetapi tetap percaya diri. Dengan cara ini, komunikasi antara santri, guru, dan pimpinan menjadi lebih lancar.”</w:t>
      </w:r>
    </w:p>
    <w:p w14:paraId="4B138FEF" w14:textId="77777777" w:rsidR="00131551" w:rsidRPr="00131551" w:rsidRDefault="008E405A" w:rsidP="00131551">
      <w:pPr>
        <w:tabs>
          <w:tab w:val="left" w:pos="2410"/>
        </w:tabs>
        <w:spacing w:after="0" w:line="360" w:lineRule="auto"/>
        <w:ind w:left="851" w:firstLine="720"/>
        <w:jc w:val="both"/>
        <w:rPr>
          <w:rFonts w:ascii="Times New Roman" w:hAnsi="Times New Roman" w:cs="Times New Roman"/>
          <w:sz w:val="24"/>
          <w:szCs w:val="24"/>
        </w:rPr>
      </w:pPr>
      <w:r w:rsidRPr="00033E63">
        <w:rPr>
          <w:rFonts w:ascii="Times New Roman" w:hAnsi="Times New Roman" w:cs="Times New Roman"/>
          <w:sz w:val="24"/>
          <w:szCs w:val="24"/>
        </w:rPr>
        <w:t>Dari jawaban narasumber di atas penulis berkesimpulan bahwa u</w:t>
      </w:r>
      <w:r w:rsidR="00CC31BC" w:rsidRPr="00033E63">
        <w:rPr>
          <w:rFonts w:ascii="Times New Roman" w:hAnsi="Times New Roman" w:cs="Times New Roman"/>
          <w:sz w:val="24"/>
          <w:szCs w:val="24"/>
        </w:rPr>
        <w:t>ntuk mengatasi hambatan komunikasi dan interaksi sosial di pesantren, berbagai langkah telah diterapkan guna menciptakan suasana yang lebih terbuka dan nyaman bagi seluruh warga pesantren. Pimpinan pondok berupaya membangun kedekatan dengan santri dan guru melalui kegiatan seperti majelis atau halaqah ringan, yang bertujuan agar santri merasa lebih leluasa dalam menyampaikan pendapat dan permasalahan mereka. Para santri sendiri biasanya lebih nyaman berdiskusi dengan teman sebaya sebelum akhi</w:t>
      </w:r>
      <w:r w:rsidR="0003144A" w:rsidRPr="00033E63">
        <w:rPr>
          <w:rFonts w:ascii="Times New Roman" w:hAnsi="Times New Roman" w:cs="Times New Roman"/>
          <w:sz w:val="24"/>
          <w:szCs w:val="24"/>
        </w:rPr>
        <w:t>rn</w:t>
      </w:r>
      <w:r w:rsidR="00CC31BC" w:rsidRPr="00033E63">
        <w:rPr>
          <w:rFonts w:ascii="Times New Roman" w:hAnsi="Times New Roman" w:cs="Times New Roman"/>
          <w:sz w:val="24"/>
          <w:szCs w:val="24"/>
        </w:rPr>
        <w:t>ya berbicara kepada guru atau pengasuh, sehingga rasa percaya diri mereka dapat tumbuh secara bertahap. Kegiatan rutin seperti gotong royong dan kajian kelompok juga menjadi sarana yang efektif dalam mempererat hubungan dan menumbuhkan keberanian untuk berkomunikasi dengan baik. Sementara itu, para guru selalu berusaha mendekati santri dengan cara yang santai namun tetap menghormati nilai-nilai kesopanan, sehingga tercipta hubungan yang lebih akrab dan saling percaya. Selain itu, pesantren juga menyediakan wadah berupa forum musyawarah serta sesi konsultasi sebagai ruang bagi santri untuk menyampaikan aspirasi dan permasalahan mereka dengan lebih terbuka. Dengan berbagai upaya tersebut, diharapkan komunikasi di lingkungan pesantren dapat berjalan dengan baik, sehingga tercipta suasana yang harmonis dan penuh kebersamaan.</w:t>
      </w:r>
      <w:r w:rsidR="00131551" w:rsidRPr="00A01A86">
        <w:rPr>
          <w:rFonts w:ascii="Times New Roman" w:hAnsi="Times New Roman" w:cs="Times New Roman"/>
          <w:sz w:val="24"/>
          <w:szCs w:val="24"/>
        </w:rPr>
        <w:t xml:space="preserve"> </w:t>
      </w:r>
      <w:r w:rsidRPr="00033E63">
        <w:rPr>
          <w:rFonts w:ascii="Times New Roman" w:hAnsi="Times New Roman" w:cs="Times New Roman"/>
          <w:sz w:val="24"/>
          <w:szCs w:val="24"/>
        </w:rPr>
        <w:t xml:space="preserve">Selajutnya pertanyaan berbeda di lontarkan </w:t>
      </w:r>
      <w:r w:rsidR="00131551">
        <w:rPr>
          <w:rFonts w:ascii="Times New Roman" w:hAnsi="Times New Roman" w:cs="Times New Roman"/>
          <w:sz w:val="24"/>
          <w:szCs w:val="24"/>
        </w:rPr>
        <w:t>kembali kepada para narasumber</w:t>
      </w:r>
      <w:r w:rsidR="00131551">
        <w:rPr>
          <w:rFonts w:ascii="Times New Roman" w:hAnsi="Times New Roman" w:cs="Times New Roman"/>
          <w:sz w:val="24"/>
          <w:szCs w:val="24"/>
          <w:lang w:val="en-US"/>
        </w:rPr>
        <w:t>:</w:t>
      </w:r>
    </w:p>
    <w:p w14:paraId="488591C0" w14:textId="77777777" w:rsidR="008E405A" w:rsidRPr="00131551" w:rsidRDefault="008E405A" w:rsidP="00C50EA3">
      <w:pPr>
        <w:pStyle w:val="ListParagraph"/>
        <w:numPr>
          <w:ilvl w:val="0"/>
          <w:numId w:val="80"/>
        </w:numPr>
        <w:tabs>
          <w:tab w:val="left" w:pos="2410"/>
        </w:tabs>
        <w:spacing w:after="0" w:line="360" w:lineRule="auto"/>
        <w:jc w:val="both"/>
        <w:rPr>
          <w:rFonts w:ascii="Times New Roman" w:hAnsi="Times New Roman" w:cs="Times New Roman"/>
          <w:sz w:val="24"/>
          <w:szCs w:val="24"/>
        </w:rPr>
      </w:pPr>
      <w:r w:rsidRPr="00131551">
        <w:rPr>
          <w:rFonts w:ascii="Times New Roman" w:hAnsi="Times New Roman" w:cs="Times New Roman"/>
          <w:sz w:val="24"/>
          <w:szCs w:val="24"/>
        </w:rPr>
        <w:lastRenderedPageBreak/>
        <w:t xml:space="preserve">Apa tantangan terbesar dalam meningkatkan kedisiplinan </w:t>
      </w:r>
      <w:r w:rsidR="00131551">
        <w:rPr>
          <w:rFonts w:ascii="Times New Roman" w:hAnsi="Times New Roman" w:cs="Times New Roman"/>
          <w:sz w:val="24"/>
          <w:szCs w:val="24"/>
        </w:rPr>
        <w:t>dan rasa tanggung jawab santri?</w:t>
      </w:r>
      <w:r w:rsidRPr="00131551">
        <w:rPr>
          <w:rFonts w:ascii="Times New Roman" w:hAnsi="Times New Roman" w:cs="Times New Roman"/>
          <w:sz w:val="24"/>
          <w:szCs w:val="24"/>
        </w:rPr>
        <w:t xml:space="preserve"> </w:t>
      </w:r>
      <w:r w:rsidR="006955C4" w:rsidRPr="00131551">
        <w:rPr>
          <w:rFonts w:ascii="Times New Roman" w:hAnsi="Times New Roman" w:cs="Times New Roman"/>
          <w:sz w:val="24"/>
          <w:szCs w:val="24"/>
        </w:rPr>
        <w:t>Ustadz</w:t>
      </w:r>
      <w:r w:rsidR="00F63C1C" w:rsidRPr="00131551">
        <w:rPr>
          <w:rFonts w:ascii="Times New Roman" w:hAnsi="Times New Roman" w:cs="Times New Roman"/>
          <w:sz w:val="24"/>
          <w:szCs w:val="24"/>
        </w:rPr>
        <w:t xml:space="preserve"> IS sebagai Pimpinan Pondok memberikan jawaban </w:t>
      </w:r>
      <w:r w:rsidR="00353A33" w:rsidRPr="00131551">
        <w:rPr>
          <w:rFonts w:ascii="Times New Roman" w:hAnsi="Times New Roman" w:cs="Times New Roman"/>
          <w:sz w:val="24"/>
          <w:szCs w:val="24"/>
        </w:rPr>
        <w:t>bahwa</w:t>
      </w:r>
      <w:r w:rsidR="00F63C1C" w:rsidRPr="00131551">
        <w:rPr>
          <w:rFonts w:ascii="Times New Roman" w:hAnsi="Times New Roman" w:cs="Times New Roman"/>
          <w:sz w:val="24"/>
          <w:szCs w:val="24"/>
        </w:rPr>
        <w:t xml:space="preserve">: </w:t>
      </w:r>
    </w:p>
    <w:p w14:paraId="473548FE" w14:textId="77777777" w:rsidR="00F63C1C" w:rsidRPr="00033E63" w:rsidRDefault="00F63C1C" w:rsidP="00F63C1C">
      <w:pPr>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m</w:t>
      </w:r>
      <w:r w:rsidR="008E405A" w:rsidRPr="00033E63">
        <w:rPr>
          <w:rFonts w:ascii="Times New Roman" w:eastAsia="Times New Roman" w:hAnsi="Times New Roman" w:cs="Times New Roman"/>
          <w:sz w:val="24"/>
          <w:szCs w:val="24"/>
        </w:rPr>
        <w:t xml:space="preserve">eningkatkan kedisiplinan dan rasa tanggung jawab santri di pesantren ini bukan perkara yang mudah. </w:t>
      </w:r>
      <w:r w:rsidRPr="00033E63">
        <w:rPr>
          <w:rFonts w:ascii="Times New Roman" w:eastAsia="Times New Roman" w:hAnsi="Times New Roman" w:cs="Times New Roman"/>
          <w:sz w:val="24"/>
          <w:szCs w:val="24"/>
        </w:rPr>
        <w:t>Diman l</w:t>
      </w:r>
      <w:r w:rsidR="008E405A" w:rsidRPr="00033E63">
        <w:rPr>
          <w:rFonts w:ascii="Times New Roman" w:eastAsia="Times New Roman" w:hAnsi="Times New Roman" w:cs="Times New Roman"/>
          <w:sz w:val="24"/>
          <w:szCs w:val="24"/>
        </w:rPr>
        <w:t xml:space="preserve">atar belakang santri yang beragam menjadi tantangan tersendiri, karena ada yang sudah terbiasa hidup disiplin sejak di rumah, sementara yang lain masih perlu banyak bimbingan dan pembiasaan. Kami di </w:t>
      </w:r>
      <w:r w:rsidRPr="00033E63">
        <w:rPr>
          <w:rFonts w:ascii="Times New Roman" w:eastAsia="Times New Roman" w:hAnsi="Times New Roman" w:cs="Times New Roman"/>
          <w:sz w:val="24"/>
          <w:szCs w:val="24"/>
        </w:rPr>
        <w:t xml:space="preserve"> Pondok </w:t>
      </w:r>
      <w:r w:rsidR="008E405A" w:rsidRPr="00033E63">
        <w:rPr>
          <w:rFonts w:ascii="Times New Roman" w:eastAsia="Times New Roman" w:hAnsi="Times New Roman" w:cs="Times New Roman"/>
          <w:sz w:val="24"/>
          <w:szCs w:val="24"/>
        </w:rPr>
        <w:t>pesantren selalu berusaha memberi contoh yang baik dan membangun lingkungan yang mendukung agar santri bisa memahami pentingnya disiplin dan tanggung jawab dalam kehidupan sehari-hari. Namun, proses ini tentu membutuhkan kesab</w:t>
      </w:r>
      <w:r w:rsidRPr="00033E63">
        <w:rPr>
          <w:rFonts w:ascii="Times New Roman" w:eastAsia="Times New Roman" w:hAnsi="Times New Roman" w:cs="Times New Roman"/>
          <w:sz w:val="24"/>
          <w:szCs w:val="24"/>
        </w:rPr>
        <w:t>aran dan pendekatan yang tepat.</w:t>
      </w:r>
    </w:p>
    <w:p w14:paraId="623E14BC" w14:textId="77777777" w:rsidR="003711AD" w:rsidRPr="00033E63" w:rsidRDefault="00F63C1C" w:rsidP="003711AD">
      <w:pPr>
        <w:spacing w:after="0" w:line="360" w:lineRule="auto"/>
        <w:ind w:left="851"/>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            Sedangkan ustadz AM memberikan jawaban dengan pertanyaan yang masih sama dengan jawaban sebagai berikut:</w:t>
      </w:r>
    </w:p>
    <w:p w14:paraId="02AE4FAF" w14:textId="77777777" w:rsidR="003711AD" w:rsidRPr="00033E63" w:rsidRDefault="003711AD" w:rsidP="003711AD">
      <w:pPr>
        <w:spacing w:after="0"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Mengenai tantangan dalam meningkatkan kedisiplinan dan rasa tangung jawab santri sebetulnya k</w:t>
      </w:r>
      <w:r w:rsidR="008E405A" w:rsidRPr="00033E63">
        <w:rPr>
          <w:rFonts w:ascii="Times New Roman" w:eastAsia="Times New Roman" w:hAnsi="Times New Roman" w:cs="Times New Roman"/>
          <w:sz w:val="24"/>
          <w:szCs w:val="24"/>
        </w:rPr>
        <w:t xml:space="preserve">ami sebagai guru </w:t>
      </w:r>
      <w:r w:rsidRPr="00033E63">
        <w:rPr>
          <w:rFonts w:ascii="Times New Roman" w:eastAsia="Times New Roman" w:hAnsi="Times New Roman" w:cs="Times New Roman"/>
          <w:sz w:val="24"/>
          <w:szCs w:val="24"/>
        </w:rPr>
        <w:t xml:space="preserve">se;lalu </w:t>
      </w:r>
      <w:r w:rsidR="008E405A" w:rsidRPr="00033E63">
        <w:rPr>
          <w:rFonts w:ascii="Times New Roman" w:eastAsia="Times New Roman" w:hAnsi="Times New Roman" w:cs="Times New Roman"/>
          <w:sz w:val="24"/>
          <w:szCs w:val="24"/>
        </w:rPr>
        <w:t>menghadapi tantangan besar dalam menanamkan pemahaman kepada santri bahwa disiplin itu bukan hanya sekadar aturan di pesantren, tapi juga menjadi bagian dari kehidupan mereka ke depan. Santri kadang masih perlu diawasi dengan ketat agar bisa konsisten dalam menjalankan kewajiban, terutama dalam hal ketepatan waktu dan tanggung jawab</w:t>
      </w:r>
      <w:r w:rsidRPr="00033E63">
        <w:rPr>
          <w:rFonts w:ascii="Times New Roman" w:eastAsia="Times New Roman" w:hAnsi="Times New Roman" w:cs="Times New Roman"/>
          <w:sz w:val="24"/>
          <w:szCs w:val="24"/>
        </w:rPr>
        <w:t xml:space="preserve"> terhadap tugas yang diberikan.</w:t>
      </w:r>
    </w:p>
    <w:p w14:paraId="7433A8D0" w14:textId="77777777" w:rsidR="003711AD" w:rsidRPr="00033E63" w:rsidRDefault="003711AD" w:rsidP="003711AD">
      <w:pPr>
        <w:spacing w:after="0" w:line="240" w:lineRule="auto"/>
        <w:ind w:left="1560"/>
        <w:jc w:val="both"/>
        <w:rPr>
          <w:rFonts w:ascii="Times New Roman" w:eastAsia="Times New Roman" w:hAnsi="Times New Roman" w:cs="Times New Roman"/>
          <w:sz w:val="24"/>
          <w:szCs w:val="24"/>
        </w:rPr>
      </w:pPr>
    </w:p>
    <w:p w14:paraId="7CE03543" w14:textId="77777777" w:rsidR="003711AD" w:rsidRPr="00033E63" w:rsidRDefault="003711AD" w:rsidP="003711AD">
      <w:pPr>
        <w:spacing w:after="0" w:line="360" w:lineRule="auto"/>
        <w:ind w:left="851"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Masih pertanyaan yang sama di lontarkan kembali kepada narasumber </w:t>
      </w:r>
      <w:r w:rsidR="00353A33" w:rsidRPr="00033E63">
        <w:rPr>
          <w:rFonts w:ascii="Times New Roman" w:eastAsia="Times New Roman" w:hAnsi="Times New Roman" w:cs="Times New Roman"/>
          <w:sz w:val="24"/>
          <w:szCs w:val="24"/>
        </w:rPr>
        <w:t>Ustadzah</w:t>
      </w:r>
      <w:r w:rsidRPr="00033E63">
        <w:rPr>
          <w:rFonts w:ascii="Times New Roman" w:eastAsia="Times New Roman" w:hAnsi="Times New Roman" w:cs="Times New Roman"/>
          <w:sz w:val="24"/>
          <w:szCs w:val="24"/>
        </w:rPr>
        <w:t xml:space="preserve"> HH</w:t>
      </w:r>
      <w:r w:rsidR="004F5661" w:rsidRPr="00033E63">
        <w:rPr>
          <w:rFonts w:ascii="Times New Roman" w:eastAsia="Times New Roman" w:hAnsi="Times New Roman" w:cs="Times New Roman"/>
          <w:sz w:val="24"/>
          <w:szCs w:val="24"/>
        </w:rPr>
        <w:t xml:space="preserve"> menjawab dengan jawaban bah</w:t>
      </w:r>
      <w:r w:rsidRPr="00033E63">
        <w:rPr>
          <w:rFonts w:ascii="Times New Roman" w:eastAsia="Times New Roman" w:hAnsi="Times New Roman" w:cs="Times New Roman"/>
          <w:sz w:val="24"/>
          <w:szCs w:val="24"/>
        </w:rPr>
        <w:t xml:space="preserve">wa: </w:t>
      </w:r>
    </w:p>
    <w:p w14:paraId="40684C4B" w14:textId="77777777" w:rsidR="008E405A" w:rsidRPr="00033E63" w:rsidRDefault="008E405A" w:rsidP="00433D08">
      <w:pPr>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Salah satu kesulitan yang sering kami temui adalah kebiasaan santri sebelum masuk pesantren. Ada yang belum terbiasa dengan kehidupan yang teratur, seperti bangun sebelum subuh, mengikuti jadwal ngaji, dan menjaga kebersihan lingkungan. Kami selalu berupaya memberikan bimbingan secara perlahan dan mendekati mereka dengan cara yang lebih santai agar santri tidak merasa terpaksa dalam menjalankan aturan."</w:t>
      </w:r>
    </w:p>
    <w:p w14:paraId="7C43A3F2" w14:textId="77777777" w:rsidR="00433D08" w:rsidRPr="00033E63" w:rsidRDefault="004F5661" w:rsidP="00433D08">
      <w:pPr>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Kemudian dengan pertanyaan yang sama Ustadz RK menjawab dengan jawaban bahwa:</w:t>
      </w:r>
      <w:r w:rsidR="00433D08" w:rsidRPr="00033E63">
        <w:rPr>
          <w:rFonts w:ascii="Times New Roman" w:eastAsia="Times New Roman" w:hAnsi="Times New Roman" w:cs="Times New Roman"/>
          <w:sz w:val="24"/>
          <w:szCs w:val="24"/>
        </w:rPr>
        <w:t xml:space="preserve"> </w:t>
      </w:r>
    </w:p>
    <w:p w14:paraId="49F57ECA" w14:textId="77777777" w:rsidR="00433D08" w:rsidRPr="00033E63" w:rsidRDefault="00A10CDC" w:rsidP="00433D08">
      <w:pPr>
        <w:spacing w:line="240" w:lineRule="auto"/>
        <w:ind w:left="1560"/>
        <w:jc w:val="both"/>
        <w:rPr>
          <w:rFonts w:ascii="Times New Roman" w:eastAsia="Times New Roman" w:hAnsi="Times New Roman" w:cs="Times New Roman"/>
          <w:sz w:val="24"/>
          <w:szCs w:val="24"/>
        </w:rPr>
      </w:pPr>
      <w:r w:rsidRPr="00033E63">
        <w:rPr>
          <w:rFonts w:ascii="Times New Roman" w:hAnsi="Times New Roman" w:cs="Times New Roman"/>
          <w:sz w:val="24"/>
          <w:szCs w:val="24"/>
        </w:rPr>
        <w:t>S</w:t>
      </w:r>
      <w:r w:rsidR="00433D08" w:rsidRPr="00033E63">
        <w:rPr>
          <w:rFonts w:ascii="Times New Roman" w:hAnsi="Times New Roman" w:cs="Times New Roman"/>
          <w:sz w:val="24"/>
          <w:szCs w:val="24"/>
        </w:rPr>
        <w:t>a</w:t>
      </w:r>
      <w:r w:rsidRPr="00033E63">
        <w:rPr>
          <w:rFonts w:ascii="Times New Roman" w:hAnsi="Times New Roman" w:cs="Times New Roman"/>
          <w:sz w:val="24"/>
          <w:szCs w:val="24"/>
        </w:rPr>
        <w:t xml:space="preserve">ya menghadapi banyak tantangan dalam menegakkan kedisiplinan sebagai pengajar. Salah satu tantangan terbesar adalah menghadapi santri yang kurang disiplin, misalnya santri yang cenderung malas </w:t>
      </w:r>
      <w:r w:rsidRPr="00033E63">
        <w:rPr>
          <w:rFonts w:ascii="Times New Roman" w:hAnsi="Times New Roman" w:cs="Times New Roman"/>
          <w:sz w:val="24"/>
          <w:szCs w:val="24"/>
        </w:rPr>
        <w:lastRenderedPageBreak/>
        <w:t>berinteraksi. Beberapa dari mereka memiliki sifat yang sulit diatur dan bahkan enggan untuk diarahkan oleh orang lain. Hal ini menjadi tantangan tersendiri bagi saya dalam upaya membangun kedisiplinan santri.</w:t>
      </w:r>
    </w:p>
    <w:p w14:paraId="6A0DD93B" w14:textId="77777777" w:rsidR="004A3ECA" w:rsidRPr="00033E63" w:rsidRDefault="00A10CDC" w:rsidP="00886F12">
      <w:pPr>
        <w:spacing w:before="100" w:beforeAutospacing="1"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Sementara AA sebagai santri menjawab pertanyaan yang sama dengan jawaban bahwa: </w:t>
      </w:r>
      <w:r w:rsidR="004F5661" w:rsidRPr="00033E63">
        <w:rPr>
          <w:rFonts w:ascii="Times New Roman" w:eastAsia="Times New Roman" w:hAnsi="Times New Roman" w:cs="Times New Roman"/>
          <w:sz w:val="24"/>
          <w:szCs w:val="24"/>
        </w:rPr>
        <w:t>“</w:t>
      </w:r>
      <w:r w:rsidR="008E405A" w:rsidRPr="00033E63">
        <w:rPr>
          <w:rFonts w:ascii="Times New Roman" w:eastAsia="Times New Roman" w:hAnsi="Times New Roman" w:cs="Times New Roman"/>
          <w:sz w:val="24"/>
          <w:szCs w:val="24"/>
        </w:rPr>
        <w:t xml:space="preserve">Kalau soal </w:t>
      </w:r>
      <w:r w:rsidR="004F5661" w:rsidRPr="00033E63">
        <w:rPr>
          <w:rFonts w:ascii="Times New Roman" w:eastAsia="Times New Roman" w:hAnsi="Times New Roman" w:cs="Times New Roman"/>
          <w:sz w:val="24"/>
          <w:szCs w:val="24"/>
        </w:rPr>
        <w:t xml:space="preserve">ke </w:t>
      </w:r>
      <w:r w:rsidR="008E405A" w:rsidRPr="00033E63">
        <w:rPr>
          <w:rFonts w:ascii="Times New Roman" w:eastAsia="Times New Roman" w:hAnsi="Times New Roman" w:cs="Times New Roman"/>
          <w:sz w:val="24"/>
          <w:szCs w:val="24"/>
        </w:rPr>
        <w:t>disiplin, yang paling terasa berat itu meninggalkan kebiasaan lama dari rumah. Dulu di rumah bisa lebih santai, tapi di pesantren semuanya ada aturannya. Awalnya memang berat, tapi kalau sering diingatkan oleh ustadz dan teman-teman, lama-lama kita jadi terbiasa dan m</w:t>
      </w:r>
      <w:r w:rsidR="004F5661" w:rsidRPr="00033E63">
        <w:rPr>
          <w:rFonts w:ascii="Times New Roman" w:eastAsia="Times New Roman" w:hAnsi="Times New Roman" w:cs="Times New Roman"/>
          <w:sz w:val="24"/>
          <w:szCs w:val="24"/>
        </w:rPr>
        <w:t>ulai paham pentingnya disiplin</w:t>
      </w:r>
      <w:r w:rsidRPr="00033E63">
        <w:rPr>
          <w:rFonts w:ascii="Times New Roman" w:eastAsia="Times New Roman" w:hAnsi="Times New Roman" w:cs="Times New Roman"/>
          <w:sz w:val="24"/>
          <w:szCs w:val="24"/>
        </w:rPr>
        <w:t>”</w:t>
      </w:r>
      <w:r w:rsidR="004F5661" w:rsidRPr="00033E63">
        <w:rPr>
          <w:rFonts w:ascii="Times New Roman" w:eastAsia="Times New Roman" w:hAnsi="Times New Roman" w:cs="Times New Roman"/>
          <w:sz w:val="24"/>
          <w:szCs w:val="24"/>
        </w:rPr>
        <w:t xml:space="preserve">. Selanjutnya pertanyaan yang masih sama di lontarkan kepada </w:t>
      </w:r>
      <w:r w:rsidRPr="00033E63">
        <w:rPr>
          <w:rFonts w:ascii="Times New Roman" w:eastAsia="Times New Roman" w:hAnsi="Times New Roman" w:cs="Times New Roman"/>
          <w:sz w:val="24"/>
          <w:szCs w:val="24"/>
        </w:rPr>
        <w:t>RA</w:t>
      </w:r>
      <w:r w:rsidR="004F5661" w:rsidRPr="00033E63">
        <w:rPr>
          <w:rFonts w:ascii="Times New Roman" w:eastAsia="Times New Roman" w:hAnsi="Times New Roman" w:cs="Times New Roman"/>
          <w:sz w:val="24"/>
          <w:szCs w:val="24"/>
        </w:rPr>
        <w:t xml:space="preserve"> sebagai santri beliau menjawab: “M</w:t>
      </w:r>
      <w:r w:rsidR="008E405A" w:rsidRPr="00033E63">
        <w:rPr>
          <w:rFonts w:ascii="Times New Roman" w:eastAsia="Times New Roman" w:hAnsi="Times New Roman" w:cs="Times New Roman"/>
          <w:sz w:val="24"/>
          <w:szCs w:val="24"/>
        </w:rPr>
        <w:t>enurut saya cukup sulit itu membagi waktu antara belajar, hafalan, dan kegiatan lainnya di pondok. Kadang merasa capek karena jadwalnya padat, tapi kalau sudah dijalani dan dapat motivasi dari teman dan guru, kita jadi lebih terbiasa dan mulai mer</w:t>
      </w:r>
      <w:r w:rsidR="004F5661" w:rsidRPr="00033E63">
        <w:rPr>
          <w:rFonts w:ascii="Times New Roman" w:eastAsia="Times New Roman" w:hAnsi="Times New Roman" w:cs="Times New Roman"/>
          <w:sz w:val="24"/>
          <w:szCs w:val="24"/>
        </w:rPr>
        <w:t xml:space="preserve">asa tanggung jawab itu penting.” Kemudian </w:t>
      </w:r>
      <w:r w:rsidRPr="00033E63">
        <w:rPr>
          <w:rFonts w:ascii="Times New Roman" w:eastAsia="Times New Roman" w:hAnsi="Times New Roman" w:cs="Times New Roman"/>
          <w:sz w:val="24"/>
          <w:szCs w:val="24"/>
        </w:rPr>
        <w:t>pertanyaan yang masih sama SI menjawab “</w:t>
      </w:r>
      <w:r w:rsidR="008E405A" w:rsidRPr="00033E63">
        <w:rPr>
          <w:rFonts w:ascii="Times New Roman" w:eastAsia="Times New Roman" w:hAnsi="Times New Roman" w:cs="Times New Roman"/>
          <w:sz w:val="24"/>
          <w:szCs w:val="24"/>
        </w:rPr>
        <w:t>Menjaga disiplin secara konsisten itu yang sulit. Di awal-awal kita semangat menjalankan aturan, tapi kalau tidak ada yang mengingatkan, kadang jadi lalai. Untungnya di pondok kami sering saling menasihati satu sama lain, jadi kita bisa belajar bareng untuk lebih bertanggung jawab</w:t>
      </w:r>
      <w:r w:rsidRPr="00033E63">
        <w:rPr>
          <w:rFonts w:ascii="Times New Roman" w:eastAsia="Times New Roman" w:hAnsi="Times New Roman" w:cs="Times New Roman"/>
          <w:sz w:val="24"/>
          <w:szCs w:val="24"/>
        </w:rPr>
        <w:t xml:space="preserve"> dan disiplin dalam segala hal”.</w:t>
      </w:r>
    </w:p>
    <w:p w14:paraId="3053A213" w14:textId="77777777" w:rsidR="00131551" w:rsidRPr="00131551" w:rsidRDefault="005B1022" w:rsidP="00131551">
      <w:pPr>
        <w:spacing w:line="360" w:lineRule="auto"/>
        <w:ind w:left="851" w:firstLine="709"/>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Berdasarkan berbagai jawaban-jawaban dari para narasumber, penulis simpulkan bahwa upaya meningkatkan kedisiplinan dan rasa tanggung jawab santri di pesantren menghadapi tantangan yang cukup besar. Perbedaan latar belakang santri menjadi faktor utama yang memengaruhi proses adaptasi terhadap kehidupan di pesantren. Sebagian santri telah terbiasa hidup disiplin di rumah, sementara yang lain masih memerlukan bimbingan dan pembiasaan secara bertahap. Para pengajar di pesantren berusaha memberikan contoh yang baik, menciptakan lingkungan yang mendukung, serta menerapkan pengawasan yang berkelanjutan agar santri memahami pentingnya disiplin </w:t>
      </w:r>
      <w:r w:rsidRPr="00033E63">
        <w:rPr>
          <w:rFonts w:ascii="Times New Roman" w:hAnsi="Times New Roman" w:cs="Times New Roman"/>
          <w:sz w:val="24"/>
          <w:szCs w:val="24"/>
        </w:rPr>
        <w:lastRenderedPageBreak/>
        <w:t>dan tanggung jawab. Dari sisi santri, mereka mengakui bahwa beradaptasi dengan aturan baru dan meninggalkan kebiasaan lama dari rumah bukanlah hal yang mudah. Jadwal kegiatan yang padat juga menjadi tantangan tersendiri, namun dengan dukungan dari guru dan teman sebaya, mereka perlahan mulai memahami nilai penting dari kedisiplinan. Keseluruhan proses ini menunjukkan bahwa pembentukan karakter santri membutuhkan kesabaran, pendekatan yang tepat, serta kerja sama antara seluruh pihak di lingkungan pesantren.</w:t>
      </w:r>
      <w:r w:rsidR="00131551" w:rsidRPr="00A01A86">
        <w:rPr>
          <w:rFonts w:ascii="Times New Roman" w:eastAsia="Times New Roman" w:hAnsi="Times New Roman" w:cs="Times New Roman"/>
          <w:sz w:val="24"/>
          <w:szCs w:val="24"/>
        </w:rPr>
        <w:t xml:space="preserve"> </w:t>
      </w:r>
      <w:r w:rsidR="009744BC" w:rsidRPr="00033E63">
        <w:rPr>
          <w:rFonts w:ascii="Times New Roman" w:hAnsi="Times New Roman" w:cs="Times New Roman"/>
          <w:sz w:val="24"/>
          <w:szCs w:val="24"/>
        </w:rPr>
        <w:t>Selanjutnya penulis melontarkan pertanyaan lagi kepada narasumber d</w:t>
      </w:r>
      <w:r w:rsidR="00131551">
        <w:rPr>
          <w:rFonts w:ascii="Times New Roman" w:hAnsi="Times New Roman" w:cs="Times New Roman"/>
          <w:sz w:val="24"/>
          <w:szCs w:val="24"/>
        </w:rPr>
        <w:t xml:space="preserve">engan pertanyaan yang berbeda: </w:t>
      </w:r>
    </w:p>
    <w:p w14:paraId="137D6D20" w14:textId="77777777" w:rsidR="005B1022" w:rsidRPr="00131551" w:rsidRDefault="009744BC" w:rsidP="00C50EA3">
      <w:pPr>
        <w:pStyle w:val="ListParagraph"/>
        <w:numPr>
          <w:ilvl w:val="0"/>
          <w:numId w:val="80"/>
        </w:numPr>
        <w:tabs>
          <w:tab w:val="left" w:pos="2410"/>
        </w:tabs>
        <w:spacing w:after="0" w:line="360" w:lineRule="auto"/>
        <w:jc w:val="both"/>
        <w:rPr>
          <w:rFonts w:ascii="Times New Roman" w:eastAsia="Times New Roman" w:hAnsi="Times New Roman" w:cs="Times New Roman"/>
          <w:sz w:val="24"/>
          <w:szCs w:val="24"/>
        </w:rPr>
      </w:pPr>
      <w:r w:rsidRPr="00131551">
        <w:rPr>
          <w:rFonts w:ascii="Times New Roman" w:hAnsi="Times New Roman" w:cs="Times New Roman"/>
          <w:sz w:val="24"/>
          <w:szCs w:val="24"/>
        </w:rPr>
        <w:t>Langkah apa yang dilakukan untuk meningkatkan kepatuhan sa</w:t>
      </w:r>
      <w:r w:rsidR="00131551">
        <w:rPr>
          <w:rFonts w:ascii="Times New Roman" w:hAnsi="Times New Roman" w:cs="Times New Roman"/>
          <w:sz w:val="24"/>
          <w:szCs w:val="24"/>
        </w:rPr>
        <w:t>ntri terhadap aturan pesantren?</w:t>
      </w:r>
      <w:r w:rsidR="005B1022" w:rsidRPr="00131551">
        <w:rPr>
          <w:rFonts w:ascii="Times New Roman" w:hAnsi="Times New Roman" w:cs="Times New Roman"/>
          <w:sz w:val="24"/>
          <w:szCs w:val="24"/>
        </w:rPr>
        <w:t xml:space="preserve"> Ustadz IS sebagai Pimpinan Pondok menjawab bahwa:</w:t>
      </w:r>
    </w:p>
    <w:p w14:paraId="4DD01D45" w14:textId="77777777" w:rsidR="009744BC" w:rsidRPr="00033E63" w:rsidRDefault="009744BC" w:rsidP="005B1022">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usaha meningkatkan kepatuhan santri terhadap aturan pesantren, kami di pesantren selalu menekankan bahwa setiap aturan yang ada bertujuan untuk kebaikan bersama. Melalui pertemuan rutin seperti majelis atau halaqah, kami berusaha menjelaskan dengan jelas tentang tujuan dari setiap aturan agar santri tidak hanya mengikuti, tetapi juga memahami maksudnya. Pendekatan ini dilakukan dengan cara yang santai namun tetap tegas, agar santri merasa nyaman dalam mengikuti aturan dan menganggapnya sebagai bagian dari tanggung jawab mereka sebagai bagian dari keluarga pesantren.</w:t>
      </w:r>
    </w:p>
    <w:p w14:paraId="43FFC632" w14:textId="77777777" w:rsidR="00E45C89" w:rsidRPr="00033E63" w:rsidRDefault="005B1022" w:rsidP="00E45C89">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Sementara Ustadz </w:t>
      </w:r>
      <w:r w:rsidR="00E45C89" w:rsidRPr="00033E63">
        <w:rPr>
          <w:rFonts w:ascii="Times New Roman" w:eastAsia="Times New Roman" w:hAnsi="Times New Roman" w:cs="Times New Roman"/>
          <w:sz w:val="24"/>
          <w:szCs w:val="24"/>
        </w:rPr>
        <w:t>AM menjawab dengan pertanyaan yang sama beliau menjawab bahwa:</w:t>
      </w:r>
    </w:p>
    <w:p w14:paraId="466335BE" w14:textId="77777777" w:rsidR="00E45C89" w:rsidRPr="00033E63" w:rsidRDefault="009744BC" w:rsidP="00E45C89">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Kami berusaha menjadi contoh yang baik dalam kehidupan sehari-hari di pesantren, karena kami percaya bahwa santri akan lebih mudah patuh jika melihat langsung keteladanan dari kami. Selain itu, pendekatan pribadi juga kami lakukan dengan santri yang masih kesulitan mengikuti aturan. Dengan cara ini, kami ingin mereka merasa diperhatikan dan lebih memahami pentingnya disiplin, sehingga kepatuhan terhadap aturan bisa diterapkan dengan lebih konsisten.</w:t>
      </w:r>
    </w:p>
    <w:p w14:paraId="6711A219" w14:textId="77777777" w:rsidR="00E45C89" w:rsidRPr="00033E63" w:rsidRDefault="00E45C89" w:rsidP="00E45C89">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Kemudian penulis melontarkan pertanyaan yang sama </w:t>
      </w:r>
      <w:r w:rsidR="00353A33" w:rsidRPr="00033E63">
        <w:rPr>
          <w:rFonts w:ascii="Times New Roman" w:eastAsia="Times New Roman" w:hAnsi="Times New Roman" w:cs="Times New Roman"/>
          <w:sz w:val="24"/>
          <w:szCs w:val="24"/>
        </w:rPr>
        <w:t>Ustadzah</w:t>
      </w:r>
      <w:r w:rsidRPr="00033E63">
        <w:rPr>
          <w:rFonts w:ascii="Times New Roman" w:eastAsia="Times New Roman" w:hAnsi="Times New Roman" w:cs="Times New Roman"/>
          <w:sz w:val="24"/>
          <w:szCs w:val="24"/>
        </w:rPr>
        <w:t xml:space="preserve"> HH menjawab bahwa:</w:t>
      </w:r>
    </w:p>
    <w:p w14:paraId="2A847E63" w14:textId="77777777" w:rsidR="006955C4" w:rsidRPr="00033E63" w:rsidRDefault="009744BC" w:rsidP="00EB071B">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Di pesantren, kami menerapkan sistem yang memberikan penghargaan kepada santri yang menunjukkan kepatuhan. Penghargaan ini bisa berupa pujian atau hak istimewa tertentu, yang memberi motivasi bagi santri untuk terus menjaga kedisiplinan. Namun, apabila ada pelanggaran, kami juga memberikan teguran dengan cara yang mendidik, bukan hanya untuk menghukum, tetapi untuk memberikan pelajaran agar santri lebih memahami pentingnya aturan dalam hidup mereka.</w:t>
      </w:r>
    </w:p>
    <w:p w14:paraId="37F1659F" w14:textId="77777777" w:rsidR="00E45C89" w:rsidRPr="00033E63" w:rsidRDefault="00E45C89" w:rsidP="00EB071B">
      <w:pPr>
        <w:spacing w:after="0" w:line="360" w:lineRule="auto"/>
        <w:ind w:left="851" w:firstLine="720"/>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Selanjutnya pertanyaan yang sama di lontarkan kepada narasumber AA sebagai santri menjawab bahwa:</w:t>
      </w:r>
    </w:p>
    <w:p w14:paraId="42D44D71" w14:textId="77777777" w:rsidR="00EB071B" w:rsidRPr="00033E63" w:rsidRDefault="009744BC" w:rsidP="00EC5E42">
      <w:pPr>
        <w:spacing w:after="0"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Kami lebih mudah patuh terhadap aturan kalau ada teman-teman yang saling mengingatkan. Di pesantren, banyak kegiatan bersama yang membuat kami merasa lebih terikat, dan itu membantu kami lebih disiplin. Ketika kami melihat teman-teman lain rajin mengikuti aturan, itu menjadi contoh yang baik dan motivasi untuk melakukan hal yang sama.</w:t>
      </w:r>
    </w:p>
    <w:p w14:paraId="65ABC93B" w14:textId="77777777" w:rsidR="00B83EB1" w:rsidRPr="00033E63" w:rsidRDefault="00E45C89" w:rsidP="00EC5E42">
      <w:pPr>
        <w:spacing w:before="240" w:after="0" w:line="360" w:lineRule="auto"/>
        <w:ind w:left="851" w:firstLine="720"/>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Kemudian pertanyaan yang sama di jawab RA beliau menjawab sebagai berikut:</w:t>
      </w:r>
    </w:p>
    <w:p w14:paraId="0A53CCD4" w14:textId="77777777" w:rsidR="00B83EB1" w:rsidRPr="00033E63" w:rsidRDefault="009744BC" w:rsidP="00B83EB1">
      <w:pPr>
        <w:tabs>
          <w:tab w:val="left" w:pos="1276"/>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Saya merasa lebih mudah untuk mengikuti aturan ketika ustadz dan pengasuh menyampaikan nasihat dengan cara yang lembut dan penuh perhatian. Mereka selalu menjelaskan dengan bijak dan membuat kami merasa dihargai, sehingga kami lebih memahami dan menganggap penting untuk mematuhi aturan yang ada, bukan karena terpaksa, tapi karena kami mengerti maknanya.</w:t>
      </w:r>
    </w:p>
    <w:p w14:paraId="4BE5A62D" w14:textId="77777777" w:rsidR="00B83EB1" w:rsidRPr="00033E63" w:rsidRDefault="00B83EB1" w:rsidP="00433D08">
      <w:pPr>
        <w:tabs>
          <w:tab w:val="left" w:pos="1276"/>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Sementara SI menjawab pertanyaan yang sama dengan jawaban sebagai berikut:</w:t>
      </w:r>
    </w:p>
    <w:p w14:paraId="4424D8ED" w14:textId="77777777" w:rsidR="009744BC" w:rsidRPr="00033E63" w:rsidRDefault="00B83EB1" w:rsidP="0053336F">
      <w:pPr>
        <w:tabs>
          <w:tab w:val="left" w:pos="1276"/>
        </w:tabs>
        <w:spacing w:after="0"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Dengan </w:t>
      </w:r>
      <w:r w:rsidR="009744BC" w:rsidRPr="00033E63">
        <w:rPr>
          <w:rFonts w:ascii="Times New Roman" w:eastAsia="Times New Roman" w:hAnsi="Times New Roman" w:cs="Times New Roman"/>
          <w:sz w:val="24"/>
          <w:szCs w:val="24"/>
        </w:rPr>
        <w:t>Awalnya, saya merasa aturan di pesantren agak memberatkan, tetapi setelah beberapa waktu, saya mulai menyadari bahwa semua aturan itu baik untuk kami. Kami sering diingatkan oleh teman-teman dan pengasuh untuk tetap disiplin, dan itu membantu kami untuk lebih teratur dalam menjalani kehidupan pesantren. Saya sekarang merasa lebih nyaman dengan aturan tersebut karena telah menjadi bagian dari rutinitas kami.</w:t>
      </w:r>
    </w:p>
    <w:p w14:paraId="54A2C800" w14:textId="77777777" w:rsidR="00B83EB1" w:rsidRPr="00033E63" w:rsidRDefault="00B83EB1" w:rsidP="0053336F">
      <w:pPr>
        <w:tabs>
          <w:tab w:val="left" w:pos="1276"/>
        </w:tabs>
        <w:spacing w:after="0" w:line="240" w:lineRule="auto"/>
        <w:jc w:val="both"/>
        <w:rPr>
          <w:rFonts w:ascii="Times New Roman" w:eastAsia="Times New Roman" w:hAnsi="Times New Roman" w:cs="Times New Roman"/>
          <w:bCs/>
          <w:sz w:val="24"/>
          <w:szCs w:val="24"/>
        </w:rPr>
      </w:pPr>
    </w:p>
    <w:p w14:paraId="03DF81EB" w14:textId="77777777" w:rsidR="00131551" w:rsidRDefault="0053336F" w:rsidP="004B165C">
      <w:pPr>
        <w:tabs>
          <w:tab w:val="left" w:pos="2410"/>
        </w:tabs>
        <w:spacing w:after="0" w:line="360" w:lineRule="auto"/>
        <w:ind w:left="851" w:firstLine="720"/>
        <w:jc w:val="both"/>
        <w:rPr>
          <w:rFonts w:ascii="Times New Roman" w:hAnsi="Times New Roman" w:cs="Times New Roman"/>
          <w:sz w:val="24"/>
          <w:szCs w:val="24"/>
          <w:lang w:val="en-US"/>
        </w:rPr>
      </w:pPr>
      <w:r w:rsidRPr="00033E63">
        <w:rPr>
          <w:rFonts w:ascii="Times New Roman" w:hAnsi="Times New Roman" w:cs="Times New Roman"/>
          <w:sz w:val="24"/>
          <w:szCs w:val="24"/>
        </w:rPr>
        <w:t>D</w:t>
      </w:r>
      <w:r w:rsidR="00F24778" w:rsidRPr="00033E63">
        <w:rPr>
          <w:rFonts w:ascii="Times New Roman" w:hAnsi="Times New Roman" w:cs="Times New Roman"/>
          <w:sz w:val="24"/>
          <w:szCs w:val="24"/>
        </w:rPr>
        <w:t>a</w:t>
      </w:r>
      <w:r w:rsidRPr="00033E63">
        <w:rPr>
          <w:rFonts w:ascii="Times New Roman" w:hAnsi="Times New Roman" w:cs="Times New Roman"/>
          <w:sz w:val="24"/>
          <w:szCs w:val="24"/>
        </w:rPr>
        <w:t xml:space="preserve">ri berbagai jawaban di atas penulis </w:t>
      </w:r>
      <w:r w:rsidR="00B83EB1" w:rsidRPr="00033E63">
        <w:rPr>
          <w:rFonts w:ascii="Times New Roman" w:hAnsi="Times New Roman" w:cs="Times New Roman"/>
          <w:sz w:val="24"/>
          <w:szCs w:val="24"/>
        </w:rPr>
        <w:t xml:space="preserve">simpulkan bahwa peningkatan kepatuhan santri terhadap aturan pesantren dilakukan melalui berbagai </w:t>
      </w:r>
      <w:r w:rsidR="00B83EB1" w:rsidRPr="00033E63">
        <w:rPr>
          <w:rFonts w:ascii="Times New Roman" w:hAnsi="Times New Roman" w:cs="Times New Roman"/>
          <w:sz w:val="24"/>
          <w:szCs w:val="24"/>
        </w:rPr>
        <w:lastRenderedPageBreak/>
        <w:t>pendekatan yang saling melengkapi. Para pengajar berupaya memberikan pemahaman mendalam tentang tujuan aturan melalui kegiatan seperti halaqah dan majelis, sehingga santri tidak hanya sekadar mengikuti, tetapi juga memahami manfaatnya. Keteladanan dari para ustadz menjadi faktor penting dalam membentuk sikap disiplin santri, ditambah dengan pendekatan personal bagi mereka yang masih mengalami kesulitan dalam mematuhi aturan. Selain itu, adanya sistem penghargaan dan teguran yang bersifat mendidik membantu menanamkan kedisiplinan secara perlahan. Sementara itu, santri merasa lebih mudah menaati aturan dengan adanya dukungan dari teman sebaya serta pendekatan yang lembut dan penuh perhatian dari para pengasuh. Seiring waktu, aturan yang awalnya terasa berat dapat diterima dan menjadi bagian dari keseharian mereka.</w:t>
      </w:r>
      <w:r w:rsidRPr="00033E63">
        <w:rPr>
          <w:rFonts w:ascii="Times New Roman" w:hAnsi="Times New Roman" w:cs="Times New Roman"/>
          <w:sz w:val="24"/>
          <w:szCs w:val="24"/>
        </w:rPr>
        <w:t xml:space="preserve"> </w:t>
      </w:r>
      <w:r w:rsidR="00674B37" w:rsidRPr="00033E63">
        <w:rPr>
          <w:rFonts w:ascii="Times New Roman" w:hAnsi="Times New Roman" w:cs="Times New Roman"/>
          <w:sz w:val="24"/>
          <w:szCs w:val="24"/>
        </w:rPr>
        <w:t>Selanjutnya pertanyaan yang berbeda di lonta</w:t>
      </w:r>
      <w:r w:rsidR="00131551">
        <w:rPr>
          <w:rFonts w:ascii="Times New Roman" w:hAnsi="Times New Roman" w:cs="Times New Roman"/>
          <w:sz w:val="24"/>
          <w:szCs w:val="24"/>
        </w:rPr>
        <w:t>rkan kembali kepada narasumber</w:t>
      </w:r>
      <w:r w:rsidR="004B165C">
        <w:rPr>
          <w:rFonts w:ascii="Times New Roman" w:hAnsi="Times New Roman" w:cs="Times New Roman"/>
          <w:sz w:val="24"/>
          <w:szCs w:val="24"/>
          <w:lang w:val="en-US"/>
        </w:rPr>
        <w:t>:</w:t>
      </w:r>
    </w:p>
    <w:p w14:paraId="3087C6A6" w14:textId="77777777" w:rsidR="0047180F" w:rsidRPr="00131551" w:rsidRDefault="00674B37" w:rsidP="00C50EA3">
      <w:pPr>
        <w:pStyle w:val="ListParagraph"/>
        <w:numPr>
          <w:ilvl w:val="0"/>
          <w:numId w:val="80"/>
        </w:numPr>
        <w:tabs>
          <w:tab w:val="left" w:pos="2410"/>
        </w:tabs>
        <w:spacing w:line="360" w:lineRule="auto"/>
        <w:jc w:val="both"/>
        <w:rPr>
          <w:rFonts w:ascii="Times New Roman" w:hAnsi="Times New Roman" w:cs="Times New Roman"/>
          <w:sz w:val="24"/>
          <w:szCs w:val="24"/>
        </w:rPr>
      </w:pPr>
      <w:r w:rsidRPr="00131551">
        <w:rPr>
          <w:rFonts w:ascii="Times New Roman" w:hAnsi="Times New Roman" w:cs="Times New Roman"/>
          <w:sz w:val="24"/>
          <w:szCs w:val="24"/>
        </w:rPr>
        <w:t xml:space="preserve">Sejauh mana peran guru dan pimpinan dalam </w:t>
      </w:r>
      <w:r w:rsidR="00131551">
        <w:rPr>
          <w:rFonts w:ascii="Times New Roman" w:hAnsi="Times New Roman" w:cs="Times New Roman"/>
          <w:sz w:val="24"/>
          <w:szCs w:val="24"/>
        </w:rPr>
        <w:t xml:space="preserve">memberikan teladan bagi santri? </w:t>
      </w:r>
      <w:r w:rsidR="0047180F" w:rsidRPr="00131551">
        <w:rPr>
          <w:rFonts w:ascii="Times New Roman" w:hAnsi="Times New Roman" w:cs="Times New Roman"/>
          <w:sz w:val="24"/>
          <w:szCs w:val="24"/>
        </w:rPr>
        <w:t>Pimpinan Pondok IS menjawab bahwa:</w:t>
      </w:r>
    </w:p>
    <w:p w14:paraId="63DCA392" w14:textId="77777777" w:rsidR="0047180F" w:rsidRPr="00033E63" w:rsidRDefault="0047180F" w:rsidP="00951EEB">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Sebagai pimpinan pesantren, saya percaya bahwa keteladanan adalah aspek penting dalam membentuk kedisiplinan dan karakter santri. Santri cenderung lebih mudah menerima dan mengikuti aturan jika mereka melihat langsung contoh nyata dari para guru atau pengasuh. Oleh karena itu, kami selalu berusaha menunjukkan sikap disiplin, tanggung jawab, serta adab yang baik dalam kehidupan sehari-hari, sehingga santri dapat menjadikan kami sebagai panutan.</w:t>
      </w:r>
    </w:p>
    <w:p w14:paraId="227C0D01" w14:textId="77777777" w:rsidR="0047180F" w:rsidRPr="00033E63" w:rsidRDefault="0047180F"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Selanjutnya pertanyaan yang masih sama di lontarka kepada Ustadz AM beliau menjawab bahwa:</w:t>
      </w:r>
    </w:p>
    <w:p w14:paraId="0C0BA799" w14:textId="77777777" w:rsidR="00951EEB" w:rsidRPr="00033E63" w:rsidRDefault="0047180F" w:rsidP="004D430E">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Sebagai pengajar, kami menyadari bahwa santri belajar tidak hanya dari apa yang diajarkan, tetapi juga dari apa yang mereka lihat. Oleh karena itu, kami berusaha memberikan contoh yang baik dalam hal disiplin, komitmen terhadap tugas, serta kesabaran dalam membimbing mereka. Dengan bersikap konsisten dalam keseharian, kami berharap santri dapat memahami bahwa kepatuhan terhadap aturan adalah bagian penting dari pembentukan karakter.</w:t>
      </w:r>
    </w:p>
    <w:p w14:paraId="36294FF4" w14:textId="77777777" w:rsidR="00951EEB" w:rsidRPr="00033E63" w:rsidRDefault="0047180F"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 xml:space="preserve">Kemudian pertanyaan yang sama </w:t>
      </w:r>
      <w:r w:rsidR="00353A33" w:rsidRPr="00033E63">
        <w:rPr>
          <w:rFonts w:ascii="Times New Roman" w:eastAsia="Times New Roman" w:hAnsi="Times New Roman" w:cs="Times New Roman"/>
          <w:sz w:val="24"/>
          <w:szCs w:val="24"/>
        </w:rPr>
        <w:t>Ustadzah</w:t>
      </w:r>
      <w:r w:rsidRPr="00033E63">
        <w:rPr>
          <w:rFonts w:ascii="Times New Roman" w:eastAsia="Times New Roman" w:hAnsi="Times New Roman" w:cs="Times New Roman"/>
          <w:sz w:val="24"/>
          <w:szCs w:val="24"/>
        </w:rPr>
        <w:t xml:space="preserve"> HH menjawab dengan jawaban sebagai berikut:</w:t>
      </w:r>
    </w:p>
    <w:p w14:paraId="69ED2665" w14:textId="77777777" w:rsidR="0047180F" w:rsidRPr="00033E63" w:rsidRDefault="0047180F" w:rsidP="00951EEB">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Kami selalu berusaha menjadi teladan dalam berbagai aspek, mulai dari ibadah, tanggung jawab terhadap tugas, hingga interaksi sosial di lingkungan pesantren. Dengan memberikan contoh nyata dalam kehidupan sehari-hari, kami ingin santri memahami pentingnya kedisiplinan dan tanggung jawab. Pendekatan yang penuh perhatian dan kepedulian juga kami terapkan agar santri merasa lebih termotivasi untuk mengikuti aturan dengan kesadaran diri.</w:t>
      </w:r>
    </w:p>
    <w:p w14:paraId="49E6D9F7" w14:textId="77777777" w:rsidR="00951EEB" w:rsidRPr="00033E63" w:rsidRDefault="00951EEB"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Sementara Ustadz RK menjawab dengan pertanyaan yang sama beliau menjawab bahwa: </w:t>
      </w:r>
    </w:p>
    <w:p w14:paraId="3844BA70" w14:textId="77777777" w:rsidR="0047180F" w:rsidRPr="00033E63" w:rsidRDefault="0047180F" w:rsidP="00951EEB">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Memberikan teladan yang baik bagi santri merupakan salah satu cara efektif untuk menanamkan nilai kedisiplinan. Kami berusaha bersikap konsisten, adil, dan bijaksana dalam setiap tindakan, sehingga santri dapat melihat dan merasakan manfaat dari kedisiplinan itu sendiri. Melalui bimbingan yang dilakukan secara berkelanjutan, kami berharap santri dapat menerapkan nilai-nilai positif tersebut dalam kehidupan mereka sehari-hari.</w:t>
      </w:r>
    </w:p>
    <w:p w14:paraId="3FB12F22" w14:textId="77777777" w:rsidR="00131551" w:rsidRPr="00131551" w:rsidRDefault="00951EEB" w:rsidP="00131551">
      <w:pPr>
        <w:tabs>
          <w:tab w:val="left" w:pos="2410"/>
        </w:tabs>
        <w:spacing w:line="360" w:lineRule="auto"/>
        <w:ind w:left="851" w:firstLine="709"/>
        <w:jc w:val="both"/>
        <w:rPr>
          <w:rFonts w:ascii="Times New Roman" w:hAnsi="Times New Roman" w:cs="Times New Roman"/>
          <w:sz w:val="24"/>
          <w:szCs w:val="24"/>
          <w:lang w:val="en-US"/>
        </w:rPr>
      </w:pPr>
      <w:r w:rsidRPr="00033E63">
        <w:rPr>
          <w:rFonts w:ascii="Times New Roman" w:hAnsi="Times New Roman" w:cs="Times New Roman"/>
          <w:sz w:val="24"/>
          <w:szCs w:val="24"/>
        </w:rPr>
        <w:t xml:space="preserve">Dari jawaban yang diberikan oleh ke empat narasumber di atas, penulis simpulkan bahwa guru dan pimpinan pesantren memiliki peran yang sangat penting dalam memberikan teladan kepada santri. Pimpinan pesantren menegaskan bahwa contoh nyata dari para pengasuh dan guru menjadi faktor utama dalam membentuk kedisiplinan santri, karena mereka cenderung meniru apa yang mereka lihat. Para guru juga berusaha untuk selalu konsisten dalam menunjukkan sikap disiplin, tanggung jawab, dan komitmen dalam menjalankan tugas mereka, sehingga santri dapat belajar melalui keteladanan yang diberikan. Selain itu, pendekatan yang penuh kepedulian dan perhatian turut membantu menciptakan lingkungan yang mendukung bagi santri untuk memahami pentingnya aturan dan tanggung jawab. Dengan adanya keteladanan yang baik dan dilakukan secara berkelanjutan, santri diharapkan dapat menerapkan nilai-nilai positif ini dalam kehidupan mereka, baik selama </w:t>
      </w:r>
      <w:r w:rsidRPr="00033E63">
        <w:rPr>
          <w:rFonts w:ascii="Times New Roman" w:hAnsi="Times New Roman" w:cs="Times New Roman"/>
          <w:sz w:val="24"/>
          <w:szCs w:val="24"/>
        </w:rPr>
        <w:lastRenderedPageBreak/>
        <w:t>di pesantren maupun setelah mereka kembali ke masyarakat.</w:t>
      </w:r>
      <w:r w:rsidR="00131551" w:rsidRPr="00A01A86">
        <w:rPr>
          <w:rFonts w:ascii="Times New Roman" w:hAnsi="Times New Roman" w:cs="Times New Roman"/>
          <w:sz w:val="24"/>
          <w:szCs w:val="24"/>
        </w:rPr>
        <w:t xml:space="preserve"> </w:t>
      </w:r>
      <w:r w:rsidRPr="00033E63">
        <w:rPr>
          <w:rFonts w:ascii="Times New Roman" w:hAnsi="Times New Roman" w:cs="Times New Roman"/>
          <w:sz w:val="24"/>
          <w:szCs w:val="24"/>
        </w:rPr>
        <w:t>Selanjutnya pertanyaan yang berbeda di lonta</w:t>
      </w:r>
      <w:r w:rsidR="00131551">
        <w:rPr>
          <w:rFonts w:ascii="Times New Roman" w:hAnsi="Times New Roman" w:cs="Times New Roman"/>
          <w:sz w:val="24"/>
          <w:szCs w:val="24"/>
        </w:rPr>
        <w:t>rkan kembali kepada narasumber</w:t>
      </w:r>
      <w:r w:rsidR="00131551">
        <w:rPr>
          <w:rFonts w:ascii="Times New Roman" w:hAnsi="Times New Roman" w:cs="Times New Roman"/>
          <w:sz w:val="24"/>
          <w:szCs w:val="24"/>
          <w:lang w:val="en-US"/>
        </w:rPr>
        <w:t>:</w:t>
      </w:r>
    </w:p>
    <w:p w14:paraId="0B69FA08" w14:textId="77777777" w:rsidR="00951EEB" w:rsidRPr="00131551" w:rsidRDefault="00951EEB" w:rsidP="00C50EA3">
      <w:pPr>
        <w:pStyle w:val="ListParagraph"/>
        <w:numPr>
          <w:ilvl w:val="0"/>
          <w:numId w:val="80"/>
        </w:numPr>
        <w:tabs>
          <w:tab w:val="left" w:pos="2410"/>
        </w:tabs>
        <w:spacing w:line="360" w:lineRule="auto"/>
        <w:jc w:val="both"/>
        <w:rPr>
          <w:rFonts w:ascii="Times New Roman" w:hAnsi="Times New Roman" w:cs="Times New Roman"/>
          <w:sz w:val="24"/>
          <w:szCs w:val="24"/>
        </w:rPr>
      </w:pPr>
      <w:r w:rsidRPr="00131551">
        <w:rPr>
          <w:rFonts w:ascii="Times New Roman" w:hAnsi="Times New Roman" w:cs="Times New Roman"/>
          <w:sz w:val="24"/>
          <w:szCs w:val="24"/>
        </w:rPr>
        <w:t>Apa kendala yang dihadapi dalam memberikan contoh</w:t>
      </w:r>
      <w:r w:rsidR="00131551">
        <w:rPr>
          <w:rFonts w:ascii="Times New Roman" w:hAnsi="Times New Roman" w:cs="Times New Roman"/>
          <w:sz w:val="24"/>
          <w:szCs w:val="24"/>
        </w:rPr>
        <w:t xml:space="preserve"> sikap yang baik kepada santri?</w:t>
      </w:r>
      <w:r w:rsidR="00BF77F9" w:rsidRPr="00131551">
        <w:rPr>
          <w:rFonts w:ascii="Times New Roman" w:hAnsi="Times New Roman" w:cs="Times New Roman"/>
          <w:sz w:val="24"/>
          <w:szCs w:val="24"/>
        </w:rPr>
        <w:t xml:space="preserve"> Ustadz IS sebagai Pimpinan Pondok menjawab </w:t>
      </w:r>
      <w:r w:rsidR="00353A33" w:rsidRPr="00131551">
        <w:rPr>
          <w:rFonts w:ascii="Times New Roman" w:hAnsi="Times New Roman" w:cs="Times New Roman"/>
          <w:sz w:val="24"/>
          <w:szCs w:val="24"/>
        </w:rPr>
        <w:t>bahwa</w:t>
      </w:r>
      <w:r w:rsidR="00BF77F9" w:rsidRPr="00131551">
        <w:rPr>
          <w:rFonts w:ascii="Times New Roman" w:hAnsi="Times New Roman" w:cs="Times New Roman"/>
          <w:sz w:val="24"/>
          <w:szCs w:val="24"/>
        </w:rPr>
        <w:t>:</w:t>
      </w:r>
    </w:p>
    <w:p w14:paraId="7BA9ADBD" w14:textId="77777777" w:rsidR="00164E0A" w:rsidRPr="00033E63" w:rsidRDefault="004F2770" w:rsidP="00EC5E42">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Dalam sebuah memberikan contoh sikap yang baik kepada santri, terutama yang jadi tantangan terbesar yang kami hadapi iyalah dalam perbedaan latar belakang santri dimana ada santri yang sudah terbiasa dengan kedisiplinan sejak di rumah, </w:t>
      </w:r>
      <w:r w:rsidR="00E05067" w:rsidRPr="00033E63">
        <w:rPr>
          <w:rFonts w:ascii="Times New Roman" w:hAnsi="Times New Roman" w:cs="Times New Roman"/>
          <w:sz w:val="24"/>
          <w:szCs w:val="24"/>
        </w:rPr>
        <w:t>namun ada juga yang masih perlu bimbingan dan pembiasaan. Selain itu menjaga konsistensi dalam setiap tindakan juga menjadi kendala tersendiri, karena sebagai pimpinan saya pribadi memiliki banyak tugas yang harus di jalankan, namun di sisi lain tetap harus menjadi teladan bagi santri dalam kehidupan sehari.hari.</w:t>
      </w:r>
    </w:p>
    <w:p w14:paraId="377B2BA3" w14:textId="77777777" w:rsidR="00E05067" w:rsidRPr="00033E63" w:rsidRDefault="00E05067"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sama di lontarkan kembali kepada Ustadz AM beliau menjawab bahwa: </w:t>
      </w:r>
    </w:p>
    <w:p w14:paraId="0B45EF59" w14:textId="77777777" w:rsidR="00E05067" w:rsidRDefault="00E05067" w:rsidP="00EF7358">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Kami sebagai pengajar di Pondok Pesantren </w:t>
      </w:r>
      <w:r w:rsidR="00F05187" w:rsidRPr="00033E63">
        <w:rPr>
          <w:rFonts w:ascii="Times New Roman" w:hAnsi="Times New Roman" w:cs="Times New Roman"/>
          <w:sz w:val="24"/>
          <w:szCs w:val="24"/>
        </w:rPr>
        <w:t>i</w:t>
      </w:r>
      <w:r w:rsidRPr="00033E63">
        <w:rPr>
          <w:rFonts w:ascii="Times New Roman" w:hAnsi="Times New Roman" w:cs="Times New Roman"/>
          <w:sz w:val="24"/>
          <w:szCs w:val="24"/>
        </w:rPr>
        <w:t>ni</w:t>
      </w:r>
      <w:r w:rsidR="00F05187" w:rsidRPr="00033E63">
        <w:rPr>
          <w:rFonts w:ascii="Times New Roman" w:hAnsi="Times New Roman" w:cs="Times New Roman"/>
          <w:sz w:val="24"/>
          <w:szCs w:val="24"/>
        </w:rPr>
        <w:t>,</w:t>
      </w:r>
      <w:r w:rsidRPr="00033E63">
        <w:rPr>
          <w:rFonts w:ascii="Times New Roman" w:hAnsi="Times New Roman" w:cs="Times New Roman"/>
          <w:sz w:val="24"/>
          <w:szCs w:val="24"/>
        </w:rPr>
        <w:t xml:space="preserve"> sebetunya pasti selalu menghadapi tantangan dalam menjaga sikap yang konsisten di hadapan para santri. Terkadang, rasa lelah dan berbagi kesibukan kami sulit untuk selalu tampil sebagai figur yang baik dan ideal. Selain itu, santri juga memiliki karakter yang berbeda-beda, sehingga kami harus lebih sabar dalam memberikan contoh yang baik agar mereka dapat memahami pentingnya disiplin dan tangung jawab </w:t>
      </w:r>
      <w:r w:rsidR="00F05187" w:rsidRPr="00033E63">
        <w:rPr>
          <w:rFonts w:ascii="Times New Roman" w:hAnsi="Times New Roman" w:cs="Times New Roman"/>
          <w:sz w:val="24"/>
          <w:szCs w:val="24"/>
        </w:rPr>
        <w:t>dalam kehidupan di Pondok Pesantren.</w:t>
      </w:r>
    </w:p>
    <w:p w14:paraId="14FBE8B9" w14:textId="77777777" w:rsidR="004B165C" w:rsidRDefault="004B165C" w:rsidP="00EF7358">
      <w:pPr>
        <w:tabs>
          <w:tab w:val="left" w:pos="2410"/>
        </w:tabs>
        <w:spacing w:line="240" w:lineRule="auto"/>
        <w:ind w:left="1560"/>
        <w:jc w:val="both"/>
        <w:rPr>
          <w:rFonts w:ascii="Times New Roman" w:hAnsi="Times New Roman" w:cs="Times New Roman"/>
          <w:sz w:val="24"/>
          <w:szCs w:val="24"/>
        </w:rPr>
      </w:pPr>
    </w:p>
    <w:p w14:paraId="1F1BCE50" w14:textId="77777777" w:rsidR="004B165C" w:rsidRPr="00033E63" w:rsidRDefault="004B165C" w:rsidP="00EF7358">
      <w:pPr>
        <w:tabs>
          <w:tab w:val="left" w:pos="2410"/>
        </w:tabs>
        <w:spacing w:line="240" w:lineRule="auto"/>
        <w:ind w:left="1560"/>
        <w:jc w:val="both"/>
        <w:rPr>
          <w:rFonts w:ascii="Times New Roman" w:hAnsi="Times New Roman" w:cs="Times New Roman"/>
          <w:sz w:val="24"/>
          <w:szCs w:val="24"/>
        </w:rPr>
      </w:pPr>
    </w:p>
    <w:p w14:paraId="08C68305" w14:textId="77777777" w:rsidR="00EF7358" w:rsidRPr="00033E63" w:rsidRDefault="00F05187"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Sementara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HH juga menjawab dengan pertanyaan yang masih sama dengan jawaban sebagai berikut: </w:t>
      </w:r>
    </w:p>
    <w:p w14:paraId="429D13E2" w14:textId="77777777" w:rsidR="00EF7358" w:rsidRPr="00033E63" w:rsidRDefault="00EF7358" w:rsidP="00433D08">
      <w:pPr>
        <w:tabs>
          <w:tab w:val="left" w:pos="2410"/>
        </w:tabs>
        <w:spacing w:line="240" w:lineRule="auto"/>
        <w:ind w:left="1560"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Kalau berbicara mengenai kendala kami sebagai guru pengajar </w:t>
      </w:r>
      <w:r w:rsidR="004F2770" w:rsidRPr="00033E63">
        <w:rPr>
          <w:rFonts w:ascii="Times New Roman" w:eastAsia="Times New Roman" w:hAnsi="Times New Roman" w:cs="Times New Roman"/>
          <w:sz w:val="24"/>
          <w:szCs w:val="24"/>
        </w:rPr>
        <w:t>Kendala yang sering kami alami adalah bagaimana membiasakan santri untuk mengikuti keteladanan yang diberikan. Tidak semua santri langsung dapat menerima dan meniru sikap yang baik, karena mereka datang dengan kebiasaan yang berbeda dari lingkungan sebelumnya. Kami juga harus terus berupaya memberikan pemahaman dengan cara yang lebih dekat agar mereka merasa nyaman dalam mengikuti contoh yang kami berikan.</w:t>
      </w:r>
      <w:r w:rsidR="00433D08" w:rsidRPr="00033E63">
        <w:rPr>
          <w:rFonts w:ascii="Times New Roman" w:hAnsi="Times New Roman" w:cs="Times New Roman"/>
          <w:sz w:val="24"/>
          <w:szCs w:val="24"/>
        </w:rPr>
        <w:t xml:space="preserve"> </w:t>
      </w:r>
    </w:p>
    <w:p w14:paraId="1F10A05E" w14:textId="77777777" w:rsidR="00BF77F9" w:rsidRPr="00033E63" w:rsidRDefault="00EF7358"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lastRenderedPageBreak/>
        <w:t>Kemudian Ustadz RK juga menjawab dengan pertanyaan yang sama bahwa:</w:t>
      </w:r>
    </w:p>
    <w:p w14:paraId="5BE4F2C4" w14:textId="77777777" w:rsidR="004F2770" w:rsidRPr="00033E63" w:rsidRDefault="00EF7358" w:rsidP="00BF77F9">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Di </w:t>
      </w:r>
      <w:r w:rsidRPr="00033E63">
        <w:rPr>
          <w:rFonts w:ascii="Times New Roman" w:eastAsia="Times New Roman" w:hAnsi="Times New Roman" w:cs="Times New Roman"/>
          <w:sz w:val="24"/>
          <w:szCs w:val="24"/>
        </w:rPr>
        <w:t>d</w:t>
      </w:r>
      <w:r w:rsidR="004F2770" w:rsidRPr="00033E63">
        <w:rPr>
          <w:rFonts w:ascii="Times New Roman" w:eastAsia="Times New Roman" w:hAnsi="Times New Roman" w:cs="Times New Roman"/>
          <w:sz w:val="24"/>
          <w:szCs w:val="24"/>
        </w:rPr>
        <w:t xml:space="preserve">alam memberikan contoh sikap yang baik, tantangan yang kami hadapi </w:t>
      </w:r>
      <w:r w:rsidRPr="00033E63">
        <w:rPr>
          <w:rFonts w:ascii="Times New Roman" w:eastAsia="Times New Roman" w:hAnsi="Times New Roman" w:cs="Times New Roman"/>
          <w:sz w:val="24"/>
          <w:szCs w:val="24"/>
        </w:rPr>
        <w:t xml:space="preserve">sebagai guru penjar </w:t>
      </w:r>
      <w:r w:rsidR="004F2770" w:rsidRPr="00033E63">
        <w:rPr>
          <w:rFonts w:ascii="Times New Roman" w:eastAsia="Times New Roman" w:hAnsi="Times New Roman" w:cs="Times New Roman"/>
          <w:sz w:val="24"/>
          <w:szCs w:val="24"/>
        </w:rPr>
        <w:t>adalah bagaimana membuat santri benar-benar memahami dan menerapkannya dalam kehidupan sehari-hari. Kadang santri hanya mengikuti karena aturan, bukan karena kesadaran sendiri. Oleh karena itu, kami terus berusaha memberikan pendekatan yang lebih personal agar mereka bisa memahami pentingnya nilai-nilai yang diajarkan, tidak hanya sekadar kewajiban di pesantren.</w:t>
      </w:r>
    </w:p>
    <w:p w14:paraId="79422104" w14:textId="77777777" w:rsidR="00131551" w:rsidRPr="00131551" w:rsidRDefault="00BF77F9" w:rsidP="00227682">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jawaban di atas penulis simpulkan bahwa tantangan dalam memberikan teladan sikap yang baik kepada santri di Pondok Pesantren sangat beragam, sebagaimana diungkapkan oleh pimpinan dan para pengajar. Ustadz IS, selaku pimpinan pondok, menyoroti perbedaan latar belakang santri sebagai kendala utama, di mana sebagian telah terbiasa dengan disiplin, sementara yang lain masih membutuhkan bimbingan dan pembiasaan. Selain itu, menjaga konsistensi dalam menjadi teladan di tengah berbagai tanggung jawab juga menjadi tantangan tersendiri. Para pengajar seperti Ustadz AM dan Ustadzah HH menambahkan bahwa kesibukan dan perbedaan karakter santri sering kali menyulitkan mereka dalam menjaga sikap yang ideal secara berkelanjutan. Tidak semua santri dapat langsung menerima dan mengikuti keteladanan yang diberikan, sehingga diperlukan pendekatan yang lebih personal dan penuh kesabaran. Ustadz RK juga menegaskan bahwa tantangan lainnya adalah bagaimana menanamkan nilai-nilai agar diterapkan dengan kesadaran, bukan sekadar kewajiban semata. Oleh karena itu, diperlukan upaya yang berkelanjutan serta pendekatan yang adaptif agar nilai-nilai yang diajarkan dapat benar-benar dipahami </w:t>
      </w:r>
      <w:r w:rsidR="00131551">
        <w:rPr>
          <w:rFonts w:ascii="Times New Roman" w:hAnsi="Times New Roman" w:cs="Times New Roman"/>
          <w:sz w:val="24"/>
          <w:szCs w:val="24"/>
        </w:rPr>
        <w:t>dan diamalkan oleh para santri.</w:t>
      </w:r>
      <w:r w:rsidR="00131551" w:rsidRPr="00A01A86">
        <w:rPr>
          <w:rFonts w:ascii="Times New Roman" w:hAnsi="Times New Roman" w:cs="Times New Roman"/>
          <w:sz w:val="24"/>
          <w:szCs w:val="24"/>
        </w:rPr>
        <w:t xml:space="preserve"> </w:t>
      </w:r>
      <w:r w:rsidRPr="00033E63">
        <w:rPr>
          <w:rFonts w:ascii="Times New Roman" w:hAnsi="Times New Roman" w:cs="Times New Roman"/>
          <w:sz w:val="24"/>
          <w:szCs w:val="24"/>
        </w:rPr>
        <w:t>Selanjutnya pertanyaan yang berbeda di lont</w:t>
      </w:r>
      <w:r w:rsidR="00131551">
        <w:rPr>
          <w:rFonts w:ascii="Times New Roman" w:hAnsi="Times New Roman" w:cs="Times New Roman"/>
          <w:sz w:val="24"/>
          <w:szCs w:val="24"/>
        </w:rPr>
        <w:t>arkan kembali kepada narasumber</w:t>
      </w:r>
      <w:r w:rsidR="00131551">
        <w:rPr>
          <w:rFonts w:ascii="Times New Roman" w:hAnsi="Times New Roman" w:cs="Times New Roman"/>
          <w:sz w:val="24"/>
          <w:szCs w:val="24"/>
          <w:lang w:val="en-US"/>
        </w:rPr>
        <w:t>:</w:t>
      </w:r>
    </w:p>
    <w:p w14:paraId="78F99228" w14:textId="77777777" w:rsidR="00BF77F9" w:rsidRPr="00131551" w:rsidRDefault="00881AEF" w:rsidP="00C50EA3">
      <w:pPr>
        <w:pStyle w:val="ListParagraph"/>
        <w:numPr>
          <w:ilvl w:val="0"/>
          <w:numId w:val="80"/>
        </w:numPr>
        <w:tabs>
          <w:tab w:val="left" w:pos="2410"/>
        </w:tabs>
        <w:spacing w:after="0" w:line="360" w:lineRule="auto"/>
        <w:jc w:val="both"/>
        <w:rPr>
          <w:rFonts w:ascii="Times New Roman" w:hAnsi="Times New Roman" w:cs="Times New Roman"/>
          <w:sz w:val="24"/>
          <w:szCs w:val="24"/>
        </w:rPr>
      </w:pPr>
      <w:r w:rsidRPr="00131551">
        <w:rPr>
          <w:rFonts w:ascii="Times New Roman" w:hAnsi="Times New Roman" w:cs="Times New Roman"/>
          <w:sz w:val="24"/>
          <w:szCs w:val="24"/>
        </w:rPr>
        <w:t>Apakah fasilitas pesantren sudah mendukung upaya pe</w:t>
      </w:r>
      <w:r w:rsidR="00131551">
        <w:rPr>
          <w:rFonts w:ascii="Times New Roman" w:hAnsi="Times New Roman" w:cs="Times New Roman"/>
          <w:sz w:val="24"/>
          <w:szCs w:val="24"/>
        </w:rPr>
        <w:t>nguatan persatuan dan kesatuan?</w:t>
      </w:r>
      <w:r w:rsidRPr="00131551">
        <w:rPr>
          <w:rFonts w:ascii="Times New Roman" w:hAnsi="Times New Roman" w:cs="Times New Roman"/>
          <w:sz w:val="24"/>
          <w:szCs w:val="24"/>
        </w:rPr>
        <w:t xml:space="preserve"> Ustadz IS sebagai pimpinan Pondok menjawab </w:t>
      </w:r>
      <w:r w:rsidR="00353A33" w:rsidRPr="00131551">
        <w:rPr>
          <w:rFonts w:ascii="Times New Roman" w:hAnsi="Times New Roman" w:cs="Times New Roman"/>
          <w:sz w:val="24"/>
          <w:szCs w:val="24"/>
        </w:rPr>
        <w:t>bahwa</w:t>
      </w:r>
      <w:r w:rsidRPr="00131551">
        <w:rPr>
          <w:rFonts w:ascii="Times New Roman" w:hAnsi="Times New Roman" w:cs="Times New Roman"/>
          <w:sz w:val="24"/>
          <w:szCs w:val="24"/>
        </w:rPr>
        <w:t xml:space="preserve">: </w:t>
      </w:r>
    </w:p>
    <w:p w14:paraId="1969048A" w14:textId="77777777" w:rsidR="00C074EA" w:rsidRPr="00033E63" w:rsidRDefault="00C074EA" w:rsidP="00C074EA">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lastRenderedPageBreak/>
        <w:t>Fasilitas yang tersedia di pesantren telah mendukung penguatan persatuan dan kesatuan di kalangan santri. Berbagai sarana seperti ruang belajar yang nyaman, asrama yang mempertemukan santri dari berbagai daerah, serta tempat ibadah yang menjadi pusat kegiatan bersama, semuanya dirancang untuk membangun kebersamaan. Selain itu, pesantren juga rutin mengadakan kegiatan yang memperkuat interaksi dan solidaritas, seperti gotong royong, diskusi, serta berbagai acara yang melibatkan seluruh santri guna menumbuhkan rasa persaudaraan yang kuat.</w:t>
      </w:r>
    </w:p>
    <w:p w14:paraId="1C9625F6" w14:textId="2A56433E" w:rsidR="004B165C" w:rsidRPr="00131551" w:rsidRDefault="00C074EA" w:rsidP="00946702">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Dari jawaban di atas Penulis simpulkan bahwa fasilitas di pesantren memiliki peran penting dalam memperkuat persatuan dan kesatuan di kalangan santri. Lingkungan yang tersedia, seperti ruang belajar yang nyaman, asrama yang mempertemukan santri dari berbagai daerah atau kampung, serta sarana ibadah yang digunakan bersama, menjadi wadah dalam membangun kebersamaan. Selain itu, berbagai kegiatan yang rutin dilaksanakan, seperti gotong royong, diskusi kelompok, dan acara keagamaan, semakin mempererat hubungan antar santri. Dengan adanya fasilitas dan kegiatan tersebut, pesantren tidak hanya menjadi tempat menimba ilmu, tetapi juga sebagai ruang pembelajaran sosial yang menanamkan nilai-nilai persatuan dalam kehidupan sehari-hari.Selanjutnya dengan pertanyaan berbeda </w:t>
      </w:r>
      <w:r w:rsidR="00131551" w:rsidRPr="00A01A86">
        <w:rPr>
          <w:rFonts w:ascii="Times New Roman" w:hAnsi="Times New Roman" w:cs="Times New Roman"/>
          <w:sz w:val="24"/>
          <w:szCs w:val="24"/>
        </w:rPr>
        <w:t>yaitu:</w:t>
      </w:r>
    </w:p>
    <w:p w14:paraId="473B0776" w14:textId="77777777" w:rsidR="00322046" w:rsidRPr="00131551" w:rsidRDefault="0004525D" w:rsidP="00C50EA3">
      <w:pPr>
        <w:pStyle w:val="ListParagraph"/>
        <w:numPr>
          <w:ilvl w:val="0"/>
          <w:numId w:val="80"/>
        </w:numPr>
        <w:tabs>
          <w:tab w:val="left" w:pos="2410"/>
        </w:tabs>
        <w:spacing w:after="0" w:line="360" w:lineRule="auto"/>
        <w:jc w:val="both"/>
        <w:rPr>
          <w:rFonts w:ascii="Times New Roman" w:hAnsi="Times New Roman" w:cs="Times New Roman"/>
          <w:sz w:val="24"/>
          <w:szCs w:val="24"/>
        </w:rPr>
      </w:pPr>
      <w:r w:rsidRPr="00131551">
        <w:rPr>
          <w:rFonts w:ascii="Times New Roman" w:hAnsi="Times New Roman" w:cs="Times New Roman"/>
          <w:sz w:val="24"/>
          <w:szCs w:val="24"/>
        </w:rPr>
        <w:t>Apa hambatan yang dihadapi terkait keterbatasan sarana dan prasarana?” Pimpinan Pondok Ustadz IS menjawabab bahwa:</w:t>
      </w:r>
    </w:p>
    <w:p w14:paraId="3E9A2371" w14:textId="77777777" w:rsidR="0004525D" w:rsidRPr="00033E63" w:rsidRDefault="00322046" w:rsidP="00322046">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F</w:t>
      </w:r>
      <w:r w:rsidR="0004525D" w:rsidRPr="00033E63">
        <w:rPr>
          <w:rFonts w:ascii="Times New Roman" w:hAnsi="Times New Roman" w:cs="Times New Roman"/>
          <w:sz w:val="24"/>
          <w:szCs w:val="24"/>
        </w:rPr>
        <w:t>asilitas penunjang, serta sarana pendukung lainnya sering kali membuat penerapan nilai-nilai seperti gotong royong dan kebersamaan belum bisa berjalan secara maksimal. Di samping itu, kurangnya pendidikan formal seperti PPKn bagi santri juga menjadi kendala dalam memperkuat pemahaman mereka tentang nilai-nilai kebangsaan. Belum meratanya latar belakang pendidikan santri turut berpengaruh dalam membentuk pola pikir yang sejalan dengan nilai-nilai Pancasila. Meskipun demikian, pesantren terus berusaha semaksimal mungkin dengan memanfaatkan fasilitas yang ada, menanamkan nilai-nilai kebangsaan melalui kegiatan sehari-hari, serta mendorong santri untuk selalu menjaga persatuan dan kesatuan dalam kehidupan di pesantren.</w:t>
      </w:r>
    </w:p>
    <w:p w14:paraId="3A4E7D45" w14:textId="77777777" w:rsidR="00131551" w:rsidRPr="00A01A86" w:rsidRDefault="00041E93" w:rsidP="00131551">
      <w:pPr>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lastRenderedPageBreak/>
        <w:t xml:space="preserve">Dari jawaban di atas penulis berkesimpulan </w:t>
      </w:r>
      <w:r w:rsidR="00353A33" w:rsidRPr="00033E63">
        <w:rPr>
          <w:rFonts w:ascii="Times New Roman" w:hAnsi="Times New Roman" w:cs="Times New Roman"/>
          <w:sz w:val="24"/>
          <w:szCs w:val="24"/>
        </w:rPr>
        <w:t>bahwa</w:t>
      </w:r>
      <w:r w:rsidRPr="00033E63">
        <w:rPr>
          <w:rFonts w:ascii="Times New Roman" w:hAnsi="Times New Roman" w:cs="Times New Roman"/>
          <w:sz w:val="24"/>
          <w:szCs w:val="24"/>
        </w:rPr>
        <w:t xml:space="preserve"> </w:t>
      </w:r>
      <w:r w:rsidR="00322046" w:rsidRPr="00033E63">
        <w:rPr>
          <w:rFonts w:ascii="Times New Roman" w:hAnsi="Times New Roman" w:cs="Times New Roman"/>
          <w:sz w:val="24"/>
          <w:szCs w:val="24"/>
        </w:rPr>
        <w:t>keterbatasan sarana dan prasarana di pesantren memang menjadi salah satu tantangan dalam upaya penerapan nilai-nilai Pancasila di kalangan santri. Minimnya fasilitas yang memadai dapat berdampak pada kurang optimalnya pembentukan sikap gotong royong dan kebersamaan dalam kehidupan sehari-hari santri. Selain itu, ketiadaan pendidikan formal seperti mata pelajaran PPKn bagi santri menyebabkan pemahaman mereka tentang nilai-nilai kebangsaan menjadi kurang mendalam. Perbedaan latar belakang pendidikan santri juga turut memberikan tantangan dalam menanamkan pola pikir yang sejalan dengan prinsip-prinsip Pancasila. Kendati demikian, pesantren terus berupaya untuk mengatasi kendala tersebut dengan memanfaatkan fasilitas yang tersedia, memperkuat nilai-nilai persatuan melalui kegiatan pesantren, serta membangun semangat kebangsaan dalam setiap aspek kehidupan santri agar mereka dapat menerapkannya dalam kehidupan bermasyarakat.</w:t>
      </w:r>
      <w:r w:rsidR="00131551" w:rsidRPr="00A01A86">
        <w:rPr>
          <w:rFonts w:ascii="Times New Roman" w:hAnsi="Times New Roman" w:cs="Times New Roman"/>
          <w:sz w:val="24"/>
          <w:szCs w:val="24"/>
        </w:rPr>
        <w:t xml:space="preserve"> </w:t>
      </w:r>
      <w:r w:rsidRPr="00033E63">
        <w:rPr>
          <w:rFonts w:ascii="Times New Roman" w:hAnsi="Times New Roman" w:cs="Times New Roman"/>
          <w:sz w:val="24"/>
          <w:szCs w:val="24"/>
        </w:rPr>
        <w:t>Selanjutnya pertanyaan yang berbeda di lontarkan kembali kepada narasumber de</w:t>
      </w:r>
      <w:r w:rsidR="00131551">
        <w:rPr>
          <w:rFonts w:ascii="Times New Roman" w:hAnsi="Times New Roman" w:cs="Times New Roman"/>
          <w:sz w:val="24"/>
          <w:szCs w:val="24"/>
        </w:rPr>
        <w:t>ngan pertanyaan</w:t>
      </w:r>
      <w:r w:rsidR="00131551" w:rsidRPr="00A01A86">
        <w:rPr>
          <w:rFonts w:ascii="Times New Roman" w:hAnsi="Times New Roman" w:cs="Times New Roman"/>
          <w:sz w:val="24"/>
          <w:szCs w:val="24"/>
        </w:rPr>
        <w:t>:</w:t>
      </w:r>
    </w:p>
    <w:p w14:paraId="70288406" w14:textId="77777777" w:rsidR="004B165C" w:rsidRPr="00131551" w:rsidRDefault="004B165C" w:rsidP="00131551">
      <w:pPr>
        <w:tabs>
          <w:tab w:val="left" w:pos="2410"/>
        </w:tabs>
        <w:spacing w:line="360" w:lineRule="auto"/>
        <w:ind w:left="851" w:firstLine="709"/>
        <w:jc w:val="both"/>
        <w:rPr>
          <w:rFonts w:ascii="Times New Roman" w:hAnsi="Times New Roman" w:cs="Times New Roman"/>
          <w:sz w:val="24"/>
          <w:szCs w:val="24"/>
        </w:rPr>
      </w:pPr>
      <w:r w:rsidRPr="00A01A86">
        <w:rPr>
          <w:rFonts w:ascii="Times New Roman" w:hAnsi="Times New Roman" w:cs="Times New Roman"/>
          <w:sz w:val="24"/>
          <w:szCs w:val="24"/>
        </w:rPr>
        <w:t xml:space="preserve"> </w:t>
      </w:r>
    </w:p>
    <w:p w14:paraId="5D5DD0B7" w14:textId="77777777" w:rsidR="00041E93" w:rsidRPr="00131551" w:rsidRDefault="00041E93" w:rsidP="00227682">
      <w:pPr>
        <w:pStyle w:val="ListParagraph"/>
        <w:numPr>
          <w:ilvl w:val="0"/>
          <w:numId w:val="80"/>
        </w:numPr>
        <w:tabs>
          <w:tab w:val="left" w:pos="2410"/>
        </w:tabs>
        <w:spacing w:after="0" w:line="360" w:lineRule="auto"/>
        <w:jc w:val="both"/>
        <w:rPr>
          <w:rFonts w:ascii="Times New Roman" w:hAnsi="Times New Roman" w:cs="Times New Roman"/>
          <w:sz w:val="24"/>
          <w:szCs w:val="24"/>
        </w:rPr>
      </w:pPr>
      <w:r w:rsidRPr="00131551">
        <w:rPr>
          <w:rFonts w:ascii="Times New Roman" w:hAnsi="Times New Roman" w:cs="Times New Roman"/>
          <w:sz w:val="24"/>
          <w:szCs w:val="24"/>
        </w:rPr>
        <w:t>Bagaimana pengaruh budaya luar terhadap kehidupan santri di pesantren?”</w:t>
      </w:r>
      <w:r w:rsidR="004A7C8B" w:rsidRPr="00131551">
        <w:rPr>
          <w:rFonts w:ascii="Times New Roman" w:hAnsi="Times New Roman" w:cs="Times New Roman"/>
          <w:sz w:val="24"/>
          <w:szCs w:val="24"/>
        </w:rPr>
        <w:t xml:space="preserve"> Ustadz AM sebagai guru pengajar menjawab bahwa: </w:t>
      </w:r>
    </w:p>
    <w:p w14:paraId="731CE41A" w14:textId="77777777" w:rsidR="00656CE0" w:rsidRPr="00033E63" w:rsidRDefault="004A7C8B" w:rsidP="00BF5092">
      <w:pPr>
        <w:spacing w:line="240" w:lineRule="auto"/>
        <w:ind w:left="1560"/>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Dengan adanya budaya luar memang tidak bisa kita hindari, apalgi di era perkembangan zaman sekarang yang sudah cangih dan serba teknologi semua informasi dari luar tidak bisa di hindari dimana banyak santri yang terpengaruh dari media sosial, mulai dari cara berbicara, berpakaian, sampai pola pikir yang kadanag kurang sesuai dengan adab Pesantren. Maka dari itu, kami sebagai pengajar berupa membingbing mereka </w:t>
      </w:r>
      <w:r w:rsidRPr="00033E63">
        <w:rPr>
          <w:rFonts w:ascii="Times New Roman" w:eastAsia="Times New Roman" w:hAnsi="Times New Roman" w:cs="Times New Roman"/>
          <w:sz w:val="24"/>
          <w:szCs w:val="24"/>
        </w:rPr>
        <w:t>supaya tetap berpegang teguh pada nilai-nilai Islam dan pesantren, serta bisa memilah mana yang baik dan mana yang kurang sesuai.</w:t>
      </w:r>
    </w:p>
    <w:p w14:paraId="3667C1AA" w14:textId="77777777" w:rsidR="00656CE0" w:rsidRPr="00033E63" w:rsidRDefault="00656CE0"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Sementara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HH menjawab dengan pertanyaan yang sama beliau menjawab bahwa: </w:t>
      </w:r>
    </w:p>
    <w:p w14:paraId="457D794A" w14:textId="77777777" w:rsidR="00A46666" w:rsidRPr="00033E63" w:rsidRDefault="00041E93" w:rsidP="00164E0A">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Pengaruh budaya luar ini memang ada positif dan negatifnya. Kadang ada santri yang mulai ikut-ikutan gaya dari luar, seperti berbicara dengan bahasa yang kurang sopan atau mengikuti tren yang kurang bermanfaat.</w:t>
      </w:r>
      <w:r w:rsidR="00656CE0" w:rsidRPr="00033E63">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rPr>
        <w:t>Tapi alhamdulillah, dengan pembinaan yang terus kita lakukan, sedikit demi sedikit mereka mulai paham bahwa yang terpenting itu menjaga adab dan akhlak seperti yang diajarkan di pesantren.</w:t>
      </w:r>
    </w:p>
    <w:p w14:paraId="79A2E040" w14:textId="77777777" w:rsidR="00857634" w:rsidRPr="00033E63" w:rsidRDefault="00656CE0" w:rsidP="00857634">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Selanjutnya dengan pertanyaan yang sama di lontarkan kembali sama Ustadz RK beliau menjawab bahwa:</w:t>
      </w:r>
    </w:p>
    <w:p w14:paraId="7881E551" w14:textId="77777777" w:rsidR="00540C2A" w:rsidRPr="00033E63" w:rsidRDefault="00656CE0" w:rsidP="00131551">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Dengan adanya budaya luar melalui teknologi khusnya dapat memberikan manfaatnya kalau di ambil yang baik-baik, tapi kalau tidak ada bimbingan para santri bisa saja salah arah. Sehingga kami selalu </w:t>
      </w:r>
      <w:r w:rsidR="00857634" w:rsidRPr="00033E63">
        <w:rPr>
          <w:rFonts w:ascii="Times New Roman" w:eastAsia="Times New Roman" w:hAnsi="Times New Roman" w:cs="Times New Roman"/>
          <w:sz w:val="24"/>
          <w:szCs w:val="24"/>
        </w:rPr>
        <w:t>mengingatkan mereka agar tidak mudah terpengaruh dengan hal-hal yang bisa merusak akhlak dan nilai-nilai pesantren.</w:t>
      </w:r>
    </w:p>
    <w:p w14:paraId="2A474E30" w14:textId="77777777" w:rsidR="00857634" w:rsidRPr="00033E63" w:rsidRDefault="00857634"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Masih pertanyaan yang sama di lontarkan kepada santri AA menjawab bahwa:</w:t>
      </w:r>
    </w:p>
    <w:p w14:paraId="0C8F415C" w14:textId="77777777" w:rsidR="004A3ECA" w:rsidRPr="00033E63" w:rsidRDefault="00857634" w:rsidP="00540C2A">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Untuk jaman sekarang dimana era yang serba cangih sehingga pengaruh dari luar memang sangat banyak yang bisa mempengaruhi kami sebagai santri dimana lewap hainpone aja kita sehingga kita bisa melihat macam-macam gaya hidup </w:t>
      </w:r>
      <w:r w:rsidR="00C55615" w:rsidRPr="00033E63">
        <w:rPr>
          <w:rFonts w:ascii="Times New Roman" w:eastAsia="Times New Roman" w:hAnsi="Times New Roman" w:cs="Times New Roman"/>
          <w:sz w:val="24"/>
          <w:szCs w:val="24"/>
        </w:rPr>
        <w:t>dari luar sana. Kadang kami sebagai santri juga terpengaruh buat ikut-ikutan, namun di Pondok Pesantren kami selalu di ingatkan untuk tetap sederhana dan enggak berlebihan dalam mengikuti tren yang ada.</w:t>
      </w:r>
    </w:p>
    <w:p w14:paraId="6ECB298E" w14:textId="77777777" w:rsidR="00C55615" w:rsidRPr="00033E63" w:rsidRDefault="00C55615"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Kemudian pertanyaan yang sama RA menjawab dengan jawaban sebagai berikut:</w:t>
      </w:r>
    </w:p>
    <w:p w14:paraId="03062334" w14:textId="77777777" w:rsidR="00C55615" w:rsidRPr="00033E63" w:rsidRDefault="00C55615" w:rsidP="006E2FD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Dengan banyaknya pengaruh budaya luar melalui teknologi, kami sebagai santri harus pintar dalam memilih dan memilah. Sebab, budaya luar ada yang baik untuk dicontoh, tetapi ada juga yang tidak sesuai untuk diikuti dalam kehidupan di pesantren. Misalnya, dalam hal pergaulan, di luar sana pergaulan cenderung lebih bebas, sedangkan di pesantren kami diajarkan untuk saling menjaga dan menghormati. Alhamdulillah, dengan adanya pengawasan yang ketat di pesantren, kami tetap bisa menjaga diri </w:t>
      </w:r>
      <w:r w:rsidR="006E2FD9" w:rsidRPr="00033E63">
        <w:rPr>
          <w:rFonts w:ascii="Times New Roman" w:hAnsi="Times New Roman" w:cs="Times New Roman"/>
          <w:sz w:val="24"/>
          <w:szCs w:val="24"/>
        </w:rPr>
        <w:t>dari pengaruh yang kurang baik.</w:t>
      </w:r>
    </w:p>
    <w:p w14:paraId="1D8123B0" w14:textId="77777777" w:rsidR="006E2FD9" w:rsidRPr="00033E63" w:rsidRDefault="006E2FD9"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Dengan pertanyaan yang sama SI menjawab dengan jawaban sebagai berikut: </w:t>
      </w:r>
    </w:p>
    <w:p w14:paraId="7E42C757" w14:textId="77777777" w:rsidR="00A46666" w:rsidRPr="00033E63" w:rsidRDefault="004A7C8B" w:rsidP="00952BBE">
      <w:pPr>
        <w:tabs>
          <w:tab w:val="left" w:pos="2410"/>
        </w:tabs>
        <w:spacing w:line="240" w:lineRule="auto"/>
        <w:ind w:left="1560"/>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Sebagai santri, kadang kami suka lihat gaya-gaya dari luar pesantren yang menarik, terutama dari media sosial. Tapi di sini kami selalu diingatkan bahwa yang paling penting adalah adab dan ilmu yang bermanfaat. Jadi, walaupun ada pengaruh dari luar, kami tetap berusaha menjaga nilai-nilai yang sudah diajarkan di pesantren.</w:t>
      </w:r>
    </w:p>
    <w:p w14:paraId="62E6527C" w14:textId="77777777" w:rsidR="006E2FD9" w:rsidRPr="00033E63" w:rsidRDefault="006E2FD9" w:rsidP="00433D08">
      <w:pPr>
        <w:tabs>
          <w:tab w:val="left" w:pos="2410"/>
        </w:tabs>
        <w:spacing w:after="0"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Kemudian pertanyaan yang sama di lontorkan kepada pimpinan Pondok Pesantren Ustadz IS menjawab bahwa:</w:t>
      </w:r>
    </w:p>
    <w:p w14:paraId="38F73EE2" w14:textId="77777777" w:rsidR="00041E93" w:rsidRPr="00033E63" w:rsidRDefault="004A7C8B" w:rsidP="006E2FD9">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budaya luar memang tidak bisa kita hindari, karena zaman terus berkembang. Tapi yang terpenting adalah bagaimana kita membentengi santri dengan ilmu dan akhlak yang kuat. Di pesantren, kami selalu berusaha mengarahkan santri agar tidak mudah terpengaruh dengan budaya yang bertentangan dengan ajaran Islam. Dengan pembinaan yang rutin dan teladan yang baik</w:t>
      </w:r>
      <w:r w:rsidR="006E2FD9" w:rsidRPr="00033E63">
        <w:rPr>
          <w:rFonts w:ascii="Times New Roman" w:hAnsi="Times New Roman" w:cs="Times New Roman"/>
          <w:sz w:val="24"/>
          <w:szCs w:val="24"/>
        </w:rPr>
        <w:t>,</w:t>
      </w:r>
      <w:r w:rsidRPr="00033E63">
        <w:rPr>
          <w:rFonts w:ascii="Times New Roman" w:hAnsi="Times New Roman" w:cs="Times New Roman"/>
          <w:sz w:val="24"/>
          <w:szCs w:val="24"/>
        </w:rPr>
        <w:t xml:space="preserve"> santri bisa tetap menjaga nilai-nilai pesantren meskipun hidup di era yang penuh tantangan seperti sekarang.</w:t>
      </w:r>
    </w:p>
    <w:p w14:paraId="003423CB" w14:textId="77777777" w:rsidR="00131551" w:rsidRPr="00131551" w:rsidRDefault="006E2FD9" w:rsidP="00131551">
      <w:pPr>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Dari wawancara denga</w:t>
      </w:r>
      <w:r w:rsidR="006A0E29" w:rsidRPr="00033E63">
        <w:rPr>
          <w:rFonts w:ascii="Times New Roman" w:hAnsi="Times New Roman" w:cs="Times New Roman"/>
          <w:sz w:val="24"/>
          <w:szCs w:val="24"/>
        </w:rPr>
        <w:t>n para narasumber, penulis simpulkan</w:t>
      </w:r>
      <w:r w:rsidRPr="00033E63">
        <w:rPr>
          <w:rFonts w:ascii="Times New Roman" w:hAnsi="Times New Roman" w:cs="Times New Roman"/>
          <w:sz w:val="24"/>
          <w:szCs w:val="24"/>
        </w:rPr>
        <w:t xml:space="preserve"> bahwa meskipun pengaruh budaya luar melalui teknologi tidak dapat dihindari, para pengasuh pesantren berupaya keras untuk membimbing santri agar tetap berpegang pada nilai-nilai agama dan adab pesantren. Para guru dan pimpinan pesantren menyadari bahwa banyak pengaruh positif yang bisa diambil dari budaya luar, seperti kedisiplinan dan semangat belajar, namun mereka juga mengingatkan bahwa tidak semua pengaruh tersebut cocok dengan kehidupan pesantren. Oleh karena itu, para santri diajarkan untuk lebih selektif dalam menyaring informasi dan tren yang berkembang, serta diingatkan untuk selalu menjaga akhlak dan persatuan di dalam lingkungan pesantren. Dengan bimbingan yang terus menerus, santri diharapkan tetap dapat menyesuaikan diri dengan perkembangan zaman tanpa kehilangan identitas pesantren yang telah diajarkan sejak awal.</w:t>
      </w:r>
      <w:r w:rsidR="00131551" w:rsidRPr="00A01A86">
        <w:rPr>
          <w:rFonts w:ascii="Times New Roman" w:hAnsi="Times New Roman" w:cs="Times New Roman"/>
          <w:sz w:val="24"/>
          <w:szCs w:val="24"/>
        </w:rPr>
        <w:t xml:space="preserve"> </w:t>
      </w:r>
      <w:r w:rsidR="006A0E29" w:rsidRPr="00033E63">
        <w:rPr>
          <w:rFonts w:ascii="Times New Roman" w:hAnsi="Times New Roman" w:cs="Times New Roman"/>
          <w:sz w:val="24"/>
          <w:szCs w:val="24"/>
        </w:rPr>
        <w:t>Selanjutnya pertanyaan yang beda di lontarkan kepada narasumber dengan</w:t>
      </w:r>
      <w:r w:rsidR="00131551">
        <w:rPr>
          <w:rFonts w:ascii="Times New Roman" w:hAnsi="Times New Roman" w:cs="Times New Roman"/>
          <w:sz w:val="24"/>
          <w:szCs w:val="24"/>
        </w:rPr>
        <w:t xml:space="preserve"> pertanyaan</w:t>
      </w:r>
      <w:r w:rsidR="00131551">
        <w:rPr>
          <w:rFonts w:ascii="Times New Roman" w:hAnsi="Times New Roman" w:cs="Times New Roman"/>
          <w:sz w:val="24"/>
          <w:szCs w:val="24"/>
          <w:lang w:val="en-US"/>
        </w:rPr>
        <w:t>:</w:t>
      </w:r>
    </w:p>
    <w:p w14:paraId="6B4DE55B" w14:textId="77777777" w:rsidR="006A0E29" w:rsidRPr="00131551" w:rsidRDefault="003F7770" w:rsidP="00C50EA3">
      <w:pPr>
        <w:pStyle w:val="ListParagraph"/>
        <w:numPr>
          <w:ilvl w:val="0"/>
          <w:numId w:val="80"/>
        </w:numPr>
        <w:tabs>
          <w:tab w:val="left" w:pos="2410"/>
        </w:tabs>
        <w:spacing w:after="0" w:line="360" w:lineRule="auto"/>
        <w:jc w:val="both"/>
        <w:rPr>
          <w:rFonts w:ascii="Times New Roman" w:hAnsi="Times New Roman" w:cs="Times New Roman"/>
          <w:sz w:val="24"/>
          <w:szCs w:val="24"/>
        </w:rPr>
      </w:pPr>
      <w:r w:rsidRPr="00131551">
        <w:rPr>
          <w:rFonts w:ascii="Times New Roman" w:hAnsi="Times New Roman" w:cs="Times New Roman"/>
          <w:sz w:val="24"/>
          <w:szCs w:val="24"/>
        </w:rPr>
        <w:t>Apa langkah yang diambil untuk menghadapi pengaruh negatif dari lingkungan luar?</w:t>
      </w:r>
    </w:p>
    <w:p w14:paraId="2664C042" w14:textId="77777777" w:rsidR="006A0E29" w:rsidRPr="00033E63" w:rsidRDefault="006A0E29" w:rsidP="00D1375B">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lastRenderedPageBreak/>
        <w:t>Untuk mengatasi pengaruh negatif dari luar, kami terus memperkuat pendidikan tentang nilai-nilai agama dan moral yang diajarkan di pesantren. Kami tekankan pada santri agar mereka memahami betul ajaran Islam yang mengatur adab dan akhlak. Selain itu, kami juga memperketat pengawasan terhadap penggunaan teknologi, terutama media sosial, agar santri tidak terpengaruh hal-hal yang tidak sesuai dengan prinsip pesantren.</w:t>
      </w:r>
    </w:p>
    <w:p w14:paraId="023070EF" w14:textId="77777777" w:rsidR="00D1375B" w:rsidRPr="00033E63" w:rsidRDefault="00D1375B"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Sementara </w:t>
      </w:r>
      <w:r w:rsidR="00353A33" w:rsidRPr="00033E63">
        <w:rPr>
          <w:rFonts w:ascii="Times New Roman" w:hAnsi="Times New Roman" w:cs="Times New Roman"/>
          <w:sz w:val="24"/>
          <w:szCs w:val="24"/>
        </w:rPr>
        <w:t>Ustadzah</w:t>
      </w:r>
      <w:r w:rsidRPr="00033E63">
        <w:rPr>
          <w:rFonts w:ascii="Times New Roman" w:hAnsi="Times New Roman" w:cs="Times New Roman"/>
          <w:sz w:val="24"/>
          <w:szCs w:val="24"/>
        </w:rPr>
        <w:t xml:space="preserve"> HH menjawab dengan pertanyaan yang sama beliau menjawab bahwa:</w:t>
      </w:r>
    </w:p>
    <w:p w14:paraId="176922D8" w14:textId="77777777" w:rsidR="00ED0381" w:rsidRPr="00033E63" w:rsidRDefault="00C04219" w:rsidP="00B03A7F">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Langkah kami sebagai guru pengajar adalah meningkatkan kesadaran santri mengenai pentingnya bersikap selektif dalam menerima informasi dari luar. Kami selalu meluangkan waktu di sela-sela pembelajaran, terutama saat mengaji atau belajar agama, untuk mengingatkan santri agar senantiasa berhati-hati dalam menyikapi berbagai informasi. Kami terus menekankan kepada santri agar tidak mudah terpengaruh oleh informasi hoaks yang dapat memicu perpecahan di antara sesama. Dengan pemahaman yang baik mengenai pengaruh dari luar, diharapkan santri dapat menjaga diri dan tetap berpegang teguh pada nilai-nilai yang diajarkan di pesantren.</w:t>
      </w:r>
    </w:p>
    <w:p w14:paraId="376A7DC8" w14:textId="77777777" w:rsidR="00C04219" w:rsidRPr="00033E63" w:rsidRDefault="00C04219"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Kemudian pertanyaan yang sama di lontarkan kepada Ustadz RK beliau menjawab bahwa:</w:t>
      </w:r>
    </w:p>
    <w:p w14:paraId="0B682CD0" w14:textId="77777777" w:rsidR="00A51C12" w:rsidRPr="00033E63" w:rsidRDefault="006A0E29" w:rsidP="002B4F94">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Sebagai </w:t>
      </w:r>
      <w:r w:rsidR="00C04219" w:rsidRPr="00033E63">
        <w:rPr>
          <w:rFonts w:ascii="Times New Roman" w:hAnsi="Times New Roman" w:cs="Times New Roman"/>
          <w:sz w:val="24"/>
          <w:szCs w:val="24"/>
        </w:rPr>
        <w:t xml:space="preserve">guru </w:t>
      </w:r>
      <w:r w:rsidRPr="00033E63">
        <w:rPr>
          <w:rFonts w:ascii="Times New Roman" w:hAnsi="Times New Roman" w:cs="Times New Roman"/>
          <w:sz w:val="24"/>
          <w:szCs w:val="24"/>
        </w:rPr>
        <w:t xml:space="preserve">pengajar, kami senantiasa memberikan pemahaman kepada santri agar mereka bisa menjaga diri dari pengaruh </w:t>
      </w:r>
      <w:r w:rsidR="00C04219" w:rsidRPr="00033E63">
        <w:rPr>
          <w:rFonts w:ascii="Times New Roman" w:hAnsi="Times New Roman" w:cs="Times New Roman"/>
          <w:sz w:val="24"/>
          <w:szCs w:val="24"/>
        </w:rPr>
        <w:t xml:space="preserve">luar </w:t>
      </w:r>
      <w:r w:rsidRPr="00033E63">
        <w:rPr>
          <w:rFonts w:ascii="Times New Roman" w:hAnsi="Times New Roman" w:cs="Times New Roman"/>
          <w:sz w:val="24"/>
          <w:szCs w:val="24"/>
        </w:rPr>
        <w:t>yang dapat merusak akhlak dan karakter. Selain itu, kami juga aktif mengadakan kegiatan yang mempererat kebersamaan antar santri, sehingga mereka dapat lebih fokus pada aktivitas yang positif dan bermanfaat</w:t>
      </w:r>
      <w:r w:rsidR="00C04219" w:rsidRPr="00033E63">
        <w:rPr>
          <w:rFonts w:ascii="Times New Roman" w:hAnsi="Times New Roman" w:cs="Times New Roman"/>
          <w:sz w:val="24"/>
          <w:szCs w:val="24"/>
        </w:rPr>
        <w:t xml:space="preserve"> di dalam kehidupan selama berkiprah di Pondok Pesantren</w:t>
      </w:r>
      <w:r w:rsidRPr="00033E63">
        <w:rPr>
          <w:rFonts w:ascii="Times New Roman" w:hAnsi="Times New Roman" w:cs="Times New Roman"/>
          <w:sz w:val="24"/>
          <w:szCs w:val="24"/>
        </w:rPr>
        <w:t>.</w:t>
      </w:r>
    </w:p>
    <w:p w14:paraId="368BE228" w14:textId="77777777" w:rsidR="00C04219" w:rsidRPr="00033E63" w:rsidRDefault="007306C4" w:rsidP="00433D08">
      <w:pPr>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Pertanyaan yang sama di lontarkan kembali kepada santri AA menjawab sebagai berikut:</w:t>
      </w:r>
    </w:p>
    <w:p w14:paraId="2F6FF405" w14:textId="77777777" w:rsidR="00433D08" w:rsidRPr="00033E63" w:rsidRDefault="007306C4" w:rsidP="00ED0381">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 xml:space="preserve">Kami sebagai santri </w:t>
      </w:r>
      <w:r w:rsidR="006A0E29" w:rsidRPr="00033E63">
        <w:rPr>
          <w:rFonts w:ascii="Times New Roman" w:hAnsi="Times New Roman" w:cs="Times New Roman"/>
          <w:sz w:val="24"/>
          <w:szCs w:val="24"/>
        </w:rPr>
        <w:t>selalu diingatkan untuk lebih berhati-hati dalam menyaring informasi, terutama dari media sosial yang banyak menawarkan pengaruh negatif. Kami lebih memilih untuk terlibat dalam kegiatan positif di pes</w:t>
      </w:r>
      <w:r w:rsidRPr="00033E63">
        <w:rPr>
          <w:rFonts w:ascii="Times New Roman" w:hAnsi="Times New Roman" w:cs="Times New Roman"/>
          <w:sz w:val="24"/>
          <w:szCs w:val="24"/>
        </w:rPr>
        <w:t xml:space="preserve">antren, seperti belajar bersama, ikut serta terhadap gotong royong </w:t>
      </w:r>
      <w:r w:rsidR="006A0E29" w:rsidRPr="00033E63">
        <w:rPr>
          <w:rFonts w:ascii="Times New Roman" w:hAnsi="Times New Roman" w:cs="Times New Roman"/>
          <w:sz w:val="24"/>
          <w:szCs w:val="24"/>
        </w:rPr>
        <w:t>dan menghadiri pengajian, untuk menghindari hal-hal yang tidak bermanfaat.</w:t>
      </w:r>
    </w:p>
    <w:p w14:paraId="74F13556" w14:textId="77777777" w:rsidR="007306C4" w:rsidRPr="00033E63" w:rsidRDefault="007306C4" w:rsidP="00ED0381">
      <w:pPr>
        <w:tabs>
          <w:tab w:val="left" w:pos="2410"/>
        </w:tabs>
        <w:spacing w:after="0" w:line="360" w:lineRule="auto"/>
        <w:ind w:left="851" w:firstLine="709"/>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lastRenderedPageBreak/>
        <w:t>Kemudian pertanyaan yang sama di lontarkan kepada RA beliau menjawab bahwa:</w:t>
      </w:r>
    </w:p>
    <w:p w14:paraId="6498160E" w14:textId="77777777" w:rsidR="00D1375B" w:rsidRPr="00033E63" w:rsidRDefault="00D1375B" w:rsidP="00D66D1E">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Kami diberi pemahaman dan pengawasan mengenai bahaya pengaruh negatif yang bisa datang dari luar. Penggunaan teknologi seperti ponsel kami batasi, agar tidak terlalu banyak mengakses informasi yang tidak sesuai. Selain itu, kami diberi kesempatan untuk berdiskus</w:t>
      </w:r>
      <w:r w:rsidR="007306C4" w:rsidRPr="00033E63">
        <w:rPr>
          <w:rFonts w:ascii="Times New Roman" w:hAnsi="Times New Roman" w:cs="Times New Roman"/>
          <w:sz w:val="24"/>
          <w:szCs w:val="24"/>
        </w:rPr>
        <w:t xml:space="preserve">i dengan teman-teman dan ustadz serta </w:t>
      </w:r>
      <w:r w:rsidR="00353A33" w:rsidRPr="00033E63">
        <w:rPr>
          <w:rFonts w:ascii="Times New Roman" w:hAnsi="Times New Roman" w:cs="Times New Roman"/>
          <w:sz w:val="24"/>
          <w:szCs w:val="24"/>
        </w:rPr>
        <w:t>Ustadzah</w:t>
      </w:r>
      <w:r w:rsidR="007306C4" w:rsidRPr="00033E63">
        <w:rPr>
          <w:rFonts w:ascii="Times New Roman" w:hAnsi="Times New Roman" w:cs="Times New Roman"/>
          <w:sz w:val="24"/>
          <w:szCs w:val="24"/>
        </w:rPr>
        <w:t xml:space="preserve"> </w:t>
      </w:r>
      <w:r w:rsidRPr="00033E63">
        <w:rPr>
          <w:rFonts w:ascii="Times New Roman" w:hAnsi="Times New Roman" w:cs="Times New Roman"/>
          <w:sz w:val="24"/>
          <w:szCs w:val="24"/>
        </w:rPr>
        <w:t xml:space="preserve"> yang membantu kami menjaga akhlak dan kepribadian.</w:t>
      </w:r>
    </w:p>
    <w:p w14:paraId="399313FE" w14:textId="77777777" w:rsidR="007306C4" w:rsidRPr="00033E63" w:rsidRDefault="007306C4" w:rsidP="00433D08">
      <w:pPr>
        <w:tabs>
          <w:tab w:val="left" w:pos="2410"/>
        </w:tabs>
        <w:spacing w:after="0" w:line="360" w:lineRule="auto"/>
        <w:ind w:left="851" w:firstLine="709"/>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t xml:space="preserve">Sementara SI menjawab dengan pertanyaan yang sama dengan jawaban sebagai berikut: </w:t>
      </w:r>
    </w:p>
    <w:p w14:paraId="5A72C93E" w14:textId="77777777" w:rsidR="00D1375B" w:rsidRPr="00033E63" w:rsidRDefault="007306C4" w:rsidP="00D66D1E">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Dalam</w:t>
      </w:r>
      <w:r w:rsidR="00D1375B" w:rsidRPr="00033E63">
        <w:rPr>
          <w:rFonts w:ascii="Times New Roman" w:hAnsi="Times New Roman" w:cs="Times New Roman"/>
          <w:sz w:val="24"/>
          <w:szCs w:val="24"/>
        </w:rPr>
        <w:t xml:space="preserve"> menghadapi pengaruh dari luar, kami diajarkan untuk lebih banyak beraktivitas positif di pesantren, seperti mengikuti kajian atau kegiatan sosial. Kami juga diajak untuk selektif dalam menggunakan teknologi dan media sosial, agar bisa fokus pada pembelajaran dan tidak terpengaruh oleh hal-hal yang tidak baik.</w:t>
      </w:r>
    </w:p>
    <w:p w14:paraId="009F44CA" w14:textId="77777777" w:rsidR="007306C4" w:rsidRPr="00033E63" w:rsidRDefault="007306C4" w:rsidP="00433D08">
      <w:pPr>
        <w:shd w:val="clear" w:color="auto" w:fill="FFFFFF" w:themeFill="background1"/>
        <w:tabs>
          <w:tab w:val="left" w:pos="2410"/>
        </w:tabs>
        <w:spacing w:after="0"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Kemudian pertanyaan yang sama di lontarkan kembali kepada Pimpinan Pondok Pesantren Ustadz IS menjawab bahwa: </w:t>
      </w:r>
    </w:p>
    <w:p w14:paraId="791EB71F" w14:textId="77777777" w:rsidR="00D1375B" w:rsidRPr="00033E63" w:rsidRDefault="00D1375B" w:rsidP="00A51C12">
      <w:pPr>
        <w:tabs>
          <w:tab w:val="left" w:pos="2410"/>
        </w:tabs>
        <w:spacing w:line="240" w:lineRule="auto"/>
        <w:ind w:left="1560"/>
        <w:jc w:val="both"/>
        <w:rPr>
          <w:rFonts w:ascii="Times New Roman" w:hAnsi="Times New Roman" w:cs="Times New Roman"/>
          <w:sz w:val="24"/>
          <w:szCs w:val="24"/>
        </w:rPr>
      </w:pPr>
      <w:r w:rsidRPr="00033E63">
        <w:rPr>
          <w:rFonts w:ascii="Times New Roman" w:hAnsi="Times New Roman" w:cs="Times New Roman"/>
          <w:sz w:val="24"/>
          <w:szCs w:val="24"/>
        </w:rPr>
        <w:t>Sebagai pimpinan pesantren, kami selalu berusaha untuk mengarahkan santri agar tetap fokus pada nilai-nilai agama dan akhlak yang telah diajarkan di pesantren. Salah satu langkah yang kami ambil adalah dengan mengawasi ketat penggunaan teknologi, serta menyediakan kegiatan yang mendidik agar santri tetap terjaga dari pengaruh luar yang bisa merusak karakter mereka. Kami juga menekankan pentingnya teladan dari para pengasuh pesantren sebagai cara untuk menjaga integritas dan akhlak santri.</w:t>
      </w:r>
    </w:p>
    <w:p w14:paraId="2A6413E1" w14:textId="77777777" w:rsidR="00A46666" w:rsidRPr="00033E63" w:rsidRDefault="00A51C12" w:rsidP="000407B8">
      <w:pPr>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hasil wawancara penulis berkesimpulan bahwa Pondok pesantren telah mengambil berbagai langkah untuk menghadapi pengaruh negatif dari lingkungan luar dengan memperkuat pendidikan agama dan moral, serta memberikan pemahaman yang mendalam kepada santri agar lebih selektif dalam menerima informasi, terutama dari media sosial. Pengawasan terhadap penggunaan teknologi juga diperketat guna mencegah masuknya pengaruh yang bertentangan dengan nilai-nilai pesantren. Selain itu, berbagai kegiatan positif seperti pengajian, gotong royong, dan diskusi rutin dengan para pengajar terus dilakukan untuk membentuk karakter santri yang kuat. </w:t>
      </w:r>
      <w:r w:rsidRPr="00033E63">
        <w:rPr>
          <w:rFonts w:ascii="Times New Roman" w:hAnsi="Times New Roman" w:cs="Times New Roman"/>
          <w:sz w:val="24"/>
          <w:szCs w:val="24"/>
        </w:rPr>
        <w:lastRenderedPageBreak/>
        <w:t>Dukungan penuh dari para ustadz dan teladan yang diberikan oleh pimpinan pesantren menjadi faktor penting dalam menjaga lingkungan yang kondusif bagi santri agar tetap fokus pada pembelaja</w:t>
      </w:r>
      <w:r w:rsidR="000407B8" w:rsidRPr="00033E63">
        <w:rPr>
          <w:rFonts w:ascii="Times New Roman" w:hAnsi="Times New Roman" w:cs="Times New Roman"/>
          <w:sz w:val="24"/>
          <w:szCs w:val="24"/>
        </w:rPr>
        <w:t>ran dan pengamalan akhlak mulia</w:t>
      </w:r>
    </w:p>
    <w:p w14:paraId="5C5B683E" w14:textId="77777777" w:rsidR="009D367D" w:rsidRPr="00033E63" w:rsidRDefault="004D3F65" w:rsidP="002C331B">
      <w:pPr>
        <w:pStyle w:val="Heading2"/>
      </w:pPr>
      <w:bookmarkStart w:id="81" w:name="_Toc198662459"/>
      <w:r w:rsidRPr="00A01A86">
        <w:t xml:space="preserve">4.2 </w:t>
      </w:r>
      <w:r w:rsidR="009D367D" w:rsidRPr="00033E63">
        <w:t>Pembahasan</w:t>
      </w:r>
      <w:bookmarkEnd w:id="81"/>
      <w:r w:rsidR="009D367D" w:rsidRPr="00033E63">
        <w:t xml:space="preserve"> </w:t>
      </w:r>
    </w:p>
    <w:p w14:paraId="39BAF3A2" w14:textId="77777777" w:rsidR="009D367D" w:rsidRPr="00033E63" w:rsidRDefault="009D367D" w:rsidP="009D367D">
      <w:pPr>
        <w:pStyle w:val="ListParagraph"/>
        <w:spacing w:line="360" w:lineRule="auto"/>
        <w:ind w:left="851" w:firstLine="720"/>
        <w:jc w:val="both"/>
        <w:rPr>
          <w:rFonts w:ascii="Times New Roman" w:hAnsi="Times New Roman" w:cs="Times New Roman"/>
          <w:sz w:val="24"/>
          <w:szCs w:val="24"/>
        </w:rPr>
      </w:pPr>
      <w:r w:rsidRPr="00033E63">
        <w:rPr>
          <w:rFonts w:ascii="Times New Roman" w:hAnsi="Times New Roman" w:cs="Times New Roman"/>
          <w:sz w:val="24"/>
          <w:szCs w:val="24"/>
        </w:rPr>
        <w:t>Pemapara</w:t>
      </w:r>
      <w:r w:rsidR="004B4788" w:rsidRPr="00033E63">
        <w:rPr>
          <w:rFonts w:ascii="Times New Roman" w:hAnsi="Times New Roman" w:cs="Times New Roman"/>
          <w:sz w:val="24"/>
          <w:szCs w:val="24"/>
        </w:rPr>
        <w:t xml:space="preserve">n dan pembahasan penelitian </w:t>
      </w:r>
      <w:r w:rsidRPr="00033E63">
        <w:rPr>
          <w:rFonts w:ascii="Times New Roman" w:hAnsi="Times New Roman" w:cs="Times New Roman"/>
          <w:sz w:val="24"/>
          <w:szCs w:val="24"/>
        </w:rPr>
        <w:t>tentang “Pe</w:t>
      </w:r>
      <w:r w:rsidR="00A46666" w:rsidRPr="00033E63">
        <w:rPr>
          <w:rFonts w:ascii="Times New Roman" w:hAnsi="Times New Roman" w:cs="Times New Roman"/>
          <w:sz w:val="24"/>
          <w:szCs w:val="24"/>
        </w:rPr>
        <w:t>ngamalan Nilai-Nilai Pancasila d</w:t>
      </w:r>
      <w:r w:rsidRPr="00033E63">
        <w:rPr>
          <w:rFonts w:ascii="Times New Roman" w:hAnsi="Times New Roman" w:cs="Times New Roman"/>
          <w:sz w:val="24"/>
          <w:szCs w:val="24"/>
        </w:rPr>
        <w:t>alam Menanamkan Nilai Persatuan dan Kesatuan Bangsa Di Pondok Pesantren Fauzul Mustofa” didasarkan pada temuan hasil wawancara , observasi dan dokumentasi dengan berbagai narasumber, seperti Pimpinan Pondok, Guru pengajar dan santri-santri Pondok Pesantren fauzul Mustofa. Berikut pembahasan hasil penelitian serta didukung oleh teori-teori yang diuraikan pada Bab II:</w:t>
      </w:r>
    </w:p>
    <w:p w14:paraId="542150E9" w14:textId="1685BF25" w:rsidR="00A40FFA" w:rsidRPr="00033E63" w:rsidRDefault="004D430E" w:rsidP="00C50EA3">
      <w:pPr>
        <w:pStyle w:val="ListParagraph"/>
        <w:numPr>
          <w:ilvl w:val="2"/>
          <w:numId w:val="71"/>
        </w:numPr>
        <w:spacing w:line="360" w:lineRule="auto"/>
        <w:ind w:left="851"/>
        <w:jc w:val="both"/>
        <w:rPr>
          <w:rFonts w:ascii="Times New Roman" w:hAnsi="Times New Roman" w:cs="Times New Roman"/>
          <w:sz w:val="24"/>
          <w:szCs w:val="24"/>
        </w:rPr>
      </w:pPr>
      <w:r w:rsidRPr="00033E63">
        <w:rPr>
          <w:rFonts w:ascii="Times New Roman" w:hAnsi="Times New Roman" w:cs="Times New Roman"/>
          <w:b/>
          <w:sz w:val="24"/>
          <w:szCs w:val="24"/>
        </w:rPr>
        <w:t xml:space="preserve">Program </w:t>
      </w:r>
      <w:r w:rsidR="000305E2">
        <w:rPr>
          <w:rFonts w:ascii="Times New Roman" w:hAnsi="Times New Roman" w:cs="Times New Roman"/>
          <w:b/>
          <w:sz w:val="24"/>
          <w:szCs w:val="24"/>
        </w:rPr>
        <w:t>yang diterapkan</w:t>
      </w:r>
      <w:r w:rsidR="009D367D" w:rsidRPr="00033E63">
        <w:rPr>
          <w:rFonts w:ascii="Times New Roman" w:hAnsi="Times New Roman" w:cs="Times New Roman"/>
          <w:b/>
          <w:sz w:val="24"/>
          <w:szCs w:val="24"/>
        </w:rPr>
        <w:t xml:space="preserve"> oleh Pondok Pesantren Fauzul Mustofa</w:t>
      </w:r>
      <w:r w:rsidR="000305E2">
        <w:rPr>
          <w:rFonts w:ascii="Times New Roman" w:hAnsi="Times New Roman" w:cs="Times New Roman"/>
          <w:b/>
          <w:sz w:val="24"/>
          <w:szCs w:val="24"/>
        </w:rPr>
        <w:t xml:space="preserve"> dalam </w:t>
      </w:r>
      <w:r w:rsidR="006E3B41" w:rsidRPr="00033E63">
        <w:rPr>
          <w:rFonts w:ascii="Times New Roman" w:hAnsi="Times New Roman" w:cs="Times New Roman"/>
          <w:b/>
          <w:sz w:val="24"/>
          <w:szCs w:val="24"/>
        </w:rPr>
        <w:t xml:space="preserve"> pengamalan</w:t>
      </w:r>
      <w:r w:rsidR="009D367D" w:rsidRPr="00033E63">
        <w:rPr>
          <w:rFonts w:ascii="Times New Roman" w:hAnsi="Times New Roman" w:cs="Times New Roman"/>
          <w:b/>
          <w:sz w:val="24"/>
          <w:szCs w:val="24"/>
        </w:rPr>
        <w:t xml:space="preserve"> nilai-nilai Pancasila untuk membangun semanga</w:t>
      </w:r>
      <w:r w:rsidRPr="00033E63">
        <w:rPr>
          <w:rFonts w:ascii="Times New Roman" w:hAnsi="Times New Roman" w:cs="Times New Roman"/>
          <w:b/>
          <w:sz w:val="24"/>
          <w:szCs w:val="24"/>
        </w:rPr>
        <w:t xml:space="preserve">t persatuan dan kesatuan bangsa. </w:t>
      </w:r>
    </w:p>
    <w:p w14:paraId="1D29EA4A" w14:textId="77777777" w:rsidR="00E35F54" w:rsidRPr="00033E63" w:rsidRDefault="00E35F54" w:rsidP="007C19BA">
      <w:pPr>
        <w:pStyle w:val="ListParagraph"/>
        <w:spacing w:line="360" w:lineRule="auto"/>
        <w:ind w:left="851"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Berdasarkan hasil penelitian yang dilakukan di Pondok Pesantren Fauzul Mustofa Kampung Ciderena, Desa Talagawangi, Kecamatan Pakenjeng, Garut, </w:t>
      </w:r>
      <w:r w:rsidR="00AF4E6D" w:rsidRPr="00A01A86">
        <w:rPr>
          <w:rFonts w:ascii="Times New Roman" w:hAnsi="Times New Roman" w:cs="Times New Roman"/>
          <w:sz w:val="24"/>
          <w:szCs w:val="24"/>
        </w:rPr>
        <w:t xml:space="preserve">denagan mengunakan teknik wawancara, observasi, </w:t>
      </w:r>
      <w:r w:rsidRPr="00033E63">
        <w:rPr>
          <w:rFonts w:ascii="Times New Roman" w:hAnsi="Times New Roman" w:cs="Times New Roman"/>
          <w:sz w:val="24"/>
          <w:szCs w:val="24"/>
        </w:rPr>
        <w:t>ditemukan bahwa pesantren memiliki peran yang signifikan dalam penerapan nilai-nilai Pancasila, khususnya dalam membangun semangat persatuan dan kesatuan di kalangan santri. Pesantren menjadi lingkungan yang efektif dalam membentuk karakter kebangsaan dengan melibatkan berbagai elemen, seperti pimpinan pondok, tenaga pendidik, dan para santri.</w:t>
      </w:r>
    </w:p>
    <w:p w14:paraId="6C0DE515" w14:textId="77777777" w:rsidR="00E35F54" w:rsidRPr="00033E63" w:rsidRDefault="00E35F54" w:rsidP="007C19BA">
      <w:pPr>
        <w:pStyle w:val="ListParagraph"/>
        <w:spacing w:line="360" w:lineRule="auto"/>
        <w:ind w:left="851"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Temuan ini selaras dengan pandangan Kaelan (2016:104) yang menyatakan bahwa </w:t>
      </w:r>
      <w:r w:rsidRPr="00A01A86">
        <w:rPr>
          <w:rFonts w:ascii="Times New Roman" w:hAnsi="Times New Roman" w:cs="Times New Roman"/>
          <w:b/>
          <w:sz w:val="24"/>
          <w:szCs w:val="24"/>
        </w:rPr>
        <w:t>“</w:t>
      </w:r>
      <w:r w:rsidRPr="00033E63">
        <w:rPr>
          <w:rStyle w:val="Strong"/>
          <w:rFonts w:ascii="Times New Roman" w:hAnsi="Times New Roman" w:cs="Times New Roman"/>
          <w:b w:val="0"/>
          <w:sz w:val="24"/>
          <w:szCs w:val="24"/>
        </w:rPr>
        <w:t>Pancasila sebagai pedoman hidup bangsa mencerminkan prinsip dasar yang diharapkan dalam kehidupan bermasyarakat, landasan berpikir yang mendalam, serta gagasan tentang nilai-nilai ideal yang dianggap baik oleh masyarakat</w:t>
      </w:r>
      <w:r w:rsidRPr="00A01A86">
        <w:rPr>
          <w:rStyle w:val="Strong"/>
          <w:rFonts w:ascii="Times New Roman" w:hAnsi="Times New Roman" w:cs="Times New Roman"/>
          <w:b w:val="0"/>
          <w:sz w:val="24"/>
          <w:szCs w:val="24"/>
        </w:rPr>
        <w:t>”</w:t>
      </w:r>
      <w:r w:rsidRPr="00033E63">
        <w:rPr>
          <w:rStyle w:val="Strong"/>
          <w:rFonts w:ascii="Times New Roman" w:hAnsi="Times New Roman" w:cs="Times New Roman"/>
          <w:b w:val="0"/>
          <w:sz w:val="24"/>
          <w:szCs w:val="24"/>
        </w:rPr>
        <w:t>.</w:t>
      </w:r>
      <w:r w:rsidRPr="00033E63">
        <w:rPr>
          <w:rFonts w:ascii="Times New Roman" w:hAnsi="Times New Roman" w:cs="Times New Roman"/>
          <w:sz w:val="24"/>
          <w:szCs w:val="24"/>
        </w:rPr>
        <w:t xml:space="preserve"> Sebagai pandangan hidup, Pancasila telah berakar kuat dalam budaya bangsa Indonesia dan menjadi pegangan bagi seluruh </w:t>
      </w:r>
      <w:r w:rsidRPr="00033E63">
        <w:rPr>
          <w:rFonts w:ascii="Times New Roman" w:hAnsi="Times New Roman" w:cs="Times New Roman"/>
          <w:sz w:val="24"/>
          <w:szCs w:val="24"/>
        </w:rPr>
        <w:lastRenderedPageBreak/>
        <w:t>warganya. Konsep ini tercermin dalam berbagai aktivitas pesantren yang mendorong penguatan nilai kebangsaan, seperti sikap nasionalisme, sikap saling menghormati di tengah perbedaan, persatuan dalam keberagaman, semangat kerja sama, serta kecintaan terhadap lambang-lambang negara.</w:t>
      </w:r>
    </w:p>
    <w:p w14:paraId="6C1A4C6A" w14:textId="77777777" w:rsidR="00E35F54" w:rsidRPr="00033E63" w:rsidRDefault="00E35F54" w:rsidP="00CB389B">
      <w:pPr>
        <w:pStyle w:val="ListParagraph"/>
        <w:spacing w:line="360" w:lineRule="auto"/>
        <w:ind w:left="851" w:firstLine="720"/>
        <w:jc w:val="both"/>
        <w:rPr>
          <w:rFonts w:ascii="Times New Roman" w:hAnsi="Times New Roman" w:cs="Times New Roman"/>
          <w:sz w:val="24"/>
          <w:szCs w:val="24"/>
        </w:rPr>
      </w:pPr>
      <w:r w:rsidRPr="00033E63">
        <w:rPr>
          <w:rFonts w:ascii="Times New Roman" w:hAnsi="Times New Roman" w:cs="Times New Roman"/>
          <w:sz w:val="24"/>
          <w:szCs w:val="24"/>
        </w:rPr>
        <w:t xml:space="preserve">Penelitian ini juga menunjukkan bahwa nilai-nilai Pancasila yang bersumber dari budaya lokal masyarakat Indonesia telah diimplementasikan melalui berbagai kegiatan di pesantren, seperti proses pembelajaran, kegiatan sosial, serta pembinaan karakter para santri. Hal ini sejalan dengan gagasan bahwa </w:t>
      </w:r>
      <w:r w:rsidRPr="00A01A86">
        <w:rPr>
          <w:rFonts w:ascii="Times New Roman" w:hAnsi="Times New Roman" w:cs="Times New Roman"/>
          <w:sz w:val="24"/>
          <w:szCs w:val="24"/>
        </w:rPr>
        <w:t>“</w:t>
      </w:r>
      <w:r w:rsidRPr="00033E63">
        <w:rPr>
          <w:rStyle w:val="Strong"/>
          <w:rFonts w:ascii="Times New Roman" w:hAnsi="Times New Roman" w:cs="Times New Roman"/>
          <w:b w:val="0"/>
          <w:sz w:val="24"/>
          <w:szCs w:val="24"/>
        </w:rPr>
        <w:t>Pancasila sebagai dasar kehidupan berbangsa harus dijadikan landasan dalam memperkuat persatuan dan mengelola keberagaman budaya yang ada</w:t>
      </w:r>
      <w:r w:rsidRPr="00A01A86">
        <w:rPr>
          <w:rStyle w:val="Strong"/>
          <w:rFonts w:ascii="Times New Roman" w:hAnsi="Times New Roman" w:cs="Times New Roman"/>
          <w:b w:val="0"/>
          <w:sz w:val="24"/>
          <w:szCs w:val="24"/>
        </w:rPr>
        <w:t>”</w:t>
      </w:r>
      <w:r w:rsidRPr="00033E63">
        <w:rPr>
          <w:rStyle w:val="Strong"/>
          <w:rFonts w:ascii="Times New Roman" w:hAnsi="Times New Roman" w:cs="Times New Roman"/>
          <w:b w:val="0"/>
          <w:sz w:val="24"/>
          <w:szCs w:val="24"/>
        </w:rPr>
        <w:t xml:space="preserve"> (Kaelan, 2016:104).</w:t>
      </w:r>
      <w:r w:rsidRPr="00033E63">
        <w:rPr>
          <w:rFonts w:ascii="Times New Roman" w:hAnsi="Times New Roman" w:cs="Times New Roman"/>
          <w:sz w:val="24"/>
          <w:szCs w:val="24"/>
        </w:rPr>
        <w:t xml:space="preserve"> Di pesantren, nilai-nilai tersebut diterapkan dalam program-program yang dirancang untuk membangun kesadaran akan pentingnya hidup harmonis dalam keberagaman.</w:t>
      </w:r>
      <w:r w:rsidR="00CB389B" w:rsidRPr="00A01A86">
        <w:rPr>
          <w:rFonts w:ascii="Times New Roman" w:hAnsi="Times New Roman" w:cs="Times New Roman"/>
          <w:sz w:val="24"/>
          <w:szCs w:val="24"/>
        </w:rPr>
        <w:t xml:space="preserve"> </w:t>
      </w:r>
      <w:r w:rsidRPr="00033E63">
        <w:rPr>
          <w:rFonts w:ascii="Times New Roman" w:hAnsi="Times New Roman" w:cs="Times New Roman"/>
          <w:sz w:val="24"/>
          <w:szCs w:val="24"/>
        </w:rPr>
        <w:t xml:space="preserve">Selain itu, peran pimpinan pesantren sangat penting dalam menetapkan kebijakan serta mengarahkan pelaksanaan program-program yang bertujuan untuk memperkuat nilai kebangsaan di kalangan santri. Hal ini menunjukkan bahwa pesantren tidak hanya berfungsi sebagai lembaga pendidikan keagamaan, tetapi juga sebagai sarana penguatan karakter bangsa yang berlandaskan prinsip </w:t>
      </w:r>
      <w:r w:rsidRPr="00033E63">
        <w:rPr>
          <w:rStyle w:val="Strong"/>
          <w:rFonts w:ascii="Times New Roman" w:hAnsi="Times New Roman" w:cs="Times New Roman"/>
          <w:b w:val="0"/>
          <w:sz w:val="24"/>
          <w:szCs w:val="24"/>
        </w:rPr>
        <w:t>Bhinneka Tunggal Ika</w:t>
      </w:r>
      <w:r w:rsidRPr="00033E63">
        <w:rPr>
          <w:rFonts w:ascii="Times New Roman" w:hAnsi="Times New Roman" w:cs="Times New Roman"/>
          <w:sz w:val="24"/>
          <w:szCs w:val="24"/>
        </w:rPr>
        <w:t xml:space="preserve"> sebagai simbol persatuan di tengah keberagaman.</w:t>
      </w:r>
    </w:p>
    <w:p w14:paraId="47F26D07" w14:textId="77777777" w:rsidR="00E35F54" w:rsidRPr="00033E63" w:rsidRDefault="00E35F54" w:rsidP="007C19BA">
      <w:pPr>
        <w:pStyle w:val="ListParagraph"/>
        <w:spacing w:line="360" w:lineRule="auto"/>
        <w:ind w:left="851" w:firstLine="720"/>
        <w:jc w:val="both"/>
        <w:rPr>
          <w:rFonts w:ascii="Times New Roman" w:hAnsi="Times New Roman" w:cs="Times New Roman"/>
          <w:sz w:val="24"/>
          <w:szCs w:val="24"/>
        </w:rPr>
      </w:pPr>
      <w:r w:rsidRPr="00033E63">
        <w:rPr>
          <w:rFonts w:ascii="Times New Roman" w:hAnsi="Times New Roman" w:cs="Times New Roman"/>
          <w:sz w:val="24"/>
          <w:szCs w:val="24"/>
        </w:rPr>
        <w:t>Dengan demikian, hasil penelitian ini memperkuat pemahaman bahwa Pancasila sebagai pedoman hidup bangsa dapat diimplementasikan secara nyata di lingkungan pesantren. Proses inte</w:t>
      </w:r>
      <w:r w:rsidR="0003144A" w:rsidRPr="00033E63">
        <w:rPr>
          <w:rFonts w:ascii="Times New Roman" w:hAnsi="Times New Roman" w:cs="Times New Roman"/>
          <w:sz w:val="24"/>
          <w:szCs w:val="24"/>
        </w:rPr>
        <w:t>rn</w:t>
      </w:r>
      <w:r w:rsidRPr="00033E63">
        <w:rPr>
          <w:rFonts w:ascii="Times New Roman" w:hAnsi="Times New Roman" w:cs="Times New Roman"/>
          <w:sz w:val="24"/>
          <w:szCs w:val="24"/>
        </w:rPr>
        <w:t>alisasi nilai-nilai Pancasila di pesantren membuktikan bahwa prinsip-prinsip dasar kehidupan berbangsa dan be</w:t>
      </w:r>
      <w:r w:rsidR="0003144A" w:rsidRPr="00033E63">
        <w:rPr>
          <w:rFonts w:ascii="Times New Roman" w:hAnsi="Times New Roman" w:cs="Times New Roman"/>
          <w:sz w:val="24"/>
          <w:szCs w:val="24"/>
        </w:rPr>
        <w:t>rn</w:t>
      </w:r>
      <w:r w:rsidRPr="00033E63">
        <w:rPr>
          <w:rFonts w:ascii="Times New Roman" w:hAnsi="Times New Roman" w:cs="Times New Roman"/>
          <w:sz w:val="24"/>
          <w:szCs w:val="24"/>
        </w:rPr>
        <w:t>egara dapat ditanamkan melalui pendekatan pendidikan</w:t>
      </w:r>
      <w:r w:rsidRPr="00A01A86">
        <w:rPr>
          <w:rFonts w:ascii="Times New Roman" w:hAnsi="Times New Roman" w:cs="Times New Roman"/>
          <w:sz w:val="24"/>
          <w:szCs w:val="24"/>
        </w:rPr>
        <w:t xml:space="preserve"> nonformal</w:t>
      </w:r>
      <w:r w:rsidRPr="00033E63">
        <w:rPr>
          <w:rFonts w:ascii="Times New Roman" w:hAnsi="Times New Roman" w:cs="Times New Roman"/>
          <w:sz w:val="24"/>
          <w:szCs w:val="24"/>
        </w:rPr>
        <w:t xml:space="preserve"> serta kegiatan sosial-budaya yang berlangsung di kalangan santri.</w:t>
      </w:r>
    </w:p>
    <w:p w14:paraId="3A4D7C63" w14:textId="77777777" w:rsidR="00AF4E6D" w:rsidRPr="00A01A86" w:rsidRDefault="00AF4E6D" w:rsidP="00AA0620">
      <w:pPr>
        <w:pStyle w:val="ListParagraph"/>
        <w:spacing w:line="360" w:lineRule="auto"/>
        <w:ind w:left="709" w:firstLine="720"/>
        <w:jc w:val="both"/>
        <w:rPr>
          <w:rFonts w:ascii="Times New Roman" w:hAnsi="Times New Roman" w:cs="Times New Roman"/>
          <w:sz w:val="24"/>
          <w:szCs w:val="24"/>
        </w:rPr>
      </w:pPr>
      <w:r w:rsidRPr="00A01A86">
        <w:rPr>
          <w:rFonts w:ascii="Times New Roman" w:hAnsi="Times New Roman" w:cs="Times New Roman"/>
          <w:sz w:val="24"/>
          <w:szCs w:val="24"/>
        </w:rPr>
        <w:t>Secara umum terdapat beberapa program yang sudah di berjalan di pondok Pesantren Fauzul Mustofa yang sudah di rancang untuk di jadikan pengamalan nilai-nilai pancasila dalam menananmkan nilai persatuan dan kesatuan bangsa untuk di kalangan santri, yaitu:</w:t>
      </w:r>
    </w:p>
    <w:p w14:paraId="49A9A972" w14:textId="77777777" w:rsidR="00604348" w:rsidRPr="00033E63" w:rsidRDefault="00604348" w:rsidP="00C50EA3">
      <w:pPr>
        <w:pStyle w:val="ListParagraph"/>
        <w:numPr>
          <w:ilvl w:val="0"/>
          <w:numId w:val="35"/>
        </w:numPr>
        <w:spacing w:after="0" w:line="360" w:lineRule="auto"/>
        <w:ind w:left="1134" w:hanging="283"/>
        <w:jc w:val="both"/>
        <w:rPr>
          <w:rFonts w:ascii="Times New Roman" w:hAnsi="Times New Roman" w:cs="Times New Roman"/>
          <w:b/>
          <w:sz w:val="24"/>
          <w:szCs w:val="24"/>
        </w:rPr>
      </w:pPr>
      <w:r w:rsidRPr="00033E63">
        <w:rPr>
          <w:rStyle w:val="Strong"/>
          <w:rFonts w:ascii="Times New Roman" w:hAnsi="Times New Roman" w:cs="Times New Roman"/>
          <w:b w:val="0"/>
          <w:sz w:val="24"/>
          <w:szCs w:val="24"/>
        </w:rPr>
        <w:lastRenderedPageBreak/>
        <w:t>Kerja Bakti Rutin Setiap Jumat</w:t>
      </w:r>
    </w:p>
    <w:p w14:paraId="0CD65F32" w14:textId="77777777" w:rsidR="00604348" w:rsidRPr="00A01A86" w:rsidRDefault="00604348" w:rsidP="00AA0620">
      <w:p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Kegiatan ini berfungsi untuk menanamkan nilai gotong royong dan kebersamaan di kalangan santri. </w:t>
      </w:r>
      <w:r w:rsidR="00AF4E6D" w:rsidRPr="00A01A86">
        <w:rPr>
          <w:rFonts w:ascii="Times New Roman" w:hAnsi="Times New Roman" w:cs="Times New Roman"/>
          <w:sz w:val="24"/>
          <w:szCs w:val="24"/>
        </w:rPr>
        <w:t xml:space="preserve">Dimana </w:t>
      </w:r>
      <w:r w:rsidR="00AF4E6D" w:rsidRPr="00033E63">
        <w:rPr>
          <w:rFonts w:ascii="Times New Roman" w:hAnsi="Times New Roman" w:cs="Times New Roman"/>
          <w:sz w:val="24"/>
          <w:szCs w:val="24"/>
        </w:rPr>
        <w:t>g</w:t>
      </w:r>
      <w:r w:rsidRPr="00033E63">
        <w:rPr>
          <w:rFonts w:ascii="Times New Roman" w:hAnsi="Times New Roman" w:cs="Times New Roman"/>
          <w:sz w:val="24"/>
          <w:szCs w:val="24"/>
        </w:rPr>
        <w:t xml:space="preserve">otong royong merupakan perwujudan nyata dari sila ketiga Pancasila, yaitu Persatuan Indonesia, sebagaimana dijelaskan dalam Bab II (Kiranti, N., &amp; </w:t>
      </w:r>
      <w:r w:rsidR="00AF4E6D" w:rsidRPr="00033E63">
        <w:rPr>
          <w:rFonts w:ascii="Times New Roman" w:hAnsi="Times New Roman" w:cs="Times New Roman"/>
          <w:sz w:val="24"/>
          <w:szCs w:val="24"/>
        </w:rPr>
        <w:t>Aggraeni Dewi 2022:4-</w:t>
      </w:r>
      <w:r w:rsidR="00B577EE" w:rsidRPr="00A01A86">
        <w:rPr>
          <w:rFonts w:ascii="Times New Roman" w:hAnsi="Times New Roman" w:cs="Times New Roman"/>
          <w:sz w:val="24"/>
          <w:szCs w:val="24"/>
        </w:rPr>
        <w:t>5).</w:t>
      </w:r>
    </w:p>
    <w:p w14:paraId="170EC068" w14:textId="77777777" w:rsidR="004D7990" w:rsidRPr="00033E63" w:rsidRDefault="00604348" w:rsidP="00C50EA3">
      <w:pPr>
        <w:pStyle w:val="ListParagraph"/>
        <w:numPr>
          <w:ilvl w:val="0"/>
          <w:numId w:val="35"/>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Musyawarah Bulanan</w:t>
      </w:r>
    </w:p>
    <w:p w14:paraId="2BF814F3" w14:textId="77777777" w:rsidR="00604348" w:rsidRPr="00033E63" w:rsidRDefault="00604348" w:rsidP="00AA0620">
      <w:p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Musyawarah yang dilakukan setiap bulan bertujuan untuk membahas berbagai permasalahan pondok dan mencari solusi bersama. Ini merupakan implementasi dari sila keempat Pancasila, yang menitikberatkan pada musyawarah untuk mufakat dalam kehidupan bermasyarakat (Suyahmo, dalam Kiranti &amp; Aggraeni Dewi 2022:4-5).</w:t>
      </w:r>
    </w:p>
    <w:p w14:paraId="67486679" w14:textId="77777777" w:rsidR="004D7990" w:rsidRPr="00033E63" w:rsidRDefault="006955C4" w:rsidP="00C50EA3">
      <w:pPr>
        <w:pStyle w:val="ListParagraph"/>
        <w:numPr>
          <w:ilvl w:val="0"/>
          <w:numId w:val="35"/>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Sholawatan</w:t>
      </w:r>
      <w:r w:rsidR="00604348" w:rsidRPr="00033E63">
        <w:rPr>
          <w:rFonts w:ascii="Times New Roman" w:eastAsia="Times New Roman" w:hAnsi="Times New Roman" w:cs="Times New Roman"/>
          <w:bCs/>
          <w:sz w:val="24"/>
          <w:szCs w:val="24"/>
        </w:rPr>
        <w:t xml:space="preserve"> Bersama Setiap Kamis</w:t>
      </w:r>
    </w:p>
    <w:p w14:paraId="5F9012A3" w14:textId="77777777" w:rsidR="00604348" w:rsidRDefault="00604348" w:rsidP="00AA0620">
      <w:p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Kegiatan keagamaan ini mempererat hubungan antar santri dan memperkuat nilai religiusitas. Sesuai dengan pembahasan dalam Bab II, praktik ini merupakan bagian dari penerapan sila pertama Pancasila, Ketuhanan Yang Maha Esa, yang menanamkan nilai spiritualitas dan keharmonisan sosial (Kiranti, N., &amp; Aggraeni Dewi 2022:4-5).</w:t>
      </w:r>
    </w:p>
    <w:p w14:paraId="3527D986" w14:textId="77777777" w:rsidR="004B165C" w:rsidRPr="00033E63" w:rsidRDefault="004B165C" w:rsidP="00AA0620">
      <w:pPr>
        <w:spacing w:after="0" w:line="360" w:lineRule="auto"/>
        <w:ind w:left="1134"/>
        <w:jc w:val="both"/>
        <w:rPr>
          <w:rFonts w:ascii="Times New Roman" w:eastAsia="Times New Roman" w:hAnsi="Times New Roman" w:cs="Times New Roman"/>
          <w:sz w:val="24"/>
          <w:szCs w:val="24"/>
        </w:rPr>
      </w:pPr>
    </w:p>
    <w:p w14:paraId="54D0A925" w14:textId="77777777" w:rsidR="004D7990" w:rsidRPr="00033E63" w:rsidRDefault="00604348" w:rsidP="00C50EA3">
      <w:pPr>
        <w:pStyle w:val="ListParagraph"/>
        <w:numPr>
          <w:ilvl w:val="0"/>
          <w:numId w:val="35"/>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Peringatan Maulid Nabi Muhammad SAW (Setahun Sekali)</w:t>
      </w:r>
    </w:p>
    <w:p w14:paraId="63F5C482" w14:textId="77777777" w:rsidR="00604348" w:rsidRPr="00033E63" w:rsidRDefault="00604348" w:rsidP="00A27DF4">
      <w:p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Peringatan ini menjadi momentum penting untuk memperkuat nilai persaudaraan dan persatuan di antara santri. Berdasarkan teori dalam Bab II serta pendapat Ulya (2017:1-2) dan Gesmi et al. (2018:61), perayaan semacam ini memperkuat persatuan dalam kerangka Bhinneka Tunggal Ika, di mana berbagai latar belakang bersatu dalam satu kesatuan yang utuh dan harmonis.</w:t>
      </w:r>
    </w:p>
    <w:p w14:paraId="6680A7C9" w14:textId="77777777" w:rsidR="004D7990" w:rsidRPr="00033E63" w:rsidRDefault="00604348" w:rsidP="00C50EA3">
      <w:pPr>
        <w:pStyle w:val="ListParagraph"/>
        <w:numPr>
          <w:ilvl w:val="0"/>
          <w:numId w:val="35"/>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Pengelolaan Perikanan, Perkebunan, dan Pete</w:t>
      </w:r>
      <w:r w:rsidR="0003144A" w:rsidRPr="00033E63">
        <w:rPr>
          <w:rFonts w:ascii="Times New Roman" w:eastAsia="Times New Roman" w:hAnsi="Times New Roman" w:cs="Times New Roman"/>
          <w:bCs/>
          <w:sz w:val="24"/>
          <w:szCs w:val="24"/>
        </w:rPr>
        <w:t>rn</w:t>
      </w:r>
      <w:r w:rsidRPr="00033E63">
        <w:rPr>
          <w:rFonts w:ascii="Times New Roman" w:eastAsia="Times New Roman" w:hAnsi="Times New Roman" w:cs="Times New Roman"/>
          <w:bCs/>
          <w:sz w:val="24"/>
          <w:szCs w:val="24"/>
        </w:rPr>
        <w:t>akan</w:t>
      </w:r>
    </w:p>
    <w:p w14:paraId="70B1ADD2" w14:textId="77777777" w:rsidR="00604348" w:rsidRPr="00033E63" w:rsidRDefault="00604348" w:rsidP="00AA0620">
      <w:p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Program ini bertujuan untuk meningkatkan keterampilan santri dalam bidang ekonomi sekaligus menanamkan nilai-nilai tanggung jawab, </w:t>
      </w:r>
      <w:r w:rsidRPr="00033E63">
        <w:rPr>
          <w:rFonts w:ascii="Times New Roman" w:eastAsia="Times New Roman" w:hAnsi="Times New Roman" w:cs="Times New Roman"/>
          <w:sz w:val="24"/>
          <w:szCs w:val="24"/>
        </w:rPr>
        <w:lastRenderedPageBreak/>
        <w:t>kejujuran, dan kemandirian. Hal ini sesuai dengan konsep sila kelima Pancasila, Keadilan Sosial bagi Seluruh Rakyat Indonesia, sebagaimana dijelaskan oleh Ulya (2017:1-2) dan Gesmi et al. (2018:61), yang menekankan pentingnya kesetaraan dan kebersamaan dalam kehidupan masyarakat.</w:t>
      </w:r>
    </w:p>
    <w:p w14:paraId="6B664F64" w14:textId="77777777" w:rsidR="004D7990" w:rsidRPr="00033E63" w:rsidRDefault="00604348" w:rsidP="00C50EA3">
      <w:pPr>
        <w:pStyle w:val="ListParagraph"/>
        <w:numPr>
          <w:ilvl w:val="0"/>
          <w:numId w:val="35"/>
        </w:numPr>
        <w:spacing w:after="0" w:line="360" w:lineRule="auto"/>
        <w:ind w:left="1134"/>
        <w:jc w:val="both"/>
        <w:rPr>
          <w:rFonts w:ascii="Times New Roman" w:hAnsi="Times New Roman" w:cs="Times New Roman"/>
          <w:sz w:val="24"/>
          <w:szCs w:val="24"/>
        </w:rPr>
      </w:pPr>
      <w:r w:rsidRPr="00033E63">
        <w:rPr>
          <w:rFonts w:ascii="Times New Roman" w:eastAsia="Times New Roman" w:hAnsi="Times New Roman" w:cs="Times New Roman"/>
          <w:bCs/>
          <w:sz w:val="24"/>
          <w:szCs w:val="24"/>
        </w:rPr>
        <w:t>Harlah Pondok Pesantren (Setahun Sekali)</w:t>
      </w:r>
    </w:p>
    <w:p w14:paraId="4F00A424" w14:textId="77777777" w:rsidR="00A46666" w:rsidRPr="00033E63" w:rsidRDefault="00604348" w:rsidP="00AA0620">
      <w:pPr>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Acara ini menjadi ajang berkumpulnya santri, alumni, dan masyarakat sekitar untuk mempererat tali silaturahmi dan memperkuat kebersamaan. Sejalan dengan teori dalam Bab II serta pendapat Ulya (2017:1-2) dan Gesmi et al. (2018:61), acara ini merupakan bukti bahwa kesatuan adalah hasil dari persatuan yang terbina dengan baik, di mana berbagai elemen dapat bersinergi secara harmonis.</w:t>
      </w:r>
    </w:p>
    <w:p w14:paraId="66A5D9CF" w14:textId="77777777" w:rsidR="006272A1" w:rsidRPr="00A01A86" w:rsidRDefault="006272A1" w:rsidP="00CB389B">
      <w:pPr>
        <w:pStyle w:val="ListParagraph"/>
        <w:spacing w:line="360" w:lineRule="auto"/>
        <w:ind w:left="426" w:firstLine="720"/>
        <w:jc w:val="both"/>
        <w:rPr>
          <w:rFonts w:ascii="Times New Roman" w:hAnsi="Times New Roman" w:cs="Times New Roman"/>
          <w:sz w:val="24"/>
          <w:szCs w:val="24"/>
        </w:rPr>
      </w:pPr>
      <w:r w:rsidRPr="00A01A86">
        <w:rPr>
          <w:rFonts w:ascii="Times New Roman" w:eastAsia="Times New Roman" w:hAnsi="Times New Roman" w:cs="Times New Roman"/>
          <w:sz w:val="24"/>
          <w:szCs w:val="24"/>
        </w:rPr>
        <w:t xml:space="preserve">kebijakan atau program yang </w:t>
      </w:r>
      <w:r w:rsidRPr="00033E63">
        <w:rPr>
          <w:rFonts w:ascii="Times New Roman" w:hAnsi="Times New Roman" w:cs="Times New Roman"/>
          <w:sz w:val="24"/>
          <w:szCs w:val="24"/>
        </w:rPr>
        <w:t>berkaitan dengan pengamalan nilai-nilai Pancasila untuk membangun semangat persatuan dan kesatuan bangsa dapat di liat dari poin-poin sebagai berikut</w:t>
      </w:r>
      <w:r w:rsidRPr="00A01A86">
        <w:rPr>
          <w:rFonts w:ascii="Times New Roman" w:hAnsi="Times New Roman" w:cs="Times New Roman"/>
          <w:sz w:val="24"/>
          <w:szCs w:val="24"/>
        </w:rPr>
        <w:t>:</w:t>
      </w:r>
    </w:p>
    <w:p w14:paraId="03A1C726" w14:textId="77777777" w:rsidR="006272A1" w:rsidRPr="00033E63" w:rsidRDefault="006272A1" w:rsidP="00C50EA3">
      <w:pPr>
        <w:pStyle w:val="ListParagraph"/>
        <w:numPr>
          <w:ilvl w:val="3"/>
          <w:numId w:val="36"/>
        </w:numPr>
        <w:spacing w:line="360" w:lineRule="auto"/>
        <w:ind w:left="851"/>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t>Penerjemahan Nilai-Nilai Pancasila dalam Kehidupan Pesantren</w:t>
      </w:r>
    </w:p>
    <w:p w14:paraId="7061B453" w14:textId="77777777" w:rsidR="006272A1" w:rsidRDefault="006272A1" w:rsidP="00886F12">
      <w:pPr>
        <w:pStyle w:val="ListParagraph"/>
        <w:spacing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Pimpinan Pondok Pesantren Fauzul Mustofa, Ustadz IS, menjelaskan bahwa dalam menerjemahkan nilai-nilai Pancasila, khususnya nilai persatuan, pesantren menerapkan pendekatan yang berorientasi pada budaya pesantren. Kebijakan yang diterapkan bertujuan untuk memperkuat rasa kebersamaan antar santri, melalui program-program kolektif seperti kerja bakti, musyawarah, dan kegiatan keagamaan bersama. Selain itu, pesantren menekankan pentingnya hidup rukun dan menghormati perbedaan, baik dalam aspek sosial maupun budaya. Kebijakan ini dirancang agar seluruh aktivitas di pesantren mencerminkan semangat persatuan, baik dalam hubungan antar santri maupun dengan masyarakat sekitar. Penerapan nilai-nilai tersebut tercermin dalam kegiatan sehari-hari yang mempererat hubungan antar individu yang memiliki latar belakang berbeda.</w:t>
      </w:r>
    </w:p>
    <w:p w14:paraId="6F4FC4D8" w14:textId="77777777" w:rsidR="00DD11CF" w:rsidRPr="00A01A86" w:rsidRDefault="00DD11CF" w:rsidP="00DD11CF">
      <w:pPr>
        <w:pStyle w:val="ListParagraph"/>
        <w:spacing w:line="360" w:lineRule="auto"/>
        <w:ind w:left="851" w:firstLine="720"/>
        <w:jc w:val="both"/>
        <w:rPr>
          <w:rFonts w:ascii="Times New Roman" w:hAnsi="Times New Roman" w:cs="Times New Roman"/>
          <w:sz w:val="24"/>
          <w:szCs w:val="24"/>
        </w:rPr>
      </w:pPr>
      <w:r w:rsidRPr="00DD11CF">
        <w:rPr>
          <w:rFonts w:ascii="Times New Roman" w:hAnsi="Times New Roman" w:cs="Times New Roman"/>
          <w:sz w:val="24"/>
          <w:szCs w:val="24"/>
        </w:rPr>
        <w:lastRenderedPageBreak/>
        <w:t xml:space="preserve">Pendekatan ini mencerminkan bagaimana nilai-nilai Pancasila diintegrasikan dalam kehidupan pesantren, khususnya dalam membangun persatuan. Seperti yang dijelaskan </w:t>
      </w:r>
      <w:r w:rsidRPr="00A01A86">
        <w:rPr>
          <w:rFonts w:ascii="Times New Roman" w:hAnsi="Times New Roman" w:cs="Times New Roman"/>
          <w:sz w:val="24"/>
          <w:szCs w:val="24"/>
          <w:lang w:val="fi-FI"/>
        </w:rPr>
        <w:t xml:space="preserve">di Bab II </w:t>
      </w:r>
      <w:r w:rsidRPr="00DD11CF">
        <w:rPr>
          <w:rFonts w:ascii="Times New Roman" w:hAnsi="Times New Roman" w:cs="Times New Roman"/>
          <w:sz w:val="24"/>
          <w:szCs w:val="24"/>
        </w:rPr>
        <w:t xml:space="preserve">oleh Kusnawi Basyir et al. (2013:127), </w:t>
      </w:r>
      <w:r w:rsidRPr="00A01A86">
        <w:rPr>
          <w:rFonts w:ascii="Times New Roman" w:hAnsi="Times New Roman" w:cs="Times New Roman"/>
          <w:sz w:val="24"/>
          <w:szCs w:val="24"/>
        </w:rPr>
        <w:t>“</w:t>
      </w:r>
      <w:r w:rsidRPr="00DD11CF">
        <w:rPr>
          <w:rFonts w:ascii="Times New Roman" w:hAnsi="Times New Roman" w:cs="Times New Roman"/>
          <w:sz w:val="24"/>
          <w:szCs w:val="24"/>
        </w:rPr>
        <w:t>Pancasila merupakan bentuk kesepakatan nasional yang berasal dari berbagai unsur budaya, adat, dan keberagamaan di Indonesia</w:t>
      </w:r>
      <w:r w:rsidRPr="00A01A86">
        <w:rPr>
          <w:rFonts w:ascii="Times New Roman" w:hAnsi="Times New Roman" w:cs="Times New Roman"/>
          <w:sz w:val="24"/>
          <w:szCs w:val="24"/>
        </w:rPr>
        <w:t>”</w:t>
      </w:r>
      <w:r w:rsidRPr="00DD11CF">
        <w:rPr>
          <w:rFonts w:ascii="Times New Roman" w:hAnsi="Times New Roman" w:cs="Times New Roman"/>
          <w:sz w:val="24"/>
          <w:szCs w:val="24"/>
        </w:rPr>
        <w:t>. Hal ini selaras dengan kebijakan di Pondok Pesantren Fauzul Mustofa yang menekankan pentingnya kebersamaan dan penghormatan terhadap perbedaan.</w:t>
      </w:r>
      <w:r w:rsidRPr="00A01A86">
        <w:rPr>
          <w:rFonts w:ascii="Times New Roman" w:hAnsi="Times New Roman" w:cs="Times New Roman"/>
          <w:sz w:val="24"/>
          <w:szCs w:val="24"/>
        </w:rPr>
        <w:t xml:space="preserve"> </w:t>
      </w:r>
      <w:r w:rsidRPr="00DD11CF">
        <w:rPr>
          <w:rFonts w:ascii="Times New Roman" w:hAnsi="Times New Roman" w:cs="Times New Roman"/>
          <w:sz w:val="24"/>
          <w:szCs w:val="24"/>
        </w:rPr>
        <w:t>Melalui kegiatan kolektif seperti kerja bakti, musyawarah, serta aktivitas keagamaan bersama, santri tidak hanya belajar mandiri, tetapi juga mengembangkan sikap gotong royong dan solidaritas. Ini menunjukkan bahwa pesantren bukan hanya tempat pendidikan agama, tetapi juga lingkungan yang membentuk karakter kebangsaan sesuai dengan prinsip-prinsip Pancasila. Dengan demikian, nilai persatuan yang menjadi bagian dari Pancasila dapat terus terpelihara dalam kehidupan santri sehari-hari.</w:t>
      </w:r>
    </w:p>
    <w:p w14:paraId="623F7380" w14:textId="77777777" w:rsidR="008218B8" w:rsidRPr="00033E63" w:rsidRDefault="006272A1" w:rsidP="00C50EA3">
      <w:pPr>
        <w:pStyle w:val="ListParagraph"/>
        <w:numPr>
          <w:ilvl w:val="3"/>
          <w:numId w:val="36"/>
        </w:numPr>
        <w:spacing w:line="360" w:lineRule="auto"/>
        <w:ind w:left="851" w:hanging="284"/>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t>Pembentukan Karakter Berlandaskan Nilai Persatuan</w:t>
      </w:r>
    </w:p>
    <w:p w14:paraId="373ED808" w14:textId="77777777" w:rsidR="00886F12" w:rsidRPr="00A966DE" w:rsidRDefault="006272A1" w:rsidP="00A966DE">
      <w:pPr>
        <w:pStyle w:val="ListParagraph"/>
        <w:spacing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Dalam upaya membentuk karakter santri yang berlandaskan pada nilai persatuan, kebijakan yang diterapkan di pesantren difokuskan pada penguatan kebersamaan. Program-program seperti kegiatan keagamaan bersama, diskusi dalam musyawarah, dan kerja bakti bertujuan untuk membangun rasa saling mendukung di antara santri. Selain itu, pesantren menanamkan pemahaman bahwa perbedaan latar belakang adalah kekuatan yang harus dihargai, bukan menjadi penghalang. Oleh karena itu, pesantren tidak hanya menekankan nilai persatuan dalam teori, tetapi juga dalam praktik sehari-hari yang dilaksanakan dengan teladan nyata dari para pengasuh dan guru.</w:t>
      </w:r>
    </w:p>
    <w:p w14:paraId="00F27F48" w14:textId="77777777" w:rsidR="008218B8" w:rsidRPr="00033E63" w:rsidRDefault="006272A1" w:rsidP="00C50EA3">
      <w:pPr>
        <w:pStyle w:val="ListParagraph"/>
        <w:numPr>
          <w:ilvl w:val="3"/>
          <w:numId w:val="36"/>
        </w:numPr>
        <w:spacing w:line="360" w:lineRule="auto"/>
        <w:ind w:left="851"/>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t>Peningkatan Kerja Sama Antar Santri dari Berbagai Latar Belakang</w:t>
      </w:r>
    </w:p>
    <w:p w14:paraId="72098E7F" w14:textId="77777777" w:rsidR="008218B8" w:rsidRPr="00033E63" w:rsidRDefault="006272A1" w:rsidP="00886F12">
      <w:pPr>
        <w:pStyle w:val="ListParagraph"/>
        <w:spacing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 xml:space="preserve">Untuk meningkatkan kerjasama antar santri yang berasal dari latar belakang yang berbeda, Pondok Pesantren Fauzul Mustofa menjalankan berbagai program yang mendukung semangat persatuan. Program rutin seperti kerja bakti setiap hari Jumat, musyawarah bulanan, serta kegiatan keagamaan </w:t>
      </w:r>
      <w:r w:rsidRPr="00033E63">
        <w:rPr>
          <w:rFonts w:ascii="Times New Roman" w:hAnsi="Times New Roman" w:cs="Times New Roman"/>
          <w:sz w:val="24"/>
          <w:szCs w:val="24"/>
        </w:rPr>
        <w:lastRenderedPageBreak/>
        <w:t>seperti salawat bersama, bertujuan untuk mempererat hubungan antar santri dan memperkuat silaturahmi. Selain itu, pesantren juga melibatkan santri dalam program-program yang memupuk kemandirian, seperti pengelolaan perikanan, perkebunan, dan pete</w:t>
      </w:r>
      <w:r w:rsidR="0003144A" w:rsidRPr="00033E63">
        <w:rPr>
          <w:rFonts w:ascii="Times New Roman" w:hAnsi="Times New Roman" w:cs="Times New Roman"/>
          <w:sz w:val="24"/>
          <w:szCs w:val="24"/>
        </w:rPr>
        <w:t>rn</w:t>
      </w:r>
      <w:r w:rsidRPr="00033E63">
        <w:rPr>
          <w:rFonts w:ascii="Times New Roman" w:hAnsi="Times New Roman" w:cs="Times New Roman"/>
          <w:sz w:val="24"/>
          <w:szCs w:val="24"/>
        </w:rPr>
        <w:t>akan, yang turut melatih mereka untuk bekerja sama dalam berbagai bidang.</w:t>
      </w:r>
    </w:p>
    <w:p w14:paraId="73AC97D2" w14:textId="77777777" w:rsidR="008218B8" w:rsidRPr="00033E63" w:rsidRDefault="006272A1" w:rsidP="00C50EA3">
      <w:pPr>
        <w:pStyle w:val="ListParagraph"/>
        <w:numPr>
          <w:ilvl w:val="3"/>
          <w:numId w:val="36"/>
        </w:numPr>
        <w:spacing w:line="360" w:lineRule="auto"/>
        <w:ind w:left="851"/>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t>Semangat Gotong Royong di Pesantren</w:t>
      </w:r>
    </w:p>
    <w:p w14:paraId="3F493811" w14:textId="77777777" w:rsidR="008218B8" w:rsidRPr="00033E63" w:rsidRDefault="006272A1" w:rsidP="00886F12">
      <w:pPr>
        <w:pStyle w:val="ListParagraph"/>
        <w:spacing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Pimpinan pesantren menjelaskan bahwa semangat gotong royong merupakan nilai penting yang ditanamkan dalam kehidupan pesantren. Melalui kebijakan dan program yang terencana, seperti kerja bakti dan pembagian tugas secara bergilir, pesantren berusaha membangun budaya kebersamaan di antara santri. Gotong royong dianggap sebagai bagian dari akhlak mulia dan ajaran Islam yang harus diamalkan dalam kehidupan sehari-hari. Program-program ini bertujuan agar nilai gotong royong tidak hanya menjadi kebiasaan, tetapi juga mengakar dalam jiwa santri, menjadi bekal mereka untuk bermasyarakat.</w:t>
      </w:r>
    </w:p>
    <w:p w14:paraId="76F8C9DA" w14:textId="77777777" w:rsidR="008218B8" w:rsidRPr="00033E63" w:rsidRDefault="00540C2A" w:rsidP="00C50EA3">
      <w:pPr>
        <w:pStyle w:val="ListParagraph"/>
        <w:numPr>
          <w:ilvl w:val="3"/>
          <w:numId w:val="36"/>
        </w:numPr>
        <w:spacing w:line="360" w:lineRule="auto"/>
        <w:ind w:left="851"/>
        <w:jc w:val="both"/>
        <w:rPr>
          <w:rStyle w:val="Strong"/>
          <w:rFonts w:ascii="Times New Roman" w:hAnsi="Times New Roman" w:cs="Times New Roman"/>
          <w:b w:val="0"/>
          <w:sz w:val="24"/>
          <w:szCs w:val="24"/>
        </w:rPr>
      </w:pPr>
      <w:r w:rsidRPr="00033E63">
        <w:rPr>
          <w:rStyle w:val="Strong"/>
          <w:rFonts w:ascii="Times New Roman" w:hAnsi="Times New Roman" w:cs="Times New Roman"/>
          <w:b w:val="0"/>
          <w:sz w:val="24"/>
          <w:szCs w:val="24"/>
        </w:rPr>
        <w:t>Menanamkan Kecintaan t</w:t>
      </w:r>
      <w:r w:rsidR="006272A1" w:rsidRPr="00033E63">
        <w:rPr>
          <w:rStyle w:val="Strong"/>
          <w:rFonts w:ascii="Times New Roman" w:hAnsi="Times New Roman" w:cs="Times New Roman"/>
          <w:b w:val="0"/>
          <w:sz w:val="24"/>
          <w:szCs w:val="24"/>
        </w:rPr>
        <w:t>erhadap Simbol Nasional</w:t>
      </w:r>
    </w:p>
    <w:p w14:paraId="41649CB1" w14:textId="77777777" w:rsidR="001C76C5" w:rsidRPr="00033E63" w:rsidRDefault="006272A1" w:rsidP="001C76C5">
      <w:pPr>
        <w:pStyle w:val="ListParagraph"/>
        <w:spacing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Meskipun tidak melaksanakan upacara bendera secara rutin, Pondok Pesantren Fauzul Mustofa tetap menanamkan kecintaan terhadap simbol nasional melalui berbagai kegiatan. Salah satunya</w:t>
      </w:r>
      <w:r w:rsidR="00A27DF4" w:rsidRPr="00033E63">
        <w:rPr>
          <w:rFonts w:ascii="Times New Roman" w:hAnsi="Times New Roman" w:cs="Times New Roman"/>
          <w:sz w:val="24"/>
          <w:szCs w:val="24"/>
        </w:rPr>
        <w:t xml:space="preserve"> adalah dengan mengikuti acara h</w:t>
      </w:r>
      <w:r w:rsidRPr="00033E63">
        <w:rPr>
          <w:rFonts w:ascii="Times New Roman" w:hAnsi="Times New Roman" w:cs="Times New Roman"/>
          <w:sz w:val="24"/>
          <w:szCs w:val="24"/>
        </w:rPr>
        <w:t>ari Santri, memperingati Hari Kemerdekaan Republik Indonesia, serta menggelar kegiatan seperti do</w:t>
      </w:r>
      <w:r w:rsidR="00A27DF4" w:rsidRPr="00033E63">
        <w:rPr>
          <w:rFonts w:ascii="Times New Roman" w:hAnsi="Times New Roman" w:cs="Times New Roman"/>
          <w:sz w:val="24"/>
          <w:szCs w:val="24"/>
        </w:rPr>
        <w:t>a bersama</w:t>
      </w:r>
      <w:r w:rsidRPr="00033E63">
        <w:rPr>
          <w:rFonts w:ascii="Times New Roman" w:hAnsi="Times New Roman" w:cs="Times New Roman"/>
          <w:sz w:val="24"/>
          <w:szCs w:val="24"/>
        </w:rPr>
        <w:t>. Kegiatan ini dimaksudkan untuk menghormati perjuangan para ulama dan santri, serta menumbuhkan semangat kebangsaan di kalangan santri.</w:t>
      </w:r>
    </w:p>
    <w:p w14:paraId="4BDC0CBD" w14:textId="1EEF781F" w:rsidR="002B4F94" w:rsidRPr="00033E63" w:rsidRDefault="002B4F94" w:rsidP="00C50EA3">
      <w:pPr>
        <w:pStyle w:val="NormalWeb"/>
        <w:numPr>
          <w:ilvl w:val="2"/>
          <w:numId w:val="71"/>
        </w:numPr>
        <w:spacing w:before="0" w:beforeAutospacing="0" w:after="160" w:afterAutospacing="0" w:line="360" w:lineRule="auto"/>
        <w:ind w:left="851"/>
        <w:jc w:val="both"/>
        <w:rPr>
          <w:b/>
          <w:lang w:val="id-ID"/>
        </w:rPr>
      </w:pPr>
      <w:r w:rsidRPr="00033E63">
        <w:rPr>
          <w:b/>
          <w:lang w:val="id-ID"/>
        </w:rPr>
        <w:t>Meto</w:t>
      </w:r>
      <w:r w:rsidR="000305E2">
        <w:rPr>
          <w:b/>
          <w:lang w:val="id-ID"/>
        </w:rPr>
        <w:t xml:space="preserve">de dan Strategi yang Digunakan pengasuh </w:t>
      </w:r>
      <w:r w:rsidRPr="00033E63">
        <w:rPr>
          <w:b/>
          <w:lang w:val="id-ID"/>
        </w:rPr>
        <w:t>P</w:t>
      </w:r>
      <w:r w:rsidR="00A46666" w:rsidRPr="00033E63">
        <w:rPr>
          <w:b/>
          <w:lang w:val="id-ID"/>
        </w:rPr>
        <w:t xml:space="preserve">ondok Pesantren Fauzul Mustofa untuk Menanamkan </w:t>
      </w:r>
      <w:r w:rsidR="00A46666" w:rsidRPr="00A01A86">
        <w:rPr>
          <w:b/>
          <w:lang w:val="id-ID"/>
        </w:rPr>
        <w:t>N</w:t>
      </w:r>
      <w:r w:rsidRPr="00033E63">
        <w:rPr>
          <w:b/>
          <w:lang w:val="id-ID"/>
        </w:rPr>
        <w:t>ilai-nilai Pancasil</w:t>
      </w:r>
      <w:r w:rsidR="00A46666" w:rsidRPr="00033E63">
        <w:rPr>
          <w:b/>
          <w:lang w:val="id-ID"/>
        </w:rPr>
        <w:t xml:space="preserve">a dalam </w:t>
      </w:r>
      <w:r w:rsidR="000305E2">
        <w:rPr>
          <w:b/>
        </w:rPr>
        <w:t>Memperkuat Nilai Peersatuan dan Kesatuan Bangsa</w:t>
      </w:r>
      <w:r w:rsidRPr="00033E63">
        <w:rPr>
          <w:b/>
          <w:lang w:val="id-ID"/>
        </w:rPr>
        <w:t>.</w:t>
      </w:r>
    </w:p>
    <w:p w14:paraId="53E191B7" w14:textId="77777777" w:rsidR="00FE1F49" w:rsidRPr="00A01A86" w:rsidRDefault="00EE695A" w:rsidP="00FE1F49">
      <w:pPr>
        <w:pStyle w:val="NormalWeb"/>
        <w:spacing w:before="0" w:beforeAutospacing="0" w:after="160" w:afterAutospacing="0" w:line="360" w:lineRule="auto"/>
        <w:ind w:left="851" w:firstLine="720"/>
        <w:jc w:val="both"/>
        <w:rPr>
          <w:lang w:val="id-ID"/>
        </w:rPr>
      </w:pPr>
      <w:r w:rsidRPr="00033E63">
        <w:rPr>
          <w:lang w:val="id-ID"/>
        </w:rPr>
        <w:t xml:space="preserve">Metode dan strategi yang digunakan dalam menanamkan nilai-nilai Pancasila dalam pendidikan nonformal yaitu bermacam-macam metode atau bermacam-macam strategi di antaranya ada yang memakai metode yang </w:t>
      </w:r>
      <w:r w:rsidRPr="00033E63">
        <w:rPr>
          <w:lang w:val="id-ID"/>
        </w:rPr>
        <w:lastRenderedPageBreak/>
        <w:t xml:space="preserve">mengintegrasikan nilai-nilai kebangsaan ke dalam kegiatan belajar sehari-hari. Dimana metode ini sering bercerita tentang perjuangan para pahlawan dengan menyelipkan nilai-nilai keislaman, sehingga santri memahami bahwa mencintai tanah air adalah bagian dari iman (Hubul waton minal iman). Selain di dalam metode ini dengan mengajak santri untuk  aktif dalam kegiatan kebersamaan seperti kerja bakti, musyawarah, dan acara keagamaan bersama. </w:t>
      </w:r>
      <w:r w:rsidR="00FE1F49" w:rsidRPr="00A01A86">
        <w:rPr>
          <w:lang w:val="id-ID"/>
        </w:rPr>
        <w:t xml:space="preserve">Metode ini sejalan dengan teori yang di sampaikan oleh Kiranti &amp; Aggraeni Dewi (2022:4-5) di Bab II dimana metode ini sesuai dengan </w:t>
      </w:r>
      <w:r w:rsidR="00FE1F49" w:rsidRPr="00A01A86">
        <w:rPr>
          <w:rStyle w:val="Strong"/>
          <w:rFonts w:eastAsia="Calibri"/>
          <w:b w:val="0"/>
          <w:lang w:val="id-ID"/>
        </w:rPr>
        <w:t>sila pertama, Ketuhanan Yang Maha Esa</w:t>
      </w:r>
      <w:r w:rsidR="00FE1F49" w:rsidRPr="00A01A86">
        <w:rPr>
          <w:b/>
          <w:lang w:val="id-ID"/>
        </w:rPr>
        <w:t>,</w:t>
      </w:r>
      <w:r w:rsidR="00FE1F49" w:rsidRPr="00A01A86">
        <w:rPr>
          <w:lang w:val="id-ID"/>
        </w:rPr>
        <w:t xml:space="preserve"> yang menekankan keimanan serta menghormati keyakinan setiap individu. Selain itu, kerja bakti, musyawarah, dan kegiatan keagamaan bersama mencerminkan </w:t>
      </w:r>
      <w:r w:rsidR="00FE1F49" w:rsidRPr="00A01A86">
        <w:rPr>
          <w:rStyle w:val="Strong"/>
          <w:rFonts w:eastAsia="Calibri"/>
          <w:b w:val="0"/>
          <w:lang w:val="id-ID"/>
        </w:rPr>
        <w:t>sila ketiga, Persatuan Indonesia</w:t>
      </w:r>
      <w:r w:rsidR="00FE1F49" w:rsidRPr="00A01A86">
        <w:rPr>
          <w:b/>
          <w:lang w:val="id-ID"/>
        </w:rPr>
        <w:t>,</w:t>
      </w:r>
      <w:r w:rsidR="00FE1F49" w:rsidRPr="00A01A86">
        <w:rPr>
          <w:lang w:val="id-ID"/>
        </w:rPr>
        <w:t xml:space="preserve"> yang mengedepankan kebersamaan dan gotong royong.</w:t>
      </w:r>
    </w:p>
    <w:p w14:paraId="0F9FF845" w14:textId="77777777" w:rsidR="00FE1F49" w:rsidRPr="00033E63" w:rsidRDefault="00EE695A" w:rsidP="00BC467A">
      <w:pPr>
        <w:pStyle w:val="NormalWeb"/>
        <w:spacing w:before="0" w:beforeAutospacing="0" w:after="160" w:afterAutospacing="0" w:line="360" w:lineRule="auto"/>
        <w:ind w:left="851" w:firstLine="720"/>
        <w:jc w:val="both"/>
        <w:rPr>
          <w:lang w:val="id-ID"/>
        </w:rPr>
      </w:pPr>
      <w:r w:rsidRPr="00033E63">
        <w:rPr>
          <w:lang w:val="id-ID"/>
        </w:rPr>
        <w:t xml:space="preserve">Selain itu ada juga yang mengunakan metode atau strategi </w:t>
      </w:r>
      <w:r w:rsidR="00C34D70" w:rsidRPr="00033E63">
        <w:rPr>
          <w:lang w:val="id-ID"/>
        </w:rPr>
        <w:t xml:space="preserve">diskusi kelompok (Halaqah). Melalui metode diskusi, santri di ajak  untuk senantiasa berdialog tentang makna kebangsaan dan bagaimana peran mereka sebagai generasi muda untuk menjaga persatuan. Dimana dengan mengunakan metode ini dapat menghubungkan pembelajaran agama dengan nilai-nilai nasionalisme, seperti pentingnya persatuan umat dan menghormati keberagaman, sesuai dengan prinsip Pancasila. Dengan cara ini, santri dapat memahami bahwa nasionalisme bukan hanya teori, tetapi juga sesuatu yang harus diamalkan. </w:t>
      </w:r>
      <w:r w:rsidR="00BC467A" w:rsidRPr="00A01A86">
        <w:rPr>
          <w:lang w:val="id-ID"/>
        </w:rPr>
        <w:t xml:space="preserve">Sehingga </w:t>
      </w:r>
      <w:r w:rsidR="00FE1F49" w:rsidRPr="00A01A86">
        <w:rPr>
          <w:lang w:val="id-ID"/>
        </w:rPr>
        <w:t xml:space="preserve">sesuai dengan </w:t>
      </w:r>
      <w:r w:rsidR="00BC467A" w:rsidRPr="00A01A86">
        <w:rPr>
          <w:lang w:val="id-ID"/>
        </w:rPr>
        <w:t>dengan teori yang ada di Bab II  yaitu “</w:t>
      </w:r>
      <w:r w:rsidR="00FE1F49" w:rsidRPr="00A01A86">
        <w:rPr>
          <w:rStyle w:val="Strong"/>
          <w:rFonts w:eastAsia="Calibri"/>
          <w:b w:val="0"/>
          <w:lang w:val="id-ID"/>
        </w:rPr>
        <w:t>sila kedua, Kemanusiaan yang Adil dan Beradab</w:t>
      </w:r>
      <w:r w:rsidR="00FE1F49" w:rsidRPr="00A01A86">
        <w:rPr>
          <w:b/>
          <w:lang w:val="id-ID"/>
        </w:rPr>
        <w:t>.</w:t>
      </w:r>
      <w:r w:rsidR="00FE1F49" w:rsidRPr="00A01A86">
        <w:rPr>
          <w:lang w:val="id-ID"/>
        </w:rPr>
        <w:t xml:space="preserve"> Selain itu, metode ini juga mencerminkan </w:t>
      </w:r>
      <w:r w:rsidR="00FE1F49" w:rsidRPr="00A01A86">
        <w:rPr>
          <w:rStyle w:val="Strong"/>
          <w:rFonts w:eastAsia="Calibri"/>
          <w:b w:val="0"/>
          <w:lang w:val="id-ID"/>
        </w:rPr>
        <w:t>sila keempat, Kerakyatan yang Dipimpin oleh Hikmat Kebijaksanaan dalam Permusyawaratan/Perwakilan</w:t>
      </w:r>
      <w:r w:rsidR="00FE1F49" w:rsidRPr="00A01A86">
        <w:rPr>
          <w:b/>
          <w:lang w:val="id-ID"/>
        </w:rPr>
        <w:t>,</w:t>
      </w:r>
      <w:r w:rsidR="00FE1F49" w:rsidRPr="00A01A86">
        <w:rPr>
          <w:lang w:val="id-ID"/>
        </w:rPr>
        <w:t xml:space="preserve"> dengan menekankan musyawarah dalam mengambil keputusan yang bijaksana</w:t>
      </w:r>
      <w:r w:rsidR="00BC467A" w:rsidRPr="00A01A86">
        <w:rPr>
          <w:lang w:val="id-ID"/>
        </w:rPr>
        <w:t>”. (Kiranti &amp; Aggraeni Dewi 2022:4-5)</w:t>
      </w:r>
    </w:p>
    <w:p w14:paraId="070419EE" w14:textId="77777777" w:rsidR="00C34D70" w:rsidRPr="001F10AF" w:rsidRDefault="00C34D70" w:rsidP="001F10AF">
      <w:pPr>
        <w:pStyle w:val="NormalWeb"/>
        <w:spacing w:before="0" w:beforeAutospacing="0" w:after="160" w:afterAutospacing="0" w:line="360" w:lineRule="auto"/>
        <w:ind w:left="851" w:firstLine="720"/>
        <w:jc w:val="both"/>
        <w:rPr>
          <w:lang w:val="id-ID"/>
        </w:rPr>
      </w:pPr>
      <w:r w:rsidRPr="00033E63">
        <w:rPr>
          <w:lang w:val="id-ID"/>
        </w:rPr>
        <w:t xml:space="preserve">Kemudian ada juga yang mengunakan metode metode tazkiyah wa ta’dib (pembiasaan dan pendidikan adab). Dengan mengunakan metode ini </w:t>
      </w:r>
      <w:r w:rsidRPr="00033E63">
        <w:rPr>
          <w:lang w:val="id-ID"/>
        </w:rPr>
        <w:lastRenderedPageBreak/>
        <w:t xml:space="preserve">dapat menanamkan semangat gotong royong dan kebersamaan dalam kehidupan pesantren sehari-hari, seperti saat kerja bakti atau kegiatan ma’hadiyah (kegiatan khas pesantren). Selain itu, dalam metode ini guru pengajar dapat mengaitkan pembelajaran tentang sejarah perjuangan bangsa yang dikaitkan dengan perjuangan para ulama, agar santri memahami bahwa nasionalisme dan agama berjalan seiring dalam membangun persatuan dan kemaslahatan umat. </w:t>
      </w:r>
      <w:r w:rsidR="00BC467A" w:rsidRPr="00A01A86">
        <w:rPr>
          <w:lang w:val="id-ID"/>
        </w:rPr>
        <w:t xml:space="preserve">Dari metode ini mendukung </w:t>
      </w:r>
      <w:r w:rsidR="001F10AF" w:rsidRPr="00A01A86">
        <w:rPr>
          <w:lang w:val="id-ID"/>
        </w:rPr>
        <w:t>“</w:t>
      </w:r>
      <w:r w:rsidR="00BC467A" w:rsidRPr="00A01A86">
        <w:rPr>
          <w:rStyle w:val="Strong"/>
          <w:rFonts w:eastAsia="Calibri"/>
          <w:b w:val="0"/>
          <w:lang w:val="id-ID"/>
        </w:rPr>
        <w:t>sila ketiga, Persatuan Indonesia</w:t>
      </w:r>
      <w:r w:rsidR="001F10AF" w:rsidRPr="00A01A86">
        <w:rPr>
          <w:rStyle w:val="Strong"/>
          <w:rFonts w:eastAsia="Calibri"/>
          <w:b w:val="0"/>
          <w:lang w:val="id-ID"/>
        </w:rPr>
        <w:t>”</w:t>
      </w:r>
      <w:r w:rsidR="00BC467A" w:rsidRPr="00A01A86">
        <w:rPr>
          <w:b/>
          <w:lang w:val="id-ID"/>
        </w:rPr>
        <w:t>,</w:t>
      </w:r>
      <w:r w:rsidR="00BC467A" w:rsidRPr="00A01A86">
        <w:rPr>
          <w:lang w:val="id-ID"/>
        </w:rPr>
        <w:t xml:space="preserve"> dengan membangun solidaritas dan kebersamaan di lingkungan pesantren. Selain itu, pemahaman sejarah perjuangan bangsa yang dikaitkan dengan peran ulama memperkuat kesadaran bahwa agama dan nasionalisme berjalan beriringan dalam menciptakan persatuan serta kesejahteraan umat.</w:t>
      </w:r>
      <w:r w:rsidR="001F10AF" w:rsidRPr="00A01A86">
        <w:rPr>
          <w:lang w:val="id-ID"/>
        </w:rPr>
        <w:t xml:space="preserve"> (Kiranti &amp; Aggraeni Dewi 2022:4-5)</w:t>
      </w:r>
    </w:p>
    <w:p w14:paraId="43636F0A" w14:textId="77777777" w:rsidR="001F10AF" w:rsidRPr="00033E63" w:rsidRDefault="00C34D70" w:rsidP="001F10AF">
      <w:pPr>
        <w:pStyle w:val="NormalWeb"/>
        <w:spacing w:before="0" w:beforeAutospacing="0" w:after="160" w:afterAutospacing="0" w:line="360" w:lineRule="auto"/>
        <w:ind w:left="851" w:firstLine="720"/>
        <w:jc w:val="both"/>
        <w:rPr>
          <w:lang w:val="id-ID"/>
        </w:rPr>
      </w:pPr>
      <w:r w:rsidRPr="00033E63">
        <w:rPr>
          <w:lang w:val="id-ID"/>
        </w:rPr>
        <w:t>Selain itu ada juga yang mengunakan metode uswatun hasanah (keteladanan) dimana metode ini yaitu untuk untuk menanamkan cinta tanah air. Dalam kegiatan harian, guru pengajar dapat menunjukkan penghormatan terhadap simbol negara dan mendorong santri untuk melaksanakan kegiatan kebangsaan dengan semangat. Ketika ada peringatan hari besar nasional, guru pengajar bisa mengikut sertakan dalam mengajak santri untuk ikut serta dalam kegiatan doa bersama untuk bangsa, agar santri tidak hanya paham teori, tetapi juga menghayati nilai-nilai keban</w:t>
      </w:r>
      <w:r w:rsidR="00217340" w:rsidRPr="00033E63">
        <w:rPr>
          <w:lang w:val="id-ID"/>
        </w:rPr>
        <w:t>gsaan melalui praktik langsung.</w:t>
      </w:r>
      <w:r w:rsidR="001F10AF" w:rsidRPr="00A01A86">
        <w:rPr>
          <w:lang w:val="id-ID"/>
        </w:rPr>
        <w:t xml:space="preserve"> ini selaras dengan </w:t>
      </w:r>
      <w:r w:rsidR="001F10AF" w:rsidRPr="00A01A86">
        <w:rPr>
          <w:rStyle w:val="Strong"/>
          <w:rFonts w:eastAsia="Calibri"/>
          <w:b w:val="0"/>
          <w:lang w:val="id-ID"/>
        </w:rPr>
        <w:t>sila kelima, “Keadilan Sosial bagi Seluruh Rakyat Indonesia</w:t>
      </w:r>
      <w:r w:rsidR="001F10AF" w:rsidRPr="00A01A86">
        <w:rPr>
          <w:b/>
          <w:lang w:val="id-ID"/>
        </w:rPr>
        <w:t>,</w:t>
      </w:r>
      <w:r w:rsidR="001F10AF" w:rsidRPr="00A01A86">
        <w:rPr>
          <w:lang w:val="id-ID"/>
        </w:rPr>
        <w:t xml:space="preserve"> karena menumbuhkan semangat kebersamaan, gotong royong, dan kepedulian terhadap sesame”. Selain itu, keterlibatan dalam peringatan hari besar nasional dan doa bersama juga menjadi praktik nyata dalam menanamkan nilai kebangsaan di kalangan santri. </w:t>
      </w:r>
      <w:r w:rsidR="001F10AF">
        <w:t>(Kiranti &amp; Aggraeni Dewi 2022:4-5).</w:t>
      </w:r>
    </w:p>
    <w:p w14:paraId="58A7B995" w14:textId="2008C75B" w:rsidR="00A02AC1" w:rsidRPr="00033E63" w:rsidRDefault="001C76C5" w:rsidP="00C50EA3">
      <w:pPr>
        <w:pStyle w:val="ListParagraph"/>
        <w:numPr>
          <w:ilvl w:val="2"/>
          <w:numId w:val="71"/>
        </w:numPr>
        <w:tabs>
          <w:tab w:val="left" w:pos="2410"/>
        </w:tabs>
        <w:spacing w:line="360" w:lineRule="auto"/>
        <w:ind w:left="709"/>
        <w:jc w:val="both"/>
        <w:rPr>
          <w:rFonts w:ascii="Times New Roman" w:hAnsi="Times New Roman" w:cs="Times New Roman"/>
          <w:b/>
          <w:sz w:val="24"/>
          <w:szCs w:val="24"/>
        </w:rPr>
      </w:pPr>
      <w:r w:rsidRPr="00A01A86">
        <w:rPr>
          <w:rFonts w:ascii="Times New Roman" w:hAnsi="Times New Roman" w:cs="Times New Roman"/>
          <w:b/>
          <w:sz w:val="24"/>
          <w:szCs w:val="24"/>
        </w:rPr>
        <w:t>F</w:t>
      </w:r>
      <w:r w:rsidR="000305E2">
        <w:rPr>
          <w:rFonts w:ascii="Times New Roman" w:hAnsi="Times New Roman" w:cs="Times New Roman"/>
          <w:b/>
          <w:sz w:val="24"/>
          <w:szCs w:val="24"/>
        </w:rPr>
        <w:t>aktor penghambat dan upaya</w:t>
      </w:r>
      <w:r w:rsidRPr="00033E63">
        <w:rPr>
          <w:rFonts w:ascii="Times New Roman" w:hAnsi="Times New Roman" w:cs="Times New Roman"/>
          <w:b/>
          <w:sz w:val="24"/>
          <w:szCs w:val="24"/>
        </w:rPr>
        <w:t xml:space="preserve"> pengamalan nilai-</w:t>
      </w:r>
      <w:r w:rsidR="0009568C">
        <w:rPr>
          <w:rFonts w:ascii="Times New Roman" w:hAnsi="Times New Roman" w:cs="Times New Roman"/>
          <w:b/>
          <w:sz w:val="24"/>
          <w:szCs w:val="24"/>
        </w:rPr>
        <w:t>nilai Pancasila dalam</w:t>
      </w:r>
      <w:r w:rsidRPr="00033E63">
        <w:rPr>
          <w:rFonts w:ascii="Times New Roman" w:hAnsi="Times New Roman" w:cs="Times New Roman"/>
          <w:b/>
          <w:sz w:val="24"/>
          <w:szCs w:val="24"/>
        </w:rPr>
        <w:t xml:space="preserve"> penanaman nilai persatuan dan kesatuan bangsa di Pondok Pesantren Fauzul Mustofa.</w:t>
      </w:r>
    </w:p>
    <w:p w14:paraId="358778FF" w14:textId="77777777" w:rsidR="00A02AC1" w:rsidRPr="00CD5AD2" w:rsidRDefault="00A02AC1" w:rsidP="00CD5AD2">
      <w:pPr>
        <w:pStyle w:val="ListParagraph"/>
        <w:numPr>
          <w:ilvl w:val="0"/>
          <w:numId w:val="84"/>
        </w:numPr>
        <w:tabs>
          <w:tab w:val="left" w:pos="2410"/>
        </w:tabs>
        <w:spacing w:before="240" w:line="360" w:lineRule="auto"/>
        <w:jc w:val="both"/>
        <w:rPr>
          <w:rFonts w:ascii="Times New Roman" w:hAnsi="Times New Roman" w:cs="Times New Roman"/>
          <w:b/>
          <w:sz w:val="24"/>
          <w:szCs w:val="24"/>
        </w:rPr>
      </w:pPr>
      <w:r w:rsidRPr="00CD5AD2">
        <w:rPr>
          <w:rFonts w:ascii="Times New Roman" w:hAnsi="Times New Roman" w:cs="Times New Roman"/>
          <w:b/>
          <w:sz w:val="24"/>
          <w:szCs w:val="24"/>
        </w:rPr>
        <w:lastRenderedPageBreak/>
        <w:t>Kesadaran Persatuan</w:t>
      </w:r>
    </w:p>
    <w:p w14:paraId="2939AFBF" w14:textId="77777777" w:rsidR="00A02AC1" w:rsidRPr="00033E63" w:rsidRDefault="00A02AC1" w:rsidP="00A966DE">
      <w:pPr>
        <w:pStyle w:val="NormalWeb"/>
        <w:spacing w:before="0" w:beforeAutospacing="0" w:after="0" w:afterAutospacing="0" w:line="360" w:lineRule="auto"/>
        <w:ind w:left="851" w:firstLine="720"/>
        <w:jc w:val="both"/>
        <w:rPr>
          <w:lang w:val="id-ID"/>
        </w:rPr>
      </w:pPr>
      <w:r w:rsidRPr="00033E63">
        <w:rPr>
          <w:lang w:val="id-ID"/>
        </w:rPr>
        <w:t>Faktor penghambat dalam pengamalan nilai-nilai Pancasila yang mempengaruhi penananaman nilai persatuan dan kesatuan bangsa di pondok pesantren Fauzul Mustofa berkaitan dengan perbedaan latar belakang santri yang mempengaruhi rasa saling percaya dan kebersamaan. Hambatan utama meliputi sikap individualisme, ketergantungan pada kelompok tertentu, serta pengaruh globalisasi yang membuat interaksi antar santri berkurang. Kecenderungan untuk bergaul dengan teman sekampung dan merasa paling benar sering memicu perselisihan dan melemahkan solidaritas. Selain itu, kurangnya kesadaran dan kemauan untuk terlibat dalam kegiatan pesantren menjadi tantangan dalam menanamkan nilai persatuan dan k</w:t>
      </w:r>
      <w:r w:rsidR="00A966DE">
        <w:rPr>
          <w:lang w:val="id-ID"/>
        </w:rPr>
        <w:t>esatuan di kehidupan pesantren.</w:t>
      </w:r>
    </w:p>
    <w:p w14:paraId="2517F573" w14:textId="77777777" w:rsidR="00A02AC1" w:rsidRPr="00033E63" w:rsidRDefault="00A02AC1" w:rsidP="00EC5E42">
      <w:pPr>
        <w:pStyle w:val="NormalWeb"/>
        <w:spacing w:before="0" w:beforeAutospacing="0" w:after="0" w:afterAutospacing="0" w:line="360" w:lineRule="auto"/>
        <w:ind w:left="851" w:firstLine="720"/>
        <w:jc w:val="both"/>
        <w:rPr>
          <w:lang w:val="id-ID"/>
        </w:rPr>
      </w:pPr>
      <w:r w:rsidRPr="00033E63">
        <w:rPr>
          <w:lang w:val="id-ID"/>
        </w:rPr>
        <w:t>Tak hanya itu dalam menanamkan nilai persatuan dan kesatuan di pondok pesantren menghadapi tantangan yang kompleks, terutama karena perbedaan karakter dan kebiasaan santri, serta pengaruh lingkungan luar. Beberapa santri kesulitan dalam disiplin dan kerja sama, sementara dukungan orang tua juga masih kurang. Selain itu, sifat egois dan individualisme di kalangan santri serta pengaruh teknologi yang berlebihan dapat menghambat upaya membangun kebersamaan. Kerja sama antara guru, orang tua, dan strategi yang tepat sangat penting untuk menciptakan lingkungan pesantren yang harmonis dan penuh semangat kebersamaan.</w:t>
      </w:r>
    </w:p>
    <w:p w14:paraId="2330060F" w14:textId="77777777" w:rsidR="001C76C5" w:rsidRPr="00A01A86" w:rsidRDefault="00A02AC1" w:rsidP="00BB7FB2">
      <w:pPr>
        <w:pStyle w:val="NormalWeb"/>
        <w:spacing w:before="0" w:beforeAutospacing="0" w:after="0" w:afterAutospacing="0" w:line="360" w:lineRule="auto"/>
        <w:ind w:left="851" w:firstLine="720"/>
        <w:jc w:val="both"/>
        <w:rPr>
          <w:lang w:val="id-ID"/>
        </w:rPr>
      </w:pPr>
      <w:r w:rsidRPr="00033E63">
        <w:rPr>
          <w:lang w:val="id-ID"/>
        </w:rPr>
        <w:t xml:space="preserve">Sependapat dengan Rudianto (2020,18) menyebutkan bahwa </w:t>
      </w:r>
      <w:r w:rsidR="00BB7FB2" w:rsidRPr="00A01A86">
        <w:rPr>
          <w:lang w:val="id-ID"/>
        </w:rPr>
        <w:t>“</w:t>
      </w:r>
      <w:r w:rsidRPr="00033E63">
        <w:rPr>
          <w:lang w:val="id-ID"/>
        </w:rPr>
        <w:t>media dan teknologi informasi memiliki pengaruh besar, baik menyebarkan pesan</w:t>
      </w:r>
      <w:r w:rsidR="00BB7FB2" w:rsidRPr="00A01A86">
        <w:rPr>
          <w:lang w:val="id-ID"/>
        </w:rPr>
        <w:t xml:space="preserve"> persatuan maupun kesatuan, di era serba digital ini jika disalahgunakan dapat memperburuk polarisasi sosial”.</w:t>
      </w:r>
    </w:p>
    <w:p w14:paraId="046539A8" w14:textId="77777777" w:rsidR="00BB7FB2" w:rsidRPr="00A01A86" w:rsidRDefault="00BB7FB2" w:rsidP="00923B66">
      <w:pPr>
        <w:pStyle w:val="NormalWeb"/>
        <w:spacing w:before="0" w:beforeAutospacing="0" w:after="0" w:afterAutospacing="0" w:line="360" w:lineRule="auto"/>
        <w:ind w:left="851" w:firstLine="720"/>
        <w:jc w:val="both"/>
        <w:rPr>
          <w:lang w:val="id-ID"/>
        </w:rPr>
      </w:pPr>
      <w:r w:rsidRPr="00A01A86">
        <w:rPr>
          <w:lang w:val="id-ID"/>
        </w:rPr>
        <w:t xml:space="preserve">Untuk menanamkan nilai persatuan dan kesatuan di pondok pesantren, dilakukan berbagai upaya seperti memperkuat pembinaan karakter melalui kegiatan kebersamaan, meningkatkan kerja sama dengan orang tua, serta </w:t>
      </w:r>
      <w:r w:rsidRPr="00A01A86">
        <w:rPr>
          <w:lang w:val="id-ID"/>
        </w:rPr>
        <w:lastRenderedPageBreak/>
        <w:t>menerapkan aturan disiplin yang konsisten. Program seperti kerja bakti, diskusi kelompok, dan pembinaan akhlak rutin dilaksanakan guna membangun sikap toleransi dan rasa saling menghormati di antara santri. Selain itu, pengawasan terhadap penggunaan teknologi diperketat untuk mendorong interaksi sosial yang lebih sehat di lingkungan pesantren. Dengan pendekatan yang terarah dan dukungan dari para ustadz, diharapkan tercipta lingkungan yang harmonis dan penuh semangat kebersamaan.</w:t>
      </w:r>
    </w:p>
    <w:p w14:paraId="3A618B18" w14:textId="77777777" w:rsidR="00923B66" w:rsidRPr="00033E63" w:rsidRDefault="00BB7FB2" w:rsidP="00CD5AD2">
      <w:pPr>
        <w:pStyle w:val="NormalWeb"/>
        <w:numPr>
          <w:ilvl w:val="0"/>
          <w:numId w:val="84"/>
        </w:numPr>
        <w:spacing w:before="0" w:beforeAutospacing="0" w:after="0" w:afterAutospacing="0" w:line="360" w:lineRule="auto"/>
        <w:jc w:val="both"/>
        <w:rPr>
          <w:b/>
        </w:rPr>
      </w:pPr>
      <w:r w:rsidRPr="00033E63">
        <w:rPr>
          <w:b/>
        </w:rPr>
        <w:t>Komunikasi dan interaksi</w:t>
      </w:r>
    </w:p>
    <w:p w14:paraId="4B21DFE0" w14:textId="77777777" w:rsidR="00BB7FB2" w:rsidRPr="00033E63" w:rsidRDefault="00BB7FB2" w:rsidP="00923B66">
      <w:pPr>
        <w:pStyle w:val="NormalWeb"/>
        <w:spacing w:before="0" w:beforeAutospacing="0" w:after="0" w:afterAutospacing="0" w:line="360" w:lineRule="auto"/>
        <w:ind w:left="851" w:firstLine="720"/>
        <w:jc w:val="both"/>
        <w:rPr>
          <w:b/>
        </w:rPr>
      </w:pPr>
      <w:r w:rsidRPr="00033E63">
        <w:t>Hal lain yang menjadi Faktor penghambat dalam pengamalan nilai-nilai Pancasila yang memengaruhi penanaman nilai persatuan dan kesatuan bangsa di Pondok Pesantren Fauzul Mustofa. Yaitu komunikasi dimana dídalam komunikasi akan memiliki rasa canggung dan sungkan yang dirasakan santri saat berbicara dengan guru atau pimpinan, karena kekhawatiran akan ketidaktepatan penyampaian atau dianggap kurang sopan. sementara dalam hal komunikasi para guru juga terkendala oleh kehati-hatian dalam berkomunikasi dengan pimpinan. Dari keterbatasan ini menghambat interaksi yang lebih terbuka, sehingga memerlukan upaya untuk menciptakan suasana yang lebih mendukung dan nyaman bagi seluruh warga pesantren.</w:t>
      </w:r>
    </w:p>
    <w:p w14:paraId="6D966B24" w14:textId="77777777" w:rsidR="00923B66" w:rsidRPr="00033E63" w:rsidRDefault="00BB7FB2" w:rsidP="00923B66">
      <w:pPr>
        <w:pStyle w:val="NormalWeb"/>
        <w:spacing w:before="0" w:beforeAutospacing="0" w:after="0" w:afterAutospacing="0" w:line="360" w:lineRule="auto"/>
        <w:ind w:left="851" w:firstLine="720"/>
        <w:jc w:val="both"/>
      </w:pPr>
      <w:r w:rsidRPr="00033E63">
        <w:t>Upaya yang dilakukan, seperti membangun kedekatan antara pimpinan, guru, dan santri melalui majelis atau halaqah ringan, serta memberikan dorongan dari teman sebaya untuk meningkatkan rasa percaya diri santri. Kegiatan rutin seperti gotong royong dan kajian kelompok juga mempererat hubungan antar santri, sementara guru berusaha mendekati santri dengan cara santai namun sopan. Selain itu, forum musyawarah dan sesi</w:t>
      </w:r>
      <w:r w:rsidR="007E5CB2" w:rsidRPr="00033E63">
        <w:t xml:space="preserve"> konsultasi disediakan sebagai wadah bagi santri untuk menyampaikan aspirasi dengan lebih terbuka, menciptakan suasana yang harmonis dan mendukung komunikasi yang efektif.</w:t>
      </w:r>
    </w:p>
    <w:p w14:paraId="3E992AF5" w14:textId="77777777" w:rsidR="007E5CB2" w:rsidRPr="00033E63" w:rsidRDefault="007E5CB2" w:rsidP="00CD5AD2">
      <w:pPr>
        <w:pStyle w:val="NormalWeb"/>
        <w:numPr>
          <w:ilvl w:val="0"/>
          <w:numId w:val="84"/>
        </w:numPr>
        <w:spacing w:before="0" w:beforeAutospacing="0" w:after="0" w:afterAutospacing="0" w:line="360" w:lineRule="auto"/>
        <w:jc w:val="both"/>
      </w:pPr>
      <w:r w:rsidRPr="00033E63">
        <w:rPr>
          <w:b/>
        </w:rPr>
        <w:t>Disiplin dan tangung jawab</w:t>
      </w:r>
    </w:p>
    <w:p w14:paraId="1511BB9E" w14:textId="77777777" w:rsidR="007E5CB2" w:rsidRPr="00A01A86" w:rsidRDefault="007E5CB2" w:rsidP="00A966DE">
      <w:pPr>
        <w:pStyle w:val="NormalWeb"/>
        <w:spacing w:before="0" w:beforeAutospacing="0" w:after="0" w:afterAutospacing="0" w:line="360" w:lineRule="auto"/>
        <w:ind w:left="851" w:firstLine="720"/>
        <w:jc w:val="both"/>
        <w:rPr>
          <w:lang w:val="fi-FI"/>
        </w:rPr>
      </w:pPr>
      <w:r w:rsidRPr="00033E63">
        <w:lastRenderedPageBreak/>
        <w:t xml:space="preserve">Tidak hanya itu ada juga faktor yang bisa menyebabkan penghambat dalam pengamalan nilai-nilai Pancasila yang memengaruhi penanaman nilai persatuan dan kesatuan bangsa dalam hambatan utama dalam meningkatkan kedisiplinan dan rasa tanggung jawab santri di pesantren terletak pada perbedaan latar belakang santri yang mempengaruhi proses adaptasi. </w:t>
      </w:r>
      <w:r w:rsidRPr="00A01A86">
        <w:rPr>
          <w:lang w:val="fi-FI"/>
        </w:rPr>
        <w:t>Beberapa santri kesulitan meninggalkan kebiasaan lama dan menyesuaikan diri dengan aturan baru di pesantren. Selain itu, jadwal kegiatan yang padat juga menjadi tantangan tersendiri, sementara pengawasan dan bimbingan yang konsisten dari guru dan teman sebaya masih dibutuhkan untuk membe</w:t>
      </w:r>
      <w:r w:rsidR="00A966DE" w:rsidRPr="00A01A86">
        <w:rPr>
          <w:lang w:val="fi-FI"/>
        </w:rPr>
        <w:t>ntuk kedisiplinan yang optimal.</w:t>
      </w:r>
    </w:p>
    <w:p w14:paraId="6457623B" w14:textId="77777777" w:rsidR="00B405E2" w:rsidRPr="00A01A86" w:rsidRDefault="007E5CB2" w:rsidP="00A966DE">
      <w:pPr>
        <w:pStyle w:val="NormalWeb"/>
        <w:spacing w:before="0" w:beforeAutospacing="0" w:after="0" w:afterAutospacing="0" w:line="360" w:lineRule="auto"/>
        <w:ind w:left="851" w:firstLine="720"/>
        <w:jc w:val="both"/>
        <w:rPr>
          <w:lang w:val="fi-FI"/>
        </w:rPr>
      </w:pPr>
      <w:r w:rsidRPr="00A01A86">
        <w:rPr>
          <w:lang w:val="fi-FI"/>
        </w:rPr>
        <w:t>Upaya untuk meningkatkan kepatuhan santri terhadap aturan pesantren dilakukan melalui pendekatan yang saling melengkapi, seperti memberikan pemahaman mendalam tentang tujuan aturan melalui halaqah dan majelis. Keteladanan dari para ustadz sangat penting, ditambah dengan pendekatan personal bagi santri yang kesulitan mematuhi aturan. Sistem penghargaan dan teguran yang mendidik juga diterapkan untuk menanamkan kedisiplinan, sementara dukungan teman sebaya dan pendekatan lembut dari pengasuh membantu santri lebih mudah menaati aturan, sehingga aturan yang awalnya terasa berat dapat diterima sebagai bagian dari kehidupan se</w:t>
      </w:r>
      <w:r w:rsidR="00B405E2" w:rsidRPr="00A01A86">
        <w:rPr>
          <w:lang w:val="fi-FI"/>
        </w:rPr>
        <w:t>hari-hari.</w:t>
      </w:r>
    </w:p>
    <w:p w14:paraId="0760565E" w14:textId="77777777" w:rsidR="007E5CB2" w:rsidRPr="00033E63" w:rsidRDefault="007E5CB2" w:rsidP="00CD5AD2">
      <w:pPr>
        <w:pStyle w:val="NormalWeb"/>
        <w:numPr>
          <w:ilvl w:val="0"/>
          <w:numId w:val="84"/>
        </w:numPr>
        <w:spacing w:before="0" w:beforeAutospacing="0" w:after="0" w:afterAutospacing="0" w:line="360" w:lineRule="auto"/>
        <w:jc w:val="both"/>
      </w:pPr>
      <w:r w:rsidRPr="00033E63">
        <w:rPr>
          <w:b/>
        </w:rPr>
        <w:t>Peran Keteladanan</w:t>
      </w:r>
    </w:p>
    <w:p w14:paraId="15DDFAF7" w14:textId="77777777" w:rsidR="00B405E2" w:rsidRPr="00033E63" w:rsidRDefault="007E5CB2" w:rsidP="00B405E2">
      <w:pPr>
        <w:pStyle w:val="NormalWeb"/>
        <w:spacing w:before="0" w:beforeAutospacing="0" w:after="0" w:afterAutospacing="0" w:line="360" w:lineRule="auto"/>
        <w:ind w:left="851" w:firstLine="720"/>
        <w:jc w:val="both"/>
      </w:pPr>
      <w:r w:rsidRPr="00033E63">
        <w:t xml:space="preserve">Faktor penghambat dalam memberikan teladan sikap yang baik kepada santri di pesantren meliputi perbedaan latar belakang santri, kesibukan pengajar, serta tantangan dalam menjaga konsistensi sikap di tengah berbagai tanggung jawab. Selain itu, tidak semua santri dapat dengan mudah menerima dan mengikuti keteladanan yang diberikan, sehingga dibutuhkan pendekatan </w:t>
      </w:r>
      <w:r w:rsidR="00923B66" w:rsidRPr="00033E63">
        <w:t>yang sabar dan berkelanjutan agar nilai-nilai yang diajarkan dapat dipahami dan diamalkan dengan baik.</w:t>
      </w:r>
    </w:p>
    <w:p w14:paraId="7FF18CA6" w14:textId="77777777" w:rsidR="00B405E2" w:rsidRPr="00033E63" w:rsidRDefault="00923B66" w:rsidP="00B405E2">
      <w:pPr>
        <w:pStyle w:val="NormalWeb"/>
        <w:spacing w:before="0" w:beforeAutospacing="0" w:after="0" w:afterAutospacing="0" w:line="360" w:lineRule="auto"/>
        <w:ind w:left="851" w:firstLine="720"/>
        <w:jc w:val="both"/>
      </w:pPr>
      <w:r w:rsidRPr="00033E63">
        <w:t xml:space="preserve">Upaya untuk memberikan teladan sikap yang baik kepada santri di pesantren dilakukan melalui konsistensi dalam perilaku para pengajar, </w:t>
      </w:r>
      <w:r w:rsidRPr="00033E63">
        <w:lastRenderedPageBreak/>
        <w:t>pendekatan personal yang penuh kesabaran, serta penyampaian nilai-nilai secara berkelanjutan melalui berbagai kegiatan seperti halaqah dan pembiasaan dalam kehidupan sehari-hari. Selain itu, dukungan lingkungan pesantren yang kondusif dan keterlibatan teman sebaya juga menjadi faktor penting dalam membantu santri memahami dan meneladanı sikap yang baik dengan lebih mudah.</w:t>
      </w:r>
    </w:p>
    <w:p w14:paraId="70ADC1F9" w14:textId="77777777" w:rsidR="00B405E2" w:rsidRPr="00033E63" w:rsidRDefault="00923B66" w:rsidP="00CD5AD2">
      <w:pPr>
        <w:pStyle w:val="NormalWeb"/>
        <w:numPr>
          <w:ilvl w:val="0"/>
          <w:numId w:val="84"/>
        </w:numPr>
        <w:spacing w:before="0" w:beforeAutospacing="0" w:after="0" w:afterAutospacing="0" w:line="360" w:lineRule="auto"/>
        <w:jc w:val="both"/>
        <w:rPr>
          <w:b/>
        </w:rPr>
      </w:pPr>
      <w:r w:rsidRPr="00033E63">
        <w:rPr>
          <w:b/>
        </w:rPr>
        <w:t>Sarana dan Prasarana</w:t>
      </w:r>
    </w:p>
    <w:p w14:paraId="6F8904DA" w14:textId="21FDBB02" w:rsidR="00227682" w:rsidRPr="00946702" w:rsidRDefault="00923B66" w:rsidP="00946702">
      <w:pPr>
        <w:pStyle w:val="NormalWeb"/>
        <w:spacing w:before="0" w:beforeAutospacing="0" w:after="0" w:afterAutospacing="0" w:line="360" w:lineRule="auto"/>
        <w:ind w:left="720" w:firstLine="720"/>
        <w:jc w:val="both"/>
        <w:rPr>
          <w:lang w:val="fi-FI"/>
        </w:rPr>
      </w:pPr>
      <w:r w:rsidRPr="00033E63">
        <w:t xml:space="preserve">Keterbatasan sarana dan prasarana di pesantren menjadi salah satu faktor penghambat dalam penerapan nilai-nilai Pancasila di kalangan santri Minimnya fasilitas yang memadai membuat proses pembentukan sikap gotong royong dan kebersamaan kurang optimal. </w:t>
      </w:r>
      <w:r w:rsidRPr="00A01A86">
        <w:rPr>
          <w:lang w:val="fi-FI"/>
        </w:rPr>
        <w:t>Selain itu, ketiadaan pendidikan formal seperti mata pelajaran PPKn menyebabkan pemahaman santri terhadap nilai-nilai kebangsaan kurang mendalam. Perbedaan latar belakang pendidikan santri juga menjadi kendala dalam menyelaraskan pola pikir mereka dengan prinsip-prinsip Pancasila, sehingga dibutuhkan pendekatan yang lebih intensif dalam pembinaan karakter.</w:t>
      </w:r>
    </w:p>
    <w:p w14:paraId="337BBB0A" w14:textId="77777777" w:rsidR="00B405E2" w:rsidRPr="00A01A86" w:rsidRDefault="00923B66" w:rsidP="003B0164">
      <w:pPr>
        <w:pStyle w:val="NormalWeb"/>
        <w:spacing w:before="0" w:beforeAutospacing="0" w:after="0" w:afterAutospacing="0" w:line="360" w:lineRule="auto"/>
        <w:ind w:left="851" w:firstLine="720"/>
        <w:jc w:val="both"/>
        <w:rPr>
          <w:lang w:val="fi-FI"/>
        </w:rPr>
      </w:pPr>
      <w:r w:rsidRPr="00A01A86">
        <w:rPr>
          <w:lang w:val="fi-FI"/>
        </w:rPr>
        <w:t xml:space="preserve">Sependapat dengan apa yang di jelaskan </w:t>
      </w:r>
      <w:r w:rsidR="00B405E2" w:rsidRPr="00A01A86">
        <w:rPr>
          <w:lang w:val="fi-FI"/>
        </w:rPr>
        <w:t>oleh Kurniawan (2020:23) bahwa “p</w:t>
      </w:r>
      <w:r w:rsidRPr="00A01A86">
        <w:rPr>
          <w:lang w:val="fi-FI"/>
        </w:rPr>
        <w:t>endidikan memegang peranan penting dalam menanamkan nilai kebangsaan dan persatuan sejak dini melalui pengajaran sejarah, Pancasila, dan toleransi terhadap perbedaan agama maupun etnis</w:t>
      </w:r>
      <w:r w:rsidR="003B0164" w:rsidRPr="00A01A86">
        <w:rPr>
          <w:lang w:val="fi-FI"/>
        </w:rPr>
        <w:t>.</w:t>
      </w:r>
      <w:r w:rsidR="00B405E2" w:rsidRPr="00A01A86">
        <w:rPr>
          <w:lang w:val="fi-FI"/>
        </w:rPr>
        <w:t>”</w:t>
      </w:r>
    </w:p>
    <w:p w14:paraId="2CC338D0" w14:textId="77777777" w:rsidR="00923B66" w:rsidRPr="00A01A86" w:rsidRDefault="00923B66" w:rsidP="00B405E2">
      <w:pPr>
        <w:pStyle w:val="NormalWeb"/>
        <w:spacing w:before="0" w:beforeAutospacing="0" w:after="0" w:afterAutospacing="0" w:line="360" w:lineRule="auto"/>
        <w:ind w:left="851" w:firstLine="720"/>
        <w:jc w:val="both"/>
        <w:rPr>
          <w:lang w:val="fi-FI"/>
        </w:rPr>
      </w:pPr>
      <w:r w:rsidRPr="00A01A86">
        <w:rPr>
          <w:lang w:val="fi-FI"/>
        </w:rPr>
        <w:t>Sejalan dengan Sury</w:t>
      </w:r>
      <w:r w:rsidR="003B0164" w:rsidRPr="00A01A86">
        <w:rPr>
          <w:lang w:val="fi-FI"/>
        </w:rPr>
        <w:t>anto (2022:30) menyoroti bahwa “</w:t>
      </w:r>
      <w:r w:rsidRPr="00A01A86">
        <w:rPr>
          <w:lang w:val="fi-FI"/>
        </w:rPr>
        <w:t>peran pemerintah dalam memperkuat integrasi soasial melalui kebijakan yang inklusif, adil, dan melibatkan masyarakat dalam kegiatan yang memupuk persatuan</w:t>
      </w:r>
      <w:r w:rsidR="003B0164" w:rsidRPr="00A01A86">
        <w:rPr>
          <w:lang w:val="fi-FI"/>
        </w:rPr>
        <w:t>”</w:t>
      </w:r>
      <w:r w:rsidRPr="00A01A86">
        <w:rPr>
          <w:lang w:val="fi-FI"/>
        </w:rPr>
        <w:t>.</w:t>
      </w:r>
    </w:p>
    <w:p w14:paraId="586756A8" w14:textId="77777777" w:rsidR="003B0164" w:rsidRPr="00A01A86" w:rsidRDefault="00923B66" w:rsidP="003B0164">
      <w:pPr>
        <w:pStyle w:val="NormalWeb"/>
        <w:spacing w:before="0" w:beforeAutospacing="0" w:after="0" w:afterAutospacing="0" w:line="360" w:lineRule="auto"/>
        <w:ind w:left="851" w:firstLine="720"/>
        <w:jc w:val="both"/>
        <w:rPr>
          <w:lang w:val="fi-FI"/>
        </w:rPr>
      </w:pPr>
      <w:r w:rsidRPr="00A01A86">
        <w:rPr>
          <w:lang w:val="fi-FI"/>
        </w:rPr>
        <w:t xml:space="preserve">Upaya Pesantren dalam memperkuat persatuan dan kesatuan santri melalui optimalisasi fasilitas yang tersedia serta penyelenggaraan berbagai kegiatan yang mendukung interaksi sosial. Peningkatan kualitas sarana belajar dan asrama dilakukan agar santri merasa nyaman dan dapat saling berinteraksi secara positif. Selain itu, pesantren rutin mengadakan kegiatan seperti gotong </w:t>
      </w:r>
      <w:r w:rsidRPr="00A01A86">
        <w:rPr>
          <w:lang w:val="fi-FI"/>
        </w:rPr>
        <w:lastRenderedPageBreak/>
        <w:t>royong, diskusi kelompok, dan acara keagamaan yang melibatkan seluruh santri untuk memperkuat rasa kebersamaan Pendekatan berbasis kekeluargaan juga diterapkan oleh para pengajar dan pengasuh guna menciptakan suasana yang harmonis dan periuh rasa sal</w:t>
      </w:r>
      <w:r w:rsidR="003B0164" w:rsidRPr="00A01A86">
        <w:rPr>
          <w:lang w:val="fi-FI"/>
        </w:rPr>
        <w:t>ing menghargai di antara santri.</w:t>
      </w:r>
    </w:p>
    <w:p w14:paraId="0F7455BC" w14:textId="77777777" w:rsidR="00923B66" w:rsidRPr="00A01A86" w:rsidRDefault="00CD5AD2" w:rsidP="00CD5AD2">
      <w:pPr>
        <w:pStyle w:val="NormalWeb"/>
        <w:spacing w:before="0" w:beforeAutospacing="0" w:after="0" w:afterAutospacing="0" w:line="360" w:lineRule="auto"/>
        <w:ind w:left="851"/>
        <w:jc w:val="both"/>
        <w:rPr>
          <w:b/>
          <w:lang w:val="fi-FI"/>
        </w:rPr>
      </w:pPr>
      <w:r w:rsidRPr="00A01A86">
        <w:rPr>
          <w:b/>
          <w:lang w:val="fi-FI"/>
        </w:rPr>
        <w:t xml:space="preserve">f. </w:t>
      </w:r>
      <w:r w:rsidR="00923B66" w:rsidRPr="00A01A86">
        <w:rPr>
          <w:b/>
          <w:lang w:val="fi-FI"/>
        </w:rPr>
        <w:t>Pengaruh Lingkungan Luar</w:t>
      </w:r>
    </w:p>
    <w:p w14:paraId="7D09B395" w14:textId="77777777" w:rsidR="003B0164" w:rsidRPr="00A01A86" w:rsidRDefault="00923B66" w:rsidP="003B0164">
      <w:pPr>
        <w:pStyle w:val="NormalWeb"/>
        <w:spacing w:before="0" w:beforeAutospacing="0" w:after="0" w:afterAutospacing="0" w:line="360" w:lineRule="auto"/>
        <w:ind w:left="851" w:firstLine="720"/>
        <w:jc w:val="both"/>
        <w:rPr>
          <w:lang w:val="fi-FI"/>
        </w:rPr>
      </w:pPr>
      <w:r w:rsidRPr="00A01A86">
        <w:rPr>
          <w:lang w:val="fi-FI"/>
        </w:rPr>
        <w:t>Beberapa faktor yang menghambat upaya pesantren dalam membimbing santri agar tetap berpegang pada nilai-nilai agama dan adab antara lain adalah kemudahan akses informasi tanpa batas, kurangnya pengawasan yang optimal, serta daya tarik budaya populer atau budaya luar yang semakin kuat di kalangan santri. Selain itu, kesenjangan pemahaman teknologi antara pengasuh dan santri, pengaruh lingkungan pergaulan, serta minimnya konten edukatif berbasis nilai pesantren yang menarik juga menjadi tantangan tersendiri. Beragamnya latar belakang santri dan tekanan sosial untuk mengikuti tren global semakin memperumit upaya pesantren dalam menjaga identitas dan ni</w:t>
      </w:r>
      <w:r w:rsidR="003B0164" w:rsidRPr="00A01A86">
        <w:rPr>
          <w:lang w:val="fi-FI"/>
        </w:rPr>
        <w:t xml:space="preserve">lai-nilai yang telah diajarkan. </w:t>
      </w:r>
      <w:r w:rsidRPr="00A01A86">
        <w:rPr>
          <w:lang w:val="fi-FI"/>
        </w:rPr>
        <w:t xml:space="preserve">Di </w:t>
      </w:r>
      <w:r w:rsidR="003B0164" w:rsidRPr="00A01A86">
        <w:rPr>
          <w:lang w:val="fi-FI"/>
        </w:rPr>
        <w:t xml:space="preserve">era yang serba teknologi pengaruh </w:t>
      </w:r>
      <w:r w:rsidRPr="00A01A86">
        <w:rPr>
          <w:lang w:val="fi-FI"/>
        </w:rPr>
        <w:t>dari luar sangatlah menjadi tantangan terbesar bagi santri dimana Rudianto (2020:14) menyebutkan bahwa media dan teknologi informasi memiliki pengaruh besar, baik menyebarkan pesan persatuan maupun kesatuan, di era serba digital ini jika disalahgunakan dapat memperburuk polarisasi sosial.</w:t>
      </w:r>
    </w:p>
    <w:p w14:paraId="783B545C" w14:textId="77777777" w:rsidR="003B0164" w:rsidRPr="00A01A86" w:rsidRDefault="00923B66" w:rsidP="003B0164">
      <w:pPr>
        <w:pStyle w:val="NormalWeb"/>
        <w:spacing w:before="0" w:beforeAutospacing="0" w:after="240" w:afterAutospacing="0" w:line="360" w:lineRule="auto"/>
        <w:ind w:left="851" w:firstLine="720"/>
        <w:jc w:val="both"/>
        <w:rPr>
          <w:lang w:val="fi-FI"/>
        </w:rPr>
      </w:pPr>
      <w:r w:rsidRPr="00A01A86">
        <w:rPr>
          <w:lang w:val="fi-FI"/>
        </w:rPr>
        <w:t xml:space="preserve">Pondok pesantren telah menerapkan berbagai upaya untuk menghadapi pengaruh negatif dari lingkungan luar dengan memperkuat pendidikan agama dan moral, serta meningkatkan kesadaran santri dalam menyaring informasi, khususnya dari media sosial. Pengawasan yang lebih ketat terhadap penggunaan teknologi diterapkan guna mencegah masuknya pengaruh yang tidak sesuai dengan nilai-nilai pesantren. Selain itu, pesantren rutin mengadakan kegiatan positif seperti pengajian, gotong royong, dan diskusi bersama para pengajar untuk membangun karakter santri yang kuat. Dukungan dan teladan dari para ustadz serta pimpinan pesantren juga </w:t>
      </w:r>
      <w:r w:rsidRPr="00A01A86">
        <w:rPr>
          <w:lang w:val="fi-FI"/>
        </w:rPr>
        <w:lastRenderedPageBreak/>
        <w:t>berperan penting dalam menciptakan lingkungan yang kondusif bagi santri agar tetap fokus pada pembelajaran dan penerapan akhlak yang baik.</w:t>
      </w:r>
    </w:p>
    <w:p w14:paraId="172049BB" w14:textId="77777777" w:rsidR="005207F2" w:rsidRPr="00033E63" w:rsidRDefault="004D3F65" w:rsidP="004D3F65">
      <w:pPr>
        <w:pStyle w:val="Heading2"/>
        <w:ind w:left="426"/>
      </w:pPr>
      <w:bookmarkStart w:id="82" w:name="_Toc198662460"/>
      <w:r w:rsidRPr="00A01A86">
        <w:rPr>
          <w:lang w:val="fi-FI"/>
        </w:rPr>
        <w:t xml:space="preserve">4.3 </w:t>
      </w:r>
      <w:r w:rsidR="005207F2" w:rsidRPr="00033E63">
        <w:t>Etika Penelitian</w:t>
      </w:r>
      <w:bookmarkEnd w:id="82"/>
      <w:r w:rsidR="005207F2" w:rsidRPr="00033E63">
        <w:t xml:space="preserve"> </w:t>
      </w:r>
    </w:p>
    <w:p w14:paraId="0365B0F3" w14:textId="05C6B3C4" w:rsidR="00E24E35" w:rsidRPr="009834E0" w:rsidRDefault="00CE72C3" w:rsidP="009834E0">
      <w:pPr>
        <w:pStyle w:val="ListParagraph"/>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Kata “etika” berasal dari bahasa Yunani </w:t>
      </w:r>
      <w:r w:rsidRPr="00033E63">
        <w:rPr>
          <w:rStyle w:val="Emphasis"/>
          <w:rFonts w:ascii="Times New Roman" w:hAnsi="Times New Roman" w:cs="Times New Roman"/>
          <w:sz w:val="24"/>
          <w:szCs w:val="24"/>
        </w:rPr>
        <w:t>ethos</w:t>
      </w:r>
      <w:r w:rsidRPr="00033E63">
        <w:rPr>
          <w:rFonts w:ascii="Times New Roman" w:hAnsi="Times New Roman" w:cs="Times New Roman"/>
          <w:sz w:val="24"/>
          <w:szCs w:val="24"/>
        </w:rPr>
        <w:t xml:space="preserve"> dalam bentuk tunggal, yang memiliki beragam makna seperti tempat tinggal yang umum, padang rumput, kandang, kebiasaan, adat, moral, karakter, perasaan, sikap, hingga cara berpikir. Sementara dalam bentuk jamak, dikenal sebagai </w:t>
      </w:r>
      <w:r w:rsidRPr="00033E63">
        <w:rPr>
          <w:rStyle w:val="Emphasis"/>
          <w:rFonts w:ascii="Times New Roman" w:hAnsi="Times New Roman" w:cs="Times New Roman"/>
          <w:sz w:val="24"/>
          <w:szCs w:val="24"/>
        </w:rPr>
        <w:t>ta etha</w:t>
      </w:r>
      <w:r w:rsidRPr="00033E63">
        <w:rPr>
          <w:rFonts w:ascii="Times New Roman" w:hAnsi="Times New Roman" w:cs="Times New Roman"/>
          <w:sz w:val="24"/>
          <w:szCs w:val="24"/>
        </w:rPr>
        <w:t>, yang berarti adat kebiasaan. Makna terakhir inilah yang melatarbelakangi lahi</w:t>
      </w:r>
      <w:r w:rsidR="0003144A" w:rsidRPr="00033E63">
        <w:rPr>
          <w:rFonts w:ascii="Times New Roman" w:hAnsi="Times New Roman" w:cs="Times New Roman"/>
          <w:sz w:val="24"/>
          <w:szCs w:val="24"/>
        </w:rPr>
        <w:t>rn</w:t>
      </w:r>
      <w:r w:rsidRPr="00033E63">
        <w:rPr>
          <w:rFonts w:ascii="Times New Roman" w:hAnsi="Times New Roman" w:cs="Times New Roman"/>
          <w:sz w:val="24"/>
          <w:szCs w:val="24"/>
        </w:rPr>
        <w:t>ya istilah etika, yang telah digunakan oleh filsuf besar Yunani, Aristoteles, untuk merujuk pada filsafat moral. Oleh karena itu, etika dapat diartikan sebagai ilmu yang mempelajari hal-hal yang lazim dilakukan atau ilmu tentang adat kebiasaan.</w:t>
      </w:r>
      <w:r w:rsidR="00766A3C" w:rsidRPr="00033E63">
        <w:rPr>
          <w:rFonts w:ascii="Times New Roman" w:hAnsi="Times New Roman" w:cs="Times New Roman"/>
          <w:sz w:val="24"/>
          <w:szCs w:val="24"/>
        </w:rPr>
        <w:t xml:space="preserve"> Menurut Haryani &amp; Setyobroto, (2022</w:t>
      </w:r>
      <w:r w:rsidR="0063557C" w:rsidRPr="00033E63">
        <w:rPr>
          <w:rFonts w:ascii="Times New Roman" w:hAnsi="Times New Roman" w:cs="Times New Roman"/>
          <w:sz w:val="24"/>
          <w:szCs w:val="24"/>
        </w:rPr>
        <w:t>:1</w:t>
      </w:r>
      <w:r w:rsidR="00766A3C" w:rsidRPr="00033E63">
        <w:rPr>
          <w:rFonts w:ascii="Times New Roman" w:hAnsi="Times New Roman" w:cs="Times New Roman"/>
          <w:sz w:val="24"/>
          <w:szCs w:val="24"/>
        </w:rPr>
        <w:t xml:space="preserve">) didalam penelitian ada beberapa prinsif etika di antaranya sebagai berikut: </w:t>
      </w:r>
    </w:p>
    <w:p w14:paraId="7B95FD0D" w14:textId="77777777" w:rsidR="0063557C" w:rsidRPr="00033E63" w:rsidRDefault="0063557C" w:rsidP="00DD11CF">
      <w:pPr>
        <w:pStyle w:val="ListParagraph"/>
        <w:numPr>
          <w:ilvl w:val="2"/>
          <w:numId w:val="81"/>
        </w:numPr>
        <w:tabs>
          <w:tab w:val="left" w:pos="2410"/>
        </w:tabs>
        <w:spacing w:line="360" w:lineRule="auto"/>
        <w:ind w:left="851"/>
        <w:jc w:val="both"/>
        <w:rPr>
          <w:rFonts w:ascii="Times New Roman" w:hAnsi="Times New Roman" w:cs="Times New Roman"/>
          <w:b/>
          <w:sz w:val="24"/>
          <w:szCs w:val="24"/>
        </w:rPr>
      </w:pPr>
      <w:r w:rsidRPr="00033E63">
        <w:rPr>
          <w:rFonts w:ascii="Times New Roman" w:hAnsi="Times New Roman" w:cs="Times New Roman"/>
          <w:b/>
          <w:i/>
          <w:sz w:val="24"/>
          <w:szCs w:val="24"/>
        </w:rPr>
        <w:t>Respect for Persons Other</w:t>
      </w:r>
      <w:r w:rsidRPr="00033E63">
        <w:rPr>
          <w:rFonts w:ascii="Times New Roman" w:hAnsi="Times New Roman" w:cs="Times New Roman"/>
          <w:b/>
          <w:sz w:val="24"/>
          <w:szCs w:val="24"/>
        </w:rPr>
        <w:t xml:space="preserve"> (Menghormati Orang Lain)</w:t>
      </w:r>
    </w:p>
    <w:p w14:paraId="4419DF12" w14:textId="77777777" w:rsidR="00A966DE" w:rsidRDefault="006E3E90" w:rsidP="00EC5E42">
      <w:pPr>
        <w:pStyle w:val="ListParagraph"/>
        <w:tabs>
          <w:tab w:val="left" w:pos="2410"/>
        </w:tabs>
        <w:spacing w:line="360" w:lineRule="auto"/>
        <w:ind w:left="851" w:firstLine="709"/>
        <w:jc w:val="both"/>
        <w:rPr>
          <w:rFonts w:ascii="Times New Roman" w:hAnsi="Times New Roman" w:cs="Times New Roman"/>
          <w:sz w:val="24"/>
          <w:szCs w:val="24"/>
        </w:rPr>
      </w:pPr>
      <w:r w:rsidRPr="00033E63">
        <w:rPr>
          <w:rFonts w:ascii="Times New Roman" w:hAnsi="Times New Roman" w:cs="Times New Roman"/>
          <w:sz w:val="24"/>
          <w:szCs w:val="24"/>
        </w:rPr>
        <w:t xml:space="preserve">Menurut prinsip ini Sebelum melaksanakan penelitian, seorang penulis wajib memperoleh izin dari subjek yang akan diteliti, seperti Pimpinan Pondok, santri, serta Guru pengajar Pondok Pesantren Fauzul Mustofa. Langkah ini merupakan bentuk penghormatan terhadap martabat dan hak asasi manusia. Dalam etika penelitian sosial, prinsip ini sesuai dengan konsep </w:t>
      </w:r>
      <w:r w:rsidRPr="00033E63">
        <w:rPr>
          <w:rStyle w:val="Emphasis"/>
          <w:rFonts w:ascii="Times New Roman" w:hAnsi="Times New Roman" w:cs="Times New Roman"/>
          <w:sz w:val="24"/>
          <w:szCs w:val="24"/>
        </w:rPr>
        <w:t>Respect for Persons</w:t>
      </w:r>
      <w:r w:rsidRPr="00033E63">
        <w:rPr>
          <w:rFonts w:ascii="Times New Roman" w:hAnsi="Times New Roman" w:cs="Times New Roman"/>
          <w:sz w:val="24"/>
          <w:szCs w:val="24"/>
        </w:rPr>
        <w:t>, yang bertujuan untuk menghormati hak individu dalam mengambil keputusan serta melindungi kelompok rentan dari potensi penyalahgunaan. Dengan meminta izin terlebih dahulu, penulis dapat memastikan bahwa subjek penelitian memahami maksud dan dampak dari penelitian yang akan dilakukan. Jika subjek penelitian menolak untuk berpartisipasi, maka penulis harus menghormati keputusan tersebut tanpa adanya paksaan.</w:t>
      </w:r>
    </w:p>
    <w:p w14:paraId="32EB20B9" w14:textId="77777777" w:rsidR="009834E0" w:rsidRPr="00EC5E42" w:rsidRDefault="009834E0" w:rsidP="00EC5E42">
      <w:pPr>
        <w:pStyle w:val="ListParagraph"/>
        <w:tabs>
          <w:tab w:val="left" w:pos="2410"/>
        </w:tabs>
        <w:spacing w:line="360" w:lineRule="auto"/>
        <w:ind w:left="851" w:firstLine="709"/>
        <w:jc w:val="both"/>
        <w:rPr>
          <w:rFonts w:ascii="Times New Roman" w:hAnsi="Times New Roman" w:cs="Times New Roman"/>
          <w:sz w:val="24"/>
          <w:szCs w:val="24"/>
        </w:rPr>
      </w:pPr>
    </w:p>
    <w:p w14:paraId="2F8F9F6A" w14:textId="77777777" w:rsidR="006E3E90" w:rsidRPr="00033E63" w:rsidRDefault="006E3E90" w:rsidP="00DD11CF">
      <w:pPr>
        <w:pStyle w:val="ListParagraph"/>
        <w:numPr>
          <w:ilvl w:val="2"/>
          <w:numId w:val="81"/>
        </w:numPr>
        <w:tabs>
          <w:tab w:val="left" w:pos="2410"/>
        </w:tabs>
        <w:spacing w:line="360" w:lineRule="auto"/>
        <w:ind w:left="851"/>
        <w:jc w:val="both"/>
        <w:rPr>
          <w:rFonts w:ascii="Times New Roman" w:hAnsi="Times New Roman" w:cs="Times New Roman"/>
          <w:b/>
          <w:sz w:val="24"/>
          <w:szCs w:val="24"/>
        </w:rPr>
      </w:pPr>
      <w:r w:rsidRPr="00033E63">
        <w:rPr>
          <w:rFonts w:ascii="Times New Roman" w:hAnsi="Times New Roman" w:cs="Times New Roman"/>
          <w:b/>
          <w:i/>
          <w:sz w:val="24"/>
          <w:szCs w:val="24"/>
        </w:rPr>
        <w:lastRenderedPageBreak/>
        <w:t>Benefience and No Malificence</w:t>
      </w:r>
      <w:r w:rsidRPr="00033E63">
        <w:rPr>
          <w:rFonts w:ascii="Times New Roman" w:hAnsi="Times New Roman" w:cs="Times New Roman"/>
          <w:b/>
          <w:sz w:val="24"/>
          <w:szCs w:val="24"/>
        </w:rPr>
        <w:t xml:space="preserve"> (Memperhitungkan Manfaat dan Kerugian yang Ditimbulkan).</w:t>
      </w:r>
    </w:p>
    <w:p w14:paraId="33E3723C" w14:textId="77777777" w:rsidR="00B6306A" w:rsidRPr="00A01A86" w:rsidRDefault="00B6306A" w:rsidP="00B03A7F">
      <w:pPr>
        <w:tabs>
          <w:tab w:val="left" w:pos="2410"/>
        </w:tabs>
        <w:spacing w:line="360" w:lineRule="auto"/>
        <w:ind w:left="839" w:firstLine="721"/>
        <w:jc w:val="both"/>
        <w:rPr>
          <w:rFonts w:ascii="Times New Roman" w:hAnsi="Times New Roman" w:cs="Times New Roman"/>
          <w:sz w:val="24"/>
          <w:szCs w:val="24"/>
        </w:rPr>
      </w:pPr>
      <w:r w:rsidRPr="00033E63">
        <w:rPr>
          <w:rFonts w:ascii="Times New Roman" w:hAnsi="Times New Roman" w:cs="Times New Roman"/>
          <w:sz w:val="24"/>
          <w:szCs w:val="24"/>
        </w:rPr>
        <w:t>Dalam proses penelitian, peneliti berupaya semaksimal mungkin untuk mengurangi potensi dampak negatif yang dapat merugikan subjek penelitian. Hal ini dilakukan dengan membangun komunikasi yang efektif serta menciptakan hubungan yang didasarkan pada kepercayaan antara peneliti dan subjek penelitian. Selain itu, peneliti memiliki kewajiban untuk menjaga kerahasiaan data yang diperoleh serta memastikan bahwa data tersebut tidak dimanipulasi dalam bentuk apa pun. Apabila subjek penelitian merasa tidak nyaman atau memutuskan untuk tidak melanjutkan partisipasinya, peneliti wajib menghormati keputusan tersebut dan menghentikan keterlibatan mereka dalam penelitian</w:t>
      </w:r>
      <w:r w:rsidR="00B03A7F" w:rsidRPr="00033E63">
        <w:rPr>
          <w:rFonts w:ascii="Times New Roman" w:hAnsi="Times New Roman" w:cs="Times New Roman"/>
          <w:sz w:val="24"/>
          <w:szCs w:val="24"/>
        </w:rPr>
        <w:t>.</w:t>
      </w:r>
      <w:r w:rsidR="00CA7680" w:rsidRPr="00A01A86">
        <w:rPr>
          <w:rFonts w:ascii="Times New Roman" w:hAnsi="Times New Roman" w:cs="Times New Roman"/>
          <w:sz w:val="24"/>
          <w:szCs w:val="24"/>
        </w:rPr>
        <w:t xml:space="preserve"> </w:t>
      </w:r>
    </w:p>
    <w:p w14:paraId="37A241A3" w14:textId="77777777" w:rsidR="00B6306A" w:rsidRPr="00033E63" w:rsidRDefault="00B6306A" w:rsidP="00DD11CF">
      <w:pPr>
        <w:pStyle w:val="ListParagraph"/>
        <w:numPr>
          <w:ilvl w:val="2"/>
          <w:numId w:val="81"/>
        </w:numPr>
        <w:tabs>
          <w:tab w:val="left" w:pos="2410"/>
        </w:tabs>
        <w:spacing w:line="360" w:lineRule="auto"/>
        <w:ind w:left="851"/>
        <w:jc w:val="both"/>
        <w:rPr>
          <w:rFonts w:ascii="Times New Roman" w:hAnsi="Times New Roman" w:cs="Times New Roman"/>
          <w:b/>
          <w:sz w:val="24"/>
          <w:szCs w:val="24"/>
        </w:rPr>
      </w:pPr>
      <w:r w:rsidRPr="00033E63">
        <w:rPr>
          <w:rFonts w:ascii="Times New Roman" w:hAnsi="Times New Roman" w:cs="Times New Roman"/>
          <w:b/>
          <w:sz w:val="24"/>
          <w:szCs w:val="24"/>
        </w:rPr>
        <w:t>Justice (Etika Keadilan)</w:t>
      </w:r>
    </w:p>
    <w:p w14:paraId="66BCDBE2" w14:textId="77777777" w:rsidR="003B0164" w:rsidRDefault="00B6306A" w:rsidP="00EC5E42">
      <w:pPr>
        <w:pStyle w:val="ListParagraph"/>
        <w:tabs>
          <w:tab w:val="left" w:pos="2410"/>
        </w:tabs>
        <w:spacing w:line="360" w:lineRule="auto"/>
        <w:ind w:left="851" w:firstLine="709"/>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Peneliti dalam penelitian ini memastikan bahwa setiap subjek penelitian diperlakukan secara setara dan memperoleh manfaat yang adil. Peneliti juga secara rutin memberikan penjelasan mengenai prosedur penelitian serta memastikan bahwa subjek memahami dengan baik setiap tahapan yang akan dijalani. Langkah ini bertujuan agar seluruh subjek memiliki pemahaman yang cukup mengenai penelitian yang sedang berlangsung, sehingga mereka tidak merasa terbebani atau dirugikan selama proses penelitian berlangsung.</w:t>
      </w:r>
    </w:p>
    <w:p w14:paraId="764C6CDA" w14:textId="77777777" w:rsidR="00EC5E42" w:rsidRDefault="00EC5E42" w:rsidP="00EC5E42">
      <w:pPr>
        <w:pStyle w:val="ListParagraph"/>
        <w:tabs>
          <w:tab w:val="left" w:pos="2410"/>
        </w:tabs>
        <w:spacing w:line="360" w:lineRule="auto"/>
        <w:ind w:left="851" w:firstLine="709"/>
        <w:jc w:val="both"/>
        <w:rPr>
          <w:rFonts w:ascii="Times New Roman" w:eastAsia="Times New Roman" w:hAnsi="Times New Roman" w:cs="Times New Roman"/>
          <w:sz w:val="24"/>
          <w:szCs w:val="24"/>
        </w:rPr>
      </w:pPr>
    </w:p>
    <w:p w14:paraId="6CF8DBC8" w14:textId="77777777" w:rsidR="00EC5E42" w:rsidRPr="00EC5E42" w:rsidRDefault="00EC5E42" w:rsidP="00EC5E42">
      <w:pPr>
        <w:pStyle w:val="ListParagraph"/>
        <w:tabs>
          <w:tab w:val="left" w:pos="2410"/>
        </w:tabs>
        <w:spacing w:line="360" w:lineRule="auto"/>
        <w:ind w:left="851" w:firstLine="709"/>
        <w:jc w:val="both"/>
        <w:rPr>
          <w:rFonts w:ascii="Times New Roman" w:eastAsia="Times New Roman" w:hAnsi="Times New Roman" w:cs="Times New Roman"/>
          <w:sz w:val="24"/>
          <w:szCs w:val="24"/>
        </w:rPr>
      </w:pPr>
    </w:p>
    <w:p w14:paraId="0D35E082" w14:textId="77777777" w:rsidR="00C46B24" w:rsidRDefault="00C46B24" w:rsidP="004A3ECA">
      <w:pPr>
        <w:pStyle w:val="ListParagraph"/>
        <w:tabs>
          <w:tab w:val="left" w:pos="2410"/>
        </w:tabs>
        <w:spacing w:line="360" w:lineRule="auto"/>
        <w:ind w:left="851" w:firstLine="709"/>
        <w:jc w:val="both"/>
        <w:rPr>
          <w:rFonts w:ascii="Times New Roman" w:eastAsia="Times New Roman" w:hAnsi="Times New Roman" w:cs="Times New Roman"/>
          <w:sz w:val="24"/>
          <w:szCs w:val="24"/>
        </w:rPr>
      </w:pPr>
    </w:p>
    <w:p w14:paraId="6D389006" w14:textId="77777777" w:rsidR="008069DB" w:rsidRPr="00A01A86" w:rsidRDefault="008069DB" w:rsidP="009834E0">
      <w:pPr>
        <w:pStyle w:val="Heading1"/>
        <w:jc w:val="left"/>
        <w:sectPr w:rsidR="008069DB" w:rsidRPr="00A01A86" w:rsidSect="008069DB">
          <w:headerReference w:type="default" r:id="rId32"/>
          <w:pgSz w:w="12240" w:h="15840"/>
          <w:pgMar w:top="2268" w:right="1701" w:bottom="1701" w:left="2268" w:header="709" w:footer="709" w:gutter="0"/>
          <w:cols w:space="708"/>
          <w:titlePg/>
          <w:docGrid w:linePitch="360"/>
        </w:sectPr>
      </w:pPr>
    </w:p>
    <w:p w14:paraId="44AEE633" w14:textId="47CAB0AF" w:rsidR="00F50FEF" w:rsidRDefault="005D604D" w:rsidP="00E735DE">
      <w:pPr>
        <w:pStyle w:val="Heading1"/>
        <w:rPr>
          <w:b/>
        </w:rPr>
      </w:pPr>
      <w:r>
        <w:rPr>
          <w:b/>
          <w:lang w:val="en-US"/>
        </w:rPr>
        <w:lastRenderedPageBreak/>
        <w:t xml:space="preserve"> </w:t>
      </w:r>
      <w:bookmarkStart w:id="83" w:name="_Toc198662461"/>
      <w:r w:rsidR="008855AA" w:rsidRPr="00F50FEF">
        <w:rPr>
          <w:b/>
        </w:rPr>
        <w:t>BAB V</w:t>
      </w:r>
      <w:bookmarkEnd w:id="83"/>
      <w:r w:rsidR="008855AA" w:rsidRPr="00F50FEF">
        <w:rPr>
          <w:b/>
        </w:rPr>
        <w:t xml:space="preserve"> </w:t>
      </w:r>
      <w:r w:rsidR="00E735DE" w:rsidRPr="00F50FEF">
        <w:rPr>
          <w:b/>
        </w:rPr>
        <w:t xml:space="preserve"> </w:t>
      </w:r>
    </w:p>
    <w:p w14:paraId="6E819356" w14:textId="04C1FA9D" w:rsidR="008855AA" w:rsidRPr="00F50FEF" w:rsidRDefault="008855AA" w:rsidP="00E735DE">
      <w:pPr>
        <w:pStyle w:val="Heading1"/>
        <w:rPr>
          <w:b/>
        </w:rPr>
      </w:pPr>
      <w:bookmarkStart w:id="84" w:name="_Toc198662462"/>
      <w:r w:rsidRPr="00F50FEF">
        <w:rPr>
          <w:b/>
        </w:rPr>
        <w:t>SIMPULAN DAN SARAN</w:t>
      </w:r>
      <w:bookmarkEnd w:id="84"/>
    </w:p>
    <w:p w14:paraId="7BFE31A4" w14:textId="3096C370" w:rsidR="008855AA" w:rsidRPr="00A01A86" w:rsidRDefault="00952BBE" w:rsidP="00952BBE">
      <w:pPr>
        <w:pStyle w:val="Heading2"/>
        <w:ind w:left="284"/>
      </w:pPr>
      <w:bookmarkStart w:id="85" w:name="_Toc198662463"/>
      <w:r w:rsidRPr="00A01A86">
        <w:t xml:space="preserve">5.1 </w:t>
      </w:r>
      <w:r w:rsidR="008855AA" w:rsidRPr="00A01A86">
        <w:t xml:space="preserve"> Simpulan</w:t>
      </w:r>
      <w:bookmarkEnd w:id="85"/>
    </w:p>
    <w:p w14:paraId="61C353E4" w14:textId="77777777" w:rsidR="00010F02" w:rsidRPr="00A01A86" w:rsidRDefault="00A405CC" w:rsidP="00010F02">
      <w:pPr>
        <w:pStyle w:val="ListParagraph"/>
        <w:tabs>
          <w:tab w:val="left" w:pos="2410"/>
        </w:tabs>
        <w:spacing w:line="360" w:lineRule="auto"/>
        <w:ind w:firstLine="556"/>
        <w:jc w:val="both"/>
        <w:rPr>
          <w:rFonts w:ascii="Times New Roman" w:eastAsia="Times New Roman" w:hAnsi="Times New Roman" w:cs="Times New Roman"/>
          <w:sz w:val="24"/>
          <w:szCs w:val="24"/>
        </w:rPr>
      </w:pPr>
      <w:r w:rsidRPr="00A01A86">
        <w:rPr>
          <w:rFonts w:ascii="Times New Roman" w:eastAsia="Times New Roman" w:hAnsi="Times New Roman" w:cs="Times New Roman"/>
          <w:sz w:val="24"/>
          <w:szCs w:val="24"/>
        </w:rPr>
        <w:t>Penelitian ini mengunakan penelitian kualitatif deskriptif yang bertujuan mendeskr</w:t>
      </w:r>
      <w:r w:rsidR="00B264DD" w:rsidRPr="00A01A86">
        <w:rPr>
          <w:rFonts w:ascii="Times New Roman" w:eastAsia="Times New Roman" w:hAnsi="Times New Roman" w:cs="Times New Roman"/>
          <w:sz w:val="24"/>
          <w:szCs w:val="24"/>
        </w:rPr>
        <w:t>ipsikan pengamalan nilai-nilai P</w:t>
      </w:r>
      <w:r w:rsidRPr="00A01A86">
        <w:rPr>
          <w:rFonts w:ascii="Times New Roman" w:eastAsia="Times New Roman" w:hAnsi="Times New Roman" w:cs="Times New Roman"/>
          <w:sz w:val="24"/>
          <w:szCs w:val="24"/>
        </w:rPr>
        <w:t>ancasila dalam menanamkan nilai persatuan d</w:t>
      </w:r>
      <w:r w:rsidR="00B264DD" w:rsidRPr="00A01A86">
        <w:rPr>
          <w:rFonts w:ascii="Times New Roman" w:eastAsia="Times New Roman" w:hAnsi="Times New Roman" w:cs="Times New Roman"/>
          <w:sz w:val="24"/>
          <w:szCs w:val="24"/>
        </w:rPr>
        <w:t>an kesatuan bangsa pada santri P</w:t>
      </w:r>
      <w:r w:rsidRPr="00A01A86">
        <w:rPr>
          <w:rFonts w:ascii="Times New Roman" w:eastAsia="Times New Roman" w:hAnsi="Times New Roman" w:cs="Times New Roman"/>
          <w:sz w:val="24"/>
          <w:szCs w:val="24"/>
        </w:rPr>
        <w:t xml:space="preserve">ondok </w:t>
      </w:r>
      <w:r w:rsidR="00B264DD" w:rsidRPr="00A01A86">
        <w:rPr>
          <w:rFonts w:ascii="Times New Roman" w:eastAsia="Times New Roman" w:hAnsi="Times New Roman" w:cs="Times New Roman"/>
          <w:sz w:val="24"/>
          <w:szCs w:val="24"/>
        </w:rPr>
        <w:t>Pesantren Fauzul M</w:t>
      </w:r>
      <w:r w:rsidRPr="00A01A86">
        <w:rPr>
          <w:rFonts w:ascii="Times New Roman" w:eastAsia="Times New Roman" w:hAnsi="Times New Roman" w:cs="Times New Roman"/>
          <w:sz w:val="24"/>
          <w:szCs w:val="24"/>
        </w:rPr>
        <w:t xml:space="preserve">ustofa. Data </w:t>
      </w:r>
      <w:r w:rsidR="00B264DD" w:rsidRPr="00A01A86">
        <w:rPr>
          <w:rFonts w:ascii="Times New Roman" w:eastAsia="Times New Roman" w:hAnsi="Times New Roman" w:cs="Times New Roman"/>
          <w:sz w:val="24"/>
          <w:szCs w:val="24"/>
        </w:rPr>
        <w:t>yang di</w:t>
      </w:r>
      <w:r w:rsidRPr="00A01A86">
        <w:rPr>
          <w:rFonts w:ascii="Times New Roman" w:eastAsia="Times New Roman" w:hAnsi="Times New Roman" w:cs="Times New Roman"/>
          <w:sz w:val="24"/>
          <w:szCs w:val="24"/>
        </w:rPr>
        <w:t>peroleh dengan cara w</w:t>
      </w:r>
      <w:r w:rsidR="00B264DD" w:rsidRPr="00A01A86">
        <w:rPr>
          <w:rFonts w:ascii="Times New Roman" w:eastAsia="Times New Roman" w:hAnsi="Times New Roman" w:cs="Times New Roman"/>
          <w:sz w:val="24"/>
          <w:szCs w:val="24"/>
        </w:rPr>
        <w:t>awancara langsung dengan pihak Pondok Pesantren Fauzul Mustofa seperti pimpinan p</w:t>
      </w:r>
      <w:r w:rsidRPr="00A01A86">
        <w:rPr>
          <w:rFonts w:ascii="Times New Roman" w:eastAsia="Times New Roman" w:hAnsi="Times New Roman" w:cs="Times New Roman"/>
          <w:sz w:val="24"/>
          <w:szCs w:val="24"/>
        </w:rPr>
        <w:t>ondok, guru pengaja</w:t>
      </w:r>
      <w:r w:rsidR="00B264DD" w:rsidRPr="00A01A86">
        <w:rPr>
          <w:rFonts w:ascii="Times New Roman" w:eastAsia="Times New Roman" w:hAnsi="Times New Roman" w:cs="Times New Roman"/>
          <w:sz w:val="24"/>
          <w:szCs w:val="24"/>
        </w:rPr>
        <w:t>r, dan santri Pondok Pesantren Fauzul M</w:t>
      </w:r>
      <w:r w:rsidRPr="00A01A86">
        <w:rPr>
          <w:rFonts w:ascii="Times New Roman" w:eastAsia="Times New Roman" w:hAnsi="Times New Roman" w:cs="Times New Roman"/>
          <w:sz w:val="24"/>
          <w:szCs w:val="24"/>
        </w:rPr>
        <w:t>ustofa.</w:t>
      </w:r>
    </w:p>
    <w:p w14:paraId="1D7640A6" w14:textId="77777777" w:rsidR="00524C87" w:rsidRPr="00A01A86" w:rsidRDefault="00CF6F53" w:rsidP="00F6792F">
      <w:pPr>
        <w:pStyle w:val="ListParagraph"/>
        <w:tabs>
          <w:tab w:val="left" w:pos="2410"/>
        </w:tabs>
        <w:spacing w:line="360" w:lineRule="auto"/>
        <w:ind w:firstLine="556"/>
        <w:jc w:val="both"/>
        <w:rPr>
          <w:rFonts w:ascii="Times New Roman" w:eastAsia="Times New Roman" w:hAnsi="Times New Roman" w:cs="Times New Roman"/>
          <w:sz w:val="24"/>
          <w:szCs w:val="24"/>
          <w:lang w:val="fi-FI"/>
        </w:rPr>
      </w:pPr>
      <w:r w:rsidRPr="00A01A86">
        <w:rPr>
          <w:rFonts w:ascii="Times New Roman" w:eastAsia="Times New Roman" w:hAnsi="Times New Roman" w:cs="Times New Roman"/>
          <w:sz w:val="24"/>
          <w:szCs w:val="24"/>
        </w:rPr>
        <w:t>Berda</w:t>
      </w:r>
      <w:r w:rsidR="00B264DD" w:rsidRPr="00A01A86">
        <w:rPr>
          <w:rFonts w:ascii="Times New Roman" w:eastAsia="Times New Roman" w:hAnsi="Times New Roman" w:cs="Times New Roman"/>
          <w:sz w:val="24"/>
          <w:szCs w:val="24"/>
        </w:rPr>
        <w:t>sarkan hasil penelitian yang di</w:t>
      </w:r>
      <w:r w:rsidRPr="00A01A86">
        <w:rPr>
          <w:rFonts w:ascii="Times New Roman" w:eastAsia="Times New Roman" w:hAnsi="Times New Roman" w:cs="Times New Roman"/>
          <w:sz w:val="24"/>
          <w:szCs w:val="24"/>
        </w:rPr>
        <w:t>lakukan di Pondok Pesantren Fauzul Mustofa, dapat disimpulkan</w:t>
      </w:r>
      <w:r w:rsidR="00B264DD" w:rsidRPr="00A01A86">
        <w:rPr>
          <w:rFonts w:ascii="Times New Roman" w:eastAsia="Times New Roman" w:hAnsi="Times New Roman" w:cs="Times New Roman"/>
          <w:sz w:val="24"/>
          <w:szCs w:val="24"/>
        </w:rPr>
        <w:t xml:space="preserve"> bahwa nilai-nilai Pancasila di</w:t>
      </w:r>
      <w:r w:rsidRPr="00A01A86">
        <w:rPr>
          <w:rFonts w:ascii="Times New Roman" w:eastAsia="Times New Roman" w:hAnsi="Times New Roman" w:cs="Times New Roman"/>
          <w:sz w:val="24"/>
          <w:szCs w:val="24"/>
        </w:rPr>
        <w:t xml:space="preserve">terapkan secara menyeluruh, menyatu </w:t>
      </w:r>
      <w:r w:rsidR="00B264DD" w:rsidRPr="00A01A86">
        <w:rPr>
          <w:rFonts w:ascii="Times New Roman" w:eastAsia="Times New Roman" w:hAnsi="Times New Roman" w:cs="Times New Roman"/>
          <w:sz w:val="24"/>
          <w:szCs w:val="24"/>
        </w:rPr>
        <w:t xml:space="preserve">dan tidak dapat terpisahkan dalam </w:t>
      </w:r>
      <w:r w:rsidRPr="00A01A86">
        <w:rPr>
          <w:rFonts w:ascii="Times New Roman" w:eastAsia="Times New Roman" w:hAnsi="Times New Roman" w:cs="Times New Roman"/>
          <w:sz w:val="24"/>
          <w:szCs w:val="24"/>
        </w:rPr>
        <w:t xml:space="preserve">berbagai aspek kehidupan warga masyarakat Indonesia. Seperti dalam kehidupan sehari-hari para santri Pondok Pesantren Fauzul Mustofa, dengan tujuan untuk memperkuat rasa persatuan dan kesatuan bangsa. </w:t>
      </w:r>
      <w:r w:rsidRPr="00A01A86">
        <w:rPr>
          <w:rFonts w:ascii="Times New Roman" w:eastAsia="Times New Roman" w:hAnsi="Times New Roman" w:cs="Times New Roman"/>
          <w:sz w:val="24"/>
          <w:szCs w:val="24"/>
          <w:lang w:val="fi-FI"/>
        </w:rPr>
        <w:t>Selain itu ada kesimpulan yang di peroleh dalam penelitian ini adalah sebagai berikut:</w:t>
      </w:r>
    </w:p>
    <w:p w14:paraId="5C9AEC95" w14:textId="75163D8D" w:rsidR="00524C87" w:rsidRPr="00A01A86" w:rsidRDefault="00C115A4" w:rsidP="00C50EA3">
      <w:pPr>
        <w:pStyle w:val="ListParagraph"/>
        <w:numPr>
          <w:ilvl w:val="2"/>
          <w:numId w:val="37"/>
        </w:numPr>
        <w:tabs>
          <w:tab w:val="left" w:pos="2410"/>
        </w:tabs>
        <w:spacing w:before="240" w:after="0" w:line="360" w:lineRule="auto"/>
        <w:ind w:left="709"/>
        <w:jc w:val="both"/>
        <w:rPr>
          <w:rFonts w:ascii="Times New Roman" w:eastAsia="Times New Roman" w:hAnsi="Times New Roman" w:cs="Times New Roman"/>
          <w:sz w:val="24"/>
          <w:szCs w:val="24"/>
          <w:lang w:val="fi-FI"/>
        </w:rPr>
      </w:pPr>
      <w:r>
        <w:rPr>
          <w:rFonts w:ascii="Times New Roman" w:eastAsia="Times New Roman" w:hAnsi="Times New Roman" w:cs="Times New Roman"/>
          <w:b/>
          <w:sz w:val="24"/>
          <w:szCs w:val="24"/>
          <w:lang w:val="fi-FI"/>
        </w:rPr>
        <w:t>Program yang diterapkan</w:t>
      </w:r>
      <w:r w:rsidR="00B264DD" w:rsidRPr="00A01A86">
        <w:rPr>
          <w:rFonts w:ascii="Times New Roman" w:eastAsia="Times New Roman" w:hAnsi="Times New Roman" w:cs="Times New Roman"/>
          <w:b/>
          <w:sz w:val="24"/>
          <w:szCs w:val="24"/>
          <w:lang w:val="fi-FI"/>
        </w:rPr>
        <w:t xml:space="preserve"> oleh P</w:t>
      </w:r>
      <w:r w:rsidR="00524C87" w:rsidRPr="00A01A86">
        <w:rPr>
          <w:rFonts w:ascii="Times New Roman" w:eastAsia="Times New Roman" w:hAnsi="Times New Roman" w:cs="Times New Roman"/>
          <w:b/>
          <w:sz w:val="24"/>
          <w:szCs w:val="24"/>
          <w:lang w:val="fi-FI"/>
        </w:rPr>
        <w:t>ondo</w:t>
      </w:r>
      <w:r>
        <w:rPr>
          <w:rFonts w:ascii="Times New Roman" w:eastAsia="Times New Roman" w:hAnsi="Times New Roman" w:cs="Times New Roman"/>
          <w:b/>
          <w:sz w:val="24"/>
          <w:szCs w:val="24"/>
          <w:lang w:val="fi-FI"/>
        </w:rPr>
        <w:t>k Pesantren Fauzul Mustofa dalam pengamalan</w:t>
      </w:r>
      <w:r w:rsidR="00524C87" w:rsidRPr="00A01A86">
        <w:rPr>
          <w:rFonts w:ascii="Times New Roman" w:eastAsia="Times New Roman" w:hAnsi="Times New Roman" w:cs="Times New Roman"/>
          <w:b/>
          <w:sz w:val="24"/>
          <w:szCs w:val="24"/>
          <w:lang w:val="fi-FI"/>
        </w:rPr>
        <w:t xml:space="preserve"> nilai-nilai Pancasila untuk membangun semanga</w:t>
      </w:r>
      <w:r w:rsidR="004A2CC3">
        <w:rPr>
          <w:rFonts w:ascii="Times New Roman" w:eastAsia="Times New Roman" w:hAnsi="Times New Roman" w:cs="Times New Roman"/>
          <w:b/>
          <w:sz w:val="24"/>
          <w:szCs w:val="24"/>
          <w:lang w:val="fi-FI"/>
        </w:rPr>
        <w:t>t Persatuan dan Kesatuan Bangsa.</w:t>
      </w:r>
    </w:p>
    <w:p w14:paraId="3E72E686" w14:textId="08374DF1" w:rsidR="00C74D4E" w:rsidRPr="00A01A86" w:rsidRDefault="00524C87" w:rsidP="00B264DD">
      <w:pPr>
        <w:spacing w:after="0" w:line="360" w:lineRule="auto"/>
        <w:ind w:left="709" w:firstLine="720"/>
        <w:jc w:val="both"/>
        <w:rPr>
          <w:rFonts w:ascii="Times New Roman" w:eastAsia="Times New Roman" w:hAnsi="Times New Roman" w:cs="Times New Roman"/>
          <w:sz w:val="24"/>
          <w:szCs w:val="24"/>
          <w:lang w:val="fi-FI"/>
        </w:rPr>
      </w:pPr>
      <w:r w:rsidRPr="00A01A86">
        <w:rPr>
          <w:rFonts w:ascii="Times New Roman" w:eastAsia="Times New Roman" w:hAnsi="Times New Roman" w:cs="Times New Roman"/>
          <w:sz w:val="24"/>
          <w:szCs w:val="24"/>
          <w:lang w:val="fi-FI"/>
        </w:rPr>
        <w:t xml:space="preserve">Untuk mendukung pengamlan nilai-nilai Pancasila, </w:t>
      </w:r>
      <w:r w:rsidR="00C74D4E" w:rsidRPr="00A01A86">
        <w:rPr>
          <w:rFonts w:ascii="Times New Roman" w:eastAsia="Times New Roman" w:hAnsi="Times New Roman" w:cs="Times New Roman"/>
          <w:sz w:val="24"/>
          <w:szCs w:val="24"/>
          <w:lang w:val="fi-FI"/>
        </w:rPr>
        <w:t xml:space="preserve">di </w:t>
      </w:r>
      <w:r w:rsidRPr="00A01A86">
        <w:rPr>
          <w:rFonts w:ascii="Times New Roman" w:eastAsia="Times New Roman" w:hAnsi="Times New Roman" w:cs="Times New Roman"/>
          <w:sz w:val="24"/>
          <w:szCs w:val="24"/>
          <w:lang w:val="fi-FI"/>
        </w:rPr>
        <w:t>Pondok Pesantren Fauzul Mustofa melakukan berbagai program. Program-program ini terutama berfokus pada menanamkan rasa</w:t>
      </w:r>
      <w:r w:rsidR="00C74D4E" w:rsidRPr="00A01A86">
        <w:rPr>
          <w:rFonts w:ascii="Times New Roman" w:eastAsia="Times New Roman" w:hAnsi="Times New Roman" w:cs="Times New Roman"/>
          <w:sz w:val="24"/>
          <w:szCs w:val="24"/>
          <w:lang w:val="fi-FI"/>
        </w:rPr>
        <w:t xml:space="preserve"> persatuan dan kesatuan bangsa</w:t>
      </w:r>
      <w:r w:rsidRPr="00A01A86">
        <w:rPr>
          <w:rFonts w:ascii="Times New Roman" w:eastAsia="Times New Roman" w:hAnsi="Times New Roman" w:cs="Times New Roman"/>
          <w:sz w:val="24"/>
          <w:szCs w:val="24"/>
          <w:lang w:val="fi-FI"/>
        </w:rPr>
        <w:t xml:space="preserve"> di kalangan santri. Program ini berfokus pada berbagai aspek kehidupan manusia, termasuk pendidikan formal, aktivitas keagamaan, dan aktivitas sosial. Studi ini menemukan beberapa program penting, seperti kegiatan </w:t>
      </w:r>
      <w:r w:rsidR="005A2CC1">
        <w:rPr>
          <w:rFonts w:ascii="Times New Roman" w:eastAsia="Times New Roman" w:hAnsi="Times New Roman" w:cs="Times New Roman"/>
          <w:sz w:val="24"/>
          <w:szCs w:val="24"/>
          <w:lang w:val="fi-FI"/>
        </w:rPr>
        <w:t>kerja bakti rutin setiap hari J</w:t>
      </w:r>
      <w:r w:rsidR="00B264DD" w:rsidRPr="00A01A86">
        <w:rPr>
          <w:rFonts w:ascii="Times New Roman" w:eastAsia="Times New Roman" w:hAnsi="Times New Roman" w:cs="Times New Roman"/>
          <w:sz w:val="24"/>
          <w:szCs w:val="24"/>
          <w:lang w:val="fi-FI"/>
        </w:rPr>
        <w:t>um</w:t>
      </w:r>
      <w:r w:rsidR="00C74D4E" w:rsidRPr="00A01A86">
        <w:rPr>
          <w:rFonts w:ascii="Times New Roman" w:eastAsia="Times New Roman" w:hAnsi="Times New Roman" w:cs="Times New Roman"/>
          <w:sz w:val="24"/>
          <w:szCs w:val="24"/>
          <w:lang w:val="fi-FI"/>
        </w:rPr>
        <w:t>at, kegiatan ini yang menekankan untuk menanamkan nilai-nilai gotong royong dan kebersamaan di kalangan santri dari berbagai l</w:t>
      </w:r>
      <w:r w:rsidR="009971FC" w:rsidRPr="00A01A86">
        <w:rPr>
          <w:rFonts w:ascii="Times New Roman" w:eastAsia="Times New Roman" w:hAnsi="Times New Roman" w:cs="Times New Roman"/>
          <w:sz w:val="24"/>
          <w:szCs w:val="24"/>
          <w:lang w:val="fi-FI"/>
        </w:rPr>
        <w:t>atar belakang.</w:t>
      </w:r>
      <w:r w:rsidR="00C74D4E" w:rsidRPr="00A01A86">
        <w:rPr>
          <w:rFonts w:ascii="Times New Roman" w:eastAsia="Times New Roman" w:hAnsi="Times New Roman" w:cs="Times New Roman"/>
          <w:sz w:val="24"/>
          <w:szCs w:val="24"/>
          <w:lang w:val="fi-FI"/>
        </w:rPr>
        <w:t xml:space="preserve"> </w:t>
      </w:r>
      <w:r w:rsidR="009971FC" w:rsidRPr="00A01A86">
        <w:rPr>
          <w:rFonts w:ascii="Times New Roman" w:eastAsia="Times New Roman" w:hAnsi="Times New Roman" w:cs="Times New Roman"/>
          <w:sz w:val="24"/>
          <w:szCs w:val="24"/>
          <w:lang w:val="fi-FI"/>
        </w:rPr>
        <w:t xml:space="preserve">Musyawarah bulanan yang menekankan untuk menyelesaikan permasalahan </w:t>
      </w:r>
      <w:r w:rsidR="009971FC" w:rsidRPr="00A01A86">
        <w:rPr>
          <w:rFonts w:ascii="Times New Roman" w:eastAsia="Times New Roman" w:hAnsi="Times New Roman" w:cs="Times New Roman"/>
          <w:sz w:val="24"/>
          <w:szCs w:val="24"/>
          <w:lang w:val="fi-FI"/>
        </w:rPr>
        <w:lastRenderedPageBreak/>
        <w:t xml:space="preserve">pondok serta mencari solusi bersama. </w:t>
      </w:r>
      <w:r w:rsidR="00B264DD" w:rsidRPr="00A01A86">
        <w:rPr>
          <w:rFonts w:ascii="Times New Roman" w:eastAsia="Times New Roman" w:hAnsi="Times New Roman" w:cs="Times New Roman"/>
          <w:sz w:val="24"/>
          <w:szCs w:val="24"/>
          <w:lang w:val="fi-FI"/>
        </w:rPr>
        <w:t>Sholawatan bersama setiap hari K</w:t>
      </w:r>
      <w:r w:rsidR="009971FC" w:rsidRPr="00A01A86">
        <w:rPr>
          <w:rFonts w:ascii="Times New Roman" w:eastAsia="Times New Roman" w:hAnsi="Times New Roman" w:cs="Times New Roman"/>
          <w:sz w:val="24"/>
          <w:szCs w:val="24"/>
          <w:lang w:val="fi-FI"/>
        </w:rPr>
        <w:t>amis, yang lebih menekankan hubungan antar santri, masyara</w:t>
      </w:r>
      <w:r w:rsidR="00B264DD" w:rsidRPr="00A01A86">
        <w:rPr>
          <w:rFonts w:ascii="Times New Roman" w:eastAsia="Times New Roman" w:hAnsi="Times New Roman" w:cs="Times New Roman"/>
          <w:sz w:val="24"/>
          <w:szCs w:val="24"/>
          <w:lang w:val="fi-FI"/>
        </w:rPr>
        <w:t xml:space="preserve">kat dan memperkuat nilai relijius. Peringatan </w:t>
      </w:r>
      <w:r w:rsidR="009971FC" w:rsidRPr="00A01A86">
        <w:rPr>
          <w:rFonts w:ascii="Times New Roman" w:eastAsia="Times New Roman" w:hAnsi="Times New Roman" w:cs="Times New Roman"/>
          <w:sz w:val="24"/>
          <w:szCs w:val="24"/>
          <w:lang w:val="fi-FI"/>
        </w:rPr>
        <w:t>Maulid Nabi Muha</w:t>
      </w:r>
      <w:r w:rsidR="00B264DD" w:rsidRPr="00A01A86">
        <w:rPr>
          <w:rFonts w:ascii="Times New Roman" w:eastAsia="Times New Roman" w:hAnsi="Times New Roman" w:cs="Times New Roman"/>
          <w:sz w:val="24"/>
          <w:szCs w:val="24"/>
          <w:lang w:val="fi-FI"/>
        </w:rPr>
        <w:t>mad SAW (Setahun satu kali) den</w:t>
      </w:r>
      <w:r w:rsidR="009971FC" w:rsidRPr="00A01A86">
        <w:rPr>
          <w:rFonts w:ascii="Times New Roman" w:eastAsia="Times New Roman" w:hAnsi="Times New Roman" w:cs="Times New Roman"/>
          <w:sz w:val="24"/>
          <w:szCs w:val="24"/>
          <w:lang w:val="fi-FI"/>
        </w:rPr>
        <w:t xml:space="preserve">gan menekankan momentum penting untuk memperkuat nilai persaudaraan dan persatuan di antara santri. Pengelolaan </w:t>
      </w:r>
      <w:r w:rsidR="00AA383C" w:rsidRPr="00A01A86">
        <w:rPr>
          <w:rFonts w:ascii="Times New Roman" w:eastAsia="Times New Roman" w:hAnsi="Times New Roman" w:cs="Times New Roman"/>
          <w:sz w:val="24"/>
          <w:szCs w:val="24"/>
          <w:lang w:val="fi-FI"/>
        </w:rPr>
        <w:t>perikanan, Perkebunan, dan pete</w:t>
      </w:r>
      <w:r w:rsidR="0003144A" w:rsidRPr="00A01A86">
        <w:rPr>
          <w:rFonts w:ascii="Times New Roman" w:eastAsia="Times New Roman" w:hAnsi="Times New Roman" w:cs="Times New Roman"/>
          <w:sz w:val="24"/>
          <w:szCs w:val="24"/>
          <w:lang w:val="fi-FI"/>
        </w:rPr>
        <w:t>rn</w:t>
      </w:r>
      <w:r w:rsidR="00AA383C" w:rsidRPr="00A01A86">
        <w:rPr>
          <w:rFonts w:ascii="Times New Roman" w:eastAsia="Times New Roman" w:hAnsi="Times New Roman" w:cs="Times New Roman"/>
          <w:sz w:val="24"/>
          <w:szCs w:val="24"/>
          <w:lang w:val="fi-FI"/>
        </w:rPr>
        <w:t>akan, yang lebih menekankan untuk meningkatkan keterampilan santri dalam bidang ekonomi sekaligus menanamkan nilai-nilai tang</w:t>
      </w:r>
      <w:r w:rsidR="00B264DD" w:rsidRPr="00A01A86">
        <w:rPr>
          <w:rFonts w:ascii="Times New Roman" w:eastAsia="Times New Roman" w:hAnsi="Times New Roman" w:cs="Times New Roman"/>
          <w:sz w:val="24"/>
          <w:szCs w:val="24"/>
          <w:lang w:val="fi-FI"/>
        </w:rPr>
        <w:t>g</w:t>
      </w:r>
      <w:r w:rsidR="00AA383C" w:rsidRPr="00A01A86">
        <w:rPr>
          <w:rFonts w:ascii="Times New Roman" w:eastAsia="Times New Roman" w:hAnsi="Times New Roman" w:cs="Times New Roman"/>
          <w:sz w:val="24"/>
          <w:szCs w:val="24"/>
          <w:lang w:val="fi-FI"/>
        </w:rPr>
        <w:t xml:space="preserve">ung jawab, kejujuran, dan kemandirian. </w:t>
      </w:r>
      <w:r w:rsidR="005E1CE1" w:rsidRPr="00A01A86">
        <w:rPr>
          <w:rFonts w:ascii="Times New Roman" w:eastAsia="Times New Roman" w:hAnsi="Times New Roman" w:cs="Times New Roman"/>
          <w:sz w:val="24"/>
          <w:szCs w:val="24"/>
          <w:lang w:val="fi-FI"/>
        </w:rPr>
        <w:t xml:space="preserve">Harlah Pondok Pesantren (setahun sekali) program ini lebih menekankan pentingnya ajang berkumpulnya santri, alumni, dan masyarakat sekitar untuk mempererat tali silaturahmi dan memperkuat kebersamaan. </w:t>
      </w:r>
    </w:p>
    <w:p w14:paraId="590266B7" w14:textId="72EEB89D" w:rsidR="00B8345E" w:rsidRPr="00A01A86" w:rsidRDefault="00C115A4" w:rsidP="00C50EA3">
      <w:pPr>
        <w:pStyle w:val="ListParagraph"/>
        <w:numPr>
          <w:ilvl w:val="2"/>
          <w:numId w:val="37"/>
        </w:numPr>
        <w:spacing w:after="0" w:line="360" w:lineRule="auto"/>
        <w:ind w:left="709" w:hanging="709"/>
        <w:jc w:val="both"/>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fi-FI"/>
        </w:rPr>
        <w:t>Faktor penghambat dan upaya</w:t>
      </w:r>
      <w:r w:rsidR="006119A7" w:rsidRPr="00A01A86">
        <w:rPr>
          <w:rFonts w:ascii="Times New Roman" w:eastAsia="Times New Roman" w:hAnsi="Times New Roman" w:cs="Times New Roman"/>
          <w:b/>
          <w:sz w:val="24"/>
          <w:szCs w:val="24"/>
          <w:lang w:val="fi-FI"/>
        </w:rPr>
        <w:t xml:space="preserve"> pengamalan nilai-nilai Pancasila yang mempengaruhi penanaman nilai Persatuan dan Kesatuan Bangsa di Pondok Pesantren Fauzul Mustofa </w:t>
      </w:r>
    </w:p>
    <w:p w14:paraId="4C2B519F" w14:textId="77777777" w:rsidR="00217340" w:rsidRPr="00033E63" w:rsidRDefault="00DA5213" w:rsidP="00B264DD">
      <w:pPr>
        <w:pStyle w:val="ListParagraph"/>
        <w:spacing w:after="0" w:line="360" w:lineRule="auto"/>
        <w:ind w:left="709" w:firstLine="720"/>
        <w:jc w:val="both"/>
        <w:rPr>
          <w:rFonts w:ascii="Times New Roman" w:hAnsi="Times New Roman" w:cs="Times New Roman"/>
          <w:sz w:val="24"/>
          <w:szCs w:val="24"/>
        </w:rPr>
      </w:pPr>
      <w:r w:rsidRPr="00033E63">
        <w:rPr>
          <w:rFonts w:ascii="Times New Roman" w:hAnsi="Times New Roman" w:cs="Times New Roman"/>
          <w:sz w:val="24"/>
          <w:szCs w:val="24"/>
        </w:rPr>
        <w:t>Penelitian di Pondok Pesantren Fauzul Mustofa mengidentifikasi beberapa faktor penghambat dalam pengamalan nilai-nilai Pancasila yang memengaruhi penanaman nilai persatuan dan kesatuan bangsa. Faktor-faktor tersebut meliputi rendahnya kesadaran akan pentingnya persatuan akibat perbedaan latar belakang santri, kendala komunikasi yang menghambat keterbukaan, kesulitan dalam membangun kedisiplinan dan tanggung jawab, kurangnya keteladanan yang konsisten dari pengajar, keterbatasan sarana dan prasarana yang memengaruhi interaksi sosial, serta pengaruh negatif lingkungan luar melalui teknologi dan budaya populer.</w:t>
      </w:r>
    </w:p>
    <w:p w14:paraId="34E7241E" w14:textId="77777777" w:rsidR="00DA5213" w:rsidRPr="00A01A86" w:rsidRDefault="00DA5213" w:rsidP="00B264DD">
      <w:pPr>
        <w:pStyle w:val="ListParagraph"/>
        <w:spacing w:after="0" w:line="360" w:lineRule="auto"/>
        <w:ind w:left="709" w:firstLine="720"/>
        <w:jc w:val="both"/>
        <w:rPr>
          <w:rFonts w:ascii="Times New Roman" w:eastAsia="Times New Roman" w:hAnsi="Times New Roman" w:cs="Times New Roman"/>
          <w:b/>
          <w:sz w:val="24"/>
          <w:szCs w:val="24"/>
        </w:rPr>
      </w:pPr>
      <w:r w:rsidRPr="00033E63">
        <w:rPr>
          <w:rFonts w:ascii="Times New Roman" w:hAnsi="Times New Roman" w:cs="Times New Roman"/>
          <w:sz w:val="24"/>
          <w:szCs w:val="24"/>
        </w:rPr>
        <w:t>Untuk mengatasi hambatan tersebut, disarankan langkah-langkah seperti peningkatan pembinaan karakter melalui kegiatan kebersamaan, penguatan komunikasi yang efektif, penerapan pendekatan disiplin yang mendidik, pemberian keteladanan yang konsisten oleh pengajar, optimalisasi fasilitas pesantren, serta pengawasan terhadap penggunaan teknologi. Upaya-</w:t>
      </w:r>
      <w:r w:rsidRPr="00033E63">
        <w:rPr>
          <w:rFonts w:ascii="Times New Roman" w:hAnsi="Times New Roman" w:cs="Times New Roman"/>
          <w:sz w:val="24"/>
          <w:szCs w:val="24"/>
        </w:rPr>
        <w:lastRenderedPageBreak/>
        <w:t>upaya ini bertujuan untuk menciptakan lingkungan yang kondusif bagi santri dalam menanamkan nilai-nilai persatuan dan kesatuan bangsa.</w:t>
      </w:r>
    </w:p>
    <w:p w14:paraId="22616732" w14:textId="63CBF356" w:rsidR="00F6792F" w:rsidRPr="00033E63" w:rsidRDefault="00F6792F" w:rsidP="00C50EA3">
      <w:pPr>
        <w:pStyle w:val="NormalWeb"/>
        <w:numPr>
          <w:ilvl w:val="2"/>
          <w:numId w:val="37"/>
        </w:numPr>
        <w:spacing w:before="0" w:beforeAutospacing="0" w:after="160" w:afterAutospacing="0" w:line="360" w:lineRule="auto"/>
        <w:ind w:left="709"/>
        <w:jc w:val="both"/>
        <w:rPr>
          <w:b/>
          <w:lang w:val="id-ID"/>
        </w:rPr>
      </w:pPr>
      <w:r w:rsidRPr="00033E63">
        <w:rPr>
          <w:b/>
          <w:lang w:val="id-ID"/>
        </w:rPr>
        <w:t>Metod</w:t>
      </w:r>
      <w:r w:rsidR="0009568C">
        <w:rPr>
          <w:b/>
          <w:lang w:val="id-ID"/>
        </w:rPr>
        <w:t>e dan Strategi yang d</w:t>
      </w:r>
      <w:r w:rsidRPr="00033E63">
        <w:rPr>
          <w:b/>
          <w:lang w:val="id-ID"/>
        </w:rPr>
        <w:t xml:space="preserve">igunakan oleh  Pondok Pesantren Fauzul Mustofa untuk Menanamkan </w:t>
      </w:r>
      <w:r w:rsidRPr="00A01A86">
        <w:rPr>
          <w:b/>
          <w:lang w:val="id-ID"/>
        </w:rPr>
        <w:t>N</w:t>
      </w:r>
      <w:r w:rsidRPr="00033E63">
        <w:rPr>
          <w:b/>
          <w:lang w:val="id-ID"/>
        </w:rPr>
        <w:t xml:space="preserve">ilai-nilai Pancasila dalam </w:t>
      </w:r>
      <w:r w:rsidR="0009568C">
        <w:rPr>
          <w:b/>
        </w:rPr>
        <w:t xml:space="preserve">memperkuat nilai persatuan dan kesatuan bangsa. </w:t>
      </w:r>
    </w:p>
    <w:p w14:paraId="0DC0A9E8" w14:textId="77777777" w:rsidR="00897504" w:rsidRPr="00A01A86" w:rsidRDefault="00F6792F" w:rsidP="00897504">
      <w:pPr>
        <w:pStyle w:val="NormalWeb"/>
        <w:spacing w:before="0" w:beforeAutospacing="0" w:after="160" w:afterAutospacing="0" w:line="360" w:lineRule="auto"/>
        <w:ind w:left="709" w:firstLine="720"/>
        <w:jc w:val="both"/>
        <w:rPr>
          <w:lang w:val="id-ID"/>
        </w:rPr>
      </w:pPr>
      <w:r w:rsidRPr="00A01A86">
        <w:rPr>
          <w:lang w:val="id-ID"/>
        </w:rPr>
        <w:t>Berdasarkan hasil penelitian Pondok Pesantren Fauzul Mustofa menerapkan berbagai metode dan strategi dalam menanamkan nilai-nilai Pancasila melalui pendidikan nonformal. Metode tersebut meliputi integrasi nilai-nilai kebangsaan ke dalam kegiatan belajar sehari-hari, seperti menyampaikan kisah perjuangan para pahlawan yang diselaraskan dengan nilai-nilai keislaman, sehingga santri memahami bahwa mencintai tanah air adalah bagian dari iman (hubbul wathan minal iman). Selain itu, pesantren menggunakan metode diskusi kelompok (halaqah) untuk membahas makna kebangsaan dan peran santri sebagai generasi muda dalam menjaga persatuan, menghubungkan pembelajaran agama dengan nilai nasionalisme. Strategi lain mencakup metode tazkiyah wa ta’dib (pembiasaan dan pendidikan adab), yang menanamkan semangat gotong royong melalui kegiatan sehari-hari, serta metode uswatun hasanah (keteladanan), di mana guru memberikan contoh nyata dalam mencintai tanah air, seperti menghormati simbol negara dan melibatkan santri dalam peringatan hari besar nasional. Pendekatan-pendekatan ini bertujuan untuk membentuk santri yang tidak hanya memahami nilai-nilai kebangsaan secara teori, tetapi juga mampu mengamalkannya dalam kehidupan sehari-</w:t>
      </w:r>
      <w:r w:rsidR="009B4859" w:rsidRPr="00A01A86">
        <w:rPr>
          <w:lang w:val="id-ID"/>
        </w:rPr>
        <w:t>hari.</w:t>
      </w:r>
    </w:p>
    <w:p w14:paraId="3342DA5C" w14:textId="77777777" w:rsidR="004C7A9A" w:rsidRPr="00033E63" w:rsidRDefault="00952BBE" w:rsidP="009B4859">
      <w:pPr>
        <w:pStyle w:val="Heading2"/>
        <w:ind w:left="284"/>
      </w:pPr>
      <w:bookmarkStart w:id="86" w:name="_Toc198662464"/>
      <w:r w:rsidRPr="00A01A86">
        <w:t xml:space="preserve">5.2 </w:t>
      </w:r>
      <w:r w:rsidR="004C7A9A" w:rsidRPr="00033E63">
        <w:t>Saran</w:t>
      </w:r>
      <w:bookmarkEnd w:id="86"/>
    </w:p>
    <w:p w14:paraId="26BFD44A" w14:textId="77777777" w:rsidR="00C73F39" w:rsidRPr="00A01A86" w:rsidRDefault="004C7A9A" w:rsidP="009B4859">
      <w:pPr>
        <w:pStyle w:val="NormalWeb"/>
        <w:tabs>
          <w:tab w:val="left" w:pos="2410"/>
        </w:tabs>
        <w:spacing w:before="0" w:beforeAutospacing="0" w:after="0" w:afterAutospacing="0" w:line="360" w:lineRule="auto"/>
        <w:ind w:left="709" w:firstLine="697"/>
        <w:jc w:val="both"/>
        <w:rPr>
          <w:lang w:val="id-ID"/>
        </w:rPr>
      </w:pPr>
      <w:r w:rsidRPr="00A01A86">
        <w:rPr>
          <w:lang w:val="id-ID"/>
        </w:rPr>
        <w:t xml:space="preserve">Dalam kesimpulan yang telah di bahas di atas maka penulis memberikan saran-saran </w:t>
      </w:r>
      <w:r w:rsidR="00010F02" w:rsidRPr="00A01A86">
        <w:rPr>
          <w:lang w:val="id-ID"/>
        </w:rPr>
        <w:t xml:space="preserve">berikut </w:t>
      </w:r>
      <w:r w:rsidRPr="00A01A86">
        <w:rPr>
          <w:lang w:val="id-ID"/>
        </w:rPr>
        <w:t xml:space="preserve">yang </w:t>
      </w:r>
      <w:r w:rsidR="00010F02" w:rsidRPr="00A01A86">
        <w:rPr>
          <w:lang w:val="id-ID"/>
        </w:rPr>
        <w:t xml:space="preserve">dapat diberikan untuk pengembangan </w:t>
      </w:r>
      <w:r w:rsidRPr="00A01A86">
        <w:rPr>
          <w:lang w:val="id-ID"/>
        </w:rPr>
        <w:t xml:space="preserve">lebih lanjut dalam pengamalan </w:t>
      </w:r>
      <w:r w:rsidR="00010F02" w:rsidRPr="00A01A86">
        <w:rPr>
          <w:lang w:val="id-ID"/>
        </w:rPr>
        <w:t xml:space="preserve">nilai-nilai Pancasila </w:t>
      </w:r>
      <w:r w:rsidRPr="00A01A86">
        <w:rPr>
          <w:lang w:val="id-ID"/>
        </w:rPr>
        <w:t xml:space="preserve">dalam menanamkan nilia persatuan dan kesatuan bangsa </w:t>
      </w:r>
      <w:r w:rsidR="00010F02" w:rsidRPr="00A01A86">
        <w:rPr>
          <w:lang w:val="id-ID"/>
        </w:rPr>
        <w:t>di P</w:t>
      </w:r>
      <w:r w:rsidR="003B0164" w:rsidRPr="00A01A86">
        <w:rPr>
          <w:lang w:val="id-ID"/>
        </w:rPr>
        <w:t>ondok Pesantren Fauzul Mustofa:</w:t>
      </w:r>
    </w:p>
    <w:p w14:paraId="283FDEB2" w14:textId="77777777" w:rsidR="00010F02" w:rsidRPr="00033E63" w:rsidRDefault="00010F02" w:rsidP="00C50EA3">
      <w:pPr>
        <w:pStyle w:val="ListParagraph"/>
        <w:numPr>
          <w:ilvl w:val="0"/>
          <w:numId w:val="38"/>
        </w:numPr>
        <w:tabs>
          <w:tab w:val="left" w:pos="2410"/>
        </w:tabs>
        <w:spacing w:line="360" w:lineRule="auto"/>
        <w:ind w:left="709"/>
        <w:jc w:val="both"/>
        <w:rPr>
          <w:rFonts w:ascii="Times New Roman" w:hAnsi="Times New Roman" w:cs="Times New Roman"/>
          <w:b/>
          <w:sz w:val="24"/>
          <w:szCs w:val="24"/>
        </w:rPr>
      </w:pPr>
      <w:r w:rsidRPr="00033E63">
        <w:rPr>
          <w:rFonts w:ascii="Times New Roman" w:hAnsi="Times New Roman" w:cs="Times New Roman"/>
          <w:b/>
          <w:sz w:val="24"/>
          <w:szCs w:val="24"/>
        </w:rPr>
        <w:lastRenderedPageBreak/>
        <w:t xml:space="preserve">Bagi </w:t>
      </w:r>
      <w:r w:rsidR="004C7A9A" w:rsidRPr="00033E63">
        <w:rPr>
          <w:rFonts w:ascii="Times New Roman" w:hAnsi="Times New Roman" w:cs="Times New Roman"/>
          <w:b/>
          <w:sz w:val="24"/>
          <w:szCs w:val="24"/>
        </w:rPr>
        <w:t>Pondok Pesantren Fauzul Mustofa</w:t>
      </w:r>
    </w:p>
    <w:p w14:paraId="354F14E7" w14:textId="77777777" w:rsidR="004C7A9A" w:rsidRPr="00033E63" w:rsidRDefault="00010F02" w:rsidP="008D3568">
      <w:pPr>
        <w:pStyle w:val="ListParagraph"/>
        <w:tabs>
          <w:tab w:val="left" w:pos="2410"/>
        </w:tabs>
        <w:spacing w:line="360" w:lineRule="auto"/>
        <w:ind w:left="426" w:firstLine="567"/>
        <w:jc w:val="both"/>
        <w:rPr>
          <w:rFonts w:ascii="Times New Roman" w:hAnsi="Times New Roman" w:cs="Times New Roman"/>
          <w:sz w:val="24"/>
          <w:szCs w:val="24"/>
        </w:rPr>
      </w:pPr>
      <w:r w:rsidRPr="00033E63">
        <w:rPr>
          <w:rFonts w:ascii="Times New Roman" w:hAnsi="Times New Roman" w:cs="Times New Roman"/>
          <w:sz w:val="24"/>
          <w:szCs w:val="24"/>
        </w:rPr>
        <w:t xml:space="preserve">Pondok Pesantren Fauzul Mustofa diharapkan dapat terus memperkuat dan memperluas program-program yang telah ada, dengan menambah variasi kegiatan yang lebih mengarah pada penguatan hubungan antar santri serta masyarakat sekitar. Kegiatan yang melibatkan santri dalam kegiatan lintas budaya atau lintas daerah akan sangat bermanfaat untuk mempererat persatuan </w:t>
      </w:r>
      <w:r w:rsidR="004C7A9A" w:rsidRPr="00A01A86">
        <w:rPr>
          <w:rFonts w:ascii="Times New Roman" w:hAnsi="Times New Roman" w:cs="Times New Roman"/>
          <w:sz w:val="24"/>
          <w:szCs w:val="24"/>
        </w:rPr>
        <w:t xml:space="preserve">dan kesatuan </w:t>
      </w:r>
      <w:r w:rsidRPr="00033E63">
        <w:rPr>
          <w:rFonts w:ascii="Times New Roman" w:hAnsi="Times New Roman" w:cs="Times New Roman"/>
          <w:sz w:val="24"/>
          <w:szCs w:val="24"/>
        </w:rPr>
        <w:t>bangsa.</w:t>
      </w:r>
    </w:p>
    <w:p w14:paraId="35E1AB46" w14:textId="77777777" w:rsidR="00292230" w:rsidRPr="00033E63" w:rsidRDefault="00010F02" w:rsidP="00C50EA3">
      <w:pPr>
        <w:pStyle w:val="ListParagraph"/>
        <w:numPr>
          <w:ilvl w:val="0"/>
          <w:numId w:val="39"/>
        </w:numPr>
        <w:tabs>
          <w:tab w:val="left" w:pos="2410"/>
        </w:tabs>
        <w:spacing w:line="360" w:lineRule="auto"/>
        <w:ind w:left="709"/>
        <w:jc w:val="both"/>
        <w:rPr>
          <w:rStyle w:val="Strong"/>
          <w:rFonts w:ascii="Times New Roman" w:hAnsi="Times New Roman" w:cs="Times New Roman"/>
          <w:b w:val="0"/>
          <w:bCs w:val="0"/>
          <w:sz w:val="24"/>
          <w:szCs w:val="24"/>
        </w:rPr>
      </w:pPr>
      <w:r w:rsidRPr="00033E63">
        <w:rPr>
          <w:rStyle w:val="Strong"/>
          <w:rFonts w:ascii="Times New Roman" w:hAnsi="Times New Roman" w:cs="Times New Roman"/>
          <w:sz w:val="24"/>
          <w:szCs w:val="24"/>
        </w:rPr>
        <w:t>Peningkata</w:t>
      </w:r>
      <w:r w:rsidR="004C7A9A" w:rsidRPr="00033E63">
        <w:rPr>
          <w:rStyle w:val="Strong"/>
          <w:rFonts w:ascii="Times New Roman" w:hAnsi="Times New Roman" w:cs="Times New Roman"/>
          <w:sz w:val="24"/>
          <w:szCs w:val="24"/>
        </w:rPr>
        <w:t>n Kualitas Sarana dan Prasarana</w:t>
      </w:r>
    </w:p>
    <w:p w14:paraId="2D746F9A" w14:textId="77777777" w:rsidR="00010F02" w:rsidRPr="00033E63" w:rsidRDefault="00010F02" w:rsidP="008D3568">
      <w:pPr>
        <w:pStyle w:val="ListParagraph"/>
        <w:tabs>
          <w:tab w:val="left" w:pos="2410"/>
        </w:tabs>
        <w:spacing w:line="360" w:lineRule="auto"/>
        <w:ind w:left="426" w:firstLine="567"/>
        <w:jc w:val="both"/>
        <w:rPr>
          <w:rFonts w:ascii="Times New Roman" w:hAnsi="Times New Roman" w:cs="Times New Roman"/>
          <w:sz w:val="24"/>
          <w:szCs w:val="24"/>
        </w:rPr>
      </w:pPr>
      <w:r w:rsidRPr="00033E63">
        <w:rPr>
          <w:rFonts w:ascii="Times New Roman" w:hAnsi="Times New Roman" w:cs="Times New Roman"/>
          <w:sz w:val="24"/>
          <w:szCs w:val="24"/>
        </w:rPr>
        <w:t>Dal</w:t>
      </w:r>
      <w:r w:rsidR="004C7A9A" w:rsidRPr="00033E63">
        <w:rPr>
          <w:rFonts w:ascii="Times New Roman" w:hAnsi="Times New Roman" w:cs="Times New Roman"/>
          <w:sz w:val="24"/>
          <w:szCs w:val="24"/>
        </w:rPr>
        <w:t>am rangka mendukung pengamalan</w:t>
      </w:r>
      <w:r w:rsidRPr="00033E63">
        <w:rPr>
          <w:rFonts w:ascii="Times New Roman" w:hAnsi="Times New Roman" w:cs="Times New Roman"/>
          <w:sz w:val="24"/>
          <w:szCs w:val="24"/>
        </w:rPr>
        <w:t xml:space="preserve"> nilai-nilai Pancasila</w:t>
      </w:r>
      <w:r w:rsidR="004C7A9A" w:rsidRPr="00A01A86">
        <w:rPr>
          <w:rFonts w:ascii="Times New Roman" w:hAnsi="Times New Roman" w:cs="Times New Roman"/>
          <w:sz w:val="24"/>
          <w:szCs w:val="24"/>
        </w:rPr>
        <w:t xml:space="preserve"> dalam menanamkan nilai persatuan dan kesatuan bangsa</w:t>
      </w:r>
      <w:r w:rsidRPr="00033E63">
        <w:rPr>
          <w:rFonts w:ascii="Times New Roman" w:hAnsi="Times New Roman" w:cs="Times New Roman"/>
          <w:sz w:val="24"/>
          <w:szCs w:val="24"/>
        </w:rPr>
        <w:t>, pondok pesantren juga disarankan untuk meningkatkan kualitas sarana dan prasarana yang mendukung proses pembelajaran dan pengembangan karakter santri. Hal ini penting agar program yang dijalankan dapat lebih efektif dan menyentuh lebih banyak aspek kehidupan santri.</w:t>
      </w:r>
    </w:p>
    <w:p w14:paraId="66EA323F" w14:textId="77777777" w:rsidR="00010F02" w:rsidRPr="00033E63" w:rsidRDefault="00010F02" w:rsidP="00C50EA3">
      <w:pPr>
        <w:pStyle w:val="ListParagraph"/>
        <w:numPr>
          <w:ilvl w:val="0"/>
          <w:numId w:val="38"/>
        </w:numPr>
        <w:spacing w:before="100" w:beforeAutospacing="1" w:line="360" w:lineRule="auto"/>
        <w:ind w:left="567" w:hanging="141"/>
        <w:jc w:val="both"/>
        <w:rPr>
          <w:rFonts w:ascii="Times New Roman" w:eastAsia="Times New Roman" w:hAnsi="Times New Roman" w:cs="Times New Roman"/>
          <w:sz w:val="24"/>
          <w:szCs w:val="24"/>
          <w:lang w:val="en-US"/>
        </w:rPr>
      </w:pPr>
      <w:r w:rsidRPr="00033E63">
        <w:rPr>
          <w:rFonts w:ascii="Times New Roman" w:eastAsia="Times New Roman" w:hAnsi="Times New Roman" w:cs="Times New Roman"/>
          <w:b/>
          <w:bCs/>
          <w:sz w:val="24"/>
          <w:szCs w:val="24"/>
          <w:lang w:val="en-US"/>
        </w:rPr>
        <w:t>Bagi Pe</w:t>
      </w:r>
      <w:r w:rsidR="004768E8" w:rsidRPr="00033E63">
        <w:rPr>
          <w:rFonts w:ascii="Times New Roman" w:eastAsia="Times New Roman" w:hAnsi="Times New Roman" w:cs="Times New Roman"/>
          <w:b/>
          <w:bCs/>
          <w:sz w:val="24"/>
          <w:szCs w:val="24"/>
          <w:lang w:val="en-US"/>
        </w:rPr>
        <w:t>merintah dan Lembaga Pendidikan</w:t>
      </w:r>
    </w:p>
    <w:p w14:paraId="419689C8" w14:textId="77777777" w:rsidR="004768E8" w:rsidRPr="00033E63" w:rsidRDefault="004768E8" w:rsidP="00C50EA3">
      <w:pPr>
        <w:pStyle w:val="ListParagraph"/>
        <w:numPr>
          <w:ilvl w:val="0"/>
          <w:numId w:val="40"/>
        </w:numPr>
        <w:spacing w:before="100" w:beforeAutospacing="1" w:after="0" w:line="360" w:lineRule="auto"/>
        <w:ind w:left="709" w:hanging="283"/>
        <w:jc w:val="both"/>
        <w:rPr>
          <w:rFonts w:ascii="Times New Roman" w:eastAsia="Times New Roman" w:hAnsi="Times New Roman" w:cs="Times New Roman"/>
          <w:b/>
          <w:bCs/>
          <w:sz w:val="24"/>
          <w:szCs w:val="24"/>
          <w:lang w:val="en-US"/>
        </w:rPr>
      </w:pPr>
      <w:r w:rsidRPr="00033E63">
        <w:rPr>
          <w:rFonts w:ascii="Times New Roman" w:eastAsia="Times New Roman" w:hAnsi="Times New Roman" w:cs="Times New Roman"/>
          <w:b/>
          <w:bCs/>
          <w:sz w:val="24"/>
          <w:szCs w:val="24"/>
          <w:lang w:val="en-US"/>
        </w:rPr>
        <w:t xml:space="preserve"> </w:t>
      </w:r>
      <w:r w:rsidR="00010F02" w:rsidRPr="00033E63">
        <w:rPr>
          <w:rFonts w:ascii="Times New Roman" w:eastAsia="Times New Roman" w:hAnsi="Times New Roman" w:cs="Times New Roman"/>
          <w:b/>
          <w:bCs/>
          <w:sz w:val="24"/>
          <w:szCs w:val="24"/>
          <w:lang w:val="en-US"/>
        </w:rPr>
        <w:t>Dukungan ya</w:t>
      </w:r>
      <w:r w:rsidRPr="00033E63">
        <w:rPr>
          <w:rFonts w:ascii="Times New Roman" w:eastAsia="Times New Roman" w:hAnsi="Times New Roman" w:cs="Times New Roman"/>
          <w:b/>
          <w:bCs/>
          <w:sz w:val="24"/>
          <w:szCs w:val="24"/>
          <w:lang w:val="en-US"/>
        </w:rPr>
        <w:t>ng Lebih Besar kepada Pesantren</w:t>
      </w:r>
    </w:p>
    <w:p w14:paraId="473090E7" w14:textId="77777777" w:rsidR="00AC281E" w:rsidRPr="00033E63" w:rsidRDefault="00010F02" w:rsidP="008D3568">
      <w:pPr>
        <w:pStyle w:val="ListParagraph"/>
        <w:spacing w:before="100" w:beforeAutospacing="1" w:after="0" w:line="360" w:lineRule="auto"/>
        <w:ind w:left="426" w:firstLine="720"/>
        <w:jc w:val="both"/>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Pemerintah diharapkan dapat memberikan dukungan yang lebih besar kepada pesantren, baik dalam hal pendanaan, pelatihan bagi pengasuh pesantren, maupun peningkatan kualitas program yang berkaitan dengan pendidikan karakter berbasis Pancasila.</w:t>
      </w:r>
    </w:p>
    <w:p w14:paraId="2D33C031" w14:textId="77777777" w:rsidR="004768E8" w:rsidRPr="00033E63" w:rsidRDefault="00010F02" w:rsidP="00C50EA3">
      <w:pPr>
        <w:pStyle w:val="ListParagraph"/>
        <w:numPr>
          <w:ilvl w:val="0"/>
          <w:numId w:val="40"/>
        </w:numPr>
        <w:spacing w:before="100" w:beforeAutospacing="1" w:after="0" w:line="360" w:lineRule="auto"/>
        <w:ind w:left="851" w:hanging="426"/>
        <w:jc w:val="both"/>
        <w:rPr>
          <w:rFonts w:ascii="Times New Roman" w:hAnsi="Times New Roman" w:cs="Times New Roman"/>
          <w:sz w:val="24"/>
          <w:szCs w:val="24"/>
        </w:rPr>
      </w:pPr>
      <w:r w:rsidRPr="00033E63">
        <w:rPr>
          <w:rStyle w:val="Strong"/>
          <w:rFonts w:ascii="Times New Roman" w:hAnsi="Times New Roman" w:cs="Times New Roman"/>
          <w:sz w:val="24"/>
          <w:szCs w:val="24"/>
        </w:rPr>
        <w:t>Peningkatan Kolaborasi antara Pesantre</w:t>
      </w:r>
      <w:r w:rsidR="004768E8" w:rsidRPr="00033E63">
        <w:rPr>
          <w:rStyle w:val="Strong"/>
          <w:rFonts w:ascii="Times New Roman" w:hAnsi="Times New Roman" w:cs="Times New Roman"/>
          <w:sz w:val="24"/>
          <w:szCs w:val="24"/>
        </w:rPr>
        <w:t>n dan Lembaga Pendidikan Formal</w:t>
      </w:r>
      <w:r w:rsidRPr="00033E63">
        <w:rPr>
          <w:rFonts w:ascii="Times New Roman" w:hAnsi="Times New Roman" w:cs="Times New Roman"/>
          <w:sz w:val="24"/>
          <w:szCs w:val="24"/>
        </w:rPr>
        <w:t xml:space="preserve"> </w:t>
      </w:r>
    </w:p>
    <w:p w14:paraId="3560DC36" w14:textId="77777777" w:rsidR="00C73F39" w:rsidRDefault="00010F02" w:rsidP="008D3568">
      <w:pPr>
        <w:pStyle w:val="ListParagraph"/>
        <w:spacing w:before="100" w:beforeAutospacing="1" w:after="0" w:line="360" w:lineRule="auto"/>
        <w:ind w:left="426" w:firstLine="720"/>
        <w:jc w:val="both"/>
        <w:rPr>
          <w:rFonts w:ascii="Times New Roman" w:hAnsi="Times New Roman" w:cs="Times New Roman"/>
          <w:sz w:val="24"/>
          <w:szCs w:val="24"/>
        </w:rPr>
      </w:pPr>
      <w:r w:rsidRPr="00033E63">
        <w:rPr>
          <w:rFonts w:ascii="Times New Roman" w:hAnsi="Times New Roman" w:cs="Times New Roman"/>
          <w:sz w:val="24"/>
          <w:szCs w:val="24"/>
        </w:rPr>
        <w:t>Pemerintah dan lembaga pendidikan formal dapat menjalin kolaborasi yang lebih erat dengan pesantren dalam menyusun kurikulum yang mengintegrasikan nilai-nilai Pancasila dengan pendekatan pendidikan yang lebih kontekstual dan relevan dengan kebutuhan zaman.</w:t>
      </w:r>
    </w:p>
    <w:p w14:paraId="6F421518" w14:textId="77777777" w:rsidR="00E24E35" w:rsidRDefault="00E24E35" w:rsidP="008D3568">
      <w:pPr>
        <w:pStyle w:val="ListParagraph"/>
        <w:spacing w:before="100" w:beforeAutospacing="1" w:after="0" w:line="360" w:lineRule="auto"/>
        <w:ind w:left="426" w:firstLine="720"/>
        <w:jc w:val="both"/>
        <w:rPr>
          <w:rFonts w:ascii="Times New Roman" w:hAnsi="Times New Roman" w:cs="Times New Roman"/>
          <w:sz w:val="24"/>
          <w:szCs w:val="24"/>
        </w:rPr>
      </w:pPr>
    </w:p>
    <w:p w14:paraId="55302A1C" w14:textId="77777777" w:rsidR="00E24E35" w:rsidRPr="00033E63" w:rsidRDefault="00E24E35" w:rsidP="008D3568">
      <w:pPr>
        <w:pStyle w:val="ListParagraph"/>
        <w:spacing w:before="100" w:beforeAutospacing="1" w:after="0" w:line="360" w:lineRule="auto"/>
        <w:ind w:left="426" w:firstLine="720"/>
        <w:jc w:val="both"/>
        <w:rPr>
          <w:rFonts w:ascii="Times New Roman" w:hAnsi="Times New Roman" w:cs="Times New Roman"/>
          <w:sz w:val="24"/>
          <w:szCs w:val="24"/>
        </w:rPr>
      </w:pPr>
    </w:p>
    <w:p w14:paraId="43CBBAC4" w14:textId="77777777" w:rsidR="00F50FEF" w:rsidRDefault="00F50FEF" w:rsidP="004A2CC3">
      <w:pPr>
        <w:pStyle w:val="Heading1"/>
        <w:jc w:val="left"/>
      </w:pPr>
    </w:p>
    <w:p w14:paraId="1C0A0DEA" w14:textId="77777777" w:rsidR="0003144A" w:rsidRPr="00F50FEF" w:rsidRDefault="00AB0607" w:rsidP="00E735DE">
      <w:pPr>
        <w:pStyle w:val="Heading1"/>
        <w:rPr>
          <w:b/>
        </w:rPr>
      </w:pPr>
      <w:bookmarkStart w:id="87" w:name="_Toc198662465"/>
      <w:r w:rsidRPr="00F50FEF">
        <w:rPr>
          <w:b/>
        </w:rPr>
        <w:lastRenderedPageBreak/>
        <w:t>DAFTAR PUSTAKA</w:t>
      </w:r>
      <w:bookmarkEnd w:id="87"/>
    </w:p>
    <w:p w14:paraId="48C479D0" w14:textId="77777777" w:rsidR="001D2899" w:rsidRPr="00883E38" w:rsidRDefault="001D2899" w:rsidP="001D2899">
      <w:pPr>
        <w:spacing w:before="100" w:beforeAutospacing="1" w:after="0" w:line="360" w:lineRule="auto"/>
        <w:rPr>
          <w:rFonts w:ascii="Times New Roman" w:hAnsi="Times New Roman" w:cs="Times New Roman"/>
          <w:b/>
          <w:sz w:val="24"/>
          <w:szCs w:val="24"/>
          <w:lang w:val="fi-FI"/>
        </w:rPr>
      </w:pPr>
      <w:r w:rsidRPr="00883E38">
        <w:rPr>
          <w:rFonts w:ascii="Times New Roman" w:hAnsi="Times New Roman" w:cs="Times New Roman"/>
          <w:b/>
          <w:sz w:val="24"/>
          <w:szCs w:val="24"/>
          <w:lang w:val="fi-FI"/>
        </w:rPr>
        <w:t>Buku</w:t>
      </w:r>
    </w:p>
    <w:p w14:paraId="3481F60F"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Arikunto, Suharsini. (2006). </w:t>
      </w:r>
      <w:r w:rsidRPr="005A2C9A">
        <w:rPr>
          <w:rFonts w:ascii="Times New Roman" w:hAnsi="Times New Roman" w:cs="Times New Roman"/>
          <w:i/>
          <w:iCs/>
          <w:noProof/>
          <w:sz w:val="24"/>
          <w:szCs w:val="24"/>
        </w:rPr>
        <w:t>Prosedur Penelitian Suatu Pendekatan Praktik</w:t>
      </w:r>
      <w:r w:rsidRPr="005A2C9A">
        <w:rPr>
          <w:rFonts w:ascii="Times New Roman" w:hAnsi="Times New Roman" w:cs="Times New Roman"/>
          <w:noProof/>
          <w:sz w:val="24"/>
          <w:szCs w:val="24"/>
        </w:rPr>
        <w:t xml:space="preserve">. </w:t>
      </w:r>
      <w:r>
        <w:rPr>
          <w:rFonts w:ascii="Times New Roman" w:hAnsi="Times New Roman" w:cs="Times New Roman"/>
          <w:noProof/>
          <w:sz w:val="24"/>
          <w:szCs w:val="24"/>
        </w:rPr>
        <w:t xml:space="preserve">Jakarta : </w:t>
      </w:r>
      <w:r w:rsidRPr="005A2C9A">
        <w:rPr>
          <w:rFonts w:ascii="Times New Roman" w:hAnsi="Times New Roman" w:cs="Times New Roman"/>
          <w:noProof/>
          <w:sz w:val="24"/>
          <w:szCs w:val="24"/>
        </w:rPr>
        <w:t>Rineka Cipta.</w:t>
      </w:r>
    </w:p>
    <w:p w14:paraId="78C95A96"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Darmodihardjo (1984). </w:t>
      </w:r>
      <w:r w:rsidRPr="005A2C9A">
        <w:rPr>
          <w:rFonts w:ascii="Times New Roman" w:hAnsi="Times New Roman" w:cs="Times New Roman"/>
          <w:i/>
          <w:iCs/>
          <w:noProof/>
          <w:sz w:val="24"/>
          <w:szCs w:val="24"/>
        </w:rPr>
        <w:t>Pancasila Dalam Beberapa prespektif</w:t>
      </w:r>
      <w:r w:rsidRPr="005A2C9A">
        <w:rPr>
          <w:rFonts w:ascii="Times New Roman" w:hAnsi="Times New Roman" w:cs="Times New Roman"/>
          <w:noProof/>
          <w:sz w:val="24"/>
          <w:szCs w:val="24"/>
        </w:rPr>
        <w:t>. Jakarta  : Cetakan keempat. Aries Lima.</w:t>
      </w:r>
    </w:p>
    <w:p w14:paraId="5FA53516"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Hamida, R. Al. (2022). </w:t>
      </w:r>
      <w:r w:rsidRPr="005A2C9A">
        <w:rPr>
          <w:rFonts w:ascii="Times New Roman" w:hAnsi="Times New Roman" w:cs="Times New Roman"/>
          <w:i/>
          <w:iCs/>
          <w:noProof/>
          <w:sz w:val="24"/>
          <w:szCs w:val="24"/>
        </w:rPr>
        <w:t>Pancasila dan Kewarganegaraan</w:t>
      </w:r>
      <w:r w:rsidRPr="005A2C9A">
        <w:rPr>
          <w:rFonts w:ascii="Times New Roman" w:hAnsi="Times New Roman" w:cs="Times New Roman"/>
          <w:noProof/>
          <w:sz w:val="24"/>
          <w:szCs w:val="24"/>
        </w:rPr>
        <w:t xml:space="preserve">. Jogja : Cetakan Pertama. SUKA-Press </w:t>
      </w:r>
    </w:p>
    <w:p w14:paraId="5FF26BED" w14:textId="77777777" w:rsidR="001D2899"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Hamidi. (2004). </w:t>
      </w:r>
      <w:r w:rsidRPr="005A2C9A">
        <w:rPr>
          <w:rFonts w:ascii="Times New Roman" w:hAnsi="Times New Roman" w:cs="Times New Roman"/>
          <w:i/>
          <w:iCs/>
          <w:noProof/>
          <w:sz w:val="24"/>
          <w:szCs w:val="24"/>
        </w:rPr>
        <w:t>Metode Penelitian Kualitatif</w:t>
      </w:r>
      <w:r w:rsidRPr="005A2C9A">
        <w:rPr>
          <w:rFonts w:ascii="Times New Roman" w:hAnsi="Times New Roman" w:cs="Times New Roman"/>
          <w:noProof/>
          <w:sz w:val="24"/>
          <w:szCs w:val="24"/>
        </w:rPr>
        <w:t>. Malang: UMM Pres.</w:t>
      </w:r>
    </w:p>
    <w:p w14:paraId="72234241" w14:textId="77777777" w:rsidR="001D2899" w:rsidRPr="00A01A86"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lang w:val="fi-FI"/>
        </w:rPr>
      </w:pPr>
      <w:r w:rsidRPr="001278CF">
        <w:rPr>
          <w:rFonts w:ascii="Times New Roman" w:hAnsi="Times New Roman" w:cs="Times New Roman"/>
          <w:noProof/>
          <w:sz w:val="24"/>
          <w:szCs w:val="24"/>
        </w:rPr>
        <w:t>Haryani, W., &amp; Setyobroto, I. (2022). Modul Etika Penelitian. Jakarta: Jurusan Kesehatan Gigi Poltekkes Jakarta I</w:t>
      </w:r>
    </w:p>
    <w:p w14:paraId="4DB1ABAD"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Kalean (2016). </w:t>
      </w:r>
      <w:r w:rsidRPr="005A2C9A">
        <w:rPr>
          <w:rFonts w:ascii="Times New Roman" w:hAnsi="Times New Roman" w:cs="Times New Roman"/>
          <w:i/>
          <w:iCs/>
          <w:noProof/>
          <w:sz w:val="24"/>
          <w:szCs w:val="24"/>
        </w:rPr>
        <w:t>Pendidikan Pancasila</w:t>
      </w:r>
      <w:r w:rsidRPr="005A2C9A">
        <w:rPr>
          <w:rFonts w:ascii="Times New Roman" w:hAnsi="Times New Roman" w:cs="Times New Roman"/>
          <w:noProof/>
          <w:sz w:val="24"/>
          <w:szCs w:val="24"/>
        </w:rPr>
        <w:t>. Yogyakarta : Edisi E.d. Revisi (11) Paradigma Perum.  Notonegoro Sleman Yogyakarta</w:t>
      </w:r>
    </w:p>
    <w:p w14:paraId="3413F3A0"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Kusnawi Basyir. (2013). </w:t>
      </w:r>
      <w:r w:rsidRPr="005A2C9A">
        <w:rPr>
          <w:rFonts w:ascii="Times New Roman" w:hAnsi="Times New Roman" w:cs="Times New Roman"/>
          <w:i/>
          <w:iCs/>
          <w:noProof/>
          <w:sz w:val="24"/>
          <w:szCs w:val="24"/>
        </w:rPr>
        <w:t>Pancasila dan Kewarganegaraan.</w:t>
      </w:r>
      <w:r w:rsidRPr="005A2C9A">
        <w:rPr>
          <w:rFonts w:ascii="Times New Roman" w:hAnsi="Times New Roman" w:cs="Times New Roman"/>
          <w:noProof/>
          <w:sz w:val="24"/>
          <w:szCs w:val="24"/>
        </w:rPr>
        <w:t xml:space="preserve"> IAIN Sunan Ampel, Surabaya : MMN (Mitra Media Nusantara)</w:t>
      </w:r>
    </w:p>
    <w:p w14:paraId="7C760A8D" w14:textId="77777777" w:rsidR="001D2899"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Munir, M., dkk. (2016). </w:t>
      </w:r>
      <w:r w:rsidRPr="005A2C9A">
        <w:rPr>
          <w:rFonts w:ascii="Times New Roman" w:hAnsi="Times New Roman" w:cs="Times New Roman"/>
          <w:i/>
          <w:iCs/>
          <w:noProof/>
          <w:sz w:val="24"/>
          <w:szCs w:val="24"/>
        </w:rPr>
        <w:t>Pendidikan Pancasila dan Keutamaan Nilai-nilai Pancasila dalam Kehidupan Bangsa dan Negara</w:t>
      </w:r>
      <w:r w:rsidRPr="005A2C9A">
        <w:rPr>
          <w:rFonts w:ascii="Times New Roman" w:hAnsi="Times New Roman" w:cs="Times New Roman"/>
          <w:noProof/>
          <w:sz w:val="24"/>
          <w:szCs w:val="24"/>
        </w:rPr>
        <w:t>. Yogyakarta : Cetakan Ketiga. Madani Media</w:t>
      </w:r>
    </w:p>
    <w:p w14:paraId="577FC3B9"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1278CF">
        <w:rPr>
          <w:rFonts w:ascii="Times New Roman" w:hAnsi="Times New Roman" w:cs="Times New Roman"/>
          <w:noProof/>
          <w:sz w:val="24"/>
          <w:szCs w:val="24"/>
        </w:rPr>
        <w:t>Miles, dkk. (2014). Qualitative Data Analysis: A Methods Sourcebook.USA: SAGE Publishing</w:t>
      </w:r>
    </w:p>
    <w:p w14:paraId="5B847DD3"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Putra, R. (2023). </w:t>
      </w:r>
      <w:r w:rsidRPr="005A2C9A">
        <w:rPr>
          <w:rFonts w:ascii="Times New Roman" w:hAnsi="Times New Roman" w:cs="Times New Roman"/>
          <w:i/>
          <w:iCs/>
          <w:noProof/>
          <w:sz w:val="24"/>
          <w:szCs w:val="24"/>
        </w:rPr>
        <w:t>Teori Integrasi Sosial dalam Perspektif Masyarakat Multikultural</w:t>
      </w:r>
      <w:r w:rsidRPr="005A2C9A">
        <w:rPr>
          <w:rFonts w:ascii="Times New Roman" w:hAnsi="Times New Roman" w:cs="Times New Roman"/>
          <w:noProof/>
          <w:sz w:val="24"/>
          <w:szCs w:val="24"/>
        </w:rPr>
        <w:t>. Jakarta : Gramedia Pustaka Utama.</w:t>
      </w:r>
    </w:p>
    <w:p w14:paraId="04DBFDE5"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Setijo, Pandji. (2011). </w:t>
      </w:r>
      <w:r w:rsidRPr="005A2C9A">
        <w:rPr>
          <w:rFonts w:ascii="Times New Roman" w:hAnsi="Times New Roman" w:cs="Times New Roman"/>
          <w:i/>
          <w:iCs/>
          <w:noProof/>
          <w:sz w:val="24"/>
          <w:szCs w:val="24"/>
        </w:rPr>
        <w:t>Pendidikan Pancasila Prspektif Sejarah Perjuangan Bangsa</w:t>
      </w:r>
      <w:r w:rsidRPr="005A2C9A">
        <w:rPr>
          <w:rFonts w:ascii="Times New Roman" w:hAnsi="Times New Roman" w:cs="Times New Roman"/>
          <w:noProof/>
          <w:sz w:val="24"/>
          <w:szCs w:val="24"/>
        </w:rPr>
        <w:t>. Jakarta : PT. Grasindi</w:t>
      </w:r>
    </w:p>
    <w:p w14:paraId="06A7DF6F" w14:textId="77777777" w:rsidR="001D2899"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Sidiq, P. dan Denok S. (2021) </w:t>
      </w:r>
      <w:r w:rsidRPr="005A2C9A">
        <w:rPr>
          <w:rFonts w:ascii="Times New Roman" w:hAnsi="Times New Roman" w:cs="Times New Roman"/>
          <w:i/>
          <w:iCs/>
          <w:noProof/>
          <w:sz w:val="24"/>
          <w:szCs w:val="24"/>
        </w:rPr>
        <w:t>Metode Penelitian Kuantitatif</w:t>
      </w:r>
      <w:r w:rsidRPr="005A2C9A">
        <w:rPr>
          <w:rFonts w:ascii="Times New Roman" w:hAnsi="Times New Roman" w:cs="Times New Roman"/>
          <w:noProof/>
          <w:sz w:val="24"/>
          <w:szCs w:val="24"/>
        </w:rPr>
        <w:t>. Tangerang Selatan : Pascal Books</w:t>
      </w:r>
    </w:p>
    <w:p w14:paraId="33CC5FB2" w14:textId="77777777" w:rsidR="00E24E35" w:rsidRDefault="00E24E35"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p>
    <w:p w14:paraId="427FFC3E" w14:textId="77777777" w:rsidR="00E24E35" w:rsidRPr="005A2C9A" w:rsidRDefault="00E24E35"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p>
    <w:p w14:paraId="5B77CFE9" w14:textId="16640116" w:rsidR="002222A8" w:rsidRPr="005A2C9A" w:rsidRDefault="001D2899" w:rsidP="00227682">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lastRenderedPageBreak/>
        <w:t xml:space="preserve">Sugiyono. (2011). </w:t>
      </w:r>
      <w:r w:rsidRPr="005A2C9A">
        <w:rPr>
          <w:rFonts w:ascii="Times New Roman" w:hAnsi="Times New Roman" w:cs="Times New Roman"/>
          <w:i/>
          <w:iCs/>
          <w:noProof/>
          <w:sz w:val="24"/>
          <w:szCs w:val="24"/>
        </w:rPr>
        <w:t>Metode Penelitian Kuantitatif Kualitatif dan R&amp;D</w:t>
      </w:r>
      <w:r w:rsidRPr="005A2C9A">
        <w:rPr>
          <w:rFonts w:ascii="Times New Roman" w:hAnsi="Times New Roman" w:cs="Times New Roman"/>
          <w:noProof/>
          <w:sz w:val="24"/>
          <w:szCs w:val="24"/>
        </w:rPr>
        <w:t>. Bandung : Alfabeta.</w:t>
      </w:r>
    </w:p>
    <w:p w14:paraId="1E6FF17E"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Sugiyono. (2012). </w:t>
      </w:r>
      <w:r w:rsidRPr="005A2C9A">
        <w:rPr>
          <w:rFonts w:ascii="Times New Roman" w:hAnsi="Times New Roman" w:cs="Times New Roman"/>
          <w:i/>
          <w:iCs/>
          <w:noProof/>
          <w:sz w:val="24"/>
          <w:szCs w:val="24"/>
        </w:rPr>
        <w:t>Metode Penelitian Kuantitatif, Kualitatif, dan R&amp;D</w:t>
      </w:r>
      <w:r w:rsidRPr="005A2C9A">
        <w:rPr>
          <w:rFonts w:ascii="Times New Roman" w:hAnsi="Times New Roman" w:cs="Times New Roman"/>
          <w:noProof/>
          <w:sz w:val="24"/>
          <w:szCs w:val="24"/>
        </w:rPr>
        <w:t>. Bandung : Alfabeta.</w:t>
      </w:r>
    </w:p>
    <w:p w14:paraId="47902C11"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Sugiyono. (2013). </w:t>
      </w:r>
      <w:r w:rsidRPr="00392B8C">
        <w:rPr>
          <w:rFonts w:ascii="Times New Roman" w:hAnsi="Times New Roman" w:cs="Times New Roman"/>
          <w:i/>
          <w:iCs/>
          <w:noProof/>
          <w:sz w:val="24"/>
          <w:szCs w:val="24"/>
        </w:rPr>
        <w:t>Metode Penelitian Kuantitatif Kualitatif dan R&amp;D.</w:t>
      </w:r>
      <w:r w:rsidRPr="005A2C9A">
        <w:rPr>
          <w:rFonts w:ascii="Times New Roman" w:hAnsi="Times New Roman" w:cs="Times New Roman"/>
          <w:noProof/>
          <w:sz w:val="24"/>
          <w:szCs w:val="24"/>
        </w:rPr>
        <w:t xml:space="preserve"> Bandung : Alfabeta.</w:t>
      </w:r>
    </w:p>
    <w:p w14:paraId="00F751FC" w14:textId="77777777" w:rsidR="001D2899" w:rsidRPr="005A2C9A"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Sugiyono. (2017). </w:t>
      </w:r>
      <w:r w:rsidRPr="00392B8C">
        <w:rPr>
          <w:rFonts w:ascii="Times New Roman" w:hAnsi="Times New Roman" w:cs="Times New Roman"/>
          <w:i/>
          <w:iCs/>
          <w:noProof/>
          <w:sz w:val="24"/>
          <w:szCs w:val="24"/>
        </w:rPr>
        <w:t>Metode Penelitian Kuantitatif, Kualitatif, dan R&amp;D</w:t>
      </w:r>
      <w:r w:rsidRPr="005A2C9A">
        <w:rPr>
          <w:rFonts w:ascii="Times New Roman" w:hAnsi="Times New Roman" w:cs="Times New Roman"/>
          <w:noProof/>
          <w:sz w:val="24"/>
          <w:szCs w:val="24"/>
        </w:rPr>
        <w:t>. Bandung : Alfabeta.</w:t>
      </w:r>
    </w:p>
    <w:p w14:paraId="2B10E0CD" w14:textId="77777777" w:rsidR="001D2899"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5A2C9A">
        <w:rPr>
          <w:rFonts w:ascii="Times New Roman" w:hAnsi="Times New Roman" w:cs="Times New Roman"/>
          <w:noProof/>
          <w:sz w:val="24"/>
          <w:szCs w:val="24"/>
        </w:rPr>
        <w:t xml:space="preserve">Sugiyono. (2021). </w:t>
      </w:r>
      <w:r w:rsidRPr="00392B8C">
        <w:rPr>
          <w:rFonts w:ascii="Times New Roman" w:hAnsi="Times New Roman" w:cs="Times New Roman"/>
          <w:i/>
          <w:iCs/>
          <w:noProof/>
          <w:sz w:val="24"/>
          <w:szCs w:val="24"/>
        </w:rPr>
        <w:t>Metode Penelitian Kuantitatif, Kualitatif, dan R&amp;D.</w:t>
      </w:r>
      <w:r w:rsidRPr="005A2C9A">
        <w:rPr>
          <w:rFonts w:ascii="Times New Roman" w:hAnsi="Times New Roman" w:cs="Times New Roman"/>
          <w:noProof/>
          <w:sz w:val="24"/>
          <w:szCs w:val="24"/>
        </w:rPr>
        <w:t xml:space="preserve"> Bandung : Alfabeta.</w:t>
      </w:r>
    </w:p>
    <w:p w14:paraId="418CF16A" w14:textId="77777777" w:rsidR="001D2899" w:rsidRPr="00DD1603"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r w:rsidRPr="00DD1603">
        <w:rPr>
          <w:rFonts w:ascii="Times New Roman" w:hAnsi="Times New Roman" w:cs="Times New Roman"/>
          <w:noProof/>
          <w:sz w:val="24"/>
          <w:szCs w:val="24"/>
        </w:rPr>
        <w:t xml:space="preserve">Sire, James W. </w:t>
      </w:r>
      <w:r w:rsidRPr="00DD1603">
        <w:rPr>
          <w:rFonts w:ascii="Times New Roman" w:hAnsi="Times New Roman" w:cs="Times New Roman"/>
          <w:noProof/>
          <w:sz w:val="24"/>
          <w:szCs w:val="24"/>
          <w:lang w:val="en-US"/>
        </w:rPr>
        <w:t>(1997).</w:t>
      </w:r>
      <w:r w:rsidRPr="00DD1603">
        <w:rPr>
          <w:rFonts w:ascii="Times New Roman" w:hAnsi="Times New Roman" w:cs="Times New Roman"/>
          <w:noProof/>
          <w:sz w:val="24"/>
          <w:szCs w:val="24"/>
        </w:rPr>
        <w:t xml:space="preserve"> The Universe Next Door: A Guidebook to Worldviews. Downers </w:t>
      </w:r>
      <w:r w:rsidRPr="00DD1603">
        <w:rPr>
          <w:rFonts w:ascii="Times New Roman" w:hAnsi="Times New Roman" w:cs="Times New Roman"/>
          <w:sz w:val="24"/>
          <w:szCs w:val="24"/>
        </w:rPr>
        <w:t>Grove: InterVarsity Press.</w:t>
      </w:r>
    </w:p>
    <w:p w14:paraId="571645C9" w14:textId="77777777" w:rsidR="001D2899" w:rsidRPr="00883E38" w:rsidRDefault="001D2899" w:rsidP="001D2899">
      <w:pPr>
        <w:widowControl w:val="0"/>
        <w:autoSpaceDE w:val="0"/>
        <w:autoSpaceDN w:val="0"/>
        <w:adjustRightInd w:val="0"/>
        <w:spacing w:before="240" w:after="0" w:line="360" w:lineRule="auto"/>
        <w:ind w:left="480" w:hanging="480"/>
        <w:jc w:val="both"/>
        <w:rPr>
          <w:rFonts w:ascii="Times New Roman" w:hAnsi="Times New Roman" w:cs="Times New Roman"/>
          <w:b/>
          <w:noProof/>
          <w:sz w:val="24"/>
          <w:szCs w:val="24"/>
        </w:rPr>
      </w:pPr>
      <w:r w:rsidRPr="00883E38">
        <w:rPr>
          <w:rFonts w:ascii="Times New Roman" w:hAnsi="Times New Roman" w:cs="Times New Roman"/>
          <w:b/>
          <w:noProof/>
          <w:sz w:val="24"/>
          <w:szCs w:val="24"/>
        </w:rPr>
        <w:t>Skripsi</w:t>
      </w:r>
    </w:p>
    <w:p w14:paraId="0C80231D" w14:textId="77777777" w:rsidR="001D2899" w:rsidRDefault="001D2899" w:rsidP="001D2899">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033E63">
        <w:rPr>
          <w:rFonts w:ascii="Times New Roman" w:hAnsi="Times New Roman" w:cs="Times New Roman"/>
          <w:noProof/>
          <w:sz w:val="24"/>
          <w:szCs w:val="24"/>
        </w:rPr>
        <w:t xml:space="preserve">Ernila Hariyani. (2019). </w:t>
      </w:r>
      <w:r w:rsidRPr="00DD2DA9">
        <w:rPr>
          <w:rFonts w:ascii="Times New Roman" w:hAnsi="Times New Roman" w:cs="Times New Roman"/>
          <w:i/>
          <w:noProof/>
          <w:sz w:val="24"/>
          <w:szCs w:val="24"/>
        </w:rPr>
        <w:t>Tingkat Perubahan Sikap Masyarakat Terhadap Budaya Gotong Royong di Kampung Sawit Permai</w:t>
      </w:r>
      <w:r w:rsidRPr="00033E63">
        <w:rPr>
          <w:rFonts w:ascii="Times New Roman" w:hAnsi="Times New Roman" w:cs="Times New Roman"/>
          <w:noProof/>
          <w:sz w:val="24"/>
          <w:szCs w:val="24"/>
        </w:rPr>
        <w:t xml:space="preserve">. </w:t>
      </w:r>
      <w:r w:rsidRPr="00DD2DA9">
        <w:rPr>
          <w:rFonts w:ascii="Times New Roman" w:hAnsi="Times New Roman" w:cs="Times New Roman"/>
          <w:iCs/>
          <w:noProof/>
          <w:sz w:val="24"/>
          <w:szCs w:val="24"/>
        </w:rPr>
        <w:t>Skripsi</w:t>
      </w:r>
      <w:r w:rsidRPr="00DD2DA9">
        <w:rPr>
          <w:rFonts w:ascii="Times New Roman" w:hAnsi="Times New Roman" w:cs="Times New Roman"/>
          <w:noProof/>
          <w:sz w:val="24"/>
          <w:szCs w:val="24"/>
        </w:rPr>
        <w:t>,</w:t>
      </w:r>
      <w:r w:rsidRPr="00033E63">
        <w:rPr>
          <w:rFonts w:ascii="Times New Roman" w:hAnsi="Times New Roman" w:cs="Times New Roman"/>
          <w:noProof/>
          <w:sz w:val="24"/>
          <w:szCs w:val="24"/>
        </w:rPr>
        <w:t xml:space="preserve"> </w:t>
      </w:r>
      <w:r w:rsidRPr="00DD2DA9">
        <w:rPr>
          <w:rFonts w:ascii="Times New Roman" w:hAnsi="Times New Roman" w:cs="Times New Roman"/>
          <w:noProof/>
          <w:sz w:val="24"/>
          <w:szCs w:val="24"/>
        </w:rPr>
        <w:t>Fakultas Dakwah dan Komunikasi Universitas Islam Negeri Sultan Syarif Kasim Riau</w:t>
      </w:r>
      <w:r w:rsidRPr="00A01A86">
        <w:rPr>
          <w:rFonts w:ascii="Times New Roman" w:hAnsi="Times New Roman" w:cs="Times New Roman"/>
          <w:noProof/>
          <w:sz w:val="24"/>
          <w:szCs w:val="24"/>
          <w:lang w:val="fi-FI"/>
        </w:rPr>
        <w:t xml:space="preserve">, </w:t>
      </w:r>
      <w:r w:rsidRPr="00033E63">
        <w:rPr>
          <w:rFonts w:ascii="Times New Roman" w:hAnsi="Times New Roman" w:cs="Times New Roman"/>
          <w:i/>
          <w:iCs/>
          <w:noProof/>
          <w:sz w:val="24"/>
          <w:szCs w:val="24"/>
        </w:rPr>
        <w:t>3822</w:t>
      </w:r>
      <w:r w:rsidRPr="00033E63">
        <w:rPr>
          <w:rFonts w:ascii="Times New Roman" w:hAnsi="Times New Roman" w:cs="Times New Roman"/>
          <w:noProof/>
          <w:sz w:val="24"/>
          <w:szCs w:val="24"/>
        </w:rPr>
        <w:t xml:space="preserve">. </w:t>
      </w:r>
    </w:p>
    <w:p w14:paraId="2ACFC303" w14:textId="77777777" w:rsidR="001D2899" w:rsidRDefault="001D2899" w:rsidP="001D2899">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F791BC2" w14:textId="77777777" w:rsidR="001D2899" w:rsidRPr="00033E63" w:rsidRDefault="001D2899" w:rsidP="001D2899">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82875">
        <w:rPr>
          <w:rStyle w:val="Strong"/>
          <w:rFonts w:ascii="Times New Roman" w:hAnsi="Times New Roman" w:cs="Times New Roman"/>
          <w:b w:val="0"/>
          <w:sz w:val="24"/>
          <w:szCs w:val="24"/>
        </w:rPr>
        <w:t>Nafisah, D. (2022).</w:t>
      </w:r>
      <w:r w:rsidRPr="00882875">
        <w:rPr>
          <w:rFonts w:ascii="Times New Roman" w:hAnsi="Times New Roman" w:cs="Times New Roman"/>
          <w:b/>
          <w:sz w:val="24"/>
          <w:szCs w:val="24"/>
        </w:rPr>
        <w:t xml:space="preserve"> </w:t>
      </w:r>
      <w:r w:rsidRPr="00882875">
        <w:rPr>
          <w:rStyle w:val="Emphasis"/>
          <w:rFonts w:ascii="Times New Roman" w:hAnsi="Times New Roman" w:cs="Times New Roman"/>
          <w:sz w:val="24"/>
          <w:szCs w:val="24"/>
        </w:rPr>
        <w:t>Penerapan Contextual Teaching and Learning dalam Pembelajaran Kitab Aqidatul Awwam di Sekolah Menengah Pertama Negeri 02</w:t>
      </w:r>
      <w:r>
        <w:rPr>
          <w:rStyle w:val="Emphasis"/>
          <w:lang w:val="en-US"/>
        </w:rPr>
        <w:t>.</w:t>
      </w:r>
      <w:r>
        <w:rPr>
          <w:rFonts w:ascii="Times New Roman" w:hAnsi="Times New Roman" w:cs="Times New Roman"/>
          <w:sz w:val="24"/>
          <w:szCs w:val="24"/>
        </w:rPr>
        <w:t xml:space="preserve"> </w:t>
      </w:r>
      <w:r w:rsidRPr="00882875">
        <w:rPr>
          <w:rFonts w:ascii="Times New Roman" w:hAnsi="Times New Roman" w:cs="Times New Roman"/>
          <w:sz w:val="24"/>
          <w:szCs w:val="24"/>
        </w:rPr>
        <w:t xml:space="preserve">Skripsi, </w:t>
      </w:r>
      <w:r w:rsidRPr="00882875">
        <w:rPr>
          <w:rStyle w:val="Strong"/>
          <w:rFonts w:ascii="Times New Roman" w:hAnsi="Times New Roman" w:cs="Times New Roman"/>
          <w:b w:val="0"/>
          <w:sz w:val="24"/>
          <w:szCs w:val="24"/>
        </w:rPr>
        <w:t>Program Studi Pendidikan Agama Islam, Fakultas Tarbiyah dan Ilmu Keguruan, UIN Kiai Haji Achmad Siddiq Jember</w:t>
      </w:r>
      <w:r w:rsidRPr="00882875">
        <w:rPr>
          <w:rFonts w:ascii="Times New Roman" w:hAnsi="Times New Roman" w:cs="Times New Roman"/>
          <w:b/>
          <w:sz w:val="24"/>
          <w:szCs w:val="24"/>
        </w:rPr>
        <w:t>).</w:t>
      </w:r>
    </w:p>
    <w:p w14:paraId="642AE13A" w14:textId="77777777" w:rsidR="001D2899" w:rsidRPr="005A2C9A" w:rsidRDefault="001D2899" w:rsidP="001D2899">
      <w:pPr>
        <w:widowControl w:val="0"/>
        <w:autoSpaceDE w:val="0"/>
        <w:autoSpaceDN w:val="0"/>
        <w:adjustRightInd w:val="0"/>
        <w:spacing w:before="240" w:after="0" w:line="360" w:lineRule="auto"/>
        <w:ind w:left="480" w:hanging="480"/>
        <w:jc w:val="both"/>
        <w:rPr>
          <w:rFonts w:ascii="Times New Roman" w:hAnsi="Times New Roman" w:cs="Times New Roman"/>
          <w:b/>
          <w:noProof/>
          <w:sz w:val="24"/>
          <w:szCs w:val="24"/>
          <w:lang w:val="fi-FI"/>
        </w:rPr>
      </w:pPr>
      <w:r w:rsidRPr="005A2C9A">
        <w:rPr>
          <w:rFonts w:ascii="Times New Roman" w:hAnsi="Times New Roman" w:cs="Times New Roman"/>
          <w:b/>
          <w:noProof/>
          <w:sz w:val="24"/>
          <w:szCs w:val="24"/>
          <w:lang w:val="fi-FI"/>
        </w:rPr>
        <w:t xml:space="preserve">Jurnal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1D2899" w:rsidRPr="00392B8C" w14:paraId="554B9904" w14:textId="77777777" w:rsidTr="00465D85">
        <w:trPr>
          <w:trHeight w:val="399"/>
        </w:trPr>
        <w:tc>
          <w:tcPr>
            <w:tcW w:w="8271" w:type="dxa"/>
            <w:noWrap/>
            <w:hideMark/>
          </w:tcPr>
          <w:p w14:paraId="5C0F62BB" w14:textId="77777777" w:rsidR="001D2899" w:rsidRPr="00A01A86"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lang w:val="fi-FI"/>
              </w:rPr>
            </w:pPr>
            <w:r w:rsidRPr="009D5CD4">
              <w:rPr>
                <w:rFonts w:ascii="Times New Roman" w:hAnsi="Times New Roman" w:cs="Times New Roman"/>
                <w:noProof/>
                <w:sz w:val="24"/>
                <w:szCs w:val="24"/>
              </w:rPr>
              <w:t xml:space="preserve">Agus Suwingnyo. R., &amp; Mada, U. G. Kesatuan, N., Indonesia, (2020). </w:t>
            </w:r>
            <w:r w:rsidRPr="00A01A86">
              <w:rPr>
                <w:rFonts w:ascii="Times New Roman" w:hAnsi="Times New Roman" w:cs="Times New Roman"/>
                <w:noProof/>
                <w:sz w:val="24"/>
                <w:szCs w:val="24"/>
                <w:lang w:val="fi-FI"/>
              </w:rPr>
              <w:t xml:space="preserve">“Rekayasa Bahasa dan Konstruksi Politik “Persatuan-Kesatuan” Dalam Wacana “Negara Kesatuan Republik Indonesia” </w:t>
            </w:r>
            <w:r w:rsidRPr="00A01A86">
              <w:rPr>
                <w:rFonts w:ascii="Times New Roman" w:hAnsi="Times New Roman" w:cs="Times New Roman"/>
                <w:i/>
                <w:noProof/>
                <w:sz w:val="24"/>
                <w:szCs w:val="24"/>
                <w:lang w:val="fi-FI"/>
              </w:rPr>
              <w:t xml:space="preserve">Jurnal </w:t>
            </w:r>
            <w:r w:rsidRPr="009D5CD4">
              <w:rPr>
                <w:rFonts w:ascii="Times New Roman" w:hAnsi="Times New Roman" w:cs="Times New Roman"/>
                <w:i/>
                <w:color w:val="231F20"/>
                <w:sz w:val="24"/>
                <w:szCs w:val="24"/>
                <w:shd w:val="clear" w:color="auto" w:fill="FFFFFF"/>
              </w:rPr>
              <w:t>Kawistara</w:t>
            </w:r>
            <w:r w:rsidRPr="00A01A86">
              <w:rPr>
                <w:rFonts w:ascii="Times New Roman" w:hAnsi="Times New Roman" w:cs="Times New Roman"/>
                <w:i/>
                <w:color w:val="231F20"/>
                <w:sz w:val="24"/>
                <w:szCs w:val="24"/>
                <w:shd w:val="clear" w:color="auto" w:fill="FFFFFF"/>
                <w:lang w:val="fi-FI"/>
              </w:rPr>
              <w:t xml:space="preserve"> </w:t>
            </w:r>
            <w:r w:rsidRPr="009D5CD4">
              <w:rPr>
                <w:rFonts w:ascii="Times New Roman" w:hAnsi="Times New Roman" w:cs="Times New Roman"/>
                <w:iCs/>
                <w:noProof/>
                <w:sz w:val="24"/>
                <w:szCs w:val="24"/>
              </w:rPr>
              <w:t>10-</w:t>
            </w:r>
            <w:r w:rsidRPr="00A01A86">
              <w:rPr>
                <w:rFonts w:ascii="Times New Roman" w:hAnsi="Times New Roman" w:cs="Times New Roman"/>
                <w:iCs/>
                <w:noProof/>
                <w:sz w:val="24"/>
                <w:szCs w:val="24"/>
                <w:lang w:val="fi-FI"/>
              </w:rPr>
              <w:t>116-132</w:t>
            </w:r>
          </w:p>
        </w:tc>
      </w:tr>
      <w:tr w:rsidR="001D2899" w:rsidRPr="00392B8C" w14:paraId="606AD3BD" w14:textId="77777777" w:rsidTr="00465D85">
        <w:trPr>
          <w:trHeight w:val="399"/>
        </w:trPr>
        <w:tc>
          <w:tcPr>
            <w:tcW w:w="8271" w:type="dxa"/>
            <w:noWrap/>
            <w:hideMark/>
          </w:tcPr>
          <w:p w14:paraId="503A1CAC" w14:textId="27F83821" w:rsidR="002C22C8" w:rsidRPr="00392B8C" w:rsidRDefault="001D2899" w:rsidP="004A2CC3">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Ahmad, R., &amp; Ansori, M. (2016). </w:t>
            </w:r>
            <w:r>
              <w:rPr>
                <w:rFonts w:ascii="Times New Roman" w:hAnsi="Times New Roman" w:cs="Times New Roman"/>
                <w:noProof/>
                <w:sz w:val="24"/>
                <w:szCs w:val="24"/>
              </w:rPr>
              <w:t>“</w:t>
            </w:r>
            <w:r w:rsidRPr="00392B8C">
              <w:rPr>
                <w:rFonts w:ascii="Times New Roman" w:hAnsi="Times New Roman" w:cs="Times New Roman"/>
                <w:noProof/>
                <w:sz w:val="24"/>
                <w:szCs w:val="24"/>
              </w:rPr>
              <w:t>Strategi Penanaman Nilai-Nilai Pendidikan.</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 xml:space="preserve">Journal Pusaka, </w:t>
            </w:r>
            <w:r w:rsidRPr="00392B8C">
              <w:rPr>
                <w:rFonts w:ascii="Times New Roman" w:hAnsi="Times New Roman" w:cs="Times New Roman"/>
                <w:noProof/>
                <w:sz w:val="24"/>
                <w:szCs w:val="24"/>
              </w:rPr>
              <w:t>14–32.</w:t>
            </w:r>
          </w:p>
        </w:tc>
      </w:tr>
      <w:tr w:rsidR="001D2899" w:rsidRPr="00392B8C" w14:paraId="18B03438" w14:textId="77777777" w:rsidTr="00465D85">
        <w:trPr>
          <w:trHeight w:val="399"/>
        </w:trPr>
        <w:tc>
          <w:tcPr>
            <w:tcW w:w="8271" w:type="dxa"/>
            <w:noWrap/>
            <w:hideMark/>
          </w:tcPr>
          <w:p w14:paraId="7D49F104"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606997">
              <w:rPr>
                <w:rFonts w:ascii="Times New Roman" w:hAnsi="Times New Roman" w:cs="Times New Roman"/>
                <w:noProof/>
                <w:sz w:val="24"/>
                <w:szCs w:val="24"/>
              </w:rPr>
              <w:t xml:space="preserve">Annurua, Q. A., &amp; Nurani, F. (N.D.). (2019). </w:t>
            </w:r>
            <w:r w:rsidRPr="00606997">
              <w:rPr>
                <w:rFonts w:ascii="Times New Roman" w:hAnsi="Times New Roman" w:cs="Times New Roman"/>
                <w:noProof/>
                <w:sz w:val="24"/>
                <w:szCs w:val="24"/>
                <w:lang w:val="en-US"/>
              </w:rPr>
              <w:t>“</w:t>
            </w:r>
            <w:r w:rsidRPr="00606997">
              <w:rPr>
                <w:rFonts w:ascii="Times New Roman" w:hAnsi="Times New Roman" w:cs="Times New Roman"/>
                <w:noProof/>
                <w:sz w:val="24"/>
                <w:szCs w:val="24"/>
              </w:rPr>
              <w:t>Tanggung Jawab Dalam Menjaga Persatuan Dan Kesatuan Bangsa Indonesia</w:t>
            </w:r>
            <w:r w:rsidRPr="00606997">
              <w:rPr>
                <w:rFonts w:ascii="Times New Roman" w:hAnsi="Times New Roman" w:cs="Times New Roman"/>
                <w:noProof/>
                <w:sz w:val="24"/>
                <w:szCs w:val="24"/>
                <w:lang w:val="en-US"/>
              </w:rPr>
              <w:t>”</w:t>
            </w:r>
            <w:r w:rsidRPr="00606997">
              <w:rPr>
                <w:rFonts w:ascii="Times New Roman" w:hAnsi="Times New Roman" w:cs="Times New Roman"/>
                <w:noProof/>
                <w:sz w:val="24"/>
                <w:szCs w:val="24"/>
              </w:rPr>
              <w:t>.</w:t>
            </w:r>
            <w:r w:rsidRPr="00606997">
              <w:t xml:space="preserve"> </w:t>
            </w:r>
            <w:r w:rsidRPr="00606997">
              <w:rPr>
                <w:rFonts w:ascii="Times New Roman" w:hAnsi="Times New Roman" w:cs="Times New Roman"/>
                <w:i/>
                <w:sz w:val="24"/>
                <w:szCs w:val="24"/>
              </w:rPr>
              <w:t>Jurnal SSBI Universitas Brawijaya, 1–5.</w:t>
            </w:r>
          </w:p>
        </w:tc>
      </w:tr>
      <w:tr w:rsidR="001D2899" w:rsidRPr="00392B8C" w14:paraId="4069BBA5" w14:textId="77777777" w:rsidTr="00465D85">
        <w:trPr>
          <w:trHeight w:val="399"/>
        </w:trPr>
        <w:tc>
          <w:tcPr>
            <w:tcW w:w="8271" w:type="dxa"/>
            <w:noWrap/>
            <w:hideMark/>
          </w:tcPr>
          <w:p w14:paraId="013DF196" w14:textId="158A6E4E" w:rsidR="001D2899" w:rsidRPr="00392B8C" w:rsidRDefault="001D2899" w:rsidP="00227682">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Brata, I. B., &amp; Wartha, I. B. N. (2017). </w:t>
            </w:r>
            <w:r>
              <w:rPr>
                <w:rFonts w:ascii="Times New Roman" w:hAnsi="Times New Roman" w:cs="Times New Roman"/>
                <w:noProof/>
                <w:sz w:val="24"/>
                <w:szCs w:val="24"/>
              </w:rPr>
              <w:t>“</w:t>
            </w:r>
            <w:r w:rsidRPr="00392B8C">
              <w:rPr>
                <w:rFonts w:ascii="Times New Roman" w:hAnsi="Times New Roman" w:cs="Times New Roman"/>
                <w:noProof/>
                <w:sz w:val="24"/>
                <w:szCs w:val="24"/>
              </w:rPr>
              <w:t>Lahirnya Pancasila sebagai Pemersatu Bangsa Indonesia.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Santiaji Pendidikan</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7</w:t>
            </w:r>
            <w:r w:rsidRPr="00392B8C">
              <w:rPr>
                <w:rFonts w:ascii="Times New Roman" w:hAnsi="Times New Roman" w:cs="Times New Roman"/>
                <w:noProof/>
                <w:sz w:val="24"/>
                <w:szCs w:val="24"/>
              </w:rPr>
              <w:t>(1), 120–132.</w:t>
            </w:r>
          </w:p>
        </w:tc>
      </w:tr>
      <w:tr w:rsidR="001D2899" w:rsidRPr="00392B8C" w14:paraId="2F633613" w14:textId="77777777" w:rsidTr="00465D85">
        <w:trPr>
          <w:trHeight w:val="399"/>
        </w:trPr>
        <w:tc>
          <w:tcPr>
            <w:tcW w:w="8271" w:type="dxa"/>
            <w:noWrap/>
            <w:hideMark/>
          </w:tcPr>
          <w:p w14:paraId="33506C9B"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B6512D">
              <w:rPr>
                <w:rFonts w:ascii="Times New Roman" w:hAnsi="Times New Roman" w:cs="Times New Roman"/>
                <w:noProof/>
                <w:sz w:val="24"/>
                <w:szCs w:val="24"/>
              </w:rPr>
              <w:lastRenderedPageBreak/>
              <w:t xml:space="preserve">Buana, A. &amp; Pendidikan, J., Ilmu, D., Jupendis, S., Ilmu, F., Pgri, U., (2023). </w:t>
            </w:r>
            <w:r w:rsidRPr="00A01A86">
              <w:rPr>
                <w:rFonts w:ascii="Times New Roman" w:hAnsi="Times New Roman" w:cs="Times New Roman"/>
                <w:noProof/>
                <w:sz w:val="24"/>
                <w:szCs w:val="24"/>
              </w:rPr>
              <w:t>“</w:t>
            </w:r>
            <w:r w:rsidRPr="00B6512D">
              <w:rPr>
                <w:rFonts w:ascii="Times New Roman" w:hAnsi="Times New Roman" w:cs="Times New Roman"/>
                <w:iCs/>
                <w:noProof/>
                <w:sz w:val="24"/>
                <w:szCs w:val="24"/>
              </w:rPr>
              <w:t>Implementasi Nilai-Nilai Persatuan Dalam Kehidupan Santri Di Pesantren Gadingmangu Kecamatan Perak Kabupaten Jombang</w:t>
            </w:r>
            <w:r w:rsidRPr="00A01A86">
              <w:rPr>
                <w:rFonts w:ascii="Times New Roman" w:hAnsi="Times New Roman" w:cs="Times New Roman"/>
                <w:iCs/>
                <w:noProof/>
                <w:sz w:val="24"/>
                <w:szCs w:val="24"/>
              </w:rPr>
              <w:t>”</w:t>
            </w:r>
            <w:r w:rsidRPr="00B6512D">
              <w:rPr>
                <w:rFonts w:ascii="Times New Roman" w:hAnsi="Times New Roman" w:cs="Times New Roman"/>
                <w:noProof/>
                <w:sz w:val="24"/>
                <w:szCs w:val="24"/>
              </w:rPr>
              <w:t xml:space="preserve">. </w:t>
            </w:r>
            <w:r w:rsidRPr="00B6512D">
              <w:rPr>
                <w:rFonts w:ascii="Times New Roman" w:hAnsi="Times New Roman" w:cs="Times New Roman"/>
                <w:i/>
                <w:noProof/>
                <w:sz w:val="24"/>
                <w:szCs w:val="24"/>
                <w:lang w:val="en-US"/>
              </w:rPr>
              <w:t xml:space="preserve">Jurnal Pendidikan dan Ilmu Sosial </w:t>
            </w:r>
            <w:r w:rsidRPr="00B6512D">
              <w:rPr>
                <w:rFonts w:ascii="Times New Roman" w:hAnsi="Times New Roman" w:cs="Times New Roman"/>
                <w:i/>
                <w:iCs/>
                <w:noProof/>
                <w:sz w:val="24"/>
                <w:szCs w:val="24"/>
              </w:rPr>
              <w:t>1</w:t>
            </w:r>
            <w:r w:rsidRPr="00B6512D">
              <w:rPr>
                <w:rFonts w:ascii="Times New Roman" w:hAnsi="Times New Roman" w:cs="Times New Roman"/>
                <w:noProof/>
                <w:sz w:val="24"/>
                <w:szCs w:val="24"/>
              </w:rPr>
              <w:t>(4).</w:t>
            </w:r>
          </w:p>
        </w:tc>
      </w:tr>
      <w:tr w:rsidR="001D2899" w:rsidRPr="00392B8C" w14:paraId="7F9C96C1" w14:textId="77777777" w:rsidTr="00465D85">
        <w:trPr>
          <w:trHeight w:val="399"/>
        </w:trPr>
        <w:tc>
          <w:tcPr>
            <w:tcW w:w="8271" w:type="dxa"/>
            <w:noWrap/>
            <w:hideMark/>
          </w:tcPr>
          <w:p w14:paraId="0C1E407C"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Dasa, D., Endro, P., Panji, L., Pudjo, S., Herlina, W., &amp; Juni, R. (2022). </w:t>
            </w:r>
            <w:r>
              <w:rPr>
                <w:rFonts w:ascii="Times New Roman" w:hAnsi="Times New Roman" w:cs="Times New Roman"/>
                <w:noProof/>
                <w:sz w:val="24"/>
                <w:szCs w:val="24"/>
              </w:rPr>
              <w:t>“</w:t>
            </w:r>
            <w:r w:rsidRPr="00392B8C">
              <w:rPr>
                <w:rFonts w:ascii="Times New Roman" w:hAnsi="Times New Roman" w:cs="Times New Roman"/>
                <w:noProof/>
                <w:sz w:val="24"/>
                <w:szCs w:val="24"/>
              </w:rPr>
              <w:t>Globalisasi dan Lunturnya Budaya Gotong Royong Masyarakat DKI Jakarta.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Kewarganegaraan</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6</w:t>
            </w:r>
            <w:r w:rsidRPr="00392B8C">
              <w:rPr>
                <w:rFonts w:ascii="Times New Roman" w:hAnsi="Times New Roman" w:cs="Times New Roman"/>
                <w:noProof/>
                <w:sz w:val="24"/>
                <w:szCs w:val="24"/>
              </w:rPr>
              <w:t>(2), 5256–5261.</w:t>
            </w:r>
          </w:p>
        </w:tc>
      </w:tr>
      <w:tr w:rsidR="001D2899" w:rsidRPr="00392B8C" w14:paraId="6AC3434F" w14:textId="77777777" w:rsidTr="00465D85">
        <w:trPr>
          <w:trHeight w:val="399"/>
        </w:trPr>
        <w:tc>
          <w:tcPr>
            <w:tcW w:w="8271" w:type="dxa"/>
            <w:noWrap/>
            <w:hideMark/>
          </w:tcPr>
          <w:p w14:paraId="355075C8"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Dr. Umar Sidiq, M.Ag Dr. Moh. Miftachul Choiri, M. (2019). </w:t>
            </w:r>
            <w:r>
              <w:rPr>
                <w:rFonts w:ascii="Times New Roman" w:hAnsi="Times New Roman" w:cs="Times New Roman"/>
                <w:noProof/>
                <w:sz w:val="24"/>
                <w:szCs w:val="24"/>
              </w:rPr>
              <w:t>“</w:t>
            </w:r>
            <w:r w:rsidRPr="00392B8C">
              <w:rPr>
                <w:rFonts w:ascii="Times New Roman" w:hAnsi="Times New Roman" w:cs="Times New Roman"/>
                <w:noProof/>
                <w:sz w:val="24"/>
                <w:szCs w:val="24"/>
              </w:rPr>
              <w:t>Metode Penelitian Kualitatif di Bidang Pendidikan.</w:t>
            </w:r>
            <w:r>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Journal of Chemical Information and Modeling</w:t>
            </w:r>
            <w:r w:rsidRPr="00392B8C">
              <w:rPr>
                <w:rFonts w:ascii="Times New Roman" w:hAnsi="Times New Roman" w:cs="Times New Roman"/>
                <w:noProof/>
                <w:sz w:val="24"/>
                <w:szCs w:val="24"/>
              </w:rPr>
              <w:t xml:space="preserve"> (Vol. 53, Issue 9).</w:t>
            </w:r>
          </w:p>
        </w:tc>
      </w:tr>
      <w:tr w:rsidR="001D2899" w:rsidRPr="00392B8C" w14:paraId="192D8635" w14:textId="77777777" w:rsidTr="00465D85">
        <w:trPr>
          <w:trHeight w:val="399"/>
        </w:trPr>
        <w:tc>
          <w:tcPr>
            <w:tcW w:w="8271" w:type="dxa"/>
            <w:noWrap/>
            <w:hideMark/>
          </w:tcPr>
          <w:p w14:paraId="5FFA1CBE"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Firawati</w:t>
            </w:r>
            <w:r>
              <w:rPr>
                <w:rFonts w:ascii="Times New Roman" w:hAnsi="Times New Roman" w:cs="Times New Roman"/>
                <w:noProof/>
                <w:sz w:val="24"/>
                <w:szCs w:val="24"/>
              </w:rPr>
              <w:t xml:space="preserve"> (</w:t>
            </w:r>
            <w:r w:rsidRPr="00392B8C">
              <w:rPr>
                <w:rFonts w:ascii="Times New Roman" w:hAnsi="Times New Roman" w:cs="Times New Roman"/>
                <w:noProof/>
                <w:sz w:val="24"/>
                <w:szCs w:val="24"/>
              </w:rPr>
              <w:t>2017</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92B8C">
              <w:rPr>
                <w:rFonts w:ascii="Times New Roman" w:hAnsi="Times New Roman" w:cs="Times New Roman"/>
                <w:noProof/>
                <w:sz w:val="24"/>
                <w:szCs w:val="24"/>
              </w:rPr>
              <w:t>Transformasi Sosial dalam Nilai-Nilai Pendidikan Islam di Kabupaten Sidenreng Rappang.</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Pendahuluan A. STKIP Muhamadiyah Enrekang Indonesia 1, 51–60.</w:t>
            </w:r>
          </w:p>
        </w:tc>
      </w:tr>
      <w:tr w:rsidR="001D2899" w:rsidRPr="00392B8C" w14:paraId="600DDAAD" w14:textId="77777777" w:rsidTr="00465D85">
        <w:trPr>
          <w:trHeight w:val="399"/>
        </w:trPr>
        <w:tc>
          <w:tcPr>
            <w:tcW w:w="8271" w:type="dxa"/>
            <w:noWrap/>
            <w:hideMark/>
          </w:tcPr>
          <w:p w14:paraId="0282694A"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Gesmi, I., Sos, S., Si, M., Hendri, Y., &amp; Inspirasi, M. H. (2018). </w:t>
            </w:r>
            <w:r w:rsidRPr="00392B8C">
              <w:rPr>
                <w:rFonts w:ascii="Times New Roman" w:hAnsi="Times New Roman" w:cs="Times New Roman"/>
                <w:i/>
                <w:iCs/>
                <w:noProof/>
                <w:sz w:val="24"/>
                <w:szCs w:val="24"/>
              </w:rPr>
              <w:t>Judul : Buku Ajar Pendidikan Pancasila</w:t>
            </w:r>
            <w:r w:rsidRPr="00392B8C">
              <w:rPr>
                <w:rFonts w:ascii="Times New Roman" w:hAnsi="Times New Roman" w:cs="Times New Roman"/>
                <w:noProof/>
                <w:sz w:val="24"/>
                <w:szCs w:val="24"/>
              </w:rPr>
              <w:t xml:space="preserve">. </w:t>
            </w:r>
          </w:p>
        </w:tc>
      </w:tr>
      <w:tr w:rsidR="001D2899" w:rsidRPr="00392B8C" w14:paraId="0836554B" w14:textId="77777777" w:rsidTr="00465D85">
        <w:trPr>
          <w:trHeight w:val="399"/>
        </w:trPr>
        <w:tc>
          <w:tcPr>
            <w:tcW w:w="8271" w:type="dxa"/>
            <w:noWrap/>
            <w:hideMark/>
          </w:tcPr>
          <w:p w14:paraId="0E8B11CB"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Gunawan, A. A. L., &amp; Winarti, A. (2022). </w:t>
            </w:r>
            <w:r>
              <w:rPr>
                <w:rFonts w:ascii="Times New Roman" w:hAnsi="Times New Roman" w:cs="Times New Roman"/>
                <w:noProof/>
                <w:sz w:val="24"/>
                <w:szCs w:val="24"/>
              </w:rPr>
              <w:t>“</w:t>
            </w:r>
            <w:r w:rsidRPr="00392B8C">
              <w:rPr>
                <w:rFonts w:ascii="Times New Roman" w:hAnsi="Times New Roman" w:cs="Times New Roman"/>
                <w:noProof/>
                <w:sz w:val="24"/>
                <w:szCs w:val="24"/>
              </w:rPr>
              <w:t>Pengaruh Aplikasi Dompet Digital Terhadap Transaksi Dimasa Kini.</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Ilmiah Multidisiplin</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1</w:t>
            </w:r>
            <w:r w:rsidRPr="00392B8C">
              <w:rPr>
                <w:rFonts w:ascii="Times New Roman" w:hAnsi="Times New Roman" w:cs="Times New Roman"/>
                <w:noProof/>
                <w:sz w:val="24"/>
                <w:szCs w:val="24"/>
              </w:rPr>
              <w:t>(5), 352–356.</w:t>
            </w:r>
          </w:p>
        </w:tc>
      </w:tr>
      <w:tr w:rsidR="001D2899" w:rsidRPr="00392B8C" w14:paraId="798B8765" w14:textId="77777777" w:rsidTr="00465D85">
        <w:trPr>
          <w:trHeight w:val="399"/>
        </w:trPr>
        <w:tc>
          <w:tcPr>
            <w:tcW w:w="8271" w:type="dxa"/>
            <w:noWrap/>
            <w:hideMark/>
          </w:tcPr>
          <w:p w14:paraId="2772C8BB"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Hamid, S. I., Dewi, D. A., Nugraha, A. R., Jaelani, W. R., &amp; Vichaully, Y. (2021). </w:t>
            </w:r>
            <w:r>
              <w:rPr>
                <w:rFonts w:ascii="Times New Roman" w:hAnsi="Times New Roman" w:cs="Times New Roman"/>
                <w:noProof/>
                <w:sz w:val="24"/>
                <w:szCs w:val="24"/>
              </w:rPr>
              <w:t>“</w:t>
            </w:r>
            <w:r w:rsidRPr="00392B8C">
              <w:rPr>
                <w:rFonts w:ascii="Times New Roman" w:hAnsi="Times New Roman" w:cs="Times New Roman"/>
                <w:noProof/>
                <w:sz w:val="24"/>
                <w:szCs w:val="24"/>
              </w:rPr>
              <w:t>Implementasi Nilai Persatuan dan Kesatuan Bangsa dengan Model Pembelajaran Role Playing di Sekolah Dasar.</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Basicedu</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5</w:t>
            </w:r>
            <w:r w:rsidRPr="00392B8C">
              <w:rPr>
                <w:rFonts w:ascii="Times New Roman" w:hAnsi="Times New Roman" w:cs="Times New Roman"/>
                <w:noProof/>
                <w:sz w:val="24"/>
                <w:szCs w:val="24"/>
              </w:rPr>
              <w:t xml:space="preserve">(6), 5731–5738. </w:t>
            </w:r>
          </w:p>
        </w:tc>
      </w:tr>
      <w:tr w:rsidR="001D2899" w:rsidRPr="00392B8C" w14:paraId="57B0E166" w14:textId="77777777" w:rsidTr="00465D85">
        <w:trPr>
          <w:trHeight w:val="399"/>
        </w:trPr>
        <w:tc>
          <w:tcPr>
            <w:tcW w:w="8271" w:type="dxa"/>
            <w:noWrap/>
            <w:hideMark/>
          </w:tcPr>
          <w:p w14:paraId="78D6293F" w14:textId="77777777" w:rsidR="001D2899"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B6512D">
              <w:rPr>
                <w:rFonts w:ascii="Times New Roman" w:hAnsi="Times New Roman" w:cs="Times New Roman"/>
                <w:noProof/>
                <w:sz w:val="24"/>
                <w:szCs w:val="24"/>
              </w:rPr>
              <w:t xml:space="preserve">Haqqi, F. H., Sari, N. W., &amp; Widodo, S. T. (2023). </w:t>
            </w:r>
            <w:r w:rsidRPr="00A01A86">
              <w:rPr>
                <w:rFonts w:ascii="Times New Roman" w:hAnsi="Times New Roman" w:cs="Times New Roman"/>
                <w:noProof/>
                <w:sz w:val="24"/>
                <w:szCs w:val="24"/>
                <w:lang w:val="fi-FI"/>
              </w:rPr>
              <w:t>“</w:t>
            </w:r>
            <w:r w:rsidRPr="00B6512D">
              <w:rPr>
                <w:rFonts w:ascii="Times New Roman" w:hAnsi="Times New Roman" w:cs="Times New Roman"/>
                <w:noProof/>
                <w:sz w:val="24"/>
                <w:szCs w:val="24"/>
              </w:rPr>
              <w:t>Pembiasaan Perilaku Sila Pancasila melalui Media Pop up Book dan Papan Pengamalan Pancasila di Sekolah Dasar</w:t>
            </w:r>
            <w:r w:rsidRPr="00A01A86">
              <w:rPr>
                <w:rFonts w:ascii="Times New Roman" w:hAnsi="Times New Roman" w:cs="Times New Roman"/>
                <w:noProof/>
                <w:sz w:val="24"/>
                <w:szCs w:val="24"/>
                <w:lang w:val="fi-FI"/>
              </w:rPr>
              <w:t xml:space="preserve">”. </w:t>
            </w:r>
            <w:r w:rsidRPr="00B6512D">
              <w:rPr>
                <w:rFonts w:ascii="Times New Roman" w:hAnsi="Times New Roman" w:cs="Times New Roman"/>
                <w:i/>
                <w:iCs/>
                <w:noProof/>
                <w:sz w:val="24"/>
                <w:szCs w:val="24"/>
              </w:rPr>
              <w:t>Jurnal basicedu</w:t>
            </w:r>
            <w:r w:rsidRPr="00B6512D">
              <w:rPr>
                <w:rFonts w:ascii="Times New Roman" w:hAnsi="Times New Roman" w:cs="Times New Roman"/>
                <w:noProof/>
                <w:sz w:val="24"/>
                <w:szCs w:val="24"/>
              </w:rPr>
              <w:t xml:space="preserve">. </w:t>
            </w:r>
            <w:r w:rsidRPr="00B6512D">
              <w:rPr>
                <w:rFonts w:ascii="Times New Roman" w:hAnsi="Times New Roman" w:cs="Times New Roman"/>
                <w:i/>
                <w:iCs/>
                <w:noProof/>
                <w:sz w:val="24"/>
                <w:szCs w:val="24"/>
              </w:rPr>
              <w:t>7</w:t>
            </w:r>
            <w:r w:rsidRPr="00B6512D">
              <w:rPr>
                <w:rFonts w:ascii="Times New Roman" w:hAnsi="Times New Roman" w:cs="Times New Roman"/>
                <w:noProof/>
                <w:sz w:val="24"/>
                <w:szCs w:val="24"/>
              </w:rPr>
              <w:t>(6), 3673–3682.</w:t>
            </w:r>
          </w:p>
          <w:p w14:paraId="4AF943F5"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Husni, A. N., Amalia, A., Munatunnisa, H., Saputri, N. W., &amp; Widyaningsih, S. (2024). </w:t>
            </w:r>
            <w:r>
              <w:rPr>
                <w:rFonts w:ascii="Times New Roman" w:hAnsi="Times New Roman" w:cs="Times New Roman"/>
                <w:noProof/>
                <w:sz w:val="24"/>
                <w:szCs w:val="24"/>
              </w:rPr>
              <w:t>“</w:t>
            </w:r>
            <w:r w:rsidRPr="00392B8C">
              <w:rPr>
                <w:rFonts w:ascii="Times New Roman" w:hAnsi="Times New Roman" w:cs="Times New Roman"/>
                <w:noProof/>
                <w:sz w:val="24"/>
                <w:szCs w:val="24"/>
              </w:rPr>
              <w:t>Pancasila sebagai Fondasi Etika dalam Pelayanan Kesehatan di Indonesia.</w:t>
            </w:r>
            <w:r>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MARAS: Jurnal Penelitian Multidisiplin</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2</w:t>
            </w:r>
            <w:r w:rsidRPr="00392B8C">
              <w:rPr>
                <w:rFonts w:ascii="Times New Roman" w:hAnsi="Times New Roman" w:cs="Times New Roman"/>
                <w:noProof/>
                <w:sz w:val="24"/>
                <w:szCs w:val="24"/>
              </w:rPr>
              <w:t>(1), 101–107.</w:t>
            </w:r>
          </w:p>
        </w:tc>
      </w:tr>
      <w:tr w:rsidR="001D2899" w:rsidRPr="00392B8C" w14:paraId="71657ADE" w14:textId="77777777" w:rsidTr="00465D85">
        <w:trPr>
          <w:trHeight w:val="312"/>
        </w:trPr>
        <w:tc>
          <w:tcPr>
            <w:tcW w:w="8271" w:type="dxa"/>
            <w:noWrap/>
            <w:hideMark/>
          </w:tcPr>
          <w:p w14:paraId="37C3E643"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Kiranti, N., &amp; Anggraeni Dewi, D. (2022). </w:t>
            </w:r>
            <w:r>
              <w:rPr>
                <w:rFonts w:ascii="Times New Roman" w:hAnsi="Times New Roman" w:cs="Times New Roman"/>
                <w:noProof/>
                <w:sz w:val="24"/>
                <w:szCs w:val="24"/>
              </w:rPr>
              <w:t>“</w:t>
            </w:r>
            <w:r w:rsidRPr="00392B8C">
              <w:rPr>
                <w:rFonts w:ascii="Times New Roman" w:hAnsi="Times New Roman" w:cs="Times New Roman"/>
                <w:noProof/>
                <w:sz w:val="24"/>
                <w:szCs w:val="24"/>
              </w:rPr>
              <w:t>Pancasila sebagai Ideologi Pertahanan di Era Covid-19.</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Pendidikan Tambusai</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6</w:t>
            </w:r>
            <w:r w:rsidRPr="00392B8C">
              <w:rPr>
                <w:rFonts w:ascii="Times New Roman" w:hAnsi="Times New Roman" w:cs="Times New Roman"/>
                <w:noProof/>
                <w:sz w:val="24"/>
                <w:szCs w:val="24"/>
              </w:rPr>
              <w:t>(2), 9683–9693.</w:t>
            </w:r>
          </w:p>
        </w:tc>
      </w:tr>
      <w:tr w:rsidR="001D2899" w:rsidRPr="00392B8C" w14:paraId="52012475" w14:textId="77777777" w:rsidTr="00465D85">
        <w:trPr>
          <w:trHeight w:val="312"/>
        </w:trPr>
        <w:tc>
          <w:tcPr>
            <w:tcW w:w="8271" w:type="dxa"/>
            <w:noWrap/>
            <w:hideMark/>
          </w:tcPr>
          <w:p w14:paraId="788E07A7" w14:textId="77777777" w:rsidR="00E24E35" w:rsidRDefault="001D2899" w:rsidP="002C22C8">
            <w:pPr>
              <w:widowControl w:val="0"/>
              <w:autoSpaceDE w:val="0"/>
              <w:autoSpaceDN w:val="0"/>
              <w:adjustRightInd w:val="0"/>
              <w:spacing w:before="240"/>
              <w:ind w:left="480" w:hanging="480"/>
              <w:jc w:val="both"/>
              <w:rPr>
                <w:rFonts w:ascii="Times New Roman" w:hAnsi="Times New Roman" w:cs="Times New Roman"/>
                <w:noProof/>
                <w:sz w:val="24"/>
                <w:szCs w:val="24"/>
                <w:lang w:val="en-US"/>
              </w:rPr>
            </w:pPr>
            <w:r w:rsidRPr="00392B8C">
              <w:rPr>
                <w:rFonts w:ascii="Times New Roman" w:hAnsi="Times New Roman" w:cs="Times New Roman"/>
                <w:noProof/>
                <w:sz w:val="24"/>
                <w:szCs w:val="24"/>
              </w:rPr>
              <w:t xml:space="preserve">Ni Putu Savitrya Maheswari. (2018). </w:t>
            </w:r>
            <w:r>
              <w:rPr>
                <w:rFonts w:ascii="Times New Roman" w:hAnsi="Times New Roman" w:cs="Times New Roman"/>
                <w:noProof/>
                <w:sz w:val="24"/>
                <w:szCs w:val="24"/>
              </w:rPr>
              <w:t>“</w:t>
            </w:r>
            <w:r w:rsidRPr="00392B8C">
              <w:rPr>
                <w:rFonts w:ascii="Times New Roman" w:hAnsi="Times New Roman" w:cs="Times New Roman"/>
                <w:noProof/>
                <w:sz w:val="24"/>
                <w:szCs w:val="24"/>
              </w:rPr>
              <w:t>Hoax Dalam Dinamika Nilai Persatuan Dan Kesatuan Bangsa.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Kewarganegaraan,</w:t>
            </w:r>
            <w:r w:rsidRPr="00392B8C">
              <w:rPr>
                <w:rFonts w:ascii="Times New Roman" w:hAnsi="Times New Roman" w:cs="Times New Roman"/>
                <w:noProof/>
                <w:sz w:val="24"/>
                <w:szCs w:val="24"/>
              </w:rPr>
              <w:t xml:space="preserve"> 1-2</w:t>
            </w:r>
            <w:r w:rsidR="002C22C8">
              <w:rPr>
                <w:rFonts w:ascii="Times New Roman" w:hAnsi="Times New Roman" w:cs="Times New Roman"/>
                <w:noProof/>
                <w:sz w:val="24"/>
                <w:szCs w:val="24"/>
                <w:lang w:val="en-US"/>
              </w:rPr>
              <w:t>.</w:t>
            </w:r>
          </w:p>
          <w:p w14:paraId="5D279161" w14:textId="74063BB5" w:rsidR="004A2CC3" w:rsidRPr="001D2899" w:rsidRDefault="004A2CC3" w:rsidP="002C22C8">
            <w:pPr>
              <w:widowControl w:val="0"/>
              <w:autoSpaceDE w:val="0"/>
              <w:autoSpaceDN w:val="0"/>
              <w:adjustRightInd w:val="0"/>
              <w:spacing w:before="240"/>
              <w:ind w:left="480" w:hanging="480"/>
              <w:jc w:val="both"/>
              <w:rPr>
                <w:rFonts w:ascii="Times New Roman" w:hAnsi="Times New Roman" w:cs="Times New Roman"/>
                <w:noProof/>
                <w:sz w:val="24"/>
                <w:szCs w:val="24"/>
                <w:lang w:val="en-US"/>
              </w:rPr>
            </w:pPr>
          </w:p>
        </w:tc>
      </w:tr>
      <w:tr w:rsidR="001D2899" w:rsidRPr="00392B8C" w14:paraId="0F4572D7" w14:textId="77777777" w:rsidTr="00465D85">
        <w:trPr>
          <w:trHeight w:val="312"/>
        </w:trPr>
        <w:tc>
          <w:tcPr>
            <w:tcW w:w="8271" w:type="dxa"/>
            <w:noWrap/>
            <w:hideMark/>
          </w:tcPr>
          <w:p w14:paraId="10E07DC4"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lastRenderedPageBreak/>
              <w:t xml:space="preserve">Nugroho, Y. (2021). </w:t>
            </w:r>
            <w:r>
              <w:rPr>
                <w:rFonts w:ascii="Times New Roman" w:hAnsi="Times New Roman" w:cs="Times New Roman"/>
                <w:noProof/>
                <w:sz w:val="24"/>
                <w:szCs w:val="24"/>
              </w:rPr>
              <w:t>“</w:t>
            </w:r>
            <w:r w:rsidRPr="00392B8C">
              <w:rPr>
                <w:rFonts w:ascii="Times New Roman" w:hAnsi="Times New Roman" w:cs="Times New Roman"/>
                <w:noProof/>
                <w:sz w:val="24"/>
                <w:szCs w:val="24"/>
              </w:rPr>
              <w:t>Dinamika Sosial dan Budaya dalam Membangun Persatuan Bangsa.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Sosial dan Politik Indonesia</w:t>
            </w:r>
            <w:r w:rsidRPr="00392B8C">
              <w:rPr>
                <w:rFonts w:ascii="Times New Roman" w:hAnsi="Times New Roman" w:cs="Times New Roman"/>
                <w:noProof/>
                <w:sz w:val="24"/>
                <w:szCs w:val="24"/>
              </w:rPr>
              <w:t>, 25(1), 74-85.)</w:t>
            </w:r>
          </w:p>
        </w:tc>
      </w:tr>
      <w:tr w:rsidR="001D2899" w:rsidRPr="00392B8C" w14:paraId="780F4F64" w14:textId="77777777" w:rsidTr="00465D85">
        <w:trPr>
          <w:trHeight w:val="312"/>
        </w:trPr>
        <w:tc>
          <w:tcPr>
            <w:tcW w:w="8271" w:type="dxa"/>
            <w:noWrap/>
            <w:hideMark/>
          </w:tcPr>
          <w:p w14:paraId="76536324" w14:textId="77777777" w:rsidR="001D2899" w:rsidRPr="00883E38"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highlight w:val="yellow"/>
              </w:rPr>
            </w:pPr>
            <w:r w:rsidRPr="00321DAB">
              <w:rPr>
                <w:rFonts w:ascii="Times New Roman" w:hAnsi="Times New Roman" w:cs="Times New Roman"/>
                <w:noProof/>
                <w:sz w:val="24"/>
                <w:szCs w:val="24"/>
              </w:rPr>
              <w:t xml:space="preserve">Pattilouw, F. (2016). </w:t>
            </w:r>
            <w:r w:rsidRPr="00A01A86">
              <w:rPr>
                <w:rFonts w:ascii="Times New Roman" w:hAnsi="Times New Roman" w:cs="Times New Roman"/>
                <w:noProof/>
                <w:sz w:val="24"/>
                <w:szCs w:val="24"/>
                <w:lang w:val="fi-FI"/>
              </w:rPr>
              <w:t>“</w:t>
            </w:r>
            <w:r w:rsidRPr="00321DAB">
              <w:rPr>
                <w:rFonts w:ascii="Times New Roman" w:hAnsi="Times New Roman" w:cs="Times New Roman"/>
                <w:noProof/>
                <w:sz w:val="24"/>
                <w:szCs w:val="24"/>
              </w:rPr>
              <w:t>Fenomena Keberagamaan Di Indonesia</w:t>
            </w:r>
            <w:r w:rsidRPr="00A01A86">
              <w:rPr>
                <w:rFonts w:ascii="Times New Roman" w:hAnsi="Times New Roman" w:cs="Times New Roman"/>
                <w:noProof/>
                <w:sz w:val="24"/>
                <w:szCs w:val="24"/>
                <w:lang w:val="fi-FI"/>
              </w:rPr>
              <w:t>”</w:t>
            </w:r>
            <w:r w:rsidRPr="00321DAB">
              <w:rPr>
                <w:rFonts w:ascii="Times New Roman" w:hAnsi="Times New Roman" w:cs="Times New Roman"/>
                <w:noProof/>
                <w:sz w:val="24"/>
                <w:szCs w:val="24"/>
              </w:rPr>
              <w:t xml:space="preserve">. </w:t>
            </w:r>
            <w:r w:rsidRPr="00321DAB">
              <w:rPr>
                <w:rFonts w:ascii="Times New Roman" w:hAnsi="Times New Roman" w:cs="Times New Roman"/>
                <w:i/>
                <w:noProof/>
                <w:sz w:val="24"/>
                <w:szCs w:val="24"/>
                <w:lang w:val="en-US"/>
              </w:rPr>
              <w:t>Jurnal S</w:t>
            </w:r>
            <w:r w:rsidRPr="00321DAB">
              <w:rPr>
                <w:rFonts w:ascii="Times New Roman" w:hAnsi="Times New Roman" w:cs="Times New Roman"/>
                <w:i/>
                <w:noProof/>
                <w:sz w:val="24"/>
                <w:szCs w:val="24"/>
              </w:rPr>
              <w:t>Studi Islam</w:t>
            </w:r>
            <w:r w:rsidRPr="00321DAB">
              <w:rPr>
                <w:rFonts w:ascii="Times New Roman" w:hAnsi="Times New Roman" w:cs="Times New Roman"/>
                <w:noProof/>
                <w:sz w:val="24"/>
                <w:szCs w:val="24"/>
              </w:rPr>
              <w:t>, 5(1).</w:t>
            </w:r>
          </w:p>
        </w:tc>
      </w:tr>
      <w:tr w:rsidR="001D2899" w:rsidRPr="00392B8C" w14:paraId="1B70E429" w14:textId="77777777" w:rsidTr="00465D85">
        <w:trPr>
          <w:trHeight w:val="312"/>
        </w:trPr>
        <w:tc>
          <w:tcPr>
            <w:tcW w:w="8271" w:type="dxa"/>
            <w:noWrap/>
            <w:hideMark/>
          </w:tcPr>
          <w:p w14:paraId="7E659E25"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Rahman, H. (2020). </w:t>
            </w:r>
            <w:r>
              <w:rPr>
                <w:rFonts w:ascii="Times New Roman" w:hAnsi="Times New Roman" w:cs="Times New Roman"/>
                <w:noProof/>
                <w:sz w:val="24"/>
                <w:szCs w:val="24"/>
              </w:rPr>
              <w:t>“</w:t>
            </w:r>
            <w:r w:rsidRPr="00392B8C">
              <w:rPr>
                <w:rFonts w:ascii="Times New Roman" w:hAnsi="Times New Roman" w:cs="Times New Roman"/>
                <w:noProof/>
                <w:sz w:val="24"/>
                <w:szCs w:val="24"/>
              </w:rPr>
              <w:t>Pengaruh Ketimpangan Ekonomi terhadap Persatuan Bangsa.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Ekonomi dan Sosial</w:t>
            </w:r>
            <w:r w:rsidRPr="00392B8C">
              <w:rPr>
                <w:rFonts w:ascii="Times New Roman" w:hAnsi="Times New Roman" w:cs="Times New Roman"/>
                <w:noProof/>
                <w:sz w:val="24"/>
                <w:szCs w:val="24"/>
              </w:rPr>
              <w:t>, 18(3), 58-67.)</w:t>
            </w:r>
          </w:p>
        </w:tc>
      </w:tr>
      <w:tr w:rsidR="001D2899" w:rsidRPr="00392B8C" w14:paraId="3D8483FA" w14:textId="77777777" w:rsidTr="00465D85">
        <w:trPr>
          <w:trHeight w:val="312"/>
        </w:trPr>
        <w:tc>
          <w:tcPr>
            <w:tcW w:w="8271" w:type="dxa"/>
            <w:noWrap/>
            <w:hideMark/>
          </w:tcPr>
          <w:p w14:paraId="54EDAFF7"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Rudianto, M. (2021). </w:t>
            </w:r>
            <w:r>
              <w:rPr>
                <w:rFonts w:ascii="Times New Roman" w:hAnsi="Times New Roman" w:cs="Times New Roman"/>
                <w:noProof/>
                <w:sz w:val="24"/>
                <w:szCs w:val="24"/>
              </w:rPr>
              <w:t>“</w:t>
            </w:r>
            <w:r w:rsidRPr="00392B8C">
              <w:rPr>
                <w:rFonts w:ascii="Times New Roman" w:hAnsi="Times New Roman" w:cs="Times New Roman"/>
                <w:noProof/>
                <w:sz w:val="24"/>
                <w:szCs w:val="24"/>
              </w:rPr>
              <w:t>Peran Media dalam Memperkuat Persatuan Bangsa.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Komunikasi Sosial</w:t>
            </w:r>
            <w:r w:rsidRPr="00392B8C">
              <w:rPr>
                <w:rFonts w:ascii="Times New Roman" w:hAnsi="Times New Roman" w:cs="Times New Roman"/>
                <w:noProof/>
                <w:sz w:val="24"/>
                <w:szCs w:val="24"/>
              </w:rPr>
              <w:t>, 14(2), 102-111.)</w:t>
            </w:r>
          </w:p>
        </w:tc>
      </w:tr>
      <w:tr w:rsidR="001D2899" w:rsidRPr="00392B8C" w14:paraId="5217DB30" w14:textId="77777777" w:rsidTr="00465D85">
        <w:trPr>
          <w:trHeight w:val="312"/>
        </w:trPr>
        <w:tc>
          <w:tcPr>
            <w:tcW w:w="8271" w:type="dxa"/>
            <w:noWrap/>
            <w:hideMark/>
          </w:tcPr>
          <w:p w14:paraId="1FC7E138"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Suryanto, A. (2022). </w:t>
            </w:r>
            <w:r>
              <w:rPr>
                <w:rFonts w:ascii="Times New Roman" w:hAnsi="Times New Roman" w:cs="Times New Roman"/>
                <w:noProof/>
                <w:sz w:val="24"/>
                <w:szCs w:val="24"/>
              </w:rPr>
              <w:t>“</w:t>
            </w:r>
            <w:r w:rsidRPr="00392B8C">
              <w:rPr>
                <w:rFonts w:ascii="Times New Roman" w:hAnsi="Times New Roman" w:cs="Times New Roman"/>
                <w:noProof/>
                <w:sz w:val="24"/>
                <w:szCs w:val="24"/>
              </w:rPr>
              <w:t>Pemerintah dan Penguatan Persatuan Bangsa di Indonesia.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Kebijakan Publik</w:t>
            </w:r>
            <w:r w:rsidRPr="00392B8C">
              <w:rPr>
                <w:rFonts w:ascii="Times New Roman" w:hAnsi="Times New Roman" w:cs="Times New Roman"/>
                <w:noProof/>
                <w:sz w:val="24"/>
                <w:szCs w:val="24"/>
              </w:rPr>
              <w:t>, 30(4), 112-121.)</w:t>
            </w:r>
          </w:p>
        </w:tc>
      </w:tr>
      <w:tr w:rsidR="001D2899" w:rsidRPr="00392B8C" w14:paraId="62B8D876" w14:textId="77777777" w:rsidTr="00465D85">
        <w:trPr>
          <w:trHeight w:val="624"/>
        </w:trPr>
        <w:tc>
          <w:tcPr>
            <w:tcW w:w="8271" w:type="dxa"/>
            <w:noWrap/>
            <w:hideMark/>
          </w:tcPr>
          <w:p w14:paraId="7840A2F7"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060C41">
              <w:rPr>
                <w:rFonts w:ascii="Times New Roman" w:hAnsi="Times New Roman" w:cs="Times New Roman"/>
                <w:noProof/>
                <w:sz w:val="24"/>
                <w:szCs w:val="24"/>
              </w:rPr>
              <w:t xml:space="preserve">Tanasyah, Y., Putrawan, B. K., Tinggi, S., &amp; Moriah, T. (2022). </w:t>
            </w:r>
            <w:r w:rsidRPr="00060C41">
              <w:rPr>
                <w:rFonts w:ascii="Times New Roman" w:hAnsi="Times New Roman" w:cs="Times New Roman"/>
                <w:noProof/>
                <w:sz w:val="24"/>
                <w:szCs w:val="24"/>
                <w:lang w:val="en-US"/>
              </w:rPr>
              <w:t>“</w:t>
            </w:r>
            <w:r w:rsidRPr="00060C41">
              <w:rPr>
                <w:rFonts w:ascii="Times New Roman" w:hAnsi="Times New Roman" w:cs="Times New Roman"/>
                <w:iCs/>
                <w:noProof/>
                <w:sz w:val="24"/>
                <w:szCs w:val="24"/>
              </w:rPr>
              <w:t>Integrasi Iman Dan Pembelajaran: Membentuk Kerangka Berpikir Alkitabiah Bagi Pendidik Kristiani</w:t>
            </w:r>
            <w:r w:rsidRPr="00060C41">
              <w:rPr>
                <w:rFonts w:ascii="Times New Roman" w:hAnsi="Times New Roman" w:cs="Times New Roman"/>
                <w:iCs/>
                <w:noProof/>
                <w:sz w:val="24"/>
                <w:szCs w:val="24"/>
                <w:lang w:val="en-US"/>
              </w:rPr>
              <w:t>”.</w:t>
            </w:r>
            <w:r w:rsidRPr="00060C41">
              <w:rPr>
                <w:rFonts w:ascii="Times New Roman" w:hAnsi="Times New Roman" w:cs="Times New Roman"/>
                <w:iCs/>
                <w:noProof/>
                <w:sz w:val="24"/>
                <w:szCs w:val="24"/>
              </w:rPr>
              <w:t xml:space="preserve"> </w:t>
            </w:r>
            <w:r w:rsidRPr="00060C41">
              <w:rPr>
                <w:rFonts w:ascii="Times New Roman" w:hAnsi="Times New Roman" w:cs="Times New Roman"/>
                <w:i/>
                <w:iCs/>
                <w:noProof/>
                <w:sz w:val="24"/>
                <w:szCs w:val="24"/>
              </w:rPr>
              <w:t>the Integration of Faith and Learning: Shaping Biblical Thinking Framework for Christian Educators</w:t>
            </w:r>
            <w:r w:rsidRPr="00060C41">
              <w:rPr>
                <w:rFonts w:ascii="Times New Roman" w:hAnsi="Times New Roman" w:cs="Times New Roman"/>
                <w:noProof/>
                <w:sz w:val="24"/>
                <w:szCs w:val="24"/>
              </w:rPr>
              <w:t xml:space="preserve">. </w:t>
            </w:r>
            <w:r w:rsidRPr="00060C41">
              <w:rPr>
                <w:rFonts w:ascii="Times New Roman" w:hAnsi="Times New Roman" w:cs="Times New Roman"/>
                <w:i/>
                <w:iCs/>
                <w:noProof/>
                <w:sz w:val="24"/>
                <w:szCs w:val="24"/>
              </w:rPr>
              <w:t>6</w:t>
            </w:r>
            <w:r w:rsidRPr="00060C41">
              <w:rPr>
                <w:rFonts w:ascii="Times New Roman" w:hAnsi="Times New Roman" w:cs="Times New Roman"/>
                <w:noProof/>
                <w:sz w:val="24"/>
                <w:szCs w:val="24"/>
              </w:rPr>
              <w:t>(1), 29–39.</w:t>
            </w:r>
          </w:p>
        </w:tc>
      </w:tr>
      <w:tr w:rsidR="001D2899" w:rsidRPr="00392B8C" w14:paraId="2316CE40" w14:textId="77777777" w:rsidTr="00465D85">
        <w:trPr>
          <w:trHeight w:val="312"/>
        </w:trPr>
        <w:tc>
          <w:tcPr>
            <w:tcW w:w="8271" w:type="dxa"/>
            <w:noWrap/>
            <w:hideMark/>
          </w:tcPr>
          <w:p w14:paraId="68551516"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Ulya, H. A. Z. (2017). </w:t>
            </w:r>
            <w:r>
              <w:rPr>
                <w:rFonts w:ascii="Times New Roman" w:hAnsi="Times New Roman" w:cs="Times New Roman"/>
                <w:noProof/>
                <w:sz w:val="24"/>
                <w:szCs w:val="24"/>
              </w:rPr>
              <w:t>“</w:t>
            </w:r>
            <w:r w:rsidRPr="00392B8C">
              <w:rPr>
                <w:rFonts w:ascii="Times New Roman" w:hAnsi="Times New Roman" w:cs="Times New Roman"/>
                <w:noProof/>
                <w:sz w:val="24"/>
                <w:szCs w:val="24"/>
              </w:rPr>
              <w:t>Hoax Dalam Dinamika Nilai Persatuan Dan Kesatuan Bangsa.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883E38">
              <w:rPr>
                <w:rFonts w:ascii="Times New Roman" w:hAnsi="Times New Roman" w:cs="Times New Roman"/>
                <w:i/>
                <w:iCs/>
                <w:noProof/>
                <w:sz w:val="24"/>
                <w:szCs w:val="24"/>
              </w:rPr>
              <w:t>Jurnal Iik Strada</w:t>
            </w:r>
            <w:r w:rsidRPr="00392B8C">
              <w:rPr>
                <w:rFonts w:ascii="Times New Roman" w:hAnsi="Times New Roman" w:cs="Times New Roman"/>
                <w:i/>
                <w:iCs/>
                <w:noProof/>
                <w:sz w:val="24"/>
                <w:szCs w:val="24"/>
              </w:rPr>
              <w:t xml:space="preserve"> Indonesia</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2</w:t>
            </w:r>
            <w:r w:rsidRPr="00392B8C">
              <w:rPr>
                <w:rFonts w:ascii="Times New Roman" w:hAnsi="Times New Roman" w:cs="Times New Roman"/>
                <w:noProof/>
                <w:sz w:val="24"/>
                <w:szCs w:val="24"/>
              </w:rPr>
              <w:t>(1), 32.</w:t>
            </w:r>
          </w:p>
        </w:tc>
      </w:tr>
      <w:tr w:rsidR="001D2899" w:rsidRPr="00392B8C" w14:paraId="5AA7DE49" w14:textId="77777777" w:rsidTr="00465D85">
        <w:trPr>
          <w:trHeight w:val="312"/>
        </w:trPr>
        <w:tc>
          <w:tcPr>
            <w:tcW w:w="8271" w:type="dxa"/>
            <w:noWrap/>
            <w:hideMark/>
          </w:tcPr>
          <w:p w14:paraId="3CF33E3F"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Yuhana, A. N., &amp; Aminy, F. A. (2019). </w:t>
            </w:r>
            <w:r>
              <w:rPr>
                <w:rFonts w:ascii="Times New Roman" w:hAnsi="Times New Roman" w:cs="Times New Roman"/>
                <w:noProof/>
                <w:sz w:val="24"/>
                <w:szCs w:val="24"/>
              </w:rPr>
              <w:t>“</w:t>
            </w:r>
            <w:r w:rsidRPr="00392B8C">
              <w:rPr>
                <w:rFonts w:ascii="Times New Roman" w:hAnsi="Times New Roman" w:cs="Times New Roman"/>
                <w:noProof/>
                <w:sz w:val="24"/>
                <w:szCs w:val="24"/>
              </w:rPr>
              <w:t>Optimalisasi Peran Guru Pendidikan Agama Islam Sebagai Konselor dalam Mengatasi Masalah Belajar Siswa.</w:t>
            </w:r>
            <w:r>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Penelitian Pendidikan Islam</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7</w:t>
            </w:r>
            <w:r w:rsidRPr="00392B8C">
              <w:rPr>
                <w:rFonts w:ascii="Times New Roman" w:hAnsi="Times New Roman" w:cs="Times New Roman"/>
                <w:noProof/>
                <w:sz w:val="24"/>
                <w:szCs w:val="24"/>
              </w:rPr>
              <w:t>(1), 79.</w:t>
            </w:r>
          </w:p>
        </w:tc>
      </w:tr>
      <w:tr w:rsidR="001D2899" w:rsidRPr="00392B8C" w14:paraId="3D3F9F20" w14:textId="77777777" w:rsidTr="00465D85">
        <w:trPr>
          <w:trHeight w:val="312"/>
        </w:trPr>
        <w:tc>
          <w:tcPr>
            <w:tcW w:w="8271" w:type="dxa"/>
            <w:noWrap/>
            <w:hideMark/>
          </w:tcPr>
          <w:p w14:paraId="750789D5" w14:textId="77777777" w:rsidR="001D2899" w:rsidRPr="00392B8C" w:rsidRDefault="001D2899" w:rsidP="00465D85">
            <w:pPr>
              <w:widowControl w:val="0"/>
              <w:autoSpaceDE w:val="0"/>
              <w:autoSpaceDN w:val="0"/>
              <w:adjustRightInd w:val="0"/>
              <w:spacing w:before="240"/>
              <w:ind w:left="480" w:hanging="480"/>
              <w:jc w:val="both"/>
              <w:rPr>
                <w:rFonts w:ascii="Times New Roman" w:hAnsi="Times New Roman" w:cs="Times New Roman"/>
                <w:noProof/>
                <w:sz w:val="24"/>
                <w:szCs w:val="24"/>
              </w:rPr>
            </w:pPr>
            <w:r w:rsidRPr="00392B8C">
              <w:rPr>
                <w:rFonts w:ascii="Times New Roman" w:hAnsi="Times New Roman" w:cs="Times New Roman"/>
                <w:noProof/>
                <w:sz w:val="24"/>
                <w:szCs w:val="24"/>
              </w:rPr>
              <w:t xml:space="preserve">Yunita, T. (2021). </w:t>
            </w:r>
            <w:r>
              <w:rPr>
                <w:rFonts w:ascii="Times New Roman" w:hAnsi="Times New Roman" w:cs="Times New Roman"/>
                <w:noProof/>
                <w:sz w:val="24"/>
                <w:szCs w:val="24"/>
              </w:rPr>
              <w:t>“</w:t>
            </w:r>
            <w:r w:rsidRPr="00392B8C">
              <w:rPr>
                <w:rFonts w:ascii="Times New Roman" w:hAnsi="Times New Roman" w:cs="Times New Roman"/>
                <w:noProof/>
                <w:sz w:val="24"/>
                <w:szCs w:val="24"/>
              </w:rPr>
              <w:t>Pendidikan Kewarganegaraan Dalam Menguatkan Integrasi Bangsa.</w:t>
            </w:r>
            <w:r>
              <w:rPr>
                <w:rFonts w:ascii="Times New Roman" w:hAnsi="Times New Roman" w:cs="Times New Roman"/>
                <w:noProof/>
                <w:sz w:val="24"/>
                <w:szCs w:val="24"/>
              </w:rPr>
              <w:t>”</w:t>
            </w:r>
            <w:r w:rsidRPr="00392B8C">
              <w:rPr>
                <w:rFonts w:ascii="Times New Roman" w:hAnsi="Times New Roman" w:cs="Times New Roman"/>
                <w:noProof/>
                <w:sz w:val="24"/>
                <w:szCs w:val="24"/>
              </w:rPr>
              <w:t xml:space="preserve"> </w:t>
            </w:r>
            <w:r w:rsidRPr="00392B8C">
              <w:rPr>
                <w:rFonts w:ascii="Times New Roman" w:hAnsi="Times New Roman" w:cs="Times New Roman"/>
                <w:i/>
                <w:iCs/>
                <w:noProof/>
                <w:sz w:val="24"/>
                <w:szCs w:val="24"/>
              </w:rPr>
              <w:t>Jurnal Pendidikan Kewarganegaraan Undiksha,</w:t>
            </w:r>
            <w:r w:rsidRPr="00392B8C">
              <w:rPr>
                <w:rFonts w:ascii="Times New Roman" w:hAnsi="Times New Roman" w:cs="Times New Roman"/>
                <w:noProof/>
                <w:sz w:val="24"/>
                <w:szCs w:val="24"/>
              </w:rPr>
              <w:t xml:space="preserve"> 9</w:t>
            </w:r>
            <w:r>
              <w:rPr>
                <w:rFonts w:ascii="Times New Roman" w:hAnsi="Times New Roman" w:cs="Times New Roman"/>
                <w:noProof/>
                <w:sz w:val="24"/>
                <w:szCs w:val="24"/>
              </w:rPr>
              <w:t xml:space="preserve"> </w:t>
            </w:r>
            <w:r w:rsidRPr="00392B8C">
              <w:rPr>
                <w:rFonts w:ascii="Times New Roman" w:hAnsi="Times New Roman" w:cs="Times New Roman"/>
                <w:noProof/>
                <w:sz w:val="24"/>
                <w:szCs w:val="24"/>
              </w:rPr>
              <w:t>(2), 282</w:t>
            </w:r>
            <w:r>
              <w:rPr>
                <w:rFonts w:ascii="Times New Roman" w:hAnsi="Times New Roman" w:cs="Times New Roman"/>
                <w:noProof/>
                <w:sz w:val="24"/>
                <w:szCs w:val="24"/>
              </w:rPr>
              <w:t>-</w:t>
            </w:r>
            <w:r w:rsidRPr="00392B8C">
              <w:rPr>
                <w:rFonts w:ascii="Times New Roman" w:hAnsi="Times New Roman" w:cs="Times New Roman"/>
                <w:noProof/>
                <w:sz w:val="24"/>
                <w:szCs w:val="24"/>
              </w:rPr>
              <w:t>290.</w:t>
            </w:r>
          </w:p>
        </w:tc>
      </w:tr>
    </w:tbl>
    <w:p w14:paraId="4CC85415" w14:textId="77777777" w:rsidR="001D2899" w:rsidRPr="00033E63" w:rsidRDefault="001D2899" w:rsidP="001D2899">
      <w:pPr>
        <w:widowControl w:val="0"/>
        <w:autoSpaceDE w:val="0"/>
        <w:autoSpaceDN w:val="0"/>
        <w:adjustRightInd w:val="0"/>
        <w:spacing w:before="240" w:after="0" w:line="240" w:lineRule="auto"/>
        <w:ind w:left="480" w:hanging="480"/>
        <w:jc w:val="both"/>
        <w:rPr>
          <w:rFonts w:ascii="Times New Roman" w:hAnsi="Times New Roman" w:cs="Times New Roman"/>
          <w:noProof/>
          <w:sz w:val="24"/>
          <w:szCs w:val="24"/>
        </w:rPr>
      </w:pPr>
    </w:p>
    <w:p w14:paraId="3C4E9214" w14:textId="77777777" w:rsidR="001D2899" w:rsidRDefault="001D2899" w:rsidP="001D2899"/>
    <w:p w14:paraId="2D46EB0C" w14:textId="77777777" w:rsidR="001D2899" w:rsidRDefault="001D2899" w:rsidP="001D2899"/>
    <w:p w14:paraId="27E69621" w14:textId="77777777" w:rsidR="0036420F" w:rsidRDefault="0036420F" w:rsidP="0045375F">
      <w:pPr>
        <w:widowControl w:val="0"/>
        <w:autoSpaceDE w:val="0"/>
        <w:autoSpaceDN w:val="0"/>
        <w:adjustRightInd w:val="0"/>
        <w:spacing w:before="240" w:line="240" w:lineRule="auto"/>
        <w:jc w:val="both"/>
      </w:pPr>
    </w:p>
    <w:p w14:paraId="7BC87E50" w14:textId="77777777" w:rsidR="004A2CC3" w:rsidRDefault="004A2CC3" w:rsidP="0045375F">
      <w:pPr>
        <w:widowControl w:val="0"/>
        <w:autoSpaceDE w:val="0"/>
        <w:autoSpaceDN w:val="0"/>
        <w:adjustRightInd w:val="0"/>
        <w:spacing w:before="240" w:line="240" w:lineRule="auto"/>
        <w:jc w:val="both"/>
      </w:pPr>
    </w:p>
    <w:p w14:paraId="55A2AB96" w14:textId="77777777" w:rsidR="004A2CC3" w:rsidRDefault="004A2CC3" w:rsidP="0045375F">
      <w:pPr>
        <w:widowControl w:val="0"/>
        <w:autoSpaceDE w:val="0"/>
        <w:autoSpaceDN w:val="0"/>
        <w:adjustRightInd w:val="0"/>
        <w:spacing w:before="240" w:line="240" w:lineRule="auto"/>
        <w:jc w:val="both"/>
      </w:pPr>
    </w:p>
    <w:p w14:paraId="5C9D8251" w14:textId="77777777" w:rsidR="004A2CC3" w:rsidRDefault="004A2CC3" w:rsidP="0045375F">
      <w:pPr>
        <w:widowControl w:val="0"/>
        <w:autoSpaceDE w:val="0"/>
        <w:autoSpaceDN w:val="0"/>
        <w:adjustRightInd w:val="0"/>
        <w:spacing w:before="240" w:line="240" w:lineRule="auto"/>
        <w:jc w:val="both"/>
      </w:pPr>
    </w:p>
    <w:p w14:paraId="2E2D7615" w14:textId="77777777" w:rsidR="002C22C8" w:rsidRPr="00033E63" w:rsidRDefault="002C22C8" w:rsidP="0045375F">
      <w:pPr>
        <w:widowControl w:val="0"/>
        <w:autoSpaceDE w:val="0"/>
        <w:autoSpaceDN w:val="0"/>
        <w:adjustRightInd w:val="0"/>
        <w:spacing w:before="240" w:line="240" w:lineRule="auto"/>
        <w:jc w:val="both"/>
        <w:rPr>
          <w:rFonts w:ascii="Times New Roman" w:hAnsi="Times New Roman" w:cs="Times New Roman"/>
          <w:sz w:val="24"/>
          <w:szCs w:val="24"/>
        </w:rPr>
      </w:pPr>
    </w:p>
    <w:p w14:paraId="541A275C" w14:textId="77777777" w:rsidR="00010F02" w:rsidRPr="00F50FEF" w:rsidRDefault="0036420F" w:rsidP="00E735DE">
      <w:pPr>
        <w:pStyle w:val="Heading1"/>
        <w:rPr>
          <w:b/>
        </w:rPr>
      </w:pPr>
      <w:bookmarkStart w:id="88" w:name="_Toc198662466"/>
      <w:r w:rsidRPr="00F50FEF">
        <w:rPr>
          <w:b/>
        </w:rPr>
        <w:lastRenderedPageBreak/>
        <w:t>LAMPIRAN-LAMPIRAN</w:t>
      </w:r>
      <w:bookmarkEnd w:id="88"/>
    </w:p>
    <w:p w14:paraId="0A64D72E" w14:textId="77777777" w:rsidR="0036420F" w:rsidRPr="00033E63" w:rsidRDefault="0036420F" w:rsidP="0036420F">
      <w:pPr>
        <w:spacing w:before="100" w:beforeAutospacing="1" w:after="100" w:afterAutospacing="1" w:line="240" w:lineRule="auto"/>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Lampiran 1 Data Narasumber</w:t>
      </w:r>
    </w:p>
    <w:tbl>
      <w:tblPr>
        <w:tblStyle w:val="TableGrid"/>
        <w:tblW w:w="0" w:type="auto"/>
        <w:tblInd w:w="421" w:type="dxa"/>
        <w:tblLook w:val="04A0" w:firstRow="1" w:lastRow="0" w:firstColumn="1" w:lastColumn="0" w:noHBand="0" w:noVBand="1"/>
      </w:tblPr>
      <w:tblGrid>
        <w:gridCol w:w="510"/>
        <w:gridCol w:w="4598"/>
        <w:gridCol w:w="2732"/>
      </w:tblGrid>
      <w:tr w:rsidR="0036420F" w:rsidRPr="00033E63" w14:paraId="7241C54E" w14:textId="77777777" w:rsidTr="0045375F">
        <w:trPr>
          <w:trHeight w:val="454"/>
        </w:trPr>
        <w:tc>
          <w:tcPr>
            <w:tcW w:w="425" w:type="dxa"/>
            <w:shd w:val="clear" w:color="auto" w:fill="00B050"/>
          </w:tcPr>
          <w:p w14:paraId="599FC29F" w14:textId="77777777" w:rsidR="00100361" w:rsidRPr="00033E63" w:rsidRDefault="0036420F" w:rsidP="00100361">
            <w:pPr>
              <w:spacing w:before="100" w:beforeAutospacing="1" w:after="100" w:afterAutospacing="1"/>
              <w:jc w:val="center"/>
              <w:rPr>
                <w:rFonts w:ascii="Times New Roman" w:eastAsia="Times New Roman" w:hAnsi="Times New Roman" w:cs="Times New Roman"/>
                <w:b/>
                <w:sz w:val="24"/>
                <w:szCs w:val="24"/>
                <w:lang w:val="en-US"/>
              </w:rPr>
            </w:pPr>
            <w:r w:rsidRPr="00033E63">
              <w:rPr>
                <w:rFonts w:ascii="Times New Roman" w:eastAsia="Times New Roman" w:hAnsi="Times New Roman" w:cs="Times New Roman"/>
                <w:b/>
                <w:sz w:val="24"/>
                <w:szCs w:val="24"/>
                <w:lang w:val="en-US"/>
              </w:rPr>
              <w:t>No</w:t>
            </w:r>
          </w:p>
        </w:tc>
        <w:tc>
          <w:tcPr>
            <w:tcW w:w="4661" w:type="dxa"/>
            <w:shd w:val="clear" w:color="auto" w:fill="00B050"/>
          </w:tcPr>
          <w:p w14:paraId="60FA2F77" w14:textId="77777777" w:rsidR="0036420F" w:rsidRPr="00033E63" w:rsidRDefault="00A4325F" w:rsidP="0036420F">
            <w:pPr>
              <w:spacing w:before="100" w:beforeAutospacing="1" w:after="100" w:afterAutospacing="1"/>
              <w:jc w:val="center"/>
              <w:rPr>
                <w:rFonts w:ascii="Times New Roman" w:eastAsia="Times New Roman" w:hAnsi="Times New Roman" w:cs="Times New Roman"/>
                <w:b/>
                <w:sz w:val="24"/>
                <w:szCs w:val="24"/>
                <w:lang w:val="en-US"/>
              </w:rPr>
            </w:pPr>
            <w:r w:rsidRPr="00033E63">
              <w:rPr>
                <w:rFonts w:ascii="Times New Roman" w:eastAsia="Times New Roman" w:hAnsi="Times New Roman" w:cs="Times New Roman"/>
                <w:b/>
                <w:sz w:val="24"/>
                <w:szCs w:val="24"/>
                <w:lang w:val="en-US"/>
              </w:rPr>
              <w:t xml:space="preserve">Narasumber </w:t>
            </w:r>
          </w:p>
        </w:tc>
        <w:tc>
          <w:tcPr>
            <w:tcW w:w="2754" w:type="dxa"/>
            <w:shd w:val="clear" w:color="auto" w:fill="00B050"/>
          </w:tcPr>
          <w:p w14:paraId="78FBE309" w14:textId="77777777" w:rsidR="0036420F" w:rsidRPr="00033E63" w:rsidRDefault="00A4325F" w:rsidP="0036420F">
            <w:pPr>
              <w:spacing w:before="100" w:beforeAutospacing="1" w:after="100" w:afterAutospacing="1"/>
              <w:jc w:val="center"/>
              <w:rPr>
                <w:rFonts w:ascii="Times New Roman" w:eastAsia="Times New Roman" w:hAnsi="Times New Roman" w:cs="Times New Roman"/>
                <w:b/>
                <w:sz w:val="24"/>
                <w:szCs w:val="24"/>
                <w:lang w:val="en-US"/>
              </w:rPr>
            </w:pPr>
            <w:r w:rsidRPr="00033E63">
              <w:rPr>
                <w:rFonts w:ascii="Times New Roman" w:eastAsia="Times New Roman" w:hAnsi="Times New Roman" w:cs="Times New Roman"/>
                <w:b/>
                <w:sz w:val="24"/>
                <w:szCs w:val="24"/>
                <w:lang w:val="en-US"/>
              </w:rPr>
              <w:t>Keterangan</w:t>
            </w:r>
          </w:p>
        </w:tc>
      </w:tr>
      <w:tr w:rsidR="00A4325F" w:rsidRPr="00033E63" w14:paraId="1FD1E0CD" w14:textId="77777777" w:rsidTr="009B4859">
        <w:trPr>
          <w:trHeight w:val="454"/>
        </w:trPr>
        <w:tc>
          <w:tcPr>
            <w:tcW w:w="425" w:type="dxa"/>
          </w:tcPr>
          <w:p w14:paraId="603B370C" w14:textId="77777777" w:rsidR="00A4325F" w:rsidRPr="00033E63" w:rsidRDefault="007C1A39" w:rsidP="00A4325F">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w:t>
            </w:r>
          </w:p>
        </w:tc>
        <w:tc>
          <w:tcPr>
            <w:tcW w:w="4661" w:type="dxa"/>
            <w:vAlign w:val="center"/>
          </w:tcPr>
          <w:p w14:paraId="5ABBAEFC" w14:textId="77777777" w:rsidR="00A4325F" w:rsidRPr="00033E63" w:rsidRDefault="00A4325F" w:rsidP="009B4859">
            <w:pPr>
              <w:pStyle w:val="BodyTextIndent"/>
              <w:tabs>
                <w:tab w:val="left" w:pos="7532"/>
              </w:tabs>
              <w:ind w:firstLine="0"/>
              <w:jc w:val="left"/>
              <w:rPr>
                <w:rFonts w:ascii="Times New Roman" w:hAnsi="Times New Roman"/>
              </w:rPr>
            </w:pPr>
            <w:r w:rsidRPr="00033E63">
              <w:rPr>
                <w:rFonts w:ascii="Times New Roman" w:hAnsi="Times New Roman"/>
              </w:rPr>
              <w:t>Hoho</w:t>
            </w:r>
          </w:p>
        </w:tc>
        <w:tc>
          <w:tcPr>
            <w:tcW w:w="2754" w:type="dxa"/>
            <w:vAlign w:val="center"/>
          </w:tcPr>
          <w:p w14:paraId="6D34DB67" w14:textId="77777777" w:rsidR="00A4325F" w:rsidRPr="00033E63" w:rsidRDefault="007C1A3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Ustadzah</w:t>
            </w:r>
            <w:r w:rsidR="009B4859" w:rsidRPr="00033E63">
              <w:rPr>
                <w:rFonts w:ascii="Times New Roman" w:eastAsia="Times New Roman" w:hAnsi="Times New Roman" w:cs="Times New Roman"/>
                <w:sz w:val="24"/>
                <w:szCs w:val="24"/>
                <w:lang w:val="en-US"/>
              </w:rPr>
              <w:t>/</w:t>
            </w:r>
            <w:r w:rsidR="00A345E2" w:rsidRPr="00033E63">
              <w:rPr>
                <w:rFonts w:ascii="Times New Roman" w:eastAsia="Times New Roman" w:hAnsi="Times New Roman" w:cs="Times New Roman"/>
                <w:sz w:val="24"/>
                <w:szCs w:val="24"/>
                <w:lang w:val="en-US"/>
              </w:rPr>
              <w:t>Guru Pengajar</w:t>
            </w:r>
          </w:p>
        </w:tc>
      </w:tr>
      <w:tr w:rsidR="00A4325F" w:rsidRPr="00033E63" w14:paraId="58D4A2EC" w14:textId="77777777" w:rsidTr="009B4859">
        <w:trPr>
          <w:trHeight w:val="454"/>
        </w:trPr>
        <w:tc>
          <w:tcPr>
            <w:tcW w:w="425" w:type="dxa"/>
          </w:tcPr>
          <w:p w14:paraId="51A9DEFB" w14:textId="77777777" w:rsidR="00A4325F" w:rsidRPr="00033E63" w:rsidRDefault="007C1A39" w:rsidP="00A4325F">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2</w:t>
            </w:r>
          </w:p>
        </w:tc>
        <w:tc>
          <w:tcPr>
            <w:tcW w:w="4661" w:type="dxa"/>
            <w:vAlign w:val="center"/>
          </w:tcPr>
          <w:p w14:paraId="7CDC1A19" w14:textId="77777777" w:rsidR="00A4325F" w:rsidRPr="00033E63" w:rsidRDefault="009B4859" w:rsidP="009B4859">
            <w:pPr>
              <w:pStyle w:val="BodyTextIndent"/>
              <w:tabs>
                <w:tab w:val="left" w:pos="7532"/>
              </w:tabs>
              <w:ind w:firstLine="0"/>
              <w:jc w:val="left"/>
              <w:rPr>
                <w:rFonts w:ascii="Times New Roman" w:hAnsi="Times New Roman"/>
              </w:rPr>
            </w:pPr>
            <w:r w:rsidRPr="00033E63">
              <w:rPr>
                <w:rFonts w:ascii="Times New Roman" w:hAnsi="Times New Roman"/>
              </w:rPr>
              <w:t>Ayim Ibrahim</w:t>
            </w:r>
          </w:p>
        </w:tc>
        <w:tc>
          <w:tcPr>
            <w:tcW w:w="2754" w:type="dxa"/>
            <w:vAlign w:val="center"/>
          </w:tcPr>
          <w:p w14:paraId="22E225E6" w14:textId="77777777" w:rsidR="00A4325F" w:rsidRPr="00033E63" w:rsidRDefault="009B485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Ustadz/Guru Pengajar</w:t>
            </w:r>
          </w:p>
        </w:tc>
      </w:tr>
      <w:tr w:rsidR="007C1A39" w:rsidRPr="00033E63" w14:paraId="577F2F0C" w14:textId="77777777" w:rsidTr="009B4859">
        <w:trPr>
          <w:trHeight w:val="454"/>
        </w:trPr>
        <w:tc>
          <w:tcPr>
            <w:tcW w:w="425" w:type="dxa"/>
          </w:tcPr>
          <w:p w14:paraId="707B24AD"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3</w:t>
            </w:r>
          </w:p>
        </w:tc>
        <w:tc>
          <w:tcPr>
            <w:tcW w:w="4661" w:type="dxa"/>
            <w:vAlign w:val="center"/>
          </w:tcPr>
          <w:p w14:paraId="3F3B0519" w14:textId="77777777" w:rsidR="007C1A39" w:rsidRPr="00033E63" w:rsidRDefault="007C1A39" w:rsidP="009B4859">
            <w:pPr>
              <w:pStyle w:val="BodyTextIndent"/>
              <w:tabs>
                <w:tab w:val="left" w:pos="7532"/>
              </w:tabs>
              <w:ind w:firstLine="0"/>
              <w:jc w:val="left"/>
              <w:rPr>
                <w:rFonts w:ascii="Times New Roman" w:hAnsi="Times New Roman"/>
              </w:rPr>
            </w:pPr>
            <w:r w:rsidRPr="00033E63">
              <w:rPr>
                <w:rFonts w:ascii="Times New Roman" w:hAnsi="Times New Roman"/>
              </w:rPr>
              <w:t>Ropik</w:t>
            </w:r>
          </w:p>
        </w:tc>
        <w:tc>
          <w:tcPr>
            <w:tcW w:w="2754" w:type="dxa"/>
            <w:vAlign w:val="center"/>
          </w:tcPr>
          <w:p w14:paraId="563F5A7C" w14:textId="77777777" w:rsidR="007C1A39" w:rsidRPr="00033E63" w:rsidRDefault="007C1A3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Ustadz</w:t>
            </w:r>
            <w:r w:rsidR="009B4859" w:rsidRPr="00033E63">
              <w:rPr>
                <w:rFonts w:ascii="Times New Roman" w:eastAsia="Times New Roman" w:hAnsi="Times New Roman" w:cs="Times New Roman"/>
                <w:sz w:val="24"/>
                <w:szCs w:val="24"/>
                <w:lang w:val="en-US"/>
              </w:rPr>
              <w:t>/</w:t>
            </w:r>
            <w:r w:rsidRPr="00033E63">
              <w:rPr>
                <w:rFonts w:ascii="Times New Roman" w:eastAsia="Times New Roman" w:hAnsi="Times New Roman" w:cs="Times New Roman"/>
                <w:sz w:val="24"/>
                <w:szCs w:val="24"/>
                <w:lang w:val="en-US"/>
              </w:rPr>
              <w:t>Guru Pengajar</w:t>
            </w:r>
          </w:p>
        </w:tc>
      </w:tr>
      <w:tr w:rsidR="007C1A39" w:rsidRPr="00033E63" w14:paraId="6FF87DC2" w14:textId="77777777" w:rsidTr="009B4859">
        <w:trPr>
          <w:trHeight w:val="454"/>
        </w:trPr>
        <w:tc>
          <w:tcPr>
            <w:tcW w:w="425" w:type="dxa"/>
          </w:tcPr>
          <w:p w14:paraId="453CBDB2"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4</w:t>
            </w:r>
          </w:p>
        </w:tc>
        <w:tc>
          <w:tcPr>
            <w:tcW w:w="4661" w:type="dxa"/>
            <w:vAlign w:val="center"/>
          </w:tcPr>
          <w:p w14:paraId="46462371" w14:textId="77777777" w:rsidR="007C1A39" w:rsidRPr="00033E63" w:rsidRDefault="007C1A39" w:rsidP="009B4859">
            <w:pPr>
              <w:pStyle w:val="BodyTextIndent"/>
              <w:tabs>
                <w:tab w:val="left" w:pos="7532"/>
              </w:tabs>
              <w:ind w:firstLine="0"/>
              <w:jc w:val="left"/>
              <w:rPr>
                <w:rFonts w:ascii="Times New Roman" w:hAnsi="Times New Roman"/>
              </w:rPr>
            </w:pPr>
            <w:r w:rsidRPr="00033E63">
              <w:rPr>
                <w:rFonts w:ascii="Times New Roman" w:hAnsi="Times New Roman"/>
                <w:color w:val="202124"/>
                <w:spacing w:val="3"/>
                <w:shd w:val="clear" w:color="auto" w:fill="FFFFFF"/>
              </w:rPr>
              <w:t>Maesaroh</w:t>
            </w:r>
          </w:p>
        </w:tc>
        <w:tc>
          <w:tcPr>
            <w:tcW w:w="2754" w:type="dxa"/>
            <w:vAlign w:val="center"/>
          </w:tcPr>
          <w:p w14:paraId="0BCA6E5C" w14:textId="77777777" w:rsidR="007C1A39" w:rsidRPr="00033E63" w:rsidRDefault="007C1A3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Ustadz</w:t>
            </w:r>
            <w:r w:rsidR="00A345E2" w:rsidRPr="00033E63">
              <w:rPr>
                <w:rFonts w:ascii="Times New Roman" w:eastAsia="Times New Roman" w:hAnsi="Times New Roman" w:cs="Times New Roman"/>
                <w:sz w:val="24"/>
                <w:szCs w:val="24"/>
                <w:lang w:val="en-US"/>
              </w:rPr>
              <w:t>ah</w:t>
            </w:r>
            <w:r w:rsidR="009B4859" w:rsidRPr="00033E63">
              <w:rPr>
                <w:rFonts w:ascii="Times New Roman" w:eastAsia="Times New Roman" w:hAnsi="Times New Roman" w:cs="Times New Roman"/>
                <w:sz w:val="24"/>
                <w:szCs w:val="24"/>
                <w:lang w:val="en-US"/>
              </w:rPr>
              <w:t>/</w:t>
            </w:r>
            <w:r w:rsidRPr="00033E63">
              <w:rPr>
                <w:rFonts w:ascii="Times New Roman" w:eastAsia="Times New Roman" w:hAnsi="Times New Roman" w:cs="Times New Roman"/>
                <w:sz w:val="24"/>
                <w:szCs w:val="24"/>
                <w:lang w:val="en-US"/>
              </w:rPr>
              <w:t>Guru Pengajar</w:t>
            </w:r>
          </w:p>
        </w:tc>
      </w:tr>
      <w:tr w:rsidR="007C1A39" w:rsidRPr="00033E63" w14:paraId="0F850CDF" w14:textId="77777777" w:rsidTr="009B4859">
        <w:trPr>
          <w:trHeight w:val="454"/>
        </w:trPr>
        <w:tc>
          <w:tcPr>
            <w:tcW w:w="425" w:type="dxa"/>
          </w:tcPr>
          <w:p w14:paraId="2AFD807A"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5</w:t>
            </w:r>
          </w:p>
        </w:tc>
        <w:tc>
          <w:tcPr>
            <w:tcW w:w="4661" w:type="dxa"/>
            <w:vAlign w:val="center"/>
          </w:tcPr>
          <w:p w14:paraId="5A368BAE" w14:textId="77777777" w:rsidR="007C1A39" w:rsidRPr="00033E63" w:rsidRDefault="007C1A39" w:rsidP="009B4859">
            <w:pPr>
              <w:pStyle w:val="BodyTextIndent"/>
              <w:tabs>
                <w:tab w:val="left" w:pos="7532"/>
              </w:tabs>
              <w:ind w:firstLine="0"/>
              <w:jc w:val="left"/>
              <w:rPr>
                <w:rFonts w:ascii="Times New Roman" w:hAnsi="Times New Roman"/>
              </w:rPr>
            </w:pPr>
            <w:r w:rsidRPr="00033E63">
              <w:rPr>
                <w:rFonts w:ascii="Times New Roman" w:hAnsi="Times New Roman"/>
              </w:rPr>
              <w:t>Mahmudin</w:t>
            </w:r>
          </w:p>
        </w:tc>
        <w:tc>
          <w:tcPr>
            <w:tcW w:w="2754" w:type="dxa"/>
            <w:vAlign w:val="center"/>
          </w:tcPr>
          <w:p w14:paraId="7999775C" w14:textId="77777777" w:rsidR="007C1A39" w:rsidRPr="00033E63" w:rsidRDefault="007C1A3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Ustadz</w:t>
            </w:r>
            <w:r w:rsidR="009B4859" w:rsidRPr="00033E63">
              <w:rPr>
                <w:rFonts w:ascii="Times New Roman" w:eastAsia="Times New Roman" w:hAnsi="Times New Roman" w:cs="Times New Roman"/>
                <w:sz w:val="24"/>
                <w:szCs w:val="24"/>
                <w:lang w:val="en-US"/>
              </w:rPr>
              <w:t>/</w:t>
            </w:r>
            <w:r w:rsidRPr="00033E63">
              <w:rPr>
                <w:rFonts w:ascii="Times New Roman" w:eastAsia="Times New Roman" w:hAnsi="Times New Roman" w:cs="Times New Roman"/>
                <w:sz w:val="24"/>
                <w:szCs w:val="24"/>
                <w:lang w:val="en-US"/>
              </w:rPr>
              <w:t>Guru Pengajar</w:t>
            </w:r>
          </w:p>
        </w:tc>
      </w:tr>
      <w:tr w:rsidR="007C1A39" w:rsidRPr="00033E63" w14:paraId="1132501E" w14:textId="77777777" w:rsidTr="009B4859">
        <w:trPr>
          <w:trHeight w:val="454"/>
        </w:trPr>
        <w:tc>
          <w:tcPr>
            <w:tcW w:w="425" w:type="dxa"/>
          </w:tcPr>
          <w:p w14:paraId="7E4B71A4"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6</w:t>
            </w:r>
          </w:p>
        </w:tc>
        <w:tc>
          <w:tcPr>
            <w:tcW w:w="4661" w:type="dxa"/>
            <w:vAlign w:val="center"/>
          </w:tcPr>
          <w:p w14:paraId="2F53AE58" w14:textId="77777777" w:rsidR="007C1A39" w:rsidRPr="00033E63" w:rsidRDefault="009B4859" w:rsidP="009B4859">
            <w:pPr>
              <w:pStyle w:val="BodyTextIndent"/>
              <w:tabs>
                <w:tab w:val="left" w:pos="7532"/>
              </w:tabs>
              <w:ind w:firstLine="0"/>
              <w:jc w:val="left"/>
              <w:rPr>
                <w:rFonts w:ascii="Times New Roman" w:hAnsi="Times New Roman"/>
              </w:rPr>
            </w:pPr>
            <w:r w:rsidRPr="00033E63">
              <w:rPr>
                <w:rFonts w:ascii="Times New Roman" w:hAnsi="Times New Roman"/>
              </w:rPr>
              <w:t>Ilyas Hidayat</w:t>
            </w:r>
          </w:p>
        </w:tc>
        <w:tc>
          <w:tcPr>
            <w:tcW w:w="2754" w:type="dxa"/>
            <w:vAlign w:val="center"/>
          </w:tcPr>
          <w:p w14:paraId="385432EC" w14:textId="77777777" w:rsidR="007C1A39" w:rsidRPr="00033E63" w:rsidRDefault="009B485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Pimpinan Pondok</w:t>
            </w:r>
          </w:p>
        </w:tc>
      </w:tr>
      <w:tr w:rsidR="007C1A39" w:rsidRPr="00033E63" w14:paraId="2B3417BC" w14:textId="77777777" w:rsidTr="009B4859">
        <w:trPr>
          <w:trHeight w:val="454"/>
        </w:trPr>
        <w:tc>
          <w:tcPr>
            <w:tcW w:w="425" w:type="dxa"/>
          </w:tcPr>
          <w:p w14:paraId="52385435"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7</w:t>
            </w:r>
          </w:p>
        </w:tc>
        <w:tc>
          <w:tcPr>
            <w:tcW w:w="4661" w:type="dxa"/>
            <w:vAlign w:val="center"/>
          </w:tcPr>
          <w:p w14:paraId="56034FC4" w14:textId="77777777" w:rsidR="007C1A39" w:rsidRPr="00033E63" w:rsidRDefault="007C1A39" w:rsidP="009B4859">
            <w:pPr>
              <w:pStyle w:val="BodyTextIndent"/>
              <w:tabs>
                <w:tab w:val="left" w:pos="7532"/>
              </w:tabs>
              <w:ind w:firstLine="0"/>
              <w:jc w:val="left"/>
              <w:rPr>
                <w:rFonts w:ascii="Times New Roman" w:hAnsi="Times New Roman"/>
              </w:rPr>
            </w:pPr>
            <w:r w:rsidRPr="00033E63">
              <w:rPr>
                <w:rFonts w:ascii="Times New Roman" w:hAnsi="Times New Roman"/>
                <w:color w:val="202124"/>
                <w:spacing w:val="3"/>
                <w:shd w:val="clear" w:color="auto" w:fill="FFFFFF"/>
              </w:rPr>
              <w:t>Amira</w:t>
            </w:r>
          </w:p>
        </w:tc>
        <w:tc>
          <w:tcPr>
            <w:tcW w:w="2754" w:type="dxa"/>
            <w:vAlign w:val="center"/>
          </w:tcPr>
          <w:p w14:paraId="5817FC3A"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4D9C02FB" w14:textId="77777777" w:rsidTr="009B4859">
        <w:trPr>
          <w:trHeight w:val="454"/>
        </w:trPr>
        <w:tc>
          <w:tcPr>
            <w:tcW w:w="425" w:type="dxa"/>
          </w:tcPr>
          <w:p w14:paraId="087F58E6"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8</w:t>
            </w:r>
          </w:p>
        </w:tc>
        <w:tc>
          <w:tcPr>
            <w:tcW w:w="4661" w:type="dxa"/>
            <w:vAlign w:val="center"/>
          </w:tcPr>
          <w:p w14:paraId="18821B9E" w14:textId="77777777" w:rsidR="007C1A39" w:rsidRPr="00033E63" w:rsidRDefault="007C1A39" w:rsidP="009B4859">
            <w:pPr>
              <w:pStyle w:val="BodyTextIndent"/>
              <w:tabs>
                <w:tab w:val="left" w:pos="7532"/>
              </w:tabs>
              <w:ind w:firstLine="0"/>
              <w:jc w:val="left"/>
              <w:rPr>
                <w:rFonts w:ascii="Times New Roman" w:hAnsi="Times New Roman"/>
                <w:lang w:val="en-US"/>
              </w:rPr>
            </w:pPr>
            <w:r w:rsidRPr="00033E63">
              <w:rPr>
                <w:rFonts w:ascii="Times New Roman" w:hAnsi="Times New Roman"/>
                <w:lang w:val="en-US"/>
              </w:rPr>
              <w:t>Rahma</w:t>
            </w:r>
          </w:p>
        </w:tc>
        <w:tc>
          <w:tcPr>
            <w:tcW w:w="2754" w:type="dxa"/>
            <w:vAlign w:val="center"/>
          </w:tcPr>
          <w:p w14:paraId="526A2861"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4720A4BC" w14:textId="77777777" w:rsidTr="009B4859">
        <w:trPr>
          <w:trHeight w:val="454"/>
        </w:trPr>
        <w:tc>
          <w:tcPr>
            <w:tcW w:w="425" w:type="dxa"/>
          </w:tcPr>
          <w:p w14:paraId="752B26AE"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9</w:t>
            </w:r>
          </w:p>
        </w:tc>
        <w:tc>
          <w:tcPr>
            <w:tcW w:w="4661" w:type="dxa"/>
            <w:vAlign w:val="center"/>
          </w:tcPr>
          <w:p w14:paraId="1377D6B4" w14:textId="77777777" w:rsidR="007C1A39" w:rsidRPr="00033E63" w:rsidRDefault="009B485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Silpia Hanjayani</w:t>
            </w:r>
          </w:p>
        </w:tc>
        <w:tc>
          <w:tcPr>
            <w:tcW w:w="2754" w:type="dxa"/>
            <w:vAlign w:val="center"/>
          </w:tcPr>
          <w:p w14:paraId="777463AC" w14:textId="77777777" w:rsidR="007C1A39" w:rsidRPr="00033E63" w:rsidRDefault="009B485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53C175EA" w14:textId="77777777" w:rsidTr="009B4859">
        <w:trPr>
          <w:trHeight w:val="454"/>
        </w:trPr>
        <w:tc>
          <w:tcPr>
            <w:tcW w:w="425" w:type="dxa"/>
          </w:tcPr>
          <w:p w14:paraId="4A5CA5D3"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10</w:t>
            </w:r>
          </w:p>
        </w:tc>
        <w:tc>
          <w:tcPr>
            <w:tcW w:w="4661" w:type="dxa"/>
            <w:vAlign w:val="center"/>
          </w:tcPr>
          <w:p w14:paraId="5F526E36" w14:textId="77777777" w:rsidR="007C1A39" w:rsidRPr="00033E63" w:rsidRDefault="007C1A3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Widia</w:t>
            </w:r>
          </w:p>
        </w:tc>
        <w:tc>
          <w:tcPr>
            <w:tcW w:w="2754" w:type="dxa"/>
            <w:vAlign w:val="center"/>
          </w:tcPr>
          <w:p w14:paraId="785AF04B"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7126FF5A" w14:textId="77777777" w:rsidTr="009B4859">
        <w:trPr>
          <w:trHeight w:val="454"/>
        </w:trPr>
        <w:tc>
          <w:tcPr>
            <w:tcW w:w="425" w:type="dxa"/>
          </w:tcPr>
          <w:p w14:paraId="3FD577D6"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11</w:t>
            </w:r>
          </w:p>
        </w:tc>
        <w:tc>
          <w:tcPr>
            <w:tcW w:w="4661" w:type="dxa"/>
            <w:vAlign w:val="center"/>
          </w:tcPr>
          <w:p w14:paraId="7B6320CF" w14:textId="77777777" w:rsidR="007C1A39" w:rsidRPr="00033E63" w:rsidRDefault="007C1A3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Sinta</w:t>
            </w:r>
          </w:p>
        </w:tc>
        <w:tc>
          <w:tcPr>
            <w:tcW w:w="2754" w:type="dxa"/>
            <w:vAlign w:val="center"/>
          </w:tcPr>
          <w:p w14:paraId="24EE9DC3"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10A6F6A9" w14:textId="77777777" w:rsidTr="009B4859">
        <w:trPr>
          <w:trHeight w:val="454"/>
        </w:trPr>
        <w:tc>
          <w:tcPr>
            <w:tcW w:w="425" w:type="dxa"/>
          </w:tcPr>
          <w:p w14:paraId="001F24C6"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12</w:t>
            </w:r>
          </w:p>
        </w:tc>
        <w:tc>
          <w:tcPr>
            <w:tcW w:w="4661" w:type="dxa"/>
            <w:vAlign w:val="center"/>
          </w:tcPr>
          <w:p w14:paraId="45D263D2" w14:textId="77777777" w:rsidR="007C1A39" w:rsidRPr="00033E63" w:rsidRDefault="007C1A3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 xml:space="preserve">Riski Pratama </w:t>
            </w:r>
            <w:r w:rsidR="009B4859" w:rsidRPr="00033E63">
              <w:rPr>
                <w:rFonts w:ascii="Times New Roman" w:hAnsi="Times New Roman"/>
                <w:color w:val="202124"/>
                <w:spacing w:val="3"/>
                <w:shd w:val="clear" w:color="auto" w:fill="FFFFFF"/>
              </w:rPr>
              <w:t>Putra</w:t>
            </w:r>
          </w:p>
        </w:tc>
        <w:tc>
          <w:tcPr>
            <w:tcW w:w="2754" w:type="dxa"/>
            <w:vAlign w:val="center"/>
          </w:tcPr>
          <w:p w14:paraId="334C495B"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47F513FE" w14:textId="77777777" w:rsidTr="009B4859">
        <w:trPr>
          <w:trHeight w:val="454"/>
        </w:trPr>
        <w:tc>
          <w:tcPr>
            <w:tcW w:w="425" w:type="dxa"/>
          </w:tcPr>
          <w:p w14:paraId="7051799F"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13</w:t>
            </w:r>
          </w:p>
        </w:tc>
        <w:tc>
          <w:tcPr>
            <w:tcW w:w="4661" w:type="dxa"/>
            <w:vAlign w:val="center"/>
          </w:tcPr>
          <w:p w14:paraId="00B3CCDD" w14:textId="77777777" w:rsidR="007C1A39" w:rsidRPr="00033E63" w:rsidRDefault="009B485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Najar Firmansyah</w:t>
            </w:r>
          </w:p>
        </w:tc>
        <w:tc>
          <w:tcPr>
            <w:tcW w:w="2754" w:type="dxa"/>
            <w:vAlign w:val="center"/>
          </w:tcPr>
          <w:p w14:paraId="0CC6F6C1" w14:textId="77777777" w:rsidR="007C1A39" w:rsidRPr="00033E63" w:rsidRDefault="009B485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46FFEF60" w14:textId="77777777" w:rsidTr="009B4859">
        <w:trPr>
          <w:trHeight w:val="454"/>
        </w:trPr>
        <w:tc>
          <w:tcPr>
            <w:tcW w:w="425" w:type="dxa"/>
          </w:tcPr>
          <w:p w14:paraId="200CE05D"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14</w:t>
            </w:r>
          </w:p>
        </w:tc>
        <w:tc>
          <w:tcPr>
            <w:tcW w:w="4661" w:type="dxa"/>
            <w:vAlign w:val="center"/>
          </w:tcPr>
          <w:p w14:paraId="29080CEE" w14:textId="77777777" w:rsidR="007C1A39" w:rsidRPr="00033E63" w:rsidRDefault="007C1A3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Akmal</w:t>
            </w:r>
          </w:p>
        </w:tc>
        <w:tc>
          <w:tcPr>
            <w:tcW w:w="2754" w:type="dxa"/>
            <w:vAlign w:val="center"/>
          </w:tcPr>
          <w:p w14:paraId="34E4C254"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4B859DB7" w14:textId="77777777" w:rsidTr="009B4859">
        <w:trPr>
          <w:trHeight w:val="454"/>
        </w:trPr>
        <w:tc>
          <w:tcPr>
            <w:tcW w:w="425" w:type="dxa"/>
          </w:tcPr>
          <w:p w14:paraId="638F0E10"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15</w:t>
            </w:r>
          </w:p>
        </w:tc>
        <w:tc>
          <w:tcPr>
            <w:tcW w:w="4661" w:type="dxa"/>
            <w:vAlign w:val="center"/>
          </w:tcPr>
          <w:p w14:paraId="021B7400" w14:textId="77777777" w:rsidR="007C1A39" w:rsidRPr="00033E63" w:rsidRDefault="009B485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Wisnu Abi Manaf</w:t>
            </w:r>
          </w:p>
        </w:tc>
        <w:tc>
          <w:tcPr>
            <w:tcW w:w="2754" w:type="dxa"/>
            <w:vAlign w:val="center"/>
          </w:tcPr>
          <w:p w14:paraId="723DE4F6" w14:textId="77777777" w:rsidR="007C1A39" w:rsidRPr="00033E63" w:rsidRDefault="009B4859"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r w:rsidR="007C1A39" w:rsidRPr="00033E63" w14:paraId="597D928F" w14:textId="77777777" w:rsidTr="009B4859">
        <w:trPr>
          <w:trHeight w:val="454"/>
        </w:trPr>
        <w:tc>
          <w:tcPr>
            <w:tcW w:w="425" w:type="dxa"/>
          </w:tcPr>
          <w:p w14:paraId="6000590F" w14:textId="77777777" w:rsidR="007C1A39" w:rsidRPr="00033E63" w:rsidRDefault="007C1A39" w:rsidP="007C1A3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16</w:t>
            </w:r>
          </w:p>
        </w:tc>
        <w:tc>
          <w:tcPr>
            <w:tcW w:w="4661" w:type="dxa"/>
            <w:vAlign w:val="center"/>
          </w:tcPr>
          <w:p w14:paraId="08657DA7" w14:textId="77777777" w:rsidR="007C1A39" w:rsidRPr="00033E63" w:rsidRDefault="007C1A39" w:rsidP="009B4859">
            <w:pPr>
              <w:pStyle w:val="BodyTextIndent"/>
              <w:tabs>
                <w:tab w:val="left" w:pos="7532"/>
              </w:tabs>
              <w:ind w:firstLine="0"/>
              <w:jc w:val="left"/>
              <w:rPr>
                <w:rFonts w:ascii="Times New Roman" w:hAnsi="Times New Roman"/>
                <w:color w:val="202124"/>
                <w:spacing w:val="3"/>
                <w:shd w:val="clear" w:color="auto" w:fill="FFFFFF"/>
              </w:rPr>
            </w:pPr>
            <w:r w:rsidRPr="00033E63">
              <w:rPr>
                <w:rFonts w:ascii="Times New Roman" w:hAnsi="Times New Roman"/>
                <w:color w:val="202124"/>
                <w:spacing w:val="3"/>
                <w:shd w:val="clear" w:color="auto" w:fill="FFFFFF"/>
              </w:rPr>
              <w:t>Sandi</w:t>
            </w:r>
          </w:p>
        </w:tc>
        <w:tc>
          <w:tcPr>
            <w:tcW w:w="2754" w:type="dxa"/>
            <w:vAlign w:val="center"/>
          </w:tcPr>
          <w:p w14:paraId="3892240B" w14:textId="77777777" w:rsidR="007C1A39" w:rsidRPr="00033E63" w:rsidRDefault="00A345E2" w:rsidP="009B4859">
            <w:pPr>
              <w:spacing w:before="100" w:beforeAutospacing="1" w:after="100" w:afterAutospacing="1"/>
              <w:jc w:val="center"/>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lang w:val="en-US"/>
              </w:rPr>
              <w:t>Santri</w:t>
            </w:r>
          </w:p>
        </w:tc>
      </w:tr>
    </w:tbl>
    <w:p w14:paraId="416C6C9D" w14:textId="77777777" w:rsidR="0036420F" w:rsidRPr="00033E63" w:rsidRDefault="0036420F" w:rsidP="00A4325F">
      <w:pPr>
        <w:pStyle w:val="BodyTextIndent"/>
        <w:tabs>
          <w:tab w:val="left" w:pos="7532"/>
        </w:tabs>
        <w:ind w:firstLine="0"/>
        <w:jc w:val="left"/>
        <w:rPr>
          <w:rFonts w:ascii="Times New Roman" w:hAnsi="Times New Roman"/>
        </w:rPr>
      </w:pPr>
    </w:p>
    <w:p w14:paraId="778F95C1" w14:textId="77777777" w:rsidR="008855AA" w:rsidRPr="00033E63" w:rsidRDefault="008855AA" w:rsidP="008855AA">
      <w:pPr>
        <w:tabs>
          <w:tab w:val="left" w:pos="2410"/>
        </w:tabs>
        <w:spacing w:line="360" w:lineRule="auto"/>
        <w:jc w:val="both"/>
        <w:rPr>
          <w:rFonts w:ascii="Times New Roman" w:hAnsi="Times New Roman" w:cs="Times New Roman"/>
          <w:b/>
          <w:sz w:val="24"/>
          <w:szCs w:val="24"/>
          <w:lang w:val="en-US"/>
        </w:rPr>
      </w:pPr>
    </w:p>
    <w:p w14:paraId="0947FF6A" w14:textId="77777777" w:rsidR="00C34D70" w:rsidRDefault="00C34D70" w:rsidP="009B4859">
      <w:pPr>
        <w:tabs>
          <w:tab w:val="left" w:pos="2410"/>
        </w:tabs>
        <w:spacing w:line="360" w:lineRule="auto"/>
        <w:jc w:val="both"/>
        <w:rPr>
          <w:rFonts w:ascii="Times New Roman" w:hAnsi="Times New Roman" w:cs="Times New Roman"/>
          <w:b/>
          <w:sz w:val="24"/>
          <w:szCs w:val="24"/>
          <w:lang w:val="en-US"/>
        </w:rPr>
      </w:pPr>
    </w:p>
    <w:p w14:paraId="47D55244" w14:textId="77777777" w:rsidR="002C22C8" w:rsidRDefault="002C22C8" w:rsidP="009B4859">
      <w:pPr>
        <w:tabs>
          <w:tab w:val="left" w:pos="2410"/>
        </w:tabs>
        <w:spacing w:line="360" w:lineRule="auto"/>
        <w:jc w:val="both"/>
        <w:rPr>
          <w:rFonts w:ascii="Times New Roman" w:hAnsi="Times New Roman" w:cs="Times New Roman"/>
          <w:b/>
          <w:sz w:val="24"/>
          <w:szCs w:val="24"/>
          <w:lang w:val="en-US"/>
        </w:rPr>
      </w:pPr>
    </w:p>
    <w:p w14:paraId="06BECBD5" w14:textId="77777777" w:rsidR="002C22C8" w:rsidRDefault="002C22C8" w:rsidP="009B4859">
      <w:pPr>
        <w:tabs>
          <w:tab w:val="left" w:pos="2410"/>
        </w:tabs>
        <w:spacing w:line="360" w:lineRule="auto"/>
        <w:jc w:val="both"/>
        <w:rPr>
          <w:rFonts w:ascii="Times New Roman" w:hAnsi="Times New Roman" w:cs="Times New Roman"/>
          <w:b/>
          <w:sz w:val="24"/>
          <w:szCs w:val="24"/>
          <w:lang w:val="en-US"/>
        </w:rPr>
      </w:pPr>
    </w:p>
    <w:p w14:paraId="2A1E2C8C" w14:textId="77777777" w:rsidR="004A052D" w:rsidRPr="008367C1" w:rsidRDefault="004A052D" w:rsidP="008367C1">
      <w:pPr>
        <w:tabs>
          <w:tab w:val="left" w:pos="2410"/>
        </w:tabs>
        <w:spacing w:line="360" w:lineRule="auto"/>
        <w:jc w:val="center"/>
        <w:rPr>
          <w:rFonts w:ascii="Times New Roman" w:hAnsi="Times New Roman" w:cs="Times New Roman"/>
          <w:sz w:val="24"/>
          <w:szCs w:val="24"/>
          <w:lang w:val="en-US"/>
        </w:rPr>
      </w:pPr>
      <w:r w:rsidRPr="004A052D">
        <w:rPr>
          <w:rFonts w:ascii="Times New Roman" w:hAnsi="Times New Roman" w:cs="Times New Roman"/>
          <w:sz w:val="24"/>
          <w:szCs w:val="24"/>
          <w:lang w:val="en-US"/>
        </w:rPr>
        <w:lastRenderedPageBreak/>
        <w:t>Lampiran 2. Lembar Observasi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8367C1" w14:paraId="25FCACE3" w14:textId="77777777" w:rsidTr="008367C1">
        <w:tc>
          <w:tcPr>
            <w:tcW w:w="8261" w:type="dxa"/>
          </w:tcPr>
          <w:p w14:paraId="629FC2AF" w14:textId="77777777" w:rsidR="008367C1" w:rsidRDefault="008367C1" w:rsidP="009B4859">
            <w:pPr>
              <w:tabs>
                <w:tab w:val="left" w:pos="2410"/>
              </w:tabs>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46656" behindDoc="1" locked="0" layoutInCell="1" allowOverlap="1" wp14:anchorId="0CBD9453" wp14:editId="5FEFD93D">
                  <wp:simplePos x="0" y="0"/>
                  <wp:positionH relativeFrom="margin">
                    <wp:posOffset>291134</wp:posOffset>
                  </wp:positionH>
                  <wp:positionV relativeFrom="paragraph">
                    <wp:posOffset>97210</wp:posOffset>
                  </wp:positionV>
                  <wp:extent cx="4530090" cy="6387465"/>
                  <wp:effectExtent l="0" t="0" r="381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hatsApp Image 2025-02-15 at 09.31.14.jpeg"/>
                          <pic:cNvPicPr/>
                        </pic:nvPicPr>
                        <pic:blipFill>
                          <a:blip r:embed="rId33">
                            <a:extLst>
                              <a:ext uri="{28A0092B-C50C-407E-A947-70E740481C1C}">
                                <a14:useLocalDpi xmlns:a14="http://schemas.microsoft.com/office/drawing/2010/main" val="0"/>
                              </a:ext>
                            </a:extLst>
                          </a:blip>
                          <a:stretch>
                            <a:fillRect/>
                          </a:stretch>
                        </pic:blipFill>
                        <pic:spPr>
                          <a:xfrm>
                            <a:off x="0" y="0"/>
                            <a:ext cx="4530090" cy="6387465"/>
                          </a:xfrm>
                          <a:prstGeom prst="rect">
                            <a:avLst/>
                          </a:prstGeom>
                        </pic:spPr>
                      </pic:pic>
                    </a:graphicData>
                  </a:graphic>
                  <wp14:sizeRelH relativeFrom="margin">
                    <wp14:pctWidth>0</wp14:pctWidth>
                  </wp14:sizeRelH>
                  <wp14:sizeRelV relativeFrom="margin">
                    <wp14:pctHeight>0</wp14:pctHeight>
                  </wp14:sizeRelV>
                </wp:anchor>
              </w:drawing>
            </w:r>
          </w:p>
        </w:tc>
      </w:tr>
    </w:tbl>
    <w:p w14:paraId="698136DC" w14:textId="77777777" w:rsidR="008367C1" w:rsidRDefault="008367C1" w:rsidP="009B4859">
      <w:pPr>
        <w:tabs>
          <w:tab w:val="left" w:pos="2410"/>
        </w:tabs>
        <w:spacing w:line="360" w:lineRule="auto"/>
        <w:jc w:val="both"/>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8367C1" w14:paraId="522863D5" w14:textId="77777777" w:rsidTr="008367C1">
        <w:tc>
          <w:tcPr>
            <w:tcW w:w="8261" w:type="dxa"/>
          </w:tcPr>
          <w:p w14:paraId="1D22912E" w14:textId="77777777" w:rsidR="008367C1" w:rsidRDefault="008367C1" w:rsidP="009B4859">
            <w:pPr>
              <w:tabs>
                <w:tab w:val="left" w:pos="2410"/>
              </w:tabs>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847680" behindDoc="0" locked="0" layoutInCell="1" allowOverlap="1" wp14:anchorId="0F6DF5FE" wp14:editId="0882DC48">
                  <wp:simplePos x="0" y="0"/>
                  <wp:positionH relativeFrom="column">
                    <wp:posOffset>293038</wp:posOffset>
                  </wp:positionH>
                  <wp:positionV relativeFrom="paragraph">
                    <wp:posOffset>387</wp:posOffset>
                  </wp:positionV>
                  <wp:extent cx="4654550" cy="6426835"/>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hatsApp Image 2025-02-15 at 09.31.15.jpeg"/>
                          <pic:cNvPicPr/>
                        </pic:nvPicPr>
                        <pic:blipFill>
                          <a:blip r:embed="rId34">
                            <a:extLst>
                              <a:ext uri="{28A0092B-C50C-407E-A947-70E740481C1C}">
                                <a14:useLocalDpi xmlns:a14="http://schemas.microsoft.com/office/drawing/2010/main" val="0"/>
                              </a:ext>
                            </a:extLst>
                          </a:blip>
                          <a:stretch>
                            <a:fillRect/>
                          </a:stretch>
                        </pic:blipFill>
                        <pic:spPr>
                          <a:xfrm>
                            <a:off x="0" y="0"/>
                            <a:ext cx="4654550" cy="6426835"/>
                          </a:xfrm>
                          <a:prstGeom prst="rect">
                            <a:avLst/>
                          </a:prstGeom>
                        </pic:spPr>
                      </pic:pic>
                    </a:graphicData>
                  </a:graphic>
                  <wp14:sizeRelH relativeFrom="margin">
                    <wp14:pctWidth>0</wp14:pctWidth>
                  </wp14:sizeRelH>
                  <wp14:sizeRelV relativeFrom="margin">
                    <wp14:pctHeight>0</wp14:pctHeight>
                  </wp14:sizeRelV>
                </wp:anchor>
              </w:drawing>
            </w:r>
          </w:p>
        </w:tc>
      </w:tr>
    </w:tbl>
    <w:p w14:paraId="728ABF36" w14:textId="77777777" w:rsidR="008367C1" w:rsidRDefault="008367C1" w:rsidP="009B4859">
      <w:pPr>
        <w:tabs>
          <w:tab w:val="left" w:pos="2410"/>
        </w:tabs>
        <w:spacing w:line="360" w:lineRule="auto"/>
        <w:jc w:val="both"/>
        <w:rPr>
          <w:rFonts w:ascii="Times New Roman" w:hAnsi="Times New Roman" w:cs="Times New Roman"/>
          <w:b/>
          <w:sz w:val="24"/>
          <w:szCs w:val="24"/>
          <w:lang w:val="en-US"/>
        </w:rPr>
      </w:pPr>
    </w:p>
    <w:p w14:paraId="4FD67CD8" w14:textId="77777777" w:rsidR="008367C1" w:rsidRPr="00033E63" w:rsidRDefault="008367C1" w:rsidP="009B4859">
      <w:pPr>
        <w:tabs>
          <w:tab w:val="left" w:pos="2410"/>
        </w:tabs>
        <w:spacing w:line="360" w:lineRule="auto"/>
        <w:jc w:val="both"/>
        <w:rPr>
          <w:rFonts w:ascii="Times New Roman" w:hAnsi="Times New Roman" w:cs="Times New Roman"/>
          <w:b/>
          <w:sz w:val="24"/>
          <w:szCs w:val="24"/>
          <w:lang w:val="en-US"/>
        </w:rPr>
      </w:pPr>
    </w:p>
    <w:p w14:paraId="7280389E" w14:textId="77777777" w:rsidR="00C34D70" w:rsidRPr="00033E63" w:rsidRDefault="008367C1" w:rsidP="00100361">
      <w:pPr>
        <w:pStyle w:val="NormalWeb"/>
        <w:spacing w:before="0" w:beforeAutospacing="0" w:after="160" w:afterAutospacing="0" w:line="360" w:lineRule="auto"/>
        <w:jc w:val="center"/>
      </w:pPr>
      <w:r>
        <w:lastRenderedPageBreak/>
        <w:t xml:space="preserve">Lampiran 3 </w:t>
      </w:r>
      <w:r w:rsidR="00100361" w:rsidRPr="00033E63">
        <w:t xml:space="preserve"> Hasil Observasi</w:t>
      </w:r>
    </w:p>
    <w:p w14:paraId="3C08F08C" w14:textId="77777777" w:rsidR="00100361" w:rsidRPr="00033E63" w:rsidRDefault="00100361" w:rsidP="00C50EA3">
      <w:pPr>
        <w:pStyle w:val="NormalWeb"/>
        <w:numPr>
          <w:ilvl w:val="0"/>
          <w:numId w:val="42"/>
        </w:numPr>
        <w:spacing w:before="0" w:beforeAutospacing="0" w:after="160" w:afterAutospacing="0" w:line="360" w:lineRule="auto"/>
        <w:ind w:left="426"/>
      </w:pPr>
      <w:r w:rsidRPr="00033E63">
        <w:t>Petunjuk Observasi</w:t>
      </w:r>
    </w:p>
    <w:p w14:paraId="3E00FB1C" w14:textId="77777777" w:rsidR="00100361" w:rsidRPr="00033E63" w:rsidRDefault="00100361" w:rsidP="00C50EA3">
      <w:pPr>
        <w:pStyle w:val="NormalWeb"/>
        <w:numPr>
          <w:ilvl w:val="0"/>
          <w:numId w:val="41"/>
        </w:numPr>
        <w:spacing w:before="0" w:beforeAutospacing="0" w:after="160" w:afterAutospacing="0" w:line="360" w:lineRule="auto"/>
        <w:jc w:val="both"/>
      </w:pPr>
      <w:r w:rsidRPr="00033E63">
        <w:t>Observasi ini di laksanakan di Pondok Pesantren Fauzul Mustofa Kampung Ciderema Desa Talagawangi Kecamatan Pakenjeng Kabupaten Garut dengan maksud dan tujuan untuk mengetahui kondisi lokasi penelitian dan kondisi lingkungan penelitian.</w:t>
      </w:r>
    </w:p>
    <w:p w14:paraId="46AE2941" w14:textId="77777777" w:rsidR="00100361" w:rsidRPr="00033E63" w:rsidRDefault="00100361" w:rsidP="00C50EA3">
      <w:pPr>
        <w:pStyle w:val="NormalWeb"/>
        <w:numPr>
          <w:ilvl w:val="0"/>
          <w:numId w:val="41"/>
        </w:numPr>
        <w:spacing w:before="0" w:beforeAutospacing="0" w:after="160" w:afterAutospacing="0" w:line="360" w:lineRule="auto"/>
        <w:jc w:val="both"/>
      </w:pPr>
      <w:r w:rsidRPr="00033E63">
        <w:t xml:space="preserve">Observasi di lakukan di pondok Pesantren Fauzul Mustofa dengan </w:t>
      </w:r>
      <w:r w:rsidR="006E0665" w:rsidRPr="00033E63">
        <w:t xml:space="preserve">tujuan untuk mengetahui proses Pengamalan Nilai-nilai Pancasila Dalam Menanamkan Nilai Persatuan dan Kesatuan Bangsa Di Pondok Pesantren Fauzul Mustofa tersebut. </w:t>
      </w:r>
    </w:p>
    <w:p w14:paraId="2271726A" w14:textId="77777777" w:rsidR="006E0665" w:rsidRPr="00033E63" w:rsidRDefault="006E0665" w:rsidP="00C50EA3">
      <w:pPr>
        <w:pStyle w:val="NormalWeb"/>
        <w:numPr>
          <w:ilvl w:val="0"/>
          <w:numId w:val="41"/>
        </w:numPr>
        <w:spacing w:before="0" w:beforeAutospacing="0" w:after="160" w:afterAutospacing="0" w:line="360" w:lineRule="auto"/>
        <w:jc w:val="both"/>
      </w:pPr>
      <w:r w:rsidRPr="00033E63">
        <w:t xml:space="preserve">Observasi ini di laksanakan melalui pengamatan terhadap Pimpinan Pondok, Guru Pengajar, Santri, serta lingkungan Pondok Pesantren Fauzul Mustofa, untuk mengetahui data yang di hasilkan benar atau tidak. Sehingga Data yang di peroleh tidak asal di gunakan untuk kepentinganpenelitian. </w:t>
      </w:r>
    </w:p>
    <w:p w14:paraId="753F1124" w14:textId="77777777" w:rsidR="006E0665" w:rsidRPr="00033E63" w:rsidRDefault="006E0665" w:rsidP="00C50EA3">
      <w:pPr>
        <w:pStyle w:val="NormalWeb"/>
        <w:numPr>
          <w:ilvl w:val="0"/>
          <w:numId w:val="42"/>
        </w:numPr>
        <w:spacing w:before="0" w:beforeAutospacing="0" w:after="160" w:afterAutospacing="0" w:line="360" w:lineRule="auto"/>
        <w:ind w:left="426"/>
      </w:pPr>
      <w:r w:rsidRPr="00033E63">
        <w:t xml:space="preserve">Waktu dan lokasi Penelitian </w:t>
      </w:r>
    </w:p>
    <w:p w14:paraId="0F817A9B" w14:textId="77777777" w:rsidR="006E0665" w:rsidRPr="00033E63" w:rsidRDefault="006E0665" w:rsidP="009A57BE">
      <w:pPr>
        <w:pStyle w:val="NormalWeb"/>
        <w:spacing w:before="0" w:beforeAutospacing="0" w:after="160" w:afterAutospacing="0" w:line="360" w:lineRule="auto"/>
        <w:ind w:left="425" w:firstLine="720"/>
        <w:jc w:val="both"/>
      </w:pPr>
      <w:r w:rsidRPr="00033E63">
        <w:t xml:space="preserve">Observasi di laksanakan pada tanggal </w:t>
      </w:r>
      <w:r w:rsidR="00027F65" w:rsidRPr="00033E63">
        <w:t>9</w:t>
      </w:r>
      <w:r w:rsidR="004D724C" w:rsidRPr="00033E63">
        <w:t xml:space="preserve"> - 18</w:t>
      </w:r>
      <w:r w:rsidR="00027F65" w:rsidRPr="00033E63">
        <w:t xml:space="preserve"> Januari 2025  </w:t>
      </w:r>
      <w:r w:rsidR="004D724C" w:rsidRPr="00033E63">
        <w:t xml:space="preserve"> </w:t>
      </w:r>
      <w:r w:rsidR="009A57BE" w:rsidRPr="00033E63">
        <w:t>di Pondok Pesantren Fauzul Mustofa Kampung Ciderema RT 001 RW 009 Desa Talagawangi Kecamatan Pakenjeng Kabupaten Garut.</w:t>
      </w:r>
    </w:p>
    <w:p w14:paraId="75494EC4" w14:textId="77777777" w:rsidR="001D2899" w:rsidRPr="00033E63" w:rsidRDefault="009A57BE" w:rsidP="00C50EA3">
      <w:pPr>
        <w:pStyle w:val="NormalWeb"/>
        <w:numPr>
          <w:ilvl w:val="0"/>
          <w:numId w:val="42"/>
        </w:numPr>
        <w:spacing w:before="0" w:beforeAutospacing="0" w:after="160" w:afterAutospacing="0" w:line="360" w:lineRule="auto"/>
        <w:ind w:left="426"/>
      </w:pPr>
      <w:r w:rsidRPr="00033E63">
        <w:t>Hasil Observasi</w:t>
      </w:r>
    </w:p>
    <w:tbl>
      <w:tblPr>
        <w:tblStyle w:val="TableGrid"/>
        <w:tblW w:w="0" w:type="auto"/>
        <w:tblInd w:w="426" w:type="dxa"/>
        <w:tblLook w:val="04A0" w:firstRow="1" w:lastRow="0" w:firstColumn="1" w:lastColumn="0" w:noHBand="0" w:noVBand="1"/>
      </w:tblPr>
      <w:tblGrid>
        <w:gridCol w:w="562"/>
        <w:gridCol w:w="2693"/>
        <w:gridCol w:w="4580"/>
      </w:tblGrid>
      <w:tr w:rsidR="009A57BE" w:rsidRPr="00033E63" w14:paraId="19A05661" w14:textId="77777777" w:rsidTr="009F24B1">
        <w:trPr>
          <w:trHeight w:val="283"/>
        </w:trPr>
        <w:tc>
          <w:tcPr>
            <w:tcW w:w="562" w:type="dxa"/>
          </w:tcPr>
          <w:p w14:paraId="185FB9D4" w14:textId="77777777" w:rsidR="009A57BE" w:rsidRPr="00033E63" w:rsidRDefault="009A57BE" w:rsidP="009A57BE">
            <w:pPr>
              <w:pStyle w:val="NormalWeb"/>
              <w:spacing w:before="0" w:beforeAutospacing="0" w:after="160" w:afterAutospacing="0" w:line="360" w:lineRule="auto"/>
              <w:rPr>
                <w:b/>
              </w:rPr>
            </w:pPr>
            <w:r w:rsidRPr="00033E63">
              <w:rPr>
                <w:b/>
              </w:rPr>
              <w:t>No</w:t>
            </w:r>
          </w:p>
        </w:tc>
        <w:tc>
          <w:tcPr>
            <w:tcW w:w="2693" w:type="dxa"/>
            <w:vAlign w:val="center"/>
          </w:tcPr>
          <w:p w14:paraId="2B68C0F9" w14:textId="77777777" w:rsidR="009A57BE" w:rsidRPr="00033E63" w:rsidRDefault="009F24B1" w:rsidP="009A57BE">
            <w:pPr>
              <w:pStyle w:val="NormalWeb"/>
              <w:spacing w:before="0" w:beforeAutospacing="0" w:after="160" w:afterAutospacing="0" w:line="360" w:lineRule="auto"/>
              <w:jc w:val="center"/>
              <w:rPr>
                <w:b/>
              </w:rPr>
            </w:pPr>
            <w:r w:rsidRPr="00033E63">
              <w:rPr>
                <w:b/>
              </w:rPr>
              <w:t>Kegiatan yang di Amati</w:t>
            </w:r>
          </w:p>
        </w:tc>
        <w:tc>
          <w:tcPr>
            <w:tcW w:w="4580" w:type="dxa"/>
            <w:vAlign w:val="center"/>
          </w:tcPr>
          <w:p w14:paraId="6CBFEAD1" w14:textId="77777777" w:rsidR="009A57BE" w:rsidRPr="00033E63" w:rsidRDefault="009A57BE" w:rsidP="009A57BE">
            <w:pPr>
              <w:pStyle w:val="NormalWeb"/>
              <w:spacing w:before="0" w:beforeAutospacing="0" w:after="160" w:afterAutospacing="0" w:line="360" w:lineRule="auto"/>
              <w:jc w:val="center"/>
              <w:rPr>
                <w:b/>
              </w:rPr>
            </w:pPr>
            <w:r w:rsidRPr="00033E63">
              <w:rPr>
                <w:b/>
              </w:rPr>
              <w:t>Hasil Observasi</w:t>
            </w:r>
          </w:p>
        </w:tc>
      </w:tr>
      <w:tr w:rsidR="009A57BE" w:rsidRPr="00033E63" w14:paraId="669CC21E" w14:textId="77777777" w:rsidTr="00062D8B">
        <w:trPr>
          <w:trHeight w:val="283"/>
        </w:trPr>
        <w:tc>
          <w:tcPr>
            <w:tcW w:w="562" w:type="dxa"/>
            <w:vAlign w:val="center"/>
          </w:tcPr>
          <w:p w14:paraId="371E83DB" w14:textId="77777777" w:rsidR="009A57BE" w:rsidRPr="00033E63" w:rsidRDefault="009A57BE" w:rsidP="00062D8B">
            <w:pPr>
              <w:pStyle w:val="NormalWeb"/>
              <w:spacing w:before="0" w:beforeAutospacing="0" w:after="160" w:afterAutospacing="0" w:line="360" w:lineRule="auto"/>
              <w:jc w:val="center"/>
            </w:pPr>
            <w:r w:rsidRPr="00033E63">
              <w:t>1</w:t>
            </w:r>
          </w:p>
        </w:tc>
        <w:tc>
          <w:tcPr>
            <w:tcW w:w="2693" w:type="dxa"/>
          </w:tcPr>
          <w:p w14:paraId="28B54060" w14:textId="77777777" w:rsidR="00062D8B" w:rsidRPr="00033E63" w:rsidRDefault="00062D8B" w:rsidP="00062D8B">
            <w:pPr>
              <w:pStyle w:val="NormalWeb"/>
              <w:spacing w:before="0" w:beforeAutospacing="0" w:after="160" w:afterAutospacing="0" w:line="360" w:lineRule="auto"/>
            </w:pPr>
          </w:p>
          <w:p w14:paraId="4C737838" w14:textId="77777777" w:rsidR="009A57BE" w:rsidRPr="00033E63" w:rsidRDefault="0094380A" w:rsidP="00062D8B">
            <w:pPr>
              <w:pStyle w:val="NormalWeb"/>
              <w:spacing w:before="0" w:beforeAutospacing="0" w:after="160" w:afterAutospacing="0" w:line="360" w:lineRule="auto"/>
            </w:pPr>
            <w:r w:rsidRPr="00033E63">
              <w:t>Diskusi santri tentang Persatuan Bangsa</w:t>
            </w:r>
            <w:r w:rsidR="009F24B1" w:rsidRPr="00033E63">
              <w:t>.</w:t>
            </w:r>
            <w:r w:rsidRPr="00033E63">
              <w:t xml:space="preserve"> </w:t>
            </w:r>
          </w:p>
        </w:tc>
        <w:tc>
          <w:tcPr>
            <w:tcW w:w="4580" w:type="dxa"/>
          </w:tcPr>
          <w:p w14:paraId="04D7D1EA" w14:textId="77777777" w:rsidR="009A57BE" w:rsidRPr="00033E63" w:rsidRDefault="0094380A" w:rsidP="00062D8B">
            <w:pPr>
              <w:pStyle w:val="NormalWeb"/>
              <w:spacing w:before="0" w:beforeAutospacing="0" w:after="160" w:afterAutospacing="0" w:line="360" w:lineRule="auto"/>
              <w:jc w:val="both"/>
            </w:pPr>
            <w:r w:rsidRPr="00033E63">
              <w:t>Berdasarkan hasil observasi yang penulis melihat santri melakukan diskusi yang mencerminkan tentang Persatuan Bangsa yang di lakukan ketika di sela-s</w:t>
            </w:r>
            <w:r w:rsidR="009F24B1" w:rsidRPr="00033E63">
              <w:t xml:space="preserve">ela sedang kegiatan rutin seperti sedang mengaji dimana pada saat pengajian ber langsung guru ngaji </w:t>
            </w:r>
            <w:r w:rsidR="009F24B1" w:rsidRPr="00033E63">
              <w:lastRenderedPageBreak/>
              <w:t xml:space="preserve">atau pengajar membentuk sebuah kelompok-kelompok kecil untuk mendiskusikan materi atau tema yang di berikan oleh guru pengajar, selain itu ada juga pas  ketika mau melakukan kegiatan gotong royong, santri selalu berdiskusi terlebih dahulu sebelum pemberangkatan dengan teman sebayanya supaya solidaritas dan kebersamaan terbagun serta semua aktivitas yang akan di laksanakannya berjalan dengan baik </w:t>
            </w:r>
          </w:p>
        </w:tc>
      </w:tr>
      <w:tr w:rsidR="009A57BE" w:rsidRPr="00033E63" w14:paraId="5127F582" w14:textId="77777777" w:rsidTr="00062D8B">
        <w:trPr>
          <w:trHeight w:val="283"/>
        </w:trPr>
        <w:tc>
          <w:tcPr>
            <w:tcW w:w="562" w:type="dxa"/>
            <w:vAlign w:val="center"/>
          </w:tcPr>
          <w:p w14:paraId="26CFD703" w14:textId="77777777" w:rsidR="009A57BE" w:rsidRPr="00033E63" w:rsidRDefault="009A57BE" w:rsidP="00062D8B">
            <w:pPr>
              <w:pStyle w:val="NormalWeb"/>
              <w:spacing w:before="0" w:beforeAutospacing="0" w:after="160" w:afterAutospacing="0" w:line="360" w:lineRule="auto"/>
              <w:jc w:val="center"/>
            </w:pPr>
            <w:r w:rsidRPr="00033E63">
              <w:lastRenderedPageBreak/>
              <w:t>2</w:t>
            </w:r>
          </w:p>
        </w:tc>
        <w:tc>
          <w:tcPr>
            <w:tcW w:w="2693" w:type="dxa"/>
          </w:tcPr>
          <w:p w14:paraId="0E7846F7" w14:textId="77777777" w:rsidR="00062D8B" w:rsidRPr="00033E63" w:rsidRDefault="00062D8B" w:rsidP="00062D8B">
            <w:pPr>
              <w:pStyle w:val="NormalWeb"/>
              <w:spacing w:before="0" w:beforeAutospacing="0" w:after="160" w:afterAutospacing="0" w:line="360" w:lineRule="auto"/>
            </w:pPr>
          </w:p>
          <w:p w14:paraId="37472009" w14:textId="77777777" w:rsidR="00062D8B" w:rsidRPr="00033E63" w:rsidRDefault="00062D8B" w:rsidP="00062D8B">
            <w:pPr>
              <w:pStyle w:val="NormalWeb"/>
              <w:spacing w:before="0" w:beforeAutospacing="0" w:after="160" w:afterAutospacing="0" w:line="360" w:lineRule="auto"/>
            </w:pPr>
          </w:p>
          <w:p w14:paraId="3EA4DCDA" w14:textId="77777777" w:rsidR="00062D8B" w:rsidRPr="00033E63" w:rsidRDefault="00062D8B" w:rsidP="00062D8B">
            <w:pPr>
              <w:pStyle w:val="NormalWeb"/>
              <w:spacing w:before="0" w:beforeAutospacing="0" w:after="160" w:afterAutospacing="0" w:line="360" w:lineRule="auto"/>
            </w:pPr>
          </w:p>
          <w:p w14:paraId="55B95A08" w14:textId="77777777" w:rsidR="009A57BE" w:rsidRPr="00033E63" w:rsidRDefault="0094380A" w:rsidP="00062D8B">
            <w:pPr>
              <w:pStyle w:val="NormalWeb"/>
              <w:spacing w:before="0" w:beforeAutospacing="0" w:after="160" w:afterAutospacing="0" w:line="360" w:lineRule="auto"/>
            </w:pPr>
            <w:r w:rsidRPr="00033E63">
              <w:t xml:space="preserve">Interaksi santri dengan teman dari daerah berbeda </w:t>
            </w:r>
          </w:p>
        </w:tc>
        <w:tc>
          <w:tcPr>
            <w:tcW w:w="4580" w:type="dxa"/>
          </w:tcPr>
          <w:p w14:paraId="42BFBFA5" w14:textId="77777777" w:rsidR="009A57BE" w:rsidRPr="00A01A86" w:rsidRDefault="00215E0A" w:rsidP="00062D8B">
            <w:pPr>
              <w:pStyle w:val="NormalWeb"/>
              <w:spacing w:before="0" w:beforeAutospacing="0" w:after="160" w:afterAutospacing="0" w:line="360" w:lineRule="auto"/>
              <w:jc w:val="both"/>
              <w:rPr>
                <w:lang w:val="fi-FI"/>
              </w:rPr>
            </w:pPr>
            <w:r w:rsidRPr="00033E63">
              <w:t>Berdasarkan hasil observasi menunjukan bahwa santri di pondok Pesantren fauzul mustofa selalu berinteraksi sesame teman-teman sebayanya dim</w:t>
            </w:r>
            <w:r w:rsidR="0003144A" w:rsidRPr="00033E63">
              <w:t>a</w:t>
            </w:r>
            <w:r w:rsidRPr="00033E63">
              <w:t xml:space="preserve">na saling sapa, saling menghargai perbedaan, serta saling membatu sama lain dengan teman sebayanya yang berbeda latar belang. </w:t>
            </w:r>
            <w:r w:rsidRPr="00A01A86">
              <w:rPr>
                <w:lang w:val="fi-FI"/>
              </w:rPr>
              <w:t xml:space="preserve">Contoh nya seperti ketika pas mau persiapan salat berjamaah, gotong royong, waktu ngaji para santri sama-sama saling sapa dan saling mengingatkan satu sama lain. </w:t>
            </w:r>
          </w:p>
        </w:tc>
      </w:tr>
      <w:tr w:rsidR="00033DAF" w:rsidRPr="00033E63" w14:paraId="0290F2B6" w14:textId="77777777" w:rsidTr="00062D8B">
        <w:trPr>
          <w:trHeight w:val="283"/>
        </w:trPr>
        <w:tc>
          <w:tcPr>
            <w:tcW w:w="562" w:type="dxa"/>
            <w:vAlign w:val="center"/>
          </w:tcPr>
          <w:p w14:paraId="05024A88" w14:textId="77777777" w:rsidR="00033DAF" w:rsidRPr="00033E63" w:rsidRDefault="00033DAF" w:rsidP="00062D8B">
            <w:pPr>
              <w:pStyle w:val="NormalWeb"/>
              <w:spacing w:before="0" w:beforeAutospacing="0" w:after="160" w:afterAutospacing="0" w:line="360" w:lineRule="auto"/>
              <w:jc w:val="center"/>
            </w:pPr>
            <w:r w:rsidRPr="00033E63">
              <w:t>3</w:t>
            </w:r>
          </w:p>
        </w:tc>
        <w:tc>
          <w:tcPr>
            <w:tcW w:w="2693" w:type="dxa"/>
            <w:vAlign w:val="center"/>
          </w:tcPr>
          <w:p w14:paraId="43F1EFC4"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Kerjasama santri dalam kegiatan pesantren</w:t>
            </w:r>
          </w:p>
        </w:tc>
        <w:tc>
          <w:tcPr>
            <w:tcW w:w="4580" w:type="dxa"/>
          </w:tcPr>
          <w:p w14:paraId="3387FA0F" w14:textId="77777777" w:rsidR="00033DAF" w:rsidRPr="00A01A86" w:rsidRDefault="000F14C4" w:rsidP="00062D8B">
            <w:pPr>
              <w:pStyle w:val="NormalWeb"/>
              <w:spacing w:before="0" w:beforeAutospacing="0" w:after="160" w:afterAutospacing="0" w:line="360" w:lineRule="auto"/>
              <w:jc w:val="both"/>
              <w:rPr>
                <w:lang w:val="id-ID"/>
              </w:rPr>
            </w:pPr>
            <w:r w:rsidRPr="00A01A86">
              <w:rPr>
                <w:lang w:val="id-ID"/>
              </w:rPr>
              <w:t xml:space="preserve">Hasil observasi menunjukkan bahwa santri memiliki jiwa kebersamaan yang kuat dalam menjalankan berbagai aktivitas di pesantren. Bentuk kerjasama ini tampak dalam kegiatan keagamaan, seperti menjalankan ibadah bersama, mengaji, serta berpartisipasi dalam </w:t>
            </w:r>
            <w:r w:rsidRPr="00A01A86">
              <w:rPr>
                <w:lang w:val="id-ID"/>
              </w:rPr>
              <w:lastRenderedPageBreak/>
              <w:t>acara pesantren. Selain itu, santri juga kompak dalam menjaga kebersihan lingkungan, misalnya dengan bergotong royong membersihkan masjid, merapikan area pondok, dan memastikan tempat ibadah tetap terjaga kebersihannya. Sikap saling membantu ini mencerminkan solidaritas yang erat di antara mereka, menjadikan pesantren sebagai tempat yang harmonis dan penuh kebersamaan.</w:t>
            </w:r>
          </w:p>
        </w:tc>
      </w:tr>
      <w:tr w:rsidR="00033DAF" w:rsidRPr="00033E63" w14:paraId="3B7A567C" w14:textId="77777777" w:rsidTr="00062D8B">
        <w:trPr>
          <w:trHeight w:val="283"/>
        </w:trPr>
        <w:tc>
          <w:tcPr>
            <w:tcW w:w="562" w:type="dxa"/>
            <w:vAlign w:val="center"/>
          </w:tcPr>
          <w:p w14:paraId="0DBBDAC1" w14:textId="77777777" w:rsidR="00062D8B" w:rsidRPr="00A01A86" w:rsidRDefault="00062D8B" w:rsidP="00062D8B">
            <w:pPr>
              <w:pStyle w:val="NormalWeb"/>
              <w:spacing w:before="0" w:beforeAutospacing="0" w:after="160" w:afterAutospacing="0" w:line="360" w:lineRule="auto"/>
              <w:jc w:val="center"/>
              <w:rPr>
                <w:lang w:val="id-ID"/>
              </w:rPr>
            </w:pPr>
          </w:p>
          <w:p w14:paraId="7AC3DF26" w14:textId="77777777" w:rsidR="00062D8B" w:rsidRPr="00A01A86" w:rsidRDefault="00062D8B" w:rsidP="00062D8B">
            <w:pPr>
              <w:pStyle w:val="NormalWeb"/>
              <w:spacing w:before="0" w:beforeAutospacing="0" w:after="160" w:afterAutospacing="0" w:line="360" w:lineRule="auto"/>
              <w:jc w:val="center"/>
              <w:rPr>
                <w:lang w:val="id-ID"/>
              </w:rPr>
            </w:pPr>
          </w:p>
          <w:p w14:paraId="4AAF73CB" w14:textId="77777777" w:rsidR="00062D8B" w:rsidRDefault="00062D8B" w:rsidP="00227682">
            <w:pPr>
              <w:pStyle w:val="NormalWeb"/>
              <w:spacing w:before="0" w:beforeAutospacing="0" w:after="160" w:afterAutospacing="0" w:line="360" w:lineRule="auto"/>
              <w:rPr>
                <w:lang w:val="id-ID"/>
              </w:rPr>
            </w:pPr>
          </w:p>
          <w:p w14:paraId="4A46BC08" w14:textId="77777777" w:rsidR="00B90A75" w:rsidRPr="00B90A75" w:rsidRDefault="00B90A75" w:rsidP="00227682">
            <w:pPr>
              <w:pStyle w:val="NormalWeb"/>
              <w:spacing w:before="0" w:beforeAutospacing="0" w:after="160" w:afterAutospacing="0" w:line="360" w:lineRule="auto"/>
            </w:pPr>
          </w:p>
          <w:p w14:paraId="47FA168D" w14:textId="77777777" w:rsidR="00033DAF" w:rsidRPr="00033E63" w:rsidRDefault="00033DAF" w:rsidP="00062D8B">
            <w:pPr>
              <w:pStyle w:val="NormalWeb"/>
              <w:spacing w:before="0" w:beforeAutospacing="0" w:after="160" w:afterAutospacing="0" w:line="360" w:lineRule="auto"/>
              <w:jc w:val="center"/>
            </w:pPr>
            <w:r w:rsidRPr="00033E63">
              <w:t>4</w:t>
            </w:r>
          </w:p>
          <w:p w14:paraId="603FF6F6" w14:textId="77777777" w:rsidR="00734AAB" w:rsidRPr="00033E63" w:rsidRDefault="00734AAB" w:rsidP="00062D8B">
            <w:pPr>
              <w:pStyle w:val="NormalWeb"/>
              <w:spacing w:before="0" w:beforeAutospacing="0" w:after="160" w:afterAutospacing="0" w:line="360" w:lineRule="auto"/>
              <w:jc w:val="center"/>
            </w:pPr>
          </w:p>
          <w:p w14:paraId="10F2301C" w14:textId="77777777" w:rsidR="00734AAB" w:rsidRPr="00033E63" w:rsidRDefault="00734AAB" w:rsidP="00062D8B">
            <w:pPr>
              <w:pStyle w:val="NormalWeb"/>
              <w:spacing w:before="0" w:beforeAutospacing="0" w:after="160" w:afterAutospacing="0" w:line="360" w:lineRule="auto"/>
              <w:jc w:val="center"/>
            </w:pPr>
          </w:p>
          <w:p w14:paraId="362C5580" w14:textId="77777777" w:rsidR="00734AAB" w:rsidRPr="00033E63" w:rsidRDefault="00734AAB" w:rsidP="00062D8B">
            <w:pPr>
              <w:pStyle w:val="NormalWeb"/>
              <w:spacing w:before="0" w:beforeAutospacing="0" w:after="160" w:afterAutospacing="0" w:line="360" w:lineRule="auto"/>
              <w:jc w:val="center"/>
            </w:pPr>
          </w:p>
          <w:p w14:paraId="5DD8D33C" w14:textId="77777777" w:rsidR="00734AAB" w:rsidRPr="00033E63" w:rsidRDefault="00734AAB" w:rsidP="005105F7">
            <w:pPr>
              <w:pStyle w:val="NormalWeb"/>
              <w:spacing w:before="0" w:beforeAutospacing="0" w:after="160" w:afterAutospacing="0" w:line="360" w:lineRule="auto"/>
            </w:pPr>
          </w:p>
        </w:tc>
        <w:tc>
          <w:tcPr>
            <w:tcW w:w="2693" w:type="dxa"/>
            <w:vAlign w:val="center"/>
          </w:tcPr>
          <w:p w14:paraId="622C866D"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Keterlibatan santri dalam kerja bakti atau kegiatan sosial</w:t>
            </w:r>
          </w:p>
        </w:tc>
        <w:tc>
          <w:tcPr>
            <w:tcW w:w="4580" w:type="dxa"/>
          </w:tcPr>
          <w:p w14:paraId="612DF76F" w14:textId="77777777" w:rsidR="00033DAF" w:rsidRPr="00A01A86" w:rsidRDefault="00E13A38" w:rsidP="00062D8B">
            <w:pPr>
              <w:pStyle w:val="NormalWeb"/>
              <w:spacing w:before="0" w:beforeAutospacing="0" w:after="160" w:afterAutospacing="0" w:line="360" w:lineRule="auto"/>
              <w:jc w:val="both"/>
              <w:rPr>
                <w:lang w:val="id-ID"/>
              </w:rPr>
            </w:pPr>
            <w:r w:rsidRPr="00A01A86">
              <w:rPr>
                <w:lang w:val="id-ID"/>
              </w:rPr>
              <w:t>Berdasarkan hasil observasi, santri turut berperan dalam berbagai kegiatan kerja bakti dan sosial di lingkungan pesantren. Partisipasi mereka terlihat dalam aktivitas seperti membersihkan area pondok dari rumput liar, membantu pengelolaan lahan perkebunan, serta terlibat dalam pemeliharaan peternakan dan perikanan yang dikelola oleh pimpinan pesantren. Meskipun demikian, tidak semua santri menunjukkan keterlibatan yang sama. Beberapa di antaranya kurang berpartisipasi akibat kecenderungan individualisme serta rendahnya kesadaran akan pentingnya kebersamaan dalam kegiatan sosial.</w:t>
            </w:r>
          </w:p>
        </w:tc>
      </w:tr>
      <w:tr w:rsidR="00033DAF" w:rsidRPr="00033E63" w14:paraId="182CE63B" w14:textId="77777777" w:rsidTr="00062D8B">
        <w:trPr>
          <w:trHeight w:val="283"/>
        </w:trPr>
        <w:tc>
          <w:tcPr>
            <w:tcW w:w="562" w:type="dxa"/>
            <w:vAlign w:val="center"/>
          </w:tcPr>
          <w:p w14:paraId="5F54A1DF" w14:textId="77777777" w:rsidR="00033DAF" w:rsidRPr="00033E63" w:rsidRDefault="00033DAF" w:rsidP="00062D8B">
            <w:pPr>
              <w:pStyle w:val="NormalWeb"/>
              <w:spacing w:before="0" w:beforeAutospacing="0" w:after="160" w:afterAutospacing="0" w:line="360" w:lineRule="auto"/>
              <w:jc w:val="center"/>
            </w:pPr>
            <w:r w:rsidRPr="00033E63">
              <w:t>5</w:t>
            </w:r>
          </w:p>
        </w:tc>
        <w:tc>
          <w:tcPr>
            <w:tcW w:w="2693" w:type="dxa"/>
            <w:vAlign w:val="center"/>
          </w:tcPr>
          <w:p w14:paraId="4CD2C526"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Upacara bendera di pesantren</w:t>
            </w:r>
          </w:p>
        </w:tc>
        <w:tc>
          <w:tcPr>
            <w:tcW w:w="4580" w:type="dxa"/>
          </w:tcPr>
          <w:p w14:paraId="4CE2142D" w14:textId="77777777" w:rsidR="00033DAF" w:rsidRPr="00A01A86" w:rsidRDefault="00734AAB" w:rsidP="00062D8B">
            <w:pPr>
              <w:pStyle w:val="NormalWeb"/>
              <w:spacing w:before="0" w:beforeAutospacing="0" w:after="160" w:afterAutospacing="0" w:line="360" w:lineRule="auto"/>
              <w:jc w:val="both"/>
              <w:rPr>
                <w:lang w:val="id-ID"/>
              </w:rPr>
            </w:pPr>
            <w:r w:rsidRPr="00A01A86">
              <w:rPr>
                <w:lang w:val="id-ID"/>
              </w:rPr>
              <w:t xml:space="preserve">Berdasarkan hasil observasi, kecintaan santri di Pondok Pesantren terhadap simbol dan </w:t>
            </w:r>
            <w:r w:rsidRPr="00A01A86">
              <w:rPr>
                <w:lang w:val="id-ID"/>
              </w:rPr>
              <w:lastRenderedPageBreak/>
              <w:t>nilai kebangsaan dapat dibuktikan melalui penghormatan terhadap bendera merah putih. Meskipun upacara bendera tidak dilaksanakan secara rutin setiap minggu, namun tetap diadakan pada momen-momen tertentu, seperti peringatan Hari Kemerdekaan Republik Indonesia pada 17 Agustus dan Hari Santri Nasional. Di Pondok Pesantren Fauzul Mustofa, santri menunjukkan rasa cinta dan penghormatan terhadap bendera merah putih dengan selalu mengibarkannya di atas atap pondok pesantren. Mereka juga menjaga dan memastikan bendera tersebut tetap berkibar sebagai bentuk penghormatan terhadap simbol negara.</w:t>
            </w:r>
          </w:p>
        </w:tc>
      </w:tr>
      <w:tr w:rsidR="00033DAF" w:rsidRPr="00033E63" w14:paraId="7FBC1D54" w14:textId="77777777" w:rsidTr="00062D8B">
        <w:trPr>
          <w:trHeight w:val="283"/>
        </w:trPr>
        <w:tc>
          <w:tcPr>
            <w:tcW w:w="562" w:type="dxa"/>
            <w:vAlign w:val="center"/>
          </w:tcPr>
          <w:p w14:paraId="0D891DC8" w14:textId="77777777" w:rsidR="00033DAF" w:rsidRPr="00033E63" w:rsidRDefault="00033DAF" w:rsidP="00062D8B">
            <w:pPr>
              <w:pStyle w:val="NormalWeb"/>
              <w:spacing w:before="0" w:beforeAutospacing="0" w:after="160" w:afterAutospacing="0" w:line="360" w:lineRule="auto"/>
              <w:jc w:val="center"/>
            </w:pPr>
            <w:r w:rsidRPr="00033E63">
              <w:lastRenderedPageBreak/>
              <w:t>6</w:t>
            </w:r>
          </w:p>
        </w:tc>
        <w:tc>
          <w:tcPr>
            <w:tcW w:w="2693" w:type="dxa"/>
            <w:vAlign w:val="center"/>
          </w:tcPr>
          <w:p w14:paraId="60484BE9"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Arahan pimpinan tentang nilai-nilai nasionalisme</w:t>
            </w:r>
          </w:p>
        </w:tc>
        <w:tc>
          <w:tcPr>
            <w:tcW w:w="4580" w:type="dxa"/>
          </w:tcPr>
          <w:p w14:paraId="509503B5" w14:textId="77777777" w:rsidR="00033DAF" w:rsidRPr="00A01A86" w:rsidRDefault="005B3BE4" w:rsidP="00062D8B">
            <w:pPr>
              <w:pStyle w:val="NormalWeb"/>
              <w:spacing w:before="0" w:beforeAutospacing="0" w:after="160" w:afterAutospacing="0" w:line="360" w:lineRule="auto"/>
              <w:jc w:val="both"/>
              <w:rPr>
                <w:lang w:val="fi-FI"/>
              </w:rPr>
            </w:pPr>
            <w:r w:rsidRPr="00A01A86">
              <w:rPr>
                <w:lang w:val="id-ID"/>
              </w:rPr>
              <w:t xml:space="preserve">Berdasarkan hasil observasi, pimpinan Pondok Pesantren Fauzul Mustofa menanamkan nilai-nilai nasionalisme kepada santri melalui berbagai kegiatan dan pembinaan. Arahan mengenai nasionalisme diberikan secara langsung dalam pengajian, ceramah, dan kegiatan pesantren lainnya. </w:t>
            </w:r>
            <w:r w:rsidRPr="00A01A86">
              <w:rPr>
                <w:lang w:val="fi-FI"/>
              </w:rPr>
              <w:t xml:space="preserve">Selain itu, pimpinan juga menekankan pentingnya sikap cinta tanah air, persatuan, serta penghormatan terhadap simbol-simbol negara. Nilai-nilai kebangsaan ini tidak hanya disampaikan dalam bentuk teori, tetapi juga </w:t>
            </w:r>
            <w:r w:rsidRPr="00A01A86">
              <w:rPr>
                <w:lang w:val="fi-FI"/>
              </w:rPr>
              <w:lastRenderedPageBreak/>
              <w:t>diwujudkan dalam kehidupan sehari-hari santri, seperti sikap saling menghormati, kerja sama, dan kepedulian terhadap lingkungan sekitar.</w:t>
            </w:r>
          </w:p>
        </w:tc>
      </w:tr>
      <w:tr w:rsidR="00033DAF" w:rsidRPr="00033E63" w14:paraId="195CE765" w14:textId="77777777" w:rsidTr="00062D8B">
        <w:trPr>
          <w:trHeight w:val="283"/>
        </w:trPr>
        <w:tc>
          <w:tcPr>
            <w:tcW w:w="562" w:type="dxa"/>
            <w:vAlign w:val="center"/>
          </w:tcPr>
          <w:p w14:paraId="6EBE12E7" w14:textId="77777777" w:rsidR="00033DAF" w:rsidRPr="00033E63" w:rsidRDefault="00033DAF" w:rsidP="00062D8B">
            <w:pPr>
              <w:pStyle w:val="NormalWeb"/>
              <w:spacing w:before="0" w:beforeAutospacing="0" w:after="160" w:afterAutospacing="0" w:line="360" w:lineRule="auto"/>
              <w:jc w:val="center"/>
            </w:pPr>
            <w:r w:rsidRPr="00033E63">
              <w:lastRenderedPageBreak/>
              <w:t>7</w:t>
            </w:r>
          </w:p>
        </w:tc>
        <w:tc>
          <w:tcPr>
            <w:tcW w:w="2693" w:type="dxa"/>
            <w:vAlign w:val="center"/>
          </w:tcPr>
          <w:p w14:paraId="0CE81DA2"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Pengawasan keberagaman dalam kegiatan pesantren</w:t>
            </w:r>
          </w:p>
        </w:tc>
        <w:tc>
          <w:tcPr>
            <w:tcW w:w="4580" w:type="dxa"/>
          </w:tcPr>
          <w:p w14:paraId="3FC5911D" w14:textId="77777777" w:rsidR="00033DAF" w:rsidRPr="00A01A86" w:rsidRDefault="005B3BE4" w:rsidP="00062D8B">
            <w:pPr>
              <w:pStyle w:val="NormalWeb"/>
              <w:spacing w:before="0" w:beforeAutospacing="0" w:after="160" w:afterAutospacing="0" w:line="360" w:lineRule="auto"/>
              <w:jc w:val="both"/>
              <w:rPr>
                <w:lang w:val="id-ID"/>
              </w:rPr>
            </w:pPr>
            <w:r w:rsidRPr="00A01A86">
              <w:rPr>
                <w:lang w:val="id-ID"/>
              </w:rPr>
              <w:t>Berdasarkan hasil observasi, pimpinan Pondok Pesantren Fauzul Mustofa berperan dalam mengawasi serta menjaga keberagaman di lingkungan pesantren. Penghormatan terhadap perbedaan latar belakang santri diterapkan dalam berbagai kegiatan, baik dalam pembelajaran, ibadah, maupun aktivitas sosial. Pimpinan secara aktif memberikan arahan agar setiap santri menghargai perbedaan dan menjunjung tinggi nilai-nilai kebersamaan. Selain itu, terdapat aturan dan bimbingan yang memastikan keberagaman tetap menjadi sumber harmoni, sehingga tercipta lingkungan yang kondusif bagi semua santri untuk belajar dan berkembang tanpa adanya diskriminasi.</w:t>
            </w:r>
          </w:p>
        </w:tc>
      </w:tr>
      <w:tr w:rsidR="00033DAF" w:rsidRPr="00033E63" w14:paraId="144050A2" w14:textId="77777777" w:rsidTr="00062D8B">
        <w:trPr>
          <w:trHeight w:val="283"/>
        </w:trPr>
        <w:tc>
          <w:tcPr>
            <w:tcW w:w="562" w:type="dxa"/>
            <w:vAlign w:val="center"/>
          </w:tcPr>
          <w:p w14:paraId="1C25C9B6" w14:textId="77777777" w:rsidR="00033DAF" w:rsidRPr="00033E63" w:rsidRDefault="00033DAF" w:rsidP="00062D8B">
            <w:pPr>
              <w:pStyle w:val="NormalWeb"/>
              <w:spacing w:before="0" w:beforeAutospacing="0" w:after="160" w:afterAutospacing="0" w:line="360" w:lineRule="auto"/>
              <w:jc w:val="center"/>
            </w:pPr>
            <w:r w:rsidRPr="00033E63">
              <w:t>8</w:t>
            </w:r>
          </w:p>
        </w:tc>
        <w:tc>
          <w:tcPr>
            <w:tcW w:w="2693" w:type="dxa"/>
            <w:vAlign w:val="center"/>
          </w:tcPr>
          <w:p w14:paraId="70B8118C"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Proses pembelajaran nilai nasionalisme</w:t>
            </w:r>
          </w:p>
        </w:tc>
        <w:tc>
          <w:tcPr>
            <w:tcW w:w="4580" w:type="dxa"/>
          </w:tcPr>
          <w:p w14:paraId="60861E2B" w14:textId="77777777" w:rsidR="00033DAF" w:rsidRPr="00A01A86" w:rsidRDefault="00062D8B" w:rsidP="00062D8B">
            <w:pPr>
              <w:pStyle w:val="NormalWeb"/>
              <w:spacing w:before="0" w:beforeAutospacing="0" w:after="160" w:afterAutospacing="0" w:line="360" w:lineRule="auto"/>
              <w:jc w:val="both"/>
              <w:rPr>
                <w:lang w:val="fi-FI"/>
              </w:rPr>
            </w:pPr>
            <w:r w:rsidRPr="00A01A86">
              <w:rPr>
                <w:lang w:val="id-ID"/>
              </w:rPr>
              <w:t xml:space="preserve">Berdasarkan hasil observasi, pengajar di Pondok Pesantren Fauzul Mustofa menanamkan nilai-nilai nasionalisme melalui proses pembelajaran yang berlangsung secara integratif. </w:t>
            </w:r>
            <w:r w:rsidRPr="00A01A86">
              <w:rPr>
                <w:lang w:val="fi-FI"/>
              </w:rPr>
              <w:t xml:space="preserve">Materi nasionalisme tidak hanya disampaikan dalam mata pelajaran tertentu, tetapi juga disisipkan dalam kajian keislaman </w:t>
            </w:r>
            <w:r w:rsidRPr="00A01A86">
              <w:rPr>
                <w:lang w:val="fi-FI"/>
              </w:rPr>
              <w:lastRenderedPageBreak/>
              <w:t>dan diskusi sehari-hari. Selain itu, pengajar memberikan contoh nyata dalam kehidupan sehari-hari yang mencerminkan sikap cinta tanah air, persatuan, dan tanggung jawab sebagai warga negara. Santri juga diajak untuk memahami sejarah, budaya, serta peran mereka dalam menjaga keutuhan bangsa melalui berbagai aktivitas, seperti diskusi kebangsaan, kegiatan sosial, dan keterlibatan dalam acara nasional.</w:t>
            </w:r>
          </w:p>
        </w:tc>
      </w:tr>
      <w:tr w:rsidR="00033DAF" w:rsidRPr="00033E63" w14:paraId="3BC13A88" w14:textId="77777777" w:rsidTr="00062D8B">
        <w:trPr>
          <w:trHeight w:val="283"/>
        </w:trPr>
        <w:tc>
          <w:tcPr>
            <w:tcW w:w="562" w:type="dxa"/>
            <w:vAlign w:val="center"/>
          </w:tcPr>
          <w:p w14:paraId="026217BE" w14:textId="77777777" w:rsidR="00033DAF" w:rsidRPr="00033E63" w:rsidRDefault="00033DAF" w:rsidP="00062D8B">
            <w:pPr>
              <w:pStyle w:val="NormalWeb"/>
              <w:spacing w:before="0" w:beforeAutospacing="0" w:after="160" w:afterAutospacing="0" w:line="360" w:lineRule="auto"/>
              <w:jc w:val="center"/>
            </w:pPr>
            <w:r w:rsidRPr="00033E63">
              <w:lastRenderedPageBreak/>
              <w:t>9</w:t>
            </w:r>
          </w:p>
        </w:tc>
        <w:tc>
          <w:tcPr>
            <w:tcW w:w="2693" w:type="dxa"/>
            <w:vAlign w:val="center"/>
          </w:tcPr>
          <w:p w14:paraId="0835930B" w14:textId="77777777" w:rsidR="00033DAF" w:rsidRPr="00033E63" w:rsidRDefault="00033DAF" w:rsidP="00062D8B">
            <w:pPr>
              <w:spacing w:line="360" w:lineRule="auto"/>
              <w:rPr>
                <w:rFonts w:ascii="Times New Roman" w:hAnsi="Times New Roman" w:cs="Times New Roman"/>
                <w:sz w:val="24"/>
                <w:szCs w:val="24"/>
              </w:rPr>
            </w:pPr>
            <w:r w:rsidRPr="00033E63">
              <w:rPr>
                <w:rFonts w:ascii="Times New Roman" w:hAnsi="Times New Roman" w:cs="Times New Roman"/>
                <w:sz w:val="24"/>
                <w:szCs w:val="24"/>
              </w:rPr>
              <w:t>Fasilitasi kegiatan gotong royong oleh pengajar</w:t>
            </w:r>
          </w:p>
        </w:tc>
        <w:tc>
          <w:tcPr>
            <w:tcW w:w="4580" w:type="dxa"/>
          </w:tcPr>
          <w:p w14:paraId="0A56B743" w14:textId="77777777" w:rsidR="00033DAF" w:rsidRPr="00A01A86" w:rsidRDefault="00062D8B" w:rsidP="00062D8B">
            <w:pPr>
              <w:pStyle w:val="NormalWeb"/>
              <w:spacing w:before="0" w:beforeAutospacing="0" w:after="160" w:afterAutospacing="0" w:line="360" w:lineRule="auto"/>
              <w:jc w:val="both"/>
              <w:rPr>
                <w:lang w:val="id-ID"/>
              </w:rPr>
            </w:pPr>
            <w:r w:rsidRPr="00A01A86">
              <w:rPr>
                <w:lang w:val="id-ID"/>
              </w:rPr>
              <w:t>Berdasarkan hasil observasi, pengajar di Pondok Pesantren Fauzul Mustofa berperan dalam memfasilitasi kegiatan gotong royong sebagai bagian dari pembentukan karakter santri. Kegiatan ini dilakukan secara rutin dalam berbagai aspek kehidupan pesantren, seperti kebersihan lingkungan, kerja sama dalam acara keagamaan, serta kegiatan sosial lainnya. Pengajar tidak hanya memberikan arahan, tetapi juga turut serta dalam aktivitas tersebut sebagai bentuk keteladanan. Melalui kegiatan gotong royong ini, santri diajarkan untuk saling membantu, meningkatkan rasa kebersamaan, serta memahami pentingnya kerja sama dalam kehidupan bermasyarakat.</w:t>
            </w:r>
          </w:p>
        </w:tc>
      </w:tr>
    </w:tbl>
    <w:p w14:paraId="7EEF3CA3" w14:textId="77777777" w:rsidR="00062D8B" w:rsidRPr="00033E63" w:rsidRDefault="00062D8B" w:rsidP="0045375F">
      <w:pPr>
        <w:tabs>
          <w:tab w:val="left" w:pos="2410"/>
        </w:tabs>
        <w:spacing w:line="360" w:lineRule="auto"/>
        <w:jc w:val="both"/>
        <w:rPr>
          <w:rFonts w:ascii="Times New Roman" w:hAnsi="Times New Roman" w:cs="Times New Roman"/>
          <w:sz w:val="24"/>
          <w:szCs w:val="24"/>
        </w:rPr>
      </w:pPr>
    </w:p>
    <w:p w14:paraId="3AF62C3B" w14:textId="77777777" w:rsidR="002324B9" w:rsidRDefault="002324B9" w:rsidP="002324B9">
      <w:pPr>
        <w:spacing w:before="240" w:line="480" w:lineRule="auto"/>
        <w:rPr>
          <w:rFonts w:ascii="Times New Roman" w:hAnsi="Times New Roman" w:cs="Times New Roman"/>
          <w:sz w:val="24"/>
          <w:szCs w:val="24"/>
        </w:rPr>
      </w:pPr>
    </w:p>
    <w:p w14:paraId="110BA662" w14:textId="77777777" w:rsidR="009A25CF" w:rsidRPr="009A25CF" w:rsidRDefault="009A25CF" w:rsidP="002324B9">
      <w:pPr>
        <w:spacing w:before="240" w:line="480" w:lineRule="auto"/>
        <w:jc w:val="center"/>
        <w:rPr>
          <w:rFonts w:ascii="Times New Roman" w:hAnsi="Times New Roman" w:cs="Times New Roman"/>
          <w:noProof/>
          <w:sz w:val="24"/>
          <w:szCs w:val="24"/>
        </w:rPr>
      </w:pPr>
      <w:r w:rsidRPr="00A01A86">
        <w:rPr>
          <w:rFonts w:ascii="Times New Roman" w:hAnsi="Times New Roman" w:cs="Times New Roman"/>
          <w:sz w:val="24"/>
          <w:szCs w:val="24"/>
          <w:lang w:val="fi-FI"/>
        </w:rPr>
        <w:lastRenderedPageBreak/>
        <w:t xml:space="preserve">Lampiran </w:t>
      </w:r>
      <w:r w:rsidR="008367C1" w:rsidRPr="00A01A86">
        <w:rPr>
          <w:rFonts w:ascii="Times New Roman" w:hAnsi="Times New Roman" w:cs="Times New Roman"/>
          <w:sz w:val="24"/>
          <w:szCs w:val="24"/>
          <w:lang w:val="fi-FI"/>
        </w:rPr>
        <w:t xml:space="preserve">4 </w:t>
      </w:r>
      <w:r w:rsidRPr="009A25CF">
        <w:rPr>
          <w:rFonts w:ascii="Times New Roman" w:hAnsi="Times New Roman" w:cs="Times New Roman"/>
          <w:noProof/>
          <w:sz w:val="24"/>
          <w:szCs w:val="24"/>
        </w:rPr>
        <w:t>Kisi-Kisi Soal Penelitian Wawancara</w:t>
      </w:r>
    </w:p>
    <w:tbl>
      <w:tblPr>
        <w:tblStyle w:val="TableGrid"/>
        <w:tblW w:w="8642" w:type="dxa"/>
        <w:tblLook w:val="04A0" w:firstRow="1" w:lastRow="0" w:firstColumn="1" w:lastColumn="0" w:noHBand="0" w:noVBand="1"/>
      </w:tblPr>
      <w:tblGrid>
        <w:gridCol w:w="528"/>
        <w:gridCol w:w="1603"/>
        <w:gridCol w:w="2259"/>
        <w:gridCol w:w="2227"/>
        <w:gridCol w:w="2025"/>
      </w:tblGrid>
      <w:tr w:rsidR="002324B9" w:rsidRPr="00B03E0B" w14:paraId="64A8C5DF" w14:textId="77777777" w:rsidTr="002324B9">
        <w:tc>
          <w:tcPr>
            <w:tcW w:w="528" w:type="dxa"/>
            <w:vAlign w:val="center"/>
          </w:tcPr>
          <w:p w14:paraId="06FAB401" w14:textId="77777777" w:rsidR="009A25CF" w:rsidRPr="00B03E0B" w:rsidRDefault="009A25CF" w:rsidP="002D6AAD">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No</w:t>
            </w:r>
          </w:p>
        </w:tc>
        <w:tc>
          <w:tcPr>
            <w:tcW w:w="1603" w:type="dxa"/>
            <w:vAlign w:val="center"/>
          </w:tcPr>
          <w:p w14:paraId="5AD838E4" w14:textId="77777777" w:rsidR="009A25CF" w:rsidRPr="00B03E0B" w:rsidRDefault="009A25CF" w:rsidP="002D6AAD">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Indikator</w:t>
            </w:r>
          </w:p>
        </w:tc>
        <w:tc>
          <w:tcPr>
            <w:tcW w:w="2259" w:type="dxa"/>
            <w:vAlign w:val="center"/>
          </w:tcPr>
          <w:p w14:paraId="340B7B50" w14:textId="77777777" w:rsidR="009A25CF" w:rsidRPr="00B03E0B" w:rsidRDefault="009A25CF" w:rsidP="002D6AAD">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Aspek yang Diukur</w:t>
            </w:r>
          </w:p>
        </w:tc>
        <w:tc>
          <w:tcPr>
            <w:tcW w:w="2227" w:type="dxa"/>
            <w:vAlign w:val="center"/>
          </w:tcPr>
          <w:p w14:paraId="378688E6" w14:textId="77777777" w:rsidR="009A25CF" w:rsidRPr="00B03E0B" w:rsidRDefault="009A25CF" w:rsidP="002D6AAD">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Pertanyaan</w:t>
            </w:r>
          </w:p>
        </w:tc>
        <w:tc>
          <w:tcPr>
            <w:tcW w:w="2025" w:type="dxa"/>
            <w:vAlign w:val="center"/>
          </w:tcPr>
          <w:p w14:paraId="3F3EBB6B" w14:textId="77777777" w:rsidR="009A25CF" w:rsidRPr="00B03E0B" w:rsidRDefault="009A25CF" w:rsidP="002D6AAD">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Data yang Dikumpulkan</w:t>
            </w:r>
          </w:p>
        </w:tc>
      </w:tr>
      <w:tr w:rsidR="009A25CF" w:rsidRPr="00B03E0B" w14:paraId="7689380B" w14:textId="77777777" w:rsidTr="002324B9">
        <w:tc>
          <w:tcPr>
            <w:tcW w:w="8642" w:type="dxa"/>
            <w:gridSpan w:val="5"/>
            <w:shd w:val="clear" w:color="auto" w:fill="00B050"/>
            <w:vAlign w:val="center"/>
          </w:tcPr>
          <w:p w14:paraId="39BBD939" w14:textId="77777777" w:rsidR="009A25CF" w:rsidRPr="00B03E0B" w:rsidRDefault="009A25CF" w:rsidP="002D6AA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Santri </w:t>
            </w:r>
          </w:p>
        </w:tc>
      </w:tr>
      <w:tr w:rsidR="002324B9" w:rsidRPr="00B03E0B" w14:paraId="235A1292" w14:textId="77777777" w:rsidTr="00257806">
        <w:tc>
          <w:tcPr>
            <w:tcW w:w="528" w:type="dxa"/>
            <w:vAlign w:val="center"/>
          </w:tcPr>
          <w:p w14:paraId="0938041F"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1</w:t>
            </w:r>
          </w:p>
        </w:tc>
        <w:tc>
          <w:tcPr>
            <w:tcW w:w="1603" w:type="dxa"/>
            <w:vAlign w:val="center"/>
          </w:tcPr>
          <w:p w14:paraId="4502D222"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Kesadaran Nasionalisme</w:t>
            </w:r>
          </w:p>
        </w:tc>
        <w:tc>
          <w:tcPr>
            <w:tcW w:w="2259" w:type="dxa"/>
            <w:vAlign w:val="center"/>
          </w:tcPr>
          <w:p w14:paraId="18443706"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Pemahaman santri tentang arti penting menjaga persatuan</w:t>
            </w:r>
          </w:p>
        </w:tc>
        <w:tc>
          <w:tcPr>
            <w:tcW w:w="2227" w:type="dxa"/>
          </w:tcPr>
          <w:p w14:paraId="0BFF9E66"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Seberapa sering Anda berdiskusi dengan teman-teman tentang pentingnya persatuan bangsa?</w:t>
            </w:r>
          </w:p>
        </w:tc>
        <w:tc>
          <w:tcPr>
            <w:tcW w:w="2025" w:type="dxa"/>
            <w:vAlign w:val="center"/>
          </w:tcPr>
          <w:p w14:paraId="686C71E3"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Tingkat kesadaran nasionalisme</w:t>
            </w:r>
          </w:p>
        </w:tc>
      </w:tr>
      <w:tr w:rsidR="002324B9" w:rsidRPr="00B03E0B" w14:paraId="04C9B3CD" w14:textId="77777777" w:rsidTr="00257806">
        <w:tc>
          <w:tcPr>
            <w:tcW w:w="528" w:type="dxa"/>
            <w:vAlign w:val="center"/>
          </w:tcPr>
          <w:p w14:paraId="51871D3E"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2</w:t>
            </w:r>
          </w:p>
        </w:tc>
        <w:tc>
          <w:tcPr>
            <w:tcW w:w="1603" w:type="dxa"/>
            <w:vAlign w:val="center"/>
          </w:tcPr>
          <w:p w14:paraId="4779A1D3"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Penghormatan terhadap keberagaman</w:t>
            </w:r>
          </w:p>
        </w:tc>
        <w:tc>
          <w:tcPr>
            <w:tcW w:w="2259" w:type="dxa"/>
            <w:vAlign w:val="center"/>
          </w:tcPr>
          <w:p w14:paraId="2041EE60"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Sikap santri terhadap perbedaan latar belakang budaya atau daerah</w:t>
            </w:r>
          </w:p>
        </w:tc>
        <w:tc>
          <w:tcPr>
            <w:tcW w:w="2227" w:type="dxa"/>
            <w:vAlign w:val="center"/>
          </w:tcPr>
          <w:p w14:paraId="1C62A0BC"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Bagaimana Anda menjaga hubungan baik dengan teman dari daerah yang berbeda?</w:t>
            </w:r>
          </w:p>
        </w:tc>
        <w:tc>
          <w:tcPr>
            <w:tcW w:w="2025" w:type="dxa"/>
            <w:vAlign w:val="center"/>
          </w:tcPr>
          <w:p w14:paraId="0EBD0732"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Sikap terhadap keberagaman</w:t>
            </w:r>
          </w:p>
        </w:tc>
      </w:tr>
      <w:tr w:rsidR="002324B9" w:rsidRPr="00B03E0B" w14:paraId="026F220A" w14:textId="77777777" w:rsidTr="00257806">
        <w:tc>
          <w:tcPr>
            <w:tcW w:w="528" w:type="dxa"/>
            <w:vAlign w:val="center"/>
          </w:tcPr>
          <w:p w14:paraId="49038083"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3</w:t>
            </w:r>
          </w:p>
        </w:tc>
        <w:tc>
          <w:tcPr>
            <w:tcW w:w="1603" w:type="dxa"/>
            <w:vAlign w:val="center"/>
          </w:tcPr>
          <w:p w14:paraId="2665EE8B"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Kesatuan dalam perbedaan</w:t>
            </w:r>
          </w:p>
        </w:tc>
        <w:tc>
          <w:tcPr>
            <w:tcW w:w="2259" w:type="dxa"/>
            <w:vAlign w:val="center"/>
          </w:tcPr>
          <w:p w14:paraId="2F7D12E1"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Kerjasama antar santri dari latar belakang berbeda</w:t>
            </w:r>
          </w:p>
        </w:tc>
        <w:tc>
          <w:tcPr>
            <w:tcW w:w="2227" w:type="dxa"/>
            <w:vAlign w:val="center"/>
          </w:tcPr>
          <w:p w14:paraId="6C4A070B"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Berikan contoh saat Anda dan teman dari latar belakang berbeda bekerja bersama dalam kegiatan pesantren!</w:t>
            </w:r>
          </w:p>
        </w:tc>
        <w:tc>
          <w:tcPr>
            <w:tcW w:w="2025" w:type="dxa"/>
            <w:vAlign w:val="center"/>
          </w:tcPr>
          <w:p w14:paraId="6EFD31DF"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Contoh nyata kesatuan</w:t>
            </w:r>
          </w:p>
        </w:tc>
      </w:tr>
      <w:tr w:rsidR="002324B9" w:rsidRPr="00B03E0B" w14:paraId="3F27C942" w14:textId="77777777" w:rsidTr="00257806">
        <w:tc>
          <w:tcPr>
            <w:tcW w:w="528" w:type="dxa"/>
            <w:vAlign w:val="center"/>
          </w:tcPr>
          <w:p w14:paraId="7C798E01"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4</w:t>
            </w:r>
          </w:p>
        </w:tc>
        <w:tc>
          <w:tcPr>
            <w:tcW w:w="1603" w:type="dxa"/>
            <w:vAlign w:val="center"/>
          </w:tcPr>
          <w:p w14:paraId="5E49BB4B"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Semangat Gotong Royong</w:t>
            </w:r>
          </w:p>
        </w:tc>
        <w:tc>
          <w:tcPr>
            <w:tcW w:w="2259" w:type="dxa"/>
            <w:vAlign w:val="center"/>
          </w:tcPr>
          <w:p w14:paraId="4DA311A0"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Keterlibatan santri dalam kegiatan gotong royong di lingkungan pesantren</w:t>
            </w:r>
          </w:p>
        </w:tc>
        <w:tc>
          <w:tcPr>
            <w:tcW w:w="2227" w:type="dxa"/>
            <w:vAlign w:val="center"/>
          </w:tcPr>
          <w:p w14:paraId="03E7F7C0"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Apakah Anda terlibat aktif dalam kerja bakti atau kegiatan sosial di pesantren? Sebutkan kegiatannya.</w:t>
            </w:r>
          </w:p>
        </w:tc>
        <w:tc>
          <w:tcPr>
            <w:tcW w:w="2025" w:type="dxa"/>
            <w:vAlign w:val="center"/>
          </w:tcPr>
          <w:p w14:paraId="7518454E"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Tingkat partisipasi gotong royong</w:t>
            </w:r>
          </w:p>
        </w:tc>
      </w:tr>
      <w:tr w:rsidR="002324B9" w:rsidRPr="00B03E0B" w14:paraId="01B85F96" w14:textId="77777777" w:rsidTr="00257806">
        <w:tc>
          <w:tcPr>
            <w:tcW w:w="528" w:type="dxa"/>
            <w:vAlign w:val="center"/>
          </w:tcPr>
          <w:p w14:paraId="7460AFA2" w14:textId="77777777" w:rsidR="009A25CF"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5</w:t>
            </w:r>
          </w:p>
          <w:p w14:paraId="3C3EBEB5" w14:textId="77777777" w:rsidR="009A25CF" w:rsidRDefault="009A25CF" w:rsidP="00257806">
            <w:pPr>
              <w:jc w:val="center"/>
              <w:rPr>
                <w:rFonts w:ascii="Times New Roman" w:hAnsi="Times New Roman" w:cs="Times New Roman"/>
                <w:noProof/>
                <w:sz w:val="24"/>
                <w:szCs w:val="24"/>
              </w:rPr>
            </w:pPr>
          </w:p>
          <w:p w14:paraId="4E26EC1C" w14:textId="77777777" w:rsidR="009A25CF" w:rsidRDefault="009A25CF" w:rsidP="00257806">
            <w:pPr>
              <w:jc w:val="center"/>
              <w:rPr>
                <w:rFonts w:ascii="Times New Roman" w:hAnsi="Times New Roman" w:cs="Times New Roman"/>
                <w:noProof/>
                <w:sz w:val="24"/>
                <w:szCs w:val="24"/>
              </w:rPr>
            </w:pPr>
          </w:p>
          <w:p w14:paraId="463CDD84" w14:textId="77777777" w:rsidR="009A25CF" w:rsidRDefault="009A25CF" w:rsidP="00257806">
            <w:pPr>
              <w:jc w:val="center"/>
              <w:rPr>
                <w:rFonts w:ascii="Times New Roman" w:hAnsi="Times New Roman" w:cs="Times New Roman"/>
                <w:noProof/>
                <w:sz w:val="24"/>
                <w:szCs w:val="24"/>
              </w:rPr>
            </w:pPr>
          </w:p>
          <w:p w14:paraId="280AE7A6" w14:textId="77777777" w:rsidR="009A25CF" w:rsidRDefault="009A25CF" w:rsidP="00257806">
            <w:pPr>
              <w:jc w:val="center"/>
              <w:rPr>
                <w:rFonts w:ascii="Times New Roman" w:hAnsi="Times New Roman" w:cs="Times New Roman"/>
                <w:noProof/>
                <w:sz w:val="24"/>
                <w:szCs w:val="24"/>
              </w:rPr>
            </w:pPr>
          </w:p>
          <w:p w14:paraId="456584DA" w14:textId="77777777" w:rsidR="009A25CF" w:rsidRPr="00B03E0B" w:rsidRDefault="009A25CF" w:rsidP="00257806">
            <w:pPr>
              <w:jc w:val="center"/>
              <w:rPr>
                <w:rFonts w:ascii="Times New Roman" w:hAnsi="Times New Roman" w:cs="Times New Roman"/>
                <w:noProof/>
                <w:sz w:val="24"/>
                <w:szCs w:val="24"/>
              </w:rPr>
            </w:pPr>
          </w:p>
        </w:tc>
        <w:tc>
          <w:tcPr>
            <w:tcW w:w="1603" w:type="dxa"/>
            <w:vAlign w:val="center"/>
          </w:tcPr>
          <w:p w14:paraId="62A665DA"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Kecintaan terhadap Simbol dan Nilai Kebangsaan</w:t>
            </w:r>
          </w:p>
        </w:tc>
        <w:tc>
          <w:tcPr>
            <w:tcW w:w="2259" w:type="dxa"/>
            <w:vAlign w:val="center"/>
          </w:tcPr>
          <w:p w14:paraId="249E410D"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Sikap santri terhadap simbol kebangsaan seperti bendera dan lagu kebangsaan</w:t>
            </w:r>
          </w:p>
        </w:tc>
        <w:tc>
          <w:tcPr>
            <w:tcW w:w="2227" w:type="dxa"/>
            <w:vAlign w:val="center"/>
          </w:tcPr>
          <w:p w14:paraId="663255EE"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Apa pendapat Anda tentang pentingnya menghormati upacara bendera di pesantren?</w:t>
            </w:r>
          </w:p>
        </w:tc>
        <w:tc>
          <w:tcPr>
            <w:tcW w:w="2025" w:type="dxa"/>
            <w:vAlign w:val="center"/>
          </w:tcPr>
          <w:p w14:paraId="34176CDE" w14:textId="77777777" w:rsidR="009A25CF" w:rsidRPr="00B03E0B" w:rsidRDefault="009A25CF" w:rsidP="002D6AAD">
            <w:pPr>
              <w:rPr>
                <w:rFonts w:ascii="Times New Roman" w:hAnsi="Times New Roman" w:cs="Times New Roman"/>
                <w:noProof/>
                <w:sz w:val="24"/>
                <w:szCs w:val="24"/>
              </w:rPr>
            </w:pPr>
            <w:r w:rsidRPr="00B03E0B">
              <w:rPr>
                <w:rFonts w:ascii="Times New Roman" w:hAnsi="Times New Roman" w:cs="Times New Roman"/>
                <w:noProof/>
                <w:sz w:val="24"/>
                <w:szCs w:val="24"/>
              </w:rPr>
              <w:t>Sikap terhadap simbol nasional</w:t>
            </w:r>
          </w:p>
        </w:tc>
      </w:tr>
      <w:tr w:rsidR="009A25CF" w:rsidRPr="00B03E0B" w14:paraId="36C50CD5" w14:textId="77777777" w:rsidTr="00257806">
        <w:tc>
          <w:tcPr>
            <w:tcW w:w="528" w:type="dxa"/>
            <w:shd w:val="clear" w:color="auto" w:fill="00B050"/>
            <w:vAlign w:val="center"/>
          </w:tcPr>
          <w:p w14:paraId="1937B64A" w14:textId="77777777" w:rsidR="009A25CF" w:rsidRPr="00B03E0B" w:rsidRDefault="009A25CF" w:rsidP="00257806">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No</w:t>
            </w:r>
          </w:p>
        </w:tc>
        <w:tc>
          <w:tcPr>
            <w:tcW w:w="8114" w:type="dxa"/>
            <w:gridSpan w:val="4"/>
            <w:shd w:val="clear" w:color="auto" w:fill="00B050"/>
            <w:vAlign w:val="center"/>
          </w:tcPr>
          <w:p w14:paraId="09590297" w14:textId="77777777" w:rsidR="009A25CF" w:rsidRPr="00B03E0B" w:rsidRDefault="009A25CF" w:rsidP="002D6AAD">
            <w:pPr>
              <w:jc w:val="center"/>
              <w:rPr>
                <w:rFonts w:ascii="Times New Roman" w:hAnsi="Times New Roman" w:cs="Times New Roman"/>
                <w:b/>
                <w:noProof/>
                <w:sz w:val="24"/>
                <w:szCs w:val="24"/>
              </w:rPr>
            </w:pPr>
            <w:r w:rsidRPr="00B03E0B">
              <w:rPr>
                <w:rFonts w:ascii="Times New Roman" w:hAnsi="Times New Roman" w:cs="Times New Roman"/>
                <w:b/>
                <w:sz w:val="24"/>
                <w:szCs w:val="24"/>
              </w:rPr>
              <w:t>Pimpinan Pondok Pesantren</w:t>
            </w:r>
          </w:p>
        </w:tc>
      </w:tr>
      <w:tr w:rsidR="002324B9" w:rsidRPr="00B03E0B" w14:paraId="31407B75" w14:textId="77777777" w:rsidTr="00257806">
        <w:tc>
          <w:tcPr>
            <w:tcW w:w="528" w:type="dxa"/>
            <w:vAlign w:val="center"/>
          </w:tcPr>
          <w:p w14:paraId="408A2723"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1</w:t>
            </w:r>
          </w:p>
        </w:tc>
        <w:tc>
          <w:tcPr>
            <w:tcW w:w="1603" w:type="dxa"/>
            <w:vAlign w:val="center"/>
          </w:tcPr>
          <w:p w14:paraId="0F0C48CD"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Kesadaran Nasionalisme</w:t>
            </w:r>
          </w:p>
        </w:tc>
        <w:tc>
          <w:tcPr>
            <w:tcW w:w="2259" w:type="dxa"/>
            <w:vAlign w:val="center"/>
          </w:tcPr>
          <w:p w14:paraId="6551A734"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Penerjemahan nilai nasionalisme ke dalam kebijakan pesantren</w:t>
            </w:r>
          </w:p>
        </w:tc>
        <w:tc>
          <w:tcPr>
            <w:tcW w:w="2227" w:type="dxa"/>
            <w:vAlign w:val="center"/>
          </w:tcPr>
          <w:p w14:paraId="088861B7"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Bagaimana pimpinan pondok pesantren menerjemahkan nilai nasionalisme dalam kehidupan pesantren?</w:t>
            </w:r>
          </w:p>
        </w:tc>
        <w:tc>
          <w:tcPr>
            <w:tcW w:w="2025" w:type="dxa"/>
            <w:vAlign w:val="center"/>
          </w:tcPr>
          <w:p w14:paraId="73196B9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Kebijakan nasionalisme</w:t>
            </w:r>
          </w:p>
        </w:tc>
      </w:tr>
      <w:tr w:rsidR="002324B9" w:rsidRPr="00B03E0B" w14:paraId="4B8B636A" w14:textId="77777777" w:rsidTr="00257806">
        <w:tc>
          <w:tcPr>
            <w:tcW w:w="528" w:type="dxa"/>
            <w:vAlign w:val="center"/>
          </w:tcPr>
          <w:p w14:paraId="11CD12FF"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lastRenderedPageBreak/>
              <w:t>2</w:t>
            </w:r>
          </w:p>
        </w:tc>
        <w:tc>
          <w:tcPr>
            <w:tcW w:w="1603" w:type="dxa"/>
            <w:vAlign w:val="center"/>
          </w:tcPr>
          <w:p w14:paraId="035E6BCD"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Penghormatan terhadap keberagaman</w:t>
            </w:r>
          </w:p>
        </w:tc>
        <w:tc>
          <w:tcPr>
            <w:tcW w:w="2259" w:type="dxa"/>
            <w:vAlign w:val="center"/>
          </w:tcPr>
          <w:p w14:paraId="585A3C9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Upaya pimpinan dalam menjaga harmoni santri dari berbagai latar belakang</w:t>
            </w:r>
          </w:p>
        </w:tc>
        <w:tc>
          <w:tcPr>
            <w:tcW w:w="2227" w:type="dxa"/>
            <w:vAlign w:val="center"/>
          </w:tcPr>
          <w:p w14:paraId="18D236C8"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Apa kebijakan pesantren untuk memastikan keberagaman dihormati di lingkungan santri?</w:t>
            </w:r>
          </w:p>
        </w:tc>
        <w:tc>
          <w:tcPr>
            <w:tcW w:w="2025" w:type="dxa"/>
            <w:vAlign w:val="center"/>
          </w:tcPr>
          <w:p w14:paraId="538C61A9"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Kebijakan penghormatan keberagaman</w:t>
            </w:r>
          </w:p>
        </w:tc>
      </w:tr>
      <w:tr w:rsidR="002324B9" w:rsidRPr="00B03E0B" w14:paraId="138CDA0D" w14:textId="77777777" w:rsidTr="00257806">
        <w:tc>
          <w:tcPr>
            <w:tcW w:w="528" w:type="dxa"/>
            <w:vAlign w:val="center"/>
          </w:tcPr>
          <w:p w14:paraId="3D71BD3D"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3</w:t>
            </w:r>
          </w:p>
        </w:tc>
        <w:tc>
          <w:tcPr>
            <w:tcW w:w="1603" w:type="dxa"/>
            <w:vAlign w:val="center"/>
          </w:tcPr>
          <w:p w14:paraId="4F759DEF"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Kesatuan dalam perbedaan</w:t>
            </w:r>
          </w:p>
        </w:tc>
        <w:tc>
          <w:tcPr>
            <w:tcW w:w="2259" w:type="dxa"/>
            <w:vAlign w:val="center"/>
          </w:tcPr>
          <w:p w14:paraId="6E38AC51"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Program yang dirancang untuk meningkatkan kerjasama</w:t>
            </w:r>
          </w:p>
        </w:tc>
        <w:tc>
          <w:tcPr>
            <w:tcW w:w="2227" w:type="dxa"/>
            <w:vAlign w:val="center"/>
          </w:tcPr>
          <w:p w14:paraId="0F379F1B"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Apa program yang dirancang untuk meningkatkan kerjasama di antara santri dari latar belakang berbeda?</w:t>
            </w:r>
          </w:p>
        </w:tc>
        <w:tc>
          <w:tcPr>
            <w:tcW w:w="2025" w:type="dxa"/>
            <w:vAlign w:val="center"/>
          </w:tcPr>
          <w:p w14:paraId="63DF961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Program peningkatan kerjasama</w:t>
            </w:r>
          </w:p>
        </w:tc>
      </w:tr>
      <w:tr w:rsidR="002324B9" w:rsidRPr="00B03E0B" w14:paraId="4224B818" w14:textId="77777777" w:rsidTr="00257806">
        <w:tc>
          <w:tcPr>
            <w:tcW w:w="528" w:type="dxa"/>
            <w:vAlign w:val="center"/>
          </w:tcPr>
          <w:p w14:paraId="1D95F054"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4</w:t>
            </w:r>
          </w:p>
        </w:tc>
        <w:tc>
          <w:tcPr>
            <w:tcW w:w="1603" w:type="dxa"/>
            <w:vAlign w:val="center"/>
          </w:tcPr>
          <w:p w14:paraId="1C31848F"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Semangat Gotong Royong</w:t>
            </w:r>
          </w:p>
        </w:tc>
        <w:tc>
          <w:tcPr>
            <w:tcW w:w="2259" w:type="dxa"/>
            <w:vAlign w:val="center"/>
          </w:tcPr>
          <w:p w14:paraId="32B724B6"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Dukungan pimpinan dalam mendukung semangat gotong royong</w:t>
            </w:r>
          </w:p>
        </w:tc>
        <w:tc>
          <w:tcPr>
            <w:tcW w:w="2227" w:type="dxa"/>
            <w:vAlign w:val="center"/>
          </w:tcPr>
          <w:p w14:paraId="37082DE3"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Bagaimana pimpinan mendukung semangat gotong royong di pesantren melalui kebijakan dan program?</w:t>
            </w:r>
          </w:p>
        </w:tc>
        <w:tc>
          <w:tcPr>
            <w:tcW w:w="2025" w:type="dxa"/>
            <w:vAlign w:val="center"/>
          </w:tcPr>
          <w:p w14:paraId="4FD53A27"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Kebijakan gotong royong</w:t>
            </w:r>
          </w:p>
        </w:tc>
      </w:tr>
      <w:tr w:rsidR="002324B9" w:rsidRPr="00B03E0B" w14:paraId="7BD273F4" w14:textId="77777777" w:rsidTr="00257806">
        <w:tc>
          <w:tcPr>
            <w:tcW w:w="528" w:type="dxa"/>
            <w:vAlign w:val="center"/>
          </w:tcPr>
          <w:p w14:paraId="15B746F7"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5</w:t>
            </w:r>
          </w:p>
        </w:tc>
        <w:tc>
          <w:tcPr>
            <w:tcW w:w="1603" w:type="dxa"/>
            <w:vAlign w:val="center"/>
          </w:tcPr>
          <w:p w14:paraId="332A27D4"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Kecintaan terhadap Simbol dan Nilai Kebangsaan</w:t>
            </w:r>
          </w:p>
        </w:tc>
        <w:tc>
          <w:tcPr>
            <w:tcW w:w="2259" w:type="dxa"/>
            <w:vAlign w:val="center"/>
          </w:tcPr>
          <w:p w14:paraId="7346CF66"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Upaya pimpinan dalam menanamkan kecintaan terhadap simbol nasional</w:t>
            </w:r>
          </w:p>
        </w:tc>
        <w:tc>
          <w:tcPr>
            <w:tcW w:w="2227" w:type="dxa"/>
            <w:vAlign w:val="center"/>
          </w:tcPr>
          <w:p w14:paraId="7E8F5EA8"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Apa langkah pimpinan untuk menanamkan kecintaan terhadap simbol nasional di kalangan santri?</w:t>
            </w:r>
          </w:p>
        </w:tc>
        <w:tc>
          <w:tcPr>
            <w:tcW w:w="2025" w:type="dxa"/>
            <w:vAlign w:val="center"/>
          </w:tcPr>
          <w:p w14:paraId="5D2F54BB"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Langkah menanamkan cinta simbol</w:t>
            </w:r>
          </w:p>
        </w:tc>
      </w:tr>
      <w:tr w:rsidR="009A25CF" w:rsidRPr="00B03E0B" w14:paraId="6BD74A01" w14:textId="77777777" w:rsidTr="00257806">
        <w:tc>
          <w:tcPr>
            <w:tcW w:w="528" w:type="dxa"/>
            <w:shd w:val="clear" w:color="auto" w:fill="00B050"/>
            <w:vAlign w:val="center"/>
          </w:tcPr>
          <w:p w14:paraId="53B758AB" w14:textId="77777777" w:rsidR="009A25CF" w:rsidRPr="00B03E0B" w:rsidRDefault="009A25CF" w:rsidP="00257806">
            <w:pPr>
              <w:jc w:val="center"/>
              <w:rPr>
                <w:rFonts w:ascii="Times New Roman" w:hAnsi="Times New Roman" w:cs="Times New Roman"/>
                <w:b/>
                <w:noProof/>
                <w:sz w:val="24"/>
                <w:szCs w:val="24"/>
              </w:rPr>
            </w:pPr>
            <w:r w:rsidRPr="00B03E0B">
              <w:rPr>
                <w:rFonts w:ascii="Times New Roman" w:hAnsi="Times New Roman" w:cs="Times New Roman"/>
                <w:b/>
                <w:noProof/>
                <w:sz w:val="24"/>
                <w:szCs w:val="24"/>
              </w:rPr>
              <w:t>No</w:t>
            </w:r>
          </w:p>
        </w:tc>
        <w:tc>
          <w:tcPr>
            <w:tcW w:w="8114" w:type="dxa"/>
            <w:gridSpan w:val="4"/>
            <w:shd w:val="clear" w:color="auto" w:fill="00B050"/>
          </w:tcPr>
          <w:p w14:paraId="3BD169DE" w14:textId="77777777" w:rsidR="009A25CF" w:rsidRPr="00B03E0B" w:rsidRDefault="009A25CF" w:rsidP="002D6AAD">
            <w:pPr>
              <w:jc w:val="center"/>
              <w:rPr>
                <w:rFonts w:ascii="Times New Roman" w:hAnsi="Times New Roman" w:cs="Times New Roman"/>
                <w:b/>
                <w:sz w:val="24"/>
                <w:szCs w:val="24"/>
              </w:rPr>
            </w:pPr>
            <w:r w:rsidRPr="00B03E0B">
              <w:rPr>
                <w:rFonts w:ascii="Times New Roman" w:hAnsi="Times New Roman" w:cs="Times New Roman"/>
                <w:b/>
                <w:sz w:val="24"/>
                <w:szCs w:val="24"/>
              </w:rPr>
              <w:t>Guru/Pengajar</w:t>
            </w:r>
          </w:p>
        </w:tc>
      </w:tr>
      <w:tr w:rsidR="002324B9" w:rsidRPr="00B03E0B" w14:paraId="214D5443" w14:textId="77777777" w:rsidTr="00257806">
        <w:tc>
          <w:tcPr>
            <w:tcW w:w="528" w:type="dxa"/>
            <w:vAlign w:val="center"/>
          </w:tcPr>
          <w:p w14:paraId="3D3EF8D5"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1</w:t>
            </w:r>
          </w:p>
        </w:tc>
        <w:tc>
          <w:tcPr>
            <w:tcW w:w="1603" w:type="dxa"/>
            <w:vAlign w:val="center"/>
          </w:tcPr>
          <w:p w14:paraId="33DCCF95"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Kesadaran Nasionalisme</w:t>
            </w:r>
          </w:p>
        </w:tc>
        <w:tc>
          <w:tcPr>
            <w:tcW w:w="2259" w:type="dxa"/>
            <w:vAlign w:val="center"/>
          </w:tcPr>
          <w:p w14:paraId="3914568E"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Metode pengajaran nilai nasionalisme</w:t>
            </w:r>
          </w:p>
        </w:tc>
        <w:tc>
          <w:tcPr>
            <w:tcW w:w="2227" w:type="dxa"/>
            <w:vAlign w:val="center"/>
          </w:tcPr>
          <w:p w14:paraId="5C494DBE"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Apa metode pengajaran yang Anda gunakan untuk menanamkan nilai nasionalisme kepada santri?</w:t>
            </w:r>
          </w:p>
        </w:tc>
        <w:tc>
          <w:tcPr>
            <w:tcW w:w="2025" w:type="dxa"/>
            <w:vAlign w:val="center"/>
          </w:tcPr>
          <w:p w14:paraId="033848CB"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Metode pengajaran nasionalisme</w:t>
            </w:r>
          </w:p>
        </w:tc>
      </w:tr>
      <w:tr w:rsidR="002324B9" w:rsidRPr="00B03E0B" w14:paraId="3DD72DF8" w14:textId="77777777" w:rsidTr="00257806">
        <w:tc>
          <w:tcPr>
            <w:tcW w:w="528" w:type="dxa"/>
            <w:vAlign w:val="center"/>
          </w:tcPr>
          <w:p w14:paraId="2EA650E1"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2</w:t>
            </w:r>
          </w:p>
        </w:tc>
        <w:tc>
          <w:tcPr>
            <w:tcW w:w="1603" w:type="dxa"/>
            <w:vAlign w:val="center"/>
          </w:tcPr>
          <w:p w14:paraId="3D799D9B"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Penghormatan terhadap keberagaman</w:t>
            </w:r>
          </w:p>
        </w:tc>
        <w:tc>
          <w:tcPr>
            <w:tcW w:w="2259" w:type="dxa"/>
            <w:vAlign w:val="center"/>
          </w:tcPr>
          <w:p w14:paraId="7DA0234A"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Pendekatan pengajar untuk membantu santri menghargai keberagaman</w:t>
            </w:r>
          </w:p>
        </w:tc>
        <w:tc>
          <w:tcPr>
            <w:tcW w:w="2227" w:type="dxa"/>
            <w:vAlign w:val="center"/>
          </w:tcPr>
          <w:p w14:paraId="0376C1E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Bagaimana Anda membantu santri memahami pentingnya menghargai keberagaman?</w:t>
            </w:r>
          </w:p>
        </w:tc>
        <w:tc>
          <w:tcPr>
            <w:tcW w:w="2025" w:type="dxa"/>
            <w:vAlign w:val="center"/>
          </w:tcPr>
          <w:p w14:paraId="7DF868BE"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Pendekatan penghormatan keberagaman</w:t>
            </w:r>
          </w:p>
        </w:tc>
      </w:tr>
      <w:tr w:rsidR="002324B9" w:rsidRPr="00B03E0B" w14:paraId="75622175" w14:textId="77777777" w:rsidTr="00257806">
        <w:tc>
          <w:tcPr>
            <w:tcW w:w="528" w:type="dxa"/>
            <w:vAlign w:val="center"/>
          </w:tcPr>
          <w:p w14:paraId="030B6122"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3</w:t>
            </w:r>
          </w:p>
        </w:tc>
        <w:tc>
          <w:tcPr>
            <w:tcW w:w="1603" w:type="dxa"/>
            <w:vAlign w:val="center"/>
          </w:tcPr>
          <w:p w14:paraId="669A074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Kesatuan dalam perbedaan</w:t>
            </w:r>
          </w:p>
        </w:tc>
        <w:tc>
          <w:tcPr>
            <w:tcW w:w="2259" w:type="dxa"/>
            <w:vAlign w:val="center"/>
          </w:tcPr>
          <w:p w14:paraId="3E152168"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Fasilitasi kegiatan yang menguatkan kerjasama</w:t>
            </w:r>
          </w:p>
        </w:tc>
        <w:tc>
          <w:tcPr>
            <w:tcW w:w="2227" w:type="dxa"/>
            <w:vAlign w:val="center"/>
          </w:tcPr>
          <w:p w14:paraId="4BAF66A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 xml:space="preserve">Bagaimana Anda memfasilitasi kegiatan yang menguatkan </w:t>
            </w:r>
            <w:r w:rsidRPr="00B03E0B">
              <w:rPr>
                <w:rFonts w:ascii="Times New Roman" w:hAnsi="Times New Roman" w:cs="Times New Roman"/>
                <w:sz w:val="24"/>
                <w:szCs w:val="24"/>
              </w:rPr>
              <w:lastRenderedPageBreak/>
              <w:t>kerjasama antar santri?</w:t>
            </w:r>
          </w:p>
        </w:tc>
        <w:tc>
          <w:tcPr>
            <w:tcW w:w="2025" w:type="dxa"/>
            <w:vAlign w:val="center"/>
          </w:tcPr>
          <w:p w14:paraId="2300EBC8"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lastRenderedPageBreak/>
              <w:t>Fasilitasi kerjasama</w:t>
            </w:r>
          </w:p>
        </w:tc>
      </w:tr>
      <w:tr w:rsidR="002324B9" w:rsidRPr="00B03E0B" w14:paraId="72436C97" w14:textId="77777777" w:rsidTr="00257806">
        <w:tc>
          <w:tcPr>
            <w:tcW w:w="528" w:type="dxa"/>
            <w:vAlign w:val="center"/>
          </w:tcPr>
          <w:p w14:paraId="50AA827C"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lastRenderedPageBreak/>
              <w:t>4</w:t>
            </w:r>
          </w:p>
        </w:tc>
        <w:tc>
          <w:tcPr>
            <w:tcW w:w="1603" w:type="dxa"/>
            <w:vAlign w:val="center"/>
          </w:tcPr>
          <w:p w14:paraId="385CA7FD"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Semangat Gotong Royong</w:t>
            </w:r>
          </w:p>
        </w:tc>
        <w:tc>
          <w:tcPr>
            <w:tcW w:w="2259" w:type="dxa"/>
            <w:vAlign w:val="center"/>
          </w:tcPr>
          <w:p w14:paraId="55A55FB0"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Peran pengajar dalam mendorong gotong royong</w:t>
            </w:r>
          </w:p>
        </w:tc>
        <w:tc>
          <w:tcPr>
            <w:tcW w:w="2227" w:type="dxa"/>
            <w:vAlign w:val="center"/>
          </w:tcPr>
          <w:p w14:paraId="4454C76B"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Apa peran Anda dalam mendorong keterlibatan santri dalam kegiatan gotong royong?</w:t>
            </w:r>
          </w:p>
        </w:tc>
        <w:tc>
          <w:tcPr>
            <w:tcW w:w="2025" w:type="dxa"/>
            <w:vAlign w:val="center"/>
          </w:tcPr>
          <w:p w14:paraId="03731D9B"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Peran mendukung gotong royong</w:t>
            </w:r>
          </w:p>
        </w:tc>
      </w:tr>
      <w:tr w:rsidR="002324B9" w:rsidRPr="00B03E0B" w14:paraId="31958B9C" w14:textId="77777777" w:rsidTr="00257806">
        <w:tc>
          <w:tcPr>
            <w:tcW w:w="528" w:type="dxa"/>
            <w:vAlign w:val="center"/>
          </w:tcPr>
          <w:p w14:paraId="1FA9E048" w14:textId="77777777" w:rsidR="009A25CF" w:rsidRPr="00B03E0B" w:rsidRDefault="009A25CF" w:rsidP="00257806">
            <w:pPr>
              <w:jc w:val="center"/>
              <w:rPr>
                <w:rFonts w:ascii="Times New Roman" w:hAnsi="Times New Roman" w:cs="Times New Roman"/>
                <w:noProof/>
                <w:sz w:val="24"/>
                <w:szCs w:val="24"/>
              </w:rPr>
            </w:pPr>
            <w:r w:rsidRPr="00B03E0B">
              <w:rPr>
                <w:rFonts w:ascii="Times New Roman" w:hAnsi="Times New Roman" w:cs="Times New Roman"/>
                <w:noProof/>
                <w:sz w:val="24"/>
                <w:szCs w:val="24"/>
              </w:rPr>
              <w:t>5</w:t>
            </w:r>
          </w:p>
        </w:tc>
        <w:tc>
          <w:tcPr>
            <w:tcW w:w="1603" w:type="dxa"/>
            <w:vAlign w:val="center"/>
          </w:tcPr>
          <w:p w14:paraId="530DF4B6"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Kecintaan terhadap Simbol dan Nilai Kebangsaan</w:t>
            </w:r>
          </w:p>
        </w:tc>
        <w:tc>
          <w:tcPr>
            <w:tcW w:w="2259" w:type="dxa"/>
            <w:vAlign w:val="center"/>
          </w:tcPr>
          <w:p w14:paraId="5971B9B1"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Penanaman simbol dan nilai kebangsaan dalam pembelajaran</w:t>
            </w:r>
          </w:p>
        </w:tc>
        <w:tc>
          <w:tcPr>
            <w:tcW w:w="2227" w:type="dxa"/>
            <w:vAlign w:val="center"/>
          </w:tcPr>
          <w:p w14:paraId="7AED9164"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Bagaimana Anda menjelaskan pentingnya simbol dan nilai kebangsaan dalam pembelajaran sehari-hari?</w:t>
            </w:r>
          </w:p>
        </w:tc>
        <w:tc>
          <w:tcPr>
            <w:tcW w:w="2025" w:type="dxa"/>
            <w:vAlign w:val="center"/>
          </w:tcPr>
          <w:p w14:paraId="06EF9E38" w14:textId="77777777" w:rsidR="009A25CF" w:rsidRPr="00B03E0B" w:rsidRDefault="009A25CF" w:rsidP="002D6AAD">
            <w:pPr>
              <w:rPr>
                <w:rFonts w:ascii="Times New Roman" w:hAnsi="Times New Roman" w:cs="Times New Roman"/>
                <w:sz w:val="24"/>
                <w:szCs w:val="24"/>
              </w:rPr>
            </w:pPr>
            <w:r w:rsidRPr="00B03E0B">
              <w:rPr>
                <w:rFonts w:ascii="Times New Roman" w:hAnsi="Times New Roman" w:cs="Times New Roman"/>
                <w:sz w:val="24"/>
                <w:szCs w:val="24"/>
              </w:rPr>
              <w:t>Penanaman cinta simbol nasional</w:t>
            </w:r>
          </w:p>
        </w:tc>
      </w:tr>
    </w:tbl>
    <w:p w14:paraId="51199B2A" w14:textId="77777777" w:rsidR="002324B9" w:rsidRDefault="002324B9" w:rsidP="009A25CF">
      <w:pPr>
        <w:tabs>
          <w:tab w:val="left" w:pos="2410"/>
        </w:tabs>
        <w:spacing w:line="360" w:lineRule="auto"/>
        <w:rPr>
          <w:rFonts w:ascii="Times New Roman" w:hAnsi="Times New Roman" w:cs="Times New Roman"/>
          <w:sz w:val="24"/>
          <w:szCs w:val="24"/>
          <w:lang w:val="en-US"/>
        </w:rPr>
      </w:pPr>
    </w:p>
    <w:p w14:paraId="5E627CA3"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03546604"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57DA510A"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6D63BF34"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26AB252E"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0EBE0FC9"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2C703CBB"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68D699F0"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0BDC7B62"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2476275C"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63D0B635"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58EAFB86"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49C02F93" w14:textId="77777777" w:rsidR="002324B9" w:rsidRDefault="002324B9" w:rsidP="00062D8B">
      <w:pPr>
        <w:tabs>
          <w:tab w:val="left" w:pos="2410"/>
        </w:tabs>
        <w:spacing w:line="360" w:lineRule="auto"/>
        <w:jc w:val="center"/>
        <w:rPr>
          <w:rFonts w:ascii="Times New Roman" w:hAnsi="Times New Roman" w:cs="Times New Roman"/>
          <w:sz w:val="24"/>
          <w:szCs w:val="24"/>
          <w:lang w:val="en-US"/>
        </w:rPr>
      </w:pPr>
    </w:p>
    <w:p w14:paraId="6CEE09D1" w14:textId="77777777" w:rsidR="00062D8B" w:rsidRPr="00033E63" w:rsidRDefault="00C46B24" w:rsidP="00062D8B">
      <w:pPr>
        <w:tabs>
          <w:tab w:val="left" w:pos="2410"/>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5</w:t>
      </w:r>
      <w:r w:rsidR="00062D8B" w:rsidRPr="00033E63">
        <w:rPr>
          <w:rFonts w:ascii="Times New Roman" w:hAnsi="Times New Roman" w:cs="Times New Roman"/>
          <w:sz w:val="24"/>
          <w:szCs w:val="24"/>
          <w:lang w:val="en-US"/>
        </w:rPr>
        <w:t xml:space="preserve"> Hasil Wawancara</w:t>
      </w:r>
      <w:r w:rsidR="00030AE8" w:rsidRPr="00033E63">
        <w:rPr>
          <w:rFonts w:ascii="Times New Roman" w:hAnsi="Times New Roman" w:cs="Times New Roman"/>
          <w:sz w:val="24"/>
          <w:szCs w:val="24"/>
          <w:lang w:val="en-US"/>
        </w:rPr>
        <w:t xml:space="preserve"> </w:t>
      </w:r>
    </w:p>
    <w:p w14:paraId="02FB9AF4" w14:textId="77777777" w:rsidR="0013540C" w:rsidRPr="00033E63" w:rsidRDefault="0013540C" w:rsidP="00C50EA3">
      <w:pPr>
        <w:pStyle w:val="ListParagraph"/>
        <w:numPr>
          <w:ilvl w:val="0"/>
          <w:numId w:val="43"/>
        </w:numPr>
        <w:tabs>
          <w:tab w:val="left" w:pos="2410"/>
        </w:tabs>
        <w:spacing w:line="360" w:lineRule="auto"/>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Petunjuk Wawancara </w:t>
      </w:r>
    </w:p>
    <w:p w14:paraId="09743838" w14:textId="77777777" w:rsidR="00030AE8" w:rsidRPr="00A01A86" w:rsidRDefault="008973EC" w:rsidP="00C50EA3">
      <w:pPr>
        <w:pStyle w:val="ListParagraph"/>
        <w:numPr>
          <w:ilvl w:val="0"/>
          <w:numId w:val="44"/>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Sebelum mengajukan pertanyaan dalam wawancara, penulis terlebih dahulu meminta izin kepada narasumber, yaitu Pimpinan Pondok, Guru Pengajar, dan para santri di Pondok Pesantren Fauzul Mustofa. Penulis menghormati hak narasumber untuk menerima atau menolak permintaan wawancara. Jika ada narasumber yang tidak bersedia untuk diwawancarai, penulis tidak akan memaksa dan akan tetap menghargai keputusan mereka.</w:t>
      </w:r>
    </w:p>
    <w:p w14:paraId="4A9D6AF3" w14:textId="77777777" w:rsidR="008973EC" w:rsidRPr="00A01A86" w:rsidRDefault="008973EC" w:rsidP="00C50EA3">
      <w:pPr>
        <w:pStyle w:val="ListParagraph"/>
        <w:numPr>
          <w:ilvl w:val="0"/>
          <w:numId w:val="44"/>
        </w:numPr>
        <w:tabs>
          <w:tab w:val="left" w:pos="2410"/>
        </w:tabs>
        <w:spacing w:line="360" w:lineRule="auto"/>
        <w:ind w:left="1276"/>
        <w:jc w:val="both"/>
        <w:rPr>
          <w:rFonts w:ascii="Times New Roman" w:hAnsi="Times New Roman" w:cs="Times New Roman"/>
          <w:sz w:val="24"/>
          <w:szCs w:val="24"/>
          <w:lang w:val="fi-FI"/>
        </w:rPr>
      </w:pPr>
      <w:r w:rsidRPr="00033E63">
        <w:rPr>
          <w:rFonts w:ascii="Times New Roman" w:hAnsi="Times New Roman" w:cs="Times New Roman"/>
          <w:sz w:val="24"/>
          <w:szCs w:val="24"/>
        </w:rPr>
        <w:t>Pimpinan pondok, guru pengajar, dan santri diminta untuk menjawab pertanyaan dengan jujur dan sesuai fakta. Semua pertanyaan diajukan semata-mata untuk kepentingan penelitian dan tidak akan memengaruhi aktivitas mereka dalam keseharian di pondok pesantren.</w:t>
      </w:r>
    </w:p>
    <w:p w14:paraId="141CDC5D" w14:textId="77777777" w:rsidR="008973EC" w:rsidRPr="00A01A86" w:rsidRDefault="008973EC" w:rsidP="00C50EA3">
      <w:pPr>
        <w:pStyle w:val="ListParagraph"/>
        <w:numPr>
          <w:ilvl w:val="0"/>
          <w:numId w:val="44"/>
        </w:numPr>
        <w:tabs>
          <w:tab w:val="left" w:pos="2410"/>
        </w:tabs>
        <w:spacing w:line="360" w:lineRule="auto"/>
        <w:ind w:left="1276"/>
        <w:jc w:val="both"/>
        <w:rPr>
          <w:rFonts w:ascii="Times New Roman" w:hAnsi="Times New Roman" w:cs="Times New Roman"/>
          <w:sz w:val="24"/>
          <w:szCs w:val="24"/>
          <w:lang w:val="fi-FI"/>
        </w:rPr>
      </w:pPr>
      <w:r w:rsidRPr="00033E63">
        <w:rPr>
          <w:rFonts w:ascii="Times New Roman" w:hAnsi="Times New Roman" w:cs="Times New Roman"/>
          <w:sz w:val="24"/>
          <w:szCs w:val="24"/>
        </w:rPr>
        <w:t>Data yang diperoleh penulis digunakan hanya untuk kepentingan penelitian, sehingga para narasumber tidak perlu ragu dalam memberikan jawaban atas pertanyaan yang diajukan.</w:t>
      </w:r>
    </w:p>
    <w:p w14:paraId="323E9C26" w14:textId="77777777" w:rsidR="002A33D4" w:rsidRPr="00033E63" w:rsidRDefault="002A33D4" w:rsidP="00257806">
      <w:pPr>
        <w:pStyle w:val="ListParagraph"/>
        <w:numPr>
          <w:ilvl w:val="0"/>
          <w:numId w:val="43"/>
        </w:numPr>
        <w:tabs>
          <w:tab w:val="left" w:pos="2410"/>
        </w:tabs>
        <w:spacing w:line="360" w:lineRule="auto"/>
        <w:ind w:left="709" w:hanging="284"/>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Waktu dan Tempat Pelaksanaan</w:t>
      </w:r>
    </w:p>
    <w:p w14:paraId="26F938C5" w14:textId="77777777" w:rsidR="005C339A" w:rsidRPr="00033E63" w:rsidRDefault="00E637F1" w:rsidP="005C339A">
      <w:pPr>
        <w:tabs>
          <w:tab w:val="left" w:pos="2410"/>
        </w:tabs>
        <w:spacing w:line="360" w:lineRule="auto"/>
        <w:ind w:left="851" w:firstLine="709"/>
        <w:jc w:val="both"/>
        <w:rPr>
          <w:rFonts w:ascii="Times New Roman" w:hAnsi="Times New Roman" w:cs="Times New Roman"/>
          <w:sz w:val="24"/>
          <w:szCs w:val="24"/>
          <w:lang w:val="en-US"/>
        </w:rPr>
      </w:pPr>
      <w:r w:rsidRPr="00033E63">
        <w:rPr>
          <w:rFonts w:ascii="Times New Roman" w:hAnsi="Times New Roman" w:cs="Times New Roman"/>
          <w:sz w:val="24"/>
          <w:szCs w:val="24"/>
        </w:rPr>
        <w:t>Wawancara dilaksanakan pada 20</w:t>
      </w:r>
      <w:r w:rsidR="00B8492C" w:rsidRPr="00033E63">
        <w:rPr>
          <w:rFonts w:ascii="Times New Roman" w:hAnsi="Times New Roman" w:cs="Times New Roman"/>
          <w:sz w:val="24"/>
          <w:szCs w:val="24"/>
        </w:rPr>
        <w:t>-</w:t>
      </w:r>
      <w:r w:rsidRPr="00033E63">
        <w:rPr>
          <w:rFonts w:ascii="Times New Roman" w:hAnsi="Times New Roman" w:cs="Times New Roman"/>
          <w:sz w:val="24"/>
          <w:szCs w:val="24"/>
        </w:rPr>
        <w:t>24</w:t>
      </w:r>
      <w:r w:rsidR="002A33D4" w:rsidRPr="00033E63">
        <w:rPr>
          <w:rFonts w:ascii="Times New Roman" w:hAnsi="Times New Roman" w:cs="Times New Roman"/>
          <w:sz w:val="24"/>
          <w:szCs w:val="24"/>
        </w:rPr>
        <w:t xml:space="preserve"> Januari 2025 di Pondok Pesantren Fauzul Mustofa, Kampung Ciderema, RT 001 RW 009, Desa Talagawangi, Kecamatan Pakenjeng, Kabupaten Garut.</w:t>
      </w:r>
      <w:r w:rsidR="005C339A" w:rsidRPr="00033E63">
        <w:rPr>
          <w:rFonts w:ascii="Times New Roman" w:hAnsi="Times New Roman" w:cs="Times New Roman"/>
          <w:sz w:val="24"/>
          <w:szCs w:val="24"/>
          <w:lang w:val="en-US"/>
        </w:rPr>
        <w:t xml:space="preserve"> </w:t>
      </w:r>
    </w:p>
    <w:p w14:paraId="4203A4AC" w14:textId="77777777" w:rsidR="005C339A" w:rsidRPr="00033E63" w:rsidRDefault="005C339A" w:rsidP="00C50EA3">
      <w:pPr>
        <w:pStyle w:val="ListParagraph"/>
        <w:numPr>
          <w:ilvl w:val="0"/>
          <w:numId w:val="43"/>
        </w:numPr>
        <w:tabs>
          <w:tab w:val="left" w:pos="2410"/>
        </w:tabs>
        <w:spacing w:line="360" w:lineRule="auto"/>
        <w:ind w:left="851"/>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Pertanyaan dan Hasil Wawancara </w:t>
      </w:r>
    </w:p>
    <w:p w14:paraId="20D142C9" w14:textId="77777777" w:rsidR="005C339A" w:rsidRPr="00A01A86" w:rsidRDefault="005C339A" w:rsidP="00C50EA3">
      <w:pPr>
        <w:pStyle w:val="ListParagraph"/>
        <w:numPr>
          <w:ilvl w:val="0"/>
          <w:numId w:val="45"/>
        </w:numPr>
        <w:tabs>
          <w:tab w:val="left" w:pos="2410"/>
        </w:tabs>
        <w:spacing w:line="360" w:lineRule="auto"/>
        <w:ind w:left="993" w:hanging="218"/>
        <w:jc w:val="both"/>
        <w:rPr>
          <w:rFonts w:ascii="Times New Roman" w:hAnsi="Times New Roman" w:cs="Times New Roman"/>
          <w:sz w:val="24"/>
          <w:szCs w:val="24"/>
          <w:lang w:val="fi-FI"/>
        </w:rPr>
      </w:pPr>
      <w:r w:rsidRPr="00033E63">
        <w:rPr>
          <w:rFonts w:ascii="Times New Roman" w:hAnsi="Times New Roman" w:cs="Times New Roman"/>
          <w:sz w:val="24"/>
          <w:szCs w:val="24"/>
        </w:rPr>
        <w:t>Bagaimana pimpinan pondok pesantren menerjemahkan nilai nasionalisme dalam kehidupan pesantren?</w:t>
      </w:r>
    </w:p>
    <w:p w14:paraId="16FBECDE" w14:textId="77777777" w:rsidR="005C339A" w:rsidRPr="00033E63" w:rsidRDefault="005C339A" w:rsidP="00C50EA3">
      <w:pPr>
        <w:pStyle w:val="ListParagraph"/>
        <w:numPr>
          <w:ilvl w:val="0"/>
          <w:numId w:val="46"/>
        </w:numPr>
        <w:spacing w:after="0"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 xml:space="preserve">penerjemahan nilai-nilai Pancasila, khususnya nilai persatuan, ke dalam kebijakan pesantren dilakukan melalui pendekatan yang sesuai dengan budaya pesantren. Beberapa kebijakan yang diterapkan meliputi penguatan rasa kebersamaan di antara santri melalui program-program </w:t>
      </w:r>
      <w:r w:rsidRPr="00033E63">
        <w:rPr>
          <w:rFonts w:ascii="Times New Roman" w:hAnsi="Times New Roman" w:cs="Times New Roman"/>
          <w:sz w:val="24"/>
          <w:szCs w:val="24"/>
        </w:rPr>
        <w:lastRenderedPageBreak/>
        <w:t>kolektif, seperti kerja bakti, musyawarah, dan kegiatan keagamaan bersama. Selain itu, pimpinan pesantren juga menanamkan nilai persatuan melalui penekanan pada pentingnya hidup rukun dan menghormati perbedaan, baik dalam latar belakang sosial maupun budaya di antara santri. Kebijakan tersebut dirancang agar seluruh kegiatan di pesantren mencerminkan semangat persatuan, baik dalam hubungan antarsantri maupun dalam interaksi dengan masyarakat sekitar.</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(W.U.1.IS)</w:t>
      </w:r>
    </w:p>
    <w:p w14:paraId="59BABDF0" w14:textId="77777777" w:rsidR="00233E3E" w:rsidRPr="00A01A86" w:rsidRDefault="005C339A" w:rsidP="00C50EA3">
      <w:pPr>
        <w:pStyle w:val="ListParagraph"/>
        <w:numPr>
          <w:ilvl w:val="0"/>
          <w:numId w:val="45"/>
        </w:numPr>
        <w:spacing w:after="0"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Bagaimana kebijakan yang diterapkan pimpinan pesantren berkontribusi terhadap pembentukan karakter santri yang berlandaskan nilai persatuan?</w:t>
      </w:r>
    </w:p>
    <w:p w14:paraId="6C15905A" w14:textId="77777777" w:rsidR="00233E3E" w:rsidRPr="00033E63" w:rsidRDefault="00233E3E" w:rsidP="00C50EA3">
      <w:pPr>
        <w:pStyle w:val="ListParagraph"/>
        <w:numPr>
          <w:ilvl w:val="0"/>
          <w:numId w:val="72"/>
        </w:numPr>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Kebijakan yang diterapkan di pesantren kami berfokus pada pembentukan karakter santri yang mencerminkan nilai persatuan. Kami selalu menekankan pentingnya kebersamaan melalui berbagai program, seperti kegiatan keagamaan bersama, diskusi dalam musyawarah, dan kerja bakti, yang semuanya dirancang untuk menumbuhkan rasa saling mendukung di antara santri. Selain itu, kami juga memastikan setiap santri memahami bahwa perbedaan latar belakang mereka adalah kekuatan, bukan penghalang. Dengan pendekatan ini, santri diajarkan untuk memprioritaskan kepentingan bersama di atas kepentingan pribadi, sehingga nilai persatuan benar-benar menjadi bagian dari karakter mereka. Para pengasuh dan guru pun terus memberikan contoh nyata dalam bersikap dan bertindak, sehingga santri dapat melihat langsung bagaimana nilai persatuan diterapkan dalam kehidupan sehari-hari.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rPr>
        <w: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(W.U.2.IS)</w:t>
      </w:r>
    </w:p>
    <w:p w14:paraId="124FC9AE" w14:textId="77777777" w:rsidR="00233E3E" w:rsidRPr="00A01A86" w:rsidRDefault="00233E3E" w:rsidP="00C50EA3">
      <w:pPr>
        <w:pStyle w:val="ListParagraph"/>
        <w:numPr>
          <w:ilvl w:val="0"/>
          <w:numId w:val="45"/>
        </w:numPr>
        <w:spacing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Apa program yang dirancang untuk meningkatkan kerjasama di antara santri dari latar belakang berbeda?</w:t>
      </w:r>
    </w:p>
    <w:p w14:paraId="19F8CACA" w14:textId="77777777" w:rsidR="00233E3E" w:rsidRPr="00033E63" w:rsidRDefault="00233E3E" w:rsidP="00C50EA3">
      <w:pPr>
        <w:pStyle w:val="ListParagraph"/>
        <w:numPr>
          <w:ilvl w:val="0"/>
          <w:numId w:val="73"/>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Di Pondok Pesantren Fauzul Mustofa, kami menjalankan berbagai program yang dirancang untuk menanamkan semangat persatuan di kalangan santri dari latar belakang yang berbeda. Setiap hari Jumat, santri bersama-sama </w:t>
      </w:r>
      <w:r w:rsidRPr="00033E63">
        <w:rPr>
          <w:rFonts w:ascii="Times New Roman" w:hAnsi="Times New Roman" w:cs="Times New Roman"/>
          <w:sz w:val="24"/>
          <w:szCs w:val="24"/>
        </w:rPr>
        <w:lastRenderedPageBreak/>
        <w:t>melaksanakan kegiatan kerja bakti sebagai upaya membangun kesadaran akan pentingnya kebersamaan melalui gotong royong. Selain itu, kami rutin mengadakan musyawarah bulanan antara santri, pengasuh   guru ngaji. Kegiatan ini bertujuan untuk mempererat hubungan dan mencari solusi bersama atas berbagai hal yang dihadapi. Kami juga fokus pada kegiatan keagamaan, seperti rutin bersalawat setiap Kamis malam bersama guru ngaji, santri, dan masyarakat sekitar, yang menjadi ajang silaturahmi sekaligus memperkuat hubungan antarwarga. Selain itu, kami memperingati Maulid Nabi Muhammad SAW setiap tahun sebagai bentuk penghormatan dan pembelajaran akan teladan beliau. Sebagai bagian dari pembelajaran kemandirian, pesantren juga memiliki program pengelolaan perikanan, perkebunan, dan peternakan, yang melatih para santri untuk bekerja sama dan mandiri. Setiap tahun, kami juga mengadakan peringatan hari lahir pondok pesantren (harlah) sebagai momen refleksi, syukur, dan penguatan rasa kebersamaan di antara semua elemen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(W.U.3.IS)</w:t>
      </w:r>
    </w:p>
    <w:p w14:paraId="78887228" w14:textId="77777777" w:rsidR="00233E3E" w:rsidRPr="00033E63" w:rsidRDefault="00233E3E" w:rsidP="00C50EA3">
      <w:pPr>
        <w:pStyle w:val="ListParagraph"/>
        <w:numPr>
          <w:ilvl w:val="0"/>
          <w:numId w:val="45"/>
        </w:numPr>
        <w:spacing w:line="360" w:lineRule="auto"/>
        <w:ind w:left="709"/>
        <w:jc w:val="both"/>
        <w:rPr>
          <w:rFonts w:ascii="Times New Roman" w:hAnsi="Times New Roman" w:cs="Times New Roman"/>
          <w:sz w:val="24"/>
          <w:szCs w:val="24"/>
          <w:lang w:val="en-US"/>
        </w:rPr>
      </w:pPr>
      <w:r w:rsidRPr="00033E63">
        <w:rPr>
          <w:rFonts w:ascii="Times New Roman" w:hAnsi="Times New Roman" w:cs="Times New Roman"/>
          <w:sz w:val="24"/>
          <w:szCs w:val="24"/>
        </w:rPr>
        <w:t>Bagaimana pimpinan mendukung semangat gotong royong di pesantren melalui kebijakan dan program?</w:t>
      </w:r>
    </w:p>
    <w:p w14:paraId="25907360" w14:textId="77777777" w:rsidR="00233E3E" w:rsidRPr="00033E63" w:rsidRDefault="00233E3E" w:rsidP="00C50EA3">
      <w:pPr>
        <w:pStyle w:val="ListParagraph"/>
        <w:numPr>
          <w:ilvl w:val="0"/>
          <w:numId w:val="74"/>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Alhamdulillah, semangat gotong royong adalah salah satu nilai luhur yang senantiasa kami tanamkan di pesantren ini. Melalui kebijakan dan program yang kami rancang, kami berupaya membangun budaya kebersamaan yang kokoh di antara para santri. Setiap pekan, kami adakan kerja bakti bersama yang tidak hanya bertujuan menjaga kebersihan lingkungan, tetapi juga mempererat ukhuwah di antara mereka. Kami juga membagi tugas secara bergilir dalam tim-tim kecil, agar setiap santri belajar tanggung jawab sekaligus saling membantu tanpa membedakan latar belakang. Dalam pengajian dan nasihat harian, kami sering mengingatkan bahwa gotong royong adalah cerminan akhlak mulia dan bagian dari ajaran Islam yang harus diamalkan. Harapan kami, melalui langkah-langkah ini, nilai gotong </w:t>
      </w:r>
      <w:r w:rsidRPr="00033E63">
        <w:rPr>
          <w:rFonts w:ascii="Times New Roman" w:hAnsi="Times New Roman" w:cs="Times New Roman"/>
          <w:sz w:val="24"/>
          <w:szCs w:val="24"/>
        </w:rPr>
        <w:lastRenderedPageBreak/>
        <w:t>royong tidak hanya menjadi kebiasaan, tetapi juga mengakar dalam jiwa santri sebagai bekal mereka untuk bermasyarakat. .</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(W.U.4.IS)</w:t>
      </w:r>
    </w:p>
    <w:p w14:paraId="31A6F3AE" w14:textId="77777777" w:rsidR="00233E3E" w:rsidRPr="00A01A86" w:rsidRDefault="00233E3E" w:rsidP="00C50EA3">
      <w:pPr>
        <w:pStyle w:val="ListParagraph"/>
        <w:numPr>
          <w:ilvl w:val="0"/>
          <w:numId w:val="45"/>
        </w:numPr>
        <w:spacing w:line="360" w:lineRule="auto"/>
        <w:ind w:left="709"/>
        <w:jc w:val="both"/>
        <w:rPr>
          <w:rFonts w:ascii="Times New Roman" w:hAnsi="Times New Roman" w:cs="Times New Roman"/>
          <w:sz w:val="24"/>
          <w:szCs w:val="24"/>
          <w:lang w:val="fi-FI"/>
        </w:rPr>
      </w:pPr>
      <w:r w:rsidRPr="00033E63">
        <w:rPr>
          <w:rFonts w:ascii="Times New Roman" w:hAnsi="Times New Roman" w:cs="Times New Roman"/>
          <w:sz w:val="24"/>
          <w:szCs w:val="24"/>
        </w:rPr>
        <w:t>Apa langkah pimpinan untuk menanamkan kecintaan terhadap simbol nasional di kalangan santri?</w:t>
      </w:r>
    </w:p>
    <w:p w14:paraId="6CDF30D3" w14:textId="77777777" w:rsidR="003E07EE" w:rsidRPr="00033E63" w:rsidRDefault="00233E3E" w:rsidP="00C50EA3">
      <w:pPr>
        <w:pStyle w:val="ListParagraph"/>
        <w:numPr>
          <w:ilvl w:val="0"/>
          <w:numId w:val="75"/>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Untuk menanamkan kecintaan terhadap simbol nasional di kalangan santri, pimpinan pondok pesantren lebih fokus pada pembinaan yang bersifat langsung dan bermakna. Meskipun tidak secara rutin melaksanakan upacara bendera, pesantren tetap memberikan perhatian khusus melalui kegiatan-kegiatan lain yang memupuk rasa cinta tanah air. Salah satunya adalah dengan mengikuti acara Hari Santri yang setiap tahun diselenggarakan, serta memperingati Hari Kemerdekaan Republik Indonesia pada 17 Agustus 1945. Pada 17 Agustus, meskipun kami tidak melaksanakan upacara secara formal, kami tetap menggelar kegiatan yang memperingati perjuangan bangsa, seperti doa bersama dan seminar kebangsaan. Dalam acara-acara ini, kami bersama santri mengikuti serangkaian kegiatan yang menghormati perjuangan para ulama dan santri, serta menumbuhkan semangat kebangsaan. Melalui kegiatan seperti ini, kami berharap santri dapat merasakan pentingnya kecintaan terhadap simbol kebangsaan, yang bukan hanya sekadar teori, tetapi juga dilaksanakan dalam bentuk kegiata</w:t>
      </w:r>
      <w:r w:rsidR="003E07EE" w:rsidRPr="00033E63">
        <w:rPr>
          <w:rFonts w:ascii="Times New Roman" w:hAnsi="Times New Roman" w:cs="Times New Roman"/>
          <w:sz w:val="24"/>
          <w:szCs w:val="24"/>
        </w:rPr>
        <w:t>n yang lebih nyata dan mendalam.</w:t>
      </w:r>
      <w:r w:rsidR="003E07EE" w:rsidRPr="00A01A86">
        <w:rPr>
          <w:rFonts w:ascii="Times New Roman" w:hAnsi="Times New Roman" w:cs="Times New Roman"/>
          <w:sz w:val="24"/>
          <w:szCs w:val="24"/>
        </w:rPr>
        <w:t xml:space="preserve"> </w:t>
      </w:r>
      <w:r w:rsidR="003E07EE" w:rsidRPr="00033E63">
        <w:rPr>
          <w:rFonts w:ascii="Times New Roman" w:hAnsi="Times New Roman" w:cs="Times New Roman"/>
          <w:sz w:val="24"/>
          <w:szCs w:val="24"/>
          <w:lang w:val="en-US"/>
        </w:rPr>
        <w:t>(W.U.4.IS)</w:t>
      </w:r>
    </w:p>
    <w:p w14:paraId="49610DF5" w14:textId="77777777" w:rsidR="00D94AF2" w:rsidRPr="00A01A86" w:rsidRDefault="00D94AF2" w:rsidP="00C50EA3">
      <w:pPr>
        <w:pStyle w:val="ListParagraph"/>
        <w:numPr>
          <w:ilvl w:val="0"/>
          <w:numId w:val="45"/>
        </w:numPr>
        <w:spacing w:line="360" w:lineRule="auto"/>
        <w:ind w:left="709"/>
        <w:jc w:val="both"/>
        <w:rPr>
          <w:rFonts w:ascii="Times New Roman" w:hAnsi="Times New Roman" w:cs="Times New Roman"/>
          <w:sz w:val="24"/>
          <w:szCs w:val="24"/>
          <w:lang w:val="fi-FI"/>
        </w:rPr>
      </w:pPr>
      <w:r w:rsidRPr="00033E63">
        <w:rPr>
          <w:rFonts w:ascii="Times New Roman" w:hAnsi="Times New Roman" w:cs="Times New Roman"/>
          <w:sz w:val="24"/>
          <w:szCs w:val="24"/>
        </w:rPr>
        <w:t>Apa metode pengajaran yang Anda gunakan untuk menanamkan nilai nasionalisme kepada santri?</w:t>
      </w:r>
    </w:p>
    <w:p w14:paraId="2B613ADC" w14:textId="77777777" w:rsidR="00D94AF2" w:rsidRPr="00033E63" w:rsidRDefault="00D94AF2" w:rsidP="00C50EA3">
      <w:pPr>
        <w:pStyle w:val="ListParagraph"/>
        <w:numPr>
          <w:ilvl w:val="0"/>
          <w:numId w:val="47"/>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Untuk menanamkan nilai nasionalisme kepada santri, kami sebagai pengar menggunakan pendekatan yang mengintegrasikan nilai-nilai kebangsaan ke dalam kegiatan belajar sehari-hari. Saya sering bercerita tentang perjuangan para pahlawan dengan menyelipkan nilai-nilai keislaman, sehingga santri memahami bahwa mencintai tanah air adalah bagian dari iman (Hubul waton minal iman). Selain itu, kami mengajak mereka aktif </w:t>
      </w:r>
      <w:r w:rsidRPr="00033E63">
        <w:rPr>
          <w:rFonts w:ascii="Times New Roman" w:hAnsi="Times New Roman" w:cs="Times New Roman"/>
          <w:sz w:val="24"/>
          <w:szCs w:val="24"/>
        </w:rPr>
        <w:lastRenderedPageBreak/>
        <w:t>dalam kegiatan kebersamaan seperti kerja bakti, musyawarah, dan acara keagamaan bersama. Saat memperingati hari besar nasional, saya selalu menekankan pentingnya menghargai perjuangan para pendahulu kita dan menginspirasi mereka untuk memberikan kontribusi positif bagi bangsa. Dengan cara ini, santri tidak hanya belajar tentang nasionalisme, tetapi juga menghayatinya dalam kehidupan mereka sehari-hari.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rPr>
        <w: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(W.U.1.HH)</w:t>
      </w:r>
    </w:p>
    <w:p w14:paraId="4C1BCF01" w14:textId="77777777" w:rsidR="00D94AF2" w:rsidRPr="00033E63" w:rsidRDefault="00D94AF2" w:rsidP="00C50EA3">
      <w:pPr>
        <w:pStyle w:val="ListParagraph"/>
        <w:numPr>
          <w:ilvl w:val="0"/>
          <w:numId w:val="47"/>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Untuk menanamkan nilai nasionalisme kepada santri, saya sebagai pengajar banyak menggunakan metode diskusi kelompok (Halaqah). Melalui diskusi, saya mengajak santri untuk berdialog tentang makna kebangsaan dan bagaimana peran mereka sebagai generasi muda untuk menjaga persatuan. Saya juga sering menghubungkan pembelajaran agama dengan nilai-nilai nasionalisme, seperti pentingnya persatuan umat dan menghormati keberagaman, sesuai dengan prinsip Pancasila. Dengan cara ini, santri dapat memahami bahwa nasionalisme bukan hanya teori, tetapi juga sesuatu yang harus diamalkan.</w:t>
      </w:r>
      <w:r w:rsidR="00544341" w:rsidRPr="00033E63">
        <w:rPr>
          <w:rFonts w:ascii="Times New Roman" w:hAnsi="Times New Roman" w:cs="Times New Roman"/>
          <w:sz w:val="24"/>
          <w:szCs w:val="24"/>
        </w:rPr>
        <w:t xml:space="preserve"> </w:t>
      </w:r>
      <w:r w:rsidRPr="00033E63">
        <w:rPr>
          <w:rFonts w:ascii="Times New Roman" w:hAnsi="Times New Roman" w:cs="Times New Roman"/>
          <w:sz w:val="24"/>
          <w:szCs w:val="24"/>
          <w:lang w:val="en-US"/>
        </w:rPr>
        <w:t>(W.U.2.RK)</w:t>
      </w:r>
    </w:p>
    <w:p w14:paraId="61E14555" w14:textId="77777777" w:rsidR="00544341" w:rsidRPr="00033E63" w:rsidRDefault="00544341" w:rsidP="00C50EA3">
      <w:pPr>
        <w:pStyle w:val="ListParagraph"/>
        <w:numPr>
          <w:ilvl w:val="0"/>
          <w:numId w:val="47"/>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Pendekatan yang saya gunakan adalah metode tazkiyah wa ta’dib (pembiasaan dan pendidikan adab). Saya menanamkan semangat gotong royong dan kebersamaan dalam kehidupan pesantren sehari-hari, seperti saat kerja bakti atau kegiatan ma’hadiyah (kegiatan khas pesantren). Selain itu, saya menyampaikan sejarah perjuangan bangsa yang dikaitkan dengan perjuangan para ulama, agar santri memahami bahwa nasionalisme dan agama berjalan seiring dalam membangun persatuan dan kemaslahatan umat.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(W.U.3.AM)</w:t>
      </w:r>
    </w:p>
    <w:p w14:paraId="1A2DC445" w14:textId="77777777" w:rsidR="00544341" w:rsidRPr="00033E63" w:rsidRDefault="00544341" w:rsidP="00C50EA3">
      <w:pPr>
        <w:pStyle w:val="ListParagraph"/>
        <w:numPr>
          <w:ilvl w:val="0"/>
          <w:numId w:val="47"/>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Saya lebih banyak menerapkan metode uswatun hasanah (keteladanan) untuk menanamkan cinta tanah air. Dalam kegiatan harian, saya menunjukkan penghormatan terhadap simbol negara dan mendorong santri untuk melaksanakan kegiatan kebangsaan dengan semangat. Ketika ada peringatan hari besar nasional, saya mengajak mereka ikut serta dalam kegiatan doa bersama untuk bangsa, agar santri tidak hanya paham teori, </w:t>
      </w:r>
      <w:r w:rsidRPr="00033E63">
        <w:rPr>
          <w:rFonts w:ascii="Times New Roman" w:hAnsi="Times New Roman" w:cs="Times New Roman"/>
          <w:sz w:val="24"/>
          <w:szCs w:val="24"/>
        </w:rPr>
        <w:lastRenderedPageBreak/>
        <w:t>tetapi juga menghayati nilai-nilai kebangsaan melalui praktik langsung.</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(W.U.4.MN)</w:t>
      </w:r>
    </w:p>
    <w:p w14:paraId="68CF3E3E" w14:textId="77777777" w:rsidR="00544341" w:rsidRPr="00033E63" w:rsidRDefault="00544341" w:rsidP="00C50EA3">
      <w:pPr>
        <w:pStyle w:val="ListParagraph"/>
        <w:numPr>
          <w:ilvl w:val="0"/>
          <w:numId w:val="47"/>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menggunakan metode talqin wa tadabbur (penyampaian dan perenungan) untuk menanamkan kecintaan terhadap tanah air. Dalam pelajaran agama, saya sering memberikan contoh bagaimana Rasulullah SAW mencintai tanah kelahirannya, Makkah, dan bagaimana umat Islam harus mencintai tanah air. Selain itu, saya mengajak santri untuk menghayati perjuangan bangsa dengan membaca doa bersama untuk para pahlawan, agar mereka merasakan pentingnya menjaga persatuan dan kemerdekaan.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(W.U.5.MA)</w:t>
      </w:r>
    </w:p>
    <w:p w14:paraId="7193ACAF" w14:textId="77777777" w:rsidR="00544341" w:rsidRPr="00033E63" w:rsidRDefault="00544341" w:rsidP="00C50EA3">
      <w:pPr>
        <w:pStyle w:val="ListParagraph"/>
        <w:numPr>
          <w:ilvl w:val="0"/>
          <w:numId w:val="45"/>
        </w:numPr>
        <w:tabs>
          <w:tab w:val="left" w:pos="2410"/>
        </w:tabs>
        <w:spacing w:after="0"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Bagaimana Anda membantu santri memahami pentingnya menghargai keberagaman?</w:t>
      </w:r>
    </w:p>
    <w:p w14:paraId="49549F73" w14:textId="77777777" w:rsidR="002B4522" w:rsidRPr="00033E63" w:rsidRDefault="002B4522" w:rsidP="00C50EA3">
      <w:pPr>
        <w:pStyle w:val="ListParagraph"/>
        <w:numPr>
          <w:ilvl w:val="0"/>
          <w:numId w:val="48"/>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sebagai guru pengajar selama ini selalu mengajarkan santri bahwa keberagaman adalah anugerah dari Allah SWT, seperti yang dijelaskan dalam Surah Al-Hujurat ayat 13. Dalam kegiatan pembelajaran, saya sering membagikan cerita tentang Nabi Muhammad SAW yang selalu bersikap toleran terhadap berbagai golongan. Saya juga mengaitkan keberagaman dengan nilai-nilai Islam yang mengajarkan persaudaraan. Di pondok, kami mengadakan kegiatan bersama seperti kerja bakti dan diskusi kelompok untuk melatih santri bekerja sama tanpa memandang perbedaan. Dengan cara ini, santri dapat memahami bahwa menghormati keberagaman adalah bagian dari menjalankan ajaran agama.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(W.U.1.HH)</w:t>
      </w:r>
    </w:p>
    <w:p w14:paraId="4E75CB94" w14:textId="77777777" w:rsidR="002B4522" w:rsidRPr="00033E63" w:rsidRDefault="002B4522" w:rsidP="00C50EA3">
      <w:pPr>
        <w:pStyle w:val="ListParagraph"/>
        <w:numPr>
          <w:ilvl w:val="0"/>
          <w:numId w:val="48"/>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Untuk membantu santri memahami keberagaman, saya sering mengadakan diskusi dalam kelompok kecil. Melalui diskusi ini, saya mengajak mereka berbicara tentang pengalaman hidup di tengah masyarakat yang memiliki banyak perbedaan. Saya juga menekankan bahwa Islam mengajarkan persatuan umat tanpa melihat latar belakang. Dengan menghubungkan pembelajaran agama dan prinsip Pancasila, saya berusaha membentuk </w:t>
      </w:r>
      <w:r w:rsidRPr="00033E63">
        <w:rPr>
          <w:rFonts w:ascii="Times New Roman" w:hAnsi="Times New Roman" w:cs="Times New Roman"/>
          <w:sz w:val="24"/>
          <w:szCs w:val="24"/>
        </w:rPr>
        <w:lastRenderedPageBreak/>
        <w:t>kesadaran santri bahwa menghargai perbedaan adalah bagian penting dari kehidupan bermasyarakat.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(W.U.2.RK)</w:t>
      </w:r>
    </w:p>
    <w:p w14:paraId="180FCD93" w14:textId="77777777" w:rsidR="002B4522" w:rsidRPr="00033E63" w:rsidRDefault="002B4522" w:rsidP="00C50EA3">
      <w:pPr>
        <w:pStyle w:val="ListParagraph"/>
        <w:numPr>
          <w:ilvl w:val="0"/>
          <w:numId w:val="48"/>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pondok, kami selalu menerapkan pembiasaan melalui kegiatan sehari-hari untuk mengajarkan pentingnya keberagaman. Contohnya, saat kerja bakti atau musyawarah, santri diajak bekerja sama meskipun mereka berasal dari latar belakang yang berbeda. Selain itu, saya sering memberikan penjelasan tentang perjuangan para ulama yang selalu mengedepankan persatuan di tengah perbedaan. Dengan kegiatan seperti ini, santri tidak hanya memahami konsep keberagaman tetapi juga menerapkannya secara langsung.</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(W.U.3.AM)</w:t>
      </w:r>
    </w:p>
    <w:p w14:paraId="314E4DF4" w14:textId="77777777" w:rsidR="002B4522" w:rsidRPr="00033E63" w:rsidRDefault="002B4522" w:rsidP="00C50EA3">
      <w:pPr>
        <w:pStyle w:val="ListParagraph"/>
        <w:numPr>
          <w:ilvl w:val="0"/>
          <w:numId w:val="48"/>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lebih banyak menggunakan pendekatan keteladanan untuk mendidik santri tentang keberagaman. Dalam keseharian, saya berusaha menunjukkan penghormatan terhadap semua orang tanpa membeda-bedakan. Ketika terjadi perbedaan pendapat di antara santri, saya ajak mereka untuk berdiskusi dan mencari solusi bersama. Saya juga memanfaatkan momen peringatan hari besar untuk mengajarkan nilai-nilai kebangsaan melalui kegiatan doa bersama. Dengan memberikan contoh nyata, santri bisa belajar menghargai keberagaman dari perilaku sehari-hari.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(W.U.4.MN)</w:t>
      </w:r>
    </w:p>
    <w:p w14:paraId="24116368" w14:textId="77777777" w:rsidR="00E1303C" w:rsidRPr="00033E63" w:rsidRDefault="00E1303C" w:rsidP="00C50EA3">
      <w:pPr>
        <w:pStyle w:val="ListParagraph"/>
        <w:numPr>
          <w:ilvl w:val="0"/>
          <w:numId w:val="48"/>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Metode yang saya gunakan untuk membantu santri memahami keberagaman adalah dengan merenungkan nilai-nilai Islam yang menekankan pentingnya hidup rukun di tengah perbedaan. Saya sering menjelaskan bagaimana Nabi Muhammad SAW mencintai tanah kelahirannya, Makkah, dan menghormati orang-orang dari berbagai latar belakang. Selain itu, saya ajak santri untuk merefleksikan perjuangan bangsa melalui doa bersama, agar mereka dapat merasakan betapa pentingnya menjaga persatuan di tengah keberagaman.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(W.U.5.MA)</w:t>
      </w:r>
    </w:p>
    <w:p w14:paraId="4A1F577C" w14:textId="77777777" w:rsidR="00C76029" w:rsidRPr="00033E63" w:rsidRDefault="00C76029" w:rsidP="00C76029">
      <w:pPr>
        <w:pStyle w:val="ListParagraph"/>
        <w:tabs>
          <w:tab w:val="left" w:pos="2410"/>
        </w:tabs>
        <w:spacing w:line="360" w:lineRule="auto"/>
        <w:ind w:left="1134"/>
        <w:jc w:val="both"/>
        <w:rPr>
          <w:rFonts w:ascii="Times New Roman" w:hAnsi="Times New Roman" w:cs="Times New Roman"/>
          <w:sz w:val="24"/>
          <w:szCs w:val="24"/>
        </w:rPr>
      </w:pPr>
    </w:p>
    <w:p w14:paraId="2F6C0D8F" w14:textId="77777777" w:rsidR="00E1303C" w:rsidRPr="00A01A86" w:rsidRDefault="00E1303C"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lang w:val="fi-FI"/>
        </w:rPr>
      </w:pPr>
      <w:r w:rsidRPr="00033E63">
        <w:rPr>
          <w:rFonts w:ascii="Times New Roman" w:hAnsi="Times New Roman" w:cs="Times New Roman"/>
          <w:sz w:val="24"/>
          <w:szCs w:val="24"/>
        </w:rPr>
        <w:lastRenderedPageBreak/>
        <w:t>Bagaimana Anda memfasilitasi kegiatan yang menguatkan kerjasama antar santri?</w:t>
      </w:r>
    </w:p>
    <w:p w14:paraId="5F50F4CC" w14:textId="77777777" w:rsidR="00E1303C" w:rsidRPr="00033E63" w:rsidRDefault="00E1303C" w:rsidP="00257806">
      <w:pPr>
        <w:pStyle w:val="NormalWeb"/>
        <w:numPr>
          <w:ilvl w:val="0"/>
          <w:numId w:val="49"/>
        </w:numPr>
        <w:spacing w:before="0" w:beforeAutospacing="0" w:after="0" w:afterAutospacing="0" w:line="360" w:lineRule="auto"/>
        <w:ind w:left="1134"/>
        <w:jc w:val="both"/>
        <w:rPr>
          <w:lang w:val="id-ID"/>
        </w:rPr>
      </w:pPr>
      <w:r w:rsidRPr="00033E63">
        <w:rPr>
          <w:lang w:val="id-ID"/>
        </w:rPr>
        <w:t>Saya memfasilitasi kerjasama antar santri dengan mengadakan berbagai kegiatan bersama, seperti kerja bakti dan proyek kelompok. Melalui kegiatan ini, santri belajar untuk bekerja sama dalam menghadapi tantangan yang ada. Selain itu, saya juga sering mengajak mereka berdiskusi dalam kelompok, di mana setiap santri memiliki kesempatan untuk berkontribusi dan mendengarkan pendapat teman-temannya. Hal ini penting agar mereka belajar menghargai perbedaan dan memahami nilai kebersamaan dalam keberagaman.</w:t>
      </w:r>
      <w:r w:rsidRPr="00A01A86">
        <w:rPr>
          <w:lang w:val="id-ID"/>
        </w:rPr>
        <w:t xml:space="preserve"> </w:t>
      </w:r>
      <w:r w:rsidRPr="00033E63">
        <w:t>(W.U.1.HH)</w:t>
      </w:r>
    </w:p>
    <w:p w14:paraId="3FCC2BBF" w14:textId="77777777" w:rsidR="00E1303C" w:rsidRPr="00033E63" w:rsidRDefault="00E1303C" w:rsidP="00C50EA3">
      <w:pPr>
        <w:pStyle w:val="ListParagraph"/>
        <w:numPr>
          <w:ilvl w:val="0"/>
          <w:numId w:val="49"/>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Untuk memperkuat kerjasama antar santri, saya sering mengadakan diskusi kelompok yang memungkinkan mereka untuk berbagi pengalaman hidup di masyarakat yang beragam. Saya juga melibatkan mereka dalam kegiatan yang memerlukan kolaborasi, seperti kerja bakti dan musyawarah. Dalam setiap kesempatan, saya menekankan pentingnya komunikasi yang baik dan saling menghargai pendapat satu sama lain, karena itu merupakan kunci dalam bekerja sama secara efektif.</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(W.U.2.RK.)</w:t>
      </w:r>
    </w:p>
    <w:p w14:paraId="16B71EF9" w14:textId="77777777" w:rsidR="00E1303C" w:rsidRPr="00033E63" w:rsidRDefault="00E1303C" w:rsidP="00C50EA3">
      <w:pPr>
        <w:pStyle w:val="ListParagraph"/>
        <w:numPr>
          <w:ilvl w:val="0"/>
          <w:numId w:val="49"/>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pesantren, saya menekankan pentingnya kebersamaan dalam setiap kegiatan. Setiap kali ada kesempatan, seperti saat kerja bakti atau musyawarah, saya memastikan bahwa santri saling membantu tanpa membedakan latar belakang. Saya percaya bahwa dengan kebiasaan ini, santri bisa belajar untuk bekerja sama dengan menghargai perbedaan yang ada, dan hal tersebut akan terbawa dalam kehidupan mereka sehari-hari.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(W.U.3.AM)</w:t>
      </w:r>
    </w:p>
    <w:p w14:paraId="0A2BEF1B" w14:textId="77777777" w:rsidR="00E1303C" w:rsidRPr="00033E63" w:rsidRDefault="00E1303C" w:rsidP="00C50EA3">
      <w:pPr>
        <w:pStyle w:val="ListParagraph"/>
        <w:numPr>
          <w:ilvl w:val="0"/>
          <w:numId w:val="49"/>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Saya lebih banyak memfasilitasi kerjasama antar santri melalui pendekatan keteladanan. Saya berusaha menunjukkan bagaimana pentingnya bekerja sama melalui tindakan sehari-hari, seperti dalam mengelola kegiatan pondok dan menyelesaikan perbedaan pendapat. Selain itu, saya mengajak </w:t>
      </w:r>
      <w:r w:rsidRPr="00033E63">
        <w:rPr>
          <w:rFonts w:ascii="Times New Roman" w:hAnsi="Times New Roman" w:cs="Times New Roman"/>
          <w:sz w:val="24"/>
          <w:szCs w:val="24"/>
        </w:rPr>
        <w:lastRenderedPageBreak/>
        <w:t>santri untuk berdiskusi bersama saat ada masalah, sehingga mereka dapat menemukan solusi secara musyawarah, yang memperkuat rasa kebersamaan di antara mereka.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(W.U.4.MA)</w:t>
      </w:r>
    </w:p>
    <w:p w14:paraId="52809E92" w14:textId="77777777" w:rsidR="00E1303C" w:rsidRPr="00033E63" w:rsidRDefault="00E1303C" w:rsidP="00C50EA3">
      <w:pPr>
        <w:pStyle w:val="ListParagraph"/>
        <w:numPr>
          <w:ilvl w:val="0"/>
          <w:numId w:val="49"/>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berfokus pada pendekatan reflektif dalam memfasilitasi kerjasama antar santri. Saya sering mengajak mereka untuk merenung tentang nilai-nilai Islam yang menekankan pentingnya hidup rukun. Dalam kegiatan seperti doa bersama atau diskusi kelompok, saya menekankan bahwa kerjasama adalah bentuk nyata dari implementasi nilai persaudaraan. Melalui kegiatan ini, santri dapat merasakan betapa pentingnya bekerjasama untuk mencapai tujuan bersama.</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(W.U.5.MA)</w:t>
      </w:r>
    </w:p>
    <w:p w14:paraId="2B5036FC" w14:textId="77777777" w:rsidR="00E1303C" w:rsidRPr="00033E63" w:rsidRDefault="00E1303C"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lang w:val="en-US"/>
        </w:rPr>
      </w:pPr>
      <w:r w:rsidRPr="00033E63">
        <w:rPr>
          <w:rFonts w:ascii="Times New Roman" w:hAnsi="Times New Roman" w:cs="Times New Roman"/>
          <w:sz w:val="24"/>
          <w:szCs w:val="24"/>
        </w:rPr>
        <w:t>Apa peran Anda dalam mendorong keterlibatan santri dalam kegiatan gotong royong?</w:t>
      </w:r>
    </w:p>
    <w:p w14:paraId="3F5A2342" w14:textId="77777777" w:rsidR="00E1303C" w:rsidRPr="00033E63" w:rsidRDefault="00E1303C" w:rsidP="00C50EA3">
      <w:pPr>
        <w:pStyle w:val="ListParagraph"/>
        <w:numPr>
          <w:ilvl w:val="0"/>
          <w:numId w:val="50"/>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Sebagai pengajar, saya berperan dalam mendorong keterlibatan santri dalam gotong royong dengan memberikan pemahaman tentang nilai-nilai kebersamaan yang diajarkan dalam Islam. Saya sering menekankan bahwa gotong royong adalah bentuk amal sosial yang sangat dianjurkan dalam agama. Selain itu, saya melibatkan mereka dalam berbagai kegiatan gotong royong, seperti membersihkan lingkungan pondok atau membantu teman yang membutuhkan, agar mereka merasakan manfaat langsung dari bekerja bersama.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(W.U.1.HH)</w:t>
      </w:r>
    </w:p>
    <w:p w14:paraId="00078049" w14:textId="77777777" w:rsidR="00E1303C" w:rsidRPr="00033E63" w:rsidRDefault="00E1303C" w:rsidP="00C50EA3">
      <w:pPr>
        <w:pStyle w:val="ListParagraph"/>
        <w:numPr>
          <w:ilvl w:val="0"/>
          <w:numId w:val="50"/>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Peran saya dalam mendorong santri untuk terlibat dalam gotong royong adalah dengan menunjukkan bahwa kegiatan ini merupakan implementasi dari ajaran Islam yang mengutamakan kepedulian terhadap sesama. Saya selalu mengingatkan mereka bahwa gotong royong bukan hanya tentang pekerjaan fisik, tetapi juga tentang rasa solidaritas dan kepedulian sosial. Melalui contoh dan arahan, saya ajak santri untuk aktif berpartisipasi dalam setiap kegiatan gotong royong yang ada di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(W.U.2.RK)</w:t>
      </w:r>
    </w:p>
    <w:p w14:paraId="3AD113D0" w14:textId="77777777" w:rsidR="00E1303C" w:rsidRPr="00033E63" w:rsidRDefault="00E1303C" w:rsidP="00C50EA3">
      <w:pPr>
        <w:pStyle w:val="ListParagraph"/>
        <w:numPr>
          <w:ilvl w:val="0"/>
          <w:numId w:val="50"/>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Untuk mendorong keterlibatan santri dalam kegiatan gotong royong, saya menekankan pentingnya bekerja sama sebagai suatu kewajiban bersama. </w:t>
      </w:r>
      <w:r w:rsidRPr="00033E63">
        <w:rPr>
          <w:rFonts w:ascii="Times New Roman" w:hAnsi="Times New Roman" w:cs="Times New Roman"/>
          <w:sz w:val="24"/>
          <w:szCs w:val="24"/>
        </w:rPr>
        <w:lastRenderedPageBreak/>
        <w:t>Saya terlibat langsung dalam kegiatan tersebut, seperti membersihkan lingkungan pesantren atau membantu kegiatan lainnya, untuk memberi contoh kepada santri. Selain itu, saya memberikan penghargaan kepada santri yang aktif berpartisipasi, agar mereka merasa dihargai dan termotivasi untuk terus melibatkan diri dalam kegiatan gotong royong.</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w:t>
      </w:r>
      <w:r w:rsidR="000A59A3" w:rsidRPr="00033E63">
        <w:rPr>
          <w:rFonts w:ascii="Times New Roman" w:hAnsi="Times New Roman" w:cs="Times New Roman"/>
          <w:sz w:val="24"/>
          <w:szCs w:val="24"/>
          <w:lang w:val="en-US"/>
        </w:rPr>
        <w:t>AM</w:t>
      </w:r>
      <w:r w:rsidRPr="00033E63">
        <w:rPr>
          <w:rFonts w:ascii="Times New Roman" w:hAnsi="Times New Roman" w:cs="Times New Roman"/>
          <w:sz w:val="24"/>
          <w:szCs w:val="24"/>
          <w:lang w:val="en-US"/>
        </w:rPr>
        <w:t>)</w:t>
      </w:r>
    </w:p>
    <w:p w14:paraId="01F1DB40" w14:textId="77777777" w:rsidR="000A59A3" w:rsidRPr="00033E63" w:rsidRDefault="000A59A3" w:rsidP="00C50EA3">
      <w:pPr>
        <w:pStyle w:val="ListParagraph"/>
        <w:numPr>
          <w:ilvl w:val="0"/>
          <w:numId w:val="50"/>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berusaha menjadi contoh bagi santri dalam hal gotong royong dengan selalu menunjukkan sikap proaktif dalam setiap kegiatan yang melibatkan kerja sama. Selain itu, saya menjelaskan bahwa gotong royong adalah bagian dari ajaran kebangsaan yang harus diterapkan dalam kehidupan sehari-hari. Saya juga mengajak santri untuk menyelesaikan masalah bersama-sama dalam kegiatan seperti kerja bakti, yang dapat mempererat rasa kebersamaan mereka.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(W.U.4.MN)</w:t>
      </w:r>
    </w:p>
    <w:p w14:paraId="3674C858" w14:textId="77777777" w:rsidR="000A59A3" w:rsidRPr="00033E63" w:rsidRDefault="000A59A3" w:rsidP="00C50EA3">
      <w:pPr>
        <w:pStyle w:val="ListParagraph"/>
        <w:numPr>
          <w:ilvl w:val="0"/>
          <w:numId w:val="50"/>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Peran saya dalam mendorong keterlibatan santri dalam gotong royong adalah dengan memberikan pemahaman tentang pentingnya solidaritas dalam Islam. Saya mengajak mereka untuk merasakan arti penting saling membantu, baik dalam hal pekerjaan fisik maupun kegiatan lainnya. Saya juga sering mengaitkan gotong royong dengan nilai kebangsaan, di mana santri diharapkan dapat berkontribusi tidak hanya untuk pesantren, tetapi juga untuk masyarakat yang lebih luas.</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(W.U.5.MA)</w:t>
      </w:r>
    </w:p>
    <w:p w14:paraId="3936A440" w14:textId="77777777" w:rsidR="000A59A3" w:rsidRPr="00033E63" w:rsidRDefault="000A59A3"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Bagaimana Anda menjelaskan pentingnya simbol dan nilai kebangsaan dalam pembelajaran sehari-hari?</w:t>
      </w:r>
    </w:p>
    <w:p w14:paraId="0047F249" w14:textId="77777777" w:rsidR="000A59A3" w:rsidRPr="00033E63" w:rsidRDefault="000A59A3" w:rsidP="00C50EA3">
      <w:pPr>
        <w:pStyle w:val="ListParagraph"/>
        <w:numPr>
          <w:ilvl w:val="0"/>
          <w:numId w:val="51"/>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Saya selalu mengingatkan santri bahwa simbol dan nilai kebangsaan adalah bagian dari nikmat Allah yang harus disyukuri. Dalam pembelajaran, saya sering menjelaskan tentang bendera merah putih, lambang negara, dan lagu kebangsaan sebagai wujud perjuangan bangsa. Saya ajak santri untuk memahami bahwa menghormati simbol-simbol tersebut adalah bentuk cinta tanah air, yang juga sejalan dengan ajaran Islam tentang pentingnya menjaga persatuan. Kegiatan seperti upacara dan momen peringatan hari </w:t>
      </w:r>
      <w:r w:rsidRPr="00033E63">
        <w:rPr>
          <w:rFonts w:ascii="Times New Roman" w:hAnsi="Times New Roman" w:cs="Times New Roman"/>
          <w:sz w:val="24"/>
          <w:szCs w:val="24"/>
        </w:rPr>
        <w:lastRenderedPageBreak/>
        <w:t>besar nasional selalu kami gunakan untuk menanamkan nilai-nilai tersebut.</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(W.U.1.HH)</w:t>
      </w:r>
    </w:p>
    <w:p w14:paraId="6326957C" w14:textId="77777777" w:rsidR="000A59A3" w:rsidRPr="00033E63" w:rsidRDefault="000A59A3" w:rsidP="00C50EA3">
      <w:pPr>
        <w:pStyle w:val="ListParagraph"/>
        <w:numPr>
          <w:ilvl w:val="0"/>
          <w:numId w:val="51"/>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pondok, saya sering mengaitkan simbol kebangsaan dengan nilai-nilai agama yang mengajarkan persatuan umat. Saya jelaskan bahwa bendera, lambang negara, dan simbol-simbol lainnya bukan sekadar hiasan, tapi memiliki makna mendalam sebagai pengingat perjuangan para pendahulu kita. Dalam kegiatan seperti diskusi dan peringatan hari besar, saya mengajak santri untuk merenungkan bagaimana simbol-simbol itu mengajarkan kita tentang pentingnya menjaga persatuan di tengah keberagaman, sesuai dengan ajaran Islam.</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(W.U.2.RK)</w:t>
      </w:r>
    </w:p>
    <w:p w14:paraId="5A41B460" w14:textId="77777777" w:rsidR="000A59A3" w:rsidRPr="00033E63" w:rsidRDefault="000A59A3" w:rsidP="00C50EA3">
      <w:pPr>
        <w:pStyle w:val="ListParagraph"/>
        <w:numPr>
          <w:ilvl w:val="0"/>
          <w:numId w:val="51"/>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selalu berusaha mendekatkan pemahaman santri tentang simbol dan nilai kebangsaan dengan praktik kehidupan sehari-hari. Saya sering menjelaskan bahwa menghormati bendera atau lambang negara adalah bagian dari bentuk syukur kita kepada Allah atas nikmat kemerdekaan. Melalui kegiatan seperti kerja bakti dan diskusi, saya mengajarkan santri untuk memahami bahwa menjaga simbol-simbol tersebut berarti kita juga menjaga persatuan bangsa.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(W.U.3.AM)</w:t>
      </w:r>
    </w:p>
    <w:p w14:paraId="25B1B88B" w14:textId="77777777" w:rsidR="000A59A3" w:rsidRPr="00033E63" w:rsidRDefault="000A59A3" w:rsidP="00C50EA3">
      <w:pPr>
        <w:pStyle w:val="ListParagraph"/>
        <w:numPr>
          <w:ilvl w:val="0"/>
          <w:numId w:val="51"/>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Sebagai pengajar di pondok, saya selalu menekankan kepada santri bahwa simbol dan nilai kebangsaan adalah amanah yang harus kita jaga. Saya sering memberi contoh tentang bagaimana para ulama di masa perjuangan juga menghormati lambang negara dan mengajarkan cinta tanah air. Dalam kegiatan sehari-hari, saya berusaha menunjukkan melalui tindakan, seperti menghormati bendera saat upacara, agar santri bisa meneladani pentingnya menghargai simbol kebangsaan.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 xml:space="preserve">(W.U.4.MN) </w:t>
      </w:r>
    </w:p>
    <w:p w14:paraId="2E017507" w14:textId="77777777" w:rsidR="000A59A3" w:rsidRPr="00033E63" w:rsidRDefault="000A59A3" w:rsidP="00C50EA3">
      <w:pPr>
        <w:pStyle w:val="ListParagraph"/>
        <w:numPr>
          <w:ilvl w:val="0"/>
          <w:numId w:val="51"/>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Saya menjelaskan kepada santri bahwa simbol dan nilai kebangsaan adalah cerminan perjuangan bangsa yang harus kita hormati dan jaga. Dalam pembelajaran, saya sering mengaitkannya dengan ajaran Islam tentang ukhuwah dan cinta tanah air. Melalui cerita sejarah dan doa bersama, saya </w:t>
      </w:r>
      <w:r w:rsidRPr="00033E63">
        <w:rPr>
          <w:rFonts w:ascii="Times New Roman" w:hAnsi="Times New Roman" w:cs="Times New Roman"/>
          <w:sz w:val="24"/>
          <w:szCs w:val="24"/>
        </w:rPr>
        <w:lastRenderedPageBreak/>
        <w:t>ajak mereka merenungkan pentingnya menjaga persatuan bangsa yang tersirat dalam simbol-simbol kebangsaan.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(W.U.5.MA)</w:t>
      </w:r>
    </w:p>
    <w:p w14:paraId="08F360CB" w14:textId="77777777" w:rsidR="000A59A3" w:rsidRPr="00033E63" w:rsidRDefault="000A59A3"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lang w:val="en-US"/>
        </w:rPr>
      </w:pPr>
      <w:r w:rsidRPr="00033E63">
        <w:rPr>
          <w:rFonts w:ascii="Times New Roman" w:hAnsi="Times New Roman" w:cs="Times New Roman"/>
          <w:sz w:val="24"/>
          <w:szCs w:val="24"/>
        </w:rPr>
        <w:t>Seberapa sering Anda berdiskusi dengan teman-teman tentang pentingnya persatuan bangsa?</w:t>
      </w:r>
    </w:p>
    <w:p w14:paraId="7BD4F7A7" w14:textId="77777777" w:rsidR="000A59A3" w:rsidRPr="00033E63" w:rsidRDefault="000A59A3" w:rsidP="00C50EA3">
      <w:pPr>
        <w:pStyle w:val="ListParagraph"/>
        <w:numPr>
          <w:ilvl w:val="0"/>
          <w:numId w:val="52"/>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Alhamdulillah, saya sering diskusi bareng teman-teman soal pentingnya persatuan bangsa. Biasanya obrolannya ngalir pas lagi ngaji, kumpul setelah kegiatan, atau bahkan pas nongkrong di warung. Kita saling berbagi pandangan tentang gimana menjaga kebersamaan, apalagi di tengah perbedaan yang ada. Bagi kami, persatuan itu bukan cuma soal teori, tapi harus benar-benar diamalkan dalam kehidupan sehari-hari. Jadi, selain ngobrol, kita juga berusaha saling mendukung dan menjaga silaturahmi biar ukhuwah tetap terjaga.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(W.U.1.AA)</w:t>
      </w:r>
    </w:p>
    <w:p w14:paraId="342DAC71" w14:textId="77777777" w:rsidR="000A59A3" w:rsidRPr="00033E63" w:rsidRDefault="000A59A3" w:rsidP="00C50EA3">
      <w:pPr>
        <w:pStyle w:val="ListParagraph"/>
        <w:numPr>
          <w:ilvl w:val="0"/>
          <w:numId w:val="52"/>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Kalau saya dibilang sering, nggak juga kak, cuma kadang-kadang aja kalau ada waktu luang. Biasanya pas lagi ngumpul setelah ngaji atau waktu santai, di situlah kita ngobrolin tentang pentingnya persatuan bangsa. Topiknya sering muncul kalau lagi bahas keadaan masyarakat atau kehidupan sehari-hari, soalnya menjaga persatuan itu kan penting banget buat keharmonisan, baik di pesantren maupun di luar sana.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w:t>
      </w:r>
      <w:r w:rsidR="00BE55C0" w:rsidRPr="00033E63">
        <w:rPr>
          <w:rFonts w:ascii="Times New Roman" w:hAnsi="Times New Roman" w:cs="Times New Roman"/>
          <w:sz w:val="24"/>
          <w:szCs w:val="24"/>
          <w:lang w:val="en-US"/>
        </w:rPr>
        <w:t>RA)</w:t>
      </w:r>
    </w:p>
    <w:p w14:paraId="573D3EBF" w14:textId="77777777" w:rsidR="00BE55C0" w:rsidRPr="00033E63" w:rsidRDefault="00BE55C0" w:rsidP="00C50EA3">
      <w:pPr>
        <w:pStyle w:val="ListParagraph"/>
        <w:numPr>
          <w:ilvl w:val="0"/>
          <w:numId w:val="52"/>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Kalau soal diskusi tentang pentingnya persatuan bangsa, saya bisa bilang sering sekali. Setiap ada kesempatan, entah itu habis ngaji, saat kumpul-kumpul santai, atau bahkan pas kerja bakti bareng, kami sering bahas gimana cara menjaga persatuan. Topik ini selalu menarik, soalnya kita sadar kalau persatuan itu kunci buat menghadapi segala tantangan, baik di dalam pesantren maupun di masyarakat luas.</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(W.U.3.SA)</w:t>
      </w:r>
    </w:p>
    <w:p w14:paraId="639CFB1A" w14:textId="77777777" w:rsidR="00BE55C0" w:rsidRPr="00033E63" w:rsidRDefault="00BE55C0" w:rsidP="00C50EA3">
      <w:pPr>
        <w:pStyle w:val="ListParagraph"/>
        <w:numPr>
          <w:ilvl w:val="0"/>
          <w:numId w:val="52"/>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Kalau soal pentingnya persatuan bangsa kami sering diskusi, soalnya ini memang urusan yang penting banget. Di pondok, kita kan kumpul dari berbagai kampung, beda-beda latar belakang, tapi tetep rukun. Kadang kita bahas gimana caranya supaya semua bisa saling menghormati, apalagi kalau lagi kegiatan bareng, kayak kerja bakti atau pengajian. Misalnya, </w:t>
      </w:r>
      <w:r w:rsidRPr="00033E63">
        <w:rPr>
          <w:rFonts w:ascii="Times New Roman" w:hAnsi="Times New Roman" w:cs="Times New Roman"/>
          <w:sz w:val="24"/>
          <w:szCs w:val="24"/>
        </w:rPr>
        <w:lastRenderedPageBreak/>
        <w:t>kalau ada yang punya pendapat beda, ya kita selesaikan baik-baik, nggak pake ribut, soalnya persatuan itu penting banget buat menjaga ukhuwah. Dari hal-hal kecil di pondok, kami belajar gimana caranya persatuan bisa diterapkan di masyarakat luas nantinya.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(W.U.4.SP.)</w:t>
      </w:r>
    </w:p>
    <w:p w14:paraId="185A0CDC" w14:textId="77777777" w:rsidR="00BE55C0" w:rsidRPr="00033E63" w:rsidRDefault="00BE55C0" w:rsidP="00C50EA3">
      <w:pPr>
        <w:pStyle w:val="ListParagraph"/>
        <w:numPr>
          <w:ilvl w:val="0"/>
          <w:numId w:val="52"/>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sering berdiskusi dengan teman-teman tentang pentingnya persatuan, terutama saat musyawarah bersama. Contohnya, ketika kami mau beres-beres masjid atau halaman pondok, diskusi dilakukan untuk membagi tugas secara adil dan memastikan semua berjalan lancar. Dari situ, kami belajar menghormati pendapat satu sama lain, saling membantu, dan bekerja sama demi kepentingan bersama. Diskusi seperti ini tidak hanya memperkuat hubungan antar santri, tapi juga menanamkan nilai persatuan yang bisa diterapkan di luar pondok.</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(W.U.5.SA)</w:t>
      </w:r>
    </w:p>
    <w:p w14:paraId="51AC036D" w14:textId="77777777" w:rsidR="00BE55C0" w:rsidRPr="00033E63" w:rsidRDefault="00BE55C0" w:rsidP="00C50EA3">
      <w:pPr>
        <w:pStyle w:val="ListParagraph"/>
        <w:numPr>
          <w:ilvl w:val="0"/>
          <w:numId w:val="52"/>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pondok, kami hampir setiap hari ngobrolin pentingnya persatuan bangsa, terutama pas lagi ada kegiatan bareng. Misalnya, waktu musyawarah buat rencana beres-beres masjid atau halaman pondok, kami diskusi gimana cara kerja samanya biar semua teratur. Dari situ, kami belajar menghormati pendapat teman, saling bantu, dan nggak mementingkan diri sendiri. Hal-hal kecil kayak gini bikin kami sadar kalau persatuan itu nggak cuma soal yang besar-besar, tapi dimulai dari kebiasaan sederhana sehari-hari di pondok.</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(W.U.6.SI)</w:t>
      </w:r>
    </w:p>
    <w:p w14:paraId="4F0C4C95" w14:textId="77777777" w:rsidR="00BE55C0" w:rsidRPr="00033E63" w:rsidRDefault="00BE55C0" w:rsidP="00C50EA3">
      <w:pPr>
        <w:pStyle w:val="ListParagraph"/>
        <w:numPr>
          <w:ilvl w:val="0"/>
          <w:numId w:val="52"/>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Sebetulnya, kalau saya sering banget diskusi tentang pentingnya persatuan, cuma biasanya pas ada kegiatan atau acara. Contohnya, waktu mau kerja bakti di halaman masjid atau pas kami pergi cari kayu bakar ke hutan buat keperluan guru ngaji. Di momen-momen itu, kami selalu mengingatkan pentingnya kerjasama dengan slogan, 'Ayo kita kumpul, selalu kerjasama supaya kompak, Tujuannya biar beban kerja jadi lebih ringan, dan semuanya merasa saling bantu. Diskusi kayak gini bikin kami makin paham kalau persatuan itu bukan cuma soal ngomong, tapi juga tentang aksi nyata yang kita lakukan bersama.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W.U.7.WU)</w:t>
      </w:r>
    </w:p>
    <w:p w14:paraId="25E2BDC2" w14:textId="77777777" w:rsidR="00BE55C0" w:rsidRPr="00033E63" w:rsidRDefault="00BE55C0" w:rsidP="00C50EA3">
      <w:pPr>
        <w:pStyle w:val="ListParagraph"/>
        <w:numPr>
          <w:ilvl w:val="0"/>
          <w:numId w:val="52"/>
        </w:numPr>
        <w:tabs>
          <w:tab w:val="left" w:pos="2410"/>
        </w:tabs>
        <w:spacing w:line="360" w:lineRule="auto"/>
        <w:ind w:left="1134"/>
        <w:jc w:val="both"/>
        <w:rPr>
          <w:rFonts w:ascii="Times New Roman" w:hAnsi="Times New Roman" w:cs="Times New Roman"/>
          <w:sz w:val="24"/>
          <w:szCs w:val="24"/>
          <w:lang w:val="en-US"/>
        </w:rPr>
      </w:pPr>
      <w:r w:rsidRPr="00033E63">
        <w:rPr>
          <w:rFonts w:ascii="Times New Roman" w:hAnsi="Times New Roman" w:cs="Times New Roman"/>
          <w:sz w:val="24"/>
          <w:szCs w:val="24"/>
        </w:rPr>
        <w:lastRenderedPageBreak/>
        <w:t>Saya sering kak, Biasanya kami diskusi waktu musyawarah tentang cara melihara lingkungan pesantren. Contohnya, saat ada rencana bersih-bersih di l</w:t>
      </w:r>
      <w:r w:rsidR="0003144A" w:rsidRPr="00033E63">
        <w:rPr>
          <w:rFonts w:ascii="Times New Roman" w:hAnsi="Times New Roman" w:cs="Times New Roman"/>
          <w:sz w:val="24"/>
          <w:szCs w:val="24"/>
        </w:rPr>
        <w:t>ingkungan pesantren dan sekitarn</w:t>
      </w:r>
      <w:r w:rsidRPr="00033E63">
        <w:rPr>
          <w:rFonts w:ascii="Times New Roman" w:hAnsi="Times New Roman" w:cs="Times New Roman"/>
          <w:sz w:val="24"/>
          <w:szCs w:val="24"/>
        </w:rPr>
        <w:t>ya, kami saling tukar pendapat gimana biar semua bisa berjalan rapi dan teratur. Dari kegiatan ini, kami nggak cuma belajar pentingnya kebersihan, tapi juga belajar gimana kerja sama dan persatuan bikin segala sesuatu jadi lebih ringan dan bermakna. Hal-hal seperti ini bikin kami makin paham kalau persatuan itu penting banget, bahkan dalam hal sederhana sekalipun.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(W.U.8.AL)</w:t>
      </w:r>
    </w:p>
    <w:p w14:paraId="069675D9" w14:textId="77777777" w:rsidR="00BE55C0" w:rsidRPr="00033E63" w:rsidRDefault="00BE55C0" w:rsidP="00C50EA3">
      <w:pPr>
        <w:pStyle w:val="ListParagraph"/>
        <w:numPr>
          <w:ilvl w:val="0"/>
          <w:numId w:val="52"/>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sering kak dimana Diskusi tentang pentingnya persatuan biasanya terjadi saat kami bergotong royong di lingkungan pesantren atau di lingkungan masyarakat. Misalnya, ketika bersih-bersih pondok, memperbaiki fasilitas bersama, atau membantu warga sekitar. Dari kegiatan seperti ini, kami belajar gimana pentingnya saling bahu-membahu dan menjaga kekompakan. Persatuan itu nggak cuma soal yang besar-besar, tapi juga soal bagaimana kita bekerja sama dalam hal kecil untuk kebaikan bersama.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(W.U.9.NR)</w:t>
      </w:r>
    </w:p>
    <w:p w14:paraId="5533CC6A" w14:textId="77777777" w:rsidR="00BE55C0" w:rsidRPr="00033E63" w:rsidRDefault="00BE55C0" w:rsidP="00C50EA3">
      <w:pPr>
        <w:pStyle w:val="ListParagraph"/>
        <w:numPr>
          <w:ilvl w:val="0"/>
          <w:numId w:val="52"/>
        </w:numPr>
        <w:tabs>
          <w:tab w:val="left" w:pos="2410"/>
        </w:tabs>
        <w:spacing w:line="360" w:lineRule="auto"/>
        <w:ind w:left="1134"/>
        <w:jc w:val="both"/>
        <w:rPr>
          <w:rFonts w:ascii="Times New Roman" w:hAnsi="Times New Roman" w:cs="Times New Roman"/>
          <w:b/>
          <w:sz w:val="24"/>
          <w:szCs w:val="24"/>
        </w:rPr>
      </w:pPr>
      <w:r w:rsidRPr="00033E63">
        <w:rPr>
          <w:rFonts w:ascii="Times New Roman" w:hAnsi="Times New Roman" w:cs="Times New Roman"/>
          <w:sz w:val="24"/>
          <w:szCs w:val="24"/>
        </w:rPr>
        <w:t>Saya sering, Kak, Biasanya kami diskusi dulu pas musyawarah sebelum kerja sama dalam kegiatan bergotong royong di lingkungan pesantren. Contohnya, sebelum mulai aktivitas, kami ngobrol buat atur tugas dan biar semuanya kompak. Dari sini, kami belajar pentingnya persatuan dan kerja sama, karena kalau bareng-bareng, semua jadi lebih ringan dan terasa lebih menyenangkan.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(W.U.10.RI)</w:t>
      </w:r>
    </w:p>
    <w:p w14:paraId="3F35DC65" w14:textId="77777777" w:rsidR="000A59A3" w:rsidRPr="00033E63" w:rsidRDefault="005267E4"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lang w:val="en-US"/>
        </w:rPr>
      </w:pPr>
      <w:r w:rsidRPr="00033E63">
        <w:rPr>
          <w:rFonts w:ascii="Times New Roman" w:hAnsi="Times New Roman" w:cs="Times New Roman"/>
          <w:sz w:val="24"/>
          <w:szCs w:val="24"/>
        </w:rPr>
        <w:t>Bagaimana Anda menjaga hubungan baik dengan teman dari daerah yang berbeda?</w:t>
      </w:r>
    </w:p>
    <w:p w14:paraId="1054D906" w14:textId="77777777" w:rsidR="005267E4" w:rsidRPr="00033E63" w:rsidRDefault="005267E4"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Bergaul dengan teman dari daerah yang berbeda itu butuh sikap saling memahami dan menghargai. Kita kudu sadar, tiap daerah punya adat dan kebiasaan sendiri-sendiri yang mungkin belum kita pahami. Kuncinya adalah mau belajar dan terbuka terhadap perbedaan. Misalnya, kalau mereka punya kebiasaan yang beda dengan kita, jangan langsung ngejudge, </w:t>
      </w:r>
      <w:r w:rsidRPr="00033E63">
        <w:rPr>
          <w:rFonts w:ascii="Times New Roman" w:hAnsi="Times New Roman" w:cs="Times New Roman"/>
          <w:sz w:val="24"/>
          <w:szCs w:val="24"/>
        </w:rPr>
        <w:lastRenderedPageBreak/>
        <w:t>tapi coba pahami dulu latar belakangnya. Di pondok, kita diajari untuk saling menghormati dan menjaga ukhuwah. Caranya, bisa dimulai dengan hal-hal kecil seperti sopan dalam bicara, nggak gampang tersinggung, dan selalu bersikap ramah. Jangan ragu buat bertanya kalau ada sesuatu yang belum kita pahami, karena dengan begitu kita bisa semakin akrab dan saling mengerti. Yang penting, kita niatkan semua ini karena Allah, supaya hubungan yang kita jalin membawa berkah dan manfaat, baik di dunia maupun akhirat.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(W.U.1.AA)</w:t>
      </w:r>
    </w:p>
    <w:p w14:paraId="221675DA" w14:textId="77777777" w:rsidR="005267E4" w:rsidRPr="00033E63" w:rsidRDefault="005267E4"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Menjaga hubungan baik dengan teman dari daerah yang berbeda itu harus sering berkomunikasi dan saling memahami. Kita perlu membiasakan diri untuk terbuka, mau mendengarkan cerita dan kebiasaan mereka, serta tidak buru-buru menilai jika ada perbedaan. Yang penting, kita harus saling menghormati dan menjaga sopan santun dalam berbicara maupun bersikap. Kalau ada perbedaan, jangan dijadikan masalah, tapi justru sebagai peluang untuk belajar dan memperluas wawasan. Selain itu, jika ada kesalahpahaman, segera selesaikan dengan kepala dingin dan hati yang lapang. Dengan begitu, hubungan akan tetap harmonis dan penuh keberkahan.</w:t>
      </w:r>
      <w:r w:rsidRPr="00033E63">
        <w:rPr>
          <w:rFonts w:ascii="Times New Roman" w:hAnsi="Times New Roman" w:cs="Times New Roman"/>
          <w:sz w:val="24"/>
          <w:szCs w:val="24"/>
          <w:lang w:val="en-US"/>
        </w:rPr>
        <w:t xml:space="preserve"> (W.U.2.RA)</w:t>
      </w:r>
    </w:p>
    <w:p w14:paraId="52B3E849" w14:textId="77777777" w:rsidR="005267E4" w:rsidRPr="00033E63" w:rsidRDefault="005267E4"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Menjaga hubungan baik dengan teman dari daerah yang berbeda bisa dilakukan dengan selalu bersikap sopan dan berperilaku baik kepada mereka. Sopan santun dalam berbicara maupun bertindak adalah kunci agar hubungan tetap harmonis. Kita harus menghormati kebiasaan mereka dan tidak mudah berprasangka buruk jika ada perbedaan. Selain itu, bersikap baik kepada teman berarti selalu menunjukkan akhlak yang terpuji, seperti rendah hati, sabar, dan mau membantu ketika dibutuhkan. Dengan sikap seperti ini, insyaallah hubungan persaudaraan akan tetap terjaga dengan baik, penuh rasa saling pengertian dan kasih sayang.</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(W.U.3.SA)</w:t>
      </w:r>
    </w:p>
    <w:p w14:paraId="5AE32C48" w14:textId="77777777" w:rsidR="005267E4" w:rsidRPr="00033E63" w:rsidRDefault="005267E4"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Menjaga hubungan baik dengan teman dari daerah yang berbeda itu caranya dengan saling menghormati dan menghargai. Kita harus sadar </w:t>
      </w:r>
      <w:r w:rsidRPr="00033E63">
        <w:rPr>
          <w:rFonts w:ascii="Times New Roman" w:hAnsi="Times New Roman" w:cs="Times New Roman"/>
          <w:sz w:val="24"/>
          <w:szCs w:val="24"/>
        </w:rPr>
        <w:lastRenderedPageBreak/>
        <w:t>kalau setiap orang punya kebiasaan dan cara hidup yang berbeda, jadi kita nggak boleh langsung menilai atau merasa paling benar. Saling menghormati bisa ditunjukkan dengan cara berbicara yang baik, tidak meremehkan, dan selalu bersikap ramah. Kalau ada perbedaan, lebih baik dibicarakan baik-baik supaya tidak terjadi salah paham. Dengan saling pengertian dan hati yang lapang, hubungan pertemanan akan tetap rukun dan penuh kebaikan.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(W.U.4.WA)</w:t>
      </w:r>
    </w:p>
    <w:p w14:paraId="5826B859" w14:textId="77777777" w:rsidR="005267E4" w:rsidRPr="00033E63" w:rsidRDefault="005267E4"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Menjaga hubungan baik dengan teman dari daerah yang berbeda bisa dilakukan dengan saling menghargai dan tolong-menolong. Kita harus menerima perbedaan dengan lapang dada dan tidak memandang rendah kebiasaan mereka. Sikap saling menghargai ini bisa ditunjukkan dengan berbicara yang sopan, mendengarkan pendapat mereka, dan tidak memaksakan kehendak sendiri. Selain itu, tolong-menolong dalam kebaikan juga penting, baik dalam hal kecil maupun besar. Dengan saling membantu, rasa persaudaraan akan semakin kuat dan hubungan menjadi lebih erat. Jika kita bisa menjaga sikap yang baik, insyaallah pertemanan akan selalu harmonis dan penuh keberkahan.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(W.U.5.SA)</w:t>
      </w:r>
    </w:p>
    <w:p w14:paraId="607B0147" w14:textId="77777777" w:rsidR="00AD4B53" w:rsidRPr="00033E63" w:rsidRDefault="005267E4"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Agar hubungan dengan teman dari daerah yang berbeda tetap terjalin dengan baik, sikap saling menghormati sangat penting. Setiap orang memiliki budaya dan kebiasaan yang berbeda, sehingga kita harus bisa menerima perbedaan tersebut dengan sikap terbuka. Menghormati teman dapat diwujudkan melalui tutur kata yang santun, tidak mudah menilai buruk, dan selalu menghargai cara pandang mereka. Jika ada perbedaan dalam kebiasaan atau pendapat, sebaiknya disikapi dengan bijak dan penuh kesabaran. Dengan menjaga sikap saling menghormati, hubungan pertemanan akan semakin erat dan penuh kebaikan.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w:t>
      </w:r>
      <w:r w:rsidR="00AD4B53" w:rsidRPr="00033E63">
        <w:rPr>
          <w:rFonts w:ascii="Times New Roman" w:hAnsi="Times New Roman" w:cs="Times New Roman"/>
          <w:sz w:val="24"/>
          <w:szCs w:val="24"/>
          <w:lang w:val="en-US"/>
        </w:rPr>
        <w:t>6.SI)</w:t>
      </w:r>
    </w:p>
    <w:p w14:paraId="69ECDD8D" w14:textId="77777777" w:rsidR="00AD4B53" w:rsidRPr="00033E63" w:rsidRDefault="00AD4B53"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Menjalin hubungan yang baik dengan teman dari berbagai daerah bisa dilakukan dengan sikap saling menghargai dan tidak membeda-bedakan satu sama lain. Setiap teman memiliki latar belakang yang berbeda, baik </w:t>
      </w:r>
      <w:r w:rsidRPr="00033E63">
        <w:rPr>
          <w:rFonts w:ascii="Times New Roman" w:hAnsi="Times New Roman" w:cs="Times New Roman"/>
          <w:sz w:val="24"/>
          <w:szCs w:val="24"/>
        </w:rPr>
        <w:lastRenderedPageBreak/>
        <w:t>dalam budaya maupun kebiasaan, sehingga penting bagi kita untuk selalu bersikap terbuka dan menerima perbedaan dengan penuh pengertian. Menunjukkan rasa hormat kepada teman dapat dilakukan dengan cara berkomunikasi yang baik, memperlakukan mereka dengan adil, serta tidak bersikap pilih kasih. Dengan demikian, hubungan pertemanan akan tetap harmonis, dan suasana kebersamaan pun akan terjaga dengan baik tanpa ada perasaan dibeda-bedakan.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(W.U.7.WU)</w:t>
      </w:r>
    </w:p>
    <w:p w14:paraId="3EFC657B" w14:textId="77777777" w:rsidR="00AD4B53" w:rsidRPr="00033E63" w:rsidRDefault="00AD4B53"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A01A86">
        <w:rPr>
          <w:rFonts w:ascii="Times New Roman" w:hAnsi="Times New Roman" w:cs="Times New Roman"/>
          <w:sz w:val="24"/>
          <w:szCs w:val="24"/>
          <w:lang w:val="fi-FI"/>
        </w:rPr>
        <w:t>S</w:t>
      </w:r>
      <w:r w:rsidRPr="00033E63">
        <w:rPr>
          <w:rFonts w:ascii="Times New Roman" w:hAnsi="Times New Roman" w:cs="Times New Roman"/>
          <w:sz w:val="24"/>
          <w:szCs w:val="24"/>
        </w:rPr>
        <w:t>elalu menghormati mereka dan tidak bersikap pilih kasih. Setiap orang memiliki latar belakang dan kebiasaan yang berbeda, sehingga kita perlu bersikap terbuka dan menerima perbedaan dengan penuh rasa toleransi. Sikap menghargai bisa diwujudkan dengan bersikap ramah, bergaul tanpa membeda-bedakan, serta mau memahami kebiasaan mereka tanpa rasa keberatan. Dengan begitu, hubungan pertemanan akan tetap akrab, tercipta suasana yang nyaman, dan semua bisa saling mendukung satu sama lain.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(W.U.8.AL)</w:t>
      </w:r>
    </w:p>
    <w:p w14:paraId="73CDF1CD" w14:textId="77777777" w:rsidR="00AD4B53" w:rsidRPr="00033E63" w:rsidRDefault="00AD4B53"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Kalau menurut saya, menjaga hubungan baik dengan teman dari daerah yang berbeda dapat dilakukan dengan saling menghargai dan tidak membeda-bedakan. Setiap teman memiliki latar belakang yang berbeda, sehingga penting untuk bersikap terbuka dan menerima perbedaan. Dengan memperlakukan semua teman dengan adil dan tidak pilih-pilih dalam bergaul, suasana kebersamaan akan tetap terjaga. Sikap saling menghormati juga bisa membuat hubungan lebih erat dan terhindar dari kesalahpahaman.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(W.U.9.NR)</w:t>
      </w:r>
    </w:p>
    <w:p w14:paraId="3EC248AC" w14:textId="77777777" w:rsidR="00AD4B53" w:rsidRPr="00033E63" w:rsidRDefault="00AD4B53" w:rsidP="00C50EA3">
      <w:pPr>
        <w:pStyle w:val="ListParagraph"/>
        <w:numPr>
          <w:ilvl w:val="0"/>
          <w:numId w:val="53"/>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Agar hubungan dengan teman dari daerah yang berbeda tetap terjaga dengan baik, kita perlu saling menghargai perbedaan, tidak saling menghina, dan menjaga komunikasi yang baik. Setiap orang memiliki budaya dan kebiasaan yang beragam, sehingga penting bagi kita untuk menerima perbedaan tersebut dengan hati yang terbuka. Menghormati perbedaan bisa dilakukan dengan tidak meremehkan kebiasaan teman dan </w:t>
      </w:r>
      <w:r w:rsidRPr="00033E63">
        <w:rPr>
          <w:rFonts w:ascii="Times New Roman" w:hAnsi="Times New Roman" w:cs="Times New Roman"/>
          <w:sz w:val="24"/>
          <w:szCs w:val="24"/>
        </w:rPr>
        <w:lastRenderedPageBreak/>
        <w:t>tetap bersikap sopan dalam pergaulan. Selain itu, komunikasi yang baik juga harus dijaga agar tidak terjadi kesalahpahaman. Dengan sikap saling pengertian dan toleransi, hubungan pertemanan akan semakin kuat dan penuh keberkahan.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(W.U.10.RI)</w:t>
      </w:r>
    </w:p>
    <w:p w14:paraId="3E6ACA6C" w14:textId="77777777" w:rsidR="00E34AA1" w:rsidRPr="00033E63" w:rsidRDefault="00E34AA1"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Berikan contoh saat Anda dan teman dari latar belakang berbeda bekerja bersama dalam kegiatan pesantren!</w:t>
      </w:r>
    </w:p>
    <w:p w14:paraId="21E46635" w14:textId="77777777" w:rsidR="00E34AA1" w:rsidRPr="00033E63" w:rsidRDefault="00E34AA1"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pondok, aku sama teman-teman dari berbagai kampung sering banget kerja bareng pas ada kegiatan, terutama pas gotong royong. Misalnya, kalau pondok mau ada acara besar, kita semua turun tangan buat bersihin lingkungan, ngecat tembok, atau nyiapin perlengkapan acara. Meskipun kita dari latar belakang yang beda-beda, pas udah kerja bareng, rasanya kayak udah satu keluarga. Nggak ada yang ngerasa lebih tinggi atau lebih rendah, semua ikut ambil bagian sesuai kemampuan masing-masing. Ada yang bagian angkat-angkat, ada yang nyapu, ada juga yang ngurus konsumsi. Seru banget, soalnya kita sambil kerja juga bisa saling bercanda, tukar pengalaman, dan makin akrab satu sama lain. Gotong royong di pondok tuh bukan sekadar kerja bakti, tapi juga ajang buat ngerasain kebersamaan dan kekompakan di antara kita.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 xml:space="preserve">(W.U.1.AA) </w:t>
      </w:r>
    </w:p>
    <w:p w14:paraId="5231B1FB" w14:textId="77777777" w:rsidR="00E34AA1" w:rsidRPr="00033E63" w:rsidRDefault="00E34AA1"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Di pondok, aku sama teman-teman dari berbagai kampung sering kerja bareng dalam banyak kegiatan. Contohnya waktu kita bersihin rumah guru ngaji, kita saling bantu dari nyapu, ngepel, sampai nata barang biar rapi dan nyaman. Pas beresin kobong, kita juga gotong royong biar tempat tidur jadi bersih dan enak dipakai. Halaman pesantren pun jadi tanggung jawab bareng, kita kerja sama nyapu, cabut rumput, dan buang sampah supaya suasana pondok tetap bersih dan adem. Nggak cuma itu, kalau ada acara besar kayak Maulid Nabi, kita kompak jadi panitia. Ada yang ngurus konsumsi, dekorasi, sampai teknis acara. Meski kita dari latar belakang yang beda-beda, tapi di pondok semuanya serasa satu keluarga, saling </w:t>
      </w:r>
      <w:r w:rsidRPr="00033E63">
        <w:rPr>
          <w:rFonts w:ascii="Times New Roman" w:hAnsi="Times New Roman" w:cs="Times New Roman"/>
          <w:sz w:val="24"/>
          <w:szCs w:val="24"/>
        </w:rPr>
        <w:lastRenderedPageBreak/>
        <w:t>bantu dan melengkapi. Semua ini kita lakuin dengan ikhlas dan semangat supaya pondok selalu nyaman dan penuh keberkahan.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(W.U.2.RA)</w:t>
      </w:r>
    </w:p>
    <w:p w14:paraId="5785C2E6" w14:textId="77777777" w:rsidR="00E34AA1" w:rsidRPr="00033E63" w:rsidRDefault="00E34AA1"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Kami dan teman-teman dari berbagai kampung sering bekerja sama dalam berbagai kegiatan di pesantren. Salah satu contohnya saat musyawarah untuk merencanakan acara, kami selalu berusaha untuk saling menghargai pendapat satu sama lain. Meskipun setiap orang punya pandangan yang berbeda, kami belajar untuk mendengarkan dan menerima masukan dengan lapang dada. Misalnya, ketika menyiapkan acara Maulid Nabi, ada yang mengusulkan ide dekorasi, ada yang mengatur konsumsi, dan ada juga yang bertanggung jawab dalam hal perlengkapan. Kadang muncul perbedaan pendapat, tapi kami selalu mencari solusi terbaik melalui diskusi bersama. Dengan cara ini, semua merasa dihargai dan kerja sama pun semakin erat. Keberagaman di pesantren bukan menjadi penghalang, justru membuat kami semakin kompak dan saling memahami.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(W.U.3.SA)</w:t>
      </w:r>
    </w:p>
    <w:p w14:paraId="4192CDCB" w14:textId="77777777" w:rsidR="00AB5513" w:rsidRPr="00033E63" w:rsidRDefault="00E34AA1"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lingkungan pesantren, aku dan teman-teman dari berbagai daerah sering bekerja sama dalam berbagai kegiatan, salah satunya saat membersihkan area pondok. Setiap kali ada kegiatan kebersihan, semua ikut ambil bagian tanpa membedakan asal atau latar belakang. Misalnya, ketika membersihkan asrama, ada yang menyapu, mengepel, merapikan tempat tidur, dan membersihkan kamar mandi. Begitu pula saat halaman pesantren perlu dirapikan, kami bersama-sama mencabut rumput, menyapu daun kering, dan membuang sampah agar pondok tetap nyaman. Kami saling bahu-membahu dalam menyelesaikan tugas dengan semangat kekompakan dan kebersamaan. Dari kegiatan seperti ini, hubungan di antara kami menjadi semakin erat, dan perbedaan yang ada justru membuat kami saling melengkapi satu sama lain.</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w:t>
      </w:r>
      <w:r w:rsidR="00AB5513" w:rsidRPr="00033E63">
        <w:rPr>
          <w:rFonts w:ascii="Times New Roman" w:hAnsi="Times New Roman" w:cs="Times New Roman"/>
          <w:sz w:val="24"/>
          <w:szCs w:val="24"/>
          <w:lang w:val="en-US"/>
        </w:rPr>
        <w:t>4.WA)</w:t>
      </w:r>
    </w:p>
    <w:p w14:paraId="37EDAF3A" w14:textId="77777777" w:rsidR="00AB5513" w:rsidRPr="00033E63" w:rsidRDefault="00AB5513"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Di pesantren, aku dan teman-teman dari berbagai kampung sering bekerja bersama, seperti saat membersihkan halaman masjid dan ruang-ruang pondok. Kami saling bantu, ada yang menyapu halaman masjid, ada yang </w:t>
      </w:r>
      <w:r w:rsidRPr="00033E63">
        <w:rPr>
          <w:rFonts w:ascii="Times New Roman" w:hAnsi="Times New Roman" w:cs="Times New Roman"/>
          <w:sz w:val="24"/>
          <w:szCs w:val="24"/>
        </w:rPr>
        <w:lastRenderedPageBreak/>
        <w:t>membersihkan ruang-ruang pondok dan merapikan peralatan. Dengan semangat gotong royong, meskipun berasal dari latar belakang berbeda, kami tetap kompak menjaga kebersihan pondok agar tetap nyaman untuk semua.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(W.U.5.SA)</w:t>
      </w:r>
    </w:p>
    <w:p w14:paraId="34680CAD" w14:textId="77777777" w:rsidR="00AB5513" w:rsidRPr="00033E63" w:rsidRDefault="00AB5513"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Contoh saat saya dan teman-teman dari latar belakang berbeda bekerja bersama di pesantren adalah ketika kami melakukan kegiatan kerja bakti. Meskipun kami berasal dari kampung yang berbeda, kami sangat kompak dalam membersihkan area pesantren. Masing-masing memiliki peran dan tanggung jawab, namun kami saling membantu dan menyelesaikan tugas dengan penuh semangat. Kami juga saling berbagi cerita dan pengalaman, sehingga mempererat persaudaraan dan meningkatkan rasa kebersamaan. Keikhlasan dan gotong royong sangat terasa, menjadikan kegiatan tersebut berjalan lancar dan penuh berkah.</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(W.U.6.SI)</w:t>
      </w:r>
    </w:p>
    <w:p w14:paraId="16BB2310" w14:textId="77777777" w:rsidR="0070156B" w:rsidRPr="00033E63" w:rsidRDefault="00AB5513"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Waktu ada acara peringatan hari besar Islam di pesantren, saya sama teman-teman dari berbagai kampung kerja bareng buat nyiapin semuanya. Tugas dibagi sesuai kemampuan, ada yang ngurus dekorasi, konsumsi, sampai susunan acara. Kami juga sering musyawarah buat nyatuin ide biar acara berjalan lancar. Meski dari latar belakang yang beda-beda, tapi berkat kerja sama dan saling melengkapi, acara bisa sukses dan barokah. </w:t>
      </w:r>
      <w:r w:rsidRPr="00033E63">
        <w:rPr>
          <w:rFonts w:ascii="Times New Roman" w:hAnsi="Times New Roman" w:cs="Times New Roman"/>
          <w:sz w:val="24"/>
          <w:szCs w:val="24"/>
          <w:lang w:val="en-US"/>
        </w:rPr>
        <w:t>(W.U.7.WU)</w:t>
      </w:r>
    </w:p>
    <w:p w14:paraId="243CEAF7" w14:textId="77777777" w:rsidR="0070156B" w:rsidRPr="00033E63" w:rsidRDefault="0070156B"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Supaya kita bisa rukun dan kompak dalam keberagaman, yang pertama harus kita lakukan adalah menumbuhkan sikap toleransi. Seperti yang sudah kita pahami bersama, Indonesia ini punya banyak perbedaan, mulai dari suku, budaya, sampai agama. Makanya, kita perlu belajar untuk saling menghormati satu sama lain. Caranya bisa dimulai dari menerima perbedaan yang ada di sekitar kita, menghindari omongan yang bisa menyinggung atau bikin salah paham, dan selalu ingat kalau semua orang itu punya hak yang sama.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(W.U.8.AL)</w:t>
      </w:r>
    </w:p>
    <w:p w14:paraId="500ECA84" w14:textId="77777777" w:rsidR="0070156B" w:rsidRPr="00033E63" w:rsidRDefault="0070156B"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lastRenderedPageBreak/>
        <w:t>Dalam kegiatan pesantren, saya dan teman-teman dari berbagai latar belakang sering bekerja sama untuk menyukseskan acara. Kami membagi tugas sesuai dengan kemampuan masing-masing, seperti ada yang bertugas di bagian perlengkapan, konsumsi, hingga dokumentasi. Selama persiapan, kami juga saling bertukar ide agar acara berjalan dengan lancar dan menarik. Dengan kebersamaan dan saling memahami, kami bisa menyelesaikan tugas dengan baik meskipun memiliki perbedaan latar belakang.</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(W.U.9.NR)</w:t>
      </w:r>
    </w:p>
    <w:p w14:paraId="627BFA0D" w14:textId="77777777" w:rsidR="0070222B" w:rsidRPr="00033E63" w:rsidRDefault="0070156B" w:rsidP="00C50EA3">
      <w:pPr>
        <w:pStyle w:val="ListParagraph"/>
        <w:numPr>
          <w:ilvl w:val="0"/>
          <w:numId w:val="54"/>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Ketika ada kegiatan di pesantren Contoh seperti kerja bakti, saya dan teman-teman dari berbagai latar belakang selalu bermusyawarah untuk membagi tugas agar semuanya berjalan lancar. Setiap orang mendapat tugas sesuai kemampuannya, sehingga pekerjaan bisa lebih efektif. Selain itu, kami juga sering bertukar ide dalam menyelesaikan tugas, sehingga hal yang awalnya terasa sulit bisa menjadi lebih mudah dikerjakan bersama-sama.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(W.U.10.RI)</w:t>
      </w:r>
    </w:p>
    <w:p w14:paraId="4934A53B" w14:textId="77777777" w:rsidR="0070222B" w:rsidRPr="00033E63" w:rsidRDefault="0070222B"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Apakah Anda terlibat aktif dalam kerja bakti atau kegiatan sosial di pesantren? Sebutkan kegiatannya</w:t>
      </w:r>
      <w:r w:rsidRPr="00033E63">
        <w:rPr>
          <w:rFonts w:ascii="Times New Roman" w:hAnsi="Times New Roman" w:cs="Times New Roman"/>
          <w:sz w:val="24"/>
          <w:szCs w:val="24"/>
          <w:lang w:val="en-US"/>
        </w:rPr>
        <w:t>?</w:t>
      </w:r>
    </w:p>
    <w:p w14:paraId="03B3A07A" w14:textId="77777777" w:rsidR="0070222B" w:rsidRPr="00033E63" w:rsidRDefault="0070222B"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sering terlibat dalam kegiatan kerja bakti dan sosial di pesantren, seperti membersihkan madrasah dan masjid. Kegiatan ini mencakup menyapu, mengepel, merapikan ruang kelas, serta membersihkan tempat ibadah agar selalu nyaman digunakan. Selain itu, saya juga ikut serta dalam menjaga kebersihan lingkungan pesantren, seperti membersihkan halaman, mencabut rumput liar, dan membuang sampah pada tempatnya.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(W.U.1.AA)</w:t>
      </w:r>
    </w:p>
    <w:p w14:paraId="1D202C35" w14:textId="77777777" w:rsidR="0070222B" w:rsidRPr="00033E63" w:rsidRDefault="0070222B"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Oh tentu kak, saya selalu aktif dalam kegiatan kerja bakti di pesantren. Setiap hari Minggu, saya bersama teman-teman membersihkan masjid, mulai dari menyapu, mengepel, hingga merapikan perlengkapan ibadah agar tetap bersih dan nyaman. Selain itu, setiap hari kami juga rutin menjaga kebersihan halaman pondok dengan menyapu, merapikan </w:t>
      </w:r>
      <w:r w:rsidRPr="00033E63">
        <w:rPr>
          <w:rFonts w:ascii="Times New Roman" w:hAnsi="Times New Roman" w:cs="Times New Roman"/>
          <w:sz w:val="24"/>
          <w:szCs w:val="24"/>
        </w:rPr>
        <w:lastRenderedPageBreak/>
        <w:t>tanaman, dan membuang sampah, sehingga lingkungan pesantren selalu terlihat rapi dan asri.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(W.U.2.RA)</w:t>
      </w:r>
    </w:p>
    <w:p w14:paraId="764CB675" w14:textId="77777777" w:rsidR="0070222B" w:rsidRPr="00033E63" w:rsidRDefault="0070222B"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selalu ikut serta dalam kegiatan kerja bakti di pesantren, terutama dalam menjaga kebersihan halaman pondok. Setiap harinya, saya dan teman-teman bekerja sama untuk menyapu, cuci piring,  mencabut rumput liar, serta merapikan lingkungan sekitar agar tetap bersih dan nyaman. Kegiatan ini menjadi rutinitas yang tidak hanya bertujuan menjaga kebersihan, tetapi juga mempererat kebersamaan di antara para santri.</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(W.U.3.SA)</w:t>
      </w:r>
    </w:p>
    <w:p w14:paraId="78009219" w14:textId="77777777" w:rsidR="0070222B" w:rsidRPr="00033E63" w:rsidRDefault="0070222B" w:rsidP="00C50EA3">
      <w:pPr>
        <w:pStyle w:val="ListParagraph"/>
        <w:numPr>
          <w:ilvl w:val="0"/>
          <w:numId w:val="55"/>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Kami selalu aktif ikut dalam kegiatan kerja bakti di pesantren, seperti bersih-bersih halaman dan tempat ibadah, khususnya masjid. Setiap harinya, saya dan teman-teman bareng-bareng menyapu halaman, membuang sampah, dan merapikan area sekitar supaya pondok tetap bersih dan enak dipandang. Nggak cuma itu, masjid juga jadi perhatian utama, dari nyapu lantai, ngepel, sampai membersihkan tempat wudhu, semua dikerjakan dengan niat ibadah. Kegiatan ini bukan sekadar rutinitas biasa, tapi juga jadi ajang untuk belajar tanggung jawab, kebersamaan, dan saling bantu antar santri biar makin kompak dan barokah.</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w:t>
      </w:r>
      <w:r w:rsidR="00AC2F81" w:rsidRPr="00033E63">
        <w:rPr>
          <w:rFonts w:ascii="Times New Roman" w:hAnsi="Times New Roman" w:cs="Times New Roman"/>
          <w:sz w:val="24"/>
          <w:szCs w:val="24"/>
          <w:lang w:val="en-US"/>
        </w:rPr>
        <w:t>WA)</w:t>
      </w:r>
    </w:p>
    <w:p w14:paraId="48F1C2FD" w14:textId="77777777" w:rsidR="00AC2F81" w:rsidRPr="00033E63" w:rsidRDefault="00AC2F81" w:rsidP="00C50EA3">
      <w:pPr>
        <w:pStyle w:val="ListParagraph"/>
        <w:numPr>
          <w:ilvl w:val="0"/>
          <w:numId w:val="55"/>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Saya senang terlibat aktif dalam berbagai kegiatan di pesantren, seperti gotong royong bersih-bersih masjid, baik itu menyapu, mengepel, maupun merapikan perlengkapan ibadah agar selalu nyaman digunakan. Selain itu, saat peringatan Maulid Nabi, saya juga suka ikut membantu dalam kepanitiaan, seperti menyiapkan konsumsi, dan kelancaran acara. Setiap tahun, saya juga turut serta dalam perayaan Hari Santri Nasional yang selalu diadakan satu tahun sekali. Dalam kegiatan tersebut, saya bersama teman-teman berpartisipasi dalam berbagai persiapan, mulai dari kerja bakti, latihan untuk acara, hingga ikut serta dalam berbagai perlombaan yang diadakan. Semua kegiatan ini saya jalani dengan senang hati karena </w:t>
      </w:r>
      <w:r w:rsidRPr="00033E63">
        <w:rPr>
          <w:rFonts w:ascii="Times New Roman" w:hAnsi="Times New Roman" w:cs="Times New Roman"/>
          <w:sz w:val="24"/>
          <w:szCs w:val="24"/>
        </w:rPr>
        <w:lastRenderedPageBreak/>
        <w:t>selain menambah pengalaman, juga mempererat kebersamaan dengan sesama santri.</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(W.U.5.SA)</w:t>
      </w:r>
    </w:p>
    <w:p w14:paraId="7DD25220" w14:textId="77777777" w:rsidR="00AC2F81" w:rsidRPr="00033E63" w:rsidRDefault="00AC2F81" w:rsidP="00C50EA3">
      <w:pPr>
        <w:pStyle w:val="ListParagraph"/>
        <w:numPr>
          <w:ilvl w:val="0"/>
          <w:numId w:val="55"/>
        </w:numPr>
        <w:shd w:val="clear" w:color="auto" w:fill="FFFFFF"/>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aktif ikut dalam kegiatan kerja bakti di pesantren, seperti membersihkan jalan dan membatu guru ngaji dalam merawat kebunnya. Setiap jadwal kerja bakti, saya dan teman-teman biasanya bareng-bareng membersihkan halaman pondok pesantren, dan bersihin selokan biar air lancar. Kegiatan ini bukan cuma buat menjaga kebersihan, tapi juga jadi ladang amal dan bikin suasana pesantren makin nyaman.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(W.U.6.SI)</w:t>
      </w:r>
    </w:p>
    <w:p w14:paraId="08A59D40" w14:textId="77777777" w:rsidR="005112E7" w:rsidRPr="00033E63" w:rsidRDefault="005112E7"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selalu ikut serta dalam kegiatan kebersihan di pesantren, seperti bergotong royong membersihkan halaman masjid dan membantu merawat kebun milik guru ngaji.  Setiap waktu yang sudah di tentukan, saya bersama teman-teman kami biasanya kompak menyapu halaman, merapikan tempat tidur. dan membuang sampah pada tempatnya agar lingkungan tetap bersih dan nyaman. Selain itu, saya juga suka ikut membantu di kebun guru ngaji, mulai dari mencabut rumput liar, hingga merawat tanaman agar tumbuh dengan baik. Kegiatan seperti ini bukan hanya membuat lingkungan jadi lebih asri, tapi juga menambah rasa kebersamaan di antara para santri.</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(W.U.7.</w:t>
      </w:r>
      <w:r w:rsidR="00250062" w:rsidRPr="00033E63">
        <w:rPr>
          <w:rFonts w:ascii="Times New Roman" w:hAnsi="Times New Roman" w:cs="Times New Roman"/>
          <w:sz w:val="24"/>
          <w:szCs w:val="24"/>
          <w:lang w:val="en-US"/>
        </w:rPr>
        <w:t xml:space="preserve"> WU)</w:t>
      </w:r>
    </w:p>
    <w:p w14:paraId="548E4B08" w14:textId="77777777" w:rsidR="00250062" w:rsidRPr="00033E63" w:rsidRDefault="00250062"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Saya terlibat aktif dalam kerja bakti dan kegiatan sosial di pesantren. Salah satunya adalah kegiatan gotong royong yang bertujuan untuk melatih kami sebagai santri agar memiliki empati terhadap masyarakat, terutama dalam menjaga kebersihan. Seperti yang disampaikan oleh koordinator kegiatan, melalui kegiatan ini kami belajar untuk lebih peduli terhadap lingkungan sekitar, seperti membersihkan halaman, masjid, dan tempat umum lainnya. Kegiatan ini juga mengajarkan kami bahwa kebersihan adalah bagian dari ibadah dan tanggung jawab bersama sebagai warga pesantren. </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(W.U.8.AL)</w:t>
      </w:r>
    </w:p>
    <w:p w14:paraId="71E1673E" w14:textId="77777777" w:rsidR="00250062" w:rsidRPr="00033E63" w:rsidRDefault="00250062"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Kami terlibat aktif dalam kerja bakti di pesantren, salah satunya adalah kegiatan bersih-bersih di halaman pesantren. Setiap kali ada jadwal kerja bakti, saya bersama teman-teman berkolaborasi menyapu halaman, </w:t>
      </w:r>
      <w:r w:rsidRPr="00033E63">
        <w:rPr>
          <w:rFonts w:ascii="Times New Roman" w:hAnsi="Times New Roman" w:cs="Times New Roman"/>
          <w:sz w:val="24"/>
          <w:szCs w:val="24"/>
        </w:rPr>
        <w:lastRenderedPageBreak/>
        <w:t>merapikan tanaman, agar lingkungan pesantren tetap bersih dan nyaman. Kegiatan ini juga mempererat hubungan antar santri dan mengajarkan kami untuk selalu menjaga kebersihan sebagai bagian dari tanggung jawab bersama.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(W.U.9.NR)</w:t>
      </w:r>
    </w:p>
    <w:p w14:paraId="6F42A098" w14:textId="77777777" w:rsidR="00250062" w:rsidRPr="00033E63" w:rsidRDefault="00250062" w:rsidP="00C50EA3">
      <w:pPr>
        <w:pStyle w:val="ListParagraph"/>
        <w:numPr>
          <w:ilvl w:val="0"/>
          <w:numId w:val="55"/>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selalu terlibat dalam kegiatan kerja bakti di pesantren, seperti membersihkan halaman pesantren dan jalan setiap hari Jumat. Selain itu, setiap minggu saya bersama teman-teman juga rutin pergi ke hutan untuk mengambil kayu bakar yang akan digunakan oleh guru ngaji di rumahnya. Kegiatan ini tidak hanya bertujuan untuk menjaga kebersihan dan memenuhi kebutuhan guru, tetapi juga mengajarkan kami tentang pentingnya kebersamaan, kepedulian, dan gotong royong dalam kehidupan sehari-hari di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(W.U.10.RI)</w:t>
      </w:r>
    </w:p>
    <w:p w14:paraId="6A17D6C9" w14:textId="77777777" w:rsidR="0070222B" w:rsidRPr="00033E63" w:rsidRDefault="00250062" w:rsidP="00C50EA3">
      <w:pPr>
        <w:pStyle w:val="ListParagraph"/>
        <w:numPr>
          <w:ilvl w:val="0"/>
          <w:numId w:val="45"/>
        </w:numPr>
        <w:tabs>
          <w:tab w:val="left" w:pos="2410"/>
        </w:tabs>
        <w:spacing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Apa pendapat Anda tentang pentingnya menghormati upacara bendera di pesantren?</w:t>
      </w:r>
    </w:p>
    <w:p w14:paraId="2F97C8B1" w14:textId="77777777" w:rsidR="00250062" w:rsidRPr="00033E63" w:rsidRDefault="00250062"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Saya menghormati upacara bendera di pesantren karena hal ini merupakan bentuk penghargaan terhadap perjuangan para pahlawan yang telah merebut kemerdekaan Indonesia. Selain itu, upacara bendera juga menjadi simbol kecintaan terhadap tanah air serta sebagai pengingat akan pentingnya menjaga persatuan dan kesatuan bangsa. Melalui upacara ini, kami diajarkan untuk selalu menghormati jasa para pahlawan dan menjaga nilai-nilai kebangsaan dalam kehidupan sehari-hari.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w:t>
      </w:r>
      <w:r w:rsidR="008C6AB2" w:rsidRPr="00033E63">
        <w:rPr>
          <w:rFonts w:ascii="Times New Roman" w:hAnsi="Times New Roman" w:cs="Times New Roman"/>
          <w:sz w:val="24"/>
          <w:szCs w:val="24"/>
          <w:lang w:val="en-US"/>
        </w:rPr>
        <w:t>1.AA)</w:t>
      </w:r>
    </w:p>
    <w:p w14:paraId="6CFB08D0" w14:textId="77777777" w:rsidR="008C6AB2" w:rsidRPr="00033E63" w:rsidRDefault="008C6AB2"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Menghormati upacara bendera di pesantren sangat penting karena hal ini tidak hanya sebagai bentuk penghormatan kepada para pahlawan, tetapi juga mencerminkan kedisiplinan dan kepedulian santri terhadap nilai-nilai kebangsaan. Dengan mengikuti upacara dengan khidmat, santri turut serta dalam menjaga nama baik pesantren sebagai lembaga yang menanamkan nilai persatuan dan kesatuan bangsa  serta cinta tanah air.</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w:t>
      </w:r>
      <w:r w:rsidR="004F1DDA" w:rsidRPr="00033E63">
        <w:rPr>
          <w:rFonts w:ascii="Times New Roman" w:hAnsi="Times New Roman" w:cs="Times New Roman"/>
          <w:sz w:val="24"/>
          <w:szCs w:val="24"/>
          <w:lang w:val="en-US"/>
        </w:rPr>
        <w:t>RA</w:t>
      </w:r>
      <w:r w:rsidRPr="00033E63">
        <w:rPr>
          <w:rFonts w:ascii="Times New Roman" w:hAnsi="Times New Roman" w:cs="Times New Roman"/>
          <w:sz w:val="24"/>
          <w:szCs w:val="24"/>
          <w:lang w:val="en-US"/>
        </w:rPr>
        <w:t>)</w:t>
      </w:r>
    </w:p>
    <w:p w14:paraId="758DFD95" w14:textId="77777777" w:rsidR="00E73444" w:rsidRPr="00033E63" w:rsidRDefault="004F1DDA"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Menghormati upacara bendera di pesantren adalah wujud nyata dari rasa cinta kepada tanah air dan penghormatan terhadap para pahlawan bangsa. </w:t>
      </w:r>
      <w:r w:rsidRPr="00033E63">
        <w:rPr>
          <w:rFonts w:ascii="Times New Roman" w:hAnsi="Times New Roman" w:cs="Times New Roman"/>
          <w:sz w:val="24"/>
          <w:szCs w:val="24"/>
        </w:rPr>
        <w:lastRenderedPageBreak/>
        <w:t>Bendera merah putih sebagai simbol negara Indonesia harus dijunjung tinggi, sehingga pelaksanaan upacara bendera satu kali dalam seminggu menjadi hal yang penting untuk dilakukan.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(W.U.3.SA)</w:t>
      </w:r>
    </w:p>
    <w:p w14:paraId="63463E3B" w14:textId="77777777" w:rsidR="004F1DDA" w:rsidRPr="00033E63" w:rsidRDefault="00E73444"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Menghormati upacara bendera di pesantren juga merupakan bentuk bakti cinta kita terhadap ulama dan para pendahulu yang telah berjuang untuk kemerdekaan. Upacara tersebut mengingatkan kita akan pentingnya menjaga nilai-nilai perjuangan dan menghormati jasa mereka.</w:t>
      </w:r>
      <w:r w:rsidRPr="00A01A86">
        <w:rPr>
          <w:rFonts w:ascii="Times New Roman" w:hAnsi="Times New Roman" w:cs="Times New Roman"/>
          <w:sz w:val="24"/>
          <w:szCs w:val="24"/>
          <w:lang w:val="fi-FI"/>
        </w:rPr>
        <w:t xml:space="preserve"> </w:t>
      </w:r>
      <w:r w:rsidR="004F1DDA" w:rsidRPr="00033E63">
        <w:rPr>
          <w:rFonts w:ascii="Times New Roman" w:hAnsi="Times New Roman" w:cs="Times New Roman"/>
          <w:sz w:val="24"/>
          <w:szCs w:val="24"/>
          <w:lang w:val="en-US"/>
        </w:rPr>
        <w:t>(W.U.4.</w:t>
      </w:r>
      <w:r w:rsidRPr="00033E63">
        <w:rPr>
          <w:rFonts w:ascii="Times New Roman" w:hAnsi="Times New Roman" w:cs="Times New Roman"/>
          <w:sz w:val="24"/>
          <w:szCs w:val="24"/>
          <w:lang w:val="en-US"/>
        </w:rPr>
        <w:t>WA</w:t>
      </w:r>
      <w:r w:rsidR="004F1DDA" w:rsidRPr="00033E63">
        <w:rPr>
          <w:rFonts w:ascii="Times New Roman" w:hAnsi="Times New Roman" w:cs="Times New Roman"/>
          <w:sz w:val="24"/>
          <w:szCs w:val="24"/>
          <w:lang w:val="en-US"/>
        </w:rPr>
        <w:t>)</w:t>
      </w:r>
    </w:p>
    <w:p w14:paraId="18CE3614" w14:textId="77777777" w:rsidR="00E73444" w:rsidRPr="00033E63" w:rsidRDefault="004F1DDA"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Upacara bendera sangat penting, karena melalui upacara tersebut, kita menunjukkan penghargaan terhadap simbol negara, yaitu bendera merah putih, yang menjadi tanda perjuangan para pahlawan dalam merebut kemerdekaan. Ini juga mengajarkan kita untuk lebih mencintai tanah air serta menjaga semangat persatuan dan kesatuan bangsa.</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(W.U.5.</w:t>
      </w:r>
      <w:r w:rsidR="00E73444" w:rsidRPr="00033E63">
        <w:rPr>
          <w:rFonts w:ascii="Times New Roman" w:hAnsi="Times New Roman" w:cs="Times New Roman"/>
          <w:sz w:val="24"/>
          <w:szCs w:val="24"/>
          <w:lang w:val="en-US"/>
        </w:rPr>
        <w:t>SA)</w:t>
      </w:r>
    </w:p>
    <w:p w14:paraId="39FD4C2C" w14:textId="77777777" w:rsidR="00E73444" w:rsidRPr="00033E63" w:rsidRDefault="00E73444"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Upacara bendera sangat penting, karena melalui upacara tersebut, kita menunjukkan penghargaan terhadap simbol negara, yaitu bendera merah putih, yang menjadi tanda perjuangan para pahlawan dalam merebut kemerdekaan. Ini juga mengajarkan kita untuk lebih mencintai tanah air serta menjaga semangat persatuan dan kesatuan bangsa.</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(W.U.6.SI)</w:t>
      </w:r>
    </w:p>
    <w:p w14:paraId="45600296" w14:textId="77777777" w:rsidR="00E73444" w:rsidRPr="00033E63" w:rsidRDefault="00E73444"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Upacara bendera di pesantren sangat penting sebagai bentuk penghormatan kepada para pahlawan yang telah berjuang demi kemerdekaan Indonesia. Dengan melaksanakan upacara, kita juga mengingat kembali nilai-nilai perjuangan mereka, serta menunjukkan rasa cinta tanah air dan kesetiaan kepada negara.</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(W.U.7.WU)</w:t>
      </w:r>
    </w:p>
    <w:p w14:paraId="0F4FFCBA" w14:textId="77777777" w:rsidR="00E73444" w:rsidRPr="00033E63" w:rsidRDefault="00E73444"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Menghormati upacara bendera di pesantren sangat penting karena mencerminkan rasa cinta terhadap tanah air serta bentuk penghormatan kepada para pahlawan yang telah berjuang demi kemerdekaan Indonesia. Bagi santri, upacara bendera juga menjadi sarana untuk melatih disiplin, memperkuat rasa kebersamaan, dan meningkatkan kesadaran akan pentingnya menjaga persatuan dan kesatuan bangsa.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(W.U.8.AL)</w:t>
      </w:r>
    </w:p>
    <w:p w14:paraId="0A9F22F2" w14:textId="77777777" w:rsidR="00E73444" w:rsidRPr="00033E63" w:rsidRDefault="00E73444" w:rsidP="00C50EA3">
      <w:pPr>
        <w:pStyle w:val="ListParagraph"/>
        <w:numPr>
          <w:ilvl w:val="0"/>
          <w:numId w:val="56"/>
        </w:numPr>
        <w:tabs>
          <w:tab w:val="left" w:pos="2410"/>
        </w:tabs>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lastRenderedPageBreak/>
        <w:t>Mengikuti upacara bendera di pesantren itu penting banget, soalnya dari situ kita bisa menghormati perjuangan para pahlawan yang udah berjuang buat kemerdekaan Indonesia. Lewat upacara, kita jadi ingat kalau bendera merah putih itu bukan sekadar kain, tapi ada makna perjuangan di baliknya, makanya kita harus hormat dan ikut dengan penuh kesadaran.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W.U.9.NR)</w:t>
      </w:r>
    </w:p>
    <w:p w14:paraId="160C5A4F" w14:textId="77777777" w:rsidR="00173D54" w:rsidRPr="00033E63" w:rsidRDefault="00E73444" w:rsidP="00C50EA3">
      <w:pPr>
        <w:pStyle w:val="ListParagraph"/>
        <w:numPr>
          <w:ilvl w:val="0"/>
          <w:numId w:val="56"/>
        </w:numPr>
        <w:tabs>
          <w:tab w:val="left" w:pos="2410"/>
        </w:tabs>
        <w:spacing w:before="24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Upacara bendera itu penting banget, soalnya dari situ kita bisa menghargai perjuangan para pahlawan yang udah ngorbanin segalanya buat kemerdekaan Indonesia. Ikut upacara juga bikin kita makin sadar kalau bendera merah putih itu bukan sekadar kain, tapi lambang perjuangan dan kehormatan bangsa.</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(W.U.10.RI)</w:t>
      </w:r>
    </w:p>
    <w:p w14:paraId="72F14B9B" w14:textId="77777777" w:rsidR="0070156B" w:rsidRPr="00033E63" w:rsidRDefault="00E73444" w:rsidP="00C50EA3">
      <w:pPr>
        <w:pStyle w:val="ListParagraph"/>
        <w:numPr>
          <w:ilvl w:val="0"/>
          <w:numId w:val="45"/>
        </w:numPr>
        <w:tabs>
          <w:tab w:val="left" w:pos="2410"/>
        </w:tabs>
        <w:spacing w:before="240"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Bagaimana pemahaman santri tentang pentingnya persatuan dan kesatuan di pesantren ini?</w:t>
      </w:r>
    </w:p>
    <w:p w14:paraId="2DEE8161" w14:textId="77777777" w:rsidR="00E73444" w:rsidRPr="00033E63" w:rsidRDefault="00173D54" w:rsidP="00C50EA3">
      <w:pPr>
        <w:pStyle w:val="ListParagraph"/>
        <w:numPr>
          <w:ilvl w:val="0"/>
          <w:numId w:val="57"/>
        </w:numPr>
        <w:tabs>
          <w:tab w:val="left" w:pos="2410"/>
        </w:tabs>
        <w:spacing w:before="240" w:line="360" w:lineRule="auto"/>
        <w:ind w:left="1134"/>
        <w:jc w:val="both"/>
        <w:rPr>
          <w:rFonts w:ascii="Times New Roman" w:hAnsi="Times New Roman" w:cs="Times New Roman"/>
          <w:sz w:val="24"/>
          <w:szCs w:val="24"/>
          <w:lang w:val="en-US"/>
        </w:rPr>
      </w:pPr>
      <w:r w:rsidRPr="00033E63">
        <w:rPr>
          <w:rFonts w:ascii="Times New Roman" w:eastAsia="Times New Roman" w:hAnsi="Times New Roman" w:cs="Times New Roman"/>
          <w:iCs/>
          <w:sz w:val="24"/>
          <w:szCs w:val="24"/>
        </w:rPr>
        <w:t>Kalau menurut saya, persatuan dan kesatuan itu penting banget di pesantren. Soalnya di sini kita dari kampung yang beda-beda, kalau nggak rukun, pasti susah. Dengan adanya persatuan dan kesatuan kita akan memiliki rasa persaudaraan yang saling mendukung serta saling bantu membatu dalam segala aktivitas yang ada di Pondok Pesantren, selain itu kalau persatuan dan kesatuan selalu ditanamkan didiri setiap orang di dalam hidupnya tidak akan merasa sendiri, semua bisa saling bantu dan saling bahu membahu.</w:t>
      </w:r>
      <w:r w:rsidRPr="00A01A86">
        <w:rPr>
          <w:rFonts w:ascii="Times New Roman" w:eastAsia="Times New Roman" w:hAnsi="Times New Roman" w:cs="Times New Roman"/>
          <w:iCs/>
          <w:sz w:val="24"/>
          <w:szCs w:val="24"/>
        </w:rPr>
        <w:t xml:space="preserve"> </w:t>
      </w:r>
      <w:r w:rsidRPr="00033E63">
        <w:rPr>
          <w:rFonts w:ascii="Times New Roman" w:eastAsia="Times New Roman" w:hAnsi="Times New Roman" w:cs="Times New Roman"/>
          <w:iCs/>
          <w:sz w:val="24"/>
          <w:szCs w:val="24"/>
          <w:lang w:val="en-US"/>
        </w:rPr>
        <w:t>(W.U.1.AA)</w:t>
      </w:r>
    </w:p>
    <w:p w14:paraId="31E63AAF" w14:textId="77777777" w:rsidR="00173D54" w:rsidRPr="00033E63" w:rsidRDefault="00173D54" w:rsidP="00C50EA3">
      <w:pPr>
        <w:pStyle w:val="ListParagraph"/>
        <w:numPr>
          <w:ilvl w:val="0"/>
          <w:numId w:val="57"/>
        </w:numPr>
        <w:tabs>
          <w:tab w:val="left" w:pos="2410"/>
        </w:tabs>
        <w:spacing w:line="360" w:lineRule="auto"/>
        <w:ind w:left="1134"/>
        <w:jc w:val="both"/>
        <w:rPr>
          <w:rFonts w:ascii="Times New Roman" w:eastAsia="Times New Roman" w:hAnsi="Times New Roman" w:cs="Times New Roman"/>
          <w:iCs/>
          <w:sz w:val="24"/>
          <w:szCs w:val="24"/>
        </w:rPr>
      </w:pPr>
      <w:r w:rsidRPr="00033E63">
        <w:rPr>
          <w:rFonts w:ascii="Times New Roman" w:eastAsia="Times New Roman" w:hAnsi="Times New Roman" w:cs="Times New Roman"/>
          <w:iCs/>
          <w:sz w:val="24"/>
          <w:szCs w:val="24"/>
        </w:rPr>
        <w:t xml:space="preserve">Dengan adanya persatuan dan kesatuan kita akan semakin kuat dalam segi apapun sehingga didalam hidup kalau selalu menanamkan nilai persatuan dan kesatuan hidup kita akan rukun dan saling mengerti antara perbedaan yang di miliki oleh sesama manusia, selain itu di pondok kita kan berasal dari latar belakang yang berbeda-beda sehingga nilai persatuan dan kesatuan sangat penting untuk selalu di tanamkan di dalam diri kita sebagai anak bangsa, supaya kita memiliki rasa kepedulian dan saling memberikan perhatian baik dalam segi belajar, dan aktivitas lainnya yang sudah ada di Pondok Pesantren. </w:t>
      </w:r>
      <w:r w:rsidRPr="00033E63">
        <w:rPr>
          <w:rFonts w:ascii="Times New Roman" w:eastAsia="Times New Roman" w:hAnsi="Times New Roman" w:cs="Times New Roman"/>
          <w:iCs/>
          <w:sz w:val="24"/>
          <w:szCs w:val="24"/>
          <w:lang w:val="en-US"/>
        </w:rPr>
        <w:t>(W.U.2.RA)</w:t>
      </w:r>
    </w:p>
    <w:p w14:paraId="68661A3F" w14:textId="77777777" w:rsidR="00173D54" w:rsidRPr="00033E63" w:rsidRDefault="00173D54" w:rsidP="00C50EA3">
      <w:pPr>
        <w:pStyle w:val="ListParagraph"/>
        <w:numPr>
          <w:ilvl w:val="0"/>
          <w:numId w:val="57"/>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lastRenderedPageBreak/>
        <w:t>Pondok pesantren akan menjadi lebih kuat dengan adanya nilai persatuan dan kesatuan. Persatuan dan kesatuan dalam kehidupan pesantren sangat penting karena dengan adanya keterikatan satu sama lain, kita akan semakin solid, dan berbagai aktivitas dapat diselesaikan dengan lebih cepat dan efisien. Selain itu, persatuan dan kesatuan juga mendorong sikap saling menghormati, baik di antara santri yang berasal dari kampung maupun budaya yang berbeda. Dengan terjalinnya persatuan dan kesatuan, kita dapat saling peduli, memahami makna solidaritas, serta mengembangkan semangat gotong royong dalam kehidupan sehari-hari. Oleh karena itu, nilai persatuan dan kesatuan harus terus dijaga dan diterapkan di lingkungan pesantren demi terciptanya kehidupan yang harmonis dan penuh kebersamaan.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(W.U.3.SI)</w:t>
      </w:r>
    </w:p>
    <w:p w14:paraId="3009D873" w14:textId="77777777" w:rsidR="00173D54" w:rsidRPr="00033E63" w:rsidRDefault="00173D54" w:rsidP="00C50EA3">
      <w:pPr>
        <w:pStyle w:val="ListParagraph"/>
        <w:numPr>
          <w:ilvl w:val="0"/>
          <w:numId w:val="57"/>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Kami sebagai guru pengajar selama ini selalu berupaya menanamkan nilai persatuan dan kesatuan di setiap kesempatan, khususnya saat proses pembelajaran berlangsung. Kami tidak hanya memberikan materi agama secara teori, tetapi juga selalu mengaitkan pentingnya persatuan dan kesatuan melalui kisah-kisah perjuangan para pahlawan bangsa, serta peran para ulama dan kiai besar yang telah berjuang demi Indonesia. Meskipun para pejuang tersebut berasal dari latar belakang yang berbeda, mereka tetap bersatu dan berjuang bersama demi kemerdekaan, sehingga hingga kini kita dapat hidup rukun dan saling menghargai perbedaan. Kami juga selalu menghubungkan pembelajaran ini dengan kehidupan sehari-hari santri, agar mereka memahami bahwa di pesantren, hidup harus saling melengkapi dan mendukung satu sama lain. Jika nilai persatuan dan kesatuan telah tertanam dalam diri mereka, kelak saat kembali ke masyarakat, mereka akan mampu beradaptasi dengan baik dan menerapkan nilai-nilai tersebut dalam kehidupan bermasyarakat.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(W.U.4.AM.)</w:t>
      </w:r>
    </w:p>
    <w:p w14:paraId="04C18D65" w14:textId="77777777" w:rsidR="00173D54" w:rsidRPr="00033E63" w:rsidRDefault="00173D54" w:rsidP="00C50EA3">
      <w:pPr>
        <w:pStyle w:val="ListParagraph"/>
        <w:numPr>
          <w:ilvl w:val="0"/>
          <w:numId w:val="57"/>
        </w:numPr>
        <w:spacing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Bangsa ini memiliki wilayah yang luas dengan beragam suku, budaya, dan adat istiadat. Sebagai guru pengajar, saya harus senantiasa memberikan </w:t>
      </w:r>
      <w:r w:rsidRPr="00033E63">
        <w:rPr>
          <w:rFonts w:ascii="Times New Roman" w:hAnsi="Times New Roman" w:cs="Times New Roman"/>
          <w:sz w:val="24"/>
          <w:szCs w:val="24"/>
        </w:rPr>
        <w:lastRenderedPageBreak/>
        <w:t>pemahaman tentang ilmu keagamaan, terutama dalam hal akhlak dan sopan santun kepada seluruh anak bangsa, khususnya bagi santri di Pondok Pesantren Fauzul Mustofa. Di pesantren ini, terdapat banyak santriwan dan santriwati yang berasal dari berbagai kampung dengan karakter serta pemikiran yang berbeda-beda. Oleh karena itu, kami sebagai guru pengajar berupaya untuk selalu mengaitkan pentingnya persatuan dan kesatuan bangsa di sela-sela pembelajaran ilmu agama. Harapannya, nilai persatuan dan kesatuan tetap dianggap penting oleh seluruh santri agar kelak mereka dapat mengabdi kepada masyarakat dengan baik. Santri yang ada di sini berasal dari berbagai daerah, sehingga tanpa adanya rasa persatuan, akan sulit untuk menyatukan mereka. Oleh karena itu, kami selalu mengajarkan mereka untuk saling menghargai dan memahami perbedaan yang ada.</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(W.U.5.HH)</w:t>
      </w:r>
    </w:p>
    <w:p w14:paraId="105A1876" w14:textId="77777777" w:rsidR="00173D54" w:rsidRPr="00033E63" w:rsidRDefault="00173D54" w:rsidP="00C50EA3">
      <w:pPr>
        <w:pStyle w:val="ListParagraph"/>
        <w:numPr>
          <w:ilvl w:val="0"/>
          <w:numId w:val="57"/>
        </w:numPr>
        <w:spacing w:line="360" w:lineRule="auto"/>
        <w:ind w:left="1134"/>
        <w:jc w:val="both"/>
        <w:rPr>
          <w:rFonts w:ascii="Times New Roman" w:eastAsia="Times New Roman" w:hAnsi="Times New Roman" w:cs="Times New Roman"/>
          <w:sz w:val="24"/>
          <w:szCs w:val="24"/>
        </w:rPr>
      </w:pPr>
      <w:r w:rsidRPr="00033E63">
        <w:rPr>
          <w:rFonts w:ascii="Times New Roman" w:hAnsi="Times New Roman" w:cs="Times New Roman"/>
          <w:sz w:val="24"/>
          <w:szCs w:val="24"/>
        </w:rPr>
        <w:t>Persatuan dan kesatuan merupakan kunci utama dalam kehidupan di pondok pesantren. Oleh karena itu, kami sebagai guru pengajar selalu berusaha mengaitkan antara ilmu agama dengan nilai-nilai persatuan dan kesatuan bangsa, agar santri dapat menjalani kehidupan yang seimbang serta memiliki kesadaran bahwa mencintai bangsa dapat diwujudkan dengan saling menghormati dan berkontribusi di tengah masyarakat nantinya. Persatuan menjadi elemen penting di pesantren, sehingga kami menanamkan nilai ini melalui berbagai kegiatan sehari-hari, seperti gotong royong, pengajian, hingga acara besar. Tujuannya adalah agar santri terbiasa hidup dalam kebersamaan dan memahami bahwa dengan persatuan, segala urusan menjadi lebih mudah, mulai dari proses belajar, pengelolaan pesantren, hingga menghadapi berbagai tantangan. Jika nilai-nilai ini telah tertanam dengan baik, maka akan bermanfaat bagi kehidupan mereka di masa depan.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(W.U.6.RK)</w:t>
      </w:r>
    </w:p>
    <w:p w14:paraId="6B692641" w14:textId="77777777" w:rsidR="00C76029" w:rsidRPr="00033E63" w:rsidRDefault="00C76029" w:rsidP="00C76029">
      <w:pPr>
        <w:pStyle w:val="ListParagraph"/>
        <w:spacing w:line="360" w:lineRule="auto"/>
        <w:ind w:left="1134"/>
        <w:jc w:val="both"/>
        <w:rPr>
          <w:rFonts w:ascii="Times New Roman" w:eastAsia="Times New Roman" w:hAnsi="Times New Roman" w:cs="Times New Roman"/>
          <w:sz w:val="24"/>
          <w:szCs w:val="24"/>
        </w:rPr>
      </w:pPr>
    </w:p>
    <w:p w14:paraId="3BED7F14" w14:textId="77777777" w:rsidR="00173D54" w:rsidRPr="00033E63" w:rsidRDefault="00173D54" w:rsidP="00C50EA3">
      <w:pPr>
        <w:pStyle w:val="ListParagraph"/>
        <w:numPr>
          <w:ilvl w:val="0"/>
          <w:numId w:val="45"/>
        </w:numPr>
        <w:tabs>
          <w:tab w:val="left" w:pos="5387"/>
        </w:tabs>
        <w:spacing w:line="360" w:lineRule="auto"/>
        <w:ind w:left="709"/>
        <w:jc w:val="both"/>
        <w:rPr>
          <w:rFonts w:ascii="Times New Roman" w:eastAsia="Times New Roman" w:hAnsi="Times New Roman" w:cs="Times New Roman"/>
          <w:sz w:val="24"/>
          <w:szCs w:val="24"/>
        </w:rPr>
      </w:pPr>
      <w:r w:rsidRPr="00033E63">
        <w:rPr>
          <w:rFonts w:ascii="Times New Roman" w:hAnsi="Times New Roman" w:cs="Times New Roman"/>
          <w:sz w:val="24"/>
          <w:szCs w:val="24"/>
        </w:rPr>
        <w:lastRenderedPageBreak/>
        <w:t>Apa kendala yang dihadapi dalam menanamkan nilai persatuan dan kesatuan di kalangan santri?</w:t>
      </w:r>
    </w:p>
    <w:p w14:paraId="2130F8A9" w14:textId="77777777" w:rsidR="00FF5958" w:rsidRPr="00033E63" w:rsidRDefault="00173D54" w:rsidP="00C50EA3">
      <w:pPr>
        <w:pStyle w:val="ListParagraph"/>
        <w:numPr>
          <w:ilvl w:val="0"/>
          <w:numId w:val="58"/>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Kendala dalam menanamkan nilai persatuan dan kesatuan di pesantren tentu selalu ada, mengingat kami berasal dari latar belakang yang berbeda-beda. Terkadang, kami merasa sulit untuk saling percaya dan benar-benar mengenal karakter maupun sifat asli satu sama lain. Perbedaan kebiasaan yang dimiliki setiap individu sering kali menjadi tantangan, terutama dalam hal kerja sama. Ada teman yang sigap dalam bertindak, namun ada juga yang cenderung sibuk dengan urusan pribadinya, bahkan bersikap individualis. Hal ini menjadi tantangan tersendiri bagi kami. Selain itu, pengaruh dari lingkungan luar dan perkembangan era globalisasi juga memberikan dampak yang cukup besar. Saat ini, banyak perubahan yang membuat interaksi antar santri berkurang, karena mereka lebih fokus pada teknologi. Akibatnya, semangat kebersamaan menjadi menurun, dan terkadang untuk bisa bekerja sama pun harus menunggu arahan atau dorongan terlebih dahulu baru mereka mau bergerak dan berkontribusi dalam kegiatan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w:t>
      </w:r>
      <w:r w:rsidR="00FF5958" w:rsidRPr="00033E63">
        <w:rPr>
          <w:rFonts w:ascii="Times New Roman" w:hAnsi="Times New Roman" w:cs="Times New Roman"/>
          <w:sz w:val="24"/>
          <w:szCs w:val="24"/>
          <w:lang w:val="en-US"/>
        </w:rPr>
        <w:t>.1</w:t>
      </w:r>
      <w:r w:rsidRPr="00033E63">
        <w:rPr>
          <w:rFonts w:ascii="Times New Roman" w:hAnsi="Times New Roman" w:cs="Times New Roman"/>
          <w:sz w:val="24"/>
          <w:szCs w:val="24"/>
          <w:lang w:val="en-US"/>
        </w:rPr>
        <w:t>.AA)</w:t>
      </w:r>
    </w:p>
    <w:p w14:paraId="6EC02F6D" w14:textId="77777777" w:rsidR="00FF5958" w:rsidRPr="00033E63" w:rsidRDefault="00173D54" w:rsidP="00C50EA3">
      <w:pPr>
        <w:pStyle w:val="ListParagraph"/>
        <w:numPr>
          <w:ilvl w:val="0"/>
          <w:numId w:val="58"/>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Tentu saja, dalam setiap perbedaan pasti ada tantangan, terutama di lingkungan pesantren dalam menanamkan nilai persatuan dan kesatuan bangsa. Tantangan ini sangat beragam, karena santri yang menimba ilmu di sini berasal dari berbagai latar belakang dan kampung yang berbeda-beda. Meskipun para guru selalu mengajarkan pentingnya hidup rukun dan saling membantu, kenyataannya kami tetap dihadapkan pada berbagai karakter teman yang berbeda. Ada sebagian santri yang dalam berteman cenderung memilih-milih dan lebih mengutamakan kedekatan dengan teman sekampungnya dibandingkan bergaul dengan santri lainnya. Hal ini membuat upaya menyatukan mereka menjadi cukup sulit. Bahkan dalam kegiatan seperti membersihkan halaman masjid, kesadaran untuk berpartisipasi masih rendah. Banyak di antara mereka yang baru mau </w:t>
      </w:r>
      <w:r w:rsidRPr="00033E63">
        <w:rPr>
          <w:rFonts w:ascii="Times New Roman" w:hAnsi="Times New Roman" w:cs="Times New Roman"/>
          <w:sz w:val="24"/>
          <w:szCs w:val="24"/>
        </w:rPr>
        <w:lastRenderedPageBreak/>
        <w:t>bergerak jika diminta atau diarahkan terlebih dahulu, karena mereka terlalu bergantung pada orang-orang terdekatnya saja.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w:t>
      </w:r>
      <w:r w:rsidR="00FF5958" w:rsidRPr="00033E63">
        <w:rPr>
          <w:rFonts w:ascii="Times New Roman" w:hAnsi="Times New Roman" w:cs="Times New Roman"/>
          <w:sz w:val="24"/>
          <w:szCs w:val="24"/>
          <w:lang w:val="en-US"/>
        </w:rPr>
        <w:t>.2</w:t>
      </w:r>
      <w:r w:rsidRPr="00033E63">
        <w:rPr>
          <w:rFonts w:ascii="Times New Roman" w:hAnsi="Times New Roman" w:cs="Times New Roman"/>
          <w:sz w:val="24"/>
          <w:szCs w:val="24"/>
          <w:lang w:val="en-US"/>
        </w:rPr>
        <w:t>.RA)</w:t>
      </w:r>
    </w:p>
    <w:p w14:paraId="5DE8661A" w14:textId="77777777" w:rsidR="00FF5958" w:rsidRPr="00033E63" w:rsidRDefault="00BB7AB2" w:rsidP="00C50EA3">
      <w:pPr>
        <w:pStyle w:val="ListParagraph"/>
        <w:numPr>
          <w:ilvl w:val="0"/>
          <w:numId w:val="58"/>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Setiap santri datang dari lingkungan dan kebiasaan yang berbeda, sehingga dalam keseharian sering muncul perbedaan cara berpikir dan bertindak. Hal ini kadang membuat sulitnya menyesuaikan diri satu sama lain, terutama dalam membangun kebersamaan dan kekompakan. Misalnya, ada yang terbiasa bersikap terbuka, sementara yang lain lebih pendiam, sehingga komunikasi menjadi tantangan. Selain itu, adat dan budaya dari masing-masing daerah juga memengaruhi cara mereka berinteraksi, yang jika tidak disikapi dengan bijak bisa menimbulkan kesalahpahaman. Namun, dengan pembiasaan dan rasa saling menghormati, hambatan ini bisa diatasi demi terciptanya persatuan di lingkungan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w:t>
      </w:r>
      <w:r w:rsidR="00FF5958" w:rsidRPr="00033E63">
        <w:rPr>
          <w:rFonts w:ascii="Times New Roman" w:hAnsi="Times New Roman" w:cs="Times New Roman"/>
          <w:sz w:val="24"/>
          <w:szCs w:val="24"/>
          <w:lang w:val="en-US"/>
        </w:rPr>
        <w:t>.3</w:t>
      </w:r>
      <w:r w:rsidRPr="00033E63">
        <w:rPr>
          <w:rFonts w:ascii="Times New Roman" w:hAnsi="Times New Roman" w:cs="Times New Roman"/>
          <w:sz w:val="24"/>
          <w:szCs w:val="24"/>
          <w:lang w:val="en-US"/>
        </w:rPr>
        <w:t>.</w:t>
      </w:r>
      <w:r w:rsidR="006908B5" w:rsidRPr="00033E63">
        <w:rPr>
          <w:rFonts w:ascii="Times New Roman" w:hAnsi="Times New Roman" w:cs="Times New Roman"/>
          <w:sz w:val="24"/>
          <w:szCs w:val="24"/>
          <w:lang w:val="en-US"/>
        </w:rPr>
        <w:t>SI)</w:t>
      </w:r>
    </w:p>
    <w:p w14:paraId="37A1D6E0" w14:textId="77777777" w:rsidR="00FF5958" w:rsidRPr="00033E63" w:rsidRDefault="006908B5" w:rsidP="00C50EA3">
      <w:pPr>
        <w:pStyle w:val="ListParagraph"/>
        <w:numPr>
          <w:ilvl w:val="0"/>
          <w:numId w:val="58"/>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Meanamkan nilai persatuan dan kesatuan di pondok pesantren bukanlah hal yang mudah bagi kami sebagai guru pengajar. Santri yang ada di pondok berasal dari latar belakang yang berbeda, sehingga menyatukan mereka menjadi tantangan tersendiri. Salah satu tantangan terbesar yang dihadapi adalah perbedaan kebiasaan dalam kehidupan sehari-hari santri, di mana ada santri yang selalu mengikuti arahan guru dengan baik, sementara ada pula yang cenderung berleha-leha dan kurang disiplin. Tantangan lainnya adalah kurangnya kerja sama dari orang tua dalam membimbing anak-anak mereka untuk memahami pentingnya nilai persatuan dan kesatuan. Misalnya, dalam kegiatan seperti gotong royong, sebagian orang tua tidak memberikan arahan atau dukungan kepada anak-anak mereka untuk ikut serta, sehingga santri kurang memiliki kesadaran terhadap pentingnya kerja sama dan kebersamaan. Menyatukan santri dengan berbagai latar belakang dan karakter yang berbeda memang bukan perkara mudah. Oleh karena itu, kami sebagai pengajar selalu berupaya menanamkan pentingnya sikap saling memahami dan menghormati perbedaan, agar nilai persatuan dan </w:t>
      </w:r>
      <w:r w:rsidRPr="00033E63">
        <w:rPr>
          <w:rFonts w:ascii="Times New Roman" w:hAnsi="Times New Roman" w:cs="Times New Roman"/>
          <w:sz w:val="24"/>
          <w:szCs w:val="24"/>
        </w:rPr>
        <w:lastRenderedPageBreak/>
        <w:t>kesatuan dapat tertanam dalam kehidupan mereka di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w:t>
      </w:r>
      <w:r w:rsidR="00FF5958" w:rsidRPr="00033E63">
        <w:rPr>
          <w:rFonts w:ascii="Times New Roman" w:hAnsi="Times New Roman" w:cs="Times New Roman"/>
          <w:sz w:val="24"/>
          <w:szCs w:val="24"/>
          <w:lang w:val="en-US"/>
        </w:rPr>
        <w:t>4</w:t>
      </w:r>
      <w:r w:rsidRPr="00033E63">
        <w:rPr>
          <w:rFonts w:ascii="Times New Roman" w:hAnsi="Times New Roman" w:cs="Times New Roman"/>
          <w:sz w:val="24"/>
          <w:szCs w:val="24"/>
          <w:lang w:val="en-US"/>
        </w:rPr>
        <w:t>.AM)</w:t>
      </w:r>
    </w:p>
    <w:p w14:paraId="56BD2AA3" w14:textId="77777777" w:rsidR="00FF5958" w:rsidRPr="00033E63" w:rsidRDefault="00FF5958" w:rsidP="00C50EA3">
      <w:pPr>
        <w:pStyle w:val="ListParagraph"/>
        <w:numPr>
          <w:ilvl w:val="0"/>
          <w:numId w:val="58"/>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Salah satu tantangan terbesar dalam menanamkan nilai persatuan dan kesatuan di kalangan santri adalah munculnya rasa ego yang terkadang sulit dihindari. Ego ini sering kali mendorong santri untuk bersikap individualis dan ingin menang sendiri. Perbedaan latar belakang yang dimiliki masing-masing santri semakin memperumit upaya untuk mengatasi tantangan ini. Sebagai guru pengajar, saya merasa bahwa menghilangkan sikap egois ini bukanlah hal yang mudah. Oleh karena itu, diperlukan kerja sama yang baik antara guru dan orang tua santri untuk bersama-sama memberikan pemahaman tentang pentingnya kebersamaan kepada anak-anak mereka. Dengan adanya kolaborasi yang baik, guru pengajar akan lebih terbantu dalam menghadapi tantangan ini, sehingga nilai persatuan dan kesatuan dapat tertanam dengan lebih baik di lingkungan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(W.U.5.HH)</w:t>
      </w:r>
    </w:p>
    <w:p w14:paraId="32199232" w14:textId="77777777" w:rsidR="00FF5958" w:rsidRPr="00033E63" w:rsidRDefault="00FF5958" w:rsidP="00C50EA3">
      <w:pPr>
        <w:pStyle w:val="ListParagraph"/>
        <w:numPr>
          <w:ilvl w:val="0"/>
          <w:numId w:val="58"/>
        </w:numPr>
        <w:spacing w:after="100" w:afterAutospacing="1"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Dalam menanamkan nilai persatuan dan kesatuan, tantangan terbesar yang dihadapi adalah pengaruh da</w:t>
      </w:r>
      <w:r w:rsidR="0003144A" w:rsidRPr="00033E63">
        <w:rPr>
          <w:rFonts w:ascii="Times New Roman" w:hAnsi="Times New Roman" w:cs="Times New Roman"/>
          <w:sz w:val="24"/>
          <w:szCs w:val="24"/>
        </w:rPr>
        <w:t xml:space="preserve">ri luar, terutama di era moderen </w:t>
      </w:r>
      <w:r w:rsidRPr="00033E63">
        <w:rPr>
          <w:rFonts w:ascii="Times New Roman" w:hAnsi="Times New Roman" w:cs="Times New Roman"/>
          <w:sz w:val="24"/>
          <w:szCs w:val="24"/>
        </w:rPr>
        <w:t xml:space="preserve">seperti sekarang. Pengaruh ini cukup besar, di mana para santri cenderung lebih banyak menghabiskan waktu dengan gadget dibandingkan berinteraksi dengan sesama teman. Akibatnya, nilai kebersamaan semakin berkurang, bahkan banyak santri yang kurang memperhatikan apa yang disampaikan oleh guru pengajar di Pondok Pesantren. Ketika diminta untuk bekerja sama dalam membersihkan ruangan atau halaman pesantren, mereka cenderung sulit diajak berpartisipasi karena sudah terpengaruh oleh budaya luar. Teknologi saat ini hampir sepenuhnya mengendalikan kehidupan santri, sehingga mereka lebih fokus pada gadget daripada mengikuti arahan dari guru ngaji. Tantangan yang lebih besar lagi adalah masih adanya sikap fanatik di antara santri terhadap teman yang berasal dari latar belakang yang berbeda. Hal ini sering kali disebabkan oleh rasa kecemburuan sosial, </w:t>
      </w:r>
      <w:r w:rsidRPr="00033E63">
        <w:rPr>
          <w:rFonts w:ascii="Times New Roman" w:hAnsi="Times New Roman" w:cs="Times New Roman"/>
          <w:sz w:val="24"/>
          <w:szCs w:val="24"/>
        </w:rPr>
        <w:lastRenderedPageBreak/>
        <w:t>yang pada akhirnya dapat menghambat upaya dalam memperkuat nilai persatuan dan kesatuan di lingkungan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(W.U.6.RK)</w:t>
      </w:r>
    </w:p>
    <w:p w14:paraId="1A0A5FFC" w14:textId="77777777" w:rsidR="00FF5958" w:rsidRPr="00033E63" w:rsidRDefault="00FF5958" w:rsidP="00C50EA3">
      <w:pPr>
        <w:pStyle w:val="ListParagraph"/>
        <w:numPr>
          <w:ilvl w:val="0"/>
          <w:numId w:val="45"/>
        </w:numPr>
        <w:spacing w:after="100" w:afterAutospacing="1"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Apakah ada kendala dalam komunikasi antara santri, guru, dan pimpinan pondok?</w:t>
      </w:r>
    </w:p>
    <w:p w14:paraId="1B10F588" w14:textId="77777777" w:rsidR="0045375F" w:rsidRPr="00033E63" w:rsidRDefault="00FF5958" w:rsidP="00C50EA3">
      <w:pPr>
        <w:pStyle w:val="ListParagraph"/>
        <w:numPr>
          <w:ilvl w:val="0"/>
          <w:numId w:val="59"/>
        </w:numPr>
        <w:spacing w:after="100" w:afterAutospacing="1" w:line="360" w:lineRule="auto"/>
        <w:ind w:left="1134" w:hanging="33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Di pondok Pesantren, komunikasi merpakan hal yang menjadi tantangan tersendiri. Dimana Beberapa santri pasti akan merasa sungkan untuk berbicara langsung dengan dengan kami sebagai Pimpinan Pondok Pesantren, dikarenakan  merasa segan atau takut salah dalam menyampaikan sesuatu, dimana santri takut kurang sopan kalau bicara langsung. Begitu juga dengan para ustadz dan Ustadzah yang jadi guru pengajar, terkadang mereka ragu untuk menyampaikan permasalahan yang ada di lapangan secara terbuka, karena memiliki rasa cangung dan takut salah. Saya sebagai pimpinan pondok Pesantren selalu berusaha menciptakan suasana yang terbuka dan penuh kekeluargaan agar santri dan guru merasa nyaman dalam berkomunikasi dan menyampaikan hal-hal yang perlu dibahas demi kebaikan bersama.</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(W.U.1.AM)</w:t>
      </w:r>
    </w:p>
    <w:p w14:paraId="74A8119C" w14:textId="77777777" w:rsidR="00FF5958" w:rsidRPr="00033E63" w:rsidRDefault="00FF5958" w:rsidP="00C50EA3">
      <w:pPr>
        <w:pStyle w:val="ListParagraph"/>
        <w:numPr>
          <w:ilvl w:val="0"/>
          <w:numId w:val="59"/>
        </w:numPr>
        <w:spacing w:after="100" w:afterAutospacing="1" w:line="360" w:lineRule="auto"/>
        <w:ind w:left="1134" w:hanging="338"/>
        <w:jc w:val="both"/>
        <w:rPr>
          <w:rFonts w:ascii="Times New Roman" w:eastAsia="Times New Roman" w:hAnsi="Times New Roman" w:cs="Times New Roman"/>
          <w:bCs/>
          <w:sz w:val="24"/>
          <w:szCs w:val="24"/>
        </w:rPr>
      </w:pPr>
      <w:r w:rsidRPr="00033E63">
        <w:rPr>
          <w:rFonts w:ascii="Times New Roman" w:eastAsia="Times New Roman" w:hAnsi="Times New Roman" w:cs="Times New Roman"/>
          <w:bCs/>
          <w:sz w:val="24"/>
          <w:szCs w:val="24"/>
        </w:rPr>
        <w:t>Dalam hal komunikasi dan</w:t>
      </w:r>
      <w:r w:rsidRPr="00033E63">
        <w:rPr>
          <w:rFonts w:ascii="Times New Roman" w:eastAsia="Times New Roman" w:hAnsi="Times New Roman" w:cs="Times New Roman"/>
          <w:sz w:val="24"/>
          <w:szCs w:val="24"/>
        </w:rPr>
        <w:t xml:space="preserve"> berinteraksi dengan santri kami sebagai guru pengajar memang berjalan dengan baik, tetapi ada kalanya mereka terlihat enggan untuk berbagi cerita, terutama jika menyangkut hal pribadi. Kami sebagai guru terus berusaha membangun kedekatan agar mereka lebih percaya untuk terbuka. Dari sini kami merasa bahwa setiap santri pasti akan merasa cangung dalam berkomunikasi secara langsung karena takut salah dan cangung sehingga santri terlalu mengedepankan sipat malu. </w:t>
      </w:r>
      <w:r w:rsidRPr="00033E63">
        <w:rPr>
          <w:rFonts w:ascii="Times New Roman" w:eastAsia="Times New Roman" w:hAnsi="Times New Roman" w:cs="Times New Roman"/>
          <w:sz w:val="24"/>
          <w:szCs w:val="24"/>
          <w:lang w:val="en-US"/>
        </w:rPr>
        <w:t>(W.U.2.AM)</w:t>
      </w:r>
    </w:p>
    <w:p w14:paraId="6EB87824" w14:textId="77777777" w:rsidR="00FF5958" w:rsidRPr="00033E63" w:rsidRDefault="00FF5958" w:rsidP="00C50EA3">
      <w:pPr>
        <w:pStyle w:val="ListParagraph"/>
        <w:numPr>
          <w:ilvl w:val="0"/>
          <w:numId w:val="59"/>
        </w:numPr>
        <w:spacing w:after="100" w:afterAutospacing="1" w:line="360" w:lineRule="auto"/>
        <w:ind w:left="1134" w:hanging="338"/>
        <w:jc w:val="both"/>
        <w:rPr>
          <w:rFonts w:ascii="Times New Roman" w:hAnsi="Times New Roman" w:cs="Times New Roman"/>
          <w:sz w:val="24"/>
          <w:szCs w:val="24"/>
        </w:rPr>
      </w:pPr>
      <w:r w:rsidRPr="00033E63">
        <w:rPr>
          <w:rFonts w:ascii="Times New Roman" w:eastAsia="Times New Roman" w:hAnsi="Times New Roman" w:cs="Times New Roman"/>
          <w:sz w:val="24"/>
          <w:szCs w:val="24"/>
        </w:rPr>
        <w:t xml:space="preserve">Kadang santri merasa ragu untuk menyampaikan pendapat, terutama terkait aturan pondok. Oleh karena itu, kami berusaha menciptakan pendekatan yang lebih akrab agar mereka lebih nyaman dalam berbicara. </w:t>
      </w:r>
      <w:r w:rsidRPr="00033E63">
        <w:rPr>
          <w:rFonts w:ascii="Times New Roman" w:eastAsia="Times New Roman" w:hAnsi="Times New Roman" w:cs="Times New Roman"/>
          <w:sz w:val="24"/>
          <w:szCs w:val="24"/>
          <w:lang w:val="en-US"/>
        </w:rPr>
        <w:t>(W.U.3.HH)</w:t>
      </w:r>
    </w:p>
    <w:p w14:paraId="35E601A1" w14:textId="77777777" w:rsidR="005B459A" w:rsidRPr="00033E63" w:rsidRDefault="005B459A" w:rsidP="00C50EA3">
      <w:pPr>
        <w:pStyle w:val="ListParagraph"/>
        <w:numPr>
          <w:ilvl w:val="0"/>
          <w:numId w:val="59"/>
        </w:numPr>
        <w:spacing w:after="100" w:afterAutospacing="1" w:line="360" w:lineRule="auto"/>
        <w:ind w:left="1134" w:hanging="338"/>
        <w:jc w:val="both"/>
        <w:rPr>
          <w:rFonts w:ascii="Times New Roman" w:hAnsi="Times New Roman" w:cs="Times New Roman"/>
          <w:sz w:val="24"/>
          <w:szCs w:val="24"/>
        </w:rPr>
      </w:pPr>
      <w:r w:rsidRPr="00033E63">
        <w:rPr>
          <w:rFonts w:ascii="Times New Roman" w:eastAsia="Times New Roman" w:hAnsi="Times New Roman" w:cs="Times New Roman"/>
          <w:sz w:val="24"/>
          <w:szCs w:val="24"/>
        </w:rPr>
        <w:lastRenderedPageBreak/>
        <w:t xml:space="preserve">Memang ada jarak dalam komunikasi antara santri dan pihak pondok. Kami sebagai guru berperan sebagai penghubung agar setiap permasalahan yang dihadapi santri dapat tersampaikan dengan baik kepada pimpinan. </w:t>
      </w:r>
      <w:r w:rsidRPr="00033E63">
        <w:rPr>
          <w:rFonts w:ascii="Times New Roman" w:eastAsia="Times New Roman" w:hAnsi="Times New Roman" w:cs="Times New Roman"/>
          <w:sz w:val="24"/>
          <w:szCs w:val="24"/>
          <w:lang w:val="en-US"/>
        </w:rPr>
        <w:t>(W.U.4.RK)</w:t>
      </w:r>
    </w:p>
    <w:p w14:paraId="53D93D67" w14:textId="77777777" w:rsidR="005B459A" w:rsidRPr="00033E63" w:rsidRDefault="005B459A" w:rsidP="00C50EA3">
      <w:pPr>
        <w:pStyle w:val="ListParagraph"/>
        <w:numPr>
          <w:ilvl w:val="0"/>
          <w:numId w:val="59"/>
        </w:numPr>
        <w:spacing w:line="360" w:lineRule="auto"/>
        <w:ind w:left="1134" w:hanging="33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Dalam hal komunikasi sejujurnya saya  kalau mau bicara langsung dengan ustadz, Ustadzah dan kiyai, rasanya ada perasaan canggung. Takut kalau salah ngomong. Tapi kalau sudah terbiasa. Kami akan tidak cangung dengan menjaga tatakrama yang saya miliki tapi tetap walaupun kami punya tatak rama kalau sudah menghadap kepada guru dan pak kiyai tetap ada perasaan cangung dan takut tidak sopan. </w:t>
      </w:r>
      <w:r w:rsidRPr="00033E63">
        <w:rPr>
          <w:rFonts w:ascii="Times New Roman" w:eastAsia="Times New Roman" w:hAnsi="Times New Roman" w:cs="Times New Roman"/>
          <w:sz w:val="24"/>
          <w:szCs w:val="24"/>
          <w:lang w:val="en-US"/>
        </w:rPr>
        <w:t>(W.U.5.AA)</w:t>
      </w:r>
    </w:p>
    <w:p w14:paraId="50156FEF" w14:textId="77777777" w:rsidR="005B459A" w:rsidRPr="00033E63" w:rsidRDefault="005B459A" w:rsidP="00C50EA3">
      <w:pPr>
        <w:pStyle w:val="ListParagraph"/>
        <w:numPr>
          <w:ilvl w:val="0"/>
          <w:numId w:val="59"/>
        </w:numPr>
        <w:spacing w:line="360" w:lineRule="auto"/>
        <w:ind w:left="1134" w:hanging="338"/>
        <w:jc w:val="both"/>
        <w:rPr>
          <w:rFonts w:ascii="Times New Roman" w:eastAsia="Times New Roman" w:hAnsi="Times New Roman" w:cs="Times New Roman"/>
          <w:sz w:val="24"/>
          <w:szCs w:val="24"/>
        </w:rPr>
      </w:pPr>
      <w:r w:rsidRPr="00033E63">
        <w:rPr>
          <w:rFonts w:ascii="Times New Roman" w:eastAsia="Times New Roman" w:hAnsi="Times New Roman" w:cs="Times New Roman"/>
          <w:bCs/>
          <w:sz w:val="24"/>
          <w:szCs w:val="24"/>
        </w:rPr>
        <w:t xml:space="preserve">Hal komunikasi merupakan salahsatu yang wajib untuk dilakukan oleh semua santri kepada guru maupun kepada Pimpinan Pondondok supaya di pondok Pesantren kehidupan kita menjadi lebih baik namun kami sebagai santri tetap memiliki rasa  </w:t>
      </w:r>
      <w:r w:rsidRPr="00033E63">
        <w:rPr>
          <w:rFonts w:ascii="Times New Roman" w:eastAsia="Times New Roman" w:hAnsi="Times New Roman" w:cs="Times New Roman"/>
          <w:sz w:val="24"/>
          <w:szCs w:val="24"/>
        </w:rPr>
        <w:t>sungkan kalau ingin menyampaikan sesuatu yang penting, takut disalahartikan dan miskomunikasi. Biasanya, kami lebih nyaman membahasnya dulu dengan teman sebelum berbicara langsung kepada guru.</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(W.U.6.RA)</w:t>
      </w:r>
    </w:p>
    <w:p w14:paraId="617403A8" w14:textId="77777777" w:rsidR="005B459A" w:rsidRPr="00033E63" w:rsidRDefault="005B459A" w:rsidP="00C50EA3">
      <w:pPr>
        <w:pStyle w:val="ListParagraph"/>
        <w:numPr>
          <w:ilvl w:val="0"/>
          <w:numId w:val="59"/>
        </w:numPr>
        <w:spacing w:before="240" w:line="360" w:lineRule="auto"/>
        <w:ind w:left="1134" w:hanging="338"/>
        <w:jc w:val="both"/>
        <w:rPr>
          <w:rFonts w:ascii="Times New Roman" w:hAnsi="Times New Roman" w:cs="Times New Roman"/>
          <w:sz w:val="24"/>
          <w:szCs w:val="24"/>
        </w:rPr>
      </w:pPr>
      <w:r w:rsidRPr="00033E63">
        <w:rPr>
          <w:rFonts w:ascii="Times New Roman" w:hAnsi="Times New Roman" w:cs="Times New Roman"/>
          <w:sz w:val="24"/>
          <w:szCs w:val="24"/>
        </w:rPr>
        <w:t>Komunikasi merupakan aspek penting dalam kehidupan di pondok pesantren, namun tidak semua hal dapat disampaikan secara langsung kepada guru atau pimpinan pondok. Ketika berkaitan dengan persoalan pribadi, santri sering merasa kesulitan untuk menyampaikannya secara langsung. Dalam situasi seperti ini, biasanya santri membutuhkan dorongan dari teman-teman agar lebih percaya diri untuk berbicara. Hal ini menunjukkan bahwa kendala komunikasi masih ada, terutama dalam hal keterbukaan santri kepada guru dan pimpinan pondok. Oleh karena itu, diperlukan pendekatan yang lebih membangun kepercayaan agar komunikasi di lingkungan pesantren dapat berjalan dengan lebih baik.</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(W.U.7.SI)</w:t>
      </w:r>
    </w:p>
    <w:p w14:paraId="3ABD2A16" w14:textId="77777777" w:rsidR="005B459A" w:rsidRPr="00033E63" w:rsidRDefault="005B459A" w:rsidP="00C50EA3">
      <w:pPr>
        <w:pStyle w:val="ListParagraph"/>
        <w:numPr>
          <w:ilvl w:val="0"/>
          <w:numId w:val="45"/>
        </w:numPr>
        <w:spacing w:after="0"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lastRenderedPageBreak/>
        <w:t>Bagaimana cara pesantren mengatasi hambatan dalam komunikasi dan interaksi sosial?</w:t>
      </w:r>
    </w:p>
    <w:p w14:paraId="0604509B"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pesantren ini, kami selalu berupaya menciptakan lingkungan yang akrab dan kekeluargaan agar santri maupun para asatidz tidak merasa canggung dalam berkomunikasi. Salah satu langkah yang kami lakukan adalah dengan mengadakan pertemuan informal seperti majelis atau halaqah ringan, sehingga santri merasa lebih nyaman dalam menyampaikan pendapat atau keluhan mereka. Kami juga menanamkan pentingnya adab dalam berkomunikasi, baik di antara santri, dengan guru, maupun dengan pimpinan. Harapannya, dengan pendekatan seperti ini, hambatan dalam komunikasi bisa perlahan teratasi.</w:t>
      </w:r>
      <w:r w:rsidRPr="00A01A86">
        <w:rPr>
          <w:rFonts w:ascii="Times New Roman" w:hAnsi="Times New Roman" w:cs="Times New Roman"/>
          <w:sz w:val="24"/>
          <w:szCs w:val="24"/>
          <w:lang w:val="fi-FI"/>
        </w:rPr>
        <w:t xml:space="preserve"> </w:t>
      </w:r>
      <w:r w:rsidRPr="00033E63">
        <w:rPr>
          <w:rFonts w:ascii="Times New Roman" w:hAnsi="Times New Roman" w:cs="Times New Roman"/>
          <w:sz w:val="24"/>
          <w:szCs w:val="24"/>
          <w:lang w:val="en-US"/>
        </w:rPr>
        <w:t>(W.U.1.IS)</w:t>
      </w:r>
    </w:p>
    <w:p w14:paraId="6E951024"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Kalau ada kendala dalam berkomunikasi, biasanya kami ngobrol dulu dengan teman dekat sebelum menyampaikan kepada ustadz atau pengasuh. Pondok juga sering mengadakan kegiatan seperti musyawarah atau diskusi, yang membantu kami belajar cara berbicara dengan baik dan percaya diri. </w:t>
      </w:r>
      <w:r w:rsidRPr="00033E63">
        <w:rPr>
          <w:rFonts w:ascii="Times New Roman" w:hAnsi="Times New Roman" w:cs="Times New Roman"/>
          <w:sz w:val="24"/>
          <w:szCs w:val="24"/>
          <w:lang w:val="en-US"/>
        </w:rPr>
        <w:t>(W.U.2.AA)</w:t>
      </w:r>
    </w:p>
    <w:p w14:paraId="67991A01"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Di pesantren, kami sering diajak untuk mengikuti kegiatan bersama seperti gotong royong dan kajian kelompok. Dari situ kami jadi lebih akrab satu sama lain dan makin percaya diri dalam berbicara dengan ustadz dan kyai. Tapi tetap, kami selalu diingatkan untuk menjaga adab dalam berbicara</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(W.U.3.RA)</w:t>
      </w:r>
    </w:p>
    <w:p w14:paraId="77878BF9"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Terkadang rasa malu atau takut salah berbicara masih ada, tapi di pondok kami diajari untuk tidak ragu bertanya atau berdiskusi dengan cara yang baik. Kalau ada masalah pribadi, biasanya kami konsultasi dulu dengan wali kamar, baru setelah itu disampaikan ke ustadz atau pimpinan. </w:t>
      </w:r>
      <w:r w:rsidRPr="00033E63">
        <w:rPr>
          <w:rFonts w:ascii="Times New Roman" w:hAnsi="Times New Roman" w:cs="Times New Roman"/>
          <w:sz w:val="24"/>
          <w:szCs w:val="24"/>
          <w:lang w:val="en-US"/>
        </w:rPr>
        <w:t>(W.U.4.SI)</w:t>
      </w:r>
    </w:p>
    <w:p w14:paraId="2611DA14"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Kami sebagai guru berusaha mendekati santri tidak hanya di kelas, tetapi juga di luar kegiatan belajar. Dengan pendekatan yang lebih santai namun </w:t>
      </w:r>
      <w:r w:rsidRPr="00033E63">
        <w:rPr>
          <w:rFonts w:ascii="Times New Roman" w:hAnsi="Times New Roman" w:cs="Times New Roman"/>
          <w:sz w:val="24"/>
          <w:szCs w:val="24"/>
        </w:rPr>
        <w:lastRenderedPageBreak/>
        <w:t>tetap menghormati adab, santri jadi lebih nyaman untuk berkomunikasi dengan kami.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(W.U.5.AM)</w:t>
      </w:r>
    </w:p>
    <w:p w14:paraId="15E7E63E"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Pesantren juga menyediakan wadah seperti forum musyawarah atau sesi konsultasi dengan pengasuh, di mana santri bisa menyampaikan aspirasi dan permasalahan mereka dengan lebih leluasa tanpa khawatir.</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(W.U.6.HH)</w:t>
      </w:r>
    </w:p>
    <w:p w14:paraId="7C789C1B" w14:textId="77777777" w:rsidR="00941CF2" w:rsidRPr="00033E63" w:rsidRDefault="00941CF2" w:rsidP="00C50EA3">
      <w:pPr>
        <w:pStyle w:val="ListParagraph"/>
        <w:numPr>
          <w:ilvl w:val="0"/>
          <w:numId w:val="60"/>
        </w:numPr>
        <w:spacing w:after="0" w:line="360" w:lineRule="auto"/>
        <w:ind w:left="1134"/>
        <w:jc w:val="both"/>
        <w:rPr>
          <w:rFonts w:ascii="Times New Roman" w:hAnsi="Times New Roman" w:cs="Times New Roman"/>
          <w:sz w:val="24"/>
          <w:szCs w:val="24"/>
        </w:rPr>
      </w:pPr>
      <w:r w:rsidRPr="00033E63">
        <w:rPr>
          <w:rFonts w:ascii="Times New Roman" w:hAnsi="Times New Roman" w:cs="Times New Roman"/>
          <w:sz w:val="24"/>
          <w:szCs w:val="24"/>
        </w:rPr>
        <w:t xml:space="preserve">Kami selalu memberikan teladan dalam berkomunikasi dengan baik, agar santri dapat mencontoh dan terbiasa berbicara dengan sopan tetapi tetap percaya diri. Dengan cara ini, komunikasi antara santri, guru, dan pimpinan menjadi lebih lancar. </w:t>
      </w:r>
      <w:r w:rsidRPr="00033E63">
        <w:rPr>
          <w:rFonts w:ascii="Times New Roman" w:hAnsi="Times New Roman" w:cs="Times New Roman"/>
          <w:sz w:val="24"/>
          <w:szCs w:val="24"/>
          <w:lang w:val="en-US"/>
        </w:rPr>
        <w:t>(W.U.7.RK)</w:t>
      </w:r>
    </w:p>
    <w:p w14:paraId="3A09B1DE" w14:textId="77777777" w:rsidR="00941CF2" w:rsidRPr="00033E63" w:rsidRDefault="00941CF2" w:rsidP="00C50EA3">
      <w:pPr>
        <w:pStyle w:val="ListParagraph"/>
        <w:numPr>
          <w:ilvl w:val="0"/>
          <w:numId w:val="45"/>
        </w:numPr>
        <w:spacing w:after="0"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t>Apa tantangan terbesar dalam meningkatkan kedisiplinan dan rasa tanggung jawab santri?</w:t>
      </w:r>
    </w:p>
    <w:p w14:paraId="20F96772" w14:textId="77777777" w:rsidR="00941CF2" w:rsidRPr="00033E63" w:rsidRDefault="00941CF2" w:rsidP="00C50EA3">
      <w:pPr>
        <w:pStyle w:val="ListParagraph"/>
        <w:numPr>
          <w:ilvl w:val="0"/>
          <w:numId w:val="61"/>
        </w:numPr>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meningkatkan kedisiplinan dan rasa tanggung jawab santri di pesantren ini bukan perkara yang mudah. Diman latar belakang santri yang beragam menjadi tantangan tersendiri, karena ada yang sudah terbiasa hidup disiplin sejak di rumah, sementara yang lain masih perlu banyak bimbingan dan pembiasaan. Kami di  Pondok pesantren selalu berusaha memberi contoh yang baik dan membangun lingkungan yang mendukung agar santri bisa memahami pentingnya disiplin dan tanggung jawab dalam kehidupan sehari-hari. Namun, proses ini tentu membutuhkan kesabaran dan pendekatan yang tepat.</w:t>
      </w:r>
      <w:r w:rsidRPr="00033E63">
        <w:rPr>
          <w:rFonts w:ascii="Times New Roman" w:eastAsia="Times New Roman" w:hAnsi="Times New Roman" w:cs="Times New Roman"/>
          <w:sz w:val="24"/>
          <w:szCs w:val="24"/>
          <w:lang w:val="en-US"/>
        </w:rPr>
        <w:t xml:space="preserve"> (W.U.1.IS)</w:t>
      </w:r>
    </w:p>
    <w:p w14:paraId="1B023311" w14:textId="77777777" w:rsidR="00941CF2" w:rsidRPr="00033E63" w:rsidRDefault="00941CF2" w:rsidP="00C50EA3">
      <w:pPr>
        <w:pStyle w:val="ListParagraph"/>
        <w:numPr>
          <w:ilvl w:val="0"/>
          <w:numId w:val="61"/>
        </w:numPr>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Mengenai tantangan dalam meningkatkan kedisiplinan dan rasa tangung jawab santri sebetulnya kami sebagai guru se;lalu menghadapi tantangan besar dalam menanamkan pemahaman kepada santri bahwa disiplin itu bukan hanya sekadar aturan di pesantren, tapi juga menjadi bagian dari kehidupan mereka ke depan. Santri kadang masih perlu diawasi dengan ketat agar bisa konsisten dalam menjalankan kewajiban, terutama dalam hal ketepatan waktu dan tanggung jawab terhadap tugas yang diberikan.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(W.U.2.AM)</w:t>
      </w:r>
    </w:p>
    <w:p w14:paraId="3E6DE4EC" w14:textId="77777777" w:rsidR="00941CF2" w:rsidRPr="00033E63" w:rsidRDefault="00941CF2" w:rsidP="00C50EA3">
      <w:pPr>
        <w:pStyle w:val="ListParagraph"/>
        <w:numPr>
          <w:ilvl w:val="0"/>
          <w:numId w:val="61"/>
        </w:numPr>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lastRenderedPageBreak/>
        <w:t xml:space="preserve">Salah satu kesulitan yang sering kami temui adalah kebiasaan santri sebelum masuk pesantren. Ada yang belum terbiasa dengan kehidupan yang teratur, seperti bangun sebelum subuh, mengikuti jadwal ngaji, dan menjaga kebersihan lingkungan. Kami selalu berupaya memberikan bimbingan secara perlahan dan mendekati mereka dengan cara yang lebih santai agar santri tidak merasa terpaksa dalam menjalankan aturan. </w:t>
      </w:r>
      <w:r w:rsidRPr="00033E63">
        <w:rPr>
          <w:rFonts w:ascii="Times New Roman" w:eastAsia="Times New Roman" w:hAnsi="Times New Roman" w:cs="Times New Roman"/>
          <w:sz w:val="24"/>
          <w:szCs w:val="24"/>
          <w:lang w:val="en-US"/>
        </w:rPr>
        <w:t>(W.U.3.HH)</w:t>
      </w:r>
    </w:p>
    <w:p w14:paraId="18F41218" w14:textId="77777777" w:rsidR="00941CF2" w:rsidRPr="00033E63" w:rsidRDefault="00941CF2" w:rsidP="00C50EA3">
      <w:pPr>
        <w:pStyle w:val="ListParagraph"/>
        <w:numPr>
          <w:ilvl w:val="0"/>
          <w:numId w:val="61"/>
        </w:numPr>
        <w:spacing w:line="360" w:lineRule="auto"/>
        <w:ind w:left="1134"/>
        <w:jc w:val="both"/>
        <w:rPr>
          <w:rFonts w:ascii="Times New Roman" w:eastAsia="Times New Roman" w:hAnsi="Times New Roman" w:cs="Times New Roman"/>
          <w:sz w:val="24"/>
          <w:szCs w:val="24"/>
        </w:rPr>
      </w:pPr>
      <w:r w:rsidRPr="00033E63">
        <w:rPr>
          <w:rFonts w:ascii="Times New Roman" w:hAnsi="Times New Roman" w:cs="Times New Roman"/>
          <w:sz w:val="24"/>
          <w:szCs w:val="24"/>
        </w:rPr>
        <w:t>Saya menghadapi banyak tantangan dalam menegakkan kedisiplinan sebagai pengajar. Salah satu tantangan terbesar adalah menghadapi santri yang kurang disiplin, misalnya santri yang cenderung malas berinteraksi. Beberapa dari mereka memiliki sifat yang sulit diatur dan bahkan enggan untuk diarahkan oleh orang lain. Hal ini menjadi tantangan tersendiri bagi saya dalam upaya membangun kedisiplinan santri.</w:t>
      </w:r>
      <w:r w:rsidRPr="00033E63">
        <w:rPr>
          <w:rFonts w:ascii="Times New Roman" w:hAnsi="Times New Roman" w:cs="Times New Roman"/>
          <w:sz w:val="24"/>
          <w:szCs w:val="24"/>
          <w:lang w:val="en-US"/>
        </w:rPr>
        <w:t xml:space="preserve"> (W.U.</w:t>
      </w:r>
      <w:r w:rsidR="0017252C" w:rsidRPr="00033E63">
        <w:rPr>
          <w:rFonts w:ascii="Times New Roman" w:hAnsi="Times New Roman" w:cs="Times New Roman"/>
          <w:sz w:val="24"/>
          <w:szCs w:val="24"/>
          <w:lang w:val="en-US"/>
        </w:rPr>
        <w:t>4.RK)</w:t>
      </w:r>
    </w:p>
    <w:p w14:paraId="6666ECD2" w14:textId="77777777" w:rsidR="00941CF2" w:rsidRPr="00033E63" w:rsidRDefault="0017252C" w:rsidP="00C50EA3">
      <w:pPr>
        <w:pStyle w:val="ListParagraph"/>
        <w:numPr>
          <w:ilvl w:val="0"/>
          <w:numId w:val="61"/>
        </w:numPr>
        <w:spacing w:after="0" w:line="360" w:lineRule="auto"/>
        <w:ind w:left="1134"/>
        <w:jc w:val="both"/>
        <w:rPr>
          <w:rFonts w:ascii="Times New Roman" w:hAnsi="Times New Roman" w:cs="Times New Roman"/>
          <w:sz w:val="24"/>
          <w:szCs w:val="24"/>
        </w:rPr>
      </w:pPr>
      <w:r w:rsidRPr="00033E63">
        <w:rPr>
          <w:rFonts w:ascii="Times New Roman" w:eastAsia="Times New Roman" w:hAnsi="Times New Roman" w:cs="Times New Roman"/>
          <w:sz w:val="24"/>
          <w:szCs w:val="24"/>
        </w:rPr>
        <w:t>Kalau soal ke disiplin, yang paling terasa berat itu meninggalkan kebiasaan lama dari rumah. Dulu di rumah bisa lebih santai, tapi di pesantren semuanya ada aturannya. Awalnya memang berat, tapi kalau sering diingatkan oleh ustadz dan teman-teman, lama-lama kita jadi terbiasa dan mulai paham pentingnya disiplin.</w:t>
      </w:r>
      <w:r w:rsidRPr="00A01A86">
        <w:rPr>
          <w:rFonts w:ascii="Times New Roman" w:eastAsia="Times New Roman" w:hAnsi="Times New Roman" w:cs="Times New Roman"/>
          <w:sz w:val="24"/>
          <w:szCs w:val="24"/>
          <w:lang w:val="fi-FI"/>
        </w:rPr>
        <w:t xml:space="preserve"> </w:t>
      </w:r>
      <w:r w:rsidRPr="00033E63">
        <w:rPr>
          <w:rFonts w:ascii="Times New Roman" w:eastAsia="Times New Roman" w:hAnsi="Times New Roman" w:cs="Times New Roman"/>
          <w:sz w:val="24"/>
          <w:szCs w:val="24"/>
          <w:lang w:val="en-US"/>
        </w:rPr>
        <w:t>(W.U.5.AA)</w:t>
      </w:r>
    </w:p>
    <w:p w14:paraId="159826C8" w14:textId="77777777" w:rsidR="0017252C" w:rsidRPr="00033E63" w:rsidRDefault="0017252C" w:rsidP="00C50EA3">
      <w:pPr>
        <w:pStyle w:val="ListParagraph"/>
        <w:numPr>
          <w:ilvl w:val="0"/>
          <w:numId w:val="61"/>
        </w:numPr>
        <w:spacing w:after="0" w:line="360" w:lineRule="auto"/>
        <w:ind w:left="1134"/>
        <w:jc w:val="both"/>
        <w:rPr>
          <w:rFonts w:ascii="Times New Roman" w:hAnsi="Times New Roman" w:cs="Times New Roman"/>
          <w:sz w:val="24"/>
          <w:szCs w:val="24"/>
        </w:rPr>
      </w:pPr>
      <w:r w:rsidRPr="00033E63">
        <w:rPr>
          <w:rFonts w:ascii="Times New Roman" w:eastAsia="Times New Roman" w:hAnsi="Times New Roman" w:cs="Times New Roman"/>
          <w:sz w:val="24"/>
          <w:szCs w:val="24"/>
        </w:rPr>
        <w:t xml:space="preserve">Menurut saya cukup sulit itu membagi waktu antara belajar, hafalan, dan kegiatan lainnya di pondok. Kadang merasa capek karena jadwalnya padat, tapi kalau sudah dijalani dan dapat motivasi dari teman dan guru, kita jadi lebih terbiasa dan mulai merasa tanggung jawab itu penting. </w:t>
      </w:r>
      <w:r w:rsidRPr="00033E63">
        <w:rPr>
          <w:rFonts w:ascii="Times New Roman" w:eastAsia="Times New Roman" w:hAnsi="Times New Roman" w:cs="Times New Roman"/>
          <w:sz w:val="24"/>
          <w:szCs w:val="24"/>
          <w:lang w:val="en-US"/>
        </w:rPr>
        <w:t>(W.U.6.RA)</w:t>
      </w:r>
    </w:p>
    <w:p w14:paraId="09148F1E" w14:textId="77777777" w:rsidR="0017252C" w:rsidRPr="00033E63" w:rsidRDefault="0017252C" w:rsidP="00C50EA3">
      <w:pPr>
        <w:pStyle w:val="ListParagraph"/>
        <w:numPr>
          <w:ilvl w:val="0"/>
          <w:numId w:val="61"/>
        </w:numPr>
        <w:spacing w:after="0" w:line="360" w:lineRule="auto"/>
        <w:ind w:left="1134"/>
        <w:jc w:val="both"/>
        <w:rPr>
          <w:rFonts w:ascii="Times New Roman" w:hAnsi="Times New Roman" w:cs="Times New Roman"/>
          <w:sz w:val="24"/>
          <w:szCs w:val="24"/>
        </w:rPr>
      </w:pPr>
      <w:r w:rsidRPr="00033E63">
        <w:rPr>
          <w:rFonts w:ascii="Times New Roman" w:eastAsia="Times New Roman" w:hAnsi="Times New Roman" w:cs="Times New Roman"/>
          <w:sz w:val="24"/>
          <w:szCs w:val="24"/>
        </w:rPr>
        <w:t xml:space="preserve">Menjaga disiplin secara konsisten itu yang sulit. Di awal-awal kita semangat menjalankan aturan, tapi kalau tidak ada yang mengingatkan, kadang jadi lalai. Untungnya di pondok kami sering saling menasihati satu sama lain, jadi kita bisa belajar bareng untuk lebih bertanggung jawab dan disiplin dalam segala hal. </w:t>
      </w:r>
      <w:r w:rsidRPr="00033E63">
        <w:rPr>
          <w:rFonts w:ascii="Times New Roman" w:eastAsia="Times New Roman" w:hAnsi="Times New Roman" w:cs="Times New Roman"/>
          <w:sz w:val="24"/>
          <w:szCs w:val="24"/>
          <w:lang w:val="en-US"/>
        </w:rPr>
        <w:t>(W.U.7.SI)</w:t>
      </w:r>
    </w:p>
    <w:p w14:paraId="74C317CF" w14:textId="77777777" w:rsidR="00FD07C3" w:rsidRPr="00033E63" w:rsidRDefault="00FD07C3" w:rsidP="00FD07C3">
      <w:pPr>
        <w:pStyle w:val="ListParagraph"/>
        <w:spacing w:after="0" w:line="360" w:lineRule="auto"/>
        <w:ind w:left="1134"/>
        <w:jc w:val="both"/>
        <w:rPr>
          <w:rFonts w:ascii="Times New Roman" w:hAnsi="Times New Roman" w:cs="Times New Roman"/>
          <w:sz w:val="24"/>
          <w:szCs w:val="24"/>
        </w:rPr>
      </w:pPr>
    </w:p>
    <w:p w14:paraId="7B755CF4" w14:textId="77777777" w:rsidR="0017252C" w:rsidRPr="00033E63" w:rsidRDefault="0017252C" w:rsidP="00C50EA3">
      <w:pPr>
        <w:pStyle w:val="ListParagraph"/>
        <w:numPr>
          <w:ilvl w:val="0"/>
          <w:numId w:val="45"/>
        </w:numPr>
        <w:spacing w:after="0" w:line="360" w:lineRule="auto"/>
        <w:ind w:left="709"/>
        <w:jc w:val="both"/>
        <w:rPr>
          <w:rFonts w:ascii="Times New Roman" w:hAnsi="Times New Roman" w:cs="Times New Roman"/>
          <w:sz w:val="24"/>
          <w:szCs w:val="24"/>
        </w:rPr>
      </w:pPr>
      <w:r w:rsidRPr="00033E63">
        <w:rPr>
          <w:rFonts w:ascii="Times New Roman" w:hAnsi="Times New Roman" w:cs="Times New Roman"/>
          <w:sz w:val="24"/>
          <w:szCs w:val="24"/>
        </w:rPr>
        <w:lastRenderedPageBreak/>
        <w:t>Langkah apa yang dilakukan untuk meningkatkan kepatuhan santri terhadap aturan pesantren?</w:t>
      </w:r>
    </w:p>
    <w:p w14:paraId="607BE71D" w14:textId="77777777" w:rsidR="0017252C" w:rsidRPr="00033E63" w:rsidRDefault="0017252C" w:rsidP="00C50EA3">
      <w:pPr>
        <w:pStyle w:val="ListParagraph"/>
        <w:numPr>
          <w:ilvl w:val="0"/>
          <w:numId w:val="62"/>
        </w:numPr>
        <w:tabs>
          <w:tab w:val="left" w:pos="2410"/>
        </w:tabs>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Dalam usaha meningkatkan kepatuhan santri terhadap aturan pesantren, kami di pesantren selalu menekankan bahwa setiap aturan yang ada bertujuan untuk kebaikan bersama. Melalui pertemuan rutin seperti majelis atau halaqah, kami berusaha menjelaskan dengan jelas tentang tujuan dari setiap aturan agar santri tidak hanya mengikuti, tetapi juga memahami maksudnya. Pendekatan ini dilakukan dengan cara yang santai namun tetap tegas, agar santri merasa nyaman dalam mengikuti aturan dan menganggapnya sebagai bagian dari tanggung jawab mereka sebagai bagian dari keluarga pesantren.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(W.U.1.IS)</w:t>
      </w:r>
    </w:p>
    <w:p w14:paraId="0C5E21B9" w14:textId="77777777" w:rsidR="0017252C" w:rsidRPr="00033E63" w:rsidRDefault="0017252C" w:rsidP="00C50EA3">
      <w:pPr>
        <w:pStyle w:val="ListParagraph"/>
        <w:numPr>
          <w:ilvl w:val="0"/>
          <w:numId w:val="62"/>
        </w:numPr>
        <w:tabs>
          <w:tab w:val="left" w:pos="2410"/>
        </w:tabs>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Kami berusaha menjadi contoh yang baik dalam kehidupan sehari-hari di pesantren, karena kami percaya bahwa santri akan lebih mudah patuh jika melihat langsung keteladanan dari kami. Selain itu, pendekatan pribadi juga kami lakukan dengan santri yang masih kesulitan mengikuti aturan. Dengan cara ini, kami ingin mereka merasa diperhatikan dan lebih memahami pentingnya disiplin, sehingga kepatuhan terhadap aturan bisa diterapkan dengan lebih konsisten.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(W.U.2.AM)</w:t>
      </w:r>
    </w:p>
    <w:p w14:paraId="1240760D" w14:textId="77777777" w:rsidR="0017252C" w:rsidRPr="00033E63" w:rsidRDefault="0017252C" w:rsidP="00C50EA3">
      <w:pPr>
        <w:pStyle w:val="ListParagraph"/>
        <w:numPr>
          <w:ilvl w:val="0"/>
          <w:numId w:val="62"/>
        </w:numPr>
        <w:tabs>
          <w:tab w:val="left" w:pos="2410"/>
        </w:tabs>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Di pesantren, kami menerapkan sistem yang memberikan penghargaan kepada santri yang menunjukkan kepatuhan. Penghargaan ini bisa berupa pujian atau hak istimewa tertentu, yang memberi motivasi bagi santri untuk terus menjaga kedisiplinan. Namun, apabila ada pelanggaran, kami juga memberikan teguran dengan cara yang mendidik, bukan hanya untuk menghukum, tetapi untuk memberikan pelajaran agar santri lebih memahami pentingnya aturan dalam hidup mereka.</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(W.U.3.HH)</w:t>
      </w:r>
    </w:p>
    <w:p w14:paraId="4DFD7AE8" w14:textId="77777777" w:rsidR="0017252C" w:rsidRPr="00033E63" w:rsidRDefault="0017252C" w:rsidP="00C50EA3">
      <w:pPr>
        <w:pStyle w:val="ListParagraph"/>
        <w:numPr>
          <w:ilvl w:val="0"/>
          <w:numId w:val="62"/>
        </w:numPr>
        <w:spacing w:after="100" w:afterAutospacing="1"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Kami lebih mudah patuh terhadap aturan kalau ada teman-teman yang saling mengingatkan. Di pesantren, banyak kegiatan bersama yang membuat kami merasa lebih terikat, dan itu membantu kami lebih disiplin. Ketika kami melihat teman-teman lain rajin mengikuti aturan, itu menjadi </w:t>
      </w:r>
      <w:r w:rsidRPr="00033E63">
        <w:rPr>
          <w:rFonts w:ascii="Times New Roman" w:eastAsia="Times New Roman" w:hAnsi="Times New Roman" w:cs="Times New Roman"/>
          <w:sz w:val="24"/>
          <w:szCs w:val="24"/>
        </w:rPr>
        <w:lastRenderedPageBreak/>
        <w:t>contoh yang baik dan motivasi untuk melakukan hal yang sama.</w:t>
      </w:r>
      <w:r w:rsidRPr="00A01A86">
        <w:rPr>
          <w:rFonts w:ascii="Times New Roman" w:eastAsia="Times New Roman" w:hAnsi="Times New Roman" w:cs="Times New Roman"/>
          <w:sz w:val="24"/>
          <w:szCs w:val="24"/>
          <w:lang w:val="fi-FI"/>
        </w:rPr>
        <w:t xml:space="preserve"> </w:t>
      </w:r>
      <w:r w:rsidRPr="00033E63">
        <w:rPr>
          <w:rFonts w:ascii="Times New Roman" w:eastAsia="Times New Roman" w:hAnsi="Times New Roman" w:cs="Times New Roman"/>
          <w:sz w:val="24"/>
          <w:szCs w:val="24"/>
          <w:lang w:val="en-US"/>
        </w:rPr>
        <w:t>(W.U</w:t>
      </w:r>
      <w:r w:rsidR="000A4440" w:rsidRPr="00033E63">
        <w:rPr>
          <w:rFonts w:ascii="Times New Roman" w:eastAsia="Times New Roman" w:hAnsi="Times New Roman" w:cs="Times New Roman"/>
          <w:sz w:val="24"/>
          <w:szCs w:val="24"/>
          <w:lang w:val="en-US"/>
        </w:rPr>
        <w:t>.4.AA)</w:t>
      </w:r>
    </w:p>
    <w:p w14:paraId="1060FA3D" w14:textId="77777777" w:rsidR="000A4440" w:rsidRPr="00033E63" w:rsidRDefault="000A4440" w:rsidP="00C50EA3">
      <w:pPr>
        <w:pStyle w:val="ListParagraph"/>
        <w:numPr>
          <w:ilvl w:val="0"/>
          <w:numId w:val="62"/>
        </w:numPr>
        <w:tabs>
          <w:tab w:val="left" w:pos="1276"/>
        </w:tabs>
        <w:spacing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Saya merasa lebih mudah untuk mengikuti aturan ketika ustadz dan pengasuh menyampaikan nasihat dengan cara yang lembut dan penuh perhatian. Mereka selalu menjelaskan dengan bijak dan membuat kami merasa dihargai, sehingga kami lebih memahami dan menganggap penting untuk mematuhi aturan yang ada, bukan karena terpaksa, tapi karena kami mengerti maknanya.</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(W.U.5.RA)</w:t>
      </w:r>
    </w:p>
    <w:p w14:paraId="736CB579" w14:textId="77777777" w:rsidR="000F1214" w:rsidRPr="00033E63" w:rsidRDefault="000A4440" w:rsidP="00C50EA3">
      <w:pPr>
        <w:pStyle w:val="ListParagraph"/>
        <w:numPr>
          <w:ilvl w:val="0"/>
          <w:numId w:val="62"/>
        </w:numPr>
        <w:tabs>
          <w:tab w:val="left" w:pos="1276"/>
        </w:tabs>
        <w:spacing w:after="0" w:line="360" w:lineRule="auto"/>
        <w:ind w:left="1134"/>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Dengan Awalnya, saya merasa aturan di pesantren agak memberatkan, tetapi setelah beberapa waktu, saya mulai menyadari bahwa semua aturan itu baik untuk kami. Kami sering diingatkan oleh teman-teman dan pengasuh untuk tetap disiplin, dan itu membantu kami untuk lebih teratur dalam menjalani kehidupan pesantren. Saya sekarang merasa lebih nyaman dengan aturan tersebut karena telah menjadi bagian dari rutinitas kami.</w:t>
      </w:r>
      <w:r w:rsidRPr="00A01A86">
        <w:rPr>
          <w:rFonts w:ascii="Times New Roman" w:eastAsia="Times New Roman" w:hAnsi="Times New Roman" w:cs="Times New Roman"/>
          <w:sz w:val="24"/>
          <w:szCs w:val="24"/>
          <w:lang w:val="fi-FI"/>
        </w:rPr>
        <w:t xml:space="preserve"> </w:t>
      </w:r>
      <w:r w:rsidRPr="00033E63">
        <w:rPr>
          <w:rFonts w:ascii="Times New Roman" w:eastAsia="Times New Roman" w:hAnsi="Times New Roman" w:cs="Times New Roman"/>
          <w:sz w:val="24"/>
          <w:szCs w:val="24"/>
          <w:lang w:val="en-US"/>
        </w:rPr>
        <w:t>(W.U.6.SI)</w:t>
      </w:r>
    </w:p>
    <w:p w14:paraId="2C7ACF74" w14:textId="77777777" w:rsidR="0017252C" w:rsidRPr="00033E63" w:rsidRDefault="000A4440" w:rsidP="00C50EA3">
      <w:pPr>
        <w:pStyle w:val="ListParagraph"/>
        <w:numPr>
          <w:ilvl w:val="0"/>
          <w:numId w:val="45"/>
        </w:numPr>
        <w:spacing w:after="0"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Sejauh mana peran guru dan pimpinan dalam memberikan teladan bagi santri?</w:t>
      </w:r>
    </w:p>
    <w:p w14:paraId="7E756F93" w14:textId="77777777" w:rsidR="000A4440" w:rsidRPr="00033E63" w:rsidRDefault="000A4440" w:rsidP="00C50EA3">
      <w:pPr>
        <w:pStyle w:val="ListParagraph"/>
        <w:numPr>
          <w:ilvl w:val="0"/>
          <w:numId w:val="63"/>
        </w:numPr>
        <w:tabs>
          <w:tab w:val="left" w:pos="2410"/>
        </w:tabs>
        <w:spacing w:line="360" w:lineRule="auto"/>
        <w:ind w:left="1276" w:hanging="338"/>
        <w:jc w:val="both"/>
        <w:rPr>
          <w:rFonts w:ascii="Times New Roman" w:eastAsia="Times New Roman" w:hAnsi="Times New Roman" w:cs="Times New Roman"/>
          <w:sz w:val="24"/>
          <w:szCs w:val="24"/>
          <w:lang w:val="en-US"/>
        </w:rPr>
      </w:pPr>
      <w:r w:rsidRPr="00033E63">
        <w:rPr>
          <w:rFonts w:ascii="Times New Roman" w:eastAsia="Times New Roman" w:hAnsi="Times New Roman" w:cs="Times New Roman"/>
          <w:sz w:val="24"/>
          <w:szCs w:val="24"/>
        </w:rPr>
        <w:t>Sebagai pimpinan pesantren, saya percaya bahwa keteladanan adalah aspek penting dalam membentuk kedisiplinan dan karakter santri. Santri cenderung lebih mudah menerima dan mengikuti aturan jika mereka melihat langsung contoh nyata dari para guru atau pengasuh. Oleh karena itu, kami selalu berusaha menunjukkan sikap disiplin, tanggung jawab, serta adab yang baik dalam kehidupan sehari-hari, sehingga santri dapat menjadikan kami sebagai panutan.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(W.U.1.IS)</w:t>
      </w:r>
    </w:p>
    <w:p w14:paraId="7A4663D1" w14:textId="77777777" w:rsidR="000A4440" w:rsidRPr="00033E63" w:rsidRDefault="000A4440" w:rsidP="00C50EA3">
      <w:pPr>
        <w:pStyle w:val="ListParagraph"/>
        <w:numPr>
          <w:ilvl w:val="0"/>
          <w:numId w:val="63"/>
        </w:numPr>
        <w:tabs>
          <w:tab w:val="left" w:pos="2410"/>
        </w:tabs>
        <w:spacing w:line="360" w:lineRule="auto"/>
        <w:ind w:left="1276" w:hanging="33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 xml:space="preserve">Sebagai pengajar, kami menyadari bahwa santri belajar tidak hanya dari apa yang diajarkan, tetapi juga dari apa yang mereka lihat. Oleh karena itu, kami berusaha memberikan contoh yang baik dalam hal disiplin, komitmen terhadap tugas, serta kesabaran dalam membimbing mereka. Dengan bersikap konsisten dalam keseharian, kami berharap santri dapat </w:t>
      </w:r>
      <w:r w:rsidRPr="00033E63">
        <w:rPr>
          <w:rFonts w:ascii="Times New Roman" w:eastAsia="Times New Roman" w:hAnsi="Times New Roman" w:cs="Times New Roman"/>
          <w:sz w:val="24"/>
          <w:szCs w:val="24"/>
        </w:rPr>
        <w:lastRenderedPageBreak/>
        <w:t>memahami bahwa kepatuhan terhadap aturan adalah bagian penting dari pembentukan karakter.</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(W.U.2.AM)</w:t>
      </w:r>
    </w:p>
    <w:p w14:paraId="79704E38" w14:textId="77777777" w:rsidR="000A4440" w:rsidRPr="00033E63" w:rsidRDefault="000A4440" w:rsidP="00C50EA3">
      <w:pPr>
        <w:pStyle w:val="ListParagraph"/>
        <w:numPr>
          <w:ilvl w:val="0"/>
          <w:numId w:val="63"/>
        </w:numPr>
        <w:tabs>
          <w:tab w:val="left" w:pos="2410"/>
        </w:tabs>
        <w:spacing w:line="360" w:lineRule="auto"/>
        <w:ind w:left="1276" w:hanging="33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Kami selalu berusaha menjadi teladan dalam berbagai aspek, mulai dari ibadah, tanggung jawab terhadap tugas, hingga interaksi sosial di lingkungan pesantren. Dengan memberikan contoh nyata dalam kehidupan sehari-hari, kami ingin santri memahami pentingnya kedisiplinan dan tanggung jawab. Pendekatan yang penuh perhatian dan kepedulian juga kami terapkan agar santri merasa lebih termotivasi untuk mengikuti aturan dengan kesadaran diri.</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(W.U.3.HH)</w:t>
      </w:r>
    </w:p>
    <w:p w14:paraId="6475BFF0" w14:textId="77777777" w:rsidR="000A4440" w:rsidRPr="00033E63" w:rsidRDefault="000A4440" w:rsidP="00C50EA3">
      <w:pPr>
        <w:pStyle w:val="ListParagraph"/>
        <w:numPr>
          <w:ilvl w:val="0"/>
          <w:numId w:val="63"/>
        </w:numPr>
        <w:tabs>
          <w:tab w:val="left" w:pos="2410"/>
        </w:tabs>
        <w:spacing w:line="360" w:lineRule="auto"/>
        <w:ind w:left="1276" w:hanging="338"/>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Memberikan teladan yang baik bagi santri merupakan salah satu cara efektif untuk menanamkan nilai kedisiplinan. Kami berusaha bersikap konsisten, adil, dan bijaksana dalam setiap tindakan, sehingga santri dapat melihat dan merasakan manfaat dari kedisiplinan itu sendiri. Melalui bimbingan yang dilakukan secara berkelanjutan, kami berharap santri dapat menerapkan nilai-nilai positif tersebut dalam kehidupan mereka sehari-hari.</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(W.U.4.RK)</w:t>
      </w:r>
    </w:p>
    <w:p w14:paraId="1451554C" w14:textId="77777777" w:rsidR="000A4440" w:rsidRPr="00033E63" w:rsidRDefault="000A4440" w:rsidP="00C50EA3">
      <w:pPr>
        <w:pStyle w:val="ListParagraph"/>
        <w:numPr>
          <w:ilvl w:val="0"/>
          <w:numId w:val="63"/>
        </w:numPr>
        <w:tabs>
          <w:tab w:val="left" w:pos="2410"/>
        </w:tabs>
        <w:spacing w:line="360" w:lineRule="auto"/>
        <w:ind w:left="1276" w:hanging="338"/>
        <w:jc w:val="both"/>
        <w:rPr>
          <w:rFonts w:ascii="Times New Roman" w:hAnsi="Times New Roman" w:cs="Times New Roman"/>
          <w:sz w:val="24"/>
          <w:szCs w:val="24"/>
        </w:rPr>
      </w:pPr>
      <w:r w:rsidRPr="00033E63">
        <w:rPr>
          <w:rFonts w:ascii="Times New Roman" w:hAnsi="Times New Roman" w:cs="Times New Roman"/>
          <w:sz w:val="24"/>
          <w:szCs w:val="24"/>
        </w:rPr>
        <w:t>Dalam sebuah memberikan contoh sikap yang baik kepada santri, terutama yang jadi tantangan terbesar yang kami hadapi iyalah dalam perbedaan latar belakang santri dimana ada santri yang sudah terbiasa dengan kedisiplinan sejak di rumah, namun ada juga yang masih perlu bimbingan dan pembiasaan. Selain itu menjaga konsistensi dalam setiap tindakan juga menjadi kendala tersendiri, karena sebagai pimpinan saya pribadi memiliki banyak tugas yang harus di jalankan, namun di sisi lain tetap harus menjadi teladan bagi santri dalam kehidupan sehari.hari.</w:t>
      </w:r>
      <w:r w:rsidRPr="00A01A86">
        <w:rPr>
          <w:rFonts w:ascii="Times New Roman" w:hAnsi="Times New Roman" w:cs="Times New Roman"/>
          <w:sz w:val="24"/>
          <w:szCs w:val="24"/>
        </w:rPr>
        <w:t xml:space="preserve"> (W.U.5.AM)</w:t>
      </w:r>
      <w:r w:rsidRPr="00A01A86">
        <w:rPr>
          <w:rFonts w:ascii="Times New Roman" w:eastAsia="Times New Roman" w:hAnsi="Times New Roman" w:cs="Times New Roman"/>
          <w:sz w:val="24"/>
          <w:szCs w:val="24"/>
        </w:rPr>
        <w:t xml:space="preserve"> </w:t>
      </w:r>
    </w:p>
    <w:p w14:paraId="0F4208CC" w14:textId="77777777" w:rsidR="000A4440" w:rsidRPr="00033E63" w:rsidRDefault="0026000E" w:rsidP="00C50EA3">
      <w:pPr>
        <w:pStyle w:val="ListParagraph"/>
        <w:numPr>
          <w:ilvl w:val="0"/>
          <w:numId w:val="45"/>
        </w:numPr>
        <w:spacing w:after="0"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Apa kendala yang dihadapi dalam memberikan contoh sikap yang baik kepada santri?</w:t>
      </w:r>
    </w:p>
    <w:p w14:paraId="735838D2" w14:textId="77777777" w:rsidR="0026000E" w:rsidRPr="00033E63" w:rsidRDefault="0026000E" w:rsidP="00C50EA3">
      <w:pPr>
        <w:pStyle w:val="ListParagraph"/>
        <w:numPr>
          <w:ilvl w:val="0"/>
          <w:numId w:val="64"/>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 xml:space="preserve">Dalam sebuah memberikan contoh sikap yang baik kepada santri, terutama yang jadi tantangan terbesar yang kami hadapi iyalah dalam </w:t>
      </w:r>
      <w:r w:rsidRPr="00033E63">
        <w:rPr>
          <w:rFonts w:ascii="Times New Roman" w:hAnsi="Times New Roman" w:cs="Times New Roman"/>
          <w:sz w:val="24"/>
          <w:szCs w:val="24"/>
        </w:rPr>
        <w:lastRenderedPageBreak/>
        <w:t>perbedaan latar belakang santri dimana ada santri yang sudah terbiasa dengan kedisiplinan sejak di rumah, namun ada juga yang masih perlu bimbingan dan pembiasaan. Selain itu menjaga konsistensi dalam setiap tindakan juga menjadi kendala tersendiri, karena sebagai pimpinan saya pribadi memiliki banyak tugas yang harus di jalankan, namun di sisi lain tetap harus menjadi teladan bagi santri dalam kehidupan sehari.hari.</w:t>
      </w:r>
      <w:r w:rsidRPr="00A01A86">
        <w:rPr>
          <w:rFonts w:ascii="Times New Roman" w:hAnsi="Times New Roman" w:cs="Times New Roman"/>
          <w:sz w:val="24"/>
          <w:szCs w:val="24"/>
        </w:rPr>
        <w:t xml:space="preserve"> (W.U.1.IS)</w:t>
      </w:r>
    </w:p>
    <w:p w14:paraId="1A88D1C5" w14:textId="77777777" w:rsidR="0026000E" w:rsidRPr="00033E63" w:rsidRDefault="0026000E" w:rsidP="00C50EA3">
      <w:pPr>
        <w:pStyle w:val="ListParagraph"/>
        <w:numPr>
          <w:ilvl w:val="0"/>
          <w:numId w:val="64"/>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Kami sebagai pengajar di Pondok Pesantren ini, sebetunya pasti selalu menghadapi tantangan dalam menjaga sikap yang konsisten di hadapan para santri. Terkadang, rasa lelah dan berbagi kesibukan kami sulit untuk selalu tampil sebagai figur yang baik dan ideal. Selain itu, santri juga memiliki karakter yang berbeda-beda, sehingga kami harus lebih sabar dalam memberikan contoh yang baik agar mereka dapat memahami pentingnya disiplin dan tangung jawab dalam kehidupan di Pondok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(W.U.2.AM)</w:t>
      </w:r>
    </w:p>
    <w:p w14:paraId="0DE42140" w14:textId="77777777" w:rsidR="0026000E" w:rsidRPr="00033E63" w:rsidRDefault="0026000E" w:rsidP="00C50EA3">
      <w:pPr>
        <w:pStyle w:val="ListParagraph"/>
        <w:numPr>
          <w:ilvl w:val="0"/>
          <w:numId w:val="64"/>
        </w:numPr>
        <w:spacing w:after="0"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 xml:space="preserve">Kalau berbicara mengenai kendala kami sebagai guru pengajar </w:t>
      </w:r>
      <w:r w:rsidRPr="00033E63">
        <w:rPr>
          <w:rFonts w:ascii="Times New Roman" w:eastAsia="Times New Roman" w:hAnsi="Times New Roman" w:cs="Times New Roman"/>
          <w:sz w:val="24"/>
          <w:szCs w:val="24"/>
        </w:rPr>
        <w:t>Kendala yang sering kami alami adalah bagaimana membiasakan santri untuk mengikuti keteladanan yang diberikan. Tidak semua santri langsung dapat menerima dan meniru sikap yang baik, karena mereka datang dengan kebiasaan yang berbeda dari lingkungan sebelumnya. Kami juga harus terus berupaya memberikan pemahaman dengan cara yang lebih dekat agar mereka merasa nyaman dalam mengikuti contoh yang kami berikan.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(W.U.3.HH)</w:t>
      </w:r>
    </w:p>
    <w:p w14:paraId="03DC4DF3" w14:textId="77777777" w:rsidR="0026000E" w:rsidRPr="00033E63" w:rsidRDefault="0026000E" w:rsidP="00C50EA3">
      <w:pPr>
        <w:pStyle w:val="ListParagraph"/>
        <w:numPr>
          <w:ilvl w:val="0"/>
          <w:numId w:val="64"/>
        </w:numPr>
        <w:tabs>
          <w:tab w:val="left" w:pos="2410"/>
        </w:tabs>
        <w:spacing w:line="360" w:lineRule="auto"/>
        <w:ind w:left="1276"/>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Di </w:t>
      </w:r>
      <w:r w:rsidRPr="00033E63">
        <w:rPr>
          <w:rFonts w:ascii="Times New Roman" w:eastAsia="Times New Roman" w:hAnsi="Times New Roman" w:cs="Times New Roman"/>
          <w:sz w:val="24"/>
          <w:szCs w:val="24"/>
        </w:rPr>
        <w:t xml:space="preserve">dalam memberikan contoh sikap yang baik, tantangan yang kami hadapi sebagai guru penjar adalah bagaimana membuat santri benar-benar memahami dan menerapkannya dalam kehidupan sehari-hari. Kadang santri hanya mengikuti karena aturan, bukan karena kesadaran sendiri. Oleh karena itu, kami terus berusaha memberikan pendekatan </w:t>
      </w:r>
      <w:r w:rsidRPr="00033E63">
        <w:rPr>
          <w:rFonts w:ascii="Times New Roman" w:eastAsia="Times New Roman" w:hAnsi="Times New Roman" w:cs="Times New Roman"/>
          <w:sz w:val="24"/>
          <w:szCs w:val="24"/>
        </w:rPr>
        <w:lastRenderedPageBreak/>
        <w:t>yang lebih personal agar mereka bisa memahami pentingnya nilai-nilai yang diajarkan, tidak hanya sekadar kewajiban di pesantren.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(W.U.4.RK)</w:t>
      </w:r>
    </w:p>
    <w:p w14:paraId="35A71182" w14:textId="77777777" w:rsidR="0026000E" w:rsidRPr="00033E63" w:rsidRDefault="0026000E" w:rsidP="00C50EA3">
      <w:pPr>
        <w:pStyle w:val="ListParagraph"/>
        <w:numPr>
          <w:ilvl w:val="0"/>
          <w:numId w:val="45"/>
        </w:numPr>
        <w:spacing w:after="0"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Apakah fasilitas pesantren sudah mendukung upaya penguatan persatuan dan kesatuan?</w:t>
      </w:r>
    </w:p>
    <w:p w14:paraId="655784D6" w14:textId="77777777" w:rsidR="000F1214" w:rsidRPr="00033E63" w:rsidRDefault="0026000E" w:rsidP="00C50EA3">
      <w:pPr>
        <w:pStyle w:val="ListParagraph"/>
        <w:numPr>
          <w:ilvl w:val="0"/>
          <w:numId w:val="65"/>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Fasilitas yang tersedia di pesantren telah mendukung penguatan persatuan dan kesatuan di kalangan santri. Berbagai sarana seperti ruang belajar yang nyaman, asrama yang mempertemukan santri dari berbagai daerah, serta tempat ibadah yang menjadi pusat kegiatan bersama, semuanya dirancang untuk membangun kebersamaan. Selain itu, pesantren juga rutin mengadakan kegiatan yang memperkuat interaksi dan solidaritas, seperti gotong royong, diskusi, serta berbagai acara yang melibatkan seluruh santri guna menumbuhkan rasa persaudaraan yang kuat.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(W.U.1.IS)</w:t>
      </w:r>
    </w:p>
    <w:p w14:paraId="698FF30F" w14:textId="77777777" w:rsidR="0026000E" w:rsidRPr="00033E63" w:rsidRDefault="0026000E" w:rsidP="00C50EA3">
      <w:pPr>
        <w:pStyle w:val="ListParagraph"/>
        <w:numPr>
          <w:ilvl w:val="0"/>
          <w:numId w:val="45"/>
        </w:numPr>
        <w:spacing w:after="0"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Apa hambatan yang dihadapi terkait keterbatasan sarana dan prasarana?</w:t>
      </w:r>
    </w:p>
    <w:p w14:paraId="526C872D" w14:textId="77777777" w:rsidR="0026000E" w:rsidRPr="00033E63" w:rsidRDefault="0026000E" w:rsidP="00C50EA3">
      <w:pPr>
        <w:pStyle w:val="ListParagraph"/>
        <w:numPr>
          <w:ilvl w:val="0"/>
          <w:numId w:val="66"/>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Fasilitas penunjang, serta sarana pendukung lainnya sering kali membuat penerapan nilai-nilai seperti gotong royong dan kebersamaan belum bisa berjalan secara maksimal. Di samping itu, kurangnya pendidikan formal seperti PPKn bagi santri juga menjadi kendala dalam memperkuat pemahaman mereka tentang nilai-nilai kebangsaan. Belum meratanya latar belakang pendidikan santri turut berpengaruh dalam membentuk pola pikir yang sejalan dengan nilai-nilai Pancasila. Meskipun demikian, pesantren terus berusaha semaksimal mungkin dengan memanfaatkan fasilitas yang ada, menanamkan nilai-nilai kebangsaan melalui kegiatan sehari-hari, serta mendorong santri untuk selalu menjaga persatuan dan kesatuan dalam kehidupan di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(W.U.1.IS)</w:t>
      </w:r>
    </w:p>
    <w:p w14:paraId="288AA570" w14:textId="77777777" w:rsidR="0026000E" w:rsidRPr="00033E63" w:rsidRDefault="0026000E" w:rsidP="00C50EA3">
      <w:pPr>
        <w:pStyle w:val="ListParagraph"/>
        <w:numPr>
          <w:ilvl w:val="0"/>
          <w:numId w:val="45"/>
        </w:numPr>
        <w:spacing w:after="0"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Bagaimana pengaruh budaya luar terhadap kehidupan santri di pesantren?</w:t>
      </w:r>
    </w:p>
    <w:p w14:paraId="69F9763A" w14:textId="77777777" w:rsidR="0026000E" w:rsidRPr="00033E63" w:rsidRDefault="0026000E" w:rsidP="00C50EA3">
      <w:pPr>
        <w:pStyle w:val="ListParagraph"/>
        <w:numPr>
          <w:ilvl w:val="0"/>
          <w:numId w:val="67"/>
        </w:numPr>
        <w:spacing w:line="360" w:lineRule="auto"/>
        <w:ind w:left="1276"/>
        <w:jc w:val="both"/>
        <w:rPr>
          <w:rFonts w:ascii="Times New Roman" w:eastAsia="Times New Roman" w:hAnsi="Times New Roman" w:cs="Times New Roman"/>
          <w:sz w:val="24"/>
          <w:szCs w:val="24"/>
        </w:rPr>
      </w:pPr>
      <w:r w:rsidRPr="00033E63">
        <w:rPr>
          <w:rFonts w:ascii="Times New Roman" w:hAnsi="Times New Roman" w:cs="Times New Roman"/>
          <w:sz w:val="24"/>
          <w:szCs w:val="24"/>
        </w:rPr>
        <w:t xml:space="preserve">Dengan adanya budaya luar memang tidak bisa kita hindari, apalgi di era perkembangan zaman sekarang yang sudah cangih dan serba teknologi semua informasi dari luar tidak bisa di hindari dimana banyak santri yang </w:t>
      </w:r>
      <w:r w:rsidRPr="00033E63">
        <w:rPr>
          <w:rFonts w:ascii="Times New Roman" w:hAnsi="Times New Roman" w:cs="Times New Roman"/>
          <w:sz w:val="24"/>
          <w:szCs w:val="24"/>
        </w:rPr>
        <w:lastRenderedPageBreak/>
        <w:t xml:space="preserve">terpengaruh dari media sosial, mulai dari cara berbicara, berpakaian, sampai pola pikir yang kadanag kurang sesuai dengan adab Pesantren. Maka dari itu, kami sebagai pengajar berupa membingbing mereka </w:t>
      </w:r>
      <w:r w:rsidRPr="00033E63">
        <w:rPr>
          <w:rFonts w:ascii="Times New Roman" w:eastAsia="Times New Roman" w:hAnsi="Times New Roman" w:cs="Times New Roman"/>
          <w:sz w:val="24"/>
          <w:szCs w:val="24"/>
        </w:rPr>
        <w:t>supaya tetap berpegang teguh pada nilai-nilai Islam dan pesantren, serta bisa memilah mana yang baik dan mana yang kurang sesuai.</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(W.U.1.AM)</w:t>
      </w:r>
    </w:p>
    <w:p w14:paraId="22398649" w14:textId="77777777" w:rsidR="0026000E" w:rsidRPr="00033E63" w:rsidRDefault="0026000E" w:rsidP="00C50EA3">
      <w:pPr>
        <w:pStyle w:val="ListParagraph"/>
        <w:numPr>
          <w:ilvl w:val="0"/>
          <w:numId w:val="67"/>
        </w:numPr>
        <w:tabs>
          <w:tab w:val="left" w:pos="2410"/>
        </w:tabs>
        <w:spacing w:line="360" w:lineRule="auto"/>
        <w:ind w:left="127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Pengaruh budaya luar ini memang ada positif dan negatifnya. Kadang ada santri yang mulai ikut-ikutan gaya dari luar, seperti berbicara dengan bahasa yang kurang sopan atau mengikuti tren yang kurang bermanfaat. Tapi alhamdulillah, dengan pembinaan yang terus kita lakukan, sedikit demi sedikit mereka mulai paham bahwa yang terpenting itu menjaga adab dan akhlak seperti yang diajarkan di pesantren.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(W.U.2.HH)</w:t>
      </w:r>
    </w:p>
    <w:p w14:paraId="13E151A0" w14:textId="77777777" w:rsidR="0026000E" w:rsidRPr="00033E63" w:rsidRDefault="0026000E" w:rsidP="00C50EA3">
      <w:pPr>
        <w:pStyle w:val="ListParagraph"/>
        <w:numPr>
          <w:ilvl w:val="0"/>
          <w:numId w:val="67"/>
        </w:numPr>
        <w:tabs>
          <w:tab w:val="left" w:pos="2410"/>
        </w:tabs>
        <w:spacing w:line="360" w:lineRule="auto"/>
        <w:ind w:left="127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Dengan adanya budaya luar melalui teknologi khusnya dapat memberikan manfaatnya kalau di ambil yang baik-baik, tapi kalau tidak ada bimbingan para santri bisa saja salah arah. Sehingga kami selalu mengingatkan mereka agar tidak mudah terpengaruh dengan hal-hal yang bisa merusak akhlak dan nilai-nilai pesantren.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(W.U.3.RK)</w:t>
      </w:r>
    </w:p>
    <w:p w14:paraId="460515F5" w14:textId="77777777" w:rsidR="0026000E" w:rsidRPr="00033E63" w:rsidRDefault="0026000E" w:rsidP="00C50EA3">
      <w:pPr>
        <w:pStyle w:val="ListParagraph"/>
        <w:numPr>
          <w:ilvl w:val="0"/>
          <w:numId w:val="67"/>
        </w:numPr>
        <w:tabs>
          <w:tab w:val="left" w:pos="2410"/>
        </w:tabs>
        <w:spacing w:line="360" w:lineRule="auto"/>
        <w:ind w:left="127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Untuk jaman sekarang dimana era yang serba cangih sehingga pengaruh dari luar memang sangat banyak yang bisa mempengaruhi kami sebagai santri dimana lewap hainpone aja kita sehingga kita bisa melihat macam-macam gaya hidup dari luar sana. Kadang kami sebagai santri juga terpengaruh buat ikut-ikutan, namun di Pondok Pesantren kami selalu di ingatkan untuk tetap sederhana dan enggak berlebihan dalam mengikuti tren yang ada.</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(W.U.4.AA)</w:t>
      </w:r>
    </w:p>
    <w:p w14:paraId="4C281FA3" w14:textId="77777777" w:rsidR="0026000E" w:rsidRPr="00033E63" w:rsidRDefault="0026000E" w:rsidP="00C50EA3">
      <w:pPr>
        <w:pStyle w:val="ListParagraph"/>
        <w:numPr>
          <w:ilvl w:val="0"/>
          <w:numId w:val="67"/>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 xml:space="preserve">Dengan banyaknya pengaruh budaya luar melalui teknologi, kami sebagai santri harus pintar dalam memilih dan memilah. Sebab, budaya luar ada yang baik untuk dicontoh, tetapi ada juga yang tidak sesuai untuk diikuti dalam kehidupan di pesantren. Misalnya, dalam hal pergaulan, di luar sana pergaulan cenderung lebih bebas, sedangkan di pesantren kami diajarkan untuk saling menjaga dan menghormati. Alhamdulillah, dengan </w:t>
      </w:r>
      <w:r w:rsidRPr="00033E63">
        <w:rPr>
          <w:rFonts w:ascii="Times New Roman" w:hAnsi="Times New Roman" w:cs="Times New Roman"/>
          <w:sz w:val="24"/>
          <w:szCs w:val="24"/>
        </w:rPr>
        <w:lastRenderedPageBreak/>
        <w:t>adanya pengawasan yang ketat di pesantren, kami tetap bisa menjaga diri dari pengaruh yang kurang baik.</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(W.U.5.RA)</w:t>
      </w:r>
    </w:p>
    <w:p w14:paraId="3A527C91" w14:textId="77777777" w:rsidR="0026000E" w:rsidRPr="00033E63" w:rsidRDefault="0026000E" w:rsidP="00C50EA3">
      <w:pPr>
        <w:pStyle w:val="ListParagraph"/>
        <w:numPr>
          <w:ilvl w:val="0"/>
          <w:numId w:val="67"/>
        </w:numPr>
        <w:tabs>
          <w:tab w:val="left" w:pos="2410"/>
        </w:tabs>
        <w:spacing w:line="360" w:lineRule="auto"/>
        <w:ind w:left="1276"/>
        <w:jc w:val="both"/>
        <w:rPr>
          <w:rFonts w:ascii="Times New Roman" w:eastAsia="Times New Roman" w:hAnsi="Times New Roman" w:cs="Times New Roman"/>
          <w:sz w:val="24"/>
          <w:szCs w:val="24"/>
        </w:rPr>
      </w:pPr>
      <w:r w:rsidRPr="00033E63">
        <w:rPr>
          <w:rFonts w:ascii="Times New Roman" w:eastAsia="Times New Roman" w:hAnsi="Times New Roman" w:cs="Times New Roman"/>
          <w:sz w:val="24"/>
          <w:szCs w:val="24"/>
        </w:rPr>
        <w:t>Sebagai santri, kadang kami suka lihat gaya-gaya dari luar pesantren yang menarik, terutama dari media sosial. Tapi di sini kami selalu diingatkan bahwa yang paling penting adalah adab dan ilmu yang bermanfaat. Jadi, walaupun ada pengaruh dari luar, kami tetap berusaha menjaga nilai-nilai yang sudah diajarkan di pesantren.</w:t>
      </w:r>
      <w:r w:rsidRPr="00A01A86">
        <w:rPr>
          <w:rFonts w:ascii="Times New Roman" w:eastAsia="Times New Roman" w:hAnsi="Times New Roman" w:cs="Times New Roman"/>
          <w:sz w:val="24"/>
          <w:szCs w:val="24"/>
        </w:rPr>
        <w:t xml:space="preserve"> </w:t>
      </w:r>
      <w:r w:rsidRPr="00033E63">
        <w:rPr>
          <w:rFonts w:ascii="Times New Roman" w:eastAsia="Times New Roman" w:hAnsi="Times New Roman" w:cs="Times New Roman"/>
          <w:sz w:val="24"/>
          <w:szCs w:val="24"/>
          <w:lang w:val="en-US"/>
        </w:rPr>
        <w:t>W.U.6.SI)</w:t>
      </w:r>
    </w:p>
    <w:p w14:paraId="0981A40A" w14:textId="77777777" w:rsidR="003F7770" w:rsidRPr="00033E63" w:rsidRDefault="0026000E" w:rsidP="00C50EA3">
      <w:pPr>
        <w:pStyle w:val="ListParagraph"/>
        <w:numPr>
          <w:ilvl w:val="0"/>
          <w:numId w:val="67"/>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budaya luar memang tidak bisa kita hindari, karena zaman terus berkembang. Tapi yang terpenting adalah bagaimana kita membentengi santri dengan ilmu dan akhlak yang kuat. Di pesantren, kami selalu berusaha mengarahkan santri agar tidak mudah terpengaruh dengan budaya yang bertentangan dengan ajaran Islam. Dengan pembinaan yang rutin dan teladan yang baik, santri bisa tetap menjaga nilai-nilai pesantren meskipun hidup di era yang penuh tantangan seperti sekarang.</w:t>
      </w:r>
      <w:r w:rsidR="003F7770" w:rsidRPr="00A01A86">
        <w:rPr>
          <w:rFonts w:ascii="Times New Roman" w:hAnsi="Times New Roman" w:cs="Times New Roman"/>
          <w:sz w:val="24"/>
          <w:szCs w:val="24"/>
        </w:rPr>
        <w:t xml:space="preserve"> </w:t>
      </w:r>
      <w:r w:rsidR="003F7770" w:rsidRPr="00033E63">
        <w:rPr>
          <w:rFonts w:ascii="Times New Roman" w:hAnsi="Times New Roman" w:cs="Times New Roman"/>
          <w:sz w:val="24"/>
          <w:szCs w:val="24"/>
          <w:lang w:val="en-US"/>
        </w:rPr>
        <w:t>(W.U.7.IS)</w:t>
      </w:r>
    </w:p>
    <w:p w14:paraId="4D7ED38C" w14:textId="77777777" w:rsidR="003F7770" w:rsidRPr="00033E63" w:rsidRDefault="003F7770" w:rsidP="00C50EA3">
      <w:pPr>
        <w:pStyle w:val="ListParagraph"/>
        <w:numPr>
          <w:ilvl w:val="0"/>
          <w:numId w:val="45"/>
        </w:numPr>
        <w:tabs>
          <w:tab w:val="left" w:pos="2410"/>
        </w:tabs>
        <w:spacing w:line="360" w:lineRule="auto"/>
        <w:ind w:left="851"/>
        <w:jc w:val="both"/>
        <w:rPr>
          <w:rFonts w:ascii="Times New Roman" w:hAnsi="Times New Roman" w:cs="Times New Roman"/>
          <w:sz w:val="24"/>
          <w:szCs w:val="24"/>
        </w:rPr>
      </w:pPr>
      <w:r w:rsidRPr="00033E63">
        <w:rPr>
          <w:rFonts w:ascii="Times New Roman" w:hAnsi="Times New Roman" w:cs="Times New Roman"/>
          <w:sz w:val="24"/>
          <w:szCs w:val="24"/>
        </w:rPr>
        <w:t>Apa langkah yang diambil untuk menghadapi pengaruh negatif dari lingkungan luar?</w:t>
      </w:r>
    </w:p>
    <w:p w14:paraId="15867961" w14:textId="77777777" w:rsidR="003F7770" w:rsidRPr="00033E63" w:rsidRDefault="003F7770"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Untuk mengatasi pengaruh negatif dari luar, kami terus memperkuat pendidikan tentang nilai-nilai agama dan moral yang diajarkan di pesantren. Kami tekankan pada santri agar mereka memahami betul ajaran Islam yang mengatur adab dan akhlak. Selain itu, kami juga memperketat pengawasan terhadap penggunaan teknologi, terutama media sosial, agar santri tidak terpengaruh hal-hal yang tidak sesuai dengan prinsip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(W.U.1.</w:t>
      </w:r>
      <w:r w:rsidR="00520D12" w:rsidRPr="00033E63">
        <w:rPr>
          <w:rFonts w:ascii="Times New Roman" w:hAnsi="Times New Roman" w:cs="Times New Roman"/>
          <w:sz w:val="24"/>
          <w:szCs w:val="24"/>
          <w:lang w:val="en-US"/>
        </w:rPr>
        <w:t>AM</w:t>
      </w:r>
      <w:r w:rsidRPr="00033E63">
        <w:rPr>
          <w:rFonts w:ascii="Times New Roman" w:hAnsi="Times New Roman" w:cs="Times New Roman"/>
          <w:sz w:val="24"/>
          <w:szCs w:val="24"/>
          <w:lang w:val="en-US"/>
        </w:rPr>
        <w:t>)</w:t>
      </w:r>
    </w:p>
    <w:p w14:paraId="62EB37B5" w14:textId="77777777" w:rsidR="003F7770" w:rsidRPr="00033E63" w:rsidRDefault="003F7770"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 xml:space="preserve">Langkah kami sebagai guru pengajar adalah meningkatkan kesadaran santri mengenai pentingnya bersikap selektif dalam menerima informasi dari luar. Kami selalu meluangkan waktu di sela-sela pembelajaran, terutama saat mengaji atau belajar agama, untuk mengingatkan santri agar senantiasa berhati-hati dalam menyikapi berbagai informasi. Kami terus menekankan kepada santri agar tidak mudah terpengaruh oleh informasi </w:t>
      </w:r>
      <w:r w:rsidRPr="00033E63">
        <w:rPr>
          <w:rFonts w:ascii="Times New Roman" w:hAnsi="Times New Roman" w:cs="Times New Roman"/>
          <w:sz w:val="24"/>
          <w:szCs w:val="24"/>
        </w:rPr>
        <w:lastRenderedPageBreak/>
        <w:t>hoaks yang dapat memicu perpecahan di antara sesama. Dengan pemahaman yang baik mengenai pengaruh dari luar, diharapkan santri dapat menjaga diri dan tetap berpegang teguh pada nilai-nilai yang diajarkan di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(W.U.2.HH)</w:t>
      </w:r>
    </w:p>
    <w:p w14:paraId="74C500CE" w14:textId="77777777" w:rsidR="003F7770" w:rsidRPr="00033E63" w:rsidRDefault="003F7770"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Sebagai guru pengajar, kami senantiasa memberikan pemahaman kepada santri agar mereka bisa menjaga diri dari pengaruh luar yang dapat merusak akhlak dan karakter. Selain itu, kami juga aktif mengadakan kegiatan yang mempererat kebersamaan antar santri, sehingga mereka dapat lebih fokus pada aktivitas yang positif dan bermanfaat di dalam kehidupan selama berkiprah di Pondok Pesantren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(W.U.3.RK)</w:t>
      </w:r>
    </w:p>
    <w:p w14:paraId="44BCC7CF" w14:textId="77777777" w:rsidR="003F7770" w:rsidRPr="00033E63" w:rsidRDefault="003F7770"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Kami sebagai santri selalu diingatkan untuk lebih berhati-hati dalam menyaring informasi, terutama dari media sosial yang banyak menawarkan pengaruh negatif. Kami lebih memilih untuk terlibat dalam kegiatan positif di pesantren, seperti belajar bersama, ikut serta terhadap gotong royong dan menghadiri pengajian, untuk menghindari hal-hal yang tidak bermanfaat.</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(W.U.3.</w:t>
      </w:r>
      <w:r w:rsidR="00520D12" w:rsidRPr="00033E63">
        <w:rPr>
          <w:rFonts w:ascii="Times New Roman" w:hAnsi="Times New Roman" w:cs="Times New Roman"/>
          <w:sz w:val="24"/>
          <w:szCs w:val="24"/>
          <w:lang w:val="en-US"/>
        </w:rPr>
        <w:t>AA)</w:t>
      </w:r>
    </w:p>
    <w:p w14:paraId="194A3C79" w14:textId="77777777" w:rsidR="00520D12" w:rsidRPr="00033E63" w:rsidRDefault="00520D12"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Kami diberi pemahaman dan pengawasan mengenai bahaya pengaruh negatif yang bisa datang dari luar. Penggunaan teknologi seperti ponsel kami batasi, agar tidak terlalu banyak mengakses informasi yang tidak sesuai. Selain itu, kami diberi kesempatan untuk berdiskusi dengan teman-teman dan ustadz serta Ustadzah  yang membantu kami menjaga akhlak dan kepribadian.</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(W.U.4.RA)</w:t>
      </w:r>
    </w:p>
    <w:p w14:paraId="4FFEB37D" w14:textId="77777777" w:rsidR="00520D12" w:rsidRPr="00033E63" w:rsidRDefault="00520D12"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Dalam menghadapi pengaruh dari luar, kami diajarkan untuk lebih banyak beraktivitas positif di pesantren, seperti mengikuti kajian atau kegiatan sosial. Kami juga diajak untuk selektif dalam menggunakan teknologi dan media sosial, agar bisa fokus pada pembelajaran dan tidak terpengaruh oleh hal-hal yang tidak baik.</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(W.U.5.SI)</w:t>
      </w:r>
    </w:p>
    <w:p w14:paraId="7938B1D3" w14:textId="77777777" w:rsidR="00197E19" w:rsidRPr="00033E63" w:rsidRDefault="00520D12" w:rsidP="00C50EA3">
      <w:pPr>
        <w:pStyle w:val="ListParagraph"/>
        <w:numPr>
          <w:ilvl w:val="0"/>
          <w:numId w:val="68"/>
        </w:numPr>
        <w:tabs>
          <w:tab w:val="left" w:pos="2410"/>
        </w:tabs>
        <w:spacing w:line="360" w:lineRule="auto"/>
        <w:ind w:left="1276"/>
        <w:jc w:val="both"/>
        <w:rPr>
          <w:rFonts w:ascii="Times New Roman" w:hAnsi="Times New Roman" w:cs="Times New Roman"/>
          <w:sz w:val="24"/>
          <w:szCs w:val="24"/>
        </w:rPr>
      </w:pPr>
      <w:r w:rsidRPr="00033E63">
        <w:rPr>
          <w:rFonts w:ascii="Times New Roman" w:hAnsi="Times New Roman" w:cs="Times New Roman"/>
          <w:sz w:val="24"/>
          <w:szCs w:val="24"/>
        </w:rPr>
        <w:t xml:space="preserve">Sebagai pimpinan pesantren, kami selalu berusaha untuk mengarahkan santri agar tetap fokus pada nilai-nilai agama dan akhlak yang telah </w:t>
      </w:r>
      <w:r w:rsidRPr="00033E63">
        <w:rPr>
          <w:rFonts w:ascii="Times New Roman" w:hAnsi="Times New Roman" w:cs="Times New Roman"/>
          <w:sz w:val="24"/>
          <w:szCs w:val="24"/>
        </w:rPr>
        <w:lastRenderedPageBreak/>
        <w:t>diajarkan di pesantren. Salah satu langkah yang kami ambil adalah dengan mengawasi ketat penggunaan teknologi, serta menyediakan kegiatan yang mendidik agar santri tetap terjaga dari pengaruh luar yang bisa merusak karakter mereka. Kami juga menekankan pentingnya teladan dari para pengasuh pesantren sebagai cara untuk menjaga integritas dan akhlak santri.</w:t>
      </w:r>
      <w:r w:rsidRPr="00A01A86">
        <w:rPr>
          <w:rFonts w:ascii="Times New Roman" w:hAnsi="Times New Roman" w:cs="Times New Roman"/>
          <w:sz w:val="24"/>
          <w:szCs w:val="24"/>
        </w:rPr>
        <w:t xml:space="preserve"> </w:t>
      </w:r>
      <w:r w:rsidRPr="00033E63">
        <w:rPr>
          <w:rFonts w:ascii="Times New Roman" w:hAnsi="Times New Roman" w:cs="Times New Roman"/>
          <w:sz w:val="24"/>
          <w:szCs w:val="24"/>
          <w:lang w:val="en-US"/>
        </w:rPr>
        <w:t>(W.U.6.IS)</w:t>
      </w:r>
    </w:p>
    <w:p w14:paraId="0F0AEFAE"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31999BC9"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6CFA42FC"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57E8BD00"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16A781CB"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332B0597"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14823837"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62B35EF5"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164EDA10"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6A10515B"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0F0DFD15"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26B2CD1F"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3473E478"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5D10B100" w14:textId="77777777" w:rsidR="00FD07C3" w:rsidRPr="00033E63" w:rsidRDefault="00FD07C3" w:rsidP="00FD07C3">
      <w:pPr>
        <w:tabs>
          <w:tab w:val="left" w:pos="2410"/>
        </w:tabs>
        <w:spacing w:line="360" w:lineRule="auto"/>
        <w:jc w:val="both"/>
        <w:rPr>
          <w:rFonts w:ascii="Times New Roman" w:hAnsi="Times New Roman" w:cs="Times New Roman"/>
          <w:sz w:val="24"/>
          <w:szCs w:val="24"/>
        </w:rPr>
      </w:pPr>
    </w:p>
    <w:p w14:paraId="64632BEF" w14:textId="77777777" w:rsidR="00FD07C3" w:rsidRPr="00033E63" w:rsidRDefault="003202B6" w:rsidP="00FD07C3">
      <w:pPr>
        <w:tabs>
          <w:tab w:val="left" w:pos="2410"/>
        </w:tabs>
        <w:spacing w:line="360" w:lineRule="auto"/>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 </w:t>
      </w:r>
    </w:p>
    <w:p w14:paraId="4B994EFC" w14:textId="77777777" w:rsidR="00197E19" w:rsidRPr="00033E63" w:rsidRDefault="00197E19" w:rsidP="00197E19">
      <w:pPr>
        <w:tabs>
          <w:tab w:val="left" w:pos="2410"/>
        </w:tabs>
        <w:spacing w:line="360" w:lineRule="auto"/>
        <w:ind w:left="1080"/>
        <w:jc w:val="both"/>
        <w:rPr>
          <w:rFonts w:ascii="Times New Roman" w:hAnsi="Times New Roman" w:cs="Times New Roman"/>
          <w:sz w:val="24"/>
          <w:szCs w:val="24"/>
        </w:rPr>
      </w:pPr>
    </w:p>
    <w:p w14:paraId="5377E73F" w14:textId="77777777" w:rsidR="00197E19" w:rsidRPr="00033E63" w:rsidRDefault="00C46B24" w:rsidP="00197E19">
      <w:pPr>
        <w:tabs>
          <w:tab w:val="left" w:pos="2410"/>
        </w:tabs>
        <w:spacing w:line="36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6</w:t>
      </w:r>
      <w:r w:rsidR="008367C1">
        <w:rPr>
          <w:rFonts w:ascii="Times New Roman" w:hAnsi="Times New Roman" w:cs="Times New Roman"/>
          <w:sz w:val="24"/>
          <w:szCs w:val="24"/>
          <w:lang w:val="en-US"/>
        </w:rPr>
        <w:t xml:space="preserve"> </w:t>
      </w:r>
      <w:r w:rsidR="00197E19" w:rsidRPr="00033E63">
        <w:rPr>
          <w:rFonts w:ascii="Times New Roman" w:hAnsi="Times New Roman" w:cs="Times New Roman"/>
          <w:sz w:val="24"/>
          <w:szCs w:val="24"/>
          <w:lang w:val="en-US"/>
        </w:rPr>
        <w:t>Dokumentasi Penelitian</w:t>
      </w:r>
    </w:p>
    <w:p w14:paraId="39EF4397" w14:textId="77777777" w:rsidR="00197E19" w:rsidRPr="00033E63" w:rsidRDefault="00197E19" w:rsidP="00C50EA3">
      <w:pPr>
        <w:pStyle w:val="ListParagraph"/>
        <w:numPr>
          <w:ilvl w:val="0"/>
          <w:numId w:val="69"/>
        </w:numPr>
        <w:tabs>
          <w:tab w:val="left" w:pos="2410"/>
        </w:tabs>
        <w:spacing w:line="360" w:lineRule="auto"/>
        <w:rPr>
          <w:rFonts w:ascii="Times New Roman" w:hAnsi="Times New Roman" w:cs="Times New Roman"/>
          <w:b/>
          <w:sz w:val="24"/>
          <w:szCs w:val="24"/>
          <w:lang w:val="en-US"/>
        </w:rPr>
      </w:pPr>
      <w:r w:rsidRPr="00033E63">
        <w:rPr>
          <w:rFonts w:ascii="Times New Roman" w:hAnsi="Times New Roman" w:cs="Times New Roman"/>
          <w:b/>
          <w:sz w:val="24"/>
          <w:szCs w:val="24"/>
          <w:lang w:val="en-US"/>
        </w:rPr>
        <w:t xml:space="preserve">Lokasi Penelitian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5289"/>
      </w:tblGrid>
      <w:tr w:rsidR="00FB7C89" w:rsidRPr="00033E63" w14:paraId="3C468DBF" w14:textId="77777777" w:rsidTr="00E9156F">
        <w:tc>
          <w:tcPr>
            <w:tcW w:w="1532" w:type="dxa"/>
          </w:tcPr>
          <w:p w14:paraId="2B00BA52" w14:textId="77777777" w:rsidR="00FB7C89" w:rsidRPr="00033E63" w:rsidRDefault="00FB7C89" w:rsidP="00FB7C89">
            <w:pPr>
              <w:spacing w:line="360" w:lineRule="auto"/>
              <w:rPr>
                <w:rFonts w:ascii="Times New Roman" w:hAnsi="Times New Roman" w:cs="Times New Roman"/>
                <w:sz w:val="24"/>
                <w:szCs w:val="24"/>
              </w:rPr>
            </w:pPr>
            <w:r w:rsidRPr="00033E63">
              <w:rPr>
                <w:rFonts w:ascii="Times New Roman" w:hAnsi="Times New Roman" w:cs="Times New Roman"/>
                <w:sz w:val="24"/>
                <w:szCs w:val="24"/>
                <w:lang w:val="en-US"/>
              </w:rPr>
              <w:t>Hari/Tanggal</w:t>
            </w:r>
          </w:p>
        </w:tc>
        <w:tc>
          <w:tcPr>
            <w:tcW w:w="5289" w:type="dxa"/>
          </w:tcPr>
          <w:p w14:paraId="55F893AF" w14:textId="77777777" w:rsidR="00FB7C89" w:rsidRPr="00033E63" w:rsidRDefault="00FB7C89" w:rsidP="00FB7C89">
            <w:pPr>
              <w:tabs>
                <w:tab w:val="left" w:pos="2410"/>
              </w:tabs>
              <w:spacing w:line="360" w:lineRule="auto"/>
              <w:ind w:hanging="108"/>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 7 </w:t>
            </w:r>
            <w:r w:rsidRPr="00033E63">
              <w:rPr>
                <w:rFonts w:ascii="Times New Roman" w:hAnsi="Times New Roman" w:cs="Times New Roman"/>
                <w:sz w:val="24"/>
                <w:szCs w:val="24"/>
              </w:rPr>
              <w:t xml:space="preserve">Januari 2025   </w:t>
            </w:r>
          </w:p>
        </w:tc>
      </w:tr>
      <w:tr w:rsidR="00FB7C89" w:rsidRPr="00033E63" w14:paraId="4377440F" w14:textId="77777777" w:rsidTr="00E9156F">
        <w:tc>
          <w:tcPr>
            <w:tcW w:w="1532" w:type="dxa"/>
          </w:tcPr>
          <w:p w14:paraId="79B8A4CF" w14:textId="77777777" w:rsidR="00FB7C89" w:rsidRPr="00033E63" w:rsidRDefault="00FB7C89" w:rsidP="00FB7C89">
            <w:pPr>
              <w:spacing w:line="360" w:lineRule="auto"/>
              <w:rPr>
                <w:rFonts w:ascii="Times New Roman" w:hAnsi="Times New Roman" w:cs="Times New Roman"/>
                <w:sz w:val="24"/>
                <w:szCs w:val="24"/>
                <w:lang w:val="en-US"/>
              </w:rPr>
            </w:pPr>
            <w:r w:rsidRPr="00033E63">
              <w:rPr>
                <w:rFonts w:ascii="Times New Roman" w:hAnsi="Times New Roman" w:cs="Times New Roman"/>
                <w:sz w:val="24"/>
                <w:szCs w:val="24"/>
                <w:lang w:val="en-US"/>
              </w:rPr>
              <w:t>Lokasi</w:t>
            </w:r>
            <w:r w:rsidRPr="00033E63">
              <w:rPr>
                <w:rFonts w:ascii="Times New Roman" w:hAnsi="Times New Roman" w:cs="Times New Roman"/>
                <w:sz w:val="24"/>
                <w:szCs w:val="24"/>
                <w:lang w:val="en-US"/>
              </w:rPr>
              <w:tab/>
            </w:r>
          </w:p>
        </w:tc>
        <w:tc>
          <w:tcPr>
            <w:tcW w:w="5289" w:type="dxa"/>
          </w:tcPr>
          <w:p w14:paraId="3B97A3E4" w14:textId="77777777" w:rsidR="00FB7C89" w:rsidRPr="00033E63" w:rsidRDefault="00FB7C89" w:rsidP="00FB7C89">
            <w:pPr>
              <w:tabs>
                <w:tab w:val="left" w:pos="2410"/>
              </w:tabs>
              <w:spacing w:line="360" w:lineRule="auto"/>
              <w:ind w:hanging="108"/>
              <w:rPr>
                <w:rFonts w:ascii="Times New Roman" w:hAnsi="Times New Roman" w:cs="Times New Roman"/>
                <w:sz w:val="24"/>
                <w:szCs w:val="24"/>
                <w:lang w:val="en-US"/>
              </w:rPr>
            </w:pPr>
            <w:r w:rsidRPr="00033E63">
              <w:rPr>
                <w:rFonts w:ascii="Times New Roman" w:hAnsi="Times New Roman" w:cs="Times New Roman"/>
                <w:sz w:val="24"/>
                <w:szCs w:val="24"/>
                <w:lang w:val="en-US"/>
              </w:rPr>
              <w:t>: Pondok Pesantren Fauzul Mustofa</w:t>
            </w:r>
          </w:p>
        </w:tc>
      </w:tr>
      <w:tr w:rsidR="00FB7C89" w:rsidRPr="00033E63" w14:paraId="717314A6" w14:textId="77777777" w:rsidTr="00E9156F">
        <w:tc>
          <w:tcPr>
            <w:tcW w:w="1532" w:type="dxa"/>
          </w:tcPr>
          <w:p w14:paraId="517AD24F" w14:textId="77777777" w:rsidR="00FB7C89" w:rsidRPr="00033E63" w:rsidRDefault="00FB7C89" w:rsidP="00FB7C89">
            <w:pPr>
              <w:spacing w:line="360" w:lineRule="auto"/>
              <w:rPr>
                <w:rFonts w:ascii="Times New Roman" w:hAnsi="Times New Roman" w:cs="Times New Roman"/>
                <w:sz w:val="24"/>
                <w:szCs w:val="24"/>
                <w:lang w:val="en-US"/>
              </w:rPr>
            </w:pPr>
            <w:r w:rsidRPr="00033E63">
              <w:rPr>
                <w:rFonts w:ascii="Times New Roman" w:hAnsi="Times New Roman" w:cs="Times New Roman"/>
                <w:sz w:val="24"/>
                <w:szCs w:val="24"/>
                <w:lang w:val="en-US"/>
              </w:rPr>
              <w:t>Alamat</w:t>
            </w:r>
            <w:r w:rsidRPr="00033E63">
              <w:rPr>
                <w:rFonts w:ascii="Times New Roman" w:hAnsi="Times New Roman" w:cs="Times New Roman"/>
                <w:sz w:val="24"/>
                <w:szCs w:val="24"/>
                <w:lang w:val="en-US"/>
              </w:rPr>
              <w:tab/>
            </w:r>
          </w:p>
        </w:tc>
        <w:tc>
          <w:tcPr>
            <w:tcW w:w="5289" w:type="dxa"/>
          </w:tcPr>
          <w:p w14:paraId="6FE2F8E3" w14:textId="77777777" w:rsidR="00FB7C89" w:rsidRPr="00033E63" w:rsidRDefault="00FB7C89" w:rsidP="00FB7C89">
            <w:pPr>
              <w:tabs>
                <w:tab w:val="left" w:pos="2127"/>
              </w:tabs>
              <w:spacing w:line="360" w:lineRule="auto"/>
              <w:ind w:hanging="108"/>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 </w:t>
            </w:r>
            <w:r w:rsidR="00D7165A" w:rsidRPr="00033E63">
              <w:rPr>
                <w:rFonts w:ascii="Times New Roman" w:hAnsi="Times New Roman" w:cs="Times New Roman"/>
                <w:sz w:val="24"/>
                <w:szCs w:val="24"/>
                <w:lang w:val="en-US"/>
              </w:rPr>
              <w:t>Kampung Ciderema RT 009 RW 001</w:t>
            </w:r>
            <w:r w:rsidRPr="00033E63">
              <w:rPr>
                <w:rFonts w:ascii="Times New Roman" w:hAnsi="Times New Roman" w:cs="Times New Roman"/>
                <w:sz w:val="24"/>
                <w:szCs w:val="24"/>
                <w:lang w:val="en-US"/>
              </w:rPr>
              <w:t xml:space="preserve"> Desa      Talagawanggi Kecamatan Pakenjeng Kabupaten Garut</w:t>
            </w:r>
          </w:p>
        </w:tc>
      </w:tr>
      <w:tr w:rsidR="00FB7C89" w:rsidRPr="00033E63" w14:paraId="3FE0BD1D" w14:textId="77777777" w:rsidTr="00E9156F">
        <w:trPr>
          <w:trHeight w:val="423"/>
        </w:trPr>
        <w:tc>
          <w:tcPr>
            <w:tcW w:w="1532" w:type="dxa"/>
          </w:tcPr>
          <w:p w14:paraId="66EC0BA1" w14:textId="77777777" w:rsidR="00FB7C89" w:rsidRPr="00033E63" w:rsidRDefault="00FB7C89" w:rsidP="00FB7C89">
            <w:pPr>
              <w:spacing w:line="360" w:lineRule="auto"/>
              <w:rPr>
                <w:rFonts w:ascii="Times New Roman" w:hAnsi="Times New Roman" w:cs="Times New Roman"/>
                <w:sz w:val="24"/>
                <w:szCs w:val="24"/>
                <w:lang w:val="en-US"/>
              </w:rPr>
            </w:pPr>
            <w:r w:rsidRPr="00033E63">
              <w:rPr>
                <w:rFonts w:ascii="Times New Roman" w:hAnsi="Times New Roman" w:cs="Times New Roman"/>
                <w:sz w:val="24"/>
                <w:szCs w:val="24"/>
                <w:lang w:val="en-US"/>
              </w:rPr>
              <w:t>Kegiatan</w:t>
            </w:r>
          </w:p>
        </w:tc>
        <w:tc>
          <w:tcPr>
            <w:tcW w:w="5289" w:type="dxa"/>
          </w:tcPr>
          <w:p w14:paraId="08870BEA" w14:textId="77777777" w:rsidR="00FB7C89" w:rsidRPr="00033E63" w:rsidRDefault="00FB7C89" w:rsidP="00FB7C89">
            <w:pPr>
              <w:tabs>
                <w:tab w:val="left" w:pos="2410"/>
              </w:tabs>
              <w:spacing w:line="360" w:lineRule="auto"/>
              <w:ind w:hanging="108"/>
              <w:rPr>
                <w:rFonts w:ascii="Times New Roman" w:hAnsi="Times New Roman" w:cs="Times New Roman"/>
                <w:sz w:val="24"/>
                <w:szCs w:val="24"/>
                <w:lang w:val="en-US"/>
              </w:rPr>
            </w:pPr>
            <w:r w:rsidRPr="00033E63">
              <w:rPr>
                <w:rFonts w:ascii="Times New Roman" w:hAnsi="Times New Roman" w:cs="Times New Roman"/>
                <w:sz w:val="24"/>
                <w:szCs w:val="24"/>
                <w:lang w:val="en-US"/>
              </w:rPr>
              <w:t>: Mengunjungi Pondok Pesantren Untuk Penelitian</w:t>
            </w:r>
          </w:p>
        </w:tc>
      </w:tr>
    </w:tbl>
    <w:p w14:paraId="2BC3E8B7" w14:textId="77777777" w:rsidR="00E83B81" w:rsidRPr="00033E63" w:rsidRDefault="00E83B81" w:rsidP="00E83B81">
      <w:pPr>
        <w:spacing w:line="360" w:lineRule="auto"/>
        <w:jc w:val="both"/>
        <w:rPr>
          <w:rFonts w:ascii="Times New Roman" w:hAnsi="Times New Roman" w:cs="Times New Roman"/>
          <w:sz w:val="24"/>
          <w:szCs w:val="24"/>
          <w:lang w:val="en-US"/>
        </w:rPr>
      </w:pPr>
    </w:p>
    <w:p w14:paraId="15C36C88" w14:textId="77777777" w:rsidR="00D94AF2" w:rsidRPr="00033E63" w:rsidRDefault="00102FF3" w:rsidP="00EB1EA6">
      <w:pPr>
        <w:pStyle w:val="ListParagraph"/>
        <w:spacing w:line="360" w:lineRule="auto"/>
        <w:ind w:left="1080"/>
        <w:jc w:val="both"/>
        <w:rPr>
          <w:rFonts w:ascii="Times New Roman" w:hAnsi="Times New Roman" w:cs="Times New Roman"/>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781120" behindDoc="0" locked="0" layoutInCell="1" allowOverlap="1" wp14:anchorId="1F4962D1" wp14:editId="5D60A94A">
            <wp:simplePos x="0" y="0"/>
            <wp:positionH relativeFrom="margin">
              <wp:posOffset>3107055</wp:posOffset>
            </wp:positionH>
            <wp:positionV relativeFrom="paragraph">
              <wp:posOffset>9230</wp:posOffset>
            </wp:positionV>
            <wp:extent cx="1974850" cy="263398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2-03 at 22.44.0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4850" cy="2633980"/>
                    </a:xfrm>
                    <a:prstGeom prst="rect">
                      <a:avLst/>
                    </a:prstGeom>
                  </pic:spPr>
                </pic:pic>
              </a:graphicData>
            </a:graphic>
            <wp14:sizeRelH relativeFrom="margin">
              <wp14:pctWidth>0</wp14:pctWidth>
            </wp14:sizeRelH>
            <wp14:sizeRelV relativeFrom="margin">
              <wp14:pctHeight>0</wp14:pctHeight>
            </wp14:sizeRelV>
          </wp:anchor>
        </w:drawing>
      </w:r>
      <w:r w:rsidRPr="00033E63">
        <w:rPr>
          <w:rFonts w:ascii="Times New Roman" w:hAnsi="Times New Roman" w:cs="Times New Roman"/>
          <w:noProof/>
          <w:sz w:val="24"/>
          <w:szCs w:val="24"/>
          <w:lang w:val="en-US"/>
        </w:rPr>
        <w:drawing>
          <wp:anchor distT="0" distB="0" distL="114300" distR="114300" simplePos="0" relativeHeight="251779072" behindDoc="1" locked="0" layoutInCell="1" allowOverlap="1" wp14:anchorId="604B7304" wp14:editId="49885950">
            <wp:simplePos x="0" y="0"/>
            <wp:positionH relativeFrom="page">
              <wp:posOffset>2439670</wp:posOffset>
            </wp:positionH>
            <wp:positionV relativeFrom="paragraph">
              <wp:posOffset>3810</wp:posOffset>
            </wp:positionV>
            <wp:extent cx="1975485" cy="2633980"/>
            <wp:effectExtent l="0" t="0" r="5715" b="0"/>
            <wp:wrapTight wrapText="bothSides">
              <wp:wrapPolygon edited="0">
                <wp:start x="0" y="0"/>
                <wp:lineTo x="0" y="21402"/>
                <wp:lineTo x="21454" y="21402"/>
                <wp:lineTo x="214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2-03 at 21.47.3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5485" cy="2633980"/>
                    </a:xfrm>
                    <a:prstGeom prst="rect">
                      <a:avLst/>
                    </a:prstGeom>
                  </pic:spPr>
                </pic:pic>
              </a:graphicData>
            </a:graphic>
            <wp14:sizeRelH relativeFrom="margin">
              <wp14:pctWidth>0</wp14:pctWidth>
            </wp14:sizeRelH>
            <wp14:sizeRelV relativeFrom="margin">
              <wp14:pctHeight>0</wp14:pctHeight>
            </wp14:sizeRelV>
          </wp:anchor>
        </w:drawing>
      </w:r>
    </w:p>
    <w:p w14:paraId="05274BCA" w14:textId="77777777" w:rsidR="00233E3E" w:rsidRPr="00033E63" w:rsidRDefault="00233E3E" w:rsidP="00102FF3">
      <w:pPr>
        <w:tabs>
          <w:tab w:val="left" w:pos="993"/>
        </w:tabs>
        <w:spacing w:line="360" w:lineRule="auto"/>
        <w:jc w:val="both"/>
        <w:rPr>
          <w:rFonts w:ascii="Times New Roman" w:hAnsi="Times New Roman" w:cs="Times New Roman"/>
          <w:sz w:val="24"/>
          <w:szCs w:val="24"/>
        </w:rPr>
      </w:pPr>
    </w:p>
    <w:p w14:paraId="4F934891" w14:textId="77777777" w:rsidR="00102FF3" w:rsidRPr="00033E63" w:rsidRDefault="00102FF3" w:rsidP="00102FF3">
      <w:pPr>
        <w:pStyle w:val="ListParagraph"/>
        <w:spacing w:before="240" w:line="360" w:lineRule="auto"/>
        <w:ind w:left="1440"/>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Bangunan Pondok Pesantren Fauzul Mustofa</w:t>
      </w:r>
    </w:p>
    <w:p w14:paraId="6053C7C1" w14:textId="77777777" w:rsidR="00233E3E" w:rsidRPr="00033E63" w:rsidRDefault="00233E3E" w:rsidP="00EB1EA6">
      <w:pPr>
        <w:pStyle w:val="ListParagraph"/>
        <w:spacing w:line="360" w:lineRule="auto"/>
        <w:ind w:left="1080"/>
        <w:jc w:val="both"/>
        <w:rPr>
          <w:rFonts w:ascii="Times New Roman" w:hAnsi="Times New Roman" w:cs="Times New Roman"/>
          <w:sz w:val="24"/>
          <w:szCs w:val="24"/>
          <w:lang w:val="en-US"/>
        </w:rPr>
      </w:pPr>
    </w:p>
    <w:p w14:paraId="0923123B" w14:textId="77777777" w:rsidR="00233E3E" w:rsidRPr="00033E63" w:rsidRDefault="00233E3E" w:rsidP="00EB1EA6">
      <w:pPr>
        <w:pStyle w:val="NormalWeb"/>
        <w:spacing w:before="0" w:beforeAutospacing="0" w:after="240" w:afterAutospacing="0" w:line="360" w:lineRule="auto"/>
        <w:ind w:left="1440"/>
        <w:jc w:val="both"/>
        <w:rPr>
          <w:lang w:val="id-ID"/>
        </w:rPr>
      </w:pPr>
    </w:p>
    <w:p w14:paraId="217F101E" w14:textId="77777777" w:rsidR="00233E3E" w:rsidRPr="00033E63" w:rsidRDefault="00233E3E" w:rsidP="00EB1EA6">
      <w:pPr>
        <w:spacing w:line="360" w:lineRule="auto"/>
        <w:jc w:val="both"/>
        <w:rPr>
          <w:rFonts w:ascii="Times New Roman" w:hAnsi="Times New Roman" w:cs="Times New Roman"/>
          <w:sz w:val="24"/>
          <w:szCs w:val="24"/>
          <w:lang w:val="en-US"/>
        </w:rPr>
      </w:pPr>
    </w:p>
    <w:p w14:paraId="229A0898" w14:textId="77777777" w:rsidR="00233E3E" w:rsidRPr="00033E63" w:rsidRDefault="00197E19" w:rsidP="00EB1EA6">
      <w:pPr>
        <w:spacing w:line="360" w:lineRule="auto"/>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 </w:t>
      </w:r>
      <w:r w:rsidR="007B7294" w:rsidRPr="00033E63">
        <w:rPr>
          <w:rFonts w:ascii="Times New Roman" w:hAnsi="Times New Roman" w:cs="Times New Roman"/>
          <w:sz w:val="24"/>
          <w:szCs w:val="24"/>
          <w:lang w:val="en-US"/>
        </w:rPr>
        <w:t xml:space="preserve"> </w:t>
      </w:r>
    </w:p>
    <w:p w14:paraId="0A4883D1" w14:textId="77777777" w:rsidR="00233E3E" w:rsidRPr="00033E63" w:rsidRDefault="007B7294" w:rsidP="00EB1EA6">
      <w:pPr>
        <w:spacing w:line="360" w:lineRule="auto"/>
        <w:jc w:val="both"/>
        <w:rPr>
          <w:rFonts w:ascii="Times New Roman" w:hAnsi="Times New Roman" w:cs="Times New Roman"/>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782144" behindDoc="0" locked="0" layoutInCell="1" allowOverlap="1" wp14:anchorId="0ED72B61" wp14:editId="6FA7EF7E">
            <wp:simplePos x="0" y="0"/>
            <wp:positionH relativeFrom="column">
              <wp:posOffset>867861</wp:posOffset>
            </wp:positionH>
            <wp:positionV relativeFrom="paragraph">
              <wp:posOffset>562</wp:posOffset>
            </wp:positionV>
            <wp:extent cx="4072890" cy="2872740"/>
            <wp:effectExtent l="0" t="0" r="381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2-03 at 22.57.1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72890" cy="2872740"/>
                    </a:xfrm>
                    <a:prstGeom prst="rect">
                      <a:avLst/>
                    </a:prstGeom>
                  </pic:spPr>
                </pic:pic>
              </a:graphicData>
            </a:graphic>
            <wp14:sizeRelH relativeFrom="margin">
              <wp14:pctWidth>0</wp14:pctWidth>
            </wp14:sizeRelH>
            <wp14:sizeRelV relativeFrom="margin">
              <wp14:pctHeight>0</wp14:pctHeight>
            </wp14:sizeRelV>
          </wp:anchor>
        </w:drawing>
      </w:r>
    </w:p>
    <w:p w14:paraId="1AF59F2D" w14:textId="77777777" w:rsidR="00E61963" w:rsidRPr="00033E63" w:rsidRDefault="007B7294" w:rsidP="00E61963">
      <w:pPr>
        <w:pStyle w:val="ListParagraph"/>
        <w:tabs>
          <w:tab w:val="left" w:pos="2410"/>
        </w:tabs>
        <w:spacing w:before="240" w:line="360" w:lineRule="auto"/>
        <w:ind w:left="1134" w:hanging="306"/>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Foto Bersama Dengan Pimpinan Pondok Pesantren dan Para</w:t>
      </w:r>
    </w:p>
    <w:p w14:paraId="5BE8484E" w14:textId="77777777" w:rsidR="005C339A" w:rsidRPr="00033E63" w:rsidRDefault="007B7294" w:rsidP="00E61963">
      <w:pPr>
        <w:pStyle w:val="ListParagraph"/>
        <w:tabs>
          <w:tab w:val="left" w:pos="2410"/>
        </w:tabs>
        <w:spacing w:before="240" w:line="360" w:lineRule="auto"/>
        <w:ind w:left="1134" w:hanging="306"/>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Pengurus Fauzul Mustofa</w:t>
      </w:r>
    </w:p>
    <w:p w14:paraId="792AB2B2" w14:textId="77777777" w:rsidR="00E61963" w:rsidRPr="00033E63" w:rsidRDefault="00E61963" w:rsidP="00E61963">
      <w:pPr>
        <w:pStyle w:val="ListParagraph"/>
        <w:tabs>
          <w:tab w:val="left" w:pos="2410"/>
        </w:tabs>
        <w:spacing w:before="240" w:line="360" w:lineRule="auto"/>
        <w:ind w:left="1276" w:hanging="306"/>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784192" behindDoc="0" locked="0" layoutInCell="1" allowOverlap="1" wp14:anchorId="189BAB03" wp14:editId="042D4C9C">
            <wp:simplePos x="0" y="0"/>
            <wp:positionH relativeFrom="margin">
              <wp:posOffset>793132</wp:posOffset>
            </wp:positionH>
            <wp:positionV relativeFrom="paragraph">
              <wp:posOffset>6985</wp:posOffset>
            </wp:positionV>
            <wp:extent cx="4171315" cy="312864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2-03 at 22.57.1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71315" cy="3128645"/>
                    </a:xfrm>
                    <a:prstGeom prst="rect">
                      <a:avLst/>
                    </a:prstGeom>
                  </pic:spPr>
                </pic:pic>
              </a:graphicData>
            </a:graphic>
            <wp14:sizeRelH relativeFrom="margin">
              <wp14:pctWidth>0</wp14:pctWidth>
            </wp14:sizeRelH>
            <wp14:sizeRelV relativeFrom="margin">
              <wp14:pctHeight>0</wp14:pctHeight>
            </wp14:sizeRelV>
          </wp:anchor>
        </w:drawing>
      </w:r>
      <w:r w:rsidR="000F3551" w:rsidRPr="00033E63">
        <w:rPr>
          <w:rFonts w:ascii="Times New Roman" w:hAnsi="Times New Roman" w:cs="Times New Roman"/>
          <w:noProof/>
          <w:sz w:val="24"/>
          <w:szCs w:val="24"/>
          <w:lang w:val="en-US"/>
        </w:rPr>
        <w:t xml:space="preserve"> </w:t>
      </w:r>
      <w:r w:rsidR="00FE4425" w:rsidRPr="00033E63">
        <w:rPr>
          <w:rFonts w:ascii="Times New Roman" w:hAnsi="Times New Roman" w:cs="Times New Roman"/>
          <w:noProof/>
          <w:sz w:val="24"/>
          <w:szCs w:val="24"/>
          <w:lang w:val="en-US"/>
        </w:rPr>
        <w:t xml:space="preserve"> </w:t>
      </w:r>
    </w:p>
    <w:p w14:paraId="7616591C"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52659084"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1D65EFD9"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6AAF0DC7"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58B0831A"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06A2674C"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1F6182D6" w14:textId="77777777" w:rsidR="00E61963" w:rsidRPr="00033E63" w:rsidRDefault="00E61963" w:rsidP="00E61963">
      <w:pPr>
        <w:tabs>
          <w:tab w:val="left" w:pos="2410"/>
        </w:tabs>
        <w:spacing w:before="240" w:after="0" w:line="360" w:lineRule="auto"/>
        <w:jc w:val="both"/>
        <w:rPr>
          <w:rFonts w:ascii="Times New Roman" w:hAnsi="Times New Roman" w:cs="Times New Roman"/>
          <w:sz w:val="24"/>
          <w:szCs w:val="24"/>
          <w:lang w:val="en-US"/>
        </w:rPr>
      </w:pPr>
    </w:p>
    <w:p w14:paraId="7AE5165E" w14:textId="77777777" w:rsidR="00E61963" w:rsidRPr="00033E63" w:rsidRDefault="00E61963" w:rsidP="00E61963">
      <w:pPr>
        <w:pStyle w:val="ListParagraph"/>
        <w:tabs>
          <w:tab w:val="left" w:pos="2410"/>
        </w:tabs>
        <w:spacing w:before="240" w:line="360" w:lineRule="auto"/>
        <w:ind w:left="1276" w:hanging="306"/>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Foto Bersama Pengurus dan Santri Pondok Pesantren</w:t>
      </w:r>
    </w:p>
    <w:p w14:paraId="4198110E" w14:textId="77777777" w:rsidR="00E61963" w:rsidRPr="00033E63" w:rsidRDefault="00E61963" w:rsidP="00FE4425">
      <w:pPr>
        <w:pStyle w:val="ListParagraph"/>
        <w:tabs>
          <w:tab w:val="left" w:pos="2410"/>
        </w:tabs>
        <w:spacing w:before="240" w:line="360" w:lineRule="auto"/>
        <w:ind w:left="1276" w:hanging="306"/>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Fauzul Mustofa</w:t>
      </w:r>
    </w:p>
    <w:p w14:paraId="01D31823" w14:textId="77777777" w:rsidR="00FE4425" w:rsidRPr="00033E63" w:rsidRDefault="00FE4425" w:rsidP="00FE4425">
      <w:pPr>
        <w:pStyle w:val="ListParagraph"/>
        <w:tabs>
          <w:tab w:val="left" w:pos="2410"/>
        </w:tabs>
        <w:spacing w:before="240" w:line="360" w:lineRule="auto"/>
        <w:ind w:left="1276" w:hanging="306"/>
        <w:jc w:val="center"/>
        <w:rPr>
          <w:rFonts w:ascii="Times New Roman" w:hAnsi="Times New Roman" w:cs="Times New Roman"/>
          <w:b/>
          <w:sz w:val="24"/>
          <w:szCs w:val="24"/>
          <w:lang w:val="en-US"/>
        </w:rPr>
      </w:pPr>
    </w:p>
    <w:p w14:paraId="1A51A639" w14:textId="77777777" w:rsidR="00FE4425" w:rsidRPr="00033E63" w:rsidRDefault="00463024" w:rsidP="00C50EA3">
      <w:pPr>
        <w:pStyle w:val="ListParagraph"/>
        <w:numPr>
          <w:ilvl w:val="0"/>
          <w:numId w:val="69"/>
        </w:numPr>
        <w:tabs>
          <w:tab w:val="left" w:pos="2410"/>
        </w:tabs>
        <w:spacing w:before="240" w:line="360" w:lineRule="auto"/>
        <w:ind w:left="851"/>
        <w:rPr>
          <w:rFonts w:ascii="Times New Roman" w:hAnsi="Times New Roman" w:cs="Times New Roman"/>
          <w:b/>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785216" behindDoc="1" locked="0" layoutInCell="1" allowOverlap="1" wp14:anchorId="3AA8F372" wp14:editId="7E903D4B">
            <wp:simplePos x="0" y="0"/>
            <wp:positionH relativeFrom="margin">
              <wp:posOffset>3043555</wp:posOffset>
            </wp:positionH>
            <wp:positionV relativeFrom="paragraph">
              <wp:posOffset>1830168</wp:posOffset>
            </wp:positionV>
            <wp:extent cx="2179955" cy="2686050"/>
            <wp:effectExtent l="0" t="0" r="0" b="0"/>
            <wp:wrapTight wrapText="bothSides">
              <wp:wrapPolygon edited="0">
                <wp:start x="0" y="0"/>
                <wp:lineTo x="0" y="21447"/>
                <wp:lineTo x="21329" y="21447"/>
                <wp:lineTo x="213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2-04 at 00.24.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9955" cy="2686050"/>
                    </a:xfrm>
                    <a:prstGeom prst="rect">
                      <a:avLst/>
                    </a:prstGeom>
                  </pic:spPr>
                </pic:pic>
              </a:graphicData>
            </a:graphic>
            <wp14:sizeRelH relativeFrom="margin">
              <wp14:pctWidth>0</wp14:pctWidth>
            </wp14:sizeRelH>
            <wp14:sizeRelV relativeFrom="margin">
              <wp14:pctHeight>0</wp14:pctHeight>
            </wp14:sizeRelV>
          </wp:anchor>
        </w:drawing>
      </w:r>
      <w:r w:rsidRPr="00033E63">
        <w:rPr>
          <w:rFonts w:ascii="Times New Roman" w:hAnsi="Times New Roman" w:cs="Times New Roman"/>
          <w:noProof/>
          <w:sz w:val="24"/>
          <w:szCs w:val="24"/>
          <w:lang w:val="en-US"/>
        </w:rPr>
        <w:drawing>
          <wp:anchor distT="0" distB="0" distL="114300" distR="114300" simplePos="0" relativeHeight="251786240" behindDoc="0" locked="0" layoutInCell="1" allowOverlap="1" wp14:anchorId="7E8C6120" wp14:editId="6A7704A1">
            <wp:simplePos x="0" y="0"/>
            <wp:positionH relativeFrom="column">
              <wp:posOffset>532130</wp:posOffset>
            </wp:positionH>
            <wp:positionV relativeFrom="paragraph">
              <wp:posOffset>1838960</wp:posOffset>
            </wp:positionV>
            <wp:extent cx="2291715" cy="26371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2-04 at 00.13.2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1715" cy="2637155"/>
                    </a:xfrm>
                    <a:prstGeom prst="rect">
                      <a:avLst/>
                    </a:prstGeom>
                  </pic:spPr>
                </pic:pic>
              </a:graphicData>
            </a:graphic>
            <wp14:sizeRelH relativeFrom="margin">
              <wp14:pctWidth>0</wp14:pctWidth>
            </wp14:sizeRelH>
            <wp14:sizeRelV relativeFrom="margin">
              <wp14:pctHeight>0</wp14:pctHeight>
            </wp14:sizeRelV>
          </wp:anchor>
        </w:drawing>
      </w:r>
      <w:r w:rsidR="00D7165A" w:rsidRPr="00033E63">
        <w:rPr>
          <w:rFonts w:ascii="Times New Roman" w:hAnsi="Times New Roman" w:cs="Times New Roman"/>
          <w:b/>
          <w:sz w:val="24"/>
          <w:szCs w:val="24"/>
          <w:lang w:val="en-US"/>
        </w:rPr>
        <w:t xml:space="preserve"> Wawancara Dengan Para Narasumber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5856"/>
      </w:tblGrid>
      <w:tr w:rsidR="00D7165A" w:rsidRPr="00033E63" w14:paraId="0DC4B41C" w14:textId="77777777" w:rsidTr="00D7165A">
        <w:tc>
          <w:tcPr>
            <w:tcW w:w="1554" w:type="dxa"/>
          </w:tcPr>
          <w:p w14:paraId="49629254" w14:textId="77777777" w:rsidR="00D7165A" w:rsidRPr="00033E63" w:rsidRDefault="00D7165A" w:rsidP="00D7165A">
            <w:pPr>
              <w:spacing w:line="360" w:lineRule="auto"/>
              <w:jc w:val="both"/>
              <w:rPr>
                <w:rFonts w:ascii="Times New Roman" w:hAnsi="Times New Roman" w:cs="Times New Roman"/>
                <w:sz w:val="24"/>
                <w:szCs w:val="24"/>
              </w:rPr>
            </w:pPr>
            <w:r w:rsidRPr="00033E63">
              <w:rPr>
                <w:rFonts w:ascii="Times New Roman" w:hAnsi="Times New Roman" w:cs="Times New Roman"/>
                <w:sz w:val="24"/>
                <w:szCs w:val="24"/>
                <w:lang w:val="en-US"/>
              </w:rPr>
              <w:t>Waktu</w:t>
            </w:r>
          </w:p>
        </w:tc>
        <w:tc>
          <w:tcPr>
            <w:tcW w:w="5856" w:type="dxa"/>
          </w:tcPr>
          <w:p w14:paraId="65948524" w14:textId="77777777" w:rsidR="00D7165A" w:rsidRPr="00033E63" w:rsidRDefault="00D7165A" w:rsidP="00D7165A">
            <w:pPr>
              <w:tabs>
                <w:tab w:val="left" w:pos="2410"/>
              </w:tabs>
              <w:spacing w:line="360" w:lineRule="auto"/>
              <w:ind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 </w:t>
            </w:r>
            <w:r w:rsidRPr="00033E63">
              <w:rPr>
                <w:rFonts w:ascii="Times New Roman" w:hAnsi="Times New Roman" w:cs="Times New Roman"/>
                <w:sz w:val="24"/>
                <w:szCs w:val="24"/>
              </w:rPr>
              <w:t>20-24 Januari 2025</w:t>
            </w:r>
          </w:p>
        </w:tc>
      </w:tr>
      <w:tr w:rsidR="00D7165A" w:rsidRPr="00033E63" w14:paraId="071FF521" w14:textId="77777777" w:rsidTr="00D7165A">
        <w:tc>
          <w:tcPr>
            <w:tcW w:w="1554" w:type="dxa"/>
          </w:tcPr>
          <w:p w14:paraId="4E3E5D94" w14:textId="77777777" w:rsidR="00D7165A" w:rsidRPr="00033E63" w:rsidRDefault="00D7165A" w:rsidP="00D7165A">
            <w:pPr>
              <w:spacing w:line="360" w:lineRule="auto"/>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Lokasi</w:t>
            </w:r>
            <w:r w:rsidRPr="00033E63">
              <w:rPr>
                <w:rFonts w:ascii="Times New Roman" w:hAnsi="Times New Roman" w:cs="Times New Roman"/>
                <w:sz w:val="24"/>
                <w:szCs w:val="24"/>
                <w:lang w:val="en-US"/>
              </w:rPr>
              <w:tab/>
            </w:r>
          </w:p>
        </w:tc>
        <w:tc>
          <w:tcPr>
            <w:tcW w:w="5856" w:type="dxa"/>
          </w:tcPr>
          <w:p w14:paraId="4998D493" w14:textId="77777777" w:rsidR="00D7165A" w:rsidRPr="00033E63" w:rsidRDefault="00D7165A" w:rsidP="00D7165A">
            <w:pPr>
              <w:tabs>
                <w:tab w:val="left" w:pos="2410"/>
              </w:tabs>
              <w:spacing w:line="360" w:lineRule="auto"/>
              <w:ind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Pondok Pesantren Fauzul Mustofa</w:t>
            </w:r>
          </w:p>
        </w:tc>
      </w:tr>
      <w:tr w:rsidR="00D7165A" w:rsidRPr="00033E63" w14:paraId="7A3190DF" w14:textId="77777777" w:rsidTr="00D7165A">
        <w:tc>
          <w:tcPr>
            <w:tcW w:w="1554" w:type="dxa"/>
          </w:tcPr>
          <w:p w14:paraId="700BB1C7" w14:textId="77777777" w:rsidR="00D7165A" w:rsidRPr="00033E63" w:rsidRDefault="00D7165A" w:rsidP="00D7165A">
            <w:pPr>
              <w:spacing w:line="360" w:lineRule="auto"/>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Alamat</w:t>
            </w:r>
            <w:r w:rsidRPr="00033E63">
              <w:rPr>
                <w:rFonts w:ascii="Times New Roman" w:hAnsi="Times New Roman" w:cs="Times New Roman"/>
                <w:sz w:val="24"/>
                <w:szCs w:val="24"/>
                <w:lang w:val="en-US"/>
              </w:rPr>
              <w:tab/>
            </w:r>
          </w:p>
        </w:tc>
        <w:tc>
          <w:tcPr>
            <w:tcW w:w="5856" w:type="dxa"/>
          </w:tcPr>
          <w:p w14:paraId="0BB00161" w14:textId="77777777" w:rsidR="00D7165A" w:rsidRPr="00033E63" w:rsidRDefault="00D7165A" w:rsidP="00D7165A">
            <w:pPr>
              <w:tabs>
                <w:tab w:val="left" w:pos="2127"/>
              </w:tabs>
              <w:spacing w:line="360" w:lineRule="auto"/>
              <w:ind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Kampung Ciderema RT 009 RW 001 Desa      Talagawanggi Kecamatan Pakenjeng Kabupaten Garut</w:t>
            </w:r>
          </w:p>
        </w:tc>
      </w:tr>
      <w:tr w:rsidR="00D7165A" w:rsidRPr="00033E63" w14:paraId="39E43C40" w14:textId="77777777" w:rsidTr="00D7165A">
        <w:tc>
          <w:tcPr>
            <w:tcW w:w="1554" w:type="dxa"/>
          </w:tcPr>
          <w:p w14:paraId="5A8FA269" w14:textId="77777777" w:rsidR="00D7165A" w:rsidRPr="00033E63" w:rsidRDefault="00D7165A" w:rsidP="00D7165A">
            <w:pPr>
              <w:spacing w:line="360" w:lineRule="auto"/>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Kegiatan</w:t>
            </w:r>
          </w:p>
        </w:tc>
        <w:tc>
          <w:tcPr>
            <w:tcW w:w="5856" w:type="dxa"/>
          </w:tcPr>
          <w:p w14:paraId="53568975" w14:textId="77777777" w:rsidR="00D7165A" w:rsidRPr="00033E63" w:rsidRDefault="00D7165A" w:rsidP="00D7165A">
            <w:pPr>
              <w:tabs>
                <w:tab w:val="left" w:pos="2410"/>
              </w:tabs>
              <w:spacing w:line="360" w:lineRule="auto"/>
              <w:ind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Mengunjungi Pondok Pesantren Untuk Penelitian</w:t>
            </w:r>
          </w:p>
        </w:tc>
      </w:tr>
    </w:tbl>
    <w:p w14:paraId="03E82890" w14:textId="77777777" w:rsidR="00D7165A" w:rsidRPr="00033E63" w:rsidRDefault="00463024" w:rsidP="00463024">
      <w:pPr>
        <w:pStyle w:val="ListParagraph"/>
        <w:tabs>
          <w:tab w:val="left" w:pos="2410"/>
        </w:tabs>
        <w:spacing w:before="240" w:line="360" w:lineRule="auto"/>
        <w:ind w:left="851"/>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Wawancara dengan Pimpinan Pondok Pesantren Fauzul Mustofa Ustadz Ilyas Hidayat</w:t>
      </w:r>
    </w:p>
    <w:p w14:paraId="7C68D076" w14:textId="77777777" w:rsidR="00D80186" w:rsidRPr="00033E63" w:rsidRDefault="00D80186" w:rsidP="00463024">
      <w:pPr>
        <w:tabs>
          <w:tab w:val="left" w:pos="2410"/>
        </w:tabs>
        <w:spacing w:before="240" w:line="360" w:lineRule="auto"/>
        <w:ind w:left="916"/>
        <w:jc w:val="center"/>
        <w:rPr>
          <w:rFonts w:ascii="Times New Roman" w:hAnsi="Times New Roman" w:cs="Times New Roman"/>
          <w:sz w:val="24"/>
          <w:szCs w:val="24"/>
          <w:lang w:val="en-US"/>
        </w:rPr>
      </w:pPr>
    </w:p>
    <w:p w14:paraId="5C1228E4" w14:textId="77777777" w:rsidR="00D80186" w:rsidRPr="00033E63" w:rsidRDefault="00D80186" w:rsidP="00463024">
      <w:pPr>
        <w:tabs>
          <w:tab w:val="left" w:pos="2410"/>
        </w:tabs>
        <w:spacing w:before="240" w:line="360" w:lineRule="auto"/>
        <w:ind w:left="916"/>
        <w:jc w:val="center"/>
        <w:rPr>
          <w:rFonts w:ascii="Times New Roman" w:hAnsi="Times New Roman" w:cs="Times New Roman"/>
          <w:sz w:val="24"/>
          <w:szCs w:val="24"/>
          <w:lang w:val="en-US"/>
        </w:rPr>
      </w:pPr>
    </w:p>
    <w:p w14:paraId="3FB78D91" w14:textId="77777777" w:rsidR="00D80186" w:rsidRPr="00033E63" w:rsidRDefault="00D80186" w:rsidP="00463024">
      <w:pPr>
        <w:tabs>
          <w:tab w:val="left" w:pos="2410"/>
        </w:tabs>
        <w:spacing w:before="240" w:line="360" w:lineRule="auto"/>
        <w:ind w:left="916"/>
        <w:jc w:val="center"/>
        <w:rPr>
          <w:rFonts w:ascii="Times New Roman" w:hAnsi="Times New Roman" w:cs="Times New Roman"/>
          <w:sz w:val="24"/>
          <w:szCs w:val="24"/>
          <w:lang w:val="en-US"/>
        </w:rPr>
      </w:pPr>
    </w:p>
    <w:p w14:paraId="7FBECC3D" w14:textId="77777777" w:rsidR="00D80186" w:rsidRPr="00033E63" w:rsidRDefault="00D80186" w:rsidP="00463024">
      <w:pPr>
        <w:tabs>
          <w:tab w:val="left" w:pos="2410"/>
        </w:tabs>
        <w:spacing w:before="240" w:line="360" w:lineRule="auto"/>
        <w:ind w:left="916"/>
        <w:jc w:val="center"/>
        <w:rPr>
          <w:rFonts w:ascii="Times New Roman" w:hAnsi="Times New Roman" w:cs="Times New Roman"/>
          <w:sz w:val="24"/>
          <w:szCs w:val="24"/>
          <w:lang w:val="en-US"/>
        </w:rPr>
      </w:pPr>
    </w:p>
    <w:p w14:paraId="55AE34D3" w14:textId="77777777" w:rsidR="00D80186" w:rsidRPr="00033E63" w:rsidRDefault="00D80186" w:rsidP="00463024">
      <w:pPr>
        <w:tabs>
          <w:tab w:val="left" w:pos="2410"/>
        </w:tabs>
        <w:spacing w:before="240" w:line="360" w:lineRule="auto"/>
        <w:ind w:left="916"/>
        <w:jc w:val="center"/>
        <w:rPr>
          <w:rFonts w:ascii="Times New Roman" w:hAnsi="Times New Roman" w:cs="Times New Roman"/>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787264" behindDoc="1" locked="0" layoutInCell="1" allowOverlap="1" wp14:anchorId="72F98600" wp14:editId="6996B551">
            <wp:simplePos x="0" y="0"/>
            <wp:positionH relativeFrom="margin">
              <wp:align>right</wp:align>
            </wp:positionH>
            <wp:positionV relativeFrom="paragraph">
              <wp:posOffset>0</wp:posOffset>
            </wp:positionV>
            <wp:extent cx="4041775" cy="283146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2-04 at 00.34.2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41775" cy="2831465"/>
                    </a:xfrm>
                    <a:prstGeom prst="rect">
                      <a:avLst/>
                    </a:prstGeom>
                  </pic:spPr>
                </pic:pic>
              </a:graphicData>
            </a:graphic>
            <wp14:sizeRelH relativeFrom="margin">
              <wp14:pctWidth>0</wp14:pctWidth>
            </wp14:sizeRelH>
            <wp14:sizeRelV relativeFrom="margin">
              <wp14:pctHeight>0</wp14:pctHeight>
            </wp14:sizeRelV>
          </wp:anchor>
        </w:drawing>
      </w:r>
    </w:p>
    <w:p w14:paraId="172D5573" w14:textId="77777777" w:rsidR="00D80186" w:rsidRPr="00033E63" w:rsidRDefault="00D80186" w:rsidP="00D80186">
      <w:pPr>
        <w:rPr>
          <w:rFonts w:ascii="Times New Roman" w:hAnsi="Times New Roman" w:cs="Times New Roman"/>
          <w:sz w:val="24"/>
          <w:szCs w:val="24"/>
          <w:lang w:val="en-US"/>
        </w:rPr>
      </w:pPr>
    </w:p>
    <w:p w14:paraId="4133EB9A" w14:textId="77777777" w:rsidR="00D80186" w:rsidRPr="00033E63" w:rsidRDefault="00D80186" w:rsidP="00D80186">
      <w:pPr>
        <w:rPr>
          <w:rFonts w:ascii="Times New Roman" w:hAnsi="Times New Roman" w:cs="Times New Roman"/>
          <w:sz w:val="24"/>
          <w:szCs w:val="24"/>
          <w:lang w:val="en-US"/>
        </w:rPr>
      </w:pPr>
    </w:p>
    <w:p w14:paraId="7FE25014" w14:textId="77777777" w:rsidR="00D80186" w:rsidRPr="00033E63" w:rsidRDefault="00D80186" w:rsidP="00D80186">
      <w:pPr>
        <w:rPr>
          <w:rFonts w:ascii="Times New Roman" w:hAnsi="Times New Roman" w:cs="Times New Roman"/>
          <w:sz w:val="24"/>
          <w:szCs w:val="24"/>
          <w:lang w:val="en-US"/>
        </w:rPr>
      </w:pPr>
    </w:p>
    <w:p w14:paraId="28270701" w14:textId="77777777" w:rsidR="00D80186" w:rsidRPr="00033E63" w:rsidRDefault="00D80186" w:rsidP="00D80186">
      <w:pPr>
        <w:rPr>
          <w:rFonts w:ascii="Times New Roman" w:hAnsi="Times New Roman" w:cs="Times New Roman"/>
          <w:sz w:val="24"/>
          <w:szCs w:val="24"/>
          <w:lang w:val="en-US"/>
        </w:rPr>
      </w:pPr>
    </w:p>
    <w:p w14:paraId="7C446F07" w14:textId="77777777" w:rsidR="00D80186" w:rsidRPr="00033E63" w:rsidRDefault="00D80186" w:rsidP="00D80186">
      <w:pPr>
        <w:rPr>
          <w:rFonts w:ascii="Times New Roman" w:hAnsi="Times New Roman" w:cs="Times New Roman"/>
          <w:sz w:val="24"/>
          <w:szCs w:val="24"/>
          <w:lang w:val="en-US"/>
        </w:rPr>
      </w:pPr>
    </w:p>
    <w:p w14:paraId="68644C30" w14:textId="77777777" w:rsidR="00D80186" w:rsidRPr="00033E63" w:rsidRDefault="00D80186" w:rsidP="00D80186">
      <w:pPr>
        <w:rPr>
          <w:rFonts w:ascii="Times New Roman" w:hAnsi="Times New Roman" w:cs="Times New Roman"/>
          <w:sz w:val="24"/>
          <w:szCs w:val="24"/>
          <w:lang w:val="en-US"/>
        </w:rPr>
      </w:pPr>
    </w:p>
    <w:p w14:paraId="6ACBB5F6" w14:textId="77777777" w:rsidR="00D80186" w:rsidRPr="00033E63" w:rsidRDefault="00D80186" w:rsidP="00D80186">
      <w:pPr>
        <w:rPr>
          <w:rFonts w:ascii="Times New Roman" w:hAnsi="Times New Roman" w:cs="Times New Roman"/>
          <w:sz w:val="24"/>
          <w:szCs w:val="24"/>
          <w:lang w:val="en-US"/>
        </w:rPr>
      </w:pPr>
    </w:p>
    <w:p w14:paraId="2410871E" w14:textId="77777777" w:rsidR="00D80186" w:rsidRPr="00033E63" w:rsidRDefault="00D80186" w:rsidP="00D80186">
      <w:pPr>
        <w:rPr>
          <w:rFonts w:ascii="Times New Roman" w:hAnsi="Times New Roman" w:cs="Times New Roman"/>
          <w:sz w:val="24"/>
          <w:szCs w:val="24"/>
          <w:lang w:val="en-US"/>
        </w:rPr>
      </w:pPr>
    </w:p>
    <w:p w14:paraId="291C6157" w14:textId="77777777" w:rsidR="00D80186" w:rsidRPr="00033E63" w:rsidRDefault="00D80186" w:rsidP="00D80186">
      <w:pPr>
        <w:rPr>
          <w:rFonts w:ascii="Times New Roman" w:hAnsi="Times New Roman" w:cs="Times New Roman"/>
          <w:sz w:val="24"/>
          <w:szCs w:val="24"/>
          <w:lang w:val="en-US"/>
        </w:rPr>
      </w:pPr>
    </w:p>
    <w:p w14:paraId="40CF1F78" w14:textId="77777777" w:rsidR="002A33D4" w:rsidRPr="00033E63" w:rsidRDefault="0068774F" w:rsidP="0068774F">
      <w:pPr>
        <w:tabs>
          <w:tab w:val="left" w:pos="2953"/>
        </w:tabs>
        <w:ind w:left="2127"/>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788288" behindDoc="0" locked="0" layoutInCell="1" allowOverlap="1" wp14:anchorId="55B6E66D" wp14:editId="64B2C30E">
            <wp:simplePos x="0" y="0"/>
            <wp:positionH relativeFrom="column">
              <wp:posOffset>1193414</wp:posOffset>
            </wp:positionH>
            <wp:positionV relativeFrom="paragraph">
              <wp:posOffset>528320</wp:posOffset>
            </wp:positionV>
            <wp:extent cx="4084320" cy="30753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2-04 at 00.38.4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84320" cy="3075305"/>
                    </a:xfrm>
                    <a:prstGeom prst="rect">
                      <a:avLst/>
                    </a:prstGeom>
                  </pic:spPr>
                </pic:pic>
              </a:graphicData>
            </a:graphic>
            <wp14:sizeRelH relativeFrom="margin">
              <wp14:pctWidth>0</wp14:pctWidth>
            </wp14:sizeRelH>
            <wp14:sizeRelV relativeFrom="margin">
              <wp14:pctHeight>0</wp14:pctHeight>
            </wp14:sizeRelV>
          </wp:anchor>
        </w:drawing>
      </w:r>
      <w:r w:rsidR="00D80186" w:rsidRPr="00033E63">
        <w:rPr>
          <w:rFonts w:ascii="Times New Roman" w:hAnsi="Times New Roman" w:cs="Times New Roman"/>
          <w:b/>
          <w:sz w:val="24"/>
          <w:szCs w:val="24"/>
          <w:lang w:val="en-US"/>
        </w:rPr>
        <w:t xml:space="preserve">Wawancara dengan </w:t>
      </w:r>
      <w:r w:rsidRPr="00033E63">
        <w:rPr>
          <w:rFonts w:ascii="Times New Roman" w:hAnsi="Times New Roman" w:cs="Times New Roman"/>
          <w:b/>
          <w:sz w:val="24"/>
          <w:szCs w:val="24"/>
          <w:lang w:val="en-US"/>
        </w:rPr>
        <w:t xml:space="preserve">guru pengajar Pondok Pesantren Fauzul Mustofa </w:t>
      </w:r>
      <w:r w:rsidR="00D80186" w:rsidRPr="00033E63">
        <w:rPr>
          <w:rFonts w:ascii="Times New Roman" w:hAnsi="Times New Roman" w:cs="Times New Roman"/>
          <w:b/>
          <w:sz w:val="24"/>
          <w:szCs w:val="24"/>
          <w:lang w:val="en-US"/>
        </w:rPr>
        <w:t>Ustadzah Hoho</w:t>
      </w:r>
    </w:p>
    <w:p w14:paraId="64F728C4" w14:textId="77777777" w:rsidR="0068774F" w:rsidRPr="00033E63" w:rsidRDefault="0068774F" w:rsidP="0068774F">
      <w:pPr>
        <w:tabs>
          <w:tab w:val="left" w:pos="2953"/>
        </w:tabs>
        <w:spacing w:after="0"/>
        <w:ind w:left="2127"/>
        <w:jc w:val="center"/>
        <w:rPr>
          <w:rFonts w:ascii="Times New Roman" w:hAnsi="Times New Roman" w:cs="Times New Roman"/>
          <w:b/>
          <w:sz w:val="24"/>
          <w:szCs w:val="24"/>
          <w:lang w:val="en-US"/>
        </w:rPr>
      </w:pPr>
    </w:p>
    <w:p w14:paraId="78E3CFCD" w14:textId="77777777" w:rsidR="0068774F" w:rsidRPr="00033E63" w:rsidRDefault="0068774F" w:rsidP="0068774F">
      <w:pPr>
        <w:tabs>
          <w:tab w:val="left" w:pos="2953"/>
        </w:tabs>
        <w:spacing w:after="0" w:line="360" w:lineRule="auto"/>
        <w:ind w:left="2127"/>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Wawancara dengan guru pengajar Pondok Pesantren Fauzul Mustofa Ustadz Muhamad Abdul Ropik</w:t>
      </w:r>
    </w:p>
    <w:p w14:paraId="56A7DB31" w14:textId="77777777" w:rsidR="0068774F" w:rsidRPr="00033E63" w:rsidRDefault="0068774F" w:rsidP="0068774F">
      <w:pPr>
        <w:tabs>
          <w:tab w:val="left" w:pos="2953"/>
        </w:tabs>
        <w:spacing w:line="360" w:lineRule="auto"/>
        <w:ind w:left="2127"/>
        <w:jc w:val="center"/>
        <w:rPr>
          <w:rFonts w:ascii="Times New Roman" w:hAnsi="Times New Roman" w:cs="Times New Roman"/>
          <w:b/>
          <w:sz w:val="24"/>
          <w:szCs w:val="24"/>
          <w:lang w:val="en-US"/>
        </w:rPr>
      </w:pPr>
    </w:p>
    <w:p w14:paraId="0090BA0D" w14:textId="77777777" w:rsidR="0068774F" w:rsidRPr="00033E63" w:rsidRDefault="005E09B8" w:rsidP="005D5D78">
      <w:pPr>
        <w:tabs>
          <w:tab w:val="left" w:pos="2953"/>
        </w:tabs>
        <w:spacing w:line="360" w:lineRule="auto"/>
        <w:rPr>
          <w:rFonts w:ascii="Times New Roman" w:hAnsi="Times New Roman" w:cs="Times New Roman"/>
          <w:b/>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789312" behindDoc="1" locked="0" layoutInCell="1" allowOverlap="1" wp14:anchorId="38F1D9A9" wp14:editId="4E7546E3">
            <wp:simplePos x="0" y="0"/>
            <wp:positionH relativeFrom="margin">
              <wp:posOffset>864870</wp:posOffset>
            </wp:positionH>
            <wp:positionV relativeFrom="paragraph">
              <wp:posOffset>7620</wp:posOffset>
            </wp:positionV>
            <wp:extent cx="4076700" cy="3067685"/>
            <wp:effectExtent l="0" t="0" r="0" b="0"/>
            <wp:wrapTight wrapText="bothSides">
              <wp:wrapPolygon edited="0">
                <wp:start x="0" y="0"/>
                <wp:lineTo x="0" y="21461"/>
                <wp:lineTo x="21499" y="21461"/>
                <wp:lineTo x="2149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2-04 at 00.56.2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6700" cy="3067685"/>
                    </a:xfrm>
                    <a:prstGeom prst="rect">
                      <a:avLst/>
                    </a:prstGeom>
                  </pic:spPr>
                </pic:pic>
              </a:graphicData>
            </a:graphic>
            <wp14:sizeRelH relativeFrom="margin">
              <wp14:pctWidth>0</wp14:pctWidth>
            </wp14:sizeRelH>
            <wp14:sizeRelV relativeFrom="margin">
              <wp14:pctHeight>0</wp14:pctHeight>
            </wp14:sizeRelV>
          </wp:anchor>
        </w:drawing>
      </w:r>
    </w:p>
    <w:p w14:paraId="4B3E30A1"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 xml:space="preserve">Wawancara dengan guru pengajar Pondok Pesantren Fauzul Mustofa Ustadzah Maesaroh </w:t>
      </w:r>
    </w:p>
    <w:p w14:paraId="2BDC7B44" w14:textId="77777777" w:rsidR="005E09B8" w:rsidRPr="00033E63" w:rsidRDefault="005D5D78" w:rsidP="005E09B8">
      <w:pPr>
        <w:tabs>
          <w:tab w:val="left" w:pos="2953"/>
        </w:tabs>
        <w:spacing w:line="360" w:lineRule="auto"/>
        <w:ind w:left="993"/>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790336" behindDoc="0" locked="0" layoutInCell="1" allowOverlap="1" wp14:anchorId="4C55EDFF" wp14:editId="17981FD0">
            <wp:simplePos x="0" y="0"/>
            <wp:positionH relativeFrom="column">
              <wp:posOffset>1987054</wp:posOffset>
            </wp:positionH>
            <wp:positionV relativeFrom="paragraph">
              <wp:posOffset>10871</wp:posOffset>
            </wp:positionV>
            <wp:extent cx="2052320" cy="2451100"/>
            <wp:effectExtent l="0" t="0" r="508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2-04 at 00.56.2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2320" cy="2451100"/>
                    </a:xfrm>
                    <a:prstGeom prst="rect">
                      <a:avLst/>
                    </a:prstGeom>
                  </pic:spPr>
                </pic:pic>
              </a:graphicData>
            </a:graphic>
            <wp14:sizeRelH relativeFrom="margin">
              <wp14:pctWidth>0</wp14:pctWidth>
            </wp14:sizeRelH>
            <wp14:sizeRelV relativeFrom="margin">
              <wp14:pctHeight>0</wp14:pctHeight>
            </wp14:sizeRelV>
          </wp:anchor>
        </w:drawing>
      </w:r>
    </w:p>
    <w:p w14:paraId="4471986D"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p>
    <w:p w14:paraId="54F15454"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p>
    <w:p w14:paraId="493D0656"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p>
    <w:p w14:paraId="4528F9B1"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p>
    <w:p w14:paraId="4FFFDD15"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p>
    <w:p w14:paraId="25D14A0B" w14:textId="77777777" w:rsidR="005E09B8" w:rsidRPr="00033E63" w:rsidRDefault="005E09B8" w:rsidP="005E09B8">
      <w:pPr>
        <w:tabs>
          <w:tab w:val="left" w:pos="2953"/>
        </w:tabs>
        <w:spacing w:line="360" w:lineRule="auto"/>
        <w:ind w:left="993"/>
        <w:jc w:val="center"/>
        <w:rPr>
          <w:rFonts w:ascii="Times New Roman" w:hAnsi="Times New Roman" w:cs="Times New Roman"/>
          <w:b/>
          <w:sz w:val="24"/>
          <w:szCs w:val="24"/>
          <w:lang w:val="en-US"/>
        </w:rPr>
      </w:pPr>
    </w:p>
    <w:p w14:paraId="6912528C" w14:textId="77777777" w:rsidR="005E09B8" w:rsidRPr="00033E63" w:rsidRDefault="00F61AE4" w:rsidP="005E09B8">
      <w:pPr>
        <w:tabs>
          <w:tab w:val="left" w:pos="2953"/>
        </w:tabs>
        <w:spacing w:line="360" w:lineRule="auto"/>
        <w:ind w:left="993"/>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Wawancara dengan guru pengajar Pondok Pesantren Fauzul Mustofa Ustadz Mahmudin</w:t>
      </w:r>
    </w:p>
    <w:p w14:paraId="7EF5BACB" w14:textId="77777777" w:rsidR="00C95E44" w:rsidRPr="00033E63" w:rsidRDefault="00C95E44" w:rsidP="00F61AE4">
      <w:pPr>
        <w:tabs>
          <w:tab w:val="left" w:pos="2953"/>
        </w:tabs>
        <w:spacing w:line="360" w:lineRule="auto"/>
        <w:ind w:left="993"/>
        <w:rPr>
          <w:rFonts w:ascii="Times New Roman" w:hAnsi="Times New Roman" w:cs="Times New Roman"/>
          <w:b/>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791360" behindDoc="0" locked="0" layoutInCell="1" allowOverlap="1" wp14:anchorId="42092FAD" wp14:editId="7576D3C4">
            <wp:simplePos x="0" y="0"/>
            <wp:positionH relativeFrom="margin">
              <wp:posOffset>1935480</wp:posOffset>
            </wp:positionH>
            <wp:positionV relativeFrom="paragraph">
              <wp:posOffset>1270</wp:posOffset>
            </wp:positionV>
            <wp:extent cx="2127250" cy="2750185"/>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2-04 at 00.56.20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7250" cy="2750185"/>
                    </a:xfrm>
                    <a:prstGeom prst="rect">
                      <a:avLst/>
                    </a:prstGeom>
                  </pic:spPr>
                </pic:pic>
              </a:graphicData>
            </a:graphic>
            <wp14:sizeRelH relativeFrom="margin">
              <wp14:pctWidth>0</wp14:pctWidth>
            </wp14:sizeRelH>
            <wp14:sizeRelV relativeFrom="margin">
              <wp14:pctHeight>0</wp14:pctHeight>
            </wp14:sizeRelV>
          </wp:anchor>
        </w:drawing>
      </w:r>
    </w:p>
    <w:p w14:paraId="340BFA34" w14:textId="77777777" w:rsidR="00C95E44" w:rsidRPr="00033E63" w:rsidRDefault="00C95E44" w:rsidP="00F61AE4">
      <w:pPr>
        <w:tabs>
          <w:tab w:val="left" w:pos="2953"/>
        </w:tabs>
        <w:spacing w:line="360" w:lineRule="auto"/>
        <w:ind w:left="993"/>
        <w:rPr>
          <w:rFonts w:ascii="Times New Roman" w:hAnsi="Times New Roman" w:cs="Times New Roman"/>
          <w:b/>
          <w:sz w:val="24"/>
          <w:szCs w:val="24"/>
          <w:lang w:val="en-US"/>
        </w:rPr>
      </w:pPr>
    </w:p>
    <w:p w14:paraId="4A8A6B7D" w14:textId="77777777" w:rsidR="00C95E44" w:rsidRPr="00033E63" w:rsidRDefault="00C95E44" w:rsidP="00F61AE4">
      <w:pPr>
        <w:tabs>
          <w:tab w:val="left" w:pos="2953"/>
        </w:tabs>
        <w:spacing w:line="360" w:lineRule="auto"/>
        <w:ind w:left="993"/>
        <w:rPr>
          <w:rFonts w:ascii="Times New Roman" w:hAnsi="Times New Roman" w:cs="Times New Roman"/>
          <w:b/>
          <w:sz w:val="24"/>
          <w:szCs w:val="24"/>
          <w:lang w:val="en-US"/>
        </w:rPr>
      </w:pPr>
    </w:p>
    <w:p w14:paraId="3B4A8901" w14:textId="77777777" w:rsidR="00C95E44" w:rsidRPr="00033E63" w:rsidRDefault="00C95E44" w:rsidP="00F61AE4">
      <w:pPr>
        <w:tabs>
          <w:tab w:val="left" w:pos="2953"/>
        </w:tabs>
        <w:spacing w:line="360" w:lineRule="auto"/>
        <w:ind w:left="993"/>
        <w:rPr>
          <w:rFonts w:ascii="Times New Roman" w:hAnsi="Times New Roman" w:cs="Times New Roman"/>
          <w:b/>
          <w:sz w:val="24"/>
          <w:szCs w:val="24"/>
          <w:lang w:val="en-US"/>
        </w:rPr>
      </w:pPr>
    </w:p>
    <w:p w14:paraId="3576C919" w14:textId="77777777" w:rsidR="00C95E44" w:rsidRPr="00033E63" w:rsidRDefault="00C95E44" w:rsidP="00C95E44">
      <w:pPr>
        <w:tabs>
          <w:tab w:val="left" w:pos="2953"/>
        </w:tabs>
        <w:spacing w:line="360" w:lineRule="auto"/>
        <w:rPr>
          <w:rFonts w:ascii="Times New Roman" w:hAnsi="Times New Roman" w:cs="Times New Roman"/>
          <w:b/>
          <w:sz w:val="24"/>
          <w:szCs w:val="24"/>
          <w:lang w:val="en-US"/>
        </w:rPr>
      </w:pPr>
    </w:p>
    <w:p w14:paraId="290DA6D7" w14:textId="77777777" w:rsidR="00C95E44" w:rsidRPr="00033E63" w:rsidRDefault="00C95E44" w:rsidP="00C95E44">
      <w:pPr>
        <w:tabs>
          <w:tab w:val="left" w:pos="2953"/>
        </w:tabs>
        <w:spacing w:line="360" w:lineRule="auto"/>
        <w:rPr>
          <w:rFonts w:ascii="Times New Roman" w:hAnsi="Times New Roman" w:cs="Times New Roman"/>
          <w:b/>
          <w:sz w:val="24"/>
          <w:szCs w:val="24"/>
          <w:lang w:val="en-US"/>
        </w:rPr>
      </w:pPr>
    </w:p>
    <w:p w14:paraId="0BC64905" w14:textId="77777777" w:rsidR="00C95E44" w:rsidRPr="00033E63" w:rsidRDefault="00C95E44" w:rsidP="00F61AE4">
      <w:pPr>
        <w:tabs>
          <w:tab w:val="left" w:pos="2953"/>
        </w:tabs>
        <w:spacing w:line="360" w:lineRule="auto"/>
        <w:ind w:left="993"/>
        <w:rPr>
          <w:rFonts w:ascii="Times New Roman" w:hAnsi="Times New Roman" w:cs="Times New Roman"/>
          <w:b/>
          <w:sz w:val="24"/>
          <w:szCs w:val="24"/>
          <w:lang w:val="en-US"/>
        </w:rPr>
      </w:pPr>
    </w:p>
    <w:p w14:paraId="50EC0029" w14:textId="77777777" w:rsidR="00C95E44" w:rsidRPr="00033E63" w:rsidRDefault="00C95E44" w:rsidP="00F61AE4">
      <w:pPr>
        <w:tabs>
          <w:tab w:val="left" w:pos="2953"/>
        </w:tabs>
        <w:spacing w:line="360" w:lineRule="auto"/>
        <w:ind w:left="993"/>
        <w:rPr>
          <w:rFonts w:ascii="Times New Roman" w:hAnsi="Times New Roman" w:cs="Times New Roman"/>
          <w:b/>
          <w:sz w:val="24"/>
          <w:szCs w:val="24"/>
          <w:lang w:val="en-US"/>
        </w:rPr>
      </w:pPr>
    </w:p>
    <w:p w14:paraId="08CEF958" w14:textId="77777777" w:rsidR="00C95E44" w:rsidRPr="00033E63" w:rsidRDefault="00040200" w:rsidP="00C95E44">
      <w:pPr>
        <w:tabs>
          <w:tab w:val="left" w:pos="2953"/>
        </w:tabs>
        <w:spacing w:before="240" w:line="360" w:lineRule="auto"/>
        <w:ind w:left="993"/>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792384" behindDoc="1" locked="0" layoutInCell="1" allowOverlap="1" wp14:anchorId="6AA6F0D3" wp14:editId="2171BAC7">
            <wp:simplePos x="0" y="0"/>
            <wp:positionH relativeFrom="column">
              <wp:posOffset>1987161</wp:posOffset>
            </wp:positionH>
            <wp:positionV relativeFrom="paragraph">
              <wp:posOffset>646582</wp:posOffset>
            </wp:positionV>
            <wp:extent cx="2135505" cy="2838450"/>
            <wp:effectExtent l="0" t="0" r="0" b="0"/>
            <wp:wrapTight wrapText="bothSides">
              <wp:wrapPolygon edited="0">
                <wp:start x="21600" y="21600"/>
                <wp:lineTo x="21600" y="145"/>
                <wp:lineTo x="212" y="145"/>
                <wp:lineTo x="212" y="21600"/>
                <wp:lineTo x="21600" y="21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2-04 at 01.37.34.jpeg"/>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2135505" cy="2838450"/>
                    </a:xfrm>
                    <a:prstGeom prst="rect">
                      <a:avLst/>
                    </a:prstGeom>
                  </pic:spPr>
                </pic:pic>
              </a:graphicData>
            </a:graphic>
            <wp14:sizeRelH relativeFrom="margin">
              <wp14:pctWidth>0</wp14:pctWidth>
            </wp14:sizeRelH>
            <wp14:sizeRelV relativeFrom="margin">
              <wp14:pctHeight>0</wp14:pctHeight>
            </wp14:sizeRelV>
          </wp:anchor>
        </w:drawing>
      </w:r>
      <w:r w:rsidR="00F61AE4" w:rsidRPr="00033E63">
        <w:rPr>
          <w:rFonts w:ascii="Times New Roman" w:hAnsi="Times New Roman" w:cs="Times New Roman"/>
          <w:b/>
          <w:sz w:val="24"/>
          <w:szCs w:val="24"/>
          <w:lang w:val="en-US"/>
        </w:rPr>
        <w:t>Wawancara dengan guru pengajar Pondok Pesantren Fauzul Mustofa Ustadz Ayim Ibrahim</w:t>
      </w:r>
    </w:p>
    <w:p w14:paraId="07404D49" w14:textId="77777777" w:rsidR="00C95E44" w:rsidRPr="00033E63" w:rsidRDefault="00C95E44" w:rsidP="00C95E44">
      <w:pPr>
        <w:tabs>
          <w:tab w:val="left" w:pos="2953"/>
        </w:tabs>
        <w:spacing w:before="240" w:line="360" w:lineRule="auto"/>
        <w:ind w:left="993"/>
        <w:jc w:val="center"/>
        <w:rPr>
          <w:rFonts w:ascii="Times New Roman" w:hAnsi="Times New Roman" w:cs="Times New Roman"/>
          <w:b/>
          <w:sz w:val="24"/>
          <w:szCs w:val="24"/>
          <w:lang w:val="en-US"/>
        </w:rPr>
      </w:pPr>
    </w:p>
    <w:p w14:paraId="48E1925B" w14:textId="77777777" w:rsidR="00C95E44" w:rsidRPr="00033E63" w:rsidRDefault="00C95E44" w:rsidP="00C95E44">
      <w:pPr>
        <w:tabs>
          <w:tab w:val="left" w:pos="2953"/>
        </w:tabs>
        <w:spacing w:before="240" w:line="360" w:lineRule="auto"/>
        <w:ind w:left="993"/>
        <w:jc w:val="center"/>
        <w:rPr>
          <w:rFonts w:ascii="Times New Roman" w:hAnsi="Times New Roman" w:cs="Times New Roman"/>
          <w:b/>
          <w:sz w:val="24"/>
          <w:szCs w:val="24"/>
          <w:lang w:val="en-US"/>
        </w:rPr>
      </w:pPr>
    </w:p>
    <w:p w14:paraId="10B886AD" w14:textId="77777777" w:rsidR="00C95E44" w:rsidRPr="00033E63" w:rsidRDefault="00C95E44" w:rsidP="00C95E44">
      <w:pPr>
        <w:tabs>
          <w:tab w:val="left" w:pos="2953"/>
        </w:tabs>
        <w:spacing w:before="240" w:line="360" w:lineRule="auto"/>
        <w:ind w:left="993"/>
        <w:jc w:val="center"/>
        <w:rPr>
          <w:rFonts w:ascii="Times New Roman" w:hAnsi="Times New Roman" w:cs="Times New Roman"/>
          <w:b/>
          <w:sz w:val="24"/>
          <w:szCs w:val="24"/>
          <w:lang w:val="en-US"/>
        </w:rPr>
      </w:pPr>
    </w:p>
    <w:p w14:paraId="1213579E" w14:textId="77777777" w:rsidR="00C95E44" w:rsidRPr="00033E63" w:rsidRDefault="00C95E44" w:rsidP="00C95E44">
      <w:pPr>
        <w:tabs>
          <w:tab w:val="left" w:pos="2953"/>
        </w:tabs>
        <w:spacing w:before="240" w:line="360" w:lineRule="auto"/>
        <w:ind w:left="993"/>
        <w:jc w:val="center"/>
        <w:rPr>
          <w:rFonts w:ascii="Times New Roman" w:hAnsi="Times New Roman" w:cs="Times New Roman"/>
          <w:b/>
          <w:sz w:val="24"/>
          <w:szCs w:val="24"/>
          <w:lang w:val="en-US"/>
        </w:rPr>
      </w:pPr>
    </w:p>
    <w:p w14:paraId="0B1507CB" w14:textId="77777777" w:rsidR="00C95E44" w:rsidRPr="00033E63" w:rsidRDefault="00C95E44" w:rsidP="00C95E44">
      <w:pPr>
        <w:tabs>
          <w:tab w:val="left" w:pos="2953"/>
        </w:tabs>
        <w:spacing w:before="240" w:line="360" w:lineRule="auto"/>
        <w:ind w:left="993"/>
        <w:jc w:val="center"/>
        <w:rPr>
          <w:rFonts w:ascii="Times New Roman" w:hAnsi="Times New Roman" w:cs="Times New Roman"/>
          <w:b/>
          <w:sz w:val="24"/>
          <w:szCs w:val="24"/>
          <w:lang w:val="en-US"/>
        </w:rPr>
      </w:pPr>
    </w:p>
    <w:p w14:paraId="40D89D7C" w14:textId="77777777" w:rsidR="00C95E44" w:rsidRPr="00033E63" w:rsidRDefault="00C95E44" w:rsidP="00C95E44">
      <w:pPr>
        <w:tabs>
          <w:tab w:val="left" w:pos="2953"/>
        </w:tabs>
        <w:spacing w:before="240" w:line="360" w:lineRule="auto"/>
        <w:ind w:left="993"/>
        <w:jc w:val="center"/>
        <w:rPr>
          <w:rFonts w:ascii="Times New Roman" w:hAnsi="Times New Roman" w:cs="Times New Roman"/>
          <w:b/>
          <w:sz w:val="24"/>
          <w:szCs w:val="24"/>
          <w:lang w:val="en-US"/>
        </w:rPr>
      </w:pPr>
    </w:p>
    <w:p w14:paraId="511E745D" w14:textId="77777777" w:rsidR="00C95E44" w:rsidRPr="00033E63" w:rsidRDefault="00C95E44" w:rsidP="00040200">
      <w:pPr>
        <w:tabs>
          <w:tab w:val="left" w:pos="2953"/>
        </w:tabs>
        <w:spacing w:before="240" w:line="360" w:lineRule="auto"/>
        <w:rPr>
          <w:rFonts w:ascii="Times New Roman" w:hAnsi="Times New Roman" w:cs="Times New Roman"/>
          <w:b/>
          <w:sz w:val="24"/>
          <w:szCs w:val="24"/>
          <w:lang w:val="en-US"/>
        </w:rPr>
      </w:pPr>
    </w:p>
    <w:p w14:paraId="1862F738" w14:textId="77777777" w:rsidR="00040200" w:rsidRPr="00033E63" w:rsidRDefault="00C95E44" w:rsidP="00040200">
      <w:pPr>
        <w:shd w:val="clear" w:color="auto" w:fill="FFFFFF"/>
        <w:spacing w:after="0" w:line="360" w:lineRule="atLeast"/>
        <w:ind w:left="1134"/>
        <w:jc w:val="center"/>
        <w:rPr>
          <w:rFonts w:ascii="Times New Roman" w:eastAsia="Times New Roman" w:hAnsi="Times New Roman" w:cs="Times New Roman"/>
          <w:b/>
          <w:color w:val="202124"/>
          <w:spacing w:val="3"/>
          <w:sz w:val="24"/>
          <w:szCs w:val="24"/>
          <w:lang w:val="en-US"/>
        </w:rPr>
      </w:pPr>
      <w:r w:rsidRPr="00033E63">
        <w:rPr>
          <w:rFonts w:ascii="Times New Roman" w:hAnsi="Times New Roman" w:cs="Times New Roman"/>
          <w:b/>
          <w:sz w:val="24"/>
          <w:szCs w:val="24"/>
          <w:lang w:val="en-US"/>
        </w:rPr>
        <w:t xml:space="preserve">Wawancara dengan </w:t>
      </w:r>
      <w:r w:rsidR="00A40C8C" w:rsidRPr="00033E63">
        <w:rPr>
          <w:rFonts w:ascii="Times New Roman" w:hAnsi="Times New Roman" w:cs="Times New Roman"/>
          <w:b/>
          <w:sz w:val="24"/>
          <w:szCs w:val="24"/>
          <w:lang w:val="en-US"/>
        </w:rPr>
        <w:t>santri wan</w:t>
      </w:r>
      <w:r w:rsidRPr="00033E63">
        <w:rPr>
          <w:rFonts w:ascii="Times New Roman" w:hAnsi="Times New Roman" w:cs="Times New Roman"/>
          <w:b/>
          <w:sz w:val="24"/>
          <w:szCs w:val="24"/>
          <w:lang w:val="en-US"/>
        </w:rPr>
        <w:t xml:space="preserve"> Pondok Pesantren Fauzul Mustofa </w:t>
      </w:r>
      <w:r w:rsidR="00A40C8C" w:rsidRPr="00033E63">
        <w:rPr>
          <w:rFonts w:ascii="Times New Roman" w:eastAsia="Times New Roman" w:hAnsi="Times New Roman" w:cs="Times New Roman"/>
          <w:b/>
          <w:color w:val="202124"/>
          <w:spacing w:val="3"/>
          <w:sz w:val="24"/>
          <w:szCs w:val="24"/>
          <w:lang w:val="en-US"/>
        </w:rPr>
        <w:t xml:space="preserve">Sandi, </w:t>
      </w:r>
      <w:r w:rsidR="00040200" w:rsidRPr="00033E63">
        <w:rPr>
          <w:rFonts w:ascii="Times New Roman" w:eastAsia="Times New Roman" w:hAnsi="Times New Roman" w:cs="Times New Roman"/>
          <w:b/>
          <w:color w:val="202124"/>
          <w:spacing w:val="3"/>
          <w:sz w:val="24"/>
          <w:szCs w:val="24"/>
          <w:lang w:val="en-US"/>
        </w:rPr>
        <w:t>wisnu abi manaf, Akmal, Najar Firmansyah, Riski Pratama Putra</w:t>
      </w:r>
    </w:p>
    <w:p w14:paraId="27B2D43F" w14:textId="77777777" w:rsidR="00040200" w:rsidRPr="00033E63" w:rsidRDefault="00040200" w:rsidP="00040200">
      <w:pPr>
        <w:shd w:val="clear" w:color="auto" w:fill="FFFFFF"/>
        <w:spacing w:after="0" w:line="360" w:lineRule="atLeast"/>
        <w:ind w:left="1134"/>
        <w:jc w:val="center"/>
        <w:rPr>
          <w:rFonts w:ascii="Times New Roman" w:eastAsia="Times New Roman" w:hAnsi="Times New Roman" w:cs="Times New Roman"/>
          <w:color w:val="202124"/>
          <w:spacing w:val="3"/>
          <w:sz w:val="24"/>
          <w:szCs w:val="24"/>
          <w:lang w:val="en-US"/>
        </w:rPr>
      </w:pPr>
    </w:p>
    <w:p w14:paraId="12853182" w14:textId="77777777" w:rsidR="00040200" w:rsidRPr="00033E63" w:rsidRDefault="00596158" w:rsidP="00040200">
      <w:pPr>
        <w:shd w:val="clear" w:color="auto" w:fill="FFFFFF"/>
        <w:spacing w:after="0" w:line="360" w:lineRule="atLeast"/>
        <w:jc w:val="both"/>
        <w:rPr>
          <w:rFonts w:ascii="Times New Roman" w:eastAsia="Times New Roman" w:hAnsi="Times New Roman" w:cs="Times New Roman"/>
          <w:color w:val="202124"/>
          <w:spacing w:val="3"/>
          <w:sz w:val="24"/>
          <w:szCs w:val="24"/>
          <w:lang w:val="en-US"/>
        </w:rPr>
      </w:pPr>
      <w:r w:rsidRPr="00033E63">
        <w:rPr>
          <w:rFonts w:ascii="Times New Roman" w:eastAsia="Times New Roman" w:hAnsi="Times New Roman" w:cs="Times New Roman"/>
          <w:noProof/>
          <w:color w:val="202124"/>
          <w:spacing w:val="3"/>
          <w:sz w:val="24"/>
          <w:szCs w:val="24"/>
          <w:lang w:val="en-US"/>
        </w:rPr>
        <w:lastRenderedPageBreak/>
        <w:drawing>
          <wp:anchor distT="0" distB="0" distL="114300" distR="114300" simplePos="0" relativeHeight="251795456" behindDoc="0" locked="0" layoutInCell="1" allowOverlap="1" wp14:anchorId="23171BE4" wp14:editId="4895CB20">
            <wp:simplePos x="0" y="0"/>
            <wp:positionH relativeFrom="margin">
              <wp:posOffset>1735328</wp:posOffset>
            </wp:positionH>
            <wp:positionV relativeFrom="paragraph">
              <wp:posOffset>10795</wp:posOffset>
            </wp:positionV>
            <wp:extent cx="2409739" cy="3212984"/>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50109_1759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9739" cy="3212984"/>
                    </a:xfrm>
                    <a:prstGeom prst="rect">
                      <a:avLst/>
                    </a:prstGeom>
                  </pic:spPr>
                </pic:pic>
              </a:graphicData>
            </a:graphic>
            <wp14:sizeRelH relativeFrom="margin">
              <wp14:pctWidth>0</wp14:pctWidth>
            </wp14:sizeRelH>
            <wp14:sizeRelV relativeFrom="margin">
              <wp14:pctHeight>0</wp14:pctHeight>
            </wp14:sizeRelV>
          </wp:anchor>
        </w:drawing>
      </w:r>
    </w:p>
    <w:p w14:paraId="1AC8F9AF" w14:textId="77777777" w:rsidR="00040200" w:rsidRPr="00033E63" w:rsidRDefault="00040200" w:rsidP="00040200">
      <w:pPr>
        <w:shd w:val="clear" w:color="auto" w:fill="FFFFFF"/>
        <w:spacing w:after="0" w:line="360" w:lineRule="atLeast"/>
        <w:jc w:val="both"/>
        <w:rPr>
          <w:rFonts w:ascii="Times New Roman" w:eastAsia="Times New Roman" w:hAnsi="Times New Roman" w:cs="Times New Roman"/>
          <w:color w:val="202124"/>
          <w:spacing w:val="3"/>
          <w:sz w:val="24"/>
          <w:szCs w:val="24"/>
          <w:lang w:val="en-US"/>
        </w:rPr>
      </w:pPr>
    </w:p>
    <w:p w14:paraId="2B1F5D8E" w14:textId="77777777" w:rsidR="00A40C8C" w:rsidRPr="00033E63" w:rsidRDefault="00A40C8C" w:rsidP="00A40C8C">
      <w:pPr>
        <w:shd w:val="clear" w:color="auto" w:fill="FFFFFF"/>
        <w:spacing w:line="360" w:lineRule="atLeast"/>
        <w:jc w:val="both"/>
        <w:rPr>
          <w:rFonts w:ascii="Times New Roman" w:eastAsia="Times New Roman" w:hAnsi="Times New Roman" w:cs="Times New Roman"/>
          <w:color w:val="202124"/>
          <w:spacing w:val="3"/>
          <w:sz w:val="24"/>
          <w:szCs w:val="24"/>
          <w:lang w:val="en-US"/>
        </w:rPr>
      </w:pPr>
    </w:p>
    <w:p w14:paraId="6D54E627" w14:textId="77777777" w:rsidR="00F61AE4" w:rsidRPr="00033E63" w:rsidRDefault="00F61AE4" w:rsidP="00C95E44">
      <w:pPr>
        <w:tabs>
          <w:tab w:val="left" w:pos="2953"/>
        </w:tabs>
        <w:spacing w:before="240" w:line="360" w:lineRule="auto"/>
        <w:ind w:left="993"/>
        <w:jc w:val="center"/>
        <w:rPr>
          <w:rFonts w:ascii="Times New Roman" w:hAnsi="Times New Roman" w:cs="Times New Roman"/>
          <w:b/>
          <w:sz w:val="24"/>
          <w:szCs w:val="24"/>
          <w:lang w:val="en-US"/>
        </w:rPr>
      </w:pPr>
    </w:p>
    <w:p w14:paraId="6D0E50A3" w14:textId="77777777" w:rsidR="001E6B1A" w:rsidRPr="00033E63" w:rsidRDefault="001E6B1A" w:rsidP="00C95E44">
      <w:pPr>
        <w:tabs>
          <w:tab w:val="left" w:pos="2953"/>
        </w:tabs>
        <w:spacing w:before="240" w:line="360" w:lineRule="auto"/>
        <w:ind w:left="993"/>
        <w:jc w:val="center"/>
        <w:rPr>
          <w:rFonts w:ascii="Times New Roman" w:hAnsi="Times New Roman" w:cs="Times New Roman"/>
          <w:b/>
          <w:sz w:val="24"/>
          <w:szCs w:val="24"/>
          <w:lang w:val="en-US"/>
        </w:rPr>
      </w:pPr>
    </w:p>
    <w:p w14:paraId="593881C3" w14:textId="77777777" w:rsidR="001E6B1A" w:rsidRPr="00033E63" w:rsidRDefault="001E6B1A" w:rsidP="00C95E44">
      <w:pPr>
        <w:tabs>
          <w:tab w:val="left" w:pos="2953"/>
        </w:tabs>
        <w:spacing w:before="240" w:line="360" w:lineRule="auto"/>
        <w:ind w:left="993"/>
        <w:jc w:val="center"/>
        <w:rPr>
          <w:rFonts w:ascii="Times New Roman" w:hAnsi="Times New Roman" w:cs="Times New Roman"/>
          <w:b/>
          <w:sz w:val="24"/>
          <w:szCs w:val="24"/>
          <w:lang w:val="en-US"/>
        </w:rPr>
      </w:pPr>
    </w:p>
    <w:p w14:paraId="67D6FC1D" w14:textId="77777777" w:rsidR="001E6B1A" w:rsidRPr="00033E63" w:rsidRDefault="001E6B1A" w:rsidP="00C95E44">
      <w:pPr>
        <w:tabs>
          <w:tab w:val="left" w:pos="2953"/>
        </w:tabs>
        <w:spacing w:before="240" w:line="360" w:lineRule="auto"/>
        <w:ind w:left="993"/>
        <w:jc w:val="center"/>
        <w:rPr>
          <w:rFonts w:ascii="Times New Roman" w:hAnsi="Times New Roman" w:cs="Times New Roman"/>
          <w:b/>
          <w:sz w:val="24"/>
          <w:szCs w:val="24"/>
          <w:lang w:val="en-US"/>
        </w:rPr>
      </w:pPr>
    </w:p>
    <w:p w14:paraId="3D92E26A" w14:textId="77777777" w:rsidR="001E6B1A" w:rsidRPr="00033E63" w:rsidRDefault="001E6B1A" w:rsidP="00C95E44">
      <w:pPr>
        <w:tabs>
          <w:tab w:val="left" w:pos="2953"/>
        </w:tabs>
        <w:spacing w:before="240" w:line="360" w:lineRule="auto"/>
        <w:ind w:left="993"/>
        <w:jc w:val="center"/>
        <w:rPr>
          <w:rFonts w:ascii="Times New Roman" w:hAnsi="Times New Roman" w:cs="Times New Roman"/>
          <w:b/>
          <w:sz w:val="24"/>
          <w:szCs w:val="24"/>
          <w:lang w:val="en-US"/>
        </w:rPr>
      </w:pPr>
    </w:p>
    <w:p w14:paraId="4704DC57" w14:textId="77777777" w:rsidR="001E6B1A" w:rsidRPr="00033E63" w:rsidRDefault="001E6B1A" w:rsidP="00C95E44">
      <w:pPr>
        <w:tabs>
          <w:tab w:val="left" w:pos="2953"/>
        </w:tabs>
        <w:spacing w:before="240" w:line="360" w:lineRule="auto"/>
        <w:ind w:left="993"/>
        <w:jc w:val="center"/>
        <w:rPr>
          <w:rFonts w:ascii="Times New Roman" w:hAnsi="Times New Roman" w:cs="Times New Roman"/>
          <w:b/>
          <w:sz w:val="24"/>
          <w:szCs w:val="24"/>
          <w:lang w:val="en-US"/>
        </w:rPr>
      </w:pPr>
    </w:p>
    <w:p w14:paraId="2085DBA9" w14:textId="77777777" w:rsidR="001E6B1A" w:rsidRPr="00033E63" w:rsidRDefault="001E6B1A" w:rsidP="001E6B1A">
      <w:pPr>
        <w:shd w:val="clear" w:color="auto" w:fill="FFFFFF"/>
        <w:spacing w:after="0" w:line="360" w:lineRule="atLeast"/>
        <w:ind w:left="1276"/>
        <w:jc w:val="center"/>
        <w:rPr>
          <w:rFonts w:ascii="Times New Roman" w:eastAsia="Times New Roman" w:hAnsi="Times New Roman" w:cs="Times New Roman"/>
          <w:b/>
          <w:spacing w:val="3"/>
          <w:sz w:val="24"/>
          <w:szCs w:val="24"/>
          <w:lang w:val="en-US"/>
        </w:rPr>
      </w:pPr>
      <w:r w:rsidRPr="00033E63">
        <w:rPr>
          <w:rFonts w:ascii="Times New Roman" w:hAnsi="Times New Roman" w:cs="Times New Roman"/>
          <w:b/>
          <w:sz w:val="24"/>
          <w:szCs w:val="24"/>
          <w:lang w:val="en-US"/>
        </w:rPr>
        <w:t xml:space="preserve">Wawancara dengan santri Putri Pondok Pesantren Fauzul Mustofa </w:t>
      </w:r>
      <w:r w:rsidRPr="00033E63">
        <w:rPr>
          <w:rFonts w:ascii="Times New Roman" w:eastAsia="Times New Roman" w:hAnsi="Times New Roman" w:cs="Times New Roman"/>
          <w:b/>
          <w:spacing w:val="3"/>
          <w:sz w:val="24"/>
          <w:szCs w:val="24"/>
          <w:lang w:val="en-US"/>
        </w:rPr>
        <w:t>Amira, Rahma</w:t>
      </w:r>
      <w:r w:rsidRPr="00033E63">
        <w:rPr>
          <w:rFonts w:ascii="Times New Roman" w:eastAsia="Times New Roman" w:hAnsi="Times New Roman" w:cs="Times New Roman"/>
          <w:b/>
          <w:color w:val="202124"/>
          <w:spacing w:val="3"/>
          <w:sz w:val="24"/>
          <w:szCs w:val="24"/>
          <w:lang w:val="en-US"/>
        </w:rPr>
        <w:t xml:space="preserve">, </w:t>
      </w:r>
      <w:r w:rsidRPr="00033E63">
        <w:rPr>
          <w:rFonts w:ascii="Times New Roman" w:eastAsia="Times New Roman" w:hAnsi="Times New Roman" w:cs="Times New Roman"/>
          <w:b/>
          <w:spacing w:val="3"/>
          <w:sz w:val="24"/>
          <w:szCs w:val="24"/>
          <w:lang w:val="en-US"/>
        </w:rPr>
        <w:t>silpia hanjayani</w:t>
      </w:r>
      <w:r w:rsidRPr="00033E63">
        <w:rPr>
          <w:rFonts w:ascii="Times New Roman" w:eastAsia="Times New Roman" w:hAnsi="Times New Roman" w:cs="Times New Roman"/>
          <w:b/>
          <w:color w:val="202124"/>
          <w:spacing w:val="3"/>
          <w:sz w:val="24"/>
          <w:szCs w:val="24"/>
          <w:lang w:val="en-US"/>
        </w:rPr>
        <w:t>, Widia, Sinta.</w:t>
      </w:r>
    </w:p>
    <w:p w14:paraId="4A48A501" w14:textId="77777777" w:rsidR="001E6B1A" w:rsidRPr="00033E63" w:rsidRDefault="001E6B1A" w:rsidP="001E6B1A">
      <w:pPr>
        <w:shd w:val="clear" w:color="auto" w:fill="FFFFFF"/>
        <w:spacing w:after="0" w:line="240" w:lineRule="auto"/>
        <w:jc w:val="both"/>
        <w:rPr>
          <w:rFonts w:ascii="Times New Roman" w:hAnsi="Times New Roman" w:cs="Times New Roman"/>
          <w:b/>
          <w:sz w:val="24"/>
          <w:szCs w:val="24"/>
          <w:lang w:val="en-US"/>
        </w:rPr>
      </w:pPr>
    </w:p>
    <w:p w14:paraId="5FEF038F"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6F6869E0"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13B2A9EB"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482D5371"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0DE7034D"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72764E00"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3F9B5C92"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463B2F92" w14:textId="77777777" w:rsidR="001E6B1A" w:rsidRPr="00033E63" w:rsidRDefault="001E6B1A" w:rsidP="001E6B1A">
      <w:pPr>
        <w:tabs>
          <w:tab w:val="left" w:pos="2953"/>
        </w:tabs>
        <w:spacing w:before="240" w:line="360" w:lineRule="auto"/>
        <w:ind w:left="993"/>
        <w:rPr>
          <w:rFonts w:ascii="Times New Roman" w:hAnsi="Times New Roman" w:cs="Times New Roman"/>
          <w:b/>
          <w:sz w:val="24"/>
          <w:szCs w:val="24"/>
          <w:lang w:val="en-US"/>
        </w:rPr>
      </w:pPr>
    </w:p>
    <w:p w14:paraId="679CC868" w14:textId="77777777" w:rsidR="001E6B1A" w:rsidRPr="00A01A86" w:rsidRDefault="00BD3764" w:rsidP="00C50EA3">
      <w:pPr>
        <w:pStyle w:val="ListParagraph"/>
        <w:numPr>
          <w:ilvl w:val="0"/>
          <w:numId w:val="69"/>
        </w:numPr>
        <w:tabs>
          <w:tab w:val="left" w:pos="2953"/>
        </w:tabs>
        <w:spacing w:before="240" w:line="360" w:lineRule="auto"/>
        <w:jc w:val="both"/>
        <w:rPr>
          <w:rFonts w:ascii="Times New Roman" w:hAnsi="Times New Roman" w:cs="Times New Roman"/>
          <w:b/>
          <w:sz w:val="24"/>
          <w:szCs w:val="24"/>
          <w:lang w:val="fi-FI"/>
        </w:rPr>
      </w:pPr>
      <w:r w:rsidRPr="00033E63">
        <w:rPr>
          <w:rFonts w:ascii="Times New Roman" w:hAnsi="Times New Roman" w:cs="Times New Roman"/>
          <w:b/>
          <w:noProof/>
          <w:sz w:val="24"/>
          <w:szCs w:val="24"/>
          <w:lang w:val="en-US"/>
        </w:rPr>
        <w:lastRenderedPageBreak/>
        <w:drawing>
          <wp:anchor distT="0" distB="0" distL="114300" distR="114300" simplePos="0" relativeHeight="251823104" behindDoc="0" locked="0" layoutInCell="1" allowOverlap="1" wp14:anchorId="359E6789" wp14:editId="18F6D59A">
            <wp:simplePos x="0" y="0"/>
            <wp:positionH relativeFrom="margin">
              <wp:posOffset>3168650</wp:posOffset>
            </wp:positionH>
            <wp:positionV relativeFrom="paragraph">
              <wp:posOffset>2875915</wp:posOffset>
            </wp:positionV>
            <wp:extent cx="2077720" cy="2448560"/>
            <wp:effectExtent l="0" t="0" r="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5-01-19 at 01.53.5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7720" cy="2448560"/>
                    </a:xfrm>
                    <a:prstGeom prst="rect">
                      <a:avLst/>
                    </a:prstGeom>
                  </pic:spPr>
                </pic:pic>
              </a:graphicData>
            </a:graphic>
            <wp14:sizeRelH relativeFrom="margin">
              <wp14:pctWidth>0</wp14:pctWidth>
            </wp14:sizeRelH>
            <wp14:sizeRelV relativeFrom="margin">
              <wp14:pctHeight>0</wp14:pctHeight>
            </wp14:sizeRelV>
          </wp:anchor>
        </w:drawing>
      </w:r>
      <w:r w:rsidRPr="00033E63">
        <w:rPr>
          <w:rFonts w:ascii="Times New Roman" w:hAnsi="Times New Roman" w:cs="Times New Roman"/>
          <w:b/>
          <w:noProof/>
          <w:sz w:val="24"/>
          <w:szCs w:val="24"/>
          <w:lang w:val="en-US"/>
        </w:rPr>
        <w:drawing>
          <wp:anchor distT="0" distB="0" distL="114300" distR="114300" simplePos="0" relativeHeight="251796480" behindDoc="0" locked="0" layoutInCell="1" allowOverlap="1" wp14:anchorId="506D3ED3" wp14:editId="0A10023E">
            <wp:simplePos x="0" y="0"/>
            <wp:positionH relativeFrom="column">
              <wp:posOffset>944880</wp:posOffset>
            </wp:positionH>
            <wp:positionV relativeFrom="paragraph">
              <wp:posOffset>2894965</wp:posOffset>
            </wp:positionV>
            <wp:extent cx="2218690" cy="2436495"/>
            <wp:effectExtent l="0" t="0" r="0" b="190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1-19 at 01.53.5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18690" cy="2436495"/>
                    </a:xfrm>
                    <a:prstGeom prst="rect">
                      <a:avLst/>
                    </a:prstGeom>
                  </pic:spPr>
                </pic:pic>
              </a:graphicData>
            </a:graphic>
            <wp14:sizeRelH relativeFrom="margin">
              <wp14:pctWidth>0</wp14:pctWidth>
            </wp14:sizeRelH>
            <wp14:sizeRelV relativeFrom="margin">
              <wp14:pctHeight>0</wp14:pctHeight>
            </wp14:sizeRelV>
          </wp:anchor>
        </w:drawing>
      </w:r>
      <w:r w:rsidR="001E6B1A" w:rsidRPr="00A01A86">
        <w:rPr>
          <w:rFonts w:ascii="Times New Roman" w:hAnsi="Times New Roman" w:cs="Times New Roman"/>
          <w:b/>
          <w:sz w:val="24"/>
          <w:szCs w:val="24"/>
          <w:lang w:val="fi-FI"/>
        </w:rPr>
        <w:t>Dokumentasi dan Observasi Aktivitas Pendukung Pengamalan Nilai-nilai Pancasila Dalam Menanamkan Nilai Persatuan dan Kesatuan Bangsa.</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5856"/>
      </w:tblGrid>
      <w:tr w:rsidR="00E548E9" w:rsidRPr="00033E63" w14:paraId="28C52A32" w14:textId="77777777" w:rsidTr="00A0435A">
        <w:tc>
          <w:tcPr>
            <w:tcW w:w="1554" w:type="dxa"/>
          </w:tcPr>
          <w:p w14:paraId="04C12BDB" w14:textId="77777777" w:rsidR="00E548E9" w:rsidRPr="00033E63" w:rsidRDefault="00E548E9" w:rsidP="00E548E9">
            <w:pPr>
              <w:spacing w:line="360" w:lineRule="auto"/>
              <w:ind w:left="426"/>
              <w:jc w:val="both"/>
              <w:rPr>
                <w:rFonts w:ascii="Times New Roman" w:hAnsi="Times New Roman" w:cs="Times New Roman"/>
                <w:sz w:val="24"/>
                <w:szCs w:val="24"/>
              </w:rPr>
            </w:pPr>
            <w:r w:rsidRPr="00033E63">
              <w:rPr>
                <w:rFonts w:ascii="Times New Roman" w:hAnsi="Times New Roman" w:cs="Times New Roman"/>
                <w:sz w:val="24"/>
                <w:szCs w:val="24"/>
                <w:lang w:val="en-US"/>
              </w:rPr>
              <w:t>Waktu</w:t>
            </w:r>
          </w:p>
        </w:tc>
        <w:tc>
          <w:tcPr>
            <w:tcW w:w="5856" w:type="dxa"/>
          </w:tcPr>
          <w:p w14:paraId="01BC1D85" w14:textId="77777777" w:rsidR="00E548E9" w:rsidRPr="00033E63" w:rsidRDefault="00E548E9" w:rsidP="00E548E9">
            <w:pPr>
              <w:tabs>
                <w:tab w:val="left" w:pos="2410"/>
              </w:tabs>
              <w:spacing w:line="360" w:lineRule="auto"/>
              <w:ind w:left="426"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xml:space="preserve">: </w:t>
            </w:r>
            <w:r w:rsidRPr="00033E63">
              <w:rPr>
                <w:rFonts w:ascii="Times New Roman" w:hAnsi="Times New Roman" w:cs="Times New Roman"/>
                <w:sz w:val="24"/>
                <w:szCs w:val="24"/>
              </w:rPr>
              <w:t xml:space="preserve">9 - 18 Januari 2025   </w:t>
            </w:r>
          </w:p>
        </w:tc>
      </w:tr>
      <w:tr w:rsidR="00E548E9" w:rsidRPr="00033E63" w14:paraId="5DD6A03D" w14:textId="77777777" w:rsidTr="00A0435A">
        <w:tc>
          <w:tcPr>
            <w:tcW w:w="1554" w:type="dxa"/>
          </w:tcPr>
          <w:p w14:paraId="2EF08075" w14:textId="77777777" w:rsidR="00E548E9" w:rsidRPr="00033E63" w:rsidRDefault="00E548E9" w:rsidP="00E548E9">
            <w:pPr>
              <w:spacing w:line="360" w:lineRule="auto"/>
              <w:ind w:left="426"/>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Lokasi</w:t>
            </w:r>
            <w:r w:rsidRPr="00033E63">
              <w:rPr>
                <w:rFonts w:ascii="Times New Roman" w:hAnsi="Times New Roman" w:cs="Times New Roman"/>
                <w:sz w:val="24"/>
                <w:szCs w:val="24"/>
                <w:lang w:val="en-US"/>
              </w:rPr>
              <w:tab/>
            </w:r>
          </w:p>
        </w:tc>
        <w:tc>
          <w:tcPr>
            <w:tcW w:w="5856" w:type="dxa"/>
          </w:tcPr>
          <w:p w14:paraId="5B7CCD23" w14:textId="77777777" w:rsidR="00E548E9" w:rsidRPr="00033E63" w:rsidRDefault="00E548E9" w:rsidP="00E548E9">
            <w:pPr>
              <w:tabs>
                <w:tab w:val="left" w:pos="2410"/>
              </w:tabs>
              <w:spacing w:line="360" w:lineRule="auto"/>
              <w:ind w:left="426"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Pondok Pesantren Fauzul Mustofa</w:t>
            </w:r>
          </w:p>
        </w:tc>
      </w:tr>
      <w:tr w:rsidR="00E548E9" w:rsidRPr="00033E63" w14:paraId="738C6B1D" w14:textId="77777777" w:rsidTr="00A0435A">
        <w:tc>
          <w:tcPr>
            <w:tcW w:w="1554" w:type="dxa"/>
          </w:tcPr>
          <w:p w14:paraId="0DCE2CEA" w14:textId="77777777" w:rsidR="00E548E9" w:rsidRPr="00033E63" w:rsidRDefault="00E548E9" w:rsidP="00E548E9">
            <w:pPr>
              <w:spacing w:line="360" w:lineRule="auto"/>
              <w:ind w:left="426"/>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Alamat</w:t>
            </w:r>
            <w:r w:rsidRPr="00033E63">
              <w:rPr>
                <w:rFonts w:ascii="Times New Roman" w:hAnsi="Times New Roman" w:cs="Times New Roman"/>
                <w:sz w:val="24"/>
                <w:szCs w:val="24"/>
                <w:lang w:val="en-US"/>
              </w:rPr>
              <w:tab/>
            </w:r>
          </w:p>
        </w:tc>
        <w:tc>
          <w:tcPr>
            <w:tcW w:w="5856" w:type="dxa"/>
          </w:tcPr>
          <w:p w14:paraId="399DBDF0" w14:textId="77777777" w:rsidR="00E548E9" w:rsidRPr="00033E63" w:rsidRDefault="00E548E9" w:rsidP="00E548E9">
            <w:pPr>
              <w:tabs>
                <w:tab w:val="left" w:pos="2127"/>
              </w:tabs>
              <w:spacing w:line="360" w:lineRule="auto"/>
              <w:ind w:left="426"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Kampung Ciderema RT 009 RW 001 Desa      Talagawanggi Kecamatan Pakenjeng Kabupaten Garut</w:t>
            </w:r>
          </w:p>
        </w:tc>
      </w:tr>
      <w:tr w:rsidR="00E548E9" w:rsidRPr="00033E63" w14:paraId="2EB69D55" w14:textId="77777777" w:rsidTr="00A0435A">
        <w:tc>
          <w:tcPr>
            <w:tcW w:w="1554" w:type="dxa"/>
          </w:tcPr>
          <w:p w14:paraId="6CF629F3" w14:textId="77777777" w:rsidR="00E548E9" w:rsidRPr="00033E63" w:rsidRDefault="00E548E9" w:rsidP="00E548E9">
            <w:pPr>
              <w:spacing w:line="360" w:lineRule="auto"/>
              <w:ind w:left="426"/>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Kegiatan</w:t>
            </w:r>
          </w:p>
        </w:tc>
        <w:tc>
          <w:tcPr>
            <w:tcW w:w="5856" w:type="dxa"/>
          </w:tcPr>
          <w:p w14:paraId="3AB43734" w14:textId="77777777" w:rsidR="00E548E9" w:rsidRPr="00033E63" w:rsidRDefault="00E548E9" w:rsidP="00E548E9">
            <w:pPr>
              <w:tabs>
                <w:tab w:val="left" w:pos="2410"/>
              </w:tabs>
              <w:spacing w:line="360" w:lineRule="auto"/>
              <w:ind w:left="426" w:hanging="108"/>
              <w:jc w:val="both"/>
              <w:rPr>
                <w:rFonts w:ascii="Times New Roman" w:hAnsi="Times New Roman" w:cs="Times New Roman"/>
                <w:sz w:val="24"/>
                <w:szCs w:val="24"/>
                <w:lang w:val="en-US"/>
              </w:rPr>
            </w:pPr>
            <w:r w:rsidRPr="00033E63">
              <w:rPr>
                <w:rFonts w:ascii="Times New Roman" w:hAnsi="Times New Roman" w:cs="Times New Roman"/>
                <w:sz w:val="24"/>
                <w:szCs w:val="24"/>
                <w:lang w:val="en-US"/>
              </w:rPr>
              <w:t>: Obsevasi aktivitas, fasilitas, dan dokumentasi foto-foto kegiatan Pondok Pesantren Fauzul Mustofa</w:t>
            </w:r>
          </w:p>
        </w:tc>
      </w:tr>
    </w:tbl>
    <w:p w14:paraId="2EBE9EBF" w14:textId="77777777" w:rsidR="00BD3764" w:rsidRPr="00A01A86" w:rsidRDefault="00BD3764" w:rsidP="00BD3764">
      <w:pPr>
        <w:pStyle w:val="ListParagraph"/>
        <w:tabs>
          <w:tab w:val="left" w:pos="2953"/>
        </w:tabs>
        <w:spacing w:before="240" w:line="360" w:lineRule="auto"/>
        <w:ind w:left="1418"/>
        <w:jc w:val="center"/>
        <w:rPr>
          <w:rFonts w:ascii="Times New Roman" w:hAnsi="Times New Roman" w:cs="Times New Roman"/>
          <w:b/>
          <w:sz w:val="24"/>
          <w:szCs w:val="24"/>
          <w:lang w:val="fi-FI"/>
        </w:rPr>
      </w:pPr>
      <w:r w:rsidRPr="00A01A86">
        <w:rPr>
          <w:rFonts w:ascii="Times New Roman" w:hAnsi="Times New Roman" w:cs="Times New Roman"/>
          <w:b/>
          <w:sz w:val="24"/>
          <w:szCs w:val="24"/>
          <w:lang w:val="fi-FI"/>
        </w:rPr>
        <w:t>Dokumentasi Kerja Bakti Rutin Setiap Hari Jumaat Santri Pondok Pesantren Fauzul Mustofa</w:t>
      </w:r>
    </w:p>
    <w:p w14:paraId="61DCC932" w14:textId="0DF8495E" w:rsidR="0009568C" w:rsidRDefault="0009568C" w:rsidP="00344F1A">
      <w:pPr>
        <w:pStyle w:val="ListParagraph"/>
        <w:tabs>
          <w:tab w:val="left" w:pos="2953"/>
        </w:tabs>
        <w:spacing w:before="240" w:line="360" w:lineRule="auto"/>
        <w:ind w:left="426"/>
        <w:rPr>
          <w:rFonts w:ascii="Times New Roman" w:hAnsi="Times New Roman" w:cs="Times New Roman"/>
          <w:b/>
          <w:sz w:val="24"/>
          <w:szCs w:val="24"/>
          <w:lang w:val="fi-FI"/>
        </w:rPr>
      </w:pPr>
    </w:p>
    <w:p w14:paraId="092358BE" w14:textId="77777777" w:rsidR="0009568C" w:rsidRDefault="0009568C">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14:paraId="2469101A" w14:textId="77777777" w:rsidR="0009568C" w:rsidRDefault="0009568C" w:rsidP="0009568C">
      <w:pPr>
        <w:pStyle w:val="ListParagraph"/>
        <w:tabs>
          <w:tab w:val="left" w:pos="2953"/>
        </w:tabs>
        <w:spacing w:before="240" w:line="360" w:lineRule="auto"/>
        <w:ind w:left="426"/>
        <w:rPr>
          <w:rFonts w:ascii="Times New Roman" w:hAnsi="Times New Roman" w:cs="Times New Roman"/>
          <w:b/>
          <w:sz w:val="24"/>
          <w:szCs w:val="24"/>
          <w:lang w:val="en-U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6"/>
        <w:gridCol w:w="2299"/>
        <w:gridCol w:w="1998"/>
      </w:tblGrid>
      <w:tr w:rsidR="0009568C" w14:paraId="04601119" w14:textId="77777777" w:rsidTr="000A042F">
        <w:trPr>
          <w:trHeight w:val="2568"/>
        </w:trPr>
        <w:tc>
          <w:tcPr>
            <w:tcW w:w="2976" w:type="dxa"/>
          </w:tcPr>
          <w:p w14:paraId="6D9B7223" w14:textId="77777777" w:rsidR="0009568C" w:rsidRDefault="0009568C" w:rsidP="000A042F">
            <w:pPr>
              <w:pStyle w:val="ListParagraph"/>
              <w:tabs>
                <w:tab w:val="left" w:pos="2953"/>
              </w:tabs>
              <w:spacing w:before="240" w:line="360" w:lineRule="auto"/>
              <w:ind w:left="0"/>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58944" behindDoc="1" locked="0" layoutInCell="1" allowOverlap="1" wp14:anchorId="65062DD9" wp14:editId="3919D39F">
                  <wp:simplePos x="0" y="0"/>
                  <wp:positionH relativeFrom="column">
                    <wp:posOffset>-65405</wp:posOffset>
                  </wp:positionH>
                  <wp:positionV relativeFrom="paragraph">
                    <wp:posOffset>3534</wp:posOffset>
                  </wp:positionV>
                  <wp:extent cx="1937616" cy="1586230"/>
                  <wp:effectExtent l="0" t="0" r="5715" b="0"/>
                  <wp:wrapTight wrapText="bothSides">
                    <wp:wrapPolygon edited="0">
                      <wp:start x="0" y="0"/>
                      <wp:lineTo x="0" y="21271"/>
                      <wp:lineTo x="21451" y="21271"/>
                      <wp:lineTo x="2145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15 at 22.42.0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7616" cy="1586230"/>
                          </a:xfrm>
                          <a:prstGeom prst="rect">
                            <a:avLst/>
                          </a:prstGeom>
                        </pic:spPr>
                      </pic:pic>
                    </a:graphicData>
                  </a:graphic>
                  <wp14:sizeRelH relativeFrom="margin">
                    <wp14:pctWidth>0</wp14:pctWidth>
                  </wp14:sizeRelH>
                  <wp14:sizeRelV relativeFrom="margin">
                    <wp14:pctHeight>0</wp14:pctHeight>
                  </wp14:sizeRelV>
                </wp:anchor>
              </w:drawing>
            </w:r>
          </w:p>
        </w:tc>
        <w:tc>
          <w:tcPr>
            <w:tcW w:w="2299" w:type="dxa"/>
          </w:tcPr>
          <w:p w14:paraId="7F76877F" w14:textId="77777777" w:rsidR="0009568C" w:rsidRDefault="0009568C" w:rsidP="000A042F">
            <w:pPr>
              <w:pStyle w:val="ListParagraph"/>
              <w:tabs>
                <w:tab w:val="left" w:pos="2953"/>
              </w:tabs>
              <w:spacing w:before="240" w:line="360" w:lineRule="auto"/>
              <w:ind w:left="0"/>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59968" behindDoc="1" locked="0" layoutInCell="1" allowOverlap="1" wp14:anchorId="2ED842EB" wp14:editId="398C0824">
                  <wp:simplePos x="0" y="0"/>
                  <wp:positionH relativeFrom="column">
                    <wp:posOffset>-65405</wp:posOffset>
                  </wp:positionH>
                  <wp:positionV relativeFrom="paragraph">
                    <wp:posOffset>0</wp:posOffset>
                  </wp:positionV>
                  <wp:extent cx="1459230" cy="1586230"/>
                  <wp:effectExtent l="0" t="0" r="762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5-02-07 at 23.10.24.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9230" cy="1586230"/>
                          </a:xfrm>
                          <a:prstGeom prst="rect">
                            <a:avLst/>
                          </a:prstGeom>
                        </pic:spPr>
                      </pic:pic>
                    </a:graphicData>
                  </a:graphic>
                  <wp14:sizeRelH relativeFrom="margin">
                    <wp14:pctWidth>0</wp14:pctWidth>
                  </wp14:sizeRelH>
                  <wp14:sizeRelV relativeFrom="margin">
                    <wp14:pctHeight>0</wp14:pctHeight>
                  </wp14:sizeRelV>
                </wp:anchor>
              </w:drawing>
            </w:r>
          </w:p>
        </w:tc>
        <w:tc>
          <w:tcPr>
            <w:tcW w:w="1998" w:type="dxa"/>
          </w:tcPr>
          <w:p w14:paraId="01390ACD" w14:textId="77777777" w:rsidR="0009568C" w:rsidRDefault="0009568C" w:rsidP="000A042F">
            <w:pPr>
              <w:pStyle w:val="ListParagraph"/>
              <w:tabs>
                <w:tab w:val="left" w:pos="2953"/>
              </w:tabs>
              <w:spacing w:before="240" w:line="360" w:lineRule="auto"/>
              <w:ind w:left="0"/>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60992" behindDoc="0" locked="0" layoutInCell="1" allowOverlap="1" wp14:anchorId="4C210D97" wp14:editId="2B1342C2">
                  <wp:simplePos x="0" y="0"/>
                  <wp:positionH relativeFrom="column">
                    <wp:posOffset>-65405</wp:posOffset>
                  </wp:positionH>
                  <wp:positionV relativeFrom="paragraph">
                    <wp:posOffset>0</wp:posOffset>
                  </wp:positionV>
                  <wp:extent cx="1282065" cy="158623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5-02-07 at 23.10.2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2065" cy="1586230"/>
                          </a:xfrm>
                          <a:prstGeom prst="rect">
                            <a:avLst/>
                          </a:prstGeom>
                        </pic:spPr>
                      </pic:pic>
                    </a:graphicData>
                  </a:graphic>
                  <wp14:sizeRelH relativeFrom="margin">
                    <wp14:pctWidth>0</wp14:pctWidth>
                  </wp14:sizeRelH>
                  <wp14:sizeRelV relativeFrom="margin">
                    <wp14:pctHeight>0</wp14:pctHeight>
                  </wp14:sizeRelV>
                </wp:anchor>
              </w:drawing>
            </w:r>
          </w:p>
        </w:tc>
      </w:tr>
    </w:tbl>
    <w:p w14:paraId="747CAF84" w14:textId="77777777" w:rsidR="0009568C" w:rsidRDefault="0009568C" w:rsidP="0009568C">
      <w:pPr>
        <w:pStyle w:val="ListParagraph"/>
        <w:tabs>
          <w:tab w:val="left" w:pos="2953"/>
        </w:tabs>
        <w:spacing w:line="360" w:lineRule="auto"/>
        <w:ind w:left="851"/>
        <w:jc w:val="center"/>
        <w:rPr>
          <w:rFonts w:ascii="Times New Roman" w:hAnsi="Times New Roman" w:cs="Times New Roman"/>
          <w:b/>
          <w:sz w:val="24"/>
          <w:szCs w:val="24"/>
          <w:lang w:val="en-US"/>
        </w:rPr>
      </w:pPr>
      <w:r>
        <w:rPr>
          <w:rFonts w:ascii="Times New Roman" w:hAnsi="Times New Roman" w:cs="Times New Roman"/>
          <w:b/>
          <w:sz w:val="24"/>
          <w:szCs w:val="24"/>
          <w:lang w:val="en-US"/>
        </w:rPr>
        <w:t>Dokumentasi Kerja Bakti Setiap Hari Jumaat dan Musyawarah Bulanan Pondok Pesantren Fauzul Mustofa</w:t>
      </w:r>
    </w:p>
    <w:p w14:paraId="6E665292" w14:textId="77777777" w:rsidR="0009568C" w:rsidRDefault="0009568C" w:rsidP="0009568C">
      <w:pPr>
        <w:pStyle w:val="ListParagraph"/>
        <w:tabs>
          <w:tab w:val="left" w:pos="2953"/>
        </w:tabs>
        <w:spacing w:line="360" w:lineRule="auto"/>
        <w:ind w:left="851"/>
        <w:jc w:val="center"/>
        <w:rPr>
          <w:rFonts w:ascii="Times New Roman" w:hAnsi="Times New Roman" w:cs="Times New Roman"/>
          <w:b/>
          <w:sz w:val="24"/>
          <w:szCs w:val="24"/>
          <w:lang w:val="en-U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454"/>
        <w:gridCol w:w="2268"/>
      </w:tblGrid>
      <w:tr w:rsidR="0009568C" w14:paraId="7CD2044C" w14:textId="77777777" w:rsidTr="000A042F">
        <w:trPr>
          <w:trHeight w:val="1937"/>
        </w:trPr>
        <w:tc>
          <w:tcPr>
            <w:tcW w:w="2551" w:type="dxa"/>
          </w:tcPr>
          <w:p w14:paraId="667A901E"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62016" behindDoc="0" locked="0" layoutInCell="1" allowOverlap="1" wp14:anchorId="1CF4CB58" wp14:editId="7629B1A7">
                  <wp:simplePos x="0" y="0"/>
                  <wp:positionH relativeFrom="column">
                    <wp:posOffset>-65405</wp:posOffset>
                  </wp:positionH>
                  <wp:positionV relativeFrom="paragraph">
                    <wp:posOffset>0</wp:posOffset>
                  </wp:positionV>
                  <wp:extent cx="1616710" cy="1185545"/>
                  <wp:effectExtent l="0" t="0" r="2540" b="0"/>
                  <wp:wrapTopAndBottom/>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671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4" w:type="dxa"/>
          </w:tcPr>
          <w:p w14:paraId="06F7AA17"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63040" behindDoc="1" locked="0" layoutInCell="1" allowOverlap="1" wp14:anchorId="389146D5" wp14:editId="38573A43">
                  <wp:simplePos x="0" y="0"/>
                  <wp:positionH relativeFrom="column">
                    <wp:posOffset>-65405</wp:posOffset>
                  </wp:positionH>
                  <wp:positionV relativeFrom="paragraph">
                    <wp:posOffset>0</wp:posOffset>
                  </wp:positionV>
                  <wp:extent cx="1536700" cy="1185545"/>
                  <wp:effectExtent l="0" t="0" r="635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5-02-08 at 00.11.0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36700" cy="118554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6644EA01"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64064" behindDoc="1" locked="0" layoutInCell="1" allowOverlap="1" wp14:anchorId="0562F0DD" wp14:editId="3FBEFD91">
                  <wp:simplePos x="0" y="0"/>
                  <wp:positionH relativeFrom="column">
                    <wp:posOffset>-63500</wp:posOffset>
                  </wp:positionH>
                  <wp:positionV relativeFrom="paragraph">
                    <wp:posOffset>0</wp:posOffset>
                  </wp:positionV>
                  <wp:extent cx="1397635" cy="120840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5-02-08 at 00.16.5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97635" cy="1208405"/>
                          </a:xfrm>
                          <a:prstGeom prst="rect">
                            <a:avLst/>
                          </a:prstGeom>
                        </pic:spPr>
                      </pic:pic>
                    </a:graphicData>
                  </a:graphic>
                  <wp14:sizeRelH relativeFrom="margin">
                    <wp14:pctWidth>0</wp14:pctWidth>
                  </wp14:sizeRelH>
                  <wp14:sizeRelV relativeFrom="margin">
                    <wp14:pctHeight>0</wp14:pctHeight>
                  </wp14:sizeRelV>
                </wp:anchor>
              </w:drawing>
            </w:r>
          </w:p>
        </w:tc>
      </w:tr>
    </w:tbl>
    <w:p w14:paraId="1FFBD2F2"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Dokumentasi Kegiatan Keagamaan Solawat Bersama Setiap Hari Kamis dan Acara Maulid Nabi Muhamad SAW, yang di Lakukan Setiap Satu  Tahun Satu Kali </w:t>
      </w:r>
    </w:p>
    <w:p w14:paraId="1AD840CB"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737"/>
      </w:tblGrid>
      <w:tr w:rsidR="0009568C" w14:paraId="16AD1243" w14:textId="77777777" w:rsidTr="000A042F">
        <w:trPr>
          <w:trHeight w:val="1653"/>
        </w:trPr>
        <w:tc>
          <w:tcPr>
            <w:tcW w:w="2268" w:type="dxa"/>
          </w:tcPr>
          <w:p w14:paraId="753A6C08" w14:textId="77777777" w:rsidR="0009568C" w:rsidRDefault="0009568C" w:rsidP="000A042F">
            <w:pPr>
              <w:pStyle w:val="ListParagraph"/>
              <w:tabs>
                <w:tab w:val="left" w:pos="2953"/>
              </w:tabs>
              <w:spacing w:line="360" w:lineRule="auto"/>
              <w:ind w:left="0"/>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65088" behindDoc="0" locked="0" layoutInCell="1" allowOverlap="1" wp14:anchorId="1D126EC2" wp14:editId="672FBC1A">
                  <wp:simplePos x="0" y="0"/>
                  <wp:positionH relativeFrom="column">
                    <wp:posOffset>-65405</wp:posOffset>
                  </wp:positionH>
                  <wp:positionV relativeFrom="paragraph">
                    <wp:posOffset>635</wp:posOffset>
                  </wp:positionV>
                  <wp:extent cx="1456690" cy="967105"/>
                  <wp:effectExtent l="0" t="0" r="0" b="4445"/>
                  <wp:wrapThrough wrapText="bothSides">
                    <wp:wrapPolygon edited="0">
                      <wp:start x="0" y="0"/>
                      <wp:lineTo x="0" y="21274"/>
                      <wp:lineTo x="21186" y="21274"/>
                      <wp:lineTo x="21186"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250109_16340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56690" cy="967105"/>
                          </a:xfrm>
                          <a:prstGeom prst="rect">
                            <a:avLst/>
                          </a:prstGeom>
                        </pic:spPr>
                      </pic:pic>
                    </a:graphicData>
                  </a:graphic>
                  <wp14:sizeRelH relativeFrom="margin">
                    <wp14:pctWidth>0</wp14:pctWidth>
                  </wp14:sizeRelH>
                </wp:anchor>
              </w:drawing>
            </w:r>
          </w:p>
        </w:tc>
        <w:tc>
          <w:tcPr>
            <w:tcW w:w="2268" w:type="dxa"/>
          </w:tcPr>
          <w:p w14:paraId="5D4F6943"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66112" behindDoc="0" locked="0" layoutInCell="1" allowOverlap="1" wp14:anchorId="2D50110E" wp14:editId="73AB173B">
                  <wp:simplePos x="0" y="0"/>
                  <wp:positionH relativeFrom="column">
                    <wp:posOffset>-65405</wp:posOffset>
                  </wp:positionH>
                  <wp:positionV relativeFrom="paragraph">
                    <wp:posOffset>635</wp:posOffset>
                  </wp:positionV>
                  <wp:extent cx="1430655" cy="967105"/>
                  <wp:effectExtent l="0" t="0" r="0" b="444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5-02-08 at 01.04.2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0655" cy="967105"/>
                          </a:xfrm>
                          <a:prstGeom prst="rect">
                            <a:avLst/>
                          </a:prstGeom>
                        </pic:spPr>
                      </pic:pic>
                    </a:graphicData>
                  </a:graphic>
                  <wp14:sizeRelH relativeFrom="margin">
                    <wp14:pctWidth>0</wp14:pctWidth>
                  </wp14:sizeRelH>
                  <wp14:sizeRelV relativeFrom="margin">
                    <wp14:pctHeight>0</wp14:pctHeight>
                  </wp14:sizeRelV>
                </wp:anchor>
              </w:drawing>
            </w:r>
          </w:p>
        </w:tc>
        <w:tc>
          <w:tcPr>
            <w:tcW w:w="2737" w:type="dxa"/>
          </w:tcPr>
          <w:p w14:paraId="4A862101"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67136" behindDoc="0" locked="0" layoutInCell="1" allowOverlap="1" wp14:anchorId="05A727C6" wp14:editId="78AD9BC9">
                  <wp:simplePos x="0" y="0"/>
                  <wp:positionH relativeFrom="column">
                    <wp:posOffset>-65322</wp:posOffset>
                  </wp:positionH>
                  <wp:positionV relativeFrom="paragraph">
                    <wp:posOffset>635</wp:posOffset>
                  </wp:positionV>
                  <wp:extent cx="1722755" cy="97345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0250117_17144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22755" cy="973455"/>
                          </a:xfrm>
                          <a:prstGeom prst="rect">
                            <a:avLst/>
                          </a:prstGeom>
                        </pic:spPr>
                      </pic:pic>
                    </a:graphicData>
                  </a:graphic>
                  <wp14:sizeRelH relativeFrom="margin">
                    <wp14:pctWidth>0</wp14:pctWidth>
                  </wp14:sizeRelH>
                  <wp14:sizeRelV relativeFrom="margin">
                    <wp14:pctHeight>0</wp14:pctHeight>
                  </wp14:sizeRelV>
                </wp:anchor>
              </w:drawing>
            </w:r>
          </w:p>
        </w:tc>
      </w:tr>
    </w:tbl>
    <w:p w14:paraId="08A2413A" w14:textId="77777777" w:rsidR="0009568C" w:rsidRPr="002A0E78" w:rsidRDefault="0009568C" w:rsidP="0009568C">
      <w:pPr>
        <w:pStyle w:val="ListParagraph"/>
        <w:tabs>
          <w:tab w:val="left" w:pos="2953"/>
        </w:tabs>
        <w:spacing w:line="360" w:lineRule="auto"/>
        <w:ind w:left="851"/>
        <w:jc w:val="center"/>
        <w:rPr>
          <w:rFonts w:ascii="Times New Roman" w:hAnsi="Times New Roman" w:cs="Times New Roman"/>
          <w:b/>
          <w:sz w:val="24"/>
          <w:szCs w:val="24"/>
          <w:lang w:val="en-US"/>
        </w:rPr>
      </w:pPr>
      <w:r>
        <w:rPr>
          <w:rFonts w:ascii="Times New Roman" w:hAnsi="Times New Roman" w:cs="Times New Roman"/>
          <w:b/>
          <w:sz w:val="24"/>
          <w:szCs w:val="24"/>
          <w:lang w:val="en-US"/>
        </w:rPr>
        <w:t>Dokumentasi Program yang Dapat Menunjang Kemandirian Santri Pengelolaan Perikan, Peternakan, Perkebunan dan Peternakan</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268"/>
        <w:gridCol w:w="2454"/>
      </w:tblGrid>
      <w:tr w:rsidR="0009568C" w14:paraId="2B0BFEDB" w14:textId="77777777" w:rsidTr="000A042F">
        <w:trPr>
          <w:trHeight w:val="1972"/>
        </w:trPr>
        <w:tc>
          <w:tcPr>
            <w:tcW w:w="2551" w:type="dxa"/>
          </w:tcPr>
          <w:p w14:paraId="53ACF9FA" w14:textId="77777777" w:rsidR="0009568C" w:rsidRDefault="0009568C" w:rsidP="000A042F">
            <w:pPr>
              <w:pStyle w:val="ListParagraph"/>
              <w:tabs>
                <w:tab w:val="left" w:pos="2953"/>
              </w:tabs>
              <w:spacing w:line="360" w:lineRule="auto"/>
              <w:ind w:left="0"/>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lastRenderedPageBreak/>
              <w:drawing>
                <wp:anchor distT="0" distB="0" distL="114300" distR="114300" simplePos="0" relativeHeight="251868160" behindDoc="1" locked="0" layoutInCell="1" allowOverlap="1" wp14:anchorId="373E6B73" wp14:editId="70ACF750">
                  <wp:simplePos x="0" y="0"/>
                  <wp:positionH relativeFrom="margin">
                    <wp:posOffset>-62865</wp:posOffset>
                  </wp:positionH>
                  <wp:positionV relativeFrom="margin">
                    <wp:posOffset>1270</wp:posOffset>
                  </wp:positionV>
                  <wp:extent cx="1606550" cy="1146175"/>
                  <wp:effectExtent l="0" t="0" r="0" b="0"/>
                  <wp:wrapTight wrapText="bothSides">
                    <wp:wrapPolygon edited="0">
                      <wp:start x="0" y="0"/>
                      <wp:lineTo x="0" y="21181"/>
                      <wp:lineTo x="21258" y="21181"/>
                      <wp:lineTo x="21258"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5-02-07 at 23.09.07.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6550" cy="114617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tcPr>
          <w:p w14:paraId="2DFED698"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69184" behindDoc="1" locked="0" layoutInCell="1" allowOverlap="1" wp14:anchorId="36989E6A" wp14:editId="18022725">
                  <wp:simplePos x="0" y="0"/>
                  <wp:positionH relativeFrom="column">
                    <wp:posOffset>-69850</wp:posOffset>
                  </wp:positionH>
                  <wp:positionV relativeFrom="paragraph">
                    <wp:posOffset>-5080</wp:posOffset>
                  </wp:positionV>
                  <wp:extent cx="1422400" cy="1167908"/>
                  <wp:effectExtent l="0" t="0" r="635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1-16 at 03.43.12.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4044" cy="1169258"/>
                          </a:xfrm>
                          <a:prstGeom prst="rect">
                            <a:avLst/>
                          </a:prstGeom>
                        </pic:spPr>
                      </pic:pic>
                    </a:graphicData>
                  </a:graphic>
                  <wp14:sizeRelH relativeFrom="margin">
                    <wp14:pctWidth>0</wp14:pctWidth>
                  </wp14:sizeRelH>
                  <wp14:sizeRelV relativeFrom="margin">
                    <wp14:pctHeight>0</wp14:pctHeight>
                  </wp14:sizeRelV>
                </wp:anchor>
              </w:drawing>
            </w:r>
          </w:p>
        </w:tc>
        <w:tc>
          <w:tcPr>
            <w:tcW w:w="2454" w:type="dxa"/>
          </w:tcPr>
          <w:p w14:paraId="247B58D7"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70208" behindDoc="1" locked="0" layoutInCell="1" allowOverlap="1" wp14:anchorId="25A479BB" wp14:editId="31DEB2C2">
                  <wp:simplePos x="0" y="0"/>
                  <wp:positionH relativeFrom="column">
                    <wp:posOffset>-74930</wp:posOffset>
                  </wp:positionH>
                  <wp:positionV relativeFrom="paragraph">
                    <wp:posOffset>1270</wp:posOffset>
                  </wp:positionV>
                  <wp:extent cx="1568450" cy="1168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16 at 02.52.02.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68450" cy="1168400"/>
                          </a:xfrm>
                          <a:prstGeom prst="rect">
                            <a:avLst/>
                          </a:prstGeom>
                        </pic:spPr>
                      </pic:pic>
                    </a:graphicData>
                  </a:graphic>
                  <wp14:sizeRelH relativeFrom="margin">
                    <wp14:pctWidth>0</wp14:pctWidth>
                  </wp14:sizeRelH>
                  <wp14:sizeRelV relativeFrom="margin">
                    <wp14:pctHeight>0</wp14:pctHeight>
                  </wp14:sizeRelV>
                </wp:anchor>
              </w:drawing>
            </w:r>
          </w:p>
        </w:tc>
      </w:tr>
    </w:tbl>
    <w:p w14:paraId="063CEDBB"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Dokumentasi Kegiatan Harlah, Maulid Nabi Saw, dan Kerja Pengelolaan Kebun Pimpinan Pondok Pesantren </w:t>
      </w:r>
    </w:p>
    <w:p w14:paraId="6A78CE10"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2268"/>
        <w:gridCol w:w="2454"/>
      </w:tblGrid>
      <w:tr w:rsidR="0009568C" w14:paraId="02CF8A06" w14:textId="77777777" w:rsidTr="000A042F">
        <w:tc>
          <w:tcPr>
            <w:tcW w:w="2688" w:type="dxa"/>
          </w:tcPr>
          <w:p w14:paraId="37861F51"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71232" behindDoc="1" locked="0" layoutInCell="1" allowOverlap="1" wp14:anchorId="477C7C51" wp14:editId="0DB9FFFA">
                  <wp:simplePos x="0" y="0"/>
                  <wp:positionH relativeFrom="column">
                    <wp:posOffset>-10795</wp:posOffset>
                  </wp:positionH>
                  <wp:positionV relativeFrom="paragraph">
                    <wp:posOffset>15240</wp:posOffset>
                  </wp:positionV>
                  <wp:extent cx="1644650" cy="1276350"/>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41027_06223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4650" cy="1276350"/>
                          </a:xfrm>
                          <a:prstGeom prst="rect">
                            <a:avLst/>
                          </a:prstGeom>
                        </pic:spPr>
                      </pic:pic>
                    </a:graphicData>
                  </a:graphic>
                  <wp14:sizeRelH relativeFrom="margin">
                    <wp14:pctWidth>0</wp14:pctWidth>
                  </wp14:sizeRelH>
                </wp:anchor>
              </w:drawing>
            </w:r>
          </w:p>
        </w:tc>
        <w:tc>
          <w:tcPr>
            <w:tcW w:w="2268" w:type="dxa"/>
          </w:tcPr>
          <w:p w14:paraId="2F6C48A8"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72256" behindDoc="0" locked="0" layoutInCell="1" allowOverlap="1" wp14:anchorId="339DD76A" wp14:editId="495DBCD2">
                  <wp:simplePos x="0" y="0"/>
                  <wp:positionH relativeFrom="column">
                    <wp:posOffset>-63500</wp:posOffset>
                  </wp:positionH>
                  <wp:positionV relativeFrom="paragraph">
                    <wp:posOffset>2540</wp:posOffset>
                  </wp:positionV>
                  <wp:extent cx="1428115" cy="1289050"/>
                  <wp:effectExtent l="0" t="0" r="635" b="635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5-05-12 at 21.49.28.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28115" cy="1289050"/>
                          </a:xfrm>
                          <a:prstGeom prst="rect">
                            <a:avLst/>
                          </a:prstGeom>
                        </pic:spPr>
                      </pic:pic>
                    </a:graphicData>
                  </a:graphic>
                  <wp14:sizeRelV relativeFrom="margin">
                    <wp14:pctHeight>0</wp14:pctHeight>
                  </wp14:sizeRelV>
                </wp:anchor>
              </w:drawing>
            </w:r>
          </w:p>
        </w:tc>
        <w:tc>
          <w:tcPr>
            <w:tcW w:w="2454" w:type="dxa"/>
          </w:tcPr>
          <w:p w14:paraId="682C33E3"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73280" behindDoc="0" locked="0" layoutInCell="1" allowOverlap="1" wp14:anchorId="2C21B0C9" wp14:editId="2387E976">
                  <wp:simplePos x="0" y="0"/>
                  <wp:positionH relativeFrom="column">
                    <wp:posOffset>-62230</wp:posOffset>
                  </wp:positionH>
                  <wp:positionV relativeFrom="paragraph">
                    <wp:posOffset>2540</wp:posOffset>
                  </wp:positionV>
                  <wp:extent cx="1536700" cy="1289050"/>
                  <wp:effectExtent l="0" t="0" r="6350" b="635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hatsApp Image 2025-05-12 at 21.49.26 (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36700" cy="1289050"/>
                          </a:xfrm>
                          <a:prstGeom prst="rect">
                            <a:avLst/>
                          </a:prstGeom>
                        </pic:spPr>
                      </pic:pic>
                    </a:graphicData>
                  </a:graphic>
                  <wp14:sizeRelH relativeFrom="margin">
                    <wp14:pctWidth>0</wp14:pctWidth>
                  </wp14:sizeRelH>
                  <wp14:sizeRelV relativeFrom="margin">
                    <wp14:pctHeight>0</wp14:pctHeight>
                  </wp14:sizeRelV>
                </wp:anchor>
              </w:drawing>
            </w:r>
          </w:p>
        </w:tc>
      </w:tr>
    </w:tbl>
    <w:p w14:paraId="6EEEB3A3" w14:textId="77777777" w:rsidR="0009568C" w:rsidRPr="008604E9" w:rsidRDefault="0009568C" w:rsidP="0009568C">
      <w:pPr>
        <w:tabs>
          <w:tab w:val="left" w:pos="2953"/>
        </w:tabs>
        <w:spacing w:before="240" w:line="360" w:lineRule="auto"/>
        <w:ind w:left="1418"/>
        <w:jc w:val="center"/>
        <w:rPr>
          <w:rFonts w:ascii="Times New Roman" w:hAnsi="Times New Roman" w:cs="Times New Roman"/>
          <w:b/>
          <w:sz w:val="24"/>
          <w:szCs w:val="24"/>
          <w:lang w:val="en-US"/>
        </w:rPr>
      </w:pPr>
      <w:r w:rsidRPr="008604E9">
        <w:rPr>
          <w:rFonts w:ascii="Times New Roman" w:hAnsi="Times New Roman" w:cs="Times New Roman"/>
          <w:b/>
          <w:sz w:val="24"/>
          <w:szCs w:val="24"/>
          <w:lang w:val="en-US"/>
        </w:rPr>
        <w:t>Dokumentasi yang Memupuk Rasa Cinta Tanah Air, Kegiatan 17 Agustus dan Menyambut Hari Santri Nasional di Pondok Pesantren Fauzul Mustofa</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580"/>
        <w:gridCol w:w="2425"/>
      </w:tblGrid>
      <w:tr w:rsidR="0009568C" w14:paraId="40F312CE" w14:textId="77777777" w:rsidTr="000A042F">
        <w:tc>
          <w:tcPr>
            <w:tcW w:w="2268" w:type="dxa"/>
          </w:tcPr>
          <w:p w14:paraId="566E5B8B" w14:textId="77777777" w:rsidR="0009568C" w:rsidRDefault="0009568C" w:rsidP="000A042F">
            <w:pPr>
              <w:tabs>
                <w:tab w:val="left" w:pos="2953"/>
              </w:tabs>
              <w:spacing w:line="360" w:lineRule="auto"/>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74304" behindDoc="1" locked="0" layoutInCell="1" allowOverlap="1" wp14:anchorId="3014108F" wp14:editId="0CCC1CBD">
                  <wp:simplePos x="0" y="0"/>
                  <wp:positionH relativeFrom="column">
                    <wp:posOffset>-66040</wp:posOffset>
                  </wp:positionH>
                  <wp:positionV relativeFrom="paragraph">
                    <wp:posOffset>2540</wp:posOffset>
                  </wp:positionV>
                  <wp:extent cx="1426210" cy="1123950"/>
                  <wp:effectExtent l="0" t="0" r="254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5-02-08 at 05.12.13.jpeg"/>
                          <pic:cNvPicPr/>
                        </pic:nvPicPr>
                        <pic:blipFill>
                          <a:blip r:embed="rId65" cstate="print">
                            <a:extLst>
                              <a:ext uri="{28A0092B-C50C-407E-A947-70E740481C1C}">
                                <a14:useLocalDpi xmlns:a14="http://schemas.microsoft.com/office/drawing/2010/main" val="0"/>
                              </a:ext>
                            </a:extLst>
                          </a:blip>
                          <a:stretch>
                            <a:fillRect/>
                          </a:stretch>
                        </pic:blipFill>
                        <pic:spPr>
                          <a:xfrm rot="10800000" flipV="1">
                            <a:off x="0" y="0"/>
                            <a:ext cx="1426210" cy="1123950"/>
                          </a:xfrm>
                          <a:prstGeom prst="rect">
                            <a:avLst/>
                          </a:prstGeom>
                        </pic:spPr>
                      </pic:pic>
                    </a:graphicData>
                  </a:graphic>
                  <wp14:sizeRelH relativeFrom="page">
                    <wp14:pctWidth>0</wp14:pctWidth>
                  </wp14:sizeRelH>
                  <wp14:sizeRelV relativeFrom="page">
                    <wp14:pctHeight>0</wp14:pctHeight>
                  </wp14:sizeRelV>
                </wp:anchor>
              </w:drawing>
            </w:r>
          </w:p>
        </w:tc>
        <w:tc>
          <w:tcPr>
            <w:tcW w:w="2580" w:type="dxa"/>
          </w:tcPr>
          <w:p w14:paraId="62BAC07B" w14:textId="77777777" w:rsidR="0009568C" w:rsidRDefault="0009568C" w:rsidP="000A042F">
            <w:pPr>
              <w:tabs>
                <w:tab w:val="left" w:pos="2953"/>
              </w:tabs>
              <w:spacing w:line="360" w:lineRule="auto"/>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75328" behindDoc="0" locked="0" layoutInCell="1" allowOverlap="1" wp14:anchorId="0D772986" wp14:editId="2F80A943">
                  <wp:simplePos x="0" y="0"/>
                  <wp:positionH relativeFrom="margin">
                    <wp:posOffset>-77470</wp:posOffset>
                  </wp:positionH>
                  <wp:positionV relativeFrom="paragraph">
                    <wp:posOffset>2539</wp:posOffset>
                  </wp:positionV>
                  <wp:extent cx="1631315" cy="1116965"/>
                  <wp:effectExtent l="0" t="0" r="6985" b="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5-01-30 at 05.24.07 (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1741" cy="1130951"/>
                          </a:xfrm>
                          <a:prstGeom prst="rect">
                            <a:avLst/>
                          </a:prstGeom>
                        </pic:spPr>
                      </pic:pic>
                    </a:graphicData>
                  </a:graphic>
                  <wp14:sizeRelH relativeFrom="page">
                    <wp14:pctWidth>0</wp14:pctWidth>
                  </wp14:sizeRelH>
                  <wp14:sizeRelV relativeFrom="page">
                    <wp14:pctHeight>0</wp14:pctHeight>
                  </wp14:sizeRelV>
                </wp:anchor>
              </w:drawing>
            </w:r>
          </w:p>
        </w:tc>
        <w:tc>
          <w:tcPr>
            <w:tcW w:w="2425" w:type="dxa"/>
          </w:tcPr>
          <w:p w14:paraId="3177187C" w14:textId="77777777" w:rsidR="0009568C" w:rsidRDefault="0009568C" w:rsidP="000A042F">
            <w:pPr>
              <w:tabs>
                <w:tab w:val="left" w:pos="2953"/>
              </w:tabs>
              <w:spacing w:line="360" w:lineRule="auto"/>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76352" behindDoc="0" locked="0" layoutInCell="1" allowOverlap="1" wp14:anchorId="75EA2FED" wp14:editId="343D86F7">
                  <wp:simplePos x="0" y="0"/>
                  <wp:positionH relativeFrom="margin">
                    <wp:posOffset>-74295</wp:posOffset>
                  </wp:positionH>
                  <wp:positionV relativeFrom="paragraph">
                    <wp:posOffset>8890</wp:posOffset>
                  </wp:positionV>
                  <wp:extent cx="1536700" cy="1110981"/>
                  <wp:effectExtent l="0" t="0" r="635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41228_18420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1021" cy="1121334"/>
                          </a:xfrm>
                          <a:prstGeom prst="rect">
                            <a:avLst/>
                          </a:prstGeom>
                        </pic:spPr>
                      </pic:pic>
                    </a:graphicData>
                  </a:graphic>
                  <wp14:sizeRelH relativeFrom="page">
                    <wp14:pctWidth>0</wp14:pctWidth>
                  </wp14:sizeRelH>
                  <wp14:sizeRelV relativeFrom="page">
                    <wp14:pctHeight>0</wp14:pctHeight>
                  </wp14:sizeRelV>
                </wp:anchor>
              </w:drawing>
            </w:r>
          </w:p>
        </w:tc>
      </w:tr>
    </w:tbl>
    <w:p w14:paraId="482546CC" w14:textId="74477A6F" w:rsidR="0009568C" w:rsidRPr="008604E9" w:rsidRDefault="0009568C" w:rsidP="0009568C">
      <w:pPr>
        <w:tabs>
          <w:tab w:val="left" w:pos="2953"/>
        </w:tabs>
        <w:spacing w:after="0" w:line="360" w:lineRule="auto"/>
        <w:ind w:left="1418"/>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Dokumentasi Metode </w:t>
      </w:r>
      <w:r w:rsidR="004A2CC3">
        <w:rPr>
          <w:rFonts w:ascii="Times New Roman" w:hAnsi="Times New Roman" w:cs="Times New Roman"/>
          <w:b/>
          <w:sz w:val="24"/>
          <w:szCs w:val="24"/>
          <w:lang w:val="en-US"/>
        </w:rPr>
        <w:t xml:space="preserve">Pembelajaran </w:t>
      </w:r>
      <w:r>
        <w:rPr>
          <w:rFonts w:ascii="Times New Roman" w:hAnsi="Times New Roman" w:cs="Times New Roman"/>
          <w:b/>
          <w:sz w:val="24"/>
          <w:szCs w:val="24"/>
          <w:lang w:val="en-US"/>
        </w:rPr>
        <w:t>Pengasuh Pondok Pesantren Fauzul Mustofa di Sela-sela Sedang Mengajarkan Santri</w:t>
      </w:r>
    </w:p>
    <w:p w14:paraId="5919D168"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p>
    <w:p w14:paraId="4E835FB1"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p>
    <w:p w14:paraId="20FAEC22"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676"/>
        <w:gridCol w:w="2462"/>
      </w:tblGrid>
      <w:tr w:rsidR="0009568C" w14:paraId="70702F5E" w14:textId="77777777" w:rsidTr="000A042F">
        <w:trPr>
          <w:trHeight w:val="2117"/>
        </w:trPr>
        <w:tc>
          <w:tcPr>
            <w:tcW w:w="2405" w:type="dxa"/>
          </w:tcPr>
          <w:p w14:paraId="55419E3B" w14:textId="77777777" w:rsidR="0009568C" w:rsidRDefault="0009568C" w:rsidP="000A042F">
            <w:pPr>
              <w:pStyle w:val="ListParagraph"/>
              <w:tabs>
                <w:tab w:val="left" w:pos="2953"/>
              </w:tabs>
              <w:spacing w:line="360" w:lineRule="auto"/>
              <w:ind w:left="0"/>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877376" behindDoc="1" locked="0" layoutInCell="1" allowOverlap="1" wp14:anchorId="376F92EA" wp14:editId="4E63E509">
                  <wp:simplePos x="0" y="0"/>
                  <wp:positionH relativeFrom="column">
                    <wp:posOffset>-52070</wp:posOffset>
                  </wp:positionH>
                  <wp:positionV relativeFrom="paragraph">
                    <wp:posOffset>1270</wp:posOffset>
                  </wp:positionV>
                  <wp:extent cx="1549400" cy="12446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20250109_22514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49400" cy="1244600"/>
                          </a:xfrm>
                          <a:prstGeom prst="rect">
                            <a:avLst/>
                          </a:prstGeom>
                        </pic:spPr>
                      </pic:pic>
                    </a:graphicData>
                  </a:graphic>
                  <wp14:sizeRelH relativeFrom="margin">
                    <wp14:pctWidth>0</wp14:pctWidth>
                  </wp14:sizeRelH>
                  <wp14:sizeRelV relativeFrom="margin">
                    <wp14:pctHeight>0</wp14:pctHeight>
                  </wp14:sizeRelV>
                </wp:anchor>
              </w:drawing>
            </w:r>
          </w:p>
        </w:tc>
        <w:tc>
          <w:tcPr>
            <w:tcW w:w="2409" w:type="dxa"/>
          </w:tcPr>
          <w:p w14:paraId="51601B05" w14:textId="77777777" w:rsidR="0009568C" w:rsidRDefault="0009568C" w:rsidP="000A042F">
            <w:pPr>
              <w:pStyle w:val="ListParagraph"/>
              <w:tabs>
                <w:tab w:val="left" w:pos="2953"/>
              </w:tabs>
              <w:spacing w:line="360" w:lineRule="auto"/>
              <w:ind w:left="0"/>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78400" behindDoc="1" locked="0" layoutInCell="1" allowOverlap="1" wp14:anchorId="695675CA" wp14:editId="34F1B953">
                  <wp:simplePos x="0" y="0"/>
                  <wp:positionH relativeFrom="column">
                    <wp:posOffset>64135</wp:posOffset>
                  </wp:positionH>
                  <wp:positionV relativeFrom="paragraph">
                    <wp:posOffset>1270</wp:posOffset>
                  </wp:positionV>
                  <wp:extent cx="1562100" cy="1244600"/>
                  <wp:effectExtent l="0" t="0" r="0" b="0"/>
                  <wp:wrapTight wrapText="bothSides">
                    <wp:wrapPolygon edited="0">
                      <wp:start x="21600" y="21600"/>
                      <wp:lineTo x="21600" y="441"/>
                      <wp:lineTo x="263" y="441"/>
                      <wp:lineTo x="263" y="21600"/>
                      <wp:lineTo x="21600" y="2160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hatsApp Image 2025-05-12 at 21.49.27.jpeg"/>
                          <pic:cNvPicPr/>
                        </pic:nvPicPr>
                        <pic:blipFill>
                          <a:blip r:embed="rId69" cstate="print">
                            <a:extLst>
                              <a:ext uri="{28A0092B-C50C-407E-A947-70E740481C1C}">
                                <a14:useLocalDpi xmlns:a14="http://schemas.microsoft.com/office/drawing/2010/main" val="0"/>
                              </a:ext>
                            </a:extLst>
                          </a:blip>
                          <a:stretch>
                            <a:fillRect/>
                          </a:stretch>
                        </pic:blipFill>
                        <pic:spPr>
                          <a:xfrm rot="10800000" flipV="1">
                            <a:off x="0" y="0"/>
                            <a:ext cx="1562100" cy="1244600"/>
                          </a:xfrm>
                          <a:prstGeom prst="rect">
                            <a:avLst/>
                          </a:prstGeom>
                        </pic:spPr>
                      </pic:pic>
                    </a:graphicData>
                  </a:graphic>
                  <wp14:sizeRelH relativeFrom="margin">
                    <wp14:pctWidth>0</wp14:pctWidth>
                  </wp14:sizeRelH>
                  <wp14:sizeRelV relativeFrom="margin">
                    <wp14:pctHeight>0</wp14:pctHeight>
                  </wp14:sizeRelV>
                </wp:anchor>
              </w:drawing>
            </w:r>
          </w:p>
        </w:tc>
        <w:tc>
          <w:tcPr>
            <w:tcW w:w="2596" w:type="dxa"/>
          </w:tcPr>
          <w:p w14:paraId="6EF963A2"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79424" behindDoc="1" locked="0" layoutInCell="1" allowOverlap="1" wp14:anchorId="385F710E" wp14:editId="40810000">
                  <wp:simplePos x="0" y="0"/>
                  <wp:positionH relativeFrom="column">
                    <wp:posOffset>-60325</wp:posOffset>
                  </wp:positionH>
                  <wp:positionV relativeFrom="paragraph">
                    <wp:posOffset>-11430</wp:posOffset>
                  </wp:positionV>
                  <wp:extent cx="1555750" cy="1257300"/>
                  <wp:effectExtent l="0" t="0" r="635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WhatsApp Image 2025-05-12 at 23.46.00.jpeg"/>
                          <pic:cNvPicPr/>
                        </pic:nvPicPr>
                        <pic:blipFill>
                          <a:blip r:embed="rId70" cstate="print">
                            <a:extLst>
                              <a:ext uri="{28A0092B-C50C-407E-A947-70E740481C1C}">
                                <a14:useLocalDpi xmlns:a14="http://schemas.microsoft.com/office/drawing/2010/main" val="0"/>
                              </a:ext>
                            </a:extLst>
                          </a:blip>
                          <a:stretch>
                            <a:fillRect/>
                          </a:stretch>
                        </pic:blipFill>
                        <pic:spPr>
                          <a:xfrm rot="10800000" flipV="1">
                            <a:off x="0" y="0"/>
                            <a:ext cx="1555750" cy="1257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US"/>
              </w:rPr>
              <w:t xml:space="preserve"> </w:t>
            </w:r>
          </w:p>
        </w:tc>
      </w:tr>
    </w:tbl>
    <w:p w14:paraId="1AD60A2F"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Dokumentasi Proses Bantu Membatu Dalam Kegiatan Mempersiapkan </w:t>
      </w:r>
    </w:p>
    <w:p w14:paraId="2051693E"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Aacara Maulid Nabi, Hari Santri dan Harlah Tahunan </w:t>
      </w:r>
    </w:p>
    <w:p w14:paraId="6E3F43E4" w14:textId="77777777" w:rsidR="0009568C" w:rsidRDefault="0009568C" w:rsidP="0009568C">
      <w:pPr>
        <w:pStyle w:val="ListParagraph"/>
        <w:tabs>
          <w:tab w:val="left" w:pos="2953"/>
        </w:tabs>
        <w:spacing w:after="0" w:line="360" w:lineRule="auto"/>
        <w:ind w:left="851"/>
        <w:jc w:val="center"/>
        <w:rPr>
          <w:rFonts w:ascii="Times New Roman" w:hAnsi="Times New Roman" w:cs="Times New Roman"/>
          <w:b/>
          <w:sz w:val="24"/>
          <w:szCs w:val="24"/>
          <w:lang w:val="en-US"/>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692"/>
        <w:gridCol w:w="2313"/>
      </w:tblGrid>
      <w:tr w:rsidR="0009568C" w14:paraId="350C9E94" w14:textId="77777777" w:rsidTr="000A042F">
        <w:tc>
          <w:tcPr>
            <w:tcW w:w="2405" w:type="dxa"/>
          </w:tcPr>
          <w:p w14:paraId="0C1C6FE7"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80448" behindDoc="1" locked="0" layoutInCell="1" allowOverlap="1" wp14:anchorId="2FE9D8A4" wp14:editId="3928E0D9">
                  <wp:simplePos x="0" y="0"/>
                  <wp:positionH relativeFrom="margin">
                    <wp:posOffset>-64770</wp:posOffset>
                  </wp:positionH>
                  <wp:positionV relativeFrom="paragraph">
                    <wp:posOffset>0</wp:posOffset>
                  </wp:positionV>
                  <wp:extent cx="1543050" cy="113030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5-02-01 at 14.38.18.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43050" cy="1130300"/>
                          </a:xfrm>
                          <a:prstGeom prst="rect">
                            <a:avLst/>
                          </a:prstGeom>
                        </pic:spPr>
                      </pic:pic>
                    </a:graphicData>
                  </a:graphic>
                  <wp14:sizeRelH relativeFrom="margin">
                    <wp14:pctWidth>0</wp14:pctWidth>
                  </wp14:sizeRelH>
                  <wp14:sizeRelV relativeFrom="margin">
                    <wp14:pctHeight>0</wp14:pctHeight>
                  </wp14:sizeRelV>
                </wp:anchor>
              </w:drawing>
            </w:r>
          </w:p>
        </w:tc>
        <w:tc>
          <w:tcPr>
            <w:tcW w:w="2692" w:type="dxa"/>
          </w:tcPr>
          <w:p w14:paraId="39FD9DF3"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81472" behindDoc="0" locked="0" layoutInCell="1" allowOverlap="1" wp14:anchorId="7046B36E" wp14:editId="635E718E">
                  <wp:simplePos x="0" y="0"/>
                  <wp:positionH relativeFrom="column">
                    <wp:posOffset>-65405</wp:posOffset>
                  </wp:positionH>
                  <wp:positionV relativeFrom="paragraph">
                    <wp:posOffset>0</wp:posOffset>
                  </wp:positionV>
                  <wp:extent cx="1805940" cy="1123950"/>
                  <wp:effectExtent l="0" t="0" r="3810" b="0"/>
                  <wp:wrapSquare wrapText="bothSides"/>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41229_05412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5940" cy="1123950"/>
                          </a:xfrm>
                          <a:prstGeom prst="rect">
                            <a:avLst/>
                          </a:prstGeom>
                        </pic:spPr>
                      </pic:pic>
                    </a:graphicData>
                  </a:graphic>
                  <wp14:sizeRelH relativeFrom="margin">
                    <wp14:pctWidth>0</wp14:pctWidth>
                  </wp14:sizeRelH>
                  <wp14:sizeRelV relativeFrom="margin">
                    <wp14:pctHeight>0</wp14:pctHeight>
                  </wp14:sizeRelV>
                </wp:anchor>
              </w:drawing>
            </w:r>
          </w:p>
        </w:tc>
        <w:tc>
          <w:tcPr>
            <w:tcW w:w="2313" w:type="dxa"/>
          </w:tcPr>
          <w:p w14:paraId="51A1537C" w14:textId="77777777" w:rsidR="0009568C" w:rsidRDefault="0009568C" w:rsidP="000A042F">
            <w:pPr>
              <w:pStyle w:val="ListParagraph"/>
              <w:tabs>
                <w:tab w:val="left" w:pos="2953"/>
              </w:tabs>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82496" behindDoc="0" locked="0" layoutInCell="1" allowOverlap="1" wp14:anchorId="39373252" wp14:editId="1592568C">
                  <wp:simplePos x="0" y="0"/>
                  <wp:positionH relativeFrom="column">
                    <wp:posOffset>-65405</wp:posOffset>
                  </wp:positionH>
                  <wp:positionV relativeFrom="paragraph">
                    <wp:posOffset>0</wp:posOffset>
                  </wp:positionV>
                  <wp:extent cx="1460500" cy="1117600"/>
                  <wp:effectExtent l="0" t="0" r="6350" b="635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G_20241229_05421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60500" cy="1117600"/>
                          </a:xfrm>
                          <a:prstGeom prst="rect">
                            <a:avLst/>
                          </a:prstGeom>
                        </pic:spPr>
                      </pic:pic>
                    </a:graphicData>
                  </a:graphic>
                  <wp14:sizeRelH relativeFrom="margin">
                    <wp14:pctWidth>0</wp14:pctWidth>
                  </wp14:sizeRelH>
                  <wp14:sizeRelV relativeFrom="margin">
                    <wp14:pctHeight>0</wp14:pctHeight>
                  </wp14:sizeRelV>
                </wp:anchor>
              </w:drawing>
            </w:r>
          </w:p>
        </w:tc>
      </w:tr>
    </w:tbl>
    <w:p w14:paraId="402C6823" w14:textId="77777777" w:rsidR="0009568C" w:rsidRDefault="0009568C" w:rsidP="0009568C">
      <w:pPr>
        <w:tabs>
          <w:tab w:val="left" w:pos="2953"/>
        </w:tabs>
        <w:spacing w:after="0" w:line="360" w:lineRule="auto"/>
        <w:ind w:left="993"/>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Dokumentasi Gotong Royong </w:t>
      </w:r>
      <w:r w:rsidRPr="00033E63">
        <w:rPr>
          <w:rFonts w:ascii="Times New Roman" w:hAnsi="Times New Roman" w:cs="Times New Roman"/>
          <w:b/>
          <w:sz w:val="24"/>
          <w:szCs w:val="24"/>
          <w:lang w:val="en-US"/>
        </w:rPr>
        <w:t>Membersikan Masjid Pondok Pesantren Fa</w:t>
      </w:r>
      <w:r>
        <w:rPr>
          <w:rFonts w:ascii="Times New Roman" w:hAnsi="Times New Roman" w:cs="Times New Roman"/>
          <w:b/>
          <w:sz w:val="24"/>
          <w:szCs w:val="24"/>
          <w:lang w:val="en-US"/>
        </w:rPr>
        <w:t>uzul Mustofa Setiap Hari Jumaat</w:t>
      </w:r>
    </w:p>
    <w:p w14:paraId="02A3CE6D" w14:textId="77777777" w:rsidR="0009568C" w:rsidRDefault="0009568C" w:rsidP="0009568C">
      <w:pPr>
        <w:tabs>
          <w:tab w:val="left" w:pos="2953"/>
        </w:tabs>
        <w:spacing w:after="0" w:line="360" w:lineRule="auto"/>
        <w:ind w:left="993"/>
        <w:jc w:val="center"/>
        <w:rPr>
          <w:rFonts w:ascii="Times New Roman" w:hAnsi="Times New Roman" w:cs="Times New Roman"/>
          <w:b/>
          <w:sz w:val="24"/>
          <w:szCs w:val="24"/>
          <w:lang w:val="en-US"/>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4"/>
        <w:gridCol w:w="2552"/>
        <w:gridCol w:w="2312"/>
      </w:tblGrid>
      <w:tr w:rsidR="0009568C" w14:paraId="1F9EA5B4" w14:textId="77777777" w:rsidTr="000A042F">
        <w:tc>
          <w:tcPr>
            <w:tcW w:w="2404" w:type="dxa"/>
          </w:tcPr>
          <w:p w14:paraId="6132D88E" w14:textId="77777777" w:rsidR="0009568C" w:rsidRDefault="0009568C" w:rsidP="000A042F">
            <w:pPr>
              <w:tabs>
                <w:tab w:val="left" w:pos="2953"/>
              </w:tabs>
              <w:spacing w:line="360" w:lineRule="auto"/>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83520" behindDoc="0" locked="0" layoutInCell="1" allowOverlap="1" wp14:anchorId="2A0EFBC6" wp14:editId="1BDD9647">
                  <wp:simplePos x="0" y="0"/>
                  <wp:positionH relativeFrom="margin">
                    <wp:posOffset>-65405</wp:posOffset>
                  </wp:positionH>
                  <wp:positionV relativeFrom="paragraph">
                    <wp:posOffset>1270</wp:posOffset>
                  </wp:positionV>
                  <wp:extent cx="1562100" cy="1212850"/>
                  <wp:effectExtent l="0" t="0" r="0" b="6350"/>
                  <wp:wrapTopAndBottom/>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50109_16400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62100" cy="1212850"/>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Pr>
          <w:p w14:paraId="76AA98D3" w14:textId="77777777" w:rsidR="0009568C" w:rsidRDefault="0009568C" w:rsidP="000A042F">
            <w:pPr>
              <w:tabs>
                <w:tab w:val="left" w:pos="2953"/>
              </w:tabs>
              <w:spacing w:line="360" w:lineRule="auto"/>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drawing>
                <wp:anchor distT="0" distB="0" distL="114300" distR="114300" simplePos="0" relativeHeight="251884544" behindDoc="0" locked="0" layoutInCell="1" allowOverlap="1" wp14:anchorId="1EDACFE0" wp14:editId="4B65930D">
                  <wp:simplePos x="0" y="0"/>
                  <wp:positionH relativeFrom="column">
                    <wp:posOffset>-49529</wp:posOffset>
                  </wp:positionH>
                  <wp:positionV relativeFrom="paragraph">
                    <wp:posOffset>1270</wp:posOffset>
                  </wp:positionV>
                  <wp:extent cx="1593850" cy="1206328"/>
                  <wp:effectExtent l="0" t="0" r="635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0250109_16401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7596" cy="1216732"/>
                          </a:xfrm>
                          <a:prstGeom prst="rect">
                            <a:avLst/>
                          </a:prstGeom>
                        </pic:spPr>
                      </pic:pic>
                    </a:graphicData>
                  </a:graphic>
                  <wp14:sizeRelH relativeFrom="page">
                    <wp14:pctWidth>0</wp14:pctWidth>
                  </wp14:sizeRelH>
                  <wp14:sizeRelV relativeFrom="page">
                    <wp14:pctHeight>0</wp14:pctHeight>
                  </wp14:sizeRelV>
                </wp:anchor>
              </w:drawing>
            </w:r>
          </w:p>
        </w:tc>
        <w:tc>
          <w:tcPr>
            <w:tcW w:w="2312" w:type="dxa"/>
          </w:tcPr>
          <w:p w14:paraId="09B5D450" w14:textId="77777777" w:rsidR="0009568C" w:rsidRDefault="0009568C" w:rsidP="000A042F">
            <w:pPr>
              <w:tabs>
                <w:tab w:val="left" w:pos="2953"/>
              </w:tabs>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885568" behindDoc="0" locked="0" layoutInCell="1" allowOverlap="1" wp14:anchorId="12C728ED" wp14:editId="7D79BF58">
                  <wp:simplePos x="0" y="0"/>
                  <wp:positionH relativeFrom="column">
                    <wp:posOffset>-63500</wp:posOffset>
                  </wp:positionH>
                  <wp:positionV relativeFrom="paragraph">
                    <wp:posOffset>1270</wp:posOffset>
                  </wp:positionV>
                  <wp:extent cx="1447800" cy="1168400"/>
                  <wp:effectExtent l="0" t="0" r="0" b="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G_20241228_18494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47800" cy="1168400"/>
                          </a:xfrm>
                          <a:prstGeom prst="rect">
                            <a:avLst/>
                          </a:prstGeom>
                        </pic:spPr>
                      </pic:pic>
                    </a:graphicData>
                  </a:graphic>
                  <wp14:sizeRelH relativeFrom="margin">
                    <wp14:pctWidth>0</wp14:pctWidth>
                  </wp14:sizeRelH>
                  <wp14:sizeRelV relativeFrom="margin">
                    <wp14:pctHeight>0</wp14:pctHeight>
                  </wp14:sizeRelV>
                </wp:anchor>
              </w:drawing>
            </w:r>
          </w:p>
        </w:tc>
      </w:tr>
    </w:tbl>
    <w:p w14:paraId="2447BD6A" w14:textId="77777777" w:rsidR="0009568C" w:rsidRDefault="0009568C" w:rsidP="0009568C">
      <w:pPr>
        <w:tabs>
          <w:tab w:val="left" w:pos="851"/>
          <w:tab w:val="left" w:pos="1276"/>
          <w:tab w:val="left" w:pos="3514"/>
        </w:tabs>
        <w:spacing w:before="240" w:line="360" w:lineRule="auto"/>
        <w:ind w:left="993"/>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Ruangan Aula Serta Tempat Tidur Santri Pondok Pesantren Fauzul Mustofa</w:t>
      </w:r>
    </w:p>
    <w:p w14:paraId="6F3A48DF" w14:textId="77777777" w:rsidR="0009568C" w:rsidRPr="00033E63" w:rsidRDefault="0009568C" w:rsidP="0009568C">
      <w:pPr>
        <w:tabs>
          <w:tab w:val="left" w:pos="851"/>
          <w:tab w:val="left" w:pos="1276"/>
          <w:tab w:val="left" w:pos="3514"/>
        </w:tabs>
        <w:spacing w:before="240" w:line="360" w:lineRule="auto"/>
        <w:ind w:left="993"/>
        <w:jc w:val="center"/>
        <w:rPr>
          <w:rFonts w:ascii="Times New Roman" w:hAnsi="Times New Roman" w:cs="Times New Roman"/>
          <w:b/>
          <w:sz w:val="24"/>
          <w:szCs w:val="24"/>
          <w:lang w:val="en-US"/>
        </w:rPr>
      </w:pPr>
    </w:p>
    <w:p w14:paraId="2A0A8A26" w14:textId="77777777" w:rsidR="0009568C" w:rsidRPr="00033E63" w:rsidRDefault="0009568C" w:rsidP="0009568C">
      <w:pPr>
        <w:tabs>
          <w:tab w:val="left" w:pos="3514"/>
        </w:tabs>
        <w:spacing w:before="240" w:line="360" w:lineRule="auto"/>
        <w:ind w:left="1276"/>
        <w:jc w:val="center"/>
        <w:rPr>
          <w:rFonts w:ascii="Times New Roman" w:hAnsi="Times New Roman" w:cs="Times New Roman"/>
          <w:b/>
          <w:sz w:val="24"/>
          <w:szCs w:val="24"/>
          <w:lang w:val="en-US"/>
        </w:rPr>
      </w:pPr>
      <w:r w:rsidRPr="00033E63">
        <w:rPr>
          <w:rFonts w:ascii="Times New Roman" w:hAnsi="Times New Roman" w:cs="Times New Roman"/>
          <w:b/>
          <w:noProof/>
          <w:sz w:val="24"/>
          <w:szCs w:val="24"/>
          <w:lang w:val="en-US"/>
        </w:rPr>
        <w:lastRenderedPageBreak/>
        <w:drawing>
          <wp:anchor distT="0" distB="0" distL="114300" distR="114300" simplePos="0" relativeHeight="251849728" behindDoc="0" locked="0" layoutInCell="1" allowOverlap="1" wp14:anchorId="42AE9C76" wp14:editId="3FB540B2">
            <wp:simplePos x="0" y="0"/>
            <wp:positionH relativeFrom="margin">
              <wp:posOffset>871220</wp:posOffset>
            </wp:positionH>
            <wp:positionV relativeFrom="paragraph">
              <wp:posOffset>125730</wp:posOffset>
            </wp:positionV>
            <wp:extent cx="3771900" cy="2628794"/>
            <wp:effectExtent l="0" t="0" r="0" b="63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20250109_16471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78130" cy="2633136"/>
                    </a:xfrm>
                    <a:prstGeom prst="rect">
                      <a:avLst/>
                    </a:prstGeom>
                  </pic:spPr>
                </pic:pic>
              </a:graphicData>
            </a:graphic>
            <wp14:sizeRelH relativeFrom="page">
              <wp14:pctWidth>0</wp14:pctWidth>
            </wp14:sizeRelH>
            <wp14:sizeRelV relativeFrom="page">
              <wp14:pctHeight>0</wp14:pctHeight>
            </wp14:sizeRelV>
          </wp:anchor>
        </w:drawing>
      </w:r>
    </w:p>
    <w:p w14:paraId="7162A673" w14:textId="77777777" w:rsidR="0009568C" w:rsidRPr="00033E63" w:rsidRDefault="0009568C" w:rsidP="0009568C">
      <w:pPr>
        <w:rPr>
          <w:rFonts w:ascii="Times New Roman" w:hAnsi="Times New Roman" w:cs="Times New Roman"/>
          <w:sz w:val="24"/>
          <w:szCs w:val="24"/>
          <w:lang w:val="en-US"/>
        </w:rPr>
      </w:pPr>
    </w:p>
    <w:p w14:paraId="70987107" w14:textId="77777777" w:rsidR="0009568C" w:rsidRPr="00033E63" w:rsidRDefault="0009568C" w:rsidP="0009568C">
      <w:pPr>
        <w:rPr>
          <w:rFonts w:ascii="Times New Roman" w:hAnsi="Times New Roman" w:cs="Times New Roman"/>
          <w:sz w:val="24"/>
          <w:szCs w:val="24"/>
          <w:lang w:val="en-US"/>
        </w:rPr>
      </w:pPr>
    </w:p>
    <w:p w14:paraId="2334FF13" w14:textId="77777777" w:rsidR="0009568C" w:rsidRPr="00033E63" w:rsidRDefault="0009568C" w:rsidP="0009568C">
      <w:pPr>
        <w:rPr>
          <w:rFonts w:ascii="Times New Roman" w:hAnsi="Times New Roman" w:cs="Times New Roman"/>
          <w:sz w:val="24"/>
          <w:szCs w:val="24"/>
          <w:lang w:val="en-US"/>
        </w:rPr>
      </w:pPr>
    </w:p>
    <w:p w14:paraId="432A342C" w14:textId="77777777" w:rsidR="0009568C" w:rsidRPr="00033E63" w:rsidRDefault="0009568C" w:rsidP="0009568C">
      <w:pPr>
        <w:rPr>
          <w:rFonts w:ascii="Times New Roman" w:hAnsi="Times New Roman" w:cs="Times New Roman"/>
          <w:sz w:val="24"/>
          <w:szCs w:val="24"/>
          <w:lang w:val="en-US"/>
        </w:rPr>
      </w:pPr>
    </w:p>
    <w:p w14:paraId="452065A2" w14:textId="77777777" w:rsidR="0009568C" w:rsidRPr="00033E63" w:rsidRDefault="0009568C" w:rsidP="0009568C">
      <w:pPr>
        <w:rPr>
          <w:rFonts w:ascii="Times New Roman" w:hAnsi="Times New Roman" w:cs="Times New Roman"/>
          <w:sz w:val="24"/>
          <w:szCs w:val="24"/>
          <w:lang w:val="en-US"/>
        </w:rPr>
      </w:pPr>
    </w:p>
    <w:p w14:paraId="06E7D60A" w14:textId="77777777" w:rsidR="0009568C" w:rsidRPr="00033E63" w:rsidRDefault="0009568C" w:rsidP="0009568C">
      <w:pPr>
        <w:rPr>
          <w:rFonts w:ascii="Times New Roman" w:hAnsi="Times New Roman" w:cs="Times New Roman"/>
          <w:sz w:val="24"/>
          <w:szCs w:val="24"/>
          <w:lang w:val="en-US"/>
        </w:rPr>
      </w:pPr>
    </w:p>
    <w:p w14:paraId="070AFD7A" w14:textId="77777777" w:rsidR="0009568C" w:rsidRPr="00033E63" w:rsidRDefault="0009568C" w:rsidP="0009568C">
      <w:pPr>
        <w:rPr>
          <w:rFonts w:ascii="Times New Roman" w:hAnsi="Times New Roman" w:cs="Times New Roman"/>
          <w:sz w:val="24"/>
          <w:szCs w:val="24"/>
          <w:lang w:val="en-US"/>
        </w:rPr>
      </w:pPr>
    </w:p>
    <w:p w14:paraId="4BAADB81" w14:textId="77777777" w:rsidR="0009568C" w:rsidRPr="00033E63" w:rsidRDefault="0009568C" w:rsidP="0009568C">
      <w:pPr>
        <w:rPr>
          <w:rFonts w:ascii="Times New Roman" w:hAnsi="Times New Roman" w:cs="Times New Roman"/>
          <w:sz w:val="24"/>
          <w:szCs w:val="24"/>
          <w:lang w:val="en-US"/>
        </w:rPr>
      </w:pPr>
    </w:p>
    <w:p w14:paraId="74B3C7D1" w14:textId="77777777" w:rsidR="0009568C" w:rsidRPr="00033E63" w:rsidRDefault="0009568C" w:rsidP="0009568C">
      <w:pPr>
        <w:rPr>
          <w:rFonts w:ascii="Times New Roman" w:hAnsi="Times New Roman" w:cs="Times New Roman"/>
          <w:sz w:val="24"/>
          <w:szCs w:val="24"/>
          <w:lang w:val="en-US"/>
        </w:rPr>
      </w:pPr>
    </w:p>
    <w:p w14:paraId="3005829B" w14:textId="77777777" w:rsidR="0009568C" w:rsidRPr="00033E63" w:rsidRDefault="0009568C" w:rsidP="0009568C">
      <w:pPr>
        <w:tabs>
          <w:tab w:val="left" w:pos="3390"/>
        </w:tabs>
        <w:jc w:val="center"/>
        <w:rPr>
          <w:rFonts w:ascii="Times New Roman" w:hAnsi="Times New Roman" w:cs="Times New Roman"/>
          <w:b/>
          <w:sz w:val="24"/>
          <w:szCs w:val="24"/>
          <w:lang w:val="en-US"/>
        </w:rPr>
      </w:pPr>
      <w:r w:rsidRPr="00033E63">
        <w:rPr>
          <w:rFonts w:ascii="Times New Roman" w:hAnsi="Times New Roman" w:cs="Times New Roman"/>
          <w:b/>
          <w:sz w:val="24"/>
          <w:szCs w:val="24"/>
          <w:lang w:val="en-US"/>
        </w:rPr>
        <w:t>Toilet Pondok Pesantren Fauzul Mustofa</w:t>
      </w:r>
    </w:p>
    <w:p w14:paraId="5E703A84" w14:textId="77777777" w:rsidR="0009568C" w:rsidRPr="00033E63" w:rsidRDefault="0009568C" w:rsidP="0009568C">
      <w:pPr>
        <w:tabs>
          <w:tab w:val="left" w:pos="3390"/>
        </w:tabs>
        <w:jc w:val="center"/>
        <w:rPr>
          <w:rFonts w:ascii="Times New Roman" w:hAnsi="Times New Roman" w:cs="Times New Roman"/>
          <w:b/>
          <w:noProof/>
          <w:sz w:val="24"/>
          <w:szCs w:val="24"/>
          <w:lang w:val="en-US"/>
        </w:rPr>
      </w:pPr>
    </w:p>
    <w:p w14:paraId="1281BB5D" w14:textId="77777777" w:rsidR="0009568C" w:rsidRPr="00033E63" w:rsidRDefault="0009568C" w:rsidP="0009568C">
      <w:pPr>
        <w:tabs>
          <w:tab w:val="left" w:pos="3390"/>
        </w:tabs>
        <w:jc w:val="center"/>
        <w:rPr>
          <w:rFonts w:ascii="Times New Roman" w:hAnsi="Times New Roman" w:cs="Times New Roman"/>
          <w:b/>
          <w:noProof/>
          <w:sz w:val="24"/>
          <w:szCs w:val="24"/>
          <w:lang w:val="en-US"/>
        </w:rPr>
      </w:pPr>
    </w:p>
    <w:p w14:paraId="15FD975C" w14:textId="77777777" w:rsidR="0009568C" w:rsidRPr="00033E63" w:rsidRDefault="0009568C" w:rsidP="0009568C">
      <w:pPr>
        <w:tabs>
          <w:tab w:val="left" w:pos="3390"/>
        </w:tabs>
        <w:jc w:val="center"/>
        <w:rPr>
          <w:rFonts w:ascii="Times New Roman" w:hAnsi="Times New Roman" w:cs="Times New Roman"/>
          <w:b/>
          <w:noProof/>
          <w:sz w:val="24"/>
          <w:szCs w:val="24"/>
          <w:lang w:val="en-US"/>
        </w:rPr>
      </w:pPr>
    </w:p>
    <w:p w14:paraId="3CA45D38" w14:textId="77777777" w:rsidR="0009568C" w:rsidRPr="00033E63" w:rsidRDefault="0009568C" w:rsidP="0009568C">
      <w:pPr>
        <w:tabs>
          <w:tab w:val="left" w:pos="3390"/>
        </w:tabs>
        <w:jc w:val="center"/>
        <w:rPr>
          <w:rFonts w:ascii="Times New Roman" w:hAnsi="Times New Roman" w:cs="Times New Roman"/>
          <w:b/>
          <w:noProof/>
          <w:sz w:val="24"/>
          <w:szCs w:val="24"/>
          <w:lang w:val="en-US"/>
        </w:rPr>
      </w:pPr>
    </w:p>
    <w:p w14:paraId="0898FB0C" w14:textId="77777777" w:rsidR="0009568C" w:rsidRPr="00033E63" w:rsidRDefault="0009568C" w:rsidP="0009568C">
      <w:pPr>
        <w:tabs>
          <w:tab w:val="left" w:pos="3390"/>
        </w:tabs>
        <w:rPr>
          <w:rFonts w:ascii="Times New Roman" w:hAnsi="Times New Roman" w:cs="Times New Roman"/>
          <w:sz w:val="24"/>
          <w:szCs w:val="24"/>
          <w:lang w:val="en-US"/>
        </w:rPr>
      </w:pPr>
    </w:p>
    <w:p w14:paraId="6FE3BCB2" w14:textId="77777777" w:rsidR="0009568C" w:rsidRDefault="0009568C" w:rsidP="0009568C">
      <w:pPr>
        <w:tabs>
          <w:tab w:val="left" w:pos="3390"/>
        </w:tabs>
        <w:rPr>
          <w:rFonts w:ascii="Times New Roman" w:hAnsi="Times New Roman" w:cs="Times New Roman"/>
          <w:sz w:val="24"/>
          <w:szCs w:val="24"/>
          <w:lang w:val="en-US"/>
        </w:rPr>
      </w:pPr>
    </w:p>
    <w:p w14:paraId="0ECAE17E" w14:textId="77777777" w:rsidR="0009568C" w:rsidRDefault="0009568C" w:rsidP="0009568C">
      <w:pPr>
        <w:tabs>
          <w:tab w:val="left" w:pos="3390"/>
        </w:tabs>
        <w:rPr>
          <w:rFonts w:ascii="Times New Roman" w:hAnsi="Times New Roman" w:cs="Times New Roman"/>
          <w:sz w:val="24"/>
          <w:szCs w:val="24"/>
          <w:lang w:val="en-US"/>
        </w:rPr>
      </w:pPr>
    </w:p>
    <w:p w14:paraId="183956BF" w14:textId="77777777" w:rsidR="0009568C" w:rsidRDefault="0009568C" w:rsidP="0009568C">
      <w:pPr>
        <w:tabs>
          <w:tab w:val="left" w:pos="3390"/>
        </w:tabs>
        <w:rPr>
          <w:rFonts w:ascii="Times New Roman" w:hAnsi="Times New Roman" w:cs="Times New Roman"/>
          <w:sz w:val="24"/>
          <w:szCs w:val="24"/>
          <w:lang w:val="en-US"/>
        </w:rPr>
      </w:pPr>
    </w:p>
    <w:p w14:paraId="6AC1AB29" w14:textId="77777777" w:rsidR="0009568C" w:rsidRDefault="0009568C" w:rsidP="0009568C">
      <w:pPr>
        <w:tabs>
          <w:tab w:val="left" w:pos="3390"/>
        </w:tabs>
        <w:rPr>
          <w:rFonts w:ascii="Times New Roman" w:hAnsi="Times New Roman" w:cs="Times New Roman"/>
          <w:sz w:val="24"/>
          <w:szCs w:val="24"/>
          <w:lang w:val="en-US"/>
        </w:rPr>
      </w:pPr>
    </w:p>
    <w:p w14:paraId="22D03291" w14:textId="77777777" w:rsidR="0009568C" w:rsidRDefault="0009568C" w:rsidP="0009568C">
      <w:pPr>
        <w:tabs>
          <w:tab w:val="left" w:pos="3390"/>
        </w:tabs>
        <w:rPr>
          <w:rFonts w:ascii="Times New Roman" w:hAnsi="Times New Roman" w:cs="Times New Roman"/>
          <w:sz w:val="24"/>
          <w:szCs w:val="24"/>
          <w:lang w:val="en-US"/>
        </w:rPr>
      </w:pPr>
    </w:p>
    <w:p w14:paraId="2830A305" w14:textId="77777777" w:rsidR="0009568C" w:rsidRDefault="0009568C" w:rsidP="0009568C">
      <w:pPr>
        <w:tabs>
          <w:tab w:val="left" w:pos="3390"/>
        </w:tabs>
        <w:rPr>
          <w:rFonts w:ascii="Times New Roman" w:hAnsi="Times New Roman" w:cs="Times New Roman"/>
          <w:sz w:val="24"/>
          <w:szCs w:val="24"/>
          <w:lang w:val="en-US"/>
        </w:rPr>
      </w:pPr>
    </w:p>
    <w:p w14:paraId="6CEAAF16" w14:textId="77777777" w:rsidR="0009568C" w:rsidRDefault="0009568C" w:rsidP="0009568C">
      <w:pPr>
        <w:tabs>
          <w:tab w:val="left" w:pos="3390"/>
        </w:tabs>
        <w:rPr>
          <w:rFonts w:ascii="Times New Roman" w:hAnsi="Times New Roman" w:cs="Times New Roman"/>
          <w:sz w:val="24"/>
          <w:szCs w:val="24"/>
          <w:lang w:val="en-US"/>
        </w:rPr>
      </w:pPr>
    </w:p>
    <w:p w14:paraId="024BC8A5" w14:textId="77777777" w:rsidR="0009568C" w:rsidRDefault="0009568C" w:rsidP="0009568C">
      <w:pPr>
        <w:tabs>
          <w:tab w:val="left" w:pos="3390"/>
        </w:tabs>
        <w:rPr>
          <w:rFonts w:ascii="Times New Roman" w:hAnsi="Times New Roman" w:cs="Times New Roman"/>
          <w:sz w:val="24"/>
          <w:szCs w:val="24"/>
          <w:lang w:val="en-US"/>
        </w:rPr>
      </w:pPr>
    </w:p>
    <w:p w14:paraId="305D19EA" w14:textId="77777777" w:rsidR="0009568C" w:rsidRDefault="0009568C" w:rsidP="0009568C">
      <w:pPr>
        <w:tabs>
          <w:tab w:val="left" w:pos="3390"/>
        </w:tabs>
        <w:rPr>
          <w:rFonts w:ascii="Times New Roman" w:hAnsi="Times New Roman" w:cs="Times New Roman"/>
          <w:sz w:val="24"/>
          <w:szCs w:val="24"/>
          <w:lang w:val="en-US"/>
        </w:rPr>
      </w:pPr>
    </w:p>
    <w:p w14:paraId="7EB7F3C8" w14:textId="77777777" w:rsidR="0009568C" w:rsidRPr="00033E63" w:rsidRDefault="0009568C" w:rsidP="0009568C">
      <w:pPr>
        <w:tabs>
          <w:tab w:val="left" w:pos="3390"/>
        </w:tabs>
        <w:rPr>
          <w:rFonts w:ascii="Times New Roman" w:hAnsi="Times New Roman" w:cs="Times New Roman"/>
          <w:sz w:val="24"/>
          <w:szCs w:val="24"/>
          <w:lang w:val="en-US"/>
        </w:rPr>
      </w:pPr>
    </w:p>
    <w:p w14:paraId="72104553" w14:textId="77777777" w:rsidR="0009568C" w:rsidRPr="00033E63" w:rsidRDefault="0009568C" w:rsidP="0009568C">
      <w:pPr>
        <w:tabs>
          <w:tab w:val="left" w:pos="339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7</w:t>
      </w:r>
      <w:r w:rsidRPr="00033E63">
        <w:rPr>
          <w:rFonts w:ascii="Times New Roman" w:hAnsi="Times New Roman" w:cs="Times New Roman"/>
          <w:sz w:val="24"/>
          <w:szCs w:val="24"/>
          <w:lang w:val="en-US"/>
        </w:rPr>
        <w:t xml:space="preserve"> Kartu Bimbingan Skripsi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09568C" w:rsidRPr="00033E63" w14:paraId="46F44EB4" w14:textId="77777777" w:rsidTr="000A042F">
        <w:tc>
          <w:tcPr>
            <w:tcW w:w="8261" w:type="dxa"/>
          </w:tcPr>
          <w:p w14:paraId="75408326" w14:textId="77777777" w:rsidR="0009568C" w:rsidRPr="00033E63" w:rsidRDefault="0009568C" w:rsidP="000A042F">
            <w:pPr>
              <w:tabs>
                <w:tab w:val="left" w:pos="3390"/>
              </w:tabs>
              <w:jc w:val="center"/>
              <w:rPr>
                <w:rFonts w:ascii="Times New Roman" w:hAnsi="Times New Roman" w:cs="Times New Roman"/>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53824" behindDoc="0" locked="0" layoutInCell="1" allowOverlap="1" wp14:anchorId="277FC0BC" wp14:editId="6B11BE7E">
                  <wp:simplePos x="0" y="0"/>
                  <wp:positionH relativeFrom="column">
                    <wp:posOffset>7620</wp:posOffset>
                  </wp:positionH>
                  <wp:positionV relativeFrom="paragraph">
                    <wp:posOffset>236818</wp:posOffset>
                  </wp:positionV>
                  <wp:extent cx="5077609" cy="6862843"/>
                  <wp:effectExtent l="0" t="0" r="8890" b="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5-02-11 at 08.46.58.jpeg"/>
                          <pic:cNvPicPr/>
                        </pic:nvPicPr>
                        <pic:blipFill>
                          <a:blip r:embed="rId78">
                            <a:extLst>
                              <a:ext uri="{28A0092B-C50C-407E-A947-70E740481C1C}">
                                <a14:useLocalDpi xmlns:a14="http://schemas.microsoft.com/office/drawing/2010/main" val="0"/>
                              </a:ext>
                            </a:extLst>
                          </a:blip>
                          <a:stretch>
                            <a:fillRect/>
                          </a:stretch>
                        </pic:blipFill>
                        <pic:spPr>
                          <a:xfrm>
                            <a:off x="0" y="0"/>
                            <a:ext cx="5077609" cy="6862843"/>
                          </a:xfrm>
                          <a:prstGeom prst="rect">
                            <a:avLst/>
                          </a:prstGeom>
                        </pic:spPr>
                      </pic:pic>
                    </a:graphicData>
                  </a:graphic>
                </wp:anchor>
              </w:drawing>
            </w:r>
          </w:p>
        </w:tc>
      </w:tr>
    </w:tbl>
    <w:p w14:paraId="257C19A6" w14:textId="77777777" w:rsidR="0009568C" w:rsidRPr="00033E63" w:rsidRDefault="0009568C" w:rsidP="0009568C">
      <w:pPr>
        <w:tabs>
          <w:tab w:val="left" w:pos="3390"/>
        </w:tabs>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09568C" w:rsidRPr="00033E63" w14:paraId="3F9071F1" w14:textId="77777777" w:rsidTr="000A042F">
        <w:tc>
          <w:tcPr>
            <w:tcW w:w="8261" w:type="dxa"/>
          </w:tcPr>
          <w:p w14:paraId="24F0A902" w14:textId="77777777" w:rsidR="0009568C" w:rsidRPr="00033E63" w:rsidRDefault="0009568C" w:rsidP="000A042F">
            <w:pPr>
              <w:tabs>
                <w:tab w:val="left" w:pos="3390"/>
              </w:tabs>
              <w:jc w:val="center"/>
              <w:rPr>
                <w:rFonts w:ascii="Times New Roman" w:hAnsi="Times New Roman" w:cs="Times New Roman"/>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54848" behindDoc="0" locked="0" layoutInCell="1" allowOverlap="1" wp14:anchorId="22C5CB94" wp14:editId="191FC482">
                  <wp:simplePos x="0" y="0"/>
                  <wp:positionH relativeFrom="column">
                    <wp:posOffset>142875</wp:posOffset>
                  </wp:positionH>
                  <wp:positionV relativeFrom="paragraph">
                    <wp:posOffset>635</wp:posOffset>
                  </wp:positionV>
                  <wp:extent cx="5034280" cy="6899275"/>
                  <wp:effectExtent l="0" t="0" r="0" b="0"/>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02-11 at 08.51.43.jpeg"/>
                          <pic:cNvPicPr/>
                        </pic:nvPicPr>
                        <pic:blipFill>
                          <a:blip r:embed="rId79">
                            <a:extLst>
                              <a:ext uri="{28A0092B-C50C-407E-A947-70E740481C1C}">
                                <a14:useLocalDpi xmlns:a14="http://schemas.microsoft.com/office/drawing/2010/main" val="0"/>
                              </a:ext>
                            </a:extLst>
                          </a:blip>
                          <a:stretch>
                            <a:fillRect/>
                          </a:stretch>
                        </pic:blipFill>
                        <pic:spPr>
                          <a:xfrm>
                            <a:off x="0" y="0"/>
                            <a:ext cx="5034280" cy="6899275"/>
                          </a:xfrm>
                          <a:prstGeom prst="rect">
                            <a:avLst/>
                          </a:prstGeom>
                        </pic:spPr>
                      </pic:pic>
                    </a:graphicData>
                  </a:graphic>
                  <wp14:sizeRelH relativeFrom="margin">
                    <wp14:pctWidth>0</wp14:pctWidth>
                  </wp14:sizeRelH>
                  <wp14:sizeRelV relativeFrom="margin">
                    <wp14:pctHeight>0</wp14:pctHeight>
                  </wp14:sizeRelV>
                </wp:anchor>
              </w:drawing>
            </w:r>
          </w:p>
        </w:tc>
      </w:tr>
    </w:tbl>
    <w:p w14:paraId="236FF794" w14:textId="77777777" w:rsidR="0009568C" w:rsidRDefault="0009568C" w:rsidP="0009568C">
      <w:pPr>
        <w:tabs>
          <w:tab w:val="left" w:pos="3390"/>
        </w:tabs>
        <w:rPr>
          <w:rFonts w:ascii="Times New Roman" w:hAnsi="Times New Roman" w:cs="Times New Roman"/>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855872" behindDoc="0" locked="0" layoutInCell="1" allowOverlap="1" wp14:anchorId="72C27D99" wp14:editId="2A5956A3">
            <wp:simplePos x="0" y="0"/>
            <wp:positionH relativeFrom="column">
              <wp:posOffset>0</wp:posOffset>
            </wp:positionH>
            <wp:positionV relativeFrom="paragraph">
              <wp:posOffset>219710</wp:posOffset>
            </wp:positionV>
            <wp:extent cx="5252085" cy="7306945"/>
            <wp:effectExtent l="0" t="0" r="5715" b="8255"/>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5-02-11 at 08.55.01.jpeg"/>
                    <pic:cNvPicPr/>
                  </pic:nvPicPr>
                  <pic:blipFill>
                    <a:blip r:embed="rId80">
                      <a:extLst>
                        <a:ext uri="{28A0092B-C50C-407E-A947-70E740481C1C}">
                          <a14:useLocalDpi xmlns:a14="http://schemas.microsoft.com/office/drawing/2010/main" val="0"/>
                        </a:ext>
                      </a:extLst>
                    </a:blip>
                    <a:stretch>
                      <a:fillRect/>
                    </a:stretch>
                  </pic:blipFill>
                  <pic:spPr>
                    <a:xfrm>
                      <a:off x="0" y="0"/>
                      <a:ext cx="5252085" cy="7306945"/>
                    </a:xfrm>
                    <a:prstGeom prst="rect">
                      <a:avLst/>
                    </a:prstGeom>
                  </pic:spPr>
                </pic:pic>
              </a:graphicData>
            </a:graphic>
            <wp14:sizeRelH relativeFrom="page">
              <wp14:pctWidth>0</wp14:pctWidth>
            </wp14:sizeRelH>
            <wp14:sizeRelV relativeFrom="page">
              <wp14:pctHeight>0</wp14:pctHeight>
            </wp14:sizeRelV>
          </wp:anchor>
        </w:drawing>
      </w:r>
    </w:p>
    <w:p w14:paraId="1979B81E" w14:textId="77777777" w:rsidR="0009568C" w:rsidRPr="001A72DF" w:rsidRDefault="0009568C" w:rsidP="0009568C">
      <w:pPr>
        <w:rPr>
          <w:rFonts w:ascii="Times New Roman" w:hAnsi="Times New Roman" w:cs="Times New Roman"/>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856896" behindDoc="0" locked="0" layoutInCell="1" allowOverlap="1" wp14:anchorId="405D6F06" wp14:editId="5B7921C7">
            <wp:simplePos x="0" y="0"/>
            <wp:positionH relativeFrom="margin">
              <wp:posOffset>0</wp:posOffset>
            </wp:positionH>
            <wp:positionV relativeFrom="paragraph">
              <wp:posOffset>289560</wp:posOffset>
            </wp:positionV>
            <wp:extent cx="5316855" cy="7045960"/>
            <wp:effectExtent l="0" t="0" r="0" b="254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5-02-11 at 08.58.09.jpeg"/>
                    <pic:cNvPicPr/>
                  </pic:nvPicPr>
                  <pic:blipFill>
                    <a:blip r:embed="rId81">
                      <a:extLst>
                        <a:ext uri="{28A0092B-C50C-407E-A947-70E740481C1C}">
                          <a14:useLocalDpi xmlns:a14="http://schemas.microsoft.com/office/drawing/2010/main" val="0"/>
                        </a:ext>
                      </a:extLst>
                    </a:blip>
                    <a:stretch>
                      <a:fillRect/>
                    </a:stretch>
                  </pic:blipFill>
                  <pic:spPr>
                    <a:xfrm>
                      <a:off x="0" y="0"/>
                      <a:ext cx="5319059" cy="7048765"/>
                    </a:xfrm>
                    <a:prstGeom prst="rect">
                      <a:avLst/>
                    </a:prstGeom>
                  </pic:spPr>
                </pic:pic>
              </a:graphicData>
            </a:graphic>
            <wp14:sizeRelH relativeFrom="page">
              <wp14:pctWidth>0</wp14:pctWidth>
            </wp14:sizeRelH>
            <wp14:sizeRelV relativeFrom="page">
              <wp14:pctHeight>0</wp14:pctHeight>
            </wp14:sizeRelV>
          </wp:anchor>
        </w:drawing>
      </w:r>
    </w:p>
    <w:p w14:paraId="6D991815" w14:textId="77777777" w:rsidR="0009568C" w:rsidRPr="001A72DF" w:rsidRDefault="0009568C" w:rsidP="0009568C">
      <w:pPr>
        <w:rPr>
          <w:rFonts w:ascii="Times New Roman" w:hAnsi="Times New Roman" w:cs="Times New Roman"/>
          <w:sz w:val="24"/>
          <w:szCs w:val="24"/>
          <w:lang w:val="en-US"/>
        </w:rPr>
      </w:pPr>
    </w:p>
    <w:p w14:paraId="253DDEE2" w14:textId="77777777" w:rsidR="0009568C" w:rsidRPr="001A72DF" w:rsidRDefault="0009568C" w:rsidP="0009568C">
      <w:pPr>
        <w:rPr>
          <w:rFonts w:ascii="Times New Roman" w:hAnsi="Times New Roman" w:cs="Times New Roman"/>
          <w:sz w:val="24"/>
          <w:szCs w:val="24"/>
          <w:lang w:val="en-US"/>
        </w:rPr>
      </w:pPr>
      <w:r w:rsidRPr="00033E63">
        <w:rPr>
          <w:rFonts w:ascii="Times New Roman" w:hAnsi="Times New Roman" w:cs="Times New Roman"/>
          <w:noProof/>
          <w:sz w:val="24"/>
          <w:szCs w:val="24"/>
          <w:lang w:val="en-US"/>
        </w:rPr>
        <w:lastRenderedPageBreak/>
        <w:drawing>
          <wp:anchor distT="0" distB="0" distL="114300" distR="114300" simplePos="0" relativeHeight="251857920" behindDoc="0" locked="0" layoutInCell="1" allowOverlap="1" wp14:anchorId="5111BF03" wp14:editId="30D9A943">
            <wp:simplePos x="0" y="0"/>
            <wp:positionH relativeFrom="column">
              <wp:posOffset>1270</wp:posOffset>
            </wp:positionH>
            <wp:positionV relativeFrom="paragraph">
              <wp:posOffset>291465</wp:posOffset>
            </wp:positionV>
            <wp:extent cx="5187950" cy="6997700"/>
            <wp:effectExtent l="0" t="0" r="0" b="0"/>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5-02-11 at 09.00.43.jpeg"/>
                    <pic:cNvPicPr/>
                  </pic:nvPicPr>
                  <pic:blipFill>
                    <a:blip r:embed="rId82">
                      <a:extLst>
                        <a:ext uri="{28A0092B-C50C-407E-A947-70E740481C1C}">
                          <a14:useLocalDpi xmlns:a14="http://schemas.microsoft.com/office/drawing/2010/main" val="0"/>
                        </a:ext>
                      </a:extLst>
                    </a:blip>
                    <a:stretch>
                      <a:fillRect/>
                    </a:stretch>
                  </pic:blipFill>
                  <pic:spPr>
                    <a:xfrm>
                      <a:off x="0" y="0"/>
                      <a:ext cx="5187950" cy="6997700"/>
                    </a:xfrm>
                    <a:prstGeom prst="rect">
                      <a:avLst/>
                    </a:prstGeom>
                  </pic:spPr>
                </pic:pic>
              </a:graphicData>
            </a:graphic>
            <wp14:sizeRelH relativeFrom="page">
              <wp14:pctWidth>0</wp14:pctWidth>
            </wp14:sizeRelH>
            <wp14:sizeRelV relativeFrom="page">
              <wp14:pctHeight>0</wp14:pctHeight>
            </wp14:sizeRelV>
          </wp:anchor>
        </w:drawing>
      </w:r>
    </w:p>
    <w:p w14:paraId="519C4450" w14:textId="77777777" w:rsidR="0009568C" w:rsidRPr="00033E63" w:rsidRDefault="0009568C" w:rsidP="0009568C">
      <w:pPr>
        <w:tabs>
          <w:tab w:val="left" w:pos="3390"/>
        </w:tabs>
        <w:rPr>
          <w:rFonts w:ascii="Times New Roman" w:hAnsi="Times New Roman" w:cs="Times New Roman"/>
          <w:sz w:val="24"/>
          <w:szCs w:val="24"/>
          <w:lang w:val="en-US"/>
        </w:rPr>
      </w:pPr>
    </w:p>
    <w:p w14:paraId="72F5A473" w14:textId="77777777" w:rsidR="0009568C" w:rsidRPr="00033E63" w:rsidRDefault="0009568C" w:rsidP="0009568C">
      <w:pPr>
        <w:tabs>
          <w:tab w:val="left" w:pos="3390"/>
        </w:tabs>
        <w:jc w:val="center"/>
        <w:rPr>
          <w:rFonts w:ascii="Times New Roman" w:hAnsi="Times New Roman" w:cs="Times New Roman"/>
          <w:sz w:val="24"/>
          <w:szCs w:val="24"/>
          <w:lang w:val="en-US"/>
        </w:rPr>
      </w:pPr>
      <w:r w:rsidRPr="00033E63">
        <w:rPr>
          <w:rFonts w:ascii="Times New Roman" w:hAnsi="Times New Roman" w:cs="Times New Roman"/>
          <w:b/>
          <w:noProof/>
          <w:sz w:val="24"/>
          <w:szCs w:val="24"/>
          <w:lang w:val="en-US"/>
        </w:rPr>
        <w:lastRenderedPageBreak/>
        <w:drawing>
          <wp:anchor distT="0" distB="0" distL="114300" distR="114300" simplePos="0" relativeHeight="251850752" behindDoc="0" locked="0" layoutInCell="1" allowOverlap="1" wp14:anchorId="293F3AA5" wp14:editId="79B99478">
            <wp:simplePos x="0" y="0"/>
            <wp:positionH relativeFrom="margin">
              <wp:align>center</wp:align>
            </wp:positionH>
            <wp:positionV relativeFrom="paragraph">
              <wp:posOffset>358775</wp:posOffset>
            </wp:positionV>
            <wp:extent cx="3810000" cy="5060315"/>
            <wp:effectExtent l="0" t="0" r="0" b="6985"/>
            <wp:wrapTopAndBottom/>
            <wp:docPr id="1036" name="Picture 1036" descr="D:\Dokumen tasi Skripsi\IMG_20250109_14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tasi Skripsi\IMG_20250109_14222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0000" cy="5060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Lampiran 8</w:t>
      </w:r>
      <w:r w:rsidRPr="00033E63">
        <w:rPr>
          <w:rFonts w:ascii="Times New Roman" w:hAnsi="Times New Roman" w:cs="Times New Roman"/>
          <w:sz w:val="24"/>
          <w:szCs w:val="24"/>
          <w:lang w:val="en-US"/>
        </w:rPr>
        <w:t xml:space="preserve"> Permohonan Izin Penelitian</w:t>
      </w:r>
    </w:p>
    <w:p w14:paraId="54B2C57D" w14:textId="77777777" w:rsidR="0009568C" w:rsidRPr="00033E63" w:rsidRDefault="0009568C" w:rsidP="0009568C">
      <w:pPr>
        <w:tabs>
          <w:tab w:val="left" w:pos="3390"/>
        </w:tabs>
        <w:rPr>
          <w:rFonts w:ascii="Times New Roman" w:hAnsi="Times New Roman" w:cs="Times New Roman"/>
          <w:sz w:val="24"/>
          <w:szCs w:val="24"/>
          <w:lang w:val="en-US"/>
        </w:rPr>
      </w:pPr>
    </w:p>
    <w:p w14:paraId="694F3409" w14:textId="77777777" w:rsidR="0009568C" w:rsidRPr="00033E63" w:rsidRDefault="0009568C" w:rsidP="0009568C">
      <w:pPr>
        <w:tabs>
          <w:tab w:val="left" w:pos="3390"/>
        </w:tabs>
        <w:rPr>
          <w:rFonts w:ascii="Times New Roman" w:hAnsi="Times New Roman" w:cs="Times New Roman"/>
          <w:sz w:val="24"/>
          <w:szCs w:val="24"/>
          <w:lang w:val="en-US"/>
        </w:rPr>
      </w:pPr>
    </w:p>
    <w:p w14:paraId="1E8C1F21" w14:textId="77777777" w:rsidR="0009568C" w:rsidRPr="00033E63" w:rsidRDefault="0009568C" w:rsidP="0009568C">
      <w:pPr>
        <w:tabs>
          <w:tab w:val="left" w:pos="3390"/>
        </w:tabs>
        <w:rPr>
          <w:rFonts w:ascii="Times New Roman" w:hAnsi="Times New Roman" w:cs="Times New Roman"/>
          <w:sz w:val="24"/>
          <w:szCs w:val="24"/>
          <w:lang w:val="en-US"/>
        </w:rPr>
      </w:pPr>
    </w:p>
    <w:p w14:paraId="0092F103" w14:textId="77777777" w:rsidR="0009568C" w:rsidRPr="00033E63" w:rsidRDefault="0009568C" w:rsidP="0009568C">
      <w:pPr>
        <w:tabs>
          <w:tab w:val="left" w:pos="3390"/>
        </w:tabs>
        <w:rPr>
          <w:rFonts w:ascii="Times New Roman" w:hAnsi="Times New Roman" w:cs="Times New Roman"/>
          <w:sz w:val="24"/>
          <w:szCs w:val="24"/>
          <w:lang w:val="en-US"/>
        </w:rPr>
      </w:pPr>
    </w:p>
    <w:p w14:paraId="2034A029" w14:textId="77777777" w:rsidR="0009568C" w:rsidRPr="00033E63" w:rsidRDefault="0009568C" w:rsidP="0009568C">
      <w:pPr>
        <w:tabs>
          <w:tab w:val="left" w:pos="3390"/>
        </w:tabs>
        <w:rPr>
          <w:rFonts w:ascii="Times New Roman" w:hAnsi="Times New Roman" w:cs="Times New Roman"/>
          <w:sz w:val="24"/>
          <w:szCs w:val="24"/>
          <w:lang w:val="en-US"/>
        </w:rPr>
      </w:pPr>
    </w:p>
    <w:p w14:paraId="1DF114D9" w14:textId="77777777" w:rsidR="0009568C" w:rsidRPr="00033E63" w:rsidRDefault="0009568C" w:rsidP="0009568C">
      <w:pPr>
        <w:tabs>
          <w:tab w:val="left" w:pos="3390"/>
        </w:tabs>
        <w:rPr>
          <w:rFonts w:ascii="Times New Roman" w:hAnsi="Times New Roman" w:cs="Times New Roman"/>
          <w:sz w:val="24"/>
          <w:szCs w:val="24"/>
          <w:lang w:val="en-US"/>
        </w:rPr>
      </w:pPr>
    </w:p>
    <w:p w14:paraId="44B9808B"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1B851D11" w14:textId="77777777" w:rsidR="0009568C" w:rsidRPr="00033E63" w:rsidRDefault="0009568C" w:rsidP="0009568C">
      <w:pPr>
        <w:tabs>
          <w:tab w:val="left" w:pos="339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9</w:t>
      </w:r>
      <w:r w:rsidRPr="00033E63">
        <w:rPr>
          <w:rFonts w:ascii="Times New Roman" w:hAnsi="Times New Roman" w:cs="Times New Roman"/>
          <w:sz w:val="24"/>
          <w:szCs w:val="24"/>
          <w:lang w:val="en-US"/>
        </w:rPr>
        <w:t xml:space="preserve"> Surat Keterangan Beres Penelitian dari Pesantren</w:t>
      </w:r>
    </w:p>
    <w:p w14:paraId="5CB8D8C2" w14:textId="77777777" w:rsidR="0009568C" w:rsidRPr="00033E63" w:rsidRDefault="0009568C" w:rsidP="0009568C">
      <w:pPr>
        <w:tabs>
          <w:tab w:val="left" w:pos="3390"/>
        </w:tabs>
        <w:jc w:val="center"/>
        <w:rPr>
          <w:rFonts w:ascii="Times New Roman" w:hAnsi="Times New Roman" w:cs="Times New Roman"/>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51776" behindDoc="0" locked="0" layoutInCell="1" allowOverlap="1" wp14:anchorId="5F81B933" wp14:editId="0EAAD23D">
            <wp:simplePos x="0" y="0"/>
            <wp:positionH relativeFrom="margin">
              <wp:posOffset>984250</wp:posOffset>
            </wp:positionH>
            <wp:positionV relativeFrom="paragraph">
              <wp:posOffset>10795</wp:posOffset>
            </wp:positionV>
            <wp:extent cx="3393440" cy="4848225"/>
            <wp:effectExtent l="0" t="0" r="0" b="9525"/>
            <wp:wrapSquare wrapText="bothSides"/>
            <wp:docPr id="1037" name="Picture 1037" descr="D:\Dokumen tasi Skripsi\WhatsApp Image 2025-02-08 at 18.2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tasi Skripsi\WhatsApp Image 2025-02-08 at 18.25.49.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93440" cy="484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08489"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23C9517D"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7D47FA74"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4D60305F"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7E2C8CA4"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0E1C7182"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743B3A80"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1F403C22"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7E4FB319"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5296C29D"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7CB4D6AD"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409C9C4A"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53249D05"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3EA8B65D"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6968D6B0"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76011406"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226A0E36"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59AFF3F9"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4E2F86CD"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10533D2B"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645E542A"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11CFBC48"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6976D4A5" w14:textId="77777777" w:rsidR="0009568C" w:rsidRPr="00033E63" w:rsidRDefault="0009568C" w:rsidP="0009568C">
      <w:pPr>
        <w:tabs>
          <w:tab w:val="left" w:pos="3390"/>
        </w:tabs>
        <w:jc w:val="center"/>
        <w:rPr>
          <w:rFonts w:ascii="Times New Roman" w:hAnsi="Times New Roman" w:cs="Times New Roman"/>
          <w:sz w:val="24"/>
          <w:szCs w:val="24"/>
          <w:lang w:val="en-US"/>
        </w:rPr>
      </w:pPr>
    </w:p>
    <w:p w14:paraId="0EC8AA84" w14:textId="77777777" w:rsidR="0009568C" w:rsidRPr="00033E63" w:rsidRDefault="0009568C" w:rsidP="0009568C">
      <w:pPr>
        <w:tabs>
          <w:tab w:val="left" w:pos="3390"/>
        </w:tabs>
        <w:jc w:val="center"/>
        <w:rPr>
          <w:rFonts w:ascii="Times New Roman" w:hAnsi="Times New Roman" w:cs="Times New Roman"/>
          <w:sz w:val="24"/>
          <w:szCs w:val="24"/>
          <w:lang w:val="en-US"/>
        </w:rPr>
      </w:pPr>
    </w:p>
    <w:tbl>
      <w:tblPr>
        <w:tblStyle w:val="TableGrid"/>
        <w:tblpPr w:leftFromText="180" w:rightFromText="180" w:vertAnchor="text" w:horzAnchor="margin" w:tblpY="6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09568C" w14:paraId="605DC992" w14:textId="77777777" w:rsidTr="000A042F">
        <w:tc>
          <w:tcPr>
            <w:tcW w:w="8261" w:type="dxa"/>
          </w:tcPr>
          <w:p w14:paraId="434244FF" w14:textId="77777777" w:rsidR="0009568C" w:rsidRDefault="0009568C" w:rsidP="000A042F">
            <w:pPr>
              <w:tabs>
                <w:tab w:val="left" w:pos="3390"/>
                <w:tab w:val="left" w:pos="7117"/>
              </w:tabs>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4A50398A" wp14:editId="02BC32A3">
                  <wp:extent cx="5252085" cy="7363460"/>
                  <wp:effectExtent l="0" t="0" r="5715" b="889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WhatsApp Image 2025-05-13 at 08.28.14 (1).jpeg"/>
                          <pic:cNvPicPr/>
                        </pic:nvPicPr>
                        <pic:blipFill>
                          <a:blip r:embed="rId85">
                            <a:extLst>
                              <a:ext uri="{28A0092B-C50C-407E-A947-70E740481C1C}">
                                <a14:useLocalDpi xmlns:a14="http://schemas.microsoft.com/office/drawing/2010/main" val="0"/>
                              </a:ext>
                            </a:extLst>
                          </a:blip>
                          <a:stretch>
                            <a:fillRect/>
                          </a:stretch>
                        </pic:blipFill>
                        <pic:spPr>
                          <a:xfrm>
                            <a:off x="0" y="0"/>
                            <a:ext cx="5252085" cy="7363460"/>
                          </a:xfrm>
                          <a:prstGeom prst="rect">
                            <a:avLst/>
                          </a:prstGeom>
                        </pic:spPr>
                      </pic:pic>
                    </a:graphicData>
                  </a:graphic>
                </wp:inline>
              </w:drawing>
            </w:r>
          </w:p>
        </w:tc>
      </w:tr>
    </w:tbl>
    <w:p w14:paraId="090AC534" w14:textId="77777777" w:rsidR="0009568C" w:rsidRPr="00F5562E" w:rsidRDefault="0009568C" w:rsidP="0009568C">
      <w:pPr>
        <w:tabs>
          <w:tab w:val="left" w:pos="339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10</w:t>
      </w:r>
      <w:r w:rsidRPr="00033E63">
        <w:rPr>
          <w:rFonts w:ascii="Times New Roman" w:hAnsi="Times New Roman" w:cs="Times New Roman"/>
          <w:sz w:val="24"/>
          <w:szCs w:val="24"/>
          <w:lang w:val="en-US"/>
        </w:rPr>
        <w:t xml:space="preserve"> Hasil U</w:t>
      </w:r>
      <w:r>
        <w:rPr>
          <w:rFonts w:ascii="Times New Roman" w:hAnsi="Times New Roman" w:cs="Times New Roman"/>
          <w:sz w:val="24"/>
          <w:szCs w:val="24"/>
          <w:lang w:val="en-US"/>
        </w:rPr>
        <w:t>jian Komprehensif</w:t>
      </w:r>
    </w:p>
    <w:p w14:paraId="7D3C0339" w14:textId="77777777" w:rsidR="0009568C" w:rsidRDefault="0009568C" w:rsidP="0009568C">
      <w:pPr>
        <w:tabs>
          <w:tab w:val="left" w:pos="3390"/>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11</w:t>
      </w:r>
      <w:r w:rsidRPr="00033E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SK Pembingbing dan Penguji Sidang Skripsi </w:t>
      </w:r>
    </w:p>
    <w:p w14:paraId="0254AFC6" w14:textId="77777777" w:rsidR="0009568C" w:rsidRDefault="0009568C" w:rsidP="0009568C">
      <w:pPr>
        <w:tabs>
          <w:tab w:val="left" w:pos="3390"/>
        </w:tabs>
        <w:jc w:val="center"/>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09568C" w14:paraId="308A3797" w14:textId="77777777" w:rsidTr="000A042F">
        <w:tc>
          <w:tcPr>
            <w:tcW w:w="8261" w:type="dxa"/>
          </w:tcPr>
          <w:p w14:paraId="05E80165" w14:textId="77777777" w:rsidR="0009568C" w:rsidRDefault="0009568C" w:rsidP="000A042F">
            <w:pPr>
              <w:tabs>
                <w:tab w:val="left" w:pos="3390"/>
              </w:tabs>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8EF3FFB" wp14:editId="5D762C78">
                  <wp:extent cx="5252085" cy="2954020"/>
                  <wp:effectExtent l="0" t="0" r="571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Screenshot (1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inline>
              </w:drawing>
            </w:r>
          </w:p>
        </w:tc>
      </w:tr>
    </w:tbl>
    <w:p w14:paraId="418379A8" w14:textId="77777777" w:rsidR="0009568C" w:rsidRPr="00F5562E" w:rsidRDefault="0009568C" w:rsidP="0009568C">
      <w:pPr>
        <w:tabs>
          <w:tab w:val="left" w:pos="3390"/>
        </w:tabs>
        <w:jc w:val="center"/>
        <w:rPr>
          <w:rFonts w:ascii="Times New Roman" w:hAnsi="Times New Roman" w:cs="Times New Roman"/>
          <w:sz w:val="24"/>
          <w:szCs w:val="24"/>
          <w:lang w:val="en-US"/>
        </w:rPr>
      </w:pPr>
    </w:p>
    <w:p w14:paraId="6BDEFC81" w14:textId="77777777" w:rsidR="0009568C" w:rsidRPr="00033E63" w:rsidRDefault="0009568C" w:rsidP="0009568C">
      <w:pPr>
        <w:tabs>
          <w:tab w:val="left" w:pos="3390"/>
          <w:tab w:val="left" w:pos="7117"/>
        </w:tabs>
        <w:rPr>
          <w:rFonts w:ascii="Times New Roman" w:hAnsi="Times New Roman" w:cs="Times New Roman"/>
          <w:b/>
          <w:sz w:val="24"/>
          <w:szCs w:val="24"/>
          <w:lang w:val="en-US"/>
        </w:rPr>
      </w:pPr>
    </w:p>
    <w:p w14:paraId="6489DA8B" w14:textId="77777777" w:rsidR="0009568C" w:rsidRPr="00033E63" w:rsidRDefault="0009568C" w:rsidP="0009568C">
      <w:pPr>
        <w:rPr>
          <w:rFonts w:ascii="Times New Roman" w:hAnsi="Times New Roman" w:cs="Times New Roman"/>
          <w:sz w:val="24"/>
          <w:szCs w:val="24"/>
          <w:lang w:val="en-US"/>
        </w:rPr>
      </w:pPr>
    </w:p>
    <w:p w14:paraId="1792061A" w14:textId="77777777" w:rsidR="0009568C" w:rsidRPr="00033E63" w:rsidRDefault="0009568C" w:rsidP="0009568C">
      <w:pPr>
        <w:rPr>
          <w:rFonts w:ascii="Times New Roman" w:hAnsi="Times New Roman" w:cs="Times New Roman"/>
          <w:sz w:val="24"/>
          <w:szCs w:val="24"/>
          <w:lang w:val="en-US"/>
        </w:rPr>
      </w:pPr>
    </w:p>
    <w:p w14:paraId="5800D3BC" w14:textId="77777777" w:rsidR="0009568C" w:rsidRPr="00033E63" w:rsidRDefault="0009568C" w:rsidP="0009568C">
      <w:pPr>
        <w:rPr>
          <w:rFonts w:ascii="Times New Roman" w:hAnsi="Times New Roman" w:cs="Times New Roman"/>
          <w:sz w:val="24"/>
          <w:szCs w:val="24"/>
          <w:lang w:val="en-US"/>
        </w:rPr>
      </w:pPr>
    </w:p>
    <w:p w14:paraId="32C7A74B" w14:textId="77777777" w:rsidR="0009568C" w:rsidRPr="00033E63" w:rsidRDefault="0009568C" w:rsidP="0009568C">
      <w:pPr>
        <w:rPr>
          <w:rFonts w:ascii="Times New Roman" w:hAnsi="Times New Roman" w:cs="Times New Roman"/>
          <w:sz w:val="24"/>
          <w:szCs w:val="24"/>
          <w:lang w:val="en-US"/>
        </w:rPr>
      </w:pPr>
    </w:p>
    <w:p w14:paraId="3069B37A" w14:textId="77777777" w:rsidR="0009568C" w:rsidRPr="00033E63" w:rsidRDefault="0009568C" w:rsidP="0009568C">
      <w:pPr>
        <w:rPr>
          <w:rFonts w:ascii="Times New Roman" w:hAnsi="Times New Roman" w:cs="Times New Roman"/>
          <w:sz w:val="24"/>
          <w:szCs w:val="24"/>
          <w:lang w:val="en-US"/>
        </w:rPr>
      </w:pPr>
    </w:p>
    <w:p w14:paraId="621710E1" w14:textId="77777777" w:rsidR="0009568C" w:rsidRPr="00033E63" w:rsidRDefault="0009568C" w:rsidP="0009568C">
      <w:pPr>
        <w:rPr>
          <w:rFonts w:ascii="Times New Roman" w:hAnsi="Times New Roman" w:cs="Times New Roman"/>
          <w:sz w:val="24"/>
          <w:szCs w:val="24"/>
          <w:lang w:val="en-US"/>
        </w:rPr>
      </w:pPr>
    </w:p>
    <w:p w14:paraId="29EF8578" w14:textId="77777777" w:rsidR="0009568C" w:rsidRPr="00033E63" w:rsidRDefault="0009568C" w:rsidP="0009568C">
      <w:pPr>
        <w:rPr>
          <w:rFonts w:ascii="Times New Roman" w:hAnsi="Times New Roman" w:cs="Times New Roman"/>
          <w:sz w:val="24"/>
          <w:szCs w:val="24"/>
          <w:lang w:val="en-US"/>
        </w:rPr>
      </w:pPr>
    </w:p>
    <w:p w14:paraId="64E01E7D" w14:textId="77777777" w:rsidR="0009568C" w:rsidRPr="00033E63" w:rsidRDefault="0009568C" w:rsidP="0009568C">
      <w:pPr>
        <w:rPr>
          <w:rFonts w:ascii="Times New Roman" w:hAnsi="Times New Roman" w:cs="Times New Roman"/>
          <w:sz w:val="24"/>
          <w:szCs w:val="24"/>
          <w:lang w:val="en-US"/>
        </w:rPr>
      </w:pPr>
    </w:p>
    <w:p w14:paraId="04FE8FB5" w14:textId="77777777" w:rsidR="0009568C" w:rsidRPr="00033E63" w:rsidRDefault="0009568C" w:rsidP="0009568C">
      <w:pPr>
        <w:rPr>
          <w:rFonts w:ascii="Times New Roman" w:hAnsi="Times New Roman" w:cs="Times New Roman"/>
          <w:sz w:val="24"/>
          <w:szCs w:val="24"/>
          <w:lang w:val="en-US"/>
        </w:rPr>
      </w:pPr>
    </w:p>
    <w:p w14:paraId="34DBD49E" w14:textId="77777777" w:rsidR="0009568C" w:rsidRPr="00033E63" w:rsidRDefault="0009568C" w:rsidP="0009568C">
      <w:pPr>
        <w:jc w:val="center"/>
        <w:rPr>
          <w:rFonts w:ascii="Times New Roman" w:hAnsi="Times New Roman" w:cs="Times New Roman"/>
          <w:sz w:val="24"/>
          <w:szCs w:val="24"/>
          <w:lang w:val="en-US"/>
        </w:rPr>
      </w:pPr>
    </w:p>
    <w:p w14:paraId="70787E46" w14:textId="77777777" w:rsidR="0009568C" w:rsidRPr="00033E63" w:rsidRDefault="0009568C" w:rsidP="0009568C">
      <w:pPr>
        <w:jc w:val="center"/>
        <w:rPr>
          <w:rFonts w:ascii="Times New Roman" w:hAnsi="Times New Roman" w:cs="Times New Roman"/>
          <w:sz w:val="24"/>
          <w:szCs w:val="24"/>
          <w:lang w:val="en-US"/>
        </w:rPr>
      </w:pPr>
    </w:p>
    <w:p w14:paraId="313359C3" w14:textId="77777777" w:rsidR="0009568C" w:rsidRPr="00033E63" w:rsidRDefault="0009568C" w:rsidP="0009568C">
      <w:pPr>
        <w:rPr>
          <w:rFonts w:ascii="Times New Roman" w:hAnsi="Times New Roman" w:cs="Times New Roman"/>
          <w:sz w:val="24"/>
          <w:szCs w:val="24"/>
          <w:lang w:val="en-US"/>
        </w:rPr>
      </w:pPr>
    </w:p>
    <w:p w14:paraId="2478658E" w14:textId="343C4253" w:rsidR="0009568C" w:rsidRPr="00033E63" w:rsidRDefault="0009568C" w:rsidP="0009568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12</w:t>
      </w:r>
      <w:r w:rsidRPr="00033E63">
        <w:rPr>
          <w:rFonts w:ascii="Times New Roman" w:hAnsi="Times New Roman" w:cs="Times New Roman"/>
          <w:sz w:val="24"/>
          <w:szCs w:val="24"/>
          <w:lang w:val="en-US"/>
        </w:rPr>
        <w:t xml:space="preserve"> Daftar Riwayat Hidup</w:t>
      </w:r>
    </w:p>
    <w:p w14:paraId="7B216E8D" w14:textId="31062BEC" w:rsidR="005A2CC1" w:rsidRPr="009834E0" w:rsidRDefault="0009568C" w:rsidP="009834E0">
      <w:pPr>
        <w:spacing w:after="0" w:line="360" w:lineRule="auto"/>
        <w:jc w:val="both"/>
        <w:rPr>
          <w:rFonts w:ascii="Times New Roman" w:hAnsi="Times New Roman" w:cs="Times New Roman"/>
          <w:sz w:val="24"/>
          <w:szCs w:val="24"/>
          <w:lang w:val="en-US"/>
        </w:rPr>
      </w:pPr>
      <w:r w:rsidRPr="00033E63">
        <w:rPr>
          <w:rFonts w:ascii="Times New Roman" w:hAnsi="Times New Roman" w:cs="Times New Roman"/>
          <w:noProof/>
          <w:sz w:val="24"/>
          <w:szCs w:val="24"/>
          <w:lang w:val="en-US"/>
        </w:rPr>
        <w:drawing>
          <wp:anchor distT="0" distB="0" distL="114300" distR="114300" simplePos="0" relativeHeight="251852800" behindDoc="0" locked="0" layoutInCell="1" allowOverlap="1" wp14:anchorId="1994CF7A" wp14:editId="7CE84858">
            <wp:simplePos x="0" y="0"/>
            <wp:positionH relativeFrom="margin">
              <wp:align>left</wp:align>
            </wp:positionH>
            <wp:positionV relativeFrom="paragraph">
              <wp:posOffset>4445</wp:posOffset>
            </wp:positionV>
            <wp:extent cx="1810385" cy="1407160"/>
            <wp:effectExtent l="0" t="0" r="0" b="2540"/>
            <wp:wrapThrough wrapText="bothSides">
              <wp:wrapPolygon edited="0">
                <wp:start x="909" y="0"/>
                <wp:lineTo x="0" y="585"/>
                <wp:lineTo x="0" y="21054"/>
                <wp:lineTo x="909" y="21347"/>
                <wp:lineTo x="20456" y="21347"/>
                <wp:lineTo x="21365" y="21054"/>
                <wp:lineTo x="21365" y="585"/>
                <wp:lineTo x="20456" y="0"/>
                <wp:lineTo x="909" y="0"/>
              </wp:wrapPolygon>
            </wp:wrapThrough>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_Image_2025-02-10_at_00.33.35-removebg-preview.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10385" cy="1407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33E63">
        <w:rPr>
          <w:rFonts w:ascii="Times New Roman" w:hAnsi="Times New Roman" w:cs="Times New Roman"/>
          <w:sz w:val="24"/>
          <w:szCs w:val="24"/>
        </w:rPr>
        <w:t xml:space="preserve">Penulis skripsi ini bernama </w:t>
      </w:r>
      <w:r w:rsidRPr="00033E63">
        <w:rPr>
          <w:rStyle w:val="Strong"/>
          <w:rFonts w:ascii="Times New Roman" w:hAnsi="Times New Roman" w:cs="Times New Roman"/>
          <w:b w:val="0"/>
          <w:sz w:val="24"/>
          <w:szCs w:val="24"/>
        </w:rPr>
        <w:t>Hazib</w:t>
      </w:r>
      <w:r w:rsidRPr="00033E63">
        <w:rPr>
          <w:rFonts w:ascii="Times New Roman" w:hAnsi="Times New Roman" w:cs="Times New Roman"/>
          <w:b/>
          <w:sz w:val="24"/>
          <w:szCs w:val="24"/>
        </w:rPr>
        <w:t xml:space="preserve">, </w:t>
      </w:r>
      <w:r w:rsidRPr="00033E63">
        <w:rPr>
          <w:rFonts w:ascii="Times New Roman" w:hAnsi="Times New Roman" w:cs="Times New Roman"/>
          <w:sz w:val="24"/>
          <w:szCs w:val="24"/>
        </w:rPr>
        <w:t xml:space="preserve">merupakan anak kelima dari tujuh bersaudara yang lahir di Kampung Ciderema, Desa Talagawangi, Kecamatan Pakenjeng, Kabupaten Garut, pada tanggal 9 September 1999. Putra dari pasangan </w:t>
      </w:r>
      <w:r w:rsidRPr="00033E63">
        <w:rPr>
          <w:rStyle w:val="Strong"/>
          <w:rFonts w:ascii="Times New Roman" w:hAnsi="Times New Roman" w:cs="Times New Roman"/>
          <w:b w:val="0"/>
          <w:sz w:val="24"/>
          <w:szCs w:val="24"/>
        </w:rPr>
        <w:t>Bapak Uman Sulaeman</w:t>
      </w:r>
      <w:r w:rsidRPr="00033E63">
        <w:rPr>
          <w:rFonts w:ascii="Times New Roman" w:hAnsi="Times New Roman" w:cs="Times New Roman"/>
          <w:b/>
          <w:sz w:val="24"/>
          <w:szCs w:val="24"/>
        </w:rPr>
        <w:t xml:space="preserve"> </w:t>
      </w:r>
      <w:r w:rsidRPr="00033E63">
        <w:rPr>
          <w:rFonts w:ascii="Times New Roman" w:hAnsi="Times New Roman" w:cs="Times New Roman"/>
          <w:sz w:val="24"/>
          <w:szCs w:val="24"/>
        </w:rPr>
        <w:t xml:space="preserve">dan </w:t>
      </w:r>
      <w:r w:rsidRPr="00033E63">
        <w:rPr>
          <w:rStyle w:val="Strong"/>
          <w:rFonts w:ascii="Times New Roman" w:hAnsi="Times New Roman" w:cs="Times New Roman"/>
          <w:b w:val="0"/>
          <w:sz w:val="24"/>
          <w:szCs w:val="24"/>
        </w:rPr>
        <w:t>Ibu Sukaesih</w:t>
      </w:r>
      <w:r w:rsidRPr="00033E63">
        <w:rPr>
          <w:rFonts w:ascii="Times New Roman" w:hAnsi="Times New Roman" w:cs="Times New Roman"/>
          <w:sz w:val="24"/>
          <w:szCs w:val="24"/>
        </w:rPr>
        <w:t>.</w:t>
      </w:r>
      <w:r w:rsidRPr="00033E63">
        <w:rPr>
          <w:rFonts w:ascii="Times New Roman" w:hAnsi="Times New Roman" w:cs="Times New Roman"/>
          <w:b/>
          <w:sz w:val="24"/>
          <w:szCs w:val="24"/>
        </w:rPr>
        <w:t xml:space="preserve"> </w:t>
      </w:r>
      <w:r w:rsidRPr="00033E63">
        <w:rPr>
          <w:rFonts w:ascii="Times New Roman" w:hAnsi="Times New Roman" w:cs="Times New Roman"/>
          <w:sz w:val="24"/>
          <w:szCs w:val="24"/>
        </w:rPr>
        <w:t>Penulis berkebangsaan Indonesia dan beragama Islam.</w:t>
      </w:r>
      <w:r w:rsidRPr="00033E63">
        <w:rPr>
          <w:rFonts w:ascii="Times New Roman" w:hAnsi="Times New Roman" w:cs="Times New Roman"/>
          <w:sz w:val="24"/>
          <w:szCs w:val="24"/>
          <w:lang w:val="en-US"/>
        </w:rPr>
        <w:t xml:space="preserve"> </w:t>
      </w:r>
      <w:r w:rsidRPr="00033E63">
        <w:rPr>
          <w:rFonts w:ascii="Times New Roman" w:hAnsi="Times New Roman" w:cs="Times New Roman"/>
          <w:sz w:val="24"/>
          <w:szCs w:val="24"/>
        </w:rPr>
        <w:t xml:space="preserve">Riwayat pendidikan dimulai dari </w:t>
      </w:r>
      <w:r w:rsidRPr="00033E63">
        <w:rPr>
          <w:rStyle w:val="Strong"/>
          <w:rFonts w:ascii="Times New Roman" w:hAnsi="Times New Roman" w:cs="Times New Roman"/>
          <w:b w:val="0"/>
          <w:sz w:val="24"/>
          <w:szCs w:val="24"/>
        </w:rPr>
        <w:t xml:space="preserve">SDN </w:t>
      </w:r>
      <w:r w:rsidRPr="00033E63">
        <w:rPr>
          <w:rStyle w:val="Strong"/>
          <w:rFonts w:ascii="Times New Roman" w:hAnsi="Times New Roman" w:cs="Times New Roman"/>
          <w:b w:val="0"/>
          <w:sz w:val="24"/>
          <w:szCs w:val="24"/>
          <w:lang w:val="en-US"/>
        </w:rPr>
        <w:t xml:space="preserve">1 </w:t>
      </w:r>
      <w:r w:rsidRPr="00033E63">
        <w:rPr>
          <w:rStyle w:val="Strong"/>
          <w:rFonts w:ascii="Times New Roman" w:hAnsi="Times New Roman" w:cs="Times New Roman"/>
          <w:b w:val="0"/>
          <w:sz w:val="24"/>
          <w:szCs w:val="24"/>
        </w:rPr>
        <w:t>Jatiwangi Kabupaten Garut</w:t>
      </w:r>
      <w:r w:rsidRPr="00033E63">
        <w:rPr>
          <w:rFonts w:ascii="Times New Roman" w:hAnsi="Times New Roman" w:cs="Times New Roman"/>
          <w:b/>
          <w:sz w:val="24"/>
          <w:szCs w:val="24"/>
        </w:rPr>
        <w:t>,</w:t>
      </w:r>
      <w:r w:rsidRPr="00033E63">
        <w:rPr>
          <w:rFonts w:ascii="Times New Roman" w:hAnsi="Times New Roman" w:cs="Times New Roman"/>
          <w:sz w:val="24"/>
          <w:szCs w:val="24"/>
        </w:rPr>
        <w:t xml:space="preserve"> yang diselesaikan pada tahun ajaran 2013/2014. Kemudian melanjutkan ke jenjang Sekolah Menengah Pertama di </w:t>
      </w:r>
      <w:r w:rsidRPr="00033E63">
        <w:rPr>
          <w:rStyle w:val="Strong"/>
          <w:rFonts w:ascii="Times New Roman" w:hAnsi="Times New Roman" w:cs="Times New Roman"/>
          <w:b w:val="0"/>
          <w:sz w:val="24"/>
          <w:szCs w:val="24"/>
        </w:rPr>
        <w:t>SMPN 3 Pakenjeng</w:t>
      </w:r>
      <w:r w:rsidRPr="00033E63">
        <w:rPr>
          <w:rFonts w:ascii="Times New Roman" w:hAnsi="Times New Roman" w:cs="Times New Roman"/>
          <w:sz w:val="24"/>
          <w:szCs w:val="24"/>
        </w:rPr>
        <w:t xml:space="preserve"> dan lulus pada tahun ajaran 2016/2017. Pada jenjang menengah atas, menjalani pendidikan di </w:t>
      </w:r>
      <w:r w:rsidRPr="00033E63">
        <w:rPr>
          <w:rStyle w:val="Strong"/>
          <w:rFonts w:ascii="Times New Roman" w:hAnsi="Times New Roman" w:cs="Times New Roman"/>
          <w:b w:val="0"/>
          <w:sz w:val="24"/>
          <w:szCs w:val="24"/>
        </w:rPr>
        <w:t>SMAN 23 Garut</w:t>
      </w:r>
      <w:r w:rsidRPr="00033E63">
        <w:rPr>
          <w:rFonts w:ascii="Times New Roman" w:hAnsi="Times New Roman" w:cs="Times New Roman"/>
          <w:sz w:val="24"/>
          <w:szCs w:val="24"/>
        </w:rPr>
        <w:t xml:space="preserve"> dan menyelesaikannya pada tahun ajaran 2019/2020. Selanjutnya, melanjutkan pendidikan ke perguruan tinggi di</w:t>
      </w:r>
      <w:r w:rsidRPr="00033E63">
        <w:rPr>
          <w:rFonts w:ascii="Times New Roman" w:hAnsi="Times New Roman" w:cs="Times New Roman"/>
          <w:b/>
          <w:sz w:val="24"/>
          <w:szCs w:val="24"/>
        </w:rPr>
        <w:t xml:space="preserve"> </w:t>
      </w:r>
      <w:r w:rsidRPr="00033E63">
        <w:rPr>
          <w:rStyle w:val="Strong"/>
          <w:rFonts w:ascii="Times New Roman" w:hAnsi="Times New Roman" w:cs="Times New Roman"/>
          <w:b w:val="0"/>
          <w:sz w:val="24"/>
          <w:szCs w:val="24"/>
        </w:rPr>
        <w:t>Institut Pendidikan Indonesia (IPI) Garut</w:t>
      </w:r>
      <w:r w:rsidRPr="00033E63">
        <w:rPr>
          <w:rFonts w:ascii="Times New Roman" w:hAnsi="Times New Roman" w:cs="Times New Roman"/>
          <w:b/>
          <w:sz w:val="24"/>
          <w:szCs w:val="24"/>
        </w:rPr>
        <w:t xml:space="preserve">, </w:t>
      </w:r>
      <w:r w:rsidRPr="00033E63">
        <w:rPr>
          <w:rFonts w:ascii="Times New Roman" w:hAnsi="Times New Roman" w:cs="Times New Roman"/>
          <w:sz w:val="24"/>
          <w:szCs w:val="24"/>
        </w:rPr>
        <w:t>dengan program studi</w:t>
      </w:r>
      <w:r w:rsidRPr="00033E63">
        <w:rPr>
          <w:rFonts w:ascii="Times New Roman" w:hAnsi="Times New Roman" w:cs="Times New Roman"/>
          <w:b/>
          <w:sz w:val="24"/>
          <w:szCs w:val="24"/>
        </w:rPr>
        <w:t xml:space="preserve"> </w:t>
      </w:r>
      <w:r w:rsidRPr="00033E63">
        <w:rPr>
          <w:rStyle w:val="Strong"/>
          <w:rFonts w:ascii="Times New Roman" w:hAnsi="Times New Roman" w:cs="Times New Roman"/>
          <w:b w:val="0"/>
          <w:sz w:val="24"/>
          <w:szCs w:val="24"/>
        </w:rPr>
        <w:t>Pendidikan Pancasila dan Kewarganegaraan (PPKn)</w:t>
      </w:r>
      <w:r w:rsidRPr="00033E63">
        <w:rPr>
          <w:rFonts w:ascii="Times New Roman" w:hAnsi="Times New Roman" w:cs="Times New Roman"/>
          <w:b/>
          <w:sz w:val="24"/>
          <w:szCs w:val="24"/>
        </w:rPr>
        <w:t>,</w:t>
      </w:r>
      <w:r w:rsidRPr="00033E63">
        <w:rPr>
          <w:rFonts w:ascii="Times New Roman" w:hAnsi="Times New Roman" w:cs="Times New Roman"/>
          <w:sz w:val="24"/>
          <w:szCs w:val="24"/>
        </w:rPr>
        <w:t xml:space="preserve"> terdaftar sebagai mahasiswa dengan </w:t>
      </w:r>
      <w:r w:rsidRPr="00033E63">
        <w:rPr>
          <w:rStyle w:val="Strong"/>
          <w:rFonts w:ascii="Times New Roman" w:hAnsi="Times New Roman" w:cs="Times New Roman"/>
          <w:b w:val="0"/>
          <w:sz w:val="24"/>
          <w:szCs w:val="24"/>
        </w:rPr>
        <w:t>NIM 21616017</w:t>
      </w:r>
      <w:r w:rsidRPr="00033E63">
        <w:rPr>
          <w:rFonts w:ascii="Times New Roman" w:hAnsi="Times New Roman" w:cs="Times New Roman"/>
          <w:sz w:val="24"/>
          <w:szCs w:val="24"/>
        </w:rPr>
        <w:t xml:space="preserve"> pada tahun 2021 hingga sekarang.</w:t>
      </w:r>
      <w:r w:rsidRPr="00033E63">
        <w:rPr>
          <w:rFonts w:ascii="Times New Roman" w:hAnsi="Times New Roman" w:cs="Times New Roman"/>
          <w:sz w:val="24"/>
          <w:szCs w:val="24"/>
          <w:lang w:val="en-US"/>
        </w:rPr>
        <w:t xml:space="preserve"> </w:t>
      </w:r>
      <w:r w:rsidRPr="00033E63">
        <w:rPr>
          <w:rFonts w:ascii="Times New Roman" w:hAnsi="Times New Roman" w:cs="Times New Roman"/>
          <w:sz w:val="24"/>
          <w:szCs w:val="24"/>
        </w:rPr>
        <w:t xml:space="preserve">Pengalaman organisasi yang diperoleh selama menempuh pendidikan di </w:t>
      </w:r>
      <w:r w:rsidRPr="00033E63">
        <w:rPr>
          <w:rStyle w:val="Strong"/>
          <w:rFonts w:ascii="Times New Roman" w:hAnsi="Times New Roman" w:cs="Times New Roman"/>
          <w:b w:val="0"/>
          <w:sz w:val="24"/>
          <w:szCs w:val="24"/>
        </w:rPr>
        <w:t>SMAN 23 Garut</w:t>
      </w:r>
      <w:r w:rsidRPr="00033E63">
        <w:rPr>
          <w:rFonts w:ascii="Times New Roman" w:hAnsi="Times New Roman" w:cs="Times New Roman"/>
          <w:sz w:val="24"/>
          <w:szCs w:val="24"/>
        </w:rPr>
        <w:t xml:space="preserve"> dimulai dari menjadi anggota bidang Keamanan Pramuka pada tahun 2018-2019</w:t>
      </w:r>
      <w:r w:rsidRPr="00033E63">
        <w:rPr>
          <w:rFonts w:ascii="Times New Roman" w:hAnsi="Times New Roman" w:cs="Times New Roman"/>
          <w:sz w:val="24"/>
          <w:szCs w:val="24"/>
          <w:lang w:val="en-US"/>
        </w:rPr>
        <w:t xml:space="preserve"> </w:t>
      </w:r>
      <w:r w:rsidRPr="00033E63">
        <w:rPr>
          <w:rFonts w:ascii="Times New Roman" w:hAnsi="Times New Roman" w:cs="Times New Roman"/>
          <w:sz w:val="24"/>
          <w:szCs w:val="24"/>
        </w:rPr>
        <w:t xml:space="preserve">. Kemudian lolos menjadi anggota </w:t>
      </w:r>
      <w:r w:rsidRPr="00033E63">
        <w:rPr>
          <w:rStyle w:val="Strong"/>
          <w:rFonts w:ascii="Times New Roman" w:hAnsi="Times New Roman" w:cs="Times New Roman"/>
          <w:b w:val="0"/>
          <w:sz w:val="24"/>
          <w:szCs w:val="24"/>
        </w:rPr>
        <w:t>Pramuka Saka Wira Kartika di</w:t>
      </w:r>
      <w:r w:rsidRPr="00033E63">
        <w:rPr>
          <w:rStyle w:val="Strong"/>
          <w:rFonts w:ascii="Times New Roman" w:hAnsi="Times New Roman" w:cs="Times New Roman"/>
          <w:sz w:val="24"/>
          <w:szCs w:val="24"/>
        </w:rPr>
        <w:t xml:space="preserve"> </w:t>
      </w:r>
      <w:r w:rsidRPr="00033E63">
        <w:rPr>
          <w:rStyle w:val="Strong"/>
          <w:rFonts w:ascii="Times New Roman" w:hAnsi="Times New Roman" w:cs="Times New Roman"/>
          <w:b w:val="0"/>
          <w:sz w:val="24"/>
          <w:szCs w:val="24"/>
        </w:rPr>
        <w:t>Kodim 0611 Garut</w:t>
      </w:r>
      <w:r w:rsidRPr="00033E63">
        <w:rPr>
          <w:rFonts w:ascii="Times New Roman" w:hAnsi="Times New Roman" w:cs="Times New Roman"/>
          <w:sz w:val="24"/>
          <w:szCs w:val="24"/>
        </w:rPr>
        <w:t xml:space="preserve"> pada tahun 2018-2019. Selanjutnya, terpilih kembali sebagai Ketua </w:t>
      </w:r>
      <w:r w:rsidRPr="00033E63">
        <w:rPr>
          <w:rStyle w:val="Strong"/>
          <w:rFonts w:ascii="Times New Roman" w:hAnsi="Times New Roman" w:cs="Times New Roman"/>
          <w:b w:val="0"/>
          <w:sz w:val="24"/>
          <w:szCs w:val="24"/>
        </w:rPr>
        <w:t>ROHIS SMAN 23 Garut</w:t>
      </w:r>
      <w:r w:rsidRPr="00033E63">
        <w:rPr>
          <w:rFonts w:ascii="Times New Roman" w:hAnsi="Times New Roman" w:cs="Times New Roman"/>
          <w:sz w:val="24"/>
          <w:szCs w:val="24"/>
        </w:rPr>
        <w:t xml:space="preserve"> pada tahun 2018-2019. Selain itu, juga aktif sebagai anggota </w:t>
      </w:r>
      <w:r w:rsidRPr="00033E63">
        <w:rPr>
          <w:rStyle w:val="Strong"/>
          <w:rFonts w:ascii="Times New Roman" w:hAnsi="Times New Roman" w:cs="Times New Roman"/>
          <w:b w:val="0"/>
          <w:sz w:val="24"/>
          <w:szCs w:val="24"/>
        </w:rPr>
        <w:t>PMR SMAN 23 Garut di bidang Peralatan</w:t>
      </w:r>
      <w:r w:rsidRPr="00033E63">
        <w:rPr>
          <w:rFonts w:ascii="Times New Roman" w:hAnsi="Times New Roman" w:cs="Times New Roman"/>
          <w:sz w:val="24"/>
          <w:szCs w:val="24"/>
        </w:rPr>
        <w:t xml:space="preserve"> pada tahun 2018-</w:t>
      </w:r>
      <w:r w:rsidRPr="00033E63">
        <w:rPr>
          <w:rFonts w:ascii="Times New Roman" w:hAnsi="Times New Roman" w:cs="Times New Roman"/>
          <w:sz w:val="24"/>
          <w:szCs w:val="24"/>
          <w:lang w:val="en-US"/>
        </w:rPr>
        <w:t xml:space="preserve"> </w:t>
      </w:r>
      <w:r w:rsidRPr="00033E63">
        <w:rPr>
          <w:rFonts w:ascii="Times New Roman" w:hAnsi="Times New Roman" w:cs="Times New Roman"/>
          <w:sz w:val="24"/>
          <w:szCs w:val="24"/>
        </w:rPr>
        <w:t>20</w:t>
      </w:r>
      <w:r w:rsidRPr="00033E63">
        <w:rPr>
          <w:rFonts w:ascii="Times New Roman" w:hAnsi="Times New Roman" w:cs="Times New Roman"/>
          <w:sz w:val="24"/>
          <w:szCs w:val="24"/>
          <w:lang w:val="en-US"/>
        </w:rPr>
        <w:t>1</w:t>
      </w:r>
      <w:r w:rsidRPr="00033E63">
        <w:rPr>
          <w:rFonts w:ascii="Times New Roman" w:hAnsi="Times New Roman" w:cs="Times New Roman"/>
          <w:sz w:val="24"/>
          <w:szCs w:val="24"/>
        </w:rPr>
        <w:t>9.</w:t>
      </w:r>
      <w:r w:rsidRPr="00033E63">
        <w:rPr>
          <w:rFonts w:ascii="Times New Roman" w:hAnsi="Times New Roman" w:cs="Times New Roman"/>
          <w:sz w:val="24"/>
          <w:szCs w:val="24"/>
          <w:lang w:val="en-US"/>
        </w:rPr>
        <w:t xml:space="preserve"> Adapun </w:t>
      </w:r>
      <w:r w:rsidRPr="00033E63">
        <w:rPr>
          <w:rFonts w:ascii="Times New Roman" w:hAnsi="Times New Roman" w:cs="Times New Roman"/>
          <w:sz w:val="24"/>
          <w:szCs w:val="24"/>
        </w:rPr>
        <w:t xml:space="preserve">pengalaman organisasi selama perkuliahan di </w:t>
      </w:r>
      <w:r w:rsidRPr="00033E63">
        <w:rPr>
          <w:rStyle w:val="Strong"/>
          <w:rFonts w:ascii="Times New Roman" w:hAnsi="Times New Roman" w:cs="Times New Roman"/>
          <w:b w:val="0"/>
          <w:sz w:val="24"/>
          <w:szCs w:val="24"/>
        </w:rPr>
        <w:t>Institut Pendidikan Indonesia Garut</w:t>
      </w:r>
      <w:r w:rsidRPr="00033E63">
        <w:rPr>
          <w:rFonts w:ascii="Times New Roman" w:hAnsi="Times New Roman" w:cs="Times New Roman"/>
          <w:sz w:val="24"/>
          <w:szCs w:val="24"/>
        </w:rPr>
        <w:t xml:space="preserve"> dimulai dari menjabat sebagai </w:t>
      </w:r>
      <w:r w:rsidRPr="00033E63">
        <w:rPr>
          <w:rStyle w:val="Strong"/>
          <w:rFonts w:ascii="Times New Roman" w:hAnsi="Times New Roman" w:cs="Times New Roman"/>
          <w:b w:val="0"/>
          <w:sz w:val="24"/>
          <w:szCs w:val="24"/>
        </w:rPr>
        <w:t>Ketua Departemen Pendidikan Himpunan Mahasiswa Pendidikan Poli</w:t>
      </w:r>
      <w:r w:rsidRPr="00033E63">
        <w:rPr>
          <w:rStyle w:val="Strong"/>
          <w:rFonts w:ascii="Times New Roman" w:hAnsi="Times New Roman" w:cs="Times New Roman"/>
          <w:b w:val="0"/>
          <w:sz w:val="24"/>
          <w:szCs w:val="24"/>
          <w:lang w:val="en-US"/>
        </w:rPr>
        <w:t xml:space="preserve"> </w:t>
      </w:r>
      <w:r w:rsidRPr="00033E63">
        <w:rPr>
          <w:rStyle w:val="Strong"/>
          <w:rFonts w:ascii="Times New Roman" w:hAnsi="Times New Roman" w:cs="Times New Roman"/>
          <w:b w:val="0"/>
          <w:sz w:val="24"/>
          <w:szCs w:val="24"/>
        </w:rPr>
        <w:t>tik dan Hukum (HIMADIKPOLKUM)</w:t>
      </w:r>
      <w:r w:rsidRPr="00033E63">
        <w:rPr>
          <w:rFonts w:ascii="Times New Roman" w:hAnsi="Times New Roman" w:cs="Times New Roman"/>
          <w:sz w:val="24"/>
          <w:szCs w:val="24"/>
        </w:rPr>
        <w:t xml:space="preserve"> pada tahun 2023-2024. Kemudian aktif di </w:t>
      </w:r>
      <w:r w:rsidRPr="00033E63">
        <w:rPr>
          <w:rStyle w:val="Strong"/>
          <w:rFonts w:ascii="Times New Roman" w:hAnsi="Times New Roman" w:cs="Times New Roman"/>
          <w:b w:val="0"/>
          <w:sz w:val="24"/>
          <w:szCs w:val="24"/>
        </w:rPr>
        <w:t>Himpunan Mahasiswa Islam (HMI) Komisariat IPI</w:t>
      </w:r>
      <w:r w:rsidRPr="00033E63">
        <w:rPr>
          <w:rStyle w:val="Strong"/>
          <w:rFonts w:ascii="Times New Roman" w:hAnsi="Times New Roman" w:cs="Times New Roman"/>
          <w:sz w:val="24"/>
          <w:szCs w:val="24"/>
        </w:rPr>
        <w:t xml:space="preserve"> </w:t>
      </w:r>
      <w:r w:rsidRPr="00033E63">
        <w:rPr>
          <w:rStyle w:val="Strong"/>
          <w:rFonts w:ascii="Times New Roman" w:hAnsi="Times New Roman" w:cs="Times New Roman"/>
          <w:b w:val="0"/>
          <w:sz w:val="24"/>
          <w:szCs w:val="24"/>
        </w:rPr>
        <w:t>Cabang Garut</w:t>
      </w:r>
      <w:r w:rsidRPr="00033E63">
        <w:rPr>
          <w:rFonts w:ascii="Times New Roman" w:hAnsi="Times New Roman" w:cs="Times New Roman"/>
          <w:sz w:val="24"/>
          <w:szCs w:val="24"/>
        </w:rPr>
        <w:t xml:space="preserve"> sebagai </w:t>
      </w:r>
      <w:r w:rsidRPr="00033E63">
        <w:rPr>
          <w:rStyle w:val="Strong"/>
          <w:rFonts w:ascii="Times New Roman" w:hAnsi="Times New Roman" w:cs="Times New Roman"/>
          <w:b w:val="0"/>
          <w:sz w:val="24"/>
          <w:szCs w:val="24"/>
        </w:rPr>
        <w:t>Sekretaris Umum</w:t>
      </w:r>
      <w:r w:rsidRPr="00033E63">
        <w:rPr>
          <w:rFonts w:ascii="Times New Roman" w:hAnsi="Times New Roman" w:cs="Times New Roman"/>
          <w:sz w:val="24"/>
          <w:szCs w:val="24"/>
        </w:rPr>
        <w:t xml:space="preserve"> dari tahun 2025 hingga sekarang. Selanjutnya, aktif di </w:t>
      </w:r>
      <w:r w:rsidRPr="00033E63">
        <w:rPr>
          <w:rStyle w:val="Strong"/>
          <w:rFonts w:ascii="Times New Roman" w:hAnsi="Times New Roman" w:cs="Times New Roman"/>
          <w:b w:val="0"/>
          <w:sz w:val="24"/>
          <w:szCs w:val="24"/>
        </w:rPr>
        <w:t>Pemuda Ikatan Cendekiawan Muslim Indonesia (ICMI) tingkat Kabupaten Garut</w:t>
      </w:r>
      <w:r w:rsidRPr="00033E63">
        <w:rPr>
          <w:rFonts w:ascii="Times New Roman" w:hAnsi="Times New Roman" w:cs="Times New Roman"/>
          <w:sz w:val="24"/>
          <w:szCs w:val="24"/>
        </w:rPr>
        <w:t xml:space="preserve"> sebagai </w:t>
      </w:r>
      <w:r w:rsidRPr="00033E63">
        <w:rPr>
          <w:rStyle w:val="Strong"/>
          <w:rFonts w:ascii="Times New Roman" w:hAnsi="Times New Roman" w:cs="Times New Roman"/>
          <w:b w:val="0"/>
          <w:sz w:val="24"/>
          <w:szCs w:val="24"/>
        </w:rPr>
        <w:t>Ketua Bidang Dakwah, Pengkajian Agama, dan Transformasi Sosial Budaya</w:t>
      </w:r>
      <w:r w:rsidRPr="00033E63">
        <w:rPr>
          <w:rFonts w:ascii="Times New Roman" w:hAnsi="Times New Roman" w:cs="Times New Roman"/>
          <w:b/>
          <w:sz w:val="24"/>
          <w:szCs w:val="24"/>
        </w:rPr>
        <w:t xml:space="preserve"> </w:t>
      </w:r>
      <w:r w:rsidRPr="00033E63">
        <w:rPr>
          <w:rFonts w:ascii="Times New Roman" w:hAnsi="Times New Roman" w:cs="Times New Roman"/>
          <w:sz w:val="24"/>
          <w:szCs w:val="24"/>
        </w:rPr>
        <w:t>pada tahun 2024 hingga sekarang.</w:t>
      </w:r>
      <w:r w:rsidR="00FD7455">
        <w:rPr>
          <w:rFonts w:ascii="Times New Roman" w:hAnsi="Times New Roman" w:cs="Times New Roman"/>
          <w:sz w:val="24"/>
          <w:szCs w:val="24"/>
          <w:lang w:val="en-US"/>
        </w:rPr>
        <w:t xml:space="preserve"> </w:t>
      </w:r>
    </w:p>
    <w:p w14:paraId="4C9B0FC8" w14:textId="77777777" w:rsidR="005A2CC1" w:rsidRPr="00A01A86" w:rsidRDefault="005A2CC1" w:rsidP="005A2CC1">
      <w:pPr>
        <w:rPr>
          <w:rFonts w:ascii="Times New Roman" w:hAnsi="Times New Roman" w:cs="Times New Roman"/>
          <w:sz w:val="24"/>
          <w:szCs w:val="24"/>
          <w:lang w:val="fi-FI"/>
        </w:rPr>
      </w:pPr>
    </w:p>
    <w:p w14:paraId="298AC39F" w14:textId="77777777" w:rsidR="00AE31D8" w:rsidRPr="00A01A86" w:rsidRDefault="00AE31D8" w:rsidP="00D72E77">
      <w:pPr>
        <w:jc w:val="center"/>
        <w:rPr>
          <w:rFonts w:ascii="Times New Roman" w:hAnsi="Times New Roman" w:cs="Times New Roman"/>
          <w:sz w:val="24"/>
          <w:szCs w:val="24"/>
          <w:lang w:val="fi-FI"/>
        </w:rPr>
      </w:pPr>
    </w:p>
    <w:p w14:paraId="4B7F7E15" w14:textId="77777777" w:rsidR="00AE31D8" w:rsidRPr="00A01A86" w:rsidRDefault="00AE31D8" w:rsidP="00D72E77">
      <w:pPr>
        <w:jc w:val="center"/>
        <w:rPr>
          <w:rFonts w:ascii="Times New Roman" w:hAnsi="Times New Roman" w:cs="Times New Roman"/>
          <w:sz w:val="24"/>
          <w:szCs w:val="24"/>
          <w:lang w:val="fi-FI"/>
        </w:rPr>
      </w:pPr>
    </w:p>
    <w:p w14:paraId="7514C4DE" w14:textId="77777777" w:rsidR="00AE31D8" w:rsidRPr="00A01A86" w:rsidRDefault="00AE31D8" w:rsidP="00D72E77">
      <w:pPr>
        <w:jc w:val="center"/>
        <w:rPr>
          <w:rFonts w:ascii="Times New Roman" w:hAnsi="Times New Roman" w:cs="Times New Roman"/>
          <w:sz w:val="24"/>
          <w:szCs w:val="24"/>
          <w:lang w:val="fi-FI"/>
        </w:rPr>
      </w:pPr>
    </w:p>
    <w:p w14:paraId="6442E67E" w14:textId="1C556932" w:rsidR="00AE31D8" w:rsidRPr="00FA0F22" w:rsidRDefault="000807E3" w:rsidP="00D72E7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sectPr w:rsidR="00AE31D8" w:rsidRPr="00FA0F22" w:rsidSect="008069DB">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B250B" w14:textId="77777777" w:rsidR="00F34235" w:rsidRDefault="00F34235" w:rsidP="00F4415E">
      <w:pPr>
        <w:spacing w:after="0" w:line="240" w:lineRule="auto"/>
      </w:pPr>
      <w:r>
        <w:separator/>
      </w:r>
    </w:p>
  </w:endnote>
  <w:endnote w:type="continuationSeparator" w:id="0">
    <w:p w14:paraId="6399A9C5" w14:textId="77777777" w:rsidR="00F34235" w:rsidRDefault="00F34235" w:rsidP="00F44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09073"/>
      <w:docPartObj>
        <w:docPartGallery w:val="Page Numbers (Bottom of Page)"/>
        <w:docPartUnique/>
      </w:docPartObj>
    </w:sdtPr>
    <w:sdtContent>
      <w:p w14:paraId="2C6679B4" w14:textId="4E48B1A2" w:rsidR="006659BC" w:rsidRDefault="006659BC">
        <w:pPr>
          <w:pStyle w:val="Footer"/>
          <w:jc w:val="center"/>
        </w:pPr>
        <w:r>
          <w:fldChar w:fldCharType="begin"/>
        </w:r>
        <w:r>
          <w:instrText>PAGE   \* MERGEFORMAT</w:instrText>
        </w:r>
        <w:r>
          <w:fldChar w:fldCharType="separate"/>
        </w:r>
        <w:r w:rsidR="004E3730">
          <w:rPr>
            <w:noProof/>
          </w:rPr>
          <w:t>x</w:t>
        </w:r>
        <w:r>
          <w:fldChar w:fldCharType="end"/>
        </w:r>
      </w:p>
    </w:sdtContent>
  </w:sdt>
  <w:p w14:paraId="1D6D9B07" w14:textId="77777777" w:rsidR="006659BC" w:rsidRDefault="00665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361499"/>
      <w:docPartObj>
        <w:docPartGallery w:val="Page Numbers (Bottom of Page)"/>
        <w:docPartUnique/>
      </w:docPartObj>
    </w:sdtPr>
    <w:sdtEndPr>
      <w:rPr>
        <w:noProof/>
      </w:rPr>
    </w:sdtEndPr>
    <w:sdtContent>
      <w:p w14:paraId="265A555C" w14:textId="77777777" w:rsidR="006659BC" w:rsidRDefault="006659BC">
        <w:pPr>
          <w:pStyle w:val="Footer"/>
          <w:jc w:val="center"/>
        </w:pPr>
        <w:r>
          <w:fldChar w:fldCharType="begin"/>
        </w:r>
        <w:r>
          <w:instrText xml:space="preserve"> PAGE   \* MERGEFORMAT </w:instrText>
        </w:r>
        <w:r>
          <w:fldChar w:fldCharType="separate"/>
        </w:r>
        <w:r w:rsidR="004E3730">
          <w:rPr>
            <w:noProof/>
          </w:rPr>
          <w:t>1</w:t>
        </w:r>
        <w:r>
          <w:rPr>
            <w:noProof/>
          </w:rPr>
          <w:fldChar w:fldCharType="end"/>
        </w:r>
      </w:p>
    </w:sdtContent>
  </w:sdt>
  <w:p w14:paraId="72896E01" w14:textId="77777777" w:rsidR="006659BC" w:rsidRDefault="006659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BEF48" w14:textId="77777777" w:rsidR="006659BC" w:rsidRDefault="006659BC">
    <w:pPr>
      <w:pStyle w:val="Footer"/>
      <w:jc w:val="center"/>
    </w:pPr>
  </w:p>
  <w:p w14:paraId="3127744D" w14:textId="77777777" w:rsidR="006659BC" w:rsidRDefault="006659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55A06" w14:textId="77777777" w:rsidR="006659BC" w:rsidRDefault="006659BC" w:rsidP="00706EB2">
    <w:pPr>
      <w:pStyle w:val="Footer"/>
      <w:tabs>
        <w:tab w:val="left" w:pos="4047"/>
        <w:tab w:val="center" w:pos="4135"/>
        <w:tab w:val="left" w:pos="6149"/>
      </w:tabs>
    </w:pPr>
    <w:r>
      <w:tab/>
    </w:r>
    <w:r>
      <w:tab/>
    </w:r>
    <w:r>
      <w:rPr>
        <w:noProof/>
      </w:rPr>
      <w:tab/>
    </w:r>
    <w:r>
      <w:rPr>
        <w:noProof/>
      </w:rPr>
      <w:tab/>
    </w:r>
  </w:p>
  <w:p w14:paraId="325B7F48" w14:textId="77777777" w:rsidR="006659BC" w:rsidRDefault="006659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045720"/>
      <w:docPartObj>
        <w:docPartGallery w:val="Page Numbers (Bottom of Page)"/>
        <w:docPartUnique/>
      </w:docPartObj>
    </w:sdtPr>
    <w:sdtContent>
      <w:p w14:paraId="13EFF990" w14:textId="1F0D66D1" w:rsidR="006659BC" w:rsidRDefault="006659BC">
        <w:pPr>
          <w:pStyle w:val="Footer"/>
          <w:jc w:val="center"/>
        </w:pPr>
        <w:r>
          <w:fldChar w:fldCharType="begin"/>
        </w:r>
        <w:r>
          <w:instrText>PAGE   \* MERGEFORMAT</w:instrText>
        </w:r>
        <w:r>
          <w:fldChar w:fldCharType="separate"/>
        </w:r>
        <w:r w:rsidR="004E3730">
          <w:rPr>
            <w:noProof/>
          </w:rPr>
          <w:t>31</w:t>
        </w:r>
        <w:r>
          <w:fldChar w:fldCharType="end"/>
        </w:r>
      </w:p>
    </w:sdtContent>
  </w:sdt>
  <w:p w14:paraId="52CA128A" w14:textId="77777777" w:rsidR="006659BC" w:rsidRDefault="006659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9A7BE" w14:textId="77777777" w:rsidR="00F34235" w:rsidRDefault="00F34235" w:rsidP="00F4415E">
      <w:pPr>
        <w:spacing w:after="0" w:line="240" w:lineRule="auto"/>
      </w:pPr>
      <w:r>
        <w:separator/>
      </w:r>
    </w:p>
  </w:footnote>
  <w:footnote w:type="continuationSeparator" w:id="0">
    <w:p w14:paraId="549225A1" w14:textId="77777777" w:rsidR="00F34235" w:rsidRDefault="00F34235" w:rsidP="00F44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94157" w14:textId="302D6839" w:rsidR="006659BC" w:rsidRDefault="006659BC">
    <w:pPr>
      <w:pStyle w:val="Header"/>
      <w:jc w:val="right"/>
    </w:pPr>
  </w:p>
  <w:p w14:paraId="07DC5404" w14:textId="77777777" w:rsidR="006659BC" w:rsidRDefault="006659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F0307" w14:textId="788691FD" w:rsidR="006659BC" w:rsidRDefault="006659BC">
    <w:pPr>
      <w:pStyle w:val="Header"/>
      <w:jc w:val="right"/>
    </w:pPr>
  </w:p>
  <w:p w14:paraId="55E3FC8F" w14:textId="77777777" w:rsidR="006659BC" w:rsidRDefault="006659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682416"/>
      <w:docPartObj>
        <w:docPartGallery w:val="Page Numbers (Top of Page)"/>
        <w:docPartUnique/>
      </w:docPartObj>
    </w:sdtPr>
    <w:sdtContent>
      <w:p w14:paraId="4E99190D" w14:textId="1743EED5" w:rsidR="006659BC" w:rsidRDefault="006659BC">
        <w:pPr>
          <w:pStyle w:val="Header"/>
          <w:jc w:val="right"/>
        </w:pPr>
        <w:r>
          <w:fldChar w:fldCharType="begin"/>
        </w:r>
        <w:r>
          <w:instrText>PAGE   \* MERGEFORMAT</w:instrText>
        </w:r>
        <w:r>
          <w:fldChar w:fldCharType="separate"/>
        </w:r>
        <w:r w:rsidR="004E3730">
          <w:rPr>
            <w:noProof/>
          </w:rPr>
          <w:t>26</w:t>
        </w:r>
        <w:r>
          <w:fldChar w:fldCharType="end"/>
        </w:r>
      </w:p>
    </w:sdtContent>
  </w:sdt>
  <w:p w14:paraId="5D66DF80" w14:textId="77777777" w:rsidR="006659BC" w:rsidRDefault="006659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571430"/>
      <w:docPartObj>
        <w:docPartGallery w:val="Page Numbers (Top of Page)"/>
        <w:docPartUnique/>
      </w:docPartObj>
    </w:sdtPr>
    <w:sdtEndPr>
      <w:rPr>
        <w:noProof/>
      </w:rPr>
    </w:sdtEndPr>
    <w:sdtContent>
      <w:p w14:paraId="4DB8A0C3" w14:textId="77777777" w:rsidR="006659BC" w:rsidRDefault="006659BC">
        <w:pPr>
          <w:pStyle w:val="Header"/>
          <w:jc w:val="right"/>
        </w:pPr>
        <w:r>
          <w:fldChar w:fldCharType="begin"/>
        </w:r>
        <w:r>
          <w:instrText xml:space="preserve"> PAGE   \* MERGEFORMAT </w:instrText>
        </w:r>
        <w:r>
          <w:fldChar w:fldCharType="separate"/>
        </w:r>
        <w:r w:rsidR="004E3730">
          <w:rPr>
            <w:noProof/>
          </w:rPr>
          <w:t>25</w:t>
        </w:r>
        <w:r>
          <w:rPr>
            <w:noProof/>
          </w:rPr>
          <w:fldChar w:fldCharType="end"/>
        </w:r>
      </w:p>
    </w:sdtContent>
  </w:sdt>
  <w:p w14:paraId="3EFC251E" w14:textId="77777777" w:rsidR="006659BC" w:rsidRDefault="006659BC" w:rsidP="00BB6319">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580753"/>
      <w:docPartObj>
        <w:docPartGallery w:val="Page Numbers (Top of Page)"/>
        <w:docPartUnique/>
      </w:docPartObj>
    </w:sdtPr>
    <w:sdtContent>
      <w:p w14:paraId="2B8810D3" w14:textId="4EDF02A4" w:rsidR="006659BC" w:rsidRDefault="006659BC">
        <w:pPr>
          <w:pStyle w:val="Header"/>
          <w:jc w:val="right"/>
        </w:pPr>
        <w:r>
          <w:fldChar w:fldCharType="begin"/>
        </w:r>
        <w:r>
          <w:instrText>PAGE   \* MERGEFORMAT</w:instrText>
        </w:r>
        <w:r>
          <w:fldChar w:fldCharType="separate"/>
        </w:r>
        <w:r w:rsidR="004E3730">
          <w:rPr>
            <w:noProof/>
          </w:rPr>
          <w:t>2</w:t>
        </w:r>
        <w:r>
          <w:fldChar w:fldCharType="end"/>
        </w:r>
      </w:p>
    </w:sdtContent>
  </w:sdt>
  <w:p w14:paraId="11A36172" w14:textId="77777777" w:rsidR="006659BC" w:rsidRDefault="006659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FA72" w14:textId="77777777" w:rsidR="006659BC" w:rsidRDefault="006659BC">
    <w:pPr>
      <w:pStyle w:val="Header"/>
      <w:jc w:val="right"/>
    </w:pPr>
  </w:p>
  <w:p w14:paraId="40ECD1BD" w14:textId="77777777" w:rsidR="006659BC" w:rsidRDefault="006659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19213"/>
      <w:docPartObj>
        <w:docPartGallery w:val="Page Numbers (Top of Page)"/>
        <w:docPartUnique/>
      </w:docPartObj>
    </w:sdtPr>
    <w:sdtEndPr>
      <w:rPr>
        <w:noProof/>
      </w:rPr>
    </w:sdtEndPr>
    <w:sdtContent>
      <w:p w14:paraId="536745DB" w14:textId="77777777" w:rsidR="006659BC" w:rsidRDefault="006659BC">
        <w:pPr>
          <w:pStyle w:val="Header"/>
          <w:jc w:val="right"/>
        </w:pPr>
        <w:r>
          <w:fldChar w:fldCharType="begin"/>
        </w:r>
        <w:r>
          <w:instrText xml:space="preserve"> PAGE   \* MERGEFORMAT </w:instrText>
        </w:r>
        <w:r>
          <w:fldChar w:fldCharType="separate"/>
        </w:r>
        <w:r w:rsidR="004E3730">
          <w:rPr>
            <w:noProof/>
          </w:rPr>
          <w:t>229</w:t>
        </w:r>
        <w:r>
          <w:rPr>
            <w:noProof/>
          </w:rPr>
          <w:fldChar w:fldCharType="end"/>
        </w:r>
      </w:p>
    </w:sdtContent>
  </w:sdt>
  <w:p w14:paraId="3BEFB67B" w14:textId="77777777" w:rsidR="006659BC" w:rsidRDefault="006659BC" w:rsidP="00BB631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hybridMultilevel"/>
    <w:tmpl w:val="F9749CC0"/>
    <w:lvl w:ilvl="0" w:tplc="22DEE1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C"/>
    <w:multiLevelType w:val="hybridMultilevel"/>
    <w:tmpl w:val="9CCCC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D"/>
    <w:multiLevelType w:val="hybridMultilevel"/>
    <w:tmpl w:val="CDD85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11"/>
    <w:multiLevelType w:val="hybridMultilevel"/>
    <w:tmpl w:val="06F40EBE"/>
    <w:lvl w:ilvl="0" w:tplc="22DEE1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14"/>
    <w:multiLevelType w:val="multilevel"/>
    <w:tmpl w:val="779E7B2E"/>
    <w:lvl w:ilvl="0">
      <w:start w:val="1"/>
      <w:numFmt w:val="decimal"/>
      <w:lvlText w:val="%1."/>
      <w:lvlJc w:val="left"/>
      <w:pPr>
        <w:ind w:left="1571" w:hanging="360"/>
      </w:pPr>
      <w:rPr>
        <w:b w:val="0"/>
      </w:rPr>
    </w:lvl>
    <w:lvl w:ilvl="1">
      <w:start w:val="1"/>
      <w:numFmt w:val="decimal"/>
      <w:isLgl/>
      <w:lvlText w:val="%1.%2"/>
      <w:lvlJc w:val="left"/>
      <w:pPr>
        <w:ind w:left="2031" w:hanging="820"/>
      </w:pPr>
      <w:rPr>
        <w:rFonts w:hint="default"/>
      </w:rPr>
    </w:lvl>
    <w:lvl w:ilvl="2">
      <w:start w:val="1"/>
      <w:numFmt w:val="decimal"/>
      <w:isLgl/>
      <w:lvlText w:val="%1.%2.%3"/>
      <w:lvlJc w:val="left"/>
      <w:pPr>
        <w:ind w:left="2031" w:hanging="820"/>
      </w:pPr>
      <w:rPr>
        <w:rFonts w:hint="default"/>
      </w:rPr>
    </w:lvl>
    <w:lvl w:ilvl="3">
      <w:start w:val="3"/>
      <w:numFmt w:val="decimal"/>
      <w:isLgl/>
      <w:lvlText w:val="%1.%2.%3.%4"/>
      <w:lvlJc w:val="left"/>
      <w:pPr>
        <w:ind w:left="2031" w:hanging="8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
    <w:nsid w:val="07BB2F0F"/>
    <w:multiLevelType w:val="hybridMultilevel"/>
    <w:tmpl w:val="5C04852A"/>
    <w:lvl w:ilvl="0" w:tplc="391C3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45B18"/>
    <w:multiLevelType w:val="multilevel"/>
    <w:tmpl w:val="61A4240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C729ED"/>
    <w:multiLevelType w:val="multilevel"/>
    <w:tmpl w:val="6D4EAA62"/>
    <w:lvl w:ilvl="0">
      <w:start w:val="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F5B532F"/>
    <w:multiLevelType w:val="hybridMultilevel"/>
    <w:tmpl w:val="0060CF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884E1D"/>
    <w:multiLevelType w:val="hybridMultilevel"/>
    <w:tmpl w:val="F1F4B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167FE1"/>
    <w:multiLevelType w:val="hybridMultilevel"/>
    <w:tmpl w:val="A6020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E6A10"/>
    <w:multiLevelType w:val="hybridMultilevel"/>
    <w:tmpl w:val="A3AC7ADE"/>
    <w:lvl w:ilvl="0" w:tplc="58B809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5BF0835"/>
    <w:multiLevelType w:val="hybridMultilevel"/>
    <w:tmpl w:val="56FA1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BF4AD2"/>
    <w:multiLevelType w:val="hybridMultilevel"/>
    <w:tmpl w:val="35C8A074"/>
    <w:lvl w:ilvl="0" w:tplc="391C3B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623DF9"/>
    <w:multiLevelType w:val="hybridMultilevel"/>
    <w:tmpl w:val="3FD09B8C"/>
    <w:lvl w:ilvl="0" w:tplc="FF9C8F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7623F88"/>
    <w:multiLevelType w:val="hybridMultilevel"/>
    <w:tmpl w:val="73120174"/>
    <w:lvl w:ilvl="0" w:tplc="FC807CB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B417D8"/>
    <w:multiLevelType w:val="hybridMultilevel"/>
    <w:tmpl w:val="D2BAB846"/>
    <w:lvl w:ilvl="0" w:tplc="A2C4AFF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1B0030"/>
    <w:multiLevelType w:val="hybridMultilevel"/>
    <w:tmpl w:val="761A3756"/>
    <w:lvl w:ilvl="0" w:tplc="EE0A84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9020A7C"/>
    <w:multiLevelType w:val="hybridMultilevel"/>
    <w:tmpl w:val="7248B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514DD5"/>
    <w:multiLevelType w:val="hybridMultilevel"/>
    <w:tmpl w:val="59A46830"/>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4E37DB"/>
    <w:multiLevelType w:val="hybridMultilevel"/>
    <w:tmpl w:val="64A22958"/>
    <w:lvl w:ilvl="0" w:tplc="FF9C8F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0506057"/>
    <w:multiLevelType w:val="multilevel"/>
    <w:tmpl w:val="5D48F360"/>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2804AF2"/>
    <w:multiLevelType w:val="hybridMultilevel"/>
    <w:tmpl w:val="225A4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041C2C"/>
    <w:multiLevelType w:val="hybridMultilevel"/>
    <w:tmpl w:val="A7EA643E"/>
    <w:lvl w:ilvl="0" w:tplc="AB1A85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4407505"/>
    <w:multiLevelType w:val="multilevel"/>
    <w:tmpl w:val="F38830F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4C305D8"/>
    <w:multiLevelType w:val="hybridMultilevel"/>
    <w:tmpl w:val="3460A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DA5A6A"/>
    <w:multiLevelType w:val="hybridMultilevel"/>
    <w:tmpl w:val="882EBCCC"/>
    <w:lvl w:ilvl="0" w:tplc="FF9C8F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7436FD1"/>
    <w:multiLevelType w:val="hybridMultilevel"/>
    <w:tmpl w:val="C400D4CA"/>
    <w:lvl w:ilvl="0" w:tplc="F54CE9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968401D"/>
    <w:multiLevelType w:val="hybridMultilevel"/>
    <w:tmpl w:val="C630C304"/>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76199C"/>
    <w:multiLevelType w:val="multilevel"/>
    <w:tmpl w:val="1B90C8D0"/>
    <w:lvl w:ilvl="0">
      <w:start w:val="1"/>
      <w:numFmt w:val="decimal"/>
      <w:lvlText w:val="%1."/>
      <w:lvlJc w:val="left"/>
      <w:pPr>
        <w:ind w:left="1713" w:hanging="360"/>
      </w:pPr>
    </w:lvl>
    <w:lvl w:ilvl="1">
      <w:start w:val="1"/>
      <w:numFmt w:val="decimal"/>
      <w:isLgl/>
      <w:lvlText w:val="%1.%2"/>
      <w:lvlJc w:val="left"/>
      <w:pPr>
        <w:ind w:left="1893" w:hanging="540"/>
      </w:pPr>
      <w:rPr>
        <w:rFonts w:hint="default"/>
      </w:rPr>
    </w:lvl>
    <w:lvl w:ilvl="2">
      <w:start w:val="6"/>
      <w:numFmt w:val="decimal"/>
      <w:isLgl/>
      <w:lvlText w:val="%1.%2.%3"/>
      <w:lvlJc w:val="left"/>
      <w:pPr>
        <w:ind w:left="2073" w:hanging="720"/>
      </w:pPr>
      <w:rPr>
        <w:rFonts w:hint="default"/>
        <w:i w:val="0"/>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0">
    <w:nsid w:val="2C0E5217"/>
    <w:multiLevelType w:val="hybridMultilevel"/>
    <w:tmpl w:val="2746EDF6"/>
    <w:lvl w:ilvl="0" w:tplc="B7AE26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BA12C2"/>
    <w:multiLevelType w:val="hybridMultilevel"/>
    <w:tmpl w:val="A9F6B7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946EC4"/>
    <w:multiLevelType w:val="hybridMultilevel"/>
    <w:tmpl w:val="CE8EB00E"/>
    <w:lvl w:ilvl="0" w:tplc="827E7D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00731BF"/>
    <w:multiLevelType w:val="multilevel"/>
    <w:tmpl w:val="9A04F26A"/>
    <w:lvl w:ilvl="0">
      <w:start w:val="1"/>
      <w:numFmt w:val="decimal"/>
      <w:lvlText w:val="%1."/>
      <w:lvlJc w:val="left"/>
      <w:pPr>
        <w:ind w:left="720" w:hanging="360"/>
      </w:pPr>
      <w:rPr>
        <w:rFonts w:eastAsia="Calibri" w:hint="default"/>
      </w:rPr>
    </w:lvl>
    <w:lvl w:ilvl="1">
      <w:start w:val="4"/>
      <w:numFmt w:val="decimal"/>
      <w:isLgl/>
      <w:lvlText w:val="%1.%2"/>
      <w:lvlJc w:val="left"/>
      <w:pPr>
        <w:ind w:left="943" w:hanging="48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4">
    <w:nsid w:val="30462426"/>
    <w:multiLevelType w:val="hybridMultilevel"/>
    <w:tmpl w:val="89C61A46"/>
    <w:lvl w:ilvl="0" w:tplc="391C3B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FE1912"/>
    <w:multiLevelType w:val="hybridMultilevel"/>
    <w:tmpl w:val="41EC49F6"/>
    <w:lvl w:ilvl="0" w:tplc="2C8A3644">
      <w:start w:val="1"/>
      <w:numFmt w:val="upp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nsid w:val="352F07C3"/>
    <w:multiLevelType w:val="hybridMultilevel"/>
    <w:tmpl w:val="698A2F3E"/>
    <w:lvl w:ilvl="0" w:tplc="4D842CE2">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6DE2198"/>
    <w:multiLevelType w:val="hybridMultilevel"/>
    <w:tmpl w:val="DF542F0A"/>
    <w:lvl w:ilvl="0" w:tplc="391C3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EF12CE"/>
    <w:multiLevelType w:val="hybridMultilevel"/>
    <w:tmpl w:val="581A3A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FD1BFC"/>
    <w:multiLevelType w:val="hybridMultilevel"/>
    <w:tmpl w:val="1204A432"/>
    <w:lvl w:ilvl="0" w:tplc="5A7CAB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AA455D8"/>
    <w:multiLevelType w:val="hybridMultilevel"/>
    <w:tmpl w:val="E0BE8120"/>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AC080F"/>
    <w:multiLevelType w:val="hybridMultilevel"/>
    <w:tmpl w:val="9176F48C"/>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F409D5"/>
    <w:multiLevelType w:val="hybridMultilevel"/>
    <w:tmpl w:val="C376FB9C"/>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6F721C"/>
    <w:multiLevelType w:val="hybridMultilevel"/>
    <w:tmpl w:val="44D4D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8D02E5"/>
    <w:multiLevelType w:val="hybridMultilevel"/>
    <w:tmpl w:val="84FE7BE6"/>
    <w:lvl w:ilvl="0" w:tplc="FF9C8F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2C95EE4"/>
    <w:multiLevelType w:val="hybridMultilevel"/>
    <w:tmpl w:val="5030C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531233"/>
    <w:multiLevelType w:val="hybridMultilevel"/>
    <w:tmpl w:val="7276BAD0"/>
    <w:lvl w:ilvl="0" w:tplc="40BE1E46">
      <w:start w:val="1"/>
      <w:numFmt w:val="lowerLetter"/>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7">
    <w:nsid w:val="46E87556"/>
    <w:multiLevelType w:val="multilevel"/>
    <w:tmpl w:val="46D6E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31537F"/>
    <w:multiLevelType w:val="hybridMultilevel"/>
    <w:tmpl w:val="AC0A9CCC"/>
    <w:lvl w:ilvl="0" w:tplc="A3545AE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84B2C90"/>
    <w:multiLevelType w:val="multilevel"/>
    <w:tmpl w:val="4274B3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8DC743E"/>
    <w:multiLevelType w:val="hybridMultilevel"/>
    <w:tmpl w:val="A412C5BA"/>
    <w:lvl w:ilvl="0" w:tplc="CFC8CA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92C6661"/>
    <w:multiLevelType w:val="hybridMultilevel"/>
    <w:tmpl w:val="AA366CC4"/>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8330BA"/>
    <w:multiLevelType w:val="hybridMultilevel"/>
    <w:tmpl w:val="5DACE35C"/>
    <w:lvl w:ilvl="0" w:tplc="A94A215E">
      <w:start w:val="1"/>
      <w:numFmt w:val="lowerLetter"/>
      <w:lvlText w:val="%1."/>
      <w:lvlJc w:val="left"/>
      <w:pPr>
        <w:ind w:left="1440" w:hanging="360"/>
      </w:pPr>
      <w:rPr>
        <w:rFonts w:eastAsia="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D091E30"/>
    <w:multiLevelType w:val="hybridMultilevel"/>
    <w:tmpl w:val="8084C320"/>
    <w:lvl w:ilvl="0" w:tplc="F934DB20">
      <w:start w:val="1"/>
      <w:numFmt w:val="lowerLetter"/>
      <w:lvlText w:val="%1."/>
      <w:lvlJc w:val="left"/>
      <w:pPr>
        <w:ind w:left="1440" w:hanging="360"/>
      </w:pPr>
      <w:rPr>
        <w:rFonts w:hint="default"/>
      </w:rPr>
    </w:lvl>
    <w:lvl w:ilvl="1" w:tplc="1F9E5F8A">
      <w:start w:val="1"/>
      <w:numFmt w:val="decimal"/>
      <w:lvlText w:val="%2."/>
      <w:lvlJc w:val="left"/>
      <w:pPr>
        <w:ind w:left="2160" w:hanging="360"/>
      </w:pPr>
      <w:rPr>
        <w:rFonts w:hint="default"/>
        <w:b w:val="0"/>
      </w:rPr>
    </w:lvl>
    <w:lvl w:ilvl="2" w:tplc="E494B7B6">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D865086"/>
    <w:multiLevelType w:val="hybridMultilevel"/>
    <w:tmpl w:val="DD8038FC"/>
    <w:lvl w:ilvl="0" w:tplc="5ED443A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55">
    <w:nsid w:val="4DD4032B"/>
    <w:multiLevelType w:val="hybridMultilevel"/>
    <w:tmpl w:val="89B8F4E6"/>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7F3C16"/>
    <w:multiLevelType w:val="hybridMultilevel"/>
    <w:tmpl w:val="50CE41B4"/>
    <w:lvl w:ilvl="0" w:tplc="215053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10774F"/>
    <w:multiLevelType w:val="hybridMultilevel"/>
    <w:tmpl w:val="1E0AD374"/>
    <w:lvl w:ilvl="0" w:tplc="F82406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9747BEC"/>
    <w:multiLevelType w:val="hybridMultilevel"/>
    <w:tmpl w:val="91EA275C"/>
    <w:lvl w:ilvl="0" w:tplc="2EB41720">
      <w:start w:val="1"/>
      <w:numFmt w:val="lowerLetter"/>
      <w:lvlText w:val="%1."/>
      <w:lvlJc w:val="left"/>
      <w:pPr>
        <w:ind w:left="1440" w:hanging="360"/>
      </w:pPr>
      <w:rPr>
        <w:rFonts w:eastAsia="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A011B09"/>
    <w:multiLevelType w:val="hybridMultilevel"/>
    <w:tmpl w:val="09BCC414"/>
    <w:lvl w:ilvl="0" w:tplc="4FFE34B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0">
    <w:nsid w:val="5A3E3497"/>
    <w:multiLevelType w:val="hybridMultilevel"/>
    <w:tmpl w:val="B590EE4C"/>
    <w:lvl w:ilvl="0" w:tplc="4F3874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B423DBA"/>
    <w:multiLevelType w:val="hybridMultilevel"/>
    <w:tmpl w:val="8D7AFCC4"/>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CF2C92"/>
    <w:multiLevelType w:val="hybridMultilevel"/>
    <w:tmpl w:val="F398CB36"/>
    <w:lvl w:ilvl="0" w:tplc="BF5CCAB4">
      <w:start w:val="1"/>
      <w:numFmt w:val="decimal"/>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3">
    <w:nsid w:val="5DD32B04"/>
    <w:multiLevelType w:val="hybridMultilevel"/>
    <w:tmpl w:val="FECA2AFC"/>
    <w:lvl w:ilvl="0" w:tplc="1A9EA1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FB90627"/>
    <w:multiLevelType w:val="hybridMultilevel"/>
    <w:tmpl w:val="4EF4627A"/>
    <w:lvl w:ilvl="0" w:tplc="70C013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0183AA3"/>
    <w:multiLevelType w:val="hybridMultilevel"/>
    <w:tmpl w:val="BC0248D6"/>
    <w:lvl w:ilvl="0" w:tplc="9B9630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D636CB"/>
    <w:multiLevelType w:val="hybridMultilevel"/>
    <w:tmpl w:val="A6ACBC0A"/>
    <w:lvl w:ilvl="0" w:tplc="FF9C8F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20C3451"/>
    <w:multiLevelType w:val="hybridMultilevel"/>
    <w:tmpl w:val="02500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22B5699"/>
    <w:multiLevelType w:val="hybridMultilevel"/>
    <w:tmpl w:val="AF42FC02"/>
    <w:lvl w:ilvl="0" w:tplc="9FECAC9C">
      <w:start w:val="1"/>
      <w:numFmt w:val="upperLetter"/>
      <w:lvlText w:val="%1."/>
      <w:lvlJc w:val="left"/>
      <w:pPr>
        <w:ind w:left="107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F928AC"/>
    <w:multiLevelType w:val="hybridMultilevel"/>
    <w:tmpl w:val="1D20DE14"/>
    <w:lvl w:ilvl="0" w:tplc="5A6AF976">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0">
    <w:nsid w:val="632D7B24"/>
    <w:multiLevelType w:val="hybridMultilevel"/>
    <w:tmpl w:val="30208952"/>
    <w:lvl w:ilvl="0" w:tplc="A720F8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5A775CC"/>
    <w:multiLevelType w:val="hybridMultilevel"/>
    <w:tmpl w:val="88EEB1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6C60D62"/>
    <w:multiLevelType w:val="hybridMultilevel"/>
    <w:tmpl w:val="5A887718"/>
    <w:lvl w:ilvl="0" w:tplc="298C696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986B35"/>
    <w:multiLevelType w:val="multilevel"/>
    <w:tmpl w:val="AEA2118E"/>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6C5301F1"/>
    <w:multiLevelType w:val="hybridMultilevel"/>
    <w:tmpl w:val="25824A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0AE1963"/>
    <w:multiLevelType w:val="hybridMultilevel"/>
    <w:tmpl w:val="F8D0E3BA"/>
    <w:lvl w:ilvl="0" w:tplc="BD085B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6">
    <w:nsid w:val="71580429"/>
    <w:multiLevelType w:val="multilevel"/>
    <w:tmpl w:val="9D02EF46"/>
    <w:lvl w:ilvl="0">
      <w:start w:val="4"/>
      <w:numFmt w:val="decimal"/>
      <w:lvlText w:val="%1"/>
      <w:lvlJc w:val="left"/>
      <w:pPr>
        <w:ind w:left="480" w:hanging="480"/>
      </w:pPr>
      <w:rPr>
        <w:rFonts w:hint="default"/>
        <w:b/>
      </w:rPr>
    </w:lvl>
    <w:lvl w:ilvl="1">
      <w:start w:val="2"/>
      <w:numFmt w:val="decimal"/>
      <w:lvlText w:val="%1.%2"/>
      <w:lvlJc w:val="left"/>
      <w:pPr>
        <w:ind w:left="905" w:hanging="48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77">
    <w:nsid w:val="72D10535"/>
    <w:multiLevelType w:val="hybridMultilevel"/>
    <w:tmpl w:val="2EA6F9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E87936"/>
    <w:multiLevelType w:val="hybridMultilevel"/>
    <w:tmpl w:val="A99C4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F63A36"/>
    <w:multiLevelType w:val="hybridMultilevel"/>
    <w:tmpl w:val="9C7CC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C34EAB"/>
    <w:multiLevelType w:val="hybridMultilevel"/>
    <w:tmpl w:val="DB98050E"/>
    <w:lvl w:ilvl="0" w:tplc="2CA03D38">
      <w:start w:val="1"/>
      <w:numFmt w:val="lowerLetter"/>
      <w:lvlText w:val="%1."/>
      <w:lvlJc w:val="left"/>
      <w:pPr>
        <w:ind w:left="1069" w:hanging="360"/>
      </w:pPr>
      <w:rPr>
        <w:rFonts w:hint="default"/>
        <w:b/>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79545F36"/>
    <w:multiLevelType w:val="hybridMultilevel"/>
    <w:tmpl w:val="E59044B6"/>
    <w:lvl w:ilvl="0" w:tplc="391C3B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7B376B"/>
    <w:multiLevelType w:val="hybridMultilevel"/>
    <w:tmpl w:val="9678F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97624B"/>
    <w:multiLevelType w:val="hybridMultilevel"/>
    <w:tmpl w:val="00D443B0"/>
    <w:lvl w:ilvl="0" w:tplc="7DFCC4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78"/>
  </w:num>
  <w:num w:numId="5">
    <w:abstractNumId w:val="34"/>
  </w:num>
  <w:num w:numId="6">
    <w:abstractNumId w:val="79"/>
  </w:num>
  <w:num w:numId="7">
    <w:abstractNumId w:val="6"/>
  </w:num>
  <w:num w:numId="8">
    <w:abstractNumId w:val="65"/>
  </w:num>
  <w:num w:numId="9">
    <w:abstractNumId w:val="40"/>
  </w:num>
  <w:num w:numId="10">
    <w:abstractNumId w:val="4"/>
  </w:num>
  <w:num w:numId="11">
    <w:abstractNumId w:val="3"/>
  </w:num>
  <w:num w:numId="12">
    <w:abstractNumId w:val="43"/>
  </w:num>
  <w:num w:numId="13">
    <w:abstractNumId w:val="54"/>
  </w:num>
  <w:num w:numId="14">
    <w:abstractNumId w:val="38"/>
  </w:num>
  <w:num w:numId="15">
    <w:abstractNumId w:val="33"/>
  </w:num>
  <w:num w:numId="16">
    <w:abstractNumId w:val="81"/>
  </w:num>
  <w:num w:numId="17">
    <w:abstractNumId w:val="31"/>
  </w:num>
  <w:num w:numId="18">
    <w:abstractNumId w:val="12"/>
  </w:num>
  <w:num w:numId="19">
    <w:abstractNumId w:val="41"/>
  </w:num>
  <w:num w:numId="20">
    <w:abstractNumId w:val="51"/>
  </w:num>
  <w:num w:numId="21">
    <w:abstractNumId w:val="42"/>
  </w:num>
  <w:num w:numId="22">
    <w:abstractNumId w:val="61"/>
  </w:num>
  <w:num w:numId="23">
    <w:abstractNumId w:val="72"/>
  </w:num>
  <w:num w:numId="24">
    <w:abstractNumId w:val="19"/>
  </w:num>
  <w:num w:numId="25">
    <w:abstractNumId w:val="55"/>
  </w:num>
  <w:num w:numId="26">
    <w:abstractNumId w:val="28"/>
  </w:num>
  <w:num w:numId="27">
    <w:abstractNumId w:val="82"/>
  </w:num>
  <w:num w:numId="28">
    <w:abstractNumId w:val="13"/>
  </w:num>
  <w:num w:numId="29">
    <w:abstractNumId w:val="16"/>
  </w:num>
  <w:num w:numId="30">
    <w:abstractNumId w:val="37"/>
  </w:num>
  <w:num w:numId="31">
    <w:abstractNumId w:val="5"/>
  </w:num>
  <w:num w:numId="32">
    <w:abstractNumId w:val="8"/>
  </w:num>
  <w:num w:numId="33">
    <w:abstractNumId w:val="68"/>
  </w:num>
  <w:num w:numId="34">
    <w:abstractNumId w:val="29"/>
  </w:num>
  <w:num w:numId="35">
    <w:abstractNumId w:val="69"/>
  </w:num>
  <w:num w:numId="36">
    <w:abstractNumId w:val="53"/>
  </w:num>
  <w:num w:numId="37">
    <w:abstractNumId w:val="24"/>
  </w:num>
  <w:num w:numId="38">
    <w:abstractNumId w:val="46"/>
  </w:num>
  <w:num w:numId="39">
    <w:abstractNumId w:val="62"/>
  </w:num>
  <w:num w:numId="40">
    <w:abstractNumId w:val="56"/>
  </w:num>
  <w:num w:numId="41">
    <w:abstractNumId w:val="67"/>
  </w:num>
  <w:num w:numId="42">
    <w:abstractNumId w:val="35"/>
  </w:num>
  <w:num w:numId="43">
    <w:abstractNumId w:val="22"/>
  </w:num>
  <w:num w:numId="44">
    <w:abstractNumId w:val="9"/>
  </w:num>
  <w:num w:numId="45">
    <w:abstractNumId w:val="36"/>
  </w:num>
  <w:num w:numId="46">
    <w:abstractNumId w:val="66"/>
  </w:num>
  <w:num w:numId="47">
    <w:abstractNumId w:val="15"/>
  </w:num>
  <w:num w:numId="48">
    <w:abstractNumId w:val="20"/>
  </w:num>
  <w:num w:numId="49">
    <w:abstractNumId w:val="44"/>
  </w:num>
  <w:num w:numId="50">
    <w:abstractNumId w:val="14"/>
  </w:num>
  <w:num w:numId="51">
    <w:abstractNumId w:val="26"/>
  </w:num>
  <w:num w:numId="52">
    <w:abstractNumId w:val="48"/>
  </w:num>
  <w:num w:numId="53">
    <w:abstractNumId w:val="60"/>
  </w:num>
  <w:num w:numId="54">
    <w:abstractNumId w:val="74"/>
  </w:num>
  <w:num w:numId="55">
    <w:abstractNumId w:val="32"/>
  </w:num>
  <w:num w:numId="56">
    <w:abstractNumId w:val="64"/>
  </w:num>
  <w:num w:numId="57">
    <w:abstractNumId w:val="52"/>
  </w:num>
  <w:num w:numId="58">
    <w:abstractNumId w:val="18"/>
  </w:num>
  <w:num w:numId="59">
    <w:abstractNumId w:val="11"/>
  </w:num>
  <w:num w:numId="60">
    <w:abstractNumId w:val="57"/>
  </w:num>
  <w:num w:numId="61">
    <w:abstractNumId w:val="39"/>
  </w:num>
  <w:num w:numId="62">
    <w:abstractNumId w:val="23"/>
  </w:num>
  <w:num w:numId="63">
    <w:abstractNumId w:val="50"/>
  </w:num>
  <w:num w:numId="64">
    <w:abstractNumId w:val="63"/>
  </w:num>
  <w:num w:numId="65">
    <w:abstractNumId w:val="17"/>
  </w:num>
  <w:num w:numId="66">
    <w:abstractNumId w:val="27"/>
  </w:num>
  <w:num w:numId="67">
    <w:abstractNumId w:val="58"/>
  </w:num>
  <w:num w:numId="68">
    <w:abstractNumId w:val="70"/>
  </w:num>
  <w:num w:numId="69">
    <w:abstractNumId w:val="83"/>
  </w:num>
  <w:num w:numId="70">
    <w:abstractNumId w:val="73"/>
  </w:num>
  <w:num w:numId="71">
    <w:abstractNumId w:val="76"/>
  </w:num>
  <w:num w:numId="72">
    <w:abstractNumId w:val="77"/>
  </w:num>
  <w:num w:numId="73">
    <w:abstractNumId w:val="25"/>
  </w:num>
  <w:num w:numId="74">
    <w:abstractNumId w:val="71"/>
  </w:num>
  <w:num w:numId="75">
    <w:abstractNumId w:val="10"/>
  </w:num>
  <w:num w:numId="76">
    <w:abstractNumId w:val="47"/>
  </w:num>
  <w:num w:numId="77">
    <w:abstractNumId w:val="49"/>
  </w:num>
  <w:num w:numId="78">
    <w:abstractNumId w:val="21"/>
  </w:num>
  <w:num w:numId="79">
    <w:abstractNumId w:val="59"/>
  </w:num>
  <w:num w:numId="80">
    <w:abstractNumId w:val="30"/>
  </w:num>
  <w:num w:numId="81">
    <w:abstractNumId w:val="7"/>
  </w:num>
  <w:num w:numId="82">
    <w:abstractNumId w:val="75"/>
  </w:num>
  <w:num w:numId="83">
    <w:abstractNumId w:val="45"/>
  </w:num>
  <w:num w:numId="84">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E6E"/>
    <w:rsid w:val="00001A11"/>
    <w:rsid w:val="0000238A"/>
    <w:rsid w:val="00004166"/>
    <w:rsid w:val="00004192"/>
    <w:rsid w:val="000064E0"/>
    <w:rsid w:val="00010F02"/>
    <w:rsid w:val="0001162B"/>
    <w:rsid w:val="0001167A"/>
    <w:rsid w:val="0001492B"/>
    <w:rsid w:val="00016F1B"/>
    <w:rsid w:val="00021E60"/>
    <w:rsid w:val="0002401F"/>
    <w:rsid w:val="00024AF6"/>
    <w:rsid w:val="00027F65"/>
    <w:rsid w:val="000305E2"/>
    <w:rsid w:val="00030AE8"/>
    <w:rsid w:val="0003144A"/>
    <w:rsid w:val="000326EF"/>
    <w:rsid w:val="00033DAF"/>
    <w:rsid w:val="00033E63"/>
    <w:rsid w:val="000348B5"/>
    <w:rsid w:val="000401AC"/>
    <w:rsid w:val="00040200"/>
    <w:rsid w:val="000407B8"/>
    <w:rsid w:val="000416C4"/>
    <w:rsid w:val="00041E93"/>
    <w:rsid w:val="0004525D"/>
    <w:rsid w:val="00046B06"/>
    <w:rsid w:val="00050FC0"/>
    <w:rsid w:val="00054B1A"/>
    <w:rsid w:val="00054CD3"/>
    <w:rsid w:val="00057591"/>
    <w:rsid w:val="000621DC"/>
    <w:rsid w:val="00062D8B"/>
    <w:rsid w:val="000646A8"/>
    <w:rsid w:val="00066D5E"/>
    <w:rsid w:val="00073E2E"/>
    <w:rsid w:val="00076850"/>
    <w:rsid w:val="000807E3"/>
    <w:rsid w:val="00080E58"/>
    <w:rsid w:val="000826BD"/>
    <w:rsid w:val="00090434"/>
    <w:rsid w:val="0009568C"/>
    <w:rsid w:val="000A042F"/>
    <w:rsid w:val="000A04DC"/>
    <w:rsid w:val="000A0582"/>
    <w:rsid w:val="000A1F6E"/>
    <w:rsid w:val="000A2515"/>
    <w:rsid w:val="000A35E9"/>
    <w:rsid w:val="000A4440"/>
    <w:rsid w:val="000A59A3"/>
    <w:rsid w:val="000B017A"/>
    <w:rsid w:val="000B5779"/>
    <w:rsid w:val="000B6B38"/>
    <w:rsid w:val="000C035D"/>
    <w:rsid w:val="000C7517"/>
    <w:rsid w:val="000D0DE8"/>
    <w:rsid w:val="000D1418"/>
    <w:rsid w:val="000D7540"/>
    <w:rsid w:val="000E16F1"/>
    <w:rsid w:val="000E2C13"/>
    <w:rsid w:val="000E613A"/>
    <w:rsid w:val="000F1214"/>
    <w:rsid w:val="000F14C4"/>
    <w:rsid w:val="000F3551"/>
    <w:rsid w:val="000F4388"/>
    <w:rsid w:val="000F4649"/>
    <w:rsid w:val="000F4F65"/>
    <w:rsid w:val="000F58C9"/>
    <w:rsid w:val="000F6D2F"/>
    <w:rsid w:val="00100361"/>
    <w:rsid w:val="00100669"/>
    <w:rsid w:val="00102FF3"/>
    <w:rsid w:val="001060F8"/>
    <w:rsid w:val="001117F8"/>
    <w:rsid w:val="00111EBA"/>
    <w:rsid w:val="00112F15"/>
    <w:rsid w:val="00113115"/>
    <w:rsid w:val="00114687"/>
    <w:rsid w:val="00127177"/>
    <w:rsid w:val="00127AE8"/>
    <w:rsid w:val="00131551"/>
    <w:rsid w:val="00131D90"/>
    <w:rsid w:val="00132B66"/>
    <w:rsid w:val="0013540C"/>
    <w:rsid w:val="00137503"/>
    <w:rsid w:val="00137AC9"/>
    <w:rsid w:val="00142BBA"/>
    <w:rsid w:val="00144DE6"/>
    <w:rsid w:val="001462E5"/>
    <w:rsid w:val="00147CFC"/>
    <w:rsid w:val="00151424"/>
    <w:rsid w:val="00151796"/>
    <w:rsid w:val="001517BA"/>
    <w:rsid w:val="0015653B"/>
    <w:rsid w:val="00162ADF"/>
    <w:rsid w:val="0016390F"/>
    <w:rsid w:val="00163E2C"/>
    <w:rsid w:val="00164E0A"/>
    <w:rsid w:val="00165A43"/>
    <w:rsid w:val="00167AE5"/>
    <w:rsid w:val="00167C92"/>
    <w:rsid w:val="001710DD"/>
    <w:rsid w:val="001715D0"/>
    <w:rsid w:val="0017252C"/>
    <w:rsid w:val="00172A3E"/>
    <w:rsid w:val="00173D54"/>
    <w:rsid w:val="0017428B"/>
    <w:rsid w:val="00176A89"/>
    <w:rsid w:val="001826D8"/>
    <w:rsid w:val="001837A6"/>
    <w:rsid w:val="001841F4"/>
    <w:rsid w:val="0019180A"/>
    <w:rsid w:val="00194C5B"/>
    <w:rsid w:val="00195AC7"/>
    <w:rsid w:val="00196D9C"/>
    <w:rsid w:val="00196E89"/>
    <w:rsid w:val="00197E19"/>
    <w:rsid w:val="001A26DF"/>
    <w:rsid w:val="001A4465"/>
    <w:rsid w:val="001A4A9D"/>
    <w:rsid w:val="001A5811"/>
    <w:rsid w:val="001A581B"/>
    <w:rsid w:val="001A72DF"/>
    <w:rsid w:val="001B5E6B"/>
    <w:rsid w:val="001B64D5"/>
    <w:rsid w:val="001B755E"/>
    <w:rsid w:val="001C29AA"/>
    <w:rsid w:val="001C35C3"/>
    <w:rsid w:val="001C6A66"/>
    <w:rsid w:val="001C76C5"/>
    <w:rsid w:val="001D2899"/>
    <w:rsid w:val="001D4842"/>
    <w:rsid w:val="001D4ECB"/>
    <w:rsid w:val="001E6B1A"/>
    <w:rsid w:val="001F10AF"/>
    <w:rsid w:val="001F30A5"/>
    <w:rsid w:val="001F32E2"/>
    <w:rsid w:val="001F3ADC"/>
    <w:rsid w:val="001F6033"/>
    <w:rsid w:val="001F6A3F"/>
    <w:rsid w:val="001F7719"/>
    <w:rsid w:val="001F7E9E"/>
    <w:rsid w:val="0021029A"/>
    <w:rsid w:val="00214107"/>
    <w:rsid w:val="0021492B"/>
    <w:rsid w:val="00215E0A"/>
    <w:rsid w:val="00216016"/>
    <w:rsid w:val="0021671A"/>
    <w:rsid w:val="00217340"/>
    <w:rsid w:val="0022100B"/>
    <w:rsid w:val="002218D3"/>
    <w:rsid w:val="00221B03"/>
    <w:rsid w:val="002222A8"/>
    <w:rsid w:val="002223D3"/>
    <w:rsid w:val="0022547A"/>
    <w:rsid w:val="00226BAB"/>
    <w:rsid w:val="00227682"/>
    <w:rsid w:val="002324B9"/>
    <w:rsid w:val="00232CBF"/>
    <w:rsid w:val="00233E3E"/>
    <w:rsid w:val="002357A8"/>
    <w:rsid w:val="0024276B"/>
    <w:rsid w:val="00250062"/>
    <w:rsid w:val="00251DF4"/>
    <w:rsid w:val="00256B7F"/>
    <w:rsid w:val="002573E4"/>
    <w:rsid w:val="00257806"/>
    <w:rsid w:val="0026000E"/>
    <w:rsid w:val="00261BA2"/>
    <w:rsid w:val="002669DA"/>
    <w:rsid w:val="00270130"/>
    <w:rsid w:val="00271EA1"/>
    <w:rsid w:val="0027382E"/>
    <w:rsid w:val="00273F22"/>
    <w:rsid w:val="00276080"/>
    <w:rsid w:val="002768CE"/>
    <w:rsid w:val="00276EB1"/>
    <w:rsid w:val="00277E92"/>
    <w:rsid w:val="00281B9C"/>
    <w:rsid w:val="00284732"/>
    <w:rsid w:val="002847CC"/>
    <w:rsid w:val="00284EB2"/>
    <w:rsid w:val="00284FA8"/>
    <w:rsid w:val="002856AD"/>
    <w:rsid w:val="00290E6E"/>
    <w:rsid w:val="00292230"/>
    <w:rsid w:val="002923FF"/>
    <w:rsid w:val="002A31A2"/>
    <w:rsid w:val="002A33D4"/>
    <w:rsid w:val="002A3A25"/>
    <w:rsid w:val="002A522B"/>
    <w:rsid w:val="002A679F"/>
    <w:rsid w:val="002B0319"/>
    <w:rsid w:val="002B407C"/>
    <w:rsid w:val="002B4522"/>
    <w:rsid w:val="002B4F94"/>
    <w:rsid w:val="002C0ACC"/>
    <w:rsid w:val="002C1386"/>
    <w:rsid w:val="002C22C8"/>
    <w:rsid w:val="002C331B"/>
    <w:rsid w:val="002C3B59"/>
    <w:rsid w:val="002C72FE"/>
    <w:rsid w:val="002D51C6"/>
    <w:rsid w:val="002D603D"/>
    <w:rsid w:val="002D660A"/>
    <w:rsid w:val="002D6AAD"/>
    <w:rsid w:val="002D6D86"/>
    <w:rsid w:val="002D7D43"/>
    <w:rsid w:val="002E0317"/>
    <w:rsid w:val="002E305D"/>
    <w:rsid w:val="002E465A"/>
    <w:rsid w:val="002E561B"/>
    <w:rsid w:val="002F0A8D"/>
    <w:rsid w:val="002F6244"/>
    <w:rsid w:val="00304B43"/>
    <w:rsid w:val="00307D37"/>
    <w:rsid w:val="00310271"/>
    <w:rsid w:val="00310DB2"/>
    <w:rsid w:val="00315271"/>
    <w:rsid w:val="00316382"/>
    <w:rsid w:val="003202B6"/>
    <w:rsid w:val="00322046"/>
    <w:rsid w:val="0032295B"/>
    <w:rsid w:val="00324F24"/>
    <w:rsid w:val="00325F91"/>
    <w:rsid w:val="003265D5"/>
    <w:rsid w:val="003312DB"/>
    <w:rsid w:val="00332DE9"/>
    <w:rsid w:val="00333512"/>
    <w:rsid w:val="00334B9E"/>
    <w:rsid w:val="003369ED"/>
    <w:rsid w:val="003420CD"/>
    <w:rsid w:val="00342726"/>
    <w:rsid w:val="00343F54"/>
    <w:rsid w:val="00344177"/>
    <w:rsid w:val="00344F1A"/>
    <w:rsid w:val="00346BB8"/>
    <w:rsid w:val="00351132"/>
    <w:rsid w:val="00352A76"/>
    <w:rsid w:val="00352D9E"/>
    <w:rsid w:val="00353A33"/>
    <w:rsid w:val="003546CF"/>
    <w:rsid w:val="00355B7A"/>
    <w:rsid w:val="00357C54"/>
    <w:rsid w:val="00360E15"/>
    <w:rsid w:val="0036420F"/>
    <w:rsid w:val="003649E0"/>
    <w:rsid w:val="003711AD"/>
    <w:rsid w:val="00371C61"/>
    <w:rsid w:val="003722DB"/>
    <w:rsid w:val="003745F2"/>
    <w:rsid w:val="00374CB1"/>
    <w:rsid w:val="00374F38"/>
    <w:rsid w:val="0037674B"/>
    <w:rsid w:val="00376B63"/>
    <w:rsid w:val="00384395"/>
    <w:rsid w:val="00393550"/>
    <w:rsid w:val="003950E4"/>
    <w:rsid w:val="00396333"/>
    <w:rsid w:val="003A065F"/>
    <w:rsid w:val="003A4931"/>
    <w:rsid w:val="003A6A3C"/>
    <w:rsid w:val="003A721C"/>
    <w:rsid w:val="003B0164"/>
    <w:rsid w:val="003B0971"/>
    <w:rsid w:val="003B0CF0"/>
    <w:rsid w:val="003B2A84"/>
    <w:rsid w:val="003B3428"/>
    <w:rsid w:val="003B4A28"/>
    <w:rsid w:val="003B53EA"/>
    <w:rsid w:val="003B59ED"/>
    <w:rsid w:val="003B6DF9"/>
    <w:rsid w:val="003C050B"/>
    <w:rsid w:val="003C05A9"/>
    <w:rsid w:val="003C0CAF"/>
    <w:rsid w:val="003C2584"/>
    <w:rsid w:val="003D0B53"/>
    <w:rsid w:val="003D33EB"/>
    <w:rsid w:val="003D371E"/>
    <w:rsid w:val="003D7B21"/>
    <w:rsid w:val="003E07EE"/>
    <w:rsid w:val="003E176D"/>
    <w:rsid w:val="003E5E19"/>
    <w:rsid w:val="003F08D1"/>
    <w:rsid w:val="003F2FAA"/>
    <w:rsid w:val="003F61C9"/>
    <w:rsid w:val="003F76A1"/>
    <w:rsid w:val="003F7770"/>
    <w:rsid w:val="003F7949"/>
    <w:rsid w:val="003F7E6A"/>
    <w:rsid w:val="0040682E"/>
    <w:rsid w:val="00406A28"/>
    <w:rsid w:val="0041701E"/>
    <w:rsid w:val="00425305"/>
    <w:rsid w:val="00430FA8"/>
    <w:rsid w:val="00431DA3"/>
    <w:rsid w:val="004324CE"/>
    <w:rsid w:val="00433D08"/>
    <w:rsid w:val="004342E2"/>
    <w:rsid w:val="0044200F"/>
    <w:rsid w:val="004435F8"/>
    <w:rsid w:val="00443D35"/>
    <w:rsid w:val="0044511D"/>
    <w:rsid w:val="00445696"/>
    <w:rsid w:val="00446063"/>
    <w:rsid w:val="00447A2D"/>
    <w:rsid w:val="0045375F"/>
    <w:rsid w:val="004551ED"/>
    <w:rsid w:val="004573C5"/>
    <w:rsid w:val="00457589"/>
    <w:rsid w:val="00457BD3"/>
    <w:rsid w:val="00461B1F"/>
    <w:rsid w:val="00463024"/>
    <w:rsid w:val="00465CEC"/>
    <w:rsid w:val="00465D85"/>
    <w:rsid w:val="00470B93"/>
    <w:rsid w:val="0047180F"/>
    <w:rsid w:val="004768E8"/>
    <w:rsid w:val="00480F61"/>
    <w:rsid w:val="00481601"/>
    <w:rsid w:val="00484392"/>
    <w:rsid w:val="004851DC"/>
    <w:rsid w:val="00486C85"/>
    <w:rsid w:val="004878FB"/>
    <w:rsid w:val="00493056"/>
    <w:rsid w:val="00494116"/>
    <w:rsid w:val="00495282"/>
    <w:rsid w:val="00496DE7"/>
    <w:rsid w:val="004A052D"/>
    <w:rsid w:val="004A2CC3"/>
    <w:rsid w:val="004A3ECA"/>
    <w:rsid w:val="004A5960"/>
    <w:rsid w:val="004A7C8B"/>
    <w:rsid w:val="004B04A8"/>
    <w:rsid w:val="004B165C"/>
    <w:rsid w:val="004B20BA"/>
    <w:rsid w:val="004B4788"/>
    <w:rsid w:val="004B534D"/>
    <w:rsid w:val="004B5C9C"/>
    <w:rsid w:val="004C1400"/>
    <w:rsid w:val="004C7A9A"/>
    <w:rsid w:val="004D2578"/>
    <w:rsid w:val="004D2E79"/>
    <w:rsid w:val="004D3772"/>
    <w:rsid w:val="004D3F65"/>
    <w:rsid w:val="004D430E"/>
    <w:rsid w:val="004D4FFE"/>
    <w:rsid w:val="004D5555"/>
    <w:rsid w:val="004D724C"/>
    <w:rsid w:val="004D7990"/>
    <w:rsid w:val="004E2E89"/>
    <w:rsid w:val="004E3730"/>
    <w:rsid w:val="004E77DF"/>
    <w:rsid w:val="004F1DDA"/>
    <w:rsid w:val="004F2023"/>
    <w:rsid w:val="004F2770"/>
    <w:rsid w:val="004F29BF"/>
    <w:rsid w:val="004F5661"/>
    <w:rsid w:val="00501691"/>
    <w:rsid w:val="005042F8"/>
    <w:rsid w:val="0050462B"/>
    <w:rsid w:val="005065D4"/>
    <w:rsid w:val="005078A2"/>
    <w:rsid w:val="00510145"/>
    <w:rsid w:val="005105F7"/>
    <w:rsid w:val="005112E7"/>
    <w:rsid w:val="00512426"/>
    <w:rsid w:val="005135EC"/>
    <w:rsid w:val="00513E76"/>
    <w:rsid w:val="0051713B"/>
    <w:rsid w:val="005207F2"/>
    <w:rsid w:val="00520979"/>
    <w:rsid w:val="00520D12"/>
    <w:rsid w:val="00523348"/>
    <w:rsid w:val="00524C87"/>
    <w:rsid w:val="005267E4"/>
    <w:rsid w:val="00527A0D"/>
    <w:rsid w:val="005312E4"/>
    <w:rsid w:val="005319AC"/>
    <w:rsid w:val="00531D02"/>
    <w:rsid w:val="0053336F"/>
    <w:rsid w:val="0053588A"/>
    <w:rsid w:val="00535D76"/>
    <w:rsid w:val="00535FA3"/>
    <w:rsid w:val="00536735"/>
    <w:rsid w:val="00537E07"/>
    <w:rsid w:val="00540C2A"/>
    <w:rsid w:val="00542D29"/>
    <w:rsid w:val="00544341"/>
    <w:rsid w:val="005471FB"/>
    <w:rsid w:val="005517E0"/>
    <w:rsid w:val="00556F4E"/>
    <w:rsid w:val="005612BB"/>
    <w:rsid w:val="00563A33"/>
    <w:rsid w:val="00563B36"/>
    <w:rsid w:val="0057317D"/>
    <w:rsid w:val="00574665"/>
    <w:rsid w:val="00575ACA"/>
    <w:rsid w:val="00577E9E"/>
    <w:rsid w:val="00580825"/>
    <w:rsid w:val="005943FF"/>
    <w:rsid w:val="005950D6"/>
    <w:rsid w:val="00596158"/>
    <w:rsid w:val="0059782A"/>
    <w:rsid w:val="005A2025"/>
    <w:rsid w:val="005A2CC1"/>
    <w:rsid w:val="005A58ED"/>
    <w:rsid w:val="005B1022"/>
    <w:rsid w:val="005B15B9"/>
    <w:rsid w:val="005B1B1D"/>
    <w:rsid w:val="005B3BE4"/>
    <w:rsid w:val="005B459A"/>
    <w:rsid w:val="005C25AC"/>
    <w:rsid w:val="005C339A"/>
    <w:rsid w:val="005C470D"/>
    <w:rsid w:val="005D4B64"/>
    <w:rsid w:val="005D5922"/>
    <w:rsid w:val="005D5D74"/>
    <w:rsid w:val="005D5D78"/>
    <w:rsid w:val="005D604D"/>
    <w:rsid w:val="005D6E5D"/>
    <w:rsid w:val="005E09B8"/>
    <w:rsid w:val="005E1CE1"/>
    <w:rsid w:val="005E3276"/>
    <w:rsid w:val="005E47C4"/>
    <w:rsid w:val="005E651B"/>
    <w:rsid w:val="005E7E5D"/>
    <w:rsid w:val="005F2E49"/>
    <w:rsid w:val="005F35CB"/>
    <w:rsid w:val="00600D73"/>
    <w:rsid w:val="00604348"/>
    <w:rsid w:val="00607A1B"/>
    <w:rsid w:val="006109C8"/>
    <w:rsid w:val="00610D75"/>
    <w:rsid w:val="006119A7"/>
    <w:rsid w:val="00616760"/>
    <w:rsid w:val="006235FD"/>
    <w:rsid w:val="00624E12"/>
    <w:rsid w:val="006272A1"/>
    <w:rsid w:val="00627EF3"/>
    <w:rsid w:val="00632BC4"/>
    <w:rsid w:val="0063557C"/>
    <w:rsid w:val="00636AB7"/>
    <w:rsid w:val="00641B30"/>
    <w:rsid w:val="00645330"/>
    <w:rsid w:val="00645A68"/>
    <w:rsid w:val="00645E57"/>
    <w:rsid w:val="006470A3"/>
    <w:rsid w:val="006542E8"/>
    <w:rsid w:val="00656CE0"/>
    <w:rsid w:val="006633E6"/>
    <w:rsid w:val="006659BC"/>
    <w:rsid w:val="0066696E"/>
    <w:rsid w:val="00670E81"/>
    <w:rsid w:val="00674B37"/>
    <w:rsid w:val="00674DB0"/>
    <w:rsid w:val="00676118"/>
    <w:rsid w:val="00677553"/>
    <w:rsid w:val="006826DC"/>
    <w:rsid w:val="00687525"/>
    <w:rsid w:val="00687528"/>
    <w:rsid w:val="0068774F"/>
    <w:rsid w:val="006908B5"/>
    <w:rsid w:val="00691212"/>
    <w:rsid w:val="00692804"/>
    <w:rsid w:val="00692987"/>
    <w:rsid w:val="006955C4"/>
    <w:rsid w:val="00696FAE"/>
    <w:rsid w:val="006A0E29"/>
    <w:rsid w:val="006A1862"/>
    <w:rsid w:val="006A2DA3"/>
    <w:rsid w:val="006B15CC"/>
    <w:rsid w:val="006B45C5"/>
    <w:rsid w:val="006B5660"/>
    <w:rsid w:val="006D08E1"/>
    <w:rsid w:val="006D32A1"/>
    <w:rsid w:val="006D695D"/>
    <w:rsid w:val="006E0665"/>
    <w:rsid w:val="006E1DC6"/>
    <w:rsid w:val="006E2FD9"/>
    <w:rsid w:val="006E3B41"/>
    <w:rsid w:val="006E3E90"/>
    <w:rsid w:val="006E5306"/>
    <w:rsid w:val="006F2D6A"/>
    <w:rsid w:val="006F48B1"/>
    <w:rsid w:val="006F575B"/>
    <w:rsid w:val="006F6005"/>
    <w:rsid w:val="006F61CE"/>
    <w:rsid w:val="006F6B4D"/>
    <w:rsid w:val="00700E26"/>
    <w:rsid w:val="0070156B"/>
    <w:rsid w:val="00701625"/>
    <w:rsid w:val="0070222B"/>
    <w:rsid w:val="007031E4"/>
    <w:rsid w:val="00706EB2"/>
    <w:rsid w:val="00711824"/>
    <w:rsid w:val="007138A2"/>
    <w:rsid w:val="0071595B"/>
    <w:rsid w:val="00716687"/>
    <w:rsid w:val="00723E13"/>
    <w:rsid w:val="00724C64"/>
    <w:rsid w:val="00726CF0"/>
    <w:rsid w:val="007306C4"/>
    <w:rsid w:val="007328BB"/>
    <w:rsid w:val="007345FE"/>
    <w:rsid w:val="00734AAB"/>
    <w:rsid w:val="00745F32"/>
    <w:rsid w:val="00750831"/>
    <w:rsid w:val="0075555C"/>
    <w:rsid w:val="00755779"/>
    <w:rsid w:val="007562DA"/>
    <w:rsid w:val="0076462C"/>
    <w:rsid w:val="00766A3C"/>
    <w:rsid w:val="00773243"/>
    <w:rsid w:val="00773566"/>
    <w:rsid w:val="00773ED4"/>
    <w:rsid w:val="007747F2"/>
    <w:rsid w:val="00775297"/>
    <w:rsid w:val="007761CD"/>
    <w:rsid w:val="007778C6"/>
    <w:rsid w:val="0078192A"/>
    <w:rsid w:val="00787009"/>
    <w:rsid w:val="00790D3D"/>
    <w:rsid w:val="00792FF2"/>
    <w:rsid w:val="00794109"/>
    <w:rsid w:val="007A3BE9"/>
    <w:rsid w:val="007A42CA"/>
    <w:rsid w:val="007A4993"/>
    <w:rsid w:val="007A5301"/>
    <w:rsid w:val="007A5742"/>
    <w:rsid w:val="007B04C6"/>
    <w:rsid w:val="007B1B6C"/>
    <w:rsid w:val="007B7294"/>
    <w:rsid w:val="007B751B"/>
    <w:rsid w:val="007C19BA"/>
    <w:rsid w:val="007C1A39"/>
    <w:rsid w:val="007C67B7"/>
    <w:rsid w:val="007C67FD"/>
    <w:rsid w:val="007D2B80"/>
    <w:rsid w:val="007D44CE"/>
    <w:rsid w:val="007D71D0"/>
    <w:rsid w:val="007E0424"/>
    <w:rsid w:val="007E3615"/>
    <w:rsid w:val="007E3909"/>
    <w:rsid w:val="007E3C29"/>
    <w:rsid w:val="007E55EF"/>
    <w:rsid w:val="007E5CB2"/>
    <w:rsid w:val="007E6EBD"/>
    <w:rsid w:val="007E7499"/>
    <w:rsid w:val="007E773C"/>
    <w:rsid w:val="007F0812"/>
    <w:rsid w:val="007F144B"/>
    <w:rsid w:val="007F35FA"/>
    <w:rsid w:val="007F5118"/>
    <w:rsid w:val="00801640"/>
    <w:rsid w:val="008036C2"/>
    <w:rsid w:val="008069DB"/>
    <w:rsid w:val="00807581"/>
    <w:rsid w:val="00811C74"/>
    <w:rsid w:val="008148E8"/>
    <w:rsid w:val="008218B8"/>
    <w:rsid w:val="00821EBD"/>
    <w:rsid w:val="00823825"/>
    <w:rsid w:val="00824411"/>
    <w:rsid w:val="00825834"/>
    <w:rsid w:val="00826495"/>
    <w:rsid w:val="00832E4E"/>
    <w:rsid w:val="00835B66"/>
    <w:rsid w:val="008367C1"/>
    <w:rsid w:val="008426F1"/>
    <w:rsid w:val="008511AF"/>
    <w:rsid w:val="008533A5"/>
    <w:rsid w:val="00857634"/>
    <w:rsid w:val="00857D9F"/>
    <w:rsid w:val="0086142E"/>
    <w:rsid w:val="00863851"/>
    <w:rsid w:val="00870E2C"/>
    <w:rsid w:val="00873A6D"/>
    <w:rsid w:val="00873BFC"/>
    <w:rsid w:val="00875977"/>
    <w:rsid w:val="008763BE"/>
    <w:rsid w:val="0087777C"/>
    <w:rsid w:val="00881AEF"/>
    <w:rsid w:val="008855AA"/>
    <w:rsid w:val="00886947"/>
    <w:rsid w:val="00886F12"/>
    <w:rsid w:val="00892E7D"/>
    <w:rsid w:val="008973EC"/>
    <w:rsid w:val="00897504"/>
    <w:rsid w:val="008A517A"/>
    <w:rsid w:val="008B27F9"/>
    <w:rsid w:val="008B36C0"/>
    <w:rsid w:val="008B38C2"/>
    <w:rsid w:val="008B3D10"/>
    <w:rsid w:val="008B44FF"/>
    <w:rsid w:val="008C1BA1"/>
    <w:rsid w:val="008C1E6D"/>
    <w:rsid w:val="008C2567"/>
    <w:rsid w:val="008C6AB2"/>
    <w:rsid w:val="008C748A"/>
    <w:rsid w:val="008D236E"/>
    <w:rsid w:val="008D3568"/>
    <w:rsid w:val="008D3F07"/>
    <w:rsid w:val="008E0E60"/>
    <w:rsid w:val="008E2F50"/>
    <w:rsid w:val="008E405A"/>
    <w:rsid w:val="008E497E"/>
    <w:rsid w:val="008E563E"/>
    <w:rsid w:val="008E649A"/>
    <w:rsid w:val="008F3847"/>
    <w:rsid w:val="008F4F0F"/>
    <w:rsid w:val="008F709B"/>
    <w:rsid w:val="00904C26"/>
    <w:rsid w:val="00914C8C"/>
    <w:rsid w:val="009161B8"/>
    <w:rsid w:val="00923B66"/>
    <w:rsid w:val="00924DCB"/>
    <w:rsid w:val="009270A8"/>
    <w:rsid w:val="00930809"/>
    <w:rsid w:val="00941CF2"/>
    <w:rsid w:val="0094380A"/>
    <w:rsid w:val="00946702"/>
    <w:rsid w:val="00946FB5"/>
    <w:rsid w:val="00951EEB"/>
    <w:rsid w:val="00952BBE"/>
    <w:rsid w:val="00954831"/>
    <w:rsid w:val="009700CD"/>
    <w:rsid w:val="00971063"/>
    <w:rsid w:val="009739D8"/>
    <w:rsid w:val="009744BC"/>
    <w:rsid w:val="009776D6"/>
    <w:rsid w:val="00977A4E"/>
    <w:rsid w:val="009801B8"/>
    <w:rsid w:val="009811A5"/>
    <w:rsid w:val="00982205"/>
    <w:rsid w:val="009834E0"/>
    <w:rsid w:val="00983655"/>
    <w:rsid w:val="00985A3D"/>
    <w:rsid w:val="00992B19"/>
    <w:rsid w:val="0099425D"/>
    <w:rsid w:val="00995160"/>
    <w:rsid w:val="00995E74"/>
    <w:rsid w:val="009971FC"/>
    <w:rsid w:val="009A00F3"/>
    <w:rsid w:val="009A25CF"/>
    <w:rsid w:val="009A2981"/>
    <w:rsid w:val="009A48A7"/>
    <w:rsid w:val="009A57BE"/>
    <w:rsid w:val="009B4859"/>
    <w:rsid w:val="009C0B1F"/>
    <w:rsid w:val="009C45B5"/>
    <w:rsid w:val="009C55DC"/>
    <w:rsid w:val="009C79FB"/>
    <w:rsid w:val="009D0F8C"/>
    <w:rsid w:val="009D2B8B"/>
    <w:rsid w:val="009D2FB6"/>
    <w:rsid w:val="009D367D"/>
    <w:rsid w:val="009E0D13"/>
    <w:rsid w:val="009E4558"/>
    <w:rsid w:val="009E4842"/>
    <w:rsid w:val="009E5765"/>
    <w:rsid w:val="009E6752"/>
    <w:rsid w:val="009F1FC1"/>
    <w:rsid w:val="009F2096"/>
    <w:rsid w:val="009F24B1"/>
    <w:rsid w:val="009F3315"/>
    <w:rsid w:val="009F66D5"/>
    <w:rsid w:val="00A01A86"/>
    <w:rsid w:val="00A02911"/>
    <w:rsid w:val="00A02AC1"/>
    <w:rsid w:val="00A0435A"/>
    <w:rsid w:val="00A04866"/>
    <w:rsid w:val="00A10CDC"/>
    <w:rsid w:val="00A127E6"/>
    <w:rsid w:val="00A12CBD"/>
    <w:rsid w:val="00A13B56"/>
    <w:rsid w:val="00A1646E"/>
    <w:rsid w:val="00A16C05"/>
    <w:rsid w:val="00A21245"/>
    <w:rsid w:val="00A2163A"/>
    <w:rsid w:val="00A24EF0"/>
    <w:rsid w:val="00A2639A"/>
    <w:rsid w:val="00A27DF4"/>
    <w:rsid w:val="00A306BE"/>
    <w:rsid w:val="00A345E2"/>
    <w:rsid w:val="00A403BF"/>
    <w:rsid w:val="00A405CC"/>
    <w:rsid w:val="00A40C8C"/>
    <w:rsid w:val="00A40FFA"/>
    <w:rsid w:val="00A41698"/>
    <w:rsid w:val="00A4325F"/>
    <w:rsid w:val="00A4349B"/>
    <w:rsid w:val="00A46666"/>
    <w:rsid w:val="00A47CAF"/>
    <w:rsid w:val="00A51C12"/>
    <w:rsid w:val="00A52FF5"/>
    <w:rsid w:val="00A5346E"/>
    <w:rsid w:val="00A610AA"/>
    <w:rsid w:val="00A64D6E"/>
    <w:rsid w:val="00A6795E"/>
    <w:rsid w:val="00A72BBC"/>
    <w:rsid w:val="00A74C7C"/>
    <w:rsid w:val="00A75982"/>
    <w:rsid w:val="00A7663E"/>
    <w:rsid w:val="00A76DD6"/>
    <w:rsid w:val="00A81628"/>
    <w:rsid w:val="00A905E7"/>
    <w:rsid w:val="00A93C69"/>
    <w:rsid w:val="00A93F42"/>
    <w:rsid w:val="00A966DE"/>
    <w:rsid w:val="00A96AB9"/>
    <w:rsid w:val="00AA0620"/>
    <w:rsid w:val="00AA31F7"/>
    <w:rsid w:val="00AA383C"/>
    <w:rsid w:val="00AA721F"/>
    <w:rsid w:val="00AB0607"/>
    <w:rsid w:val="00AB0A36"/>
    <w:rsid w:val="00AB17BF"/>
    <w:rsid w:val="00AB5513"/>
    <w:rsid w:val="00AC281E"/>
    <w:rsid w:val="00AC2A93"/>
    <w:rsid w:val="00AC2F81"/>
    <w:rsid w:val="00AC5D76"/>
    <w:rsid w:val="00AC7215"/>
    <w:rsid w:val="00AD2A39"/>
    <w:rsid w:val="00AD2E32"/>
    <w:rsid w:val="00AD3986"/>
    <w:rsid w:val="00AD4A6F"/>
    <w:rsid w:val="00AD4B53"/>
    <w:rsid w:val="00AE31D8"/>
    <w:rsid w:val="00AE3CDC"/>
    <w:rsid w:val="00AF0F4E"/>
    <w:rsid w:val="00AF4E6D"/>
    <w:rsid w:val="00AF69D8"/>
    <w:rsid w:val="00B03675"/>
    <w:rsid w:val="00B03A7F"/>
    <w:rsid w:val="00B03F0E"/>
    <w:rsid w:val="00B070B4"/>
    <w:rsid w:val="00B076C2"/>
    <w:rsid w:val="00B1166A"/>
    <w:rsid w:val="00B11982"/>
    <w:rsid w:val="00B13B05"/>
    <w:rsid w:val="00B21C78"/>
    <w:rsid w:val="00B26133"/>
    <w:rsid w:val="00B264DD"/>
    <w:rsid w:val="00B30723"/>
    <w:rsid w:val="00B3281C"/>
    <w:rsid w:val="00B33B90"/>
    <w:rsid w:val="00B352CE"/>
    <w:rsid w:val="00B40044"/>
    <w:rsid w:val="00B405E2"/>
    <w:rsid w:val="00B40A45"/>
    <w:rsid w:val="00B40ECA"/>
    <w:rsid w:val="00B413B7"/>
    <w:rsid w:val="00B4795E"/>
    <w:rsid w:val="00B47CC6"/>
    <w:rsid w:val="00B53DE0"/>
    <w:rsid w:val="00B56568"/>
    <w:rsid w:val="00B56D7A"/>
    <w:rsid w:val="00B577EE"/>
    <w:rsid w:val="00B629BA"/>
    <w:rsid w:val="00B6306A"/>
    <w:rsid w:val="00B63797"/>
    <w:rsid w:val="00B64FCD"/>
    <w:rsid w:val="00B6586B"/>
    <w:rsid w:val="00B6794D"/>
    <w:rsid w:val="00B812A1"/>
    <w:rsid w:val="00B82090"/>
    <w:rsid w:val="00B8345E"/>
    <w:rsid w:val="00B83EB1"/>
    <w:rsid w:val="00B8492C"/>
    <w:rsid w:val="00B873B9"/>
    <w:rsid w:val="00B90A75"/>
    <w:rsid w:val="00B97D2B"/>
    <w:rsid w:val="00BA0592"/>
    <w:rsid w:val="00BA0E98"/>
    <w:rsid w:val="00BA11FF"/>
    <w:rsid w:val="00BA3FB1"/>
    <w:rsid w:val="00BA6590"/>
    <w:rsid w:val="00BB2219"/>
    <w:rsid w:val="00BB2F33"/>
    <w:rsid w:val="00BB6319"/>
    <w:rsid w:val="00BB7AB2"/>
    <w:rsid w:val="00BB7FB2"/>
    <w:rsid w:val="00BC161C"/>
    <w:rsid w:val="00BC467A"/>
    <w:rsid w:val="00BC6E73"/>
    <w:rsid w:val="00BD1404"/>
    <w:rsid w:val="00BD3764"/>
    <w:rsid w:val="00BE1580"/>
    <w:rsid w:val="00BE1A7B"/>
    <w:rsid w:val="00BE3910"/>
    <w:rsid w:val="00BE55C0"/>
    <w:rsid w:val="00BE5B2B"/>
    <w:rsid w:val="00BE788C"/>
    <w:rsid w:val="00BF014C"/>
    <w:rsid w:val="00BF299A"/>
    <w:rsid w:val="00BF3575"/>
    <w:rsid w:val="00BF5092"/>
    <w:rsid w:val="00BF6FE3"/>
    <w:rsid w:val="00BF77F9"/>
    <w:rsid w:val="00C031B2"/>
    <w:rsid w:val="00C04219"/>
    <w:rsid w:val="00C053FB"/>
    <w:rsid w:val="00C055E5"/>
    <w:rsid w:val="00C05A54"/>
    <w:rsid w:val="00C074EA"/>
    <w:rsid w:val="00C103E5"/>
    <w:rsid w:val="00C10577"/>
    <w:rsid w:val="00C115A4"/>
    <w:rsid w:val="00C14C38"/>
    <w:rsid w:val="00C16132"/>
    <w:rsid w:val="00C22AD5"/>
    <w:rsid w:val="00C23F79"/>
    <w:rsid w:val="00C3197C"/>
    <w:rsid w:val="00C33BB3"/>
    <w:rsid w:val="00C34D70"/>
    <w:rsid w:val="00C36791"/>
    <w:rsid w:val="00C44C40"/>
    <w:rsid w:val="00C46B13"/>
    <w:rsid w:val="00C46B24"/>
    <w:rsid w:val="00C50EA3"/>
    <w:rsid w:val="00C5133F"/>
    <w:rsid w:val="00C513B1"/>
    <w:rsid w:val="00C55615"/>
    <w:rsid w:val="00C55C30"/>
    <w:rsid w:val="00C564BB"/>
    <w:rsid w:val="00C57CF6"/>
    <w:rsid w:val="00C64252"/>
    <w:rsid w:val="00C649B9"/>
    <w:rsid w:val="00C64BE7"/>
    <w:rsid w:val="00C70249"/>
    <w:rsid w:val="00C730DD"/>
    <w:rsid w:val="00C73186"/>
    <w:rsid w:val="00C732CC"/>
    <w:rsid w:val="00C735BB"/>
    <w:rsid w:val="00C73E51"/>
    <w:rsid w:val="00C73F39"/>
    <w:rsid w:val="00C74D4E"/>
    <w:rsid w:val="00C75808"/>
    <w:rsid w:val="00C76029"/>
    <w:rsid w:val="00C81F7D"/>
    <w:rsid w:val="00C83569"/>
    <w:rsid w:val="00C858E3"/>
    <w:rsid w:val="00C90B21"/>
    <w:rsid w:val="00C90D15"/>
    <w:rsid w:val="00C95B72"/>
    <w:rsid w:val="00C95E44"/>
    <w:rsid w:val="00C9768A"/>
    <w:rsid w:val="00CA2279"/>
    <w:rsid w:val="00CA5526"/>
    <w:rsid w:val="00CA7680"/>
    <w:rsid w:val="00CB09A0"/>
    <w:rsid w:val="00CB389B"/>
    <w:rsid w:val="00CC2EE1"/>
    <w:rsid w:val="00CC31BC"/>
    <w:rsid w:val="00CC46BA"/>
    <w:rsid w:val="00CC6033"/>
    <w:rsid w:val="00CC6385"/>
    <w:rsid w:val="00CC7659"/>
    <w:rsid w:val="00CC7B84"/>
    <w:rsid w:val="00CC7F86"/>
    <w:rsid w:val="00CD37E4"/>
    <w:rsid w:val="00CD5059"/>
    <w:rsid w:val="00CD59A4"/>
    <w:rsid w:val="00CD5AD2"/>
    <w:rsid w:val="00CD65BE"/>
    <w:rsid w:val="00CD7075"/>
    <w:rsid w:val="00CD78C7"/>
    <w:rsid w:val="00CE18E7"/>
    <w:rsid w:val="00CE3895"/>
    <w:rsid w:val="00CE3AEE"/>
    <w:rsid w:val="00CE72C3"/>
    <w:rsid w:val="00CE74CD"/>
    <w:rsid w:val="00CF1413"/>
    <w:rsid w:val="00CF44DB"/>
    <w:rsid w:val="00CF628A"/>
    <w:rsid w:val="00CF6F53"/>
    <w:rsid w:val="00D01BAF"/>
    <w:rsid w:val="00D01E17"/>
    <w:rsid w:val="00D0375F"/>
    <w:rsid w:val="00D03B45"/>
    <w:rsid w:val="00D03DD4"/>
    <w:rsid w:val="00D05E08"/>
    <w:rsid w:val="00D1002F"/>
    <w:rsid w:val="00D12054"/>
    <w:rsid w:val="00D1375B"/>
    <w:rsid w:val="00D14BF7"/>
    <w:rsid w:val="00D14D27"/>
    <w:rsid w:val="00D2078F"/>
    <w:rsid w:val="00D2355D"/>
    <w:rsid w:val="00D24D09"/>
    <w:rsid w:val="00D26BF9"/>
    <w:rsid w:val="00D26CBC"/>
    <w:rsid w:val="00D26D44"/>
    <w:rsid w:val="00D27999"/>
    <w:rsid w:val="00D37574"/>
    <w:rsid w:val="00D40F7E"/>
    <w:rsid w:val="00D428D1"/>
    <w:rsid w:val="00D437C6"/>
    <w:rsid w:val="00D44BA7"/>
    <w:rsid w:val="00D5321C"/>
    <w:rsid w:val="00D55746"/>
    <w:rsid w:val="00D575D4"/>
    <w:rsid w:val="00D61DBC"/>
    <w:rsid w:val="00D66D1E"/>
    <w:rsid w:val="00D7165A"/>
    <w:rsid w:val="00D71BB3"/>
    <w:rsid w:val="00D72E77"/>
    <w:rsid w:val="00D734DF"/>
    <w:rsid w:val="00D74AA3"/>
    <w:rsid w:val="00D76244"/>
    <w:rsid w:val="00D7660B"/>
    <w:rsid w:val="00D80186"/>
    <w:rsid w:val="00D83936"/>
    <w:rsid w:val="00D846B4"/>
    <w:rsid w:val="00D851CC"/>
    <w:rsid w:val="00D93323"/>
    <w:rsid w:val="00D94AF2"/>
    <w:rsid w:val="00DA1A28"/>
    <w:rsid w:val="00DA4EFF"/>
    <w:rsid w:val="00DA5213"/>
    <w:rsid w:val="00DB053C"/>
    <w:rsid w:val="00DB1FF8"/>
    <w:rsid w:val="00DB7B8B"/>
    <w:rsid w:val="00DC01AE"/>
    <w:rsid w:val="00DC285C"/>
    <w:rsid w:val="00DC3465"/>
    <w:rsid w:val="00DD06DA"/>
    <w:rsid w:val="00DD11CF"/>
    <w:rsid w:val="00DD2C52"/>
    <w:rsid w:val="00DD410E"/>
    <w:rsid w:val="00DE3306"/>
    <w:rsid w:val="00DE3F9A"/>
    <w:rsid w:val="00DE417C"/>
    <w:rsid w:val="00DE76F0"/>
    <w:rsid w:val="00DF11F3"/>
    <w:rsid w:val="00DF137B"/>
    <w:rsid w:val="00DF1F82"/>
    <w:rsid w:val="00DF20AB"/>
    <w:rsid w:val="00DF2541"/>
    <w:rsid w:val="00DF2B70"/>
    <w:rsid w:val="00DF3A57"/>
    <w:rsid w:val="00DF72FA"/>
    <w:rsid w:val="00E027F2"/>
    <w:rsid w:val="00E05067"/>
    <w:rsid w:val="00E12296"/>
    <w:rsid w:val="00E1303C"/>
    <w:rsid w:val="00E13A38"/>
    <w:rsid w:val="00E14D52"/>
    <w:rsid w:val="00E15F2A"/>
    <w:rsid w:val="00E16BE5"/>
    <w:rsid w:val="00E177BE"/>
    <w:rsid w:val="00E24E35"/>
    <w:rsid w:val="00E25454"/>
    <w:rsid w:val="00E31461"/>
    <w:rsid w:val="00E34AA1"/>
    <w:rsid w:val="00E35F54"/>
    <w:rsid w:val="00E372AB"/>
    <w:rsid w:val="00E443BE"/>
    <w:rsid w:val="00E447F3"/>
    <w:rsid w:val="00E45C89"/>
    <w:rsid w:val="00E463EC"/>
    <w:rsid w:val="00E521C1"/>
    <w:rsid w:val="00E52222"/>
    <w:rsid w:val="00E543FA"/>
    <w:rsid w:val="00E548E9"/>
    <w:rsid w:val="00E55137"/>
    <w:rsid w:val="00E55992"/>
    <w:rsid w:val="00E57C84"/>
    <w:rsid w:val="00E60366"/>
    <w:rsid w:val="00E615DC"/>
    <w:rsid w:val="00E61963"/>
    <w:rsid w:val="00E637F1"/>
    <w:rsid w:val="00E65B8C"/>
    <w:rsid w:val="00E73444"/>
    <w:rsid w:val="00E735DE"/>
    <w:rsid w:val="00E80AFC"/>
    <w:rsid w:val="00E81419"/>
    <w:rsid w:val="00E83B81"/>
    <w:rsid w:val="00E83CBF"/>
    <w:rsid w:val="00E848D7"/>
    <w:rsid w:val="00E908A2"/>
    <w:rsid w:val="00E9156F"/>
    <w:rsid w:val="00E91F72"/>
    <w:rsid w:val="00E9363C"/>
    <w:rsid w:val="00E96B01"/>
    <w:rsid w:val="00E96D6C"/>
    <w:rsid w:val="00E96ECE"/>
    <w:rsid w:val="00E97246"/>
    <w:rsid w:val="00E972F9"/>
    <w:rsid w:val="00EA0DE1"/>
    <w:rsid w:val="00EA2BC0"/>
    <w:rsid w:val="00EA563B"/>
    <w:rsid w:val="00EA6F48"/>
    <w:rsid w:val="00EB05FF"/>
    <w:rsid w:val="00EB071B"/>
    <w:rsid w:val="00EB1EA6"/>
    <w:rsid w:val="00EB6EE7"/>
    <w:rsid w:val="00EC386C"/>
    <w:rsid w:val="00EC428F"/>
    <w:rsid w:val="00EC4D36"/>
    <w:rsid w:val="00EC5DF6"/>
    <w:rsid w:val="00EC5E42"/>
    <w:rsid w:val="00EC78FD"/>
    <w:rsid w:val="00ED0381"/>
    <w:rsid w:val="00ED1186"/>
    <w:rsid w:val="00ED2B8C"/>
    <w:rsid w:val="00ED3EA9"/>
    <w:rsid w:val="00EE0236"/>
    <w:rsid w:val="00EE432E"/>
    <w:rsid w:val="00EE695A"/>
    <w:rsid w:val="00EE704C"/>
    <w:rsid w:val="00EE7A86"/>
    <w:rsid w:val="00EF1A57"/>
    <w:rsid w:val="00EF7358"/>
    <w:rsid w:val="00EF78F4"/>
    <w:rsid w:val="00F00E34"/>
    <w:rsid w:val="00F02CFB"/>
    <w:rsid w:val="00F04318"/>
    <w:rsid w:val="00F05187"/>
    <w:rsid w:val="00F0548A"/>
    <w:rsid w:val="00F05D7D"/>
    <w:rsid w:val="00F07327"/>
    <w:rsid w:val="00F10ED6"/>
    <w:rsid w:val="00F1162A"/>
    <w:rsid w:val="00F139E1"/>
    <w:rsid w:val="00F24778"/>
    <w:rsid w:val="00F25649"/>
    <w:rsid w:val="00F25F9A"/>
    <w:rsid w:val="00F278EB"/>
    <w:rsid w:val="00F31449"/>
    <w:rsid w:val="00F34235"/>
    <w:rsid w:val="00F34FBA"/>
    <w:rsid w:val="00F4415E"/>
    <w:rsid w:val="00F45DF1"/>
    <w:rsid w:val="00F47FE0"/>
    <w:rsid w:val="00F50FEF"/>
    <w:rsid w:val="00F531DF"/>
    <w:rsid w:val="00F53D06"/>
    <w:rsid w:val="00F545FF"/>
    <w:rsid w:val="00F61059"/>
    <w:rsid w:val="00F61AE4"/>
    <w:rsid w:val="00F63C1C"/>
    <w:rsid w:val="00F6427C"/>
    <w:rsid w:val="00F64560"/>
    <w:rsid w:val="00F64F0B"/>
    <w:rsid w:val="00F66649"/>
    <w:rsid w:val="00F6792F"/>
    <w:rsid w:val="00F767CF"/>
    <w:rsid w:val="00F76DEC"/>
    <w:rsid w:val="00F8249F"/>
    <w:rsid w:val="00F834B0"/>
    <w:rsid w:val="00F850CC"/>
    <w:rsid w:val="00F85476"/>
    <w:rsid w:val="00FA0F22"/>
    <w:rsid w:val="00FA4CC5"/>
    <w:rsid w:val="00FA7CC3"/>
    <w:rsid w:val="00FB1758"/>
    <w:rsid w:val="00FB3753"/>
    <w:rsid w:val="00FB7C89"/>
    <w:rsid w:val="00FC5E49"/>
    <w:rsid w:val="00FD07C3"/>
    <w:rsid w:val="00FD64F5"/>
    <w:rsid w:val="00FD7455"/>
    <w:rsid w:val="00FE0185"/>
    <w:rsid w:val="00FE0C17"/>
    <w:rsid w:val="00FE1F49"/>
    <w:rsid w:val="00FE4425"/>
    <w:rsid w:val="00FE488E"/>
    <w:rsid w:val="00FE7184"/>
    <w:rsid w:val="00FF22E0"/>
    <w:rsid w:val="00FF3513"/>
    <w:rsid w:val="00FF5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3F563"/>
  <w15:chartTrackingRefBased/>
  <w15:docId w15:val="{85FBF518-8A65-4246-8B9F-0CA6B2ED6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E6E"/>
    <w:rPr>
      <w:rFonts w:ascii="Calibri" w:eastAsia="Calibri" w:hAnsi="Calibri" w:cs="SimSun"/>
      <w:lang w:val="id-ID"/>
    </w:rPr>
  </w:style>
  <w:style w:type="paragraph" w:styleId="Heading1">
    <w:name w:val="heading 1"/>
    <w:basedOn w:val="Normal"/>
    <w:link w:val="Heading1Char"/>
    <w:uiPriority w:val="9"/>
    <w:qFormat/>
    <w:rsid w:val="00E735DE"/>
    <w:pPr>
      <w:jc w:val="center"/>
      <w:outlineLvl w:val="0"/>
    </w:pPr>
    <w:rPr>
      <w:rFonts w:ascii="Times New Roman" w:hAnsi="Times New Roman" w:cs="Times New Roman"/>
      <w:sz w:val="24"/>
      <w:szCs w:val="24"/>
    </w:rPr>
  </w:style>
  <w:style w:type="paragraph" w:styleId="Heading2">
    <w:name w:val="heading 2"/>
    <w:basedOn w:val="Normal"/>
    <w:next w:val="Normal"/>
    <w:link w:val="Heading2Char"/>
    <w:uiPriority w:val="9"/>
    <w:unhideWhenUsed/>
    <w:qFormat/>
    <w:rsid w:val="00ED3EA9"/>
    <w:pPr>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ED3EA9"/>
    <w:pPr>
      <w:spacing w:after="0" w:line="360" w:lineRule="auto"/>
      <w:jc w:val="both"/>
      <w:outlineLvl w:val="2"/>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360E1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60E1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5DE"/>
    <w:rPr>
      <w:rFonts w:ascii="Times New Roman" w:eastAsia="Calibri" w:hAnsi="Times New Roman" w:cs="Times New Roman"/>
      <w:sz w:val="24"/>
      <w:szCs w:val="24"/>
      <w:lang w:val="id-ID"/>
    </w:rPr>
  </w:style>
  <w:style w:type="character" w:customStyle="1" w:styleId="Heading2Char">
    <w:name w:val="Heading 2 Char"/>
    <w:basedOn w:val="DefaultParagraphFont"/>
    <w:link w:val="Heading2"/>
    <w:uiPriority w:val="9"/>
    <w:rsid w:val="00ED3EA9"/>
    <w:rPr>
      <w:rFonts w:ascii="Times New Roman" w:eastAsia="Calibri" w:hAnsi="Times New Roman" w:cs="Times New Roman"/>
      <w:b/>
      <w:sz w:val="24"/>
      <w:szCs w:val="24"/>
      <w:lang w:val="id-ID"/>
    </w:rPr>
  </w:style>
  <w:style w:type="paragraph" w:styleId="ListParagraph">
    <w:name w:val="List Paragraph"/>
    <w:aliases w:val="Body of text"/>
    <w:basedOn w:val="Normal"/>
    <w:link w:val="ListParagraphChar"/>
    <w:uiPriority w:val="1"/>
    <w:qFormat/>
    <w:rsid w:val="00290E6E"/>
    <w:pPr>
      <w:ind w:left="720"/>
      <w:contextualSpacing/>
    </w:pPr>
  </w:style>
  <w:style w:type="table" w:styleId="TableGrid">
    <w:name w:val="Table Grid"/>
    <w:basedOn w:val="TableNormal"/>
    <w:uiPriority w:val="39"/>
    <w:rsid w:val="00290E6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90E6E"/>
    <w:pPr>
      <w:spacing w:after="200" w:line="240" w:lineRule="auto"/>
    </w:pPr>
    <w:rPr>
      <w:i/>
      <w:iCs/>
      <w:color w:val="44546A" w:themeColor="text2"/>
      <w:sz w:val="18"/>
      <w:szCs w:val="18"/>
    </w:rPr>
  </w:style>
  <w:style w:type="character" w:styleId="Emphasis">
    <w:name w:val="Emphasis"/>
    <w:basedOn w:val="DefaultParagraphFont"/>
    <w:uiPriority w:val="20"/>
    <w:qFormat/>
    <w:rsid w:val="00290E6E"/>
    <w:rPr>
      <w:i/>
      <w:iCs/>
    </w:rPr>
  </w:style>
  <w:style w:type="character" w:styleId="Strong">
    <w:name w:val="Strong"/>
    <w:basedOn w:val="DefaultParagraphFont"/>
    <w:uiPriority w:val="22"/>
    <w:qFormat/>
    <w:rsid w:val="00290E6E"/>
    <w:rPr>
      <w:b/>
      <w:bCs/>
    </w:rPr>
  </w:style>
  <w:style w:type="paragraph" w:styleId="Header">
    <w:name w:val="header"/>
    <w:basedOn w:val="Normal"/>
    <w:link w:val="HeaderChar"/>
    <w:uiPriority w:val="99"/>
    <w:unhideWhenUsed/>
    <w:rsid w:val="00F44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15E"/>
    <w:rPr>
      <w:rFonts w:ascii="Calibri" w:eastAsia="Calibri" w:hAnsi="Calibri" w:cs="SimSun"/>
      <w:lang w:val="id-ID"/>
    </w:rPr>
  </w:style>
  <w:style w:type="paragraph" w:styleId="Footer">
    <w:name w:val="footer"/>
    <w:basedOn w:val="Normal"/>
    <w:link w:val="FooterChar"/>
    <w:uiPriority w:val="99"/>
    <w:unhideWhenUsed/>
    <w:rsid w:val="00F44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15E"/>
    <w:rPr>
      <w:rFonts w:ascii="Calibri" w:eastAsia="Calibri" w:hAnsi="Calibri" w:cs="SimSun"/>
      <w:lang w:val="id-ID"/>
    </w:rPr>
  </w:style>
  <w:style w:type="paragraph" w:styleId="BalloonText">
    <w:name w:val="Balloon Text"/>
    <w:basedOn w:val="Normal"/>
    <w:link w:val="BalloonTextChar"/>
    <w:uiPriority w:val="99"/>
    <w:semiHidden/>
    <w:unhideWhenUsed/>
    <w:rsid w:val="00E122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296"/>
    <w:rPr>
      <w:rFonts w:ascii="Segoe UI" w:eastAsia="Calibri" w:hAnsi="Segoe UI" w:cs="Segoe UI"/>
      <w:sz w:val="18"/>
      <w:szCs w:val="18"/>
      <w:lang w:val="id-ID"/>
    </w:rPr>
  </w:style>
  <w:style w:type="paragraph" w:styleId="NormalWeb">
    <w:name w:val="Normal (Web)"/>
    <w:basedOn w:val="Normal"/>
    <w:uiPriority w:val="99"/>
    <w:unhideWhenUsed/>
    <w:rsid w:val="002847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Body of text Char"/>
    <w:link w:val="ListParagraph"/>
    <w:uiPriority w:val="1"/>
    <w:qFormat/>
    <w:locked/>
    <w:rsid w:val="001F30A5"/>
    <w:rPr>
      <w:rFonts w:ascii="Calibri" w:eastAsia="Calibri" w:hAnsi="Calibri" w:cs="SimSun"/>
      <w:lang w:val="id-ID"/>
    </w:rPr>
  </w:style>
  <w:style w:type="paragraph" w:styleId="BodyTextIndent">
    <w:name w:val="Body Text Indent"/>
    <w:basedOn w:val="Normal"/>
    <w:link w:val="BodyTextIndentChar"/>
    <w:rsid w:val="00357C54"/>
    <w:pPr>
      <w:spacing w:after="0" w:line="240" w:lineRule="auto"/>
      <w:ind w:firstLine="90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357C54"/>
    <w:rPr>
      <w:rFonts w:ascii="Arial" w:eastAsia="Times New Roman" w:hAnsi="Arial" w:cs="Times New Roman"/>
      <w:sz w:val="24"/>
      <w:szCs w:val="24"/>
      <w:lang w:val="id-ID"/>
    </w:rPr>
  </w:style>
  <w:style w:type="character" w:customStyle="1" w:styleId="Heading3Char">
    <w:name w:val="Heading 3 Char"/>
    <w:basedOn w:val="DefaultParagraphFont"/>
    <w:link w:val="Heading3"/>
    <w:uiPriority w:val="9"/>
    <w:rsid w:val="00ED3EA9"/>
    <w:rPr>
      <w:rFonts w:ascii="Times New Roman" w:eastAsia="Times New Roman" w:hAnsi="Times New Roman" w:cs="Times New Roman"/>
      <w:b/>
      <w:sz w:val="24"/>
      <w:szCs w:val="24"/>
      <w:lang w:val="id-ID"/>
    </w:rPr>
  </w:style>
  <w:style w:type="character" w:styleId="CommentReference">
    <w:name w:val="annotation reference"/>
    <w:basedOn w:val="DefaultParagraphFont"/>
    <w:uiPriority w:val="99"/>
    <w:semiHidden/>
    <w:unhideWhenUsed/>
    <w:rsid w:val="00F278EB"/>
    <w:rPr>
      <w:sz w:val="16"/>
      <w:szCs w:val="16"/>
    </w:rPr>
  </w:style>
  <w:style w:type="paragraph" w:styleId="CommentText">
    <w:name w:val="annotation text"/>
    <w:basedOn w:val="Normal"/>
    <w:link w:val="CommentTextChar"/>
    <w:uiPriority w:val="99"/>
    <w:semiHidden/>
    <w:unhideWhenUsed/>
    <w:rsid w:val="00F278EB"/>
    <w:pPr>
      <w:spacing w:line="240" w:lineRule="auto"/>
    </w:pPr>
    <w:rPr>
      <w:sz w:val="20"/>
      <w:szCs w:val="20"/>
    </w:rPr>
  </w:style>
  <w:style w:type="character" w:customStyle="1" w:styleId="CommentTextChar">
    <w:name w:val="Comment Text Char"/>
    <w:basedOn w:val="DefaultParagraphFont"/>
    <w:link w:val="CommentText"/>
    <w:uiPriority w:val="99"/>
    <w:semiHidden/>
    <w:rsid w:val="00F278EB"/>
    <w:rPr>
      <w:rFonts w:ascii="Calibri" w:eastAsia="Calibri" w:hAnsi="Calibri" w:cs="SimSun"/>
      <w:sz w:val="20"/>
      <w:szCs w:val="20"/>
      <w:lang w:val="id-ID"/>
    </w:rPr>
  </w:style>
  <w:style w:type="paragraph" w:styleId="CommentSubject">
    <w:name w:val="annotation subject"/>
    <w:basedOn w:val="CommentText"/>
    <w:next w:val="CommentText"/>
    <w:link w:val="CommentSubjectChar"/>
    <w:uiPriority w:val="99"/>
    <w:semiHidden/>
    <w:unhideWhenUsed/>
    <w:rsid w:val="00F278EB"/>
    <w:rPr>
      <w:b/>
      <w:bCs/>
    </w:rPr>
  </w:style>
  <w:style w:type="character" w:customStyle="1" w:styleId="CommentSubjectChar">
    <w:name w:val="Comment Subject Char"/>
    <w:basedOn w:val="CommentTextChar"/>
    <w:link w:val="CommentSubject"/>
    <w:uiPriority w:val="99"/>
    <w:semiHidden/>
    <w:rsid w:val="00F278EB"/>
    <w:rPr>
      <w:rFonts w:ascii="Calibri" w:eastAsia="Calibri" w:hAnsi="Calibri" w:cs="SimSun"/>
      <w:b/>
      <w:bCs/>
      <w:sz w:val="20"/>
      <w:szCs w:val="20"/>
      <w:lang w:val="id-ID"/>
    </w:rPr>
  </w:style>
  <w:style w:type="character" w:customStyle="1" w:styleId="Heading5Char">
    <w:name w:val="Heading 5 Char"/>
    <w:basedOn w:val="DefaultParagraphFont"/>
    <w:link w:val="Heading5"/>
    <w:uiPriority w:val="9"/>
    <w:semiHidden/>
    <w:rsid w:val="00360E15"/>
    <w:rPr>
      <w:rFonts w:asciiTheme="majorHAnsi" w:eastAsiaTheme="majorEastAsia" w:hAnsiTheme="majorHAnsi" w:cstheme="majorBidi"/>
      <w:color w:val="2E74B5" w:themeColor="accent1" w:themeShade="BF"/>
      <w:lang w:val="id-ID"/>
    </w:rPr>
  </w:style>
  <w:style w:type="character" w:customStyle="1" w:styleId="Heading6Char">
    <w:name w:val="Heading 6 Char"/>
    <w:basedOn w:val="DefaultParagraphFont"/>
    <w:link w:val="Heading6"/>
    <w:uiPriority w:val="9"/>
    <w:semiHidden/>
    <w:rsid w:val="00360E15"/>
    <w:rPr>
      <w:rFonts w:asciiTheme="majorHAnsi" w:eastAsiaTheme="majorEastAsia" w:hAnsiTheme="majorHAnsi" w:cstheme="majorBidi"/>
      <w:color w:val="1F4D78" w:themeColor="accent1" w:themeShade="7F"/>
      <w:lang w:val="id-ID"/>
    </w:rPr>
  </w:style>
  <w:style w:type="character" w:customStyle="1" w:styleId="overflow-hidden">
    <w:name w:val="overflow-hidden"/>
    <w:basedOn w:val="DefaultParagraphFont"/>
    <w:rsid w:val="00360E15"/>
  </w:style>
  <w:style w:type="paragraph" w:styleId="z-TopofForm">
    <w:name w:val="HTML Top of Form"/>
    <w:basedOn w:val="Normal"/>
    <w:next w:val="Normal"/>
    <w:link w:val="z-TopofFormChar"/>
    <w:hidden/>
    <w:uiPriority w:val="99"/>
    <w:semiHidden/>
    <w:unhideWhenUsed/>
    <w:rsid w:val="005E651B"/>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E651B"/>
    <w:rPr>
      <w:rFonts w:ascii="Arial" w:eastAsia="Times New Roman" w:hAnsi="Arial" w:cs="Arial"/>
      <w:vanish/>
      <w:sz w:val="16"/>
      <w:szCs w:val="16"/>
    </w:rPr>
  </w:style>
  <w:style w:type="paragraph" w:customStyle="1" w:styleId="placeholder">
    <w:name w:val="placeholder"/>
    <w:basedOn w:val="Normal"/>
    <w:rsid w:val="005E651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5E651B"/>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E651B"/>
    <w:rPr>
      <w:rFonts w:ascii="Arial" w:eastAsia="Times New Roman" w:hAnsi="Arial" w:cs="Arial"/>
      <w:vanish/>
      <w:sz w:val="16"/>
      <w:szCs w:val="16"/>
    </w:rPr>
  </w:style>
  <w:style w:type="paragraph" w:styleId="BodyText">
    <w:name w:val="Body Text"/>
    <w:basedOn w:val="Normal"/>
    <w:link w:val="BodyTextChar"/>
    <w:uiPriority w:val="99"/>
    <w:semiHidden/>
    <w:unhideWhenUsed/>
    <w:rsid w:val="00CD5059"/>
    <w:pPr>
      <w:spacing w:after="120"/>
    </w:pPr>
  </w:style>
  <w:style w:type="character" w:customStyle="1" w:styleId="BodyTextChar">
    <w:name w:val="Body Text Char"/>
    <w:basedOn w:val="DefaultParagraphFont"/>
    <w:link w:val="BodyText"/>
    <w:uiPriority w:val="99"/>
    <w:semiHidden/>
    <w:rsid w:val="00CD5059"/>
    <w:rPr>
      <w:rFonts w:ascii="Calibri" w:eastAsia="Calibri" w:hAnsi="Calibri" w:cs="SimSun"/>
      <w:lang w:val="id-ID"/>
    </w:rPr>
  </w:style>
  <w:style w:type="paragraph" w:styleId="Title">
    <w:name w:val="Title"/>
    <w:basedOn w:val="Normal"/>
    <w:link w:val="TitleChar"/>
    <w:uiPriority w:val="10"/>
    <w:qFormat/>
    <w:rsid w:val="00CD5059"/>
    <w:pPr>
      <w:widowControl w:val="0"/>
      <w:autoSpaceDE w:val="0"/>
      <w:autoSpaceDN w:val="0"/>
      <w:spacing w:before="1" w:after="0" w:line="240" w:lineRule="auto"/>
      <w:ind w:left="1184"/>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CD5059"/>
    <w:rPr>
      <w:rFonts w:ascii="Times New Roman" w:eastAsia="Times New Roman" w:hAnsi="Times New Roman" w:cs="Times New Roman"/>
      <w:b/>
      <w:bCs/>
      <w:sz w:val="28"/>
      <w:szCs w:val="28"/>
      <w:lang w:val="id-ID"/>
    </w:rPr>
  </w:style>
  <w:style w:type="paragraph" w:styleId="TOCHeading">
    <w:name w:val="TOC Heading"/>
    <w:basedOn w:val="Heading1"/>
    <w:next w:val="Normal"/>
    <w:uiPriority w:val="39"/>
    <w:unhideWhenUsed/>
    <w:qFormat/>
    <w:rsid w:val="004D3F65"/>
    <w:pPr>
      <w:keepNext/>
      <w:keepLines/>
      <w:spacing w:before="240" w:after="0"/>
      <w:jc w:val="left"/>
      <w:outlineLvl w:val="9"/>
    </w:pPr>
    <w:rPr>
      <w:rFonts w:asciiTheme="majorHAnsi" w:eastAsiaTheme="majorEastAsia" w:hAnsiTheme="majorHAnsi" w:cstheme="majorBidi"/>
      <w:b/>
      <w:color w:val="2E74B5" w:themeColor="accent1" w:themeShade="BF"/>
      <w:sz w:val="32"/>
      <w:szCs w:val="32"/>
    </w:rPr>
  </w:style>
  <w:style w:type="paragraph" w:styleId="TOC1">
    <w:name w:val="toc 1"/>
    <w:basedOn w:val="Normal"/>
    <w:next w:val="Normal"/>
    <w:autoRedefine/>
    <w:uiPriority w:val="39"/>
    <w:unhideWhenUsed/>
    <w:rsid w:val="008E497E"/>
    <w:pPr>
      <w:tabs>
        <w:tab w:val="right" w:leader="dot" w:pos="8261"/>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D3F65"/>
    <w:pPr>
      <w:spacing w:after="100"/>
      <w:ind w:left="220"/>
    </w:pPr>
  </w:style>
  <w:style w:type="paragraph" w:styleId="TOC3">
    <w:name w:val="toc 3"/>
    <w:basedOn w:val="Normal"/>
    <w:next w:val="Normal"/>
    <w:autoRedefine/>
    <w:uiPriority w:val="39"/>
    <w:unhideWhenUsed/>
    <w:rsid w:val="004D3F65"/>
    <w:pPr>
      <w:spacing w:after="100"/>
      <w:ind w:left="440"/>
    </w:pPr>
  </w:style>
  <w:style w:type="character" w:styleId="Hyperlink">
    <w:name w:val="Hyperlink"/>
    <w:basedOn w:val="DefaultParagraphFont"/>
    <w:uiPriority w:val="99"/>
    <w:unhideWhenUsed/>
    <w:rsid w:val="004D3F65"/>
    <w:rPr>
      <w:color w:val="0563C1" w:themeColor="hyperlink"/>
      <w:u w:val="single"/>
    </w:rPr>
  </w:style>
  <w:style w:type="paragraph" w:styleId="TableofFigures">
    <w:name w:val="table of figures"/>
    <w:basedOn w:val="Normal"/>
    <w:next w:val="Normal"/>
    <w:uiPriority w:val="99"/>
    <w:unhideWhenUsed/>
    <w:rsid w:val="00BE1A7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300">
      <w:bodyDiv w:val="1"/>
      <w:marLeft w:val="0"/>
      <w:marRight w:val="0"/>
      <w:marTop w:val="0"/>
      <w:marBottom w:val="0"/>
      <w:divBdr>
        <w:top w:val="none" w:sz="0" w:space="0" w:color="auto"/>
        <w:left w:val="none" w:sz="0" w:space="0" w:color="auto"/>
        <w:bottom w:val="none" w:sz="0" w:space="0" w:color="auto"/>
        <w:right w:val="none" w:sz="0" w:space="0" w:color="auto"/>
      </w:divBdr>
    </w:div>
    <w:div w:id="35132157">
      <w:bodyDiv w:val="1"/>
      <w:marLeft w:val="0"/>
      <w:marRight w:val="0"/>
      <w:marTop w:val="0"/>
      <w:marBottom w:val="0"/>
      <w:divBdr>
        <w:top w:val="none" w:sz="0" w:space="0" w:color="auto"/>
        <w:left w:val="none" w:sz="0" w:space="0" w:color="auto"/>
        <w:bottom w:val="none" w:sz="0" w:space="0" w:color="auto"/>
        <w:right w:val="none" w:sz="0" w:space="0" w:color="auto"/>
      </w:divBdr>
    </w:div>
    <w:div w:id="66269386">
      <w:bodyDiv w:val="1"/>
      <w:marLeft w:val="0"/>
      <w:marRight w:val="0"/>
      <w:marTop w:val="0"/>
      <w:marBottom w:val="0"/>
      <w:divBdr>
        <w:top w:val="none" w:sz="0" w:space="0" w:color="auto"/>
        <w:left w:val="none" w:sz="0" w:space="0" w:color="auto"/>
        <w:bottom w:val="none" w:sz="0" w:space="0" w:color="auto"/>
        <w:right w:val="none" w:sz="0" w:space="0" w:color="auto"/>
      </w:divBdr>
    </w:div>
    <w:div w:id="69231451">
      <w:bodyDiv w:val="1"/>
      <w:marLeft w:val="0"/>
      <w:marRight w:val="0"/>
      <w:marTop w:val="0"/>
      <w:marBottom w:val="0"/>
      <w:divBdr>
        <w:top w:val="none" w:sz="0" w:space="0" w:color="auto"/>
        <w:left w:val="none" w:sz="0" w:space="0" w:color="auto"/>
        <w:bottom w:val="none" w:sz="0" w:space="0" w:color="auto"/>
        <w:right w:val="none" w:sz="0" w:space="0" w:color="auto"/>
      </w:divBdr>
    </w:div>
    <w:div w:id="70659456">
      <w:bodyDiv w:val="1"/>
      <w:marLeft w:val="0"/>
      <w:marRight w:val="0"/>
      <w:marTop w:val="0"/>
      <w:marBottom w:val="0"/>
      <w:divBdr>
        <w:top w:val="none" w:sz="0" w:space="0" w:color="auto"/>
        <w:left w:val="none" w:sz="0" w:space="0" w:color="auto"/>
        <w:bottom w:val="none" w:sz="0" w:space="0" w:color="auto"/>
        <w:right w:val="none" w:sz="0" w:space="0" w:color="auto"/>
      </w:divBdr>
    </w:div>
    <w:div w:id="77871323">
      <w:bodyDiv w:val="1"/>
      <w:marLeft w:val="0"/>
      <w:marRight w:val="0"/>
      <w:marTop w:val="0"/>
      <w:marBottom w:val="0"/>
      <w:divBdr>
        <w:top w:val="none" w:sz="0" w:space="0" w:color="auto"/>
        <w:left w:val="none" w:sz="0" w:space="0" w:color="auto"/>
        <w:bottom w:val="none" w:sz="0" w:space="0" w:color="auto"/>
        <w:right w:val="none" w:sz="0" w:space="0" w:color="auto"/>
      </w:divBdr>
    </w:div>
    <w:div w:id="81462260">
      <w:bodyDiv w:val="1"/>
      <w:marLeft w:val="0"/>
      <w:marRight w:val="0"/>
      <w:marTop w:val="0"/>
      <w:marBottom w:val="0"/>
      <w:divBdr>
        <w:top w:val="none" w:sz="0" w:space="0" w:color="auto"/>
        <w:left w:val="none" w:sz="0" w:space="0" w:color="auto"/>
        <w:bottom w:val="none" w:sz="0" w:space="0" w:color="auto"/>
        <w:right w:val="none" w:sz="0" w:space="0" w:color="auto"/>
      </w:divBdr>
    </w:div>
    <w:div w:id="86508075">
      <w:bodyDiv w:val="1"/>
      <w:marLeft w:val="0"/>
      <w:marRight w:val="0"/>
      <w:marTop w:val="0"/>
      <w:marBottom w:val="0"/>
      <w:divBdr>
        <w:top w:val="none" w:sz="0" w:space="0" w:color="auto"/>
        <w:left w:val="none" w:sz="0" w:space="0" w:color="auto"/>
        <w:bottom w:val="none" w:sz="0" w:space="0" w:color="auto"/>
        <w:right w:val="none" w:sz="0" w:space="0" w:color="auto"/>
      </w:divBdr>
    </w:div>
    <w:div w:id="90319926">
      <w:bodyDiv w:val="1"/>
      <w:marLeft w:val="0"/>
      <w:marRight w:val="0"/>
      <w:marTop w:val="0"/>
      <w:marBottom w:val="0"/>
      <w:divBdr>
        <w:top w:val="none" w:sz="0" w:space="0" w:color="auto"/>
        <w:left w:val="none" w:sz="0" w:space="0" w:color="auto"/>
        <w:bottom w:val="none" w:sz="0" w:space="0" w:color="auto"/>
        <w:right w:val="none" w:sz="0" w:space="0" w:color="auto"/>
      </w:divBdr>
    </w:div>
    <w:div w:id="103312979">
      <w:bodyDiv w:val="1"/>
      <w:marLeft w:val="0"/>
      <w:marRight w:val="0"/>
      <w:marTop w:val="0"/>
      <w:marBottom w:val="0"/>
      <w:divBdr>
        <w:top w:val="none" w:sz="0" w:space="0" w:color="auto"/>
        <w:left w:val="none" w:sz="0" w:space="0" w:color="auto"/>
        <w:bottom w:val="none" w:sz="0" w:space="0" w:color="auto"/>
        <w:right w:val="none" w:sz="0" w:space="0" w:color="auto"/>
      </w:divBdr>
      <w:divsChild>
        <w:div w:id="580023471">
          <w:marLeft w:val="0"/>
          <w:marRight w:val="0"/>
          <w:marTop w:val="0"/>
          <w:marBottom w:val="0"/>
          <w:divBdr>
            <w:top w:val="none" w:sz="0" w:space="0" w:color="auto"/>
            <w:left w:val="none" w:sz="0" w:space="0" w:color="auto"/>
            <w:bottom w:val="none" w:sz="0" w:space="0" w:color="auto"/>
            <w:right w:val="none" w:sz="0" w:space="0" w:color="auto"/>
          </w:divBdr>
          <w:divsChild>
            <w:div w:id="145629424">
              <w:marLeft w:val="0"/>
              <w:marRight w:val="0"/>
              <w:marTop w:val="0"/>
              <w:marBottom w:val="0"/>
              <w:divBdr>
                <w:top w:val="none" w:sz="0" w:space="0" w:color="auto"/>
                <w:left w:val="none" w:sz="0" w:space="0" w:color="auto"/>
                <w:bottom w:val="none" w:sz="0" w:space="0" w:color="auto"/>
                <w:right w:val="none" w:sz="0" w:space="0" w:color="auto"/>
              </w:divBdr>
              <w:divsChild>
                <w:div w:id="2114858277">
                  <w:marLeft w:val="0"/>
                  <w:marRight w:val="0"/>
                  <w:marTop w:val="0"/>
                  <w:marBottom w:val="0"/>
                  <w:divBdr>
                    <w:top w:val="none" w:sz="0" w:space="0" w:color="auto"/>
                    <w:left w:val="none" w:sz="0" w:space="0" w:color="auto"/>
                    <w:bottom w:val="none" w:sz="0" w:space="0" w:color="auto"/>
                    <w:right w:val="none" w:sz="0" w:space="0" w:color="auto"/>
                  </w:divBdr>
                  <w:divsChild>
                    <w:div w:id="699164896">
                      <w:marLeft w:val="0"/>
                      <w:marRight w:val="0"/>
                      <w:marTop w:val="0"/>
                      <w:marBottom w:val="0"/>
                      <w:divBdr>
                        <w:top w:val="none" w:sz="0" w:space="0" w:color="auto"/>
                        <w:left w:val="none" w:sz="0" w:space="0" w:color="auto"/>
                        <w:bottom w:val="none" w:sz="0" w:space="0" w:color="auto"/>
                        <w:right w:val="none" w:sz="0" w:space="0" w:color="auto"/>
                      </w:divBdr>
                      <w:divsChild>
                        <w:div w:id="457573908">
                          <w:marLeft w:val="0"/>
                          <w:marRight w:val="0"/>
                          <w:marTop w:val="0"/>
                          <w:marBottom w:val="0"/>
                          <w:divBdr>
                            <w:top w:val="none" w:sz="0" w:space="0" w:color="auto"/>
                            <w:left w:val="none" w:sz="0" w:space="0" w:color="auto"/>
                            <w:bottom w:val="none" w:sz="0" w:space="0" w:color="auto"/>
                            <w:right w:val="none" w:sz="0" w:space="0" w:color="auto"/>
                          </w:divBdr>
                          <w:divsChild>
                            <w:div w:id="2073312718">
                              <w:marLeft w:val="0"/>
                              <w:marRight w:val="0"/>
                              <w:marTop w:val="0"/>
                              <w:marBottom w:val="0"/>
                              <w:divBdr>
                                <w:top w:val="none" w:sz="0" w:space="0" w:color="auto"/>
                                <w:left w:val="none" w:sz="0" w:space="0" w:color="auto"/>
                                <w:bottom w:val="none" w:sz="0" w:space="0" w:color="auto"/>
                                <w:right w:val="none" w:sz="0" w:space="0" w:color="auto"/>
                              </w:divBdr>
                              <w:divsChild>
                                <w:div w:id="885944194">
                                  <w:marLeft w:val="0"/>
                                  <w:marRight w:val="0"/>
                                  <w:marTop w:val="0"/>
                                  <w:marBottom w:val="0"/>
                                  <w:divBdr>
                                    <w:top w:val="none" w:sz="0" w:space="0" w:color="auto"/>
                                    <w:left w:val="none" w:sz="0" w:space="0" w:color="auto"/>
                                    <w:bottom w:val="none" w:sz="0" w:space="0" w:color="auto"/>
                                    <w:right w:val="none" w:sz="0" w:space="0" w:color="auto"/>
                                  </w:divBdr>
                                  <w:divsChild>
                                    <w:div w:id="237599891">
                                      <w:marLeft w:val="0"/>
                                      <w:marRight w:val="0"/>
                                      <w:marTop w:val="0"/>
                                      <w:marBottom w:val="0"/>
                                      <w:divBdr>
                                        <w:top w:val="none" w:sz="0" w:space="0" w:color="auto"/>
                                        <w:left w:val="none" w:sz="0" w:space="0" w:color="auto"/>
                                        <w:bottom w:val="none" w:sz="0" w:space="0" w:color="auto"/>
                                        <w:right w:val="none" w:sz="0" w:space="0" w:color="auto"/>
                                      </w:divBdr>
                                      <w:divsChild>
                                        <w:div w:id="1770927595">
                                          <w:marLeft w:val="0"/>
                                          <w:marRight w:val="0"/>
                                          <w:marTop w:val="0"/>
                                          <w:marBottom w:val="0"/>
                                          <w:divBdr>
                                            <w:top w:val="none" w:sz="0" w:space="0" w:color="auto"/>
                                            <w:left w:val="none" w:sz="0" w:space="0" w:color="auto"/>
                                            <w:bottom w:val="none" w:sz="0" w:space="0" w:color="auto"/>
                                            <w:right w:val="none" w:sz="0" w:space="0" w:color="auto"/>
                                          </w:divBdr>
                                          <w:divsChild>
                                            <w:div w:id="1524899981">
                                              <w:marLeft w:val="0"/>
                                              <w:marRight w:val="0"/>
                                              <w:marTop w:val="0"/>
                                              <w:marBottom w:val="0"/>
                                              <w:divBdr>
                                                <w:top w:val="none" w:sz="0" w:space="0" w:color="auto"/>
                                                <w:left w:val="none" w:sz="0" w:space="0" w:color="auto"/>
                                                <w:bottom w:val="none" w:sz="0" w:space="0" w:color="auto"/>
                                                <w:right w:val="none" w:sz="0" w:space="0" w:color="auto"/>
                                              </w:divBdr>
                                              <w:divsChild>
                                                <w:div w:id="957181722">
                                                  <w:marLeft w:val="0"/>
                                                  <w:marRight w:val="0"/>
                                                  <w:marTop w:val="0"/>
                                                  <w:marBottom w:val="0"/>
                                                  <w:divBdr>
                                                    <w:top w:val="none" w:sz="0" w:space="0" w:color="auto"/>
                                                    <w:left w:val="none" w:sz="0" w:space="0" w:color="auto"/>
                                                    <w:bottom w:val="none" w:sz="0" w:space="0" w:color="auto"/>
                                                    <w:right w:val="none" w:sz="0" w:space="0" w:color="auto"/>
                                                  </w:divBdr>
                                                  <w:divsChild>
                                                    <w:div w:id="1321426021">
                                                      <w:marLeft w:val="0"/>
                                                      <w:marRight w:val="0"/>
                                                      <w:marTop w:val="0"/>
                                                      <w:marBottom w:val="0"/>
                                                      <w:divBdr>
                                                        <w:top w:val="none" w:sz="0" w:space="0" w:color="auto"/>
                                                        <w:left w:val="none" w:sz="0" w:space="0" w:color="auto"/>
                                                        <w:bottom w:val="none" w:sz="0" w:space="0" w:color="auto"/>
                                                        <w:right w:val="none" w:sz="0" w:space="0" w:color="auto"/>
                                                      </w:divBdr>
                                                      <w:divsChild>
                                                        <w:div w:id="20440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0419">
                                              <w:marLeft w:val="0"/>
                                              <w:marRight w:val="0"/>
                                              <w:marTop w:val="0"/>
                                              <w:marBottom w:val="0"/>
                                              <w:divBdr>
                                                <w:top w:val="none" w:sz="0" w:space="0" w:color="auto"/>
                                                <w:left w:val="none" w:sz="0" w:space="0" w:color="auto"/>
                                                <w:bottom w:val="none" w:sz="0" w:space="0" w:color="auto"/>
                                                <w:right w:val="none" w:sz="0" w:space="0" w:color="auto"/>
                                              </w:divBdr>
                                              <w:divsChild>
                                                <w:div w:id="1454861045">
                                                  <w:marLeft w:val="0"/>
                                                  <w:marRight w:val="0"/>
                                                  <w:marTop w:val="0"/>
                                                  <w:marBottom w:val="0"/>
                                                  <w:divBdr>
                                                    <w:top w:val="none" w:sz="0" w:space="0" w:color="auto"/>
                                                    <w:left w:val="none" w:sz="0" w:space="0" w:color="auto"/>
                                                    <w:bottom w:val="none" w:sz="0" w:space="0" w:color="auto"/>
                                                    <w:right w:val="none" w:sz="0" w:space="0" w:color="auto"/>
                                                  </w:divBdr>
                                                  <w:divsChild>
                                                    <w:div w:id="832916711">
                                                      <w:marLeft w:val="0"/>
                                                      <w:marRight w:val="0"/>
                                                      <w:marTop w:val="0"/>
                                                      <w:marBottom w:val="0"/>
                                                      <w:divBdr>
                                                        <w:top w:val="none" w:sz="0" w:space="0" w:color="auto"/>
                                                        <w:left w:val="none" w:sz="0" w:space="0" w:color="auto"/>
                                                        <w:bottom w:val="none" w:sz="0" w:space="0" w:color="auto"/>
                                                        <w:right w:val="none" w:sz="0" w:space="0" w:color="auto"/>
                                                      </w:divBdr>
                                                      <w:divsChild>
                                                        <w:div w:id="15313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607298">
          <w:marLeft w:val="0"/>
          <w:marRight w:val="0"/>
          <w:marTop w:val="0"/>
          <w:marBottom w:val="0"/>
          <w:divBdr>
            <w:top w:val="none" w:sz="0" w:space="0" w:color="auto"/>
            <w:left w:val="none" w:sz="0" w:space="0" w:color="auto"/>
            <w:bottom w:val="none" w:sz="0" w:space="0" w:color="auto"/>
            <w:right w:val="none" w:sz="0" w:space="0" w:color="auto"/>
          </w:divBdr>
          <w:divsChild>
            <w:div w:id="1261253750">
              <w:marLeft w:val="0"/>
              <w:marRight w:val="0"/>
              <w:marTop w:val="0"/>
              <w:marBottom w:val="0"/>
              <w:divBdr>
                <w:top w:val="none" w:sz="0" w:space="0" w:color="auto"/>
                <w:left w:val="none" w:sz="0" w:space="0" w:color="auto"/>
                <w:bottom w:val="none" w:sz="0" w:space="0" w:color="auto"/>
                <w:right w:val="none" w:sz="0" w:space="0" w:color="auto"/>
              </w:divBdr>
              <w:divsChild>
                <w:div w:id="1588613057">
                  <w:marLeft w:val="0"/>
                  <w:marRight w:val="0"/>
                  <w:marTop w:val="0"/>
                  <w:marBottom w:val="0"/>
                  <w:divBdr>
                    <w:top w:val="none" w:sz="0" w:space="0" w:color="auto"/>
                    <w:left w:val="none" w:sz="0" w:space="0" w:color="auto"/>
                    <w:bottom w:val="none" w:sz="0" w:space="0" w:color="auto"/>
                    <w:right w:val="none" w:sz="0" w:space="0" w:color="auto"/>
                  </w:divBdr>
                  <w:divsChild>
                    <w:div w:id="538859015">
                      <w:marLeft w:val="0"/>
                      <w:marRight w:val="0"/>
                      <w:marTop w:val="0"/>
                      <w:marBottom w:val="0"/>
                      <w:divBdr>
                        <w:top w:val="none" w:sz="0" w:space="0" w:color="auto"/>
                        <w:left w:val="none" w:sz="0" w:space="0" w:color="auto"/>
                        <w:bottom w:val="none" w:sz="0" w:space="0" w:color="auto"/>
                        <w:right w:val="none" w:sz="0" w:space="0" w:color="auto"/>
                      </w:divBdr>
                      <w:divsChild>
                        <w:div w:id="1532188879">
                          <w:marLeft w:val="0"/>
                          <w:marRight w:val="0"/>
                          <w:marTop w:val="0"/>
                          <w:marBottom w:val="0"/>
                          <w:divBdr>
                            <w:top w:val="none" w:sz="0" w:space="0" w:color="auto"/>
                            <w:left w:val="none" w:sz="0" w:space="0" w:color="auto"/>
                            <w:bottom w:val="none" w:sz="0" w:space="0" w:color="auto"/>
                            <w:right w:val="none" w:sz="0" w:space="0" w:color="auto"/>
                          </w:divBdr>
                          <w:divsChild>
                            <w:div w:id="480731135">
                              <w:marLeft w:val="0"/>
                              <w:marRight w:val="0"/>
                              <w:marTop w:val="0"/>
                              <w:marBottom w:val="0"/>
                              <w:divBdr>
                                <w:top w:val="none" w:sz="0" w:space="0" w:color="auto"/>
                                <w:left w:val="none" w:sz="0" w:space="0" w:color="auto"/>
                                <w:bottom w:val="none" w:sz="0" w:space="0" w:color="auto"/>
                                <w:right w:val="none" w:sz="0" w:space="0" w:color="auto"/>
                              </w:divBdr>
                              <w:divsChild>
                                <w:div w:id="1203710072">
                                  <w:marLeft w:val="0"/>
                                  <w:marRight w:val="0"/>
                                  <w:marTop w:val="0"/>
                                  <w:marBottom w:val="0"/>
                                  <w:divBdr>
                                    <w:top w:val="none" w:sz="0" w:space="0" w:color="auto"/>
                                    <w:left w:val="none" w:sz="0" w:space="0" w:color="auto"/>
                                    <w:bottom w:val="none" w:sz="0" w:space="0" w:color="auto"/>
                                    <w:right w:val="none" w:sz="0" w:space="0" w:color="auto"/>
                                  </w:divBdr>
                                  <w:divsChild>
                                    <w:div w:id="212079743">
                                      <w:marLeft w:val="0"/>
                                      <w:marRight w:val="0"/>
                                      <w:marTop w:val="0"/>
                                      <w:marBottom w:val="0"/>
                                      <w:divBdr>
                                        <w:top w:val="none" w:sz="0" w:space="0" w:color="auto"/>
                                        <w:left w:val="none" w:sz="0" w:space="0" w:color="auto"/>
                                        <w:bottom w:val="none" w:sz="0" w:space="0" w:color="auto"/>
                                        <w:right w:val="none" w:sz="0" w:space="0" w:color="auto"/>
                                      </w:divBdr>
                                      <w:divsChild>
                                        <w:div w:id="1564758035">
                                          <w:marLeft w:val="0"/>
                                          <w:marRight w:val="0"/>
                                          <w:marTop w:val="0"/>
                                          <w:marBottom w:val="0"/>
                                          <w:divBdr>
                                            <w:top w:val="none" w:sz="0" w:space="0" w:color="auto"/>
                                            <w:left w:val="none" w:sz="0" w:space="0" w:color="auto"/>
                                            <w:bottom w:val="none" w:sz="0" w:space="0" w:color="auto"/>
                                            <w:right w:val="none" w:sz="0" w:space="0" w:color="auto"/>
                                          </w:divBdr>
                                          <w:divsChild>
                                            <w:div w:id="784038713">
                                              <w:marLeft w:val="0"/>
                                              <w:marRight w:val="0"/>
                                              <w:marTop w:val="0"/>
                                              <w:marBottom w:val="0"/>
                                              <w:divBdr>
                                                <w:top w:val="none" w:sz="0" w:space="0" w:color="auto"/>
                                                <w:left w:val="none" w:sz="0" w:space="0" w:color="auto"/>
                                                <w:bottom w:val="none" w:sz="0" w:space="0" w:color="auto"/>
                                                <w:right w:val="none" w:sz="0" w:space="0" w:color="auto"/>
                                              </w:divBdr>
                                              <w:divsChild>
                                                <w:div w:id="552355139">
                                                  <w:marLeft w:val="0"/>
                                                  <w:marRight w:val="0"/>
                                                  <w:marTop w:val="0"/>
                                                  <w:marBottom w:val="0"/>
                                                  <w:divBdr>
                                                    <w:top w:val="none" w:sz="0" w:space="0" w:color="auto"/>
                                                    <w:left w:val="none" w:sz="0" w:space="0" w:color="auto"/>
                                                    <w:bottom w:val="none" w:sz="0" w:space="0" w:color="auto"/>
                                                    <w:right w:val="none" w:sz="0" w:space="0" w:color="auto"/>
                                                  </w:divBdr>
                                                  <w:divsChild>
                                                    <w:div w:id="199386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60715">
      <w:bodyDiv w:val="1"/>
      <w:marLeft w:val="0"/>
      <w:marRight w:val="0"/>
      <w:marTop w:val="0"/>
      <w:marBottom w:val="0"/>
      <w:divBdr>
        <w:top w:val="none" w:sz="0" w:space="0" w:color="auto"/>
        <w:left w:val="none" w:sz="0" w:space="0" w:color="auto"/>
        <w:bottom w:val="none" w:sz="0" w:space="0" w:color="auto"/>
        <w:right w:val="none" w:sz="0" w:space="0" w:color="auto"/>
      </w:divBdr>
    </w:div>
    <w:div w:id="168178519">
      <w:bodyDiv w:val="1"/>
      <w:marLeft w:val="0"/>
      <w:marRight w:val="0"/>
      <w:marTop w:val="0"/>
      <w:marBottom w:val="0"/>
      <w:divBdr>
        <w:top w:val="none" w:sz="0" w:space="0" w:color="auto"/>
        <w:left w:val="none" w:sz="0" w:space="0" w:color="auto"/>
        <w:bottom w:val="none" w:sz="0" w:space="0" w:color="auto"/>
        <w:right w:val="none" w:sz="0" w:space="0" w:color="auto"/>
      </w:divBdr>
    </w:div>
    <w:div w:id="180438778">
      <w:bodyDiv w:val="1"/>
      <w:marLeft w:val="0"/>
      <w:marRight w:val="0"/>
      <w:marTop w:val="0"/>
      <w:marBottom w:val="0"/>
      <w:divBdr>
        <w:top w:val="none" w:sz="0" w:space="0" w:color="auto"/>
        <w:left w:val="none" w:sz="0" w:space="0" w:color="auto"/>
        <w:bottom w:val="none" w:sz="0" w:space="0" w:color="auto"/>
        <w:right w:val="none" w:sz="0" w:space="0" w:color="auto"/>
      </w:divBdr>
    </w:div>
    <w:div w:id="221137594">
      <w:bodyDiv w:val="1"/>
      <w:marLeft w:val="0"/>
      <w:marRight w:val="0"/>
      <w:marTop w:val="0"/>
      <w:marBottom w:val="0"/>
      <w:divBdr>
        <w:top w:val="none" w:sz="0" w:space="0" w:color="auto"/>
        <w:left w:val="none" w:sz="0" w:space="0" w:color="auto"/>
        <w:bottom w:val="none" w:sz="0" w:space="0" w:color="auto"/>
        <w:right w:val="none" w:sz="0" w:space="0" w:color="auto"/>
      </w:divBdr>
    </w:div>
    <w:div w:id="245581471">
      <w:bodyDiv w:val="1"/>
      <w:marLeft w:val="0"/>
      <w:marRight w:val="0"/>
      <w:marTop w:val="0"/>
      <w:marBottom w:val="0"/>
      <w:divBdr>
        <w:top w:val="none" w:sz="0" w:space="0" w:color="auto"/>
        <w:left w:val="none" w:sz="0" w:space="0" w:color="auto"/>
        <w:bottom w:val="none" w:sz="0" w:space="0" w:color="auto"/>
        <w:right w:val="none" w:sz="0" w:space="0" w:color="auto"/>
      </w:divBdr>
    </w:div>
    <w:div w:id="315114257">
      <w:bodyDiv w:val="1"/>
      <w:marLeft w:val="0"/>
      <w:marRight w:val="0"/>
      <w:marTop w:val="0"/>
      <w:marBottom w:val="0"/>
      <w:divBdr>
        <w:top w:val="none" w:sz="0" w:space="0" w:color="auto"/>
        <w:left w:val="none" w:sz="0" w:space="0" w:color="auto"/>
        <w:bottom w:val="none" w:sz="0" w:space="0" w:color="auto"/>
        <w:right w:val="none" w:sz="0" w:space="0" w:color="auto"/>
      </w:divBdr>
    </w:div>
    <w:div w:id="350187128">
      <w:bodyDiv w:val="1"/>
      <w:marLeft w:val="0"/>
      <w:marRight w:val="0"/>
      <w:marTop w:val="0"/>
      <w:marBottom w:val="0"/>
      <w:divBdr>
        <w:top w:val="none" w:sz="0" w:space="0" w:color="auto"/>
        <w:left w:val="none" w:sz="0" w:space="0" w:color="auto"/>
        <w:bottom w:val="none" w:sz="0" w:space="0" w:color="auto"/>
        <w:right w:val="none" w:sz="0" w:space="0" w:color="auto"/>
      </w:divBdr>
    </w:div>
    <w:div w:id="365907846">
      <w:bodyDiv w:val="1"/>
      <w:marLeft w:val="0"/>
      <w:marRight w:val="0"/>
      <w:marTop w:val="0"/>
      <w:marBottom w:val="0"/>
      <w:divBdr>
        <w:top w:val="none" w:sz="0" w:space="0" w:color="auto"/>
        <w:left w:val="none" w:sz="0" w:space="0" w:color="auto"/>
        <w:bottom w:val="none" w:sz="0" w:space="0" w:color="auto"/>
        <w:right w:val="none" w:sz="0" w:space="0" w:color="auto"/>
      </w:divBdr>
    </w:div>
    <w:div w:id="366688742">
      <w:bodyDiv w:val="1"/>
      <w:marLeft w:val="0"/>
      <w:marRight w:val="0"/>
      <w:marTop w:val="0"/>
      <w:marBottom w:val="0"/>
      <w:divBdr>
        <w:top w:val="none" w:sz="0" w:space="0" w:color="auto"/>
        <w:left w:val="none" w:sz="0" w:space="0" w:color="auto"/>
        <w:bottom w:val="none" w:sz="0" w:space="0" w:color="auto"/>
        <w:right w:val="none" w:sz="0" w:space="0" w:color="auto"/>
      </w:divBdr>
    </w:div>
    <w:div w:id="383867990">
      <w:bodyDiv w:val="1"/>
      <w:marLeft w:val="0"/>
      <w:marRight w:val="0"/>
      <w:marTop w:val="0"/>
      <w:marBottom w:val="0"/>
      <w:divBdr>
        <w:top w:val="none" w:sz="0" w:space="0" w:color="auto"/>
        <w:left w:val="none" w:sz="0" w:space="0" w:color="auto"/>
        <w:bottom w:val="none" w:sz="0" w:space="0" w:color="auto"/>
        <w:right w:val="none" w:sz="0" w:space="0" w:color="auto"/>
      </w:divBdr>
    </w:div>
    <w:div w:id="426850446">
      <w:bodyDiv w:val="1"/>
      <w:marLeft w:val="0"/>
      <w:marRight w:val="0"/>
      <w:marTop w:val="0"/>
      <w:marBottom w:val="0"/>
      <w:divBdr>
        <w:top w:val="none" w:sz="0" w:space="0" w:color="auto"/>
        <w:left w:val="none" w:sz="0" w:space="0" w:color="auto"/>
        <w:bottom w:val="none" w:sz="0" w:space="0" w:color="auto"/>
        <w:right w:val="none" w:sz="0" w:space="0" w:color="auto"/>
      </w:divBdr>
    </w:div>
    <w:div w:id="448663446">
      <w:bodyDiv w:val="1"/>
      <w:marLeft w:val="0"/>
      <w:marRight w:val="0"/>
      <w:marTop w:val="0"/>
      <w:marBottom w:val="0"/>
      <w:divBdr>
        <w:top w:val="none" w:sz="0" w:space="0" w:color="auto"/>
        <w:left w:val="none" w:sz="0" w:space="0" w:color="auto"/>
        <w:bottom w:val="none" w:sz="0" w:space="0" w:color="auto"/>
        <w:right w:val="none" w:sz="0" w:space="0" w:color="auto"/>
      </w:divBdr>
      <w:divsChild>
        <w:div w:id="788357471">
          <w:marLeft w:val="0"/>
          <w:marRight w:val="0"/>
          <w:marTop w:val="0"/>
          <w:marBottom w:val="0"/>
          <w:divBdr>
            <w:top w:val="none" w:sz="0" w:space="0" w:color="auto"/>
            <w:left w:val="none" w:sz="0" w:space="0" w:color="auto"/>
            <w:bottom w:val="none" w:sz="0" w:space="0" w:color="auto"/>
            <w:right w:val="none" w:sz="0" w:space="0" w:color="auto"/>
          </w:divBdr>
          <w:divsChild>
            <w:div w:id="2027830594">
              <w:marLeft w:val="0"/>
              <w:marRight w:val="0"/>
              <w:marTop w:val="0"/>
              <w:marBottom w:val="0"/>
              <w:divBdr>
                <w:top w:val="none" w:sz="0" w:space="0" w:color="auto"/>
                <w:left w:val="none" w:sz="0" w:space="0" w:color="auto"/>
                <w:bottom w:val="none" w:sz="0" w:space="0" w:color="auto"/>
                <w:right w:val="none" w:sz="0" w:space="0" w:color="auto"/>
              </w:divBdr>
              <w:divsChild>
                <w:div w:id="1746948035">
                  <w:marLeft w:val="0"/>
                  <w:marRight w:val="0"/>
                  <w:marTop w:val="0"/>
                  <w:marBottom w:val="0"/>
                  <w:divBdr>
                    <w:top w:val="none" w:sz="0" w:space="0" w:color="auto"/>
                    <w:left w:val="none" w:sz="0" w:space="0" w:color="auto"/>
                    <w:bottom w:val="none" w:sz="0" w:space="0" w:color="auto"/>
                    <w:right w:val="none" w:sz="0" w:space="0" w:color="auto"/>
                  </w:divBdr>
                  <w:divsChild>
                    <w:div w:id="404839703">
                      <w:marLeft w:val="0"/>
                      <w:marRight w:val="0"/>
                      <w:marTop w:val="0"/>
                      <w:marBottom w:val="0"/>
                      <w:divBdr>
                        <w:top w:val="none" w:sz="0" w:space="0" w:color="auto"/>
                        <w:left w:val="none" w:sz="0" w:space="0" w:color="auto"/>
                        <w:bottom w:val="none" w:sz="0" w:space="0" w:color="auto"/>
                        <w:right w:val="none" w:sz="0" w:space="0" w:color="auto"/>
                      </w:divBdr>
                      <w:divsChild>
                        <w:div w:id="461004073">
                          <w:marLeft w:val="0"/>
                          <w:marRight w:val="0"/>
                          <w:marTop w:val="0"/>
                          <w:marBottom w:val="0"/>
                          <w:divBdr>
                            <w:top w:val="none" w:sz="0" w:space="0" w:color="auto"/>
                            <w:left w:val="none" w:sz="0" w:space="0" w:color="auto"/>
                            <w:bottom w:val="none" w:sz="0" w:space="0" w:color="auto"/>
                            <w:right w:val="none" w:sz="0" w:space="0" w:color="auto"/>
                          </w:divBdr>
                          <w:divsChild>
                            <w:div w:id="1518421665">
                              <w:marLeft w:val="0"/>
                              <w:marRight w:val="0"/>
                              <w:marTop w:val="0"/>
                              <w:marBottom w:val="0"/>
                              <w:divBdr>
                                <w:top w:val="none" w:sz="0" w:space="0" w:color="auto"/>
                                <w:left w:val="none" w:sz="0" w:space="0" w:color="auto"/>
                                <w:bottom w:val="none" w:sz="0" w:space="0" w:color="auto"/>
                                <w:right w:val="none" w:sz="0" w:space="0" w:color="auto"/>
                              </w:divBdr>
                              <w:divsChild>
                                <w:div w:id="723024740">
                                  <w:marLeft w:val="0"/>
                                  <w:marRight w:val="0"/>
                                  <w:marTop w:val="0"/>
                                  <w:marBottom w:val="0"/>
                                  <w:divBdr>
                                    <w:top w:val="none" w:sz="0" w:space="0" w:color="auto"/>
                                    <w:left w:val="none" w:sz="0" w:space="0" w:color="auto"/>
                                    <w:bottom w:val="none" w:sz="0" w:space="0" w:color="auto"/>
                                    <w:right w:val="none" w:sz="0" w:space="0" w:color="auto"/>
                                  </w:divBdr>
                                  <w:divsChild>
                                    <w:div w:id="1864706666">
                                      <w:marLeft w:val="0"/>
                                      <w:marRight w:val="0"/>
                                      <w:marTop w:val="0"/>
                                      <w:marBottom w:val="0"/>
                                      <w:divBdr>
                                        <w:top w:val="none" w:sz="0" w:space="0" w:color="auto"/>
                                        <w:left w:val="none" w:sz="0" w:space="0" w:color="auto"/>
                                        <w:bottom w:val="none" w:sz="0" w:space="0" w:color="auto"/>
                                        <w:right w:val="none" w:sz="0" w:space="0" w:color="auto"/>
                                      </w:divBdr>
                                      <w:divsChild>
                                        <w:div w:id="42337593">
                                          <w:marLeft w:val="0"/>
                                          <w:marRight w:val="0"/>
                                          <w:marTop w:val="0"/>
                                          <w:marBottom w:val="0"/>
                                          <w:divBdr>
                                            <w:top w:val="none" w:sz="0" w:space="0" w:color="auto"/>
                                            <w:left w:val="none" w:sz="0" w:space="0" w:color="auto"/>
                                            <w:bottom w:val="none" w:sz="0" w:space="0" w:color="auto"/>
                                            <w:right w:val="none" w:sz="0" w:space="0" w:color="auto"/>
                                          </w:divBdr>
                                          <w:divsChild>
                                            <w:div w:id="1313025651">
                                              <w:marLeft w:val="0"/>
                                              <w:marRight w:val="0"/>
                                              <w:marTop w:val="0"/>
                                              <w:marBottom w:val="0"/>
                                              <w:divBdr>
                                                <w:top w:val="none" w:sz="0" w:space="0" w:color="auto"/>
                                                <w:left w:val="none" w:sz="0" w:space="0" w:color="auto"/>
                                                <w:bottom w:val="none" w:sz="0" w:space="0" w:color="auto"/>
                                                <w:right w:val="none" w:sz="0" w:space="0" w:color="auto"/>
                                              </w:divBdr>
                                              <w:divsChild>
                                                <w:div w:id="67265785">
                                                  <w:marLeft w:val="0"/>
                                                  <w:marRight w:val="0"/>
                                                  <w:marTop w:val="0"/>
                                                  <w:marBottom w:val="0"/>
                                                  <w:divBdr>
                                                    <w:top w:val="none" w:sz="0" w:space="0" w:color="auto"/>
                                                    <w:left w:val="none" w:sz="0" w:space="0" w:color="auto"/>
                                                    <w:bottom w:val="none" w:sz="0" w:space="0" w:color="auto"/>
                                                    <w:right w:val="none" w:sz="0" w:space="0" w:color="auto"/>
                                                  </w:divBdr>
                                                  <w:divsChild>
                                                    <w:div w:id="182206719">
                                                      <w:marLeft w:val="0"/>
                                                      <w:marRight w:val="0"/>
                                                      <w:marTop w:val="0"/>
                                                      <w:marBottom w:val="0"/>
                                                      <w:divBdr>
                                                        <w:top w:val="none" w:sz="0" w:space="0" w:color="auto"/>
                                                        <w:left w:val="none" w:sz="0" w:space="0" w:color="auto"/>
                                                        <w:bottom w:val="none" w:sz="0" w:space="0" w:color="auto"/>
                                                        <w:right w:val="none" w:sz="0" w:space="0" w:color="auto"/>
                                                      </w:divBdr>
                                                      <w:divsChild>
                                                        <w:div w:id="2127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50482">
                                              <w:marLeft w:val="0"/>
                                              <w:marRight w:val="0"/>
                                              <w:marTop w:val="0"/>
                                              <w:marBottom w:val="0"/>
                                              <w:divBdr>
                                                <w:top w:val="none" w:sz="0" w:space="0" w:color="auto"/>
                                                <w:left w:val="none" w:sz="0" w:space="0" w:color="auto"/>
                                                <w:bottom w:val="none" w:sz="0" w:space="0" w:color="auto"/>
                                                <w:right w:val="none" w:sz="0" w:space="0" w:color="auto"/>
                                              </w:divBdr>
                                              <w:divsChild>
                                                <w:div w:id="83109046">
                                                  <w:marLeft w:val="0"/>
                                                  <w:marRight w:val="0"/>
                                                  <w:marTop w:val="0"/>
                                                  <w:marBottom w:val="0"/>
                                                  <w:divBdr>
                                                    <w:top w:val="none" w:sz="0" w:space="0" w:color="auto"/>
                                                    <w:left w:val="none" w:sz="0" w:space="0" w:color="auto"/>
                                                    <w:bottom w:val="none" w:sz="0" w:space="0" w:color="auto"/>
                                                    <w:right w:val="none" w:sz="0" w:space="0" w:color="auto"/>
                                                  </w:divBdr>
                                                  <w:divsChild>
                                                    <w:div w:id="1725786513">
                                                      <w:marLeft w:val="0"/>
                                                      <w:marRight w:val="0"/>
                                                      <w:marTop w:val="0"/>
                                                      <w:marBottom w:val="0"/>
                                                      <w:divBdr>
                                                        <w:top w:val="none" w:sz="0" w:space="0" w:color="auto"/>
                                                        <w:left w:val="none" w:sz="0" w:space="0" w:color="auto"/>
                                                        <w:bottom w:val="none" w:sz="0" w:space="0" w:color="auto"/>
                                                        <w:right w:val="none" w:sz="0" w:space="0" w:color="auto"/>
                                                      </w:divBdr>
                                                      <w:divsChild>
                                                        <w:div w:id="1444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0979615">
      <w:bodyDiv w:val="1"/>
      <w:marLeft w:val="0"/>
      <w:marRight w:val="0"/>
      <w:marTop w:val="0"/>
      <w:marBottom w:val="0"/>
      <w:divBdr>
        <w:top w:val="none" w:sz="0" w:space="0" w:color="auto"/>
        <w:left w:val="none" w:sz="0" w:space="0" w:color="auto"/>
        <w:bottom w:val="none" w:sz="0" w:space="0" w:color="auto"/>
        <w:right w:val="none" w:sz="0" w:space="0" w:color="auto"/>
      </w:divBdr>
      <w:divsChild>
        <w:div w:id="852837753">
          <w:marLeft w:val="0"/>
          <w:marRight w:val="0"/>
          <w:marTop w:val="0"/>
          <w:marBottom w:val="0"/>
          <w:divBdr>
            <w:top w:val="none" w:sz="0" w:space="0" w:color="auto"/>
            <w:left w:val="none" w:sz="0" w:space="0" w:color="auto"/>
            <w:bottom w:val="none" w:sz="0" w:space="0" w:color="auto"/>
            <w:right w:val="none" w:sz="0" w:space="0" w:color="auto"/>
          </w:divBdr>
          <w:divsChild>
            <w:div w:id="1146241503">
              <w:marLeft w:val="0"/>
              <w:marRight w:val="0"/>
              <w:marTop w:val="0"/>
              <w:marBottom w:val="0"/>
              <w:divBdr>
                <w:top w:val="none" w:sz="0" w:space="0" w:color="auto"/>
                <w:left w:val="none" w:sz="0" w:space="0" w:color="auto"/>
                <w:bottom w:val="none" w:sz="0" w:space="0" w:color="auto"/>
                <w:right w:val="none" w:sz="0" w:space="0" w:color="auto"/>
              </w:divBdr>
              <w:divsChild>
                <w:div w:id="1430613245">
                  <w:marLeft w:val="0"/>
                  <w:marRight w:val="0"/>
                  <w:marTop w:val="0"/>
                  <w:marBottom w:val="0"/>
                  <w:divBdr>
                    <w:top w:val="none" w:sz="0" w:space="0" w:color="auto"/>
                    <w:left w:val="none" w:sz="0" w:space="0" w:color="auto"/>
                    <w:bottom w:val="none" w:sz="0" w:space="0" w:color="auto"/>
                    <w:right w:val="none" w:sz="0" w:space="0" w:color="auto"/>
                  </w:divBdr>
                  <w:divsChild>
                    <w:div w:id="564529628">
                      <w:marLeft w:val="0"/>
                      <w:marRight w:val="0"/>
                      <w:marTop w:val="0"/>
                      <w:marBottom w:val="0"/>
                      <w:divBdr>
                        <w:top w:val="none" w:sz="0" w:space="0" w:color="auto"/>
                        <w:left w:val="none" w:sz="0" w:space="0" w:color="auto"/>
                        <w:bottom w:val="none" w:sz="0" w:space="0" w:color="auto"/>
                        <w:right w:val="none" w:sz="0" w:space="0" w:color="auto"/>
                      </w:divBdr>
                      <w:divsChild>
                        <w:div w:id="776759187">
                          <w:marLeft w:val="0"/>
                          <w:marRight w:val="0"/>
                          <w:marTop w:val="0"/>
                          <w:marBottom w:val="0"/>
                          <w:divBdr>
                            <w:top w:val="none" w:sz="0" w:space="0" w:color="auto"/>
                            <w:left w:val="none" w:sz="0" w:space="0" w:color="auto"/>
                            <w:bottom w:val="none" w:sz="0" w:space="0" w:color="auto"/>
                            <w:right w:val="none" w:sz="0" w:space="0" w:color="auto"/>
                          </w:divBdr>
                          <w:divsChild>
                            <w:div w:id="2042630867">
                              <w:marLeft w:val="0"/>
                              <w:marRight w:val="0"/>
                              <w:marTop w:val="0"/>
                              <w:marBottom w:val="0"/>
                              <w:divBdr>
                                <w:top w:val="none" w:sz="0" w:space="0" w:color="auto"/>
                                <w:left w:val="none" w:sz="0" w:space="0" w:color="auto"/>
                                <w:bottom w:val="none" w:sz="0" w:space="0" w:color="auto"/>
                                <w:right w:val="none" w:sz="0" w:space="0" w:color="auto"/>
                              </w:divBdr>
                              <w:divsChild>
                                <w:div w:id="160002072">
                                  <w:marLeft w:val="0"/>
                                  <w:marRight w:val="0"/>
                                  <w:marTop w:val="0"/>
                                  <w:marBottom w:val="0"/>
                                  <w:divBdr>
                                    <w:top w:val="none" w:sz="0" w:space="0" w:color="auto"/>
                                    <w:left w:val="none" w:sz="0" w:space="0" w:color="auto"/>
                                    <w:bottom w:val="none" w:sz="0" w:space="0" w:color="auto"/>
                                    <w:right w:val="none" w:sz="0" w:space="0" w:color="auto"/>
                                  </w:divBdr>
                                  <w:divsChild>
                                    <w:div w:id="1331248262">
                                      <w:marLeft w:val="0"/>
                                      <w:marRight w:val="0"/>
                                      <w:marTop w:val="0"/>
                                      <w:marBottom w:val="0"/>
                                      <w:divBdr>
                                        <w:top w:val="none" w:sz="0" w:space="0" w:color="auto"/>
                                        <w:left w:val="none" w:sz="0" w:space="0" w:color="auto"/>
                                        <w:bottom w:val="none" w:sz="0" w:space="0" w:color="auto"/>
                                        <w:right w:val="none" w:sz="0" w:space="0" w:color="auto"/>
                                      </w:divBdr>
                                      <w:divsChild>
                                        <w:div w:id="668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1815416">
          <w:marLeft w:val="0"/>
          <w:marRight w:val="0"/>
          <w:marTop w:val="0"/>
          <w:marBottom w:val="0"/>
          <w:divBdr>
            <w:top w:val="none" w:sz="0" w:space="0" w:color="auto"/>
            <w:left w:val="none" w:sz="0" w:space="0" w:color="auto"/>
            <w:bottom w:val="none" w:sz="0" w:space="0" w:color="auto"/>
            <w:right w:val="none" w:sz="0" w:space="0" w:color="auto"/>
          </w:divBdr>
          <w:divsChild>
            <w:div w:id="1483041829">
              <w:marLeft w:val="0"/>
              <w:marRight w:val="0"/>
              <w:marTop w:val="0"/>
              <w:marBottom w:val="0"/>
              <w:divBdr>
                <w:top w:val="none" w:sz="0" w:space="0" w:color="auto"/>
                <w:left w:val="none" w:sz="0" w:space="0" w:color="auto"/>
                <w:bottom w:val="none" w:sz="0" w:space="0" w:color="auto"/>
                <w:right w:val="none" w:sz="0" w:space="0" w:color="auto"/>
              </w:divBdr>
              <w:divsChild>
                <w:div w:id="1331985846">
                  <w:marLeft w:val="0"/>
                  <w:marRight w:val="0"/>
                  <w:marTop w:val="0"/>
                  <w:marBottom w:val="0"/>
                  <w:divBdr>
                    <w:top w:val="none" w:sz="0" w:space="0" w:color="auto"/>
                    <w:left w:val="none" w:sz="0" w:space="0" w:color="auto"/>
                    <w:bottom w:val="none" w:sz="0" w:space="0" w:color="auto"/>
                    <w:right w:val="none" w:sz="0" w:space="0" w:color="auto"/>
                  </w:divBdr>
                  <w:divsChild>
                    <w:div w:id="1593316369">
                      <w:marLeft w:val="0"/>
                      <w:marRight w:val="0"/>
                      <w:marTop w:val="0"/>
                      <w:marBottom w:val="0"/>
                      <w:divBdr>
                        <w:top w:val="none" w:sz="0" w:space="0" w:color="auto"/>
                        <w:left w:val="none" w:sz="0" w:space="0" w:color="auto"/>
                        <w:bottom w:val="none" w:sz="0" w:space="0" w:color="auto"/>
                        <w:right w:val="none" w:sz="0" w:space="0" w:color="auto"/>
                      </w:divBdr>
                      <w:divsChild>
                        <w:div w:id="353115218">
                          <w:marLeft w:val="0"/>
                          <w:marRight w:val="0"/>
                          <w:marTop w:val="0"/>
                          <w:marBottom w:val="0"/>
                          <w:divBdr>
                            <w:top w:val="none" w:sz="0" w:space="0" w:color="auto"/>
                            <w:left w:val="none" w:sz="0" w:space="0" w:color="auto"/>
                            <w:bottom w:val="none" w:sz="0" w:space="0" w:color="auto"/>
                            <w:right w:val="none" w:sz="0" w:space="0" w:color="auto"/>
                          </w:divBdr>
                          <w:divsChild>
                            <w:div w:id="1489052578">
                              <w:marLeft w:val="0"/>
                              <w:marRight w:val="0"/>
                              <w:marTop w:val="0"/>
                              <w:marBottom w:val="0"/>
                              <w:divBdr>
                                <w:top w:val="none" w:sz="0" w:space="0" w:color="auto"/>
                                <w:left w:val="none" w:sz="0" w:space="0" w:color="auto"/>
                                <w:bottom w:val="none" w:sz="0" w:space="0" w:color="auto"/>
                                <w:right w:val="none" w:sz="0" w:space="0" w:color="auto"/>
                              </w:divBdr>
                              <w:divsChild>
                                <w:div w:id="1089545067">
                                  <w:marLeft w:val="0"/>
                                  <w:marRight w:val="0"/>
                                  <w:marTop w:val="0"/>
                                  <w:marBottom w:val="0"/>
                                  <w:divBdr>
                                    <w:top w:val="none" w:sz="0" w:space="0" w:color="auto"/>
                                    <w:left w:val="none" w:sz="0" w:space="0" w:color="auto"/>
                                    <w:bottom w:val="none" w:sz="0" w:space="0" w:color="auto"/>
                                    <w:right w:val="none" w:sz="0" w:space="0" w:color="auto"/>
                                  </w:divBdr>
                                  <w:divsChild>
                                    <w:div w:id="1228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73317">
                          <w:marLeft w:val="0"/>
                          <w:marRight w:val="0"/>
                          <w:marTop w:val="0"/>
                          <w:marBottom w:val="0"/>
                          <w:divBdr>
                            <w:top w:val="none" w:sz="0" w:space="0" w:color="auto"/>
                            <w:left w:val="none" w:sz="0" w:space="0" w:color="auto"/>
                            <w:bottom w:val="none" w:sz="0" w:space="0" w:color="auto"/>
                            <w:right w:val="none" w:sz="0" w:space="0" w:color="auto"/>
                          </w:divBdr>
                          <w:divsChild>
                            <w:div w:id="264533911">
                              <w:marLeft w:val="0"/>
                              <w:marRight w:val="0"/>
                              <w:marTop w:val="0"/>
                              <w:marBottom w:val="0"/>
                              <w:divBdr>
                                <w:top w:val="none" w:sz="0" w:space="0" w:color="auto"/>
                                <w:left w:val="none" w:sz="0" w:space="0" w:color="auto"/>
                                <w:bottom w:val="none" w:sz="0" w:space="0" w:color="auto"/>
                                <w:right w:val="none" w:sz="0" w:space="0" w:color="auto"/>
                              </w:divBdr>
                              <w:divsChild>
                                <w:div w:id="27873916">
                                  <w:marLeft w:val="0"/>
                                  <w:marRight w:val="0"/>
                                  <w:marTop w:val="0"/>
                                  <w:marBottom w:val="0"/>
                                  <w:divBdr>
                                    <w:top w:val="none" w:sz="0" w:space="0" w:color="auto"/>
                                    <w:left w:val="none" w:sz="0" w:space="0" w:color="auto"/>
                                    <w:bottom w:val="none" w:sz="0" w:space="0" w:color="auto"/>
                                    <w:right w:val="none" w:sz="0" w:space="0" w:color="auto"/>
                                  </w:divBdr>
                                  <w:divsChild>
                                    <w:div w:id="2982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191652">
          <w:marLeft w:val="0"/>
          <w:marRight w:val="0"/>
          <w:marTop w:val="0"/>
          <w:marBottom w:val="0"/>
          <w:divBdr>
            <w:top w:val="none" w:sz="0" w:space="0" w:color="auto"/>
            <w:left w:val="none" w:sz="0" w:space="0" w:color="auto"/>
            <w:bottom w:val="none" w:sz="0" w:space="0" w:color="auto"/>
            <w:right w:val="none" w:sz="0" w:space="0" w:color="auto"/>
          </w:divBdr>
          <w:divsChild>
            <w:div w:id="707611259">
              <w:marLeft w:val="0"/>
              <w:marRight w:val="0"/>
              <w:marTop w:val="0"/>
              <w:marBottom w:val="0"/>
              <w:divBdr>
                <w:top w:val="none" w:sz="0" w:space="0" w:color="auto"/>
                <w:left w:val="none" w:sz="0" w:space="0" w:color="auto"/>
                <w:bottom w:val="none" w:sz="0" w:space="0" w:color="auto"/>
                <w:right w:val="none" w:sz="0" w:space="0" w:color="auto"/>
              </w:divBdr>
              <w:divsChild>
                <w:div w:id="801314496">
                  <w:marLeft w:val="0"/>
                  <w:marRight w:val="0"/>
                  <w:marTop w:val="0"/>
                  <w:marBottom w:val="0"/>
                  <w:divBdr>
                    <w:top w:val="none" w:sz="0" w:space="0" w:color="auto"/>
                    <w:left w:val="none" w:sz="0" w:space="0" w:color="auto"/>
                    <w:bottom w:val="none" w:sz="0" w:space="0" w:color="auto"/>
                    <w:right w:val="none" w:sz="0" w:space="0" w:color="auto"/>
                  </w:divBdr>
                  <w:divsChild>
                    <w:div w:id="1295016708">
                      <w:marLeft w:val="0"/>
                      <w:marRight w:val="0"/>
                      <w:marTop w:val="0"/>
                      <w:marBottom w:val="0"/>
                      <w:divBdr>
                        <w:top w:val="none" w:sz="0" w:space="0" w:color="auto"/>
                        <w:left w:val="none" w:sz="0" w:space="0" w:color="auto"/>
                        <w:bottom w:val="none" w:sz="0" w:space="0" w:color="auto"/>
                        <w:right w:val="none" w:sz="0" w:space="0" w:color="auto"/>
                      </w:divBdr>
                      <w:divsChild>
                        <w:div w:id="1964922464">
                          <w:marLeft w:val="0"/>
                          <w:marRight w:val="0"/>
                          <w:marTop w:val="0"/>
                          <w:marBottom w:val="0"/>
                          <w:divBdr>
                            <w:top w:val="none" w:sz="0" w:space="0" w:color="auto"/>
                            <w:left w:val="none" w:sz="0" w:space="0" w:color="auto"/>
                            <w:bottom w:val="none" w:sz="0" w:space="0" w:color="auto"/>
                            <w:right w:val="none" w:sz="0" w:space="0" w:color="auto"/>
                          </w:divBdr>
                          <w:divsChild>
                            <w:div w:id="795485803">
                              <w:marLeft w:val="0"/>
                              <w:marRight w:val="0"/>
                              <w:marTop w:val="0"/>
                              <w:marBottom w:val="0"/>
                              <w:divBdr>
                                <w:top w:val="none" w:sz="0" w:space="0" w:color="auto"/>
                                <w:left w:val="none" w:sz="0" w:space="0" w:color="auto"/>
                                <w:bottom w:val="none" w:sz="0" w:space="0" w:color="auto"/>
                                <w:right w:val="none" w:sz="0" w:space="0" w:color="auto"/>
                              </w:divBdr>
                              <w:divsChild>
                                <w:div w:id="12752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1514">
                  <w:marLeft w:val="0"/>
                  <w:marRight w:val="0"/>
                  <w:marTop w:val="0"/>
                  <w:marBottom w:val="0"/>
                  <w:divBdr>
                    <w:top w:val="none" w:sz="0" w:space="0" w:color="auto"/>
                    <w:left w:val="none" w:sz="0" w:space="0" w:color="auto"/>
                    <w:bottom w:val="none" w:sz="0" w:space="0" w:color="auto"/>
                    <w:right w:val="none" w:sz="0" w:space="0" w:color="auto"/>
                  </w:divBdr>
                  <w:divsChild>
                    <w:div w:id="918170082">
                      <w:marLeft w:val="0"/>
                      <w:marRight w:val="0"/>
                      <w:marTop w:val="0"/>
                      <w:marBottom w:val="0"/>
                      <w:divBdr>
                        <w:top w:val="none" w:sz="0" w:space="0" w:color="auto"/>
                        <w:left w:val="none" w:sz="0" w:space="0" w:color="auto"/>
                        <w:bottom w:val="none" w:sz="0" w:space="0" w:color="auto"/>
                        <w:right w:val="none" w:sz="0" w:space="0" w:color="auto"/>
                      </w:divBdr>
                      <w:divsChild>
                        <w:div w:id="410733478">
                          <w:marLeft w:val="0"/>
                          <w:marRight w:val="0"/>
                          <w:marTop w:val="0"/>
                          <w:marBottom w:val="0"/>
                          <w:divBdr>
                            <w:top w:val="none" w:sz="0" w:space="0" w:color="auto"/>
                            <w:left w:val="none" w:sz="0" w:space="0" w:color="auto"/>
                            <w:bottom w:val="none" w:sz="0" w:space="0" w:color="auto"/>
                            <w:right w:val="none" w:sz="0" w:space="0" w:color="auto"/>
                          </w:divBdr>
                          <w:divsChild>
                            <w:div w:id="347606688">
                              <w:marLeft w:val="0"/>
                              <w:marRight w:val="0"/>
                              <w:marTop w:val="0"/>
                              <w:marBottom w:val="0"/>
                              <w:divBdr>
                                <w:top w:val="none" w:sz="0" w:space="0" w:color="auto"/>
                                <w:left w:val="none" w:sz="0" w:space="0" w:color="auto"/>
                                <w:bottom w:val="none" w:sz="0" w:space="0" w:color="auto"/>
                                <w:right w:val="none" w:sz="0" w:space="0" w:color="auto"/>
                              </w:divBdr>
                              <w:divsChild>
                                <w:div w:id="293760035">
                                  <w:marLeft w:val="0"/>
                                  <w:marRight w:val="0"/>
                                  <w:marTop w:val="0"/>
                                  <w:marBottom w:val="0"/>
                                  <w:divBdr>
                                    <w:top w:val="none" w:sz="0" w:space="0" w:color="auto"/>
                                    <w:left w:val="none" w:sz="0" w:space="0" w:color="auto"/>
                                    <w:bottom w:val="none" w:sz="0" w:space="0" w:color="auto"/>
                                    <w:right w:val="none" w:sz="0" w:space="0" w:color="auto"/>
                                  </w:divBdr>
                                  <w:divsChild>
                                    <w:div w:id="6523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908771">
      <w:bodyDiv w:val="1"/>
      <w:marLeft w:val="0"/>
      <w:marRight w:val="0"/>
      <w:marTop w:val="0"/>
      <w:marBottom w:val="0"/>
      <w:divBdr>
        <w:top w:val="none" w:sz="0" w:space="0" w:color="auto"/>
        <w:left w:val="none" w:sz="0" w:space="0" w:color="auto"/>
        <w:bottom w:val="none" w:sz="0" w:space="0" w:color="auto"/>
        <w:right w:val="none" w:sz="0" w:space="0" w:color="auto"/>
      </w:divBdr>
    </w:div>
    <w:div w:id="508258667">
      <w:bodyDiv w:val="1"/>
      <w:marLeft w:val="0"/>
      <w:marRight w:val="0"/>
      <w:marTop w:val="0"/>
      <w:marBottom w:val="0"/>
      <w:divBdr>
        <w:top w:val="none" w:sz="0" w:space="0" w:color="auto"/>
        <w:left w:val="none" w:sz="0" w:space="0" w:color="auto"/>
        <w:bottom w:val="none" w:sz="0" w:space="0" w:color="auto"/>
        <w:right w:val="none" w:sz="0" w:space="0" w:color="auto"/>
      </w:divBdr>
    </w:div>
    <w:div w:id="510070633">
      <w:bodyDiv w:val="1"/>
      <w:marLeft w:val="0"/>
      <w:marRight w:val="0"/>
      <w:marTop w:val="0"/>
      <w:marBottom w:val="0"/>
      <w:divBdr>
        <w:top w:val="none" w:sz="0" w:space="0" w:color="auto"/>
        <w:left w:val="none" w:sz="0" w:space="0" w:color="auto"/>
        <w:bottom w:val="none" w:sz="0" w:space="0" w:color="auto"/>
        <w:right w:val="none" w:sz="0" w:space="0" w:color="auto"/>
      </w:divBdr>
    </w:div>
    <w:div w:id="515119341">
      <w:bodyDiv w:val="1"/>
      <w:marLeft w:val="0"/>
      <w:marRight w:val="0"/>
      <w:marTop w:val="0"/>
      <w:marBottom w:val="0"/>
      <w:divBdr>
        <w:top w:val="none" w:sz="0" w:space="0" w:color="auto"/>
        <w:left w:val="none" w:sz="0" w:space="0" w:color="auto"/>
        <w:bottom w:val="none" w:sz="0" w:space="0" w:color="auto"/>
        <w:right w:val="none" w:sz="0" w:space="0" w:color="auto"/>
      </w:divBdr>
    </w:div>
    <w:div w:id="549734536">
      <w:bodyDiv w:val="1"/>
      <w:marLeft w:val="0"/>
      <w:marRight w:val="0"/>
      <w:marTop w:val="0"/>
      <w:marBottom w:val="0"/>
      <w:divBdr>
        <w:top w:val="none" w:sz="0" w:space="0" w:color="auto"/>
        <w:left w:val="none" w:sz="0" w:space="0" w:color="auto"/>
        <w:bottom w:val="none" w:sz="0" w:space="0" w:color="auto"/>
        <w:right w:val="none" w:sz="0" w:space="0" w:color="auto"/>
      </w:divBdr>
    </w:div>
    <w:div w:id="564486028">
      <w:bodyDiv w:val="1"/>
      <w:marLeft w:val="0"/>
      <w:marRight w:val="0"/>
      <w:marTop w:val="0"/>
      <w:marBottom w:val="0"/>
      <w:divBdr>
        <w:top w:val="none" w:sz="0" w:space="0" w:color="auto"/>
        <w:left w:val="none" w:sz="0" w:space="0" w:color="auto"/>
        <w:bottom w:val="none" w:sz="0" w:space="0" w:color="auto"/>
        <w:right w:val="none" w:sz="0" w:space="0" w:color="auto"/>
      </w:divBdr>
    </w:div>
    <w:div w:id="618609595">
      <w:bodyDiv w:val="1"/>
      <w:marLeft w:val="0"/>
      <w:marRight w:val="0"/>
      <w:marTop w:val="0"/>
      <w:marBottom w:val="0"/>
      <w:divBdr>
        <w:top w:val="none" w:sz="0" w:space="0" w:color="auto"/>
        <w:left w:val="none" w:sz="0" w:space="0" w:color="auto"/>
        <w:bottom w:val="none" w:sz="0" w:space="0" w:color="auto"/>
        <w:right w:val="none" w:sz="0" w:space="0" w:color="auto"/>
      </w:divBdr>
    </w:div>
    <w:div w:id="665326864">
      <w:bodyDiv w:val="1"/>
      <w:marLeft w:val="0"/>
      <w:marRight w:val="0"/>
      <w:marTop w:val="0"/>
      <w:marBottom w:val="0"/>
      <w:divBdr>
        <w:top w:val="none" w:sz="0" w:space="0" w:color="auto"/>
        <w:left w:val="none" w:sz="0" w:space="0" w:color="auto"/>
        <w:bottom w:val="none" w:sz="0" w:space="0" w:color="auto"/>
        <w:right w:val="none" w:sz="0" w:space="0" w:color="auto"/>
      </w:divBdr>
    </w:div>
    <w:div w:id="676617689">
      <w:bodyDiv w:val="1"/>
      <w:marLeft w:val="0"/>
      <w:marRight w:val="0"/>
      <w:marTop w:val="0"/>
      <w:marBottom w:val="0"/>
      <w:divBdr>
        <w:top w:val="none" w:sz="0" w:space="0" w:color="auto"/>
        <w:left w:val="none" w:sz="0" w:space="0" w:color="auto"/>
        <w:bottom w:val="none" w:sz="0" w:space="0" w:color="auto"/>
        <w:right w:val="none" w:sz="0" w:space="0" w:color="auto"/>
      </w:divBdr>
    </w:div>
    <w:div w:id="726074720">
      <w:bodyDiv w:val="1"/>
      <w:marLeft w:val="0"/>
      <w:marRight w:val="0"/>
      <w:marTop w:val="0"/>
      <w:marBottom w:val="0"/>
      <w:divBdr>
        <w:top w:val="none" w:sz="0" w:space="0" w:color="auto"/>
        <w:left w:val="none" w:sz="0" w:space="0" w:color="auto"/>
        <w:bottom w:val="none" w:sz="0" w:space="0" w:color="auto"/>
        <w:right w:val="none" w:sz="0" w:space="0" w:color="auto"/>
      </w:divBdr>
      <w:divsChild>
        <w:div w:id="781727592">
          <w:marLeft w:val="0"/>
          <w:marRight w:val="0"/>
          <w:marTop w:val="0"/>
          <w:marBottom w:val="0"/>
          <w:divBdr>
            <w:top w:val="none" w:sz="0" w:space="0" w:color="auto"/>
            <w:left w:val="none" w:sz="0" w:space="0" w:color="auto"/>
            <w:bottom w:val="none" w:sz="0" w:space="0" w:color="auto"/>
            <w:right w:val="none" w:sz="0" w:space="0" w:color="auto"/>
          </w:divBdr>
          <w:divsChild>
            <w:div w:id="175074333">
              <w:marLeft w:val="0"/>
              <w:marRight w:val="0"/>
              <w:marTop w:val="0"/>
              <w:marBottom w:val="0"/>
              <w:divBdr>
                <w:top w:val="none" w:sz="0" w:space="0" w:color="auto"/>
                <w:left w:val="none" w:sz="0" w:space="0" w:color="auto"/>
                <w:bottom w:val="none" w:sz="0" w:space="0" w:color="auto"/>
                <w:right w:val="none" w:sz="0" w:space="0" w:color="auto"/>
              </w:divBdr>
              <w:divsChild>
                <w:div w:id="1857573444">
                  <w:marLeft w:val="0"/>
                  <w:marRight w:val="0"/>
                  <w:marTop w:val="0"/>
                  <w:marBottom w:val="0"/>
                  <w:divBdr>
                    <w:top w:val="none" w:sz="0" w:space="0" w:color="auto"/>
                    <w:left w:val="none" w:sz="0" w:space="0" w:color="auto"/>
                    <w:bottom w:val="none" w:sz="0" w:space="0" w:color="auto"/>
                    <w:right w:val="none" w:sz="0" w:space="0" w:color="auto"/>
                  </w:divBdr>
                  <w:divsChild>
                    <w:div w:id="2374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9620">
          <w:marLeft w:val="0"/>
          <w:marRight w:val="0"/>
          <w:marTop w:val="0"/>
          <w:marBottom w:val="0"/>
          <w:divBdr>
            <w:top w:val="none" w:sz="0" w:space="0" w:color="auto"/>
            <w:left w:val="none" w:sz="0" w:space="0" w:color="auto"/>
            <w:bottom w:val="none" w:sz="0" w:space="0" w:color="auto"/>
            <w:right w:val="none" w:sz="0" w:space="0" w:color="auto"/>
          </w:divBdr>
          <w:divsChild>
            <w:div w:id="218134051">
              <w:marLeft w:val="0"/>
              <w:marRight w:val="0"/>
              <w:marTop w:val="0"/>
              <w:marBottom w:val="0"/>
              <w:divBdr>
                <w:top w:val="none" w:sz="0" w:space="0" w:color="auto"/>
                <w:left w:val="none" w:sz="0" w:space="0" w:color="auto"/>
                <w:bottom w:val="none" w:sz="0" w:space="0" w:color="auto"/>
                <w:right w:val="none" w:sz="0" w:space="0" w:color="auto"/>
              </w:divBdr>
              <w:divsChild>
                <w:div w:id="1260680050">
                  <w:marLeft w:val="0"/>
                  <w:marRight w:val="0"/>
                  <w:marTop w:val="0"/>
                  <w:marBottom w:val="0"/>
                  <w:divBdr>
                    <w:top w:val="none" w:sz="0" w:space="0" w:color="auto"/>
                    <w:left w:val="none" w:sz="0" w:space="0" w:color="auto"/>
                    <w:bottom w:val="none" w:sz="0" w:space="0" w:color="auto"/>
                    <w:right w:val="none" w:sz="0" w:space="0" w:color="auto"/>
                  </w:divBdr>
                  <w:divsChild>
                    <w:div w:id="970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939350">
      <w:bodyDiv w:val="1"/>
      <w:marLeft w:val="0"/>
      <w:marRight w:val="0"/>
      <w:marTop w:val="0"/>
      <w:marBottom w:val="0"/>
      <w:divBdr>
        <w:top w:val="none" w:sz="0" w:space="0" w:color="auto"/>
        <w:left w:val="none" w:sz="0" w:space="0" w:color="auto"/>
        <w:bottom w:val="none" w:sz="0" w:space="0" w:color="auto"/>
        <w:right w:val="none" w:sz="0" w:space="0" w:color="auto"/>
      </w:divBdr>
    </w:div>
    <w:div w:id="751896705">
      <w:bodyDiv w:val="1"/>
      <w:marLeft w:val="0"/>
      <w:marRight w:val="0"/>
      <w:marTop w:val="0"/>
      <w:marBottom w:val="0"/>
      <w:divBdr>
        <w:top w:val="none" w:sz="0" w:space="0" w:color="auto"/>
        <w:left w:val="none" w:sz="0" w:space="0" w:color="auto"/>
        <w:bottom w:val="none" w:sz="0" w:space="0" w:color="auto"/>
        <w:right w:val="none" w:sz="0" w:space="0" w:color="auto"/>
      </w:divBdr>
    </w:div>
    <w:div w:id="768158633">
      <w:bodyDiv w:val="1"/>
      <w:marLeft w:val="0"/>
      <w:marRight w:val="0"/>
      <w:marTop w:val="0"/>
      <w:marBottom w:val="0"/>
      <w:divBdr>
        <w:top w:val="none" w:sz="0" w:space="0" w:color="auto"/>
        <w:left w:val="none" w:sz="0" w:space="0" w:color="auto"/>
        <w:bottom w:val="none" w:sz="0" w:space="0" w:color="auto"/>
        <w:right w:val="none" w:sz="0" w:space="0" w:color="auto"/>
      </w:divBdr>
    </w:div>
    <w:div w:id="789587488">
      <w:bodyDiv w:val="1"/>
      <w:marLeft w:val="0"/>
      <w:marRight w:val="0"/>
      <w:marTop w:val="0"/>
      <w:marBottom w:val="0"/>
      <w:divBdr>
        <w:top w:val="none" w:sz="0" w:space="0" w:color="auto"/>
        <w:left w:val="none" w:sz="0" w:space="0" w:color="auto"/>
        <w:bottom w:val="none" w:sz="0" w:space="0" w:color="auto"/>
        <w:right w:val="none" w:sz="0" w:space="0" w:color="auto"/>
      </w:divBdr>
    </w:div>
    <w:div w:id="792484454">
      <w:bodyDiv w:val="1"/>
      <w:marLeft w:val="0"/>
      <w:marRight w:val="0"/>
      <w:marTop w:val="0"/>
      <w:marBottom w:val="0"/>
      <w:divBdr>
        <w:top w:val="none" w:sz="0" w:space="0" w:color="auto"/>
        <w:left w:val="none" w:sz="0" w:space="0" w:color="auto"/>
        <w:bottom w:val="none" w:sz="0" w:space="0" w:color="auto"/>
        <w:right w:val="none" w:sz="0" w:space="0" w:color="auto"/>
      </w:divBdr>
    </w:div>
    <w:div w:id="810709706">
      <w:bodyDiv w:val="1"/>
      <w:marLeft w:val="0"/>
      <w:marRight w:val="0"/>
      <w:marTop w:val="0"/>
      <w:marBottom w:val="0"/>
      <w:divBdr>
        <w:top w:val="none" w:sz="0" w:space="0" w:color="auto"/>
        <w:left w:val="none" w:sz="0" w:space="0" w:color="auto"/>
        <w:bottom w:val="none" w:sz="0" w:space="0" w:color="auto"/>
        <w:right w:val="none" w:sz="0" w:space="0" w:color="auto"/>
      </w:divBdr>
      <w:divsChild>
        <w:div w:id="923534291">
          <w:marLeft w:val="0"/>
          <w:marRight w:val="0"/>
          <w:marTop w:val="0"/>
          <w:marBottom w:val="0"/>
          <w:divBdr>
            <w:top w:val="none" w:sz="0" w:space="0" w:color="auto"/>
            <w:left w:val="none" w:sz="0" w:space="0" w:color="auto"/>
            <w:bottom w:val="none" w:sz="0" w:space="0" w:color="auto"/>
            <w:right w:val="none" w:sz="0" w:space="0" w:color="auto"/>
          </w:divBdr>
          <w:divsChild>
            <w:div w:id="1464806671">
              <w:marLeft w:val="0"/>
              <w:marRight w:val="0"/>
              <w:marTop w:val="0"/>
              <w:marBottom w:val="0"/>
              <w:divBdr>
                <w:top w:val="none" w:sz="0" w:space="0" w:color="auto"/>
                <w:left w:val="none" w:sz="0" w:space="0" w:color="auto"/>
                <w:bottom w:val="none" w:sz="0" w:space="0" w:color="auto"/>
                <w:right w:val="none" w:sz="0" w:space="0" w:color="auto"/>
              </w:divBdr>
              <w:divsChild>
                <w:div w:id="1119228167">
                  <w:marLeft w:val="0"/>
                  <w:marRight w:val="0"/>
                  <w:marTop w:val="0"/>
                  <w:marBottom w:val="0"/>
                  <w:divBdr>
                    <w:top w:val="none" w:sz="0" w:space="0" w:color="auto"/>
                    <w:left w:val="none" w:sz="0" w:space="0" w:color="auto"/>
                    <w:bottom w:val="none" w:sz="0" w:space="0" w:color="auto"/>
                    <w:right w:val="none" w:sz="0" w:space="0" w:color="auto"/>
                  </w:divBdr>
                  <w:divsChild>
                    <w:div w:id="1592615714">
                      <w:marLeft w:val="0"/>
                      <w:marRight w:val="0"/>
                      <w:marTop w:val="0"/>
                      <w:marBottom w:val="0"/>
                      <w:divBdr>
                        <w:top w:val="none" w:sz="0" w:space="0" w:color="auto"/>
                        <w:left w:val="none" w:sz="0" w:space="0" w:color="auto"/>
                        <w:bottom w:val="none" w:sz="0" w:space="0" w:color="auto"/>
                        <w:right w:val="none" w:sz="0" w:space="0" w:color="auto"/>
                      </w:divBdr>
                      <w:divsChild>
                        <w:div w:id="1740396706">
                          <w:marLeft w:val="0"/>
                          <w:marRight w:val="0"/>
                          <w:marTop w:val="0"/>
                          <w:marBottom w:val="0"/>
                          <w:divBdr>
                            <w:top w:val="none" w:sz="0" w:space="0" w:color="auto"/>
                            <w:left w:val="none" w:sz="0" w:space="0" w:color="auto"/>
                            <w:bottom w:val="none" w:sz="0" w:space="0" w:color="auto"/>
                            <w:right w:val="none" w:sz="0" w:space="0" w:color="auto"/>
                          </w:divBdr>
                          <w:divsChild>
                            <w:div w:id="1441413170">
                              <w:marLeft w:val="0"/>
                              <w:marRight w:val="0"/>
                              <w:marTop w:val="0"/>
                              <w:marBottom w:val="0"/>
                              <w:divBdr>
                                <w:top w:val="none" w:sz="0" w:space="0" w:color="auto"/>
                                <w:left w:val="none" w:sz="0" w:space="0" w:color="auto"/>
                                <w:bottom w:val="none" w:sz="0" w:space="0" w:color="auto"/>
                                <w:right w:val="none" w:sz="0" w:space="0" w:color="auto"/>
                              </w:divBdr>
                              <w:divsChild>
                                <w:div w:id="605774020">
                                  <w:marLeft w:val="0"/>
                                  <w:marRight w:val="0"/>
                                  <w:marTop w:val="0"/>
                                  <w:marBottom w:val="0"/>
                                  <w:divBdr>
                                    <w:top w:val="none" w:sz="0" w:space="0" w:color="auto"/>
                                    <w:left w:val="none" w:sz="0" w:space="0" w:color="auto"/>
                                    <w:bottom w:val="none" w:sz="0" w:space="0" w:color="auto"/>
                                    <w:right w:val="none" w:sz="0" w:space="0" w:color="auto"/>
                                  </w:divBdr>
                                  <w:divsChild>
                                    <w:div w:id="1621910966">
                                      <w:marLeft w:val="0"/>
                                      <w:marRight w:val="0"/>
                                      <w:marTop w:val="0"/>
                                      <w:marBottom w:val="0"/>
                                      <w:divBdr>
                                        <w:top w:val="none" w:sz="0" w:space="0" w:color="auto"/>
                                        <w:left w:val="none" w:sz="0" w:space="0" w:color="auto"/>
                                        <w:bottom w:val="none" w:sz="0" w:space="0" w:color="auto"/>
                                        <w:right w:val="none" w:sz="0" w:space="0" w:color="auto"/>
                                      </w:divBdr>
                                      <w:divsChild>
                                        <w:div w:id="1442264841">
                                          <w:marLeft w:val="0"/>
                                          <w:marRight w:val="0"/>
                                          <w:marTop w:val="0"/>
                                          <w:marBottom w:val="0"/>
                                          <w:divBdr>
                                            <w:top w:val="none" w:sz="0" w:space="0" w:color="auto"/>
                                            <w:left w:val="none" w:sz="0" w:space="0" w:color="auto"/>
                                            <w:bottom w:val="none" w:sz="0" w:space="0" w:color="auto"/>
                                            <w:right w:val="none" w:sz="0" w:space="0" w:color="auto"/>
                                          </w:divBdr>
                                          <w:divsChild>
                                            <w:div w:id="1059984114">
                                              <w:marLeft w:val="0"/>
                                              <w:marRight w:val="0"/>
                                              <w:marTop w:val="0"/>
                                              <w:marBottom w:val="0"/>
                                              <w:divBdr>
                                                <w:top w:val="none" w:sz="0" w:space="0" w:color="auto"/>
                                                <w:left w:val="none" w:sz="0" w:space="0" w:color="auto"/>
                                                <w:bottom w:val="none" w:sz="0" w:space="0" w:color="auto"/>
                                                <w:right w:val="none" w:sz="0" w:space="0" w:color="auto"/>
                                              </w:divBdr>
                                              <w:divsChild>
                                                <w:div w:id="71585192">
                                                  <w:marLeft w:val="0"/>
                                                  <w:marRight w:val="0"/>
                                                  <w:marTop w:val="0"/>
                                                  <w:marBottom w:val="0"/>
                                                  <w:divBdr>
                                                    <w:top w:val="none" w:sz="0" w:space="0" w:color="auto"/>
                                                    <w:left w:val="none" w:sz="0" w:space="0" w:color="auto"/>
                                                    <w:bottom w:val="none" w:sz="0" w:space="0" w:color="auto"/>
                                                    <w:right w:val="none" w:sz="0" w:space="0" w:color="auto"/>
                                                  </w:divBdr>
                                                  <w:divsChild>
                                                    <w:div w:id="8439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8423296">
          <w:marLeft w:val="0"/>
          <w:marRight w:val="0"/>
          <w:marTop w:val="0"/>
          <w:marBottom w:val="0"/>
          <w:divBdr>
            <w:top w:val="none" w:sz="0" w:space="0" w:color="auto"/>
            <w:left w:val="none" w:sz="0" w:space="0" w:color="auto"/>
            <w:bottom w:val="none" w:sz="0" w:space="0" w:color="auto"/>
            <w:right w:val="none" w:sz="0" w:space="0" w:color="auto"/>
          </w:divBdr>
          <w:divsChild>
            <w:div w:id="911281797">
              <w:marLeft w:val="0"/>
              <w:marRight w:val="0"/>
              <w:marTop w:val="0"/>
              <w:marBottom w:val="0"/>
              <w:divBdr>
                <w:top w:val="none" w:sz="0" w:space="0" w:color="auto"/>
                <w:left w:val="none" w:sz="0" w:space="0" w:color="auto"/>
                <w:bottom w:val="none" w:sz="0" w:space="0" w:color="auto"/>
                <w:right w:val="none" w:sz="0" w:space="0" w:color="auto"/>
              </w:divBdr>
              <w:divsChild>
                <w:div w:id="1004867163">
                  <w:marLeft w:val="0"/>
                  <w:marRight w:val="0"/>
                  <w:marTop w:val="0"/>
                  <w:marBottom w:val="0"/>
                  <w:divBdr>
                    <w:top w:val="none" w:sz="0" w:space="0" w:color="auto"/>
                    <w:left w:val="none" w:sz="0" w:space="0" w:color="auto"/>
                    <w:bottom w:val="none" w:sz="0" w:space="0" w:color="auto"/>
                    <w:right w:val="none" w:sz="0" w:space="0" w:color="auto"/>
                  </w:divBdr>
                  <w:divsChild>
                    <w:div w:id="1269268020">
                      <w:marLeft w:val="0"/>
                      <w:marRight w:val="0"/>
                      <w:marTop w:val="0"/>
                      <w:marBottom w:val="0"/>
                      <w:divBdr>
                        <w:top w:val="none" w:sz="0" w:space="0" w:color="auto"/>
                        <w:left w:val="none" w:sz="0" w:space="0" w:color="auto"/>
                        <w:bottom w:val="none" w:sz="0" w:space="0" w:color="auto"/>
                        <w:right w:val="none" w:sz="0" w:space="0" w:color="auto"/>
                      </w:divBdr>
                      <w:divsChild>
                        <w:div w:id="1485856680">
                          <w:marLeft w:val="0"/>
                          <w:marRight w:val="0"/>
                          <w:marTop w:val="0"/>
                          <w:marBottom w:val="0"/>
                          <w:divBdr>
                            <w:top w:val="none" w:sz="0" w:space="0" w:color="auto"/>
                            <w:left w:val="none" w:sz="0" w:space="0" w:color="auto"/>
                            <w:bottom w:val="none" w:sz="0" w:space="0" w:color="auto"/>
                            <w:right w:val="none" w:sz="0" w:space="0" w:color="auto"/>
                          </w:divBdr>
                          <w:divsChild>
                            <w:div w:id="643043598">
                              <w:marLeft w:val="0"/>
                              <w:marRight w:val="0"/>
                              <w:marTop w:val="0"/>
                              <w:marBottom w:val="0"/>
                              <w:divBdr>
                                <w:top w:val="none" w:sz="0" w:space="0" w:color="auto"/>
                                <w:left w:val="none" w:sz="0" w:space="0" w:color="auto"/>
                                <w:bottom w:val="none" w:sz="0" w:space="0" w:color="auto"/>
                                <w:right w:val="none" w:sz="0" w:space="0" w:color="auto"/>
                              </w:divBdr>
                              <w:divsChild>
                                <w:div w:id="1534532731">
                                  <w:marLeft w:val="0"/>
                                  <w:marRight w:val="0"/>
                                  <w:marTop w:val="0"/>
                                  <w:marBottom w:val="0"/>
                                  <w:divBdr>
                                    <w:top w:val="none" w:sz="0" w:space="0" w:color="auto"/>
                                    <w:left w:val="none" w:sz="0" w:space="0" w:color="auto"/>
                                    <w:bottom w:val="none" w:sz="0" w:space="0" w:color="auto"/>
                                    <w:right w:val="none" w:sz="0" w:space="0" w:color="auto"/>
                                  </w:divBdr>
                                  <w:divsChild>
                                    <w:div w:id="1024787282">
                                      <w:marLeft w:val="0"/>
                                      <w:marRight w:val="0"/>
                                      <w:marTop w:val="0"/>
                                      <w:marBottom w:val="0"/>
                                      <w:divBdr>
                                        <w:top w:val="none" w:sz="0" w:space="0" w:color="auto"/>
                                        <w:left w:val="none" w:sz="0" w:space="0" w:color="auto"/>
                                        <w:bottom w:val="none" w:sz="0" w:space="0" w:color="auto"/>
                                        <w:right w:val="none" w:sz="0" w:space="0" w:color="auto"/>
                                      </w:divBdr>
                                      <w:divsChild>
                                        <w:div w:id="2007702331">
                                          <w:marLeft w:val="0"/>
                                          <w:marRight w:val="0"/>
                                          <w:marTop w:val="0"/>
                                          <w:marBottom w:val="0"/>
                                          <w:divBdr>
                                            <w:top w:val="none" w:sz="0" w:space="0" w:color="auto"/>
                                            <w:left w:val="none" w:sz="0" w:space="0" w:color="auto"/>
                                            <w:bottom w:val="none" w:sz="0" w:space="0" w:color="auto"/>
                                            <w:right w:val="none" w:sz="0" w:space="0" w:color="auto"/>
                                          </w:divBdr>
                                          <w:divsChild>
                                            <w:div w:id="590355154">
                                              <w:marLeft w:val="0"/>
                                              <w:marRight w:val="0"/>
                                              <w:marTop w:val="0"/>
                                              <w:marBottom w:val="0"/>
                                              <w:divBdr>
                                                <w:top w:val="none" w:sz="0" w:space="0" w:color="auto"/>
                                                <w:left w:val="none" w:sz="0" w:space="0" w:color="auto"/>
                                                <w:bottom w:val="none" w:sz="0" w:space="0" w:color="auto"/>
                                                <w:right w:val="none" w:sz="0" w:space="0" w:color="auto"/>
                                              </w:divBdr>
                                              <w:divsChild>
                                                <w:div w:id="1998193155">
                                                  <w:marLeft w:val="0"/>
                                                  <w:marRight w:val="0"/>
                                                  <w:marTop w:val="0"/>
                                                  <w:marBottom w:val="0"/>
                                                  <w:divBdr>
                                                    <w:top w:val="none" w:sz="0" w:space="0" w:color="auto"/>
                                                    <w:left w:val="none" w:sz="0" w:space="0" w:color="auto"/>
                                                    <w:bottom w:val="none" w:sz="0" w:space="0" w:color="auto"/>
                                                    <w:right w:val="none" w:sz="0" w:space="0" w:color="auto"/>
                                                  </w:divBdr>
                                                  <w:divsChild>
                                                    <w:div w:id="1575823693">
                                                      <w:marLeft w:val="0"/>
                                                      <w:marRight w:val="0"/>
                                                      <w:marTop w:val="0"/>
                                                      <w:marBottom w:val="0"/>
                                                      <w:divBdr>
                                                        <w:top w:val="none" w:sz="0" w:space="0" w:color="auto"/>
                                                        <w:left w:val="none" w:sz="0" w:space="0" w:color="auto"/>
                                                        <w:bottom w:val="none" w:sz="0" w:space="0" w:color="auto"/>
                                                        <w:right w:val="none" w:sz="0" w:space="0" w:color="auto"/>
                                                      </w:divBdr>
                                                      <w:divsChild>
                                                        <w:div w:id="2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817">
                                              <w:marLeft w:val="0"/>
                                              <w:marRight w:val="0"/>
                                              <w:marTop w:val="0"/>
                                              <w:marBottom w:val="0"/>
                                              <w:divBdr>
                                                <w:top w:val="none" w:sz="0" w:space="0" w:color="auto"/>
                                                <w:left w:val="none" w:sz="0" w:space="0" w:color="auto"/>
                                                <w:bottom w:val="none" w:sz="0" w:space="0" w:color="auto"/>
                                                <w:right w:val="none" w:sz="0" w:space="0" w:color="auto"/>
                                              </w:divBdr>
                                              <w:divsChild>
                                                <w:div w:id="431247251">
                                                  <w:marLeft w:val="0"/>
                                                  <w:marRight w:val="0"/>
                                                  <w:marTop w:val="0"/>
                                                  <w:marBottom w:val="0"/>
                                                  <w:divBdr>
                                                    <w:top w:val="none" w:sz="0" w:space="0" w:color="auto"/>
                                                    <w:left w:val="none" w:sz="0" w:space="0" w:color="auto"/>
                                                    <w:bottom w:val="none" w:sz="0" w:space="0" w:color="auto"/>
                                                    <w:right w:val="none" w:sz="0" w:space="0" w:color="auto"/>
                                                  </w:divBdr>
                                                  <w:divsChild>
                                                    <w:div w:id="1868906671">
                                                      <w:marLeft w:val="0"/>
                                                      <w:marRight w:val="0"/>
                                                      <w:marTop w:val="0"/>
                                                      <w:marBottom w:val="0"/>
                                                      <w:divBdr>
                                                        <w:top w:val="none" w:sz="0" w:space="0" w:color="auto"/>
                                                        <w:left w:val="none" w:sz="0" w:space="0" w:color="auto"/>
                                                        <w:bottom w:val="none" w:sz="0" w:space="0" w:color="auto"/>
                                                        <w:right w:val="none" w:sz="0" w:space="0" w:color="auto"/>
                                                      </w:divBdr>
                                                      <w:divsChild>
                                                        <w:div w:id="759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454690">
      <w:bodyDiv w:val="1"/>
      <w:marLeft w:val="0"/>
      <w:marRight w:val="0"/>
      <w:marTop w:val="0"/>
      <w:marBottom w:val="0"/>
      <w:divBdr>
        <w:top w:val="none" w:sz="0" w:space="0" w:color="auto"/>
        <w:left w:val="none" w:sz="0" w:space="0" w:color="auto"/>
        <w:bottom w:val="none" w:sz="0" w:space="0" w:color="auto"/>
        <w:right w:val="none" w:sz="0" w:space="0" w:color="auto"/>
      </w:divBdr>
    </w:div>
    <w:div w:id="854156623">
      <w:bodyDiv w:val="1"/>
      <w:marLeft w:val="0"/>
      <w:marRight w:val="0"/>
      <w:marTop w:val="0"/>
      <w:marBottom w:val="0"/>
      <w:divBdr>
        <w:top w:val="none" w:sz="0" w:space="0" w:color="auto"/>
        <w:left w:val="none" w:sz="0" w:space="0" w:color="auto"/>
        <w:bottom w:val="none" w:sz="0" w:space="0" w:color="auto"/>
        <w:right w:val="none" w:sz="0" w:space="0" w:color="auto"/>
      </w:divBdr>
    </w:div>
    <w:div w:id="884097921">
      <w:bodyDiv w:val="1"/>
      <w:marLeft w:val="0"/>
      <w:marRight w:val="0"/>
      <w:marTop w:val="0"/>
      <w:marBottom w:val="0"/>
      <w:divBdr>
        <w:top w:val="none" w:sz="0" w:space="0" w:color="auto"/>
        <w:left w:val="none" w:sz="0" w:space="0" w:color="auto"/>
        <w:bottom w:val="none" w:sz="0" w:space="0" w:color="auto"/>
        <w:right w:val="none" w:sz="0" w:space="0" w:color="auto"/>
      </w:divBdr>
    </w:div>
    <w:div w:id="885676250">
      <w:bodyDiv w:val="1"/>
      <w:marLeft w:val="0"/>
      <w:marRight w:val="0"/>
      <w:marTop w:val="0"/>
      <w:marBottom w:val="0"/>
      <w:divBdr>
        <w:top w:val="none" w:sz="0" w:space="0" w:color="auto"/>
        <w:left w:val="none" w:sz="0" w:space="0" w:color="auto"/>
        <w:bottom w:val="none" w:sz="0" w:space="0" w:color="auto"/>
        <w:right w:val="none" w:sz="0" w:space="0" w:color="auto"/>
      </w:divBdr>
    </w:div>
    <w:div w:id="1005060366">
      <w:bodyDiv w:val="1"/>
      <w:marLeft w:val="0"/>
      <w:marRight w:val="0"/>
      <w:marTop w:val="0"/>
      <w:marBottom w:val="0"/>
      <w:divBdr>
        <w:top w:val="none" w:sz="0" w:space="0" w:color="auto"/>
        <w:left w:val="none" w:sz="0" w:space="0" w:color="auto"/>
        <w:bottom w:val="none" w:sz="0" w:space="0" w:color="auto"/>
        <w:right w:val="none" w:sz="0" w:space="0" w:color="auto"/>
      </w:divBdr>
    </w:div>
    <w:div w:id="1018233247">
      <w:bodyDiv w:val="1"/>
      <w:marLeft w:val="0"/>
      <w:marRight w:val="0"/>
      <w:marTop w:val="0"/>
      <w:marBottom w:val="0"/>
      <w:divBdr>
        <w:top w:val="none" w:sz="0" w:space="0" w:color="auto"/>
        <w:left w:val="none" w:sz="0" w:space="0" w:color="auto"/>
        <w:bottom w:val="none" w:sz="0" w:space="0" w:color="auto"/>
        <w:right w:val="none" w:sz="0" w:space="0" w:color="auto"/>
      </w:divBdr>
    </w:div>
    <w:div w:id="1044528220">
      <w:bodyDiv w:val="1"/>
      <w:marLeft w:val="0"/>
      <w:marRight w:val="0"/>
      <w:marTop w:val="0"/>
      <w:marBottom w:val="0"/>
      <w:divBdr>
        <w:top w:val="none" w:sz="0" w:space="0" w:color="auto"/>
        <w:left w:val="none" w:sz="0" w:space="0" w:color="auto"/>
        <w:bottom w:val="none" w:sz="0" w:space="0" w:color="auto"/>
        <w:right w:val="none" w:sz="0" w:space="0" w:color="auto"/>
      </w:divBdr>
    </w:div>
    <w:div w:id="1050227442">
      <w:bodyDiv w:val="1"/>
      <w:marLeft w:val="0"/>
      <w:marRight w:val="0"/>
      <w:marTop w:val="0"/>
      <w:marBottom w:val="0"/>
      <w:divBdr>
        <w:top w:val="none" w:sz="0" w:space="0" w:color="auto"/>
        <w:left w:val="none" w:sz="0" w:space="0" w:color="auto"/>
        <w:bottom w:val="none" w:sz="0" w:space="0" w:color="auto"/>
        <w:right w:val="none" w:sz="0" w:space="0" w:color="auto"/>
      </w:divBdr>
    </w:div>
    <w:div w:id="1065373788">
      <w:bodyDiv w:val="1"/>
      <w:marLeft w:val="0"/>
      <w:marRight w:val="0"/>
      <w:marTop w:val="0"/>
      <w:marBottom w:val="0"/>
      <w:divBdr>
        <w:top w:val="none" w:sz="0" w:space="0" w:color="auto"/>
        <w:left w:val="none" w:sz="0" w:space="0" w:color="auto"/>
        <w:bottom w:val="none" w:sz="0" w:space="0" w:color="auto"/>
        <w:right w:val="none" w:sz="0" w:space="0" w:color="auto"/>
      </w:divBdr>
    </w:div>
    <w:div w:id="1090850705">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2165333">
      <w:bodyDiv w:val="1"/>
      <w:marLeft w:val="0"/>
      <w:marRight w:val="0"/>
      <w:marTop w:val="0"/>
      <w:marBottom w:val="0"/>
      <w:divBdr>
        <w:top w:val="none" w:sz="0" w:space="0" w:color="auto"/>
        <w:left w:val="none" w:sz="0" w:space="0" w:color="auto"/>
        <w:bottom w:val="none" w:sz="0" w:space="0" w:color="auto"/>
        <w:right w:val="none" w:sz="0" w:space="0" w:color="auto"/>
      </w:divBdr>
    </w:div>
    <w:div w:id="1119256385">
      <w:bodyDiv w:val="1"/>
      <w:marLeft w:val="0"/>
      <w:marRight w:val="0"/>
      <w:marTop w:val="0"/>
      <w:marBottom w:val="0"/>
      <w:divBdr>
        <w:top w:val="none" w:sz="0" w:space="0" w:color="auto"/>
        <w:left w:val="none" w:sz="0" w:space="0" w:color="auto"/>
        <w:bottom w:val="none" w:sz="0" w:space="0" w:color="auto"/>
        <w:right w:val="none" w:sz="0" w:space="0" w:color="auto"/>
      </w:divBdr>
    </w:div>
    <w:div w:id="1163158450">
      <w:bodyDiv w:val="1"/>
      <w:marLeft w:val="0"/>
      <w:marRight w:val="0"/>
      <w:marTop w:val="0"/>
      <w:marBottom w:val="0"/>
      <w:divBdr>
        <w:top w:val="none" w:sz="0" w:space="0" w:color="auto"/>
        <w:left w:val="none" w:sz="0" w:space="0" w:color="auto"/>
        <w:bottom w:val="none" w:sz="0" w:space="0" w:color="auto"/>
        <w:right w:val="none" w:sz="0" w:space="0" w:color="auto"/>
      </w:divBdr>
      <w:divsChild>
        <w:div w:id="1267932107">
          <w:marLeft w:val="0"/>
          <w:marRight w:val="0"/>
          <w:marTop w:val="0"/>
          <w:marBottom w:val="0"/>
          <w:divBdr>
            <w:top w:val="none" w:sz="0" w:space="0" w:color="auto"/>
            <w:left w:val="none" w:sz="0" w:space="0" w:color="auto"/>
            <w:bottom w:val="none" w:sz="0" w:space="0" w:color="auto"/>
            <w:right w:val="none" w:sz="0" w:space="0" w:color="auto"/>
          </w:divBdr>
          <w:divsChild>
            <w:div w:id="1027677318">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 w:id="1178352211">
      <w:bodyDiv w:val="1"/>
      <w:marLeft w:val="0"/>
      <w:marRight w:val="0"/>
      <w:marTop w:val="0"/>
      <w:marBottom w:val="0"/>
      <w:divBdr>
        <w:top w:val="none" w:sz="0" w:space="0" w:color="auto"/>
        <w:left w:val="none" w:sz="0" w:space="0" w:color="auto"/>
        <w:bottom w:val="none" w:sz="0" w:space="0" w:color="auto"/>
        <w:right w:val="none" w:sz="0" w:space="0" w:color="auto"/>
      </w:divBdr>
    </w:div>
    <w:div w:id="1199392479">
      <w:bodyDiv w:val="1"/>
      <w:marLeft w:val="0"/>
      <w:marRight w:val="0"/>
      <w:marTop w:val="0"/>
      <w:marBottom w:val="0"/>
      <w:divBdr>
        <w:top w:val="none" w:sz="0" w:space="0" w:color="auto"/>
        <w:left w:val="none" w:sz="0" w:space="0" w:color="auto"/>
        <w:bottom w:val="none" w:sz="0" w:space="0" w:color="auto"/>
        <w:right w:val="none" w:sz="0" w:space="0" w:color="auto"/>
      </w:divBdr>
    </w:div>
    <w:div w:id="1229001116">
      <w:bodyDiv w:val="1"/>
      <w:marLeft w:val="0"/>
      <w:marRight w:val="0"/>
      <w:marTop w:val="0"/>
      <w:marBottom w:val="0"/>
      <w:divBdr>
        <w:top w:val="none" w:sz="0" w:space="0" w:color="auto"/>
        <w:left w:val="none" w:sz="0" w:space="0" w:color="auto"/>
        <w:bottom w:val="none" w:sz="0" w:space="0" w:color="auto"/>
        <w:right w:val="none" w:sz="0" w:space="0" w:color="auto"/>
      </w:divBdr>
    </w:div>
    <w:div w:id="1235815203">
      <w:bodyDiv w:val="1"/>
      <w:marLeft w:val="0"/>
      <w:marRight w:val="0"/>
      <w:marTop w:val="0"/>
      <w:marBottom w:val="0"/>
      <w:divBdr>
        <w:top w:val="none" w:sz="0" w:space="0" w:color="auto"/>
        <w:left w:val="none" w:sz="0" w:space="0" w:color="auto"/>
        <w:bottom w:val="none" w:sz="0" w:space="0" w:color="auto"/>
        <w:right w:val="none" w:sz="0" w:space="0" w:color="auto"/>
      </w:divBdr>
    </w:div>
    <w:div w:id="1238203001">
      <w:bodyDiv w:val="1"/>
      <w:marLeft w:val="0"/>
      <w:marRight w:val="0"/>
      <w:marTop w:val="0"/>
      <w:marBottom w:val="0"/>
      <w:divBdr>
        <w:top w:val="none" w:sz="0" w:space="0" w:color="auto"/>
        <w:left w:val="none" w:sz="0" w:space="0" w:color="auto"/>
        <w:bottom w:val="none" w:sz="0" w:space="0" w:color="auto"/>
        <w:right w:val="none" w:sz="0" w:space="0" w:color="auto"/>
      </w:divBdr>
    </w:div>
    <w:div w:id="1286621991">
      <w:bodyDiv w:val="1"/>
      <w:marLeft w:val="0"/>
      <w:marRight w:val="0"/>
      <w:marTop w:val="0"/>
      <w:marBottom w:val="0"/>
      <w:divBdr>
        <w:top w:val="none" w:sz="0" w:space="0" w:color="auto"/>
        <w:left w:val="none" w:sz="0" w:space="0" w:color="auto"/>
        <w:bottom w:val="none" w:sz="0" w:space="0" w:color="auto"/>
        <w:right w:val="none" w:sz="0" w:space="0" w:color="auto"/>
      </w:divBdr>
    </w:div>
    <w:div w:id="1324967307">
      <w:bodyDiv w:val="1"/>
      <w:marLeft w:val="0"/>
      <w:marRight w:val="0"/>
      <w:marTop w:val="0"/>
      <w:marBottom w:val="0"/>
      <w:divBdr>
        <w:top w:val="none" w:sz="0" w:space="0" w:color="auto"/>
        <w:left w:val="none" w:sz="0" w:space="0" w:color="auto"/>
        <w:bottom w:val="none" w:sz="0" w:space="0" w:color="auto"/>
        <w:right w:val="none" w:sz="0" w:space="0" w:color="auto"/>
      </w:divBdr>
    </w:div>
    <w:div w:id="1325014602">
      <w:bodyDiv w:val="1"/>
      <w:marLeft w:val="0"/>
      <w:marRight w:val="0"/>
      <w:marTop w:val="0"/>
      <w:marBottom w:val="0"/>
      <w:divBdr>
        <w:top w:val="none" w:sz="0" w:space="0" w:color="auto"/>
        <w:left w:val="none" w:sz="0" w:space="0" w:color="auto"/>
        <w:bottom w:val="none" w:sz="0" w:space="0" w:color="auto"/>
        <w:right w:val="none" w:sz="0" w:space="0" w:color="auto"/>
      </w:divBdr>
    </w:div>
    <w:div w:id="1339503864">
      <w:bodyDiv w:val="1"/>
      <w:marLeft w:val="0"/>
      <w:marRight w:val="0"/>
      <w:marTop w:val="0"/>
      <w:marBottom w:val="0"/>
      <w:divBdr>
        <w:top w:val="none" w:sz="0" w:space="0" w:color="auto"/>
        <w:left w:val="none" w:sz="0" w:space="0" w:color="auto"/>
        <w:bottom w:val="none" w:sz="0" w:space="0" w:color="auto"/>
        <w:right w:val="none" w:sz="0" w:space="0" w:color="auto"/>
      </w:divBdr>
    </w:div>
    <w:div w:id="1424761338">
      <w:bodyDiv w:val="1"/>
      <w:marLeft w:val="0"/>
      <w:marRight w:val="0"/>
      <w:marTop w:val="0"/>
      <w:marBottom w:val="0"/>
      <w:divBdr>
        <w:top w:val="none" w:sz="0" w:space="0" w:color="auto"/>
        <w:left w:val="none" w:sz="0" w:space="0" w:color="auto"/>
        <w:bottom w:val="none" w:sz="0" w:space="0" w:color="auto"/>
        <w:right w:val="none" w:sz="0" w:space="0" w:color="auto"/>
      </w:divBdr>
    </w:div>
    <w:div w:id="1429428309">
      <w:bodyDiv w:val="1"/>
      <w:marLeft w:val="0"/>
      <w:marRight w:val="0"/>
      <w:marTop w:val="0"/>
      <w:marBottom w:val="0"/>
      <w:divBdr>
        <w:top w:val="none" w:sz="0" w:space="0" w:color="auto"/>
        <w:left w:val="none" w:sz="0" w:space="0" w:color="auto"/>
        <w:bottom w:val="none" w:sz="0" w:space="0" w:color="auto"/>
        <w:right w:val="none" w:sz="0" w:space="0" w:color="auto"/>
      </w:divBdr>
    </w:div>
    <w:div w:id="1461387668">
      <w:bodyDiv w:val="1"/>
      <w:marLeft w:val="0"/>
      <w:marRight w:val="0"/>
      <w:marTop w:val="0"/>
      <w:marBottom w:val="0"/>
      <w:divBdr>
        <w:top w:val="none" w:sz="0" w:space="0" w:color="auto"/>
        <w:left w:val="none" w:sz="0" w:space="0" w:color="auto"/>
        <w:bottom w:val="none" w:sz="0" w:space="0" w:color="auto"/>
        <w:right w:val="none" w:sz="0" w:space="0" w:color="auto"/>
      </w:divBdr>
    </w:div>
    <w:div w:id="1465924480">
      <w:bodyDiv w:val="1"/>
      <w:marLeft w:val="0"/>
      <w:marRight w:val="0"/>
      <w:marTop w:val="0"/>
      <w:marBottom w:val="0"/>
      <w:divBdr>
        <w:top w:val="none" w:sz="0" w:space="0" w:color="auto"/>
        <w:left w:val="none" w:sz="0" w:space="0" w:color="auto"/>
        <w:bottom w:val="none" w:sz="0" w:space="0" w:color="auto"/>
        <w:right w:val="none" w:sz="0" w:space="0" w:color="auto"/>
      </w:divBdr>
    </w:div>
    <w:div w:id="1545563627">
      <w:bodyDiv w:val="1"/>
      <w:marLeft w:val="0"/>
      <w:marRight w:val="0"/>
      <w:marTop w:val="0"/>
      <w:marBottom w:val="0"/>
      <w:divBdr>
        <w:top w:val="none" w:sz="0" w:space="0" w:color="auto"/>
        <w:left w:val="none" w:sz="0" w:space="0" w:color="auto"/>
        <w:bottom w:val="none" w:sz="0" w:space="0" w:color="auto"/>
        <w:right w:val="none" w:sz="0" w:space="0" w:color="auto"/>
      </w:divBdr>
    </w:div>
    <w:div w:id="1566836647">
      <w:bodyDiv w:val="1"/>
      <w:marLeft w:val="0"/>
      <w:marRight w:val="0"/>
      <w:marTop w:val="0"/>
      <w:marBottom w:val="0"/>
      <w:divBdr>
        <w:top w:val="none" w:sz="0" w:space="0" w:color="auto"/>
        <w:left w:val="none" w:sz="0" w:space="0" w:color="auto"/>
        <w:bottom w:val="none" w:sz="0" w:space="0" w:color="auto"/>
        <w:right w:val="none" w:sz="0" w:space="0" w:color="auto"/>
      </w:divBdr>
    </w:div>
    <w:div w:id="1571651554">
      <w:bodyDiv w:val="1"/>
      <w:marLeft w:val="0"/>
      <w:marRight w:val="0"/>
      <w:marTop w:val="0"/>
      <w:marBottom w:val="0"/>
      <w:divBdr>
        <w:top w:val="none" w:sz="0" w:space="0" w:color="auto"/>
        <w:left w:val="none" w:sz="0" w:space="0" w:color="auto"/>
        <w:bottom w:val="none" w:sz="0" w:space="0" w:color="auto"/>
        <w:right w:val="none" w:sz="0" w:space="0" w:color="auto"/>
      </w:divBdr>
    </w:div>
    <w:div w:id="1608391701">
      <w:bodyDiv w:val="1"/>
      <w:marLeft w:val="0"/>
      <w:marRight w:val="0"/>
      <w:marTop w:val="0"/>
      <w:marBottom w:val="0"/>
      <w:divBdr>
        <w:top w:val="none" w:sz="0" w:space="0" w:color="auto"/>
        <w:left w:val="none" w:sz="0" w:space="0" w:color="auto"/>
        <w:bottom w:val="none" w:sz="0" w:space="0" w:color="auto"/>
        <w:right w:val="none" w:sz="0" w:space="0" w:color="auto"/>
      </w:divBdr>
      <w:divsChild>
        <w:div w:id="1115445641">
          <w:marLeft w:val="0"/>
          <w:marRight w:val="0"/>
          <w:marTop w:val="0"/>
          <w:marBottom w:val="0"/>
          <w:divBdr>
            <w:top w:val="none" w:sz="0" w:space="0" w:color="auto"/>
            <w:left w:val="none" w:sz="0" w:space="0" w:color="auto"/>
            <w:bottom w:val="none" w:sz="0" w:space="0" w:color="auto"/>
            <w:right w:val="none" w:sz="0" w:space="0" w:color="auto"/>
          </w:divBdr>
          <w:divsChild>
            <w:div w:id="952517748">
              <w:marLeft w:val="0"/>
              <w:marRight w:val="0"/>
              <w:marTop w:val="0"/>
              <w:marBottom w:val="0"/>
              <w:divBdr>
                <w:top w:val="none" w:sz="0" w:space="0" w:color="auto"/>
                <w:left w:val="none" w:sz="0" w:space="0" w:color="auto"/>
                <w:bottom w:val="none" w:sz="0" w:space="0" w:color="auto"/>
                <w:right w:val="none" w:sz="0" w:space="0" w:color="auto"/>
              </w:divBdr>
              <w:divsChild>
                <w:div w:id="1071654836">
                  <w:marLeft w:val="0"/>
                  <w:marRight w:val="0"/>
                  <w:marTop w:val="0"/>
                  <w:marBottom w:val="0"/>
                  <w:divBdr>
                    <w:top w:val="none" w:sz="0" w:space="0" w:color="auto"/>
                    <w:left w:val="none" w:sz="0" w:space="0" w:color="auto"/>
                    <w:bottom w:val="none" w:sz="0" w:space="0" w:color="auto"/>
                    <w:right w:val="none" w:sz="0" w:space="0" w:color="auto"/>
                  </w:divBdr>
                  <w:divsChild>
                    <w:div w:id="14966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4775">
          <w:marLeft w:val="0"/>
          <w:marRight w:val="0"/>
          <w:marTop w:val="0"/>
          <w:marBottom w:val="0"/>
          <w:divBdr>
            <w:top w:val="none" w:sz="0" w:space="0" w:color="auto"/>
            <w:left w:val="none" w:sz="0" w:space="0" w:color="auto"/>
            <w:bottom w:val="none" w:sz="0" w:space="0" w:color="auto"/>
            <w:right w:val="none" w:sz="0" w:space="0" w:color="auto"/>
          </w:divBdr>
          <w:divsChild>
            <w:div w:id="2119137171">
              <w:marLeft w:val="0"/>
              <w:marRight w:val="0"/>
              <w:marTop w:val="0"/>
              <w:marBottom w:val="0"/>
              <w:divBdr>
                <w:top w:val="none" w:sz="0" w:space="0" w:color="auto"/>
                <w:left w:val="none" w:sz="0" w:space="0" w:color="auto"/>
                <w:bottom w:val="none" w:sz="0" w:space="0" w:color="auto"/>
                <w:right w:val="none" w:sz="0" w:space="0" w:color="auto"/>
              </w:divBdr>
              <w:divsChild>
                <w:div w:id="1905481227">
                  <w:marLeft w:val="0"/>
                  <w:marRight w:val="0"/>
                  <w:marTop w:val="0"/>
                  <w:marBottom w:val="0"/>
                  <w:divBdr>
                    <w:top w:val="none" w:sz="0" w:space="0" w:color="auto"/>
                    <w:left w:val="none" w:sz="0" w:space="0" w:color="auto"/>
                    <w:bottom w:val="none" w:sz="0" w:space="0" w:color="auto"/>
                    <w:right w:val="none" w:sz="0" w:space="0" w:color="auto"/>
                  </w:divBdr>
                  <w:divsChild>
                    <w:div w:id="182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87881">
      <w:bodyDiv w:val="1"/>
      <w:marLeft w:val="0"/>
      <w:marRight w:val="0"/>
      <w:marTop w:val="0"/>
      <w:marBottom w:val="0"/>
      <w:divBdr>
        <w:top w:val="none" w:sz="0" w:space="0" w:color="auto"/>
        <w:left w:val="none" w:sz="0" w:space="0" w:color="auto"/>
        <w:bottom w:val="none" w:sz="0" w:space="0" w:color="auto"/>
        <w:right w:val="none" w:sz="0" w:space="0" w:color="auto"/>
      </w:divBdr>
    </w:div>
    <w:div w:id="1637296170">
      <w:bodyDiv w:val="1"/>
      <w:marLeft w:val="0"/>
      <w:marRight w:val="0"/>
      <w:marTop w:val="0"/>
      <w:marBottom w:val="0"/>
      <w:divBdr>
        <w:top w:val="none" w:sz="0" w:space="0" w:color="auto"/>
        <w:left w:val="none" w:sz="0" w:space="0" w:color="auto"/>
        <w:bottom w:val="none" w:sz="0" w:space="0" w:color="auto"/>
        <w:right w:val="none" w:sz="0" w:space="0" w:color="auto"/>
      </w:divBdr>
    </w:div>
    <w:div w:id="1652784650">
      <w:bodyDiv w:val="1"/>
      <w:marLeft w:val="0"/>
      <w:marRight w:val="0"/>
      <w:marTop w:val="0"/>
      <w:marBottom w:val="0"/>
      <w:divBdr>
        <w:top w:val="none" w:sz="0" w:space="0" w:color="auto"/>
        <w:left w:val="none" w:sz="0" w:space="0" w:color="auto"/>
        <w:bottom w:val="none" w:sz="0" w:space="0" w:color="auto"/>
        <w:right w:val="none" w:sz="0" w:space="0" w:color="auto"/>
      </w:divBdr>
    </w:div>
    <w:div w:id="1689793599">
      <w:bodyDiv w:val="1"/>
      <w:marLeft w:val="0"/>
      <w:marRight w:val="0"/>
      <w:marTop w:val="0"/>
      <w:marBottom w:val="0"/>
      <w:divBdr>
        <w:top w:val="none" w:sz="0" w:space="0" w:color="auto"/>
        <w:left w:val="none" w:sz="0" w:space="0" w:color="auto"/>
        <w:bottom w:val="none" w:sz="0" w:space="0" w:color="auto"/>
        <w:right w:val="none" w:sz="0" w:space="0" w:color="auto"/>
      </w:divBdr>
    </w:div>
    <w:div w:id="1701513595">
      <w:bodyDiv w:val="1"/>
      <w:marLeft w:val="0"/>
      <w:marRight w:val="0"/>
      <w:marTop w:val="0"/>
      <w:marBottom w:val="0"/>
      <w:divBdr>
        <w:top w:val="none" w:sz="0" w:space="0" w:color="auto"/>
        <w:left w:val="none" w:sz="0" w:space="0" w:color="auto"/>
        <w:bottom w:val="none" w:sz="0" w:space="0" w:color="auto"/>
        <w:right w:val="none" w:sz="0" w:space="0" w:color="auto"/>
      </w:divBdr>
    </w:div>
    <w:div w:id="1711681074">
      <w:bodyDiv w:val="1"/>
      <w:marLeft w:val="0"/>
      <w:marRight w:val="0"/>
      <w:marTop w:val="0"/>
      <w:marBottom w:val="0"/>
      <w:divBdr>
        <w:top w:val="none" w:sz="0" w:space="0" w:color="auto"/>
        <w:left w:val="none" w:sz="0" w:space="0" w:color="auto"/>
        <w:bottom w:val="none" w:sz="0" w:space="0" w:color="auto"/>
        <w:right w:val="none" w:sz="0" w:space="0" w:color="auto"/>
      </w:divBdr>
    </w:div>
    <w:div w:id="1718551965">
      <w:bodyDiv w:val="1"/>
      <w:marLeft w:val="0"/>
      <w:marRight w:val="0"/>
      <w:marTop w:val="0"/>
      <w:marBottom w:val="0"/>
      <w:divBdr>
        <w:top w:val="none" w:sz="0" w:space="0" w:color="auto"/>
        <w:left w:val="none" w:sz="0" w:space="0" w:color="auto"/>
        <w:bottom w:val="none" w:sz="0" w:space="0" w:color="auto"/>
        <w:right w:val="none" w:sz="0" w:space="0" w:color="auto"/>
      </w:divBdr>
    </w:div>
    <w:div w:id="1748452047">
      <w:bodyDiv w:val="1"/>
      <w:marLeft w:val="0"/>
      <w:marRight w:val="0"/>
      <w:marTop w:val="0"/>
      <w:marBottom w:val="0"/>
      <w:divBdr>
        <w:top w:val="none" w:sz="0" w:space="0" w:color="auto"/>
        <w:left w:val="none" w:sz="0" w:space="0" w:color="auto"/>
        <w:bottom w:val="none" w:sz="0" w:space="0" w:color="auto"/>
        <w:right w:val="none" w:sz="0" w:space="0" w:color="auto"/>
      </w:divBdr>
    </w:div>
    <w:div w:id="1825969756">
      <w:bodyDiv w:val="1"/>
      <w:marLeft w:val="0"/>
      <w:marRight w:val="0"/>
      <w:marTop w:val="0"/>
      <w:marBottom w:val="0"/>
      <w:divBdr>
        <w:top w:val="none" w:sz="0" w:space="0" w:color="auto"/>
        <w:left w:val="none" w:sz="0" w:space="0" w:color="auto"/>
        <w:bottom w:val="none" w:sz="0" w:space="0" w:color="auto"/>
        <w:right w:val="none" w:sz="0" w:space="0" w:color="auto"/>
      </w:divBdr>
    </w:div>
    <w:div w:id="1847135139">
      <w:bodyDiv w:val="1"/>
      <w:marLeft w:val="0"/>
      <w:marRight w:val="0"/>
      <w:marTop w:val="0"/>
      <w:marBottom w:val="0"/>
      <w:divBdr>
        <w:top w:val="none" w:sz="0" w:space="0" w:color="auto"/>
        <w:left w:val="none" w:sz="0" w:space="0" w:color="auto"/>
        <w:bottom w:val="none" w:sz="0" w:space="0" w:color="auto"/>
        <w:right w:val="none" w:sz="0" w:space="0" w:color="auto"/>
      </w:divBdr>
    </w:div>
    <w:div w:id="1873227034">
      <w:bodyDiv w:val="1"/>
      <w:marLeft w:val="0"/>
      <w:marRight w:val="0"/>
      <w:marTop w:val="0"/>
      <w:marBottom w:val="0"/>
      <w:divBdr>
        <w:top w:val="none" w:sz="0" w:space="0" w:color="auto"/>
        <w:left w:val="none" w:sz="0" w:space="0" w:color="auto"/>
        <w:bottom w:val="none" w:sz="0" w:space="0" w:color="auto"/>
        <w:right w:val="none" w:sz="0" w:space="0" w:color="auto"/>
      </w:divBdr>
    </w:div>
    <w:div w:id="1953703636">
      <w:bodyDiv w:val="1"/>
      <w:marLeft w:val="0"/>
      <w:marRight w:val="0"/>
      <w:marTop w:val="0"/>
      <w:marBottom w:val="0"/>
      <w:divBdr>
        <w:top w:val="none" w:sz="0" w:space="0" w:color="auto"/>
        <w:left w:val="none" w:sz="0" w:space="0" w:color="auto"/>
        <w:bottom w:val="none" w:sz="0" w:space="0" w:color="auto"/>
        <w:right w:val="none" w:sz="0" w:space="0" w:color="auto"/>
      </w:divBdr>
    </w:div>
    <w:div w:id="1954285822">
      <w:bodyDiv w:val="1"/>
      <w:marLeft w:val="0"/>
      <w:marRight w:val="0"/>
      <w:marTop w:val="0"/>
      <w:marBottom w:val="0"/>
      <w:divBdr>
        <w:top w:val="none" w:sz="0" w:space="0" w:color="auto"/>
        <w:left w:val="none" w:sz="0" w:space="0" w:color="auto"/>
        <w:bottom w:val="none" w:sz="0" w:space="0" w:color="auto"/>
        <w:right w:val="none" w:sz="0" w:space="0" w:color="auto"/>
      </w:divBdr>
    </w:div>
    <w:div w:id="1988121827">
      <w:bodyDiv w:val="1"/>
      <w:marLeft w:val="0"/>
      <w:marRight w:val="0"/>
      <w:marTop w:val="0"/>
      <w:marBottom w:val="0"/>
      <w:divBdr>
        <w:top w:val="none" w:sz="0" w:space="0" w:color="auto"/>
        <w:left w:val="none" w:sz="0" w:space="0" w:color="auto"/>
        <w:bottom w:val="none" w:sz="0" w:space="0" w:color="auto"/>
        <w:right w:val="none" w:sz="0" w:space="0" w:color="auto"/>
      </w:divBdr>
      <w:divsChild>
        <w:div w:id="453183488">
          <w:marLeft w:val="0"/>
          <w:marRight w:val="0"/>
          <w:marTop w:val="0"/>
          <w:marBottom w:val="0"/>
          <w:divBdr>
            <w:top w:val="none" w:sz="0" w:space="0" w:color="auto"/>
            <w:left w:val="none" w:sz="0" w:space="0" w:color="auto"/>
            <w:bottom w:val="none" w:sz="0" w:space="0" w:color="auto"/>
            <w:right w:val="none" w:sz="0" w:space="0" w:color="auto"/>
          </w:divBdr>
          <w:divsChild>
            <w:div w:id="290209694">
              <w:marLeft w:val="0"/>
              <w:marRight w:val="0"/>
              <w:marTop w:val="0"/>
              <w:marBottom w:val="0"/>
              <w:divBdr>
                <w:top w:val="none" w:sz="0" w:space="0" w:color="auto"/>
                <w:left w:val="none" w:sz="0" w:space="0" w:color="auto"/>
                <w:bottom w:val="none" w:sz="0" w:space="0" w:color="auto"/>
                <w:right w:val="none" w:sz="0" w:space="0" w:color="auto"/>
              </w:divBdr>
              <w:divsChild>
                <w:div w:id="553541736">
                  <w:marLeft w:val="0"/>
                  <w:marRight w:val="0"/>
                  <w:marTop w:val="0"/>
                  <w:marBottom w:val="0"/>
                  <w:divBdr>
                    <w:top w:val="none" w:sz="0" w:space="0" w:color="auto"/>
                    <w:left w:val="none" w:sz="0" w:space="0" w:color="auto"/>
                    <w:bottom w:val="none" w:sz="0" w:space="0" w:color="auto"/>
                    <w:right w:val="none" w:sz="0" w:space="0" w:color="auto"/>
                  </w:divBdr>
                  <w:divsChild>
                    <w:div w:id="1967007871">
                      <w:marLeft w:val="0"/>
                      <w:marRight w:val="0"/>
                      <w:marTop w:val="0"/>
                      <w:marBottom w:val="0"/>
                      <w:divBdr>
                        <w:top w:val="none" w:sz="0" w:space="0" w:color="auto"/>
                        <w:left w:val="none" w:sz="0" w:space="0" w:color="auto"/>
                        <w:bottom w:val="none" w:sz="0" w:space="0" w:color="auto"/>
                        <w:right w:val="none" w:sz="0" w:space="0" w:color="auto"/>
                      </w:divBdr>
                      <w:divsChild>
                        <w:div w:id="1910384779">
                          <w:marLeft w:val="0"/>
                          <w:marRight w:val="0"/>
                          <w:marTop w:val="0"/>
                          <w:marBottom w:val="0"/>
                          <w:divBdr>
                            <w:top w:val="none" w:sz="0" w:space="0" w:color="auto"/>
                            <w:left w:val="none" w:sz="0" w:space="0" w:color="auto"/>
                            <w:bottom w:val="none" w:sz="0" w:space="0" w:color="auto"/>
                            <w:right w:val="none" w:sz="0" w:space="0" w:color="auto"/>
                          </w:divBdr>
                          <w:divsChild>
                            <w:div w:id="747531488">
                              <w:marLeft w:val="0"/>
                              <w:marRight w:val="0"/>
                              <w:marTop w:val="0"/>
                              <w:marBottom w:val="0"/>
                              <w:divBdr>
                                <w:top w:val="none" w:sz="0" w:space="0" w:color="auto"/>
                                <w:left w:val="none" w:sz="0" w:space="0" w:color="auto"/>
                                <w:bottom w:val="none" w:sz="0" w:space="0" w:color="auto"/>
                                <w:right w:val="none" w:sz="0" w:space="0" w:color="auto"/>
                              </w:divBdr>
                              <w:divsChild>
                                <w:div w:id="1695812970">
                                  <w:marLeft w:val="0"/>
                                  <w:marRight w:val="0"/>
                                  <w:marTop w:val="0"/>
                                  <w:marBottom w:val="0"/>
                                  <w:divBdr>
                                    <w:top w:val="none" w:sz="0" w:space="0" w:color="auto"/>
                                    <w:left w:val="none" w:sz="0" w:space="0" w:color="auto"/>
                                    <w:bottom w:val="none" w:sz="0" w:space="0" w:color="auto"/>
                                    <w:right w:val="none" w:sz="0" w:space="0" w:color="auto"/>
                                  </w:divBdr>
                                  <w:divsChild>
                                    <w:div w:id="746734055">
                                      <w:marLeft w:val="0"/>
                                      <w:marRight w:val="0"/>
                                      <w:marTop w:val="0"/>
                                      <w:marBottom w:val="0"/>
                                      <w:divBdr>
                                        <w:top w:val="none" w:sz="0" w:space="0" w:color="auto"/>
                                        <w:left w:val="none" w:sz="0" w:space="0" w:color="auto"/>
                                        <w:bottom w:val="none" w:sz="0" w:space="0" w:color="auto"/>
                                        <w:right w:val="none" w:sz="0" w:space="0" w:color="auto"/>
                                      </w:divBdr>
                                      <w:divsChild>
                                        <w:div w:id="319576171">
                                          <w:marLeft w:val="0"/>
                                          <w:marRight w:val="0"/>
                                          <w:marTop w:val="0"/>
                                          <w:marBottom w:val="0"/>
                                          <w:divBdr>
                                            <w:top w:val="none" w:sz="0" w:space="0" w:color="auto"/>
                                            <w:left w:val="none" w:sz="0" w:space="0" w:color="auto"/>
                                            <w:bottom w:val="none" w:sz="0" w:space="0" w:color="auto"/>
                                            <w:right w:val="none" w:sz="0" w:space="0" w:color="auto"/>
                                          </w:divBdr>
                                          <w:divsChild>
                                            <w:div w:id="2140999271">
                                              <w:marLeft w:val="0"/>
                                              <w:marRight w:val="0"/>
                                              <w:marTop w:val="0"/>
                                              <w:marBottom w:val="0"/>
                                              <w:divBdr>
                                                <w:top w:val="none" w:sz="0" w:space="0" w:color="auto"/>
                                                <w:left w:val="none" w:sz="0" w:space="0" w:color="auto"/>
                                                <w:bottom w:val="none" w:sz="0" w:space="0" w:color="auto"/>
                                                <w:right w:val="none" w:sz="0" w:space="0" w:color="auto"/>
                                              </w:divBdr>
                                              <w:divsChild>
                                                <w:div w:id="543636511">
                                                  <w:marLeft w:val="0"/>
                                                  <w:marRight w:val="0"/>
                                                  <w:marTop w:val="0"/>
                                                  <w:marBottom w:val="0"/>
                                                  <w:divBdr>
                                                    <w:top w:val="none" w:sz="0" w:space="0" w:color="auto"/>
                                                    <w:left w:val="none" w:sz="0" w:space="0" w:color="auto"/>
                                                    <w:bottom w:val="none" w:sz="0" w:space="0" w:color="auto"/>
                                                    <w:right w:val="none" w:sz="0" w:space="0" w:color="auto"/>
                                                  </w:divBdr>
                                                  <w:divsChild>
                                                    <w:div w:id="4320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985448">
          <w:marLeft w:val="0"/>
          <w:marRight w:val="0"/>
          <w:marTop w:val="0"/>
          <w:marBottom w:val="0"/>
          <w:divBdr>
            <w:top w:val="none" w:sz="0" w:space="0" w:color="auto"/>
            <w:left w:val="none" w:sz="0" w:space="0" w:color="auto"/>
            <w:bottom w:val="none" w:sz="0" w:space="0" w:color="auto"/>
            <w:right w:val="none" w:sz="0" w:space="0" w:color="auto"/>
          </w:divBdr>
          <w:divsChild>
            <w:div w:id="1990359554">
              <w:marLeft w:val="0"/>
              <w:marRight w:val="0"/>
              <w:marTop w:val="0"/>
              <w:marBottom w:val="0"/>
              <w:divBdr>
                <w:top w:val="none" w:sz="0" w:space="0" w:color="auto"/>
                <w:left w:val="none" w:sz="0" w:space="0" w:color="auto"/>
                <w:bottom w:val="none" w:sz="0" w:space="0" w:color="auto"/>
                <w:right w:val="none" w:sz="0" w:space="0" w:color="auto"/>
              </w:divBdr>
              <w:divsChild>
                <w:div w:id="1791246307">
                  <w:marLeft w:val="0"/>
                  <w:marRight w:val="0"/>
                  <w:marTop w:val="0"/>
                  <w:marBottom w:val="0"/>
                  <w:divBdr>
                    <w:top w:val="none" w:sz="0" w:space="0" w:color="auto"/>
                    <w:left w:val="none" w:sz="0" w:space="0" w:color="auto"/>
                    <w:bottom w:val="none" w:sz="0" w:space="0" w:color="auto"/>
                    <w:right w:val="none" w:sz="0" w:space="0" w:color="auto"/>
                  </w:divBdr>
                  <w:divsChild>
                    <w:div w:id="1050610932">
                      <w:marLeft w:val="0"/>
                      <w:marRight w:val="0"/>
                      <w:marTop w:val="0"/>
                      <w:marBottom w:val="0"/>
                      <w:divBdr>
                        <w:top w:val="none" w:sz="0" w:space="0" w:color="auto"/>
                        <w:left w:val="none" w:sz="0" w:space="0" w:color="auto"/>
                        <w:bottom w:val="none" w:sz="0" w:space="0" w:color="auto"/>
                        <w:right w:val="none" w:sz="0" w:space="0" w:color="auto"/>
                      </w:divBdr>
                      <w:divsChild>
                        <w:div w:id="610553723">
                          <w:marLeft w:val="0"/>
                          <w:marRight w:val="0"/>
                          <w:marTop w:val="0"/>
                          <w:marBottom w:val="0"/>
                          <w:divBdr>
                            <w:top w:val="none" w:sz="0" w:space="0" w:color="auto"/>
                            <w:left w:val="none" w:sz="0" w:space="0" w:color="auto"/>
                            <w:bottom w:val="none" w:sz="0" w:space="0" w:color="auto"/>
                            <w:right w:val="none" w:sz="0" w:space="0" w:color="auto"/>
                          </w:divBdr>
                          <w:divsChild>
                            <w:div w:id="1474252199">
                              <w:marLeft w:val="0"/>
                              <w:marRight w:val="0"/>
                              <w:marTop w:val="0"/>
                              <w:marBottom w:val="0"/>
                              <w:divBdr>
                                <w:top w:val="none" w:sz="0" w:space="0" w:color="auto"/>
                                <w:left w:val="none" w:sz="0" w:space="0" w:color="auto"/>
                                <w:bottom w:val="none" w:sz="0" w:space="0" w:color="auto"/>
                                <w:right w:val="none" w:sz="0" w:space="0" w:color="auto"/>
                              </w:divBdr>
                              <w:divsChild>
                                <w:div w:id="161748706">
                                  <w:marLeft w:val="0"/>
                                  <w:marRight w:val="0"/>
                                  <w:marTop w:val="0"/>
                                  <w:marBottom w:val="0"/>
                                  <w:divBdr>
                                    <w:top w:val="none" w:sz="0" w:space="0" w:color="auto"/>
                                    <w:left w:val="none" w:sz="0" w:space="0" w:color="auto"/>
                                    <w:bottom w:val="none" w:sz="0" w:space="0" w:color="auto"/>
                                    <w:right w:val="none" w:sz="0" w:space="0" w:color="auto"/>
                                  </w:divBdr>
                                  <w:divsChild>
                                    <w:div w:id="469445151">
                                      <w:marLeft w:val="0"/>
                                      <w:marRight w:val="0"/>
                                      <w:marTop w:val="0"/>
                                      <w:marBottom w:val="0"/>
                                      <w:divBdr>
                                        <w:top w:val="none" w:sz="0" w:space="0" w:color="auto"/>
                                        <w:left w:val="none" w:sz="0" w:space="0" w:color="auto"/>
                                        <w:bottom w:val="none" w:sz="0" w:space="0" w:color="auto"/>
                                        <w:right w:val="none" w:sz="0" w:space="0" w:color="auto"/>
                                      </w:divBdr>
                                      <w:divsChild>
                                        <w:div w:id="1748725545">
                                          <w:marLeft w:val="0"/>
                                          <w:marRight w:val="0"/>
                                          <w:marTop w:val="0"/>
                                          <w:marBottom w:val="0"/>
                                          <w:divBdr>
                                            <w:top w:val="none" w:sz="0" w:space="0" w:color="auto"/>
                                            <w:left w:val="none" w:sz="0" w:space="0" w:color="auto"/>
                                            <w:bottom w:val="none" w:sz="0" w:space="0" w:color="auto"/>
                                            <w:right w:val="none" w:sz="0" w:space="0" w:color="auto"/>
                                          </w:divBdr>
                                          <w:divsChild>
                                            <w:div w:id="1609003025">
                                              <w:marLeft w:val="0"/>
                                              <w:marRight w:val="0"/>
                                              <w:marTop w:val="0"/>
                                              <w:marBottom w:val="0"/>
                                              <w:divBdr>
                                                <w:top w:val="none" w:sz="0" w:space="0" w:color="auto"/>
                                                <w:left w:val="none" w:sz="0" w:space="0" w:color="auto"/>
                                                <w:bottom w:val="none" w:sz="0" w:space="0" w:color="auto"/>
                                                <w:right w:val="none" w:sz="0" w:space="0" w:color="auto"/>
                                              </w:divBdr>
                                              <w:divsChild>
                                                <w:div w:id="1177302799">
                                                  <w:marLeft w:val="0"/>
                                                  <w:marRight w:val="0"/>
                                                  <w:marTop w:val="0"/>
                                                  <w:marBottom w:val="0"/>
                                                  <w:divBdr>
                                                    <w:top w:val="none" w:sz="0" w:space="0" w:color="auto"/>
                                                    <w:left w:val="none" w:sz="0" w:space="0" w:color="auto"/>
                                                    <w:bottom w:val="none" w:sz="0" w:space="0" w:color="auto"/>
                                                    <w:right w:val="none" w:sz="0" w:space="0" w:color="auto"/>
                                                  </w:divBdr>
                                                  <w:divsChild>
                                                    <w:div w:id="1645695600">
                                                      <w:marLeft w:val="0"/>
                                                      <w:marRight w:val="0"/>
                                                      <w:marTop w:val="0"/>
                                                      <w:marBottom w:val="0"/>
                                                      <w:divBdr>
                                                        <w:top w:val="none" w:sz="0" w:space="0" w:color="auto"/>
                                                        <w:left w:val="none" w:sz="0" w:space="0" w:color="auto"/>
                                                        <w:bottom w:val="none" w:sz="0" w:space="0" w:color="auto"/>
                                                        <w:right w:val="none" w:sz="0" w:space="0" w:color="auto"/>
                                                      </w:divBdr>
                                                      <w:divsChild>
                                                        <w:div w:id="18841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5210">
                                              <w:marLeft w:val="0"/>
                                              <w:marRight w:val="0"/>
                                              <w:marTop w:val="0"/>
                                              <w:marBottom w:val="0"/>
                                              <w:divBdr>
                                                <w:top w:val="none" w:sz="0" w:space="0" w:color="auto"/>
                                                <w:left w:val="none" w:sz="0" w:space="0" w:color="auto"/>
                                                <w:bottom w:val="none" w:sz="0" w:space="0" w:color="auto"/>
                                                <w:right w:val="none" w:sz="0" w:space="0" w:color="auto"/>
                                              </w:divBdr>
                                              <w:divsChild>
                                                <w:div w:id="1803617523">
                                                  <w:marLeft w:val="0"/>
                                                  <w:marRight w:val="0"/>
                                                  <w:marTop w:val="0"/>
                                                  <w:marBottom w:val="0"/>
                                                  <w:divBdr>
                                                    <w:top w:val="none" w:sz="0" w:space="0" w:color="auto"/>
                                                    <w:left w:val="none" w:sz="0" w:space="0" w:color="auto"/>
                                                    <w:bottom w:val="none" w:sz="0" w:space="0" w:color="auto"/>
                                                    <w:right w:val="none" w:sz="0" w:space="0" w:color="auto"/>
                                                  </w:divBdr>
                                                  <w:divsChild>
                                                    <w:div w:id="181668587">
                                                      <w:marLeft w:val="0"/>
                                                      <w:marRight w:val="0"/>
                                                      <w:marTop w:val="0"/>
                                                      <w:marBottom w:val="0"/>
                                                      <w:divBdr>
                                                        <w:top w:val="none" w:sz="0" w:space="0" w:color="auto"/>
                                                        <w:left w:val="none" w:sz="0" w:space="0" w:color="auto"/>
                                                        <w:bottom w:val="none" w:sz="0" w:space="0" w:color="auto"/>
                                                        <w:right w:val="none" w:sz="0" w:space="0" w:color="auto"/>
                                                      </w:divBdr>
                                                      <w:divsChild>
                                                        <w:div w:id="14784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4943457">
      <w:bodyDiv w:val="1"/>
      <w:marLeft w:val="0"/>
      <w:marRight w:val="0"/>
      <w:marTop w:val="0"/>
      <w:marBottom w:val="0"/>
      <w:divBdr>
        <w:top w:val="none" w:sz="0" w:space="0" w:color="auto"/>
        <w:left w:val="none" w:sz="0" w:space="0" w:color="auto"/>
        <w:bottom w:val="none" w:sz="0" w:space="0" w:color="auto"/>
        <w:right w:val="none" w:sz="0" w:space="0" w:color="auto"/>
      </w:divBdr>
    </w:div>
    <w:div w:id="2010596901">
      <w:bodyDiv w:val="1"/>
      <w:marLeft w:val="0"/>
      <w:marRight w:val="0"/>
      <w:marTop w:val="0"/>
      <w:marBottom w:val="0"/>
      <w:divBdr>
        <w:top w:val="none" w:sz="0" w:space="0" w:color="auto"/>
        <w:left w:val="none" w:sz="0" w:space="0" w:color="auto"/>
        <w:bottom w:val="none" w:sz="0" w:space="0" w:color="auto"/>
        <w:right w:val="none" w:sz="0" w:space="0" w:color="auto"/>
      </w:divBdr>
    </w:div>
    <w:div w:id="2041855709">
      <w:bodyDiv w:val="1"/>
      <w:marLeft w:val="0"/>
      <w:marRight w:val="0"/>
      <w:marTop w:val="0"/>
      <w:marBottom w:val="0"/>
      <w:divBdr>
        <w:top w:val="none" w:sz="0" w:space="0" w:color="auto"/>
        <w:left w:val="none" w:sz="0" w:space="0" w:color="auto"/>
        <w:bottom w:val="none" w:sz="0" w:space="0" w:color="auto"/>
        <w:right w:val="none" w:sz="0" w:space="0" w:color="auto"/>
      </w:divBdr>
      <w:divsChild>
        <w:div w:id="188760318">
          <w:marLeft w:val="0"/>
          <w:marRight w:val="0"/>
          <w:marTop w:val="0"/>
          <w:marBottom w:val="0"/>
          <w:divBdr>
            <w:top w:val="none" w:sz="0" w:space="0" w:color="auto"/>
            <w:left w:val="none" w:sz="0" w:space="0" w:color="auto"/>
            <w:bottom w:val="none" w:sz="0" w:space="0" w:color="auto"/>
            <w:right w:val="none" w:sz="0" w:space="0" w:color="auto"/>
          </w:divBdr>
          <w:divsChild>
            <w:div w:id="1067534334">
              <w:marLeft w:val="0"/>
              <w:marRight w:val="0"/>
              <w:marTop w:val="0"/>
              <w:marBottom w:val="0"/>
              <w:divBdr>
                <w:top w:val="none" w:sz="0" w:space="0" w:color="auto"/>
                <w:left w:val="none" w:sz="0" w:space="0" w:color="auto"/>
                <w:bottom w:val="none" w:sz="0" w:space="0" w:color="auto"/>
                <w:right w:val="none" w:sz="0" w:space="0" w:color="auto"/>
              </w:divBdr>
              <w:divsChild>
                <w:div w:id="1635596811">
                  <w:marLeft w:val="0"/>
                  <w:marRight w:val="0"/>
                  <w:marTop w:val="0"/>
                  <w:marBottom w:val="0"/>
                  <w:divBdr>
                    <w:top w:val="none" w:sz="0" w:space="0" w:color="auto"/>
                    <w:left w:val="none" w:sz="0" w:space="0" w:color="auto"/>
                    <w:bottom w:val="none" w:sz="0" w:space="0" w:color="auto"/>
                    <w:right w:val="none" w:sz="0" w:space="0" w:color="auto"/>
                  </w:divBdr>
                  <w:divsChild>
                    <w:div w:id="6745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10298">
          <w:marLeft w:val="0"/>
          <w:marRight w:val="0"/>
          <w:marTop w:val="0"/>
          <w:marBottom w:val="0"/>
          <w:divBdr>
            <w:top w:val="none" w:sz="0" w:space="0" w:color="auto"/>
            <w:left w:val="none" w:sz="0" w:space="0" w:color="auto"/>
            <w:bottom w:val="none" w:sz="0" w:space="0" w:color="auto"/>
            <w:right w:val="none" w:sz="0" w:space="0" w:color="auto"/>
          </w:divBdr>
          <w:divsChild>
            <w:div w:id="1214537434">
              <w:marLeft w:val="0"/>
              <w:marRight w:val="0"/>
              <w:marTop w:val="0"/>
              <w:marBottom w:val="0"/>
              <w:divBdr>
                <w:top w:val="none" w:sz="0" w:space="0" w:color="auto"/>
                <w:left w:val="none" w:sz="0" w:space="0" w:color="auto"/>
                <w:bottom w:val="none" w:sz="0" w:space="0" w:color="auto"/>
                <w:right w:val="none" w:sz="0" w:space="0" w:color="auto"/>
              </w:divBdr>
              <w:divsChild>
                <w:div w:id="79646804">
                  <w:marLeft w:val="0"/>
                  <w:marRight w:val="0"/>
                  <w:marTop w:val="0"/>
                  <w:marBottom w:val="0"/>
                  <w:divBdr>
                    <w:top w:val="none" w:sz="0" w:space="0" w:color="auto"/>
                    <w:left w:val="none" w:sz="0" w:space="0" w:color="auto"/>
                    <w:bottom w:val="none" w:sz="0" w:space="0" w:color="auto"/>
                    <w:right w:val="none" w:sz="0" w:space="0" w:color="auto"/>
                  </w:divBdr>
                  <w:divsChild>
                    <w:div w:id="12188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0056">
      <w:bodyDiv w:val="1"/>
      <w:marLeft w:val="0"/>
      <w:marRight w:val="0"/>
      <w:marTop w:val="0"/>
      <w:marBottom w:val="0"/>
      <w:divBdr>
        <w:top w:val="none" w:sz="0" w:space="0" w:color="auto"/>
        <w:left w:val="none" w:sz="0" w:space="0" w:color="auto"/>
        <w:bottom w:val="none" w:sz="0" w:space="0" w:color="auto"/>
        <w:right w:val="none" w:sz="0" w:space="0" w:color="auto"/>
      </w:divBdr>
    </w:div>
    <w:div w:id="2074691993">
      <w:bodyDiv w:val="1"/>
      <w:marLeft w:val="0"/>
      <w:marRight w:val="0"/>
      <w:marTop w:val="0"/>
      <w:marBottom w:val="0"/>
      <w:divBdr>
        <w:top w:val="none" w:sz="0" w:space="0" w:color="auto"/>
        <w:left w:val="none" w:sz="0" w:space="0" w:color="auto"/>
        <w:bottom w:val="none" w:sz="0" w:space="0" w:color="auto"/>
        <w:right w:val="none" w:sz="0" w:space="0" w:color="auto"/>
      </w:divBdr>
    </w:div>
    <w:div w:id="2106342703">
      <w:bodyDiv w:val="1"/>
      <w:marLeft w:val="0"/>
      <w:marRight w:val="0"/>
      <w:marTop w:val="0"/>
      <w:marBottom w:val="0"/>
      <w:divBdr>
        <w:top w:val="none" w:sz="0" w:space="0" w:color="auto"/>
        <w:left w:val="none" w:sz="0" w:space="0" w:color="auto"/>
        <w:bottom w:val="none" w:sz="0" w:space="0" w:color="auto"/>
        <w:right w:val="none" w:sz="0" w:space="0" w:color="auto"/>
      </w:divBdr>
    </w:div>
    <w:div w:id="2122256717">
      <w:bodyDiv w:val="1"/>
      <w:marLeft w:val="0"/>
      <w:marRight w:val="0"/>
      <w:marTop w:val="0"/>
      <w:marBottom w:val="0"/>
      <w:divBdr>
        <w:top w:val="none" w:sz="0" w:space="0" w:color="auto"/>
        <w:left w:val="none" w:sz="0" w:space="0" w:color="auto"/>
        <w:bottom w:val="none" w:sz="0" w:space="0" w:color="auto"/>
        <w:right w:val="none" w:sz="0" w:space="0" w:color="auto"/>
      </w:divBdr>
    </w:div>
    <w:div w:id="2130393705">
      <w:bodyDiv w:val="1"/>
      <w:marLeft w:val="0"/>
      <w:marRight w:val="0"/>
      <w:marTop w:val="0"/>
      <w:marBottom w:val="0"/>
      <w:divBdr>
        <w:top w:val="none" w:sz="0" w:space="0" w:color="auto"/>
        <w:left w:val="none" w:sz="0" w:space="0" w:color="auto"/>
        <w:bottom w:val="none" w:sz="0" w:space="0" w:color="auto"/>
        <w:right w:val="none" w:sz="0" w:space="0" w:color="auto"/>
      </w:divBdr>
    </w:div>
    <w:div w:id="2145736290">
      <w:bodyDiv w:val="1"/>
      <w:marLeft w:val="0"/>
      <w:marRight w:val="0"/>
      <w:marTop w:val="0"/>
      <w:marBottom w:val="0"/>
      <w:divBdr>
        <w:top w:val="none" w:sz="0" w:space="0" w:color="auto"/>
        <w:left w:val="none" w:sz="0" w:space="0" w:color="auto"/>
        <w:bottom w:val="none" w:sz="0" w:space="0" w:color="auto"/>
        <w:right w:val="none" w:sz="0" w:space="0" w:color="auto"/>
      </w:divBdr>
      <w:divsChild>
        <w:div w:id="125901172">
          <w:marLeft w:val="0"/>
          <w:marRight w:val="0"/>
          <w:marTop w:val="0"/>
          <w:marBottom w:val="0"/>
          <w:divBdr>
            <w:top w:val="none" w:sz="0" w:space="0" w:color="auto"/>
            <w:left w:val="none" w:sz="0" w:space="0" w:color="auto"/>
            <w:bottom w:val="none" w:sz="0" w:space="0" w:color="auto"/>
            <w:right w:val="none" w:sz="0" w:space="0" w:color="auto"/>
          </w:divBdr>
          <w:divsChild>
            <w:div w:id="81025594">
              <w:marLeft w:val="0"/>
              <w:marRight w:val="0"/>
              <w:marTop w:val="0"/>
              <w:marBottom w:val="0"/>
              <w:divBdr>
                <w:top w:val="none" w:sz="0" w:space="0" w:color="auto"/>
                <w:left w:val="none" w:sz="0" w:space="0" w:color="auto"/>
                <w:bottom w:val="none" w:sz="0" w:space="0" w:color="auto"/>
                <w:right w:val="none" w:sz="0" w:space="0" w:color="auto"/>
              </w:divBdr>
              <w:divsChild>
                <w:div w:id="1410735209">
                  <w:marLeft w:val="0"/>
                  <w:marRight w:val="0"/>
                  <w:marTop w:val="0"/>
                  <w:marBottom w:val="0"/>
                  <w:divBdr>
                    <w:top w:val="none" w:sz="0" w:space="0" w:color="auto"/>
                    <w:left w:val="none" w:sz="0" w:space="0" w:color="auto"/>
                    <w:bottom w:val="none" w:sz="0" w:space="0" w:color="auto"/>
                    <w:right w:val="none" w:sz="0" w:space="0" w:color="auto"/>
                  </w:divBdr>
                  <w:divsChild>
                    <w:div w:id="7000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67334">
          <w:marLeft w:val="0"/>
          <w:marRight w:val="0"/>
          <w:marTop w:val="0"/>
          <w:marBottom w:val="0"/>
          <w:divBdr>
            <w:top w:val="none" w:sz="0" w:space="0" w:color="auto"/>
            <w:left w:val="none" w:sz="0" w:space="0" w:color="auto"/>
            <w:bottom w:val="none" w:sz="0" w:space="0" w:color="auto"/>
            <w:right w:val="none" w:sz="0" w:space="0" w:color="auto"/>
          </w:divBdr>
          <w:divsChild>
            <w:div w:id="579291526">
              <w:marLeft w:val="0"/>
              <w:marRight w:val="0"/>
              <w:marTop w:val="0"/>
              <w:marBottom w:val="0"/>
              <w:divBdr>
                <w:top w:val="none" w:sz="0" w:space="0" w:color="auto"/>
                <w:left w:val="none" w:sz="0" w:space="0" w:color="auto"/>
                <w:bottom w:val="none" w:sz="0" w:space="0" w:color="auto"/>
                <w:right w:val="none" w:sz="0" w:space="0" w:color="auto"/>
              </w:divBdr>
              <w:divsChild>
                <w:div w:id="871065858">
                  <w:marLeft w:val="0"/>
                  <w:marRight w:val="0"/>
                  <w:marTop w:val="0"/>
                  <w:marBottom w:val="0"/>
                  <w:divBdr>
                    <w:top w:val="none" w:sz="0" w:space="0" w:color="auto"/>
                    <w:left w:val="none" w:sz="0" w:space="0" w:color="auto"/>
                    <w:bottom w:val="none" w:sz="0" w:space="0" w:color="auto"/>
                    <w:right w:val="none" w:sz="0" w:space="0" w:color="auto"/>
                  </w:divBdr>
                  <w:divsChild>
                    <w:div w:id="2535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webSettings" Target="webSettings.xml"/><Relationship Id="rId14" Type="http://schemas.openxmlformats.org/officeDocument/2006/relationships/hyperlink" Target="mailto:hazibpsl09@gmail.com"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6.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hazibpsl09@gmail.com" TargetMode="External"/><Relationship Id="rId18" Type="http://schemas.openxmlformats.org/officeDocument/2006/relationships/footer" Target="footer4.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pn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B3E2B-B095-409A-92BE-DEC82A59B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61374</Words>
  <Characters>349833</Characters>
  <Application>Microsoft Office Word</Application>
  <DocSecurity>0</DocSecurity>
  <Lines>2915</Lines>
  <Paragraphs>820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20</cp:revision>
  <cp:lastPrinted>2025-06-02T05:15:00Z</cp:lastPrinted>
  <dcterms:created xsi:type="dcterms:W3CDTF">2025-02-16T08:10:00Z</dcterms:created>
  <dcterms:modified xsi:type="dcterms:W3CDTF">2025-06-02T06:44:00Z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d16d3030-05fe-3d6c-af0f-937aa9085d70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