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F8" w:rsidRPr="00E850F7" w:rsidRDefault="00735850" w:rsidP="00E85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AE6EF8" w:rsidRPr="00E850F7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AE6EF8" w:rsidRPr="00AE6EF8" w:rsidRDefault="00AE6EF8" w:rsidP="00E85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AE6EF8" w:rsidRPr="00AE6EF8" w:rsidRDefault="00AE6EF8" w:rsidP="00E850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AE6EF8">
        <w:rPr>
          <w:rFonts w:ascii="Times New Roman" w:hAnsi="Times New Roman" w:cs="Times New Roman"/>
          <w:sz w:val="24"/>
          <w:szCs w:val="24"/>
          <w:lang w:val="en-ID"/>
        </w:rPr>
        <w:t>Penelitian ini berjudul “Analisis</w:t>
      </w:r>
      <w:r w:rsidR="004C49A6">
        <w:rPr>
          <w:rFonts w:ascii="Times New Roman" w:hAnsi="Times New Roman" w:cs="Times New Roman"/>
          <w:sz w:val="24"/>
          <w:szCs w:val="24"/>
          <w:lang w:val="en-ID"/>
        </w:rPr>
        <w:t xml:space="preserve"> Tes Hasil Belajar Siswa Menggunakan</w:t>
      </w:r>
      <w:bookmarkStart w:id="0" w:name="_GoBack"/>
      <w:bookmarkEnd w:id="0"/>
      <w:r w:rsidRPr="00AE6EF8">
        <w:rPr>
          <w:rFonts w:ascii="Times New Roman" w:hAnsi="Times New Roman" w:cs="Times New Roman"/>
          <w:sz w:val="24"/>
          <w:szCs w:val="24"/>
          <w:lang w:val="en-ID"/>
        </w:rPr>
        <w:t xml:space="preserve"> Media Pembelajaran Weblog Pada Mata Pelajaran Informatika”. Tujuan penelitian ini adalah untuk mengetahui tentang pengaruh penggunaan media pembelajaran </w:t>
      </w:r>
      <w:r w:rsidRPr="00FF68B7">
        <w:rPr>
          <w:rFonts w:ascii="Times New Roman" w:hAnsi="Times New Roman" w:cs="Times New Roman"/>
          <w:i/>
          <w:sz w:val="24"/>
          <w:szCs w:val="24"/>
          <w:lang w:val="en-ID"/>
        </w:rPr>
        <w:t xml:space="preserve">blog 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>terhadap hasil belajar siswa di SMPN 2 Tarogong Kidul tahun ajaran 2020-2021. Metode penelitian yang digunakan pada penelitian ini adal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 xml:space="preserve">h metode penelitian </w:t>
      </w:r>
      <w:r w:rsidR="00FF68B7">
        <w:rPr>
          <w:rFonts w:ascii="Times New Roman" w:hAnsi="Times New Roman" w:cs="Times New Roman"/>
          <w:i/>
          <w:sz w:val="24"/>
          <w:szCs w:val="24"/>
          <w:lang w:val="en-ID"/>
        </w:rPr>
        <w:t xml:space="preserve">mixedmethod 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>(metode kuantitatif dan metode kualitatif). Sampel pada pe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>nelitian ini berjumlah 36 orang. T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>eknik pengolahan data pada penelitian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 kuantitatif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 xml:space="preserve"> ini yaitu dengan menggunakan uji statistika berbantuan SPSS </w:t>
      </w:r>
      <w:r w:rsidRPr="00FF68B7">
        <w:rPr>
          <w:rFonts w:ascii="Times New Roman" w:hAnsi="Times New Roman" w:cs="Times New Roman"/>
          <w:i/>
          <w:sz w:val="24"/>
          <w:szCs w:val="24"/>
          <w:lang w:val="en-ID"/>
        </w:rPr>
        <w:t>Version 25 for Windows</w:t>
      </w:r>
      <w:r w:rsidRPr="00AE6EF8">
        <w:rPr>
          <w:rFonts w:ascii="Times New Roman" w:hAnsi="Times New Roman" w:cs="Times New Roman"/>
          <w:sz w:val="24"/>
          <w:szCs w:val="24"/>
          <w:lang w:val="en-ID"/>
        </w:rPr>
        <w:t xml:space="preserve">. Hasil </w:t>
      </w:r>
      <w:r>
        <w:rPr>
          <w:rFonts w:ascii="Times New Roman" w:hAnsi="Times New Roman" w:cs="Times New Roman"/>
          <w:sz w:val="24"/>
          <w:szCs w:val="24"/>
          <w:lang w:val="en-ID"/>
        </w:rPr>
        <w:t>dari penelitian ini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 menunjukan bahwa nilai rata-rata sebelum dan sesudah menggunakan media pembelajaran </w:t>
      </w:r>
      <w:r w:rsidR="00E850F7" w:rsidRPr="00FF68B7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 adalah 65.00 dan 70.83 dan standar deviasi sebelum dan sesudah menggunakan media pembelajaran </w:t>
      </w:r>
      <w:r w:rsidR="00E850F7" w:rsidRPr="00FF68B7">
        <w:rPr>
          <w:rFonts w:ascii="Times New Roman" w:hAnsi="Times New Roman" w:cs="Times New Roman"/>
          <w:i/>
          <w:sz w:val="24"/>
          <w:szCs w:val="24"/>
          <w:lang w:val="en-ID"/>
        </w:rPr>
        <w:t xml:space="preserve">blog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>adalah 9,024 dan 10,922.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Setelah itu dilakukan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uji hipotesis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menggunakan uji </w:t>
      </w:r>
      <w:r>
        <w:rPr>
          <w:rFonts w:ascii="Times New Roman" w:hAnsi="Times New Roman" w:cs="Times New Roman"/>
          <w:sz w:val="24"/>
          <w:szCs w:val="24"/>
          <w:lang w:val="en-ID"/>
        </w:rPr>
        <w:t>(</w:t>
      </w:r>
      <w:r w:rsidRPr="00FF68B7">
        <w:rPr>
          <w:rFonts w:ascii="Times New Roman" w:hAnsi="Times New Roman" w:cs="Times New Roman"/>
          <w:i/>
          <w:sz w:val="24"/>
          <w:szCs w:val="24"/>
          <w:lang w:val="en-ID"/>
        </w:rPr>
        <w:t>U Mann Whitney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didapatkan nilai signifikansi 0,005 &lt; 0,05. Nilai signifikansi tersebut menunjukan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terdapat perbedaan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 yang signifikansi antara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rata-rata nilai sesudah dan sebelum menggunakan media pembelajaran </w:t>
      </w:r>
      <w:r w:rsidRPr="00FF68B7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E850F7" w:rsidRPr="00FF68B7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 xml:space="preserve">. sehingga dapat diambil kesimpulan dari penelitian ini yaitu terdapat pengaruh penggunaan media pembelajaran </w:t>
      </w:r>
      <w:r w:rsidR="00E850F7" w:rsidRPr="00FF68B7">
        <w:rPr>
          <w:rFonts w:ascii="Times New Roman" w:hAnsi="Times New Roman" w:cs="Times New Roman"/>
          <w:i/>
          <w:sz w:val="24"/>
          <w:szCs w:val="24"/>
          <w:lang w:val="en-ID"/>
        </w:rPr>
        <w:t xml:space="preserve">blog </w:t>
      </w:r>
      <w:r w:rsidR="00E850F7">
        <w:rPr>
          <w:rFonts w:ascii="Times New Roman" w:hAnsi="Times New Roman" w:cs="Times New Roman"/>
          <w:sz w:val="24"/>
          <w:szCs w:val="24"/>
          <w:lang w:val="en-ID"/>
        </w:rPr>
        <w:t>terhadap hasil belajar siswa pada mata pelajaran informatika.</w:t>
      </w:r>
    </w:p>
    <w:p w:rsidR="00AE6EF8" w:rsidRPr="00AE6EF8" w:rsidRDefault="00E850F7" w:rsidP="00E85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82C28">
        <w:rPr>
          <w:rFonts w:ascii="Times New Roman" w:hAnsi="Times New Roman" w:cs="Times New Roman"/>
          <w:b/>
          <w:sz w:val="24"/>
          <w:szCs w:val="24"/>
          <w:lang w:val="en-ID"/>
        </w:rPr>
        <w:t>Kata Kunci:</w:t>
      </w:r>
      <w:r w:rsidR="00982C28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r w:rsidR="00982C28" w:rsidRPr="00FF68B7">
        <w:rPr>
          <w:rFonts w:ascii="Times New Roman" w:hAnsi="Times New Roman" w:cs="Times New Roman"/>
          <w:i/>
          <w:sz w:val="24"/>
          <w:szCs w:val="24"/>
          <w:lang w:val="en-ID"/>
        </w:rPr>
        <w:t>Blog</w:t>
      </w:r>
      <w:r w:rsidR="00982C28">
        <w:rPr>
          <w:rFonts w:ascii="Times New Roman" w:hAnsi="Times New Roman" w:cs="Times New Roman"/>
          <w:sz w:val="24"/>
          <w:szCs w:val="24"/>
          <w:lang w:val="en-ID"/>
        </w:rPr>
        <w:t>, Hasil Belajar, Mata Pelajaran Informatika.</w:t>
      </w:r>
    </w:p>
    <w:p w:rsidR="00AE6EF8" w:rsidRPr="00AE6EF8" w:rsidRDefault="00AE6EF8" w:rsidP="00E850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AE6EF8" w:rsidRPr="00AE6EF8" w:rsidSect="001A32B4">
      <w:footerReference w:type="default" r:id="rId7"/>
      <w:pgSz w:w="11907" w:h="16839" w:code="9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1F" w:rsidRDefault="00D9311F" w:rsidP="001A32B4">
      <w:pPr>
        <w:spacing w:after="0" w:line="240" w:lineRule="auto"/>
      </w:pPr>
      <w:r>
        <w:separator/>
      </w:r>
    </w:p>
  </w:endnote>
  <w:endnote w:type="continuationSeparator" w:id="0">
    <w:p w:rsidR="00D9311F" w:rsidRDefault="00D9311F" w:rsidP="001A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794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2B4" w:rsidRDefault="001A3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9A6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1A32B4" w:rsidRDefault="001A3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1F" w:rsidRDefault="00D9311F" w:rsidP="001A32B4">
      <w:pPr>
        <w:spacing w:after="0" w:line="240" w:lineRule="auto"/>
      </w:pPr>
      <w:r>
        <w:separator/>
      </w:r>
    </w:p>
  </w:footnote>
  <w:footnote w:type="continuationSeparator" w:id="0">
    <w:p w:rsidR="00D9311F" w:rsidRDefault="00D9311F" w:rsidP="001A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530D5"/>
    <w:multiLevelType w:val="multilevel"/>
    <w:tmpl w:val="BDE48C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F8"/>
    <w:rsid w:val="001A32B4"/>
    <w:rsid w:val="00324544"/>
    <w:rsid w:val="003B4E1B"/>
    <w:rsid w:val="004C49A6"/>
    <w:rsid w:val="0071610F"/>
    <w:rsid w:val="00735850"/>
    <w:rsid w:val="00982C28"/>
    <w:rsid w:val="00A31A1A"/>
    <w:rsid w:val="00A909F6"/>
    <w:rsid w:val="00AE6EF8"/>
    <w:rsid w:val="00D9311F"/>
    <w:rsid w:val="00E850F7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FB13-0DFF-4D25-BCB4-ACAACBA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B4"/>
  </w:style>
  <w:style w:type="paragraph" w:styleId="Footer">
    <w:name w:val="footer"/>
    <w:basedOn w:val="Normal"/>
    <w:link w:val="FooterChar"/>
    <w:uiPriority w:val="99"/>
    <w:unhideWhenUsed/>
    <w:rsid w:val="001A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2021-09-20T02:39:00Z</dcterms:created>
  <dcterms:modified xsi:type="dcterms:W3CDTF">2021-11-20T05:38:00Z</dcterms:modified>
</cp:coreProperties>
</file>