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6178" w14:textId="77777777" w:rsidR="00A328CB" w:rsidRDefault="00A328CB" w:rsidP="00A328CB">
      <w:pPr>
        <w:pStyle w:val="Heading1"/>
        <w:spacing w:before="0" w:line="360" w:lineRule="auto"/>
        <w:jc w:val="center"/>
        <w:rPr>
          <w:rFonts w:ascii="Times New Roman" w:hAnsi="Times New Roman" w:cs="Times New Roman"/>
          <w:color w:val="auto"/>
        </w:rPr>
      </w:pPr>
      <w:r w:rsidRPr="002D40FE">
        <w:rPr>
          <w:rFonts w:ascii="Times New Roman" w:hAnsi="Times New Roman" w:cs="Times New Roman"/>
          <w:color w:val="auto"/>
        </w:rPr>
        <w:t>ABSTRAK</w:t>
      </w:r>
    </w:p>
    <w:p w14:paraId="702D082A" w14:textId="77777777" w:rsidR="00A328CB" w:rsidRDefault="00A328CB" w:rsidP="00A328CB">
      <w:pPr>
        <w:spacing w:after="0" w:line="240" w:lineRule="auto"/>
        <w:jc w:val="both"/>
        <w:rPr>
          <w:rFonts w:ascii="Times New Roman" w:hAnsi="Times New Roman" w:cs="Times New Roman"/>
          <w:sz w:val="24"/>
        </w:rPr>
      </w:pPr>
      <w:bookmarkStart w:id="0" w:name="_Hlk99482510"/>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sz w:val="24"/>
        </w:rPr>
        <w:t xml:space="preserve">PENGARUH PROHEXADIONE-Ca TERHADAP PERTUMBUHAN TANAMAN KENTANG </w:t>
      </w:r>
      <w:r w:rsidRPr="00F25CE5">
        <w:rPr>
          <w:rFonts w:ascii="Times New Roman" w:hAnsi="Times New Roman" w:cs="Times New Roman"/>
          <w:bCs/>
          <w:sz w:val="24"/>
        </w:rPr>
        <w:t>(</w:t>
      </w:r>
      <w:r w:rsidRPr="00F25CE5">
        <w:rPr>
          <w:rFonts w:ascii="Times New Roman" w:hAnsi="Times New Roman" w:cs="Times New Roman"/>
          <w:bCs/>
          <w:i/>
          <w:sz w:val="24"/>
        </w:rPr>
        <w:t xml:space="preserve">Solanum tuberosum </w:t>
      </w:r>
      <w:r w:rsidRPr="00F25CE5">
        <w:rPr>
          <w:rFonts w:ascii="Times New Roman" w:hAnsi="Times New Roman" w:cs="Times New Roman"/>
          <w:bCs/>
          <w:sz w:val="24"/>
        </w:rPr>
        <w:t>L.)</w:t>
      </w:r>
      <w:r>
        <w:rPr>
          <w:rFonts w:ascii="Times New Roman" w:hAnsi="Times New Roman" w:cs="Times New Roman"/>
          <w:b/>
          <w:sz w:val="24"/>
        </w:rPr>
        <w:t xml:space="preserve"> G0 KULTIVAR MEDIAN DI DATARAN MEDIUM</w:t>
      </w:r>
      <w:r>
        <w:rPr>
          <w:rFonts w:ascii="Times New Roman" w:hAnsi="Times New Roman" w:cs="Times New Roman"/>
          <w:b/>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bertujuan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mengetahui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pengaruh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pemberian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Prohexadione</w:t>
      </w:r>
      <w:proofErr w:type="spellEnd"/>
      <w:r>
        <w:rPr>
          <w:rFonts w:ascii="Times New Roman" w:hAnsi="Times New Roman" w:cs="Times New Roman"/>
          <w:bCs/>
          <w:sz w:val="24"/>
          <w:szCs w:val="24"/>
        </w:rPr>
        <w:t xml:space="preserve">-Ca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konsentrasi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berbeda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serta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mengetahui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konsentrasi</w:t>
      </w:r>
      <w:proofErr w:type="spellEnd"/>
      <w:r>
        <w:rPr>
          <w:rFonts w:ascii="Times New Roman" w:hAnsi="Times New Roman" w:cs="Times New Roman"/>
          <w:bCs/>
          <w:sz w:val="24"/>
          <w:szCs w:val="24"/>
        </w:rPr>
        <w:t xml:space="preserve"> yang paling </w:t>
      </w:r>
      <w:proofErr w:type="spellStart"/>
      <w:r>
        <w:rPr>
          <w:rFonts w:ascii="Times New Roman" w:hAnsi="Times New Roman" w:cs="Times New Roman"/>
          <w:bCs/>
          <w:sz w:val="24"/>
          <w:szCs w:val="24"/>
        </w:rPr>
        <w:t>efektif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pengahambatan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pertumbuhan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tanaman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kentang</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Solanum </w:t>
      </w:r>
      <w:proofErr w:type="spellStart"/>
      <w:r>
        <w:rPr>
          <w:rFonts w:ascii="Times New Roman" w:hAnsi="Times New Roman" w:cs="Times New Roman"/>
          <w:bCs/>
          <w:i/>
          <w:iCs/>
          <w:sz w:val="24"/>
          <w:szCs w:val="24"/>
        </w:rPr>
        <w:t>tuberossum</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L.).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dilaksanakan</w:t>
      </w:r>
      <w:proofErr w:type="spellEnd"/>
      <w:r>
        <w:rPr>
          <w:rFonts w:ascii="Times New Roman" w:hAnsi="Times New Roman" w:cs="Times New Roman"/>
          <w:bCs/>
          <w:sz w:val="24"/>
          <w:szCs w:val="24"/>
        </w:rPr>
        <w:t xml:space="preserve"> di </w:t>
      </w:r>
      <w:r>
        <w:rPr>
          <w:rFonts w:ascii="Times New Roman" w:hAnsi="Times New Roman" w:cs="Times New Roman"/>
          <w:bCs/>
          <w:i/>
          <w:iCs/>
          <w:sz w:val="24"/>
          <w:szCs w:val="24"/>
        </w:rPr>
        <w:t xml:space="preserve">Screen House </w:t>
      </w:r>
      <w:proofErr w:type="spellStart"/>
      <w:r>
        <w:rPr>
          <w:rFonts w:ascii="Times New Roman" w:hAnsi="Times New Roman" w:cs="Times New Roman"/>
          <w:sz w:val="24"/>
        </w:rPr>
        <w:t>Rancabango</w:t>
      </w:r>
      <w:proofErr w:type="spellEnd"/>
      <w:r>
        <w:rPr>
          <w:rFonts w:ascii="Times New Roman" w:hAnsi="Times New Roman" w:cs="Times New Roman"/>
          <w:sz w:val="24"/>
        </w:rPr>
        <w:t xml:space="preserve">, </w:t>
      </w:r>
      <w:proofErr w:type="spellStart"/>
      <w:r>
        <w:rPr>
          <w:rFonts w:ascii="Times New Roman" w:hAnsi="Times New Roman" w:cs="Times New Roman"/>
          <w:sz w:val="24"/>
        </w:rPr>
        <w:t>Kecamatan</w:t>
      </w:r>
      <w:proofErr w:type="spellEnd"/>
      <w:r>
        <w:rPr>
          <w:rFonts w:ascii="Times New Roman" w:hAnsi="Times New Roman" w:cs="Times New Roman"/>
          <w:sz w:val="24"/>
        </w:rPr>
        <w:t xml:space="preserve"> </w:t>
      </w:r>
      <w:proofErr w:type="spellStart"/>
      <w:r>
        <w:rPr>
          <w:rFonts w:ascii="Times New Roman" w:hAnsi="Times New Roman" w:cs="Times New Roman"/>
          <w:sz w:val="24"/>
        </w:rPr>
        <w:t>Tarogong</w:t>
      </w:r>
      <w:proofErr w:type="spellEnd"/>
      <w:r>
        <w:rPr>
          <w:rFonts w:ascii="Times New Roman" w:hAnsi="Times New Roman" w:cs="Times New Roman"/>
          <w:sz w:val="24"/>
        </w:rPr>
        <w:t xml:space="preserve"> </w:t>
      </w:r>
      <w:proofErr w:type="spellStart"/>
      <w:r>
        <w:rPr>
          <w:rFonts w:ascii="Times New Roman" w:hAnsi="Times New Roman" w:cs="Times New Roman"/>
          <w:sz w:val="24"/>
        </w:rPr>
        <w:t>Kaler</w:t>
      </w:r>
      <w:proofErr w:type="spellEnd"/>
      <w:r>
        <w:rPr>
          <w:rFonts w:ascii="Times New Roman" w:hAnsi="Times New Roman" w:cs="Times New Roman"/>
          <w:sz w:val="24"/>
        </w:rPr>
        <w:t xml:space="preserve"> </w:t>
      </w:r>
      <w:proofErr w:type="spellStart"/>
      <w:r>
        <w:rPr>
          <w:rFonts w:ascii="Times New Roman" w:hAnsi="Times New Roman" w:cs="Times New Roman"/>
          <w:sz w:val="24"/>
        </w:rPr>
        <w:t>Kabupaten</w:t>
      </w:r>
      <w:proofErr w:type="spellEnd"/>
      <w:r>
        <w:rPr>
          <w:rFonts w:ascii="Times New Roman" w:hAnsi="Times New Roman" w:cs="Times New Roman"/>
          <w:sz w:val="24"/>
        </w:rPr>
        <w:t xml:space="preserve"> </w:t>
      </w:r>
      <w:proofErr w:type="spellStart"/>
      <w:r>
        <w:rPr>
          <w:rFonts w:ascii="Times New Roman" w:hAnsi="Times New Roman" w:cs="Times New Roman"/>
          <w:sz w:val="24"/>
        </w:rPr>
        <w:t>Garut</w:t>
      </w:r>
      <w:proofErr w:type="spellEnd"/>
      <w:r>
        <w:rPr>
          <w:rFonts w:ascii="Times New Roman" w:hAnsi="Times New Roman" w:cs="Times New Roman"/>
          <w:sz w:val="24"/>
        </w:rPr>
        <w:t xml:space="preserve"> pada </w:t>
      </w:r>
      <w:proofErr w:type="spellStart"/>
      <w:r>
        <w:rPr>
          <w:rFonts w:ascii="Times New Roman" w:hAnsi="Times New Roman" w:cs="Times New Roman"/>
          <w:sz w:val="24"/>
        </w:rPr>
        <w:t>bulan</w:t>
      </w:r>
      <w:proofErr w:type="spellEnd"/>
      <w:r>
        <w:rPr>
          <w:rFonts w:ascii="Times New Roman" w:hAnsi="Times New Roman" w:cs="Times New Roman"/>
          <w:sz w:val="24"/>
        </w:rPr>
        <w:t xml:space="preserve"> </w:t>
      </w:r>
      <w:proofErr w:type="spellStart"/>
      <w:r>
        <w:rPr>
          <w:rFonts w:ascii="Times New Roman" w:hAnsi="Times New Roman" w:cs="Times New Roman"/>
          <w:sz w:val="24"/>
        </w:rPr>
        <w:t>Juli</w:t>
      </w:r>
      <w:proofErr w:type="spellEnd"/>
      <w:r>
        <w:rPr>
          <w:rFonts w:ascii="Times New Roman" w:hAnsi="Times New Roman" w:cs="Times New Roman"/>
          <w:sz w:val="24"/>
        </w:rPr>
        <w:t xml:space="preserve"> </w:t>
      </w:r>
      <w:proofErr w:type="spellStart"/>
      <w:r>
        <w:rPr>
          <w:rFonts w:ascii="Times New Roman" w:hAnsi="Times New Roman" w:cs="Times New Roman"/>
          <w:sz w:val="24"/>
        </w:rPr>
        <w:t>sampai</w:t>
      </w:r>
      <w:proofErr w:type="spellEnd"/>
      <w:r>
        <w:rPr>
          <w:rFonts w:ascii="Times New Roman" w:hAnsi="Times New Roman" w:cs="Times New Roman"/>
          <w:sz w:val="24"/>
        </w:rPr>
        <w:t xml:space="preserve"> </w:t>
      </w:r>
      <w:proofErr w:type="spellStart"/>
      <w:r>
        <w:rPr>
          <w:rFonts w:ascii="Times New Roman" w:hAnsi="Times New Roman" w:cs="Times New Roman"/>
          <w:sz w:val="24"/>
        </w:rPr>
        <w:t>bulan</w:t>
      </w:r>
      <w:proofErr w:type="spellEnd"/>
      <w:r>
        <w:rPr>
          <w:rFonts w:ascii="Times New Roman" w:hAnsi="Times New Roman" w:cs="Times New Roman"/>
          <w:sz w:val="24"/>
        </w:rPr>
        <w:t xml:space="preserve"> November 2021.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Rancangan</w:t>
      </w:r>
      <w:proofErr w:type="spellEnd"/>
      <w:r>
        <w:rPr>
          <w:rFonts w:ascii="Times New Roman" w:hAnsi="Times New Roman" w:cs="Times New Roman"/>
          <w:sz w:val="24"/>
        </w:rPr>
        <w:t xml:space="preserve"> </w:t>
      </w:r>
      <w:proofErr w:type="spellStart"/>
      <w:r>
        <w:rPr>
          <w:rFonts w:ascii="Times New Roman" w:hAnsi="Times New Roman" w:cs="Times New Roman"/>
          <w:sz w:val="24"/>
        </w:rPr>
        <w:t>Acak</w:t>
      </w:r>
      <w:proofErr w:type="spellEnd"/>
      <w:r>
        <w:rPr>
          <w:rFonts w:ascii="Times New Roman" w:hAnsi="Times New Roman" w:cs="Times New Roman"/>
          <w:sz w:val="24"/>
        </w:rPr>
        <w:t xml:space="preserve"> </w:t>
      </w:r>
      <w:proofErr w:type="spellStart"/>
      <w:r>
        <w:rPr>
          <w:rFonts w:ascii="Times New Roman" w:hAnsi="Times New Roman" w:cs="Times New Roman"/>
          <w:sz w:val="24"/>
        </w:rPr>
        <w:t>Lengkap</w:t>
      </w:r>
      <w:proofErr w:type="spellEnd"/>
      <w:r>
        <w:rPr>
          <w:rFonts w:ascii="Times New Roman" w:hAnsi="Times New Roman" w:cs="Times New Roman"/>
          <w:sz w:val="24"/>
        </w:rPr>
        <w:t xml:space="preserve"> (RAL)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4 </w:t>
      </w:r>
      <w:proofErr w:type="spellStart"/>
      <w:r>
        <w:rPr>
          <w:rFonts w:ascii="Times New Roman" w:hAnsi="Times New Roman" w:cs="Times New Roman"/>
          <w:sz w:val="24"/>
        </w:rPr>
        <w:t>perlakuan</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konsentrasi</w:t>
      </w:r>
      <w:proofErr w:type="spellEnd"/>
      <w:r>
        <w:rPr>
          <w:rFonts w:ascii="Times New Roman" w:hAnsi="Times New Roman" w:cs="Times New Roman"/>
          <w:sz w:val="24"/>
        </w:rPr>
        <w:t xml:space="preserve"> 0 ppm (</w:t>
      </w:r>
      <w:proofErr w:type="spellStart"/>
      <w:r>
        <w:rPr>
          <w:rFonts w:ascii="Times New Roman" w:hAnsi="Times New Roman" w:cs="Times New Roman"/>
          <w:sz w:val="24"/>
        </w:rPr>
        <w:t>Kontrol</w:t>
      </w:r>
      <w:proofErr w:type="spellEnd"/>
      <w:r>
        <w:rPr>
          <w:rFonts w:ascii="Times New Roman" w:hAnsi="Times New Roman" w:cs="Times New Roman"/>
          <w:sz w:val="24"/>
        </w:rPr>
        <w:t xml:space="preserve">), 100 ppm, 150 ppm, dan 200 ppm. Dari 4 </w:t>
      </w:r>
      <w:proofErr w:type="spellStart"/>
      <w:r>
        <w:rPr>
          <w:rFonts w:ascii="Times New Roman" w:hAnsi="Times New Roman" w:cs="Times New Roman"/>
          <w:sz w:val="24"/>
        </w:rPr>
        <w:t>perlakuan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diulang</w:t>
      </w:r>
      <w:proofErr w:type="spellEnd"/>
      <w:r>
        <w:rPr>
          <w:rFonts w:ascii="Times New Roman" w:hAnsi="Times New Roman" w:cs="Times New Roman"/>
          <w:sz w:val="24"/>
        </w:rPr>
        <w:t xml:space="preserve"> </w:t>
      </w:r>
      <w:proofErr w:type="spellStart"/>
      <w:r>
        <w:rPr>
          <w:rFonts w:ascii="Times New Roman" w:hAnsi="Times New Roman" w:cs="Times New Roman"/>
          <w:sz w:val="24"/>
        </w:rPr>
        <w:t>sebanyak</w:t>
      </w:r>
      <w:proofErr w:type="spellEnd"/>
      <w:r>
        <w:rPr>
          <w:rFonts w:ascii="Times New Roman" w:hAnsi="Times New Roman" w:cs="Times New Roman"/>
          <w:sz w:val="24"/>
        </w:rPr>
        <w:t xml:space="preserve"> 6 kali </w:t>
      </w:r>
      <w:proofErr w:type="spellStart"/>
      <w:r>
        <w:rPr>
          <w:rFonts w:ascii="Times New Roman" w:hAnsi="Times New Roman" w:cs="Times New Roman"/>
          <w:sz w:val="24"/>
        </w:rPr>
        <w:t>ulangan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dibutuhkan</w:t>
      </w:r>
      <w:proofErr w:type="spellEnd"/>
      <w:r>
        <w:rPr>
          <w:rFonts w:ascii="Times New Roman" w:hAnsi="Times New Roman" w:cs="Times New Roman"/>
          <w:sz w:val="24"/>
        </w:rPr>
        <w:t xml:space="preserve"> 24 </w:t>
      </w:r>
      <w:proofErr w:type="spellStart"/>
      <w:r>
        <w:rPr>
          <w:rFonts w:ascii="Times New Roman" w:hAnsi="Times New Roman" w:cs="Times New Roman"/>
          <w:sz w:val="24"/>
        </w:rPr>
        <w:t>sampel</w:t>
      </w:r>
      <w:proofErr w:type="spellEnd"/>
      <w:r>
        <w:rPr>
          <w:rFonts w:ascii="Times New Roman" w:hAnsi="Times New Roman" w:cs="Times New Roman"/>
          <w:sz w:val="24"/>
        </w:rPr>
        <w:t xml:space="preserve"> </w:t>
      </w:r>
      <w:proofErr w:type="spellStart"/>
      <w:r>
        <w:rPr>
          <w:rFonts w:ascii="Times New Roman" w:hAnsi="Times New Roman" w:cs="Times New Roman"/>
          <w:sz w:val="24"/>
        </w:rPr>
        <w:t>benih</w:t>
      </w:r>
      <w:proofErr w:type="spellEnd"/>
      <w:r>
        <w:rPr>
          <w:rFonts w:ascii="Times New Roman" w:hAnsi="Times New Roman" w:cs="Times New Roman"/>
          <w:sz w:val="24"/>
        </w:rPr>
        <w:t xml:space="preserve"> </w:t>
      </w:r>
      <w:proofErr w:type="spellStart"/>
      <w:r>
        <w:rPr>
          <w:rFonts w:ascii="Times New Roman" w:hAnsi="Times New Roman" w:cs="Times New Roman"/>
          <w:sz w:val="24"/>
        </w:rPr>
        <w:t>tanaman</w:t>
      </w:r>
      <w:proofErr w:type="spellEnd"/>
      <w:r>
        <w:rPr>
          <w:rFonts w:ascii="Times New Roman" w:hAnsi="Times New Roman" w:cs="Times New Roman"/>
          <w:sz w:val="24"/>
        </w:rPr>
        <w:t xml:space="preserve"> </w:t>
      </w:r>
      <w:proofErr w:type="spellStart"/>
      <w:r>
        <w:rPr>
          <w:rFonts w:ascii="Times New Roman" w:hAnsi="Times New Roman" w:cs="Times New Roman"/>
          <w:sz w:val="24"/>
        </w:rPr>
        <w:t>kentang</w:t>
      </w:r>
      <w:proofErr w:type="spellEnd"/>
      <w:r>
        <w:rPr>
          <w:rFonts w:ascii="Times New Roman" w:hAnsi="Times New Roman" w:cs="Times New Roman"/>
          <w:sz w:val="24"/>
        </w:rPr>
        <w:t xml:space="preserve"> G0. Parameter yang </w:t>
      </w:r>
      <w:proofErr w:type="spellStart"/>
      <w:r>
        <w:rPr>
          <w:rFonts w:ascii="Times New Roman" w:hAnsi="Times New Roman" w:cs="Times New Roman"/>
          <w:sz w:val="24"/>
        </w:rPr>
        <w:t>diukur</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tanaman</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Pr>
          <w:rFonts w:ascii="Times New Roman" w:hAnsi="Times New Roman" w:cs="Times New Roman"/>
          <w:sz w:val="24"/>
        </w:rPr>
        <w:t>daun</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Pr>
          <w:rFonts w:ascii="Times New Roman" w:hAnsi="Times New Roman" w:cs="Times New Roman"/>
          <w:sz w:val="24"/>
        </w:rPr>
        <w:t>cabang</w:t>
      </w:r>
      <w:proofErr w:type="spellEnd"/>
      <w:r>
        <w:rPr>
          <w:rFonts w:ascii="Times New Roman" w:hAnsi="Times New Roman" w:cs="Times New Roman"/>
          <w:sz w:val="24"/>
        </w:rPr>
        <w:t xml:space="preserve">, </w:t>
      </w:r>
      <w:proofErr w:type="spellStart"/>
      <w:r>
        <w:rPr>
          <w:rFonts w:ascii="Times New Roman" w:hAnsi="Times New Roman" w:cs="Times New Roman"/>
          <w:sz w:val="24"/>
        </w:rPr>
        <w:t>lebar</w:t>
      </w:r>
      <w:proofErr w:type="spellEnd"/>
      <w:r>
        <w:rPr>
          <w:rFonts w:ascii="Times New Roman" w:hAnsi="Times New Roman" w:cs="Times New Roman"/>
          <w:sz w:val="24"/>
        </w:rPr>
        <w:t xml:space="preserve"> </w:t>
      </w:r>
      <w:proofErr w:type="spellStart"/>
      <w:r>
        <w:rPr>
          <w:rFonts w:ascii="Times New Roman" w:hAnsi="Times New Roman" w:cs="Times New Roman"/>
          <w:sz w:val="24"/>
        </w:rPr>
        <w:t>kanopi</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stolon primer, dan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stolon </w:t>
      </w:r>
      <w:proofErr w:type="spellStart"/>
      <w:r>
        <w:rPr>
          <w:rFonts w:ascii="Times New Roman" w:hAnsi="Times New Roman" w:cs="Times New Roman"/>
          <w:sz w:val="24"/>
        </w:rPr>
        <w:t>sekunder</w:t>
      </w:r>
      <w:proofErr w:type="spellEnd"/>
      <w:r>
        <w:rPr>
          <w:rFonts w:ascii="Times New Roman" w:hAnsi="Times New Roman" w:cs="Times New Roman"/>
          <w:sz w:val="24"/>
        </w:rPr>
        <w:t xml:space="preserve">. Hasil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pemberian</w:t>
      </w:r>
      <w:proofErr w:type="spellEnd"/>
      <w:r>
        <w:rPr>
          <w:rFonts w:ascii="Times New Roman" w:hAnsi="Times New Roman" w:cs="Times New Roman"/>
          <w:sz w:val="24"/>
        </w:rPr>
        <w:t xml:space="preserve"> </w:t>
      </w:r>
      <w:proofErr w:type="spellStart"/>
      <w:r>
        <w:rPr>
          <w:rFonts w:ascii="Times New Roman" w:hAnsi="Times New Roman" w:cs="Times New Roman"/>
          <w:sz w:val="24"/>
        </w:rPr>
        <w:t>Prohexadione</w:t>
      </w:r>
      <w:proofErr w:type="spellEnd"/>
      <w:r>
        <w:rPr>
          <w:rFonts w:ascii="Times New Roman" w:hAnsi="Times New Roman" w:cs="Times New Roman"/>
          <w:sz w:val="24"/>
        </w:rPr>
        <w:t xml:space="preserve">-Ca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penghambatan</w:t>
      </w:r>
      <w:proofErr w:type="spellEnd"/>
      <w:r>
        <w:rPr>
          <w:rFonts w:ascii="Times New Roman" w:hAnsi="Times New Roman" w:cs="Times New Roman"/>
          <w:sz w:val="24"/>
        </w:rPr>
        <w:t xml:space="preserve"> </w:t>
      </w:r>
      <w:proofErr w:type="spellStart"/>
      <w:r>
        <w:rPr>
          <w:rFonts w:ascii="Times New Roman" w:hAnsi="Times New Roman" w:cs="Times New Roman"/>
          <w:sz w:val="24"/>
        </w:rPr>
        <w:t>pertumbuhan</w:t>
      </w:r>
      <w:proofErr w:type="spellEnd"/>
      <w:r>
        <w:rPr>
          <w:rFonts w:ascii="Times New Roman" w:hAnsi="Times New Roman" w:cs="Times New Roman"/>
          <w:sz w:val="24"/>
        </w:rPr>
        <w:t xml:space="preserve"> </w:t>
      </w:r>
      <w:proofErr w:type="spellStart"/>
      <w:r>
        <w:rPr>
          <w:rFonts w:ascii="Times New Roman" w:hAnsi="Times New Roman" w:cs="Times New Roman"/>
          <w:sz w:val="24"/>
        </w:rPr>
        <w:t>tanaman</w:t>
      </w:r>
      <w:proofErr w:type="spellEnd"/>
      <w:r>
        <w:rPr>
          <w:rFonts w:ascii="Times New Roman" w:hAnsi="Times New Roman" w:cs="Times New Roman"/>
          <w:sz w:val="24"/>
        </w:rPr>
        <w:t xml:space="preserve"> </w:t>
      </w:r>
      <w:proofErr w:type="spellStart"/>
      <w:r>
        <w:rPr>
          <w:rFonts w:ascii="Times New Roman" w:hAnsi="Times New Roman" w:cs="Times New Roman"/>
          <w:sz w:val="24"/>
        </w:rPr>
        <w:t>kentang</w:t>
      </w:r>
      <w:proofErr w:type="spellEnd"/>
      <w:r>
        <w:rPr>
          <w:rFonts w:ascii="Times New Roman" w:hAnsi="Times New Roman" w:cs="Times New Roman"/>
          <w:sz w:val="24"/>
        </w:rPr>
        <w:t xml:space="preserve"> G0 </w:t>
      </w:r>
      <w:proofErr w:type="spellStart"/>
      <w:r>
        <w:rPr>
          <w:rFonts w:ascii="Times New Roman" w:hAnsi="Times New Roman" w:cs="Times New Roman"/>
          <w:sz w:val="24"/>
        </w:rPr>
        <w:t>kultivar</w:t>
      </w:r>
      <w:proofErr w:type="spellEnd"/>
      <w:r>
        <w:rPr>
          <w:rFonts w:ascii="Times New Roman" w:hAnsi="Times New Roman" w:cs="Times New Roman"/>
          <w:sz w:val="24"/>
        </w:rPr>
        <w:t xml:space="preserve"> medians di </w:t>
      </w:r>
      <w:proofErr w:type="spellStart"/>
      <w:r>
        <w:rPr>
          <w:rFonts w:ascii="Times New Roman" w:hAnsi="Times New Roman" w:cs="Times New Roman"/>
          <w:sz w:val="24"/>
        </w:rPr>
        <w:t>dataran</w:t>
      </w:r>
      <w:proofErr w:type="spellEnd"/>
      <w:r>
        <w:rPr>
          <w:rFonts w:ascii="Times New Roman" w:hAnsi="Times New Roman" w:cs="Times New Roman"/>
          <w:sz w:val="24"/>
        </w:rPr>
        <w:t xml:space="preserve"> medium. </w:t>
      </w:r>
      <w:proofErr w:type="spellStart"/>
      <w:r>
        <w:rPr>
          <w:rFonts w:ascii="Times New Roman" w:hAnsi="Times New Roman" w:cs="Times New Roman"/>
          <w:sz w:val="24"/>
        </w:rPr>
        <w:t>Pemberian</w:t>
      </w:r>
      <w:proofErr w:type="spellEnd"/>
      <w:r>
        <w:rPr>
          <w:rFonts w:ascii="Times New Roman" w:hAnsi="Times New Roman" w:cs="Times New Roman"/>
          <w:sz w:val="24"/>
        </w:rPr>
        <w:t xml:space="preserve"> </w:t>
      </w:r>
      <w:proofErr w:type="spellStart"/>
      <w:r>
        <w:rPr>
          <w:rFonts w:ascii="Times New Roman" w:hAnsi="Times New Roman" w:cs="Times New Roman"/>
          <w:sz w:val="24"/>
        </w:rPr>
        <w:t>Prohexadione</w:t>
      </w:r>
      <w:proofErr w:type="spellEnd"/>
      <w:r>
        <w:rPr>
          <w:rFonts w:ascii="Times New Roman" w:hAnsi="Times New Roman" w:cs="Times New Roman"/>
          <w:sz w:val="24"/>
        </w:rPr>
        <w:t xml:space="preserve">-Ca yang paling </w:t>
      </w:r>
      <w:proofErr w:type="spellStart"/>
      <w:r>
        <w:rPr>
          <w:rFonts w:ascii="Times New Roman" w:hAnsi="Times New Roman" w:cs="Times New Roman"/>
          <w:sz w:val="24"/>
        </w:rPr>
        <w:t>efektif</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menghambat</w:t>
      </w:r>
      <w:proofErr w:type="spellEnd"/>
      <w:r>
        <w:rPr>
          <w:rFonts w:ascii="Times New Roman" w:hAnsi="Times New Roman" w:cs="Times New Roman"/>
          <w:sz w:val="24"/>
        </w:rPr>
        <w:t xml:space="preserve"> </w:t>
      </w:r>
      <w:proofErr w:type="spellStart"/>
      <w:r>
        <w:rPr>
          <w:rFonts w:ascii="Times New Roman" w:hAnsi="Times New Roman" w:cs="Times New Roman"/>
          <w:sz w:val="24"/>
        </w:rPr>
        <w:t>pertumbuhan</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tanaman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r>
        <w:rPr>
          <w:rFonts w:ascii="Times New Roman" w:hAnsi="Times New Roman" w:cs="Times New Roman"/>
          <w:sz w:val="24"/>
          <w:szCs w:val="24"/>
        </w:rPr>
        <w:t xml:space="preserve">rata-rata 15,15 cm,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rata-rata 11,94, dan </w:t>
      </w:r>
      <w:proofErr w:type="spellStart"/>
      <w:r>
        <w:rPr>
          <w:rFonts w:ascii="Times New Roman" w:hAnsi="Times New Roman" w:cs="Times New Roman"/>
          <w:sz w:val="24"/>
          <w:szCs w:val="24"/>
        </w:rPr>
        <w:t>lebar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kanopi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rata </w:t>
      </w:r>
      <w:proofErr w:type="spellStart"/>
      <w:r>
        <w:rPr>
          <w:rFonts w:ascii="Times New Roman" w:hAnsi="Times New Roman" w:cs="Times New Roman"/>
          <w:sz w:val="24"/>
          <w:szCs w:val="24"/>
        </w:rPr>
        <w:t>rata</w:t>
      </w:r>
      <w:proofErr w:type="spellEnd"/>
      <w:r>
        <w:rPr>
          <w:rFonts w:ascii="Times New Roman" w:hAnsi="Times New Roman" w:cs="Times New Roman"/>
          <w:sz w:val="24"/>
          <w:szCs w:val="24"/>
        </w:rPr>
        <w:t xml:space="preserve"> 4,21 cm. Serta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stolon pada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stolon primer 9,16 dan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stolon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11 </w:t>
      </w:r>
      <w:r>
        <w:rPr>
          <w:rFonts w:ascii="Times New Roman" w:hAnsi="Times New Roman" w:cs="Times New Roman"/>
          <w:sz w:val="24"/>
        </w:rPr>
        <w:t xml:space="preserve">pada </w:t>
      </w:r>
      <w:proofErr w:type="spellStart"/>
      <w:r>
        <w:rPr>
          <w:rFonts w:ascii="Times New Roman" w:hAnsi="Times New Roman" w:cs="Times New Roman"/>
          <w:sz w:val="24"/>
        </w:rPr>
        <w:t>konsentrasi</w:t>
      </w:r>
      <w:proofErr w:type="spellEnd"/>
      <w:r>
        <w:rPr>
          <w:rFonts w:ascii="Times New Roman" w:hAnsi="Times New Roman" w:cs="Times New Roman"/>
          <w:sz w:val="24"/>
        </w:rPr>
        <w:t xml:space="preserve"> 100 ppm,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menghambat</w:t>
      </w:r>
      <w:proofErr w:type="spellEnd"/>
      <w:r>
        <w:rPr>
          <w:rFonts w:ascii="Times New Roman" w:hAnsi="Times New Roman" w:cs="Times New Roman"/>
          <w:sz w:val="24"/>
        </w:rPr>
        <w:t xml:space="preserve"> </w:t>
      </w:r>
      <w:proofErr w:type="spellStart"/>
      <w:r>
        <w:rPr>
          <w:rFonts w:ascii="Times New Roman" w:hAnsi="Times New Roman" w:cs="Times New Roman"/>
          <w:sz w:val="24"/>
        </w:rPr>
        <w:t>pertumbuhan</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daun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rata-rata 138,5 pada </w:t>
      </w:r>
      <w:proofErr w:type="spellStart"/>
      <w:r>
        <w:rPr>
          <w:rFonts w:ascii="Times New Roman" w:hAnsi="Times New Roman" w:cs="Times New Roman"/>
          <w:sz w:val="24"/>
        </w:rPr>
        <w:t>konsentrasi</w:t>
      </w:r>
      <w:proofErr w:type="spellEnd"/>
      <w:r>
        <w:rPr>
          <w:rFonts w:ascii="Times New Roman" w:hAnsi="Times New Roman" w:cs="Times New Roman"/>
          <w:sz w:val="24"/>
        </w:rPr>
        <w:t xml:space="preserve"> 150 ppm. </w:t>
      </w:r>
    </w:p>
    <w:p w14:paraId="0A9F2FB8" w14:textId="77777777" w:rsidR="00A328CB" w:rsidRPr="003953CC" w:rsidRDefault="00A328CB" w:rsidP="00A328CB">
      <w:pPr>
        <w:spacing w:before="240" w:after="0" w:line="240" w:lineRule="auto"/>
        <w:jc w:val="both"/>
        <w:rPr>
          <w:rFonts w:ascii="Times New Roman" w:hAnsi="Times New Roman" w:cs="Times New Roman"/>
          <w:sz w:val="24"/>
        </w:rPr>
      </w:pPr>
      <w:r>
        <w:rPr>
          <w:rFonts w:ascii="Times New Roman" w:hAnsi="Times New Roman" w:cs="Times New Roman"/>
          <w:b/>
          <w:bCs/>
          <w:sz w:val="24"/>
        </w:rPr>
        <w:t xml:space="preserve">Kata </w:t>
      </w:r>
      <w:proofErr w:type="spellStart"/>
      <w:proofErr w:type="gramStart"/>
      <w:r>
        <w:rPr>
          <w:rFonts w:ascii="Times New Roman" w:hAnsi="Times New Roman" w:cs="Times New Roman"/>
          <w:b/>
          <w:bCs/>
          <w:sz w:val="24"/>
        </w:rPr>
        <w:t>Kunci</w:t>
      </w:r>
      <w:proofErr w:type="spellEnd"/>
      <w:r>
        <w:rPr>
          <w:rFonts w:ascii="Times New Roman" w:hAnsi="Times New Roman" w:cs="Times New Roman"/>
          <w:b/>
          <w:bCs/>
          <w:sz w:val="24"/>
        </w:rPr>
        <w:t xml:space="preserve"> :</w:t>
      </w:r>
      <w:proofErr w:type="gramEnd"/>
      <w:r>
        <w:rPr>
          <w:rFonts w:ascii="Times New Roman" w:hAnsi="Times New Roman" w:cs="Times New Roman"/>
          <w:b/>
          <w:bCs/>
          <w:sz w:val="24"/>
        </w:rPr>
        <w:t xml:space="preserve"> </w:t>
      </w:r>
      <w:proofErr w:type="spellStart"/>
      <w:r w:rsidRPr="000B152C">
        <w:rPr>
          <w:rFonts w:ascii="Times New Roman" w:hAnsi="Times New Roman" w:cs="Times New Roman"/>
          <w:i/>
          <w:iCs/>
          <w:sz w:val="24"/>
        </w:rPr>
        <w:t>Prohexadione</w:t>
      </w:r>
      <w:proofErr w:type="spellEnd"/>
      <w:r w:rsidRPr="000B152C">
        <w:rPr>
          <w:rFonts w:ascii="Times New Roman" w:hAnsi="Times New Roman" w:cs="Times New Roman"/>
          <w:i/>
          <w:iCs/>
          <w:sz w:val="24"/>
        </w:rPr>
        <w:t xml:space="preserve">-Ca, </w:t>
      </w:r>
      <w:proofErr w:type="spellStart"/>
      <w:r w:rsidRPr="000B152C">
        <w:rPr>
          <w:rFonts w:ascii="Times New Roman" w:hAnsi="Times New Roman" w:cs="Times New Roman"/>
          <w:i/>
          <w:iCs/>
          <w:sz w:val="24"/>
        </w:rPr>
        <w:t>Kentang</w:t>
      </w:r>
      <w:proofErr w:type="spellEnd"/>
      <w:r w:rsidRPr="000B152C">
        <w:rPr>
          <w:rFonts w:ascii="Times New Roman" w:hAnsi="Times New Roman" w:cs="Times New Roman"/>
          <w:i/>
          <w:iCs/>
          <w:sz w:val="24"/>
        </w:rPr>
        <w:t xml:space="preserve"> (Solanum </w:t>
      </w:r>
      <w:proofErr w:type="spellStart"/>
      <w:r w:rsidRPr="000B152C">
        <w:rPr>
          <w:rFonts w:ascii="Times New Roman" w:hAnsi="Times New Roman" w:cs="Times New Roman"/>
          <w:i/>
          <w:iCs/>
          <w:sz w:val="24"/>
        </w:rPr>
        <w:t>tuberossum</w:t>
      </w:r>
      <w:proofErr w:type="spellEnd"/>
      <w:r w:rsidRPr="000B152C">
        <w:rPr>
          <w:rFonts w:ascii="Times New Roman" w:hAnsi="Times New Roman" w:cs="Times New Roman"/>
          <w:i/>
          <w:iCs/>
          <w:sz w:val="24"/>
        </w:rPr>
        <w:t xml:space="preserve"> L.), </w:t>
      </w:r>
      <w:proofErr w:type="spellStart"/>
      <w:r w:rsidRPr="000B152C">
        <w:rPr>
          <w:rFonts w:ascii="Times New Roman" w:hAnsi="Times New Roman" w:cs="Times New Roman"/>
          <w:i/>
          <w:iCs/>
          <w:sz w:val="24"/>
        </w:rPr>
        <w:t>Pertumbuhan</w:t>
      </w:r>
      <w:proofErr w:type="spellEnd"/>
    </w:p>
    <w:bookmarkEnd w:id="0"/>
    <w:p w14:paraId="17F64E15" w14:textId="77777777" w:rsidR="00A328CB" w:rsidRPr="006A590E" w:rsidRDefault="00A328CB" w:rsidP="00A328CB">
      <w:pPr>
        <w:spacing w:after="0" w:line="240" w:lineRule="auto"/>
        <w:jc w:val="both"/>
        <w:rPr>
          <w:rFonts w:ascii="Times New Roman" w:hAnsi="Times New Roman" w:cs="Times New Roman"/>
          <w:bCs/>
          <w:sz w:val="24"/>
        </w:rPr>
      </w:pPr>
    </w:p>
    <w:p w14:paraId="5F1E43DC" w14:textId="77777777" w:rsidR="00A328CB" w:rsidRPr="00FC01BD" w:rsidRDefault="00A328CB" w:rsidP="00A328CB">
      <w:pPr>
        <w:rPr>
          <w:rFonts w:ascii="Times New Roman" w:hAnsi="Times New Roman" w:cs="Times New Roman"/>
          <w:sz w:val="24"/>
        </w:rPr>
      </w:pPr>
      <w:r>
        <w:rPr>
          <w:rFonts w:ascii="Times New Roman" w:hAnsi="Times New Roman" w:cs="Times New Roman"/>
          <w:sz w:val="24"/>
        </w:rPr>
        <w:br w:type="page"/>
      </w:r>
    </w:p>
    <w:p w14:paraId="271E2CA9" w14:textId="77777777" w:rsidR="00A328CB" w:rsidRPr="0046750E" w:rsidRDefault="00A328CB" w:rsidP="00A328CB">
      <w:pPr>
        <w:pStyle w:val="Heading1"/>
        <w:spacing w:before="0" w:line="360" w:lineRule="auto"/>
        <w:jc w:val="center"/>
        <w:rPr>
          <w:rFonts w:ascii="Times New Roman" w:hAnsi="Times New Roman" w:cs="Times New Roman"/>
          <w:i/>
          <w:iCs/>
          <w:color w:val="auto"/>
        </w:rPr>
      </w:pPr>
      <w:bookmarkStart w:id="1" w:name="_Toc99518079"/>
      <w:r w:rsidRPr="0046750E">
        <w:rPr>
          <w:rFonts w:ascii="Times New Roman" w:hAnsi="Times New Roman" w:cs="Times New Roman"/>
          <w:i/>
          <w:iCs/>
          <w:color w:val="auto"/>
        </w:rPr>
        <w:lastRenderedPageBreak/>
        <w:t>ABSTRACT</w:t>
      </w:r>
      <w:bookmarkEnd w:id="1"/>
    </w:p>
    <w:p w14:paraId="4BA40BC9" w14:textId="77777777" w:rsidR="00A328CB" w:rsidRPr="004B506E" w:rsidRDefault="00A328CB" w:rsidP="00A328CB">
      <w:pPr>
        <w:spacing w:after="0" w:line="240" w:lineRule="auto"/>
        <w:jc w:val="both"/>
        <w:rPr>
          <w:rFonts w:ascii="Times New Roman" w:hAnsi="Times New Roman" w:cs="Times New Roman"/>
          <w:sz w:val="24"/>
          <w:szCs w:val="24"/>
        </w:rPr>
      </w:pPr>
      <w:r w:rsidRPr="004B506E">
        <w:rPr>
          <w:rFonts w:ascii="Times New Roman" w:hAnsi="Times New Roman" w:cs="Times New Roman"/>
          <w:i/>
          <w:iCs/>
          <w:sz w:val="24"/>
          <w:szCs w:val="24"/>
          <w:lang w:val="en"/>
        </w:rPr>
        <w:t>This study entitled</w:t>
      </w:r>
      <w:r w:rsidRPr="004B506E">
        <w:rPr>
          <w:rFonts w:ascii="Times New Roman" w:hAnsi="Times New Roman" w:cs="Times New Roman"/>
          <w:b/>
          <w:bCs/>
          <w:i/>
          <w:iCs/>
          <w:sz w:val="24"/>
          <w:szCs w:val="24"/>
          <w:lang w:val="en"/>
        </w:rPr>
        <w:t xml:space="preserve"> "</w:t>
      </w:r>
      <w:r w:rsidRPr="004B506E">
        <w:rPr>
          <w:rFonts w:ascii="Times New Roman" w:hAnsi="Times New Roman" w:cs="Times New Roman"/>
          <w:b/>
          <w:i/>
          <w:iCs/>
          <w:sz w:val="24"/>
          <w:szCs w:val="24"/>
          <w:lang w:val="en"/>
        </w:rPr>
        <w:t xml:space="preserve">THE EFFECT OF PROHEXADIONE-CA ON THE GROWTH OF POTATO PLANTS (Solanum tuberosum L.) G0 MEDIAN CULTIVARS IN THE MEDIUM PLAIN" </w:t>
      </w:r>
      <w:r w:rsidRPr="004B506E">
        <w:rPr>
          <w:rFonts w:ascii="Times New Roman" w:hAnsi="Times New Roman" w:cs="Times New Roman"/>
          <w:bCs/>
          <w:i/>
          <w:iCs/>
          <w:sz w:val="24"/>
          <w:szCs w:val="24"/>
          <w:lang w:val="en"/>
        </w:rPr>
        <w:t>this</w:t>
      </w:r>
      <w:r w:rsidRPr="004B506E">
        <w:rPr>
          <w:rFonts w:ascii="Times New Roman" w:hAnsi="Times New Roman" w:cs="Times New Roman"/>
          <w:i/>
          <w:iCs/>
          <w:sz w:val="24"/>
          <w:szCs w:val="24"/>
          <w:lang w:val="en"/>
        </w:rPr>
        <w:t xml:space="preserve"> </w:t>
      </w:r>
      <w:r w:rsidRPr="004B506E">
        <w:rPr>
          <w:rFonts w:ascii="Times New Roman" w:hAnsi="Times New Roman" w:cs="Times New Roman"/>
          <w:bCs/>
          <w:i/>
          <w:iCs/>
          <w:sz w:val="24"/>
          <w:szCs w:val="24"/>
          <w:lang w:val="en"/>
        </w:rPr>
        <w:t xml:space="preserve">study aims to find out the effect of giving </w:t>
      </w:r>
      <w:proofErr w:type="spellStart"/>
      <w:r w:rsidRPr="004B506E">
        <w:rPr>
          <w:rFonts w:ascii="Times New Roman" w:hAnsi="Times New Roman" w:cs="Times New Roman"/>
          <w:bCs/>
          <w:i/>
          <w:iCs/>
          <w:sz w:val="24"/>
          <w:szCs w:val="24"/>
          <w:lang w:val="en"/>
        </w:rPr>
        <w:t>Prohexadione</w:t>
      </w:r>
      <w:proofErr w:type="spellEnd"/>
      <w:r w:rsidRPr="004B506E">
        <w:rPr>
          <w:rFonts w:ascii="Times New Roman" w:hAnsi="Times New Roman" w:cs="Times New Roman"/>
          <w:bCs/>
          <w:i/>
          <w:iCs/>
          <w:sz w:val="24"/>
          <w:szCs w:val="24"/>
          <w:lang w:val="en"/>
        </w:rPr>
        <w:t>-Ca with different concentrations and</w:t>
      </w:r>
      <w:r w:rsidRPr="004B506E">
        <w:rPr>
          <w:rFonts w:ascii="Times New Roman" w:hAnsi="Times New Roman" w:cs="Times New Roman"/>
          <w:i/>
          <w:iCs/>
          <w:sz w:val="24"/>
          <w:szCs w:val="24"/>
          <w:lang w:val="en"/>
        </w:rPr>
        <w:t xml:space="preserve"> </w:t>
      </w:r>
      <w:r w:rsidRPr="004B506E">
        <w:rPr>
          <w:rFonts w:ascii="Times New Roman" w:hAnsi="Times New Roman" w:cs="Times New Roman"/>
          <w:bCs/>
          <w:i/>
          <w:iCs/>
          <w:sz w:val="24"/>
          <w:szCs w:val="24"/>
          <w:lang w:val="en"/>
        </w:rPr>
        <w:t xml:space="preserve">to find out the most effective concentration against the inhibition of potato plant growth (Solanum </w:t>
      </w:r>
      <w:proofErr w:type="spellStart"/>
      <w:r w:rsidRPr="004B506E">
        <w:rPr>
          <w:rFonts w:ascii="Times New Roman" w:hAnsi="Times New Roman" w:cs="Times New Roman"/>
          <w:bCs/>
          <w:i/>
          <w:iCs/>
          <w:sz w:val="24"/>
          <w:szCs w:val="24"/>
          <w:lang w:val="en"/>
        </w:rPr>
        <w:t>tuberossum</w:t>
      </w:r>
      <w:proofErr w:type="spellEnd"/>
      <w:r w:rsidRPr="004B506E">
        <w:rPr>
          <w:rFonts w:ascii="Times New Roman" w:hAnsi="Times New Roman" w:cs="Times New Roman"/>
          <w:bCs/>
          <w:i/>
          <w:iCs/>
          <w:sz w:val="24"/>
          <w:szCs w:val="24"/>
          <w:lang w:val="en"/>
        </w:rPr>
        <w:t xml:space="preserve"> L.). </w:t>
      </w:r>
      <w:r w:rsidRPr="004B506E">
        <w:rPr>
          <w:rFonts w:ascii="Times New Roman" w:hAnsi="Times New Roman" w:cs="Times New Roman"/>
          <w:i/>
          <w:iCs/>
          <w:sz w:val="24"/>
          <w:szCs w:val="24"/>
          <w:lang w:val="en"/>
        </w:rPr>
        <w:t xml:space="preserve">  </w:t>
      </w:r>
      <w:r w:rsidRPr="004B506E">
        <w:rPr>
          <w:rFonts w:ascii="Times New Roman" w:hAnsi="Times New Roman" w:cs="Times New Roman"/>
          <w:bCs/>
          <w:i/>
          <w:iCs/>
          <w:sz w:val="24"/>
          <w:szCs w:val="24"/>
          <w:lang w:val="en"/>
        </w:rPr>
        <w:t xml:space="preserve">This research was conducted at Screen House </w:t>
      </w:r>
      <w:proofErr w:type="spellStart"/>
      <w:r w:rsidRPr="004B506E">
        <w:rPr>
          <w:rFonts w:ascii="Times New Roman" w:hAnsi="Times New Roman" w:cs="Times New Roman"/>
          <w:i/>
          <w:iCs/>
          <w:sz w:val="24"/>
          <w:szCs w:val="24"/>
          <w:lang w:val="en"/>
        </w:rPr>
        <w:t>Rancabango</w:t>
      </w:r>
      <w:proofErr w:type="spellEnd"/>
      <w:r w:rsidRPr="004B506E">
        <w:rPr>
          <w:rFonts w:ascii="Times New Roman" w:hAnsi="Times New Roman" w:cs="Times New Roman"/>
          <w:i/>
          <w:iCs/>
          <w:sz w:val="24"/>
          <w:szCs w:val="24"/>
          <w:lang w:val="en"/>
        </w:rPr>
        <w:t xml:space="preserve">, </w:t>
      </w:r>
      <w:proofErr w:type="spellStart"/>
      <w:r w:rsidRPr="004B506E">
        <w:rPr>
          <w:rFonts w:ascii="Times New Roman" w:hAnsi="Times New Roman" w:cs="Times New Roman"/>
          <w:i/>
          <w:iCs/>
          <w:sz w:val="24"/>
          <w:szCs w:val="24"/>
          <w:lang w:val="en"/>
        </w:rPr>
        <w:t>Tarogong</w:t>
      </w:r>
      <w:proofErr w:type="spellEnd"/>
      <w:r w:rsidRPr="004B506E">
        <w:rPr>
          <w:rFonts w:ascii="Times New Roman" w:hAnsi="Times New Roman" w:cs="Times New Roman"/>
          <w:i/>
          <w:iCs/>
          <w:sz w:val="24"/>
          <w:szCs w:val="24"/>
          <w:lang w:val="en"/>
        </w:rPr>
        <w:t xml:space="preserve"> </w:t>
      </w:r>
      <w:proofErr w:type="spellStart"/>
      <w:r w:rsidRPr="004B506E">
        <w:rPr>
          <w:rFonts w:ascii="Times New Roman" w:hAnsi="Times New Roman" w:cs="Times New Roman"/>
          <w:i/>
          <w:iCs/>
          <w:sz w:val="24"/>
          <w:szCs w:val="24"/>
          <w:lang w:val="en"/>
        </w:rPr>
        <w:t>Kaler</w:t>
      </w:r>
      <w:proofErr w:type="spellEnd"/>
      <w:r w:rsidRPr="004B506E">
        <w:rPr>
          <w:rFonts w:ascii="Times New Roman" w:hAnsi="Times New Roman" w:cs="Times New Roman"/>
          <w:i/>
          <w:iCs/>
          <w:sz w:val="24"/>
          <w:szCs w:val="24"/>
          <w:lang w:val="en"/>
        </w:rPr>
        <w:t xml:space="preserve"> District, </w:t>
      </w:r>
      <w:proofErr w:type="spellStart"/>
      <w:r w:rsidRPr="004B506E">
        <w:rPr>
          <w:rFonts w:ascii="Times New Roman" w:hAnsi="Times New Roman" w:cs="Times New Roman"/>
          <w:i/>
          <w:iCs/>
          <w:sz w:val="24"/>
          <w:szCs w:val="24"/>
          <w:lang w:val="en"/>
        </w:rPr>
        <w:t>Garut</w:t>
      </w:r>
      <w:proofErr w:type="spellEnd"/>
      <w:r w:rsidRPr="004B506E">
        <w:rPr>
          <w:rFonts w:ascii="Times New Roman" w:hAnsi="Times New Roman" w:cs="Times New Roman"/>
          <w:i/>
          <w:iCs/>
          <w:sz w:val="24"/>
          <w:szCs w:val="24"/>
          <w:lang w:val="en"/>
        </w:rPr>
        <w:t xml:space="preserve"> Regency in July to November 2021.  This study used the Complete Random Design (CRD) method with 4 treatments including concentrations of 0 ppm (Control), 100 ppm, 150 ppm, and 200 ppm. Of the 4 treatments repeated as many as 6 times, so it takes 24 samples of seeds of the G0 potato plant. The parameters measured in this study were plant height, many leaves, many branches, canopy width, many primary </w:t>
      </w:r>
      <w:proofErr w:type="spellStart"/>
      <w:r w:rsidRPr="004B506E">
        <w:rPr>
          <w:rFonts w:ascii="Times New Roman" w:hAnsi="Times New Roman" w:cs="Times New Roman"/>
          <w:i/>
          <w:iCs/>
          <w:sz w:val="24"/>
          <w:szCs w:val="24"/>
          <w:lang w:val="en"/>
        </w:rPr>
        <w:t>stolons</w:t>
      </w:r>
      <w:proofErr w:type="spellEnd"/>
      <w:r w:rsidRPr="004B506E">
        <w:rPr>
          <w:rFonts w:ascii="Times New Roman" w:hAnsi="Times New Roman" w:cs="Times New Roman"/>
          <w:i/>
          <w:iCs/>
          <w:sz w:val="24"/>
          <w:szCs w:val="24"/>
          <w:lang w:val="en"/>
        </w:rPr>
        <w:t xml:space="preserve">, and many secondary </w:t>
      </w:r>
      <w:proofErr w:type="spellStart"/>
      <w:r w:rsidRPr="004B506E">
        <w:rPr>
          <w:rFonts w:ascii="Times New Roman" w:hAnsi="Times New Roman" w:cs="Times New Roman"/>
          <w:i/>
          <w:iCs/>
          <w:sz w:val="24"/>
          <w:szCs w:val="24"/>
          <w:lang w:val="en"/>
        </w:rPr>
        <w:t>stolons</w:t>
      </w:r>
      <w:proofErr w:type="spellEnd"/>
      <w:r w:rsidRPr="004B506E">
        <w:rPr>
          <w:rFonts w:ascii="Times New Roman" w:hAnsi="Times New Roman" w:cs="Times New Roman"/>
          <w:i/>
          <w:iCs/>
          <w:sz w:val="24"/>
          <w:szCs w:val="24"/>
          <w:lang w:val="en"/>
        </w:rPr>
        <w:t xml:space="preserve">. The results showed that the administration of </w:t>
      </w:r>
      <w:proofErr w:type="spellStart"/>
      <w:r w:rsidRPr="004B506E">
        <w:rPr>
          <w:rFonts w:ascii="Times New Roman" w:hAnsi="Times New Roman" w:cs="Times New Roman"/>
          <w:i/>
          <w:iCs/>
          <w:sz w:val="24"/>
          <w:szCs w:val="24"/>
          <w:lang w:val="en"/>
        </w:rPr>
        <w:t>Prohexadione</w:t>
      </w:r>
      <w:proofErr w:type="spellEnd"/>
      <w:r w:rsidRPr="004B506E">
        <w:rPr>
          <w:rFonts w:ascii="Times New Roman" w:hAnsi="Times New Roman" w:cs="Times New Roman"/>
          <w:i/>
          <w:iCs/>
          <w:sz w:val="24"/>
          <w:szCs w:val="24"/>
          <w:lang w:val="en"/>
        </w:rPr>
        <w:t>-Ca had an effect on inhibition of the growth of the median cultivar G0 potato plant in the medium plain</w:t>
      </w:r>
      <w:r w:rsidRPr="004B506E">
        <w:rPr>
          <w:rFonts w:ascii="Times New Roman" w:hAnsi="Times New Roman" w:cs="Times New Roman"/>
          <w:sz w:val="24"/>
          <w:szCs w:val="24"/>
          <w:lang w:val="en"/>
        </w:rPr>
        <w:t xml:space="preserve">.  </w:t>
      </w:r>
      <w:proofErr w:type="spellStart"/>
      <w:r w:rsidRPr="004B506E">
        <w:rPr>
          <w:rFonts w:ascii="Times New Roman" w:hAnsi="Times New Roman" w:cs="Times New Roman"/>
          <w:i/>
          <w:iCs/>
          <w:sz w:val="24"/>
          <w:szCs w:val="24"/>
          <w:lang w:val="en"/>
        </w:rPr>
        <w:t>Prohexadione</w:t>
      </w:r>
      <w:proofErr w:type="spellEnd"/>
      <w:r w:rsidRPr="004B506E">
        <w:rPr>
          <w:rFonts w:ascii="Times New Roman" w:hAnsi="Times New Roman" w:cs="Times New Roman"/>
          <w:i/>
          <w:iCs/>
          <w:sz w:val="24"/>
          <w:szCs w:val="24"/>
          <w:lang w:val="en"/>
        </w:rPr>
        <w:t xml:space="preserve">-Ca administration is most effective in inhibiting the growth of plant height with an average of 15.15 cm, the number of branches with an average of 11.94, and the width of the canopy with an average of 4.21 cm. As well as can increase the number of </w:t>
      </w:r>
      <w:proofErr w:type="spellStart"/>
      <w:r w:rsidRPr="004B506E">
        <w:rPr>
          <w:rFonts w:ascii="Times New Roman" w:hAnsi="Times New Roman" w:cs="Times New Roman"/>
          <w:i/>
          <w:iCs/>
          <w:sz w:val="24"/>
          <w:szCs w:val="24"/>
          <w:lang w:val="en"/>
        </w:rPr>
        <w:t>stolons</w:t>
      </w:r>
      <w:proofErr w:type="spellEnd"/>
      <w:r w:rsidRPr="004B506E">
        <w:rPr>
          <w:rFonts w:ascii="Times New Roman" w:hAnsi="Times New Roman" w:cs="Times New Roman"/>
          <w:i/>
          <w:iCs/>
          <w:sz w:val="24"/>
          <w:szCs w:val="24"/>
          <w:lang w:val="en"/>
        </w:rPr>
        <w:t xml:space="preserve"> in potato plants with an average number of primary </w:t>
      </w:r>
      <w:proofErr w:type="spellStart"/>
      <w:r w:rsidRPr="004B506E">
        <w:rPr>
          <w:rFonts w:ascii="Times New Roman" w:hAnsi="Times New Roman" w:cs="Times New Roman"/>
          <w:i/>
          <w:iCs/>
          <w:sz w:val="24"/>
          <w:szCs w:val="24"/>
          <w:lang w:val="en"/>
        </w:rPr>
        <w:t>stolons</w:t>
      </w:r>
      <w:proofErr w:type="spellEnd"/>
      <w:r w:rsidRPr="004B506E">
        <w:rPr>
          <w:rFonts w:ascii="Times New Roman" w:hAnsi="Times New Roman" w:cs="Times New Roman"/>
          <w:i/>
          <w:iCs/>
          <w:sz w:val="24"/>
          <w:szCs w:val="24"/>
          <w:lang w:val="en"/>
        </w:rPr>
        <w:t xml:space="preserve"> of 9.16 and the number of secondary </w:t>
      </w:r>
      <w:proofErr w:type="spellStart"/>
      <w:r w:rsidRPr="004B506E">
        <w:rPr>
          <w:rFonts w:ascii="Times New Roman" w:hAnsi="Times New Roman" w:cs="Times New Roman"/>
          <w:i/>
          <w:iCs/>
          <w:sz w:val="24"/>
          <w:szCs w:val="24"/>
          <w:lang w:val="en"/>
        </w:rPr>
        <w:t>stolons</w:t>
      </w:r>
      <w:proofErr w:type="spellEnd"/>
      <w:r w:rsidRPr="004B506E">
        <w:rPr>
          <w:rFonts w:ascii="Times New Roman" w:hAnsi="Times New Roman" w:cs="Times New Roman"/>
          <w:i/>
          <w:iCs/>
          <w:sz w:val="24"/>
          <w:szCs w:val="24"/>
          <w:lang w:val="en"/>
        </w:rPr>
        <w:t xml:space="preserve"> of 11 at a concentration </w:t>
      </w:r>
      <w:proofErr w:type="gramStart"/>
      <w:r w:rsidRPr="004B506E">
        <w:rPr>
          <w:rFonts w:ascii="Times New Roman" w:hAnsi="Times New Roman" w:cs="Times New Roman"/>
          <w:i/>
          <w:iCs/>
          <w:sz w:val="24"/>
          <w:szCs w:val="24"/>
          <w:lang w:val="en"/>
        </w:rPr>
        <w:t>of  100</w:t>
      </w:r>
      <w:proofErr w:type="gramEnd"/>
      <w:r w:rsidRPr="004B506E">
        <w:rPr>
          <w:rFonts w:ascii="Times New Roman" w:hAnsi="Times New Roman" w:cs="Times New Roman"/>
          <w:i/>
          <w:iCs/>
          <w:sz w:val="24"/>
          <w:szCs w:val="24"/>
          <w:lang w:val="en"/>
        </w:rPr>
        <w:t xml:space="preserve"> ppm, while in inhibiting growth  number of leaves with an average of 138.5 at a concentration of 150 ppm.</w:t>
      </w:r>
      <w:r w:rsidRPr="004B506E">
        <w:rPr>
          <w:rFonts w:ascii="Times New Roman" w:hAnsi="Times New Roman" w:cs="Times New Roman"/>
          <w:sz w:val="24"/>
          <w:szCs w:val="24"/>
          <w:lang w:val="en"/>
        </w:rPr>
        <w:t xml:space="preserve"> </w:t>
      </w:r>
    </w:p>
    <w:p w14:paraId="6F65074B" w14:textId="77777777" w:rsidR="00A328CB" w:rsidRPr="004B506E" w:rsidRDefault="00A328CB" w:rsidP="00A328CB">
      <w:pPr>
        <w:spacing w:after="0" w:line="240" w:lineRule="auto"/>
        <w:jc w:val="both"/>
        <w:rPr>
          <w:rFonts w:ascii="Times New Roman" w:hAnsi="Times New Roman" w:cs="Times New Roman"/>
          <w:i/>
          <w:iCs/>
          <w:sz w:val="24"/>
          <w:szCs w:val="24"/>
        </w:rPr>
      </w:pPr>
      <w:r w:rsidRPr="004B506E">
        <w:rPr>
          <w:rFonts w:ascii="Times New Roman" w:hAnsi="Times New Roman" w:cs="Times New Roman"/>
          <w:b/>
          <w:bCs/>
          <w:i/>
          <w:iCs/>
          <w:sz w:val="24"/>
          <w:szCs w:val="24"/>
          <w:lang w:val="en"/>
        </w:rPr>
        <w:t>Keywords:</w:t>
      </w:r>
      <w:r w:rsidRPr="004B506E">
        <w:rPr>
          <w:rFonts w:ascii="Times New Roman" w:hAnsi="Times New Roman" w:cs="Times New Roman"/>
          <w:i/>
          <w:iCs/>
          <w:sz w:val="24"/>
          <w:szCs w:val="24"/>
          <w:lang w:val="en"/>
        </w:rPr>
        <w:t xml:space="preserve"> </w:t>
      </w:r>
      <w:proofErr w:type="spellStart"/>
      <w:r w:rsidRPr="004B506E">
        <w:rPr>
          <w:rFonts w:ascii="Times New Roman" w:hAnsi="Times New Roman" w:cs="Times New Roman"/>
          <w:i/>
          <w:iCs/>
          <w:sz w:val="24"/>
          <w:szCs w:val="24"/>
          <w:lang w:val="en"/>
        </w:rPr>
        <w:t>Prohexadione</w:t>
      </w:r>
      <w:proofErr w:type="spellEnd"/>
      <w:r w:rsidRPr="004B506E">
        <w:rPr>
          <w:rFonts w:ascii="Times New Roman" w:hAnsi="Times New Roman" w:cs="Times New Roman"/>
          <w:i/>
          <w:iCs/>
          <w:sz w:val="24"/>
          <w:szCs w:val="24"/>
          <w:lang w:val="en"/>
        </w:rPr>
        <w:t xml:space="preserve">-Ca, Potato (Solanum </w:t>
      </w:r>
      <w:proofErr w:type="spellStart"/>
      <w:r w:rsidRPr="004B506E">
        <w:rPr>
          <w:rFonts w:ascii="Times New Roman" w:hAnsi="Times New Roman" w:cs="Times New Roman"/>
          <w:i/>
          <w:iCs/>
          <w:sz w:val="24"/>
          <w:szCs w:val="24"/>
          <w:lang w:val="en"/>
        </w:rPr>
        <w:t>tuberossum</w:t>
      </w:r>
      <w:proofErr w:type="spellEnd"/>
      <w:r w:rsidRPr="004B506E">
        <w:rPr>
          <w:rFonts w:ascii="Times New Roman" w:hAnsi="Times New Roman" w:cs="Times New Roman"/>
          <w:i/>
          <w:iCs/>
          <w:sz w:val="24"/>
          <w:szCs w:val="24"/>
          <w:lang w:val="en"/>
        </w:rPr>
        <w:t xml:space="preserve"> L.), Growth</w:t>
      </w:r>
    </w:p>
    <w:p w14:paraId="11D5A9F5" w14:textId="77777777" w:rsidR="00A328CB" w:rsidRPr="00234547" w:rsidRDefault="00A328CB" w:rsidP="00A328CB"/>
    <w:p w14:paraId="25EAA91B" w14:textId="10697B53" w:rsidR="00E37024" w:rsidRDefault="00E37024"/>
    <w:sectPr w:rsidR="00E37024" w:rsidSect="00A328CB">
      <w:footerReference w:type="default" r:id="rId6"/>
      <w:pgSz w:w="11906" w:h="16838" w:code="9"/>
      <w:pgMar w:top="2268" w:right="1701" w:bottom="1701" w:left="1701" w:header="708" w:footer="708" w:gutter="0"/>
      <w:pgNumType w:fmt="lowerRoman"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73C50" w14:textId="77777777" w:rsidR="00D4203B" w:rsidRDefault="00D4203B" w:rsidP="00A328CB">
      <w:pPr>
        <w:spacing w:after="0" w:line="240" w:lineRule="auto"/>
      </w:pPr>
      <w:r>
        <w:separator/>
      </w:r>
    </w:p>
  </w:endnote>
  <w:endnote w:type="continuationSeparator" w:id="0">
    <w:p w14:paraId="46FCD5A8" w14:textId="77777777" w:rsidR="00D4203B" w:rsidRDefault="00D4203B" w:rsidP="00A3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12269"/>
      <w:docPartObj>
        <w:docPartGallery w:val="Page Numbers (Bottom of Page)"/>
        <w:docPartUnique/>
      </w:docPartObj>
    </w:sdtPr>
    <w:sdtEndPr>
      <w:rPr>
        <w:noProof/>
      </w:rPr>
    </w:sdtEndPr>
    <w:sdtContent>
      <w:p w14:paraId="3AE38E35" w14:textId="376E79D0" w:rsidR="00A328CB" w:rsidRDefault="00A328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0003D8" w14:textId="77777777" w:rsidR="00A328CB" w:rsidRDefault="00A32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D6E6C" w14:textId="77777777" w:rsidR="00D4203B" w:rsidRDefault="00D4203B" w:rsidP="00A328CB">
      <w:pPr>
        <w:spacing w:after="0" w:line="240" w:lineRule="auto"/>
      </w:pPr>
      <w:r>
        <w:separator/>
      </w:r>
    </w:p>
  </w:footnote>
  <w:footnote w:type="continuationSeparator" w:id="0">
    <w:p w14:paraId="724E8256" w14:textId="77777777" w:rsidR="00D4203B" w:rsidRDefault="00D4203B" w:rsidP="00A328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CB"/>
    <w:rsid w:val="000F2010"/>
    <w:rsid w:val="00266EB0"/>
    <w:rsid w:val="00852F2E"/>
    <w:rsid w:val="008D584C"/>
    <w:rsid w:val="00905519"/>
    <w:rsid w:val="00A328CB"/>
    <w:rsid w:val="00AB1C21"/>
    <w:rsid w:val="00C37AF0"/>
    <w:rsid w:val="00C44FD6"/>
    <w:rsid w:val="00C7533D"/>
    <w:rsid w:val="00D235AF"/>
    <w:rsid w:val="00D4203B"/>
    <w:rsid w:val="00E37024"/>
    <w:rsid w:val="00F057A1"/>
    <w:rsid w:val="00F55069"/>
    <w:rsid w:val="00F85E0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0F36"/>
  <w15:chartTrackingRefBased/>
  <w15:docId w15:val="{32F15C27-A9EA-4CBA-9768-E9597C5B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8CB"/>
    <w:pPr>
      <w:spacing w:after="200" w:line="276" w:lineRule="auto"/>
    </w:pPr>
    <w:rPr>
      <w:lang w:val="en-US"/>
    </w:rPr>
  </w:style>
  <w:style w:type="paragraph" w:styleId="Heading1">
    <w:name w:val="heading 1"/>
    <w:basedOn w:val="Normal"/>
    <w:next w:val="Normal"/>
    <w:link w:val="Heading1Char"/>
    <w:uiPriority w:val="9"/>
    <w:qFormat/>
    <w:rsid w:val="00A328C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8CB"/>
    <w:rPr>
      <w:rFonts w:asciiTheme="majorHAnsi" w:eastAsiaTheme="majorEastAsia" w:hAnsiTheme="majorHAnsi" w:cstheme="majorBidi"/>
      <w:b/>
      <w:bCs/>
      <w:color w:val="2F5496" w:themeColor="accent1" w:themeShade="BF"/>
      <w:sz w:val="28"/>
      <w:szCs w:val="28"/>
      <w:lang w:val="en-US"/>
    </w:rPr>
  </w:style>
  <w:style w:type="paragraph" w:styleId="Header">
    <w:name w:val="header"/>
    <w:basedOn w:val="Normal"/>
    <w:link w:val="HeaderChar"/>
    <w:uiPriority w:val="99"/>
    <w:unhideWhenUsed/>
    <w:rsid w:val="00A32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8CB"/>
    <w:rPr>
      <w:lang w:val="en-US"/>
    </w:rPr>
  </w:style>
  <w:style w:type="paragraph" w:styleId="Footer">
    <w:name w:val="footer"/>
    <w:basedOn w:val="Normal"/>
    <w:link w:val="FooterChar"/>
    <w:uiPriority w:val="99"/>
    <w:unhideWhenUsed/>
    <w:rsid w:val="00A32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8C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 safitri</dc:creator>
  <cp:keywords/>
  <dc:description/>
  <cp:lastModifiedBy>melani safitri</cp:lastModifiedBy>
  <cp:revision>1</cp:revision>
  <dcterms:created xsi:type="dcterms:W3CDTF">2022-11-08T09:36:00Z</dcterms:created>
  <dcterms:modified xsi:type="dcterms:W3CDTF">2022-11-08T09:37:00Z</dcterms:modified>
</cp:coreProperties>
</file>