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486" w:rsidRPr="00D01C5E" w:rsidRDefault="00256486" w:rsidP="00256486">
      <w:pPr>
        <w:pStyle w:val="Heading1"/>
        <w:spacing w:line="360" w:lineRule="auto"/>
        <w:jc w:val="center"/>
        <w:rPr>
          <w:rFonts w:ascii="Times New Roman" w:hAnsi="Times New Roman"/>
          <w:sz w:val="24"/>
        </w:rPr>
      </w:pPr>
      <w:bookmarkStart w:id="0" w:name="_Toc114339127"/>
      <w:bookmarkStart w:id="1" w:name="_Toc117756919"/>
      <w:r w:rsidRPr="00D01C5E">
        <w:rPr>
          <w:rFonts w:ascii="Times New Roman" w:hAnsi="Times New Roman"/>
          <w:sz w:val="24"/>
        </w:rPr>
        <w:t>ABSTRACT</w:t>
      </w:r>
      <w:bookmarkEnd w:id="0"/>
      <w:bookmarkEnd w:id="1"/>
    </w:p>
    <w:p w:rsidR="00256486" w:rsidRPr="008B3844" w:rsidRDefault="00256486" w:rsidP="00256486">
      <w:pPr>
        <w:spacing w:line="240" w:lineRule="auto"/>
        <w:ind w:firstLine="720"/>
        <w:jc w:val="both"/>
        <w:rPr>
          <w:rFonts w:ascii="Times New Roman" w:hAnsi="Times New Roman"/>
          <w:bCs/>
          <w:sz w:val="24"/>
          <w:szCs w:val="24"/>
        </w:rPr>
      </w:pPr>
      <w:r w:rsidRPr="008B3844">
        <w:rPr>
          <w:rFonts w:ascii="Times New Roman" w:hAnsi="Times New Roman"/>
          <w:sz w:val="24"/>
        </w:rPr>
        <w:t xml:space="preserve">The complexity of narrative text can sometimes be challenging for students when they read. This study investigates </w:t>
      </w:r>
      <w:r w:rsidRPr="008B3844">
        <w:rPr>
          <w:rFonts w:ascii="Times New Roman" w:hAnsi="Times New Roman"/>
          <w:sz w:val="24"/>
          <w:szCs w:val="24"/>
        </w:rPr>
        <w:t>the students' problems and teachers' possible solutions in reading comprehension of narrative text in junior high school. The researcher used the qualitative method with a case study design to describe the students' problems in detail. The data were collected by c</w:t>
      </w:r>
      <w:r>
        <w:rPr>
          <w:rFonts w:ascii="Times New Roman" w:hAnsi="Times New Roman"/>
          <w:sz w:val="24"/>
          <w:szCs w:val="24"/>
        </w:rPr>
        <w:t>onducting the interviews to five</w:t>
      </w:r>
      <w:r w:rsidRPr="008B3844">
        <w:rPr>
          <w:rFonts w:ascii="Times New Roman" w:hAnsi="Times New Roman"/>
          <w:sz w:val="24"/>
          <w:szCs w:val="24"/>
        </w:rPr>
        <w:t xml:space="preserve"> students and one English teacher who were selected purposively. The results showed that the students have six problems in reading comprehension of narrative text:</w:t>
      </w:r>
      <w:r w:rsidRPr="008B3844">
        <w:rPr>
          <w:rFonts w:ascii="Times New Roman" w:hAnsi="Times New Roman"/>
          <w:bCs/>
          <w:sz w:val="24"/>
          <w:szCs w:val="24"/>
        </w:rPr>
        <w:t xml:space="preserve"> lack of familiarity with the subject matter, lack of use of effective reading strategies, limited vocabulary knowledge, difficulty in understanding long sentences and text, lack of fluency, and difficulty in inferencing.</w:t>
      </w:r>
      <w:r w:rsidRPr="008B3844">
        <w:rPr>
          <w:rFonts w:ascii="Times New Roman" w:hAnsi="Times New Roman"/>
          <w:sz w:val="24"/>
          <w:szCs w:val="24"/>
        </w:rPr>
        <w:t xml:space="preserve"> In addition, the teacher has several alternative solutions to overcome the problems faced by students in reading comprehension of narrative text: </w:t>
      </w:r>
      <w:r w:rsidRPr="008B3844">
        <w:rPr>
          <w:rFonts w:ascii="Times New Roman" w:hAnsi="Times New Roman"/>
          <w:bCs/>
          <w:sz w:val="24"/>
          <w:szCs w:val="24"/>
        </w:rPr>
        <w:t>hold a study contract and pretest at the beginning of learning, help students to understand the text or sentence structures, instruct students to memorize vocabulary, use the drilling technique, ask students to practice pronunciation repeatedly, and ask students to reread the text. The recommendations for both teachers' practice and future studies are covered in the study.</w:t>
      </w:r>
    </w:p>
    <w:p w:rsidR="00256486" w:rsidRPr="008B3844" w:rsidRDefault="00256486" w:rsidP="00256486">
      <w:pPr>
        <w:pStyle w:val="ListParagraph"/>
        <w:spacing w:after="0" w:line="240" w:lineRule="auto"/>
        <w:ind w:left="993" w:hanging="993"/>
        <w:jc w:val="both"/>
        <w:rPr>
          <w:rFonts w:ascii="Times New Roman" w:hAnsi="Times New Roman"/>
          <w:i/>
          <w:sz w:val="24"/>
          <w:szCs w:val="24"/>
        </w:rPr>
      </w:pPr>
      <w:r w:rsidRPr="008B3844">
        <w:rPr>
          <w:rFonts w:ascii="Times New Roman" w:hAnsi="Times New Roman"/>
          <w:b/>
          <w:i/>
          <w:sz w:val="24"/>
          <w:szCs w:val="24"/>
        </w:rPr>
        <w:t xml:space="preserve">Keywords: </w:t>
      </w:r>
      <w:r w:rsidRPr="008B3844">
        <w:rPr>
          <w:rFonts w:ascii="Times New Roman" w:hAnsi="Times New Roman"/>
          <w:i/>
          <w:sz w:val="24"/>
          <w:szCs w:val="24"/>
        </w:rPr>
        <w:t>students' problems, teacher's solutions, reading comprehension, narrative text.</w:t>
      </w:r>
    </w:p>
    <w:p w:rsidR="006E5148" w:rsidRPr="00256486" w:rsidRDefault="006E5148" w:rsidP="00256486">
      <w:bookmarkStart w:id="2" w:name="_GoBack"/>
      <w:bookmarkEnd w:id="2"/>
    </w:p>
    <w:sectPr w:rsidR="006E5148" w:rsidRPr="00256486" w:rsidSect="00780B5B">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07C"/>
    <w:rsid w:val="00256486"/>
    <w:rsid w:val="006E5148"/>
    <w:rsid w:val="00780B5B"/>
    <w:rsid w:val="00AB403C"/>
    <w:rsid w:val="00F6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5B"/>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25648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486"/>
    <w:rPr>
      <w:rFonts w:ascii="Cambria" w:eastAsia="Times New Roman" w:hAnsi="Cambria" w:cs="Times New Roman"/>
      <w:b/>
      <w:bCs/>
      <w:kern w:val="32"/>
      <w:sz w:val="32"/>
      <w:szCs w:val="32"/>
    </w:rPr>
  </w:style>
  <w:style w:type="paragraph" w:styleId="ListParagraph">
    <w:name w:val="List Paragraph"/>
    <w:basedOn w:val="Normal"/>
    <w:uiPriority w:val="34"/>
    <w:qFormat/>
    <w:rsid w:val="002564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5B"/>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25648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486"/>
    <w:rPr>
      <w:rFonts w:ascii="Cambria" w:eastAsia="Times New Roman" w:hAnsi="Cambria" w:cs="Times New Roman"/>
      <w:b/>
      <w:bCs/>
      <w:kern w:val="32"/>
      <w:sz w:val="32"/>
      <w:szCs w:val="32"/>
    </w:rPr>
  </w:style>
  <w:style w:type="paragraph" w:styleId="ListParagraph">
    <w:name w:val="List Paragraph"/>
    <w:basedOn w:val="Normal"/>
    <w:uiPriority w:val="34"/>
    <w:qFormat/>
    <w:rsid w:val="00256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Teuis M</dc:creator>
  <cp:keywords/>
  <dc:description/>
  <cp:lastModifiedBy>Teuis M</cp:lastModifiedBy>
  <cp:revision>4</cp:revision>
  <dcterms:created xsi:type="dcterms:W3CDTF">2022-10-29T12:49:00Z</dcterms:created>
  <dcterms:modified xsi:type="dcterms:W3CDTF">2022-10-29T13:06:00Z</dcterms:modified>
</cp:coreProperties>
</file>