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11" w:rsidRPr="00031D11" w:rsidRDefault="00031D11" w:rsidP="00031D11">
      <w:pPr>
        <w:pStyle w:val="Heading1"/>
        <w:spacing w:before="240"/>
      </w:pPr>
      <w:bookmarkStart w:id="0" w:name="_Toc111726949"/>
      <w:bookmarkStart w:id="1" w:name="_Toc114686699"/>
      <w:r w:rsidRPr="00031D11">
        <w:t>CHAPTER III</w:t>
      </w:r>
      <w:r w:rsidRPr="00031D11">
        <w:br w:type="textWrapping" w:clear="all"/>
        <w:t>RESEARCH METHODOLOGY</w:t>
      </w:r>
      <w:bookmarkEnd w:id="0"/>
      <w:bookmarkEnd w:id="1"/>
    </w:p>
    <w:p w:rsidR="00031D11" w:rsidRPr="00031D11" w:rsidRDefault="00031D11" w:rsidP="00031D11">
      <w:pPr>
        <w:pStyle w:val="ListParagraph"/>
        <w:numPr>
          <w:ilvl w:val="0"/>
          <w:numId w:val="2"/>
        </w:numPr>
        <w:spacing w:line="360" w:lineRule="auto"/>
        <w:jc w:val="both"/>
        <w:rPr>
          <w:rFonts w:ascii="Times New Roman" w:hAnsi="Times New Roman"/>
          <w:vanish/>
          <w:sz w:val="24"/>
        </w:rPr>
      </w:pPr>
    </w:p>
    <w:p w:rsidR="00031D11" w:rsidRPr="00031D11" w:rsidRDefault="00031D11" w:rsidP="00031D11">
      <w:pPr>
        <w:pStyle w:val="ListParagraph"/>
        <w:numPr>
          <w:ilvl w:val="0"/>
          <w:numId w:val="2"/>
        </w:numPr>
        <w:spacing w:line="360" w:lineRule="auto"/>
        <w:jc w:val="both"/>
        <w:rPr>
          <w:rFonts w:ascii="Times New Roman" w:hAnsi="Times New Roman"/>
          <w:vanish/>
          <w:sz w:val="24"/>
        </w:rPr>
      </w:pPr>
    </w:p>
    <w:p w:rsidR="00031D11" w:rsidRPr="00031D11" w:rsidRDefault="00031D11" w:rsidP="00031D11">
      <w:pPr>
        <w:pStyle w:val="ListParagraph"/>
        <w:numPr>
          <w:ilvl w:val="0"/>
          <w:numId w:val="2"/>
        </w:numPr>
        <w:spacing w:line="360" w:lineRule="auto"/>
        <w:jc w:val="both"/>
        <w:rPr>
          <w:rFonts w:ascii="Times New Roman" w:hAnsi="Times New Roman"/>
          <w:vanish/>
          <w:sz w:val="24"/>
        </w:rPr>
      </w:pPr>
    </w:p>
    <w:p w:rsidR="00031D11" w:rsidRPr="00031D11" w:rsidRDefault="00031D11" w:rsidP="00031D11">
      <w:pPr>
        <w:pStyle w:val="ListParagraph"/>
        <w:numPr>
          <w:ilvl w:val="0"/>
          <w:numId w:val="1"/>
        </w:numPr>
        <w:spacing w:line="360" w:lineRule="auto"/>
        <w:jc w:val="both"/>
        <w:outlineLvl w:val="1"/>
        <w:rPr>
          <w:rFonts w:ascii="Times New Roman" w:hAnsi="Times New Roman"/>
          <w:b/>
          <w:vanish/>
          <w:sz w:val="24"/>
          <w:szCs w:val="24"/>
        </w:rPr>
      </w:pPr>
      <w:bookmarkStart w:id="2" w:name="_Toc111726950"/>
      <w:bookmarkStart w:id="3" w:name="_Toc111727088"/>
      <w:bookmarkStart w:id="4" w:name="_Toc111727243"/>
      <w:bookmarkStart w:id="5" w:name="_Toc111727805"/>
      <w:bookmarkStart w:id="6" w:name="_Toc111899264"/>
      <w:bookmarkStart w:id="7" w:name="_Toc112016021"/>
      <w:bookmarkStart w:id="8" w:name="_Toc112016067"/>
      <w:bookmarkStart w:id="9" w:name="_Toc112016248"/>
      <w:bookmarkStart w:id="10" w:name="_Toc112017808"/>
      <w:bookmarkStart w:id="11" w:name="_Toc112081818"/>
      <w:bookmarkStart w:id="12" w:name="_Toc112081865"/>
      <w:bookmarkStart w:id="13" w:name="_Toc114686700"/>
      <w:bookmarkEnd w:id="2"/>
      <w:bookmarkEnd w:id="3"/>
      <w:bookmarkEnd w:id="4"/>
      <w:bookmarkEnd w:id="5"/>
      <w:bookmarkEnd w:id="6"/>
      <w:bookmarkEnd w:id="7"/>
      <w:bookmarkEnd w:id="8"/>
      <w:bookmarkEnd w:id="9"/>
      <w:bookmarkEnd w:id="10"/>
      <w:bookmarkEnd w:id="11"/>
      <w:bookmarkEnd w:id="12"/>
      <w:bookmarkEnd w:id="13"/>
    </w:p>
    <w:p w:rsidR="00031D11" w:rsidRPr="00031D11" w:rsidRDefault="00031D11" w:rsidP="00031D11">
      <w:pPr>
        <w:pStyle w:val="BAB3"/>
        <w:numPr>
          <w:ilvl w:val="1"/>
          <w:numId w:val="1"/>
        </w:numPr>
        <w:spacing w:after="0"/>
        <w:rPr>
          <w:color w:val="auto"/>
        </w:rPr>
      </w:pPr>
      <w:bookmarkStart w:id="14" w:name="_Toc111726951"/>
      <w:bookmarkStart w:id="15" w:name="_Toc114686701"/>
      <w:r w:rsidRPr="00031D11">
        <w:rPr>
          <w:color w:val="auto"/>
        </w:rPr>
        <w:t>General Remark</w:t>
      </w:r>
      <w:bookmarkEnd w:id="14"/>
      <w:bookmarkEnd w:id="15"/>
    </w:p>
    <w:p w:rsidR="00031D11" w:rsidRPr="00031D11" w:rsidRDefault="00031D11" w:rsidP="00031D11">
      <w:pPr>
        <w:pStyle w:val="ListParagraph"/>
        <w:spacing w:after="0" w:line="360" w:lineRule="auto"/>
        <w:ind w:left="426" w:firstLine="425"/>
        <w:jc w:val="both"/>
        <w:rPr>
          <w:rFonts w:ascii="Times New Roman" w:hAnsi="Times New Roman"/>
          <w:w w:val="110"/>
          <w:sz w:val="24"/>
        </w:rPr>
      </w:pPr>
      <w:r w:rsidRPr="00031D11">
        <w:rPr>
          <w:rFonts w:ascii="Times New Roman" w:hAnsi="Times New Roman"/>
          <w:w w:val="105"/>
          <w:sz w:val="24"/>
        </w:rPr>
        <w:t>This chapter presents research methods, research design, research setting and participants, research instruments, data collection, and data analysis. This study examined the data on HOTS applied in English test items at the Senior High School level to see whether the components                  of cognitive level in the English test items, such as in the summative tests              in the academic year 2021-2022. Thus, the data were obtained                      from document analysis and semi-structured interviews. Therefore,                          the qualitative research method was considered appropriate to collect                the data in this study to obtain robust and accurate data</w:t>
      </w:r>
      <w:r w:rsidRPr="00031D11">
        <w:rPr>
          <w:rFonts w:ascii="Times New Roman" w:hAnsi="Times New Roman"/>
          <w:w w:val="110"/>
          <w:sz w:val="24"/>
        </w:rPr>
        <w:t>.</w:t>
      </w:r>
    </w:p>
    <w:p w:rsidR="00031D11" w:rsidRPr="00031D11" w:rsidRDefault="00031D11" w:rsidP="00031D11">
      <w:pPr>
        <w:pStyle w:val="ListParagraph"/>
        <w:spacing w:after="0" w:line="360" w:lineRule="auto"/>
        <w:ind w:left="426" w:firstLine="425"/>
        <w:jc w:val="both"/>
        <w:rPr>
          <w:rFonts w:ascii="Times New Roman" w:hAnsi="Times New Roman"/>
          <w:b/>
          <w:sz w:val="24"/>
        </w:rPr>
      </w:pPr>
    </w:p>
    <w:p w:rsidR="00031D11" w:rsidRPr="00031D11" w:rsidRDefault="00031D11" w:rsidP="00031D11">
      <w:pPr>
        <w:pStyle w:val="BAB3"/>
        <w:numPr>
          <w:ilvl w:val="1"/>
          <w:numId w:val="1"/>
        </w:numPr>
        <w:spacing w:after="0"/>
        <w:rPr>
          <w:color w:val="auto"/>
        </w:rPr>
      </w:pPr>
      <w:bookmarkStart w:id="16" w:name="_Toc111726952"/>
      <w:bookmarkStart w:id="17" w:name="_Toc114686702"/>
      <w:r w:rsidRPr="00031D11">
        <w:rPr>
          <w:color w:val="auto"/>
        </w:rPr>
        <w:t>The Research Method</w:t>
      </w:r>
      <w:bookmarkEnd w:id="16"/>
      <w:bookmarkEnd w:id="17"/>
    </w:p>
    <w:p w:rsidR="00031D11" w:rsidRPr="00031D11" w:rsidRDefault="00031D11" w:rsidP="00031D11">
      <w:pPr>
        <w:pStyle w:val="ListParagraph"/>
        <w:spacing w:line="360" w:lineRule="auto"/>
        <w:ind w:left="426" w:firstLine="425"/>
        <w:jc w:val="both"/>
        <w:rPr>
          <w:rFonts w:ascii="Times New Roman" w:hAnsi="Times New Roman"/>
          <w:w w:val="105"/>
          <w:sz w:val="24"/>
        </w:rPr>
      </w:pPr>
      <w:r w:rsidRPr="00031D11">
        <w:rPr>
          <w:rFonts w:ascii="Times New Roman" w:hAnsi="Times New Roman"/>
          <w:w w:val="105"/>
          <w:sz w:val="24"/>
        </w:rPr>
        <w:t xml:space="preserve">This research decided to utilize the qualitative research method of document analysis. Moreover, a description is needed to elaborate                  the document to be </w:t>
      </w:r>
      <w:proofErr w:type="spellStart"/>
      <w:r w:rsidRPr="00031D11">
        <w:rPr>
          <w:rFonts w:ascii="Times New Roman" w:hAnsi="Times New Roman"/>
          <w:w w:val="105"/>
          <w:sz w:val="24"/>
        </w:rPr>
        <w:t>analyzed</w:t>
      </w:r>
      <w:proofErr w:type="spellEnd"/>
      <w:r w:rsidRPr="00031D11">
        <w:rPr>
          <w:rFonts w:ascii="Times New Roman" w:hAnsi="Times New Roman"/>
          <w:w w:val="105"/>
          <w:sz w:val="24"/>
        </w:rPr>
        <w:t xml:space="preserve">. Documents can be a valuable source of information in qualitative research (Creswell, 2013). Related to the purpose of this study was to </w:t>
      </w:r>
      <w:proofErr w:type="spellStart"/>
      <w:r w:rsidRPr="00031D11">
        <w:rPr>
          <w:rFonts w:ascii="Times New Roman" w:hAnsi="Times New Roman"/>
          <w:w w:val="105"/>
          <w:sz w:val="24"/>
        </w:rPr>
        <w:t>analyze</w:t>
      </w:r>
      <w:proofErr w:type="spellEnd"/>
      <w:r w:rsidRPr="00031D11">
        <w:rPr>
          <w:rFonts w:ascii="Times New Roman" w:hAnsi="Times New Roman"/>
          <w:w w:val="105"/>
          <w:sz w:val="24"/>
        </w:rPr>
        <w:t xml:space="preserve"> levels of HOTS in test items in summative tests of English examination at the Senior High School level.</w:t>
      </w:r>
    </w:p>
    <w:p w:rsidR="00031D11" w:rsidRPr="00031D11" w:rsidRDefault="00031D11" w:rsidP="00031D11">
      <w:pPr>
        <w:pStyle w:val="ListParagraph"/>
        <w:spacing w:after="0" w:line="360" w:lineRule="auto"/>
        <w:ind w:left="792"/>
        <w:jc w:val="both"/>
        <w:rPr>
          <w:rFonts w:ascii="Times New Roman" w:hAnsi="Times New Roman"/>
          <w:b/>
          <w:sz w:val="24"/>
        </w:rPr>
      </w:pPr>
    </w:p>
    <w:p w:rsidR="00031D11" w:rsidRPr="00031D11" w:rsidRDefault="00031D11" w:rsidP="00031D11">
      <w:pPr>
        <w:pStyle w:val="BAB3"/>
        <w:numPr>
          <w:ilvl w:val="1"/>
          <w:numId w:val="1"/>
        </w:numPr>
        <w:spacing w:after="0"/>
        <w:rPr>
          <w:color w:val="auto"/>
        </w:rPr>
      </w:pPr>
      <w:bookmarkStart w:id="18" w:name="_Toc111726953"/>
      <w:bookmarkStart w:id="19" w:name="_Toc114686703"/>
      <w:r w:rsidRPr="00031D11">
        <w:rPr>
          <w:color w:val="auto"/>
        </w:rPr>
        <w:t>The Research Design</w:t>
      </w:r>
      <w:bookmarkEnd w:id="18"/>
      <w:bookmarkEnd w:id="19"/>
    </w:p>
    <w:p w:rsidR="00031D11" w:rsidRPr="00031D11" w:rsidRDefault="00031D11" w:rsidP="00031D11">
      <w:pPr>
        <w:pStyle w:val="ListParagraph"/>
        <w:spacing w:line="360" w:lineRule="auto"/>
        <w:ind w:left="426" w:firstLine="425"/>
        <w:jc w:val="both"/>
        <w:rPr>
          <w:rFonts w:ascii="Times New Roman" w:hAnsi="Times New Roman"/>
          <w:w w:val="105"/>
          <w:sz w:val="24"/>
          <w:szCs w:val="24"/>
        </w:rPr>
      </w:pPr>
      <w:r w:rsidRPr="00031D11">
        <w:rPr>
          <w:rFonts w:ascii="Times New Roman" w:hAnsi="Times New Roman"/>
          <w:w w:val="105"/>
          <w:sz w:val="24"/>
          <w:szCs w:val="24"/>
        </w:rPr>
        <w:t xml:space="preserve">The reason for choosing the method is because this research utilized observation, and a description is needed to elaborate the document                    to be </w:t>
      </w:r>
      <w:proofErr w:type="spellStart"/>
      <w:r w:rsidRPr="00031D11">
        <w:rPr>
          <w:rFonts w:ascii="Times New Roman" w:hAnsi="Times New Roman"/>
          <w:w w:val="105"/>
          <w:sz w:val="24"/>
          <w:szCs w:val="24"/>
        </w:rPr>
        <w:t>analyzed</w:t>
      </w:r>
      <w:proofErr w:type="spellEnd"/>
      <w:r w:rsidRPr="00031D11">
        <w:rPr>
          <w:rFonts w:ascii="Times New Roman" w:hAnsi="Times New Roman"/>
          <w:sz w:val="24"/>
        </w:rPr>
        <w:t>. The process of this research consists of five steps.</w:t>
      </w:r>
      <w:r w:rsidRPr="00031D11">
        <w:rPr>
          <w:rFonts w:ascii="Times New Roman" w:hAnsi="Times New Roman"/>
          <w:sz w:val="24"/>
          <w:lang w:val="id-ID"/>
        </w:rPr>
        <w:t xml:space="preserve"> </w:t>
      </w:r>
      <w:r>
        <w:rPr>
          <w:rFonts w:ascii="Times New Roman" w:hAnsi="Times New Roman"/>
          <w:sz w:val="24"/>
        </w:rPr>
        <w:t xml:space="preserve">                        </w:t>
      </w:r>
      <w:r w:rsidRPr="00031D11">
        <w:rPr>
          <w:rFonts w:ascii="Times New Roman" w:hAnsi="Times New Roman"/>
          <w:sz w:val="24"/>
        </w:rPr>
        <w:t xml:space="preserve">As Creswell (2012) </w:t>
      </w:r>
      <w:r w:rsidRPr="00031D11">
        <w:rPr>
          <w:rFonts w:ascii="Times New Roman" w:hAnsi="Times New Roman"/>
          <w:w w:val="110"/>
          <w:sz w:val="24"/>
          <w:szCs w:val="24"/>
        </w:rPr>
        <w:t>stated that research</w:t>
      </w:r>
      <w:r w:rsidRPr="00031D11">
        <w:rPr>
          <w:rFonts w:ascii="Times New Roman" w:hAnsi="Times New Roman"/>
          <w:spacing w:val="-72"/>
          <w:w w:val="110"/>
          <w:sz w:val="24"/>
          <w:szCs w:val="24"/>
        </w:rPr>
        <w:t xml:space="preserve"> </w:t>
      </w:r>
      <w:r w:rsidRPr="00031D11">
        <w:rPr>
          <w:rFonts w:ascii="Times New Roman" w:hAnsi="Times New Roman"/>
          <w:w w:val="110"/>
          <w:sz w:val="24"/>
          <w:szCs w:val="24"/>
        </w:rPr>
        <w:t>design</w:t>
      </w:r>
      <w:r w:rsidRPr="00031D11">
        <w:rPr>
          <w:rFonts w:ascii="Times New Roman" w:hAnsi="Times New Roman"/>
          <w:spacing w:val="-71"/>
          <w:w w:val="110"/>
          <w:sz w:val="24"/>
          <w:szCs w:val="24"/>
        </w:rPr>
        <w:t xml:space="preserve"> </w:t>
      </w:r>
      <w:r w:rsidRPr="00031D11">
        <w:rPr>
          <w:rFonts w:ascii="Times New Roman" w:hAnsi="Times New Roman"/>
          <w:w w:val="110"/>
          <w:sz w:val="24"/>
          <w:szCs w:val="24"/>
        </w:rPr>
        <w:t>is</w:t>
      </w:r>
      <w:r w:rsidRPr="00031D11">
        <w:rPr>
          <w:rFonts w:ascii="Times New Roman" w:hAnsi="Times New Roman"/>
          <w:spacing w:val="-72"/>
          <w:w w:val="110"/>
          <w:sz w:val="24"/>
          <w:szCs w:val="24"/>
        </w:rPr>
        <w:t xml:space="preserve">   </w:t>
      </w:r>
      <w:r w:rsidRPr="00031D11">
        <w:rPr>
          <w:rFonts w:ascii="Times New Roman" w:hAnsi="Times New Roman"/>
          <w:w w:val="110"/>
          <w:sz w:val="24"/>
          <w:szCs w:val="24"/>
        </w:rPr>
        <w:t>a specific procedure</w:t>
      </w:r>
      <w:r w:rsidRPr="00031D11">
        <w:rPr>
          <w:rFonts w:ascii="Times New Roman" w:hAnsi="Times New Roman"/>
          <w:spacing w:val="-72"/>
          <w:w w:val="110"/>
          <w:sz w:val="24"/>
          <w:szCs w:val="24"/>
        </w:rPr>
        <w:t xml:space="preserve"> </w:t>
      </w:r>
      <w:r w:rsidRPr="00031D11">
        <w:rPr>
          <w:rFonts w:ascii="Times New Roman" w:hAnsi="Times New Roman"/>
          <w:w w:val="110"/>
          <w:sz w:val="24"/>
          <w:szCs w:val="24"/>
        </w:rPr>
        <w:t>involved</w:t>
      </w:r>
      <w:r w:rsidRPr="00031D11">
        <w:rPr>
          <w:rFonts w:ascii="Times New Roman" w:hAnsi="Times New Roman"/>
          <w:spacing w:val="-71"/>
          <w:w w:val="110"/>
          <w:sz w:val="24"/>
          <w:szCs w:val="24"/>
        </w:rPr>
        <w:t xml:space="preserve"> </w:t>
      </w:r>
      <w:r w:rsidRPr="00031D11">
        <w:rPr>
          <w:rFonts w:ascii="Times New Roman" w:hAnsi="Times New Roman"/>
          <w:w w:val="110"/>
          <w:sz w:val="24"/>
          <w:szCs w:val="24"/>
        </w:rPr>
        <w:t>in</w:t>
      </w:r>
      <w:r>
        <w:rPr>
          <w:rFonts w:ascii="Times New Roman" w:hAnsi="Times New Roman"/>
          <w:w w:val="110"/>
          <w:sz w:val="24"/>
          <w:szCs w:val="24"/>
        </w:rPr>
        <w:t xml:space="preserve"> </w:t>
      </w:r>
      <w:r w:rsidRPr="00031D11">
        <w:rPr>
          <w:rFonts w:ascii="Times New Roman" w:hAnsi="Times New Roman"/>
          <w:w w:val="110"/>
          <w:sz w:val="24"/>
          <w:szCs w:val="24"/>
        </w:rPr>
        <w:t>the research process: finding the topic, identifying</w:t>
      </w:r>
      <w:r w:rsidRPr="00031D11">
        <w:rPr>
          <w:rFonts w:ascii="Times New Roman" w:hAnsi="Times New Roman"/>
          <w:w w:val="110"/>
          <w:sz w:val="24"/>
          <w:szCs w:val="24"/>
          <w:lang w:val="id-ID"/>
        </w:rPr>
        <w:t xml:space="preserve"> </w:t>
      </w:r>
      <w:r w:rsidRPr="00031D11">
        <w:rPr>
          <w:rFonts w:ascii="Times New Roman" w:hAnsi="Times New Roman"/>
          <w:w w:val="110"/>
          <w:sz w:val="24"/>
          <w:szCs w:val="24"/>
        </w:rPr>
        <w:t>the problem,</w:t>
      </w:r>
      <w:r w:rsidRPr="00031D11">
        <w:rPr>
          <w:rFonts w:ascii="Times New Roman" w:hAnsi="Times New Roman"/>
          <w:spacing w:val="-64"/>
          <w:w w:val="110"/>
          <w:sz w:val="24"/>
          <w:szCs w:val="24"/>
        </w:rPr>
        <w:t xml:space="preserve"> </w:t>
      </w:r>
      <w:r w:rsidRPr="00031D11">
        <w:rPr>
          <w:rFonts w:ascii="Times New Roman" w:hAnsi="Times New Roman"/>
          <w:w w:val="110"/>
          <w:sz w:val="24"/>
          <w:szCs w:val="24"/>
        </w:rPr>
        <w:t>collecting</w:t>
      </w:r>
      <w:r w:rsidRPr="00031D11">
        <w:rPr>
          <w:rFonts w:ascii="Times New Roman" w:hAnsi="Times New Roman"/>
          <w:spacing w:val="-64"/>
          <w:w w:val="110"/>
          <w:sz w:val="24"/>
          <w:szCs w:val="24"/>
        </w:rPr>
        <w:t xml:space="preserve"> </w:t>
      </w:r>
      <w:r w:rsidRPr="00031D11">
        <w:rPr>
          <w:rFonts w:ascii="Times New Roman" w:hAnsi="Times New Roman"/>
          <w:w w:val="110"/>
          <w:sz w:val="24"/>
          <w:szCs w:val="24"/>
        </w:rPr>
        <w:t>the</w:t>
      </w:r>
      <w:r w:rsidRPr="00031D11">
        <w:rPr>
          <w:rFonts w:ascii="Times New Roman" w:hAnsi="Times New Roman"/>
          <w:spacing w:val="-64"/>
          <w:w w:val="110"/>
          <w:sz w:val="24"/>
          <w:szCs w:val="24"/>
        </w:rPr>
        <w:t xml:space="preserve"> </w:t>
      </w:r>
      <w:r w:rsidRPr="00031D11">
        <w:rPr>
          <w:rFonts w:ascii="Times New Roman" w:hAnsi="Times New Roman"/>
          <w:w w:val="110"/>
          <w:sz w:val="24"/>
          <w:szCs w:val="24"/>
        </w:rPr>
        <w:t>data,</w:t>
      </w:r>
      <w:r w:rsidRPr="00031D11">
        <w:rPr>
          <w:rFonts w:ascii="Times New Roman" w:hAnsi="Times New Roman"/>
          <w:spacing w:val="-64"/>
          <w:w w:val="110"/>
          <w:sz w:val="24"/>
          <w:szCs w:val="24"/>
        </w:rPr>
        <w:t xml:space="preserve"> </w:t>
      </w:r>
      <w:proofErr w:type="spellStart"/>
      <w:r w:rsidRPr="00031D11">
        <w:rPr>
          <w:rFonts w:ascii="Times New Roman" w:hAnsi="Times New Roman"/>
          <w:w w:val="110"/>
          <w:sz w:val="24"/>
          <w:szCs w:val="24"/>
        </w:rPr>
        <w:t>analyzing</w:t>
      </w:r>
      <w:proofErr w:type="spellEnd"/>
      <w:r w:rsidRPr="00031D11">
        <w:rPr>
          <w:rFonts w:ascii="Times New Roman" w:hAnsi="Times New Roman"/>
          <w:spacing w:val="-64"/>
          <w:w w:val="110"/>
          <w:sz w:val="24"/>
          <w:szCs w:val="24"/>
        </w:rPr>
        <w:t xml:space="preserve"> </w:t>
      </w:r>
      <w:r w:rsidRPr="00031D11">
        <w:rPr>
          <w:rFonts w:ascii="Times New Roman" w:hAnsi="Times New Roman"/>
          <w:w w:val="110"/>
          <w:sz w:val="24"/>
          <w:szCs w:val="24"/>
        </w:rPr>
        <w:t>the</w:t>
      </w:r>
      <w:r w:rsidRPr="00031D11">
        <w:rPr>
          <w:rFonts w:ascii="Times New Roman" w:hAnsi="Times New Roman"/>
          <w:spacing w:val="-63"/>
          <w:w w:val="110"/>
          <w:sz w:val="24"/>
          <w:szCs w:val="24"/>
        </w:rPr>
        <w:t xml:space="preserve"> </w:t>
      </w:r>
      <w:r w:rsidRPr="00031D11">
        <w:rPr>
          <w:rFonts w:ascii="Times New Roman" w:hAnsi="Times New Roman"/>
          <w:w w:val="110"/>
          <w:sz w:val="24"/>
          <w:szCs w:val="24"/>
        </w:rPr>
        <w:t>data,</w:t>
      </w:r>
      <w:r w:rsidRPr="00031D11">
        <w:rPr>
          <w:rFonts w:ascii="Times New Roman" w:hAnsi="Times New Roman"/>
          <w:spacing w:val="-64"/>
          <w:w w:val="110"/>
          <w:sz w:val="24"/>
          <w:szCs w:val="24"/>
        </w:rPr>
        <w:t xml:space="preserve"> </w:t>
      </w:r>
      <w:r w:rsidRPr="00031D11">
        <w:rPr>
          <w:rFonts w:ascii="Times New Roman" w:hAnsi="Times New Roman"/>
          <w:w w:val="110"/>
          <w:sz w:val="24"/>
          <w:szCs w:val="24"/>
        </w:rPr>
        <w:t>and</w:t>
      </w:r>
      <w:r w:rsidRPr="00031D11">
        <w:rPr>
          <w:rFonts w:ascii="Times New Roman" w:hAnsi="Times New Roman"/>
          <w:sz w:val="24"/>
          <w:szCs w:val="24"/>
        </w:rPr>
        <w:t xml:space="preserve"> fi</w:t>
      </w:r>
      <w:r w:rsidRPr="00031D11">
        <w:rPr>
          <w:rFonts w:ascii="Times New Roman" w:hAnsi="Times New Roman"/>
          <w:w w:val="105"/>
          <w:sz w:val="24"/>
          <w:szCs w:val="24"/>
        </w:rPr>
        <w:t>nding</w:t>
      </w:r>
      <w:r w:rsidRPr="00031D11">
        <w:rPr>
          <w:rFonts w:ascii="Times New Roman" w:hAnsi="Times New Roman"/>
          <w:spacing w:val="-25"/>
          <w:w w:val="105"/>
          <w:sz w:val="24"/>
          <w:szCs w:val="24"/>
        </w:rPr>
        <w:t xml:space="preserve"> </w:t>
      </w:r>
      <w:r w:rsidRPr="00031D11">
        <w:rPr>
          <w:rFonts w:ascii="Times New Roman" w:hAnsi="Times New Roman"/>
          <w:w w:val="105"/>
          <w:sz w:val="24"/>
          <w:szCs w:val="24"/>
        </w:rPr>
        <w:t>the</w:t>
      </w:r>
      <w:r w:rsidRPr="00031D11">
        <w:rPr>
          <w:rFonts w:ascii="Times New Roman" w:hAnsi="Times New Roman"/>
          <w:spacing w:val="-24"/>
          <w:w w:val="105"/>
          <w:sz w:val="24"/>
          <w:szCs w:val="24"/>
        </w:rPr>
        <w:t xml:space="preserve"> </w:t>
      </w:r>
      <w:r w:rsidRPr="00031D11">
        <w:rPr>
          <w:rFonts w:ascii="Times New Roman" w:hAnsi="Times New Roman"/>
          <w:w w:val="105"/>
          <w:sz w:val="24"/>
          <w:szCs w:val="24"/>
        </w:rPr>
        <w:t>result.</w:t>
      </w:r>
      <w:r w:rsidRPr="00031D11">
        <w:rPr>
          <w:rFonts w:ascii="Times New Roman" w:hAnsi="Times New Roman"/>
          <w:spacing w:val="-24"/>
          <w:w w:val="105"/>
          <w:sz w:val="24"/>
          <w:szCs w:val="24"/>
        </w:rPr>
        <w:t xml:space="preserve"> </w:t>
      </w:r>
      <w:r>
        <w:rPr>
          <w:rFonts w:ascii="Times New Roman" w:hAnsi="Times New Roman"/>
          <w:spacing w:val="-24"/>
          <w:w w:val="105"/>
          <w:sz w:val="24"/>
          <w:szCs w:val="24"/>
        </w:rPr>
        <w:t xml:space="preserve">              </w:t>
      </w:r>
      <w:r w:rsidRPr="00031D11">
        <w:rPr>
          <w:rFonts w:ascii="Times New Roman" w:hAnsi="Times New Roman"/>
          <w:w w:val="105"/>
          <w:sz w:val="24"/>
          <w:szCs w:val="24"/>
        </w:rPr>
        <w:t>This</w:t>
      </w:r>
      <w:r w:rsidRPr="00031D11">
        <w:rPr>
          <w:rFonts w:ascii="Times New Roman" w:hAnsi="Times New Roman"/>
          <w:spacing w:val="-24"/>
          <w:w w:val="105"/>
          <w:sz w:val="24"/>
          <w:szCs w:val="24"/>
        </w:rPr>
        <w:t xml:space="preserve"> </w:t>
      </w:r>
      <w:r w:rsidRPr="00031D11">
        <w:rPr>
          <w:rFonts w:ascii="Times New Roman" w:hAnsi="Times New Roman"/>
          <w:w w:val="105"/>
          <w:sz w:val="24"/>
          <w:szCs w:val="24"/>
        </w:rPr>
        <w:t>process</w:t>
      </w:r>
      <w:r w:rsidRPr="00031D11">
        <w:rPr>
          <w:rFonts w:ascii="Times New Roman" w:hAnsi="Times New Roman"/>
          <w:spacing w:val="-24"/>
          <w:w w:val="105"/>
          <w:sz w:val="24"/>
          <w:szCs w:val="24"/>
        </w:rPr>
        <w:t xml:space="preserve"> </w:t>
      </w:r>
      <w:r w:rsidRPr="00031D11">
        <w:rPr>
          <w:rFonts w:ascii="Times New Roman" w:hAnsi="Times New Roman"/>
          <w:w w:val="105"/>
          <w:sz w:val="24"/>
          <w:szCs w:val="24"/>
        </w:rPr>
        <w:t>culminates</w:t>
      </w:r>
      <w:r w:rsidRPr="00031D11">
        <w:rPr>
          <w:rFonts w:ascii="Times New Roman" w:hAnsi="Times New Roman"/>
          <w:spacing w:val="-24"/>
          <w:w w:val="105"/>
          <w:sz w:val="24"/>
          <w:szCs w:val="24"/>
        </w:rPr>
        <w:t xml:space="preserve"> </w:t>
      </w:r>
      <w:r w:rsidRPr="00031D11">
        <w:rPr>
          <w:rFonts w:ascii="Times New Roman" w:hAnsi="Times New Roman"/>
          <w:w w:val="105"/>
          <w:sz w:val="24"/>
          <w:szCs w:val="24"/>
        </w:rPr>
        <w:t>in</w:t>
      </w:r>
      <w:r w:rsidRPr="00031D11">
        <w:rPr>
          <w:rFonts w:ascii="Times New Roman" w:hAnsi="Times New Roman"/>
          <w:spacing w:val="-24"/>
          <w:w w:val="105"/>
          <w:sz w:val="24"/>
          <w:szCs w:val="24"/>
        </w:rPr>
        <w:t xml:space="preserve"> </w:t>
      </w:r>
      <w:r w:rsidRPr="00031D11">
        <w:rPr>
          <w:rFonts w:ascii="Times New Roman" w:hAnsi="Times New Roman"/>
          <w:w w:val="105"/>
          <w:sz w:val="24"/>
          <w:szCs w:val="24"/>
        </w:rPr>
        <w:t>a</w:t>
      </w:r>
      <w:r w:rsidRPr="00031D11">
        <w:rPr>
          <w:rFonts w:ascii="Times New Roman" w:hAnsi="Times New Roman"/>
          <w:spacing w:val="-24"/>
          <w:w w:val="105"/>
          <w:sz w:val="24"/>
          <w:szCs w:val="24"/>
        </w:rPr>
        <w:t xml:space="preserve"> </w:t>
      </w:r>
      <w:r w:rsidRPr="00031D11">
        <w:rPr>
          <w:rFonts w:ascii="Times New Roman" w:hAnsi="Times New Roman"/>
          <w:w w:val="105"/>
          <w:sz w:val="24"/>
          <w:szCs w:val="24"/>
        </w:rPr>
        <w:t>research report presented and</w:t>
      </w:r>
      <w:r w:rsidRPr="00031D11">
        <w:rPr>
          <w:rFonts w:ascii="Times New Roman" w:hAnsi="Times New Roman"/>
          <w:spacing w:val="-69"/>
          <w:w w:val="105"/>
          <w:sz w:val="24"/>
          <w:szCs w:val="24"/>
        </w:rPr>
        <w:t xml:space="preserve"> </w:t>
      </w:r>
      <w:r w:rsidRPr="00031D11">
        <w:rPr>
          <w:rFonts w:ascii="Times New Roman" w:hAnsi="Times New Roman"/>
          <w:w w:val="105"/>
          <w:sz w:val="24"/>
          <w:szCs w:val="24"/>
        </w:rPr>
        <w:t>evaluated.</w:t>
      </w:r>
    </w:p>
    <w:p w:rsidR="00031D11" w:rsidRPr="00031D11" w:rsidRDefault="00031D11" w:rsidP="00031D11">
      <w:pPr>
        <w:pStyle w:val="ListParagraph"/>
        <w:spacing w:line="360" w:lineRule="auto"/>
        <w:ind w:left="426" w:firstLine="425"/>
        <w:jc w:val="both"/>
        <w:rPr>
          <w:rFonts w:ascii="Times New Roman" w:hAnsi="Times New Roman"/>
          <w:w w:val="105"/>
          <w:sz w:val="24"/>
          <w:szCs w:val="24"/>
        </w:rPr>
      </w:pPr>
    </w:p>
    <w:p w:rsidR="00031D11" w:rsidRPr="00031D11" w:rsidRDefault="00031D11" w:rsidP="00031D11">
      <w:pPr>
        <w:pStyle w:val="Caption"/>
        <w:ind w:left="993"/>
        <w:jc w:val="center"/>
        <w:rPr>
          <w:rFonts w:ascii="Times New Roman" w:hAnsi="Times New Roman" w:cs="Times New Roman"/>
          <w:color w:val="auto"/>
          <w:sz w:val="24"/>
          <w:szCs w:val="22"/>
        </w:rPr>
      </w:pPr>
      <w:bookmarkStart w:id="20" w:name="_Toc114686798"/>
      <w:proofErr w:type="gramStart"/>
      <w:r w:rsidRPr="00031D11">
        <w:rPr>
          <w:rFonts w:ascii="Times New Roman" w:hAnsi="Times New Roman" w:cs="Times New Roman"/>
          <w:color w:val="auto"/>
          <w:sz w:val="24"/>
        </w:rPr>
        <w:lastRenderedPageBreak/>
        <w:t>Figure 3.</w:t>
      </w:r>
      <w:proofErr w:type="gramEnd"/>
      <w:r w:rsidRPr="00031D11">
        <w:rPr>
          <w:rFonts w:ascii="Times New Roman" w:hAnsi="Times New Roman" w:cs="Times New Roman"/>
          <w:color w:val="auto"/>
          <w:sz w:val="24"/>
        </w:rPr>
        <w:t xml:space="preserve"> </w:t>
      </w:r>
      <w:r w:rsidRPr="00031D11">
        <w:rPr>
          <w:rFonts w:ascii="Times New Roman" w:hAnsi="Times New Roman" w:cs="Times New Roman"/>
          <w:color w:val="auto"/>
          <w:sz w:val="24"/>
        </w:rPr>
        <w:fldChar w:fldCharType="begin"/>
      </w:r>
      <w:r w:rsidRPr="00031D11">
        <w:rPr>
          <w:rFonts w:ascii="Times New Roman" w:hAnsi="Times New Roman" w:cs="Times New Roman"/>
          <w:color w:val="auto"/>
          <w:sz w:val="24"/>
        </w:rPr>
        <w:instrText xml:space="preserve"> SEQ Figure_3. \* ARABIC </w:instrText>
      </w:r>
      <w:r w:rsidRPr="00031D11">
        <w:rPr>
          <w:rFonts w:ascii="Times New Roman" w:hAnsi="Times New Roman" w:cs="Times New Roman"/>
          <w:color w:val="auto"/>
          <w:sz w:val="24"/>
        </w:rPr>
        <w:fldChar w:fldCharType="separate"/>
      </w:r>
      <w:r w:rsidRPr="00031D11">
        <w:rPr>
          <w:rFonts w:ascii="Times New Roman" w:hAnsi="Times New Roman" w:cs="Times New Roman"/>
          <w:noProof/>
          <w:color w:val="auto"/>
          <w:sz w:val="24"/>
        </w:rPr>
        <w:t>1</w:t>
      </w:r>
      <w:r w:rsidRPr="00031D11">
        <w:rPr>
          <w:rFonts w:ascii="Times New Roman" w:hAnsi="Times New Roman" w:cs="Times New Roman"/>
          <w:color w:val="auto"/>
          <w:sz w:val="24"/>
        </w:rPr>
        <w:fldChar w:fldCharType="end"/>
      </w:r>
      <w:r w:rsidRPr="00031D11">
        <w:rPr>
          <w:rFonts w:ascii="Times New Roman" w:hAnsi="Times New Roman" w:cs="Times New Roman"/>
          <w:color w:val="auto"/>
          <w:sz w:val="24"/>
          <w:szCs w:val="22"/>
        </w:rPr>
        <w:t xml:space="preserve"> Qualitative Research Design</w:t>
      </w:r>
      <w:bookmarkEnd w:id="20"/>
    </w:p>
    <w:tbl>
      <w:tblPr>
        <w:tblStyle w:val="TableGrid"/>
        <w:tblW w:w="0" w:type="auto"/>
        <w:tblInd w:w="2847" w:type="dxa"/>
        <w:tblLook w:val="04A0" w:firstRow="1" w:lastRow="0" w:firstColumn="1" w:lastColumn="0" w:noHBand="0" w:noVBand="1"/>
      </w:tblPr>
      <w:tblGrid>
        <w:gridCol w:w="3402"/>
      </w:tblGrid>
      <w:tr w:rsidR="00031D11" w:rsidRPr="00031D11" w:rsidTr="00126FCA">
        <w:tc>
          <w:tcPr>
            <w:tcW w:w="3402" w:type="dxa"/>
            <w:tcBorders>
              <w:bottom w:val="single" w:sz="4" w:space="0" w:color="auto"/>
            </w:tcBorders>
            <w:vAlign w:val="center"/>
          </w:tcPr>
          <w:p w:rsidR="00031D11" w:rsidRPr="00031D11" w:rsidRDefault="00031D11" w:rsidP="00126FCA">
            <w:pPr>
              <w:pStyle w:val="ListParagraph"/>
              <w:spacing w:line="360" w:lineRule="auto"/>
              <w:ind w:left="0"/>
              <w:jc w:val="center"/>
              <w:rPr>
                <w:rFonts w:ascii="Times New Roman" w:hAnsi="Times New Roman"/>
                <w:sz w:val="24"/>
                <w:szCs w:val="24"/>
              </w:rPr>
            </w:pPr>
            <w:r w:rsidRPr="00031D11">
              <w:rPr>
                <w:rFonts w:ascii="Times New Roman" w:hAnsi="Times New Roman"/>
                <w:sz w:val="24"/>
                <w:szCs w:val="24"/>
              </w:rPr>
              <w:t>Finding the topic</w:t>
            </w:r>
          </w:p>
        </w:tc>
      </w:tr>
      <w:tr w:rsidR="00031D11" w:rsidRPr="00031D11" w:rsidTr="00126FCA">
        <w:tc>
          <w:tcPr>
            <w:tcW w:w="3402" w:type="dxa"/>
            <w:tcBorders>
              <w:top w:val="single" w:sz="4" w:space="0" w:color="auto"/>
              <w:left w:val="nil"/>
              <w:bottom w:val="single" w:sz="4" w:space="0" w:color="auto"/>
              <w:right w:val="nil"/>
            </w:tcBorders>
            <w:vAlign w:val="center"/>
          </w:tcPr>
          <w:p w:rsidR="00031D11" w:rsidRPr="00031D11" w:rsidRDefault="00031D11" w:rsidP="00126FCA">
            <w:pPr>
              <w:pStyle w:val="ListParagraph"/>
              <w:tabs>
                <w:tab w:val="left" w:pos="525"/>
              </w:tabs>
              <w:spacing w:line="360" w:lineRule="auto"/>
              <w:ind w:left="0"/>
              <w:jc w:val="center"/>
              <w:rPr>
                <w:rFonts w:ascii="Times New Roman" w:hAnsi="Times New Roman"/>
                <w:sz w:val="24"/>
                <w:szCs w:val="24"/>
              </w:rPr>
            </w:pPr>
            <w:r w:rsidRPr="00031D11">
              <w:rPr>
                <w:noProof/>
              </w:rPr>
              <mc:AlternateContent>
                <mc:Choice Requires="wps">
                  <w:drawing>
                    <wp:anchor distT="0" distB="0" distL="114300" distR="114300" simplePos="0" relativeHeight="251659264" behindDoc="0" locked="0" layoutInCell="1" allowOverlap="1" wp14:anchorId="11438C3B" wp14:editId="67677598">
                      <wp:simplePos x="0" y="0"/>
                      <wp:positionH relativeFrom="column">
                        <wp:posOffset>1010285</wp:posOffset>
                      </wp:positionH>
                      <wp:positionV relativeFrom="paragraph">
                        <wp:posOffset>52070</wp:posOffset>
                      </wp:positionV>
                      <wp:extent cx="48895" cy="157480"/>
                      <wp:effectExtent l="19050" t="0" r="27305" b="13970"/>
                      <wp:wrapNone/>
                      <wp:docPr id="13"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574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79.55pt;margin-top:4.1pt;width:3.8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" adj="18247" fillcolor="black [3200]" strokecolor="black [1600]" strokeweight="2pt">
                      <v:path arrowok="t"/>
                    </v:shape>
                  </w:pict>
                </mc:Fallback>
              </mc:AlternateContent>
            </w:r>
          </w:p>
        </w:tc>
      </w:tr>
      <w:tr w:rsidR="00031D11" w:rsidRPr="00031D11" w:rsidTr="00126FCA">
        <w:tc>
          <w:tcPr>
            <w:tcW w:w="3402" w:type="dxa"/>
            <w:tcBorders>
              <w:top w:val="single" w:sz="4" w:space="0" w:color="auto"/>
              <w:bottom w:val="single" w:sz="4" w:space="0" w:color="auto"/>
            </w:tcBorders>
            <w:vAlign w:val="center"/>
          </w:tcPr>
          <w:p w:rsidR="00031D11" w:rsidRPr="00031D11" w:rsidRDefault="00031D11" w:rsidP="00126FCA">
            <w:pPr>
              <w:pStyle w:val="ListParagraph"/>
              <w:spacing w:line="360" w:lineRule="auto"/>
              <w:ind w:left="0"/>
              <w:jc w:val="center"/>
              <w:rPr>
                <w:rFonts w:ascii="Times New Roman" w:hAnsi="Times New Roman"/>
                <w:sz w:val="24"/>
                <w:szCs w:val="24"/>
              </w:rPr>
            </w:pPr>
            <w:r w:rsidRPr="00031D11">
              <w:rPr>
                <w:rFonts w:ascii="Times New Roman" w:hAnsi="Times New Roman"/>
                <w:sz w:val="24"/>
                <w:szCs w:val="24"/>
              </w:rPr>
              <w:t>Identifying the problem</w:t>
            </w:r>
          </w:p>
        </w:tc>
      </w:tr>
      <w:tr w:rsidR="00031D11" w:rsidRPr="00031D11" w:rsidTr="00126FCA">
        <w:tc>
          <w:tcPr>
            <w:tcW w:w="3402" w:type="dxa"/>
            <w:tcBorders>
              <w:top w:val="single" w:sz="4" w:space="0" w:color="auto"/>
              <w:left w:val="nil"/>
              <w:bottom w:val="single" w:sz="4" w:space="0" w:color="auto"/>
              <w:right w:val="nil"/>
            </w:tcBorders>
            <w:vAlign w:val="center"/>
          </w:tcPr>
          <w:p w:rsidR="00031D11" w:rsidRPr="00031D11" w:rsidRDefault="00031D11" w:rsidP="00126FCA">
            <w:pPr>
              <w:pStyle w:val="ListParagraph"/>
              <w:spacing w:line="360" w:lineRule="auto"/>
              <w:ind w:left="0"/>
              <w:jc w:val="center"/>
              <w:rPr>
                <w:rFonts w:ascii="Times New Roman" w:hAnsi="Times New Roman"/>
                <w:sz w:val="24"/>
                <w:szCs w:val="24"/>
              </w:rPr>
            </w:pPr>
            <w:r w:rsidRPr="00031D11">
              <w:rPr>
                <w:noProof/>
              </w:rPr>
              <mc:AlternateContent>
                <mc:Choice Requires="wps">
                  <w:drawing>
                    <wp:anchor distT="0" distB="0" distL="114300" distR="114300" simplePos="0" relativeHeight="251660288" behindDoc="0" locked="0" layoutInCell="1" allowOverlap="1" wp14:anchorId="7BADEA72" wp14:editId="5A080555">
                      <wp:simplePos x="0" y="0"/>
                      <wp:positionH relativeFrom="column">
                        <wp:posOffset>1015365</wp:posOffset>
                      </wp:positionH>
                      <wp:positionV relativeFrom="paragraph">
                        <wp:posOffset>49530</wp:posOffset>
                      </wp:positionV>
                      <wp:extent cx="48895" cy="153035"/>
                      <wp:effectExtent l="19050" t="0" r="27305" b="18415"/>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5303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Arrow: Down 12" o:spid="_x0000_s1026" type="#_x0000_t67" style="position:absolute;margin-left:79.95pt;margin-top:3.9pt;width:3.85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" adj="18149" fillcolor="windowText" strokeweight="2pt">
                      <v:path arrowok="t"/>
                    </v:shape>
                  </w:pict>
                </mc:Fallback>
              </mc:AlternateContent>
            </w:r>
          </w:p>
        </w:tc>
      </w:tr>
      <w:tr w:rsidR="00031D11" w:rsidRPr="00031D11" w:rsidTr="00126FCA">
        <w:tc>
          <w:tcPr>
            <w:tcW w:w="3402" w:type="dxa"/>
            <w:tcBorders>
              <w:top w:val="single" w:sz="4" w:space="0" w:color="auto"/>
              <w:bottom w:val="single" w:sz="4" w:space="0" w:color="auto"/>
            </w:tcBorders>
            <w:vAlign w:val="center"/>
          </w:tcPr>
          <w:p w:rsidR="00031D11" w:rsidRPr="00031D11" w:rsidRDefault="00031D11" w:rsidP="00126FCA">
            <w:pPr>
              <w:pStyle w:val="ListParagraph"/>
              <w:spacing w:line="360" w:lineRule="auto"/>
              <w:ind w:left="0"/>
              <w:jc w:val="center"/>
              <w:rPr>
                <w:rFonts w:ascii="Times New Roman" w:hAnsi="Times New Roman"/>
                <w:sz w:val="24"/>
                <w:szCs w:val="24"/>
              </w:rPr>
            </w:pPr>
            <w:r w:rsidRPr="00031D11">
              <w:rPr>
                <w:rFonts w:ascii="Times New Roman" w:hAnsi="Times New Roman"/>
                <w:sz w:val="24"/>
                <w:szCs w:val="24"/>
              </w:rPr>
              <w:t>Collecting the data</w:t>
            </w:r>
          </w:p>
        </w:tc>
      </w:tr>
      <w:tr w:rsidR="00031D11" w:rsidRPr="00031D11" w:rsidTr="00126FCA">
        <w:tc>
          <w:tcPr>
            <w:tcW w:w="3402" w:type="dxa"/>
            <w:tcBorders>
              <w:top w:val="single" w:sz="4" w:space="0" w:color="auto"/>
              <w:left w:val="nil"/>
              <w:bottom w:val="single" w:sz="4" w:space="0" w:color="auto"/>
              <w:right w:val="nil"/>
            </w:tcBorders>
            <w:vAlign w:val="center"/>
          </w:tcPr>
          <w:p w:rsidR="00031D11" w:rsidRPr="00031D11" w:rsidRDefault="00031D11" w:rsidP="00126FCA">
            <w:pPr>
              <w:pStyle w:val="ListParagraph"/>
              <w:spacing w:line="360" w:lineRule="auto"/>
              <w:ind w:left="0"/>
              <w:jc w:val="center"/>
              <w:rPr>
                <w:rFonts w:ascii="Times New Roman" w:hAnsi="Times New Roman"/>
                <w:sz w:val="24"/>
                <w:szCs w:val="24"/>
              </w:rPr>
            </w:pPr>
            <w:r w:rsidRPr="00031D11">
              <w:rPr>
                <w:noProof/>
              </w:rPr>
              <mc:AlternateContent>
                <mc:Choice Requires="wps">
                  <w:drawing>
                    <wp:anchor distT="0" distB="0" distL="114300" distR="114300" simplePos="0" relativeHeight="251661312" behindDoc="0" locked="0" layoutInCell="1" allowOverlap="1" wp14:anchorId="0349E573" wp14:editId="44F4281F">
                      <wp:simplePos x="0" y="0"/>
                      <wp:positionH relativeFrom="column">
                        <wp:posOffset>1006475</wp:posOffset>
                      </wp:positionH>
                      <wp:positionV relativeFrom="paragraph">
                        <wp:posOffset>52070</wp:posOffset>
                      </wp:positionV>
                      <wp:extent cx="45720" cy="158750"/>
                      <wp:effectExtent l="19050" t="0" r="11430" b="1270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587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11" o:spid="_x0000_s1026" type="#_x0000_t67" style="position:absolute;margin-left:79.25pt;margin-top:4.1pt;width:3.6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" adj="18490" fillcolor="windowText" strokeweight="2pt">
                      <v:path arrowok="t"/>
                    </v:shape>
                  </w:pict>
                </mc:Fallback>
              </mc:AlternateContent>
            </w:r>
          </w:p>
        </w:tc>
      </w:tr>
      <w:tr w:rsidR="00031D11" w:rsidRPr="00031D11" w:rsidTr="00126FCA">
        <w:tc>
          <w:tcPr>
            <w:tcW w:w="3402" w:type="dxa"/>
            <w:tcBorders>
              <w:top w:val="single" w:sz="4" w:space="0" w:color="auto"/>
              <w:bottom w:val="single" w:sz="4" w:space="0" w:color="auto"/>
            </w:tcBorders>
            <w:vAlign w:val="center"/>
          </w:tcPr>
          <w:p w:rsidR="00031D11" w:rsidRPr="00031D11" w:rsidRDefault="00031D11" w:rsidP="00126FCA">
            <w:pPr>
              <w:pStyle w:val="ListParagraph"/>
              <w:spacing w:line="360" w:lineRule="auto"/>
              <w:ind w:left="0"/>
              <w:jc w:val="center"/>
              <w:rPr>
                <w:rFonts w:ascii="Times New Roman" w:hAnsi="Times New Roman"/>
                <w:sz w:val="24"/>
                <w:szCs w:val="24"/>
              </w:rPr>
            </w:pPr>
            <w:proofErr w:type="spellStart"/>
            <w:r w:rsidRPr="00031D11">
              <w:rPr>
                <w:rFonts w:ascii="Times New Roman" w:hAnsi="Times New Roman"/>
                <w:sz w:val="24"/>
                <w:szCs w:val="24"/>
              </w:rPr>
              <w:t>Analyzing</w:t>
            </w:r>
            <w:proofErr w:type="spellEnd"/>
            <w:r w:rsidRPr="00031D11">
              <w:rPr>
                <w:rFonts w:ascii="Times New Roman" w:hAnsi="Times New Roman"/>
                <w:sz w:val="24"/>
                <w:szCs w:val="24"/>
              </w:rPr>
              <w:t xml:space="preserve"> the data</w:t>
            </w:r>
          </w:p>
        </w:tc>
      </w:tr>
      <w:tr w:rsidR="00031D11" w:rsidRPr="00031D11" w:rsidTr="00126FCA">
        <w:tc>
          <w:tcPr>
            <w:tcW w:w="3402" w:type="dxa"/>
            <w:tcBorders>
              <w:top w:val="single" w:sz="4" w:space="0" w:color="auto"/>
              <w:left w:val="nil"/>
              <w:bottom w:val="single" w:sz="4" w:space="0" w:color="auto"/>
              <w:right w:val="nil"/>
            </w:tcBorders>
            <w:vAlign w:val="center"/>
          </w:tcPr>
          <w:p w:rsidR="00031D11" w:rsidRPr="00031D11" w:rsidRDefault="00031D11" w:rsidP="00126FCA">
            <w:pPr>
              <w:pStyle w:val="ListParagraph"/>
              <w:spacing w:line="360" w:lineRule="auto"/>
              <w:ind w:left="0"/>
              <w:jc w:val="center"/>
              <w:rPr>
                <w:rFonts w:ascii="Times New Roman" w:hAnsi="Times New Roman"/>
                <w:sz w:val="24"/>
                <w:szCs w:val="24"/>
              </w:rPr>
            </w:pPr>
            <w:r w:rsidRPr="00031D11">
              <w:rPr>
                <w:noProof/>
              </w:rPr>
              <mc:AlternateContent>
                <mc:Choice Requires="wps">
                  <w:drawing>
                    <wp:anchor distT="0" distB="0" distL="114300" distR="114300" simplePos="0" relativeHeight="251662336" behindDoc="0" locked="0" layoutInCell="1" allowOverlap="1" wp14:anchorId="7D7B0AF0" wp14:editId="745F957E">
                      <wp:simplePos x="0" y="0"/>
                      <wp:positionH relativeFrom="column">
                        <wp:posOffset>1011555</wp:posOffset>
                      </wp:positionH>
                      <wp:positionV relativeFrom="paragraph">
                        <wp:posOffset>47625</wp:posOffset>
                      </wp:positionV>
                      <wp:extent cx="48895" cy="160020"/>
                      <wp:effectExtent l="19050" t="0" r="27305" b="11430"/>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6002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Arrow: Down 10" o:spid="_x0000_s1026" type="#_x0000_t67" style="position:absolute;margin-left:79.65pt;margin-top:3.75pt;width:3.8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" adj="18300" fillcolor="windowText" strokeweight="2pt">
                      <v:path arrowok="t"/>
                    </v:shape>
                  </w:pict>
                </mc:Fallback>
              </mc:AlternateContent>
            </w:r>
          </w:p>
        </w:tc>
      </w:tr>
      <w:tr w:rsidR="00031D11" w:rsidRPr="00031D11" w:rsidTr="00126FCA">
        <w:tc>
          <w:tcPr>
            <w:tcW w:w="3402" w:type="dxa"/>
            <w:tcBorders>
              <w:top w:val="single" w:sz="4" w:space="0" w:color="auto"/>
            </w:tcBorders>
            <w:vAlign w:val="center"/>
          </w:tcPr>
          <w:p w:rsidR="00031D11" w:rsidRPr="00031D11" w:rsidRDefault="00031D11" w:rsidP="00126FCA">
            <w:pPr>
              <w:pStyle w:val="ListParagraph"/>
              <w:keepNext/>
              <w:spacing w:line="360" w:lineRule="auto"/>
              <w:ind w:left="0"/>
              <w:jc w:val="center"/>
              <w:rPr>
                <w:rFonts w:ascii="Times New Roman" w:hAnsi="Times New Roman"/>
                <w:sz w:val="24"/>
                <w:szCs w:val="24"/>
              </w:rPr>
            </w:pPr>
            <w:r w:rsidRPr="00031D11">
              <w:rPr>
                <w:rFonts w:ascii="Times New Roman" w:hAnsi="Times New Roman"/>
                <w:sz w:val="24"/>
                <w:szCs w:val="24"/>
              </w:rPr>
              <w:t>Finding the result</w:t>
            </w:r>
          </w:p>
        </w:tc>
      </w:tr>
    </w:tbl>
    <w:p w:rsidR="00031D11" w:rsidRPr="00031D11" w:rsidRDefault="00031D11" w:rsidP="00031D11">
      <w:pPr>
        <w:spacing w:line="360" w:lineRule="auto"/>
        <w:ind w:left="720" w:firstLine="131"/>
        <w:jc w:val="center"/>
        <w:rPr>
          <w:rFonts w:ascii="Times New Roman" w:hAnsi="Times New Roman"/>
          <w:sz w:val="24"/>
          <w:szCs w:val="24"/>
        </w:rPr>
      </w:pPr>
      <w:r w:rsidRPr="00031D11">
        <w:rPr>
          <w:rFonts w:ascii="Times New Roman" w:hAnsi="Times New Roman"/>
          <w:b/>
          <w:sz w:val="24"/>
          <w:szCs w:val="24"/>
        </w:rPr>
        <w:t xml:space="preserve">  </w:t>
      </w:r>
      <w:r w:rsidRPr="00031D11">
        <w:rPr>
          <w:rFonts w:ascii="Times New Roman" w:hAnsi="Times New Roman"/>
          <w:sz w:val="24"/>
          <w:szCs w:val="24"/>
        </w:rPr>
        <w:t>Adapted from Creswell (2012)</w:t>
      </w:r>
    </w:p>
    <w:p w:rsidR="00031D11" w:rsidRPr="00031D11" w:rsidRDefault="00031D11" w:rsidP="00031D11">
      <w:pPr>
        <w:autoSpaceDE w:val="0"/>
        <w:autoSpaceDN w:val="0"/>
        <w:adjustRightInd w:val="0"/>
        <w:spacing w:after="0" w:line="360" w:lineRule="auto"/>
        <w:ind w:left="426" w:firstLine="425"/>
        <w:jc w:val="both"/>
        <w:rPr>
          <w:rFonts w:ascii="Times New Roman" w:hAnsi="Times New Roman"/>
          <w:sz w:val="24"/>
          <w:szCs w:val="24"/>
        </w:rPr>
      </w:pPr>
      <w:r w:rsidRPr="00031D11">
        <w:rPr>
          <w:rFonts w:ascii="Times New Roman" w:hAnsi="Times New Roman"/>
          <w:sz w:val="24"/>
          <w:szCs w:val="24"/>
        </w:rPr>
        <w:t xml:space="preserve">In conducting the research, the first step was finding the topic.                      The researcher chose “An Analysis of Higher-Order Thinking Skills (HOTS) In English Test Items of School Examination in Senior High School”                     as the research topic. In choosing the topic, the researcher made three topics, which after experiencing the </w:t>
      </w:r>
      <w:proofErr w:type="gramStart"/>
      <w:r w:rsidRPr="00031D11">
        <w:rPr>
          <w:rFonts w:ascii="Times New Roman" w:hAnsi="Times New Roman"/>
          <w:sz w:val="24"/>
          <w:szCs w:val="24"/>
        </w:rPr>
        <w:t>selection,</w:t>
      </w:r>
      <w:proofErr w:type="gramEnd"/>
      <w:r w:rsidRPr="00031D11">
        <w:rPr>
          <w:rFonts w:ascii="Times New Roman" w:hAnsi="Times New Roman"/>
          <w:sz w:val="24"/>
          <w:szCs w:val="24"/>
        </w:rPr>
        <w:t xml:space="preserve"> this topic deserves to be studied further. Thus, the researcher chose it as the topic of research.</w:t>
      </w:r>
    </w:p>
    <w:p w:rsidR="00031D11" w:rsidRPr="00031D11" w:rsidRDefault="00031D11" w:rsidP="00031D11">
      <w:pPr>
        <w:autoSpaceDE w:val="0"/>
        <w:autoSpaceDN w:val="0"/>
        <w:adjustRightInd w:val="0"/>
        <w:spacing w:after="0" w:line="360" w:lineRule="auto"/>
        <w:ind w:left="426" w:firstLine="425"/>
        <w:jc w:val="both"/>
        <w:rPr>
          <w:rFonts w:ascii="Times New Roman" w:hAnsi="Times New Roman"/>
          <w:sz w:val="24"/>
          <w:szCs w:val="24"/>
        </w:rPr>
      </w:pPr>
      <w:r w:rsidRPr="00031D11">
        <w:rPr>
          <w:rFonts w:ascii="Times New Roman" w:hAnsi="Times New Roman"/>
          <w:sz w:val="24"/>
          <w:szCs w:val="24"/>
        </w:rPr>
        <w:t>The second step was identifying the problem. The problem in conducting this research was “How does HOTS apply in English test items such as</w:t>
      </w:r>
      <w:r w:rsidRPr="00031D11">
        <w:rPr>
          <w:rFonts w:ascii="Times New Roman" w:hAnsi="Times New Roman"/>
          <w:sz w:val="24"/>
          <w:szCs w:val="24"/>
          <w:lang w:val="id-ID"/>
        </w:rPr>
        <w:t xml:space="preserve">                           </w:t>
      </w:r>
      <w:r w:rsidRPr="00031D11">
        <w:rPr>
          <w:rFonts w:ascii="Times New Roman" w:hAnsi="Times New Roman"/>
          <w:sz w:val="24"/>
          <w:szCs w:val="24"/>
        </w:rPr>
        <w:t xml:space="preserve"> in summative tests in the Senior High School level in the academic year of 2021-2022?” and “What are the components of cognitive levels of HOTS applied in English test items in the academic year 2021-2022?”.                          The researcher chose the topic based on their experience in teaching practice in one of the Senior High Schools in </w:t>
      </w:r>
      <w:proofErr w:type="spellStart"/>
      <w:r w:rsidRPr="00031D11">
        <w:rPr>
          <w:rFonts w:ascii="Times New Roman" w:hAnsi="Times New Roman"/>
          <w:sz w:val="24"/>
          <w:szCs w:val="24"/>
        </w:rPr>
        <w:t>Garut</w:t>
      </w:r>
      <w:proofErr w:type="spellEnd"/>
      <w:r w:rsidRPr="00031D11">
        <w:rPr>
          <w:rFonts w:ascii="Times New Roman" w:hAnsi="Times New Roman"/>
          <w:sz w:val="24"/>
          <w:szCs w:val="24"/>
        </w:rPr>
        <w:t>. The application of HOTS in learning and teaching activities was not following the concept of                          the implication of the 2013 curriculum. Therefore, the researcher wanted                 to analyse HOTS applied to English test items such as in summative tests               at the Senior High School level. This study will be answered through                       the research and the finding of the result.</w:t>
      </w:r>
    </w:p>
    <w:p w:rsidR="00031D11" w:rsidRPr="00031D11" w:rsidRDefault="00031D11" w:rsidP="00031D11">
      <w:pPr>
        <w:autoSpaceDE w:val="0"/>
        <w:autoSpaceDN w:val="0"/>
        <w:adjustRightInd w:val="0"/>
        <w:spacing w:after="0" w:line="360" w:lineRule="auto"/>
        <w:ind w:left="426" w:firstLine="425"/>
        <w:jc w:val="both"/>
        <w:rPr>
          <w:rFonts w:ascii="Times New Roman" w:hAnsi="Times New Roman"/>
          <w:sz w:val="24"/>
          <w:szCs w:val="24"/>
        </w:rPr>
      </w:pPr>
      <w:r w:rsidRPr="00031D11">
        <w:rPr>
          <w:rFonts w:ascii="Times New Roman" w:hAnsi="Times New Roman"/>
          <w:sz w:val="24"/>
          <w:szCs w:val="24"/>
        </w:rPr>
        <w:lastRenderedPageBreak/>
        <w:t xml:space="preserve">The third step was collecting data. </w:t>
      </w:r>
      <w:proofErr w:type="gramStart"/>
      <w:r w:rsidRPr="00031D11">
        <w:rPr>
          <w:rFonts w:ascii="Times New Roman" w:hAnsi="Times New Roman"/>
          <w:sz w:val="24"/>
          <w:szCs w:val="24"/>
        </w:rPr>
        <w:t>In conducting this study, the researcher used document analysis and semi-structured interviews to collect the data.</w:t>
      </w:r>
      <w:proofErr w:type="gramEnd"/>
      <w:r w:rsidRPr="00031D11">
        <w:rPr>
          <w:rFonts w:ascii="Times New Roman" w:hAnsi="Times New Roman"/>
          <w:sz w:val="24"/>
          <w:szCs w:val="24"/>
        </w:rPr>
        <w:t xml:space="preserve"> </w:t>
      </w:r>
      <w:r>
        <w:rPr>
          <w:rFonts w:ascii="Times New Roman" w:hAnsi="Times New Roman"/>
          <w:sz w:val="24"/>
          <w:szCs w:val="24"/>
        </w:rPr>
        <w:t xml:space="preserve"> </w:t>
      </w:r>
      <w:r w:rsidRPr="00031D11">
        <w:rPr>
          <w:rFonts w:ascii="Times New Roman" w:hAnsi="Times New Roman"/>
          <w:sz w:val="24"/>
          <w:szCs w:val="24"/>
        </w:rPr>
        <w:t>The researcher examined the analysis document based on test items                       in summative tests of the English examination.</w:t>
      </w:r>
    </w:p>
    <w:p w:rsidR="00031D11" w:rsidRPr="00031D11" w:rsidRDefault="00031D11" w:rsidP="00031D11">
      <w:pPr>
        <w:autoSpaceDE w:val="0"/>
        <w:autoSpaceDN w:val="0"/>
        <w:adjustRightInd w:val="0"/>
        <w:spacing w:after="0" w:line="360" w:lineRule="auto"/>
        <w:ind w:left="426" w:firstLine="425"/>
        <w:jc w:val="both"/>
        <w:rPr>
          <w:rFonts w:ascii="Times New Roman" w:hAnsi="Times New Roman"/>
          <w:sz w:val="24"/>
          <w:szCs w:val="24"/>
        </w:rPr>
      </w:pPr>
      <w:r w:rsidRPr="00031D11">
        <w:rPr>
          <w:rFonts w:ascii="Times New Roman" w:hAnsi="Times New Roman"/>
          <w:sz w:val="24"/>
          <w:szCs w:val="24"/>
        </w:rPr>
        <w:t xml:space="preserve">The fourth was </w:t>
      </w:r>
      <w:proofErr w:type="spellStart"/>
      <w:r w:rsidRPr="00031D11">
        <w:rPr>
          <w:rFonts w:ascii="Times New Roman" w:hAnsi="Times New Roman"/>
          <w:sz w:val="24"/>
          <w:szCs w:val="24"/>
        </w:rPr>
        <w:t>analyzing</w:t>
      </w:r>
      <w:proofErr w:type="spellEnd"/>
      <w:r w:rsidRPr="00031D11">
        <w:rPr>
          <w:rFonts w:ascii="Times New Roman" w:hAnsi="Times New Roman"/>
          <w:sz w:val="24"/>
          <w:szCs w:val="24"/>
        </w:rPr>
        <w:t xml:space="preserve"> the data. After examining the analysis document, the researcher examined each item of the questions on</w:t>
      </w:r>
      <w:r w:rsidRPr="00031D11">
        <w:rPr>
          <w:rFonts w:ascii="Times New Roman" w:hAnsi="Times New Roman"/>
          <w:sz w:val="24"/>
          <w:szCs w:val="24"/>
          <w:lang w:val="id-ID"/>
        </w:rPr>
        <w:t xml:space="preserve"> </w:t>
      </w:r>
      <w:r w:rsidRPr="00031D11">
        <w:rPr>
          <w:rFonts w:ascii="Times New Roman" w:hAnsi="Times New Roman"/>
          <w:sz w:val="24"/>
          <w:szCs w:val="24"/>
        </w:rPr>
        <w:t xml:space="preserve">the summative test documents whether each item of the questions was examined and then categorized according to the cognitive level and included in the table </w:t>
      </w:r>
      <w:r w:rsidRPr="00031D11">
        <w:rPr>
          <w:rFonts w:ascii="Times New Roman" w:hAnsi="Times New Roman"/>
          <w:sz w:val="24"/>
          <w:szCs w:val="24"/>
          <w:lang w:val="id-ID"/>
        </w:rPr>
        <w:t xml:space="preserve">                    </w:t>
      </w:r>
      <w:r w:rsidRPr="00031D11">
        <w:rPr>
          <w:rFonts w:ascii="Times New Roman" w:hAnsi="Times New Roman"/>
          <w:sz w:val="24"/>
          <w:szCs w:val="24"/>
        </w:rPr>
        <w:t>of comparison that contains HOTS and Non- HOTS categories.</w:t>
      </w:r>
    </w:p>
    <w:p w:rsidR="00031D11" w:rsidRPr="00031D11" w:rsidRDefault="00031D11" w:rsidP="00031D11">
      <w:pPr>
        <w:autoSpaceDE w:val="0"/>
        <w:autoSpaceDN w:val="0"/>
        <w:adjustRightInd w:val="0"/>
        <w:spacing w:after="0" w:line="360" w:lineRule="auto"/>
        <w:ind w:left="426" w:firstLine="425"/>
        <w:jc w:val="both"/>
        <w:rPr>
          <w:rFonts w:ascii="Times New Roman" w:hAnsi="Times New Roman"/>
          <w:sz w:val="24"/>
          <w:szCs w:val="24"/>
        </w:rPr>
      </w:pPr>
      <w:r w:rsidRPr="00031D11">
        <w:rPr>
          <w:rFonts w:ascii="Times New Roman" w:hAnsi="Times New Roman"/>
          <w:sz w:val="24"/>
          <w:szCs w:val="24"/>
        </w:rPr>
        <w:t>The last was the result findings. The final step was producing                        the research's conclusion based on the examined problem. This result explained the research problem, provided some ideas for this topic,</w:t>
      </w:r>
      <w:r w:rsidRPr="00031D11">
        <w:rPr>
          <w:rFonts w:ascii="Times New Roman" w:hAnsi="Times New Roman"/>
          <w:sz w:val="24"/>
          <w:szCs w:val="24"/>
          <w:lang w:val="id-ID"/>
        </w:rPr>
        <w:t xml:space="preserve"> </w:t>
      </w:r>
      <w:r w:rsidRPr="00031D11">
        <w:rPr>
          <w:rFonts w:ascii="Times New Roman" w:hAnsi="Times New Roman"/>
          <w:sz w:val="24"/>
          <w:szCs w:val="24"/>
        </w:rPr>
        <w:t>and described</w:t>
      </w:r>
      <w:r>
        <w:rPr>
          <w:rFonts w:ascii="Times New Roman" w:hAnsi="Times New Roman"/>
          <w:sz w:val="24"/>
          <w:szCs w:val="24"/>
        </w:rPr>
        <w:t xml:space="preserve"> </w:t>
      </w:r>
      <w:r w:rsidRPr="00031D11">
        <w:rPr>
          <w:rFonts w:ascii="Times New Roman" w:hAnsi="Times New Roman"/>
          <w:sz w:val="24"/>
          <w:szCs w:val="24"/>
        </w:rPr>
        <w:t>the benefits of this research.</w:t>
      </w:r>
    </w:p>
    <w:p w:rsidR="00031D11" w:rsidRPr="00031D11" w:rsidRDefault="00031D11" w:rsidP="00031D11">
      <w:pPr>
        <w:autoSpaceDE w:val="0"/>
        <w:autoSpaceDN w:val="0"/>
        <w:adjustRightInd w:val="0"/>
        <w:spacing w:after="0" w:line="360" w:lineRule="auto"/>
        <w:ind w:left="426" w:firstLine="425"/>
        <w:jc w:val="both"/>
        <w:rPr>
          <w:rFonts w:ascii="Times New Roman" w:hAnsi="Times New Roman"/>
          <w:sz w:val="24"/>
          <w:szCs w:val="24"/>
        </w:rPr>
      </w:pPr>
    </w:p>
    <w:p w:rsidR="00031D11" w:rsidRPr="00031D11" w:rsidRDefault="00031D11" w:rsidP="00031D11">
      <w:pPr>
        <w:pStyle w:val="BAB3"/>
        <w:numPr>
          <w:ilvl w:val="1"/>
          <w:numId w:val="1"/>
        </w:numPr>
        <w:spacing w:after="0"/>
        <w:rPr>
          <w:color w:val="auto"/>
        </w:rPr>
      </w:pPr>
      <w:bookmarkStart w:id="21" w:name="_Toc111726954"/>
      <w:bookmarkStart w:id="22" w:name="_Toc114686704"/>
      <w:r w:rsidRPr="00031D11">
        <w:rPr>
          <w:color w:val="auto"/>
        </w:rPr>
        <w:t>The Research Setting and Participant</w:t>
      </w:r>
      <w:bookmarkEnd w:id="21"/>
      <w:bookmarkEnd w:id="22"/>
    </w:p>
    <w:p w:rsidR="00031D11" w:rsidRPr="00031D11" w:rsidRDefault="00031D11" w:rsidP="00031D11">
      <w:pPr>
        <w:pStyle w:val="ListParagraph"/>
        <w:widowControl w:val="0"/>
        <w:autoSpaceDE w:val="0"/>
        <w:autoSpaceDN w:val="0"/>
        <w:adjustRightInd w:val="0"/>
        <w:spacing w:after="0" w:line="360" w:lineRule="auto"/>
        <w:ind w:left="360" w:firstLine="491"/>
        <w:jc w:val="both"/>
        <w:rPr>
          <w:rFonts w:ascii="Times New Roman" w:hAnsi="Times New Roman"/>
          <w:sz w:val="24"/>
          <w:szCs w:val="24"/>
        </w:rPr>
      </w:pPr>
      <w:r w:rsidRPr="00031D11">
        <w:rPr>
          <w:rFonts w:ascii="Times New Roman" w:hAnsi="Times New Roman"/>
          <w:sz w:val="24"/>
          <w:szCs w:val="24"/>
        </w:rPr>
        <w:t xml:space="preserve">One of the Senior High Schools in </w:t>
      </w:r>
      <w:proofErr w:type="spellStart"/>
      <w:r w:rsidRPr="00031D11">
        <w:rPr>
          <w:rFonts w:ascii="Times New Roman" w:hAnsi="Times New Roman"/>
          <w:sz w:val="24"/>
          <w:szCs w:val="24"/>
        </w:rPr>
        <w:t>Garut</w:t>
      </w:r>
      <w:proofErr w:type="spellEnd"/>
      <w:r w:rsidRPr="00031D11">
        <w:rPr>
          <w:rFonts w:ascii="Times New Roman" w:hAnsi="Times New Roman"/>
          <w:sz w:val="24"/>
          <w:szCs w:val="24"/>
        </w:rPr>
        <w:t>, West Java, was chosen as                the research site. This school was selected due to some considerations.                 First, this school is an exemplary school that has implemented the 2013 curriculum. Second, this site is an A-accredited school. Those supporting contemplations shape an assumption that is possible to support this research.</w:t>
      </w:r>
    </w:p>
    <w:p w:rsidR="00031D11" w:rsidRPr="00031D11" w:rsidRDefault="00031D11" w:rsidP="00031D11">
      <w:pPr>
        <w:pStyle w:val="ListParagraph"/>
        <w:widowControl w:val="0"/>
        <w:autoSpaceDE w:val="0"/>
        <w:autoSpaceDN w:val="0"/>
        <w:adjustRightInd w:val="0"/>
        <w:spacing w:after="0" w:line="360" w:lineRule="auto"/>
        <w:ind w:left="360" w:firstLine="491"/>
        <w:jc w:val="both"/>
        <w:rPr>
          <w:rFonts w:ascii="Times New Roman" w:hAnsi="Times New Roman"/>
          <w:sz w:val="24"/>
          <w:szCs w:val="24"/>
        </w:rPr>
      </w:pPr>
      <w:r w:rsidRPr="00031D11">
        <w:rPr>
          <w:rFonts w:ascii="Times New Roman" w:hAnsi="Times New Roman"/>
          <w:sz w:val="24"/>
          <w:szCs w:val="24"/>
        </w:rPr>
        <w:t>Moreover, the participant in this research was an English teacher                  who made Elective English test items in summative tests. The reason                   for choosing this participant is because it is considered appropriate</w:t>
      </w:r>
      <w:r w:rsidRPr="00031D11">
        <w:rPr>
          <w:rFonts w:ascii="Times New Roman" w:hAnsi="Times New Roman"/>
          <w:sz w:val="24"/>
          <w:szCs w:val="24"/>
          <w:lang w:val="id-ID"/>
        </w:rPr>
        <w:t xml:space="preserve"> </w:t>
      </w:r>
      <w:r w:rsidRPr="00031D11">
        <w:rPr>
          <w:rFonts w:ascii="Times New Roman" w:hAnsi="Times New Roman"/>
          <w:sz w:val="24"/>
          <w:szCs w:val="24"/>
        </w:rPr>
        <w:t>to strengthen the data to be obtained. Three types of document tests were obtained from</w:t>
      </w:r>
      <w:r>
        <w:rPr>
          <w:rFonts w:ascii="Times New Roman" w:hAnsi="Times New Roman"/>
          <w:sz w:val="24"/>
          <w:szCs w:val="24"/>
        </w:rPr>
        <w:t xml:space="preserve"> </w:t>
      </w:r>
      <w:r w:rsidRPr="00031D11">
        <w:rPr>
          <w:rFonts w:ascii="Times New Roman" w:hAnsi="Times New Roman"/>
          <w:sz w:val="24"/>
          <w:szCs w:val="24"/>
        </w:rPr>
        <w:t>the participant: Mid-Semester Assessment, Final Semester Assessment, and School Examination.</w:t>
      </w:r>
    </w:p>
    <w:p w:rsidR="00031D11" w:rsidRPr="00031D11" w:rsidRDefault="00031D11" w:rsidP="00031D11">
      <w:pPr>
        <w:widowControl w:val="0"/>
        <w:autoSpaceDE w:val="0"/>
        <w:autoSpaceDN w:val="0"/>
        <w:adjustRightInd w:val="0"/>
        <w:spacing w:after="0" w:line="360" w:lineRule="auto"/>
        <w:jc w:val="both"/>
        <w:rPr>
          <w:rFonts w:ascii="Times New Roman" w:hAnsi="Times New Roman"/>
          <w:b/>
          <w:sz w:val="24"/>
          <w:szCs w:val="24"/>
        </w:rPr>
      </w:pPr>
    </w:p>
    <w:p w:rsidR="00031D11" w:rsidRPr="00031D11" w:rsidRDefault="00031D11" w:rsidP="00031D11">
      <w:pPr>
        <w:pStyle w:val="BAB3"/>
        <w:numPr>
          <w:ilvl w:val="1"/>
          <w:numId w:val="1"/>
        </w:numPr>
        <w:spacing w:after="0"/>
        <w:rPr>
          <w:color w:val="auto"/>
        </w:rPr>
      </w:pPr>
      <w:bookmarkStart w:id="23" w:name="_Toc111726955"/>
      <w:bookmarkStart w:id="24" w:name="_Toc114686705"/>
      <w:r w:rsidRPr="00031D11">
        <w:rPr>
          <w:color w:val="auto"/>
        </w:rPr>
        <w:t>The Research Instrument</w:t>
      </w:r>
      <w:bookmarkEnd w:id="23"/>
      <w:bookmarkEnd w:id="24"/>
    </w:p>
    <w:p w:rsidR="00031D11" w:rsidRPr="00031D11" w:rsidRDefault="00031D11" w:rsidP="00031D11">
      <w:pPr>
        <w:pStyle w:val="ListParagraph"/>
        <w:spacing w:after="0" w:line="360" w:lineRule="auto"/>
        <w:ind w:left="360" w:firstLine="491"/>
        <w:jc w:val="both"/>
        <w:rPr>
          <w:rFonts w:ascii="Times New Roman" w:hAnsi="Times New Roman"/>
          <w:sz w:val="24"/>
          <w:szCs w:val="24"/>
        </w:rPr>
      </w:pPr>
      <w:r w:rsidRPr="00031D11">
        <w:rPr>
          <w:rFonts w:ascii="Times New Roman" w:hAnsi="Times New Roman"/>
          <w:sz w:val="24"/>
          <w:szCs w:val="24"/>
        </w:rPr>
        <w:t>The research instruments of this research were document analysis                  and semi-structured interviews. The document analysis on standard HOTS with the question in the test materials using documents of English examination</w:t>
      </w:r>
      <w:r w:rsidRPr="00031D11">
        <w:rPr>
          <w:rFonts w:ascii="Times New Roman" w:hAnsi="Times New Roman"/>
          <w:sz w:val="24"/>
          <w:szCs w:val="24"/>
          <w:lang w:val="id-ID"/>
        </w:rPr>
        <w:t xml:space="preserve">                     </w:t>
      </w:r>
      <w:r w:rsidRPr="00031D11">
        <w:rPr>
          <w:rFonts w:ascii="Times New Roman" w:hAnsi="Times New Roman"/>
          <w:sz w:val="24"/>
          <w:szCs w:val="24"/>
        </w:rPr>
        <w:t xml:space="preserve"> </w:t>
      </w:r>
      <w:r w:rsidRPr="00031D11">
        <w:rPr>
          <w:rFonts w:ascii="Times New Roman" w:hAnsi="Times New Roman"/>
          <w:sz w:val="24"/>
          <w:szCs w:val="24"/>
        </w:rPr>
        <w:lastRenderedPageBreak/>
        <w:t>in Senior High School in the academic year of 2021-2022 comparing standard HOTS in the table of the previous documents. According to</w:t>
      </w:r>
      <w:r w:rsidRPr="00031D11">
        <w:rPr>
          <w:rFonts w:ascii="Times New Roman" w:hAnsi="Times New Roman"/>
          <w:noProof/>
          <w:sz w:val="24"/>
          <w:szCs w:val="24"/>
        </w:rPr>
        <w:t xml:space="preserve"> </w:t>
      </w:r>
      <w:proofErr w:type="spellStart"/>
      <w:r w:rsidRPr="00031D11">
        <w:rPr>
          <w:rFonts w:ascii="Times New Roman" w:hAnsi="Times New Roman"/>
          <w:sz w:val="24"/>
          <w:szCs w:val="24"/>
        </w:rPr>
        <w:t>Ary</w:t>
      </w:r>
      <w:proofErr w:type="spellEnd"/>
      <w:r w:rsidRPr="00031D11">
        <w:rPr>
          <w:rFonts w:ascii="Times New Roman" w:hAnsi="Times New Roman"/>
          <w:sz w:val="24"/>
          <w:szCs w:val="24"/>
        </w:rPr>
        <w:t xml:space="preserve"> (2010: 457), content or document analysis is a research method that uses written or visual materials to discover specific aspects of the material that can be </w:t>
      </w:r>
      <w:proofErr w:type="spellStart"/>
      <w:r w:rsidRPr="00031D11">
        <w:rPr>
          <w:rFonts w:ascii="Times New Roman" w:hAnsi="Times New Roman"/>
          <w:sz w:val="24"/>
          <w:szCs w:val="24"/>
        </w:rPr>
        <w:t>analyzed</w:t>
      </w:r>
      <w:proofErr w:type="spellEnd"/>
      <w:r w:rsidRPr="00031D11">
        <w:rPr>
          <w:rFonts w:ascii="Times New Roman" w:hAnsi="Times New Roman"/>
          <w:sz w:val="24"/>
          <w:szCs w:val="24"/>
        </w:rPr>
        <w:t>, including textbooks, newspapers, web pages, speeches, television programs, advertisements, musical compositions, or any of a host of other types of documents. Whether the researchers developed a tool, namely making a table of comparison HOTS components with questions. Therefore, the table contains HOTS and non-HOTS categories and all number of test items included in the category that has been determined. Mid-Semester Assessment, Final Semester Assessment, and School Examination of English examinations are included in the table and categorized according to the levels. To gather all the information needed, the researcher collected all appropriate documents that are available.</w:t>
      </w:r>
    </w:p>
    <w:p w:rsidR="00031D11" w:rsidRPr="00031D11" w:rsidRDefault="00031D11" w:rsidP="00031D11">
      <w:pPr>
        <w:pStyle w:val="ListParagraph"/>
        <w:spacing w:after="0" w:line="360" w:lineRule="auto"/>
        <w:ind w:left="360" w:firstLine="491"/>
        <w:jc w:val="both"/>
        <w:rPr>
          <w:rFonts w:ascii="Times New Roman" w:hAnsi="Times New Roman"/>
          <w:sz w:val="24"/>
          <w:szCs w:val="24"/>
        </w:rPr>
      </w:pPr>
      <w:r w:rsidRPr="00031D11">
        <w:rPr>
          <w:rFonts w:ascii="Times New Roman" w:hAnsi="Times New Roman"/>
          <w:sz w:val="24"/>
          <w:szCs w:val="24"/>
        </w:rPr>
        <w:t>In addition, this study also utilized semi-structured interviews to gain               the data. According to Newton (2010), one of the reasons for choosing                  an interview was because the language used by participants was considered essential in gaining insight into their perceptions and values. Moreover,                 the interview was conducted face-to-face. The questions for the interview were made by the researcher with reference to the research problem.</w:t>
      </w:r>
      <w:r w:rsidRPr="00031D11">
        <w:rPr>
          <w:rFonts w:ascii="Times New Roman" w:hAnsi="Times New Roman"/>
          <w:sz w:val="24"/>
          <w:szCs w:val="24"/>
          <w:lang w:val="id-ID"/>
        </w:rPr>
        <w:t xml:space="preserve"> </w:t>
      </w:r>
      <w:r w:rsidRPr="00031D11">
        <w:rPr>
          <w:rFonts w:ascii="Times New Roman" w:hAnsi="Times New Roman"/>
          <w:sz w:val="24"/>
          <w:szCs w:val="24"/>
        </w:rPr>
        <w:t xml:space="preserve">Also, </w:t>
      </w:r>
      <w:r w:rsidRPr="00031D11">
        <w:rPr>
          <w:rFonts w:ascii="Times New Roman" w:hAnsi="Times New Roman"/>
          <w:sz w:val="24"/>
          <w:szCs w:val="24"/>
          <w:lang w:val="id-ID"/>
        </w:rPr>
        <w:t xml:space="preserve">                             </w:t>
      </w:r>
      <w:r w:rsidRPr="00031D11">
        <w:rPr>
          <w:rFonts w:ascii="Times New Roman" w:hAnsi="Times New Roman"/>
          <w:sz w:val="24"/>
          <w:szCs w:val="24"/>
        </w:rPr>
        <w:t>the respondent whom the researcher interviewed was a teacher who made</w:t>
      </w:r>
      <w:r w:rsidRPr="00031D11">
        <w:rPr>
          <w:rFonts w:ascii="Times New Roman" w:hAnsi="Times New Roman"/>
          <w:sz w:val="24"/>
          <w:szCs w:val="24"/>
          <w:lang w:val="id-ID"/>
        </w:rPr>
        <w:t xml:space="preserve">                   </w:t>
      </w:r>
      <w:r w:rsidRPr="00031D11">
        <w:rPr>
          <w:rFonts w:ascii="Times New Roman" w:hAnsi="Times New Roman"/>
          <w:sz w:val="24"/>
          <w:szCs w:val="24"/>
        </w:rPr>
        <w:t xml:space="preserve"> the English tests. The researcher conducted an interview after </w:t>
      </w:r>
      <w:proofErr w:type="spellStart"/>
      <w:r w:rsidRPr="00031D11">
        <w:rPr>
          <w:rFonts w:ascii="Times New Roman" w:hAnsi="Times New Roman"/>
          <w:sz w:val="24"/>
          <w:szCs w:val="24"/>
        </w:rPr>
        <w:t>analyzing</w:t>
      </w:r>
      <w:proofErr w:type="spellEnd"/>
      <w:r w:rsidRPr="00031D11">
        <w:rPr>
          <w:rFonts w:ascii="Times New Roman" w:hAnsi="Times New Roman"/>
          <w:sz w:val="24"/>
          <w:szCs w:val="24"/>
        </w:rPr>
        <w:t xml:space="preserve"> </w:t>
      </w:r>
      <w:r w:rsidRPr="00031D11">
        <w:rPr>
          <w:rFonts w:ascii="Times New Roman" w:hAnsi="Times New Roman"/>
          <w:sz w:val="24"/>
          <w:szCs w:val="24"/>
          <w:lang w:val="id-ID"/>
        </w:rPr>
        <w:t xml:space="preserve">                            </w:t>
      </w:r>
      <w:r w:rsidRPr="00031D11">
        <w:rPr>
          <w:rFonts w:ascii="Times New Roman" w:hAnsi="Times New Roman"/>
          <w:sz w:val="24"/>
          <w:szCs w:val="24"/>
        </w:rPr>
        <w:t xml:space="preserve">the document, which aims to make the questions asked by the needs of researchers related to the document being </w:t>
      </w:r>
      <w:proofErr w:type="spellStart"/>
      <w:r w:rsidRPr="00031D11">
        <w:rPr>
          <w:rFonts w:ascii="Times New Roman" w:hAnsi="Times New Roman"/>
          <w:sz w:val="24"/>
          <w:szCs w:val="24"/>
        </w:rPr>
        <w:t>analyzed</w:t>
      </w:r>
      <w:proofErr w:type="spellEnd"/>
      <w:r w:rsidRPr="00031D11">
        <w:rPr>
          <w:rFonts w:ascii="Times New Roman" w:hAnsi="Times New Roman"/>
          <w:sz w:val="24"/>
          <w:szCs w:val="24"/>
        </w:rPr>
        <w:t>. Furthermore,</w:t>
      </w:r>
      <w:r w:rsidRPr="00031D11">
        <w:rPr>
          <w:rFonts w:ascii="Times New Roman" w:hAnsi="Times New Roman"/>
          <w:sz w:val="24"/>
          <w:szCs w:val="24"/>
          <w:lang w:val="id-ID"/>
        </w:rPr>
        <w:t xml:space="preserve"> </w:t>
      </w:r>
      <w:r w:rsidRPr="00031D11">
        <w:rPr>
          <w:rFonts w:ascii="Times New Roman" w:hAnsi="Times New Roman"/>
          <w:sz w:val="24"/>
          <w:szCs w:val="24"/>
        </w:rPr>
        <w:t>the researcher prepared several questions concerning the study’s aim. Also, the data resulting in the interview were crucial.</w:t>
      </w:r>
    </w:p>
    <w:p w:rsidR="00031D11" w:rsidRPr="00031D11" w:rsidRDefault="00031D11" w:rsidP="00031D11">
      <w:pPr>
        <w:pStyle w:val="ListParagraph"/>
        <w:spacing w:after="0" w:line="360" w:lineRule="auto"/>
        <w:ind w:left="360" w:firstLine="491"/>
        <w:jc w:val="both"/>
        <w:rPr>
          <w:rFonts w:ascii="Times New Roman" w:hAnsi="Times New Roman"/>
          <w:sz w:val="24"/>
          <w:szCs w:val="24"/>
        </w:rPr>
      </w:pPr>
    </w:p>
    <w:p w:rsidR="00031D11" w:rsidRPr="00031D11" w:rsidRDefault="00031D11" w:rsidP="00031D11">
      <w:pPr>
        <w:pStyle w:val="BAB3"/>
        <w:numPr>
          <w:ilvl w:val="1"/>
          <w:numId w:val="1"/>
        </w:numPr>
        <w:spacing w:after="0"/>
        <w:rPr>
          <w:color w:val="auto"/>
        </w:rPr>
      </w:pPr>
      <w:bookmarkStart w:id="25" w:name="_Toc111726956"/>
      <w:bookmarkStart w:id="26" w:name="_Toc114686706"/>
      <w:r w:rsidRPr="00031D11">
        <w:rPr>
          <w:color w:val="auto"/>
        </w:rPr>
        <w:t>The Data Collection</w:t>
      </w:r>
      <w:bookmarkEnd w:id="25"/>
      <w:bookmarkEnd w:id="26"/>
    </w:p>
    <w:p w:rsidR="00031D11" w:rsidRPr="00031D11" w:rsidRDefault="00031D11" w:rsidP="00031D11">
      <w:pPr>
        <w:pStyle w:val="ListParagraph"/>
        <w:spacing w:after="0" w:line="360" w:lineRule="auto"/>
        <w:ind w:left="426" w:firstLine="425"/>
        <w:jc w:val="both"/>
        <w:rPr>
          <w:rFonts w:ascii="Times New Roman" w:hAnsi="Times New Roman"/>
          <w:sz w:val="24"/>
          <w:szCs w:val="24"/>
        </w:rPr>
      </w:pPr>
      <w:r w:rsidRPr="00031D11">
        <w:rPr>
          <w:rFonts w:ascii="Times New Roman" w:hAnsi="Times New Roman"/>
          <w:sz w:val="24"/>
          <w:szCs w:val="24"/>
        </w:rPr>
        <w:t>In this research, the researcher used the checklist table in collecting                 the data. The researcher collected and listed all of the multiple-choice questions of the test. The checklist table puts the numbers of each multiple-</w:t>
      </w:r>
      <w:r w:rsidRPr="00031D11">
        <w:rPr>
          <w:rFonts w:ascii="Times New Roman" w:hAnsi="Times New Roman"/>
          <w:sz w:val="24"/>
          <w:szCs w:val="24"/>
        </w:rPr>
        <w:lastRenderedPageBreak/>
        <w:t>choice question from the tests. In the checklist table, the researcher also wrote</w:t>
      </w:r>
      <w:r w:rsidRPr="00031D11">
        <w:rPr>
          <w:rFonts w:ascii="Times New Roman" w:hAnsi="Times New Roman"/>
          <w:sz w:val="24"/>
          <w:szCs w:val="24"/>
          <w:lang w:val="id-ID"/>
        </w:rPr>
        <w:t xml:space="preserve">                    </w:t>
      </w:r>
      <w:r w:rsidRPr="00031D11">
        <w:rPr>
          <w:rFonts w:ascii="Times New Roman" w:hAnsi="Times New Roman"/>
          <w:sz w:val="24"/>
          <w:szCs w:val="24"/>
        </w:rPr>
        <w:t xml:space="preserve"> the HOTS and Non-HOTS categories to check the contents of every question based on those six cognitive domains. This document is official, guaranteed, valid, and reliable because the source is from one of the high schools in </w:t>
      </w:r>
      <w:proofErr w:type="spellStart"/>
      <w:r w:rsidRPr="00031D11">
        <w:rPr>
          <w:rFonts w:ascii="Times New Roman" w:hAnsi="Times New Roman"/>
          <w:sz w:val="24"/>
          <w:szCs w:val="24"/>
        </w:rPr>
        <w:t>Garut</w:t>
      </w:r>
      <w:proofErr w:type="spellEnd"/>
      <w:r w:rsidRPr="00031D11">
        <w:rPr>
          <w:rFonts w:ascii="Times New Roman" w:hAnsi="Times New Roman"/>
          <w:sz w:val="24"/>
          <w:szCs w:val="24"/>
        </w:rPr>
        <w:t xml:space="preserve"> that are eligible for the research. Furthermore, in </w:t>
      </w:r>
      <w:proofErr w:type="spellStart"/>
      <w:r w:rsidRPr="00031D11">
        <w:rPr>
          <w:rFonts w:ascii="Times New Roman" w:hAnsi="Times New Roman"/>
          <w:sz w:val="24"/>
          <w:szCs w:val="24"/>
        </w:rPr>
        <w:t>analyzing</w:t>
      </w:r>
      <w:proofErr w:type="spellEnd"/>
      <w:r w:rsidRPr="00031D11">
        <w:rPr>
          <w:rFonts w:ascii="Times New Roman" w:hAnsi="Times New Roman"/>
          <w:sz w:val="24"/>
          <w:szCs w:val="24"/>
        </w:rPr>
        <w:t xml:space="preserve"> High-Order Thinking Skills on the test items, the researcher used </w:t>
      </w:r>
      <w:proofErr w:type="spellStart"/>
      <w:r w:rsidRPr="00031D11">
        <w:rPr>
          <w:rFonts w:ascii="Times New Roman" w:hAnsi="Times New Roman"/>
          <w:sz w:val="24"/>
          <w:szCs w:val="24"/>
        </w:rPr>
        <w:t>Krathwohl</w:t>
      </w:r>
      <w:proofErr w:type="spellEnd"/>
      <w:r w:rsidRPr="00031D11">
        <w:rPr>
          <w:rFonts w:ascii="Times New Roman" w:hAnsi="Times New Roman"/>
          <w:sz w:val="24"/>
          <w:szCs w:val="24"/>
        </w:rPr>
        <w:t xml:space="preserve">                          and Anderson’s (2001) theory about a taxonomy assessing from a revision                 of Bloom's taxonomy.</w:t>
      </w:r>
    </w:p>
    <w:p w:rsidR="00031D11" w:rsidRPr="00031D11" w:rsidRDefault="00031D11" w:rsidP="00031D11">
      <w:pPr>
        <w:pStyle w:val="ListParagraph"/>
        <w:spacing w:after="0" w:line="360" w:lineRule="auto"/>
        <w:ind w:left="426" w:firstLine="425"/>
        <w:jc w:val="both"/>
        <w:rPr>
          <w:rFonts w:ascii="Times New Roman" w:hAnsi="Times New Roman"/>
          <w:sz w:val="24"/>
          <w:szCs w:val="24"/>
        </w:rPr>
      </w:pPr>
      <w:r w:rsidRPr="00031D11">
        <w:rPr>
          <w:rFonts w:ascii="Times New Roman" w:hAnsi="Times New Roman"/>
          <w:sz w:val="24"/>
          <w:szCs w:val="24"/>
        </w:rPr>
        <w:t xml:space="preserve">Moreover, for semi-structured interviews, Creswell (2013) stated that              to </w:t>
      </w:r>
      <w:proofErr w:type="spellStart"/>
      <w:r w:rsidRPr="00031D11">
        <w:rPr>
          <w:rFonts w:ascii="Times New Roman" w:hAnsi="Times New Roman"/>
          <w:sz w:val="24"/>
          <w:szCs w:val="24"/>
        </w:rPr>
        <w:t>analyze</w:t>
      </w:r>
      <w:proofErr w:type="spellEnd"/>
      <w:r w:rsidRPr="00031D11">
        <w:rPr>
          <w:rFonts w:ascii="Times New Roman" w:hAnsi="Times New Roman"/>
          <w:sz w:val="24"/>
          <w:szCs w:val="24"/>
        </w:rPr>
        <w:t xml:space="preserve"> the interview data, the researcher took several steps adopting                   the framework of interview analysis. First, the interview data is organized into files. Secondly, the organized files are then transcribed for coding that                 the essence of this step is to gain a general sense of the information and                     to secure the opportunity to reflect on its overall meaning. The third phase is coding the data, which organizes the collected data by categorizing and </w:t>
      </w:r>
      <w:proofErr w:type="spellStart"/>
      <w:r w:rsidRPr="00031D11">
        <w:rPr>
          <w:rFonts w:ascii="Times New Roman" w:hAnsi="Times New Roman"/>
          <w:sz w:val="24"/>
          <w:szCs w:val="24"/>
        </w:rPr>
        <w:t>labeling</w:t>
      </w:r>
      <w:proofErr w:type="spellEnd"/>
      <w:r w:rsidRPr="00031D11">
        <w:rPr>
          <w:rFonts w:ascii="Times New Roman" w:hAnsi="Times New Roman"/>
          <w:sz w:val="24"/>
          <w:szCs w:val="24"/>
        </w:rPr>
        <w:t xml:space="preserve"> the categories with a term coding is the process of segmenting and </w:t>
      </w:r>
      <w:proofErr w:type="spellStart"/>
      <w:r w:rsidRPr="00031D11">
        <w:rPr>
          <w:rFonts w:ascii="Times New Roman" w:hAnsi="Times New Roman"/>
          <w:sz w:val="24"/>
          <w:szCs w:val="24"/>
        </w:rPr>
        <w:t>labeling</w:t>
      </w:r>
      <w:proofErr w:type="spellEnd"/>
      <w:r w:rsidRPr="00031D11">
        <w:rPr>
          <w:rFonts w:ascii="Times New Roman" w:hAnsi="Times New Roman"/>
          <w:sz w:val="24"/>
          <w:szCs w:val="24"/>
        </w:rPr>
        <w:t xml:space="preserve"> text to form descriptions and broad themes in the data. The last step is interpreting the findings or the results. To sum up, the data acquired through the interview is transcribed, interpreted, and summarized descriptively to grasp the objective of this research.</w:t>
      </w:r>
    </w:p>
    <w:p w:rsidR="00031D11" w:rsidRPr="00031D11" w:rsidRDefault="00031D11" w:rsidP="00031D11">
      <w:pPr>
        <w:pStyle w:val="ListParagraph"/>
        <w:spacing w:after="0" w:line="360" w:lineRule="auto"/>
        <w:ind w:left="426" w:firstLine="425"/>
        <w:jc w:val="both"/>
        <w:rPr>
          <w:rFonts w:ascii="Times New Roman" w:hAnsi="Times New Roman"/>
          <w:sz w:val="24"/>
          <w:szCs w:val="24"/>
        </w:rPr>
      </w:pPr>
    </w:p>
    <w:p w:rsidR="00031D11" w:rsidRPr="00031D11" w:rsidRDefault="00031D11" w:rsidP="00031D11">
      <w:pPr>
        <w:pStyle w:val="BAB3"/>
        <w:numPr>
          <w:ilvl w:val="1"/>
          <w:numId w:val="1"/>
        </w:numPr>
        <w:spacing w:after="0"/>
        <w:rPr>
          <w:color w:val="auto"/>
        </w:rPr>
      </w:pPr>
      <w:bookmarkStart w:id="27" w:name="_Toc111726957"/>
      <w:bookmarkStart w:id="28" w:name="_Toc114686707"/>
      <w:r w:rsidRPr="00031D11">
        <w:rPr>
          <w:color w:val="auto"/>
        </w:rPr>
        <w:t>The Data Analysis</w:t>
      </w:r>
      <w:bookmarkEnd w:id="27"/>
      <w:bookmarkEnd w:id="28"/>
    </w:p>
    <w:p w:rsidR="00031D11" w:rsidRPr="00031D11" w:rsidRDefault="00031D11" w:rsidP="00031D11">
      <w:pPr>
        <w:pStyle w:val="ListParagraph"/>
        <w:spacing w:after="0" w:line="360" w:lineRule="auto"/>
        <w:ind w:left="426" w:firstLine="425"/>
        <w:jc w:val="both"/>
        <w:rPr>
          <w:rFonts w:ascii="Times New Roman" w:hAnsi="Times New Roman"/>
          <w:sz w:val="24"/>
          <w:szCs w:val="24"/>
        </w:rPr>
      </w:pPr>
      <w:r w:rsidRPr="00031D11">
        <w:rPr>
          <w:rFonts w:ascii="Times New Roman" w:hAnsi="Times New Roman"/>
          <w:sz w:val="24"/>
          <w:szCs w:val="24"/>
        </w:rPr>
        <w:t xml:space="preserve">To </w:t>
      </w:r>
      <w:proofErr w:type="spellStart"/>
      <w:r w:rsidRPr="00031D11">
        <w:rPr>
          <w:rFonts w:ascii="Times New Roman" w:hAnsi="Times New Roman"/>
          <w:sz w:val="24"/>
          <w:szCs w:val="24"/>
        </w:rPr>
        <w:t>analyze</w:t>
      </w:r>
      <w:proofErr w:type="spellEnd"/>
      <w:r w:rsidRPr="00031D11">
        <w:rPr>
          <w:rFonts w:ascii="Times New Roman" w:hAnsi="Times New Roman"/>
          <w:sz w:val="24"/>
          <w:szCs w:val="24"/>
        </w:rPr>
        <w:t xml:space="preserve"> the data in </w:t>
      </w:r>
      <w:proofErr w:type="spellStart"/>
      <w:r w:rsidRPr="00031D11">
        <w:rPr>
          <w:rFonts w:ascii="Times New Roman" w:hAnsi="Times New Roman"/>
          <w:sz w:val="24"/>
          <w:szCs w:val="24"/>
        </w:rPr>
        <w:t>analyzing</w:t>
      </w:r>
      <w:proofErr w:type="spellEnd"/>
      <w:r w:rsidRPr="00031D11">
        <w:rPr>
          <w:rFonts w:ascii="Times New Roman" w:hAnsi="Times New Roman"/>
          <w:sz w:val="24"/>
          <w:szCs w:val="24"/>
        </w:rPr>
        <w:t xml:space="preserve"> the HOTS type on the items based </w:t>
      </w:r>
      <w:r w:rsidRPr="00031D11">
        <w:rPr>
          <w:rFonts w:ascii="Times New Roman" w:hAnsi="Times New Roman"/>
          <w:sz w:val="24"/>
          <w:szCs w:val="24"/>
          <w:lang w:val="id-ID"/>
        </w:rPr>
        <w:t xml:space="preserve">               </w:t>
      </w:r>
      <w:r w:rsidRPr="00031D11">
        <w:rPr>
          <w:rFonts w:ascii="Times New Roman" w:hAnsi="Times New Roman"/>
          <w:sz w:val="24"/>
          <w:szCs w:val="24"/>
        </w:rPr>
        <w:t xml:space="preserve">on the cognition levels in the revised Bloom's taxonomy by Anderson &amp; </w:t>
      </w:r>
      <w:proofErr w:type="spellStart"/>
      <w:r w:rsidRPr="00031D11">
        <w:rPr>
          <w:rFonts w:ascii="Times New Roman" w:hAnsi="Times New Roman"/>
          <w:sz w:val="24"/>
          <w:szCs w:val="24"/>
        </w:rPr>
        <w:t>Krathwohl</w:t>
      </w:r>
      <w:proofErr w:type="spellEnd"/>
      <w:r w:rsidRPr="00031D11">
        <w:rPr>
          <w:rFonts w:ascii="Times New Roman" w:hAnsi="Times New Roman"/>
          <w:sz w:val="24"/>
          <w:szCs w:val="24"/>
        </w:rPr>
        <w:t xml:space="preserve"> (2001) and a table of Basic Competency analysis for English language and literature specialization in language based on </w:t>
      </w:r>
      <w:proofErr w:type="spellStart"/>
      <w:r w:rsidRPr="00031D11">
        <w:rPr>
          <w:rFonts w:ascii="Times New Roman" w:hAnsi="Times New Roman"/>
          <w:sz w:val="24"/>
          <w:szCs w:val="24"/>
        </w:rPr>
        <w:t>Permendikbud</w:t>
      </w:r>
      <w:proofErr w:type="spellEnd"/>
      <w:r w:rsidRPr="00031D11">
        <w:rPr>
          <w:rFonts w:ascii="Times New Roman" w:hAnsi="Times New Roman"/>
          <w:sz w:val="24"/>
          <w:szCs w:val="24"/>
        </w:rPr>
        <w:t xml:space="preserve"> No. 37 of 2018 on book entitled </w:t>
      </w:r>
      <w:proofErr w:type="spellStart"/>
      <w:r w:rsidRPr="00031D11">
        <w:rPr>
          <w:rFonts w:ascii="Times New Roman" w:hAnsi="Times New Roman"/>
          <w:i/>
          <w:sz w:val="24"/>
          <w:szCs w:val="24"/>
        </w:rPr>
        <w:t>Modul</w:t>
      </w:r>
      <w:proofErr w:type="spellEnd"/>
      <w:r w:rsidRPr="00031D11">
        <w:rPr>
          <w:rFonts w:ascii="Times New Roman" w:hAnsi="Times New Roman"/>
          <w:i/>
          <w:sz w:val="24"/>
          <w:szCs w:val="24"/>
        </w:rPr>
        <w:t xml:space="preserve"> </w:t>
      </w:r>
      <w:proofErr w:type="spellStart"/>
      <w:r w:rsidRPr="00031D11">
        <w:rPr>
          <w:rFonts w:ascii="Times New Roman" w:hAnsi="Times New Roman"/>
          <w:i/>
          <w:sz w:val="24"/>
          <w:szCs w:val="24"/>
        </w:rPr>
        <w:t>Pembuatan</w:t>
      </w:r>
      <w:proofErr w:type="spellEnd"/>
      <w:r w:rsidRPr="00031D11">
        <w:rPr>
          <w:rFonts w:ascii="Times New Roman" w:hAnsi="Times New Roman"/>
          <w:i/>
          <w:sz w:val="24"/>
          <w:szCs w:val="24"/>
        </w:rPr>
        <w:t xml:space="preserve"> </w:t>
      </w:r>
      <w:proofErr w:type="spellStart"/>
      <w:r w:rsidRPr="00031D11">
        <w:rPr>
          <w:rFonts w:ascii="Times New Roman" w:hAnsi="Times New Roman"/>
          <w:i/>
          <w:sz w:val="24"/>
          <w:szCs w:val="24"/>
        </w:rPr>
        <w:t>Soal</w:t>
      </w:r>
      <w:proofErr w:type="spellEnd"/>
      <w:r w:rsidRPr="00031D11">
        <w:rPr>
          <w:rFonts w:ascii="Times New Roman" w:hAnsi="Times New Roman"/>
          <w:i/>
          <w:sz w:val="24"/>
          <w:szCs w:val="24"/>
        </w:rPr>
        <w:t xml:space="preserve"> </w:t>
      </w:r>
      <w:r w:rsidRPr="00031D11">
        <w:rPr>
          <w:rFonts w:ascii="Times New Roman" w:hAnsi="Times New Roman"/>
          <w:sz w:val="24"/>
          <w:szCs w:val="24"/>
        </w:rPr>
        <w:t>HOTS.</w:t>
      </w:r>
      <w:r w:rsidRPr="00031D11">
        <w:rPr>
          <w:rFonts w:ascii="Times New Roman" w:hAnsi="Times New Roman"/>
          <w:sz w:val="24"/>
          <w:szCs w:val="24"/>
          <w:lang w:val="id-ID"/>
        </w:rPr>
        <w:t xml:space="preserve"> </w:t>
      </w:r>
      <w:r w:rsidRPr="00031D11">
        <w:rPr>
          <w:rFonts w:ascii="Times New Roman" w:hAnsi="Times New Roman"/>
          <w:sz w:val="24"/>
          <w:szCs w:val="24"/>
        </w:rPr>
        <w:t>The Revised Bloom's cognitive Taxonomy and basic competency analysis for English Language and Literature are the below:</w:t>
      </w:r>
    </w:p>
    <w:p w:rsidR="00031D11" w:rsidRPr="00031D11" w:rsidRDefault="00031D11" w:rsidP="00031D11">
      <w:pPr>
        <w:pStyle w:val="ListParagraph"/>
        <w:spacing w:after="0" w:line="360" w:lineRule="auto"/>
        <w:ind w:left="426" w:firstLine="425"/>
        <w:jc w:val="both"/>
        <w:rPr>
          <w:rFonts w:ascii="Times New Roman" w:hAnsi="Times New Roman"/>
          <w:sz w:val="24"/>
          <w:szCs w:val="24"/>
        </w:rPr>
      </w:pPr>
    </w:p>
    <w:p w:rsidR="00031D11" w:rsidRPr="00031D11" w:rsidRDefault="00031D11" w:rsidP="00031D11">
      <w:pPr>
        <w:pStyle w:val="ListParagraph"/>
        <w:spacing w:after="0" w:line="360" w:lineRule="auto"/>
        <w:ind w:left="426" w:firstLine="425"/>
        <w:jc w:val="both"/>
        <w:rPr>
          <w:rFonts w:ascii="Times New Roman" w:hAnsi="Times New Roman"/>
          <w:sz w:val="24"/>
          <w:szCs w:val="24"/>
        </w:rPr>
      </w:pPr>
    </w:p>
    <w:p w:rsidR="00031D11" w:rsidRPr="00031D11" w:rsidRDefault="00031D11" w:rsidP="00031D11">
      <w:pPr>
        <w:pStyle w:val="ListParagraph"/>
        <w:spacing w:after="0" w:line="360" w:lineRule="auto"/>
        <w:ind w:left="426" w:firstLine="425"/>
        <w:jc w:val="both"/>
        <w:rPr>
          <w:rFonts w:ascii="Times New Roman" w:hAnsi="Times New Roman"/>
          <w:sz w:val="24"/>
          <w:szCs w:val="24"/>
        </w:rPr>
      </w:pPr>
    </w:p>
    <w:p w:rsidR="00031D11" w:rsidRPr="00031D11" w:rsidRDefault="00031D11" w:rsidP="00031D11">
      <w:pPr>
        <w:pStyle w:val="Caption"/>
        <w:jc w:val="center"/>
        <w:rPr>
          <w:rFonts w:ascii="Times New Roman" w:hAnsi="Times New Roman" w:cs="Times New Roman"/>
          <w:b w:val="0"/>
          <w:color w:val="auto"/>
          <w:sz w:val="24"/>
        </w:rPr>
      </w:pPr>
      <w:bookmarkStart w:id="29" w:name="_Toc112017672"/>
      <w:proofErr w:type="gramStart"/>
      <w:r w:rsidRPr="00031D11">
        <w:rPr>
          <w:rFonts w:ascii="Times New Roman" w:hAnsi="Times New Roman" w:cs="Times New Roman"/>
          <w:color w:val="auto"/>
          <w:sz w:val="24"/>
          <w:szCs w:val="24"/>
        </w:rPr>
        <w:t>Table 3.</w:t>
      </w:r>
      <w:proofErr w:type="gramEnd"/>
      <w:r w:rsidRPr="00031D11">
        <w:rPr>
          <w:rFonts w:ascii="Times New Roman" w:hAnsi="Times New Roman" w:cs="Times New Roman"/>
          <w:color w:val="auto"/>
          <w:sz w:val="24"/>
          <w:szCs w:val="24"/>
        </w:rPr>
        <w:t xml:space="preserve"> </w:t>
      </w:r>
      <w:r w:rsidRPr="00031D11">
        <w:rPr>
          <w:rFonts w:ascii="Times New Roman" w:hAnsi="Times New Roman" w:cs="Times New Roman"/>
          <w:color w:val="auto"/>
          <w:sz w:val="24"/>
          <w:szCs w:val="24"/>
        </w:rPr>
        <w:fldChar w:fldCharType="begin"/>
      </w:r>
      <w:r w:rsidRPr="00031D11">
        <w:rPr>
          <w:rFonts w:ascii="Times New Roman" w:hAnsi="Times New Roman" w:cs="Times New Roman"/>
          <w:color w:val="auto"/>
          <w:sz w:val="24"/>
          <w:szCs w:val="24"/>
        </w:rPr>
        <w:instrText xml:space="preserve"> SEQ Table_3. \* ARABIC </w:instrText>
      </w:r>
      <w:r w:rsidRPr="00031D11">
        <w:rPr>
          <w:rFonts w:ascii="Times New Roman" w:hAnsi="Times New Roman" w:cs="Times New Roman"/>
          <w:color w:val="auto"/>
          <w:sz w:val="24"/>
          <w:szCs w:val="24"/>
        </w:rPr>
        <w:fldChar w:fldCharType="separate"/>
      </w:r>
      <w:r w:rsidRPr="00031D11">
        <w:rPr>
          <w:rFonts w:ascii="Times New Roman" w:hAnsi="Times New Roman" w:cs="Times New Roman"/>
          <w:noProof/>
          <w:color w:val="auto"/>
          <w:sz w:val="24"/>
          <w:szCs w:val="24"/>
        </w:rPr>
        <w:t>1</w:t>
      </w:r>
      <w:r w:rsidRPr="00031D11">
        <w:rPr>
          <w:rFonts w:ascii="Times New Roman" w:hAnsi="Times New Roman" w:cs="Times New Roman"/>
          <w:color w:val="auto"/>
          <w:sz w:val="24"/>
          <w:szCs w:val="24"/>
        </w:rPr>
        <w:fldChar w:fldCharType="end"/>
      </w:r>
      <w:r w:rsidRPr="00031D11">
        <w:rPr>
          <w:rFonts w:ascii="Times New Roman" w:hAnsi="Times New Roman" w:cs="Times New Roman"/>
          <w:b w:val="0"/>
          <w:noProof/>
          <w:color w:val="auto"/>
          <w:sz w:val="24"/>
          <w:szCs w:val="24"/>
        </w:rPr>
        <w:t xml:space="preserve"> </w:t>
      </w:r>
      <w:r w:rsidRPr="00031D11">
        <w:rPr>
          <w:rFonts w:ascii="Times New Roman" w:hAnsi="Times New Roman" w:cs="Times New Roman"/>
          <w:noProof/>
          <w:color w:val="auto"/>
          <w:sz w:val="24"/>
          <w:szCs w:val="24"/>
        </w:rPr>
        <w:t>Revised Bloom’s Cognitive Taxonomy</w:t>
      </w:r>
      <w:bookmarkEnd w:id="29"/>
    </w:p>
    <w:tbl>
      <w:tblPr>
        <w:tblStyle w:val="TableGrid"/>
        <w:tblW w:w="8930" w:type="dxa"/>
        <w:tblLayout w:type="fixed"/>
        <w:tblLook w:val="04A0" w:firstRow="1" w:lastRow="0" w:firstColumn="1" w:lastColumn="0" w:noHBand="0" w:noVBand="1"/>
      </w:tblPr>
      <w:tblGrid>
        <w:gridCol w:w="1134"/>
        <w:gridCol w:w="1417"/>
        <w:gridCol w:w="1418"/>
        <w:gridCol w:w="1275"/>
        <w:gridCol w:w="1418"/>
        <w:gridCol w:w="1134"/>
        <w:gridCol w:w="1134"/>
      </w:tblGrid>
      <w:tr w:rsidR="00031D11" w:rsidRPr="00031D11" w:rsidTr="00126FCA">
        <w:trPr>
          <w:trHeight w:val="504"/>
        </w:trPr>
        <w:tc>
          <w:tcPr>
            <w:tcW w:w="1134" w:type="dxa"/>
            <w:tcBorders>
              <w:top w:val="single" w:sz="4" w:space="0" w:color="auto"/>
              <w:left w:val="single" w:sz="4" w:space="0" w:color="auto"/>
              <w:bottom w:val="single" w:sz="4" w:space="0" w:color="auto"/>
              <w:right w:val="single" w:sz="4" w:space="0" w:color="auto"/>
            </w:tcBorders>
            <w:vAlign w:val="center"/>
            <w:hideMark/>
          </w:tcPr>
          <w:p w:rsidR="00031D11" w:rsidRPr="00031D11" w:rsidRDefault="00031D11" w:rsidP="00126FCA">
            <w:pPr>
              <w:pStyle w:val="ListParagraph"/>
              <w:ind w:left="0"/>
              <w:jc w:val="center"/>
              <w:rPr>
                <w:rFonts w:ascii="Times New Roman" w:hAnsi="Times New Roman"/>
                <w:b/>
                <w:sz w:val="18"/>
                <w:szCs w:val="18"/>
              </w:rPr>
            </w:pPr>
            <w:r w:rsidRPr="00031D11">
              <w:rPr>
                <w:rFonts w:ascii="Times New Roman" w:hAnsi="Times New Roman"/>
                <w:b/>
                <w:sz w:val="18"/>
                <w:szCs w:val="18"/>
              </w:rPr>
              <w:t>Definitions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31D11" w:rsidRPr="00031D11" w:rsidRDefault="00031D11" w:rsidP="00126FCA">
            <w:pPr>
              <w:pStyle w:val="ListParagraph"/>
              <w:ind w:left="0"/>
              <w:jc w:val="center"/>
              <w:rPr>
                <w:rFonts w:ascii="Times New Roman" w:hAnsi="Times New Roman"/>
                <w:b/>
                <w:sz w:val="18"/>
                <w:szCs w:val="18"/>
              </w:rPr>
            </w:pPr>
            <w:r w:rsidRPr="00031D11">
              <w:rPr>
                <w:rFonts w:ascii="Times New Roman" w:hAnsi="Times New Roman"/>
                <w:b/>
                <w:sz w:val="18"/>
                <w:szCs w:val="18"/>
              </w:rPr>
              <w:t>I. Remembering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1D11" w:rsidRPr="00031D11" w:rsidRDefault="00031D11" w:rsidP="00126FCA">
            <w:pPr>
              <w:pStyle w:val="ListParagraph"/>
              <w:ind w:left="0"/>
              <w:jc w:val="center"/>
              <w:rPr>
                <w:rFonts w:ascii="Times New Roman" w:hAnsi="Times New Roman"/>
                <w:b/>
                <w:sz w:val="18"/>
                <w:szCs w:val="18"/>
              </w:rPr>
            </w:pPr>
            <w:r w:rsidRPr="00031D11">
              <w:rPr>
                <w:rFonts w:ascii="Times New Roman" w:hAnsi="Times New Roman"/>
                <w:b/>
                <w:sz w:val="18"/>
                <w:szCs w:val="18"/>
              </w:rPr>
              <w:t>II. Understanding</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1D11" w:rsidRPr="00031D11" w:rsidRDefault="00031D11" w:rsidP="00126FCA">
            <w:pPr>
              <w:pStyle w:val="ListParagraph"/>
              <w:ind w:left="0"/>
              <w:jc w:val="center"/>
              <w:rPr>
                <w:rFonts w:ascii="Times New Roman" w:hAnsi="Times New Roman"/>
                <w:b/>
                <w:sz w:val="18"/>
                <w:szCs w:val="18"/>
              </w:rPr>
            </w:pPr>
            <w:r w:rsidRPr="00031D11">
              <w:rPr>
                <w:rFonts w:ascii="Times New Roman" w:hAnsi="Times New Roman"/>
                <w:b/>
                <w:sz w:val="18"/>
                <w:szCs w:val="18"/>
              </w:rPr>
              <w:t>III.</w:t>
            </w:r>
          </w:p>
          <w:p w:rsidR="00031D11" w:rsidRPr="00031D11" w:rsidRDefault="00031D11" w:rsidP="00126FCA">
            <w:pPr>
              <w:pStyle w:val="ListParagraph"/>
              <w:ind w:left="0"/>
              <w:jc w:val="center"/>
              <w:rPr>
                <w:rFonts w:ascii="Times New Roman" w:hAnsi="Times New Roman"/>
                <w:b/>
                <w:sz w:val="18"/>
                <w:szCs w:val="18"/>
              </w:rPr>
            </w:pPr>
            <w:r w:rsidRPr="00031D11">
              <w:rPr>
                <w:rFonts w:ascii="Times New Roman" w:hAnsi="Times New Roman"/>
                <w:b/>
                <w:sz w:val="18"/>
                <w:szCs w:val="18"/>
              </w:rPr>
              <w:t>Applying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1D11" w:rsidRPr="00031D11" w:rsidRDefault="00031D11" w:rsidP="00126FCA">
            <w:pPr>
              <w:pStyle w:val="ListParagraph"/>
              <w:ind w:left="0"/>
              <w:jc w:val="center"/>
              <w:rPr>
                <w:rFonts w:ascii="Times New Roman" w:hAnsi="Times New Roman"/>
                <w:b/>
                <w:sz w:val="18"/>
                <w:szCs w:val="18"/>
              </w:rPr>
            </w:pPr>
            <w:r w:rsidRPr="00031D11">
              <w:rPr>
                <w:rFonts w:ascii="Times New Roman" w:hAnsi="Times New Roman"/>
                <w:b/>
                <w:sz w:val="18"/>
                <w:szCs w:val="18"/>
              </w:rPr>
              <w:t>IV.</w:t>
            </w:r>
          </w:p>
          <w:p w:rsidR="00031D11" w:rsidRPr="00031D11" w:rsidRDefault="00031D11" w:rsidP="00126FCA">
            <w:pPr>
              <w:pStyle w:val="ListParagraph"/>
              <w:ind w:left="0"/>
              <w:jc w:val="center"/>
              <w:rPr>
                <w:rFonts w:ascii="Times New Roman" w:hAnsi="Times New Roman"/>
                <w:b/>
                <w:sz w:val="18"/>
                <w:szCs w:val="18"/>
              </w:rPr>
            </w:pPr>
            <w:proofErr w:type="spellStart"/>
            <w:r w:rsidRPr="00031D11">
              <w:rPr>
                <w:rFonts w:ascii="Times New Roman" w:hAnsi="Times New Roman"/>
                <w:b/>
                <w:sz w:val="18"/>
                <w:szCs w:val="18"/>
              </w:rPr>
              <w:t>Analyzing</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031D11" w:rsidRPr="00031D11" w:rsidRDefault="00031D11" w:rsidP="00126FCA">
            <w:pPr>
              <w:pStyle w:val="ListParagraph"/>
              <w:ind w:left="0"/>
              <w:jc w:val="center"/>
              <w:rPr>
                <w:rFonts w:ascii="Times New Roman" w:hAnsi="Times New Roman"/>
                <w:b/>
                <w:sz w:val="18"/>
                <w:szCs w:val="18"/>
              </w:rPr>
            </w:pPr>
            <w:r w:rsidRPr="00031D11">
              <w:rPr>
                <w:rFonts w:ascii="Times New Roman" w:hAnsi="Times New Roman"/>
                <w:b/>
                <w:sz w:val="18"/>
                <w:szCs w:val="18"/>
              </w:rPr>
              <w:t>V. Evaluating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031D11" w:rsidRPr="00031D11" w:rsidRDefault="00031D11" w:rsidP="00126FCA">
            <w:pPr>
              <w:pStyle w:val="ListParagraph"/>
              <w:ind w:left="0"/>
              <w:jc w:val="center"/>
              <w:rPr>
                <w:rFonts w:ascii="Times New Roman" w:hAnsi="Times New Roman"/>
                <w:b/>
                <w:sz w:val="18"/>
                <w:szCs w:val="18"/>
              </w:rPr>
            </w:pPr>
            <w:r w:rsidRPr="00031D11">
              <w:rPr>
                <w:rFonts w:ascii="Times New Roman" w:hAnsi="Times New Roman"/>
                <w:b/>
                <w:sz w:val="18"/>
                <w:szCs w:val="18"/>
              </w:rPr>
              <w:t>VI. Creating</w:t>
            </w:r>
          </w:p>
        </w:tc>
      </w:tr>
      <w:tr w:rsidR="00031D11" w:rsidRPr="00031D11" w:rsidTr="00126FCA">
        <w:tc>
          <w:tcPr>
            <w:tcW w:w="1134"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jc w:val="center"/>
              <w:rPr>
                <w:rFonts w:ascii="Times New Roman" w:hAnsi="Times New Roman"/>
                <w:b/>
                <w:sz w:val="18"/>
                <w:szCs w:val="18"/>
              </w:rPr>
            </w:pPr>
            <w:r w:rsidRPr="00031D11">
              <w:rPr>
                <w:rFonts w:ascii="Times New Roman" w:hAnsi="Times New Roman"/>
                <w:b/>
                <w:sz w:val="18"/>
                <w:szCs w:val="18"/>
              </w:rPr>
              <w:t>Bloom’s</w:t>
            </w:r>
          </w:p>
          <w:p w:rsidR="00031D11" w:rsidRPr="00031D11" w:rsidRDefault="00031D11" w:rsidP="00126FCA">
            <w:pPr>
              <w:pStyle w:val="ListParagraph"/>
              <w:spacing w:line="360" w:lineRule="auto"/>
              <w:ind w:left="0"/>
              <w:jc w:val="center"/>
              <w:rPr>
                <w:rFonts w:ascii="Times New Roman" w:hAnsi="Times New Roman"/>
                <w:sz w:val="18"/>
                <w:szCs w:val="18"/>
              </w:rPr>
            </w:pPr>
            <w:r w:rsidRPr="00031D11">
              <w:rPr>
                <w:rFonts w:ascii="Times New Roman" w:hAnsi="Times New Roman"/>
                <w:b/>
                <w:sz w:val="18"/>
                <w:szCs w:val="18"/>
              </w:rPr>
              <w:t>Definition</w:t>
            </w:r>
          </w:p>
        </w:tc>
        <w:tc>
          <w:tcPr>
            <w:tcW w:w="1417"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Exhibit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memory of</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previously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learned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material by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recalling facts,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terms, basic</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concepts, and</w:t>
            </w:r>
          </w:p>
          <w:p w:rsidR="00031D11" w:rsidRPr="00031D11" w:rsidRDefault="00031D11" w:rsidP="00126FCA">
            <w:pPr>
              <w:pStyle w:val="ListParagraph"/>
              <w:spacing w:line="360" w:lineRule="auto"/>
              <w:ind w:left="0"/>
              <w:rPr>
                <w:rFonts w:ascii="Times New Roman" w:hAnsi="Times New Roman"/>
                <w:sz w:val="18"/>
                <w:szCs w:val="18"/>
              </w:rPr>
            </w:pPr>
            <w:proofErr w:type="gramStart"/>
            <w:r w:rsidRPr="00031D11">
              <w:rPr>
                <w:rFonts w:ascii="Times New Roman" w:hAnsi="Times New Roman"/>
                <w:sz w:val="18"/>
                <w:szCs w:val="18"/>
              </w:rPr>
              <w:t>answers</w:t>
            </w:r>
            <w:proofErr w:type="gramEnd"/>
            <w:r w:rsidRPr="00031D11">
              <w:rPr>
                <w:rFonts w:ascii="Times New Roman" w:hAnsi="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Demonstrate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understanding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of facts and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ideas by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organizing,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comparing,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translating,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interpreting,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giving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descriptions,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and stating</w:t>
            </w:r>
          </w:p>
          <w:p w:rsidR="00031D11" w:rsidRPr="00031D11" w:rsidRDefault="00031D11" w:rsidP="00126FCA">
            <w:pPr>
              <w:pStyle w:val="ListParagraph"/>
              <w:spacing w:line="360" w:lineRule="auto"/>
              <w:ind w:left="0"/>
              <w:rPr>
                <w:rFonts w:ascii="Times New Roman" w:hAnsi="Times New Roman"/>
                <w:sz w:val="18"/>
                <w:szCs w:val="18"/>
              </w:rPr>
            </w:pPr>
            <w:proofErr w:type="gramStart"/>
            <w:r w:rsidRPr="00031D11">
              <w:rPr>
                <w:rFonts w:ascii="Times New Roman" w:hAnsi="Times New Roman"/>
                <w:sz w:val="18"/>
                <w:szCs w:val="18"/>
              </w:rPr>
              <w:t>main</w:t>
            </w:r>
            <w:proofErr w:type="gramEnd"/>
            <w:r w:rsidRPr="00031D11">
              <w:rPr>
                <w:rFonts w:ascii="Times New Roman" w:hAnsi="Times New Roman"/>
                <w:sz w:val="18"/>
                <w:szCs w:val="18"/>
              </w:rPr>
              <w:t xml:space="preserve"> ideas.</w:t>
            </w:r>
          </w:p>
        </w:tc>
        <w:tc>
          <w:tcPr>
            <w:tcW w:w="1275"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Solve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problems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to new</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situations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by applying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acquired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knowledge,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facts,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techniques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and rules in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 different</w:t>
            </w:r>
          </w:p>
          <w:p w:rsidR="00031D11" w:rsidRPr="00031D11" w:rsidRDefault="00031D11" w:rsidP="00126FCA">
            <w:pPr>
              <w:pStyle w:val="ListParagraph"/>
              <w:spacing w:line="360" w:lineRule="auto"/>
              <w:ind w:left="0"/>
              <w:rPr>
                <w:rFonts w:ascii="Times New Roman" w:hAnsi="Times New Roman"/>
                <w:sz w:val="18"/>
                <w:szCs w:val="18"/>
              </w:rPr>
            </w:pPr>
            <w:proofErr w:type="gramStart"/>
            <w:r w:rsidRPr="00031D11">
              <w:rPr>
                <w:rFonts w:ascii="Times New Roman" w:hAnsi="Times New Roman"/>
                <w:sz w:val="18"/>
                <w:szCs w:val="18"/>
              </w:rPr>
              <w:t>way</w:t>
            </w:r>
            <w:proofErr w:type="gramEnd"/>
            <w:r w:rsidRPr="00031D11">
              <w:rPr>
                <w:rFonts w:ascii="Times New Roman" w:hAnsi="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Examine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and break</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information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into parts by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identifying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motives</w:t>
            </w:r>
          </w:p>
          <w:p w:rsidR="00031D11" w:rsidRPr="00031D11" w:rsidRDefault="00031D11" w:rsidP="00126FCA">
            <w:pPr>
              <w:autoSpaceDE w:val="0"/>
              <w:autoSpaceDN w:val="0"/>
              <w:adjustRightInd w:val="0"/>
              <w:spacing w:line="360" w:lineRule="auto"/>
              <w:rPr>
                <w:rFonts w:ascii="Times New Roman" w:hAnsi="Times New Roman"/>
                <w:sz w:val="18"/>
                <w:szCs w:val="18"/>
              </w:rPr>
            </w:pPr>
            <w:proofErr w:type="gramStart"/>
            <w:r w:rsidRPr="00031D11">
              <w:rPr>
                <w:rFonts w:ascii="Times New Roman" w:hAnsi="Times New Roman"/>
                <w:sz w:val="18"/>
                <w:szCs w:val="18"/>
              </w:rPr>
              <w:t>or</w:t>
            </w:r>
            <w:proofErr w:type="gramEnd"/>
            <w:r w:rsidRPr="00031D11">
              <w:rPr>
                <w:rFonts w:ascii="Times New Roman" w:hAnsi="Times New Roman"/>
                <w:sz w:val="18"/>
                <w:szCs w:val="18"/>
              </w:rPr>
              <w:t xml:space="preserve"> causes. Make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inferences and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find evidence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to support</w:t>
            </w:r>
          </w:p>
          <w:p w:rsidR="00031D11" w:rsidRPr="00031D11" w:rsidRDefault="00031D11" w:rsidP="00126FCA">
            <w:pPr>
              <w:pStyle w:val="ListParagraph"/>
              <w:spacing w:line="360" w:lineRule="auto"/>
              <w:ind w:left="0"/>
              <w:rPr>
                <w:rFonts w:ascii="Times New Roman" w:hAnsi="Times New Roman"/>
                <w:sz w:val="18"/>
                <w:szCs w:val="18"/>
              </w:rPr>
            </w:pPr>
            <w:proofErr w:type="gramStart"/>
            <w:r w:rsidRPr="00031D11">
              <w:rPr>
                <w:rFonts w:ascii="Times New Roman" w:hAnsi="Times New Roman"/>
                <w:sz w:val="18"/>
                <w:szCs w:val="18"/>
              </w:rPr>
              <w:t>generalizations</w:t>
            </w:r>
            <w:proofErr w:type="gramEnd"/>
            <w:r w:rsidRPr="00031D11">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Present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and defend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opinions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by making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judgments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about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information,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validity of</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ideas, or</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quality of</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work based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on a set of</w:t>
            </w:r>
          </w:p>
          <w:p w:rsidR="00031D11" w:rsidRPr="00031D11" w:rsidRDefault="00031D11" w:rsidP="00126FCA">
            <w:pPr>
              <w:pStyle w:val="ListParagraph"/>
              <w:spacing w:line="360" w:lineRule="auto"/>
              <w:ind w:left="0"/>
              <w:rPr>
                <w:rFonts w:ascii="Times New Roman" w:hAnsi="Times New Roman"/>
                <w:sz w:val="18"/>
                <w:szCs w:val="18"/>
              </w:rPr>
            </w:pPr>
            <w:proofErr w:type="gramStart"/>
            <w:r w:rsidRPr="00031D11">
              <w:rPr>
                <w:rFonts w:ascii="Times New Roman" w:hAnsi="Times New Roman"/>
                <w:sz w:val="18"/>
                <w:szCs w:val="18"/>
              </w:rPr>
              <w:t>criteria</w:t>
            </w:r>
            <w:proofErr w:type="gramEnd"/>
            <w:r w:rsidRPr="00031D11">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Compile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information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together in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 different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way by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combining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elements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 a new</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pattern or</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proposing</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alternative</w:t>
            </w:r>
          </w:p>
          <w:p w:rsidR="00031D11" w:rsidRPr="00031D11" w:rsidRDefault="00031D11" w:rsidP="00126FCA">
            <w:pPr>
              <w:pStyle w:val="ListParagraph"/>
              <w:spacing w:line="360" w:lineRule="auto"/>
              <w:ind w:left="0"/>
              <w:rPr>
                <w:rFonts w:ascii="Times New Roman" w:hAnsi="Times New Roman"/>
                <w:sz w:val="18"/>
                <w:szCs w:val="18"/>
              </w:rPr>
            </w:pPr>
            <w:proofErr w:type="gramStart"/>
            <w:r w:rsidRPr="00031D11">
              <w:rPr>
                <w:rFonts w:ascii="Times New Roman" w:hAnsi="Times New Roman"/>
                <w:sz w:val="18"/>
                <w:szCs w:val="18"/>
              </w:rPr>
              <w:t>solutions</w:t>
            </w:r>
            <w:proofErr w:type="gramEnd"/>
            <w:r w:rsidRPr="00031D11">
              <w:rPr>
                <w:rFonts w:ascii="Times New Roman" w:hAnsi="Times New Roman"/>
                <w:sz w:val="18"/>
                <w:szCs w:val="18"/>
              </w:rPr>
              <w:t>.</w:t>
            </w:r>
          </w:p>
        </w:tc>
      </w:tr>
      <w:tr w:rsidR="00031D11" w:rsidRPr="00031D11" w:rsidTr="00126FCA">
        <w:tc>
          <w:tcPr>
            <w:tcW w:w="1134"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pStyle w:val="ListParagraph"/>
              <w:spacing w:line="360" w:lineRule="auto"/>
              <w:ind w:left="0"/>
              <w:jc w:val="center"/>
              <w:rPr>
                <w:rFonts w:ascii="Times New Roman" w:hAnsi="Times New Roman"/>
                <w:b/>
                <w:sz w:val="18"/>
                <w:szCs w:val="18"/>
              </w:rPr>
            </w:pPr>
            <w:r w:rsidRPr="00031D11">
              <w:rPr>
                <w:rFonts w:ascii="Times New Roman" w:hAnsi="Times New Roman"/>
                <w:b/>
                <w:sz w:val="18"/>
                <w:szCs w:val="18"/>
              </w:rPr>
              <w:t>Verbs</w:t>
            </w:r>
          </w:p>
        </w:tc>
        <w:tc>
          <w:tcPr>
            <w:tcW w:w="1417"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Choose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Define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Find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How</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Label</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List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Match</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Name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Omit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Recall</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Relate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Select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Show</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Spell</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Tell</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What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When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Where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Which</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Who</w:t>
            </w:r>
          </w:p>
          <w:p w:rsidR="00031D11" w:rsidRPr="00031D11" w:rsidRDefault="00031D11" w:rsidP="00126FCA">
            <w:pPr>
              <w:pStyle w:val="ListParagraph"/>
              <w:spacing w:line="360" w:lineRule="auto"/>
              <w:ind w:left="0"/>
              <w:rPr>
                <w:rFonts w:ascii="Times New Roman" w:hAnsi="Times New Roman"/>
                <w:sz w:val="18"/>
                <w:szCs w:val="18"/>
              </w:rPr>
            </w:pPr>
            <w:r w:rsidRPr="00031D11">
              <w:rPr>
                <w:rFonts w:ascii="Times New Roman" w:hAnsi="Times New Roman"/>
                <w:sz w:val="18"/>
                <w:szCs w:val="18"/>
              </w:rPr>
              <w:t>Why</w:t>
            </w:r>
          </w:p>
        </w:tc>
        <w:tc>
          <w:tcPr>
            <w:tcW w:w="1418"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Classify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Compare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Contrast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Demonstrate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Explain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Extend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Illustrate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Infer</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Interpret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Outline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Relate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Rephrase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Show</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Summarize</w:t>
            </w:r>
          </w:p>
          <w:p w:rsidR="00031D11" w:rsidRPr="00031D11" w:rsidRDefault="00031D11" w:rsidP="00126FCA">
            <w:pPr>
              <w:pStyle w:val="ListParagraph"/>
              <w:spacing w:line="360" w:lineRule="auto"/>
              <w:ind w:left="0"/>
              <w:rPr>
                <w:rFonts w:ascii="Times New Roman" w:hAnsi="Times New Roman"/>
                <w:sz w:val="18"/>
                <w:szCs w:val="18"/>
              </w:rPr>
            </w:pPr>
            <w:r w:rsidRPr="00031D11">
              <w:rPr>
                <w:rFonts w:ascii="Times New Roman" w:hAnsi="Times New Roman"/>
                <w:sz w:val="18"/>
                <w:szCs w:val="18"/>
              </w:rPr>
              <w:t>Translate</w:t>
            </w:r>
          </w:p>
        </w:tc>
        <w:tc>
          <w:tcPr>
            <w:tcW w:w="1275"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Apply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Build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Choose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Construct Develop</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Experiment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with Identify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Interview</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Make use of</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Model</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Organize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Plan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Select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Solve</w:t>
            </w:r>
          </w:p>
          <w:p w:rsidR="00031D11" w:rsidRPr="00031D11" w:rsidRDefault="00031D11" w:rsidP="00126FCA">
            <w:pPr>
              <w:pStyle w:val="ListParagraph"/>
              <w:spacing w:line="360" w:lineRule="auto"/>
              <w:ind w:left="0"/>
              <w:rPr>
                <w:rFonts w:ascii="Times New Roman" w:hAnsi="Times New Roman"/>
                <w:sz w:val="18"/>
                <w:szCs w:val="18"/>
              </w:rPr>
            </w:pPr>
            <w:r w:rsidRPr="00031D11">
              <w:rPr>
                <w:rFonts w:ascii="Times New Roman" w:hAnsi="Times New Roman"/>
                <w:sz w:val="18"/>
                <w:szCs w:val="18"/>
              </w:rPr>
              <w:t>Utilize</w:t>
            </w:r>
          </w:p>
        </w:tc>
        <w:tc>
          <w:tcPr>
            <w:tcW w:w="1418"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proofErr w:type="spellStart"/>
            <w:r w:rsidRPr="00031D11">
              <w:rPr>
                <w:rFonts w:ascii="Times New Roman" w:hAnsi="Times New Roman"/>
                <w:sz w:val="18"/>
                <w:szCs w:val="18"/>
              </w:rPr>
              <w:t>Analyze</w:t>
            </w:r>
            <w:proofErr w:type="spellEnd"/>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Assume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Categorize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Classify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Compare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Conclusion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Contrast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Discover</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Dissect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Distinguish</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Divide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Examine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Function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Inference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Inspect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List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Motive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Relationships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Simplify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Survey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Take part in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Test for</w:t>
            </w:r>
          </w:p>
          <w:p w:rsidR="00031D11" w:rsidRPr="00031D11" w:rsidRDefault="00031D11" w:rsidP="00126FCA">
            <w:pPr>
              <w:pStyle w:val="ListParagraph"/>
              <w:spacing w:line="360" w:lineRule="auto"/>
              <w:ind w:left="0"/>
              <w:rPr>
                <w:rFonts w:ascii="Times New Roman" w:hAnsi="Times New Roman"/>
                <w:sz w:val="18"/>
                <w:szCs w:val="18"/>
              </w:rPr>
            </w:pPr>
            <w:r w:rsidRPr="00031D11">
              <w:rPr>
                <w:rFonts w:ascii="Times New Roman" w:hAnsi="Times New Roman"/>
                <w:sz w:val="18"/>
                <w:szCs w:val="18"/>
              </w:rPr>
              <w:t>Theme</w:t>
            </w:r>
          </w:p>
        </w:tc>
        <w:tc>
          <w:tcPr>
            <w:tcW w:w="1134"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Agree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Appraise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Assess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Award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Choose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Compare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Conclude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Criteria</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Criticize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Decide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Deduct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Defend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Determine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Disprove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Estimate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Evaluate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Explain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Importance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Influence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Interpret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Judge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Justify</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Mark</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lastRenderedPageBreak/>
              <w:t>Measure</w:t>
            </w:r>
          </w:p>
          <w:p w:rsidR="00031D11" w:rsidRPr="00031D11" w:rsidRDefault="00031D11" w:rsidP="00126FCA">
            <w:pPr>
              <w:pStyle w:val="ListParagraph"/>
              <w:spacing w:line="360" w:lineRule="auto"/>
              <w:ind w:left="0"/>
              <w:rPr>
                <w:rFonts w:ascii="Times New Roman" w:hAnsi="Times New Roman"/>
                <w:sz w:val="18"/>
                <w:szCs w:val="18"/>
              </w:rPr>
            </w:pPr>
            <w:r w:rsidRPr="00031D11">
              <w:rPr>
                <w:rFonts w:ascii="Times New Roman" w:hAnsi="Times New Roman"/>
                <w:sz w:val="18"/>
                <w:szCs w:val="18"/>
              </w:rPr>
              <w:t>Opinion</w:t>
            </w:r>
          </w:p>
        </w:tc>
        <w:tc>
          <w:tcPr>
            <w:tcW w:w="1134" w:type="dxa"/>
            <w:tcBorders>
              <w:top w:val="single" w:sz="4" w:space="0" w:color="auto"/>
              <w:left w:val="single" w:sz="4" w:space="0" w:color="auto"/>
              <w:bottom w:val="single" w:sz="4" w:space="0" w:color="auto"/>
              <w:right w:val="single" w:sz="4" w:space="0" w:color="auto"/>
            </w:tcBorders>
            <w:hideMark/>
          </w:tcPr>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lastRenderedPageBreak/>
              <w:t>Adapt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Build</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Change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Choose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Combine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Compile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Compose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Construct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Create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Delete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Design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Develop</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Discuss</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Elaborate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Estimate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Formulate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Happen</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Imagine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Improve</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Invent</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Make up</w:t>
            </w:r>
          </w:p>
          <w:p w:rsidR="00031D11" w:rsidRPr="00031D11" w:rsidRDefault="00031D11" w:rsidP="00126FCA">
            <w:pPr>
              <w:autoSpaceDE w:val="0"/>
              <w:autoSpaceDN w:val="0"/>
              <w:adjustRightInd w:val="0"/>
              <w:spacing w:line="360" w:lineRule="auto"/>
              <w:rPr>
                <w:rFonts w:ascii="Times New Roman" w:hAnsi="Times New Roman"/>
                <w:sz w:val="18"/>
                <w:szCs w:val="18"/>
              </w:rPr>
            </w:pPr>
            <w:r w:rsidRPr="00031D11">
              <w:rPr>
                <w:rFonts w:ascii="Times New Roman" w:hAnsi="Times New Roman"/>
                <w:sz w:val="18"/>
                <w:szCs w:val="18"/>
              </w:rPr>
              <w:t>Maximize</w:t>
            </w:r>
          </w:p>
          <w:p w:rsidR="00031D11" w:rsidRPr="00031D11" w:rsidRDefault="00031D11" w:rsidP="00126FCA">
            <w:pPr>
              <w:spacing w:line="360" w:lineRule="auto"/>
              <w:rPr>
                <w:rFonts w:ascii="Times New Roman" w:hAnsi="Times New Roman"/>
                <w:sz w:val="18"/>
                <w:szCs w:val="18"/>
              </w:rPr>
            </w:pPr>
            <w:r w:rsidRPr="00031D11">
              <w:rPr>
                <w:rFonts w:ascii="Times New Roman" w:hAnsi="Times New Roman"/>
                <w:sz w:val="18"/>
                <w:szCs w:val="18"/>
              </w:rPr>
              <w:t>Minimize</w:t>
            </w:r>
          </w:p>
        </w:tc>
      </w:tr>
    </w:tbl>
    <w:p w:rsidR="00031D11" w:rsidRPr="00031D11" w:rsidRDefault="00031D11" w:rsidP="00031D11">
      <w:pPr>
        <w:spacing w:line="360" w:lineRule="auto"/>
        <w:ind w:left="426"/>
        <w:jc w:val="both"/>
        <w:rPr>
          <w:rFonts w:ascii="Times New Roman" w:hAnsi="Times New Roman"/>
          <w:noProof/>
          <w:sz w:val="24"/>
          <w:szCs w:val="24"/>
        </w:rPr>
      </w:pPr>
      <w:r w:rsidRPr="00031D11">
        <w:rPr>
          <w:rFonts w:ascii="Times New Roman" w:hAnsi="Times New Roman"/>
          <w:sz w:val="24"/>
          <w:szCs w:val="24"/>
        </w:rPr>
        <w:lastRenderedPageBreak/>
        <w:t xml:space="preserve">Anderson, L. W., </w:t>
      </w:r>
      <w:proofErr w:type="spellStart"/>
      <w:r w:rsidRPr="00031D11">
        <w:rPr>
          <w:rFonts w:ascii="Times New Roman" w:hAnsi="Times New Roman"/>
          <w:sz w:val="24"/>
          <w:szCs w:val="24"/>
        </w:rPr>
        <w:t>Krathwohl</w:t>
      </w:r>
      <w:proofErr w:type="spellEnd"/>
      <w:r w:rsidRPr="00031D11">
        <w:rPr>
          <w:rFonts w:ascii="Times New Roman" w:hAnsi="Times New Roman"/>
          <w:sz w:val="24"/>
          <w:szCs w:val="24"/>
        </w:rPr>
        <w:t xml:space="preserve">, D. R., </w:t>
      </w:r>
      <w:proofErr w:type="spellStart"/>
      <w:r w:rsidRPr="00031D11">
        <w:rPr>
          <w:rFonts w:ascii="Times New Roman" w:hAnsi="Times New Roman"/>
          <w:sz w:val="24"/>
          <w:szCs w:val="24"/>
        </w:rPr>
        <w:t>Airasian</w:t>
      </w:r>
      <w:proofErr w:type="spellEnd"/>
      <w:r w:rsidRPr="00031D11">
        <w:rPr>
          <w:rFonts w:ascii="Times New Roman" w:hAnsi="Times New Roman"/>
          <w:sz w:val="24"/>
          <w:szCs w:val="24"/>
        </w:rPr>
        <w:t xml:space="preserve">, P. W., Cruikshank, K. A., Mayer, R. E., </w:t>
      </w:r>
      <w:proofErr w:type="spellStart"/>
      <w:r w:rsidRPr="00031D11">
        <w:rPr>
          <w:rFonts w:ascii="Times New Roman" w:hAnsi="Times New Roman"/>
          <w:sz w:val="24"/>
          <w:szCs w:val="24"/>
        </w:rPr>
        <w:t>Pintrich</w:t>
      </w:r>
      <w:proofErr w:type="spellEnd"/>
      <w:r w:rsidRPr="00031D11">
        <w:rPr>
          <w:rFonts w:ascii="Times New Roman" w:hAnsi="Times New Roman"/>
          <w:sz w:val="24"/>
          <w:szCs w:val="24"/>
        </w:rPr>
        <w:t xml:space="preserve">, P. R., </w:t>
      </w:r>
      <w:proofErr w:type="spellStart"/>
      <w:r w:rsidRPr="00031D11">
        <w:rPr>
          <w:rFonts w:ascii="Times New Roman" w:hAnsi="Times New Roman"/>
          <w:sz w:val="24"/>
          <w:szCs w:val="24"/>
        </w:rPr>
        <w:t>Wittrock</w:t>
      </w:r>
      <w:proofErr w:type="spellEnd"/>
      <w:r w:rsidRPr="00031D11">
        <w:rPr>
          <w:rFonts w:ascii="Times New Roman" w:hAnsi="Times New Roman"/>
          <w:sz w:val="24"/>
          <w:szCs w:val="24"/>
        </w:rPr>
        <w:t xml:space="preserve">, M. C. (2001). </w:t>
      </w:r>
      <w:proofErr w:type="gramStart"/>
      <w:r w:rsidRPr="00031D11">
        <w:rPr>
          <w:rFonts w:ascii="Times New Roman" w:hAnsi="Times New Roman"/>
          <w:sz w:val="24"/>
          <w:szCs w:val="24"/>
        </w:rPr>
        <w:t>A Taxonomy</w:t>
      </w:r>
      <w:proofErr w:type="gramEnd"/>
      <w:r w:rsidRPr="00031D11">
        <w:rPr>
          <w:rFonts w:ascii="Times New Roman" w:hAnsi="Times New Roman"/>
          <w:sz w:val="24"/>
          <w:szCs w:val="24"/>
          <w:lang w:val="id-ID"/>
        </w:rPr>
        <w:t xml:space="preserve"> </w:t>
      </w:r>
      <w:r w:rsidRPr="00031D11">
        <w:rPr>
          <w:rFonts w:ascii="Times New Roman" w:hAnsi="Times New Roman"/>
          <w:sz w:val="24"/>
          <w:szCs w:val="24"/>
        </w:rPr>
        <w:t>for Learning, Teaching, and Assessing: A Revision of Bloom’s Taxonomy of Educational Objectives (Abridged Edition). New York: Longman.</w:t>
      </w:r>
    </w:p>
    <w:p w:rsidR="00031D11" w:rsidRPr="00031D11" w:rsidRDefault="00031D11" w:rsidP="00031D11">
      <w:pPr>
        <w:pStyle w:val="ListParagraph"/>
        <w:spacing w:line="360" w:lineRule="auto"/>
        <w:ind w:left="426" w:firstLine="294"/>
        <w:jc w:val="both"/>
        <w:rPr>
          <w:rFonts w:ascii="Times New Roman" w:hAnsi="Times New Roman"/>
          <w:sz w:val="24"/>
          <w:szCs w:val="27"/>
          <w:shd w:val="clear" w:color="auto" w:fill="FFFFFF"/>
        </w:rPr>
      </w:pPr>
      <w:r w:rsidRPr="00031D11">
        <w:rPr>
          <w:rFonts w:ascii="Times New Roman" w:hAnsi="Times New Roman"/>
          <w:bCs/>
          <w:sz w:val="24"/>
          <w:szCs w:val="24"/>
        </w:rPr>
        <w:t xml:space="preserve">The </w:t>
      </w:r>
      <w:r w:rsidRPr="00031D11">
        <w:rPr>
          <w:rFonts w:ascii="Times New Roman" w:hAnsi="Times New Roman"/>
          <w:sz w:val="24"/>
          <w:szCs w:val="27"/>
          <w:shd w:val="clear" w:color="auto" w:fill="FFFFFF"/>
        </w:rPr>
        <w:t xml:space="preserve">Revised Bloom’s Cognitive Taxonomy table is the primary tool                  as a reference in researching the document to be </w:t>
      </w:r>
      <w:proofErr w:type="spellStart"/>
      <w:r w:rsidRPr="00031D11">
        <w:rPr>
          <w:rFonts w:ascii="Times New Roman" w:hAnsi="Times New Roman"/>
          <w:sz w:val="24"/>
          <w:szCs w:val="27"/>
          <w:shd w:val="clear" w:color="auto" w:fill="FFFFFF"/>
        </w:rPr>
        <w:t>analyzed</w:t>
      </w:r>
      <w:proofErr w:type="spellEnd"/>
      <w:r w:rsidRPr="00031D11">
        <w:rPr>
          <w:rFonts w:ascii="Times New Roman" w:hAnsi="Times New Roman"/>
          <w:sz w:val="24"/>
          <w:szCs w:val="27"/>
          <w:shd w:val="clear" w:color="auto" w:fill="FFFFFF"/>
        </w:rPr>
        <w:t xml:space="preserve">. The components taken as the basic materials of this research from Revised Bloom’s Cognitive Taxonomy table for the study are Bloom’s definitions and the operational verbs, which are very helpful in determining the items </w:t>
      </w:r>
      <w:proofErr w:type="spellStart"/>
      <w:r w:rsidRPr="00031D11">
        <w:rPr>
          <w:rFonts w:ascii="Times New Roman" w:hAnsi="Times New Roman"/>
          <w:sz w:val="24"/>
          <w:szCs w:val="27"/>
          <w:shd w:val="clear" w:color="auto" w:fill="FFFFFF"/>
        </w:rPr>
        <w:t>analyzed</w:t>
      </w:r>
      <w:proofErr w:type="spellEnd"/>
      <w:r w:rsidRPr="00031D11">
        <w:rPr>
          <w:rFonts w:ascii="Times New Roman" w:hAnsi="Times New Roman"/>
          <w:sz w:val="24"/>
          <w:szCs w:val="27"/>
          <w:shd w:val="clear" w:color="auto" w:fill="FFFFFF"/>
        </w:rPr>
        <w:t xml:space="preserve"> to include them in the HOTS or LOTS category. In Bloom’s definition and operational verb serves as a reference in determining the cognitive domain associated with</w:t>
      </w:r>
      <w:r w:rsidRPr="00031D11">
        <w:rPr>
          <w:rFonts w:ascii="Times New Roman" w:hAnsi="Times New Roman"/>
          <w:sz w:val="24"/>
          <w:szCs w:val="27"/>
          <w:shd w:val="clear" w:color="auto" w:fill="FFFFFF"/>
          <w:lang w:val="id-ID"/>
        </w:rPr>
        <w:t xml:space="preserve">            </w:t>
      </w:r>
      <w:r w:rsidRPr="00031D11">
        <w:rPr>
          <w:rFonts w:ascii="Times New Roman" w:hAnsi="Times New Roman"/>
          <w:sz w:val="24"/>
          <w:szCs w:val="27"/>
          <w:shd w:val="clear" w:color="auto" w:fill="FFFFFF"/>
        </w:rPr>
        <w:t xml:space="preserve"> the ability in the aspect of knowledge and reasoning contained</w:t>
      </w:r>
      <w:r w:rsidRPr="00031D11">
        <w:rPr>
          <w:rFonts w:ascii="Times New Roman" w:hAnsi="Times New Roman"/>
          <w:sz w:val="24"/>
          <w:szCs w:val="27"/>
          <w:shd w:val="clear" w:color="auto" w:fill="FFFFFF"/>
          <w:lang w:val="id-ID"/>
        </w:rPr>
        <w:t xml:space="preserve"> </w:t>
      </w:r>
      <w:r w:rsidRPr="00031D11">
        <w:rPr>
          <w:rFonts w:ascii="Times New Roman" w:hAnsi="Times New Roman"/>
          <w:sz w:val="24"/>
          <w:szCs w:val="27"/>
          <w:shd w:val="clear" w:color="auto" w:fill="FFFFFF"/>
        </w:rPr>
        <w:t>in the item of the matter under study.</w:t>
      </w:r>
    </w:p>
    <w:p w:rsidR="00031D11" w:rsidRPr="00031D11" w:rsidRDefault="00031D11" w:rsidP="00031D11">
      <w:pPr>
        <w:pStyle w:val="ListParagraph"/>
        <w:spacing w:after="0" w:line="360" w:lineRule="auto"/>
        <w:ind w:left="426"/>
        <w:rPr>
          <w:rFonts w:ascii="Times New Roman" w:hAnsi="Times New Roman"/>
          <w:noProof/>
          <w:sz w:val="24"/>
          <w:szCs w:val="24"/>
        </w:rPr>
      </w:pPr>
    </w:p>
    <w:p w:rsidR="00031D11" w:rsidRPr="00031D11" w:rsidRDefault="00031D11" w:rsidP="00031D11">
      <w:pPr>
        <w:pStyle w:val="Caption"/>
        <w:ind w:left="426"/>
        <w:jc w:val="center"/>
        <w:rPr>
          <w:rFonts w:ascii="Times New Roman" w:hAnsi="Times New Roman" w:cs="Times New Roman"/>
          <w:color w:val="auto"/>
          <w:sz w:val="24"/>
          <w:szCs w:val="24"/>
        </w:rPr>
      </w:pPr>
      <w:bookmarkStart w:id="30" w:name="_Toc112017673"/>
      <w:proofErr w:type="gramStart"/>
      <w:r w:rsidRPr="00031D11">
        <w:rPr>
          <w:rFonts w:ascii="Times New Roman" w:hAnsi="Times New Roman" w:cs="Times New Roman"/>
          <w:color w:val="auto"/>
          <w:sz w:val="24"/>
          <w:szCs w:val="24"/>
        </w:rPr>
        <w:t>Table 3.</w:t>
      </w:r>
      <w:proofErr w:type="gramEnd"/>
      <w:r w:rsidRPr="00031D11">
        <w:rPr>
          <w:rFonts w:ascii="Times New Roman" w:hAnsi="Times New Roman" w:cs="Times New Roman"/>
          <w:color w:val="auto"/>
          <w:sz w:val="24"/>
          <w:szCs w:val="24"/>
        </w:rPr>
        <w:t xml:space="preserve"> </w:t>
      </w:r>
      <w:r w:rsidRPr="00031D11">
        <w:rPr>
          <w:rFonts w:ascii="Times New Roman" w:hAnsi="Times New Roman" w:cs="Times New Roman"/>
          <w:color w:val="auto"/>
          <w:sz w:val="24"/>
          <w:szCs w:val="24"/>
        </w:rPr>
        <w:fldChar w:fldCharType="begin"/>
      </w:r>
      <w:r w:rsidRPr="00031D11">
        <w:rPr>
          <w:rFonts w:ascii="Times New Roman" w:hAnsi="Times New Roman" w:cs="Times New Roman"/>
          <w:color w:val="auto"/>
          <w:sz w:val="24"/>
          <w:szCs w:val="24"/>
        </w:rPr>
        <w:instrText xml:space="preserve"> SEQ Table_3. \* ARABIC </w:instrText>
      </w:r>
      <w:r w:rsidRPr="00031D11">
        <w:rPr>
          <w:rFonts w:ascii="Times New Roman" w:hAnsi="Times New Roman" w:cs="Times New Roman"/>
          <w:color w:val="auto"/>
          <w:sz w:val="24"/>
          <w:szCs w:val="24"/>
        </w:rPr>
        <w:fldChar w:fldCharType="separate"/>
      </w:r>
      <w:proofErr w:type="gramStart"/>
      <w:r w:rsidRPr="00031D11">
        <w:rPr>
          <w:rFonts w:ascii="Times New Roman" w:hAnsi="Times New Roman" w:cs="Times New Roman"/>
          <w:noProof/>
          <w:color w:val="auto"/>
          <w:sz w:val="24"/>
          <w:szCs w:val="24"/>
        </w:rPr>
        <w:t>2</w:t>
      </w:r>
      <w:r w:rsidRPr="00031D11">
        <w:rPr>
          <w:rFonts w:ascii="Times New Roman" w:hAnsi="Times New Roman" w:cs="Times New Roman"/>
          <w:color w:val="auto"/>
          <w:sz w:val="24"/>
          <w:szCs w:val="24"/>
        </w:rPr>
        <w:fldChar w:fldCharType="end"/>
      </w:r>
      <w:r w:rsidRPr="00031D11">
        <w:rPr>
          <w:rFonts w:ascii="Times New Roman" w:hAnsi="Times New Roman" w:cs="Times New Roman"/>
          <w:color w:val="auto"/>
          <w:sz w:val="24"/>
          <w:szCs w:val="24"/>
        </w:rPr>
        <w:t xml:space="preserve"> Basic Competency Analysis</w:t>
      </w:r>
      <w:proofErr w:type="gramEnd"/>
      <w:r w:rsidRPr="00031D11">
        <w:rPr>
          <w:rFonts w:ascii="Times New Roman" w:hAnsi="Times New Roman" w:cs="Times New Roman"/>
          <w:color w:val="auto"/>
          <w:sz w:val="24"/>
          <w:szCs w:val="24"/>
        </w:rPr>
        <w:t xml:space="preserve"> for English Language and Literature</w:t>
      </w:r>
      <w:bookmarkEnd w:id="30"/>
    </w:p>
    <w:tbl>
      <w:tblPr>
        <w:tblStyle w:val="TableGrid"/>
        <w:tblW w:w="0" w:type="auto"/>
        <w:tblInd w:w="534" w:type="dxa"/>
        <w:tblLook w:val="04A0" w:firstRow="1" w:lastRow="0" w:firstColumn="1" w:lastColumn="0" w:noHBand="0" w:noVBand="1"/>
      </w:tblPr>
      <w:tblGrid>
        <w:gridCol w:w="565"/>
        <w:gridCol w:w="4873"/>
        <w:gridCol w:w="1955"/>
      </w:tblGrid>
      <w:tr w:rsidR="00031D11" w:rsidRPr="00031D11" w:rsidTr="00126FCA">
        <w:tc>
          <w:tcPr>
            <w:tcW w:w="565" w:type="dxa"/>
            <w:tcBorders>
              <w:bottom w:val="single" w:sz="4" w:space="0" w:color="auto"/>
            </w:tcBorders>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No</w:t>
            </w:r>
          </w:p>
        </w:tc>
        <w:tc>
          <w:tcPr>
            <w:tcW w:w="4873" w:type="dxa"/>
            <w:tcBorders>
              <w:bottom w:val="single" w:sz="4" w:space="0" w:color="auto"/>
            </w:tcBorders>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bCs/>
                <w:sz w:val="24"/>
                <w:szCs w:val="24"/>
              </w:rPr>
              <w:t>Basic Competencies</w:t>
            </w:r>
          </w:p>
        </w:tc>
        <w:tc>
          <w:tcPr>
            <w:tcW w:w="1955" w:type="dxa"/>
            <w:tcBorders>
              <w:bottom w:val="single" w:sz="4" w:space="0" w:color="auto"/>
            </w:tcBorders>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bCs/>
                <w:sz w:val="24"/>
                <w:szCs w:val="24"/>
              </w:rPr>
              <w:t>Cognitive Level</w:t>
            </w:r>
          </w:p>
        </w:tc>
      </w:tr>
      <w:tr w:rsidR="00031D11" w:rsidRPr="00031D11" w:rsidTr="00126FCA">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1D11" w:rsidRPr="00031D11" w:rsidRDefault="00031D11" w:rsidP="00126FCA">
            <w:pPr>
              <w:jc w:val="center"/>
              <w:rPr>
                <w:rFonts w:ascii="Times New Roman" w:hAnsi="Times New Roman"/>
                <w:sz w:val="24"/>
                <w:szCs w:val="24"/>
              </w:rPr>
            </w:pPr>
          </w:p>
        </w:tc>
        <w:tc>
          <w:tcPr>
            <w:tcW w:w="4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Twelfth Grade</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1D11" w:rsidRPr="00031D11" w:rsidRDefault="00031D11" w:rsidP="00126FCA">
            <w:pPr>
              <w:jc w:val="center"/>
              <w:rPr>
                <w:rFonts w:ascii="Times New Roman" w:hAnsi="Times New Roman"/>
                <w:sz w:val="24"/>
                <w:szCs w:val="24"/>
              </w:rPr>
            </w:pPr>
          </w:p>
        </w:tc>
      </w:tr>
      <w:tr w:rsidR="00031D11" w:rsidRPr="00031D11" w:rsidTr="00126FCA">
        <w:tc>
          <w:tcPr>
            <w:tcW w:w="565" w:type="dxa"/>
            <w:vMerge w:val="restart"/>
            <w:tcBorders>
              <w:top w:val="single" w:sz="4" w:space="0" w:color="auto"/>
            </w:tcBorders>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1.</w:t>
            </w:r>
          </w:p>
        </w:tc>
        <w:tc>
          <w:tcPr>
            <w:tcW w:w="4873" w:type="dxa"/>
            <w:tcBorders>
              <w:top w:val="single" w:sz="4" w:space="0" w:color="auto"/>
            </w:tcBorders>
          </w:tcPr>
          <w:p w:rsidR="00031D11" w:rsidRPr="00031D11" w:rsidRDefault="00031D11" w:rsidP="00031D11">
            <w:pPr>
              <w:pStyle w:val="ListParagraph"/>
              <w:numPr>
                <w:ilvl w:val="0"/>
                <w:numId w:val="3"/>
              </w:numPr>
              <w:autoSpaceDE w:val="0"/>
              <w:autoSpaceDN w:val="0"/>
              <w:adjustRightInd w:val="0"/>
              <w:jc w:val="both"/>
              <w:rPr>
                <w:rFonts w:ascii="Times New Roman" w:hAnsi="Times New Roman"/>
                <w:vanish/>
                <w:sz w:val="24"/>
                <w:szCs w:val="24"/>
              </w:rPr>
            </w:pPr>
          </w:p>
          <w:p w:rsidR="00031D11" w:rsidRPr="00031D11" w:rsidRDefault="00031D11" w:rsidP="00031D11">
            <w:pPr>
              <w:pStyle w:val="ListParagraph"/>
              <w:numPr>
                <w:ilvl w:val="0"/>
                <w:numId w:val="3"/>
              </w:numPr>
              <w:autoSpaceDE w:val="0"/>
              <w:autoSpaceDN w:val="0"/>
              <w:adjustRightInd w:val="0"/>
              <w:jc w:val="both"/>
              <w:rPr>
                <w:rFonts w:ascii="Times New Roman" w:hAnsi="Times New Roman"/>
                <w:vanish/>
                <w:sz w:val="24"/>
                <w:szCs w:val="24"/>
              </w:rPr>
            </w:pPr>
          </w:p>
          <w:p w:rsidR="00031D11" w:rsidRPr="00031D11" w:rsidRDefault="00031D11" w:rsidP="00031D11">
            <w:pPr>
              <w:pStyle w:val="ListParagraph"/>
              <w:numPr>
                <w:ilvl w:val="0"/>
                <w:numId w:val="3"/>
              </w:numPr>
              <w:autoSpaceDE w:val="0"/>
              <w:autoSpaceDN w:val="0"/>
              <w:adjustRightInd w:val="0"/>
              <w:jc w:val="both"/>
              <w:rPr>
                <w:rFonts w:ascii="Times New Roman" w:hAnsi="Times New Roman"/>
                <w:vanish/>
                <w:sz w:val="24"/>
                <w:szCs w:val="24"/>
              </w:rPr>
            </w:pPr>
          </w:p>
          <w:p w:rsidR="00031D11" w:rsidRPr="00031D11" w:rsidRDefault="00031D11" w:rsidP="00031D11">
            <w:pPr>
              <w:pStyle w:val="ListParagraph"/>
              <w:numPr>
                <w:ilvl w:val="1"/>
                <w:numId w:val="3"/>
              </w:numPr>
              <w:autoSpaceDE w:val="0"/>
              <w:autoSpaceDN w:val="0"/>
              <w:adjustRightInd w:val="0"/>
              <w:ind w:left="384"/>
              <w:jc w:val="both"/>
              <w:rPr>
                <w:rFonts w:ascii="Times New Roman" w:hAnsi="Times New Roman"/>
                <w:sz w:val="24"/>
                <w:szCs w:val="24"/>
              </w:rPr>
            </w:pPr>
            <w:proofErr w:type="gramStart"/>
            <w:r w:rsidRPr="00031D11">
              <w:rPr>
                <w:rFonts w:ascii="Times New Roman" w:hAnsi="Times New Roman"/>
                <w:sz w:val="24"/>
                <w:szCs w:val="24"/>
              </w:rPr>
              <w:t>implement</w:t>
            </w:r>
            <w:proofErr w:type="gramEnd"/>
            <w:r w:rsidRPr="00031D11">
              <w:rPr>
                <w:rFonts w:ascii="Times New Roman" w:hAnsi="Times New Roman"/>
                <w:sz w:val="24"/>
                <w:szCs w:val="24"/>
              </w:rPr>
              <w:t xml:space="preserve"> social functions, text structures, and linguistic elements of oral and written transactional interaction texts involving the act of giving and requesting information related to causal relationships, according to the context in which they are used. (Note the linguistic element such... that; so... that).</w:t>
            </w:r>
          </w:p>
        </w:tc>
        <w:tc>
          <w:tcPr>
            <w:tcW w:w="1955" w:type="dxa"/>
            <w:tcBorders>
              <w:top w:val="single" w:sz="4" w:space="0" w:color="auto"/>
            </w:tcBorders>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 xml:space="preserve">Applying </w:t>
            </w:r>
          </w:p>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(C3)</w:t>
            </w:r>
          </w:p>
        </w:tc>
      </w:tr>
      <w:tr w:rsidR="00031D11" w:rsidRPr="00031D11" w:rsidTr="00126FCA">
        <w:tc>
          <w:tcPr>
            <w:tcW w:w="565" w:type="dxa"/>
            <w:vMerge/>
          </w:tcPr>
          <w:p w:rsidR="00031D11" w:rsidRPr="00031D11" w:rsidRDefault="00031D11" w:rsidP="00126FCA">
            <w:pPr>
              <w:jc w:val="both"/>
              <w:rPr>
                <w:rFonts w:ascii="Times New Roman" w:hAnsi="Times New Roman"/>
                <w:sz w:val="24"/>
                <w:szCs w:val="24"/>
              </w:rPr>
            </w:pPr>
          </w:p>
        </w:tc>
        <w:tc>
          <w:tcPr>
            <w:tcW w:w="4873" w:type="dxa"/>
          </w:tcPr>
          <w:p w:rsidR="00031D11" w:rsidRPr="00031D11" w:rsidRDefault="00031D11" w:rsidP="00031D11">
            <w:pPr>
              <w:pStyle w:val="ListParagraph"/>
              <w:numPr>
                <w:ilvl w:val="0"/>
                <w:numId w:val="3"/>
              </w:numPr>
              <w:autoSpaceDE w:val="0"/>
              <w:autoSpaceDN w:val="0"/>
              <w:adjustRightInd w:val="0"/>
              <w:jc w:val="both"/>
              <w:rPr>
                <w:rFonts w:ascii="Times New Roman" w:hAnsi="Times New Roman"/>
                <w:vanish/>
                <w:sz w:val="24"/>
                <w:szCs w:val="24"/>
              </w:rPr>
            </w:pPr>
          </w:p>
          <w:p w:rsidR="00031D11" w:rsidRPr="00031D11" w:rsidRDefault="00031D11" w:rsidP="00031D11">
            <w:pPr>
              <w:pStyle w:val="ListParagraph"/>
              <w:numPr>
                <w:ilvl w:val="1"/>
                <w:numId w:val="3"/>
              </w:numPr>
              <w:autoSpaceDE w:val="0"/>
              <w:autoSpaceDN w:val="0"/>
              <w:adjustRightInd w:val="0"/>
              <w:ind w:left="384"/>
              <w:jc w:val="both"/>
              <w:rPr>
                <w:rFonts w:ascii="Times New Roman" w:hAnsi="Times New Roman"/>
                <w:sz w:val="24"/>
                <w:szCs w:val="24"/>
              </w:rPr>
            </w:pPr>
            <w:proofErr w:type="gramStart"/>
            <w:r w:rsidRPr="00031D11">
              <w:rPr>
                <w:rFonts w:ascii="Times New Roman" w:hAnsi="Times New Roman"/>
                <w:sz w:val="24"/>
                <w:szCs w:val="24"/>
              </w:rPr>
              <w:t>compose</w:t>
            </w:r>
            <w:proofErr w:type="gramEnd"/>
            <w:r w:rsidRPr="00031D11">
              <w:rPr>
                <w:rFonts w:ascii="Times New Roman" w:hAnsi="Times New Roman"/>
                <w:sz w:val="24"/>
                <w:szCs w:val="24"/>
              </w:rPr>
              <w:t xml:space="preserve"> texts of oral and written transactional interactions involving text, and linguistic elements.</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Creating</w:t>
            </w:r>
          </w:p>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(C6)</w:t>
            </w:r>
          </w:p>
        </w:tc>
      </w:tr>
      <w:tr w:rsidR="00031D11" w:rsidRPr="00031D11" w:rsidTr="00126FCA">
        <w:tc>
          <w:tcPr>
            <w:tcW w:w="565" w:type="dxa"/>
          </w:tcPr>
          <w:p w:rsidR="00031D11" w:rsidRPr="00031D11" w:rsidRDefault="00031D11" w:rsidP="00126FCA">
            <w:pPr>
              <w:jc w:val="center"/>
              <w:rPr>
                <w:rFonts w:ascii="Times New Roman" w:hAnsi="Times New Roman"/>
                <w:sz w:val="24"/>
                <w:szCs w:val="24"/>
                <w:lang w:val="id-ID"/>
              </w:rPr>
            </w:pPr>
            <w:r w:rsidRPr="00031D11">
              <w:rPr>
                <w:rFonts w:ascii="Times New Roman" w:hAnsi="Times New Roman"/>
                <w:sz w:val="24"/>
                <w:szCs w:val="24"/>
                <w:lang w:val="id-ID"/>
              </w:rPr>
              <w:t>2.</w:t>
            </w:r>
          </w:p>
        </w:tc>
        <w:tc>
          <w:tcPr>
            <w:tcW w:w="4873" w:type="dxa"/>
          </w:tcPr>
          <w:p w:rsidR="00031D11" w:rsidRPr="00031D11" w:rsidRDefault="00031D11" w:rsidP="00031D11">
            <w:pPr>
              <w:pStyle w:val="ListParagraph"/>
              <w:autoSpaceDE w:val="0"/>
              <w:autoSpaceDN w:val="0"/>
              <w:adjustRightInd w:val="0"/>
              <w:ind w:left="459" w:hanging="426"/>
              <w:jc w:val="both"/>
              <w:rPr>
                <w:rFonts w:ascii="Times New Roman" w:hAnsi="Times New Roman"/>
                <w:bCs/>
                <w:sz w:val="24"/>
                <w:szCs w:val="24"/>
              </w:rPr>
            </w:pPr>
            <w:r w:rsidRPr="00031D11">
              <w:rPr>
                <w:rFonts w:ascii="Times New Roman" w:hAnsi="Times New Roman"/>
                <w:bCs/>
                <w:sz w:val="24"/>
                <w:szCs w:val="24"/>
              </w:rPr>
              <w:t xml:space="preserve">3.2 apply social functions, text structure, and linguistic elements of oral and written transactional interaction texts that involve the act of giving and requesting information related to objects with the </w:t>
            </w:r>
            <w:proofErr w:type="spellStart"/>
            <w:r w:rsidRPr="00031D11">
              <w:rPr>
                <w:rFonts w:ascii="Times New Roman" w:hAnsi="Times New Roman"/>
                <w:bCs/>
                <w:i/>
                <w:sz w:val="24"/>
                <w:szCs w:val="24"/>
              </w:rPr>
              <w:t>pewatas</w:t>
            </w:r>
            <w:proofErr w:type="spellEnd"/>
            <w:r w:rsidRPr="00031D11">
              <w:rPr>
                <w:rFonts w:ascii="Times New Roman" w:hAnsi="Times New Roman"/>
                <w:bCs/>
                <w:sz w:val="24"/>
                <w:szCs w:val="24"/>
              </w:rPr>
              <w:t xml:space="preserve"> in the form of the nature, types, and facts of circumstances/events, </w:t>
            </w:r>
          </w:p>
        </w:tc>
        <w:tc>
          <w:tcPr>
            <w:tcW w:w="1955" w:type="dxa"/>
          </w:tcPr>
          <w:p w:rsidR="00031D11" w:rsidRPr="00031D11" w:rsidRDefault="00031D11" w:rsidP="00126FCA">
            <w:pPr>
              <w:jc w:val="center"/>
              <w:rPr>
                <w:rFonts w:ascii="Times New Roman" w:hAnsi="Times New Roman"/>
                <w:sz w:val="24"/>
                <w:szCs w:val="24"/>
              </w:rPr>
            </w:pPr>
          </w:p>
          <w:p w:rsidR="00031D11" w:rsidRPr="00031D11" w:rsidRDefault="00031D11" w:rsidP="00126FCA">
            <w:pPr>
              <w:jc w:val="center"/>
              <w:rPr>
                <w:rFonts w:ascii="Times New Roman" w:hAnsi="Times New Roman"/>
                <w:sz w:val="24"/>
                <w:szCs w:val="24"/>
              </w:rPr>
            </w:pPr>
          </w:p>
          <w:p w:rsidR="00031D11" w:rsidRPr="00031D11" w:rsidRDefault="00031D11" w:rsidP="00126FCA">
            <w:pPr>
              <w:jc w:val="center"/>
              <w:rPr>
                <w:rFonts w:ascii="Times New Roman" w:hAnsi="Times New Roman"/>
                <w:sz w:val="24"/>
                <w:szCs w:val="24"/>
              </w:rPr>
            </w:pPr>
          </w:p>
          <w:p w:rsidR="00031D11" w:rsidRPr="00031D11" w:rsidRDefault="00031D11" w:rsidP="00126FCA">
            <w:pPr>
              <w:jc w:val="center"/>
              <w:rPr>
                <w:rFonts w:ascii="Times New Roman" w:hAnsi="Times New Roman"/>
                <w:sz w:val="24"/>
                <w:szCs w:val="24"/>
              </w:rPr>
            </w:pPr>
          </w:p>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Applying (C3)</w:t>
            </w:r>
          </w:p>
        </w:tc>
      </w:tr>
      <w:tr w:rsidR="00031D11" w:rsidRPr="00031D11" w:rsidTr="00126FCA">
        <w:trPr>
          <w:trHeight w:val="300"/>
        </w:trPr>
        <w:tc>
          <w:tcPr>
            <w:tcW w:w="565" w:type="dxa"/>
            <w:vAlign w:val="center"/>
          </w:tcPr>
          <w:p w:rsidR="00031D11" w:rsidRPr="00031D11" w:rsidRDefault="00031D11" w:rsidP="00126FCA">
            <w:pPr>
              <w:jc w:val="center"/>
              <w:rPr>
                <w:rFonts w:ascii="Times New Roman" w:hAnsi="Times New Roman"/>
                <w:sz w:val="24"/>
                <w:szCs w:val="24"/>
                <w:lang w:val="id-ID"/>
              </w:rPr>
            </w:pPr>
            <w:r w:rsidRPr="00031D11">
              <w:rPr>
                <w:rFonts w:ascii="Times New Roman" w:hAnsi="Times New Roman"/>
                <w:sz w:val="24"/>
                <w:szCs w:val="24"/>
                <w:lang w:val="id-ID"/>
              </w:rPr>
              <w:lastRenderedPageBreak/>
              <w:t>No</w:t>
            </w:r>
          </w:p>
        </w:tc>
        <w:tc>
          <w:tcPr>
            <w:tcW w:w="4873" w:type="dxa"/>
          </w:tcPr>
          <w:p w:rsidR="00031D11" w:rsidRPr="00031D11" w:rsidRDefault="00031D11" w:rsidP="00126FCA">
            <w:pPr>
              <w:pStyle w:val="ListParagraph"/>
              <w:autoSpaceDE w:val="0"/>
              <w:autoSpaceDN w:val="0"/>
              <w:adjustRightInd w:val="0"/>
              <w:ind w:left="459" w:hanging="426"/>
              <w:jc w:val="center"/>
              <w:rPr>
                <w:rFonts w:ascii="Times New Roman" w:hAnsi="Times New Roman"/>
                <w:bCs/>
                <w:sz w:val="24"/>
                <w:szCs w:val="24"/>
              </w:rPr>
            </w:pPr>
            <w:r w:rsidRPr="00031D11">
              <w:rPr>
                <w:rFonts w:ascii="Times New Roman" w:hAnsi="Times New Roman"/>
                <w:bCs/>
                <w:sz w:val="24"/>
                <w:szCs w:val="24"/>
              </w:rPr>
              <w:t>Basic Competencies</w:t>
            </w:r>
          </w:p>
        </w:tc>
        <w:tc>
          <w:tcPr>
            <w:tcW w:w="1955" w:type="dxa"/>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Cognitive Level</w:t>
            </w:r>
          </w:p>
        </w:tc>
      </w:tr>
      <w:tr w:rsidR="00031D11" w:rsidRPr="00031D11" w:rsidTr="00126FCA">
        <w:trPr>
          <w:trHeight w:val="955"/>
        </w:trPr>
        <w:tc>
          <w:tcPr>
            <w:tcW w:w="565" w:type="dxa"/>
            <w:vMerge w:val="restart"/>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2.</w:t>
            </w:r>
          </w:p>
        </w:tc>
        <w:tc>
          <w:tcPr>
            <w:tcW w:w="4873" w:type="dxa"/>
          </w:tcPr>
          <w:p w:rsidR="00031D11" w:rsidRPr="00031D11" w:rsidRDefault="00031D11" w:rsidP="00031D11">
            <w:pPr>
              <w:pStyle w:val="ListParagraph"/>
              <w:autoSpaceDE w:val="0"/>
              <w:autoSpaceDN w:val="0"/>
              <w:adjustRightInd w:val="0"/>
              <w:ind w:left="346"/>
              <w:jc w:val="both"/>
              <w:rPr>
                <w:rFonts w:ascii="Times New Roman" w:hAnsi="Times New Roman"/>
                <w:bCs/>
                <w:sz w:val="24"/>
                <w:szCs w:val="24"/>
              </w:rPr>
            </w:pPr>
            <w:proofErr w:type="gramStart"/>
            <w:r w:rsidRPr="00031D11">
              <w:rPr>
                <w:rFonts w:ascii="Times New Roman" w:hAnsi="Times New Roman"/>
                <w:bCs/>
                <w:sz w:val="24"/>
                <w:szCs w:val="24"/>
              </w:rPr>
              <w:t>according</w:t>
            </w:r>
            <w:proofErr w:type="gramEnd"/>
            <w:r w:rsidRPr="00031D11">
              <w:rPr>
                <w:rFonts w:ascii="Times New Roman" w:hAnsi="Times New Roman"/>
                <w:bCs/>
                <w:sz w:val="24"/>
                <w:szCs w:val="24"/>
              </w:rPr>
              <w:t xml:space="preserve"> to the context in which they are used </w:t>
            </w:r>
            <w:r w:rsidRPr="00031D11">
              <w:rPr>
                <w:rFonts w:ascii="Times New Roman" w:hAnsi="Times New Roman"/>
                <w:sz w:val="24"/>
                <w:szCs w:val="24"/>
              </w:rPr>
              <w:t>(Note the linguistic elements of the prepositional phrase, adjective clause: finite and non-finite). Linguistic elements of the prepositional phrase, adjective clause: finite and non-finite).</w:t>
            </w:r>
          </w:p>
        </w:tc>
        <w:tc>
          <w:tcPr>
            <w:tcW w:w="1955" w:type="dxa"/>
            <w:vAlign w:val="center"/>
          </w:tcPr>
          <w:p w:rsidR="00031D11" w:rsidRPr="00031D11" w:rsidRDefault="00031D11" w:rsidP="00126FCA">
            <w:pPr>
              <w:rPr>
                <w:rFonts w:ascii="Times New Roman" w:hAnsi="Times New Roman"/>
                <w:sz w:val="24"/>
                <w:szCs w:val="24"/>
              </w:rPr>
            </w:pPr>
          </w:p>
        </w:tc>
      </w:tr>
      <w:tr w:rsidR="00031D11" w:rsidRPr="00031D11" w:rsidTr="00126FCA">
        <w:trPr>
          <w:trHeight w:val="2388"/>
        </w:trPr>
        <w:tc>
          <w:tcPr>
            <w:tcW w:w="565" w:type="dxa"/>
            <w:vMerge/>
          </w:tcPr>
          <w:p w:rsidR="00031D11" w:rsidRPr="00031D11" w:rsidRDefault="00031D11" w:rsidP="00126FCA">
            <w:pPr>
              <w:jc w:val="both"/>
              <w:rPr>
                <w:rFonts w:ascii="Times New Roman" w:hAnsi="Times New Roman"/>
                <w:sz w:val="24"/>
                <w:szCs w:val="24"/>
              </w:rPr>
            </w:pPr>
          </w:p>
        </w:tc>
        <w:tc>
          <w:tcPr>
            <w:tcW w:w="4873" w:type="dxa"/>
          </w:tcPr>
          <w:p w:rsidR="00031D11" w:rsidRPr="00031D11" w:rsidRDefault="00031D11" w:rsidP="00031D11">
            <w:pPr>
              <w:pStyle w:val="ListParagraph"/>
              <w:numPr>
                <w:ilvl w:val="0"/>
                <w:numId w:val="4"/>
              </w:numPr>
              <w:ind w:left="384"/>
              <w:jc w:val="both"/>
              <w:rPr>
                <w:rFonts w:ascii="Times New Roman" w:hAnsi="Times New Roman"/>
                <w:vanish/>
                <w:sz w:val="24"/>
                <w:szCs w:val="24"/>
              </w:rPr>
            </w:pPr>
          </w:p>
          <w:p w:rsidR="00031D11" w:rsidRPr="00031D11" w:rsidRDefault="00031D11" w:rsidP="00031D11">
            <w:pPr>
              <w:pStyle w:val="ListParagraph"/>
              <w:numPr>
                <w:ilvl w:val="1"/>
                <w:numId w:val="4"/>
              </w:numPr>
              <w:ind w:left="384"/>
              <w:jc w:val="both"/>
              <w:rPr>
                <w:rFonts w:ascii="Times New Roman" w:hAnsi="Times New Roman"/>
                <w:vanish/>
                <w:sz w:val="24"/>
                <w:szCs w:val="24"/>
              </w:rPr>
            </w:pPr>
          </w:p>
          <w:p w:rsidR="00031D11" w:rsidRPr="00031D11" w:rsidRDefault="00031D11" w:rsidP="00031D11">
            <w:pPr>
              <w:pStyle w:val="ListParagraph"/>
              <w:numPr>
                <w:ilvl w:val="1"/>
                <w:numId w:val="4"/>
              </w:numPr>
              <w:autoSpaceDE w:val="0"/>
              <w:autoSpaceDN w:val="0"/>
              <w:adjustRightInd w:val="0"/>
              <w:ind w:left="384" w:hanging="384"/>
              <w:jc w:val="both"/>
              <w:rPr>
                <w:rFonts w:ascii="Times New Roman" w:hAnsi="Times New Roman"/>
                <w:sz w:val="24"/>
                <w:szCs w:val="24"/>
              </w:rPr>
            </w:pPr>
            <w:r w:rsidRPr="00031D11">
              <w:rPr>
                <w:rFonts w:ascii="Times New Roman" w:hAnsi="Times New Roman"/>
                <w:sz w:val="24"/>
                <w:szCs w:val="24"/>
              </w:rPr>
              <w:t>compile texts of oral and written transactional interactions involving the act of giving and requesting information related to objects with the observer in the form of the nature, types, and facts of circumstances/events, taking into account social functions, text structures, and linguistic elements that are correct and contextual.</w:t>
            </w:r>
          </w:p>
        </w:tc>
        <w:tc>
          <w:tcPr>
            <w:tcW w:w="1955" w:type="dxa"/>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Creating (C6)</w:t>
            </w:r>
          </w:p>
        </w:tc>
      </w:tr>
      <w:tr w:rsidR="00031D11" w:rsidRPr="00031D11" w:rsidTr="00126FCA">
        <w:trPr>
          <w:trHeight w:val="2192"/>
        </w:trPr>
        <w:tc>
          <w:tcPr>
            <w:tcW w:w="565" w:type="dxa"/>
            <w:vMerge w:val="restart"/>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3.</w:t>
            </w:r>
          </w:p>
        </w:tc>
        <w:tc>
          <w:tcPr>
            <w:tcW w:w="4873" w:type="dxa"/>
          </w:tcPr>
          <w:p w:rsidR="00031D11" w:rsidRPr="00031D11" w:rsidRDefault="00031D11" w:rsidP="00031D11">
            <w:pPr>
              <w:pStyle w:val="ListParagraph"/>
              <w:numPr>
                <w:ilvl w:val="0"/>
                <w:numId w:val="5"/>
              </w:numPr>
              <w:jc w:val="both"/>
              <w:rPr>
                <w:rFonts w:ascii="Times New Roman" w:hAnsi="Times New Roman"/>
                <w:vanish/>
                <w:sz w:val="24"/>
                <w:szCs w:val="24"/>
              </w:rPr>
            </w:pPr>
          </w:p>
          <w:p w:rsidR="00031D11" w:rsidRPr="00031D11" w:rsidRDefault="00031D11" w:rsidP="00031D11">
            <w:pPr>
              <w:pStyle w:val="ListParagraph"/>
              <w:numPr>
                <w:ilvl w:val="0"/>
                <w:numId w:val="5"/>
              </w:numPr>
              <w:jc w:val="both"/>
              <w:rPr>
                <w:rFonts w:ascii="Times New Roman" w:hAnsi="Times New Roman"/>
                <w:vanish/>
                <w:sz w:val="24"/>
                <w:szCs w:val="24"/>
              </w:rPr>
            </w:pPr>
          </w:p>
          <w:p w:rsidR="00031D11" w:rsidRPr="00031D11" w:rsidRDefault="00031D11" w:rsidP="00031D11">
            <w:pPr>
              <w:pStyle w:val="ListParagraph"/>
              <w:numPr>
                <w:ilvl w:val="0"/>
                <w:numId w:val="5"/>
              </w:numPr>
              <w:jc w:val="both"/>
              <w:rPr>
                <w:rFonts w:ascii="Times New Roman" w:hAnsi="Times New Roman"/>
                <w:vanish/>
                <w:sz w:val="24"/>
                <w:szCs w:val="24"/>
              </w:rPr>
            </w:pPr>
          </w:p>
          <w:p w:rsidR="00031D11" w:rsidRPr="00031D11" w:rsidRDefault="00031D11" w:rsidP="00031D11">
            <w:pPr>
              <w:pStyle w:val="ListParagraph"/>
              <w:numPr>
                <w:ilvl w:val="1"/>
                <w:numId w:val="5"/>
              </w:numPr>
              <w:jc w:val="both"/>
              <w:rPr>
                <w:rFonts w:ascii="Times New Roman" w:hAnsi="Times New Roman"/>
                <w:vanish/>
                <w:sz w:val="24"/>
                <w:szCs w:val="24"/>
              </w:rPr>
            </w:pPr>
          </w:p>
          <w:p w:rsidR="00031D11" w:rsidRPr="00031D11" w:rsidRDefault="00031D11" w:rsidP="00031D11">
            <w:pPr>
              <w:pStyle w:val="ListParagraph"/>
              <w:numPr>
                <w:ilvl w:val="1"/>
                <w:numId w:val="5"/>
              </w:numPr>
              <w:jc w:val="both"/>
              <w:rPr>
                <w:rFonts w:ascii="Times New Roman" w:hAnsi="Times New Roman"/>
                <w:vanish/>
                <w:sz w:val="24"/>
                <w:szCs w:val="24"/>
              </w:rPr>
            </w:pPr>
          </w:p>
          <w:p w:rsidR="00031D11" w:rsidRPr="00031D11" w:rsidRDefault="00031D11" w:rsidP="00031D11">
            <w:pPr>
              <w:pStyle w:val="ListParagraph"/>
              <w:numPr>
                <w:ilvl w:val="1"/>
                <w:numId w:val="5"/>
              </w:numPr>
              <w:ind w:left="432"/>
              <w:jc w:val="both"/>
              <w:rPr>
                <w:rFonts w:ascii="Times New Roman" w:hAnsi="Times New Roman"/>
                <w:sz w:val="24"/>
                <w:szCs w:val="24"/>
              </w:rPr>
            </w:pPr>
            <w:proofErr w:type="gramStart"/>
            <w:r w:rsidRPr="00031D11">
              <w:rPr>
                <w:rFonts w:ascii="Times New Roman" w:hAnsi="Times New Roman"/>
                <w:sz w:val="24"/>
                <w:szCs w:val="24"/>
              </w:rPr>
              <w:t>implement</w:t>
            </w:r>
            <w:proofErr w:type="gramEnd"/>
            <w:r w:rsidRPr="00031D11">
              <w:rPr>
                <w:rFonts w:ascii="Times New Roman" w:hAnsi="Times New Roman"/>
                <w:sz w:val="24"/>
                <w:szCs w:val="24"/>
              </w:rPr>
              <w:t xml:space="preserve"> social functions, text structure, and linguistic elements of oral and written transactional interaction texts involving giving and requesting information related to information (circumstance), according to the context in which they are used. (Note the linguistic element of the finite clause or the non-finite clause.)</w:t>
            </w:r>
          </w:p>
        </w:tc>
        <w:tc>
          <w:tcPr>
            <w:tcW w:w="1955" w:type="dxa"/>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Applying (C3)</w:t>
            </w:r>
          </w:p>
        </w:tc>
      </w:tr>
      <w:tr w:rsidR="00031D11" w:rsidRPr="00031D11" w:rsidTr="00126FCA">
        <w:tc>
          <w:tcPr>
            <w:tcW w:w="565" w:type="dxa"/>
            <w:vMerge/>
            <w:vAlign w:val="center"/>
          </w:tcPr>
          <w:p w:rsidR="00031D11" w:rsidRPr="00031D11" w:rsidRDefault="00031D11" w:rsidP="00126FCA">
            <w:pPr>
              <w:jc w:val="center"/>
              <w:rPr>
                <w:rFonts w:ascii="Times New Roman" w:hAnsi="Times New Roman"/>
                <w:sz w:val="24"/>
                <w:szCs w:val="24"/>
              </w:rPr>
            </w:pPr>
          </w:p>
        </w:tc>
        <w:tc>
          <w:tcPr>
            <w:tcW w:w="4873" w:type="dxa"/>
          </w:tcPr>
          <w:p w:rsidR="00031D11" w:rsidRPr="00031D11" w:rsidRDefault="00031D11" w:rsidP="00126FCA">
            <w:pPr>
              <w:autoSpaceDE w:val="0"/>
              <w:autoSpaceDN w:val="0"/>
              <w:adjustRightInd w:val="0"/>
              <w:ind w:left="384" w:hanging="384"/>
              <w:jc w:val="both"/>
              <w:rPr>
                <w:rFonts w:ascii="Times New Roman" w:hAnsi="Times New Roman"/>
                <w:sz w:val="24"/>
                <w:szCs w:val="24"/>
              </w:rPr>
            </w:pPr>
            <w:r w:rsidRPr="00031D11">
              <w:rPr>
                <w:rFonts w:ascii="Times New Roman" w:hAnsi="Times New Roman"/>
                <w:sz w:val="24"/>
                <w:szCs w:val="24"/>
              </w:rPr>
              <w:t>4.3 compose a text of oral and written transactional interaction that involves the act of giving and requesting information related to circumstances, taking into account social functions, text structure, and linguistic elements that are correct and in context.</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Creating (C6)</w:t>
            </w:r>
          </w:p>
        </w:tc>
      </w:tr>
      <w:tr w:rsidR="00031D11" w:rsidRPr="00031D11" w:rsidTr="00126FCA">
        <w:tc>
          <w:tcPr>
            <w:tcW w:w="565" w:type="dxa"/>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4.</w:t>
            </w:r>
          </w:p>
        </w:tc>
        <w:tc>
          <w:tcPr>
            <w:tcW w:w="4873" w:type="dxa"/>
          </w:tcPr>
          <w:p w:rsidR="00031D11" w:rsidRPr="00031D11" w:rsidRDefault="00031D11" w:rsidP="00031D11">
            <w:pPr>
              <w:pStyle w:val="ListParagraph"/>
              <w:numPr>
                <w:ilvl w:val="0"/>
                <w:numId w:val="6"/>
              </w:numPr>
              <w:autoSpaceDE w:val="0"/>
              <w:autoSpaceDN w:val="0"/>
              <w:adjustRightInd w:val="0"/>
              <w:ind w:left="384"/>
              <w:jc w:val="both"/>
              <w:rPr>
                <w:rFonts w:ascii="Times New Roman" w:hAnsi="Times New Roman"/>
                <w:vanish/>
                <w:sz w:val="24"/>
                <w:szCs w:val="24"/>
              </w:rPr>
            </w:pPr>
          </w:p>
          <w:p w:rsidR="00031D11" w:rsidRPr="00031D11" w:rsidRDefault="00031D11" w:rsidP="00031D11">
            <w:pPr>
              <w:pStyle w:val="ListParagraph"/>
              <w:numPr>
                <w:ilvl w:val="0"/>
                <w:numId w:val="6"/>
              </w:numPr>
              <w:autoSpaceDE w:val="0"/>
              <w:autoSpaceDN w:val="0"/>
              <w:adjustRightInd w:val="0"/>
              <w:ind w:left="384"/>
              <w:jc w:val="both"/>
              <w:rPr>
                <w:rFonts w:ascii="Times New Roman" w:hAnsi="Times New Roman"/>
                <w:vanish/>
                <w:sz w:val="24"/>
                <w:szCs w:val="24"/>
              </w:rPr>
            </w:pPr>
          </w:p>
          <w:p w:rsidR="00031D11" w:rsidRPr="00031D11" w:rsidRDefault="00031D11" w:rsidP="00031D11">
            <w:pPr>
              <w:pStyle w:val="ListParagraph"/>
              <w:numPr>
                <w:ilvl w:val="0"/>
                <w:numId w:val="6"/>
              </w:numPr>
              <w:autoSpaceDE w:val="0"/>
              <w:autoSpaceDN w:val="0"/>
              <w:adjustRightInd w:val="0"/>
              <w:ind w:left="384"/>
              <w:jc w:val="both"/>
              <w:rPr>
                <w:rFonts w:ascii="Times New Roman" w:hAnsi="Times New Roman"/>
                <w:vanish/>
                <w:sz w:val="24"/>
                <w:szCs w:val="24"/>
              </w:rPr>
            </w:pPr>
          </w:p>
          <w:p w:rsidR="00031D11" w:rsidRPr="00031D11" w:rsidRDefault="00031D11" w:rsidP="00031D11">
            <w:pPr>
              <w:pStyle w:val="ListParagraph"/>
              <w:numPr>
                <w:ilvl w:val="1"/>
                <w:numId w:val="6"/>
              </w:numPr>
              <w:autoSpaceDE w:val="0"/>
              <w:autoSpaceDN w:val="0"/>
              <w:adjustRightInd w:val="0"/>
              <w:ind w:left="384"/>
              <w:jc w:val="both"/>
              <w:rPr>
                <w:rFonts w:ascii="Times New Roman" w:hAnsi="Times New Roman"/>
                <w:vanish/>
                <w:sz w:val="24"/>
                <w:szCs w:val="24"/>
              </w:rPr>
            </w:pPr>
          </w:p>
          <w:p w:rsidR="00031D11" w:rsidRPr="00031D11" w:rsidRDefault="00031D11" w:rsidP="00031D11">
            <w:pPr>
              <w:pStyle w:val="ListParagraph"/>
              <w:numPr>
                <w:ilvl w:val="1"/>
                <w:numId w:val="6"/>
              </w:numPr>
              <w:autoSpaceDE w:val="0"/>
              <w:autoSpaceDN w:val="0"/>
              <w:adjustRightInd w:val="0"/>
              <w:ind w:left="384"/>
              <w:jc w:val="both"/>
              <w:rPr>
                <w:rFonts w:ascii="Times New Roman" w:hAnsi="Times New Roman"/>
                <w:vanish/>
                <w:sz w:val="24"/>
                <w:szCs w:val="24"/>
              </w:rPr>
            </w:pPr>
          </w:p>
          <w:p w:rsidR="00031D11" w:rsidRPr="00031D11" w:rsidRDefault="00031D11" w:rsidP="00031D11">
            <w:pPr>
              <w:pStyle w:val="ListParagraph"/>
              <w:numPr>
                <w:ilvl w:val="1"/>
                <w:numId w:val="6"/>
              </w:numPr>
              <w:autoSpaceDE w:val="0"/>
              <w:autoSpaceDN w:val="0"/>
              <w:adjustRightInd w:val="0"/>
              <w:ind w:left="384"/>
              <w:jc w:val="both"/>
              <w:rPr>
                <w:rFonts w:ascii="Times New Roman" w:hAnsi="Times New Roman"/>
                <w:vanish/>
                <w:sz w:val="24"/>
                <w:szCs w:val="24"/>
              </w:rPr>
            </w:pPr>
          </w:p>
          <w:p w:rsidR="00031D11" w:rsidRPr="00031D11" w:rsidRDefault="00031D11" w:rsidP="00126FCA">
            <w:pPr>
              <w:autoSpaceDE w:val="0"/>
              <w:autoSpaceDN w:val="0"/>
              <w:adjustRightInd w:val="0"/>
              <w:ind w:left="384" w:hanging="384"/>
              <w:jc w:val="both"/>
              <w:rPr>
                <w:rFonts w:ascii="Times New Roman" w:hAnsi="Times New Roman"/>
                <w:sz w:val="24"/>
                <w:szCs w:val="24"/>
              </w:rPr>
            </w:pPr>
            <w:r w:rsidRPr="00031D11">
              <w:rPr>
                <w:rFonts w:ascii="Times New Roman" w:hAnsi="Times New Roman"/>
                <w:sz w:val="24"/>
                <w:szCs w:val="24"/>
              </w:rPr>
              <w:t>3.4 applying social functions, text structure, and linguistic elements of oral and written transactional interaction texts that involve the act of giving and requesting information related to the presupposition of the occurrence/doing of something that is not real at present and in the past, according to the context in which it is used. (Note the linguistic elements: past and past perfect).</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Applying (C3)</w:t>
            </w:r>
          </w:p>
          <w:p w:rsidR="00031D11" w:rsidRPr="00031D11" w:rsidRDefault="00031D11" w:rsidP="00126FCA">
            <w:pPr>
              <w:jc w:val="center"/>
              <w:rPr>
                <w:rFonts w:ascii="Times New Roman" w:hAnsi="Times New Roman"/>
                <w:sz w:val="24"/>
                <w:szCs w:val="24"/>
              </w:rPr>
            </w:pPr>
          </w:p>
        </w:tc>
      </w:tr>
      <w:tr w:rsidR="00031D11" w:rsidRPr="00031D11" w:rsidTr="00126FCA">
        <w:trPr>
          <w:trHeight w:val="284"/>
        </w:trPr>
        <w:tc>
          <w:tcPr>
            <w:tcW w:w="565" w:type="dxa"/>
            <w:vAlign w:val="center"/>
          </w:tcPr>
          <w:p w:rsidR="00031D11" w:rsidRPr="00031D11" w:rsidRDefault="00031D11" w:rsidP="00126FCA">
            <w:pPr>
              <w:jc w:val="center"/>
              <w:rPr>
                <w:rFonts w:ascii="Times New Roman" w:hAnsi="Times New Roman"/>
                <w:sz w:val="24"/>
                <w:szCs w:val="24"/>
              </w:rPr>
            </w:pPr>
          </w:p>
        </w:tc>
        <w:tc>
          <w:tcPr>
            <w:tcW w:w="4873" w:type="dxa"/>
          </w:tcPr>
          <w:p w:rsidR="00031D11" w:rsidRPr="00031D11" w:rsidRDefault="00031D11" w:rsidP="00031D11">
            <w:pPr>
              <w:ind w:left="406" w:hanging="373"/>
              <w:jc w:val="both"/>
              <w:rPr>
                <w:rFonts w:ascii="Times New Roman" w:hAnsi="Times New Roman"/>
                <w:sz w:val="24"/>
                <w:szCs w:val="24"/>
              </w:rPr>
            </w:pPr>
            <w:r w:rsidRPr="00031D11">
              <w:rPr>
                <w:rFonts w:ascii="Times New Roman" w:hAnsi="Times New Roman"/>
                <w:sz w:val="24"/>
                <w:szCs w:val="24"/>
              </w:rPr>
              <w:t>4.4 compose texts of oral and written transactional interactions that involve the act of giving and requesting information               related to the presupposition of the occurrence/doing of something that is not real at present and in the past, taking into</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Creating (C6)</w:t>
            </w:r>
          </w:p>
        </w:tc>
      </w:tr>
      <w:tr w:rsidR="00031D11" w:rsidRPr="00031D11" w:rsidTr="00126FCA">
        <w:trPr>
          <w:trHeight w:val="142"/>
        </w:trPr>
        <w:tc>
          <w:tcPr>
            <w:tcW w:w="565" w:type="dxa"/>
            <w:vAlign w:val="center"/>
          </w:tcPr>
          <w:p w:rsidR="00031D11" w:rsidRPr="00031D11" w:rsidRDefault="00031D11" w:rsidP="00126FCA">
            <w:pPr>
              <w:jc w:val="center"/>
              <w:rPr>
                <w:rFonts w:ascii="Times New Roman" w:hAnsi="Times New Roman"/>
                <w:sz w:val="24"/>
                <w:szCs w:val="24"/>
                <w:lang w:val="id-ID"/>
              </w:rPr>
            </w:pPr>
            <w:r w:rsidRPr="00031D11">
              <w:rPr>
                <w:rFonts w:ascii="Times New Roman" w:hAnsi="Times New Roman"/>
                <w:sz w:val="24"/>
                <w:szCs w:val="24"/>
                <w:lang w:val="id-ID"/>
              </w:rPr>
              <w:lastRenderedPageBreak/>
              <w:t>No</w:t>
            </w:r>
          </w:p>
        </w:tc>
        <w:tc>
          <w:tcPr>
            <w:tcW w:w="4873" w:type="dxa"/>
          </w:tcPr>
          <w:p w:rsidR="00031D11" w:rsidRPr="00031D11" w:rsidRDefault="00031D11" w:rsidP="00126FCA">
            <w:pPr>
              <w:pStyle w:val="ListParagraph"/>
              <w:ind w:left="384"/>
              <w:jc w:val="center"/>
              <w:rPr>
                <w:rFonts w:ascii="Times New Roman" w:hAnsi="Times New Roman"/>
                <w:sz w:val="24"/>
                <w:szCs w:val="24"/>
                <w:lang w:val="id-ID"/>
              </w:rPr>
            </w:pPr>
            <w:r w:rsidRPr="00031D11">
              <w:rPr>
                <w:rFonts w:ascii="Times New Roman" w:hAnsi="Times New Roman"/>
                <w:sz w:val="24"/>
                <w:szCs w:val="24"/>
                <w:lang w:val="id-ID"/>
              </w:rPr>
              <w:t>Basic Competencies</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Cognitive Level</w:t>
            </w:r>
          </w:p>
        </w:tc>
      </w:tr>
      <w:tr w:rsidR="00031D11" w:rsidRPr="00031D11" w:rsidTr="00126FCA">
        <w:trPr>
          <w:trHeight w:val="142"/>
        </w:trPr>
        <w:tc>
          <w:tcPr>
            <w:tcW w:w="565" w:type="dxa"/>
            <w:vAlign w:val="center"/>
          </w:tcPr>
          <w:p w:rsidR="00031D11" w:rsidRPr="00031D11" w:rsidRDefault="00031D11" w:rsidP="00126FCA">
            <w:pPr>
              <w:jc w:val="center"/>
              <w:rPr>
                <w:rFonts w:ascii="Times New Roman" w:hAnsi="Times New Roman"/>
                <w:sz w:val="24"/>
                <w:szCs w:val="24"/>
                <w:lang w:val="id-ID"/>
              </w:rPr>
            </w:pPr>
          </w:p>
        </w:tc>
        <w:tc>
          <w:tcPr>
            <w:tcW w:w="4873" w:type="dxa"/>
          </w:tcPr>
          <w:p w:rsidR="00031D11" w:rsidRPr="00031D11" w:rsidRDefault="00031D11" w:rsidP="00031D11">
            <w:pPr>
              <w:ind w:left="406" w:hanging="87"/>
              <w:jc w:val="both"/>
              <w:rPr>
                <w:rFonts w:ascii="Times New Roman" w:hAnsi="Times New Roman"/>
                <w:vanish/>
                <w:sz w:val="24"/>
                <w:szCs w:val="24"/>
              </w:rPr>
            </w:pPr>
            <w:r w:rsidRPr="00031D11">
              <w:rPr>
                <w:rFonts w:ascii="Times New Roman" w:hAnsi="Times New Roman"/>
                <w:sz w:val="24"/>
                <w:szCs w:val="24"/>
              </w:rPr>
              <w:t xml:space="preserve">account </w:t>
            </w:r>
          </w:p>
          <w:p w:rsidR="00031D11" w:rsidRPr="00031D11" w:rsidRDefault="00031D11" w:rsidP="00031D11">
            <w:pPr>
              <w:pStyle w:val="ListParagraph"/>
              <w:numPr>
                <w:ilvl w:val="0"/>
                <w:numId w:val="8"/>
              </w:numPr>
              <w:autoSpaceDE w:val="0"/>
              <w:autoSpaceDN w:val="0"/>
              <w:adjustRightInd w:val="0"/>
              <w:ind w:left="406" w:firstLine="0"/>
              <w:jc w:val="both"/>
              <w:rPr>
                <w:rFonts w:ascii="Times New Roman" w:hAnsi="Times New Roman"/>
                <w:vanish/>
                <w:sz w:val="24"/>
                <w:szCs w:val="24"/>
              </w:rPr>
            </w:pPr>
          </w:p>
          <w:p w:rsidR="00031D11" w:rsidRPr="00031D11" w:rsidRDefault="00031D11" w:rsidP="00031D11">
            <w:pPr>
              <w:pStyle w:val="ListParagraph"/>
              <w:numPr>
                <w:ilvl w:val="0"/>
                <w:numId w:val="8"/>
              </w:numPr>
              <w:autoSpaceDE w:val="0"/>
              <w:autoSpaceDN w:val="0"/>
              <w:adjustRightInd w:val="0"/>
              <w:ind w:left="406" w:firstLine="0"/>
              <w:jc w:val="both"/>
              <w:rPr>
                <w:rFonts w:ascii="Times New Roman" w:hAnsi="Times New Roman"/>
                <w:vanish/>
                <w:sz w:val="24"/>
                <w:szCs w:val="24"/>
              </w:rPr>
            </w:pPr>
          </w:p>
          <w:p w:rsidR="00031D11" w:rsidRPr="00031D11" w:rsidRDefault="00031D11" w:rsidP="00031D11">
            <w:pPr>
              <w:pStyle w:val="ListParagraph"/>
              <w:numPr>
                <w:ilvl w:val="0"/>
                <w:numId w:val="8"/>
              </w:numPr>
              <w:autoSpaceDE w:val="0"/>
              <w:autoSpaceDN w:val="0"/>
              <w:adjustRightInd w:val="0"/>
              <w:ind w:left="406" w:firstLine="0"/>
              <w:jc w:val="both"/>
              <w:rPr>
                <w:rFonts w:ascii="Times New Roman" w:hAnsi="Times New Roman"/>
                <w:vanish/>
                <w:sz w:val="24"/>
                <w:szCs w:val="24"/>
              </w:rPr>
            </w:pPr>
          </w:p>
          <w:p w:rsidR="00031D11" w:rsidRPr="00031D11" w:rsidRDefault="00031D11" w:rsidP="00031D11">
            <w:pPr>
              <w:pStyle w:val="ListParagraph"/>
              <w:numPr>
                <w:ilvl w:val="1"/>
                <w:numId w:val="8"/>
              </w:numPr>
              <w:autoSpaceDE w:val="0"/>
              <w:autoSpaceDN w:val="0"/>
              <w:adjustRightInd w:val="0"/>
              <w:ind w:left="406" w:firstLine="0"/>
              <w:jc w:val="both"/>
              <w:rPr>
                <w:rFonts w:ascii="Times New Roman" w:hAnsi="Times New Roman"/>
                <w:vanish/>
                <w:sz w:val="24"/>
                <w:szCs w:val="24"/>
              </w:rPr>
            </w:pPr>
          </w:p>
          <w:p w:rsidR="00031D11" w:rsidRPr="00031D11" w:rsidRDefault="00031D11" w:rsidP="00031D11">
            <w:pPr>
              <w:pStyle w:val="ListParagraph"/>
              <w:numPr>
                <w:ilvl w:val="1"/>
                <w:numId w:val="8"/>
              </w:numPr>
              <w:autoSpaceDE w:val="0"/>
              <w:autoSpaceDN w:val="0"/>
              <w:adjustRightInd w:val="0"/>
              <w:ind w:left="406" w:firstLine="0"/>
              <w:jc w:val="both"/>
              <w:rPr>
                <w:rFonts w:ascii="Times New Roman" w:hAnsi="Times New Roman"/>
                <w:vanish/>
                <w:sz w:val="24"/>
                <w:szCs w:val="24"/>
              </w:rPr>
            </w:pPr>
          </w:p>
          <w:p w:rsidR="00031D11" w:rsidRPr="00031D11" w:rsidRDefault="00031D11" w:rsidP="00031D11">
            <w:pPr>
              <w:pStyle w:val="ListParagraph"/>
              <w:numPr>
                <w:ilvl w:val="1"/>
                <w:numId w:val="8"/>
              </w:numPr>
              <w:autoSpaceDE w:val="0"/>
              <w:autoSpaceDN w:val="0"/>
              <w:adjustRightInd w:val="0"/>
              <w:ind w:left="406" w:firstLine="0"/>
              <w:jc w:val="both"/>
              <w:rPr>
                <w:rFonts w:ascii="Times New Roman" w:hAnsi="Times New Roman"/>
                <w:vanish/>
                <w:sz w:val="24"/>
                <w:szCs w:val="24"/>
              </w:rPr>
            </w:pPr>
          </w:p>
          <w:p w:rsidR="00031D11" w:rsidRPr="00031D11" w:rsidRDefault="00031D11" w:rsidP="00031D11">
            <w:pPr>
              <w:pStyle w:val="ListParagraph"/>
              <w:numPr>
                <w:ilvl w:val="1"/>
                <w:numId w:val="8"/>
              </w:numPr>
              <w:autoSpaceDE w:val="0"/>
              <w:autoSpaceDN w:val="0"/>
              <w:adjustRightInd w:val="0"/>
              <w:ind w:left="406" w:firstLine="0"/>
              <w:jc w:val="both"/>
              <w:rPr>
                <w:rFonts w:ascii="Times New Roman" w:hAnsi="Times New Roman"/>
                <w:vanish/>
                <w:sz w:val="24"/>
                <w:szCs w:val="24"/>
              </w:rPr>
            </w:pPr>
          </w:p>
          <w:p w:rsidR="00031D11" w:rsidRPr="00031D11" w:rsidRDefault="00031D11" w:rsidP="00031D11">
            <w:pPr>
              <w:pStyle w:val="ListParagraph"/>
              <w:ind w:left="384"/>
              <w:jc w:val="both"/>
              <w:rPr>
                <w:rFonts w:ascii="Times New Roman" w:hAnsi="Times New Roman"/>
                <w:sz w:val="24"/>
                <w:szCs w:val="24"/>
                <w:lang w:val="id-ID"/>
              </w:rPr>
            </w:pPr>
            <w:proofErr w:type="gramStart"/>
            <w:r w:rsidRPr="00031D11">
              <w:rPr>
                <w:rFonts w:ascii="Times New Roman" w:hAnsi="Times New Roman"/>
                <w:sz w:val="24"/>
                <w:szCs w:val="24"/>
              </w:rPr>
              <w:t>social</w:t>
            </w:r>
            <w:proofErr w:type="gramEnd"/>
            <w:r w:rsidRPr="00031D11">
              <w:rPr>
                <w:rFonts w:ascii="Times New Roman" w:hAnsi="Times New Roman"/>
                <w:sz w:val="24"/>
                <w:szCs w:val="24"/>
              </w:rPr>
              <w:t xml:space="preserve"> functions, text structure, and linguistic elements that are correct and in context.</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p>
        </w:tc>
      </w:tr>
      <w:tr w:rsidR="00031D11" w:rsidRPr="00031D11" w:rsidTr="00126FCA">
        <w:trPr>
          <w:trHeight w:val="2259"/>
        </w:trPr>
        <w:tc>
          <w:tcPr>
            <w:tcW w:w="565" w:type="dxa"/>
            <w:vMerge w:val="restart"/>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5.</w:t>
            </w:r>
          </w:p>
        </w:tc>
        <w:tc>
          <w:tcPr>
            <w:tcW w:w="4873" w:type="dxa"/>
          </w:tcPr>
          <w:p w:rsidR="00031D11" w:rsidRPr="00031D11" w:rsidRDefault="00031D11" w:rsidP="00126FCA">
            <w:pPr>
              <w:pStyle w:val="ListParagraph"/>
              <w:autoSpaceDE w:val="0"/>
              <w:autoSpaceDN w:val="0"/>
              <w:adjustRightInd w:val="0"/>
              <w:ind w:left="346" w:hanging="346"/>
              <w:jc w:val="both"/>
              <w:rPr>
                <w:rFonts w:ascii="Times New Roman" w:hAnsi="Times New Roman"/>
                <w:vanish/>
                <w:sz w:val="24"/>
                <w:szCs w:val="24"/>
              </w:rPr>
            </w:pPr>
            <w:r w:rsidRPr="00031D11">
              <w:rPr>
                <w:rFonts w:ascii="Times New Roman" w:hAnsi="Times New Roman"/>
                <w:sz w:val="24"/>
                <w:szCs w:val="24"/>
              </w:rPr>
              <w:t xml:space="preserve">3.5 implement social functions, text structures, </w:t>
            </w:r>
          </w:p>
          <w:p w:rsidR="00031D11" w:rsidRPr="00031D11" w:rsidRDefault="00031D11" w:rsidP="00031D11">
            <w:pPr>
              <w:pStyle w:val="ListParagraph"/>
              <w:numPr>
                <w:ilvl w:val="0"/>
                <w:numId w:val="7"/>
              </w:numPr>
              <w:autoSpaceDE w:val="0"/>
              <w:autoSpaceDN w:val="0"/>
              <w:adjustRightInd w:val="0"/>
              <w:ind w:left="346" w:hanging="426"/>
              <w:jc w:val="both"/>
              <w:rPr>
                <w:rFonts w:ascii="Times New Roman" w:hAnsi="Times New Roman"/>
                <w:vanish/>
                <w:sz w:val="24"/>
                <w:szCs w:val="24"/>
              </w:rPr>
            </w:pPr>
          </w:p>
          <w:p w:rsidR="00031D11" w:rsidRPr="00031D11" w:rsidRDefault="00031D11" w:rsidP="00031D11">
            <w:pPr>
              <w:pStyle w:val="ListParagraph"/>
              <w:numPr>
                <w:ilvl w:val="0"/>
                <w:numId w:val="7"/>
              </w:numPr>
              <w:autoSpaceDE w:val="0"/>
              <w:autoSpaceDN w:val="0"/>
              <w:adjustRightInd w:val="0"/>
              <w:ind w:left="346" w:hanging="426"/>
              <w:jc w:val="both"/>
              <w:rPr>
                <w:rFonts w:ascii="Times New Roman" w:hAnsi="Times New Roman"/>
                <w:vanish/>
                <w:sz w:val="24"/>
                <w:szCs w:val="24"/>
              </w:rPr>
            </w:pPr>
          </w:p>
          <w:p w:rsidR="00031D11" w:rsidRPr="00031D11" w:rsidRDefault="00031D11" w:rsidP="00031D11">
            <w:pPr>
              <w:pStyle w:val="ListParagraph"/>
              <w:numPr>
                <w:ilvl w:val="1"/>
                <w:numId w:val="7"/>
              </w:numPr>
              <w:autoSpaceDE w:val="0"/>
              <w:autoSpaceDN w:val="0"/>
              <w:adjustRightInd w:val="0"/>
              <w:ind w:left="346" w:hanging="426"/>
              <w:jc w:val="both"/>
              <w:rPr>
                <w:rFonts w:ascii="Times New Roman" w:hAnsi="Times New Roman"/>
                <w:vanish/>
                <w:sz w:val="24"/>
                <w:szCs w:val="24"/>
              </w:rPr>
            </w:pPr>
          </w:p>
          <w:p w:rsidR="00031D11" w:rsidRPr="00031D11" w:rsidRDefault="00031D11" w:rsidP="00031D11">
            <w:pPr>
              <w:pStyle w:val="ListParagraph"/>
              <w:numPr>
                <w:ilvl w:val="1"/>
                <w:numId w:val="7"/>
              </w:numPr>
              <w:autoSpaceDE w:val="0"/>
              <w:autoSpaceDN w:val="0"/>
              <w:adjustRightInd w:val="0"/>
              <w:ind w:left="346" w:hanging="426"/>
              <w:jc w:val="both"/>
              <w:rPr>
                <w:rFonts w:ascii="Times New Roman" w:hAnsi="Times New Roman"/>
                <w:vanish/>
                <w:sz w:val="24"/>
                <w:szCs w:val="24"/>
              </w:rPr>
            </w:pPr>
          </w:p>
          <w:p w:rsidR="00031D11" w:rsidRPr="00031D11" w:rsidRDefault="00031D11" w:rsidP="00031D11">
            <w:pPr>
              <w:pStyle w:val="ListParagraph"/>
              <w:numPr>
                <w:ilvl w:val="1"/>
                <w:numId w:val="7"/>
              </w:numPr>
              <w:autoSpaceDE w:val="0"/>
              <w:autoSpaceDN w:val="0"/>
              <w:adjustRightInd w:val="0"/>
              <w:ind w:left="346" w:hanging="426"/>
              <w:jc w:val="both"/>
              <w:rPr>
                <w:rFonts w:ascii="Times New Roman" w:hAnsi="Times New Roman"/>
                <w:vanish/>
                <w:sz w:val="24"/>
                <w:szCs w:val="24"/>
              </w:rPr>
            </w:pPr>
          </w:p>
          <w:p w:rsidR="00031D11" w:rsidRPr="00031D11" w:rsidRDefault="00031D11" w:rsidP="00031D11">
            <w:pPr>
              <w:pStyle w:val="ListParagraph"/>
              <w:numPr>
                <w:ilvl w:val="1"/>
                <w:numId w:val="7"/>
              </w:numPr>
              <w:autoSpaceDE w:val="0"/>
              <w:autoSpaceDN w:val="0"/>
              <w:adjustRightInd w:val="0"/>
              <w:ind w:left="346" w:hanging="426"/>
              <w:jc w:val="both"/>
              <w:rPr>
                <w:rFonts w:ascii="Times New Roman" w:hAnsi="Times New Roman"/>
                <w:vanish/>
                <w:sz w:val="24"/>
                <w:szCs w:val="24"/>
              </w:rPr>
            </w:pPr>
          </w:p>
          <w:p w:rsidR="00031D11" w:rsidRPr="00031D11" w:rsidRDefault="00031D11" w:rsidP="00031D11">
            <w:pPr>
              <w:pStyle w:val="ListParagraph"/>
              <w:ind w:left="346" w:hanging="27"/>
              <w:jc w:val="both"/>
              <w:rPr>
                <w:rFonts w:ascii="Times New Roman"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w:t>
            </w:r>
            <w:r w:rsidRPr="00031D11">
              <w:rPr>
                <w:rFonts w:ascii="Times New Roman" w:hAnsi="Times New Roman"/>
                <w:sz w:val="24"/>
                <w:szCs w:val="24"/>
              </w:rPr>
              <w:t>linguistic elements of oral and written transactional interaction texts involving the act of giving and requesting information regarding conflict and inverse relationships, according to the context in which they are used. (Note the linguistic element even if ..., unless ..., however, on the other hand, in contrast, nevertheless).</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Applying (C3)</w:t>
            </w:r>
          </w:p>
        </w:tc>
      </w:tr>
      <w:tr w:rsidR="00031D11" w:rsidRPr="00031D11" w:rsidTr="00126FCA">
        <w:trPr>
          <w:trHeight w:val="2024"/>
        </w:trPr>
        <w:tc>
          <w:tcPr>
            <w:tcW w:w="565" w:type="dxa"/>
            <w:vMerge/>
            <w:vAlign w:val="center"/>
          </w:tcPr>
          <w:p w:rsidR="00031D11" w:rsidRPr="00031D11" w:rsidRDefault="00031D11" w:rsidP="00126FCA">
            <w:pPr>
              <w:jc w:val="center"/>
              <w:rPr>
                <w:rFonts w:ascii="Times New Roman" w:hAnsi="Times New Roman"/>
                <w:sz w:val="24"/>
                <w:szCs w:val="24"/>
              </w:rPr>
            </w:pPr>
          </w:p>
        </w:tc>
        <w:tc>
          <w:tcPr>
            <w:tcW w:w="4873" w:type="dxa"/>
          </w:tcPr>
          <w:p w:rsidR="00031D11" w:rsidRPr="00031D11" w:rsidRDefault="00031D11" w:rsidP="00126FCA">
            <w:pPr>
              <w:autoSpaceDE w:val="0"/>
              <w:autoSpaceDN w:val="0"/>
              <w:adjustRightInd w:val="0"/>
              <w:ind w:left="243" w:hanging="243"/>
              <w:jc w:val="both"/>
              <w:rPr>
                <w:rFonts w:ascii="Times New Roman" w:hAnsi="Times New Roman"/>
                <w:sz w:val="24"/>
                <w:szCs w:val="24"/>
              </w:rPr>
            </w:pPr>
            <w:r w:rsidRPr="00031D11">
              <w:rPr>
                <w:rFonts w:ascii="Times New Roman" w:hAnsi="Times New Roman"/>
                <w:sz w:val="24"/>
                <w:szCs w:val="24"/>
              </w:rPr>
              <w:t>4.5 compose texts of oral and written transactional interactions involving the act of giving and requesting information related to conflicting and inverse relationships, taking into account the correct and contextual social functions, structure of the text, and linguistic elements.</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Creating (C6)</w:t>
            </w:r>
          </w:p>
        </w:tc>
      </w:tr>
      <w:tr w:rsidR="00031D11" w:rsidRPr="00031D11" w:rsidTr="00126FCA">
        <w:tc>
          <w:tcPr>
            <w:tcW w:w="565" w:type="dxa"/>
            <w:vMerge w:val="restart"/>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6.</w:t>
            </w:r>
          </w:p>
        </w:tc>
        <w:tc>
          <w:tcPr>
            <w:tcW w:w="4873" w:type="dxa"/>
          </w:tcPr>
          <w:p w:rsidR="00031D11" w:rsidRPr="00031D11" w:rsidRDefault="00031D11" w:rsidP="00126FCA">
            <w:pPr>
              <w:autoSpaceDE w:val="0"/>
              <w:autoSpaceDN w:val="0"/>
              <w:adjustRightInd w:val="0"/>
              <w:ind w:left="243" w:hanging="243"/>
              <w:jc w:val="both"/>
              <w:rPr>
                <w:rFonts w:ascii="Times New Roman" w:hAnsi="Times New Roman"/>
                <w:sz w:val="24"/>
                <w:szCs w:val="24"/>
              </w:rPr>
            </w:pPr>
            <w:r w:rsidRPr="00031D11">
              <w:rPr>
                <w:rFonts w:ascii="Times New Roman" w:hAnsi="Times New Roman"/>
                <w:sz w:val="24"/>
                <w:szCs w:val="24"/>
              </w:rPr>
              <w:t>3.6 distinguishing social functions, text structure, and linguistic elements of some oral and written scientific discussion texts by providing and requesting information related to the discussion of controversial and actual issues from several (at least two) points of view, according to the context in which they are used.</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proofErr w:type="spellStart"/>
            <w:r w:rsidRPr="00031D11">
              <w:rPr>
                <w:rFonts w:ascii="Times New Roman" w:hAnsi="Times New Roman"/>
                <w:sz w:val="24"/>
                <w:szCs w:val="24"/>
              </w:rPr>
              <w:t>Analyzing</w:t>
            </w:r>
            <w:proofErr w:type="spellEnd"/>
            <w:r w:rsidRPr="00031D11">
              <w:rPr>
                <w:rFonts w:ascii="Times New Roman" w:hAnsi="Times New Roman"/>
                <w:sz w:val="24"/>
                <w:szCs w:val="24"/>
              </w:rPr>
              <w:t xml:space="preserve"> (C4)</w:t>
            </w:r>
          </w:p>
        </w:tc>
      </w:tr>
      <w:tr w:rsidR="00031D11" w:rsidRPr="00031D11" w:rsidTr="00126FCA">
        <w:tc>
          <w:tcPr>
            <w:tcW w:w="565" w:type="dxa"/>
            <w:vMerge/>
            <w:vAlign w:val="center"/>
          </w:tcPr>
          <w:p w:rsidR="00031D11" w:rsidRPr="00031D11" w:rsidRDefault="00031D11" w:rsidP="00126FCA">
            <w:pPr>
              <w:jc w:val="center"/>
              <w:rPr>
                <w:rFonts w:ascii="Times New Roman" w:hAnsi="Times New Roman"/>
                <w:sz w:val="24"/>
                <w:szCs w:val="24"/>
              </w:rPr>
            </w:pPr>
          </w:p>
        </w:tc>
        <w:tc>
          <w:tcPr>
            <w:tcW w:w="4873" w:type="dxa"/>
          </w:tcPr>
          <w:p w:rsidR="00031D11" w:rsidRPr="00031D11" w:rsidRDefault="00031D11" w:rsidP="00126FCA">
            <w:pPr>
              <w:autoSpaceDE w:val="0"/>
              <w:autoSpaceDN w:val="0"/>
              <w:adjustRightInd w:val="0"/>
              <w:ind w:left="526" w:hanging="526"/>
              <w:jc w:val="both"/>
              <w:rPr>
                <w:rFonts w:ascii="Times New Roman" w:hAnsi="Times New Roman"/>
                <w:sz w:val="24"/>
                <w:szCs w:val="24"/>
              </w:rPr>
            </w:pPr>
            <w:r w:rsidRPr="00031D11">
              <w:rPr>
                <w:rFonts w:ascii="Times New Roman" w:hAnsi="Times New Roman"/>
                <w:sz w:val="24"/>
                <w:szCs w:val="24"/>
              </w:rPr>
              <w:t xml:space="preserve">4.6.1 </w:t>
            </w:r>
            <w:proofErr w:type="gramStart"/>
            <w:r w:rsidRPr="00031D11">
              <w:rPr>
                <w:rFonts w:ascii="Times New Roman" w:hAnsi="Times New Roman"/>
                <w:sz w:val="24"/>
                <w:szCs w:val="24"/>
              </w:rPr>
              <w:t>capturing</w:t>
            </w:r>
            <w:proofErr w:type="gramEnd"/>
            <w:r w:rsidRPr="00031D11">
              <w:rPr>
                <w:rFonts w:ascii="Times New Roman" w:hAnsi="Times New Roman"/>
                <w:sz w:val="24"/>
                <w:szCs w:val="24"/>
              </w:rPr>
              <w:t xml:space="preserve"> meaning as contextually related to a social function, text structure, and linguistic elements of oral and written scientific discussion texts (discussions) related to controversial and actual issues.</w:t>
            </w:r>
          </w:p>
        </w:tc>
        <w:tc>
          <w:tcPr>
            <w:tcW w:w="1955" w:type="dxa"/>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Evaluating (C5)</w:t>
            </w:r>
          </w:p>
        </w:tc>
      </w:tr>
      <w:tr w:rsidR="00031D11" w:rsidRPr="00031D11" w:rsidTr="00126FCA">
        <w:trPr>
          <w:trHeight w:val="167"/>
        </w:trPr>
        <w:tc>
          <w:tcPr>
            <w:tcW w:w="565" w:type="dxa"/>
            <w:vMerge/>
          </w:tcPr>
          <w:p w:rsidR="00031D11" w:rsidRPr="00031D11" w:rsidRDefault="00031D11" w:rsidP="00126FCA">
            <w:pPr>
              <w:jc w:val="center"/>
              <w:rPr>
                <w:rFonts w:ascii="Times New Roman" w:hAnsi="Times New Roman"/>
                <w:sz w:val="24"/>
                <w:szCs w:val="24"/>
              </w:rPr>
            </w:pPr>
          </w:p>
        </w:tc>
        <w:tc>
          <w:tcPr>
            <w:tcW w:w="4873" w:type="dxa"/>
          </w:tcPr>
          <w:p w:rsidR="00031D11" w:rsidRPr="00031D11" w:rsidRDefault="00031D11" w:rsidP="00126FCA">
            <w:pPr>
              <w:autoSpaceDE w:val="0"/>
              <w:autoSpaceDN w:val="0"/>
              <w:adjustRightInd w:val="0"/>
              <w:ind w:left="384" w:hanging="425"/>
              <w:jc w:val="both"/>
              <w:rPr>
                <w:rFonts w:ascii="Times New Roman" w:hAnsi="Times New Roman"/>
                <w:sz w:val="24"/>
                <w:szCs w:val="24"/>
              </w:rPr>
            </w:pPr>
            <w:r w:rsidRPr="00031D11">
              <w:rPr>
                <w:rFonts w:ascii="Times New Roman" w:hAnsi="Times New Roman"/>
                <w:sz w:val="24"/>
                <w:szCs w:val="24"/>
              </w:rPr>
              <w:t xml:space="preserve">4.6.2 </w:t>
            </w:r>
            <w:proofErr w:type="gramStart"/>
            <w:r w:rsidRPr="00031D11">
              <w:rPr>
                <w:rFonts w:ascii="Times New Roman" w:hAnsi="Times New Roman"/>
                <w:sz w:val="24"/>
                <w:szCs w:val="24"/>
              </w:rPr>
              <w:t>compile</w:t>
            </w:r>
            <w:proofErr w:type="gramEnd"/>
            <w:r w:rsidRPr="00031D11">
              <w:rPr>
                <w:rFonts w:ascii="Times New Roman" w:hAnsi="Times New Roman"/>
                <w:sz w:val="24"/>
                <w:szCs w:val="24"/>
              </w:rPr>
              <w:t xml:space="preserve"> oral and written scientific discussions (discussions) related to controversial and actual issues, taking into account social functions, text structure, and linguistic elements correctly and in context.</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 xml:space="preserve">Creating </w:t>
            </w:r>
          </w:p>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(C6)</w:t>
            </w:r>
          </w:p>
        </w:tc>
      </w:tr>
      <w:tr w:rsidR="00031D11" w:rsidRPr="00031D11" w:rsidTr="00126FCA">
        <w:trPr>
          <w:gridAfter w:val="2"/>
          <w:wAfter w:w="6828" w:type="dxa"/>
          <w:trHeight w:val="1932"/>
        </w:trPr>
        <w:tc>
          <w:tcPr>
            <w:tcW w:w="565" w:type="dxa"/>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7.</w:t>
            </w:r>
          </w:p>
        </w:tc>
      </w:tr>
      <w:tr w:rsidR="00031D11" w:rsidRPr="00031D11" w:rsidTr="00126FCA">
        <w:trPr>
          <w:trHeight w:val="282"/>
        </w:trPr>
        <w:tc>
          <w:tcPr>
            <w:tcW w:w="565" w:type="dxa"/>
            <w:vAlign w:val="center"/>
          </w:tcPr>
          <w:p w:rsidR="00031D11" w:rsidRPr="00031D11" w:rsidRDefault="00031D11" w:rsidP="00126FCA">
            <w:pPr>
              <w:autoSpaceDE w:val="0"/>
              <w:autoSpaceDN w:val="0"/>
              <w:adjustRightInd w:val="0"/>
              <w:jc w:val="center"/>
              <w:rPr>
                <w:rFonts w:ascii="Times New Roman" w:hAnsi="Times New Roman"/>
                <w:sz w:val="24"/>
                <w:szCs w:val="24"/>
                <w:lang w:val="id-ID"/>
              </w:rPr>
            </w:pPr>
            <w:r w:rsidRPr="00031D11">
              <w:rPr>
                <w:rFonts w:ascii="Times New Roman" w:hAnsi="Times New Roman"/>
                <w:sz w:val="24"/>
                <w:szCs w:val="24"/>
                <w:lang w:val="id-ID"/>
              </w:rPr>
              <w:lastRenderedPageBreak/>
              <w:t>No</w:t>
            </w:r>
          </w:p>
        </w:tc>
        <w:tc>
          <w:tcPr>
            <w:tcW w:w="4873" w:type="dxa"/>
            <w:vAlign w:val="center"/>
          </w:tcPr>
          <w:p w:rsidR="00031D11" w:rsidRPr="00031D11" w:rsidRDefault="00031D11" w:rsidP="00126FCA">
            <w:pPr>
              <w:autoSpaceDE w:val="0"/>
              <w:autoSpaceDN w:val="0"/>
              <w:adjustRightInd w:val="0"/>
              <w:ind w:left="459" w:hanging="459"/>
              <w:jc w:val="center"/>
              <w:rPr>
                <w:rFonts w:ascii="Times New Roman" w:hAnsi="Times New Roman"/>
                <w:sz w:val="24"/>
                <w:szCs w:val="24"/>
                <w:lang w:val="id-ID"/>
              </w:rPr>
            </w:pPr>
            <w:r w:rsidRPr="00031D11">
              <w:rPr>
                <w:rFonts w:ascii="Times New Roman" w:hAnsi="Times New Roman"/>
                <w:sz w:val="24"/>
                <w:szCs w:val="24"/>
                <w:lang w:val="id-ID"/>
              </w:rPr>
              <w:t>Basic Competencies</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lang w:val="id-ID"/>
              </w:rPr>
            </w:pPr>
            <w:r w:rsidRPr="00031D11">
              <w:rPr>
                <w:rFonts w:ascii="Times New Roman" w:hAnsi="Times New Roman"/>
                <w:sz w:val="24"/>
                <w:szCs w:val="24"/>
                <w:lang w:val="id-ID"/>
              </w:rPr>
              <w:t>Cognitive Level</w:t>
            </w:r>
          </w:p>
        </w:tc>
      </w:tr>
      <w:tr w:rsidR="00031D11" w:rsidRPr="00031D11" w:rsidTr="00126FCA">
        <w:trPr>
          <w:trHeight w:val="282"/>
        </w:trPr>
        <w:tc>
          <w:tcPr>
            <w:tcW w:w="565" w:type="dxa"/>
            <w:vAlign w:val="center"/>
          </w:tcPr>
          <w:p w:rsidR="00031D11" w:rsidRPr="00031D11" w:rsidRDefault="00031D11" w:rsidP="00126FCA">
            <w:pPr>
              <w:autoSpaceDE w:val="0"/>
              <w:autoSpaceDN w:val="0"/>
              <w:adjustRightInd w:val="0"/>
              <w:jc w:val="center"/>
              <w:rPr>
                <w:rFonts w:ascii="Times New Roman" w:hAnsi="Times New Roman"/>
                <w:sz w:val="24"/>
                <w:szCs w:val="24"/>
                <w:lang w:val="id-ID"/>
              </w:rPr>
            </w:pPr>
          </w:p>
        </w:tc>
        <w:tc>
          <w:tcPr>
            <w:tcW w:w="4873" w:type="dxa"/>
            <w:vAlign w:val="center"/>
          </w:tcPr>
          <w:p w:rsidR="00031D11" w:rsidRPr="00031D11" w:rsidRDefault="00031D11" w:rsidP="00031D11">
            <w:pPr>
              <w:autoSpaceDE w:val="0"/>
              <w:autoSpaceDN w:val="0"/>
              <w:adjustRightInd w:val="0"/>
              <w:ind w:left="459" w:hanging="140"/>
              <w:jc w:val="both"/>
              <w:rPr>
                <w:rFonts w:ascii="Times New Roman" w:hAnsi="Times New Roman"/>
                <w:sz w:val="24"/>
                <w:szCs w:val="24"/>
                <w:lang w:val="id-ID"/>
              </w:rPr>
            </w:pPr>
            <w:proofErr w:type="gramStart"/>
            <w:r w:rsidRPr="00031D11">
              <w:rPr>
                <w:rFonts w:ascii="Times New Roman" w:hAnsi="Times New Roman"/>
                <w:sz w:val="24"/>
                <w:szCs w:val="24"/>
              </w:rPr>
              <w:t>although</w:t>
            </w:r>
            <w:proofErr w:type="gramEnd"/>
            <w:r w:rsidRPr="00031D11">
              <w:rPr>
                <w:rFonts w:ascii="Times New Roman" w:hAnsi="Times New Roman"/>
                <w:sz w:val="24"/>
                <w:szCs w:val="24"/>
              </w:rPr>
              <w:t>).</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lang w:val="id-ID"/>
              </w:rPr>
            </w:pPr>
          </w:p>
        </w:tc>
      </w:tr>
      <w:tr w:rsidR="00031D11" w:rsidRPr="00031D11" w:rsidTr="00126FCA">
        <w:trPr>
          <w:trHeight w:val="416"/>
        </w:trPr>
        <w:tc>
          <w:tcPr>
            <w:tcW w:w="56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p>
        </w:tc>
        <w:tc>
          <w:tcPr>
            <w:tcW w:w="4873" w:type="dxa"/>
            <w:vAlign w:val="center"/>
          </w:tcPr>
          <w:p w:rsidR="00031D11" w:rsidRPr="00031D11" w:rsidRDefault="00031D11" w:rsidP="00031D11">
            <w:pPr>
              <w:autoSpaceDE w:val="0"/>
              <w:autoSpaceDN w:val="0"/>
              <w:adjustRightInd w:val="0"/>
              <w:ind w:left="459" w:hanging="424"/>
              <w:jc w:val="both"/>
              <w:rPr>
                <w:rFonts w:ascii="Times New Roman" w:hAnsi="Times New Roman"/>
                <w:sz w:val="24"/>
                <w:szCs w:val="24"/>
              </w:rPr>
            </w:pPr>
            <w:r w:rsidRPr="00031D11">
              <w:rPr>
                <w:rFonts w:ascii="Times New Roman" w:hAnsi="Times New Roman"/>
                <w:sz w:val="24"/>
                <w:szCs w:val="24"/>
              </w:rPr>
              <w:t>4.7 compose texts of oral and written transactional interactions that involve giving and requesting information related to concessions, taking into account the social.</w:t>
            </w:r>
          </w:p>
        </w:tc>
        <w:tc>
          <w:tcPr>
            <w:tcW w:w="1955" w:type="dxa"/>
            <w:vAlign w:val="center"/>
          </w:tcPr>
          <w:p w:rsidR="00031D11" w:rsidRPr="00031D11" w:rsidRDefault="00031D11" w:rsidP="00031D11">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Applying</w:t>
            </w:r>
          </w:p>
          <w:p w:rsidR="00031D11" w:rsidRPr="00031D11" w:rsidRDefault="00031D11" w:rsidP="00031D11">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(C3)</w:t>
            </w:r>
          </w:p>
        </w:tc>
      </w:tr>
      <w:tr w:rsidR="00031D11" w:rsidRPr="00031D11" w:rsidTr="00126FCA">
        <w:trPr>
          <w:trHeight w:val="1656"/>
        </w:trPr>
        <w:tc>
          <w:tcPr>
            <w:tcW w:w="565" w:type="dxa"/>
            <w:vMerge w:val="restart"/>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8.</w:t>
            </w:r>
          </w:p>
        </w:tc>
        <w:tc>
          <w:tcPr>
            <w:tcW w:w="4873" w:type="dxa"/>
            <w:vAlign w:val="center"/>
          </w:tcPr>
          <w:p w:rsidR="00031D11" w:rsidRPr="00031D11" w:rsidRDefault="00031D11" w:rsidP="00126FCA">
            <w:pPr>
              <w:autoSpaceDE w:val="0"/>
              <w:autoSpaceDN w:val="0"/>
              <w:adjustRightInd w:val="0"/>
              <w:ind w:left="406" w:hanging="406"/>
              <w:jc w:val="both"/>
              <w:rPr>
                <w:rFonts w:ascii="Times New Roman" w:hAnsi="Times New Roman"/>
                <w:sz w:val="24"/>
                <w:szCs w:val="24"/>
              </w:rPr>
            </w:pPr>
            <w:r w:rsidRPr="00031D11">
              <w:rPr>
                <w:rFonts w:ascii="Times New Roman" w:hAnsi="Times New Roman"/>
                <w:sz w:val="24"/>
                <w:szCs w:val="24"/>
              </w:rPr>
              <w:t>3.8 distinguish the social function, structure of the text, and linguistic elements of some oral and written review texts by giving and requesting related ratings for film/book/story, according to the context in which it is used.</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proofErr w:type="spellStart"/>
            <w:r w:rsidRPr="00031D11">
              <w:rPr>
                <w:rFonts w:ascii="Times New Roman" w:hAnsi="Times New Roman"/>
                <w:sz w:val="24"/>
                <w:szCs w:val="24"/>
              </w:rPr>
              <w:t>Analyzing</w:t>
            </w:r>
            <w:proofErr w:type="spellEnd"/>
          </w:p>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(C4)</w:t>
            </w:r>
          </w:p>
        </w:tc>
      </w:tr>
      <w:tr w:rsidR="00031D11" w:rsidRPr="00031D11" w:rsidTr="00126FCA">
        <w:tc>
          <w:tcPr>
            <w:tcW w:w="565" w:type="dxa"/>
            <w:vMerge/>
            <w:vAlign w:val="center"/>
          </w:tcPr>
          <w:p w:rsidR="00031D11" w:rsidRPr="00031D11" w:rsidRDefault="00031D11" w:rsidP="00126FCA">
            <w:pPr>
              <w:autoSpaceDE w:val="0"/>
              <w:autoSpaceDN w:val="0"/>
              <w:adjustRightInd w:val="0"/>
              <w:jc w:val="center"/>
              <w:rPr>
                <w:rFonts w:ascii="Times New Roman" w:hAnsi="Times New Roman"/>
                <w:sz w:val="24"/>
                <w:szCs w:val="24"/>
              </w:rPr>
            </w:pPr>
          </w:p>
        </w:tc>
        <w:tc>
          <w:tcPr>
            <w:tcW w:w="4873" w:type="dxa"/>
            <w:vAlign w:val="center"/>
          </w:tcPr>
          <w:p w:rsidR="00031D11" w:rsidRPr="00031D11" w:rsidRDefault="00031D11" w:rsidP="00126FCA">
            <w:pPr>
              <w:autoSpaceDE w:val="0"/>
              <w:autoSpaceDN w:val="0"/>
              <w:adjustRightInd w:val="0"/>
              <w:ind w:left="384" w:hanging="384"/>
              <w:jc w:val="both"/>
              <w:rPr>
                <w:rFonts w:ascii="Times New Roman" w:hAnsi="Times New Roman"/>
                <w:sz w:val="24"/>
                <w:szCs w:val="24"/>
              </w:rPr>
            </w:pPr>
            <w:r w:rsidRPr="00031D11">
              <w:rPr>
                <w:rFonts w:ascii="Times New Roman" w:hAnsi="Times New Roman"/>
                <w:sz w:val="24"/>
                <w:szCs w:val="24"/>
              </w:rPr>
              <w:t>4.8 capturing meaning as contextually related to a social function, text structure, and linguistic elements of review texts (reviews), oral and written related to films/books/stories.</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 xml:space="preserve">Evaluating </w:t>
            </w:r>
          </w:p>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(C5)</w:t>
            </w:r>
          </w:p>
        </w:tc>
      </w:tr>
      <w:tr w:rsidR="00031D11" w:rsidRPr="00031D11" w:rsidTr="00126FCA">
        <w:tc>
          <w:tcPr>
            <w:tcW w:w="565" w:type="dxa"/>
            <w:vMerge w:val="restart"/>
            <w:vAlign w:val="center"/>
          </w:tcPr>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9.</w:t>
            </w:r>
          </w:p>
        </w:tc>
        <w:tc>
          <w:tcPr>
            <w:tcW w:w="4873" w:type="dxa"/>
          </w:tcPr>
          <w:p w:rsidR="00031D11" w:rsidRPr="00031D11" w:rsidRDefault="00031D11" w:rsidP="00126FCA">
            <w:pPr>
              <w:autoSpaceDE w:val="0"/>
              <w:autoSpaceDN w:val="0"/>
              <w:adjustRightInd w:val="0"/>
              <w:ind w:left="384" w:hanging="384"/>
              <w:rPr>
                <w:rFonts w:ascii="Times New Roman" w:hAnsi="Times New Roman"/>
                <w:sz w:val="24"/>
                <w:szCs w:val="24"/>
              </w:rPr>
            </w:pPr>
            <w:r w:rsidRPr="00031D11">
              <w:rPr>
                <w:rFonts w:ascii="Times New Roman" w:hAnsi="Times New Roman"/>
                <w:sz w:val="24"/>
                <w:szCs w:val="24"/>
              </w:rPr>
              <w:t>3.9 interpret the social function and linguistic elements of song lyrics related to the life of high school/Islamic school teenagers.</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 xml:space="preserve">Evaluating </w:t>
            </w:r>
          </w:p>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(C5)</w:t>
            </w:r>
          </w:p>
        </w:tc>
      </w:tr>
      <w:tr w:rsidR="00031D11" w:rsidRPr="00031D11" w:rsidTr="00126FCA">
        <w:tc>
          <w:tcPr>
            <w:tcW w:w="565" w:type="dxa"/>
            <w:vMerge/>
          </w:tcPr>
          <w:p w:rsidR="00031D11" w:rsidRPr="00031D11" w:rsidRDefault="00031D11" w:rsidP="00126FCA">
            <w:pPr>
              <w:jc w:val="both"/>
              <w:rPr>
                <w:rFonts w:ascii="Times New Roman" w:hAnsi="Times New Roman"/>
                <w:sz w:val="24"/>
                <w:szCs w:val="24"/>
              </w:rPr>
            </w:pPr>
          </w:p>
        </w:tc>
        <w:tc>
          <w:tcPr>
            <w:tcW w:w="4873" w:type="dxa"/>
          </w:tcPr>
          <w:p w:rsidR="00031D11" w:rsidRPr="00031D11" w:rsidRDefault="00031D11" w:rsidP="00126FCA">
            <w:pPr>
              <w:autoSpaceDE w:val="0"/>
              <w:autoSpaceDN w:val="0"/>
              <w:adjustRightInd w:val="0"/>
              <w:ind w:left="384" w:hanging="384"/>
              <w:jc w:val="both"/>
              <w:rPr>
                <w:rFonts w:ascii="Times New Roman" w:hAnsi="Times New Roman"/>
                <w:sz w:val="24"/>
                <w:szCs w:val="24"/>
              </w:rPr>
            </w:pPr>
            <w:r w:rsidRPr="00031D11">
              <w:rPr>
                <w:rFonts w:ascii="Times New Roman" w:hAnsi="Times New Roman"/>
                <w:sz w:val="24"/>
                <w:szCs w:val="24"/>
              </w:rPr>
              <w:t>4.9 capturing meaning contextually related to social functioning and linguistic elements of song lyrics related to the life of high school/Islamic school teenagers.</w:t>
            </w:r>
          </w:p>
        </w:tc>
        <w:tc>
          <w:tcPr>
            <w:tcW w:w="1955" w:type="dxa"/>
            <w:vAlign w:val="center"/>
          </w:tcPr>
          <w:p w:rsidR="00031D11" w:rsidRPr="00031D11" w:rsidRDefault="00031D11" w:rsidP="00126FCA">
            <w:pPr>
              <w:autoSpaceDE w:val="0"/>
              <w:autoSpaceDN w:val="0"/>
              <w:adjustRightInd w:val="0"/>
              <w:jc w:val="center"/>
              <w:rPr>
                <w:rFonts w:ascii="Times New Roman" w:hAnsi="Times New Roman"/>
                <w:sz w:val="24"/>
                <w:szCs w:val="24"/>
              </w:rPr>
            </w:pPr>
            <w:r w:rsidRPr="00031D11">
              <w:rPr>
                <w:rFonts w:ascii="Times New Roman" w:hAnsi="Times New Roman"/>
                <w:sz w:val="24"/>
                <w:szCs w:val="24"/>
              </w:rPr>
              <w:t xml:space="preserve">Evaluating </w:t>
            </w:r>
          </w:p>
          <w:p w:rsidR="00031D11" w:rsidRPr="00031D11" w:rsidRDefault="00031D11" w:rsidP="00126FCA">
            <w:pPr>
              <w:jc w:val="center"/>
              <w:rPr>
                <w:rFonts w:ascii="Times New Roman" w:hAnsi="Times New Roman"/>
                <w:sz w:val="24"/>
                <w:szCs w:val="24"/>
              </w:rPr>
            </w:pPr>
            <w:r w:rsidRPr="00031D11">
              <w:rPr>
                <w:rFonts w:ascii="Times New Roman" w:hAnsi="Times New Roman"/>
                <w:sz w:val="24"/>
                <w:szCs w:val="24"/>
              </w:rPr>
              <w:t>(C5)</w:t>
            </w:r>
          </w:p>
        </w:tc>
      </w:tr>
    </w:tbl>
    <w:p w:rsidR="00031D11" w:rsidRPr="00031D11" w:rsidRDefault="00031D11" w:rsidP="00031D11">
      <w:pPr>
        <w:spacing w:line="360" w:lineRule="auto"/>
        <w:ind w:left="426"/>
        <w:jc w:val="both"/>
        <w:rPr>
          <w:rFonts w:ascii="Times New Roman" w:hAnsi="Times New Roman"/>
          <w:bCs/>
          <w:sz w:val="24"/>
          <w:szCs w:val="24"/>
        </w:rPr>
      </w:pPr>
      <w:proofErr w:type="spellStart"/>
      <w:proofErr w:type="gramStart"/>
      <w:r w:rsidRPr="00031D11">
        <w:rPr>
          <w:rFonts w:ascii="Times New Roman" w:hAnsi="Times New Roman"/>
          <w:sz w:val="24"/>
          <w:szCs w:val="24"/>
        </w:rPr>
        <w:t>Sumertha</w:t>
      </w:r>
      <w:proofErr w:type="spellEnd"/>
      <w:r w:rsidRPr="00031D11">
        <w:rPr>
          <w:rFonts w:ascii="Times New Roman" w:hAnsi="Times New Roman"/>
          <w:sz w:val="24"/>
          <w:szCs w:val="24"/>
        </w:rPr>
        <w:t>, I, W</w:t>
      </w:r>
      <w:r w:rsidRPr="00031D11">
        <w:rPr>
          <w:rFonts w:ascii="Times New Roman" w:hAnsi="Times New Roman"/>
          <w:i/>
          <w:sz w:val="24"/>
          <w:szCs w:val="24"/>
        </w:rPr>
        <w:t xml:space="preserve">. </w:t>
      </w:r>
      <w:r w:rsidRPr="00031D11">
        <w:rPr>
          <w:rFonts w:ascii="Times New Roman" w:hAnsi="Times New Roman"/>
          <w:sz w:val="24"/>
          <w:szCs w:val="24"/>
        </w:rPr>
        <w:t>(2018)</w:t>
      </w:r>
      <w:r w:rsidRPr="00031D11">
        <w:rPr>
          <w:rFonts w:ascii="Times New Roman" w:hAnsi="Times New Roman"/>
          <w:i/>
          <w:sz w:val="24"/>
          <w:szCs w:val="24"/>
        </w:rPr>
        <w:t>.</w:t>
      </w:r>
      <w:proofErr w:type="gramEnd"/>
      <w:r w:rsidRPr="00031D11">
        <w:rPr>
          <w:rFonts w:ascii="Times New Roman" w:hAnsi="Times New Roman"/>
          <w:i/>
          <w:sz w:val="24"/>
          <w:szCs w:val="24"/>
        </w:rPr>
        <w:t xml:space="preserve"> </w:t>
      </w:r>
      <w:proofErr w:type="spellStart"/>
      <w:proofErr w:type="gramStart"/>
      <w:r w:rsidRPr="00031D11">
        <w:rPr>
          <w:rFonts w:ascii="Times New Roman" w:hAnsi="Times New Roman"/>
          <w:i/>
          <w:sz w:val="24"/>
          <w:szCs w:val="24"/>
        </w:rPr>
        <w:t>Modul</w:t>
      </w:r>
      <w:proofErr w:type="spellEnd"/>
      <w:r w:rsidRPr="00031D11">
        <w:rPr>
          <w:rFonts w:ascii="Times New Roman" w:hAnsi="Times New Roman"/>
          <w:i/>
          <w:sz w:val="24"/>
          <w:szCs w:val="24"/>
        </w:rPr>
        <w:t xml:space="preserve"> </w:t>
      </w:r>
      <w:proofErr w:type="spellStart"/>
      <w:r w:rsidRPr="00031D11">
        <w:rPr>
          <w:rFonts w:ascii="Times New Roman" w:hAnsi="Times New Roman"/>
          <w:i/>
          <w:sz w:val="24"/>
          <w:szCs w:val="24"/>
        </w:rPr>
        <w:t>pembuatan</w:t>
      </w:r>
      <w:proofErr w:type="spellEnd"/>
      <w:r w:rsidRPr="00031D11">
        <w:rPr>
          <w:rFonts w:ascii="Times New Roman" w:hAnsi="Times New Roman"/>
          <w:i/>
          <w:sz w:val="24"/>
          <w:szCs w:val="24"/>
        </w:rPr>
        <w:t xml:space="preserve"> </w:t>
      </w:r>
      <w:proofErr w:type="spellStart"/>
      <w:r w:rsidRPr="00031D11">
        <w:rPr>
          <w:rFonts w:ascii="Times New Roman" w:hAnsi="Times New Roman"/>
          <w:i/>
          <w:sz w:val="24"/>
          <w:szCs w:val="24"/>
        </w:rPr>
        <w:t>soal</w:t>
      </w:r>
      <w:proofErr w:type="spellEnd"/>
      <w:r w:rsidRPr="00031D11">
        <w:rPr>
          <w:rFonts w:ascii="Times New Roman" w:hAnsi="Times New Roman"/>
          <w:i/>
          <w:sz w:val="24"/>
          <w:szCs w:val="24"/>
        </w:rPr>
        <w:t xml:space="preserve"> </w:t>
      </w:r>
      <w:proofErr w:type="spellStart"/>
      <w:r w:rsidRPr="00031D11">
        <w:rPr>
          <w:rFonts w:ascii="Times New Roman" w:hAnsi="Times New Roman"/>
          <w:i/>
          <w:sz w:val="24"/>
          <w:szCs w:val="24"/>
        </w:rPr>
        <w:t>Keterampilan</w:t>
      </w:r>
      <w:proofErr w:type="spellEnd"/>
      <w:r w:rsidRPr="00031D11">
        <w:rPr>
          <w:rFonts w:ascii="Times New Roman" w:hAnsi="Times New Roman"/>
          <w:i/>
          <w:sz w:val="24"/>
          <w:szCs w:val="24"/>
        </w:rPr>
        <w:t xml:space="preserve"> </w:t>
      </w:r>
      <w:proofErr w:type="spellStart"/>
      <w:r w:rsidRPr="00031D11">
        <w:rPr>
          <w:rFonts w:ascii="Times New Roman" w:hAnsi="Times New Roman"/>
          <w:i/>
          <w:sz w:val="24"/>
          <w:szCs w:val="24"/>
        </w:rPr>
        <w:t>Berpikir</w:t>
      </w:r>
      <w:proofErr w:type="spellEnd"/>
      <w:r w:rsidRPr="00031D11">
        <w:rPr>
          <w:rFonts w:ascii="Times New Roman" w:hAnsi="Times New Roman"/>
          <w:i/>
          <w:sz w:val="24"/>
          <w:szCs w:val="24"/>
        </w:rPr>
        <w:t xml:space="preserve"> Tingkat </w:t>
      </w:r>
      <w:proofErr w:type="spellStart"/>
      <w:r w:rsidRPr="00031D11">
        <w:rPr>
          <w:rFonts w:ascii="Times New Roman" w:hAnsi="Times New Roman"/>
          <w:i/>
          <w:sz w:val="24"/>
          <w:szCs w:val="24"/>
        </w:rPr>
        <w:t>Tinggi</w:t>
      </w:r>
      <w:proofErr w:type="spellEnd"/>
      <w:r w:rsidRPr="00031D11">
        <w:rPr>
          <w:rFonts w:ascii="Times New Roman" w:hAnsi="Times New Roman"/>
          <w:i/>
          <w:sz w:val="24"/>
          <w:szCs w:val="24"/>
        </w:rPr>
        <w:t xml:space="preserve"> </w:t>
      </w:r>
      <w:r w:rsidRPr="00031D11">
        <w:rPr>
          <w:rFonts w:ascii="Times New Roman" w:hAnsi="Times New Roman"/>
          <w:sz w:val="24"/>
          <w:szCs w:val="24"/>
        </w:rPr>
        <w:t xml:space="preserve">(HOTS) </w:t>
      </w:r>
      <w:proofErr w:type="spellStart"/>
      <w:r w:rsidRPr="00031D11">
        <w:rPr>
          <w:rFonts w:ascii="Times New Roman" w:hAnsi="Times New Roman"/>
          <w:i/>
          <w:sz w:val="24"/>
          <w:szCs w:val="24"/>
        </w:rPr>
        <w:t>Bahasa</w:t>
      </w:r>
      <w:proofErr w:type="spellEnd"/>
      <w:r w:rsidRPr="00031D11">
        <w:rPr>
          <w:rFonts w:ascii="Times New Roman" w:hAnsi="Times New Roman"/>
          <w:i/>
          <w:sz w:val="24"/>
          <w:szCs w:val="24"/>
        </w:rPr>
        <w:t xml:space="preserve"> </w:t>
      </w:r>
      <w:proofErr w:type="spellStart"/>
      <w:r w:rsidRPr="00031D11">
        <w:rPr>
          <w:rFonts w:ascii="Times New Roman" w:hAnsi="Times New Roman"/>
          <w:i/>
          <w:sz w:val="24"/>
          <w:szCs w:val="24"/>
        </w:rPr>
        <w:t>dan</w:t>
      </w:r>
      <w:proofErr w:type="spellEnd"/>
      <w:r w:rsidRPr="00031D11">
        <w:rPr>
          <w:rFonts w:ascii="Times New Roman" w:hAnsi="Times New Roman"/>
          <w:i/>
          <w:sz w:val="24"/>
          <w:szCs w:val="24"/>
        </w:rPr>
        <w:t xml:space="preserve"> </w:t>
      </w:r>
      <w:proofErr w:type="spellStart"/>
      <w:r w:rsidRPr="00031D11">
        <w:rPr>
          <w:rFonts w:ascii="Times New Roman" w:hAnsi="Times New Roman"/>
          <w:i/>
          <w:sz w:val="24"/>
          <w:szCs w:val="24"/>
        </w:rPr>
        <w:t>Sastra</w:t>
      </w:r>
      <w:proofErr w:type="spellEnd"/>
      <w:r w:rsidRPr="00031D11">
        <w:rPr>
          <w:rFonts w:ascii="Times New Roman" w:hAnsi="Times New Roman"/>
          <w:i/>
          <w:sz w:val="24"/>
          <w:szCs w:val="24"/>
        </w:rPr>
        <w:t xml:space="preserve"> </w:t>
      </w:r>
      <w:proofErr w:type="spellStart"/>
      <w:r w:rsidRPr="00031D11">
        <w:rPr>
          <w:rFonts w:ascii="Times New Roman" w:hAnsi="Times New Roman"/>
          <w:i/>
          <w:sz w:val="24"/>
          <w:szCs w:val="24"/>
        </w:rPr>
        <w:t>Inggris</w:t>
      </w:r>
      <w:proofErr w:type="spellEnd"/>
      <w:r w:rsidRPr="00031D11">
        <w:rPr>
          <w:rFonts w:ascii="Times New Roman" w:hAnsi="Times New Roman"/>
          <w:sz w:val="24"/>
          <w:szCs w:val="24"/>
        </w:rPr>
        <w:t>.</w:t>
      </w:r>
      <w:proofErr w:type="gramEnd"/>
      <w:r w:rsidRPr="00031D11">
        <w:rPr>
          <w:rFonts w:ascii="Times New Roman" w:hAnsi="Times New Roman"/>
          <w:sz w:val="24"/>
          <w:szCs w:val="24"/>
        </w:rPr>
        <w:t xml:space="preserve"> </w:t>
      </w:r>
      <w:proofErr w:type="spellStart"/>
      <w:r w:rsidRPr="00031D11">
        <w:rPr>
          <w:rFonts w:ascii="Times New Roman" w:hAnsi="Times New Roman"/>
          <w:bCs/>
          <w:sz w:val="24"/>
          <w:szCs w:val="24"/>
        </w:rPr>
        <w:t>Direktorat</w:t>
      </w:r>
      <w:proofErr w:type="spellEnd"/>
      <w:r w:rsidRPr="00031D11">
        <w:rPr>
          <w:rFonts w:ascii="Times New Roman" w:hAnsi="Times New Roman"/>
          <w:bCs/>
          <w:sz w:val="24"/>
          <w:szCs w:val="24"/>
        </w:rPr>
        <w:t xml:space="preserve"> </w:t>
      </w:r>
      <w:proofErr w:type="spellStart"/>
      <w:r w:rsidRPr="00031D11">
        <w:rPr>
          <w:rFonts w:ascii="Times New Roman" w:hAnsi="Times New Roman"/>
          <w:bCs/>
          <w:sz w:val="24"/>
          <w:szCs w:val="24"/>
        </w:rPr>
        <w:t>Pembinaan</w:t>
      </w:r>
      <w:proofErr w:type="spellEnd"/>
      <w:r w:rsidRPr="00031D11">
        <w:rPr>
          <w:rFonts w:ascii="Times New Roman" w:hAnsi="Times New Roman"/>
          <w:bCs/>
          <w:sz w:val="24"/>
          <w:szCs w:val="24"/>
        </w:rPr>
        <w:t xml:space="preserve"> </w:t>
      </w:r>
      <w:proofErr w:type="spellStart"/>
      <w:r w:rsidRPr="00031D11">
        <w:rPr>
          <w:rFonts w:ascii="Times New Roman" w:hAnsi="Times New Roman"/>
          <w:bCs/>
          <w:sz w:val="24"/>
          <w:szCs w:val="24"/>
        </w:rPr>
        <w:t>Sekolah</w:t>
      </w:r>
      <w:proofErr w:type="spellEnd"/>
      <w:r w:rsidRPr="00031D11">
        <w:rPr>
          <w:rFonts w:ascii="Times New Roman" w:hAnsi="Times New Roman"/>
          <w:bCs/>
          <w:sz w:val="24"/>
          <w:szCs w:val="24"/>
        </w:rPr>
        <w:t xml:space="preserve"> </w:t>
      </w:r>
      <w:proofErr w:type="spellStart"/>
      <w:r w:rsidRPr="00031D11">
        <w:rPr>
          <w:rFonts w:ascii="Times New Roman" w:hAnsi="Times New Roman"/>
          <w:bCs/>
          <w:sz w:val="24"/>
          <w:szCs w:val="24"/>
        </w:rPr>
        <w:t>Menengah</w:t>
      </w:r>
      <w:proofErr w:type="spellEnd"/>
      <w:r w:rsidRPr="00031D11">
        <w:rPr>
          <w:rFonts w:ascii="Times New Roman" w:hAnsi="Times New Roman"/>
          <w:bCs/>
          <w:sz w:val="24"/>
          <w:szCs w:val="24"/>
        </w:rPr>
        <w:t xml:space="preserve"> </w:t>
      </w:r>
      <w:proofErr w:type="spellStart"/>
      <w:r w:rsidRPr="00031D11">
        <w:rPr>
          <w:rFonts w:ascii="Times New Roman" w:hAnsi="Times New Roman"/>
          <w:bCs/>
          <w:sz w:val="24"/>
          <w:szCs w:val="24"/>
        </w:rPr>
        <w:t>Atas</w:t>
      </w:r>
      <w:proofErr w:type="spellEnd"/>
      <w:r w:rsidRPr="00031D11">
        <w:rPr>
          <w:rFonts w:ascii="Times New Roman" w:hAnsi="Times New Roman"/>
          <w:bCs/>
          <w:sz w:val="24"/>
          <w:szCs w:val="24"/>
        </w:rPr>
        <w:t>. Jakarta.</w:t>
      </w:r>
    </w:p>
    <w:p w:rsidR="00031D11" w:rsidRPr="00031D11" w:rsidRDefault="00031D11" w:rsidP="00031D11">
      <w:pPr>
        <w:spacing w:after="0" w:line="360" w:lineRule="auto"/>
        <w:ind w:left="426" w:firstLine="425"/>
        <w:jc w:val="both"/>
        <w:rPr>
          <w:rFonts w:ascii="Times New Roman" w:hAnsi="Times New Roman"/>
          <w:bCs/>
          <w:sz w:val="24"/>
          <w:szCs w:val="24"/>
        </w:rPr>
      </w:pPr>
      <w:r w:rsidRPr="00031D11">
        <w:rPr>
          <w:rFonts w:ascii="Times New Roman" w:hAnsi="Times New Roman"/>
          <w:bCs/>
          <w:sz w:val="24"/>
          <w:szCs w:val="24"/>
        </w:rPr>
        <w:t xml:space="preserve">The components taken as the basic materials of this research from table Basic Competency Analysis for English Language and Literature are cognitive levels such as </w:t>
      </w:r>
      <w:proofErr w:type="spellStart"/>
      <w:r w:rsidRPr="00031D11">
        <w:rPr>
          <w:rFonts w:ascii="Times New Roman" w:hAnsi="Times New Roman"/>
          <w:bCs/>
          <w:sz w:val="24"/>
          <w:szCs w:val="24"/>
        </w:rPr>
        <w:t>analyzing</w:t>
      </w:r>
      <w:proofErr w:type="spellEnd"/>
      <w:r w:rsidRPr="00031D11">
        <w:rPr>
          <w:rFonts w:ascii="Times New Roman" w:hAnsi="Times New Roman"/>
          <w:bCs/>
          <w:sz w:val="24"/>
          <w:szCs w:val="24"/>
        </w:rPr>
        <w:t xml:space="preserve"> (C4), evaluating (C5) creating (C6) because this study discusses the level of HOTS contained in the test items in the summative test of English. For cognitive </w:t>
      </w:r>
      <w:proofErr w:type="spellStart"/>
      <w:r w:rsidRPr="00031D11">
        <w:rPr>
          <w:rFonts w:ascii="Times New Roman" w:hAnsi="Times New Roman"/>
          <w:bCs/>
          <w:sz w:val="24"/>
          <w:szCs w:val="24"/>
        </w:rPr>
        <w:t>analyzing</w:t>
      </w:r>
      <w:proofErr w:type="spellEnd"/>
      <w:r w:rsidRPr="00031D11">
        <w:rPr>
          <w:rFonts w:ascii="Times New Roman" w:hAnsi="Times New Roman"/>
          <w:bCs/>
          <w:sz w:val="24"/>
          <w:szCs w:val="24"/>
        </w:rPr>
        <w:t xml:space="preserve"> (C4), there are two points referred to in the table of Basic Competencies, including point 3.6 (distinguishing social functions, text structure, and linguistic elements of some oral and written scientific discussion texts by providing and requesting information related to the discussion of controversial and actual issues from several (at least two) points of view, according to the context in which they are used), and point 3.8 (distinguish the social function, structure of the text, </w:t>
      </w:r>
      <w:r w:rsidRPr="00031D11">
        <w:rPr>
          <w:rFonts w:ascii="Times New Roman" w:hAnsi="Times New Roman"/>
          <w:bCs/>
          <w:sz w:val="24"/>
          <w:szCs w:val="24"/>
        </w:rPr>
        <w:lastRenderedPageBreak/>
        <w:t>and linguistic elements of some oral and written review texts by giving</w:t>
      </w:r>
      <w:r w:rsidRPr="00031D11">
        <w:rPr>
          <w:rFonts w:ascii="Times New Roman" w:hAnsi="Times New Roman"/>
          <w:bCs/>
          <w:sz w:val="24"/>
          <w:szCs w:val="24"/>
          <w:lang w:val="id-ID"/>
        </w:rPr>
        <w:t xml:space="preserve"> </w:t>
      </w:r>
      <w:r w:rsidRPr="00031D11">
        <w:rPr>
          <w:rFonts w:ascii="Times New Roman" w:hAnsi="Times New Roman"/>
          <w:bCs/>
          <w:sz w:val="24"/>
          <w:szCs w:val="24"/>
        </w:rPr>
        <w:t>and requesting related ratings</w:t>
      </w:r>
      <w:r>
        <w:rPr>
          <w:rFonts w:ascii="Times New Roman" w:hAnsi="Times New Roman"/>
          <w:bCs/>
          <w:sz w:val="24"/>
          <w:szCs w:val="24"/>
        </w:rPr>
        <w:t xml:space="preserve"> </w:t>
      </w:r>
      <w:r w:rsidRPr="00031D11">
        <w:rPr>
          <w:rFonts w:ascii="Times New Roman" w:hAnsi="Times New Roman"/>
          <w:bCs/>
          <w:sz w:val="24"/>
          <w:szCs w:val="24"/>
        </w:rPr>
        <w:t>for film/book/story, according to the context</w:t>
      </w:r>
      <w:r w:rsidRPr="00031D11">
        <w:rPr>
          <w:rFonts w:ascii="Times New Roman" w:hAnsi="Times New Roman"/>
          <w:bCs/>
          <w:sz w:val="24"/>
          <w:szCs w:val="24"/>
          <w:lang w:val="id-ID"/>
        </w:rPr>
        <w:t xml:space="preserve"> </w:t>
      </w:r>
      <w:r w:rsidRPr="00031D11">
        <w:rPr>
          <w:rFonts w:ascii="Times New Roman" w:hAnsi="Times New Roman"/>
          <w:bCs/>
          <w:sz w:val="24"/>
          <w:szCs w:val="24"/>
        </w:rPr>
        <w:t>in which it is used). Therefore,</w:t>
      </w:r>
      <w:r>
        <w:rPr>
          <w:rFonts w:ascii="Times New Roman" w:hAnsi="Times New Roman"/>
          <w:bCs/>
          <w:sz w:val="24"/>
          <w:szCs w:val="24"/>
        </w:rPr>
        <w:t xml:space="preserve"> </w:t>
      </w:r>
      <w:r w:rsidRPr="00031D11">
        <w:rPr>
          <w:rFonts w:ascii="Times New Roman" w:hAnsi="Times New Roman"/>
          <w:bCs/>
          <w:sz w:val="24"/>
          <w:szCs w:val="24"/>
        </w:rPr>
        <w:t>for cognitive evaluating (C5), only one point that referred to the table of Basic Competencies is point 4.6.1 (capturing meaning as contextually related</w:t>
      </w:r>
      <w:r>
        <w:rPr>
          <w:rFonts w:ascii="Times New Roman" w:hAnsi="Times New Roman"/>
          <w:bCs/>
          <w:sz w:val="24"/>
          <w:szCs w:val="24"/>
        </w:rPr>
        <w:t xml:space="preserve"> </w:t>
      </w:r>
      <w:r w:rsidRPr="00031D11">
        <w:rPr>
          <w:rFonts w:ascii="Times New Roman" w:hAnsi="Times New Roman"/>
          <w:bCs/>
          <w:sz w:val="24"/>
          <w:szCs w:val="24"/>
        </w:rPr>
        <w:t>to a social function, text structure, and linguistic elements of oral and written scientific discussion texts (discussions) related to controversial and actual issues). Lastly, for cognitive creating (C6), there are two points referred to in the table of Basic Competencies, including point 4.6.2 (compile oral and written scientific discussions (discussions) related to controversial and actual issues, taking into account social functions, text structure, and linguistic elements correctly and in context) and point 4.3 (compose a text of oral and written transactional interaction that involves</w:t>
      </w:r>
      <w:r w:rsidRPr="00031D11">
        <w:rPr>
          <w:rFonts w:ascii="Times New Roman" w:hAnsi="Times New Roman"/>
          <w:bCs/>
          <w:sz w:val="24"/>
          <w:szCs w:val="24"/>
          <w:lang w:val="id-ID"/>
        </w:rPr>
        <w:t xml:space="preserve"> </w:t>
      </w:r>
      <w:r w:rsidRPr="00031D11">
        <w:rPr>
          <w:rFonts w:ascii="Times New Roman" w:hAnsi="Times New Roman"/>
          <w:bCs/>
          <w:sz w:val="24"/>
          <w:szCs w:val="24"/>
        </w:rPr>
        <w:t>the act of giving and requesting information related to circumstances, taking into account social functions,</w:t>
      </w:r>
      <w:r>
        <w:rPr>
          <w:rFonts w:ascii="Times New Roman" w:hAnsi="Times New Roman"/>
          <w:bCs/>
          <w:sz w:val="24"/>
          <w:szCs w:val="24"/>
        </w:rPr>
        <w:t xml:space="preserve"> </w:t>
      </w:r>
      <w:bookmarkStart w:id="31" w:name="_GoBack"/>
      <w:bookmarkEnd w:id="31"/>
      <w:r w:rsidRPr="00031D11">
        <w:rPr>
          <w:rFonts w:ascii="Times New Roman" w:hAnsi="Times New Roman"/>
          <w:bCs/>
          <w:sz w:val="24"/>
          <w:szCs w:val="24"/>
        </w:rPr>
        <w:t>text structure, and linguistic elements that are correct and in context).</w:t>
      </w:r>
    </w:p>
    <w:p w:rsidR="00031D11" w:rsidRPr="00031D11" w:rsidRDefault="00031D11" w:rsidP="00031D11">
      <w:pPr>
        <w:spacing w:after="0" w:line="360" w:lineRule="auto"/>
        <w:ind w:left="426" w:firstLine="425"/>
        <w:jc w:val="both"/>
        <w:rPr>
          <w:rFonts w:ascii="Times New Roman" w:hAnsi="Times New Roman"/>
          <w:bCs/>
          <w:sz w:val="24"/>
          <w:szCs w:val="24"/>
        </w:rPr>
      </w:pPr>
      <w:r w:rsidRPr="00031D11">
        <w:rPr>
          <w:rFonts w:ascii="Times New Roman" w:hAnsi="Times New Roman"/>
          <w:bCs/>
          <w:sz w:val="24"/>
          <w:szCs w:val="24"/>
        </w:rPr>
        <w:t xml:space="preserve">Furthermore, the purpose of data analysis is to make the data evident                     and readable, so this study gave a clear description and explanation.                 Then, the data in this study were </w:t>
      </w:r>
      <w:proofErr w:type="spellStart"/>
      <w:r w:rsidRPr="00031D11">
        <w:rPr>
          <w:rFonts w:ascii="Times New Roman" w:hAnsi="Times New Roman"/>
          <w:bCs/>
          <w:sz w:val="24"/>
          <w:szCs w:val="24"/>
        </w:rPr>
        <w:t>analyzed</w:t>
      </w:r>
      <w:proofErr w:type="spellEnd"/>
      <w:r w:rsidRPr="00031D11">
        <w:rPr>
          <w:rFonts w:ascii="Times New Roman" w:hAnsi="Times New Roman"/>
          <w:bCs/>
          <w:sz w:val="24"/>
          <w:szCs w:val="24"/>
        </w:rPr>
        <w:t xml:space="preserve"> using the appropriate method.                To </w:t>
      </w:r>
      <w:proofErr w:type="spellStart"/>
      <w:r w:rsidRPr="00031D11">
        <w:rPr>
          <w:rFonts w:ascii="Times New Roman" w:hAnsi="Times New Roman"/>
          <w:bCs/>
          <w:sz w:val="24"/>
          <w:szCs w:val="24"/>
        </w:rPr>
        <w:t>analyze</w:t>
      </w:r>
      <w:proofErr w:type="spellEnd"/>
      <w:r w:rsidRPr="00031D11">
        <w:rPr>
          <w:rFonts w:ascii="Times New Roman" w:hAnsi="Times New Roman"/>
          <w:bCs/>
          <w:sz w:val="24"/>
          <w:szCs w:val="24"/>
        </w:rPr>
        <w:t xml:space="preserve"> the interview data, Creswell (2013) stated that the researcher took several steps adopting the framework of interview analysis by including                   the data acquired through the interview, then transcribing, interpreting,                and summarizing descriptively to grasp the objective of this research. Hence,               the researcher obtained crucial data through those steps.</w:t>
      </w:r>
    </w:p>
    <w:p w:rsidR="00031D11" w:rsidRPr="00031D11" w:rsidRDefault="00031D11" w:rsidP="00031D11">
      <w:pPr>
        <w:spacing w:after="0" w:line="360" w:lineRule="auto"/>
        <w:ind w:left="426" w:firstLine="425"/>
        <w:jc w:val="both"/>
        <w:rPr>
          <w:rFonts w:ascii="Times New Roman" w:hAnsi="Times New Roman"/>
          <w:bCs/>
          <w:sz w:val="24"/>
          <w:szCs w:val="24"/>
        </w:rPr>
      </w:pPr>
    </w:p>
    <w:p w:rsidR="00031D11" w:rsidRPr="00031D11" w:rsidRDefault="00031D11" w:rsidP="00031D11">
      <w:pPr>
        <w:pStyle w:val="BAB3"/>
        <w:numPr>
          <w:ilvl w:val="1"/>
          <w:numId w:val="9"/>
        </w:numPr>
        <w:spacing w:after="0"/>
        <w:rPr>
          <w:color w:val="auto"/>
        </w:rPr>
      </w:pPr>
      <w:bookmarkStart w:id="32" w:name="_Toc111726958"/>
      <w:bookmarkStart w:id="33" w:name="_Toc114686708"/>
      <w:r w:rsidRPr="00031D11">
        <w:rPr>
          <w:color w:val="auto"/>
        </w:rPr>
        <w:t>Research Procedure</w:t>
      </w:r>
      <w:bookmarkEnd w:id="32"/>
      <w:bookmarkEnd w:id="33"/>
    </w:p>
    <w:p w:rsidR="00031D11" w:rsidRPr="00031D11" w:rsidRDefault="00031D11" w:rsidP="00031D11">
      <w:pPr>
        <w:pStyle w:val="ListParagraph"/>
        <w:spacing w:after="0" w:line="360" w:lineRule="auto"/>
        <w:ind w:left="426" w:firstLine="425"/>
        <w:jc w:val="both"/>
        <w:rPr>
          <w:rFonts w:ascii="Times New Roman" w:hAnsi="Times New Roman"/>
          <w:sz w:val="24"/>
          <w:szCs w:val="24"/>
        </w:rPr>
      </w:pPr>
      <w:r w:rsidRPr="00031D11">
        <w:rPr>
          <w:rFonts w:ascii="Times New Roman" w:hAnsi="Times New Roman"/>
          <w:sz w:val="24"/>
          <w:szCs w:val="24"/>
        </w:rPr>
        <w:t>In this study, the researcher used several procedures to conduct                       the research, which are explained in detail. These are the following:</w:t>
      </w:r>
    </w:p>
    <w:p w:rsidR="00031D11" w:rsidRPr="00031D11" w:rsidRDefault="00031D11" w:rsidP="00031D11">
      <w:pPr>
        <w:pStyle w:val="ListParagraph"/>
        <w:numPr>
          <w:ilvl w:val="0"/>
          <w:numId w:val="10"/>
        </w:numPr>
        <w:spacing w:line="360" w:lineRule="auto"/>
        <w:jc w:val="both"/>
        <w:rPr>
          <w:rFonts w:ascii="Times New Roman" w:hAnsi="Times New Roman"/>
          <w:sz w:val="24"/>
          <w:szCs w:val="24"/>
        </w:rPr>
      </w:pPr>
      <w:r w:rsidRPr="00031D11">
        <w:rPr>
          <w:rFonts w:ascii="Times New Roman" w:hAnsi="Times New Roman"/>
          <w:sz w:val="24"/>
          <w:szCs w:val="24"/>
        </w:rPr>
        <w:t>Preparing and deciding the research the problem in December 2021.</w:t>
      </w:r>
    </w:p>
    <w:p w:rsidR="00031D11" w:rsidRPr="00031D11" w:rsidRDefault="00031D11" w:rsidP="00031D11">
      <w:pPr>
        <w:pStyle w:val="ListParagraph"/>
        <w:numPr>
          <w:ilvl w:val="0"/>
          <w:numId w:val="10"/>
        </w:numPr>
        <w:spacing w:line="360" w:lineRule="auto"/>
        <w:jc w:val="both"/>
        <w:rPr>
          <w:rFonts w:ascii="Times New Roman" w:hAnsi="Times New Roman"/>
          <w:sz w:val="24"/>
          <w:szCs w:val="24"/>
        </w:rPr>
      </w:pPr>
      <w:r w:rsidRPr="00031D11">
        <w:rPr>
          <w:rFonts w:ascii="Times New Roman" w:hAnsi="Times New Roman"/>
          <w:sz w:val="24"/>
          <w:szCs w:val="24"/>
        </w:rPr>
        <w:t>Exposing the background of the study, research question, the aim of the study in December 2021.</w:t>
      </w:r>
    </w:p>
    <w:p w:rsidR="00031D11" w:rsidRPr="00031D11" w:rsidRDefault="00031D11" w:rsidP="00031D11">
      <w:pPr>
        <w:pStyle w:val="ListParagraph"/>
        <w:numPr>
          <w:ilvl w:val="0"/>
          <w:numId w:val="10"/>
        </w:numPr>
        <w:spacing w:line="360" w:lineRule="auto"/>
        <w:jc w:val="both"/>
        <w:rPr>
          <w:rFonts w:ascii="Times New Roman" w:hAnsi="Times New Roman"/>
          <w:sz w:val="24"/>
          <w:szCs w:val="24"/>
        </w:rPr>
      </w:pPr>
      <w:r w:rsidRPr="00031D11">
        <w:rPr>
          <w:rFonts w:ascii="Times New Roman" w:hAnsi="Times New Roman"/>
          <w:sz w:val="24"/>
          <w:szCs w:val="24"/>
        </w:rPr>
        <w:lastRenderedPageBreak/>
        <w:t>Determining the research method and research design appropriate              for this study. The research method of this study was qualitative                and descriptive as designed on February 13th, 2022.</w:t>
      </w:r>
    </w:p>
    <w:p w:rsidR="00031D11" w:rsidRPr="00031D11" w:rsidRDefault="00031D11" w:rsidP="00031D11">
      <w:pPr>
        <w:pStyle w:val="ListParagraph"/>
        <w:numPr>
          <w:ilvl w:val="0"/>
          <w:numId w:val="10"/>
        </w:numPr>
        <w:spacing w:line="360" w:lineRule="auto"/>
        <w:jc w:val="both"/>
        <w:rPr>
          <w:rFonts w:ascii="Times New Roman" w:hAnsi="Times New Roman"/>
          <w:sz w:val="24"/>
          <w:szCs w:val="24"/>
        </w:rPr>
      </w:pPr>
      <w:r w:rsidRPr="00031D11">
        <w:rPr>
          <w:rFonts w:ascii="Times New Roman" w:hAnsi="Times New Roman"/>
          <w:sz w:val="24"/>
          <w:szCs w:val="24"/>
        </w:rPr>
        <w:t>The literature review was based on the problem in the study on May 13th, 2022.</w:t>
      </w:r>
    </w:p>
    <w:p w:rsidR="00031D11" w:rsidRPr="00031D11" w:rsidRDefault="00031D11" w:rsidP="00031D11">
      <w:pPr>
        <w:pStyle w:val="ListParagraph"/>
        <w:numPr>
          <w:ilvl w:val="0"/>
          <w:numId w:val="10"/>
        </w:numPr>
        <w:spacing w:line="360" w:lineRule="auto"/>
        <w:jc w:val="both"/>
        <w:rPr>
          <w:rFonts w:ascii="Times New Roman" w:hAnsi="Times New Roman"/>
          <w:sz w:val="24"/>
          <w:szCs w:val="24"/>
        </w:rPr>
      </w:pPr>
      <w:r w:rsidRPr="00031D11">
        <w:rPr>
          <w:rFonts w:ascii="Times New Roman" w:hAnsi="Times New Roman"/>
          <w:sz w:val="24"/>
          <w:szCs w:val="24"/>
        </w:rPr>
        <w:t xml:space="preserve">Finding out the research setting and a participant to get the documents and information about the problem of this study. The researcher involved a teacher from a school in </w:t>
      </w:r>
      <w:proofErr w:type="spellStart"/>
      <w:r w:rsidRPr="00031D11">
        <w:rPr>
          <w:rFonts w:ascii="Times New Roman" w:hAnsi="Times New Roman"/>
          <w:sz w:val="24"/>
          <w:szCs w:val="24"/>
        </w:rPr>
        <w:t>Garut</w:t>
      </w:r>
      <w:proofErr w:type="spellEnd"/>
      <w:r w:rsidRPr="00031D11">
        <w:rPr>
          <w:rFonts w:ascii="Times New Roman" w:hAnsi="Times New Roman"/>
          <w:sz w:val="24"/>
          <w:szCs w:val="24"/>
        </w:rPr>
        <w:t xml:space="preserve"> on July 14th, 2022.</w:t>
      </w:r>
    </w:p>
    <w:p w:rsidR="00031D11" w:rsidRPr="00031D11" w:rsidRDefault="00031D11" w:rsidP="00031D11">
      <w:pPr>
        <w:pStyle w:val="ListParagraph"/>
        <w:numPr>
          <w:ilvl w:val="0"/>
          <w:numId w:val="10"/>
        </w:numPr>
        <w:spacing w:line="360" w:lineRule="auto"/>
        <w:jc w:val="both"/>
        <w:rPr>
          <w:rFonts w:ascii="Times New Roman" w:hAnsi="Times New Roman"/>
          <w:sz w:val="24"/>
          <w:szCs w:val="24"/>
        </w:rPr>
      </w:pPr>
      <w:r w:rsidRPr="00031D11">
        <w:rPr>
          <w:rFonts w:ascii="Times New Roman" w:hAnsi="Times New Roman"/>
          <w:sz w:val="24"/>
          <w:szCs w:val="24"/>
        </w:rPr>
        <w:t xml:space="preserve">The researcher conducted the instrument. The study used to interview and document analysis that has several processes in using                          the instrument. At first, the researcher collected the data document analysis from the participant on July 14th, 2022. </w:t>
      </w:r>
      <w:r w:rsidRPr="00031D11">
        <w:rPr>
          <w:rFonts w:ascii="Times New Roman" w:eastAsia="Times New Roman" w:hAnsi="Times New Roman" w:cs="Times New Roman"/>
          <w:sz w:val="24"/>
          <w:szCs w:val="24"/>
        </w:rPr>
        <w:t>Also, recorded                the information on the teacher’s profile</w:t>
      </w:r>
      <w:r w:rsidRPr="00031D11">
        <w:rPr>
          <w:rFonts w:ascii="Times New Roman" w:hAnsi="Times New Roman"/>
          <w:sz w:val="24"/>
          <w:szCs w:val="24"/>
        </w:rPr>
        <w:t>. Then, the researcher used                 a semi-structured interview, and established the questions of                   the interview. Furthermore, the researcher interviewed the participant to get specific information by recording the interview process.                  The times used for the interview are about 8-10 minutes.                         The interview was conducted on July 18th, 2022.</w:t>
      </w:r>
    </w:p>
    <w:p w:rsidR="00031D11" w:rsidRPr="00031D11" w:rsidRDefault="00031D11" w:rsidP="00031D11">
      <w:pPr>
        <w:pStyle w:val="ListParagraph"/>
        <w:numPr>
          <w:ilvl w:val="0"/>
          <w:numId w:val="10"/>
        </w:numPr>
        <w:spacing w:line="360" w:lineRule="auto"/>
        <w:jc w:val="both"/>
        <w:rPr>
          <w:rFonts w:ascii="Times New Roman" w:hAnsi="Times New Roman"/>
          <w:sz w:val="24"/>
          <w:szCs w:val="24"/>
        </w:rPr>
      </w:pPr>
      <w:r w:rsidRPr="00031D11">
        <w:rPr>
          <w:rFonts w:ascii="Times New Roman" w:hAnsi="Times New Roman"/>
          <w:sz w:val="24"/>
          <w:szCs w:val="24"/>
        </w:rPr>
        <w:t xml:space="preserve">The researcher </w:t>
      </w:r>
      <w:proofErr w:type="spellStart"/>
      <w:r w:rsidRPr="00031D11">
        <w:rPr>
          <w:rFonts w:ascii="Times New Roman" w:hAnsi="Times New Roman"/>
          <w:sz w:val="24"/>
          <w:szCs w:val="24"/>
        </w:rPr>
        <w:t>analyzed</w:t>
      </w:r>
      <w:proofErr w:type="spellEnd"/>
      <w:r w:rsidRPr="00031D11">
        <w:rPr>
          <w:rFonts w:ascii="Times New Roman" w:hAnsi="Times New Roman"/>
          <w:sz w:val="24"/>
          <w:szCs w:val="24"/>
        </w:rPr>
        <w:t xml:space="preserve"> all the documents on July 16th, 2022. Furthermore, the researcher </w:t>
      </w:r>
      <w:proofErr w:type="spellStart"/>
      <w:r w:rsidRPr="00031D11">
        <w:rPr>
          <w:rFonts w:ascii="Times New Roman" w:hAnsi="Times New Roman"/>
          <w:sz w:val="24"/>
          <w:szCs w:val="24"/>
        </w:rPr>
        <w:t>analyzed</w:t>
      </w:r>
      <w:proofErr w:type="spellEnd"/>
      <w:r w:rsidRPr="00031D11">
        <w:rPr>
          <w:rFonts w:ascii="Times New Roman" w:hAnsi="Times New Roman"/>
          <w:sz w:val="24"/>
          <w:szCs w:val="24"/>
        </w:rPr>
        <w:t xml:space="preserve"> the result of interview July 20th, 2022.</w:t>
      </w:r>
    </w:p>
    <w:p w:rsidR="00031D11" w:rsidRPr="00031D11" w:rsidRDefault="00031D11" w:rsidP="00031D11">
      <w:pPr>
        <w:pStyle w:val="ListParagraph"/>
        <w:numPr>
          <w:ilvl w:val="0"/>
          <w:numId w:val="10"/>
        </w:numPr>
        <w:spacing w:line="360" w:lineRule="auto"/>
        <w:jc w:val="both"/>
        <w:rPr>
          <w:rFonts w:ascii="Times New Roman" w:hAnsi="Times New Roman"/>
          <w:sz w:val="24"/>
          <w:szCs w:val="24"/>
        </w:rPr>
      </w:pPr>
      <w:r w:rsidRPr="00031D11">
        <w:rPr>
          <w:rFonts w:ascii="Times New Roman" w:hAnsi="Times New Roman"/>
          <w:sz w:val="24"/>
          <w:szCs w:val="24"/>
        </w:rPr>
        <w:t xml:space="preserve">The researcher </w:t>
      </w:r>
      <w:proofErr w:type="spellStart"/>
      <w:r w:rsidRPr="00031D11">
        <w:rPr>
          <w:rFonts w:ascii="Times New Roman" w:hAnsi="Times New Roman"/>
          <w:sz w:val="24"/>
          <w:szCs w:val="24"/>
        </w:rPr>
        <w:t>analyzed</w:t>
      </w:r>
      <w:proofErr w:type="spellEnd"/>
      <w:r w:rsidRPr="00031D11">
        <w:rPr>
          <w:rFonts w:ascii="Times New Roman" w:hAnsi="Times New Roman"/>
          <w:sz w:val="24"/>
          <w:szCs w:val="24"/>
        </w:rPr>
        <w:t xml:space="preserve"> the data as the result of the research and compared it with the theories. So, the researcher can find out                    the teacher’s profile in senior high school on July 26th, 2022.</w:t>
      </w:r>
    </w:p>
    <w:p w:rsidR="00031D11" w:rsidRPr="00031D11" w:rsidRDefault="00031D11" w:rsidP="00031D11">
      <w:pPr>
        <w:pStyle w:val="ListParagraph"/>
        <w:numPr>
          <w:ilvl w:val="0"/>
          <w:numId w:val="10"/>
        </w:numPr>
        <w:spacing w:line="360" w:lineRule="auto"/>
        <w:jc w:val="both"/>
        <w:rPr>
          <w:rFonts w:ascii="Times New Roman" w:hAnsi="Times New Roman"/>
          <w:sz w:val="24"/>
          <w:szCs w:val="24"/>
        </w:rPr>
      </w:pPr>
      <w:r w:rsidRPr="00031D11">
        <w:rPr>
          <w:rFonts w:ascii="Times New Roman" w:hAnsi="Times New Roman"/>
          <w:sz w:val="24"/>
          <w:szCs w:val="24"/>
        </w:rPr>
        <w:t xml:space="preserve">The researcher presented the final result of the study by using words or phrases. </w:t>
      </w:r>
    </w:p>
    <w:p w:rsidR="00E1682D" w:rsidRPr="00031D11" w:rsidRDefault="00E1682D"/>
    <w:sectPr w:rsidR="00E1682D" w:rsidRPr="00031D11" w:rsidSect="00E1682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C4D"/>
    <w:multiLevelType w:val="multilevel"/>
    <w:tmpl w:val="C98ED4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115C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BB4C85"/>
    <w:multiLevelType w:val="multilevel"/>
    <w:tmpl w:val="E7182474"/>
    <w:lvl w:ilvl="0">
      <w:start w:val="1"/>
      <w:numFmt w:val="decimal"/>
      <w:lvlText w:val="%1."/>
      <w:lvlJc w:val="left"/>
      <w:pPr>
        <w:ind w:left="360" w:hanging="360"/>
      </w:pPr>
    </w:lvl>
    <w:lvl w:ilvl="1">
      <w:start w:val="1"/>
      <w:numFmt w:val="decimal"/>
      <w:pStyle w:val="SUBBAB3"/>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2703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0C53C7"/>
    <w:multiLevelType w:val="multilevel"/>
    <w:tmpl w:val="C98ED488"/>
    <w:lvl w:ilvl="0">
      <w:start w:val="1"/>
      <w:numFmt w:val="decimal"/>
      <w:lvlText w:val="%1."/>
      <w:lvlJc w:val="left"/>
      <w:pPr>
        <w:ind w:left="360" w:hanging="360"/>
      </w:pPr>
      <w:rPr>
        <w:rFonts w:hint="default"/>
      </w:rPr>
    </w:lvl>
    <w:lvl w:ilvl="1">
      <w:start w:val="1"/>
      <w:numFmt w:val="decimal"/>
      <w:lvlText w:val="%1.%2."/>
      <w:lvlJc w:val="left"/>
      <w:pPr>
        <w:ind w:left="57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5594A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ED121CD"/>
    <w:multiLevelType w:val="multilevel"/>
    <w:tmpl w:val="C98ED4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0077EF1"/>
    <w:multiLevelType w:val="hybridMultilevel"/>
    <w:tmpl w:val="939EBA2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nsid w:val="49B03105"/>
    <w:multiLevelType w:val="multilevel"/>
    <w:tmpl w:val="C98ED48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D6301B6"/>
    <w:multiLevelType w:val="multilevel"/>
    <w:tmpl w:val="C98ED4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
  </w:num>
  <w:num w:numId="3">
    <w:abstractNumId w:val="1"/>
  </w:num>
  <w:num w:numId="4">
    <w:abstractNumId w:val="9"/>
  </w:num>
  <w:num w:numId="5">
    <w:abstractNumId w:val="4"/>
  </w:num>
  <w:num w:numId="6">
    <w:abstractNumId w:val="6"/>
  </w:num>
  <w:num w:numId="7">
    <w:abstractNumId w:val="0"/>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11"/>
    <w:rsid w:val="00031D11"/>
    <w:rsid w:val="001F14BB"/>
    <w:rsid w:val="007968AC"/>
    <w:rsid w:val="00AE1CCF"/>
    <w:rsid w:val="00C02F66"/>
    <w:rsid w:val="00C94673"/>
    <w:rsid w:val="00DA65EC"/>
    <w:rsid w:val="00E1682D"/>
    <w:rsid w:val="00F12AE1"/>
    <w:rsid w:val="00F57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D11"/>
    <w:rPr>
      <w:rFonts w:eastAsiaTheme="minorEastAsia"/>
      <w:lang w:eastAsia="en-GB"/>
    </w:rPr>
  </w:style>
  <w:style w:type="paragraph" w:styleId="Heading1">
    <w:name w:val="heading 1"/>
    <w:basedOn w:val="Normal"/>
    <w:next w:val="Normal"/>
    <w:link w:val="Heading1Char"/>
    <w:uiPriority w:val="9"/>
    <w:qFormat/>
    <w:rsid w:val="00031D11"/>
    <w:pPr>
      <w:spacing w:line="360" w:lineRule="auto"/>
      <w:jc w:val="center"/>
      <w:outlineLvl w:val="0"/>
    </w:pPr>
    <w:rPr>
      <w:rFonts w:ascii="Times New Roman" w:hAnsi="Times New Roman" w:cs="Times New Roman"/>
      <w:b/>
      <w:sz w:val="24"/>
      <w:lang w:val="id-ID"/>
    </w:rPr>
  </w:style>
  <w:style w:type="paragraph" w:styleId="Heading2">
    <w:name w:val="heading 2"/>
    <w:basedOn w:val="Normal"/>
    <w:next w:val="Normal"/>
    <w:link w:val="Heading2Char"/>
    <w:uiPriority w:val="9"/>
    <w:semiHidden/>
    <w:unhideWhenUsed/>
    <w:qFormat/>
    <w:rsid w:val="00031D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D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D11"/>
    <w:rPr>
      <w:rFonts w:ascii="Times New Roman" w:eastAsiaTheme="minorEastAsia" w:hAnsi="Times New Roman" w:cs="Times New Roman"/>
      <w:b/>
      <w:sz w:val="24"/>
      <w:lang w:val="id-ID" w:eastAsia="en-GB"/>
    </w:rPr>
  </w:style>
  <w:style w:type="paragraph" w:styleId="ListParagraph">
    <w:name w:val="List Paragraph"/>
    <w:basedOn w:val="Normal"/>
    <w:uiPriority w:val="34"/>
    <w:qFormat/>
    <w:rsid w:val="00031D11"/>
    <w:pPr>
      <w:ind w:left="720"/>
      <w:contextualSpacing/>
    </w:pPr>
  </w:style>
  <w:style w:type="table" w:styleId="TableGrid">
    <w:name w:val="Table Grid"/>
    <w:basedOn w:val="TableNormal"/>
    <w:uiPriority w:val="59"/>
    <w:qFormat/>
    <w:rsid w:val="00031D11"/>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3">
    <w:name w:val="SUB BAB 3"/>
    <w:basedOn w:val="Heading3"/>
    <w:qFormat/>
    <w:rsid w:val="00031D11"/>
    <w:pPr>
      <w:numPr>
        <w:ilvl w:val="1"/>
        <w:numId w:val="2"/>
      </w:numPr>
      <w:tabs>
        <w:tab w:val="num" w:pos="360"/>
      </w:tabs>
      <w:spacing w:before="40" w:line="360" w:lineRule="auto"/>
      <w:ind w:left="0" w:firstLine="0"/>
      <w:jc w:val="both"/>
    </w:pPr>
    <w:rPr>
      <w:rFonts w:ascii="Times New Roman" w:hAnsi="Times New Roman"/>
      <w:bCs w:val="0"/>
      <w:color w:val="000000" w:themeColor="text1"/>
      <w:sz w:val="24"/>
      <w:szCs w:val="24"/>
    </w:rPr>
  </w:style>
  <w:style w:type="paragraph" w:customStyle="1" w:styleId="BAB3">
    <w:name w:val="BAB 3"/>
    <w:basedOn w:val="Heading2"/>
    <w:link w:val="BAB3Char"/>
    <w:qFormat/>
    <w:rsid w:val="00031D11"/>
    <w:pPr>
      <w:keepNext w:val="0"/>
      <w:keepLines w:val="0"/>
      <w:spacing w:before="0" w:after="200" w:line="360" w:lineRule="auto"/>
      <w:ind w:left="792" w:hanging="432"/>
      <w:contextualSpacing/>
      <w:jc w:val="both"/>
    </w:pPr>
    <w:rPr>
      <w:rFonts w:ascii="Times New Roman" w:eastAsiaTheme="minorEastAsia" w:hAnsi="Times New Roman"/>
      <w:bCs w:val="0"/>
      <w:sz w:val="24"/>
      <w:szCs w:val="24"/>
    </w:rPr>
  </w:style>
  <w:style w:type="character" w:customStyle="1" w:styleId="BAB3Char">
    <w:name w:val="BAB 3 Char"/>
    <w:basedOn w:val="Heading2Char"/>
    <w:link w:val="BAB3"/>
    <w:rsid w:val="00031D11"/>
    <w:rPr>
      <w:rFonts w:ascii="Times New Roman" w:eastAsiaTheme="minorEastAsia" w:hAnsi="Times New Roman" w:cstheme="majorBidi"/>
      <w:b/>
      <w:bCs w:val="0"/>
      <w:color w:val="4F81BD" w:themeColor="accent1"/>
      <w:sz w:val="24"/>
      <w:szCs w:val="24"/>
      <w:lang w:eastAsia="en-GB"/>
    </w:rPr>
  </w:style>
  <w:style w:type="paragraph" w:styleId="Caption">
    <w:name w:val="caption"/>
    <w:basedOn w:val="Normal"/>
    <w:next w:val="Normal"/>
    <w:link w:val="CaptionChar"/>
    <w:uiPriority w:val="35"/>
    <w:unhideWhenUsed/>
    <w:qFormat/>
    <w:rsid w:val="00031D11"/>
    <w:pPr>
      <w:spacing w:line="240" w:lineRule="auto"/>
    </w:pPr>
    <w:rPr>
      <w:b/>
      <w:bCs/>
      <w:color w:val="4F81BD" w:themeColor="accent1"/>
      <w:sz w:val="18"/>
      <w:szCs w:val="18"/>
    </w:rPr>
  </w:style>
  <w:style w:type="character" w:customStyle="1" w:styleId="CaptionChar">
    <w:name w:val="Caption Char"/>
    <w:basedOn w:val="DefaultParagraphFont"/>
    <w:link w:val="Caption"/>
    <w:uiPriority w:val="35"/>
    <w:rsid w:val="00031D11"/>
    <w:rPr>
      <w:rFonts w:eastAsiaTheme="minorEastAsia"/>
      <w:b/>
      <w:bCs/>
      <w:color w:val="4F81BD" w:themeColor="accent1"/>
      <w:sz w:val="18"/>
      <w:szCs w:val="18"/>
      <w:lang w:eastAsia="en-GB"/>
    </w:rPr>
  </w:style>
  <w:style w:type="character" w:customStyle="1" w:styleId="Heading3Char">
    <w:name w:val="Heading 3 Char"/>
    <w:basedOn w:val="DefaultParagraphFont"/>
    <w:link w:val="Heading3"/>
    <w:uiPriority w:val="9"/>
    <w:semiHidden/>
    <w:rsid w:val="00031D11"/>
    <w:rPr>
      <w:rFonts w:asciiTheme="majorHAnsi" w:eastAsiaTheme="majorEastAsia" w:hAnsiTheme="majorHAnsi" w:cstheme="majorBidi"/>
      <w:b/>
      <w:bCs/>
      <w:color w:val="4F81BD" w:themeColor="accent1"/>
      <w:lang w:eastAsia="en-GB"/>
    </w:rPr>
  </w:style>
  <w:style w:type="character" w:customStyle="1" w:styleId="Heading2Char">
    <w:name w:val="Heading 2 Char"/>
    <w:basedOn w:val="DefaultParagraphFont"/>
    <w:link w:val="Heading2"/>
    <w:uiPriority w:val="9"/>
    <w:semiHidden/>
    <w:rsid w:val="00031D11"/>
    <w:rPr>
      <w:rFonts w:asciiTheme="majorHAnsi" w:eastAsiaTheme="majorEastAsia" w:hAnsiTheme="majorHAnsi" w:cstheme="majorBidi"/>
      <w:b/>
      <w:bCs/>
      <w:color w:val="4F81BD" w:themeColor="accent1"/>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D11"/>
    <w:rPr>
      <w:rFonts w:eastAsiaTheme="minorEastAsia"/>
      <w:lang w:eastAsia="en-GB"/>
    </w:rPr>
  </w:style>
  <w:style w:type="paragraph" w:styleId="Heading1">
    <w:name w:val="heading 1"/>
    <w:basedOn w:val="Normal"/>
    <w:next w:val="Normal"/>
    <w:link w:val="Heading1Char"/>
    <w:uiPriority w:val="9"/>
    <w:qFormat/>
    <w:rsid w:val="00031D11"/>
    <w:pPr>
      <w:spacing w:line="360" w:lineRule="auto"/>
      <w:jc w:val="center"/>
      <w:outlineLvl w:val="0"/>
    </w:pPr>
    <w:rPr>
      <w:rFonts w:ascii="Times New Roman" w:hAnsi="Times New Roman" w:cs="Times New Roman"/>
      <w:b/>
      <w:sz w:val="24"/>
      <w:lang w:val="id-ID"/>
    </w:rPr>
  </w:style>
  <w:style w:type="paragraph" w:styleId="Heading2">
    <w:name w:val="heading 2"/>
    <w:basedOn w:val="Normal"/>
    <w:next w:val="Normal"/>
    <w:link w:val="Heading2Char"/>
    <w:uiPriority w:val="9"/>
    <w:semiHidden/>
    <w:unhideWhenUsed/>
    <w:qFormat/>
    <w:rsid w:val="00031D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D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D11"/>
    <w:rPr>
      <w:rFonts w:ascii="Times New Roman" w:eastAsiaTheme="minorEastAsia" w:hAnsi="Times New Roman" w:cs="Times New Roman"/>
      <w:b/>
      <w:sz w:val="24"/>
      <w:lang w:val="id-ID" w:eastAsia="en-GB"/>
    </w:rPr>
  </w:style>
  <w:style w:type="paragraph" w:styleId="ListParagraph">
    <w:name w:val="List Paragraph"/>
    <w:basedOn w:val="Normal"/>
    <w:uiPriority w:val="34"/>
    <w:qFormat/>
    <w:rsid w:val="00031D11"/>
    <w:pPr>
      <w:ind w:left="720"/>
      <w:contextualSpacing/>
    </w:pPr>
  </w:style>
  <w:style w:type="table" w:styleId="TableGrid">
    <w:name w:val="Table Grid"/>
    <w:basedOn w:val="TableNormal"/>
    <w:uiPriority w:val="59"/>
    <w:qFormat/>
    <w:rsid w:val="00031D11"/>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3">
    <w:name w:val="SUB BAB 3"/>
    <w:basedOn w:val="Heading3"/>
    <w:qFormat/>
    <w:rsid w:val="00031D11"/>
    <w:pPr>
      <w:numPr>
        <w:ilvl w:val="1"/>
        <w:numId w:val="2"/>
      </w:numPr>
      <w:tabs>
        <w:tab w:val="num" w:pos="360"/>
      </w:tabs>
      <w:spacing w:before="40" w:line="360" w:lineRule="auto"/>
      <w:ind w:left="0" w:firstLine="0"/>
      <w:jc w:val="both"/>
    </w:pPr>
    <w:rPr>
      <w:rFonts w:ascii="Times New Roman" w:hAnsi="Times New Roman"/>
      <w:bCs w:val="0"/>
      <w:color w:val="000000" w:themeColor="text1"/>
      <w:sz w:val="24"/>
      <w:szCs w:val="24"/>
    </w:rPr>
  </w:style>
  <w:style w:type="paragraph" w:customStyle="1" w:styleId="BAB3">
    <w:name w:val="BAB 3"/>
    <w:basedOn w:val="Heading2"/>
    <w:link w:val="BAB3Char"/>
    <w:qFormat/>
    <w:rsid w:val="00031D11"/>
    <w:pPr>
      <w:keepNext w:val="0"/>
      <w:keepLines w:val="0"/>
      <w:spacing w:before="0" w:after="200" w:line="360" w:lineRule="auto"/>
      <w:ind w:left="792" w:hanging="432"/>
      <w:contextualSpacing/>
      <w:jc w:val="both"/>
    </w:pPr>
    <w:rPr>
      <w:rFonts w:ascii="Times New Roman" w:eastAsiaTheme="minorEastAsia" w:hAnsi="Times New Roman"/>
      <w:bCs w:val="0"/>
      <w:sz w:val="24"/>
      <w:szCs w:val="24"/>
    </w:rPr>
  </w:style>
  <w:style w:type="character" w:customStyle="1" w:styleId="BAB3Char">
    <w:name w:val="BAB 3 Char"/>
    <w:basedOn w:val="Heading2Char"/>
    <w:link w:val="BAB3"/>
    <w:rsid w:val="00031D11"/>
    <w:rPr>
      <w:rFonts w:ascii="Times New Roman" w:eastAsiaTheme="minorEastAsia" w:hAnsi="Times New Roman" w:cstheme="majorBidi"/>
      <w:b/>
      <w:bCs w:val="0"/>
      <w:color w:val="4F81BD" w:themeColor="accent1"/>
      <w:sz w:val="24"/>
      <w:szCs w:val="24"/>
      <w:lang w:eastAsia="en-GB"/>
    </w:rPr>
  </w:style>
  <w:style w:type="paragraph" w:styleId="Caption">
    <w:name w:val="caption"/>
    <w:basedOn w:val="Normal"/>
    <w:next w:val="Normal"/>
    <w:link w:val="CaptionChar"/>
    <w:uiPriority w:val="35"/>
    <w:unhideWhenUsed/>
    <w:qFormat/>
    <w:rsid w:val="00031D11"/>
    <w:pPr>
      <w:spacing w:line="240" w:lineRule="auto"/>
    </w:pPr>
    <w:rPr>
      <w:b/>
      <w:bCs/>
      <w:color w:val="4F81BD" w:themeColor="accent1"/>
      <w:sz w:val="18"/>
      <w:szCs w:val="18"/>
    </w:rPr>
  </w:style>
  <w:style w:type="character" w:customStyle="1" w:styleId="CaptionChar">
    <w:name w:val="Caption Char"/>
    <w:basedOn w:val="DefaultParagraphFont"/>
    <w:link w:val="Caption"/>
    <w:uiPriority w:val="35"/>
    <w:rsid w:val="00031D11"/>
    <w:rPr>
      <w:rFonts w:eastAsiaTheme="minorEastAsia"/>
      <w:b/>
      <w:bCs/>
      <w:color w:val="4F81BD" w:themeColor="accent1"/>
      <w:sz w:val="18"/>
      <w:szCs w:val="18"/>
      <w:lang w:eastAsia="en-GB"/>
    </w:rPr>
  </w:style>
  <w:style w:type="character" w:customStyle="1" w:styleId="Heading3Char">
    <w:name w:val="Heading 3 Char"/>
    <w:basedOn w:val="DefaultParagraphFont"/>
    <w:link w:val="Heading3"/>
    <w:uiPriority w:val="9"/>
    <w:semiHidden/>
    <w:rsid w:val="00031D11"/>
    <w:rPr>
      <w:rFonts w:asciiTheme="majorHAnsi" w:eastAsiaTheme="majorEastAsia" w:hAnsiTheme="majorHAnsi" w:cstheme="majorBidi"/>
      <w:b/>
      <w:bCs/>
      <w:color w:val="4F81BD" w:themeColor="accent1"/>
      <w:lang w:eastAsia="en-GB"/>
    </w:rPr>
  </w:style>
  <w:style w:type="character" w:customStyle="1" w:styleId="Heading2Char">
    <w:name w:val="Heading 2 Char"/>
    <w:basedOn w:val="DefaultParagraphFont"/>
    <w:link w:val="Heading2"/>
    <w:uiPriority w:val="9"/>
    <w:semiHidden/>
    <w:rsid w:val="00031D11"/>
    <w:rPr>
      <w:rFonts w:asciiTheme="majorHAnsi" w:eastAsiaTheme="majorEastAsia" w:hAnsiTheme="majorHAnsi" w:cstheme="majorBidi"/>
      <w:b/>
      <w:bCs/>
      <w:color w:val="4F81BD" w:themeColor="accen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3420</Words>
  <Characters>19496</Characters>
  <Application>Microsoft Office Word</Application>
  <DocSecurity>0</DocSecurity>
  <Lines>162</Lines>
  <Paragraphs>45</Paragraphs>
  <ScaleCrop>false</ScaleCrop>
  <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2022-09-26T16:23:00Z</dcterms:created>
  <dcterms:modified xsi:type="dcterms:W3CDTF">2022-09-26T16:28:00Z</dcterms:modified>
</cp:coreProperties>
</file>