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8"/>
        </w:rPr>
      </w:pPr>
    </w:p>
    <w:p>
      <w:pPr>
        <w:pStyle w:val="Heading1"/>
        <w:spacing w:line="360" w:lineRule="auto"/>
      </w:pPr>
      <w:r>
        <w:rPr/>
        <w:t>TEACHERS' UNDERSTANDING OF MULTIMODAL TEACHING IN EFL CONTEXT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9"/>
        <w:rPr>
          <w:b/>
          <w:sz w:val="41"/>
        </w:rPr>
      </w:pPr>
    </w:p>
    <w:p>
      <w:pPr>
        <w:pStyle w:val="Heading2"/>
        <w:spacing w:before="1"/>
        <w:ind w:left="882"/>
      </w:pPr>
      <w:r>
        <w:rPr/>
        <w:t>A PAPER</w:t>
      </w:r>
    </w:p>
    <w:p>
      <w:pPr>
        <w:pStyle w:val="BodyText"/>
        <w:spacing w:line="360" w:lineRule="auto" w:before="136"/>
        <w:ind w:left="734" w:right="167" w:hanging="2"/>
        <w:jc w:val="center"/>
      </w:pPr>
      <w:r>
        <w:rPr/>
        <w:t>"Submitted to the English Education Program of Faculty of Social Science, Language and Literature in Partial Fulfilment of the Requirements for Bachelor Degree"</w:t>
      </w:r>
    </w:p>
    <w:p>
      <w:pPr>
        <w:spacing w:line="240" w:lineRule="auto" w:before="6"/>
        <w:rPr>
          <w:sz w:val="36"/>
        </w:rPr>
      </w:pPr>
    </w:p>
    <w:p>
      <w:pPr>
        <w:pStyle w:val="BodyText"/>
        <w:ind w:left="883" w:right="315"/>
        <w:jc w:val="center"/>
      </w:pPr>
      <w:r>
        <w:rPr/>
        <w:t>by:</w:t>
      </w:r>
    </w:p>
    <w:p>
      <w:pPr>
        <w:pStyle w:val="Heading2"/>
        <w:spacing w:line="360" w:lineRule="auto"/>
        <w:ind w:left="3795" w:right="3211" w:firstLine="391"/>
        <w:jc w:val="left"/>
      </w:pPr>
      <w:r>
        <w:rPr/>
        <w:t>SANTI NIM 18222016</w:t>
      </w:r>
    </w:p>
    <w:p>
      <w:pPr>
        <w:spacing w:line="240" w:lineRule="auto" w:before="10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2876550</wp:posOffset>
            </wp:positionH>
            <wp:positionV relativeFrom="paragraph">
              <wp:posOffset>133709</wp:posOffset>
            </wp:positionV>
            <wp:extent cx="2146935" cy="214693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216"/>
        <w:ind w:left="883" w:right="317" w:firstLine="0"/>
        <w:jc w:val="center"/>
        <w:rPr>
          <w:b/>
          <w:sz w:val="28"/>
        </w:rPr>
      </w:pPr>
      <w:r>
        <w:rPr>
          <w:b/>
          <w:sz w:val="28"/>
        </w:rPr>
        <w:t>ENGLISH EDUCATION PROGRAM</w:t>
      </w:r>
    </w:p>
    <w:p>
      <w:pPr>
        <w:spacing w:line="360" w:lineRule="auto" w:before="159"/>
        <w:ind w:left="883" w:right="319" w:firstLine="0"/>
        <w:jc w:val="center"/>
        <w:rPr>
          <w:b/>
          <w:sz w:val="24"/>
        </w:rPr>
      </w:pPr>
      <w:r>
        <w:rPr>
          <w:b/>
          <w:sz w:val="24"/>
        </w:rPr>
        <w:t>FACULTY OF SOCIAL SCIENCE LANGUAGE AND LITERATURE EDUCATION</w:t>
      </w:r>
    </w:p>
    <w:p>
      <w:pPr>
        <w:spacing w:before="0"/>
        <w:ind w:left="883" w:right="317" w:firstLine="0"/>
        <w:jc w:val="center"/>
        <w:rPr>
          <w:b/>
          <w:sz w:val="24"/>
        </w:rPr>
      </w:pPr>
      <w:r>
        <w:rPr>
          <w:b/>
          <w:sz w:val="24"/>
        </w:rPr>
        <w:t>INSTITUT PENDIDIKAN INDONESIA GARUT</w:t>
      </w:r>
    </w:p>
    <w:p>
      <w:pPr>
        <w:spacing w:before="139"/>
        <w:ind w:left="426" w:right="319" w:firstLine="0"/>
        <w:jc w:val="center"/>
        <w:rPr>
          <w:b/>
          <w:sz w:val="24"/>
        </w:rPr>
      </w:pPr>
      <w:r>
        <w:rPr>
          <w:b/>
          <w:sz w:val="24"/>
        </w:rPr>
        <w:t>2022</w:t>
      </w:r>
    </w:p>
    <w:sectPr>
      <w:type w:val="continuous"/>
      <w:pgSz w:w="1190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883" w:right="31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883" w:right="319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2022-10-19T08:30:22Z</dcterms:created>
  <dcterms:modified xsi:type="dcterms:W3CDTF">2022-10-19T08:30:22Z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2022-10-19T00:00:00Z</vt:filetime>
  </property>
</Properties>
</file>