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669" w:rsidRPr="008C7669" w:rsidRDefault="008C7669" w:rsidP="008C7669">
      <w:pPr>
        <w:spacing w:line="360" w:lineRule="auto"/>
        <w:jc w:val="center"/>
        <w:outlineLvl w:val="0"/>
        <w:rPr>
          <w:rFonts w:ascii="Times New Roman" w:eastAsia="Calibri" w:hAnsi="Times New Roman" w:cs="Times New Roman"/>
          <w:b/>
          <w:sz w:val="28"/>
          <w:lang w:val="id-ID"/>
        </w:rPr>
      </w:pPr>
      <w:bookmarkStart w:id="0" w:name="_Toc528179194"/>
      <w:bookmarkStart w:id="1" w:name="_Toc528179506"/>
      <w:bookmarkStart w:id="2" w:name="_Toc528179708"/>
      <w:bookmarkStart w:id="3" w:name="_Toc528180830"/>
      <w:bookmarkStart w:id="4" w:name="_Toc113973667"/>
      <w:r w:rsidRPr="008C7669">
        <w:rPr>
          <w:rFonts w:ascii="Times New Roman" w:eastAsia="Calibri" w:hAnsi="Times New Roman" w:cs="Times New Roman"/>
          <w:b/>
          <w:sz w:val="28"/>
          <w:lang w:val="id-ID"/>
        </w:rPr>
        <w:t>CHAPTER I</w:t>
      </w:r>
      <w:bookmarkEnd w:id="0"/>
      <w:bookmarkEnd w:id="1"/>
      <w:bookmarkEnd w:id="2"/>
      <w:bookmarkEnd w:id="3"/>
      <w:bookmarkEnd w:id="4"/>
    </w:p>
    <w:p w:rsidR="008C7669" w:rsidRPr="008C7669" w:rsidRDefault="008C7669" w:rsidP="008C7669">
      <w:pPr>
        <w:spacing w:line="360" w:lineRule="auto"/>
        <w:jc w:val="center"/>
        <w:outlineLvl w:val="0"/>
        <w:rPr>
          <w:rFonts w:ascii="Times New Roman" w:eastAsia="Calibri" w:hAnsi="Times New Roman" w:cs="Times New Roman"/>
          <w:b/>
          <w:sz w:val="28"/>
          <w:lang w:val="id-ID"/>
        </w:rPr>
      </w:pPr>
      <w:bookmarkStart w:id="5" w:name="_Toc496094513"/>
      <w:bookmarkStart w:id="6" w:name="_Toc528179195"/>
      <w:bookmarkStart w:id="7" w:name="_Toc528179507"/>
      <w:bookmarkStart w:id="8" w:name="_Toc528179709"/>
      <w:bookmarkStart w:id="9" w:name="_Toc528180831"/>
      <w:bookmarkStart w:id="10" w:name="_Toc113973668"/>
      <w:r w:rsidRPr="008C7669">
        <w:rPr>
          <w:rFonts w:ascii="Times New Roman" w:eastAsia="Calibri" w:hAnsi="Times New Roman" w:cs="Times New Roman"/>
          <w:b/>
          <w:sz w:val="28"/>
          <w:lang w:val="id-ID"/>
        </w:rPr>
        <w:t>INTRODUCTION</w:t>
      </w:r>
      <w:bookmarkEnd w:id="5"/>
      <w:bookmarkEnd w:id="6"/>
      <w:bookmarkEnd w:id="7"/>
      <w:bookmarkEnd w:id="8"/>
      <w:bookmarkEnd w:id="9"/>
      <w:bookmarkEnd w:id="10"/>
    </w:p>
    <w:p w:rsidR="008C7669" w:rsidRPr="008C7669" w:rsidRDefault="008C7669" w:rsidP="008C7669">
      <w:pPr>
        <w:keepNext/>
        <w:keepLines/>
        <w:spacing w:before="240" w:after="120" w:line="360" w:lineRule="auto"/>
        <w:ind w:right="340"/>
        <w:outlineLvl w:val="1"/>
        <w:rPr>
          <w:rFonts w:ascii="Times New Roman" w:eastAsia="Times New Roman" w:hAnsi="Times New Roman" w:cs="Times New Roman"/>
          <w:b/>
          <w:bCs/>
          <w:color w:val="000000"/>
          <w:sz w:val="24"/>
          <w:szCs w:val="26"/>
          <w:lang w:val="id-ID"/>
        </w:rPr>
      </w:pPr>
      <w:bookmarkStart w:id="11" w:name="_Toc496094514"/>
      <w:bookmarkStart w:id="12" w:name="_Toc528179196"/>
      <w:bookmarkStart w:id="13" w:name="_Toc528179508"/>
      <w:bookmarkStart w:id="14" w:name="_Toc528179710"/>
      <w:bookmarkStart w:id="15" w:name="_Toc528180832"/>
      <w:bookmarkStart w:id="16" w:name="_Toc113973669"/>
      <w:r w:rsidRPr="008C7669">
        <w:rPr>
          <w:rFonts w:ascii="Times New Roman" w:eastAsia="Times New Roman" w:hAnsi="Times New Roman" w:cs="Times New Roman"/>
          <w:b/>
          <w:bCs/>
          <w:color w:val="000000"/>
          <w:sz w:val="24"/>
          <w:szCs w:val="26"/>
          <w:lang w:val="id-ID"/>
        </w:rPr>
        <w:t>1.1 Background of the Study</w:t>
      </w:r>
      <w:bookmarkEnd w:id="11"/>
      <w:bookmarkEnd w:id="12"/>
      <w:bookmarkEnd w:id="13"/>
      <w:bookmarkEnd w:id="14"/>
      <w:bookmarkEnd w:id="15"/>
      <w:bookmarkEnd w:id="16"/>
    </w:p>
    <w:p w:rsidR="008C7669" w:rsidRPr="008C7669" w:rsidRDefault="008C7669" w:rsidP="008C7669">
      <w:pPr>
        <w:spacing w:line="360" w:lineRule="auto"/>
        <w:ind w:firstLine="340"/>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t xml:space="preserve">In english, there are 4 things to be learned. Such as reading, speaking, listening and writing. The difficulties becomes clearer if the students' language skills are still low, especially for those who learn English as a foreign language. When students write, they must find and use the right dictions to express their ideas. In writing, the authors need to use tense, vocabulary, proper grammar to make sentences and have a good relationship with each other so that the paragraph or text they write will be readable. </w:t>
      </w:r>
    </w:p>
    <w:p w:rsidR="008C7669" w:rsidRPr="008C7669" w:rsidRDefault="008C7669" w:rsidP="008C7669">
      <w:pPr>
        <w:spacing w:line="360" w:lineRule="auto"/>
        <w:ind w:firstLine="340"/>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t>Some types of texts can be used in teaching writing English at the Junior High School level; such as recounts, narratives, procedures, descriptive, news, reports, analytical expositions, etc. Among the types of text, the author focuses on writing descritive texts. As one of the language skills taught in Junior High School, writing descriptive text needs more attention because students get some difficulty in mastering descriptive texts. When students write descriptive text, they must have the imagination to get ideas, writing skills. Descriptive text is a text that has purpose to describe a particular things, person or place.</w:t>
      </w:r>
    </w:p>
    <w:p w:rsidR="008C7669" w:rsidRPr="008C7669" w:rsidRDefault="008C7669" w:rsidP="008C7669">
      <w:pPr>
        <w:spacing w:after="120" w:line="360" w:lineRule="auto"/>
        <w:ind w:firstLine="340"/>
        <w:jc w:val="both"/>
        <w:rPr>
          <w:rFonts w:ascii="Times New Roman" w:eastAsia="Times New Roman" w:hAnsi="Times New Roman" w:cs="Times New Roman"/>
          <w:sz w:val="24"/>
          <w:szCs w:val="24"/>
        </w:rPr>
      </w:pPr>
      <w:r w:rsidRPr="008C7669">
        <w:rPr>
          <w:rFonts w:ascii="Times New Roman" w:eastAsia="Times New Roman" w:hAnsi="Times New Roman" w:cs="Times New Roman"/>
          <w:sz w:val="24"/>
          <w:szCs w:val="24"/>
          <w:lang w:val="id-ID"/>
        </w:rPr>
        <w:t>According to Renandya (2002:303), difficulties in writing occur because when</w:t>
      </w:r>
      <w:r w:rsidRPr="008C7669">
        <w:rPr>
          <w:rFonts w:ascii="Times New Roman" w:eastAsia="Times New Roman" w:hAnsi="Times New Roman" w:cs="Times New Roman"/>
          <w:sz w:val="24"/>
          <w:szCs w:val="24"/>
        </w:rPr>
        <w:t xml:space="preserve"> </w:t>
      </w:r>
      <w:r w:rsidRPr="008C7669">
        <w:rPr>
          <w:rFonts w:ascii="Times New Roman" w:eastAsia="Times New Roman" w:hAnsi="Times New Roman" w:cs="Times New Roman"/>
          <w:sz w:val="24"/>
          <w:szCs w:val="24"/>
          <w:lang w:val="id-ID"/>
        </w:rPr>
        <w:t>student wants to compose writing, he must be able to produce and</w:t>
      </w:r>
      <w:r w:rsidRPr="008C7669">
        <w:rPr>
          <w:rFonts w:ascii="Times New Roman" w:eastAsia="Times New Roman" w:hAnsi="Times New Roman" w:cs="Times New Roman"/>
          <w:sz w:val="24"/>
          <w:szCs w:val="24"/>
        </w:rPr>
        <w:t xml:space="preserve"> </w:t>
      </w:r>
      <w:r w:rsidRPr="008C7669">
        <w:rPr>
          <w:rFonts w:ascii="Times New Roman" w:eastAsia="Times New Roman" w:hAnsi="Times New Roman" w:cs="Times New Roman"/>
          <w:sz w:val="24"/>
          <w:szCs w:val="24"/>
          <w:lang w:val="id-ID"/>
        </w:rPr>
        <w:t>organize ideas using vocabulary choices, sentences, and</w:t>
      </w:r>
      <w:r w:rsidRPr="008C7669">
        <w:rPr>
          <w:rFonts w:ascii="Times New Roman" w:eastAsia="Times New Roman" w:hAnsi="Times New Roman" w:cs="Times New Roman"/>
          <w:sz w:val="24"/>
          <w:szCs w:val="24"/>
        </w:rPr>
        <w:t xml:space="preserve"> </w:t>
      </w:r>
      <w:r w:rsidRPr="008C7669">
        <w:rPr>
          <w:rFonts w:ascii="Times New Roman" w:eastAsia="Times New Roman" w:hAnsi="Times New Roman" w:cs="Times New Roman"/>
          <w:sz w:val="24"/>
          <w:szCs w:val="24"/>
          <w:lang w:val="id-ID"/>
        </w:rPr>
        <w:t>paragraph organization and make the ideas readable and</w:t>
      </w:r>
      <w:r w:rsidRPr="008C7669">
        <w:rPr>
          <w:rFonts w:ascii="Times New Roman" w:eastAsia="Times New Roman" w:hAnsi="Times New Roman" w:cs="Times New Roman"/>
          <w:sz w:val="24"/>
          <w:szCs w:val="24"/>
        </w:rPr>
        <w:t xml:space="preserve"> </w:t>
      </w:r>
      <w:r w:rsidRPr="008C7669">
        <w:rPr>
          <w:rFonts w:ascii="Times New Roman" w:eastAsia="Times New Roman" w:hAnsi="Times New Roman" w:cs="Times New Roman"/>
          <w:sz w:val="24"/>
          <w:szCs w:val="24"/>
          <w:lang w:val="id-ID"/>
        </w:rPr>
        <w:t>can be understood by readers</w:t>
      </w:r>
      <w:r w:rsidRPr="008C7669">
        <w:rPr>
          <w:rFonts w:ascii="Times New Roman" w:eastAsia="Times New Roman" w:hAnsi="Times New Roman" w:cs="Times New Roman"/>
          <w:sz w:val="24"/>
          <w:szCs w:val="24"/>
        </w:rPr>
        <w:t>.</w:t>
      </w:r>
    </w:p>
    <w:p w:rsidR="008C7669" w:rsidRPr="008C7669" w:rsidRDefault="008C7669" w:rsidP="008C7669">
      <w:pPr>
        <w:spacing w:line="360" w:lineRule="auto"/>
        <w:ind w:firstLine="340"/>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t>Harmer (2004, p.22) states "When we write texts we have a number of linguistic techniques we have to ensure that our prose is united." Using good techniques, approaches and media such as ICTs, drawings, etc., teachers can help students improve their writing achievements. One approach that teachers can apply is Theme-Based Approach. Cameron (2001: 181) states that, theme-based teaching can include one, two or more lessons a week, or even weeks.</w:t>
      </w:r>
    </w:p>
    <w:p w:rsidR="008C7669" w:rsidRPr="008C7669" w:rsidRDefault="008C7669" w:rsidP="008C7669">
      <w:pPr>
        <w:spacing w:line="360" w:lineRule="auto"/>
        <w:ind w:firstLine="340"/>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lastRenderedPageBreak/>
        <w:t>This means that theme-based approach can be integrated in other materials. Curtain and Dahlberg (2000) assert that effective language teaching is built on topics and contexts relevant to learners. These activities and topics are linked by the content. This approach makes it easy for children to understand the material because all children are part of the material context and topics that are interconnected with each other. By applying a theme-based approach in teaching writing, especially writing descriptive texts, it allows students to develop their ideas through writing.</w:t>
      </w:r>
    </w:p>
    <w:p w:rsidR="008C7669" w:rsidRPr="008C7669" w:rsidRDefault="008C7669" w:rsidP="008C7669">
      <w:pPr>
        <w:spacing w:line="360" w:lineRule="auto"/>
        <w:ind w:firstLine="340"/>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t>Many benefits can be gained from the implementation of the theme-based approach. Bringing meaning to language learning and especially its content is considered to be very helpful in the learning process. Therefore Themes-Based Approach is helpful for communicative stretching as well. Theme-Based Approach Implementation provides students with understanding of the content of what they learn. This is in line with the Portland Public School Language and Language Bulletin Report which reports that Theme-Based Approach offers students the opportunity to connect what they know and what they learn and ultimately present various content learning activities.</w:t>
      </w:r>
    </w:p>
    <w:p w:rsidR="008C7669" w:rsidRPr="008C7669" w:rsidRDefault="008C7669" w:rsidP="008C7669">
      <w:pPr>
        <w:keepNext/>
        <w:keepLines/>
        <w:spacing w:before="240" w:after="120" w:line="360" w:lineRule="auto"/>
        <w:ind w:right="340"/>
        <w:jc w:val="both"/>
        <w:outlineLvl w:val="1"/>
        <w:rPr>
          <w:rFonts w:ascii="Times New Roman" w:eastAsia="Times New Roman" w:hAnsi="Times New Roman" w:cs="Times New Roman"/>
          <w:b/>
          <w:bCs/>
          <w:color w:val="000000"/>
          <w:sz w:val="24"/>
          <w:szCs w:val="26"/>
        </w:rPr>
      </w:pPr>
      <w:bookmarkStart w:id="17" w:name="_Toc113973670"/>
      <w:r w:rsidRPr="008C7669">
        <w:rPr>
          <w:rFonts w:ascii="Times New Roman" w:eastAsia="Times New Roman" w:hAnsi="Times New Roman" w:cs="Times New Roman"/>
          <w:b/>
          <w:bCs/>
          <w:color w:val="000000"/>
          <w:sz w:val="24"/>
          <w:szCs w:val="26"/>
          <w:lang w:val="id-ID"/>
        </w:rPr>
        <w:t xml:space="preserve">1.2 </w:t>
      </w:r>
      <w:r w:rsidRPr="008C7669">
        <w:rPr>
          <w:rFonts w:ascii="Times New Roman" w:eastAsia="Times New Roman" w:hAnsi="Times New Roman" w:cs="Times New Roman"/>
          <w:b/>
          <w:bCs/>
          <w:color w:val="000000"/>
          <w:sz w:val="24"/>
          <w:szCs w:val="26"/>
        </w:rPr>
        <w:t>Research Question</w:t>
      </w:r>
      <w:bookmarkEnd w:id="17"/>
    </w:p>
    <w:p w:rsidR="008C7669" w:rsidRPr="008C7669" w:rsidRDefault="008C7669" w:rsidP="008C7669">
      <w:pPr>
        <w:spacing w:after="0" w:line="360" w:lineRule="auto"/>
        <w:jc w:val="both"/>
        <w:rPr>
          <w:rFonts w:ascii="Times New Roman" w:eastAsia="Times New Roman" w:hAnsi="Times New Roman" w:cs="Times New Roman"/>
          <w:sz w:val="24"/>
          <w:szCs w:val="24"/>
          <w:lang w:val="id-ID"/>
        </w:rPr>
      </w:pPr>
      <w:r w:rsidRPr="008C7669">
        <w:rPr>
          <w:rFonts w:ascii="Times New Roman" w:eastAsia="Times New Roman" w:hAnsi="Times New Roman" w:cs="Times New Roman"/>
          <w:sz w:val="24"/>
          <w:szCs w:val="24"/>
          <w:lang w:val="id-ID"/>
        </w:rPr>
        <w:t>The research question aimed at the factors that investigated:</w:t>
      </w:r>
    </w:p>
    <w:p w:rsidR="008C7669" w:rsidRPr="008C7669" w:rsidRDefault="008C7669" w:rsidP="008C7669">
      <w:pPr>
        <w:spacing w:after="0" w:line="360" w:lineRule="auto"/>
        <w:jc w:val="both"/>
        <w:rPr>
          <w:rFonts w:ascii="Times New Roman" w:eastAsia="Times New Roman" w:hAnsi="Times New Roman" w:cs="Times New Roman"/>
          <w:sz w:val="24"/>
          <w:szCs w:val="24"/>
          <w:lang w:val="id-ID"/>
        </w:rPr>
      </w:pPr>
      <w:r w:rsidRPr="008C7669">
        <w:rPr>
          <w:rFonts w:ascii="Times New Roman" w:eastAsia="Times New Roman" w:hAnsi="Times New Roman" w:cs="Times New Roman"/>
          <w:sz w:val="24"/>
          <w:szCs w:val="24"/>
          <w:lang w:val="id-ID"/>
        </w:rPr>
        <w:t>“</w:t>
      </w:r>
      <w:r w:rsidRPr="008C7669">
        <w:rPr>
          <w:rFonts w:ascii="Times New Roman" w:eastAsia="Times New Roman" w:hAnsi="Times New Roman" w:cs="Times New Roman"/>
          <w:sz w:val="24"/>
          <w:szCs w:val="24"/>
        </w:rPr>
        <w:t>How do the teachers improve students writing the descriptive text using theme-based approach</w:t>
      </w:r>
      <w:r w:rsidRPr="008C7669">
        <w:rPr>
          <w:rFonts w:ascii="Times New Roman" w:eastAsia="Times New Roman" w:hAnsi="Times New Roman" w:cs="Times New Roman"/>
          <w:sz w:val="24"/>
          <w:szCs w:val="24"/>
          <w:lang w:val="id-ID"/>
        </w:rPr>
        <w:t>?”</w:t>
      </w:r>
    </w:p>
    <w:p w:rsidR="008C7669" w:rsidRPr="008C7669" w:rsidRDefault="008C7669" w:rsidP="008C7669">
      <w:pPr>
        <w:keepNext/>
        <w:keepLines/>
        <w:spacing w:before="240" w:after="120" w:line="360" w:lineRule="auto"/>
        <w:ind w:right="340"/>
        <w:outlineLvl w:val="1"/>
        <w:rPr>
          <w:rFonts w:ascii="Times New Roman" w:eastAsia="Times New Roman" w:hAnsi="Times New Roman" w:cs="Times New Roman"/>
          <w:b/>
          <w:bCs/>
          <w:color w:val="000000"/>
          <w:sz w:val="24"/>
          <w:szCs w:val="26"/>
        </w:rPr>
      </w:pPr>
      <w:bookmarkStart w:id="18" w:name="_Toc496094518"/>
      <w:bookmarkStart w:id="19" w:name="_Toc528179200"/>
      <w:bookmarkStart w:id="20" w:name="_Toc528179512"/>
      <w:bookmarkStart w:id="21" w:name="_Toc528179714"/>
      <w:bookmarkStart w:id="22" w:name="_Toc528180836"/>
      <w:bookmarkStart w:id="23" w:name="_Toc113973671"/>
      <w:r w:rsidRPr="008C7669">
        <w:rPr>
          <w:rFonts w:ascii="Times New Roman" w:eastAsia="Times New Roman" w:hAnsi="Times New Roman" w:cs="Times New Roman"/>
          <w:b/>
          <w:bCs/>
          <w:color w:val="000000"/>
          <w:sz w:val="24"/>
          <w:szCs w:val="26"/>
          <w:lang w:val="id-ID"/>
        </w:rPr>
        <w:t>1.</w:t>
      </w:r>
      <w:r w:rsidRPr="008C7669">
        <w:rPr>
          <w:rFonts w:ascii="Times New Roman" w:eastAsia="Times New Roman" w:hAnsi="Times New Roman" w:cs="Times New Roman"/>
          <w:b/>
          <w:bCs/>
          <w:color w:val="000000"/>
          <w:sz w:val="24"/>
          <w:szCs w:val="26"/>
        </w:rPr>
        <w:t>3</w:t>
      </w:r>
      <w:r w:rsidRPr="008C7669">
        <w:rPr>
          <w:rFonts w:ascii="Times New Roman" w:eastAsia="Times New Roman" w:hAnsi="Times New Roman" w:cs="Times New Roman"/>
          <w:b/>
          <w:bCs/>
          <w:color w:val="000000"/>
          <w:sz w:val="24"/>
          <w:szCs w:val="26"/>
          <w:lang w:val="id-ID"/>
        </w:rPr>
        <w:t xml:space="preserve"> The Research Purpose</w:t>
      </w:r>
      <w:bookmarkEnd w:id="18"/>
      <w:bookmarkEnd w:id="19"/>
      <w:bookmarkEnd w:id="20"/>
      <w:bookmarkEnd w:id="21"/>
      <w:bookmarkEnd w:id="22"/>
      <w:bookmarkEnd w:id="23"/>
    </w:p>
    <w:p w:rsidR="008C7669" w:rsidRPr="008C7669" w:rsidRDefault="008C7669" w:rsidP="008C7669">
      <w:pPr>
        <w:spacing w:line="360" w:lineRule="auto"/>
        <w:ind w:firstLine="340"/>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t>The research has the aim to find out whether theme based approach can improve students’ writing skill in descriptive text.</w:t>
      </w:r>
    </w:p>
    <w:p w:rsidR="008C7669" w:rsidRPr="008C7669" w:rsidRDefault="008C7669" w:rsidP="008C7669">
      <w:pPr>
        <w:keepNext/>
        <w:keepLines/>
        <w:spacing w:before="240" w:after="120" w:line="360" w:lineRule="auto"/>
        <w:ind w:right="340"/>
        <w:outlineLvl w:val="1"/>
        <w:rPr>
          <w:rFonts w:ascii="Times New Roman" w:eastAsia="Times New Roman" w:hAnsi="Times New Roman" w:cs="Times New Roman"/>
          <w:b/>
          <w:bCs/>
          <w:color w:val="000000"/>
          <w:sz w:val="24"/>
          <w:szCs w:val="26"/>
          <w:lang w:val="id-ID"/>
        </w:rPr>
      </w:pPr>
      <w:bookmarkStart w:id="24" w:name="_Toc496094516"/>
      <w:bookmarkStart w:id="25" w:name="_Toc528179198"/>
      <w:bookmarkStart w:id="26" w:name="_Toc528179510"/>
      <w:bookmarkStart w:id="27" w:name="_Toc528179712"/>
      <w:bookmarkStart w:id="28" w:name="_Toc528180834"/>
      <w:bookmarkStart w:id="29" w:name="_Toc113973672"/>
      <w:r w:rsidRPr="008C7669">
        <w:rPr>
          <w:rFonts w:ascii="Times New Roman" w:eastAsia="Times New Roman" w:hAnsi="Times New Roman" w:cs="Times New Roman"/>
          <w:b/>
          <w:bCs/>
          <w:color w:val="000000"/>
          <w:sz w:val="24"/>
          <w:szCs w:val="26"/>
          <w:lang w:val="id-ID"/>
        </w:rPr>
        <w:t>1.</w:t>
      </w:r>
      <w:r w:rsidRPr="008C7669">
        <w:rPr>
          <w:rFonts w:ascii="Times New Roman" w:eastAsia="Times New Roman" w:hAnsi="Times New Roman" w:cs="Times New Roman"/>
          <w:b/>
          <w:bCs/>
          <w:color w:val="000000"/>
          <w:sz w:val="24"/>
          <w:szCs w:val="26"/>
        </w:rPr>
        <w:t>4</w:t>
      </w:r>
      <w:r w:rsidRPr="008C7669">
        <w:rPr>
          <w:rFonts w:ascii="Times New Roman" w:eastAsia="Times New Roman" w:hAnsi="Times New Roman" w:cs="Times New Roman"/>
          <w:b/>
          <w:bCs/>
          <w:color w:val="000000"/>
          <w:sz w:val="24"/>
          <w:szCs w:val="26"/>
          <w:lang w:val="id-ID"/>
        </w:rPr>
        <w:t xml:space="preserve"> The Assumptions</w:t>
      </w:r>
      <w:bookmarkEnd w:id="24"/>
      <w:bookmarkEnd w:id="25"/>
      <w:bookmarkEnd w:id="26"/>
      <w:bookmarkEnd w:id="27"/>
      <w:bookmarkEnd w:id="28"/>
      <w:bookmarkEnd w:id="29"/>
    </w:p>
    <w:p w:rsidR="008C7669" w:rsidRPr="008C7669" w:rsidRDefault="008C7669" w:rsidP="008C7669">
      <w:pPr>
        <w:spacing w:line="360" w:lineRule="auto"/>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t>The assumptions related to the topic are as follows:</w:t>
      </w:r>
    </w:p>
    <w:p w:rsidR="008C7669" w:rsidRPr="008C7669" w:rsidRDefault="008C7669" w:rsidP="008C7669">
      <w:pPr>
        <w:numPr>
          <w:ilvl w:val="0"/>
          <w:numId w:val="1"/>
        </w:numPr>
        <w:spacing w:line="360" w:lineRule="auto"/>
        <w:contextualSpacing/>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t>The author believes that by applying the right methods can influence and develop students' writing skills.</w:t>
      </w:r>
    </w:p>
    <w:p w:rsidR="008C7669" w:rsidRPr="008C7669" w:rsidRDefault="008C7669" w:rsidP="008C7669">
      <w:pPr>
        <w:numPr>
          <w:ilvl w:val="0"/>
          <w:numId w:val="1"/>
        </w:numPr>
        <w:spacing w:line="360" w:lineRule="auto"/>
        <w:contextualSpacing/>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lastRenderedPageBreak/>
        <w:t>The author believes that the influence a theme-based approach can improve students' writing skills.</w:t>
      </w:r>
    </w:p>
    <w:p w:rsidR="008C7669" w:rsidRPr="008C7669" w:rsidRDefault="008C7669" w:rsidP="008C7669">
      <w:pPr>
        <w:keepNext/>
        <w:keepLines/>
        <w:spacing w:before="240" w:after="120" w:line="360" w:lineRule="auto"/>
        <w:ind w:right="340"/>
        <w:outlineLvl w:val="1"/>
        <w:rPr>
          <w:rFonts w:ascii="Times New Roman" w:eastAsia="Times New Roman" w:hAnsi="Times New Roman" w:cs="Times New Roman"/>
          <w:b/>
          <w:bCs/>
          <w:color w:val="000000"/>
          <w:sz w:val="24"/>
          <w:szCs w:val="26"/>
          <w:lang w:val="id-ID"/>
        </w:rPr>
      </w:pPr>
      <w:bookmarkStart w:id="30" w:name="_Toc496094519"/>
      <w:bookmarkStart w:id="31" w:name="_Toc528179201"/>
      <w:bookmarkStart w:id="32" w:name="_Toc528179513"/>
      <w:bookmarkStart w:id="33" w:name="_Toc528179715"/>
      <w:bookmarkStart w:id="34" w:name="_Toc528180837"/>
      <w:bookmarkStart w:id="35" w:name="_Toc113973673"/>
      <w:r w:rsidRPr="008C7669">
        <w:rPr>
          <w:rFonts w:ascii="Times New Roman" w:eastAsia="Times New Roman" w:hAnsi="Times New Roman" w:cs="Times New Roman"/>
          <w:b/>
          <w:bCs/>
          <w:color w:val="000000"/>
          <w:sz w:val="24"/>
          <w:szCs w:val="26"/>
          <w:lang w:val="id-ID"/>
        </w:rPr>
        <w:t>1.</w:t>
      </w:r>
      <w:r w:rsidRPr="008C7669">
        <w:rPr>
          <w:rFonts w:ascii="Times New Roman" w:eastAsia="Times New Roman" w:hAnsi="Times New Roman" w:cs="Times New Roman"/>
          <w:b/>
          <w:bCs/>
          <w:color w:val="000000"/>
          <w:sz w:val="24"/>
          <w:szCs w:val="26"/>
        </w:rPr>
        <w:t>5</w:t>
      </w:r>
      <w:r w:rsidRPr="008C7669">
        <w:rPr>
          <w:rFonts w:ascii="Times New Roman" w:eastAsia="Times New Roman" w:hAnsi="Times New Roman" w:cs="Times New Roman"/>
          <w:b/>
          <w:bCs/>
          <w:color w:val="000000"/>
          <w:sz w:val="24"/>
          <w:szCs w:val="26"/>
          <w:lang w:val="id-ID"/>
        </w:rPr>
        <w:t xml:space="preserve"> The Hypothesis</w:t>
      </w:r>
      <w:bookmarkEnd w:id="30"/>
      <w:bookmarkEnd w:id="31"/>
      <w:bookmarkEnd w:id="32"/>
      <w:bookmarkEnd w:id="33"/>
      <w:bookmarkEnd w:id="34"/>
      <w:bookmarkEnd w:id="35"/>
    </w:p>
    <w:p w:rsidR="008C7669" w:rsidRPr="008C7669" w:rsidRDefault="008C7669" w:rsidP="008C7669">
      <w:pPr>
        <w:spacing w:line="360" w:lineRule="auto"/>
        <w:ind w:firstLine="340"/>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t xml:space="preserve">A hypothesis is an explanation, tentative and unsure of itself, for specific phenomena about which you have questions. According to </w:t>
      </w:r>
      <w:sdt>
        <w:sdtPr>
          <w:rPr>
            <w:rFonts w:ascii="Times New Roman" w:eastAsia="Calibri" w:hAnsi="Times New Roman" w:cs="Times New Roman"/>
            <w:sz w:val="24"/>
            <w:szCs w:val="24"/>
            <w:lang w:val="id-ID"/>
          </w:rPr>
          <w:id w:val="442494101"/>
          <w:citation/>
        </w:sdtPr>
        <w:sdtContent>
          <w:r w:rsidRPr="008C7669">
            <w:rPr>
              <w:rFonts w:ascii="Times New Roman" w:eastAsia="Calibri" w:hAnsi="Times New Roman" w:cs="Times New Roman"/>
              <w:sz w:val="24"/>
              <w:szCs w:val="24"/>
              <w:lang w:val="id-ID"/>
            </w:rPr>
            <w:fldChar w:fldCharType="begin"/>
          </w:r>
          <w:r w:rsidRPr="008C7669">
            <w:rPr>
              <w:rFonts w:ascii="Times New Roman" w:eastAsia="Calibri" w:hAnsi="Times New Roman" w:cs="Times New Roman"/>
              <w:sz w:val="24"/>
              <w:szCs w:val="24"/>
              <w:lang w:val="id-ID"/>
            </w:rPr>
            <w:instrText xml:space="preserve"> CITATION Placeholder1 \l 1057  </w:instrText>
          </w:r>
          <w:r w:rsidRPr="008C7669">
            <w:rPr>
              <w:rFonts w:ascii="Times New Roman" w:eastAsia="Calibri" w:hAnsi="Times New Roman" w:cs="Times New Roman"/>
              <w:sz w:val="24"/>
              <w:szCs w:val="24"/>
              <w:lang w:val="id-ID"/>
            </w:rPr>
            <w:fldChar w:fldCharType="separate"/>
          </w:r>
          <w:r w:rsidRPr="008C7669">
            <w:rPr>
              <w:rFonts w:ascii="Times New Roman" w:eastAsia="Calibri" w:hAnsi="Times New Roman" w:cs="Times New Roman"/>
              <w:sz w:val="24"/>
              <w:szCs w:val="24"/>
              <w:lang w:val="id-ID"/>
            </w:rPr>
            <w:t>(Creswell, Research Design:Qualitative, Quantitative and Mixed Method Approaches, 2003)</w:t>
          </w:r>
          <w:r w:rsidRPr="008C7669">
            <w:rPr>
              <w:rFonts w:ascii="Times New Roman" w:eastAsia="Calibri" w:hAnsi="Times New Roman" w:cs="Times New Roman"/>
              <w:sz w:val="24"/>
              <w:szCs w:val="24"/>
              <w:lang w:val="id-ID"/>
            </w:rPr>
            <w:fldChar w:fldCharType="end"/>
          </w:r>
        </w:sdtContent>
      </w:sdt>
      <w:r w:rsidRPr="008C7669">
        <w:rPr>
          <w:rFonts w:ascii="Times New Roman" w:eastAsia="Calibri" w:hAnsi="Times New Roman" w:cs="Times New Roman"/>
          <w:sz w:val="24"/>
          <w:szCs w:val="24"/>
          <w:lang w:val="id-ID"/>
        </w:rPr>
        <w:t>, Hypothesis is a formal statement that presents the expected relationship between an independent and dependent variable. They are numeric estimates of population values based on data collective from sample.</w:t>
      </w:r>
    </w:p>
    <w:p w:rsidR="008C7669" w:rsidRPr="008C7669" w:rsidRDefault="008C7669" w:rsidP="008C7669">
      <w:pPr>
        <w:spacing w:line="360" w:lineRule="auto"/>
        <w:ind w:firstLine="340"/>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t>Based on the definition above, the writer’s hypotheses are:</w:t>
      </w:r>
    </w:p>
    <w:p w:rsidR="008C7669" w:rsidRPr="008C7669" w:rsidRDefault="008C7669" w:rsidP="008C7669">
      <w:pPr>
        <w:spacing w:line="360" w:lineRule="auto"/>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t>Ho : There is no significant effect of theme based approach on students’ writing skill in descriptive text.</w:t>
      </w:r>
    </w:p>
    <w:p w:rsidR="008C7669" w:rsidRPr="008C7669" w:rsidRDefault="008C7669" w:rsidP="008C7669">
      <w:pPr>
        <w:spacing w:line="360" w:lineRule="auto"/>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t>Ha : There is a significant effect of theme based approach  on students’ writing skill in descriptive text.</w:t>
      </w:r>
    </w:p>
    <w:p w:rsidR="008C7669" w:rsidRPr="008C7669" w:rsidRDefault="008C7669" w:rsidP="008C7669">
      <w:pPr>
        <w:keepNext/>
        <w:keepLines/>
        <w:numPr>
          <w:ilvl w:val="1"/>
          <w:numId w:val="2"/>
        </w:numPr>
        <w:spacing w:before="240" w:after="120" w:line="360" w:lineRule="auto"/>
        <w:ind w:right="340"/>
        <w:outlineLvl w:val="1"/>
        <w:rPr>
          <w:rFonts w:ascii="Times New Roman" w:eastAsia="Times New Roman" w:hAnsi="Times New Roman" w:cs="Times New Roman"/>
          <w:b/>
          <w:bCs/>
          <w:color w:val="000000"/>
          <w:sz w:val="24"/>
          <w:szCs w:val="26"/>
          <w:lang w:val="id-ID"/>
        </w:rPr>
      </w:pPr>
      <w:bookmarkStart w:id="36" w:name="_Toc528179202"/>
      <w:bookmarkStart w:id="37" w:name="_Toc528179514"/>
      <w:bookmarkStart w:id="38" w:name="_Toc528179716"/>
      <w:bookmarkStart w:id="39" w:name="_Toc528180838"/>
      <w:bookmarkStart w:id="40" w:name="_Toc113973674"/>
      <w:bookmarkStart w:id="41" w:name="_Toc496094521"/>
      <w:r w:rsidRPr="008C7669">
        <w:rPr>
          <w:rFonts w:ascii="Times New Roman" w:eastAsia="Times New Roman" w:hAnsi="Times New Roman" w:cs="Times New Roman"/>
          <w:b/>
          <w:bCs/>
          <w:color w:val="000000"/>
          <w:sz w:val="24"/>
          <w:szCs w:val="26"/>
          <w:lang w:val="id-ID"/>
        </w:rPr>
        <w:t>Researh Methodology</w:t>
      </w:r>
      <w:bookmarkEnd w:id="36"/>
      <w:bookmarkEnd w:id="37"/>
      <w:bookmarkEnd w:id="38"/>
      <w:bookmarkEnd w:id="39"/>
      <w:bookmarkEnd w:id="40"/>
      <w:r w:rsidRPr="008C7669">
        <w:rPr>
          <w:rFonts w:ascii="Times New Roman" w:eastAsia="Times New Roman" w:hAnsi="Times New Roman" w:cs="Times New Roman"/>
          <w:b/>
          <w:bCs/>
          <w:color w:val="000000"/>
          <w:sz w:val="24"/>
          <w:szCs w:val="26"/>
          <w:lang w:val="id-ID"/>
        </w:rPr>
        <w:t xml:space="preserve"> </w:t>
      </w:r>
    </w:p>
    <w:p w:rsidR="008C7669" w:rsidRPr="008C7669" w:rsidRDefault="008C7669" w:rsidP="008C7669">
      <w:pPr>
        <w:spacing w:line="360" w:lineRule="auto"/>
        <w:ind w:firstLine="360"/>
        <w:jc w:val="both"/>
        <w:rPr>
          <w:rFonts w:ascii="Times New Roman" w:eastAsia="Times New Roman" w:hAnsi="Times New Roman" w:cs="Times New Roman"/>
          <w:sz w:val="24"/>
          <w:szCs w:val="24"/>
          <w:lang w:val="id-ID" w:eastAsia="id-ID"/>
        </w:rPr>
      </w:pPr>
      <w:r w:rsidRPr="008C7669">
        <w:rPr>
          <w:rFonts w:ascii="Times New Roman" w:eastAsia="Calibri" w:hAnsi="Times New Roman" w:cs="Times New Roman"/>
          <w:bCs/>
          <w:sz w:val="24"/>
          <w:szCs w:val="24"/>
        </w:rPr>
        <w:t>T</w:t>
      </w:r>
      <w:r w:rsidRPr="008C7669">
        <w:rPr>
          <w:rFonts w:ascii="Times New Roman" w:eastAsia="Calibri" w:hAnsi="Times New Roman" w:cs="Times New Roman"/>
          <w:bCs/>
          <w:sz w:val="24"/>
          <w:szCs w:val="24"/>
          <w:lang w:val="id-ID"/>
        </w:rPr>
        <w:t>he research methodology consists of</w:t>
      </w:r>
      <w:r w:rsidRPr="008C7669">
        <w:rPr>
          <w:rFonts w:ascii="Times New Roman" w:eastAsia="Calibri" w:hAnsi="Times New Roman" w:cs="Times New Roman"/>
          <w:bCs/>
          <w:sz w:val="24"/>
          <w:szCs w:val="24"/>
        </w:rPr>
        <w:t xml:space="preserve"> resea</w:t>
      </w:r>
      <w:r w:rsidRPr="008C7669">
        <w:rPr>
          <w:rFonts w:ascii="Times New Roman" w:eastAsia="Calibri" w:hAnsi="Times New Roman" w:cs="Times New Roman"/>
          <w:b/>
          <w:bCs/>
          <w:sz w:val="24"/>
          <w:szCs w:val="24"/>
        </w:rPr>
        <w:t>r</w:t>
      </w:r>
      <w:r w:rsidRPr="008C7669">
        <w:rPr>
          <w:rFonts w:ascii="Times New Roman" w:eastAsia="Calibri" w:hAnsi="Times New Roman" w:cs="Times New Roman"/>
          <w:bCs/>
          <w:sz w:val="24"/>
          <w:szCs w:val="24"/>
        </w:rPr>
        <w:t>ch design, setting and participant and data collection.</w:t>
      </w:r>
      <w:r w:rsidRPr="008C7669">
        <w:rPr>
          <w:rFonts w:ascii="Times New Roman" w:eastAsia="Calibri" w:hAnsi="Times New Roman" w:cs="Times New Roman"/>
          <w:b/>
          <w:bCs/>
          <w:sz w:val="24"/>
          <w:szCs w:val="24"/>
        </w:rPr>
        <w:t xml:space="preserve"> </w:t>
      </w:r>
      <w:r w:rsidRPr="008C7669">
        <w:rPr>
          <w:rFonts w:ascii="Times New Roman" w:eastAsia="Times New Roman" w:hAnsi="Times New Roman" w:cs="Times New Roman"/>
          <w:sz w:val="24"/>
          <w:szCs w:val="24"/>
          <w:lang w:val="id-ID" w:eastAsia="id-ID"/>
        </w:rPr>
        <w:t>This study uses quantitative method.</w:t>
      </w:r>
      <w:r w:rsidRPr="008C7669">
        <w:rPr>
          <w:rFonts w:ascii="Times New Roman" w:eastAsia="Times New Roman" w:hAnsi="Times New Roman" w:cs="Times New Roman"/>
          <w:b/>
          <w:bCs/>
          <w:sz w:val="24"/>
          <w:szCs w:val="24"/>
          <w:lang w:eastAsia="id-ID"/>
        </w:rPr>
        <w:t xml:space="preserve"> </w:t>
      </w:r>
      <w:r w:rsidRPr="008C7669">
        <w:rPr>
          <w:rFonts w:ascii="Times New Roman" w:eastAsia="Times New Roman" w:hAnsi="Times New Roman" w:cs="Times New Roman"/>
          <w:sz w:val="24"/>
          <w:szCs w:val="24"/>
          <w:lang w:val="id-ID" w:eastAsia="id-ID"/>
        </w:rPr>
        <w:t xml:space="preserve">First, in this study the data analyzed  are numerical and gathered from students’ scores, where scores are obtained by using test. It is in accordance with the characteristic of quantitative study from </w:t>
      </w:r>
      <w:r w:rsidRPr="008C7669">
        <w:rPr>
          <w:rFonts w:ascii="Times New Roman" w:eastAsia="Times New Roman" w:hAnsi="Times New Roman" w:cs="Times New Roman"/>
          <w:noProof/>
          <w:sz w:val="24"/>
          <w:szCs w:val="24"/>
          <w:lang w:val="id-ID" w:eastAsia="id-ID"/>
        </w:rPr>
        <w:t>Kothari (2004)</w:t>
      </w:r>
      <w:r w:rsidRPr="008C7669">
        <w:rPr>
          <w:rFonts w:ascii="Times New Roman" w:eastAsia="Times New Roman" w:hAnsi="Times New Roman" w:cs="Times New Roman"/>
          <w:sz w:val="24"/>
          <w:szCs w:val="24"/>
          <w:lang w:val="id-ID" w:eastAsia="id-ID"/>
        </w:rPr>
        <w:t xml:space="preserve"> who said the quantitative research was based on measurement of quantity or amount which was presented in form of numerical data.</w:t>
      </w:r>
      <w:r w:rsidRPr="008C7669">
        <w:rPr>
          <w:rFonts w:ascii="Times New Roman" w:eastAsia="Times New Roman" w:hAnsi="Times New Roman" w:cs="Times New Roman"/>
          <w:b/>
          <w:sz w:val="24"/>
          <w:szCs w:val="24"/>
          <w:lang w:val="id-ID" w:eastAsia="id-ID"/>
        </w:rPr>
        <w:t xml:space="preserve"> </w:t>
      </w:r>
      <w:r w:rsidRPr="008C7669">
        <w:rPr>
          <w:rFonts w:ascii="Times New Roman" w:eastAsia="Times New Roman" w:hAnsi="Times New Roman" w:cs="Times New Roman"/>
          <w:sz w:val="24"/>
          <w:szCs w:val="24"/>
          <w:lang w:val="id-ID" w:eastAsia="id-ID"/>
        </w:rPr>
        <w:t>In addition, Creswell (2009) stated “quantitative research is a means for testing objective theories by examining the relationship among variables”.</w:t>
      </w:r>
    </w:p>
    <w:p w:rsidR="008C7669" w:rsidRPr="008C7669" w:rsidRDefault="008C7669" w:rsidP="008C7669">
      <w:pPr>
        <w:rPr>
          <w:rFonts w:ascii="Times New Roman" w:eastAsia="Calibri" w:hAnsi="Times New Roman" w:cs="Times New Roman"/>
          <w:b/>
          <w:sz w:val="24"/>
          <w:szCs w:val="24"/>
          <w:lang w:val="id-ID"/>
        </w:rPr>
      </w:pPr>
      <w:r w:rsidRPr="008C7669">
        <w:rPr>
          <w:rFonts w:ascii="Times New Roman" w:eastAsia="Calibri" w:hAnsi="Times New Roman" w:cs="Times New Roman"/>
          <w:b/>
          <w:sz w:val="24"/>
          <w:szCs w:val="24"/>
          <w:lang w:val="id-ID"/>
        </w:rPr>
        <w:br w:type="page"/>
      </w:r>
    </w:p>
    <w:p w:rsidR="008C7669" w:rsidRPr="008C7669" w:rsidRDefault="008C7669" w:rsidP="008C7669">
      <w:pPr>
        <w:numPr>
          <w:ilvl w:val="0"/>
          <w:numId w:val="6"/>
        </w:numPr>
        <w:spacing w:line="360" w:lineRule="auto"/>
        <w:contextualSpacing/>
        <w:jc w:val="both"/>
        <w:rPr>
          <w:rFonts w:ascii="Times New Roman" w:eastAsia="Calibri" w:hAnsi="Times New Roman" w:cs="Times New Roman"/>
          <w:b/>
          <w:sz w:val="24"/>
          <w:szCs w:val="24"/>
          <w:lang w:val="id-ID"/>
        </w:rPr>
      </w:pPr>
      <w:r w:rsidRPr="008C7669">
        <w:rPr>
          <w:rFonts w:ascii="Times New Roman" w:eastAsia="Calibri" w:hAnsi="Times New Roman" w:cs="Times New Roman"/>
          <w:b/>
          <w:sz w:val="24"/>
          <w:szCs w:val="24"/>
          <w:lang w:val="id-ID"/>
        </w:rPr>
        <w:lastRenderedPageBreak/>
        <w:t xml:space="preserve">Research Design </w:t>
      </w:r>
    </w:p>
    <w:p w:rsidR="008C7669" w:rsidRPr="008C7669" w:rsidRDefault="008C7669" w:rsidP="008C7669">
      <w:pPr>
        <w:spacing w:line="360" w:lineRule="auto"/>
        <w:ind w:left="360"/>
        <w:contextualSpacing/>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rPr>
        <w:t>The research</w:t>
      </w:r>
      <w:r w:rsidRPr="008C7669">
        <w:rPr>
          <w:rFonts w:ascii="Times New Roman" w:eastAsia="Calibri" w:hAnsi="Times New Roman" w:cs="Times New Roman"/>
          <w:sz w:val="24"/>
          <w:szCs w:val="24"/>
          <w:lang w:val="id-ID"/>
        </w:rPr>
        <w:t xml:space="preserve"> design used in this study is quantitative data</w:t>
      </w:r>
      <w:r w:rsidRPr="008C7669">
        <w:rPr>
          <w:rFonts w:ascii="Times New Roman" w:eastAsia="Calibri" w:hAnsi="Times New Roman" w:cs="Times New Roman"/>
          <w:sz w:val="24"/>
          <w:szCs w:val="24"/>
        </w:rPr>
        <w:t xml:space="preserve"> pre-experimental study</w:t>
      </w:r>
      <w:r w:rsidRPr="008C7669">
        <w:rPr>
          <w:rFonts w:ascii="Times New Roman" w:eastAsia="Calibri" w:hAnsi="Times New Roman" w:cs="Times New Roman"/>
          <w:sz w:val="24"/>
          <w:szCs w:val="24"/>
          <w:lang w:val="id-ID"/>
        </w:rPr>
        <w:t xml:space="preserve">. The resercher try to </w:t>
      </w:r>
      <w:proofErr w:type="spellStart"/>
      <w:r w:rsidRPr="008C7669">
        <w:rPr>
          <w:rFonts w:ascii="Times New Roman" w:eastAsia="Calibri" w:hAnsi="Times New Roman" w:cs="Times New Roman"/>
          <w:sz w:val="24"/>
          <w:szCs w:val="24"/>
        </w:rPr>
        <w:t>colculate</w:t>
      </w:r>
      <w:proofErr w:type="spellEnd"/>
      <w:r w:rsidRPr="008C7669">
        <w:rPr>
          <w:rFonts w:ascii="Times New Roman" w:eastAsia="Calibri" w:hAnsi="Times New Roman" w:cs="Times New Roman"/>
          <w:sz w:val="24"/>
          <w:szCs w:val="24"/>
          <w:lang w:val="id-ID"/>
        </w:rPr>
        <w:t xml:space="preserve"> the data from Junior High School in Garut.</w:t>
      </w:r>
    </w:p>
    <w:p w:rsidR="008C7669" w:rsidRPr="008C7669" w:rsidRDefault="008C7669" w:rsidP="008C7669">
      <w:pPr>
        <w:numPr>
          <w:ilvl w:val="0"/>
          <w:numId w:val="6"/>
        </w:numPr>
        <w:spacing w:line="360" w:lineRule="auto"/>
        <w:contextualSpacing/>
        <w:jc w:val="both"/>
        <w:rPr>
          <w:rFonts w:ascii="Times New Roman" w:eastAsia="Calibri" w:hAnsi="Times New Roman" w:cs="Times New Roman"/>
          <w:b/>
          <w:sz w:val="24"/>
          <w:szCs w:val="24"/>
          <w:lang w:val="id-ID"/>
        </w:rPr>
      </w:pPr>
      <w:r w:rsidRPr="008C7669">
        <w:rPr>
          <w:rFonts w:ascii="Times New Roman" w:eastAsia="Calibri" w:hAnsi="Times New Roman" w:cs="Times New Roman"/>
          <w:b/>
          <w:sz w:val="24"/>
          <w:szCs w:val="24"/>
          <w:lang w:val="id-ID"/>
        </w:rPr>
        <w:t>Setting and Part</w:t>
      </w:r>
      <w:r w:rsidRPr="008C7669">
        <w:rPr>
          <w:rFonts w:ascii="Times New Roman" w:eastAsia="Calibri" w:hAnsi="Times New Roman" w:cs="Times New Roman"/>
          <w:b/>
          <w:sz w:val="24"/>
          <w:szCs w:val="24"/>
          <w:lang w:val="en-GB"/>
        </w:rPr>
        <w:t>i</w:t>
      </w:r>
      <w:r w:rsidRPr="008C7669">
        <w:rPr>
          <w:rFonts w:ascii="Times New Roman" w:eastAsia="Calibri" w:hAnsi="Times New Roman" w:cs="Times New Roman"/>
          <w:b/>
          <w:sz w:val="24"/>
          <w:szCs w:val="24"/>
          <w:lang w:val="id-ID"/>
        </w:rPr>
        <w:t>cipant</w:t>
      </w:r>
    </w:p>
    <w:p w:rsidR="008C7669" w:rsidRPr="008C7669" w:rsidRDefault="008C7669" w:rsidP="008C7669">
      <w:pPr>
        <w:spacing w:line="360" w:lineRule="auto"/>
        <w:ind w:left="426"/>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t xml:space="preserve">This study investigate at Junior High School in Garut and the participants are  30 of the students’ in Junior High School in Garut. </w:t>
      </w:r>
    </w:p>
    <w:p w:rsidR="008C7669" w:rsidRPr="008C7669" w:rsidRDefault="008C7669" w:rsidP="008C7669">
      <w:pPr>
        <w:numPr>
          <w:ilvl w:val="0"/>
          <w:numId w:val="6"/>
        </w:numPr>
        <w:spacing w:line="360" w:lineRule="auto"/>
        <w:contextualSpacing/>
        <w:jc w:val="both"/>
        <w:rPr>
          <w:rFonts w:ascii="Times New Roman" w:eastAsia="Calibri" w:hAnsi="Times New Roman" w:cs="Times New Roman"/>
          <w:b/>
          <w:sz w:val="24"/>
          <w:szCs w:val="24"/>
          <w:lang w:val="id-ID"/>
        </w:rPr>
      </w:pPr>
      <w:r w:rsidRPr="008C7669">
        <w:rPr>
          <w:rFonts w:ascii="Times New Roman" w:eastAsia="Calibri" w:hAnsi="Times New Roman" w:cs="Times New Roman"/>
          <w:b/>
          <w:sz w:val="24"/>
          <w:szCs w:val="24"/>
        </w:rPr>
        <w:t>Data Collection</w:t>
      </w:r>
    </w:p>
    <w:p w:rsidR="008C7669" w:rsidRPr="008C7669" w:rsidRDefault="008C7669" w:rsidP="008C7669">
      <w:pPr>
        <w:spacing w:line="360" w:lineRule="auto"/>
        <w:ind w:firstLine="360"/>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t>In this study the writer applies a quantitative research by using test</w:t>
      </w:r>
      <w:r w:rsidRPr="008C7669">
        <w:rPr>
          <w:rFonts w:ascii="Times New Roman" w:eastAsia="Calibri" w:hAnsi="Times New Roman" w:cs="Times New Roman"/>
          <w:sz w:val="24"/>
          <w:szCs w:val="24"/>
        </w:rPr>
        <w:t>s</w:t>
      </w:r>
      <w:r w:rsidRPr="008C7669">
        <w:rPr>
          <w:rFonts w:ascii="Times New Roman" w:eastAsia="Calibri" w:hAnsi="Times New Roman" w:cs="Times New Roman"/>
          <w:sz w:val="24"/>
          <w:szCs w:val="24"/>
          <w:lang w:val="id-ID"/>
        </w:rPr>
        <w:t>.</w:t>
      </w:r>
    </w:p>
    <w:p w:rsidR="008C7669" w:rsidRPr="008C7669" w:rsidRDefault="008C7669" w:rsidP="008C7669">
      <w:pPr>
        <w:numPr>
          <w:ilvl w:val="0"/>
          <w:numId w:val="3"/>
        </w:numPr>
        <w:spacing w:line="360" w:lineRule="auto"/>
        <w:contextualSpacing/>
        <w:jc w:val="both"/>
        <w:rPr>
          <w:rFonts w:ascii="Times New Roman" w:eastAsia="Calibri" w:hAnsi="Times New Roman" w:cs="Times New Roman"/>
          <w:b/>
          <w:sz w:val="24"/>
          <w:szCs w:val="24"/>
          <w:lang w:val="id-ID"/>
        </w:rPr>
      </w:pPr>
      <w:r w:rsidRPr="008C7669">
        <w:rPr>
          <w:rFonts w:ascii="Times New Roman" w:eastAsia="Calibri" w:hAnsi="Times New Roman" w:cs="Times New Roman"/>
          <w:b/>
          <w:sz w:val="24"/>
          <w:szCs w:val="24"/>
          <w:lang w:val="id-ID"/>
        </w:rPr>
        <w:t xml:space="preserve">Test </w:t>
      </w:r>
    </w:p>
    <w:p w:rsidR="008C7669" w:rsidRPr="008C7669" w:rsidRDefault="008C7669" w:rsidP="008C7669">
      <w:pPr>
        <w:spacing w:line="360" w:lineRule="auto"/>
        <w:ind w:firstLine="360"/>
        <w:jc w:val="both"/>
        <w:rPr>
          <w:rFonts w:ascii="Times New Roman" w:eastAsia="Calibri" w:hAnsi="Times New Roman" w:cs="Times New Roman"/>
          <w:sz w:val="24"/>
          <w:szCs w:val="24"/>
          <w:lang w:val="id-ID"/>
        </w:rPr>
      </w:pPr>
      <w:bookmarkStart w:id="42" w:name="_Toc528179203"/>
      <w:bookmarkStart w:id="43" w:name="_Toc528179515"/>
      <w:bookmarkStart w:id="44" w:name="_Toc528179717"/>
      <w:bookmarkStart w:id="45" w:name="_Toc528180839"/>
      <w:r w:rsidRPr="008C7669">
        <w:rPr>
          <w:rFonts w:ascii="Times New Roman" w:eastAsia="Calibri" w:hAnsi="Times New Roman" w:cs="Times New Roman"/>
          <w:sz w:val="24"/>
          <w:szCs w:val="24"/>
          <w:lang w:val="id-ID"/>
        </w:rPr>
        <w:t xml:space="preserve">In this study, </w:t>
      </w:r>
      <w:r w:rsidRPr="008C7669">
        <w:rPr>
          <w:rFonts w:ascii="Times New Roman" w:eastAsia="Calibri" w:hAnsi="Times New Roman" w:cs="Times New Roman"/>
          <w:sz w:val="24"/>
          <w:szCs w:val="24"/>
        </w:rPr>
        <w:t>the test will be</w:t>
      </w:r>
      <w:r w:rsidRPr="008C7669">
        <w:rPr>
          <w:rFonts w:ascii="Times New Roman" w:eastAsia="Calibri" w:hAnsi="Times New Roman" w:cs="Times New Roman"/>
          <w:sz w:val="24"/>
          <w:szCs w:val="24"/>
          <w:lang w:val="id-ID"/>
        </w:rPr>
        <w:t xml:space="preserve"> administered to the participants of the study pre-test and post-test. The test </w:t>
      </w:r>
      <w:r w:rsidRPr="008C7669">
        <w:rPr>
          <w:rFonts w:ascii="Times New Roman" w:eastAsia="Calibri" w:hAnsi="Times New Roman" w:cs="Times New Roman"/>
          <w:sz w:val="24"/>
          <w:szCs w:val="24"/>
        </w:rPr>
        <w:t>will be</w:t>
      </w:r>
      <w:r w:rsidRPr="008C7669">
        <w:rPr>
          <w:rFonts w:ascii="Times New Roman" w:eastAsia="Calibri" w:hAnsi="Times New Roman" w:cs="Times New Roman"/>
          <w:sz w:val="24"/>
          <w:szCs w:val="24"/>
          <w:lang w:val="id-ID"/>
        </w:rPr>
        <w:t xml:space="preserve"> </w:t>
      </w:r>
      <w:r w:rsidRPr="008C7669">
        <w:rPr>
          <w:rFonts w:ascii="Times New Roman" w:eastAsia="Calibri" w:hAnsi="Times New Roman" w:cs="Times New Roman"/>
          <w:sz w:val="24"/>
          <w:szCs w:val="24"/>
        </w:rPr>
        <w:t xml:space="preserve">coming from writing test frame work purpose </w:t>
      </w:r>
      <w:r w:rsidRPr="008C7669">
        <w:rPr>
          <w:rFonts w:ascii="Times New Roman" w:eastAsia="Calibri" w:hAnsi="Times New Roman" w:cs="Times New Roman"/>
          <w:sz w:val="24"/>
          <w:szCs w:val="24"/>
          <w:lang w:val="id-ID"/>
        </w:rPr>
        <w:t>. Writing test w</w:t>
      </w:r>
      <w:proofErr w:type="spellStart"/>
      <w:r w:rsidRPr="008C7669">
        <w:rPr>
          <w:rFonts w:ascii="Times New Roman" w:eastAsia="Calibri" w:hAnsi="Times New Roman" w:cs="Times New Roman"/>
          <w:sz w:val="24"/>
          <w:szCs w:val="24"/>
        </w:rPr>
        <w:t>ill</w:t>
      </w:r>
      <w:proofErr w:type="spellEnd"/>
      <w:r w:rsidRPr="008C7669">
        <w:rPr>
          <w:rFonts w:ascii="Times New Roman" w:eastAsia="Calibri" w:hAnsi="Times New Roman" w:cs="Times New Roman"/>
          <w:sz w:val="24"/>
          <w:szCs w:val="24"/>
        </w:rPr>
        <w:t xml:space="preserve"> be</w:t>
      </w:r>
      <w:r w:rsidRPr="008C7669">
        <w:rPr>
          <w:rFonts w:ascii="Times New Roman" w:eastAsia="Calibri" w:hAnsi="Times New Roman" w:cs="Times New Roman"/>
          <w:sz w:val="24"/>
          <w:szCs w:val="24"/>
          <w:lang w:val="id-ID"/>
        </w:rPr>
        <w:t xml:space="preserve"> conducted in processing pre-test and post-test. The pre-test w</w:t>
      </w:r>
      <w:r w:rsidRPr="008C7669">
        <w:rPr>
          <w:rFonts w:ascii="Times New Roman" w:eastAsia="Calibri" w:hAnsi="Times New Roman" w:cs="Times New Roman"/>
          <w:sz w:val="24"/>
          <w:szCs w:val="24"/>
        </w:rPr>
        <w:t>ill</w:t>
      </w:r>
      <w:r w:rsidRPr="008C7669">
        <w:rPr>
          <w:rFonts w:ascii="Times New Roman" w:eastAsia="Calibri" w:hAnsi="Times New Roman" w:cs="Times New Roman"/>
          <w:sz w:val="24"/>
          <w:szCs w:val="24"/>
          <w:lang w:val="id-ID"/>
        </w:rPr>
        <w:t xml:space="preserve"> given in the first meeting to find out students’ writing ability before treatment, and </w:t>
      </w:r>
      <w:r w:rsidRPr="008C7669">
        <w:rPr>
          <w:rFonts w:ascii="Times New Roman" w:eastAsia="Calibri" w:hAnsi="Times New Roman" w:cs="Times New Roman"/>
          <w:sz w:val="24"/>
          <w:szCs w:val="24"/>
        </w:rPr>
        <w:t xml:space="preserve">the </w:t>
      </w:r>
      <w:r w:rsidRPr="008C7669">
        <w:rPr>
          <w:rFonts w:ascii="Times New Roman" w:eastAsia="Calibri" w:hAnsi="Times New Roman" w:cs="Times New Roman"/>
          <w:sz w:val="24"/>
          <w:szCs w:val="24"/>
          <w:lang w:val="id-ID"/>
        </w:rPr>
        <w:t xml:space="preserve">post-test is a test given after the treatment. Both pre-test and post-test required students to make a descriptive composition </w:t>
      </w:r>
      <w:r w:rsidRPr="008C7669">
        <w:rPr>
          <w:rFonts w:ascii="Times New Roman" w:eastAsia="Calibri" w:hAnsi="Times New Roman" w:cs="Times New Roman"/>
          <w:sz w:val="24"/>
          <w:szCs w:val="24"/>
        </w:rPr>
        <w:t xml:space="preserve">of </w:t>
      </w:r>
      <w:r w:rsidRPr="008C7669">
        <w:rPr>
          <w:rFonts w:ascii="Times New Roman" w:eastAsia="Calibri" w:hAnsi="Times New Roman" w:cs="Times New Roman"/>
          <w:sz w:val="24"/>
          <w:szCs w:val="24"/>
          <w:lang w:val="id-ID"/>
        </w:rPr>
        <w:t>about 100 words.</w:t>
      </w:r>
    </w:p>
    <w:p w:rsidR="008C7669" w:rsidRPr="008C7669" w:rsidRDefault="008C7669" w:rsidP="008C7669">
      <w:pPr>
        <w:numPr>
          <w:ilvl w:val="0"/>
          <w:numId w:val="3"/>
        </w:numPr>
        <w:spacing w:line="360" w:lineRule="auto"/>
        <w:contextualSpacing/>
        <w:jc w:val="both"/>
        <w:rPr>
          <w:rFonts w:ascii="Times New Roman" w:eastAsia="Calibri" w:hAnsi="Times New Roman" w:cs="Times New Roman"/>
          <w:b/>
          <w:bCs/>
          <w:sz w:val="24"/>
          <w:szCs w:val="24"/>
        </w:rPr>
      </w:pPr>
      <w:r w:rsidRPr="008C7669">
        <w:rPr>
          <w:rFonts w:ascii="Times New Roman" w:eastAsia="Calibri" w:hAnsi="Times New Roman" w:cs="Times New Roman"/>
          <w:b/>
          <w:bCs/>
          <w:sz w:val="24"/>
          <w:szCs w:val="24"/>
        </w:rPr>
        <w:t xml:space="preserve">Treatment </w:t>
      </w:r>
    </w:p>
    <w:p w:rsidR="008C7669" w:rsidRPr="008C7669" w:rsidRDefault="008C7669" w:rsidP="008C7669">
      <w:pPr>
        <w:spacing w:line="360" w:lineRule="auto"/>
        <w:ind w:firstLine="360"/>
        <w:jc w:val="both"/>
        <w:rPr>
          <w:rFonts w:ascii="Times New Roman" w:eastAsia="Calibri" w:hAnsi="Times New Roman" w:cs="Times New Roman"/>
          <w:sz w:val="24"/>
          <w:szCs w:val="24"/>
        </w:rPr>
      </w:pPr>
      <w:r w:rsidRPr="008C7669">
        <w:rPr>
          <w:rFonts w:ascii="Times New Roman" w:eastAsia="Calibri" w:hAnsi="Times New Roman" w:cs="Times New Roman"/>
          <w:sz w:val="24"/>
          <w:szCs w:val="24"/>
        </w:rPr>
        <w:t xml:space="preserve">The researchers conducted a pre-test of the treatment group in August 2018. The researcher used the pre-test in order to find out the students’ prior knowledge of Descriptive text. In the pre-test, the researcher used written text. The sample for this study was 30 second-grade students in a junior high school in </w:t>
      </w:r>
      <w:proofErr w:type="spellStart"/>
      <w:r w:rsidRPr="008C7669">
        <w:rPr>
          <w:rFonts w:ascii="Times New Roman" w:eastAsia="Calibri" w:hAnsi="Times New Roman" w:cs="Times New Roman"/>
          <w:sz w:val="24"/>
          <w:szCs w:val="24"/>
        </w:rPr>
        <w:t>Garut</w:t>
      </w:r>
      <w:proofErr w:type="spellEnd"/>
      <w:r w:rsidRPr="008C7669">
        <w:rPr>
          <w:rFonts w:ascii="Times New Roman" w:eastAsia="Calibri" w:hAnsi="Times New Roman" w:cs="Times New Roman"/>
          <w:sz w:val="24"/>
          <w:szCs w:val="24"/>
        </w:rPr>
        <w:t xml:space="preserve">. </w:t>
      </w:r>
    </w:p>
    <w:p w:rsidR="008C7669" w:rsidRPr="008C7669" w:rsidRDefault="008C7669" w:rsidP="008C7669">
      <w:pPr>
        <w:keepNext/>
        <w:keepLines/>
        <w:spacing w:before="240" w:after="120" w:line="360" w:lineRule="auto"/>
        <w:ind w:right="340"/>
        <w:outlineLvl w:val="1"/>
        <w:rPr>
          <w:rFonts w:ascii="Times New Roman" w:eastAsia="Times New Roman" w:hAnsi="Times New Roman" w:cs="Times New Roman"/>
          <w:b/>
          <w:bCs/>
          <w:color w:val="000000"/>
          <w:sz w:val="24"/>
          <w:szCs w:val="26"/>
          <w:lang w:val="id-ID"/>
        </w:rPr>
      </w:pPr>
      <w:bookmarkStart w:id="46" w:name="_Toc113973675"/>
      <w:r w:rsidRPr="008C7669">
        <w:rPr>
          <w:rFonts w:ascii="Times New Roman" w:eastAsia="Times New Roman" w:hAnsi="Times New Roman" w:cs="Times New Roman"/>
          <w:b/>
          <w:bCs/>
          <w:color w:val="000000"/>
          <w:sz w:val="24"/>
          <w:szCs w:val="26"/>
          <w:lang w:val="id-ID"/>
        </w:rPr>
        <w:t>1.</w:t>
      </w:r>
      <w:r w:rsidRPr="008C7669">
        <w:rPr>
          <w:rFonts w:ascii="Times New Roman" w:eastAsia="Times New Roman" w:hAnsi="Times New Roman" w:cs="Times New Roman"/>
          <w:b/>
          <w:bCs/>
          <w:color w:val="000000"/>
          <w:sz w:val="24"/>
          <w:szCs w:val="26"/>
        </w:rPr>
        <w:t>7</w:t>
      </w:r>
      <w:r w:rsidRPr="008C7669">
        <w:rPr>
          <w:rFonts w:ascii="Times New Roman" w:eastAsia="Times New Roman" w:hAnsi="Times New Roman" w:cs="Times New Roman"/>
          <w:b/>
          <w:bCs/>
          <w:color w:val="000000"/>
          <w:sz w:val="24"/>
          <w:szCs w:val="26"/>
          <w:lang w:val="id-ID"/>
        </w:rPr>
        <w:t xml:space="preserve"> The Significance of Research</w:t>
      </w:r>
      <w:bookmarkEnd w:id="41"/>
      <w:bookmarkEnd w:id="42"/>
      <w:bookmarkEnd w:id="43"/>
      <w:bookmarkEnd w:id="44"/>
      <w:bookmarkEnd w:id="45"/>
      <w:bookmarkEnd w:id="46"/>
    </w:p>
    <w:p w:rsidR="008C7669" w:rsidRPr="008C7669" w:rsidRDefault="008C7669" w:rsidP="008C7669">
      <w:pPr>
        <w:spacing w:line="360" w:lineRule="auto"/>
        <w:ind w:firstLine="340"/>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t>The results of the study are expected to contribute the following:</w:t>
      </w:r>
    </w:p>
    <w:p w:rsidR="008C7669" w:rsidRPr="008C7669" w:rsidRDefault="008C7669" w:rsidP="008C7669">
      <w:pPr>
        <w:numPr>
          <w:ilvl w:val="0"/>
          <w:numId w:val="4"/>
        </w:numPr>
        <w:spacing w:line="360" w:lineRule="auto"/>
        <w:contextualSpacing/>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t>To provide information about one of the teaching methods of English specifically on writing skills.</w:t>
      </w:r>
    </w:p>
    <w:p w:rsidR="008C7669" w:rsidRPr="008C7669" w:rsidRDefault="008C7669" w:rsidP="008C7669">
      <w:pPr>
        <w:numPr>
          <w:ilvl w:val="0"/>
          <w:numId w:val="4"/>
        </w:numPr>
        <w:spacing w:line="360" w:lineRule="auto"/>
        <w:contextualSpacing/>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t>To make a meaningful contribution to English teachers so that they are aware of the role of the theme-based approach in student writing skills.</w:t>
      </w:r>
    </w:p>
    <w:p w:rsidR="008C7669" w:rsidRPr="008C7669" w:rsidRDefault="008C7669" w:rsidP="008C7669">
      <w:pPr>
        <w:numPr>
          <w:ilvl w:val="0"/>
          <w:numId w:val="4"/>
        </w:numPr>
        <w:spacing w:line="360" w:lineRule="auto"/>
        <w:contextualSpacing/>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t>To provide solutions for students on writing descriptive text smoothly and correctly.</w:t>
      </w:r>
    </w:p>
    <w:p w:rsidR="008C7669" w:rsidRPr="008C7669" w:rsidRDefault="008C7669" w:rsidP="008C7669">
      <w:pPr>
        <w:numPr>
          <w:ilvl w:val="0"/>
          <w:numId w:val="4"/>
        </w:numPr>
        <w:spacing w:line="360" w:lineRule="auto"/>
        <w:contextualSpacing/>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lastRenderedPageBreak/>
        <w:t>As a reference for further investigation.</w:t>
      </w:r>
    </w:p>
    <w:p w:rsidR="008C7669" w:rsidRPr="008C7669" w:rsidRDefault="008C7669" w:rsidP="008C7669">
      <w:pPr>
        <w:keepNext/>
        <w:keepLines/>
        <w:spacing w:before="240" w:after="120" w:line="360" w:lineRule="auto"/>
        <w:ind w:right="340"/>
        <w:outlineLvl w:val="1"/>
        <w:rPr>
          <w:rFonts w:ascii="Times New Roman" w:eastAsia="Times New Roman" w:hAnsi="Times New Roman" w:cs="Times New Roman"/>
          <w:b/>
          <w:bCs/>
          <w:color w:val="000000"/>
          <w:sz w:val="24"/>
          <w:szCs w:val="26"/>
          <w:lang w:val="id-ID"/>
        </w:rPr>
      </w:pPr>
      <w:bookmarkStart w:id="47" w:name="_Toc496094522"/>
      <w:bookmarkStart w:id="48" w:name="_Toc528179204"/>
      <w:bookmarkStart w:id="49" w:name="_Toc528179516"/>
      <w:bookmarkStart w:id="50" w:name="_Toc528179718"/>
      <w:bookmarkStart w:id="51" w:name="_Toc528180840"/>
      <w:bookmarkStart w:id="52" w:name="_Toc113973676"/>
      <w:r w:rsidRPr="008C7669">
        <w:rPr>
          <w:rFonts w:ascii="Times New Roman" w:eastAsia="Times New Roman" w:hAnsi="Times New Roman" w:cs="Times New Roman"/>
          <w:b/>
          <w:bCs/>
          <w:color w:val="000000"/>
          <w:sz w:val="24"/>
          <w:szCs w:val="26"/>
          <w:lang w:val="id-ID"/>
        </w:rPr>
        <w:t>1.</w:t>
      </w:r>
      <w:r w:rsidRPr="008C7669">
        <w:rPr>
          <w:rFonts w:ascii="Times New Roman" w:eastAsia="Times New Roman" w:hAnsi="Times New Roman" w:cs="Times New Roman"/>
          <w:b/>
          <w:bCs/>
          <w:color w:val="000000"/>
          <w:sz w:val="24"/>
          <w:szCs w:val="26"/>
        </w:rPr>
        <w:t>8</w:t>
      </w:r>
      <w:r w:rsidRPr="008C7669">
        <w:rPr>
          <w:rFonts w:ascii="Times New Roman" w:eastAsia="Times New Roman" w:hAnsi="Times New Roman" w:cs="Times New Roman"/>
          <w:b/>
          <w:bCs/>
          <w:color w:val="000000"/>
          <w:sz w:val="24"/>
          <w:szCs w:val="26"/>
          <w:lang w:val="id-ID"/>
        </w:rPr>
        <w:t xml:space="preserve"> The Definition of Terminolog</w:t>
      </w:r>
      <w:bookmarkEnd w:id="47"/>
      <w:r w:rsidRPr="008C7669">
        <w:rPr>
          <w:rFonts w:ascii="Times New Roman" w:eastAsia="Times New Roman" w:hAnsi="Times New Roman" w:cs="Times New Roman"/>
          <w:b/>
          <w:bCs/>
          <w:color w:val="000000"/>
          <w:sz w:val="24"/>
          <w:szCs w:val="26"/>
          <w:lang w:val="id-ID"/>
        </w:rPr>
        <w:t>ies</w:t>
      </w:r>
      <w:bookmarkEnd w:id="48"/>
      <w:bookmarkEnd w:id="49"/>
      <w:bookmarkEnd w:id="50"/>
      <w:bookmarkEnd w:id="51"/>
      <w:bookmarkEnd w:id="52"/>
    </w:p>
    <w:p w:rsidR="008C7669" w:rsidRPr="008C7669" w:rsidRDefault="008C7669" w:rsidP="008C7669">
      <w:pPr>
        <w:spacing w:line="360" w:lineRule="auto"/>
        <w:ind w:firstLine="340"/>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t>The following definitions are provided to ensure uniformity and understanding of these terms throughout the study. The terminologies are as follows :</w:t>
      </w:r>
    </w:p>
    <w:p w:rsidR="008C7669" w:rsidRPr="008C7669" w:rsidRDefault="008C7669" w:rsidP="008C7669">
      <w:pPr>
        <w:numPr>
          <w:ilvl w:val="0"/>
          <w:numId w:val="5"/>
        </w:numPr>
        <w:spacing w:line="360" w:lineRule="auto"/>
        <w:contextualSpacing/>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t xml:space="preserve">Writing is a form of comunication to deliver throught or to express feeling through written form </w:t>
      </w:r>
      <w:sdt>
        <w:sdtPr>
          <w:rPr>
            <w:rFonts w:ascii="Times New Roman" w:eastAsia="Calibri" w:hAnsi="Times New Roman" w:cs="Times New Roman"/>
            <w:lang w:val="id-ID"/>
          </w:rPr>
          <w:id w:val="1116494079"/>
          <w:citation/>
        </w:sdtPr>
        <w:sdtContent>
          <w:r w:rsidRPr="008C7669">
            <w:rPr>
              <w:rFonts w:ascii="Times New Roman" w:eastAsia="Calibri" w:hAnsi="Times New Roman" w:cs="Times New Roman"/>
              <w:sz w:val="24"/>
              <w:szCs w:val="24"/>
              <w:lang w:val="id-ID"/>
            </w:rPr>
            <w:fldChar w:fldCharType="begin"/>
          </w:r>
          <w:r w:rsidRPr="008C7669">
            <w:rPr>
              <w:rFonts w:ascii="Times New Roman" w:eastAsia="Calibri" w:hAnsi="Times New Roman" w:cs="Times New Roman"/>
              <w:sz w:val="24"/>
              <w:szCs w:val="24"/>
              <w:lang w:val="id-ID"/>
            </w:rPr>
            <w:instrText xml:space="preserve"> CITATION Jer01 \l 1057 </w:instrText>
          </w:r>
          <w:r w:rsidRPr="008C7669">
            <w:rPr>
              <w:rFonts w:ascii="Times New Roman" w:eastAsia="Calibri" w:hAnsi="Times New Roman" w:cs="Times New Roman"/>
              <w:sz w:val="24"/>
              <w:szCs w:val="24"/>
              <w:lang w:val="id-ID"/>
            </w:rPr>
            <w:fldChar w:fldCharType="separate"/>
          </w:r>
          <w:r w:rsidRPr="008C7669">
            <w:rPr>
              <w:rFonts w:ascii="Times New Roman" w:eastAsia="Calibri" w:hAnsi="Times New Roman" w:cs="Times New Roman"/>
              <w:sz w:val="24"/>
              <w:szCs w:val="24"/>
              <w:lang w:val="id-ID"/>
            </w:rPr>
            <w:t>(Harmer J. , 2001)</w:t>
          </w:r>
          <w:r w:rsidRPr="008C7669">
            <w:rPr>
              <w:rFonts w:ascii="Times New Roman" w:eastAsia="Calibri" w:hAnsi="Times New Roman" w:cs="Times New Roman"/>
              <w:sz w:val="24"/>
              <w:szCs w:val="24"/>
              <w:lang w:val="id-ID"/>
            </w:rPr>
            <w:fldChar w:fldCharType="end"/>
          </w:r>
        </w:sdtContent>
      </w:sdt>
      <w:r w:rsidRPr="008C7669">
        <w:rPr>
          <w:rFonts w:ascii="Times New Roman" w:eastAsia="Calibri" w:hAnsi="Times New Roman" w:cs="Times New Roman"/>
          <w:sz w:val="24"/>
          <w:szCs w:val="24"/>
          <w:lang w:val="id-ID"/>
        </w:rPr>
        <w:t>.</w:t>
      </w:r>
    </w:p>
    <w:p w:rsidR="008C7669" w:rsidRPr="008C7669" w:rsidRDefault="008C7669" w:rsidP="008C7669">
      <w:pPr>
        <w:numPr>
          <w:ilvl w:val="0"/>
          <w:numId w:val="5"/>
        </w:numPr>
        <w:spacing w:line="360" w:lineRule="auto"/>
        <w:contextualSpacing/>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t>Descriptive Text is a kind of text with a purpose to give information. The context of this kind of text is the description of particular thing, animal, person, or others, for instance: our pets or a person we know well. It differs from Report which describes things, animals, persons, or others in general.</w:t>
      </w:r>
      <w:sdt>
        <w:sdtPr>
          <w:rPr>
            <w:rFonts w:ascii="Times New Roman" w:eastAsia="Calibri" w:hAnsi="Times New Roman" w:cs="Times New Roman"/>
            <w:lang w:val="id-ID"/>
          </w:rPr>
          <w:id w:val="-1801666795"/>
          <w:citation/>
        </w:sdtPr>
        <w:sdtContent>
          <w:r w:rsidRPr="008C7669">
            <w:rPr>
              <w:rFonts w:ascii="Times New Roman" w:eastAsia="Calibri" w:hAnsi="Times New Roman" w:cs="Times New Roman"/>
              <w:sz w:val="24"/>
              <w:szCs w:val="24"/>
              <w:lang w:val="id-ID"/>
            </w:rPr>
            <w:fldChar w:fldCharType="begin"/>
          </w:r>
          <w:r w:rsidRPr="008C7669">
            <w:rPr>
              <w:rFonts w:ascii="Times New Roman" w:eastAsia="Calibri" w:hAnsi="Times New Roman" w:cs="Times New Roman"/>
              <w:sz w:val="24"/>
              <w:szCs w:val="24"/>
              <w:lang w:val="id-ID"/>
            </w:rPr>
            <w:instrText xml:space="preserve"> CITATION Lin94 \l 1057 </w:instrText>
          </w:r>
          <w:r w:rsidRPr="008C7669">
            <w:rPr>
              <w:rFonts w:ascii="Times New Roman" w:eastAsia="Calibri" w:hAnsi="Times New Roman" w:cs="Times New Roman"/>
              <w:sz w:val="24"/>
              <w:szCs w:val="24"/>
              <w:lang w:val="id-ID"/>
            </w:rPr>
            <w:fldChar w:fldCharType="separate"/>
          </w:r>
          <w:r w:rsidRPr="008C7669">
            <w:rPr>
              <w:rFonts w:ascii="Times New Roman" w:eastAsia="Calibri" w:hAnsi="Times New Roman" w:cs="Times New Roman"/>
              <w:sz w:val="24"/>
              <w:szCs w:val="24"/>
              <w:lang w:val="id-ID"/>
            </w:rPr>
            <w:t xml:space="preserve"> (Linda Gerot, 1994)</w:t>
          </w:r>
          <w:r w:rsidRPr="008C7669">
            <w:rPr>
              <w:rFonts w:ascii="Times New Roman" w:eastAsia="Calibri" w:hAnsi="Times New Roman" w:cs="Times New Roman"/>
              <w:sz w:val="24"/>
              <w:szCs w:val="24"/>
              <w:lang w:val="id-ID"/>
            </w:rPr>
            <w:fldChar w:fldCharType="end"/>
          </w:r>
        </w:sdtContent>
      </w:sdt>
    </w:p>
    <w:p w:rsidR="008C7669" w:rsidRPr="008C7669" w:rsidRDefault="008C7669" w:rsidP="008C7669">
      <w:pPr>
        <w:numPr>
          <w:ilvl w:val="0"/>
          <w:numId w:val="5"/>
        </w:numPr>
        <w:spacing w:line="360" w:lineRule="auto"/>
        <w:contextualSpacing/>
        <w:jc w:val="both"/>
        <w:rPr>
          <w:rFonts w:ascii="Times New Roman" w:eastAsia="Calibri" w:hAnsi="Times New Roman" w:cs="Times New Roman"/>
          <w:sz w:val="24"/>
          <w:szCs w:val="24"/>
          <w:lang w:val="id-ID"/>
        </w:rPr>
      </w:pPr>
      <w:r w:rsidRPr="008C7669">
        <w:rPr>
          <w:rFonts w:ascii="Times New Roman" w:eastAsia="Calibri" w:hAnsi="Times New Roman" w:cs="Times New Roman"/>
          <w:sz w:val="24"/>
          <w:szCs w:val="24"/>
          <w:lang w:val="id-ID"/>
        </w:rPr>
        <w:t>Theme-Based  Teaching  is assumed  as  the  appropriate  approach  to implement  in  teaching  English  to  young learners.  This  approach  has  the  same  idea with  Curriculum 2013 about integrating the teaching  and  learning  activities  under  one theme  with  the  kintention  of  enabling students  to  acquire  in-depth  study  of  the content. (”What are thematic’’, 2012)</w:t>
      </w:r>
    </w:p>
    <w:p w:rsidR="00524E57" w:rsidRPr="008C7669" w:rsidRDefault="00524E57" w:rsidP="008C7669">
      <w:bookmarkStart w:id="53" w:name="_GoBack"/>
      <w:bookmarkEnd w:id="53"/>
    </w:p>
    <w:sectPr w:rsidR="00524E57" w:rsidRPr="008C7669" w:rsidSect="008D24BF">
      <w:footerReference w:type="first" r:id="rId7"/>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99709"/>
      <w:docPartObj>
        <w:docPartGallery w:val="Page Numbers (Bottom of Page)"/>
        <w:docPartUnique/>
      </w:docPartObj>
    </w:sdtPr>
    <w:sdtEndPr/>
    <w:sdtContent>
      <w:p w:rsidR="0096594F" w:rsidRDefault="008C7669">
        <w:pPr>
          <w:pStyle w:val="Footer"/>
          <w:jc w:val="center"/>
        </w:pPr>
        <w:r>
          <w:fldChar w:fldCharType="begin"/>
        </w:r>
        <w:r>
          <w:instrText xml:space="preserve"> PAGE   \* MERGEFORMAT </w:instrText>
        </w:r>
        <w:r>
          <w:fldChar w:fldCharType="separate"/>
        </w:r>
        <w:r w:rsidR="007D775D">
          <w:rPr>
            <w:noProof/>
          </w:rPr>
          <w:t>i</w:t>
        </w:r>
        <w:r>
          <w:rPr>
            <w:noProof/>
          </w:rPr>
          <w:fldChar w:fldCharType="end"/>
        </w:r>
      </w:p>
    </w:sdtContent>
  </w:sdt>
  <w:p w:rsidR="0096594F" w:rsidRDefault="008C766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54D2"/>
    <w:multiLevelType w:val="multilevel"/>
    <w:tmpl w:val="056413FA"/>
    <w:lvl w:ilvl="0">
      <w:start w:val="1"/>
      <w:numFmt w:val="decimal"/>
      <w:lvlText w:val="%1."/>
      <w:lvlJc w:val="left"/>
      <w:pPr>
        <w:ind w:left="360" w:hanging="360"/>
      </w:p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36AF263A"/>
    <w:multiLevelType w:val="multilevel"/>
    <w:tmpl w:val="4DE6F9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454B0B33"/>
    <w:multiLevelType w:val="multilevel"/>
    <w:tmpl w:val="C20E0562"/>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50A64217"/>
    <w:multiLevelType w:val="hybridMultilevel"/>
    <w:tmpl w:val="D0EEE3A2"/>
    <w:lvl w:ilvl="0" w:tplc="0409000F">
      <w:start w:val="1"/>
      <w:numFmt w:val="decimal"/>
      <w:lvlText w:val="%1."/>
      <w:lvlJc w:val="left"/>
      <w:pPr>
        <w:ind w:left="720" w:hanging="360"/>
      </w:pPr>
      <w:rPr>
        <w:rFonts w:hint="default"/>
      </w:rPr>
    </w:lvl>
    <w:lvl w:ilvl="1" w:tplc="4F20F7F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0C1AF0"/>
    <w:multiLevelType w:val="multilevel"/>
    <w:tmpl w:val="07E2D9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5">
    <w:nsid w:val="5FCB452F"/>
    <w:multiLevelType w:val="hybridMultilevel"/>
    <w:tmpl w:val="C5E6994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BF"/>
    <w:rsid w:val="00524E57"/>
    <w:rsid w:val="007D775D"/>
    <w:rsid w:val="008C7669"/>
    <w:rsid w:val="008D24BF"/>
    <w:rsid w:val="00AF7261"/>
    <w:rsid w:val="00C2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4BF"/>
    <w:rPr>
      <w:rFonts w:ascii="Tahoma" w:hAnsi="Tahoma" w:cs="Tahoma"/>
      <w:sz w:val="16"/>
      <w:szCs w:val="16"/>
    </w:rPr>
  </w:style>
  <w:style w:type="paragraph" w:styleId="Footer">
    <w:name w:val="footer"/>
    <w:basedOn w:val="Normal"/>
    <w:link w:val="FooterChar"/>
    <w:uiPriority w:val="99"/>
    <w:semiHidden/>
    <w:unhideWhenUsed/>
    <w:rsid w:val="007D77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77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4BF"/>
    <w:rPr>
      <w:rFonts w:ascii="Tahoma" w:hAnsi="Tahoma" w:cs="Tahoma"/>
      <w:sz w:val="16"/>
      <w:szCs w:val="16"/>
    </w:rPr>
  </w:style>
  <w:style w:type="paragraph" w:styleId="Footer">
    <w:name w:val="footer"/>
    <w:basedOn w:val="Normal"/>
    <w:link w:val="FooterChar"/>
    <w:uiPriority w:val="99"/>
    <w:semiHidden/>
    <w:unhideWhenUsed/>
    <w:rsid w:val="007D77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7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{98DEEC75-9A8D-4E37-B9E9-8A4BF7BBF3E7}</b:Guid>
    <b:Title>Research Design:Qualitative, Quantitative and Mixed Method Approaches</b:Title>
    <b:Year>2003</b:Year>
    <b:City>Thousand Oaks, California</b:City>
    <b:Publisher>Sage Publications, Inc</b:Publisher>
    <b:Author>
      <b:Author>
        <b:NameList>
          <b:Person>
            <b:Last>Creswell</b:Last>
            <b:First>J.W</b:First>
          </b:Person>
        </b:NameList>
      </b:Author>
    </b:Author>
    <b:RefOrder>1</b:RefOrder>
  </b:Source>
  <b:Source>
    <b:Tag>Jer01</b:Tag>
    <b:SourceType>Book</b:SourceType>
    <b:Guid>{7A525F8C-3A58-4D35-963D-1ECE8A2B3872}</b:Guid>
    <b:Author>
      <b:Author>
        <b:NameList>
          <b:Person>
            <b:Last>Harmer</b:Last>
            <b:First>Jeremy</b:First>
          </b:Person>
        </b:NameList>
      </b:Author>
    </b:Author>
    <b:Title>The Practice of English Language Teaching</b:Title>
    <b:Year>2001</b:Year>
    <b:Publisher>Longman</b:Publisher>
    <b:RefOrder>2</b:RefOrder>
  </b:Source>
  <b:Source>
    <b:Tag>Lin94</b:Tag>
    <b:SourceType>Book</b:SourceType>
    <b:Guid>{D7762E19-2F34-4756-BD91-91281993A252}</b:Guid>
    <b:Author>
      <b:Author>
        <b:NameList>
          <b:Person>
            <b:Last>Linda Gerot</b:Last>
            <b:First>Peter</b:First>
            <b:Middle>Wignell</b:Middle>
          </b:Person>
        </b:NameList>
      </b:Author>
    </b:Author>
    <b:Title>'Making Sense of Functional Grammar</b:Title>
    <b:Year>1994</b:Year>
    <b:City>Sydney</b:City>
    <b:Publisher>Great Stabler</b:Publisher>
    <b:RefOrder>4</b:RefOrder>
  </b:Source>
</b:Sources>
</file>

<file path=customXml/itemProps1.xml><?xml version="1.0" encoding="utf-8"?>
<ds:datastoreItem xmlns:ds="http://schemas.openxmlformats.org/officeDocument/2006/customXml" ds:itemID="{36C275FC-ADC1-46D1-9830-0F368D51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2022-11-16T01:42:00Z</dcterms:created>
  <dcterms:modified xsi:type="dcterms:W3CDTF">2022-11-16T01:42:00Z</dcterms:modified>
</cp:coreProperties>
</file>