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063" w:rsidRPr="001F3912" w:rsidRDefault="00042063" w:rsidP="00042063">
      <w:pPr>
        <w:pStyle w:val="Heading1"/>
      </w:pPr>
      <w:bookmarkStart w:id="0" w:name="_Toc96611805"/>
      <w:r w:rsidRPr="00C9347A">
        <w:t>CHAPTER I</w:t>
      </w:r>
      <w:bookmarkEnd w:id="0"/>
    </w:p>
    <w:p w:rsidR="00042063" w:rsidRDefault="00042063" w:rsidP="00042063">
      <w:pPr>
        <w:pStyle w:val="Heading1"/>
      </w:pPr>
      <w:bookmarkStart w:id="1" w:name="_Toc96611806"/>
      <w:r w:rsidRPr="00C9347A">
        <w:t>INTRODUCTION</w:t>
      </w:r>
      <w:bookmarkEnd w:id="1"/>
    </w:p>
    <w:p w:rsidR="00042063" w:rsidRPr="001F3912" w:rsidRDefault="00042063" w:rsidP="00042063"/>
    <w:p w:rsidR="00042063" w:rsidRDefault="00042063" w:rsidP="00042063">
      <w:pPr>
        <w:pStyle w:val="Heading2"/>
        <w:numPr>
          <w:ilvl w:val="1"/>
          <w:numId w:val="4"/>
        </w:numPr>
      </w:pPr>
      <w:bookmarkStart w:id="2" w:name="_Toc96611807"/>
      <w:r>
        <w:t>Background of the Study</w:t>
      </w:r>
      <w:bookmarkEnd w:id="2"/>
    </w:p>
    <w:p w:rsidR="00042063" w:rsidRPr="001F3912" w:rsidRDefault="00042063" w:rsidP="00042063"/>
    <w:p w:rsidR="00042063" w:rsidRPr="00E23EF8" w:rsidRDefault="00042063" w:rsidP="00042063">
      <w:pPr>
        <w:spacing w:line="360" w:lineRule="auto"/>
        <w:ind w:left="990" w:firstLine="720"/>
        <w:jc w:val="both"/>
        <w:rPr>
          <w:rStyle w:val="Emphasis"/>
          <w:rFonts w:ascii="Times New Roman" w:hAnsi="Times New Roman" w:cs="Times New Roman"/>
          <w:i w:val="0"/>
          <w:iCs w:val="0"/>
          <w:sz w:val="24"/>
          <w:szCs w:val="24"/>
        </w:rPr>
      </w:pPr>
      <w:sdt>
        <w:sdtPr>
          <w:rPr>
            <w:i/>
            <w:iCs/>
          </w:rPr>
          <w:id w:val="181556312"/>
          <w:citation/>
        </w:sdtPr>
        <w:sdtEndPr>
          <w:rPr>
            <w:i w:val="0"/>
            <w:iCs w:val="0"/>
          </w:rPr>
        </w:sdtEndPr>
        <w:sdtContent>
          <w:r w:rsidRPr="00E23EF8">
            <w:rPr>
              <w:rFonts w:ascii="Times New Roman" w:hAnsi="Times New Roman" w:cs="Times New Roman"/>
              <w:sz w:val="24"/>
              <w:szCs w:val="24"/>
            </w:rPr>
            <w:fldChar w:fldCharType="begin"/>
          </w:r>
          <w:r w:rsidRPr="00E23EF8">
            <w:rPr>
              <w:rFonts w:ascii="Times New Roman" w:hAnsi="Times New Roman" w:cs="Times New Roman"/>
              <w:sz w:val="24"/>
              <w:szCs w:val="24"/>
            </w:rPr>
            <w:instrText xml:space="preserve"> CITATION Gro201 \l 1033 </w:instrText>
          </w:r>
          <w:r w:rsidRPr="00E23EF8">
            <w:rPr>
              <w:rFonts w:ascii="Times New Roman" w:hAnsi="Times New Roman" w:cs="Times New Roman"/>
              <w:sz w:val="24"/>
              <w:szCs w:val="24"/>
            </w:rPr>
            <w:fldChar w:fldCharType="separate"/>
          </w:r>
          <w:r w:rsidRPr="00E23EF8">
            <w:rPr>
              <w:rFonts w:ascii="Times New Roman" w:hAnsi="Times New Roman" w:cs="Times New Roman"/>
              <w:noProof/>
              <w:sz w:val="24"/>
              <w:szCs w:val="24"/>
            </w:rPr>
            <w:t>(World, 2020)</w:t>
          </w:r>
          <w:r w:rsidRPr="00E23EF8">
            <w:rPr>
              <w:rFonts w:ascii="Times New Roman" w:hAnsi="Times New Roman" w:cs="Times New Roman"/>
              <w:sz w:val="24"/>
              <w:szCs w:val="24"/>
            </w:rPr>
            <w:fldChar w:fldCharType="end"/>
          </w:r>
        </w:sdtContent>
      </w:sdt>
      <w:r w:rsidRPr="00E23EF8">
        <w:rPr>
          <w:rFonts w:ascii="Times New Roman" w:hAnsi="Times New Roman" w:cs="Times New Roman"/>
          <w:sz w:val="24"/>
          <w:szCs w:val="24"/>
        </w:rPr>
        <w:t xml:space="preserve"> </w:t>
      </w:r>
      <w:proofErr w:type="gramStart"/>
      <w:r>
        <w:rPr>
          <w:rFonts w:ascii="Times New Roman" w:hAnsi="Times New Roman" w:cs="Times New Roman"/>
          <w:sz w:val="24"/>
          <w:szCs w:val="24"/>
        </w:rPr>
        <w:t>R</w:t>
      </w:r>
      <w:r w:rsidRPr="00E23EF8">
        <w:rPr>
          <w:rFonts w:ascii="Times New Roman" w:hAnsi="Times New Roman" w:cs="Times New Roman"/>
          <w:sz w:val="24"/>
          <w:szCs w:val="24"/>
        </w:rPr>
        <w:t>eported that Covid19 Pandemic predicted will have negative influence on economy globally.</w:t>
      </w:r>
      <w:proofErr w:type="gramEnd"/>
      <w:r w:rsidRPr="00E23EF8">
        <w:rPr>
          <w:rFonts w:ascii="Times New Roman" w:hAnsi="Times New Roman" w:cs="Times New Roman"/>
          <w:sz w:val="24"/>
          <w:szCs w:val="24"/>
        </w:rPr>
        <w:t xml:space="preserve"> The pandemic has also directly on the learning and teaching Platform at senior high school in </w:t>
      </w:r>
      <w:proofErr w:type="spellStart"/>
      <w:r w:rsidRPr="00E23EF8">
        <w:rPr>
          <w:rFonts w:ascii="Times New Roman" w:hAnsi="Times New Roman" w:cs="Times New Roman"/>
          <w:sz w:val="24"/>
          <w:szCs w:val="24"/>
        </w:rPr>
        <w:t>Garut</w:t>
      </w:r>
      <w:proofErr w:type="spellEnd"/>
      <w:r w:rsidRPr="00E23EF8">
        <w:rPr>
          <w:rFonts w:ascii="Times New Roman" w:hAnsi="Times New Roman" w:cs="Times New Roman"/>
          <w:sz w:val="24"/>
          <w:szCs w:val="24"/>
        </w:rPr>
        <w:t xml:space="preserve"> and the student learning experience. In most academic institutions, face-to-face learning has been blended by online learning. However, the effective outcome of Blended Learning (BL) has not significantly recognized yet. Thus the researcher intends to find out the motivation of the learners. Thus, the researcher intends to examine the extent to which students' perceptions of their learning </w:t>
      </w:r>
      <w:r>
        <w:rPr>
          <w:rFonts w:ascii="Times New Roman" w:hAnsi="Times New Roman" w:cs="Times New Roman"/>
          <w:sz w:val="24"/>
          <w:szCs w:val="24"/>
        </w:rPr>
        <w:t xml:space="preserve">context </w:t>
      </w:r>
      <w:r w:rsidRPr="00E23EF8">
        <w:rPr>
          <w:rFonts w:ascii="Times New Roman" w:hAnsi="Times New Roman" w:cs="Times New Roman"/>
          <w:sz w:val="24"/>
          <w:szCs w:val="24"/>
        </w:rPr>
        <w:t xml:space="preserve">are related to the effectiveness of their skills as BL learning outputs. </w:t>
      </w:r>
      <w:proofErr w:type="gramStart"/>
      <w:r>
        <w:rPr>
          <w:rFonts w:ascii="Times New Roman" w:hAnsi="Times New Roman" w:cs="Times New Roman"/>
          <w:sz w:val="24"/>
          <w:szCs w:val="24"/>
        </w:rPr>
        <w:t>According to</w:t>
      </w:r>
      <w:r w:rsidRPr="00E23EF8">
        <w:rPr>
          <w:rStyle w:val="Emphasis"/>
          <w:rFonts w:ascii="Times New Roman" w:hAnsi="Times New Roman" w:cs="Times New Roman"/>
          <w:i w:val="0"/>
          <w:iCs w:val="0"/>
          <w:sz w:val="24"/>
          <w:szCs w:val="24"/>
        </w:rPr>
        <w:t xml:space="preserve"> </w:t>
      </w:r>
      <w:sdt>
        <w:sdtPr>
          <w:rPr>
            <w:rStyle w:val="Emphasis"/>
            <w:rFonts w:ascii="Times New Roman" w:hAnsi="Times New Roman" w:cs="Times New Roman"/>
            <w:i w:val="0"/>
            <w:iCs w:val="0"/>
            <w:sz w:val="24"/>
            <w:szCs w:val="24"/>
          </w:rPr>
          <w:id w:val="971480804"/>
          <w:citation/>
        </w:sdtPr>
        <w:sdtContent>
          <w:r>
            <w:rPr>
              <w:rStyle w:val="Emphasis"/>
              <w:rFonts w:ascii="Times New Roman" w:hAnsi="Times New Roman" w:cs="Times New Roman"/>
              <w:i w:val="0"/>
              <w:iCs w:val="0"/>
              <w:sz w:val="24"/>
              <w:szCs w:val="24"/>
            </w:rPr>
            <w:fldChar w:fldCharType="begin"/>
          </w:r>
          <w:r>
            <w:rPr>
              <w:rStyle w:val="Emphasis"/>
              <w:rFonts w:ascii="Times New Roman" w:hAnsi="Times New Roman" w:cs="Times New Roman"/>
              <w:i w:val="0"/>
              <w:iCs w:val="0"/>
              <w:sz w:val="24"/>
              <w:szCs w:val="24"/>
            </w:rPr>
            <w:instrText xml:space="preserve"> CITATION Sem05 \l 1033 </w:instrText>
          </w:r>
          <w:r>
            <w:rPr>
              <w:rStyle w:val="Emphasis"/>
              <w:rFonts w:ascii="Times New Roman" w:hAnsi="Times New Roman" w:cs="Times New Roman"/>
              <w:i w:val="0"/>
              <w:iCs w:val="0"/>
              <w:sz w:val="24"/>
              <w:szCs w:val="24"/>
            </w:rPr>
            <w:fldChar w:fldCharType="separate"/>
          </w:r>
          <w:r w:rsidRPr="00BF44FA">
            <w:rPr>
              <w:rFonts w:ascii="Times New Roman" w:hAnsi="Times New Roman" w:cs="Times New Roman"/>
              <w:noProof/>
              <w:sz w:val="24"/>
              <w:szCs w:val="24"/>
            </w:rPr>
            <w:t>(Semler, 2005)</w:t>
          </w:r>
          <w:r>
            <w:rPr>
              <w:rStyle w:val="Emphasis"/>
              <w:rFonts w:ascii="Times New Roman" w:hAnsi="Times New Roman" w:cs="Times New Roman"/>
              <w:i w:val="0"/>
              <w:iCs w:val="0"/>
              <w:sz w:val="24"/>
              <w:szCs w:val="24"/>
            </w:rPr>
            <w:fldChar w:fldCharType="end"/>
          </w:r>
        </w:sdtContent>
      </w:sdt>
      <w:r>
        <w:rPr>
          <w:rStyle w:val="Emphasis"/>
          <w:rFonts w:ascii="Times New Roman" w:hAnsi="Times New Roman" w:cs="Times New Roman"/>
          <w:i w:val="0"/>
          <w:iCs w:val="0"/>
          <w:sz w:val="24"/>
          <w:szCs w:val="24"/>
        </w:rPr>
        <w:t xml:space="preserve"> </w:t>
      </w:r>
      <w:r w:rsidRPr="00E23EF8">
        <w:rPr>
          <w:rStyle w:val="Emphasis"/>
          <w:rFonts w:ascii="Times New Roman" w:hAnsi="Times New Roman" w:cs="Times New Roman"/>
          <w:i w:val="0"/>
          <w:sz w:val="24"/>
          <w:szCs w:val="24"/>
          <w:shd w:val="clear" w:color="auto" w:fill="FFFFFF"/>
        </w:rPr>
        <w:t>“Blended Learning combines the best aspects of online learning, structured face-to-face activities, and real world practice.</w:t>
      </w:r>
      <w:proofErr w:type="gramEnd"/>
      <w:r w:rsidRPr="00E23EF8">
        <w:rPr>
          <w:rStyle w:val="Emphasis"/>
          <w:rFonts w:ascii="Times New Roman" w:hAnsi="Times New Roman" w:cs="Times New Roman"/>
          <w:i w:val="0"/>
          <w:sz w:val="24"/>
          <w:szCs w:val="24"/>
          <w:shd w:val="clear" w:color="auto" w:fill="FFFFFF"/>
        </w:rPr>
        <w:t xml:space="preserve"> Online learning systems, classroom training, and on-the-job experience have major drawbacks by themselves. The blended learning approach uses the strengths of each to counter the others’ weaknesses.” </w:t>
      </w:r>
    </w:p>
    <w:p w:rsidR="00042063" w:rsidRDefault="00042063" w:rsidP="00042063">
      <w:pPr>
        <w:pStyle w:val="ListParagraph"/>
        <w:spacing w:line="360" w:lineRule="auto"/>
        <w:ind w:left="990" w:firstLine="450"/>
        <w:jc w:val="both"/>
        <w:rPr>
          <w:rFonts w:ascii="Times New Roman" w:hAnsi="Times New Roman" w:cs="Times New Roman"/>
          <w:sz w:val="24"/>
          <w:szCs w:val="24"/>
        </w:rPr>
      </w:pPr>
      <w:r w:rsidRPr="00060D08">
        <w:rPr>
          <w:rFonts w:ascii="Times New Roman" w:hAnsi="Times New Roman" w:cs="Times New Roman"/>
          <w:sz w:val="24"/>
          <w:szCs w:val="24"/>
        </w:rPr>
        <w:t xml:space="preserve">Given the instantaneous changes in the educational environment, it is important to report student perceptions to find out how students have experienced different teaching approaches before </w:t>
      </w:r>
      <w:r>
        <w:rPr>
          <w:rFonts w:ascii="Times New Roman" w:hAnsi="Times New Roman" w:cs="Times New Roman"/>
          <w:sz w:val="24"/>
          <w:szCs w:val="24"/>
        </w:rPr>
        <w:t xml:space="preserve">and during the covid19 Pandemic. </w:t>
      </w:r>
      <w:r w:rsidRPr="00CB5123">
        <w:rPr>
          <w:rFonts w:ascii="Times New Roman" w:hAnsi="Times New Roman" w:cs="Times New Roman"/>
          <w:sz w:val="24"/>
          <w:szCs w:val="24"/>
        </w:rPr>
        <w:t>BL can be considered as an opportunity to enhance the student experience. On the other hand, there is evidence that BL can be a limiting factor in learning delivery. Thus, this pandemic provides a unique opportunity to test students in situations where they are expected to respond to the face-to-face implementation at the beginning of the semester, but the face-to-face application is replaced with BL due to the Covid-19 pandemic. Students feel they have had a 'good enough' learning experience when face-to-face is replaced by the use of BL.</w:t>
      </w:r>
    </w:p>
    <w:p w:rsidR="00042063" w:rsidRDefault="00042063" w:rsidP="00042063">
      <w:pPr>
        <w:pStyle w:val="ListParagraph"/>
        <w:spacing w:line="360" w:lineRule="auto"/>
        <w:ind w:left="990" w:firstLine="450"/>
        <w:jc w:val="both"/>
        <w:rPr>
          <w:rFonts w:ascii="Times New Roman" w:hAnsi="Times New Roman" w:cs="Times New Roman"/>
          <w:sz w:val="24"/>
          <w:szCs w:val="24"/>
        </w:rPr>
      </w:pPr>
      <w:r w:rsidRPr="00CB5123">
        <w:rPr>
          <w:rFonts w:ascii="Times New Roman" w:hAnsi="Times New Roman" w:cs="Times New Roman"/>
          <w:sz w:val="24"/>
          <w:szCs w:val="24"/>
        </w:rPr>
        <w:t xml:space="preserve">This BL process is considered effective in overcoming problems that occur during the pandemic. Educators and students can more easily communicate and carry out the </w:t>
      </w:r>
      <w:r w:rsidRPr="00CB5123">
        <w:rPr>
          <w:rFonts w:ascii="Times New Roman" w:hAnsi="Times New Roman" w:cs="Times New Roman"/>
          <w:sz w:val="24"/>
          <w:szCs w:val="24"/>
        </w:rPr>
        <w:lastRenderedPageBreak/>
        <w:t>learning process compared to using conventional methods. This is proven by the running of the learning process during the pandemic even though they are in different places, and under different conditions, they can take advantage of online learning, as well as if learning will be added directly in order to emphasize understanding of learning for students. However, this is with a note looking at the existing situation and conditions, if the location is in the green zone, learning can apply the blended learning method. Therefore, distance or online learning has been established by the government to reduce the spread of the COVID-19 virus.</w:t>
      </w:r>
    </w:p>
    <w:p w:rsidR="00042063" w:rsidRDefault="00042063" w:rsidP="00042063">
      <w:pPr>
        <w:pStyle w:val="ListParagraph"/>
        <w:spacing w:line="360" w:lineRule="auto"/>
        <w:ind w:left="990" w:firstLine="450"/>
        <w:jc w:val="both"/>
        <w:rPr>
          <w:rFonts w:ascii="Times New Roman" w:hAnsi="Times New Roman" w:cs="Times New Roman"/>
          <w:sz w:val="24"/>
          <w:szCs w:val="24"/>
        </w:rPr>
      </w:pPr>
      <w:r w:rsidRPr="00CB5123">
        <w:rPr>
          <w:rFonts w:ascii="Times New Roman" w:hAnsi="Times New Roman" w:cs="Times New Roman"/>
          <w:sz w:val="24"/>
          <w:szCs w:val="24"/>
        </w:rPr>
        <w:t>To address this knowledge gap, qualitative data were collected through interviews to provide questions for students to express their opinion</w:t>
      </w:r>
      <w:r>
        <w:rPr>
          <w:rFonts w:ascii="Times New Roman" w:hAnsi="Times New Roman" w:cs="Times New Roman"/>
          <w:sz w:val="24"/>
          <w:szCs w:val="24"/>
        </w:rPr>
        <w:t>s about changing preferences</w:t>
      </w:r>
      <w:r w:rsidRPr="00CB5123">
        <w:rPr>
          <w:rFonts w:ascii="Times New Roman" w:hAnsi="Times New Roman" w:cs="Times New Roman"/>
          <w:sz w:val="24"/>
          <w:szCs w:val="24"/>
        </w:rPr>
        <w:t>. There are several reasons for the various student perceptions, namely: First, the challenges associated with the sudden shift from face to face to BL as a result of the Covid-19 pandemic (including</w:t>
      </w:r>
      <w:r>
        <w:rPr>
          <w:rFonts w:ascii="Times New Roman" w:hAnsi="Times New Roman" w:cs="Times New Roman"/>
          <w:sz w:val="24"/>
          <w:szCs w:val="24"/>
        </w:rPr>
        <w:t xml:space="preserve"> preferences</w:t>
      </w:r>
      <w:r w:rsidRPr="00CB5123">
        <w:rPr>
          <w:rFonts w:ascii="Times New Roman" w:hAnsi="Times New Roman" w:cs="Times New Roman"/>
          <w:sz w:val="24"/>
          <w:szCs w:val="24"/>
        </w:rPr>
        <w:t>. However, knowledge gaps exist due to students' preference for mixed learning BL and face-to-face during the pandemic are not parallel.</w:t>
      </w:r>
      <w:r>
        <w:rPr>
          <w:rFonts w:ascii="Times New Roman" w:hAnsi="Times New Roman" w:cs="Times New Roman"/>
          <w:sz w:val="24"/>
          <w:szCs w:val="24"/>
        </w:rPr>
        <w:t xml:space="preserve"> </w:t>
      </w:r>
      <w:r w:rsidRPr="00CB5123">
        <w:rPr>
          <w:rFonts w:ascii="Times New Roman" w:hAnsi="Times New Roman" w:cs="Times New Roman"/>
          <w:sz w:val="24"/>
          <w:szCs w:val="24"/>
        </w:rPr>
        <w:t xml:space="preserve">Second, the rapid shift from face-to-face to BL has the potential to establish BL as the 'new normal of teaching'. However, there is a potential that students prefer BL during the Covid-19 pandemic, but prefer face-to-face learning when Covid-19 is not a problem. Therefore, this is to find out </w:t>
      </w:r>
      <w:r w:rsidRPr="009902C7">
        <w:rPr>
          <w:rFonts w:ascii="Times New Roman" w:hAnsi="Times New Roman" w:cs="Times New Roman"/>
          <w:bCs/>
          <w:sz w:val="24"/>
          <w:szCs w:val="24"/>
        </w:rPr>
        <w:t>Students’ Perception on the Use of Blended Learning in English Learning Context amid Pandemic Covid19 Transition</w:t>
      </w:r>
      <w:r w:rsidRPr="00CB5123">
        <w:rPr>
          <w:rFonts w:ascii="Times New Roman" w:hAnsi="Times New Roman" w:cs="Times New Roman"/>
          <w:sz w:val="24"/>
          <w:szCs w:val="24"/>
        </w:rPr>
        <w:t xml:space="preserve">. Third, whether students' perceptions of BL learning consistently during one semester can be motivated and with superior learning outcomes. In addition, students may consistently perceive BL as a more complete experience than face-to-face. Thus, to capture perceptions on two different occasions to report how students interpret changes related to learning at different periods during learning and how students perceive </w:t>
      </w:r>
      <w:r>
        <w:rPr>
          <w:rFonts w:ascii="Times New Roman" w:hAnsi="Times New Roman" w:cs="Times New Roman"/>
          <w:sz w:val="24"/>
          <w:szCs w:val="24"/>
        </w:rPr>
        <w:t xml:space="preserve">of </w:t>
      </w:r>
      <w:r w:rsidRPr="00E23EF8">
        <w:rPr>
          <w:rFonts w:ascii="Times New Roman" w:hAnsi="Times New Roman" w:cs="Times New Roman"/>
          <w:sz w:val="24"/>
          <w:szCs w:val="24"/>
        </w:rPr>
        <w:t>BL</w:t>
      </w:r>
      <w:r w:rsidRPr="00CB5123">
        <w:rPr>
          <w:rFonts w:ascii="Times New Roman" w:hAnsi="Times New Roman" w:cs="Times New Roman"/>
          <w:sz w:val="24"/>
          <w:szCs w:val="24"/>
        </w:rPr>
        <w:t>.</w:t>
      </w:r>
    </w:p>
    <w:p w:rsidR="00042063" w:rsidRDefault="00042063" w:rsidP="00042063">
      <w:pPr>
        <w:pStyle w:val="ListParagraph"/>
        <w:spacing w:line="360" w:lineRule="auto"/>
        <w:ind w:left="990" w:firstLine="450"/>
        <w:jc w:val="both"/>
        <w:rPr>
          <w:rFonts w:ascii="Times New Roman" w:hAnsi="Times New Roman" w:cs="Times New Roman"/>
          <w:sz w:val="24"/>
          <w:szCs w:val="24"/>
        </w:rPr>
      </w:pPr>
      <w:r w:rsidRPr="00367202">
        <w:rPr>
          <w:rFonts w:ascii="Times New Roman" w:hAnsi="Times New Roman" w:cs="Times New Roman"/>
          <w:sz w:val="24"/>
          <w:szCs w:val="24"/>
        </w:rPr>
        <w:t xml:space="preserve">Based on this thought, the researchers tried to conduct research on </w:t>
      </w:r>
      <w:r w:rsidRPr="009902C7">
        <w:rPr>
          <w:rFonts w:ascii="Times New Roman" w:hAnsi="Times New Roman" w:cs="Times New Roman"/>
          <w:bCs/>
          <w:sz w:val="24"/>
          <w:szCs w:val="24"/>
        </w:rPr>
        <w:t>Students’ Perception on the Use of Blended Learning in English Learning Context amid Pandemic Covid19 Transition</w:t>
      </w:r>
      <w:r>
        <w:rPr>
          <w:rFonts w:ascii="Times New Roman" w:hAnsi="Times New Roman" w:cs="Times New Roman"/>
          <w:bCs/>
          <w:sz w:val="24"/>
          <w:szCs w:val="24"/>
        </w:rPr>
        <w:t>.</w:t>
      </w:r>
    </w:p>
    <w:p w:rsidR="00042063" w:rsidRPr="00784E65" w:rsidRDefault="00042063" w:rsidP="00042063">
      <w:pPr>
        <w:pStyle w:val="Heading2"/>
        <w:numPr>
          <w:ilvl w:val="1"/>
          <w:numId w:val="5"/>
        </w:numPr>
        <w:spacing w:line="360" w:lineRule="auto"/>
        <w:rPr>
          <w:iCs/>
          <w:shd w:val="clear" w:color="auto" w:fill="FFFFFF"/>
        </w:rPr>
      </w:pPr>
      <w:bookmarkStart w:id="3" w:name="_Toc96611808"/>
      <w:r w:rsidRPr="00367202">
        <w:t xml:space="preserve">Research </w:t>
      </w:r>
      <w:r w:rsidRPr="00784E65">
        <w:t>Question</w:t>
      </w:r>
      <w:bookmarkEnd w:id="3"/>
    </w:p>
    <w:p w:rsidR="00042063" w:rsidRPr="00784E65" w:rsidRDefault="00042063" w:rsidP="00042063">
      <w:pPr>
        <w:pStyle w:val="ListParagraph"/>
        <w:spacing w:line="360" w:lineRule="auto"/>
        <w:ind w:left="990" w:firstLine="450"/>
        <w:jc w:val="both"/>
        <w:rPr>
          <w:rFonts w:ascii="Times New Roman" w:hAnsi="Times New Roman" w:cs="Times New Roman"/>
          <w:iCs/>
          <w:color w:val="000000" w:themeColor="text1"/>
          <w:sz w:val="24"/>
          <w:szCs w:val="24"/>
          <w:shd w:val="clear" w:color="auto" w:fill="FFFFFF"/>
        </w:rPr>
      </w:pPr>
      <w:r w:rsidRPr="00784E65">
        <w:rPr>
          <w:rFonts w:ascii="Times New Roman" w:hAnsi="Times New Roman" w:cs="Times New Roman"/>
          <w:iCs/>
          <w:color w:val="000000" w:themeColor="text1"/>
          <w:sz w:val="24"/>
          <w:szCs w:val="24"/>
          <w:shd w:val="clear" w:color="auto" w:fill="FFFFFF"/>
        </w:rPr>
        <w:t>Based on the research background above, this study answers the following research question:</w:t>
      </w:r>
    </w:p>
    <w:p w:rsidR="00042063" w:rsidRPr="0068366E" w:rsidRDefault="00042063" w:rsidP="00042063">
      <w:pPr>
        <w:pStyle w:val="ListParagraph"/>
        <w:spacing w:line="360" w:lineRule="auto"/>
        <w:ind w:left="990" w:firstLine="450"/>
        <w:jc w:val="both"/>
        <w:rPr>
          <w:rFonts w:ascii="Times New Roman" w:hAnsi="Times New Roman" w:cs="Times New Roman"/>
          <w:iCs/>
          <w:color w:val="212529"/>
          <w:sz w:val="24"/>
          <w:szCs w:val="24"/>
          <w:shd w:val="clear" w:color="auto" w:fill="FFFFFF"/>
        </w:rPr>
      </w:pPr>
      <w:r>
        <w:rPr>
          <w:rFonts w:ascii="Times New Roman" w:hAnsi="Times New Roman" w:cs="Times New Roman"/>
          <w:sz w:val="24"/>
          <w:szCs w:val="24"/>
        </w:rPr>
        <w:lastRenderedPageBreak/>
        <w:t xml:space="preserve">How </w:t>
      </w:r>
      <w:r>
        <w:rPr>
          <w:rFonts w:ascii="Times New Roman" w:hAnsi="Times New Roman" w:cs="Times New Roman"/>
          <w:bCs/>
          <w:sz w:val="24"/>
          <w:szCs w:val="24"/>
        </w:rPr>
        <w:t xml:space="preserve">Student </w:t>
      </w:r>
      <w:proofErr w:type="spellStart"/>
      <w:r>
        <w:rPr>
          <w:rFonts w:ascii="Times New Roman" w:hAnsi="Times New Roman" w:cs="Times New Roman"/>
          <w:bCs/>
          <w:sz w:val="24"/>
          <w:szCs w:val="24"/>
        </w:rPr>
        <w:t>Percieve</w:t>
      </w:r>
      <w:proofErr w:type="spellEnd"/>
      <w:r w:rsidRPr="009902C7">
        <w:rPr>
          <w:rFonts w:ascii="Times New Roman" w:hAnsi="Times New Roman" w:cs="Times New Roman"/>
          <w:bCs/>
          <w:sz w:val="24"/>
          <w:szCs w:val="24"/>
        </w:rPr>
        <w:t xml:space="preserve"> on the Use of Blended Learning in English Learning Context amid Pandemic Covid19 Transition</w:t>
      </w:r>
      <w:r w:rsidRPr="0068366E">
        <w:rPr>
          <w:rFonts w:ascii="Times New Roman" w:hAnsi="Times New Roman" w:cs="Times New Roman"/>
          <w:iCs/>
          <w:color w:val="212529"/>
          <w:sz w:val="24"/>
          <w:szCs w:val="24"/>
          <w:shd w:val="clear" w:color="auto" w:fill="FFFFFF"/>
        </w:rPr>
        <w:t>?</w:t>
      </w:r>
    </w:p>
    <w:p w:rsidR="00042063" w:rsidRDefault="00042063" w:rsidP="00042063">
      <w:pPr>
        <w:pStyle w:val="Heading2"/>
        <w:numPr>
          <w:ilvl w:val="1"/>
          <w:numId w:val="5"/>
        </w:numPr>
        <w:spacing w:line="360" w:lineRule="auto"/>
      </w:pPr>
      <w:bookmarkStart w:id="4" w:name="_Toc96611809"/>
      <w:r w:rsidRPr="00E849EB">
        <w:t>Research Objective</w:t>
      </w:r>
      <w:bookmarkEnd w:id="4"/>
    </w:p>
    <w:p w:rsidR="00042063" w:rsidRDefault="00042063" w:rsidP="00042063">
      <w:pPr>
        <w:pStyle w:val="ListParagraph"/>
        <w:spacing w:line="360" w:lineRule="auto"/>
        <w:ind w:left="990" w:firstLine="450"/>
        <w:jc w:val="both"/>
        <w:rPr>
          <w:rFonts w:ascii="Times New Roman" w:hAnsi="Times New Roman" w:cs="Times New Roman"/>
          <w:sz w:val="24"/>
          <w:szCs w:val="24"/>
        </w:rPr>
      </w:pPr>
      <w:r w:rsidRPr="009340A7">
        <w:rPr>
          <w:rFonts w:ascii="Times New Roman" w:hAnsi="Times New Roman" w:cs="Times New Roman"/>
          <w:sz w:val="24"/>
          <w:szCs w:val="24"/>
        </w:rPr>
        <w:t xml:space="preserve">The study aims in investigating the </w:t>
      </w:r>
      <w:r w:rsidRPr="009902C7">
        <w:rPr>
          <w:rFonts w:ascii="Times New Roman" w:hAnsi="Times New Roman" w:cs="Times New Roman"/>
          <w:bCs/>
          <w:sz w:val="24"/>
          <w:szCs w:val="24"/>
        </w:rPr>
        <w:t>Students’ Perception on the Use of Blended Learning in English Learning Context amid Pandemic Covid19 Transition</w:t>
      </w:r>
      <w:r>
        <w:rPr>
          <w:rFonts w:ascii="Times New Roman" w:hAnsi="Times New Roman" w:cs="Times New Roman"/>
          <w:bCs/>
          <w:sz w:val="24"/>
          <w:szCs w:val="24"/>
        </w:rPr>
        <w:t>.</w:t>
      </w:r>
    </w:p>
    <w:p w:rsidR="00042063" w:rsidRPr="009340A7" w:rsidRDefault="00042063" w:rsidP="00042063">
      <w:pPr>
        <w:pStyle w:val="ListParagraph"/>
        <w:spacing w:line="360" w:lineRule="auto"/>
        <w:ind w:left="990" w:firstLine="450"/>
        <w:jc w:val="both"/>
        <w:rPr>
          <w:rFonts w:ascii="Times New Roman" w:hAnsi="Times New Roman" w:cs="Times New Roman"/>
          <w:b/>
          <w:sz w:val="24"/>
          <w:szCs w:val="24"/>
        </w:rPr>
      </w:pPr>
    </w:p>
    <w:p w:rsidR="00042063" w:rsidRPr="00B55A8D" w:rsidRDefault="00042063" w:rsidP="00042063">
      <w:pPr>
        <w:pStyle w:val="Heading2"/>
        <w:numPr>
          <w:ilvl w:val="1"/>
          <w:numId w:val="5"/>
        </w:numPr>
        <w:spacing w:line="360" w:lineRule="auto"/>
      </w:pPr>
      <w:bookmarkStart w:id="5" w:name="_Toc96611810"/>
      <w:r w:rsidRPr="0038392C">
        <w:t xml:space="preserve">Scope </w:t>
      </w:r>
      <w:r>
        <w:t xml:space="preserve">and Limitation </w:t>
      </w:r>
      <w:r w:rsidRPr="0038392C">
        <w:t>of the Study</w:t>
      </w:r>
      <w:bookmarkEnd w:id="5"/>
    </w:p>
    <w:p w:rsidR="00042063" w:rsidRPr="00096CF4" w:rsidRDefault="00042063" w:rsidP="00042063">
      <w:pPr>
        <w:pStyle w:val="ListParagraph"/>
        <w:spacing w:line="360" w:lineRule="auto"/>
        <w:ind w:left="990" w:firstLine="450"/>
        <w:jc w:val="both"/>
        <w:rPr>
          <w:rFonts w:ascii="Times New Roman" w:hAnsi="Times New Roman" w:cs="Times New Roman"/>
          <w:b/>
          <w:sz w:val="24"/>
          <w:szCs w:val="24"/>
        </w:rPr>
      </w:pPr>
      <w:r w:rsidRPr="00096CF4">
        <w:rPr>
          <w:rFonts w:ascii="Times New Roman" w:hAnsi="Times New Roman" w:cs="Times New Roman"/>
          <w:sz w:val="24"/>
          <w:szCs w:val="24"/>
        </w:rPr>
        <w:t xml:space="preserve">This research is conducted in one of senior high school in </w:t>
      </w:r>
      <w:proofErr w:type="spellStart"/>
      <w:r w:rsidRPr="00096CF4">
        <w:rPr>
          <w:rFonts w:ascii="Times New Roman" w:hAnsi="Times New Roman" w:cs="Times New Roman"/>
          <w:sz w:val="24"/>
          <w:szCs w:val="24"/>
        </w:rPr>
        <w:t>Garut</w:t>
      </w:r>
      <w:proofErr w:type="spellEnd"/>
      <w:r w:rsidRPr="00096CF4">
        <w:rPr>
          <w:rFonts w:ascii="Times New Roman" w:hAnsi="Times New Roman" w:cs="Times New Roman"/>
          <w:sz w:val="24"/>
          <w:szCs w:val="24"/>
        </w:rPr>
        <w:t xml:space="preserve">, West Java, Indonesia. As mentioned in the previous section, this study is intended to determine </w:t>
      </w:r>
      <w:r w:rsidRPr="009902C7">
        <w:rPr>
          <w:rFonts w:ascii="Times New Roman" w:hAnsi="Times New Roman" w:cs="Times New Roman"/>
          <w:bCs/>
          <w:sz w:val="24"/>
          <w:szCs w:val="24"/>
        </w:rPr>
        <w:t>Students’ Perception on the Use of Blended Learning in English Learning Context amid Pandemic Covid19 Transition</w:t>
      </w:r>
      <w:r w:rsidRPr="00096CF4">
        <w:rPr>
          <w:rFonts w:ascii="Times New Roman" w:hAnsi="Times New Roman" w:cs="Times New Roman"/>
          <w:sz w:val="24"/>
          <w:szCs w:val="24"/>
        </w:rPr>
        <w:t xml:space="preserve">, </w:t>
      </w:r>
      <w:r w:rsidRPr="009340A7">
        <w:rPr>
          <w:rFonts w:ascii="Times New Roman" w:hAnsi="Times New Roman" w:cs="Times New Roman"/>
          <w:sz w:val="24"/>
          <w:szCs w:val="24"/>
        </w:rPr>
        <w:t>This research focuses on how the learning processes held using blended, both of online and face to face learning, and how student's respond to this, and how this</w:t>
      </w:r>
      <w:r>
        <w:rPr>
          <w:rFonts w:ascii="Times New Roman" w:hAnsi="Times New Roman" w:cs="Times New Roman"/>
          <w:sz w:val="24"/>
          <w:szCs w:val="24"/>
        </w:rPr>
        <w:t xml:space="preserve"> technique effects on students' </w:t>
      </w:r>
      <w:r w:rsidRPr="009902C7">
        <w:rPr>
          <w:rFonts w:ascii="Times New Roman" w:hAnsi="Times New Roman" w:cs="Times New Roman"/>
          <w:bCs/>
          <w:sz w:val="24"/>
          <w:szCs w:val="24"/>
        </w:rPr>
        <w:t>Learning in English Learning Context</w:t>
      </w:r>
      <w:r>
        <w:rPr>
          <w:rFonts w:ascii="Times New Roman" w:hAnsi="Times New Roman" w:cs="Times New Roman"/>
          <w:sz w:val="24"/>
          <w:szCs w:val="24"/>
        </w:rPr>
        <w:t>.</w:t>
      </w:r>
    </w:p>
    <w:p w:rsidR="00042063" w:rsidRPr="00B55A8D" w:rsidRDefault="00042063" w:rsidP="00042063">
      <w:pPr>
        <w:pStyle w:val="Heading2"/>
        <w:numPr>
          <w:ilvl w:val="1"/>
          <w:numId w:val="5"/>
        </w:numPr>
        <w:spacing w:line="360" w:lineRule="auto"/>
      </w:pPr>
      <w:r>
        <w:t xml:space="preserve"> </w:t>
      </w:r>
      <w:bookmarkStart w:id="6" w:name="_Toc96611811"/>
      <w:r w:rsidRPr="00096CF4">
        <w:t>The Assumption</w:t>
      </w:r>
      <w:bookmarkEnd w:id="6"/>
    </w:p>
    <w:p w:rsidR="00042063" w:rsidRPr="00CC3A10" w:rsidRDefault="00042063" w:rsidP="00042063">
      <w:pPr>
        <w:pStyle w:val="ListParagraph"/>
        <w:spacing w:line="360" w:lineRule="auto"/>
        <w:ind w:left="990" w:firstLine="450"/>
        <w:jc w:val="both"/>
        <w:rPr>
          <w:rFonts w:ascii="Times New Roman" w:hAnsi="Times New Roman" w:cs="Times New Roman"/>
          <w:sz w:val="24"/>
          <w:szCs w:val="24"/>
        </w:rPr>
      </w:pPr>
      <w:r w:rsidRPr="00E23EF8">
        <w:rPr>
          <w:rFonts w:ascii="Times New Roman" w:hAnsi="Times New Roman" w:cs="Times New Roman"/>
          <w:sz w:val="24"/>
          <w:szCs w:val="24"/>
        </w:rPr>
        <w:t>BL</w:t>
      </w:r>
      <w:r w:rsidRPr="00CC3A10">
        <w:rPr>
          <w:rFonts w:ascii="Times New Roman" w:hAnsi="Times New Roman" w:cs="Times New Roman"/>
          <w:sz w:val="24"/>
          <w:szCs w:val="24"/>
        </w:rPr>
        <w:t xml:space="preserve"> provides the best opportunity to learn from classroom transitions to e-learning. </w:t>
      </w:r>
      <w:r w:rsidRPr="00E23EF8">
        <w:rPr>
          <w:rFonts w:ascii="Times New Roman" w:hAnsi="Times New Roman" w:cs="Times New Roman"/>
          <w:sz w:val="24"/>
          <w:szCs w:val="24"/>
        </w:rPr>
        <w:t>BL</w:t>
      </w:r>
      <w:r w:rsidRPr="00CC3A10">
        <w:rPr>
          <w:rFonts w:ascii="Times New Roman" w:hAnsi="Times New Roman" w:cs="Times New Roman"/>
          <w:sz w:val="24"/>
          <w:szCs w:val="24"/>
        </w:rPr>
        <w:t xml:space="preserve"> involves classroom (or face-to-face) and online learning. This method is very effective for increasing the efficiency of teaching in the classroom and increasing discussion or information outside the classroom. Therefore, </w:t>
      </w:r>
      <w:r w:rsidRPr="00E23EF8">
        <w:rPr>
          <w:rFonts w:ascii="Times New Roman" w:hAnsi="Times New Roman" w:cs="Times New Roman"/>
          <w:sz w:val="24"/>
          <w:szCs w:val="24"/>
        </w:rPr>
        <w:t>BL</w:t>
      </w:r>
      <w:r w:rsidRPr="00CC3A10">
        <w:rPr>
          <w:rFonts w:ascii="Times New Roman" w:hAnsi="Times New Roman" w:cs="Times New Roman"/>
          <w:sz w:val="24"/>
          <w:szCs w:val="24"/>
        </w:rPr>
        <w:t xml:space="preserve"> is a learning option that is not enough just face to face. During this pandemic, </w:t>
      </w:r>
      <w:r w:rsidRPr="00E23EF8">
        <w:rPr>
          <w:rFonts w:ascii="Times New Roman" w:hAnsi="Times New Roman" w:cs="Times New Roman"/>
          <w:sz w:val="24"/>
          <w:szCs w:val="24"/>
        </w:rPr>
        <w:t>BL</w:t>
      </w:r>
      <w:r w:rsidRPr="00CC3A10">
        <w:rPr>
          <w:rFonts w:ascii="Times New Roman" w:hAnsi="Times New Roman" w:cs="Times New Roman"/>
          <w:sz w:val="24"/>
          <w:szCs w:val="24"/>
        </w:rPr>
        <w:t xml:space="preserve"> is still being implemented in every school because the situation is still in a transitional stage, and it is important to help students learn. Many assume that online learning does not make students happy, but on the contrary. Students do not like to study online because the teacher gives more assignments but lacks explanation and material. So the implementation of </w:t>
      </w:r>
      <w:r w:rsidRPr="00E23EF8">
        <w:rPr>
          <w:rFonts w:ascii="Times New Roman" w:hAnsi="Times New Roman" w:cs="Times New Roman"/>
          <w:sz w:val="24"/>
          <w:szCs w:val="24"/>
        </w:rPr>
        <w:t>BL</w:t>
      </w:r>
      <w:r w:rsidRPr="00CC3A10">
        <w:rPr>
          <w:rFonts w:ascii="Times New Roman" w:hAnsi="Times New Roman" w:cs="Times New Roman"/>
          <w:sz w:val="24"/>
          <w:szCs w:val="24"/>
        </w:rPr>
        <w:t xml:space="preserve"> in schools is to use two methods, online to support and succeed in student learning.</w:t>
      </w:r>
    </w:p>
    <w:p w:rsidR="00042063" w:rsidRPr="00B55A8D" w:rsidRDefault="00042063" w:rsidP="00042063">
      <w:pPr>
        <w:pStyle w:val="Heading2"/>
        <w:numPr>
          <w:ilvl w:val="1"/>
          <w:numId w:val="5"/>
        </w:numPr>
        <w:spacing w:line="360" w:lineRule="auto"/>
      </w:pPr>
      <w:bookmarkStart w:id="7" w:name="_Toc96611812"/>
      <w:r>
        <w:t>Benefit</w:t>
      </w:r>
      <w:r w:rsidRPr="0038392C">
        <w:t xml:space="preserve"> of the Study</w:t>
      </w:r>
      <w:bookmarkEnd w:id="7"/>
    </w:p>
    <w:p w:rsidR="00042063" w:rsidRDefault="00042063" w:rsidP="00042063">
      <w:pPr>
        <w:pStyle w:val="ListParagraph"/>
        <w:spacing w:line="360" w:lineRule="auto"/>
        <w:ind w:left="1440" w:firstLine="720"/>
        <w:jc w:val="both"/>
        <w:rPr>
          <w:rFonts w:ascii="Times New Roman" w:hAnsi="Times New Roman" w:cs="Times New Roman"/>
          <w:sz w:val="24"/>
          <w:szCs w:val="24"/>
        </w:rPr>
      </w:pPr>
      <w:r w:rsidRPr="00606A2D">
        <w:rPr>
          <w:rFonts w:ascii="Times New Roman" w:hAnsi="Times New Roman" w:cs="Times New Roman"/>
          <w:sz w:val="24"/>
          <w:szCs w:val="24"/>
        </w:rPr>
        <w:t xml:space="preserve">In general, this study aims to analyze the basic concepts of </w:t>
      </w:r>
      <w:r w:rsidRPr="00E23EF8">
        <w:rPr>
          <w:rFonts w:ascii="Times New Roman" w:hAnsi="Times New Roman" w:cs="Times New Roman"/>
          <w:sz w:val="24"/>
          <w:szCs w:val="24"/>
        </w:rPr>
        <w:t>BL</w:t>
      </w:r>
      <w:r w:rsidRPr="00606A2D">
        <w:rPr>
          <w:rFonts w:ascii="Times New Roman" w:hAnsi="Times New Roman" w:cs="Times New Roman"/>
          <w:sz w:val="24"/>
          <w:szCs w:val="24"/>
        </w:rPr>
        <w:t xml:space="preserve"> </w:t>
      </w:r>
      <w:r>
        <w:rPr>
          <w:rFonts w:ascii="Times New Roman" w:hAnsi="Times New Roman" w:cs="Times New Roman"/>
          <w:sz w:val="24"/>
          <w:szCs w:val="24"/>
        </w:rPr>
        <w:t xml:space="preserve">and its use to improve </w:t>
      </w:r>
      <w:proofErr w:type="spellStart"/>
      <w:r>
        <w:rPr>
          <w:rFonts w:ascii="Times New Roman" w:hAnsi="Times New Roman" w:cs="Times New Roman"/>
          <w:sz w:val="24"/>
          <w:szCs w:val="24"/>
        </w:rPr>
        <w:t>L</w:t>
      </w:r>
      <w:r w:rsidRPr="00606A2D">
        <w:rPr>
          <w:rFonts w:ascii="Times New Roman" w:hAnsi="Times New Roman" w:cs="Times New Roman"/>
          <w:sz w:val="24"/>
          <w:szCs w:val="24"/>
        </w:rPr>
        <w:t>arning</w:t>
      </w:r>
      <w:proofErr w:type="spellEnd"/>
      <w:r>
        <w:rPr>
          <w:rFonts w:ascii="Times New Roman" w:hAnsi="Times New Roman" w:cs="Times New Roman"/>
          <w:sz w:val="24"/>
          <w:szCs w:val="24"/>
        </w:rPr>
        <w:t xml:space="preserve"> English Context</w:t>
      </w:r>
      <w:r w:rsidRPr="00606A2D">
        <w:rPr>
          <w:rFonts w:ascii="Times New Roman" w:hAnsi="Times New Roman" w:cs="Times New Roman"/>
          <w:sz w:val="24"/>
          <w:szCs w:val="24"/>
        </w:rPr>
        <w:t xml:space="preserve">. Based on the research objectives that have </w:t>
      </w:r>
      <w:r w:rsidRPr="00606A2D">
        <w:rPr>
          <w:rFonts w:ascii="Times New Roman" w:hAnsi="Times New Roman" w:cs="Times New Roman"/>
          <w:sz w:val="24"/>
          <w:szCs w:val="24"/>
        </w:rPr>
        <w:lastRenderedPageBreak/>
        <w:t>been described above, the researcher formulates several benefits from this research, namely:</w:t>
      </w:r>
    </w:p>
    <w:p w:rsidR="00042063" w:rsidRDefault="00042063" w:rsidP="00042063">
      <w:pPr>
        <w:pStyle w:val="ListParagraph"/>
        <w:numPr>
          <w:ilvl w:val="0"/>
          <w:numId w:val="2"/>
        </w:numPr>
        <w:spacing w:line="360" w:lineRule="auto"/>
        <w:jc w:val="both"/>
        <w:rPr>
          <w:rFonts w:ascii="Times New Roman" w:hAnsi="Times New Roman" w:cs="Times New Roman"/>
          <w:sz w:val="24"/>
          <w:szCs w:val="24"/>
        </w:rPr>
      </w:pPr>
      <w:r w:rsidRPr="00DC77C5">
        <w:rPr>
          <w:rFonts w:ascii="Times New Roman" w:hAnsi="Times New Roman" w:cs="Times New Roman"/>
          <w:sz w:val="24"/>
          <w:szCs w:val="24"/>
        </w:rPr>
        <w:t>For Educators</w:t>
      </w:r>
    </w:p>
    <w:p w:rsidR="00042063" w:rsidRPr="00D50D8B" w:rsidRDefault="00042063" w:rsidP="00042063">
      <w:pPr>
        <w:pStyle w:val="ListParagraph"/>
        <w:numPr>
          <w:ilvl w:val="0"/>
          <w:numId w:val="3"/>
        </w:numPr>
        <w:spacing w:line="360" w:lineRule="auto"/>
        <w:jc w:val="both"/>
        <w:rPr>
          <w:rFonts w:ascii="Times New Roman" w:hAnsi="Times New Roman" w:cs="Times New Roman"/>
          <w:sz w:val="24"/>
          <w:szCs w:val="24"/>
        </w:rPr>
      </w:pPr>
      <w:r w:rsidRPr="00D50D8B">
        <w:rPr>
          <w:rFonts w:ascii="Times New Roman" w:hAnsi="Times New Roman" w:cs="Times New Roman"/>
          <w:sz w:val="24"/>
          <w:szCs w:val="24"/>
        </w:rPr>
        <w:t xml:space="preserve"> The results of this study can be used as an alternative reference in the selectio</w:t>
      </w:r>
      <w:r>
        <w:rPr>
          <w:rFonts w:ascii="Times New Roman" w:hAnsi="Times New Roman" w:cs="Times New Roman"/>
          <w:sz w:val="24"/>
          <w:szCs w:val="24"/>
        </w:rPr>
        <w:t>n of learning models that to use</w:t>
      </w:r>
      <w:r w:rsidRPr="00D50D8B">
        <w:rPr>
          <w:rFonts w:ascii="Times New Roman" w:hAnsi="Times New Roman" w:cs="Times New Roman"/>
          <w:sz w:val="24"/>
          <w:szCs w:val="24"/>
        </w:rPr>
        <w:t xml:space="preserve"> during the COVID-19 pandemic.</w:t>
      </w:r>
    </w:p>
    <w:p w:rsidR="00042063" w:rsidRPr="00D50D8B" w:rsidRDefault="00042063" w:rsidP="00042063">
      <w:pPr>
        <w:pStyle w:val="ListParagraph"/>
        <w:numPr>
          <w:ilvl w:val="0"/>
          <w:numId w:val="3"/>
        </w:numPr>
        <w:spacing w:line="360" w:lineRule="auto"/>
        <w:jc w:val="both"/>
        <w:rPr>
          <w:rFonts w:ascii="Times New Roman" w:hAnsi="Times New Roman" w:cs="Times New Roman"/>
          <w:sz w:val="24"/>
          <w:szCs w:val="24"/>
        </w:rPr>
      </w:pPr>
      <w:r w:rsidRPr="00D50D8B">
        <w:rPr>
          <w:rFonts w:ascii="Times New Roman" w:hAnsi="Times New Roman" w:cs="Times New Roman"/>
          <w:sz w:val="24"/>
          <w:szCs w:val="24"/>
        </w:rPr>
        <w:t>Provide an overview of the design of the learning model in the form of blended learning to facilitate students in participating in teaching and learning activities during the covid-19 pandemic.</w:t>
      </w:r>
    </w:p>
    <w:p w:rsidR="00042063" w:rsidRPr="00C67973" w:rsidRDefault="00042063" w:rsidP="00042063">
      <w:pPr>
        <w:pStyle w:val="ListParagraph"/>
        <w:numPr>
          <w:ilvl w:val="0"/>
          <w:numId w:val="3"/>
        </w:numPr>
        <w:spacing w:line="360" w:lineRule="auto"/>
        <w:jc w:val="both"/>
        <w:rPr>
          <w:rFonts w:ascii="Times New Roman" w:hAnsi="Times New Roman" w:cs="Times New Roman"/>
          <w:sz w:val="24"/>
          <w:szCs w:val="24"/>
        </w:rPr>
      </w:pPr>
      <w:r w:rsidRPr="00D50D8B">
        <w:rPr>
          <w:rFonts w:ascii="Times New Roman" w:hAnsi="Times New Roman" w:cs="Times New Roman"/>
          <w:sz w:val="24"/>
          <w:szCs w:val="24"/>
        </w:rPr>
        <w:t>Adding references in choosing several technology-based learning media that will be used in a teaching and learning activity</w:t>
      </w:r>
      <w:r w:rsidRPr="00C67973">
        <w:rPr>
          <w:rFonts w:ascii="Times New Roman" w:hAnsi="Times New Roman" w:cs="Times New Roman"/>
          <w:sz w:val="24"/>
          <w:szCs w:val="24"/>
        </w:rPr>
        <w:t xml:space="preserve">. </w:t>
      </w:r>
    </w:p>
    <w:p w:rsidR="00042063" w:rsidRPr="00606A2D" w:rsidRDefault="00042063" w:rsidP="00042063">
      <w:pPr>
        <w:pStyle w:val="ListParagraph"/>
        <w:numPr>
          <w:ilvl w:val="0"/>
          <w:numId w:val="2"/>
        </w:numPr>
        <w:spacing w:line="360" w:lineRule="auto"/>
        <w:jc w:val="both"/>
        <w:rPr>
          <w:rFonts w:ascii="Times New Roman" w:hAnsi="Times New Roman" w:cs="Times New Roman"/>
          <w:sz w:val="24"/>
          <w:szCs w:val="24"/>
        </w:rPr>
      </w:pPr>
      <w:r w:rsidRPr="00606A2D">
        <w:rPr>
          <w:rFonts w:ascii="Times New Roman" w:hAnsi="Times New Roman" w:cs="Times New Roman"/>
          <w:sz w:val="24"/>
          <w:szCs w:val="24"/>
        </w:rPr>
        <w:t>For Students</w:t>
      </w:r>
    </w:p>
    <w:p w:rsidR="00042063" w:rsidRPr="00606A2D" w:rsidRDefault="00042063" w:rsidP="00042063">
      <w:pPr>
        <w:pStyle w:val="ListParagraph"/>
        <w:spacing w:line="360" w:lineRule="auto"/>
        <w:ind w:left="1440" w:firstLine="720"/>
        <w:jc w:val="both"/>
        <w:rPr>
          <w:rFonts w:ascii="Times New Roman" w:hAnsi="Times New Roman" w:cs="Times New Roman"/>
          <w:sz w:val="24"/>
          <w:szCs w:val="24"/>
        </w:rPr>
      </w:pPr>
      <w:r w:rsidRPr="00606A2D">
        <w:rPr>
          <w:rFonts w:ascii="Times New Roman" w:hAnsi="Times New Roman" w:cs="Times New Roman"/>
          <w:sz w:val="24"/>
          <w:szCs w:val="24"/>
        </w:rPr>
        <w:t xml:space="preserve">By using this </w:t>
      </w:r>
      <w:r w:rsidRPr="00E23EF8">
        <w:rPr>
          <w:rFonts w:ascii="Times New Roman" w:hAnsi="Times New Roman" w:cs="Times New Roman"/>
          <w:sz w:val="24"/>
          <w:szCs w:val="24"/>
        </w:rPr>
        <w:t>BL</w:t>
      </w:r>
      <w:r w:rsidRPr="00606A2D">
        <w:rPr>
          <w:rFonts w:ascii="Times New Roman" w:hAnsi="Times New Roman" w:cs="Times New Roman"/>
          <w:sz w:val="24"/>
          <w:szCs w:val="24"/>
        </w:rPr>
        <w:t xml:space="preserve"> model, it is hoped that it can improve student learning outcomes and learning motivation during the COVID-19 pandemic.</w:t>
      </w:r>
    </w:p>
    <w:p w:rsidR="00042063" w:rsidRDefault="00042063" w:rsidP="00042063">
      <w:pPr>
        <w:pStyle w:val="ListParagraph"/>
        <w:numPr>
          <w:ilvl w:val="0"/>
          <w:numId w:val="2"/>
        </w:numPr>
        <w:spacing w:line="360" w:lineRule="auto"/>
        <w:jc w:val="both"/>
        <w:rPr>
          <w:rFonts w:ascii="Times New Roman" w:hAnsi="Times New Roman" w:cs="Times New Roman"/>
          <w:sz w:val="24"/>
          <w:szCs w:val="24"/>
        </w:rPr>
      </w:pPr>
      <w:r w:rsidRPr="00606A2D">
        <w:rPr>
          <w:rFonts w:ascii="Times New Roman" w:hAnsi="Times New Roman" w:cs="Times New Roman"/>
          <w:sz w:val="24"/>
          <w:szCs w:val="24"/>
        </w:rPr>
        <w:t>For School</w:t>
      </w:r>
    </w:p>
    <w:p w:rsidR="00042063" w:rsidRDefault="00042063" w:rsidP="00042063">
      <w:pPr>
        <w:pStyle w:val="ListParagraph"/>
        <w:spacing w:line="360" w:lineRule="auto"/>
        <w:ind w:left="1440" w:firstLine="270"/>
        <w:jc w:val="both"/>
        <w:rPr>
          <w:rFonts w:ascii="Times New Roman" w:hAnsi="Times New Roman" w:cs="Times New Roman"/>
          <w:sz w:val="24"/>
          <w:szCs w:val="24"/>
        </w:rPr>
      </w:pPr>
      <w:r w:rsidRPr="00606A2D">
        <w:rPr>
          <w:rFonts w:ascii="Times New Roman" w:hAnsi="Times New Roman" w:cs="Times New Roman"/>
          <w:sz w:val="24"/>
          <w:szCs w:val="24"/>
        </w:rPr>
        <w:t>By using the blended learning model, it is hoped that it can create a more modern and quality teaching and learning atmosphere for educators and students.</w:t>
      </w:r>
    </w:p>
    <w:p w:rsidR="00042063" w:rsidRDefault="00042063" w:rsidP="00042063">
      <w:pPr>
        <w:pStyle w:val="ListParagraph"/>
        <w:numPr>
          <w:ilvl w:val="0"/>
          <w:numId w:val="2"/>
        </w:numPr>
        <w:spacing w:line="360" w:lineRule="auto"/>
        <w:jc w:val="both"/>
        <w:rPr>
          <w:rFonts w:ascii="Times New Roman" w:hAnsi="Times New Roman" w:cs="Times New Roman"/>
          <w:sz w:val="24"/>
          <w:szCs w:val="24"/>
        </w:rPr>
      </w:pPr>
      <w:r w:rsidRPr="00606A2D">
        <w:rPr>
          <w:rFonts w:ascii="Times New Roman" w:hAnsi="Times New Roman" w:cs="Times New Roman"/>
          <w:sz w:val="24"/>
          <w:szCs w:val="24"/>
        </w:rPr>
        <w:t xml:space="preserve"> For Other Researchers</w:t>
      </w:r>
    </w:p>
    <w:p w:rsidR="00042063" w:rsidRDefault="00042063" w:rsidP="00042063">
      <w:pPr>
        <w:pStyle w:val="ListParagraph"/>
        <w:spacing w:line="360" w:lineRule="auto"/>
        <w:ind w:left="1440"/>
        <w:jc w:val="both"/>
        <w:rPr>
          <w:rFonts w:ascii="Times New Roman" w:hAnsi="Times New Roman" w:cs="Times New Roman"/>
          <w:sz w:val="24"/>
          <w:szCs w:val="24"/>
        </w:rPr>
      </w:pPr>
      <w:r w:rsidRPr="00606A2D">
        <w:rPr>
          <w:rFonts w:ascii="Times New Roman" w:hAnsi="Times New Roman" w:cs="Times New Roman"/>
          <w:sz w:val="24"/>
          <w:szCs w:val="24"/>
        </w:rPr>
        <w:t>a. Provide reference information about improving learning outcomes and learning motivation of students with the blended learning model.</w:t>
      </w:r>
    </w:p>
    <w:p w:rsidR="00042063" w:rsidRDefault="00042063" w:rsidP="00042063">
      <w:pPr>
        <w:pStyle w:val="ListParagraph"/>
        <w:spacing w:line="360" w:lineRule="auto"/>
        <w:ind w:left="1440"/>
        <w:jc w:val="both"/>
        <w:rPr>
          <w:rFonts w:ascii="Times New Roman" w:hAnsi="Times New Roman" w:cs="Times New Roman"/>
          <w:sz w:val="24"/>
          <w:szCs w:val="24"/>
        </w:rPr>
      </w:pPr>
      <w:r w:rsidRPr="00606A2D">
        <w:rPr>
          <w:rFonts w:ascii="Times New Roman" w:hAnsi="Times New Roman" w:cs="Times New Roman"/>
          <w:sz w:val="24"/>
          <w:szCs w:val="24"/>
        </w:rPr>
        <w:t>b. Providing additional insight and experience as well as being skilled in selecting and applying literature research and learning models that are in accordance with the conditions of educators and students during the COVID-19 pandemic.</w:t>
      </w:r>
    </w:p>
    <w:p w:rsidR="00042063" w:rsidRPr="00B55A8D" w:rsidRDefault="00042063" w:rsidP="00042063">
      <w:pPr>
        <w:pStyle w:val="Heading2"/>
        <w:numPr>
          <w:ilvl w:val="1"/>
          <w:numId w:val="5"/>
        </w:numPr>
        <w:spacing w:line="360" w:lineRule="auto"/>
      </w:pPr>
      <w:bookmarkStart w:id="8" w:name="_Toc96611813"/>
      <w:r w:rsidRPr="00606A2D">
        <w:t>Research Methodology</w:t>
      </w:r>
      <w:bookmarkEnd w:id="8"/>
    </w:p>
    <w:p w:rsidR="00042063" w:rsidRPr="00BA6BA7" w:rsidRDefault="00042063" w:rsidP="00042063">
      <w:pPr>
        <w:spacing w:line="360" w:lineRule="auto"/>
        <w:ind w:left="990" w:firstLine="720"/>
        <w:jc w:val="both"/>
        <w:rPr>
          <w:rFonts w:ascii="Times New Roman" w:hAnsi="Times New Roman" w:cs="Times New Roman"/>
          <w:sz w:val="24"/>
          <w:szCs w:val="24"/>
        </w:rPr>
      </w:pPr>
      <w:r w:rsidRPr="00BA6BA7">
        <w:rPr>
          <w:rFonts w:ascii="Times New Roman" w:hAnsi="Times New Roman" w:cs="Times New Roman"/>
          <w:sz w:val="24"/>
          <w:szCs w:val="24"/>
        </w:rPr>
        <w:t>In this study, a qualitati</w:t>
      </w:r>
      <w:r>
        <w:rPr>
          <w:rFonts w:ascii="Times New Roman" w:hAnsi="Times New Roman" w:cs="Times New Roman"/>
          <w:sz w:val="24"/>
          <w:szCs w:val="24"/>
        </w:rPr>
        <w:t xml:space="preserve">ve descriptive research is </w:t>
      </w:r>
      <w:r w:rsidRPr="00BA6BA7">
        <w:rPr>
          <w:rFonts w:ascii="Times New Roman" w:hAnsi="Times New Roman" w:cs="Times New Roman"/>
          <w:sz w:val="24"/>
          <w:szCs w:val="24"/>
        </w:rPr>
        <w:t xml:space="preserve">conducted involving several students from several high schools in the </w:t>
      </w:r>
      <w:proofErr w:type="spellStart"/>
      <w:r w:rsidRPr="00BA6BA7">
        <w:rPr>
          <w:rFonts w:ascii="Times New Roman" w:hAnsi="Times New Roman" w:cs="Times New Roman"/>
          <w:sz w:val="24"/>
          <w:szCs w:val="24"/>
        </w:rPr>
        <w:t>Garut</w:t>
      </w:r>
      <w:proofErr w:type="spellEnd"/>
      <w:r w:rsidRPr="00BA6BA7">
        <w:rPr>
          <w:rFonts w:ascii="Times New Roman" w:hAnsi="Times New Roman" w:cs="Times New Roman"/>
          <w:sz w:val="24"/>
          <w:szCs w:val="24"/>
        </w:rPr>
        <w:t xml:space="preserve"> area who are active in their learning participation using the use of </w:t>
      </w:r>
      <w:r w:rsidRPr="00E23EF8">
        <w:rPr>
          <w:rFonts w:ascii="Times New Roman" w:hAnsi="Times New Roman" w:cs="Times New Roman"/>
          <w:sz w:val="24"/>
          <w:szCs w:val="24"/>
        </w:rPr>
        <w:t>BL</w:t>
      </w:r>
      <w:r w:rsidRPr="00BA6BA7">
        <w:rPr>
          <w:rFonts w:ascii="Times New Roman" w:hAnsi="Times New Roman" w:cs="Times New Roman"/>
          <w:sz w:val="24"/>
          <w:szCs w:val="24"/>
        </w:rPr>
        <w:t xml:space="preserve">. This study uses </w:t>
      </w:r>
      <w:proofErr w:type="spellStart"/>
      <w:proofErr w:type="gramStart"/>
      <w:r w:rsidRPr="00BA6BA7">
        <w:rPr>
          <w:rFonts w:ascii="Times New Roman" w:hAnsi="Times New Roman" w:cs="Times New Roman"/>
          <w:sz w:val="24"/>
          <w:szCs w:val="24"/>
        </w:rPr>
        <w:t>a</w:t>
      </w:r>
      <w:proofErr w:type="spellEnd"/>
      <w:proofErr w:type="gramEnd"/>
      <w:r w:rsidRPr="00BA6BA7">
        <w:rPr>
          <w:rFonts w:ascii="Times New Roman" w:hAnsi="Times New Roman" w:cs="Times New Roman"/>
          <w:sz w:val="24"/>
          <w:szCs w:val="24"/>
        </w:rPr>
        <w:t xml:space="preserve"> interview because the research questions lead to the type of research that uses "How" as the m</w:t>
      </w:r>
      <w:r>
        <w:rPr>
          <w:rFonts w:ascii="Times New Roman" w:hAnsi="Times New Roman" w:cs="Times New Roman"/>
          <w:sz w:val="24"/>
          <w:szCs w:val="24"/>
        </w:rPr>
        <w:t xml:space="preserve">ain question mark </w:t>
      </w:r>
      <w:sdt>
        <w:sdtPr>
          <w:rPr>
            <w:rFonts w:ascii="Times New Roman" w:hAnsi="Times New Roman" w:cs="Times New Roman"/>
            <w:sz w:val="24"/>
            <w:szCs w:val="24"/>
          </w:rPr>
          <w:id w:val="18403339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Alb16 \l 1033 </w:instrText>
          </w:r>
          <w:r>
            <w:rPr>
              <w:rFonts w:ascii="Times New Roman" w:hAnsi="Times New Roman" w:cs="Times New Roman"/>
              <w:sz w:val="24"/>
              <w:szCs w:val="24"/>
            </w:rPr>
            <w:fldChar w:fldCharType="separate"/>
          </w:r>
          <w:r w:rsidRPr="00BF44FA">
            <w:rPr>
              <w:rFonts w:ascii="Times New Roman" w:hAnsi="Times New Roman" w:cs="Times New Roman"/>
              <w:noProof/>
              <w:sz w:val="24"/>
              <w:szCs w:val="24"/>
            </w:rPr>
            <w:t>(Albana, 2016)</w:t>
          </w:r>
          <w:r>
            <w:rPr>
              <w:rFonts w:ascii="Times New Roman" w:hAnsi="Times New Roman" w:cs="Times New Roman"/>
              <w:sz w:val="24"/>
              <w:szCs w:val="24"/>
            </w:rPr>
            <w:fldChar w:fldCharType="end"/>
          </w:r>
        </w:sdtContent>
      </w:sdt>
      <w:r w:rsidRPr="00BA6BA7">
        <w:rPr>
          <w:rFonts w:ascii="Times New Roman" w:hAnsi="Times New Roman" w:cs="Times New Roman"/>
          <w:sz w:val="24"/>
          <w:szCs w:val="24"/>
        </w:rPr>
        <w:t>. The case study methodology is intended to represent the approach and reasons for each student's perception of the use of Blended Learning in learning during the Covid-19 Transition pandemic.</w:t>
      </w:r>
      <w:r>
        <w:rPr>
          <w:rFonts w:ascii="Times New Roman" w:hAnsi="Times New Roman" w:cs="Times New Roman"/>
          <w:sz w:val="24"/>
          <w:szCs w:val="24"/>
        </w:rPr>
        <w:t xml:space="preserve"> </w:t>
      </w:r>
      <w:r w:rsidRPr="00BA6BA7">
        <w:rPr>
          <w:rFonts w:ascii="Times New Roman" w:hAnsi="Times New Roman" w:cs="Times New Roman"/>
          <w:sz w:val="24"/>
          <w:szCs w:val="24"/>
        </w:rPr>
        <w:t xml:space="preserve">In conducting this research, data collection will be </w:t>
      </w:r>
      <w:r w:rsidRPr="00BA6BA7">
        <w:rPr>
          <w:rFonts w:ascii="Times New Roman" w:hAnsi="Times New Roman" w:cs="Times New Roman"/>
          <w:sz w:val="24"/>
          <w:szCs w:val="24"/>
        </w:rPr>
        <w:lastRenderedPageBreak/>
        <w:t>carried out through inte</w:t>
      </w:r>
      <w:r>
        <w:rPr>
          <w:rFonts w:ascii="Times New Roman" w:hAnsi="Times New Roman" w:cs="Times New Roman"/>
          <w:sz w:val="24"/>
          <w:szCs w:val="24"/>
        </w:rPr>
        <w:t>rviews by giving questions to 5</w:t>
      </w:r>
      <w:r w:rsidRPr="00BA6BA7">
        <w:rPr>
          <w:rFonts w:ascii="Times New Roman" w:hAnsi="Times New Roman" w:cs="Times New Roman"/>
          <w:sz w:val="24"/>
          <w:szCs w:val="24"/>
        </w:rPr>
        <w:t xml:space="preserve"> students who are actively learning.</w:t>
      </w:r>
    </w:p>
    <w:p w:rsidR="00042063" w:rsidRPr="00B55A8D" w:rsidRDefault="00042063" w:rsidP="00042063">
      <w:pPr>
        <w:pStyle w:val="Heading2"/>
        <w:numPr>
          <w:ilvl w:val="1"/>
          <w:numId w:val="5"/>
        </w:numPr>
        <w:spacing w:line="360" w:lineRule="auto"/>
      </w:pPr>
      <w:bookmarkStart w:id="9" w:name="_Toc96611814"/>
      <w:r w:rsidRPr="0038392C">
        <w:t>Definition of Terminology</w:t>
      </w:r>
      <w:bookmarkEnd w:id="9"/>
    </w:p>
    <w:p w:rsidR="00042063" w:rsidRDefault="00042063" w:rsidP="0004206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Students perceptions</w:t>
      </w:r>
    </w:p>
    <w:p w:rsidR="00042063" w:rsidRPr="00D043E5" w:rsidRDefault="00042063" w:rsidP="00042063">
      <w:pPr>
        <w:pStyle w:val="ListParagraph"/>
        <w:spacing w:line="360" w:lineRule="auto"/>
        <w:ind w:left="1440" w:firstLine="720"/>
        <w:jc w:val="both"/>
        <w:rPr>
          <w:rFonts w:ascii="Times New Roman" w:hAnsi="Times New Roman" w:cs="Times New Roman"/>
          <w:sz w:val="24"/>
          <w:szCs w:val="24"/>
        </w:rPr>
      </w:pPr>
      <w:proofErr w:type="gramStart"/>
      <w:r w:rsidRPr="00D043E5">
        <w:rPr>
          <w:rFonts w:ascii="Times New Roman" w:hAnsi="Times New Roman" w:cs="Times New Roman"/>
          <w:sz w:val="24"/>
          <w:szCs w:val="24"/>
        </w:rPr>
        <w:t>Perception of the students is the process of complex nature observation in the received and interpret</w:t>
      </w:r>
      <w:proofErr w:type="gramEnd"/>
      <w:r w:rsidRPr="00D043E5">
        <w:rPr>
          <w:rFonts w:ascii="Times New Roman" w:hAnsi="Times New Roman" w:cs="Times New Roman"/>
          <w:sz w:val="24"/>
          <w:szCs w:val="24"/>
        </w:rPr>
        <w:t xml:space="preserve"> the information that is in an environment with the use of the five senses. </w:t>
      </w:r>
      <w:r>
        <w:rPr>
          <w:rFonts w:ascii="Times New Roman" w:hAnsi="Times New Roman" w:cs="Times New Roman"/>
          <w:sz w:val="24"/>
          <w:szCs w:val="24"/>
        </w:rPr>
        <w:t xml:space="preserve">According to </w:t>
      </w:r>
      <w:sdt>
        <w:sdtPr>
          <w:rPr>
            <w:rFonts w:ascii="Times New Roman" w:hAnsi="Times New Roman" w:cs="Times New Roman"/>
            <w:sz w:val="24"/>
            <w:szCs w:val="24"/>
          </w:rPr>
          <w:id w:val="15319025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Sla10 \l 1033 </w:instrText>
          </w:r>
          <w:r>
            <w:rPr>
              <w:rFonts w:ascii="Times New Roman" w:hAnsi="Times New Roman" w:cs="Times New Roman"/>
              <w:sz w:val="24"/>
              <w:szCs w:val="24"/>
            </w:rPr>
            <w:fldChar w:fldCharType="separate"/>
          </w:r>
          <w:r w:rsidRPr="002D3423">
            <w:rPr>
              <w:rFonts w:ascii="Times New Roman" w:hAnsi="Times New Roman" w:cs="Times New Roman"/>
              <w:noProof/>
              <w:sz w:val="24"/>
              <w:szCs w:val="24"/>
            </w:rPr>
            <w:t>(Slameto, 2010)</w:t>
          </w:r>
          <w:r>
            <w:rPr>
              <w:rFonts w:ascii="Times New Roman" w:hAnsi="Times New Roman" w:cs="Times New Roman"/>
              <w:sz w:val="24"/>
              <w:szCs w:val="24"/>
            </w:rPr>
            <w:fldChar w:fldCharType="end"/>
          </w:r>
        </w:sdtContent>
      </w:sdt>
      <w:r w:rsidRPr="00D043E5">
        <w:rPr>
          <w:rFonts w:ascii="Times New Roman" w:hAnsi="Times New Roman" w:cs="Times New Roman"/>
          <w:sz w:val="24"/>
          <w:szCs w:val="24"/>
        </w:rPr>
        <w:t xml:space="preserve"> perception is a process involving the entry of messages or information into the human brain, through human perception continuously in contact with the environment, this re</w:t>
      </w:r>
      <w:r>
        <w:rPr>
          <w:rFonts w:ascii="Times New Roman" w:hAnsi="Times New Roman" w:cs="Times New Roman"/>
          <w:sz w:val="24"/>
          <w:szCs w:val="24"/>
        </w:rPr>
        <w:t>lationship is carried</w:t>
      </w:r>
      <w:r w:rsidRPr="00D043E5">
        <w:rPr>
          <w:rFonts w:ascii="Times New Roman" w:hAnsi="Times New Roman" w:cs="Times New Roman"/>
          <w:sz w:val="24"/>
          <w:szCs w:val="24"/>
        </w:rPr>
        <w:t xml:space="preserve"> out through the senses, namely sight, hearing, touch, taste, smell.</w:t>
      </w:r>
    </w:p>
    <w:p w:rsidR="00042063" w:rsidRDefault="00042063" w:rsidP="00042063">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Blanded</w:t>
      </w:r>
      <w:proofErr w:type="spellEnd"/>
      <w:r>
        <w:rPr>
          <w:rFonts w:ascii="Times New Roman" w:hAnsi="Times New Roman" w:cs="Times New Roman"/>
          <w:sz w:val="24"/>
          <w:szCs w:val="24"/>
        </w:rPr>
        <w:t xml:space="preserve"> Learning</w:t>
      </w:r>
    </w:p>
    <w:p w:rsidR="00042063" w:rsidRPr="00D043E5" w:rsidRDefault="00042063" w:rsidP="00042063">
      <w:pPr>
        <w:pStyle w:val="ListParagraph"/>
        <w:spacing w:line="360" w:lineRule="auto"/>
        <w:ind w:left="1440" w:firstLine="720"/>
        <w:jc w:val="both"/>
        <w:rPr>
          <w:rFonts w:ascii="Times New Roman" w:hAnsi="Times New Roman" w:cs="Times New Roman"/>
          <w:sz w:val="24"/>
          <w:szCs w:val="24"/>
        </w:rPr>
      </w:pPr>
      <w:r w:rsidRPr="00D043E5">
        <w:rPr>
          <w:rFonts w:ascii="Times New Roman" w:hAnsi="Times New Roman" w:cs="Times New Roman"/>
          <w:sz w:val="24"/>
          <w:szCs w:val="24"/>
        </w:rPr>
        <w:t xml:space="preserve">Blended learning is a learning model that combines or combines traditional learning activities, namely face-to-face with modern online learning through e-learning accompanied by supporting elements or other learning media. </w:t>
      </w:r>
      <w:sdt>
        <w:sdtPr>
          <w:rPr>
            <w:rFonts w:ascii="Times New Roman" w:hAnsi="Times New Roman" w:cs="Times New Roman"/>
            <w:sz w:val="24"/>
            <w:szCs w:val="24"/>
          </w:rPr>
          <w:id w:val="-115630065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CITATION Dwi12 \l 1033  \m Moh15</w:instrText>
          </w:r>
          <w:r>
            <w:rPr>
              <w:rFonts w:ascii="Times New Roman" w:hAnsi="Times New Roman" w:cs="Times New Roman"/>
              <w:sz w:val="24"/>
              <w:szCs w:val="24"/>
            </w:rPr>
            <w:fldChar w:fldCharType="separate"/>
          </w:r>
          <w:r w:rsidRPr="00E86205">
            <w:rPr>
              <w:rFonts w:ascii="Times New Roman" w:hAnsi="Times New Roman" w:cs="Times New Roman"/>
              <w:noProof/>
              <w:sz w:val="24"/>
              <w:szCs w:val="24"/>
            </w:rPr>
            <w:t>(Dwiyogo, 2012; Mohammed,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2D3423">
        <w:rPr>
          <w:rFonts w:ascii="Times New Roman" w:hAnsi="Times New Roman" w:cs="Times New Roman"/>
          <w:sz w:val="24"/>
          <w:szCs w:val="24"/>
        </w:rPr>
        <w:t>Blended learning is a mixed or combined learning model. The method will mix face-to-face learning with technology-based learning. This learning can be accessed online or offline. The learning model has similarities with e-learning.</w:t>
      </w:r>
    </w:p>
    <w:p w:rsidR="00042063" w:rsidRDefault="00042063" w:rsidP="00042063">
      <w:pPr>
        <w:pStyle w:val="ListParagraph"/>
        <w:numPr>
          <w:ilvl w:val="0"/>
          <w:numId w:val="1"/>
        </w:numPr>
        <w:spacing w:line="360" w:lineRule="auto"/>
        <w:jc w:val="both"/>
        <w:rPr>
          <w:rFonts w:ascii="Times New Roman" w:hAnsi="Times New Roman" w:cs="Times New Roman"/>
          <w:sz w:val="24"/>
          <w:szCs w:val="24"/>
        </w:rPr>
      </w:pPr>
      <w:r w:rsidRPr="0049065D">
        <w:rPr>
          <w:rFonts w:ascii="Times New Roman" w:hAnsi="Times New Roman" w:cs="Times New Roman"/>
          <w:sz w:val="24"/>
          <w:szCs w:val="24"/>
        </w:rPr>
        <w:t>Learning Outcomes</w:t>
      </w:r>
    </w:p>
    <w:p w:rsidR="00042063" w:rsidRPr="00D043E5" w:rsidRDefault="00042063" w:rsidP="00042063">
      <w:pPr>
        <w:pStyle w:val="ListParagraph"/>
        <w:spacing w:line="360" w:lineRule="auto"/>
        <w:ind w:left="1440" w:firstLine="720"/>
        <w:jc w:val="both"/>
        <w:rPr>
          <w:rFonts w:ascii="Times New Roman" w:hAnsi="Times New Roman" w:cs="Times New Roman"/>
          <w:sz w:val="24"/>
          <w:szCs w:val="24"/>
        </w:rPr>
      </w:pPr>
      <w:r w:rsidRPr="00D043E5">
        <w:rPr>
          <w:rFonts w:ascii="Times New Roman" w:hAnsi="Times New Roman" w:cs="Times New Roman"/>
          <w:color w:val="000000"/>
          <w:sz w:val="24"/>
          <w:szCs w:val="24"/>
          <w:shd w:val="clear" w:color="auto" w:fill="FFFFFF"/>
        </w:rPr>
        <w:t>Learning outcomes are abilities possessed by students after receiving their learning experiences. These abilities include cognitive, affective and psychomotor aspects. Learning outcomes can be seen through evaluation activities that aim to obtain evidence data that will show the level of students' abilities in achieving learning object</w:t>
      </w:r>
      <w:r>
        <w:rPr>
          <w:rFonts w:ascii="Times New Roman" w:hAnsi="Times New Roman" w:cs="Times New Roman"/>
          <w:color w:val="000000"/>
          <w:sz w:val="24"/>
          <w:szCs w:val="24"/>
          <w:shd w:val="clear" w:color="auto" w:fill="FFFFFF"/>
        </w:rPr>
        <w:t>ives. According to</w:t>
      </w:r>
      <w:sdt>
        <w:sdtPr>
          <w:rPr>
            <w:rFonts w:ascii="Times New Roman" w:hAnsi="Times New Roman" w:cs="Times New Roman"/>
            <w:color w:val="000000"/>
            <w:sz w:val="24"/>
            <w:szCs w:val="24"/>
            <w:shd w:val="clear" w:color="auto" w:fill="FFFFFF"/>
          </w:rPr>
          <w:id w:val="-1053686838"/>
          <w:citation/>
        </w:sdt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Mul08 \l 1033 </w:instrText>
          </w:r>
          <w:r>
            <w:rPr>
              <w:rFonts w:ascii="Times New Roman" w:hAnsi="Times New Roman" w:cs="Times New Roman"/>
              <w:color w:val="000000"/>
              <w:sz w:val="24"/>
              <w:szCs w:val="24"/>
              <w:shd w:val="clear" w:color="auto" w:fill="FFFFFF"/>
            </w:rPr>
            <w:fldChar w:fldCharType="separate"/>
          </w:r>
          <w:r>
            <w:rPr>
              <w:rFonts w:ascii="Times New Roman" w:hAnsi="Times New Roman" w:cs="Times New Roman"/>
              <w:noProof/>
              <w:color w:val="000000"/>
              <w:sz w:val="24"/>
              <w:szCs w:val="24"/>
              <w:shd w:val="clear" w:color="auto" w:fill="FFFFFF"/>
            </w:rPr>
            <w:t xml:space="preserve"> </w:t>
          </w:r>
          <w:r w:rsidRPr="00E86205">
            <w:rPr>
              <w:rFonts w:ascii="Times New Roman" w:hAnsi="Times New Roman" w:cs="Times New Roman"/>
              <w:noProof/>
              <w:color w:val="000000"/>
              <w:sz w:val="24"/>
              <w:szCs w:val="24"/>
              <w:shd w:val="clear" w:color="auto" w:fill="FFFFFF"/>
            </w:rPr>
            <w:t>(Mulyasa, 2008)</w:t>
          </w:r>
          <w:r>
            <w:rPr>
              <w:rFonts w:ascii="Times New Roman" w:hAnsi="Times New Roman" w:cs="Times New Roman"/>
              <w:color w:val="000000"/>
              <w:sz w:val="24"/>
              <w:szCs w:val="24"/>
              <w:shd w:val="clear" w:color="auto" w:fill="FFFFFF"/>
            </w:rPr>
            <w:fldChar w:fldCharType="end"/>
          </w:r>
        </w:sdtContent>
      </w:sdt>
      <w:r w:rsidRPr="00D043E5">
        <w:rPr>
          <w:rFonts w:ascii="Times New Roman" w:hAnsi="Times New Roman" w:cs="Times New Roman"/>
          <w:color w:val="000000"/>
          <w:sz w:val="24"/>
          <w:szCs w:val="24"/>
          <w:shd w:val="clear" w:color="auto" w:fill="FFFFFF"/>
        </w:rPr>
        <w:t xml:space="preserve">, learning outcomes are students' overall learning achievement which is an indicator of competence and the degree of change in the behavior in </w:t>
      </w:r>
      <w:proofErr w:type="gramStart"/>
      <w:r w:rsidRPr="00D043E5">
        <w:rPr>
          <w:rFonts w:ascii="Times New Roman" w:hAnsi="Times New Roman" w:cs="Times New Roman"/>
          <w:color w:val="000000"/>
          <w:sz w:val="24"/>
          <w:szCs w:val="24"/>
          <w:shd w:val="clear" w:color="auto" w:fill="FFFFFF"/>
        </w:rPr>
        <w:t>question.</w:t>
      </w:r>
      <w:proofErr w:type="gramEnd"/>
      <w:r w:rsidRPr="00D043E5">
        <w:rPr>
          <w:rFonts w:ascii="Times New Roman" w:hAnsi="Times New Roman" w:cs="Times New Roman"/>
          <w:color w:val="000000"/>
          <w:sz w:val="24"/>
          <w:szCs w:val="24"/>
          <w:shd w:val="clear" w:color="auto" w:fill="FFFFFF"/>
        </w:rPr>
        <w:t xml:space="preserve"> Competencies that must be mastered by students need to be stated in such a way so that they can be assessed as a form of student learning outcomes that refer to direct experience.</w:t>
      </w:r>
    </w:p>
    <w:p w:rsidR="00042063" w:rsidRDefault="00042063" w:rsidP="00042063">
      <w:pPr>
        <w:pStyle w:val="ListParagraph"/>
        <w:numPr>
          <w:ilvl w:val="0"/>
          <w:numId w:val="1"/>
        </w:numPr>
        <w:spacing w:line="360" w:lineRule="auto"/>
        <w:jc w:val="both"/>
        <w:rPr>
          <w:rFonts w:ascii="Times New Roman" w:hAnsi="Times New Roman" w:cs="Times New Roman"/>
          <w:sz w:val="24"/>
          <w:szCs w:val="24"/>
        </w:rPr>
      </w:pPr>
      <w:r w:rsidRPr="003A6B45">
        <w:rPr>
          <w:rFonts w:ascii="Times New Roman" w:hAnsi="Times New Roman" w:cs="Times New Roman"/>
          <w:sz w:val="24"/>
          <w:szCs w:val="24"/>
        </w:rPr>
        <w:t>Motivation</w:t>
      </w:r>
    </w:p>
    <w:p w:rsidR="00042063" w:rsidRPr="00D043E5" w:rsidRDefault="00042063" w:rsidP="00042063">
      <w:pPr>
        <w:pStyle w:val="ListParagraph"/>
        <w:spacing w:line="360" w:lineRule="auto"/>
        <w:ind w:left="1440"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According to</w:t>
      </w:r>
      <w:sdt>
        <w:sdtPr>
          <w:rPr>
            <w:rFonts w:ascii="Times New Roman" w:eastAsia="Times New Roman" w:hAnsi="Times New Roman" w:cs="Times New Roman"/>
            <w:color w:val="000000"/>
            <w:sz w:val="24"/>
            <w:szCs w:val="24"/>
          </w:rPr>
          <w:id w:val="365265725"/>
          <w:citation/>
        </w:sdtPr>
        <w:sdtContent>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CITATION Dja02 \l 1033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xml:space="preserve"> </w:t>
          </w:r>
          <w:r w:rsidRPr="00E86205">
            <w:rPr>
              <w:rFonts w:ascii="Times New Roman" w:eastAsia="Times New Roman" w:hAnsi="Times New Roman" w:cs="Times New Roman"/>
              <w:noProof/>
              <w:color w:val="000000"/>
              <w:sz w:val="24"/>
              <w:szCs w:val="24"/>
            </w:rPr>
            <w:t>(Djamarah, 2002)</w:t>
          </w:r>
          <w:r>
            <w:rPr>
              <w:rFonts w:ascii="Times New Roman" w:eastAsia="Times New Roman" w:hAnsi="Times New Roman" w:cs="Times New Roman"/>
              <w:color w:val="000000"/>
              <w:sz w:val="24"/>
              <w:szCs w:val="24"/>
            </w:rPr>
            <w:fldChar w:fldCharType="end"/>
          </w:r>
        </w:sdtContent>
      </w:sdt>
      <w:r w:rsidRPr="00D043E5">
        <w:rPr>
          <w:rFonts w:ascii="Times New Roman" w:eastAsia="Times New Roman" w:hAnsi="Times New Roman" w:cs="Times New Roman"/>
          <w:color w:val="000000"/>
          <w:sz w:val="24"/>
          <w:szCs w:val="24"/>
        </w:rPr>
        <w:t xml:space="preserve">, defines motivation as a change in energy in a person which is characterized by the emergence of feeling and preceded by a </w:t>
      </w:r>
      <w:r w:rsidRPr="00D043E5">
        <w:rPr>
          <w:rFonts w:ascii="Times New Roman" w:eastAsia="Times New Roman" w:hAnsi="Times New Roman" w:cs="Times New Roman"/>
          <w:color w:val="000000"/>
          <w:sz w:val="24"/>
          <w:szCs w:val="24"/>
        </w:rPr>
        <w:lastRenderedPageBreak/>
        <w:t xml:space="preserve">response to the existence of a goal. </w:t>
      </w:r>
      <w:proofErr w:type="gramStart"/>
      <w:r w:rsidRPr="00D043E5">
        <w:rPr>
          <w:rFonts w:ascii="Times New Roman" w:eastAsia="Times New Roman" w:hAnsi="Times New Roman" w:cs="Times New Roman"/>
          <w:color w:val="000000"/>
          <w:sz w:val="24"/>
          <w:szCs w:val="24"/>
        </w:rPr>
        <w:t>Changes in energy in a person is</w:t>
      </w:r>
      <w:proofErr w:type="gramEnd"/>
      <w:r w:rsidRPr="00D043E5">
        <w:rPr>
          <w:rFonts w:ascii="Times New Roman" w:eastAsia="Times New Roman" w:hAnsi="Times New Roman" w:cs="Times New Roman"/>
          <w:color w:val="000000"/>
          <w:sz w:val="24"/>
          <w:szCs w:val="24"/>
        </w:rPr>
        <w:t xml:space="preserve"> in the form of a real activity in the form of physical activity. Because someone has certain goals and activities, then someone has a strong motivation to achieve them with all the efforts he can do to achieve them.</w:t>
      </w:r>
    </w:p>
    <w:p w:rsidR="00042063" w:rsidRPr="00D043E5" w:rsidRDefault="00042063" w:rsidP="00042063">
      <w:pPr>
        <w:pStyle w:val="ListParagraph"/>
        <w:spacing w:line="360" w:lineRule="auto"/>
        <w:ind w:left="1800" w:firstLine="360"/>
        <w:jc w:val="both"/>
        <w:rPr>
          <w:rFonts w:ascii="Times New Roman" w:hAnsi="Times New Roman" w:cs="Times New Roman"/>
          <w:sz w:val="24"/>
          <w:szCs w:val="24"/>
        </w:rPr>
      </w:pPr>
    </w:p>
    <w:p w:rsidR="00507C58" w:rsidRPr="006F4AFE" w:rsidRDefault="00507C58" w:rsidP="006F4AFE">
      <w:pPr>
        <w:pStyle w:val="ListParagraph"/>
        <w:spacing w:line="360" w:lineRule="auto"/>
        <w:ind w:left="1440" w:firstLine="720"/>
        <w:jc w:val="both"/>
        <w:rPr>
          <w:rFonts w:ascii="Times New Roman" w:hAnsi="Times New Roman" w:cs="Times New Roman"/>
          <w:sz w:val="24"/>
          <w:szCs w:val="24"/>
        </w:rPr>
      </w:pPr>
      <w:bookmarkStart w:id="10" w:name="_GoBack"/>
      <w:bookmarkEnd w:id="10"/>
    </w:p>
    <w:sectPr w:rsidR="00507C58" w:rsidRPr="006F4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A6E"/>
    <w:multiLevelType w:val="multilevel"/>
    <w:tmpl w:val="15547DE4"/>
    <w:lvl w:ilvl="0">
      <w:start w:val="1"/>
      <w:numFmt w:val="decimal"/>
      <w:lvlText w:val="%1."/>
      <w:lvlJc w:val="left"/>
      <w:pPr>
        <w:ind w:left="135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
    <w:nsid w:val="2B1B532C"/>
    <w:multiLevelType w:val="multilevel"/>
    <w:tmpl w:val="E70E88BA"/>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nsid w:val="6A30125E"/>
    <w:multiLevelType w:val="multilevel"/>
    <w:tmpl w:val="B964A96A"/>
    <w:lvl w:ilvl="0">
      <w:start w:val="1"/>
      <w:numFmt w:val="decimal"/>
      <w:lvlText w:val="%1"/>
      <w:lvlJc w:val="left"/>
      <w:pPr>
        <w:ind w:left="360" w:hanging="360"/>
      </w:pPr>
      <w:rPr>
        <w:rFonts w:hint="default"/>
        <w:color w:val="000000" w:themeColor="text1"/>
      </w:rPr>
    </w:lvl>
    <w:lvl w:ilvl="1">
      <w:start w:val="1"/>
      <w:numFmt w:val="decimal"/>
      <w:lvlText w:val="%1.%2"/>
      <w:lvlJc w:val="left"/>
      <w:pPr>
        <w:ind w:left="420" w:hanging="360"/>
      </w:pPr>
      <w:rPr>
        <w:rFonts w:hint="default"/>
        <w:color w:val="000000" w:themeColor="text1"/>
      </w:rPr>
    </w:lvl>
    <w:lvl w:ilvl="2">
      <w:start w:val="1"/>
      <w:numFmt w:val="decimal"/>
      <w:lvlText w:val="%1.%2.%3"/>
      <w:lvlJc w:val="left"/>
      <w:pPr>
        <w:ind w:left="840" w:hanging="720"/>
      </w:pPr>
      <w:rPr>
        <w:rFonts w:hint="default"/>
        <w:color w:val="000000" w:themeColor="text1"/>
      </w:rPr>
    </w:lvl>
    <w:lvl w:ilvl="3">
      <w:start w:val="1"/>
      <w:numFmt w:val="decimal"/>
      <w:lvlText w:val="%1.%2.%3.%4"/>
      <w:lvlJc w:val="left"/>
      <w:pPr>
        <w:ind w:left="900" w:hanging="720"/>
      </w:pPr>
      <w:rPr>
        <w:rFonts w:hint="default"/>
        <w:color w:val="000000" w:themeColor="text1"/>
      </w:rPr>
    </w:lvl>
    <w:lvl w:ilvl="4">
      <w:start w:val="1"/>
      <w:numFmt w:val="decimal"/>
      <w:lvlText w:val="%1.%2.%3.%4.%5"/>
      <w:lvlJc w:val="left"/>
      <w:pPr>
        <w:ind w:left="1320" w:hanging="1080"/>
      </w:pPr>
      <w:rPr>
        <w:rFonts w:hint="default"/>
        <w:color w:val="000000" w:themeColor="text1"/>
      </w:rPr>
    </w:lvl>
    <w:lvl w:ilvl="5">
      <w:start w:val="1"/>
      <w:numFmt w:val="decimal"/>
      <w:lvlText w:val="%1.%2.%3.%4.%5.%6"/>
      <w:lvlJc w:val="left"/>
      <w:pPr>
        <w:ind w:left="1380" w:hanging="1080"/>
      </w:pPr>
      <w:rPr>
        <w:rFonts w:hint="default"/>
        <w:color w:val="000000" w:themeColor="text1"/>
      </w:rPr>
    </w:lvl>
    <w:lvl w:ilvl="6">
      <w:start w:val="1"/>
      <w:numFmt w:val="decimal"/>
      <w:lvlText w:val="%1.%2.%3.%4.%5.%6.%7"/>
      <w:lvlJc w:val="left"/>
      <w:pPr>
        <w:ind w:left="1800" w:hanging="1440"/>
      </w:pPr>
      <w:rPr>
        <w:rFonts w:hint="default"/>
        <w:color w:val="000000" w:themeColor="text1"/>
      </w:rPr>
    </w:lvl>
    <w:lvl w:ilvl="7">
      <w:start w:val="1"/>
      <w:numFmt w:val="decimal"/>
      <w:lvlText w:val="%1.%2.%3.%4.%5.%6.%7.%8"/>
      <w:lvlJc w:val="left"/>
      <w:pPr>
        <w:ind w:left="1860" w:hanging="1440"/>
      </w:pPr>
      <w:rPr>
        <w:rFonts w:hint="default"/>
        <w:color w:val="000000" w:themeColor="text1"/>
      </w:rPr>
    </w:lvl>
    <w:lvl w:ilvl="8">
      <w:start w:val="1"/>
      <w:numFmt w:val="decimal"/>
      <w:lvlText w:val="%1.%2.%3.%4.%5.%6.%7.%8.%9"/>
      <w:lvlJc w:val="left"/>
      <w:pPr>
        <w:ind w:left="2280" w:hanging="1800"/>
      </w:pPr>
      <w:rPr>
        <w:rFonts w:hint="default"/>
        <w:color w:val="000000" w:themeColor="text1"/>
      </w:rPr>
    </w:lvl>
  </w:abstractNum>
  <w:abstractNum w:abstractNumId="3">
    <w:nsid w:val="6C8202F0"/>
    <w:multiLevelType w:val="multilevel"/>
    <w:tmpl w:val="152C8C8C"/>
    <w:lvl w:ilvl="0">
      <w:start w:val="1"/>
      <w:numFmt w:val="decimal"/>
      <w:lvlText w:val="%1."/>
      <w:lvlJc w:val="left"/>
      <w:pPr>
        <w:ind w:left="1710" w:hanging="360"/>
      </w:pPr>
      <w:rPr>
        <w:rFonts w:ascii="Times New Roman" w:eastAsiaTheme="minorHAnsi" w:hAnsi="Times New Roman" w:cs="Times New Roman"/>
      </w:rPr>
    </w:lvl>
    <w:lvl w:ilvl="1">
      <w:start w:val="1"/>
      <w:numFmt w:val="decimal"/>
      <w:isLgl/>
      <w:lvlText w:val="%1.%2."/>
      <w:lvlJc w:val="left"/>
      <w:pPr>
        <w:ind w:left="2295" w:hanging="540"/>
      </w:pPr>
      <w:rPr>
        <w:rFonts w:hint="default"/>
      </w:rPr>
    </w:lvl>
    <w:lvl w:ilvl="2">
      <w:start w:val="2"/>
      <w:numFmt w:val="decimal"/>
      <w:isLgl/>
      <w:lvlText w:val="%1.%2.%3."/>
      <w:lvlJc w:val="left"/>
      <w:pPr>
        <w:ind w:left="1530" w:hanging="720"/>
      </w:pPr>
      <w:rPr>
        <w:rFonts w:hint="default"/>
      </w:rPr>
    </w:lvl>
    <w:lvl w:ilvl="3">
      <w:start w:val="1"/>
      <w:numFmt w:val="decimal"/>
      <w:isLgl/>
      <w:lvlText w:val="%1.%2.%3.%4."/>
      <w:lvlJc w:val="left"/>
      <w:pPr>
        <w:ind w:left="3285" w:hanging="720"/>
      </w:pPr>
      <w:rPr>
        <w:rFonts w:hint="default"/>
      </w:rPr>
    </w:lvl>
    <w:lvl w:ilvl="4">
      <w:start w:val="1"/>
      <w:numFmt w:val="decimal"/>
      <w:isLgl/>
      <w:lvlText w:val="%1.%2.%3.%4.%5."/>
      <w:lvlJc w:val="left"/>
      <w:pPr>
        <w:ind w:left="4050" w:hanging="1080"/>
      </w:pPr>
      <w:rPr>
        <w:rFonts w:hint="default"/>
      </w:rPr>
    </w:lvl>
    <w:lvl w:ilvl="5">
      <w:start w:val="1"/>
      <w:numFmt w:val="decimal"/>
      <w:isLgl/>
      <w:lvlText w:val="%1.%2.%3.%4.%5.%6."/>
      <w:lvlJc w:val="left"/>
      <w:pPr>
        <w:ind w:left="4455"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625" w:hanging="1440"/>
      </w:pPr>
      <w:rPr>
        <w:rFonts w:hint="default"/>
      </w:rPr>
    </w:lvl>
    <w:lvl w:ilvl="8">
      <w:start w:val="1"/>
      <w:numFmt w:val="decimal"/>
      <w:isLgl/>
      <w:lvlText w:val="%1.%2.%3.%4.%5.%6.%7.%8.%9."/>
      <w:lvlJc w:val="left"/>
      <w:pPr>
        <w:ind w:left="6390" w:hanging="1800"/>
      </w:pPr>
      <w:rPr>
        <w:rFonts w:hint="default"/>
      </w:rPr>
    </w:lvl>
  </w:abstractNum>
  <w:abstractNum w:abstractNumId="4">
    <w:nsid w:val="7F6F2654"/>
    <w:multiLevelType w:val="hybridMultilevel"/>
    <w:tmpl w:val="5DA27CAE"/>
    <w:lvl w:ilvl="0" w:tplc="C9463E30">
      <w:start w:val="1"/>
      <w:numFmt w:val="lowerLetter"/>
      <w:lvlText w:val="%1."/>
      <w:lvlJc w:val="left"/>
      <w:pPr>
        <w:ind w:left="2070" w:hanging="360"/>
      </w:pPr>
      <w:rPr>
        <w:rFonts w:hint="default"/>
      </w:rPr>
    </w:lvl>
    <w:lvl w:ilvl="1" w:tplc="4F6E850A">
      <w:start w:val="1"/>
      <w:numFmt w:val="lowerLetter"/>
      <w:lvlText w:val="%2)"/>
      <w:lvlJc w:val="left"/>
      <w:pPr>
        <w:ind w:left="1080" w:hanging="360"/>
      </w:pPr>
      <w:rPr>
        <w:rFonts w:hint="default"/>
      </w:rPr>
    </w:lvl>
    <w:lvl w:ilvl="2" w:tplc="E50698BE">
      <w:start w:val="1"/>
      <w:numFmt w:val="decimal"/>
      <w:lvlText w:val="%3."/>
      <w:lvlJc w:val="left"/>
      <w:pPr>
        <w:ind w:left="1710" w:hanging="360"/>
      </w:pPr>
      <w:rPr>
        <w:rFonts w:hint="default"/>
      </w:r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982"/>
    <w:rsid w:val="00042063"/>
    <w:rsid w:val="00507C58"/>
    <w:rsid w:val="006F4AFE"/>
    <w:rsid w:val="007E0507"/>
    <w:rsid w:val="00DF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AFE"/>
    <w:pPr>
      <w:spacing w:after="160" w:line="259" w:lineRule="auto"/>
    </w:pPr>
  </w:style>
  <w:style w:type="paragraph" w:styleId="Heading1">
    <w:name w:val="heading 1"/>
    <w:basedOn w:val="Normal"/>
    <w:next w:val="Normal"/>
    <w:link w:val="Heading1Char"/>
    <w:uiPriority w:val="9"/>
    <w:qFormat/>
    <w:rsid w:val="006F4AFE"/>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6F4AFE"/>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AFE"/>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6F4AFE"/>
    <w:rPr>
      <w:rFonts w:ascii="Times New Roman" w:eastAsiaTheme="majorEastAsia" w:hAnsi="Times New Roman" w:cstheme="majorBidi"/>
      <w:b/>
      <w:color w:val="000000" w:themeColor="text1"/>
      <w:sz w:val="24"/>
      <w:szCs w:val="26"/>
    </w:rPr>
  </w:style>
  <w:style w:type="paragraph" w:styleId="ListParagraph">
    <w:name w:val="List Paragraph"/>
    <w:basedOn w:val="Normal"/>
    <w:uiPriority w:val="34"/>
    <w:qFormat/>
    <w:rsid w:val="006F4AFE"/>
    <w:pPr>
      <w:ind w:left="720"/>
      <w:contextualSpacing/>
    </w:pPr>
  </w:style>
  <w:style w:type="character" w:styleId="Emphasis">
    <w:name w:val="Emphasis"/>
    <w:basedOn w:val="DefaultParagraphFont"/>
    <w:uiPriority w:val="20"/>
    <w:qFormat/>
    <w:rsid w:val="006F4AFE"/>
    <w:rPr>
      <w:i/>
      <w:iCs/>
    </w:rPr>
  </w:style>
  <w:style w:type="paragraph" w:styleId="BalloonText">
    <w:name w:val="Balloon Text"/>
    <w:basedOn w:val="Normal"/>
    <w:link w:val="BalloonTextChar"/>
    <w:uiPriority w:val="99"/>
    <w:semiHidden/>
    <w:unhideWhenUsed/>
    <w:rsid w:val="006F4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A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AFE"/>
    <w:pPr>
      <w:spacing w:after="160" w:line="259" w:lineRule="auto"/>
    </w:pPr>
  </w:style>
  <w:style w:type="paragraph" w:styleId="Heading1">
    <w:name w:val="heading 1"/>
    <w:basedOn w:val="Normal"/>
    <w:next w:val="Normal"/>
    <w:link w:val="Heading1Char"/>
    <w:uiPriority w:val="9"/>
    <w:qFormat/>
    <w:rsid w:val="006F4AFE"/>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6F4AFE"/>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AFE"/>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6F4AFE"/>
    <w:rPr>
      <w:rFonts w:ascii="Times New Roman" w:eastAsiaTheme="majorEastAsia" w:hAnsi="Times New Roman" w:cstheme="majorBidi"/>
      <w:b/>
      <w:color w:val="000000" w:themeColor="text1"/>
      <w:sz w:val="24"/>
      <w:szCs w:val="26"/>
    </w:rPr>
  </w:style>
  <w:style w:type="paragraph" w:styleId="ListParagraph">
    <w:name w:val="List Paragraph"/>
    <w:basedOn w:val="Normal"/>
    <w:uiPriority w:val="34"/>
    <w:qFormat/>
    <w:rsid w:val="006F4AFE"/>
    <w:pPr>
      <w:ind w:left="720"/>
      <w:contextualSpacing/>
    </w:pPr>
  </w:style>
  <w:style w:type="character" w:styleId="Emphasis">
    <w:name w:val="Emphasis"/>
    <w:basedOn w:val="DefaultParagraphFont"/>
    <w:uiPriority w:val="20"/>
    <w:qFormat/>
    <w:rsid w:val="006F4AFE"/>
    <w:rPr>
      <w:i/>
      <w:iCs/>
    </w:rPr>
  </w:style>
  <w:style w:type="paragraph" w:styleId="BalloonText">
    <w:name w:val="Balloon Text"/>
    <w:basedOn w:val="Normal"/>
    <w:link w:val="BalloonTextChar"/>
    <w:uiPriority w:val="99"/>
    <w:semiHidden/>
    <w:unhideWhenUsed/>
    <w:rsid w:val="006F4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A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Gro201</b:Tag>
    <b:SourceType>Book</b:SourceType>
    <b:Guid>{4E4E5FAD-3108-4FE9-9789-32423F137F4E}</b:Guid>
    <b:Author>
      <b:Author>
        <b:NameList>
          <b:Person>
            <b:Last>World</b:Last>
            <b:First>Groups</b:First>
            <b:Middle>Bank</b:Middle>
          </b:Person>
        </b:NameList>
      </b:Author>
    </b:Author>
    <b:Title>World Bank Group’s Operational Response to COVID-19 (coronavirus) </b:Title>
    <b:Year>2020</b:Year>
    <b:City>BRIEF</b:City>
    <b:Publisher>Groups Bank World</b:Publisher>
    <b:RefOrder>2</b:RefOrder>
  </b:Source>
  <b:Source>
    <b:Tag>Sem05</b:Tag>
    <b:SourceType>Book</b:SourceType>
    <b:Guid>{7C4471A8-FED8-4A75-AEA2-2110BB31ECDB}</b:Guid>
    <b:Author>
      <b:Author>
        <b:NameList>
          <b:Person>
            <b:Last>Semler</b:Last>
          </b:Person>
        </b:NameList>
      </b:Author>
    </b:Author>
    <b:Title>Understanding and Benefits of Blended Learning Model</b:Title>
    <b:Year>2005</b:Year>
    <b:City>sevima</b:City>
    <b:Publisher>Semler</b:Publisher>
    <b:RefOrder>3</b:RefOrder>
  </b:Source>
  <b:Source>
    <b:Tag>Alb16</b:Tag>
    <b:SourceType>Book</b:SourceType>
    <b:Guid>{83A411C0-3F3A-4FD0-B1F9-EBBDC808EB05}</b:Guid>
    <b:Author>
      <b:Author>
        <b:NameList>
          <b:Person>
            <b:Last>Albana</b:Last>
          </b:Person>
        </b:NameList>
      </b:Author>
    </b:Author>
    <b:Title>A case study using single-case study type</b:Title>
    <b:Year>2016</b:Year>
    <b:City> Indonesian government</b:City>
    <b:Publisher>Albana</b:Publisher>
    <b:RefOrder>4</b:RefOrder>
  </b:Source>
  <b:Source>
    <b:Tag>Sla10</b:Tag>
    <b:SourceType>Book</b:SourceType>
    <b:Guid>{6CAF702A-AC0C-47EA-A9F7-815987D9CDA1}</b:Guid>
    <b:Author>
      <b:Author>
        <b:NameList>
          <b:Person>
            <b:Last>Slameto</b:Last>
          </b:Person>
        </b:NameList>
      </b:Author>
    </b:Author>
    <b:Title>pengertian Perception </b:Title>
    <b:Year>2010</b:Year>
    <b:City>Jakarta</b:City>
    <b:Publisher>Slameto</b:Publisher>
    <b:RefOrder>5</b:RefOrder>
  </b:Source>
  <b:Source>
    <b:Tag>Dwi12</b:Tag>
    <b:SourceType>Book</b:SourceType>
    <b:Guid>{D43954E5-D3D3-43F6-B9DC-331894824F5B}</b:Guid>
    <b:Author>
      <b:Author>
        <b:NameList>
          <b:Person>
            <b:Last>Dwiyogo</b:Last>
          </b:Person>
        </b:NameList>
      </b:Author>
    </b:Author>
    <b:Title>Get to know the Blended Learning Method</b:Title>
    <b:Year>2012</b:Year>
    <b:City>Jakarta</b:City>
    <b:Publisher>ultranet</b:Publisher>
    <b:RefOrder>6</b:RefOrder>
  </b:Source>
  <b:Source>
    <b:Tag>Moh15</b:Tag>
    <b:SourceType>Book</b:SourceType>
    <b:Guid>{03B23132-7954-4A06-BEBC-C35D53E441DB}</b:Guid>
    <b:Author>
      <b:Author>
        <b:NameList>
          <b:Person>
            <b:Last>Mohammed</b:Last>
          </b:Person>
        </b:NameList>
      </b:Author>
    </b:Author>
    <b:Title>Perceptions and Attitudes towards Blended Learning</b:Title>
    <b:Year>2015</b:Year>
    <b:City>http://files.eric.ed.gov/fulltext/EJ1075497.pdf </b:City>
    <b:Publisher>(Accessed on February, 8th)</b:Publisher>
    <b:RefOrder>7</b:RefOrder>
  </b:Source>
  <b:Source>
    <b:Tag>Mul08</b:Tag>
    <b:SourceType>Book</b:SourceType>
    <b:Guid>{10177829-3150-47BA-8CC2-86F91ACA2851}</b:Guid>
    <b:Author>
      <b:Author>
        <b:NameList>
          <b:Person>
            <b:Last>Mulyasa</b:Last>
          </b:Person>
        </b:NameList>
      </b:Author>
    </b:Author>
    <b:Title>Learning outcomes are the overall student achievement</b:Title>
    <b:Year>2008</b:Year>
    <b:City>Purwokerto</b:City>
    <b:Publisher>Dwita, Anggraeni, &amp; Haryadi</b:Publisher>
    <b:RefOrder>8</b:RefOrder>
  </b:Source>
  <b:Source>
    <b:Tag>Dja02</b:Tag>
    <b:SourceType>Book</b:SourceType>
    <b:Guid>{4B2734FF-BB3F-4EF0-A7BD-9C56714CB3FA}</b:Guid>
    <b:Author>
      <b:Author>
        <b:NameList>
          <b:Person>
            <b:Last>Djamarah</b:Last>
          </b:Person>
        </b:NameList>
      </b:Author>
    </b:Author>
    <b:Title>Motivation as a change in energy in a person </b:Title>
    <b:Year>2002</b:Year>
    <b:City>Jakarta</b:City>
    <b:Publisher>Hasanah</b:Publisher>
    <b:RefOrder>9</b:RefOrder>
  </b:Source>
</b:Sources>
</file>

<file path=customXml/itemProps1.xml><?xml version="1.0" encoding="utf-8"?>
<ds:datastoreItem xmlns:ds="http://schemas.openxmlformats.org/officeDocument/2006/customXml" ds:itemID="{3557D9D8-F69C-4661-9642-AB5DCF86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dc:creator>
  <cp:lastModifiedBy>faiz</cp:lastModifiedBy>
  <cp:revision>4</cp:revision>
  <dcterms:created xsi:type="dcterms:W3CDTF">2008-07-08T16:51:00Z</dcterms:created>
  <dcterms:modified xsi:type="dcterms:W3CDTF">2008-07-08T17:18:00Z</dcterms:modified>
</cp:coreProperties>
</file>