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45D" w:rsidRPr="0020645D" w:rsidRDefault="0020645D" w:rsidP="0020645D">
      <w:pPr>
        <w:jc w:val="center"/>
        <w:rPr>
          <w:rFonts w:ascii="Times New Roman" w:hAnsi="Times New Roman" w:cs="Times New Roman"/>
          <w:b/>
          <w:sz w:val="24"/>
          <w:szCs w:val="24"/>
          <w:lang w:val="id-ID"/>
        </w:rPr>
      </w:pPr>
      <w:bookmarkStart w:id="0" w:name="_Toc112093332"/>
      <w:bookmarkStart w:id="1" w:name="_Toc112095810"/>
      <w:r w:rsidRPr="0020645D">
        <w:rPr>
          <w:rFonts w:ascii="Times New Roman" w:hAnsi="Times New Roman" w:cs="Times New Roman"/>
          <w:b/>
          <w:sz w:val="24"/>
          <w:szCs w:val="24"/>
        </w:rPr>
        <w:t>CHAPTER 1</w:t>
      </w:r>
      <w:bookmarkEnd w:id="0"/>
      <w:bookmarkEnd w:id="1"/>
    </w:p>
    <w:p w:rsidR="0020645D" w:rsidRPr="0020645D" w:rsidRDefault="0020645D" w:rsidP="0020645D">
      <w:pPr>
        <w:jc w:val="center"/>
        <w:rPr>
          <w:rFonts w:ascii="Times New Roman" w:hAnsi="Times New Roman" w:cs="Times New Roman"/>
          <w:b/>
          <w:sz w:val="24"/>
          <w:szCs w:val="24"/>
          <w:lang w:val="id-ID"/>
        </w:rPr>
      </w:pPr>
      <w:bookmarkStart w:id="2" w:name="_Toc112093333"/>
      <w:bookmarkStart w:id="3" w:name="_Toc112095811"/>
      <w:r w:rsidRPr="0020645D">
        <w:rPr>
          <w:rFonts w:ascii="Times New Roman" w:hAnsi="Times New Roman" w:cs="Times New Roman"/>
          <w:b/>
          <w:sz w:val="24"/>
          <w:szCs w:val="24"/>
        </w:rPr>
        <w:t>INTRODUCTIO</w:t>
      </w:r>
      <w:r w:rsidRPr="0020645D">
        <w:rPr>
          <w:rFonts w:ascii="Times New Roman" w:hAnsi="Times New Roman" w:cs="Times New Roman"/>
          <w:b/>
          <w:sz w:val="24"/>
          <w:szCs w:val="24"/>
          <w:lang w:val="id-ID"/>
        </w:rPr>
        <w:t>N</w:t>
      </w:r>
      <w:bookmarkEnd w:id="2"/>
      <w:bookmarkEnd w:id="3"/>
    </w:p>
    <w:p w:rsidR="0020645D" w:rsidRPr="00B22842" w:rsidRDefault="0020645D" w:rsidP="0020645D">
      <w:pPr>
        <w:spacing w:line="360" w:lineRule="auto"/>
        <w:jc w:val="center"/>
        <w:rPr>
          <w:rFonts w:ascii="Times New Roman" w:hAnsi="Times New Roman" w:cs="Times New Roman"/>
          <w:b/>
          <w:sz w:val="24"/>
          <w:szCs w:val="24"/>
          <w:lang w:val="id-ID"/>
        </w:rPr>
      </w:pPr>
    </w:p>
    <w:p w:rsidR="0020645D" w:rsidRPr="004357CC" w:rsidRDefault="0020645D" w:rsidP="0020645D">
      <w:pPr>
        <w:pStyle w:val="Heading2"/>
        <w:numPr>
          <w:ilvl w:val="0"/>
          <w:numId w:val="4"/>
        </w:numPr>
        <w:ind w:left="567" w:hanging="567"/>
        <w:jc w:val="both"/>
        <w:rPr>
          <w:rFonts w:ascii="Times New Roman" w:hAnsi="Times New Roman" w:cs="Times New Roman"/>
          <w:color w:val="auto"/>
          <w:sz w:val="24"/>
          <w:szCs w:val="24"/>
        </w:rPr>
      </w:pPr>
      <w:bookmarkStart w:id="4" w:name="_Toc112093334"/>
      <w:bookmarkStart w:id="5" w:name="_Toc112095812"/>
      <w:r w:rsidRPr="004357CC">
        <w:rPr>
          <w:rFonts w:ascii="Times New Roman" w:hAnsi="Times New Roman" w:cs="Times New Roman"/>
          <w:color w:val="auto"/>
          <w:sz w:val="24"/>
          <w:szCs w:val="24"/>
        </w:rPr>
        <w:t>Background of the study</w:t>
      </w:r>
      <w:bookmarkEnd w:id="4"/>
      <w:bookmarkEnd w:id="5"/>
    </w:p>
    <w:p w:rsidR="0020645D" w:rsidRPr="009029CB" w:rsidRDefault="0020645D" w:rsidP="0020645D">
      <w:pPr>
        <w:spacing w:line="360" w:lineRule="auto"/>
        <w:ind w:firstLine="567"/>
        <w:jc w:val="both"/>
        <w:rPr>
          <w:rFonts w:ascii="Times New Roman" w:hAnsi="Times New Roman" w:cs="Times New Roman"/>
          <w:sz w:val="24"/>
          <w:szCs w:val="24"/>
          <w:lang w:val="id-ID"/>
        </w:rPr>
      </w:pPr>
      <w:r w:rsidRPr="009029CB">
        <w:rPr>
          <w:rFonts w:ascii="Times New Roman" w:hAnsi="Times New Roman" w:cs="Times New Roman"/>
          <w:sz w:val="24"/>
          <w:szCs w:val="24"/>
        </w:rPr>
        <w:t xml:space="preserve">Interaction is one important point of success in the teaching and learning process. It happens between one student and others, the student and the materials, and the main components of the teaching-learning process (teacher and students) with the supporting components of the teaching and learning process such as materials, space, time, the teaching-learning facilities, and learning media, school environment surrounding the school </w:t>
      </w:r>
      <w:sdt>
        <w:sdtPr>
          <w:id w:val="-1730061690"/>
          <w:citation/>
        </w:sdtPr>
        <w:sdtContent>
          <w:r w:rsidRPr="009029CB">
            <w:rPr>
              <w:rFonts w:ascii="Times New Roman" w:hAnsi="Times New Roman" w:cs="Times New Roman"/>
              <w:sz w:val="24"/>
              <w:szCs w:val="24"/>
            </w:rPr>
            <w:fldChar w:fldCharType="begin"/>
          </w:r>
          <w:r w:rsidRPr="009029CB">
            <w:rPr>
              <w:rFonts w:ascii="Times New Roman" w:hAnsi="Times New Roman" w:cs="Times New Roman"/>
              <w:sz w:val="24"/>
              <w:szCs w:val="24"/>
            </w:rPr>
            <w:instrText xml:space="preserve"> CITATION Apr19 \l 1033 </w:instrText>
          </w:r>
          <w:r w:rsidRPr="009029CB">
            <w:rPr>
              <w:rFonts w:ascii="Times New Roman" w:hAnsi="Times New Roman" w:cs="Times New Roman"/>
              <w:sz w:val="24"/>
              <w:szCs w:val="24"/>
            </w:rPr>
            <w:fldChar w:fldCharType="separate"/>
          </w:r>
          <w:r w:rsidRPr="009029CB">
            <w:rPr>
              <w:rFonts w:ascii="Times New Roman" w:hAnsi="Times New Roman" w:cs="Times New Roman"/>
              <w:noProof/>
              <w:sz w:val="24"/>
              <w:szCs w:val="24"/>
            </w:rPr>
            <w:t>(Apriyana, 2019)</w:t>
          </w:r>
          <w:r w:rsidRPr="009029CB">
            <w:rPr>
              <w:rFonts w:ascii="Times New Roman" w:hAnsi="Times New Roman" w:cs="Times New Roman"/>
              <w:sz w:val="24"/>
              <w:szCs w:val="24"/>
            </w:rPr>
            <w:fldChar w:fldCharType="end"/>
          </w:r>
        </w:sdtContent>
      </w:sdt>
      <w:r w:rsidRPr="009029CB">
        <w:rPr>
          <w:rFonts w:ascii="Times New Roman" w:hAnsi="Times New Roman" w:cs="Times New Roman"/>
          <w:sz w:val="24"/>
          <w:szCs w:val="24"/>
        </w:rPr>
        <w:t xml:space="preserve">. </w:t>
      </w:r>
      <w:r w:rsidRPr="009029CB">
        <w:rPr>
          <w:rFonts w:ascii="Times New Roman" w:hAnsi="Times New Roman" w:cs="Times New Roman"/>
          <w:sz w:val="24"/>
          <w:szCs w:val="24"/>
          <w:lang w:val="id-ID"/>
        </w:rPr>
        <w:t>In teaching English, we need to know what the students need to understand the English language itself. Because English is not the native language of Indonesian people, it means that the learning process surely meets various difficulties.</w:t>
      </w:r>
    </w:p>
    <w:p w:rsidR="0020645D" w:rsidRPr="009029CB" w:rsidRDefault="0020645D" w:rsidP="0020645D">
      <w:pPr>
        <w:spacing w:line="360" w:lineRule="auto"/>
        <w:ind w:firstLine="567"/>
        <w:jc w:val="both"/>
        <w:rPr>
          <w:rFonts w:ascii="Times New Roman" w:hAnsi="Times New Roman" w:cs="Times New Roman"/>
          <w:sz w:val="24"/>
          <w:szCs w:val="24"/>
        </w:rPr>
      </w:pPr>
      <w:r w:rsidRPr="009029CB">
        <w:rPr>
          <w:rFonts w:ascii="Times New Roman" w:hAnsi="Times New Roman" w:cs="Times New Roman"/>
          <w:sz w:val="24"/>
          <w:szCs w:val="24"/>
          <w:lang w:val="id-ID"/>
        </w:rPr>
        <w:t xml:space="preserve">Therefore, there is some difficulty faced by students and teachers in the classroom. For example, the teaching and learning process carried out in the classroom so far is often one-way where students only </w:t>
      </w:r>
      <w:r>
        <w:rPr>
          <w:rFonts w:ascii="Times New Roman" w:hAnsi="Times New Roman" w:cs="Times New Roman"/>
          <w:sz w:val="24"/>
          <w:szCs w:val="24"/>
          <w:lang w:val="id-ID"/>
        </w:rPr>
        <w:t>listen to what the teacher says</w:t>
      </w:r>
      <w:r>
        <w:rPr>
          <w:rFonts w:ascii="Times New Roman" w:hAnsi="Times New Roman" w:cs="Times New Roman"/>
          <w:sz w:val="24"/>
          <w:szCs w:val="24"/>
        </w:rPr>
        <w:t xml:space="preserve">. </w:t>
      </w:r>
      <w:r w:rsidRPr="004805CC">
        <w:rPr>
          <w:rFonts w:ascii="Times New Roman" w:hAnsi="Times New Roman" w:cs="Times New Roman"/>
          <w:sz w:val="24"/>
          <w:szCs w:val="24"/>
        </w:rPr>
        <w:t>Research conducted by</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Oktaviana Wijayanti </w:t>
      </w:r>
      <w:sdt>
        <w:sdtPr>
          <w:rPr>
            <w:rFonts w:ascii="Times New Roman" w:hAnsi="Times New Roman" w:cs="Times New Roman"/>
            <w:sz w:val="24"/>
            <w:szCs w:val="24"/>
          </w:rPr>
          <w:id w:val="-2008953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Okt13 \n  \t  \l 1033 </w:instrText>
          </w:r>
          <w:r>
            <w:rPr>
              <w:rFonts w:ascii="Times New Roman" w:hAnsi="Times New Roman" w:cs="Times New Roman"/>
              <w:sz w:val="24"/>
              <w:szCs w:val="24"/>
            </w:rPr>
            <w:fldChar w:fldCharType="separate"/>
          </w:r>
          <w:r w:rsidRPr="00073C42">
            <w:rPr>
              <w:rFonts w:ascii="Times New Roman" w:hAnsi="Times New Roman" w:cs="Times New Roman"/>
              <w:noProof/>
              <w:sz w:val="24"/>
              <w:szCs w:val="24"/>
            </w:rPr>
            <w:t>(2013)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9029CB">
        <w:rPr>
          <w:rFonts w:ascii="Times New Roman" w:hAnsi="Times New Roman" w:cs="Times New Roman"/>
          <w:sz w:val="24"/>
          <w:szCs w:val="24"/>
        </w:rPr>
        <w:t xml:space="preserve">when the teacher explains the material only a few students paid attention, some others ignores the teacher and were busy with their activities. As there are too many students in one class, it was difficult to manage them. To control the students, the teacher needed a lot of energy and hard work. </w:t>
      </w:r>
    </w:p>
    <w:p w:rsidR="0020645D" w:rsidRPr="00097D98" w:rsidRDefault="0020645D" w:rsidP="0020645D">
      <w:pPr>
        <w:spacing w:line="360" w:lineRule="auto"/>
        <w:ind w:firstLine="567"/>
        <w:jc w:val="both"/>
        <w:rPr>
          <w:rFonts w:ascii="Times New Roman" w:hAnsi="Times New Roman" w:cs="Times New Roman"/>
          <w:sz w:val="24"/>
          <w:szCs w:val="24"/>
          <w:lang w:val="id-ID"/>
        </w:rPr>
        <w:sectPr w:rsidR="0020645D" w:rsidRPr="00097D98" w:rsidSect="00686CB7">
          <w:headerReference w:type="default" r:id="rId9"/>
          <w:pgSz w:w="11907" w:h="16839" w:code="9"/>
          <w:pgMar w:top="1701" w:right="1701" w:bottom="1701" w:left="2268" w:header="720" w:footer="720" w:gutter="0"/>
          <w:pgNumType w:start="1" w:chapStyle="1"/>
          <w:cols w:space="720"/>
          <w:titlePg/>
          <w:docGrid w:linePitch="360"/>
        </w:sectPr>
      </w:pPr>
      <w:r w:rsidRPr="009029CB">
        <w:rPr>
          <w:rFonts w:ascii="Times New Roman" w:hAnsi="Times New Roman" w:cs="Times New Roman"/>
          <w:sz w:val="24"/>
          <w:szCs w:val="24"/>
        </w:rPr>
        <w:t xml:space="preserve"> The difficulties in interaction in English class can be overcome in several ways. One of them is implementing good interaction during the teaching and learning process that is meant to support student participation</w:t>
      </w:r>
      <w:r>
        <w:rPr>
          <w:rFonts w:ascii="Times New Roman" w:hAnsi="Times New Roman" w:cs="Times New Roman"/>
          <w:sz w:val="24"/>
          <w:szCs w:val="24"/>
        </w:rPr>
        <w:t xml:space="preserve">. </w:t>
      </w:r>
      <w:r w:rsidRPr="009029CB">
        <w:rPr>
          <w:rFonts w:ascii="Times New Roman" w:hAnsi="Times New Roman" w:cs="Times New Roman"/>
          <w:sz w:val="24"/>
          <w:szCs w:val="24"/>
        </w:rPr>
        <w:t>The interaction is mostly caused by the attitude and effort of the teacher, but she can vary the interaction is not made arbitrarily</w:t>
      </w:r>
      <w:r>
        <w:rPr>
          <w:rFonts w:ascii="Times New Roman" w:hAnsi="Times New Roman" w:cs="Times New Roman"/>
          <w:sz w:val="24"/>
          <w:szCs w:val="24"/>
        </w:rPr>
        <w:t xml:space="preserve">. According to McNergey and Carrier on Utami </w:t>
      </w:r>
      <w:sdt>
        <w:sdtPr>
          <w:rPr>
            <w:rFonts w:ascii="Times New Roman" w:hAnsi="Times New Roman" w:cs="Times New Roman"/>
            <w:sz w:val="24"/>
            <w:szCs w:val="24"/>
          </w:rPr>
          <w:id w:val="23336111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Pup20 \n  \t  \l 1033 </w:instrText>
          </w:r>
          <w:r>
            <w:rPr>
              <w:rFonts w:ascii="Times New Roman" w:hAnsi="Times New Roman" w:cs="Times New Roman"/>
              <w:sz w:val="24"/>
              <w:szCs w:val="24"/>
            </w:rPr>
            <w:fldChar w:fldCharType="separate"/>
          </w:r>
          <w:r w:rsidRPr="00B138B3">
            <w:rPr>
              <w:rFonts w:ascii="Times New Roman" w:hAnsi="Times New Roman" w:cs="Times New Roman"/>
              <w:noProof/>
              <w:sz w:val="24"/>
              <w:szCs w:val="24"/>
            </w:rPr>
            <w:t>(2020)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9029CB">
        <w:rPr>
          <w:rFonts w:ascii="Times New Roman" w:hAnsi="Times New Roman" w:cs="Times New Roman"/>
          <w:sz w:val="24"/>
          <w:szCs w:val="24"/>
        </w:rPr>
        <w:t>stated that a good interaction shows the indication of certain attitudes of students toward the teacher's behavior</w:t>
      </w:r>
      <w:r>
        <w:rPr>
          <w:rFonts w:ascii="Times New Roman" w:hAnsi="Times New Roman" w:cs="Times New Roman"/>
          <w:sz w:val="24"/>
          <w:szCs w:val="24"/>
        </w:rPr>
        <w:t xml:space="preserve">. Fauzan Saputra </w:t>
      </w:r>
      <w:sdt>
        <w:sdtPr>
          <w:rPr>
            <w:rFonts w:ascii="Times New Roman" w:hAnsi="Times New Roman" w:cs="Times New Roman"/>
            <w:sz w:val="24"/>
            <w:szCs w:val="24"/>
          </w:rPr>
          <w:id w:val="212395973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Fau19 \n  \t  \l 1033 </w:instrText>
          </w:r>
          <w:r>
            <w:rPr>
              <w:rFonts w:ascii="Times New Roman" w:hAnsi="Times New Roman" w:cs="Times New Roman"/>
              <w:sz w:val="24"/>
              <w:szCs w:val="24"/>
            </w:rPr>
            <w:fldChar w:fldCharType="separate"/>
          </w:r>
          <w:r w:rsidRPr="008B3521">
            <w:rPr>
              <w:rFonts w:ascii="Times New Roman" w:hAnsi="Times New Roman" w:cs="Times New Roman"/>
              <w:noProof/>
              <w:sz w:val="24"/>
              <w:szCs w:val="24"/>
            </w:rPr>
            <w:t>(2019)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FB1426">
        <w:rPr>
          <w:rFonts w:ascii="Times New Roman" w:hAnsi="Times New Roman" w:cs="Times New Roman"/>
          <w:sz w:val="24"/>
          <w:szCs w:val="24"/>
        </w:rPr>
        <w:t>stated that through meaningful interaction, teachers can provide opportunities for students to interact when they are in groups or working indiv</w:t>
      </w:r>
      <w:r>
        <w:rPr>
          <w:rFonts w:ascii="Times New Roman" w:hAnsi="Times New Roman" w:cs="Times New Roman"/>
          <w:sz w:val="24"/>
          <w:szCs w:val="24"/>
        </w:rPr>
        <w:t>idually. In addition, classroo</w:t>
      </w:r>
      <w:r>
        <w:rPr>
          <w:rFonts w:ascii="Times New Roman" w:hAnsi="Times New Roman" w:cs="Times New Roman"/>
          <w:sz w:val="24"/>
          <w:szCs w:val="24"/>
          <w:lang w:val="id-ID"/>
        </w:rPr>
        <w:t>m</w:t>
      </w:r>
    </w:p>
    <w:p w:rsidR="0020645D" w:rsidRDefault="0020645D" w:rsidP="0020645D">
      <w:pPr>
        <w:spacing w:line="360" w:lineRule="auto"/>
        <w:jc w:val="both"/>
        <w:rPr>
          <w:rFonts w:ascii="Times New Roman" w:hAnsi="Times New Roman" w:cs="Times New Roman"/>
          <w:sz w:val="24"/>
          <w:szCs w:val="24"/>
        </w:rPr>
      </w:pPr>
      <w:r w:rsidRPr="00FB1426">
        <w:rPr>
          <w:rFonts w:ascii="Times New Roman" w:hAnsi="Times New Roman" w:cs="Times New Roman"/>
          <w:sz w:val="24"/>
          <w:szCs w:val="24"/>
        </w:rPr>
        <w:lastRenderedPageBreak/>
        <w:t>interaction can stimulate students to speak because it is useful in stimulating students to think, understand and respond to the given stimulation. Thus, the classroom is a place of communication, and the language classroom should be a place that allows all students to practice the communicative skills they need to use in real interactive situ</w:t>
      </w:r>
      <w:r>
        <w:rPr>
          <w:rFonts w:ascii="Times New Roman" w:hAnsi="Times New Roman" w:cs="Times New Roman"/>
          <w:sz w:val="24"/>
          <w:szCs w:val="24"/>
        </w:rPr>
        <w:t xml:space="preserve">ations in the classroom outside. </w:t>
      </w:r>
    </w:p>
    <w:p w:rsidR="0020645D" w:rsidRPr="00AB6E3F" w:rsidRDefault="0020645D" w:rsidP="0020645D">
      <w:pPr>
        <w:pStyle w:val="ListParagraph"/>
        <w:spacing w:line="360" w:lineRule="auto"/>
        <w:ind w:left="0" w:firstLine="567"/>
        <w:jc w:val="both"/>
        <w:rPr>
          <w:rFonts w:ascii="Times New Roman" w:hAnsi="Times New Roman" w:cs="Times New Roman"/>
          <w:sz w:val="24"/>
          <w:szCs w:val="24"/>
        </w:rPr>
      </w:pPr>
      <w:r w:rsidRPr="00D65C37">
        <w:rPr>
          <w:rFonts w:ascii="Times New Roman" w:hAnsi="Times New Roman" w:cs="Times New Roman"/>
          <w:sz w:val="24"/>
          <w:szCs w:val="24"/>
        </w:rPr>
        <w:t xml:space="preserve">As mentioned above, these problems related to classroom interaction in learning English can be solved if teachers and students realize the importance of interaction in language class. This study aims to determine the type of interaction in a </w:t>
      </w:r>
      <w:r>
        <w:rPr>
          <w:rFonts w:ascii="Times New Roman" w:hAnsi="Times New Roman" w:cs="Times New Roman"/>
          <w:sz w:val="24"/>
          <w:szCs w:val="24"/>
        </w:rPr>
        <w:t>Vocational High School in Garut</w:t>
      </w:r>
      <w:r>
        <w:rPr>
          <w:rFonts w:ascii="Times New Roman" w:hAnsi="Times New Roman" w:cs="Times New Roman"/>
          <w:sz w:val="24"/>
          <w:szCs w:val="24"/>
          <w:lang w:val="id-ID"/>
        </w:rPr>
        <w:t xml:space="preserve">. Rido, Ibrahim, &amp; Nambiar </w:t>
      </w:r>
      <w:sdt>
        <w:sdtPr>
          <w:rPr>
            <w:rFonts w:ascii="Times New Roman" w:hAnsi="Times New Roman" w:cs="Times New Roman"/>
            <w:sz w:val="24"/>
            <w:szCs w:val="24"/>
            <w:lang w:val="id-ID"/>
          </w:rPr>
          <w:id w:val="675549181"/>
          <w:citation/>
        </w:sdt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CITATION Rid141 \n  \t  \l 1057 </w:instrText>
          </w:r>
          <w:r>
            <w:rPr>
              <w:rFonts w:ascii="Times New Roman" w:hAnsi="Times New Roman" w:cs="Times New Roman"/>
              <w:sz w:val="24"/>
              <w:szCs w:val="24"/>
              <w:lang w:val="id-ID"/>
            </w:rPr>
            <w:fldChar w:fldCharType="separate"/>
          </w:r>
          <w:r w:rsidRPr="00DE05D5">
            <w:rPr>
              <w:rFonts w:ascii="Times New Roman" w:hAnsi="Times New Roman" w:cs="Times New Roman"/>
              <w:noProof/>
              <w:sz w:val="24"/>
              <w:szCs w:val="24"/>
              <w:lang w:val="id-ID"/>
            </w:rPr>
            <w:t>(2014)</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 </w:t>
      </w:r>
      <w:r w:rsidRPr="00D65C37">
        <w:rPr>
          <w:rFonts w:ascii="Times New Roman" w:hAnsi="Times New Roman" w:cs="Times New Roman"/>
          <w:sz w:val="24"/>
          <w:szCs w:val="24"/>
          <w:lang w:val="id-ID"/>
        </w:rPr>
        <w:t>stated that there are four types of interaction, this study focuses on two types of classroom interactions, including Control of Interaction or Interaction Management Strategies, and Elicitation or Questioning Strategies. Therefore, the study of classroom interaction is very important and deserves to be analyzed</w:t>
      </w:r>
      <w:r>
        <w:rPr>
          <w:rFonts w:ascii="Times New Roman" w:hAnsi="Times New Roman" w:cs="Times New Roman"/>
          <w:sz w:val="24"/>
          <w:szCs w:val="24"/>
        </w:rPr>
        <w:t>.</w:t>
      </w:r>
    </w:p>
    <w:p w:rsidR="0020645D" w:rsidRDefault="0020645D" w:rsidP="0020645D">
      <w:pPr>
        <w:pStyle w:val="ListParagraph"/>
        <w:spacing w:line="360" w:lineRule="auto"/>
        <w:ind w:left="0" w:firstLine="567"/>
        <w:jc w:val="both"/>
        <w:rPr>
          <w:rFonts w:ascii="Times New Roman" w:hAnsi="Times New Roman" w:cs="Times New Roman"/>
          <w:sz w:val="24"/>
          <w:szCs w:val="24"/>
          <w:lang w:val="id-ID"/>
        </w:rPr>
      </w:pPr>
      <w:r w:rsidRPr="00D65C37">
        <w:rPr>
          <w:rFonts w:ascii="Times New Roman" w:hAnsi="Times New Roman" w:cs="Times New Roman"/>
          <w:sz w:val="24"/>
          <w:szCs w:val="24"/>
        </w:rPr>
        <w:t>Several previous studies have reflected that interaction can involve student participation in class by using teacher talk. It can be concluded that classroom interaction is useful in the teaching and learning process. Her research focuses on classroom interactions in teachin</w:t>
      </w:r>
      <w:r>
        <w:rPr>
          <w:rFonts w:ascii="Times New Roman" w:hAnsi="Times New Roman" w:cs="Times New Roman"/>
          <w:sz w:val="24"/>
          <w:szCs w:val="24"/>
        </w:rPr>
        <w:t>g reading in Junior High School</w:t>
      </w:r>
      <w:r w:rsidRPr="00A005E5">
        <w:rPr>
          <w:rFonts w:ascii="Times New Roman" w:hAnsi="Times New Roman" w:cs="Times New Roman"/>
          <w:sz w:val="24"/>
          <w:szCs w:val="24"/>
        </w:rPr>
        <w:t>. Mulyati</w:t>
      </w:r>
      <w:r>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950314780"/>
          <w:citation/>
        </w:sdt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CITATION Mul13 \n  \t  \l 1057 </w:instrText>
          </w:r>
          <w:r>
            <w:rPr>
              <w:rFonts w:ascii="Times New Roman" w:hAnsi="Times New Roman" w:cs="Times New Roman"/>
              <w:sz w:val="24"/>
              <w:szCs w:val="24"/>
              <w:lang w:val="id-ID"/>
            </w:rPr>
            <w:fldChar w:fldCharType="separate"/>
          </w:r>
          <w:r w:rsidRPr="00680B2D">
            <w:rPr>
              <w:rFonts w:ascii="Times New Roman" w:hAnsi="Times New Roman" w:cs="Times New Roman"/>
              <w:noProof/>
              <w:sz w:val="24"/>
              <w:szCs w:val="24"/>
              <w:lang w:val="id-ID"/>
            </w:rPr>
            <w:t>(2013)</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 </w:t>
      </w:r>
      <w:r w:rsidRPr="00A005E5">
        <w:rPr>
          <w:rFonts w:ascii="Times New Roman" w:hAnsi="Times New Roman" w:cs="Times New Roman"/>
          <w:sz w:val="24"/>
          <w:szCs w:val="24"/>
        </w:rPr>
        <w:t xml:space="preserve"> </w:t>
      </w:r>
      <w:r w:rsidRPr="00D65C37">
        <w:rPr>
          <w:rFonts w:ascii="Times New Roman" w:hAnsi="Times New Roman" w:cs="Times New Roman"/>
          <w:sz w:val="24"/>
          <w:szCs w:val="24"/>
        </w:rPr>
        <w:t>stated in her research result that investigating the realization of verbal classroom interaction especially teacher talk and student talk that occurred during teaching speaking for young learners. Besides, it also showed the teachers' roles during the interaction as director, manager, and facilitator</w:t>
      </w:r>
      <w:r w:rsidRPr="00A005E5">
        <w:rPr>
          <w:rFonts w:ascii="Times New Roman" w:hAnsi="Times New Roman" w:cs="Times New Roman"/>
          <w:sz w:val="24"/>
          <w:szCs w:val="24"/>
        </w:rPr>
        <w:t>. Astutie</w:t>
      </w:r>
      <w:r>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10875026"/>
          <w:citation/>
        </w:sdt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CITATION Mar11 \n  \t  \l 1057 </w:instrText>
          </w:r>
          <w:r>
            <w:rPr>
              <w:rFonts w:ascii="Times New Roman" w:hAnsi="Times New Roman" w:cs="Times New Roman"/>
              <w:sz w:val="24"/>
              <w:szCs w:val="24"/>
              <w:lang w:val="id-ID"/>
            </w:rPr>
            <w:fldChar w:fldCharType="separate"/>
          </w:r>
          <w:r w:rsidRPr="00424E71">
            <w:rPr>
              <w:rFonts w:ascii="Times New Roman" w:hAnsi="Times New Roman" w:cs="Times New Roman"/>
              <w:noProof/>
              <w:sz w:val="24"/>
              <w:szCs w:val="24"/>
              <w:lang w:val="id-ID"/>
            </w:rPr>
            <w:t>(2011)</w:t>
          </w:r>
          <w:r>
            <w:rPr>
              <w:rFonts w:ascii="Times New Roman" w:hAnsi="Times New Roman" w:cs="Times New Roman"/>
              <w:sz w:val="24"/>
              <w:szCs w:val="24"/>
              <w:lang w:val="id-ID"/>
            </w:rPr>
            <w:fldChar w:fldCharType="end"/>
          </w:r>
        </w:sdtContent>
      </w:sdt>
      <w:r>
        <w:rPr>
          <w:rFonts w:ascii="Times New Roman" w:hAnsi="Times New Roman" w:cs="Times New Roman"/>
          <w:sz w:val="24"/>
          <w:szCs w:val="24"/>
        </w:rPr>
        <w:t xml:space="preserve"> </w:t>
      </w:r>
      <w:r w:rsidRPr="00D65C37">
        <w:rPr>
          <w:rFonts w:ascii="Times New Roman" w:hAnsi="Times New Roman" w:cs="Times New Roman"/>
          <w:sz w:val="24"/>
          <w:szCs w:val="24"/>
        </w:rPr>
        <w:t>stated in her research result that the teacher can evaluate and improve their teaching through dealing with feelings, praising or encouraging, using ideas of students by asking questions, giving information, giving direction, and criticizing student behavior</w:t>
      </w:r>
      <w:r w:rsidRPr="00A005E5">
        <w:rPr>
          <w:rFonts w:ascii="Times New Roman" w:hAnsi="Times New Roman" w:cs="Times New Roman"/>
          <w:sz w:val="24"/>
          <w:szCs w:val="24"/>
        </w:rPr>
        <w:t xml:space="preserve">. </w:t>
      </w:r>
      <w:r w:rsidRPr="008F0405">
        <w:rPr>
          <w:rFonts w:ascii="Times New Roman" w:hAnsi="Times New Roman" w:cs="Times New Roman"/>
          <w:sz w:val="24"/>
          <w:szCs w:val="24"/>
        </w:rPr>
        <w:t>Her research focuses on the types of teacher talk and student talk found in the English classroom interaction using the Foreign Language Interaction (FLINT) system. Her research was conducted in SMP Negeri 3 Hulu Sungai Tengah and involves</w:t>
      </w:r>
      <w:r>
        <w:rPr>
          <w:rFonts w:ascii="Times New Roman" w:hAnsi="Times New Roman" w:cs="Times New Roman"/>
          <w:sz w:val="24"/>
          <w:szCs w:val="24"/>
        </w:rPr>
        <w:t xml:space="preserve"> two classes of the ninth grade</w:t>
      </w:r>
      <w:r w:rsidRPr="00A005E5">
        <w:rPr>
          <w:rFonts w:ascii="Times New Roman" w:hAnsi="Times New Roman" w:cs="Times New Roman"/>
          <w:sz w:val="24"/>
          <w:szCs w:val="24"/>
        </w:rPr>
        <w:t xml:space="preserve">. </w:t>
      </w:r>
      <w:sdt>
        <w:sdtPr>
          <w:rPr>
            <w:rFonts w:ascii="Times New Roman" w:hAnsi="Times New Roman" w:cs="Times New Roman"/>
            <w:sz w:val="24"/>
            <w:szCs w:val="24"/>
          </w:rPr>
          <w:id w:val="-1643264273"/>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id-ID"/>
            </w:rPr>
            <w:instrText xml:space="preserve"> CITATION Pra19 \l 1057 </w:instrText>
          </w:r>
          <w:r>
            <w:rPr>
              <w:rFonts w:ascii="Times New Roman" w:hAnsi="Times New Roman" w:cs="Times New Roman"/>
              <w:sz w:val="24"/>
              <w:szCs w:val="24"/>
            </w:rPr>
            <w:fldChar w:fldCharType="separate"/>
          </w:r>
          <w:r w:rsidRPr="002773E4">
            <w:rPr>
              <w:rFonts w:ascii="Times New Roman" w:hAnsi="Times New Roman" w:cs="Times New Roman"/>
              <w:noProof/>
              <w:sz w:val="24"/>
              <w:szCs w:val="24"/>
              <w:lang w:val="id-ID"/>
            </w:rPr>
            <w:t>(Pratiwi, 2019 )</w:t>
          </w:r>
          <w:r>
            <w:rPr>
              <w:rFonts w:ascii="Times New Roman" w:hAnsi="Times New Roman" w:cs="Times New Roman"/>
              <w:sz w:val="24"/>
              <w:szCs w:val="24"/>
            </w:rPr>
            <w:fldChar w:fldCharType="end"/>
          </w:r>
        </w:sdtContent>
      </w:sdt>
      <w:r>
        <w:rPr>
          <w:rFonts w:ascii="Times New Roman" w:hAnsi="Times New Roman" w:cs="Times New Roman"/>
          <w:sz w:val="24"/>
          <w:szCs w:val="24"/>
          <w:lang w:val="id-ID"/>
        </w:rPr>
        <w:t xml:space="preserve"> </w:t>
      </w:r>
      <w:r w:rsidRPr="008F0405">
        <w:rPr>
          <w:rFonts w:ascii="Times New Roman" w:hAnsi="Times New Roman" w:cs="Times New Roman"/>
          <w:sz w:val="24"/>
          <w:szCs w:val="24"/>
          <w:lang w:val="id-ID"/>
        </w:rPr>
        <w:t>stated in her research result that the use of English for communication in the classroom was very rarely. The teacher and students never spoke in Indonesia</w:t>
      </w:r>
      <w:r>
        <w:rPr>
          <w:rFonts w:ascii="Times New Roman" w:hAnsi="Times New Roman" w:cs="Times New Roman"/>
          <w:sz w:val="24"/>
          <w:szCs w:val="24"/>
          <w:lang w:val="id-ID"/>
        </w:rPr>
        <w:t xml:space="preserve">. </w:t>
      </w:r>
      <w:r w:rsidRPr="008F0405">
        <w:rPr>
          <w:rFonts w:ascii="Times New Roman" w:hAnsi="Times New Roman" w:cs="Times New Roman"/>
          <w:sz w:val="24"/>
          <w:szCs w:val="24"/>
          <w:lang w:val="id-ID"/>
        </w:rPr>
        <w:t xml:space="preserve">It was only greetings that were always spoken in English. In explaining the material/topic, giving instruction, and asking the question, the teacher used Indonesian more. When they used English </w:t>
      </w:r>
      <w:r w:rsidRPr="008F0405">
        <w:rPr>
          <w:rFonts w:ascii="Times New Roman" w:hAnsi="Times New Roman" w:cs="Times New Roman"/>
          <w:sz w:val="24"/>
          <w:szCs w:val="24"/>
          <w:lang w:val="id-ID"/>
        </w:rPr>
        <w:lastRenderedPageBreak/>
        <w:t>expressions, they always translated them</w:t>
      </w:r>
      <w:r>
        <w:rPr>
          <w:rFonts w:ascii="Times New Roman" w:hAnsi="Times New Roman" w:cs="Times New Roman"/>
          <w:sz w:val="24"/>
          <w:szCs w:val="24"/>
          <w:lang w:val="id-ID"/>
        </w:rPr>
        <w:t xml:space="preserve">. </w:t>
      </w:r>
      <w:r w:rsidRPr="008F0405">
        <w:rPr>
          <w:rFonts w:ascii="Times New Roman" w:hAnsi="Times New Roman" w:cs="Times New Roman"/>
          <w:sz w:val="24"/>
          <w:szCs w:val="24"/>
          <w:lang w:val="id-ID"/>
        </w:rPr>
        <w:t>This condition reduced the students' chance to become usual in l</w:t>
      </w:r>
      <w:r>
        <w:rPr>
          <w:rFonts w:ascii="Times New Roman" w:hAnsi="Times New Roman" w:cs="Times New Roman"/>
          <w:sz w:val="24"/>
          <w:szCs w:val="24"/>
          <w:lang w:val="id-ID"/>
        </w:rPr>
        <w:t>istening to English expressions.</w:t>
      </w:r>
    </w:p>
    <w:p w:rsidR="0020645D" w:rsidRPr="00E12699" w:rsidRDefault="0020645D" w:rsidP="0020645D">
      <w:pPr>
        <w:pStyle w:val="ListParagraph"/>
        <w:spacing w:line="360" w:lineRule="auto"/>
        <w:ind w:left="0" w:firstLine="720"/>
        <w:jc w:val="both"/>
        <w:rPr>
          <w:rFonts w:ascii="Times New Roman" w:hAnsi="Times New Roman" w:cs="Times New Roman"/>
          <w:sz w:val="24"/>
          <w:szCs w:val="24"/>
          <w:lang w:val="id-ID"/>
        </w:rPr>
      </w:pPr>
    </w:p>
    <w:p w:rsidR="0020645D" w:rsidRPr="004357CC" w:rsidRDefault="0020645D" w:rsidP="0020645D">
      <w:pPr>
        <w:pStyle w:val="Heading2"/>
        <w:numPr>
          <w:ilvl w:val="1"/>
          <w:numId w:val="5"/>
        </w:numPr>
        <w:ind w:left="567" w:hanging="567"/>
        <w:jc w:val="both"/>
        <w:rPr>
          <w:rFonts w:ascii="Times New Roman" w:hAnsi="Times New Roman" w:cs="Times New Roman"/>
          <w:color w:val="auto"/>
          <w:sz w:val="24"/>
          <w:szCs w:val="24"/>
        </w:rPr>
      </w:pPr>
      <w:bookmarkStart w:id="6" w:name="_Toc112093335"/>
      <w:bookmarkStart w:id="7" w:name="_Toc112095813"/>
      <w:r w:rsidRPr="004357CC">
        <w:rPr>
          <w:rFonts w:ascii="Times New Roman" w:hAnsi="Times New Roman" w:cs="Times New Roman"/>
          <w:color w:val="auto"/>
          <w:sz w:val="24"/>
          <w:szCs w:val="24"/>
        </w:rPr>
        <w:t>Research Question</w:t>
      </w:r>
      <w:bookmarkEnd w:id="6"/>
      <w:bookmarkEnd w:id="7"/>
    </w:p>
    <w:p w:rsidR="0020645D" w:rsidRDefault="0020645D" w:rsidP="0020645D">
      <w:pPr>
        <w:spacing w:line="360" w:lineRule="auto"/>
        <w:ind w:firstLine="567"/>
        <w:jc w:val="both"/>
        <w:rPr>
          <w:rFonts w:ascii="Times New Roman" w:hAnsi="Times New Roman" w:cs="Times New Roman"/>
          <w:sz w:val="24"/>
          <w:szCs w:val="24"/>
          <w:lang w:val="id-ID"/>
        </w:rPr>
      </w:pPr>
      <w:r w:rsidRPr="008F0405">
        <w:rPr>
          <w:rFonts w:ascii="Times New Roman" w:hAnsi="Times New Roman" w:cs="Times New Roman"/>
          <w:sz w:val="24"/>
          <w:szCs w:val="24"/>
        </w:rPr>
        <w:t>Based on the background of the study above, the researcher formulate the problem statement as "</w:t>
      </w:r>
      <w:bookmarkStart w:id="8" w:name="_GoBack"/>
      <w:bookmarkEnd w:id="8"/>
      <w:r w:rsidRPr="00C40841">
        <w:t xml:space="preserve"> </w:t>
      </w:r>
      <w:r w:rsidRPr="00C40841">
        <w:rPr>
          <w:rFonts w:ascii="Times New Roman" w:hAnsi="Times New Roman" w:cs="Times New Roman"/>
          <w:sz w:val="24"/>
          <w:szCs w:val="24"/>
        </w:rPr>
        <w:t>What is the teacher's strategy in class</w:t>
      </w:r>
      <w:r>
        <w:rPr>
          <w:rFonts w:ascii="Times New Roman" w:hAnsi="Times New Roman" w:cs="Times New Roman"/>
          <w:sz w:val="24"/>
          <w:szCs w:val="24"/>
        </w:rPr>
        <w:t>room interaction in high school?"</w:t>
      </w:r>
      <w:r>
        <w:rPr>
          <w:rFonts w:ascii="Times New Roman" w:hAnsi="Times New Roman" w:cs="Times New Roman"/>
          <w:sz w:val="24"/>
          <w:szCs w:val="24"/>
          <w:lang w:val="id-ID"/>
        </w:rPr>
        <w:t>.</w:t>
      </w:r>
    </w:p>
    <w:p w:rsidR="0020645D" w:rsidRPr="00356A16" w:rsidRDefault="0020645D" w:rsidP="0020645D">
      <w:pPr>
        <w:spacing w:line="360" w:lineRule="auto"/>
        <w:ind w:firstLine="567"/>
        <w:jc w:val="both"/>
        <w:rPr>
          <w:rFonts w:ascii="Times New Roman" w:hAnsi="Times New Roman" w:cs="Times New Roman"/>
          <w:sz w:val="24"/>
          <w:szCs w:val="24"/>
          <w:lang w:val="id-ID"/>
        </w:rPr>
      </w:pPr>
    </w:p>
    <w:p w:rsidR="0020645D" w:rsidRDefault="0020645D" w:rsidP="0020645D">
      <w:pPr>
        <w:pStyle w:val="ListParagraph"/>
        <w:numPr>
          <w:ilvl w:val="1"/>
          <w:numId w:val="1"/>
        </w:numPr>
        <w:spacing w:line="360" w:lineRule="auto"/>
        <w:ind w:left="567" w:hanging="567"/>
        <w:rPr>
          <w:rFonts w:ascii="Times New Roman" w:hAnsi="Times New Roman" w:cs="Times New Roman"/>
          <w:b/>
          <w:sz w:val="24"/>
          <w:szCs w:val="24"/>
        </w:rPr>
      </w:pPr>
      <w:r w:rsidRPr="00A005E5">
        <w:rPr>
          <w:rFonts w:ascii="Times New Roman" w:hAnsi="Times New Roman" w:cs="Times New Roman"/>
          <w:b/>
          <w:sz w:val="24"/>
          <w:szCs w:val="24"/>
        </w:rPr>
        <w:t>Research Objectives</w:t>
      </w:r>
    </w:p>
    <w:p w:rsidR="0020645D" w:rsidRDefault="0020645D" w:rsidP="0020645D">
      <w:pPr>
        <w:pStyle w:val="ListParagraph"/>
        <w:spacing w:line="360" w:lineRule="auto"/>
        <w:ind w:left="0" w:firstLine="567"/>
        <w:rPr>
          <w:rFonts w:ascii="Times New Roman" w:hAnsi="Times New Roman" w:cs="Times New Roman"/>
          <w:sz w:val="24"/>
          <w:szCs w:val="24"/>
          <w:lang w:val="id-ID"/>
        </w:rPr>
      </w:pPr>
      <w:r w:rsidRPr="008F0405">
        <w:rPr>
          <w:rFonts w:ascii="Times New Roman" w:hAnsi="Times New Roman" w:cs="Times New Roman"/>
          <w:sz w:val="24"/>
          <w:szCs w:val="24"/>
        </w:rPr>
        <w:t>The objective of the study is to find out the types of classroom interaction the most between teacher and student in</w:t>
      </w:r>
      <w:r>
        <w:rPr>
          <w:rFonts w:ascii="Times New Roman" w:hAnsi="Times New Roman" w:cs="Times New Roman"/>
          <w:sz w:val="24"/>
          <w:szCs w:val="24"/>
        </w:rPr>
        <w:t xml:space="preserve"> the classroom learning English</w:t>
      </w:r>
    </w:p>
    <w:p w:rsidR="0020645D" w:rsidRPr="00356A16" w:rsidRDefault="0020645D" w:rsidP="0020645D">
      <w:pPr>
        <w:pStyle w:val="ListParagraph"/>
        <w:spacing w:line="360" w:lineRule="auto"/>
        <w:ind w:left="0" w:firstLine="567"/>
        <w:rPr>
          <w:rFonts w:ascii="Times New Roman" w:hAnsi="Times New Roman" w:cs="Times New Roman"/>
          <w:sz w:val="24"/>
          <w:szCs w:val="24"/>
          <w:lang w:val="id-ID"/>
        </w:rPr>
      </w:pPr>
    </w:p>
    <w:p w:rsidR="0020645D" w:rsidRPr="00495F34" w:rsidRDefault="0020645D" w:rsidP="0020645D">
      <w:pPr>
        <w:pStyle w:val="Heading2"/>
        <w:numPr>
          <w:ilvl w:val="1"/>
          <w:numId w:val="1"/>
        </w:numPr>
        <w:ind w:left="567" w:hanging="567"/>
        <w:jc w:val="both"/>
        <w:rPr>
          <w:rFonts w:ascii="Times New Roman" w:hAnsi="Times New Roman" w:cs="Times New Roman"/>
          <w:color w:val="auto"/>
          <w:sz w:val="24"/>
          <w:szCs w:val="24"/>
        </w:rPr>
      </w:pPr>
      <w:bookmarkStart w:id="9" w:name="_Toc112093336"/>
      <w:bookmarkStart w:id="10" w:name="_Toc112095814"/>
      <w:r w:rsidRPr="00495F34">
        <w:rPr>
          <w:rFonts w:ascii="Times New Roman" w:hAnsi="Times New Roman" w:cs="Times New Roman"/>
          <w:color w:val="auto"/>
          <w:sz w:val="24"/>
          <w:szCs w:val="24"/>
        </w:rPr>
        <w:t>Research Significance</w:t>
      </w:r>
      <w:bookmarkEnd w:id="9"/>
      <w:bookmarkEnd w:id="10"/>
    </w:p>
    <w:p w:rsidR="0020645D" w:rsidRDefault="0020645D" w:rsidP="0020645D">
      <w:pPr>
        <w:pStyle w:val="ListParagraph"/>
        <w:numPr>
          <w:ilvl w:val="0"/>
          <w:numId w:val="2"/>
        </w:numPr>
        <w:spacing w:line="360" w:lineRule="auto"/>
        <w:ind w:left="567" w:hanging="567"/>
        <w:rPr>
          <w:rFonts w:ascii="Times New Roman" w:hAnsi="Times New Roman" w:cs="Times New Roman"/>
          <w:b/>
          <w:sz w:val="24"/>
          <w:szCs w:val="24"/>
        </w:rPr>
      </w:pPr>
      <w:r>
        <w:rPr>
          <w:rFonts w:ascii="Times New Roman" w:hAnsi="Times New Roman" w:cs="Times New Roman"/>
          <w:b/>
          <w:sz w:val="24"/>
          <w:szCs w:val="24"/>
        </w:rPr>
        <w:t>Student</w:t>
      </w:r>
    </w:p>
    <w:p w:rsidR="0020645D" w:rsidRPr="00A01CA0" w:rsidRDefault="0020645D" w:rsidP="0020645D">
      <w:pPr>
        <w:pStyle w:val="ListParagraph"/>
        <w:spacing w:line="360" w:lineRule="auto"/>
        <w:ind w:left="0" w:firstLine="567"/>
        <w:jc w:val="both"/>
        <w:rPr>
          <w:rFonts w:ascii="Times New Roman" w:hAnsi="Times New Roman" w:cs="Times New Roman"/>
          <w:sz w:val="24"/>
          <w:szCs w:val="24"/>
        </w:rPr>
      </w:pPr>
      <w:r w:rsidRPr="00A01CA0">
        <w:rPr>
          <w:rFonts w:ascii="Times New Roman" w:hAnsi="Times New Roman" w:cs="Times New Roman"/>
          <w:sz w:val="24"/>
          <w:szCs w:val="24"/>
        </w:rPr>
        <w:t>The researcher hopes that this research can be more active in English when they interact with other students and involve themselves actively in any activities in the teaching and learning process.</w:t>
      </w:r>
    </w:p>
    <w:p w:rsidR="0020645D" w:rsidRDefault="0020645D" w:rsidP="0020645D">
      <w:pPr>
        <w:pStyle w:val="ListParagraph"/>
        <w:numPr>
          <w:ilvl w:val="0"/>
          <w:numId w:val="2"/>
        </w:numPr>
        <w:spacing w:line="360" w:lineRule="auto"/>
        <w:ind w:left="567" w:hanging="567"/>
        <w:rPr>
          <w:rFonts w:ascii="Times New Roman" w:hAnsi="Times New Roman" w:cs="Times New Roman"/>
          <w:b/>
          <w:sz w:val="24"/>
          <w:szCs w:val="24"/>
        </w:rPr>
      </w:pPr>
      <w:r>
        <w:rPr>
          <w:rFonts w:ascii="Times New Roman" w:hAnsi="Times New Roman" w:cs="Times New Roman"/>
          <w:b/>
          <w:sz w:val="24"/>
          <w:szCs w:val="24"/>
        </w:rPr>
        <w:t>Teacher</w:t>
      </w:r>
    </w:p>
    <w:p w:rsidR="0020645D" w:rsidRPr="00B6796D" w:rsidRDefault="0020645D" w:rsidP="0020645D">
      <w:pPr>
        <w:pStyle w:val="ListParagraph"/>
        <w:spacing w:line="360" w:lineRule="auto"/>
        <w:ind w:left="0" w:firstLine="567"/>
        <w:jc w:val="both"/>
        <w:rPr>
          <w:rFonts w:ascii="Times New Roman" w:hAnsi="Times New Roman" w:cs="Times New Roman"/>
          <w:sz w:val="24"/>
          <w:szCs w:val="24"/>
        </w:rPr>
      </w:pPr>
      <w:r w:rsidRPr="005945AB">
        <w:rPr>
          <w:rFonts w:ascii="Times New Roman" w:hAnsi="Times New Roman" w:cs="Times New Roman"/>
          <w:sz w:val="24"/>
          <w:szCs w:val="24"/>
        </w:rPr>
        <w:t>The result of this research can be able to evaluate their teaching and plan what they would do for a b</w:t>
      </w:r>
      <w:r>
        <w:rPr>
          <w:rFonts w:ascii="Times New Roman" w:hAnsi="Times New Roman" w:cs="Times New Roman"/>
          <w:sz w:val="24"/>
          <w:szCs w:val="24"/>
        </w:rPr>
        <w:t>etter teaching-learning process.</w:t>
      </w:r>
    </w:p>
    <w:p w:rsidR="0020645D" w:rsidRDefault="0020645D" w:rsidP="0020645D">
      <w:pPr>
        <w:pStyle w:val="ListParagraph"/>
        <w:numPr>
          <w:ilvl w:val="0"/>
          <w:numId w:val="2"/>
        </w:numPr>
        <w:spacing w:line="360" w:lineRule="auto"/>
        <w:ind w:left="567" w:hanging="567"/>
        <w:rPr>
          <w:rFonts w:ascii="Times New Roman" w:hAnsi="Times New Roman" w:cs="Times New Roman"/>
          <w:b/>
          <w:sz w:val="24"/>
          <w:szCs w:val="24"/>
        </w:rPr>
      </w:pPr>
      <w:r>
        <w:rPr>
          <w:rFonts w:ascii="Times New Roman" w:hAnsi="Times New Roman" w:cs="Times New Roman"/>
          <w:b/>
          <w:sz w:val="24"/>
          <w:szCs w:val="24"/>
        </w:rPr>
        <w:t>Other Researcher</w:t>
      </w:r>
    </w:p>
    <w:p w:rsidR="0020645D" w:rsidRDefault="0020645D" w:rsidP="0020645D">
      <w:pPr>
        <w:pStyle w:val="ListParagraph"/>
        <w:spacing w:line="360" w:lineRule="auto"/>
        <w:ind w:left="0" w:firstLine="567"/>
        <w:jc w:val="both"/>
        <w:rPr>
          <w:rFonts w:ascii="Times New Roman" w:hAnsi="Times New Roman" w:cs="Times New Roman"/>
          <w:sz w:val="24"/>
          <w:szCs w:val="24"/>
        </w:rPr>
      </w:pPr>
      <w:r w:rsidRPr="005945AB">
        <w:rPr>
          <w:rFonts w:ascii="Times New Roman" w:hAnsi="Times New Roman" w:cs="Times New Roman"/>
          <w:sz w:val="24"/>
          <w:szCs w:val="24"/>
        </w:rPr>
        <w:t>The research can conduct another research dealing with interaction in the teaching and learning process and make some efforts t</w:t>
      </w:r>
      <w:r>
        <w:rPr>
          <w:rFonts w:ascii="Times New Roman" w:hAnsi="Times New Roman" w:cs="Times New Roman"/>
          <w:sz w:val="24"/>
          <w:szCs w:val="24"/>
        </w:rPr>
        <w:t>o improve classroom interaction.</w:t>
      </w:r>
    </w:p>
    <w:p w:rsidR="0020645D" w:rsidRPr="00ED0A82" w:rsidRDefault="0020645D" w:rsidP="0020645D">
      <w:pPr>
        <w:pStyle w:val="ListParagraph"/>
        <w:spacing w:line="360" w:lineRule="auto"/>
        <w:ind w:left="0"/>
        <w:jc w:val="both"/>
        <w:rPr>
          <w:rFonts w:ascii="Times New Roman" w:hAnsi="Times New Roman" w:cs="Times New Roman"/>
          <w:sz w:val="24"/>
          <w:szCs w:val="24"/>
        </w:rPr>
      </w:pPr>
    </w:p>
    <w:p w:rsidR="0020645D" w:rsidRPr="00495F34" w:rsidRDefault="0020645D" w:rsidP="0020645D">
      <w:pPr>
        <w:pStyle w:val="Heading2"/>
        <w:numPr>
          <w:ilvl w:val="1"/>
          <w:numId w:val="1"/>
        </w:numPr>
        <w:ind w:left="567" w:hanging="567"/>
        <w:jc w:val="both"/>
        <w:rPr>
          <w:rFonts w:ascii="Times New Roman" w:hAnsi="Times New Roman" w:cs="Times New Roman"/>
          <w:color w:val="auto"/>
          <w:sz w:val="24"/>
          <w:szCs w:val="24"/>
        </w:rPr>
      </w:pPr>
      <w:bookmarkStart w:id="11" w:name="_Toc112093337"/>
      <w:bookmarkStart w:id="12" w:name="_Toc112095815"/>
      <w:r w:rsidRPr="00495F34">
        <w:rPr>
          <w:rFonts w:ascii="Times New Roman" w:hAnsi="Times New Roman" w:cs="Times New Roman"/>
          <w:color w:val="auto"/>
          <w:sz w:val="24"/>
          <w:szCs w:val="24"/>
        </w:rPr>
        <w:t>Research Terminologies</w:t>
      </w:r>
      <w:bookmarkEnd w:id="11"/>
      <w:bookmarkEnd w:id="12"/>
    </w:p>
    <w:p w:rsidR="0020645D" w:rsidRPr="00495F34" w:rsidRDefault="0020645D" w:rsidP="0020645D">
      <w:pPr>
        <w:pStyle w:val="ListParagraph"/>
        <w:numPr>
          <w:ilvl w:val="0"/>
          <w:numId w:val="3"/>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 xml:space="preserve">Classroom interaction </w:t>
      </w:r>
      <w:r w:rsidRPr="008059EB">
        <w:rPr>
          <w:rFonts w:ascii="Times New Roman" w:hAnsi="Times New Roman" w:cs="Times New Roman"/>
          <w:sz w:val="24"/>
          <w:szCs w:val="24"/>
          <w:lang w:val="id-ID"/>
        </w:rPr>
        <w:t>is crucial, especially when teaching English as a foreign language.</w:t>
      </w:r>
      <w:r w:rsidRPr="00B711A0">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1952043315"/>
          <w:citation/>
        </w:sdt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CITATION Rid14 \l 1057 </w:instrText>
          </w:r>
          <w:r>
            <w:rPr>
              <w:rFonts w:ascii="Times New Roman" w:hAnsi="Times New Roman" w:cs="Times New Roman"/>
              <w:sz w:val="24"/>
              <w:szCs w:val="24"/>
              <w:lang w:val="id-ID"/>
            </w:rPr>
            <w:fldChar w:fldCharType="separate"/>
          </w:r>
          <w:r w:rsidRPr="008059EB">
            <w:rPr>
              <w:rFonts w:ascii="Times New Roman" w:hAnsi="Times New Roman" w:cs="Times New Roman"/>
              <w:noProof/>
              <w:sz w:val="24"/>
              <w:szCs w:val="24"/>
              <w:lang w:val="id-ID"/>
            </w:rPr>
            <w:t>(Rido, Ibrahim, &amp; Nambiar, 2014)</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w:t>
      </w:r>
    </w:p>
    <w:p w:rsidR="00ED2539" w:rsidRPr="0020645D" w:rsidRDefault="0020645D" w:rsidP="00F53C05">
      <w:pPr>
        <w:pStyle w:val="ListParagraph"/>
        <w:numPr>
          <w:ilvl w:val="0"/>
          <w:numId w:val="3"/>
        </w:numPr>
        <w:spacing w:line="360" w:lineRule="auto"/>
        <w:ind w:left="567" w:hanging="567"/>
        <w:jc w:val="both"/>
        <w:rPr>
          <w:rFonts w:ascii="Times New Roman" w:hAnsi="Times New Roman" w:cs="Times New Roman"/>
          <w:sz w:val="24"/>
          <w:szCs w:val="24"/>
        </w:rPr>
      </w:pPr>
      <w:r w:rsidRPr="00495F34">
        <w:rPr>
          <w:rFonts w:ascii="Times New Roman" w:hAnsi="Times New Roman" w:cs="Times New Roman"/>
          <w:sz w:val="24"/>
          <w:szCs w:val="24"/>
          <w:lang w:val="id-ID"/>
        </w:rPr>
        <w:t>Vocational High School is one of the educational institutions responsible for producing skilled workers</w:t>
      </w:r>
      <w:sdt>
        <w:sdtPr>
          <w:rPr>
            <w:lang w:val="id-ID"/>
          </w:rPr>
          <w:id w:val="-346561367"/>
          <w:citation/>
        </w:sdtPr>
        <w:sdtContent>
          <w:r w:rsidRPr="00495F34">
            <w:rPr>
              <w:rFonts w:ascii="Times New Roman" w:hAnsi="Times New Roman" w:cs="Times New Roman"/>
              <w:sz w:val="24"/>
              <w:szCs w:val="24"/>
              <w:lang w:val="id-ID"/>
            </w:rPr>
            <w:fldChar w:fldCharType="begin"/>
          </w:r>
          <w:r w:rsidRPr="00495F34">
            <w:rPr>
              <w:rFonts w:ascii="Times New Roman" w:hAnsi="Times New Roman" w:cs="Times New Roman"/>
              <w:sz w:val="24"/>
              <w:szCs w:val="24"/>
              <w:lang w:val="id-ID"/>
            </w:rPr>
            <w:instrText xml:space="preserve"> CITATION Sun17 \l 1057 </w:instrText>
          </w:r>
          <w:r w:rsidRPr="00495F34">
            <w:rPr>
              <w:rFonts w:ascii="Times New Roman" w:hAnsi="Times New Roman" w:cs="Times New Roman"/>
              <w:sz w:val="24"/>
              <w:szCs w:val="24"/>
              <w:lang w:val="id-ID"/>
            </w:rPr>
            <w:fldChar w:fldCharType="separate"/>
          </w:r>
          <w:r w:rsidRPr="00495F34">
            <w:rPr>
              <w:rFonts w:ascii="Times New Roman" w:hAnsi="Times New Roman" w:cs="Times New Roman"/>
              <w:noProof/>
              <w:sz w:val="24"/>
              <w:szCs w:val="24"/>
              <w:lang w:val="id-ID"/>
            </w:rPr>
            <w:t xml:space="preserve"> (Sunarto, Amin, &amp; Kumaidi, 2017)</w:t>
          </w:r>
          <w:r w:rsidRPr="00495F34">
            <w:rPr>
              <w:rFonts w:ascii="Times New Roman" w:hAnsi="Times New Roman" w:cs="Times New Roman"/>
              <w:sz w:val="24"/>
              <w:szCs w:val="24"/>
              <w:lang w:val="id-ID"/>
            </w:rPr>
            <w:fldChar w:fldCharType="end"/>
          </w:r>
        </w:sdtContent>
      </w:sdt>
      <w:r w:rsidRPr="00495F34">
        <w:rPr>
          <w:rFonts w:ascii="Times New Roman" w:hAnsi="Times New Roman" w:cs="Times New Roman"/>
          <w:sz w:val="24"/>
          <w:szCs w:val="24"/>
          <w:lang w:val="id-ID"/>
        </w:rPr>
        <w:t>.</w:t>
      </w:r>
    </w:p>
    <w:sectPr w:rsidR="00ED2539" w:rsidRPr="0020645D" w:rsidSect="00F53C05">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044" w:rsidRDefault="000A0044" w:rsidP="0020645D">
      <w:pPr>
        <w:spacing w:after="0" w:line="240" w:lineRule="auto"/>
      </w:pPr>
      <w:r>
        <w:separator/>
      </w:r>
    </w:p>
  </w:endnote>
  <w:endnote w:type="continuationSeparator" w:id="0">
    <w:p w:rsidR="000A0044" w:rsidRDefault="000A0044" w:rsidP="00206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044" w:rsidRDefault="000A0044" w:rsidP="0020645D">
      <w:pPr>
        <w:spacing w:after="0" w:line="240" w:lineRule="auto"/>
      </w:pPr>
      <w:r>
        <w:separator/>
      </w:r>
    </w:p>
  </w:footnote>
  <w:footnote w:type="continuationSeparator" w:id="0">
    <w:p w:rsidR="000A0044" w:rsidRDefault="000A0044" w:rsidP="00206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A91" w:rsidRDefault="000A0044" w:rsidP="0020645D">
    <w:pPr>
      <w:pStyle w:val="Header"/>
      <w:jc w:val="center"/>
    </w:pPr>
  </w:p>
  <w:p w:rsidR="00494A91" w:rsidRDefault="000A00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E50"/>
    <w:multiLevelType w:val="hybridMultilevel"/>
    <w:tmpl w:val="9F0291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1532B5"/>
    <w:multiLevelType w:val="multilevel"/>
    <w:tmpl w:val="F9FAAB0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2274626"/>
    <w:multiLevelType w:val="hybridMultilevel"/>
    <w:tmpl w:val="FB1E6380"/>
    <w:lvl w:ilvl="0" w:tplc="3094166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FC15B6"/>
    <w:multiLevelType w:val="multilevel"/>
    <w:tmpl w:val="4906C57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7D3108B1"/>
    <w:multiLevelType w:val="multilevel"/>
    <w:tmpl w:val="9A5AF9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05"/>
    <w:rsid w:val="000A0044"/>
    <w:rsid w:val="0020645D"/>
    <w:rsid w:val="00ED2539"/>
    <w:rsid w:val="00F53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45D"/>
  </w:style>
  <w:style w:type="paragraph" w:styleId="Heading1">
    <w:name w:val="heading 1"/>
    <w:basedOn w:val="Normal"/>
    <w:next w:val="Normal"/>
    <w:link w:val="Heading1Char"/>
    <w:uiPriority w:val="9"/>
    <w:qFormat/>
    <w:rsid w:val="00F53C0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2064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C05"/>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20645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0645D"/>
    <w:pPr>
      <w:ind w:left="720"/>
      <w:contextualSpacing/>
    </w:pPr>
  </w:style>
  <w:style w:type="paragraph" w:styleId="Header">
    <w:name w:val="header"/>
    <w:basedOn w:val="Normal"/>
    <w:link w:val="HeaderChar"/>
    <w:uiPriority w:val="99"/>
    <w:unhideWhenUsed/>
    <w:rsid w:val="00206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45D"/>
  </w:style>
  <w:style w:type="paragraph" w:styleId="BalloonText">
    <w:name w:val="Balloon Text"/>
    <w:basedOn w:val="Normal"/>
    <w:link w:val="BalloonTextChar"/>
    <w:uiPriority w:val="99"/>
    <w:semiHidden/>
    <w:unhideWhenUsed/>
    <w:rsid w:val="00206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45D"/>
    <w:rPr>
      <w:rFonts w:ascii="Tahoma" w:hAnsi="Tahoma" w:cs="Tahoma"/>
      <w:sz w:val="16"/>
      <w:szCs w:val="16"/>
    </w:rPr>
  </w:style>
  <w:style w:type="paragraph" w:styleId="Footer">
    <w:name w:val="footer"/>
    <w:basedOn w:val="Normal"/>
    <w:link w:val="FooterChar"/>
    <w:uiPriority w:val="99"/>
    <w:unhideWhenUsed/>
    <w:rsid w:val="00206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4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45D"/>
  </w:style>
  <w:style w:type="paragraph" w:styleId="Heading1">
    <w:name w:val="heading 1"/>
    <w:basedOn w:val="Normal"/>
    <w:next w:val="Normal"/>
    <w:link w:val="Heading1Char"/>
    <w:uiPriority w:val="9"/>
    <w:qFormat/>
    <w:rsid w:val="00F53C0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2064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C05"/>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20645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0645D"/>
    <w:pPr>
      <w:ind w:left="720"/>
      <w:contextualSpacing/>
    </w:pPr>
  </w:style>
  <w:style w:type="paragraph" w:styleId="Header">
    <w:name w:val="header"/>
    <w:basedOn w:val="Normal"/>
    <w:link w:val="HeaderChar"/>
    <w:uiPriority w:val="99"/>
    <w:unhideWhenUsed/>
    <w:rsid w:val="00206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45D"/>
  </w:style>
  <w:style w:type="paragraph" w:styleId="BalloonText">
    <w:name w:val="Balloon Text"/>
    <w:basedOn w:val="Normal"/>
    <w:link w:val="BalloonTextChar"/>
    <w:uiPriority w:val="99"/>
    <w:semiHidden/>
    <w:unhideWhenUsed/>
    <w:rsid w:val="00206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45D"/>
    <w:rPr>
      <w:rFonts w:ascii="Tahoma" w:hAnsi="Tahoma" w:cs="Tahoma"/>
      <w:sz w:val="16"/>
      <w:szCs w:val="16"/>
    </w:rPr>
  </w:style>
  <w:style w:type="paragraph" w:styleId="Footer">
    <w:name w:val="footer"/>
    <w:basedOn w:val="Normal"/>
    <w:link w:val="FooterChar"/>
    <w:uiPriority w:val="99"/>
    <w:unhideWhenUsed/>
    <w:rsid w:val="00206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Apr19</b:Tag>
    <b:SourceType>Book</b:SourceType>
    <b:Guid>{3BD0F3E1-3EF8-47CE-BBD3-F5859A1B8CFA}</b:Guid>
    <b:Title>CLASSROOM INTERACTION IN ENGLISH CLASS OF THE ELEVENTH GRADE IN MADRASAH ALIYAH LABORATORIUM JAMBI CITY</b:Title>
    <b:Year>2019</b:Year>
    <b:City>Jambi</b:City>
    <b:Author>
      <b:Author>
        <b:NameList>
          <b:Person>
            <b:Last>Apriyana</b:Last>
            <b:First>Refa</b:First>
            <b:Middle>Puspita</b:Middle>
          </b:Person>
        </b:NameList>
      </b:Author>
    </b:Author>
    <b:JournalName>ENGLSIH EDUCATION DEPARTEMENT</b:JournalName>
    <b:RefOrder>1</b:RefOrder>
  </b:Source>
  <b:Source>
    <b:Tag>Okt13</b:Tag>
    <b:SourceType>Book</b:SourceType>
    <b:Guid>{A02185AA-2C17-44A3-BA75-F355771D072A}</b:Guid>
    <b:Author>
      <b:Author>
        <b:NameList>
          <b:Person>
            <b:Last>Wijayanti</b:Last>
            <b:First>Oktaviana</b:First>
          </b:Person>
        </b:NameList>
      </b:Author>
    </b:Author>
    <b:Title>IMPROVING THE TEACHING AND LEARNING PROCESSS OF LISTENING SKILLS IN A BIG CLASS THROUGH TOTAL PHYSCAL RESPONSE IN GRADE 4 OF SD N JOMBLANG 2 IN THE ACADEMIC YEAR OF 2012/2013</b:Title>
    <b:Year>2013</b:Year>
    <b:RefOrder>2</b:RefOrder>
  </b:Source>
  <b:Source>
    <b:Tag>Pup20</b:Tag>
    <b:SourceType>JournalArticle</b:SourceType>
    <b:Guid>{9CEAB7BB-51F6-4D18-827C-023E4ACB06E7}</b:Guid>
    <b:Author>
      <b:Author>
        <b:NameList>
          <b:Person>
            <b:Last>Utami</b:Last>
            <b:First>Puput</b:First>
            <b:Middle>Resti</b:Middle>
          </b:Person>
        </b:NameList>
      </b:Author>
    </b:Author>
    <b:Title>Claaroom Interaction in Learning English Process at SMP Handayani Sunnguminasa</b:Title>
    <b:Year>2020</b:Year>
    <b:RefOrder>3</b:RefOrder>
  </b:Source>
  <b:Source>
    <b:Tag>Fau19</b:Tag>
    <b:SourceType>JournalArticle</b:SourceType>
    <b:Guid>{526BD97C-1B22-4144-BFA4-DCCD2AC4BFFF}</b:Guid>
    <b:Author>
      <b:Author>
        <b:NameList>
          <b:Person>
            <b:Last>Saputra</b:Last>
            <b:First>Fauzan</b:First>
          </b:Person>
        </b:NameList>
      </b:Author>
    </b:Author>
    <b:Title>The Classroom Interaction Between a Teacher and the Tenth Grade Students at SMA Al-Falah Islam Jambi</b:Title>
    <b:Year>2019</b:Year>
    <b:RefOrder>4</b:RefOrder>
  </b:Source>
  <b:Source>
    <b:Tag>Rid141</b:Tag>
    <b:SourceType>JournalArticle</b:SourceType>
    <b:Guid>{3649E33D-2D05-4097-9588-D769ED85CEF0}</b:Guid>
    <b:Author>
      <b:Author>
        <b:NameList>
          <b:Person>
            <b:Last>Rido</b:Last>
            <b:First>Akhyar</b:First>
          </b:Person>
          <b:Person>
            <b:Last>Ibrahim</b:Last>
            <b:First>Noraini</b:First>
          </b:Person>
          <b:Person>
            <b:Last>Nambiar</b:Last>
            <b:Middle>M. K</b:Middle>
            <b:First>Radha</b:First>
          </b:Person>
        </b:NameList>
      </b:Author>
    </b:Author>
    <b:Title>Investigating EFL Master Teacher's Classroom Interaction Strategies: A Case Study in Indonsia Secondary Vocational High School</b:Title>
    <b:JournalName>Procedia - Social and Behavioral Sciences</b:JournalName>
    <b:Year>2014</b:Year>
    <b:Pages>420-424</b:Pages>
    <b:RefOrder>5</b:RefOrder>
  </b:Source>
  <b:Source>
    <b:Tag>Mul13</b:Tag>
    <b:SourceType>JournalArticle</b:SourceType>
    <b:Guid>{196B8F26-2357-43AD-922E-033A1E72EF87}</b:Guid>
    <b:Author>
      <b:Author>
        <b:NameList>
          <b:Person>
            <b:Last>Mulyati</b:Last>
            <b:First>Ami</b:First>
            <b:Middle>Fatimah</b:Middle>
          </b:Person>
        </b:NameList>
      </b:Author>
    </b:Author>
    <b:Title>Atudy of Teacher Talk an Student Talk in Verbal Classroom Interaction to Develop Speaking Skill for Young Learners</b:Title>
    <b:JournalName>Journal of English Education</b:JournalName>
    <b:Year>2013</b:Year>
    <b:Pages>1-10</b:Pages>
    <b:Volume>1(1)</b:Volume>
    <b:RefOrder>6</b:RefOrder>
  </b:Source>
  <b:Source>
    <b:Tag>Mar11</b:Tag>
    <b:SourceType>JournalArticle</b:SourceType>
    <b:Guid>{5BA40432-CAA8-413C-A48F-390B56A28B2F}</b:Guid>
    <b:Author>
      <b:Author>
        <b:NameList>
          <b:Person>
            <b:Last>Astuti</b:Last>
            <b:First>Maria</b:First>
            <b:Middle>Murni</b:Middle>
          </b:Person>
        </b:NameList>
      </b:Author>
    </b:Author>
    <b:Title>An Analysis of Classroom Interaction in the English Teaching and Learning Process of the Bilingual Class in the First Grade of SMPN 1 Prambanan</b:Title>
    <b:Year>2011</b:Year>
    <b:RefOrder>7</b:RefOrder>
  </b:Source>
  <b:Source>
    <b:Tag>Pra19</b:Tag>
    <b:SourceType>JournalArticle</b:SourceType>
    <b:Guid>{C7D15B07-0436-4840-B07B-F427B4377AF6}</b:Guid>
    <b:Author>
      <b:Author>
        <b:NameList>
          <b:Person>
            <b:Last>Pratiwi</b:Last>
            <b:First>Fathya</b:First>
            <b:Middle>Delona</b:Middle>
          </b:Person>
        </b:NameList>
      </b:Author>
    </b:Author>
    <b:Title>tTeacher and Student Interation by Using Foreign Language Interaction (FLINT)</b:Title>
    <b:JournalName>Journal of Education, Linguistic, Literature and Language Teaching (ELLITE)</b:JournalName>
    <b:Year>2019 </b:Year>
    <b:City>Aceh</b:City>
    <b:Volume>2(2)</b:Volume>
    <b:RefOrder>8</b:RefOrder>
  </b:Source>
  <b:Source>
    <b:Tag>Rid14</b:Tag>
    <b:SourceType>JournalArticle</b:SourceType>
    <b:Guid>{4326B866-5486-4DD2-844D-99CCC08BB950}</b:Guid>
    <b:Author>
      <b:Author>
        <b:NameList>
          <b:Person>
            <b:Last>Rido</b:Last>
            <b:First>Akhtyar</b:First>
          </b:Person>
          <b:Person>
            <b:Last>Ibrahim</b:Last>
            <b:First>Noraini </b:First>
          </b:Person>
          <b:Person>
            <b:Last>Nambiar</b:Last>
            <b:Middle>M. K</b:Middle>
            <b:First>Radha</b:First>
          </b:Person>
        </b:NameList>
      </b:Author>
    </b:Author>
    <b:Title>Investigating EFL Master Teacher's Classroom Interaction Strategies: A case Study in Indonesia Secondary Vocatinal High School</b:Title>
    <b:JournalName>Procedia- Social and Behavioral Sciences</b:JournalName>
    <b:Year>2014</b:Year>
    <b:Pages>420-424</b:Pages>
    <b:RefOrder>9</b:RefOrder>
  </b:Source>
  <b:Source>
    <b:Tag>Sun17</b:Tag>
    <b:SourceType>JournalArticle</b:SourceType>
    <b:Guid>{48DFCBD7-D914-4A6F-86A5-F0243E523185}</b:Guid>
    <b:Author>
      <b:Author>
        <b:NameList>
          <b:Person>
            <b:Last>Sunarto</b:Last>
          </b:Person>
          <b:Person>
            <b:Last>Amin</b:Last>
            <b:Middle>Mustaghfirin </b:Middle>
            <b:First>Muhammad </b:First>
          </b:Person>
          <b:Person>
            <b:Last>Kumaidi</b:Last>
          </b:Person>
        </b:NameList>
      </b:Author>
    </b:Author>
    <b:Title>An Education of Vocational High School in Indonesia: A Comparison Between Four-Year and Three Programs</b:Title>
    <b:JournalName>REiD Research and Evaluation in Education</b:JournalName>
    <b:Year>2017</b:Year>
    <b:Pages>106-113</b:Pages>
    <b:City>Yogyakarta</b:City>
    <b:Volume>Vol 3, No 2</b:Volume>
    <b:RefOrder>10</b:RefOrder>
  </b:Source>
</b:Sources>
</file>

<file path=customXml/itemProps1.xml><?xml version="1.0" encoding="utf-8"?>
<ds:datastoreItem xmlns:ds="http://schemas.openxmlformats.org/officeDocument/2006/customXml" ds:itemID="{435B8757-7DE6-46F2-8123-2EBF0896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2022-09-19T02:18:00Z</dcterms:created>
  <dcterms:modified xsi:type="dcterms:W3CDTF">2022-09-19T02:18:00Z</dcterms:modified>
</cp:coreProperties>
</file>