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FAE" w:rsidRPr="001B779F" w:rsidRDefault="00CA4FAE" w:rsidP="00CA4FAE">
      <w:pPr>
        <w:pStyle w:val="Heading1"/>
        <w:spacing w:line="360" w:lineRule="auto"/>
        <w:ind w:left="99" w:firstLine="0"/>
        <w:jc w:val="center"/>
        <w:rPr>
          <w:b w:val="0"/>
          <w:color w:val="000000" w:themeColor="text1"/>
        </w:rPr>
      </w:pPr>
      <w:bookmarkStart w:id="0" w:name="_Toc120386027"/>
      <w:r w:rsidRPr="001B779F">
        <w:rPr>
          <w:color w:val="000000" w:themeColor="text1"/>
        </w:rPr>
        <w:t>CHAPTER V</w:t>
      </w:r>
      <w:r>
        <w:rPr>
          <w:color w:val="000000" w:themeColor="text1"/>
        </w:rPr>
        <w:br/>
      </w:r>
      <w:r w:rsidRPr="001B779F">
        <w:rPr>
          <w:color w:val="000000" w:themeColor="text1"/>
        </w:rPr>
        <w:t>CONCLUSION AND</w:t>
      </w:r>
      <w:r w:rsidRPr="001B779F">
        <w:rPr>
          <w:bCs w:val="0"/>
          <w:color w:val="000000" w:themeColor="text1"/>
        </w:rPr>
        <w:t xml:space="preserve"> SUGGESTION</w:t>
      </w:r>
      <w:bookmarkEnd w:id="0"/>
    </w:p>
    <w:p w:rsidR="00CA4FAE" w:rsidRPr="008E73F6" w:rsidRDefault="00CA4FAE" w:rsidP="00CA4FAE">
      <w:pPr>
        <w:spacing w:after="0" w:line="360" w:lineRule="auto"/>
        <w:ind w:firstLine="720"/>
        <w:jc w:val="both"/>
        <w:rPr>
          <w:rFonts w:eastAsia="Times New Roman" w:cs="Times New Roman"/>
          <w:b/>
          <w:bCs/>
          <w:color w:val="000000" w:themeColor="text1"/>
          <w:szCs w:val="24"/>
          <w:lang w:val="en-ID"/>
        </w:rPr>
      </w:pPr>
      <w:r w:rsidRPr="008E73F6">
        <w:rPr>
          <w:rFonts w:cs="Times New Roman"/>
          <w:color w:val="000000" w:themeColor="text1"/>
          <w:szCs w:val="24"/>
        </w:rPr>
        <w:t xml:space="preserve">This </w:t>
      </w:r>
      <w:r w:rsidRPr="008E73F6">
        <w:rPr>
          <w:szCs w:val="24"/>
        </w:rPr>
        <w:t>chapter contains the conclusion and suggestion. The conclusion is derived from the findings and discussion. Meanwhile, the suggestion is expected to recommend students and further researchers</w:t>
      </w:r>
      <w:r w:rsidRPr="008E73F6">
        <w:rPr>
          <w:rFonts w:cs="Times New Roman"/>
          <w:color w:val="000000" w:themeColor="text1"/>
          <w:szCs w:val="24"/>
        </w:rPr>
        <w:t>.</w:t>
      </w:r>
    </w:p>
    <w:p w:rsidR="00CA4FAE" w:rsidRPr="00CE546B" w:rsidRDefault="00CA4FAE" w:rsidP="00CA4FAE">
      <w:pPr>
        <w:pStyle w:val="Heading2"/>
        <w:numPr>
          <w:ilvl w:val="0"/>
          <w:numId w:val="16"/>
        </w:numPr>
        <w:spacing w:line="360" w:lineRule="auto"/>
        <w:ind w:left="216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20386028"/>
      <w:r w:rsidRPr="00CE5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  <w:bookmarkEnd w:id="1"/>
    </w:p>
    <w:p w:rsidR="00CA4FAE" w:rsidRDefault="00CA4FAE" w:rsidP="00CA4FAE">
      <w:pPr>
        <w:pStyle w:val="Default"/>
        <w:spacing w:line="360" w:lineRule="auto"/>
        <w:ind w:firstLine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The conclusion of the study is the students have positive perception toward the use of YouTube video as a medium in learning speaking skill. Such </w:t>
      </w:r>
      <w:proofErr w:type="gramStart"/>
      <w:r>
        <w:rPr>
          <w:rFonts w:asciiTheme="majorBidi" w:hAnsiTheme="majorBidi" w:cstheme="majorBidi"/>
          <w:bCs/>
        </w:rPr>
        <w:t>as :</w:t>
      </w:r>
      <w:proofErr w:type="gramEnd"/>
    </w:p>
    <w:p w:rsidR="00CA4FAE" w:rsidRDefault="00CA4FAE" w:rsidP="00CA4FA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YouTube</w:t>
      </w:r>
      <w:r w:rsidRPr="008E73F6">
        <w:rPr>
          <w:rFonts w:asciiTheme="majorBidi" w:hAnsiTheme="majorBidi" w:cstheme="majorBidi"/>
          <w:bCs/>
        </w:rPr>
        <w:t xml:space="preserve"> video </w:t>
      </w:r>
      <w:r>
        <w:rPr>
          <w:rFonts w:asciiTheme="majorBidi" w:hAnsiTheme="majorBidi" w:cstheme="majorBidi"/>
          <w:bCs/>
        </w:rPr>
        <w:t>medium</w:t>
      </w:r>
      <w:r w:rsidRPr="008E73F6">
        <w:rPr>
          <w:rFonts w:asciiTheme="majorBidi" w:hAnsiTheme="majorBidi" w:cstheme="majorBidi"/>
          <w:bCs/>
        </w:rPr>
        <w:t xml:space="preserve"> makes them more independent in the learning process. This situation motivates students to be involved and actively participate in learning activities. </w:t>
      </w:r>
    </w:p>
    <w:p w:rsidR="00CA4FAE" w:rsidRDefault="00CA4FAE" w:rsidP="00CA4FA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YouTube</w:t>
      </w:r>
      <w:r w:rsidRPr="008E73F6">
        <w:rPr>
          <w:rFonts w:asciiTheme="majorBidi" w:hAnsiTheme="majorBidi" w:cstheme="majorBidi"/>
          <w:bCs/>
        </w:rPr>
        <w:t xml:space="preserve"> video </w:t>
      </w:r>
      <w:r>
        <w:rPr>
          <w:rFonts w:asciiTheme="majorBidi" w:hAnsiTheme="majorBidi" w:cstheme="majorBidi"/>
          <w:bCs/>
        </w:rPr>
        <w:t>medium</w:t>
      </w:r>
      <w:r w:rsidRPr="008E73F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increasing students’ motivation to learn speaking skill. </w:t>
      </w:r>
    </w:p>
    <w:p w:rsidR="00CA4FAE" w:rsidRPr="00D756D7" w:rsidRDefault="00CA4FAE" w:rsidP="00CA4FA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YouTube</w:t>
      </w:r>
      <w:r w:rsidRPr="008E73F6">
        <w:rPr>
          <w:rFonts w:asciiTheme="majorBidi" w:hAnsiTheme="majorBidi" w:cstheme="majorBidi"/>
          <w:bCs/>
        </w:rPr>
        <w:t xml:space="preserve"> video </w:t>
      </w:r>
      <w:r>
        <w:rPr>
          <w:rFonts w:asciiTheme="majorBidi" w:hAnsiTheme="majorBidi" w:cstheme="majorBidi"/>
          <w:bCs/>
        </w:rPr>
        <w:t>medium</w:t>
      </w:r>
      <w:r w:rsidRPr="008E73F6">
        <w:rPr>
          <w:rFonts w:asciiTheme="majorBidi" w:hAnsiTheme="majorBidi" w:cstheme="majorBidi"/>
          <w:bCs/>
        </w:rPr>
        <w:t xml:space="preserve"> can change their learning style in the classroom because they are already bored with the classroom situation</w:t>
      </w:r>
      <w:r>
        <w:rPr>
          <w:color w:val="000000" w:themeColor="text1"/>
        </w:rPr>
        <w:t>.</w:t>
      </w:r>
    </w:p>
    <w:p w:rsidR="00CA4FAE" w:rsidRPr="00CE546B" w:rsidRDefault="00CA4FAE" w:rsidP="00CA4FAE">
      <w:pPr>
        <w:pStyle w:val="Heading2"/>
        <w:numPr>
          <w:ilvl w:val="0"/>
          <w:numId w:val="16"/>
        </w:numPr>
        <w:spacing w:line="360" w:lineRule="auto"/>
        <w:ind w:left="216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20386029"/>
      <w:r w:rsidRPr="00CE54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Suggestion</w:t>
      </w:r>
      <w:bookmarkEnd w:id="2"/>
    </w:p>
    <w:p w:rsidR="00CA4FAE" w:rsidRPr="008E73F6" w:rsidRDefault="00CA4FAE" w:rsidP="00CA4FAE">
      <w:pPr>
        <w:spacing w:line="360" w:lineRule="auto"/>
        <w:ind w:left="284" w:firstLine="425"/>
        <w:jc w:val="both"/>
        <w:rPr>
          <w:rFonts w:cs="Times New Roman"/>
          <w:color w:val="000000" w:themeColor="text1"/>
          <w:szCs w:val="24"/>
        </w:rPr>
      </w:pPr>
      <w:r w:rsidRPr="008E73F6">
        <w:rPr>
          <w:szCs w:val="24"/>
        </w:rPr>
        <w:t xml:space="preserve">Based on the conclusion, there are some suggestions addressed to the </w:t>
      </w:r>
      <w:r>
        <w:rPr>
          <w:szCs w:val="24"/>
        </w:rPr>
        <w:t>English</w:t>
      </w:r>
      <w:r w:rsidRPr="008E73F6">
        <w:rPr>
          <w:szCs w:val="24"/>
        </w:rPr>
        <w:t xml:space="preserve"> teacher, students and further researchers.</w:t>
      </w:r>
    </w:p>
    <w:p w:rsidR="00CA4FAE" w:rsidRPr="008E73F6" w:rsidRDefault="00CA4FAE" w:rsidP="00CA4FA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E73F6">
        <w:rPr>
          <w:rFonts w:asciiTheme="majorBidi" w:hAnsiTheme="majorBidi" w:cstheme="majorBidi"/>
          <w:szCs w:val="24"/>
        </w:rPr>
        <w:t>Suggestions for students</w:t>
      </w:r>
    </w:p>
    <w:p w:rsidR="00CA4FAE" w:rsidRPr="008E73F6" w:rsidRDefault="00CA4FAE" w:rsidP="00CA4FAE">
      <w:pPr>
        <w:pStyle w:val="ListParagraph"/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E73F6">
        <w:rPr>
          <w:rFonts w:asciiTheme="majorBidi" w:hAnsiTheme="majorBidi" w:cstheme="majorBidi"/>
          <w:szCs w:val="24"/>
        </w:rPr>
        <w:t xml:space="preserve">The researcher suggests students to increase learning motivation and to be </w:t>
      </w:r>
      <w:proofErr w:type="spellStart"/>
      <w:r w:rsidRPr="008E73F6">
        <w:rPr>
          <w:rFonts w:asciiTheme="majorBidi" w:hAnsiTheme="majorBidi" w:cstheme="majorBidi"/>
          <w:szCs w:val="24"/>
        </w:rPr>
        <w:t>dilligent</w:t>
      </w:r>
      <w:proofErr w:type="spellEnd"/>
      <w:r w:rsidRPr="008E73F6">
        <w:rPr>
          <w:rFonts w:asciiTheme="majorBidi" w:hAnsiTheme="majorBidi" w:cstheme="majorBidi"/>
          <w:szCs w:val="24"/>
        </w:rPr>
        <w:t xml:space="preserve"> in learning with their own way.</w:t>
      </w:r>
    </w:p>
    <w:p w:rsidR="00CA4FAE" w:rsidRPr="008E73F6" w:rsidRDefault="00CA4FAE" w:rsidP="00CA4FA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E73F6">
        <w:rPr>
          <w:rFonts w:asciiTheme="majorBidi" w:hAnsiTheme="majorBidi" w:cstheme="majorBidi"/>
          <w:szCs w:val="24"/>
        </w:rPr>
        <w:t>Suggestion for further researchers</w:t>
      </w:r>
    </w:p>
    <w:p w:rsidR="00CA4FAE" w:rsidRPr="008E73F6" w:rsidRDefault="00CA4FAE" w:rsidP="00CA4FAE">
      <w:pPr>
        <w:pStyle w:val="ListParagraph"/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E73F6">
        <w:rPr>
          <w:rFonts w:asciiTheme="majorBidi" w:hAnsiTheme="majorBidi" w:cstheme="majorBidi"/>
          <w:szCs w:val="24"/>
        </w:rPr>
        <w:t xml:space="preserve">The researcher suggests to the next researcher to try to examine the effectiveness of using </w:t>
      </w:r>
      <w:r>
        <w:rPr>
          <w:rFonts w:asciiTheme="majorBidi" w:hAnsiTheme="majorBidi" w:cstheme="majorBidi"/>
          <w:szCs w:val="24"/>
        </w:rPr>
        <w:t>YouTube</w:t>
      </w:r>
      <w:r w:rsidRPr="008E73F6">
        <w:rPr>
          <w:rFonts w:asciiTheme="majorBidi" w:hAnsiTheme="majorBidi" w:cstheme="majorBidi"/>
          <w:szCs w:val="24"/>
        </w:rPr>
        <w:t xml:space="preserve"> video as a </w:t>
      </w:r>
      <w:r>
        <w:rPr>
          <w:rFonts w:asciiTheme="majorBidi" w:hAnsiTheme="majorBidi" w:cstheme="majorBidi"/>
          <w:szCs w:val="24"/>
        </w:rPr>
        <w:t>medium</w:t>
      </w:r>
      <w:r w:rsidRPr="008E73F6">
        <w:rPr>
          <w:rFonts w:asciiTheme="majorBidi" w:hAnsiTheme="majorBidi" w:cstheme="majorBidi"/>
          <w:szCs w:val="24"/>
        </w:rPr>
        <w:t xml:space="preserve"> from the teacher's perception.</w:t>
      </w:r>
    </w:p>
    <w:p w:rsidR="005C5443" w:rsidRPr="00CA4FAE" w:rsidRDefault="005C5443" w:rsidP="00CA4FAE"/>
    <w:sectPr w:rsidR="005C5443" w:rsidRPr="00CA4FAE" w:rsidSect="00D16FCA">
      <w:head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1AB" w:rsidRDefault="00000000">
    <w:pPr>
      <w:pStyle w:val="Header"/>
      <w:jc w:val="right"/>
    </w:pPr>
  </w:p>
  <w:p w:rsidR="007A41AB" w:rsidRPr="006F7522" w:rsidRDefault="00000000" w:rsidP="00A66518">
    <w:pPr>
      <w:pStyle w:val="Header"/>
      <w:spacing w:line="360" w:lineRule="auto"/>
      <w:rPr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CFE"/>
    <w:multiLevelType w:val="hybridMultilevel"/>
    <w:tmpl w:val="27EE3ABE"/>
    <w:lvl w:ilvl="0" w:tplc="9F64452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9939EE"/>
    <w:multiLevelType w:val="multilevel"/>
    <w:tmpl w:val="1C3A6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FD5F66"/>
    <w:multiLevelType w:val="hybridMultilevel"/>
    <w:tmpl w:val="C9EE6ABC"/>
    <w:lvl w:ilvl="0" w:tplc="827C34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59F1"/>
    <w:multiLevelType w:val="multilevel"/>
    <w:tmpl w:val="04DA70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9584FAE"/>
    <w:multiLevelType w:val="hybridMultilevel"/>
    <w:tmpl w:val="CAE8DE5C"/>
    <w:lvl w:ilvl="0" w:tplc="1206D922">
      <w:start w:val="1"/>
      <w:numFmt w:val="lowerLetter"/>
      <w:lvlText w:val="%1."/>
      <w:lvlJc w:val="left"/>
      <w:pPr>
        <w:ind w:left="1494" w:hanging="360"/>
      </w:pPr>
      <w:rPr>
        <w:rFonts w:asciiTheme="majorBidi" w:eastAsiaTheme="minorHAnsi" w:hAnsiTheme="majorBidi" w:cstheme="majorBidi"/>
      </w:rPr>
    </w:lvl>
    <w:lvl w:ilvl="1" w:tplc="51AC8A5A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B260AFA"/>
    <w:multiLevelType w:val="hybridMultilevel"/>
    <w:tmpl w:val="3006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4381"/>
    <w:multiLevelType w:val="multilevel"/>
    <w:tmpl w:val="DA0464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5DF6C25"/>
    <w:multiLevelType w:val="hybridMultilevel"/>
    <w:tmpl w:val="20F49A2C"/>
    <w:lvl w:ilvl="0" w:tplc="0A7811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12656"/>
    <w:multiLevelType w:val="hybridMultilevel"/>
    <w:tmpl w:val="E4BC8D9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7942E28"/>
    <w:multiLevelType w:val="hybridMultilevel"/>
    <w:tmpl w:val="DBE8D65A"/>
    <w:lvl w:ilvl="0" w:tplc="573286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673EBC"/>
    <w:multiLevelType w:val="hybridMultilevel"/>
    <w:tmpl w:val="3EEAECD4"/>
    <w:lvl w:ilvl="0" w:tplc="3DD6A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11DF2"/>
    <w:multiLevelType w:val="hybridMultilevel"/>
    <w:tmpl w:val="D6563C9E"/>
    <w:lvl w:ilvl="0" w:tplc="51ACB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3EAC"/>
    <w:multiLevelType w:val="hybridMultilevel"/>
    <w:tmpl w:val="2A0C6316"/>
    <w:lvl w:ilvl="0" w:tplc="A260BB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8299F"/>
    <w:multiLevelType w:val="hybridMultilevel"/>
    <w:tmpl w:val="5F2CB6E0"/>
    <w:lvl w:ilvl="0" w:tplc="230CD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877"/>
    <w:multiLevelType w:val="hybridMultilevel"/>
    <w:tmpl w:val="3E3E3C48"/>
    <w:lvl w:ilvl="0" w:tplc="300812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36F33"/>
    <w:multiLevelType w:val="hybridMultilevel"/>
    <w:tmpl w:val="E180AF9A"/>
    <w:lvl w:ilvl="0" w:tplc="56821114">
      <w:start w:val="1"/>
      <w:numFmt w:val="decimal"/>
      <w:lvlText w:val="3.%1"/>
      <w:lvlJc w:val="left"/>
      <w:pPr>
        <w:ind w:left="819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39" w:hanging="360"/>
      </w:pPr>
    </w:lvl>
    <w:lvl w:ilvl="2" w:tplc="3809001B" w:tentative="1">
      <w:start w:val="1"/>
      <w:numFmt w:val="lowerRoman"/>
      <w:lvlText w:val="%3."/>
      <w:lvlJc w:val="right"/>
      <w:pPr>
        <w:ind w:left="2259" w:hanging="180"/>
      </w:pPr>
    </w:lvl>
    <w:lvl w:ilvl="3" w:tplc="3809000F" w:tentative="1">
      <w:start w:val="1"/>
      <w:numFmt w:val="decimal"/>
      <w:lvlText w:val="%4."/>
      <w:lvlJc w:val="left"/>
      <w:pPr>
        <w:ind w:left="2979" w:hanging="360"/>
      </w:pPr>
    </w:lvl>
    <w:lvl w:ilvl="4" w:tplc="38090019" w:tentative="1">
      <w:start w:val="1"/>
      <w:numFmt w:val="lowerLetter"/>
      <w:lvlText w:val="%5."/>
      <w:lvlJc w:val="left"/>
      <w:pPr>
        <w:ind w:left="3699" w:hanging="360"/>
      </w:pPr>
    </w:lvl>
    <w:lvl w:ilvl="5" w:tplc="3809001B" w:tentative="1">
      <w:start w:val="1"/>
      <w:numFmt w:val="lowerRoman"/>
      <w:lvlText w:val="%6."/>
      <w:lvlJc w:val="right"/>
      <w:pPr>
        <w:ind w:left="4419" w:hanging="180"/>
      </w:pPr>
    </w:lvl>
    <w:lvl w:ilvl="6" w:tplc="3809000F" w:tentative="1">
      <w:start w:val="1"/>
      <w:numFmt w:val="decimal"/>
      <w:lvlText w:val="%7."/>
      <w:lvlJc w:val="left"/>
      <w:pPr>
        <w:ind w:left="5139" w:hanging="360"/>
      </w:pPr>
    </w:lvl>
    <w:lvl w:ilvl="7" w:tplc="38090019" w:tentative="1">
      <w:start w:val="1"/>
      <w:numFmt w:val="lowerLetter"/>
      <w:lvlText w:val="%8."/>
      <w:lvlJc w:val="left"/>
      <w:pPr>
        <w:ind w:left="5859" w:hanging="360"/>
      </w:pPr>
    </w:lvl>
    <w:lvl w:ilvl="8" w:tplc="3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6CF9662F"/>
    <w:multiLevelType w:val="multilevel"/>
    <w:tmpl w:val="ABFEE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D634C9D"/>
    <w:multiLevelType w:val="hybridMultilevel"/>
    <w:tmpl w:val="F8C2CC92"/>
    <w:lvl w:ilvl="0" w:tplc="FD9AB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680778">
    <w:abstractNumId w:val="16"/>
  </w:num>
  <w:num w:numId="2" w16cid:durableId="361785654">
    <w:abstractNumId w:val="1"/>
  </w:num>
  <w:num w:numId="3" w16cid:durableId="393698308">
    <w:abstractNumId w:val="4"/>
  </w:num>
  <w:num w:numId="4" w16cid:durableId="1368674877">
    <w:abstractNumId w:val="3"/>
  </w:num>
  <w:num w:numId="5" w16cid:durableId="656424639">
    <w:abstractNumId w:val="14"/>
  </w:num>
  <w:num w:numId="6" w16cid:durableId="1588080647">
    <w:abstractNumId w:val="13"/>
  </w:num>
  <w:num w:numId="7" w16cid:durableId="708333739">
    <w:abstractNumId w:val="2"/>
  </w:num>
  <w:num w:numId="8" w16cid:durableId="1789933712">
    <w:abstractNumId w:val="0"/>
  </w:num>
  <w:num w:numId="9" w16cid:durableId="913320847">
    <w:abstractNumId w:val="12"/>
  </w:num>
  <w:num w:numId="10" w16cid:durableId="1402564287">
    <w:abstractNumId w:val="9"/>
  </w:num>
  <w:num w:numId="11" w16cid:durableId="1331448890">
    <w:abstractNumId w:val="15"/>
  </w:num>
  <w:num w:numId="12" w16cid:durableId="1027371188">
    <w:abstractNumId w:val="6"/>
  </w:num>
  <w:num w:numId="13" w16cid:durableId="163202367">
    <w:abstractNumId w:val="10"/>
  </w:num>
  <w:num w:numId="14" w16cid:durableId="1133134937">
    <w:abstractNumId w:val="8"/>
  </w:num>
  <w:num w:numId="15" w16cid:durableId="1158112676">
    <w:abstractNumId w:val="7"/>
  </w:num>
  <w:num w:numId="16" w16cid:durableId="1057777602">
    <w:abstractNumId w:val="11"/>
  </w:num>
  <w:num w:numId="17" w16cid:durableId="1307978689">
    <w:abstractNumId w:val="5"/>
  </w:num>
  <w:num w:numId="18" w16cid:durableId="944850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7"/>
    <w:rsid w:val="00093794"/>
    <w:rsid w:val="001C6DC1"/>
    <w:rsid w:val="00300CA7"/>
    <w:rsid w:val="005810D4"/>
    <w:rsid w:val="005C5443"/>
    <w:rsid w:val="00B402B7"/>
    <w:rsid w:val="00CA4FAE"/>
    <w:rsid w:val="00D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2D37"/>
  <w15:chartTrackingRefBased/>
  <w15:docId w15:val="{803A80B8-B1DC-4BF2-BE8E-2F93269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B7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402B7"/>
    <w:pPr>
      <w:widowControl w:val="0"/>
      <w:autoSpaceDE w:val="0"/>
      <w:autoSpaceDN w:val="0"/>
      <w:spacing w:after="0" w:line="240" w:lineRule="auto"/>
      <w:ind w:left="340" w:hanging="241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2B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40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B7"/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B402B7"/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F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D16FC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810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0D4"/>
    <w:rPr>
      <w:sz w:val="16"/>
      <w:szCs w:val="16"/>
    </w:rPr>
  </w:style>
  <w:style w:type="paragraph" w:customStyle="1" w:styleId="Default">
    <w:name w:val="Default"/>
    <w:rsid w:val="00CA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Kad21</b:Tag>
    <b:SourceType>JournalArticle</b:SourceType>
    <b:Guid>{BF2D3F2A-A8C1-44F5-9BF2-ADD67C800579}</b:Guid>
    <b:Title>The Importance of Speaking Skills for EFL Learners</b:Title>
    <b:Year>2021</b:Year>
    <b:Author>
      <b:Author>
        <b:NameList>
          <b:Person>
            <b:Last>Kadamovna</b:Last>
            <b:Middle>Nilufar</b:Middle>
            <b:First>Sadullayeva</b:First>
          </b:Person>
        </b:NameList>
      </b:Author>
    </b:Author>
    <b:JournalName>International Journal of Innovations in Engineering Research and Technology</b:JournalName>
    <b:Volume>8</b:Volume>
    <b:Issue>1</b:Issue>
    <b:RefOrder>1</b:RefOrder>
  </b:Source>
  <b:Source>
    <b:Tag>Asn20</b:Tag>
    <b:SourceType>JournalArticle</b:SourceType>
    <b:Guid>{49B5DC3A-C623-483B-B355-8701F0F1C657}</b:Guid>
    <b:Author>
      <b:Author>
        <b:NameList>
          <b:Person>
            <b:Last>Hussin</b:Last>
            <b:Middle>Akmal</b:Middle>
            <b:First>Rahmi</b:First>
          </b:Person>
          <b:Person>
            <b:Last>Gani</b:Last>
            <b:Middle>A</b:Middle>
            <b:First>Sofyan</b:First>
          </b:Person>
          <b:Person>
            <b:Last>Muslem</b:Last>
            <b:First>Asnawi</b:First>
          </b:Person>
        </b:NameList>
      </b:Author>
    </b:Author>
    <b:Title>The Use of YouTube Media Through Group</b:Title>
    <b:Year>2020</b:Year>
    <b:Pages>19-33</b:Pages>
    <b:Volume>11</b:Volume>
    <b:RefOrder>2</b:RefOrder>
  </b:Source>
  <b:Source>
    <b:Tag>Mei18</b:Tag>
    <b:SourceType>JournalArticle</b:SourceType>
    <b:Guid>{303C701C-27A7-4F9F-8961-DBB3874C9B80}</b:Guid>
    <b:Author>
      <b:Author>
        <b:NameList>
          <b:Person>
            <b:Last>Meilinda</b:Last>
            <b:First>Nabella</b:First>
            <b:Middle>Dwi</b:Middle>
          </b:Person>
        </b:NameList>
      </b:Author>
    </b:Author>
    <b:Title>Youtube Videos and Snowball Throwing Technique to Improve Students’ Speaking Skill</b:Title>
    <b:Year>2018</b:Year>
    <b:Month>October</b:Month>
    <b:Day>19</b:Day>
    <b:RefOrder>3</b:RefOrder>
  </b:Source>
  <b:Source>
    <b:Tag>Nac20</b:Tag>
    <b:SourceType>JournalArticle</b:SourceType>
    <b:Guid>{2E9DB181-0A03-4EC2-80C7-22233E1A7FCB}</b:Guid>
    <b:Title>Teacher Candidate Views on the Use of YouTube for Educational Purposes</b:Title>
    <b:JournalName>Online Juornal of Communication and Media Technologies</b:JournalName>
    <b:Year>2020</b:Year>
    <b:Author>
      <b:Author>
        <b:NameList>
          <b:Person>
            <b:Last>Nacak</b:Last>
            <b:First>Aysegul</b:First>
          </b:Person>
          <b:Person>
            <b:Last>Baglama</b:Last>
            <b:First>Basak</b:First>
          </b:Person>
          <b:Person>
            <b:Last>Demir</b:Last>
            <b:First>Burak</b:First>
          </b:Person>
        </b:NameList>
      </b:Author>
    </b:Author>
    <b:RefOrder>4</b:RefOrder>
  </b:Source>
  <b:Source>
    <b:Tag>Tri20</b:Tag>
    <b:SourceType>JournalArticle</b:SourceType>
    <b:Guid>{A3EC8A65-4523-44C1-B5AB-326A54E85F76}</b:Guid>
    <b:Author>
      <b:Author>
        <b:NameList>
          <b:Person>
            <b:Last>Tristiana</b:Last>
            <b:First>Rena</b:First>
          </b:Person>
        </b:NameList>
      </b:Author>
    </b:Author>
    <b:Title>The Effect of YouTube Content Making on Student's Speaking Skill</b:Title>
    <b:JournalName>Jurnal FISK</b:JournalName>
    <b:Year>2020</b:Year>
    <b:Volume>1</b:Volume>
    <b:StandardNumber>1</b:StandardNumber>
    <b:RefOrder>5</b:RefOrder>
  </b:Source>
  <b:Source>
    <b:Tag>Seh17</b:Tag>
    <b:SourceType>JournalArticle</b:SourceType>
    <b:Guid>{FE14613C-4F63-4C70-B9CE-6A1345D6DE90}</b:Guid>
    <b:Author>
      <b:Author>
        <b:NameList>
          <b:Person>
            <b:Last>Balbay</b:Last>
            <b:First>Seher</b:First>
          </b:Person>
          <b:Person>
            <b:Last>Kilis</b:Last>
            <b:First>Selcan</b:First>
          </b:Person>
        </b:NameList>
      </b:Author>
    </b:Author>
    <b:Title>Students' Perceptions of the use of a YouTube channel specifically designed for an Academic Speaking Skills Course</b:Title>
    <b:JournalName>Eurasian Journal of Applied Linguistics</b:JournalName>
    <b:Year>2017</b:Year>
    <b:Pages>235–251</b:Pages>
    <b:RefOrder>6</b:RefOrder>
  </b:Source>
  <b:Source>
    <b:Tag>Abi21</b:Tag>
    <b:SourceType>JournalArticle</b:SourceType>
    <b:Guid>{CB8AD3AD-FCEC-4A97-B4FF-2DB3C0579E31}</b:Guid>
    <b:Author>
      <b:Author>
        <b:NameList>
          <b:Person>
            <b:Last>Abidin</b:Last>
            <b:First>Zainal</b:First>
          </b:Person>
        </b:NameList>
      </b:Author>
    </b:Author>
    <b:Title>The Effect of YouTube on Speaking Ability</b:Title>
    <b:Year>2021</b:Year>
    <b:Month>October</b:Month>
    <b:Volume>49</b:Volume>
    <b:StandardNumber>2</b:StandardNumber>
    <b:RefOrder>7</b:RefOrder>
  </b:Source>
  <b:Source>
    <b:Tag>Qom20</b:Tag>
    <b:SourceType>JournalArticle</b:SourceType>
    <b:Guid>{EA013ADA-0901-4EC0-8C5A-43116B116211}</b:Guid>
    <b:Author>
      <b:Author>
        <b:NameList>
          <b:Person>
            <b:Last>Qomaria</b:Last>
            <b:First>Dewi</b:First>
          </b:Person>
          <b:Person>
            <b:Last>Zaim</b:Last>
            <b:First>M</b:First>
          </b:Person>
        </b:NameList>
      </b:Author>
    </b:Author>
    <b:Title>The Use of YouTube Video to Enhance Students’ Speaking Skill in Senior High School</b:Title>
    <b:JournalName>Education and Humanities Research</b:JournalName>
    <b:Year>2020</b:Year>
    <b:Volume>579</b:Volume>
    <b:RefOrder>8</b:RefOrder>
  </b:Source>
  <b:Source>
    <b:Tag>Jal16</b:Tag>
    <b:SourceType>JournalArticle</b:SourceType>
    <b:Guid>{9FF42374-9F49-47D4-9E7F-0E6896D42898}</b:Guid>
    <b:Author>
      <b:Author>
        <b:NameList>
          <b:Person>
            <b:Last>Jalaluddin</b:Last>
            <b:First>Mohammad</b:First>
          </b:Person>
        </b:NameList>
      </b:Author>
    </b:Author>
    <b:Title>Using YouTube to Enhance Speaking Skills in ESL Classroom</b:Title>
    <b:JournalName>English for Specific Purposes World</b:JournalName>
    <b:Year>2016</b:Year>
    <b:Volume>17</b:Volume>
    <b:StandardNumber>50</b:StandardNumber>
    <b:RefOrder>9</b:RefOrder>
  </b:Source>
  <b:Source>
    <b:Tag>Sni09</b:Tag>
    <b:SourceType>Book</b:SourceType>
    <b:Guid>{D83C91CD-6436-49BE-8A64-462230312A09}</b:Guid>
    <b:Title>The YouTube Reader</b:Title>
    <b:Year>2009</b:Year>
    <b:Publisher>National Library of Sweden, P.O. Box 5039, 10241 Stockholm, Sweden</b:Publisher>
    <b:Author>
      <b:Author>
        <b:NameList>
          <b:Person>
            <b:Last>Snickars</b:Last>
            <b:First>Pelle</b:First>
          </b:Person>
          <b:Person>
            <b:Last>Vonderau</b:Last>
            <b:First>Patrick</b:First>
          </b:Person>
        </b:NameList>
      </b:Author>
    </b:Author>
    <b:RefOrder>10</b:RefOrder>
  </b:Source>
  <b:Source>
    <b:Tag>Ham14</b:Tag>
    <b:SourceType>Book</b:SourceType>
    <b:Guid>{50E88CDF-8550-4A5E-BD1B-F0B8D36FDC9D}</b:Guid>
    <b:Title>Educational Media : Roles and Functions in Learning</b:Title>
    <b:Year>2014</b:Year>
    <b:City>Bandung</b:City>
    <b:Author>
      <b:Author>
        <b:NameList>
          <b:Person>
            <b:Last>Hamalik</b:Last>
            <b:First>Oemar</b:First>
          </b:Person>
        </b:NameList>
      </b:Author>
    </b:Author>
    <b:Volume>Vol XI</b:Volume>
    <b:RefOrder>11</b:RefOrder>
  </b:Source>
  <b:Source>
    <b:Tag>Sup09</b:Tag>
    <b:SourceType>Book</b:SourceType>
    <b:Guid>{B4046E42-19A8-44D1-BC2D-45C7931EC900}</b:Guid>
    <b:Title>Introduction to Learning Media</b:Title>
    <b:Year>2009</b:Year>
    <b:Author>
      <b:Author>
        <b:NameList>
          <b:Person>
            <b:Last>Supriatna</b:Last>
            <b:First>Dadang</b:First>
          </b:Person>
        </b:NameList>
      </b:Author>
    </b:Author>
    <b:URL>http://belajarpsikologi.com/pengertian-media-pembelajaran/</b:URL>
    <b:RefOrder>12</b:RefOrder>
  </b:Source>
  <b:Source>
    <b:Tag>Ars07</b:Tag>
    <b:SourceType>Book</b:SourceType>
    <b:Guid>{A75ED152-CC96-493E-B582-E686625618AC}</b:Guid>
    <b:Title>Learning Media</b:Title>
    <b:Year>2007</b:Year>
    <b:City>Jakarta</b:City>
    <b:Publisher>PT Raja Grafindo Persada</b:Publisher>
    <b:Author>
      <b:Author>
        <b:NameList>
          <b:Person>
            <b:Last>Arsyad</b:Last>
            <b:First>Azhar</b:First>
          </b:Person>
        </b:NameList>
      </b:Author>
    </b:Author>
    <b:RefOrder>13</b:RefOrder>
  </b:Source>
  <b:Source>
    <b:Tag>Okt16</b:Tag>
    <b:SourceType>JournalArticle</b:SourceType>
    <b:Guid>{2EBB0056-6F7A-4AEE-A08D-DF277E1EBFDA}</b:Guid>
    <b:Title>The Effect of Using Media</b:Title>
    <b:Year>2016</b:Year>
    <b:City>Yogyakarta</b:City>
    <b:Publisher>Budi Ari Suara</b:Publisher>
    <b:Author>
      <b:Author>
        <b:NameList>
          <b:Person>
            <b:First>Oktavia</b:First>
          </b:Person>
          <b:Person>
            <b:Last>Narweda</b:Last>
            <b:First>Intan</b:First>
          </b:Person>
        </b:NameList>
      </b:Author>
    </b:Author>
    <b:Volume>Vol-3</b:Volume>
    <b:RefOrder>14</b:RefOrder>
  </b:Source>
  <b:Source>
    <b:Tag>Cou16</b:Tag>
    <b:SourceType>JournalArticle</b:SourceType>
    <b:Guid>{584C481C-45D1-4092-8A39-214277FC391B}</b:Guid>
    <b:Title>Psychology of Perception &amp; Information Design</b:Title>
    <b:Year>2016</b:Year>
    <b:Author>
      <b:Author>
        <b:NameList>
          <b:Person>
            <b:Last>Couto</b:Last>
            <b:Middle>N</b:Middle>
            <b:First>A</b:First>
          </b:Person>
        </b:NameList>
      </b:Author>
    </b:Author>
    <b:RefOrder>15</b:RefOrder>
  </b:Source>
  <b:Source>
    <b:Tag>Qio17</b:Tag>
    <b:SourceType>JournalArticle</b:SourceType>
    <b:Guid>{F0AF3313-CE35-46F1-B307-422237342215}</b:Guid>
    <b:Title>A Bried Introduction to Perception </b:Title>
    <b:Year>2017</b:Year>
    <b:Author>
      <b:Author>
        <b:NameList>
          <b:Person>
            <b:Last>Qiong</b:Last>
            <b:First>O</b:First>
          </b:Person>
        </b:NameList>
      </b:Author>
    </b:Author>
    <b:RefOrder>16</b:RefOrder>
  </b:Source>
  <b:Source>
    <b:Tag>Wal10</b:Tag>
    <b:SourceType>JournalArticle</b:SourceType>
    <b:Guid>{971806B9-AAED-497D-A07B-5C940E86EFBD}</b:Guid>
    <b:Title>Introduction to General Psychology</b:Title>
    <b:Year>2010</b:Year>
    <b:Author>
      <b:Author>
        <b:NameList>
          <b:Person>
            <b:Last>Walgito</b:Last>
            <b:First>B</b:First>
          </b:Person>
        </b:NameList>
      </b:Author>
    </b:Author>
    <b:RefOrder>17</b:RefOrder>
  </b:Source>
  <b:Source>
    <b:Tag>Apr17</b:Tag>
    <b:SourceType>JournalArticle</b:SourceType>
    <b:Guid>{392CC7BE-0B10-4C27-8148-4BEFE2073D53}</b:Guid>
    <b:Title>The English Teacher's Perceptions on the Implementation of 2013 Curriculum (A Descriptive Study at Senior High School in Purbalingga Subsdistrict)</b:Title>
    <b:Year>2017</b:Year>
    <b:Author>
      <b:Author>
        <b:NameList>
          <b:Person>
            <b:Last>Aprianto</b:Last>
            <b:First>Dwi</b:First>
          </b:Person>
        </b:NameList>
      </b:Author>
    </b:Author>
    <b:RefOrder>18</b:RefOrder>
  </b:Source>
  <b:Source>
    <b:Tag>Chr91</b:Tag>
    <b:SourceType>Book</b:SourceType>
    <b:Guid>{84C8FCA2-5FEB-477F-ABF7-49D8B7DD848C}</b:Guid>
    <b:Title>Psychology: The Science of Mind and Behaviour</b:Title>
    <b:Year>2010</b:Year>
    <b:Author>
      <b:Author>
        <b:NameList>
          <b:Person>
            <b:Last>Gross</b:Last>
            <b:First>Richard</b:First>
          </b:Person>
        </b:NameList>
      </b:Author>
    </b:Author>
    <b:Publisher>Hachette UK</b:Publisher>
    <b:RefOrder>19</b:RefOrder>
  </b:Source>
  <b:Source>
    <b:Tag>Kar15</b:Tag>
    <b:SourceType>Book</b:SourceType>
    <b:Guid>{B83148C4-E074-42AD-9179-9BB8ED3B7A24}</b:Guid>
    <b:Author>
      <b:Author>
        <b:NameList>
          <b:Person>
            <b:Last>Karban</b:Last>
            <b:First>R.</b:First>
          </b:Person>
        </b:NameList>
      </b:Author>
    </b:Author>
    <b:Title>Plant Learning and Memory</b:Title>
    <b:Year>2015</b:Year>
    <b:City>Chicago and London</b:City>
    <b:Publisher>The University of Chicago Press</b:Publisher>
    <b:RefOrder>20</b:RefOrder>
  </b:Source>
  <b:Source>
    <b:Tag>Rab18</b:Tag>
    <b:SourceType>JournalArticle</b:SourceType>
    <b:Guid>{751E80C9-5229-4506-BE0C-FD7750B11EA3}</b:Guid>
    <b:Title>Language as A Tool for Communication and Cultural Reality Discloser</b:Title>
    <b:Year>2018</b:Year>
    <b:Author>
      <b:Author>
        <b:NameList>
          <b:Person>
            <b:Last>Rabiah</b:Last>
            <b:First>Sitti</b:First>
          </b:Person>
        </b:NameList>
      </b:Author>
    </b:Author>
    <b:RefOrder>21</b:RefOrder>
  </b:Source>
  <b:Source>
    <b:Tag>Bro01</b:Tag>
    <b:SourceType>JournalArticle</b:SourceType>
    <b:Guid>{CF6C681B-ECF8-4B6A-8ED4-FD688D2BEC59}</b:Guid>
    <b:Author>
      <b:Author>
        <b:NameList>
          <b:Person>
            <b:Last>Brown</b:Last>
            <b:First>H.D.</b:First>
          </b:Person>
        </b:NameList>
      </b:Author>
      <b:Editor>
        <b:NameList>
          <b:Person>
            <b:Last>Fransisco</b:Last>
            <b:First>San</b:First>
          </b:Person>
        </b:NameList>
      </b:Editor>
    </b:Author>
    <b:Title>Teaching by Principles: An Interactive Approach to Language Pedagogy.</b:Title>
    <b:Year>2001</b:Year>
    <b:Publisher>Addison-Wesley Longman Inc.</b:Publisher>
    <b:RefOrder>22</b:RefOrder>
  </b:Source>
  <b:Source>
    <b:Tag>Han18</b:Tag>
    <b:SourceType>JournalArticle</b:SourceType>
    <b:Guid>{B8477097-FC9B-4964-9493-ABE34AF1CC32}</b:Guid>
    <b:Title>Improving English Speaking Skill Through Introductory English Videos</b:Title>
    <b:Year>2018</b:Year>
    <b:Author>
      <b:Author>
        <b:NameList>
          <b:Person>
            <b:Last>Hanum</b:Last>
            <b:First>Luthfia</b:First>
          </b:Person>
        </b:NameList>
      </b:Author>
    </b:Author>
    <b:RefOrder>23</b:RefOrder>
  </b:Source>
  <b:Source>
    <b:Tag>Leo17</b:Tag>
    <b:SourceType>JournalArticle</b:SourceType>
    <b:Guid>{750BADDB-5855-4953-901B-004347A3C80C}</b:Guid>
    <b:Title>An Analysis of Factors InfluencingLearners' English Speaking Skill</b:Title>
    <b:JournalName>International Journal of Research in English Education</b:JournalName>
    <b:Year>2017</b:Year>
    <b:Author>
      <b:Author>
        <b:NameList>
          <b:Person>
            <b:Last>Leong</b:Last>
            <b:First>Lai-Mei</b:First>
          </b:Person>
          <b:Person>
            <b:Last>Ahmadi</b:Last>
            <b:Middle>Masoumeh</b:Middle>
            <b:First>Seyedeh</b:First>
          </b:Person>
        </b:NameList>
      </b:Author>
    </b:Author>
    <b:RefOrder>24</b:RefOrder>
  </b:Source>
  <b:Source>
    <b:Tag>Bah14</b:Tag>
    <b:SourceType>JournalArticle</b:SourceType>
    <b:Guid>{C70E3FB3-37CF-4D6D-BA44-548582F3D523}</b:Guid>
    <b:Title>Technology in Teaching Speaking Skill</b:Title>
    <b:JournalName>International Journal Jpurnal of Multidisciplinary Research</b:JournalName>
    <b:Year>2014</b:Year>
    <b:Pages>9-13</b:Pages>
    <b:Author>
      <b:Author>
        <b:NameList>
          <b:Person>
            <b:Last>Bahadorfar</b:Last>
            <b:First>Maryam</b:First>
          </b:Person>
          <b:Person>
            <b:Last>Omidvar</b:Last>
            <b:First>Reza</b:First>
          </b:Person>
        </b:NameList>
      </b:Author>
    </b:Author>
    <b:RefOrder>25</b:RefOrder>
  </b:Source>
  <b:Source>
    <b:Tag>Les21</b:Tag>
    <b:SourceType>JournalArticle</b:SourceType>
    <b:Guid>{432CD96B-63FA-4DF2-8ED4-2F024D061084}</b:Guid>
    <b:Title>EFL Students' Speaking Ability in Descriptive Text</b:Title>
    <b:JournalName>Community Concern for English Pedagogy and Teaching</b:JournalName>
    <b:Year>2021</b:Year>
    <b:Author>
      <b:Author>
        <b:NameList>
          <b:Person>
            <b:Last>Lestari</b:Last>
            <b:First>Yunda</b:First>
          </b:Person>
        </b:NameList>
      </b:Author>
    </b:Author>
    <b:Volume>7</b:Volume>
    <b:StandardNumber>1</b:StandardNumber>
    <b:RefOrder>26</b:RefOrder>
  </b:Source>
  <b:Source>
    <b:Tag>Pra19</b:Tag>
    <b:SourceType>JournalArticle</b:SourceType>
    <b:Guid>{6430AAEC-7486-4B7F-8923-9A989702D976}</b:Guid>
    <b:Author>
      <b:Author>
        <b:NameList>
          <b:Person>
            <b:Last>Prasetianing</b:Last>
            <b:First>Ida</b:First>
          </b:Person>
        </b:NameList>
      </b:Author>
    </b:Author>
    <b:Title>Teaching Using YouTube Tutorial Video to Improve Students’</b:Title>
    <b:JournalName>Jurnal Pendidikan Humaniora</b:JournalName>
    <b:Year>2019</b:Year>
    <b:Pages>101–116</b:Pages>
    <b:Month>September</b:Month>
    <b:Volume>7</b:Volume>
    <b:Comments>3</b:Comments>
    <b:RefOrder>27</b:RefOrder>
  </b:Source>
  <b:Source>
    <b:Tag>Eui20</b:Tag>
    <b:SourceType>JournalArticle</b:SourceType>
    <b:Guid>{176FA7D9-6951-495E-AC41-416AEA445543}</b:Guid>
    <b:Author>
      <b:Author>
        <b:NameList>
          <b:Person>
            <b:Last>Meinawati</b:Last>
            <b:First>Euis</b:First>
          </b:Person>
          <b:Person>
            <b:Last>Rahmah</b:Last>
            <b:Middle>Aulia</b:Middle>
            <b:First>Nazzala</b:First>
          </b:Person>
          <b:Person>
            <b:Last>Harmoko</b:Last>
            <b:Middle>Dwi</b:Middle>
            <b:First>Danang</b:First>
          </b:Person>
        </b:NameList>
      </b:Author>
    </b:Author>
    <b:Title>Increasing English Speaking Skills Though YouTube</b:Title>
    <b:JournalName>Jurnal Ilmiah</b:JournalName>
    <b:Year>2020</b:Year>
    <b:Pages>1 - 13</b:Pages>
    <b:Month>january</b:Month>
    <b:Day>31</b:Day>
    <b:RefOrder>28</b:RefOrder>
  </b:Source>
  <b:Source>
    <b:Tag>Sug11</b:Tag>
    <b:SourceType>JournalArticle</b:SourceType>
    <b:Guid>{26D5DD78-30E2-44A5-9B54-2D2DFAC748A1}</b:Guid>
    <b:Title>Quantitative, Qualitative and R&amp;D Research Methods</b:Title>
    <b:Year>2013</b:Year>
    <b:Author>
      <b:Author>
        <b:NameList>
          <b:Person>
            <b:First>Sugiyono</b:First>
          </b:Person>
        </b:NameList>
      </b:Author>
    </b:Author>
    <b:City>Bandung</b:City>
    <b:Publisher>ALFABETA</b:Publisher>
    <b:RefOrder>29</b:RefOrder>
  </b:Source>
  <b:Source>
    <b:Tag>Mol02</b:Tag>
    <b:SourceType>Book</b:SourceType>
    <b:Guid>{CF654C5F-878F-496D-A294-9528FCFE28F2}</b:Guid>
    <b:Title>Metodologi Penelitian Kualitatif</b:Title>
    <b:Year>2002</b:Year>
    <b:City>Bandung</b:City>
    <b:Publisher>PT.remaja Rosdakarya.</b:Publisher>
    <b:Author>
      <b:Author>
        <b:NameList>
          <b:Person>
            <b:Last>Moleong</b:Last>
            <b:Middle>J</b:Middle>
            <b:First>Lexy</b:First>
          </b:Person>
        </b:NameList>
      </b:Author>
    </b:Author>
    <b:RefOrder>30</b:RefOrder>
  </b:Source>
  <b:Source>
    <b:Tag>wil01</b:Tag>
    <b:SourceType>JournalArticle</b:SourceType>
    <b:Guid>{CB7668B9-4C76-40F7-9836-9414E98B81E9}</b:Guid>
    <b:Author>
      <b:Author>
        <b:NameList>
          <b:Person>
            <b:Last>willig</b:Last>
          </b:Person>
        </b:NameList>
      </b:Author>
    </b:Author>
    <b:Title>Qualitative Research Process</b:Title>
    <b:Year>2001</b:Year>
    <b:Pages>143-156</b:Pages>
    <b:RefOrder>31</b:RefOrder>
  </b:Source>
  <b:Source>
    <b:Tag>Mil141</b:Tag>
    <b:SourceType>JournalArticle</b:SourceType>
    <b:Guid>{C36C884C-F7C1-46F5-B49C-DBF7B608A176}</b:Guid>
    <b:Title>Qualitative Data Analysis : A Methods Sourcebook</b:Title>
    <b:Year>2014</b:Year>
    <b:Author>
      <b:Author>
        <b:NameList>
          <b:Person>
            <b:Last>Miles</b:Last>
            <b:Middle>B.</b:Middle>
            <b:First>Matthew</b:First>
          </b:Person>
          <b:Person>
            <b:Last>Huberman</b:Last>
            <b:Middle>Michael</b:Middle>
            <b:First>A.</b:First>
          </b:Person>
          <b:Person>
            <b:Last>Saldana</b:Last>
            <b:First>Johnny</b:First>
          </b:Person>
        </b:NameList>
      </b:Author>
    </b:Author>
    <b:City>Arizona State University</b:City>
    <b:Publisher>SAGE Publications, Inc.</b:Publisher>
    <b:RefOrder>32</b:RefOrder>
  </b:Source>
  <b:Source>
    <b:Tag>Muj19</b:Tag>
    <b:SourceType>JournalArticle</b:SourceType>
    <b:Guid>{6EE77D61-2EA1-41C3-8C1E-6170C8F44477}</b:Guid>
    <b:Title>Utilization of YouTube as A Teaching Media in Increasing Learning Interest and Motivation</b:Title>
    <b:Year>2019</b:Year>
    <b:Author>
      <b:Author>
        <b:NameList>
          <b:Person>
            <b:Last>Mujianto</b:Last>
            <b:First>Haryadi</b:First>
          </b:Person>
        </b:NameList>
      </b:Author>
    </b:Author>
    <b:Volume>5</b:Volume>
    <b:StandardNumber>1</b:StandardNumber>
    <b:RefOrder>33</b:RefOrder>
  </b:Source>
  <b:Source>
    <b:Tag>Sap20</b:Tag>
    <b:SourceType>JournalArticle</b:SourceType>
    <b:Guid>{BD86028C-F4A3-486C-BEBA-E88976479393}</b:Guid>
    <b:Title>Utilizing YouTube Videos to Enhance Students Speaking Skills in Teaching English to The First Semester English Department Students, Universitas Muhammadiyah Surakarta</b:Title>
    <b:Year>2020</b:Year>
    <b:Author>
      <b:Author>
        <b:NameList>
          <b:Person>
            <b:Last>Saputri</b:Last>
            <b:Middle>Kurnia</b:Middle>
            <b:First>Desya</b:First>
          </b:Person>
        </b:NameList>
      </b:Author>
    </b:Author>
    <b:RefOrder>34</b:RefOrder>
  </b:Source>
  <b:Source>
    <b:Tag>Les18</b:Tag>
    <b:SourceType>JournalArticle</b:SourceType>
    <b:Guid>{AD0C3AF4-C421-4BD8-8442-92A323534AF3}</b:Guid>
    <b:Title>Use of YouTube as an English Learning Media</b:Title>
    <b:JournalName>The second progressive and fun education seminar</b:JournalName>
    <b:Year>2018</b:Year>
    <b:Author>
      <b:Author>
        <b:NameList>
          <b:Person>
            <b:Last>Lestari</b:Last>
            <b:First>Renda</b:First>
          </b:Person>
        </b:NameList>
      </b:Author>
    </b:Author>
    <b:RefOrder>35</b:RefOrder>
  </b:Source>
  <b:Source>
    <b:Tag>Gra20</b:Tag>
    <b:SourceType>JournalArticle</b:SourceType>
    <b:Guid>{A749115C-8260-41AE-A4DB-5AE4F4713733}</b:Guid>
    <b:Title>Students' Percepton of English Learning through YouTube Application</b:Title>
    <b:JournalName>Borneo Educational Journal</b:JournalName>
    <b:Year>2020</b:Year>
    <b:Author>
      <b:Author>
        <b:NameList>
          <b:Person>
            <b:Last>Gracella</b:Last>
            <b:First>Jessy</b:First>
          </b:Person>
          <b:Person>
            <b:Last>Nur</b:Last>
            <b:Middle>Rahman</b:Middle>
            <b:First>Dedi</b:First>
          </b:Person>
        </b:NameList>
      </b:Author>
    </b:Author>
    <b:Volume>02</b:Volume>
    <b:StandardNumber>01</b:StandardNumber>
    <b:RefOrder>36</b:RefOrder>
  </b:Source>
  <b:Source>
    <b:Tag>Idr19</b:Tag>
    <b:SourceType>JournalArticle</b:SourceType>
    <b:Guid>{BC4B5FF3-2F86-4584-B8C4-A7DAD54BBF56}</b:Guid>
    <b:Title>Metacognitive Strategies in Teaching Speaking at Junior High School</b:Title>
    <b:Year>2019</b:Year>
    <b:Author>
      <b:Author>
        <b:NameList>
          <b:Person>
            <b:Last>Idris</b:Last>
            <b:First>Muhammad</b:First>
          </b:Person>
        </b:NameList>
      </b:Author>
    </b:Author>
    <b:RefOrder>37</b:RefOrder>
  </b:Source>
</b:Sources>
</file>

<file path=customXml/itemProps1.xml><?xml version="1.0" encoding="utf-8"?>
<ds:datastoreItem xmlns:ds="http://schemas.openxmlformats.org/officeDocument/2006/customXml" ds:itemID="{7D0E41C4-7DD7-4A96-A434-A8FE58C5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2</cp:revision>
  <dcterms:created xsi:type="dcterms:W3CDTF">2022-11-26T14:51:00Z</dcterms:created>
  <dcterms:modified xsi:type="dcterms:W3CDTF">2022-11-26T14:51:00Z</dcterms:modified>
</cp:coreProperties>
</file>