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F4" w:rsidRPr="0018438B" w:rsidRDefault="0018438B" w:rsidP="0018438B">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0E37C0" w:rsidRPr="0018438B" w:rsidRDefault="0018438B" w:rsidP="0018438B">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0E37C0" w:rsidRPr="0018438B" w:rsidRDefault="0018438B" w:rsidP="0018438B">
      <w:pPr>
        <w:pStyle w:val="ListParagraph"/>
        <w:numPr>
          <w:ilvl w:val="0"/>
          <w:numId w:val="1"/>
        </w:numPr>
        <w:spacing w:line="360" w:lineRule="auto"/>
        <w:ind w:left="426" w:hanging="426"/>
        <w:rPr>
          <w:rFonts w:ascii="Times New Roman" w:hAnsi="Times New Roman" w:cs="Times New Roman"/>
          <w:b/>
          <w:sz w:val="24"/>
          <w:szCs w:val="24"/>
        </w:rPr>
      </w:pPr>
      <w:r w:rsidRPr="0018438B">
        <w:rPr>
          <w:rFonts w:ascii="Times New Roman" w:hAnsi="Times New Roman" w:cs="Times New Roman"/>
          <w:b/>
          <w:sz w:val="24"/>
          <w:szCs w:val="24"/>
        </w:rPr>
        <w:t>Latar Belakang Masalah</w:t>
      </w:r>
    </w:p>
    <w:p w:rsidR="000E37C0" w:rsidRPr="0018438B" w:rsidRDefault="000E37C0" w:rsidP="00FC6BAF">
      <w:pPr>
        <w:spacing w:after="0" w:line="360" w:lineRule="auto"/>
        <w:ind w:firstLine="720"/>
        <w:jc w:val="both"/>
        <w:rPr>
          <w:rFonts w:ascii="Times New Roman" w:hAnsi="Times New Roman" w:cs="Times New Roman"/>
          <w:bCs/>
          <w:sz w:val="24"/>
          <w:szCs w:val="24"/>
        </w:rPr>
      </w:pPr>
      <w:proofErr w:type="gramStart"/>
      <w:r w:rsidRPr="0018438B">
        <w:rPr>
          <w:rFonts w:ascii="Times New Roman" w:hAnsi="Times New Roman" w:cs="Times New Roman"/>
          <w:sz w:val="24"/>
          <w:szCs w:val="24"/>
        </w:rPr>
        <w:t>Matematika merupakan salah satu mata pelajaran yang dipelajari di setiap jenjang pendidikan.</w:t>
      </w:r>
      <w:proofErr w:type="gramEnd"/>
      <w:r w:rsidRPr="0018438B">
        <w:rPr>
          <w:rFonts w:ascii="Times New Roman" w:hAnsi="Times New Roman" w:cs="Times New Roman"/>
          <w:sz w:val="24"/>
          <w:szCs w:val="24"/>
        </w:rPr>
        <w:t xml:space="preserve"> Permendikbud nomor 58 tahun 2014 menyatakan bahwa mata pelajaran matematika bertu</w:t>
      </w:r>
      <w:r w:rsidR="00FC6BAF">
        <w:rPr>
          <w:rFonts w:ascii="Times New Roman" w:hAnsi="Times New Roman" w:cs="Times New Roman"/>
          <w:sz w:val="24"/>
          <w:szCs w:val="24"/>
        </w:rPr>
        <w:t>juan agar peserta didik dapat: (1)</w:t>
      </w:r>
      <w:r w:rsidRPr="0018438B">
        <w:rPr>
          <w:rFonts w:ascii="Times New Roman" w:hAnsi="Times New Roman" w:cs="Times New Roman"/>
          <w:bCs/>
          <w:sz w:val="24"/>
          <w:szCs w:val="24"/>
        </w:rPr>
        <w:t>Memahami konsep matematika, merupakan kompetensi dalam menjelaskan keterkaitan antar konsep dan menggunakan konsep maupun algoritma secara luwes, akurat, efisien, da</w:t>
      </w:r>
      <w:r w:rsidR="00FC6BAF">
        <w:rPr>
          <w:rFonts w:ascii="Times New Roman" w:hAnsi="Times New Roman" w:cs="Times New Roman"/>
          <w:bCs/>
          <w:sz w:val="24"/>
          <w:szCs w:val="24"/>
        </w:rPr>
        <w:t xml:space="preserve">n tepat dalam pemecahan masalah; (2) </w:t>
      </w:r>
      <w:r w:rsidRPr="0018438B">
        <w:rPr>
          <w:rFonts w:ascii="Times New Roman" w:hAnsi="Times New Roman" w:cs="Times New Roman"/>
          <w:bCs/>
          <w:sz w:val="24"/>
          <w:szCs w:val="24"/>
        </w:rPr>
        <w:t>Menggunakan pola sebagai dugaan dalam penyelesaian masalah dan mampu membuat generalisasi berdasar</w:t>
      </w:r>
      <w:r w:rsidR="00FC6BAF">
        <w:rPr>
          <w:rFonts w:ascii="Times New Roman" w:hAnsi="Times New Roman" w:cs="Times New Roman"/>
          <w:bCs/>
          <w:sz w:val="24"/>
          <w:szCs w:val="24"/>
        </w:rPr>
        <w:t xml:space="preserve">kan fenomena atau data yang ada; (3) </w:t>
      </w:r>
      <w:r w:rsidRPr="0018438B">
        <w:rPr>
          <w:rFonts w:ascii="Times New Roman" w:hAnsi="Times New Roman" w:cs="Times New Roman"/>
          <w:bCs/>
          <w:sz w:val="24"/>
          <w:szCs w:val="24"/>
        </w:rPr>
        <w:t>Menggunakan penalaran pada sifat, melakukan manipulasi matematika baik dalam penyederhanaan, maupun menganalisa komponen yang ada dalam pemecahan masalah dalam konteks matematika maupun di luar matematika yang meliputi kemampuan memahami masalah, membangun model matematika, menyelesaikan model dan menafsirkan solusi yang diperoleh termasuk dalam rangka memecahkan masa</w:t>
      </w:r>
      <w:r w:rsidR="00FC6BAF">
        <w:rPr>
          <w:rFonts w:ascii="Times New Roman" w:hAnsi="Times New Roman" w:cs="Times New Roman"/>
          <w:bCs/>
          <w:sz w:val="24"/>
          <w:szCs w:val="24"/>
        </w:rPr>
        <w:t xml:space="preserve">lah dalam kehidupan sehari-hari; (4) </w:t>
      </w:r>
      <w:r w:rsidRPr="0018438B">
        <w:rPr>
          <w:rFonts w:ascii="Times New Roman" w:hAnsi="Times New Roman" w:cs="Times New Roman"/>
          <w:bCs/>
          <w:sz w:val="24"/>
          <w:szCs w:val="24"/>
        </w:rPr>
        <w:t>Mengkomunikasikan gagasan, penalaran serta mampu menyusun bukti matematika dengan menggunakan kalimat lengkap, simbol, tabel, diagram, atau media lain untuk m</w:t>
      </w:r>
      <w:r w:rsidR="00FC6BAF">
        <w:rPr>
          <w:rFonts w:ascii="Times New Roman" w:hAnsi="Times New Roman" w:cs="Times New Roman"/>
          <w:bCs/>
          <w:sz w:val="24"/>
          <w:szCs w:val="24"/>
        </w:rPr>
        <w:t xml:space="preserve">emperjelas keadaan atau masalah; (5) </w:t>
      </w:r>
      <w:r w:rsidRPr="0018438B">
        <w:rPr>
          <w:rFonts w:ascii="Times New Roman" w:hAnsi="Times New Roman" w:cs="Times New Roman"/>
          <w:bCs/>
          <w:sz w:val="24"/>
          <w:szCs w:val="24"/>
        </w:rPr>
        <w:t>Memiliki sikap menghargai kegunaan matematika dalam kehidupan yaitu memiliki rasa ingin tahu, perhatian, dan minat dalam mempelajarai matematika, serta sikap ulet dan perc</w:t>
      </w:r>
      <w:r w:rsidR="00FC6BAF">
        <w:rPr>
          <w:rFonts w:ascii="Times New Roman" w:hAnsi="Times New Roman" w:cs="Times New Roman"/>
          <w:bCs/>
          <w:sz w:val="24"/>
          <w:szCs w:val="24"/>
        </w:rPr>
        <w:t xml:space="preserve">aya diri dalam pemecahan maslah; (6) </w:t>
      </w:r>
      <w:r w:rsidRPr="0018438B">
        <w:rPr>
          <w:rFonts w:ascii="Times New Roman" w:hAnsi="Times New Roman" w:cs="Times New Roman"/>
          <w:bCs/>
          <w:sz w:val="24"/>
          <w:szCs w:val="24"/>
        </w:rPr>
        <w:t>Memiliki sikap dan perilaku yang sesuai dengan nilai-nilai dalam matematika dan pembelajarannya, seperti taat azas, konsisten, menjunjung tinggi kesepakatan, toleran, menghargai pendapat orang lain, santun, demokrasi, ulet, tangguh, kreatif, menghargai kesemestaan (konteks, lingkungan), kerjasama, adil, jujur, teliti, cermat, bersikap luwes dan terbuka, memiliki kemauan</w:t>
      </w:r>
      <w:r w:rsidR="00FC6BAF">
        <w:rPr>
          <w:rFonts w:ascii="Times New Roman" w:hAnsi="Times New Roman" w:cs="Times New Roman"/>
          <w:bCs/>
          <w:sz w:val="24"/>
          <w:szCs w:val="24"/>
        </w:rPr>
        <w:t xml:space="preserve"> berbagi rasa dengan orang lain; (7) </w:t>
      </w:r>
      <w:r w:rsidRPr="0018438B">
        <w:rPr>
          <w:rFonts w:ascii="Times New Roman" w:hAnsi="Times New Roman" w:cs="Times New Roman"/>
          <w:bCs/>
          <w:sz w:val="24"/>
          <w:szCs w:val="24"/>
        </w:rPr>
        <w:t>Melakukan kegiatan-kegiatan motorik yang menggunakan pengetahuan matematika</w:t>
      </w:r>
      <w:r w:rsidR="00FC6BAF">
        <w:rPr>
          <w:rFonts w:ascii="Times New Roman" w:hAnsi="Times New Roman" w:cs="Times New Roman"/>
          <w:bCs/>
          <w:sz w:val="24"/>
          <w:szCs w:val="24"/>
        </w:rPr>
        <w:t xml:space="preserve">; (9) </w:t>
      </w:r>
      <w:r w:rsidRPr="0018438B">
        <w:rPr>
          <w:rFonts w:ascii="Times New Roman" w:hAnsi="Times New Roman" w:cs="Times New Roman"/>
          <w:bCs/>
          <w:sz w:val="24"/>
          <w:szCs w:val="24"/>
        </w:rPr>
        <w:lastRenderedPageBreak/>
        <w:t>Menggunakan alat peraga sederhana maupun hasil teknologi untuk melakukan kegiatan-kegiatan matematika.</w:t>
      </w:r>
    </w:p>
    <w:p w:rsidR="000E37C0" w:rsidRPr="0018438B" w:rsidRDefault="000E37C0" w:rsidP="0018438B">
      <w:pPr>
        <w:spacing w:after="0" w:line="360" w:lineRule="auto"/>
        <w:ind w:firstLine="720"/>
        <w:jc w:val="both"/>
        <w:rPr>
          <w:rFonts w:ascii="Times New Roman" w:hAnsi="Times New Roman" w:cs="Times New Roman"/>
          <w:sz w:val="24"/>
          <w:szCs w:val="24"/>
        </w:rPr>
      </w:pPr>
      <w:r w:rsidRPr="0018438B">
        <w:rPr>
          <w:rFonts w:ascii="Times New Roman" w:hAnsi="Times New Roman" w:cs="Times New Roman"/>
          <w:sz w:val="24"/>
          <w:szCs w:val="24"/>
        </w:rPr>
        <w:t xml:space="preserve">Fathani </w:t>
      </w:r>
      <w:r w:rsidRPr="0018438B">
        <w:rPr>
          <w:rFonts w:ascii="Times New Roman" w:hAnsi="Times New Roman" w:cs="Times New Roman"/>
          <w:sz w:val="24"/>
          <w:szCs w:val="24"/>
        </w:rPr>
        <w:fldChar w:fldCharType="begin" w:fldLock="1"/>
      </w:r>
      <w:r w:rsidRPr="0018438B">
        <w:rPr>
          <w:rFonts w:ascii="Times New Roman" w:hAnsi="Times New Roman" w:cs="Times New Roman"/>
          <w:sz w:val="24"/>
          <w:szCs w:val="24"/>
        </w:rPr>
        <w:instrText>ADDIN CSL_CITATION { "citationItems" : [ { "id" : "ITEM-1", "itemData" : { "author" : [ { "dropping-particle" : "", "family" : "Aditya", "given" : "prayudha tatang", "non-dropping-particle" : "", "parse-names" : false, "suffix" : "" } ], "container-title" : "jurnal matematika statistika dan komputer", "id" : "ITEM-1", "issued" : { "date-parts" : [ [ "2018" ] ] }, "page" : "64-74", "title" : "PENGEMBANGAN MEDIA PEMBELAJARAN MATEMATIKA BERBASIS WEB PADA MATERI LINGKARAN BAGI SISWA KELAS VIII", "type" : "article-journal", "volume" : "15" }, "uris" : [ "http://www.mendeley.com/documents/?uuid=a2a12829-e08c-48e2-a71d-904635b7fea3" ] } ], "mendeley" : { "formattedCitation" : "(Aditya, 2018)", "plainTextFormattedCitation" : "(Aditya, 2018)", "previouslyFormattedCitation" : "(Aditya, 2018)" }, "properties" : { "noteIndex" : 3 }, "schema" : "https://github.com/citation-style-language/schema/raw/master/csl-citation.json" }</w:instrText>
      </w:r>
      <w:r w:rsidRPr="0018438B">
        <w:rPr>
          <w:rFonts w:ascii="Times New Roman" w:hAnsi="Times New Roman" w:cs="Times New Roman"/>
          <w:sz w:val="24"/>
          <w:szCs w:val="24"/>
        </w:rPr>
        <w:fldChar w:fldCharType="separate"/>
      </w:r>
      <w:r w:rsidRPr="0018438B">
        <w:rPr>
          <w:rFonts w:ascii="Times New Roman" w:hAnsi="Times New Roman" w:cs="Times New Roman"/>
          <w:noProof/>
          <w:sz w:val="24"/>
          <w:szCs w:val="24"/>
        </w:rPr>
        <w:t>(Aditya, 2018)</w:t>
      </w:r>
      <w:r w:rsidRPr="0018438B">
        <w:rPr>
          <w:rFonts w:ascii="Times New Roman" w:hAnsi="Times New Roman" w:cs="Times New Roman"/>
          <w:sz w:val="24"/>
          <w:szCs w:val="24"/>
        </w:rPr>
        <w:fldChar w:fldCharType="end"/>
      </w:r>
      <w:r w:rsidRPr="0018438B">
        <w:rPr>
          <w:rFonts w:ascii="Times New Roman" w:hAnsi="Times New Roman" w:cs="Times New Roman"/>
          <w:sz w:val="24"/>
          <w:szCs w:val="24"/>
        </w:rPr>
        <w:t xml:space="preserve">  menyatakan bahwa matematika itu penting sebagai alat bantu, sebagai  ilmu, sebagai pembentuk sikap maupun sebagai pembimbing pola pikir. </w:t>
      </w:r>
      <w:proofErr w:type="gramStart"/>
      <w:r w:rsidRPr="0018438B">
        <w:rPr>
          <w:rFonts w:ascii="Times New Roman" w:hAnsi="Times New Roman" w:cs="Times New Roman"/>
          <w:sz w:val="24"/>
          <w:szCs w:val="24"/>
        </w:rPr>
        <w:t>Mengingat pentingnya matematika dalam kehidupan sehari-hari, maka matematika perlu dipahami dan dikuasai oleh semua lapisan masyarakat tak terkecuali siswa sekolah sebagai generasi penerus.</w:t>
      </w:r>
      <w:proofErr w:type="gramEnd"/>
      <w:r w:rsidRPr="0018438B">
        <w:rPr>
          <w:rFonts w:ascii="Times New Roman" w:hAnsi="Times New Roman" w:cs="Times New Roman"/>
          <w:sz w:val="24"/>
          <w:szCs w:val="24"/>
        </w:rPr>
        <w:t xml:space="preserve"> </w:t>
      </w:r>
    </w:p>
    <w:p w:rsidR="000E37C0" w:rsidRPr="0018438B" w:rsidRDefault="000E37C0" w:rsidP="0018438B">
      <w:pPr>
        <w:spacing w:after="0" w:line="360" w:lineRule="auto"/>
        <w:ind w:firstLine="709"/>
        <w:jc w:val="both"/>
        <w:rPr>
          <w:rFonts w:ascii="Times New Roman" w:hAnsi="Times New Roman" w:cs="Times New Roman"/>
          <w:bCs/>
          <w:sz w:val="24"/>
          <w:szCs w:val="24"/>
        </w:rPr>
      </w:pPr>
      <w:r w:rsidRPr="0018438B">
        <w:rPr>
          <w:rFonts w:ascii="Times New Roman" w:hAnsi="Times New Roman" w:cs="Times New Roman"/>
          <w:bCs/>
          <w:i/>
          <w:sz w:val="24"/>
          <w:szCs w:val="24"/>
        </w:rPr>
        <w:t xml:space="preserve">National Council of Teacher of Mathmatics </w:t>
      </w:r>
      <w:r w:rsidRPr="0018438B">
        <w:rPr>
          <w:rFonts w:ascii="Times New Roman" w:hAnsi="Times New Roman" w:cs="Times New Roman"/>
          <w:bCs/>
          <w:sz w:val="24"/>
          <w:szCs w:val="24"/>
        </w:rPr>
        <w:t xml:space="preserve">(NCTM) </w:t>
      </w:r>
      <w:r w:rsidRPr="0018438B">
        <w:rPr>
          <w:rFonts w:ascii="Times New Roman" w:hAnsi="Times New Roman" w:cs="Times New Roman"/>
          <w:bCs/>
          <w:sz w:val="24"/>
          <w:szCs w:val="24"/>
        </w:rPr>
        <w:fldChar w:fldCharType="begin" w:fldLock="1"/>
      </w:r>
      <w:r w:rsidRPr="0018438B">
        <w:rPr>
          <w:rFonts w:ascii="Times New Roman" w:hAnsi="Times New Roman" w:cs="Times New Roman"/>
          <w:bCs/>
          <w:sz w:val="24"/>
          <w:szCs w:val="24"/>
        </w:rPr>
        <w:instrText>ADDIN CSL_CITATION { "citationItems" : [ { "id" : "ITEM-1", "itemData" : { "DOI" : "10.1029/GM168", "ISBN" : "9781118666487", "ISSN" : "0065-8448", "abstract" : "High-pressure elasticity studies will play a central role in efforts to constrain the potential hydration state of the Earth's mantle from seismic observations. Here we report the effects of 1 wt% H2O (as structurally bound OH) on the sound velocities and elastic moduli of single-crystal ringwoodite of Fo90 composition, thought to be the dominant phase in the deeper part of the transition zone between 520 and 660-km depth. The experiments were made possible through development of a GHz-ultrasonic interferometer used to monitor P and S-wave travel times through micro-samples (30-50 mum thickness) under hydrostatic compression in the diamond- anvil cell. The velocity data to \u02dc10 GPa indicate that hydrous ringwoodite supports 1-2% lower shear-wave velocities than anhydrous ringwoodite at transition zone pressures, though elevated pressure derivatives (K' = 5.3 \u00b1 0.4 and G' = 2.0 \u00b1 0.2) bring calculated hydrous P-velocities close to anhydrous values within their mutual uncertainties above \u02dc12 GPa. Corresponding VP/VS ratios are elevated by \u02dc2.3% and not strongly dependent on pressure. Velocities for hydrous ringwoodite are calculated along a 1673 K adiabat using finite-strain theory and compared with existing data on anhydrous ringwoodite and various radial seismic models. It may be possible to distinguish hydration from temperature anomalies by low S-velocities associated with \"normal\" P-velocities and accompanying high VP/VS ratios. The presence of a broadened and elevated 410-km discontinuity, together with depressed 660-km discontinuities and intervening low S-wave anomalies along with high VP/VS ratios are the most seismologically diagnostic features of hydration considering the available information from mineral physics.", "author" : [ { "dropping-particle" : "", "family" : "Effendi", "given" : "Leo Adhar", "non-dropping-particle" : "", "parse-names" : false, "suffix" : "" } ], "container-title" : "jurnal penelitian pendidikan", "id" : "ITEM-1", "issue" : "2", "issued" : { "date-parts" : [ [ "2012" ] ] }, "title" : "PEMBELAJARAN MATEMATIKA DENGAN METODE PENEMUAN TERBIMBING UNTUK MENINGKATKAN KEMAMPUAN REPRESENTASI DAN PEMECAHAN MASALAH MATEMATIS SISWA SMP", "type" : "article-journal", "volume" : "13" }, "uris" : [ "http://www.mendeley.com/documents/?uuid=2ab142ab-4618-482d-9255-7a92c85bdc54" ] } ], "mendeley" : { "formattedCitation" : "(Effendi, 2012)", "plainTextFormattedCitation" : "(Effendi, 2012)", "previouslyFormattedCitation" : "(Effendi, 2012)" }, "properties" : { "noteIndex" : 0 }, "schema" : "https://github.com/citation-style-language/schema/raw/master/csl-citation.json" }</w:instrText>
      </w:r>
      <w:r w:rsidRPr="0018438B">
        <w:rPr>
          <w:rFonts w:ascii="Times New Roman" w:hAnsi="Times New Roman" w:cs="Times New Roman"/>
          <w:bCs/>
          <w:sz w:val="24"/>
          <w:szCs w:val="24"/>
        </w:rPr>
        <w:fldChar w:fldCharType="separate"/>
      </w:r>
      <w:r w:rsidRPr="0018438B">
        <w:rPr>
          <w:rFonts w:ascii="Times New Roman" w:hAnsi="Times New Roman" w:cs="Times New Roman"/>
          <w:bCs/>
          <w:noProof/>
          <w:sz w:val="24"/>
          <w:szCs w:val="24"/>
        </w:rPr>
        <w:t>(Effendi, 2012)</w:t>
      </w:r>
      <w:r w:rsidRPr="0018438B">
        <w:rPr>
          <w:rFonts w:ascii="Times New Roman" w:hAnsi="Times New Roman" w:cs="Times New Roman"/>
          <w:bCs/>
          <w:sz w:val="24"/>
          <w:szCs w:val="24"/>
        </w:rPr>
        <w:fldChar w:fldCharType="end"/>
      </w:r>
      <w:r w:rsidRPr="0018438B">
        <w:rPr>
          <w:rFonts w:ascii="Times New Roman" w:hAnsi="Times New Roman" w:cs="Times New Roman"/>
          <w:bCs/>
          <w:sz w:val="24"/>
          <w:szCs w:val="24"/>
        </w:rPr>
        <w:t xml:space="preserve"> menetapkan lima standar kemampuan matematis yang harus dimiliki oleh siswa, yaitu kemampuan pemecahan masalah, kemampuan komunikasi, kemampuan koneksi, kemampuan penalaran, dan kemampuan representasi. Artinya kemampuan representasi ini</w:t>
      </w:r>
      <w:r w:rsidR="004D65AF" w:rsidRPr="0018438B">
        <w:rPr>
          <w:rFonts w:ascii="Times New Roman" w:hAnsi="Times New Roman" w:cs="Times New Roman"/>
          <w:bCs/>
          <w:sz w:val="24"/>
          <w:szCs w:val="24"/>
        </w:rPr>
        <w:t xml:space="preserve"> sejajar dengan kemampuan-kemampuan matematis lain </w:t>
      </w:r>
      <w:proofErr w:type="gramStart"/>
      <w:r w:rsidR="004D65AF" w:rsidRPr="0018438B">
        <w:rPr>
          <w:rFonts w:ascii="Times New Roman" w:hAnsi="Times New Roman" w:cs="Times New Roman"/>
          <w:bCs/>
          <w:sz w:val="24"/>
          <w:szCs w:val="24"/>
        </w:rPr>
        <w:t xml:space="preserve">yang </w:t>
      </w:r>
      <w:r w:rsidRPr="0018438B">
        <w:rPr>
          <w:rFonts w:ascii="Times New Roman" w:hAnsi="Times New Roman" w:cs="Times New Roman"/>
          <w:bCs/>
          <w:sz w:val="24"/>
          <w:szCs w:val="24"/>
        </w:rPr>
        <w:t xml:space="preserve"> penting</w:t>
      </w:r>
      <w:proofErr w:type="gramEnd"/>
      <w:r w:rsidRPr="0018438B">
        <w:rPr>
          <w:rFonts w:ascii="Times New Roman" w:hAnsi="Times New Roman" w:cs="Times New Roman"/>
          <w:bCs/>
          <w:sz w:val="24"/>
          <w:szCs w:val="24"/>
        </w:rPr>
        <w:t xml:space="preserve">  untuk dikembangkan  dan dimiliki oleh siswa.</w:t>
      </w:r>
    </w:p>
    <w:p w:rsidR="000E37C0" w:rsidRPr="0018438B" w:rsidRDefault="000E37C0" w:rsidP="0018438B">
      <w:pPr>
        <w:spacing w:after="0" w:line="360" w:lineRule="auto"/>
        <w:ind w:firstLine="709"/>
        <w:jc w:val="both"/>
        <w:rPr>
          <w:rFonts w:ascii="Times New Roman" w:hAnsi="Times New Roman" w:cs="Times New Roman"/>
          <w:bCs/>
          <w:sz w:val="24"/>
          <w:szCs w:val="24"/>
        </w:rPr>
      </w:pPr>
      <w:r w:rsidRPr="0018438B">
        <w:rPr>
          <w:rFonts w:ascii="Times New Roman" w:hAnsi="Times New Roman" w:cs="Times New Roman"/>
          <w:bCs/>
          <w:sz w:val="24"/>
          <w:szCs w:val="24"/>
        </w:rPr>
        <w:t xml:space="preserve">Pentingnya kemampuan representasi matematis dapat dilihat dari standar representasi yang ditetapkan oleh NCTM, NCTM </w:t>
      </w:r>
      <w:r w:rsidRPr="0018438B">
        <w:rPr>
          <w:rFonts w:ascii="Times New Roman" w:hAnsi="Times New Roman" w:cs="Times New Roman"/>
          <w:bCs/>
          <w:sz w:val="24"/>
          <w:szCs w:val="24"/>
        </w:rPr>
        <w:fldChar w:fldCharType="begin" w:fldLock="1"/>
      </w:r>
      <w:r w:rsidRPr="0018438B">
        <w:rPr>
          <w:rFonts w:ascii="Times New Roman" w:hAnsi="Times New Roman" w:cs="Times New Roman"/>
          <w:bCs/>
          <w:sz w:val="24"/>
          <w:szCs w:val="24"/>
        </w:rPr>
        <w:instrText>ADDIN CSL_CITATION { "citationItems" : [ { "id" : "ITEM-1", "itemData" : { "ISSN" : "2356-2056", "author" : [ { "dropping-particle" : "", "family" : "Syafri", "given" : "Santri", "non-dropping-particle" : "", "parse-names" : false, "suffix" : "" } ], "container-title" : "Edumath", "id" : "ITEM-1", "issue" : "1", "issued" : { "date-parts" : [ [ "2017" ] ] }, "page" : "49-55", "title" : "Kemampuan representasi matematis dan kemampuan pembuktian matematika", "type" : "article-journal", "volume" : "3" }, "uris" : [ "http://www.mendeley.com/documents/?uuid=c3c54032-f8f0-4a2b-8859-e3da746aab91" ] } ], "mendeley" : { "formattedCitation" : "(Syafri, 2017)", "plainTextFormattedCitation" : "(Syafri, 2017)", "previouslyFormattedCitation" : "(Syafri, 2017)" }, "properties" : { "noteIndex" : 3 }, "schema" : "https://github.com/citation-style-language/schema/raw/master/csl-citation.json" }</w:instrText>
      </w:r>
      <w:r w:rsidRPr="0018438B">
        <w:rPr>
          <w:rFonts w:ascii="Times New Roman" w:hAnsi="Times New Roman" w:cs="Times New Roman"/>
          <w:bCs/>
          <w:sz w:val="24"/>
          <w:szCs w:val="24"/>
        </w:rPr>
        <w:fldChar w:fldCharType="separate"/>
      </w:r>
      <w:r w:rsidRPr="0018438B">
        <w:rPr>
          <w:rFonts w:ascii="Times New Roman" w:hAnsi="Times New Roman" w:cs="Times New Roman"/>
          <w:bCs/>
          <w:noProof/>
          <w:sz w:val="24"/>
          <w:szCs w:val="24"/>
        </w:rPr>
        <w:t>(Syafri, 2017)</w:t>
      </w:r>
      <w:r w:rsidRPr="0018438B">
        <w:rPr>
          <w:rFonts w:ascii="Times New Roman" w:hAnsi="Times New Roman" w:cs="Times New Roman"/>
          <w:bCs/>
          <w:sz w:val="24"/>
          <w:szCs w:val="24"/>
        </w:rPr>
        <w:fldChar w:fldCharType="end"/>
      </w:r>
      <w:r w:rsidRPr="0018438B">
        <w:rPr>
          <w:rFonts w:ascii="Times New Roman" w:hAnsi="Times New Roman" w:cs="Times New Roman"/>
          <w:bCs/>
          <w:sz w:val="24"/>
          <w:szCs w:val="24"/>
        </w:rPr>
        <w:t xml:space="preserve"> menetapkan bahwa program pembelajaran dari pra-taman kanak-kanak sampai kelas 12 harus memungkinkan siswa untuk: (1) menciptakan dan menggunakan representasi untuk mengorganisir, mencatat, dan mengkomunikasikan ide-ide matematis: (2) memilih, menerapkan, dan menterjemahkan representasi matematis untuk memecahkan masalah, dan (3) menggunakan representasi untuk memodelkan dan menginterpretasikan fenomena fisik, sosial, dan fenomena matematis. </w:t>
      </w:r>
    </w:p>
    <w:p w:rsidR="000E37C0" w:rsidRPr="0018438B" w:rsidRDefault="000E37C0" w:rsidP="0018438B">
      <w:pPr>
        <w:spacing w:after="0" w:line="360" w:lineRule="auto"/>
        <w:ind w:firstLine="709"/>
        <w:jc w:val="both"/>
        <w:rPr>
          <w:rFonts w:ascii="Times New Roman" w:hAnsi="Times New Roman" w:cs="Times New Roman"/>
          <w:bCs/>
          <w:sz w:val="24"/>
          <w:szCs w:val="24"/>
        </w:rPr>
      </w:pPr>
      <w:r w:rsidRPr="0018438B">
        <w:rPr>
          <w:rFonts w:ascii="Times New Roman" w:hAnsi="Times New Roman" w:cs="Times New Roman"/>
          <w:bCs/>
          <w:sz w:val="24"/>
          <w:szCs w:val="24"/>
        </w:rPr>
        <w:t xml:space="preserve">Kalathil dan Sherin </w:t>
      </w:r>
      <w:r w:rsidRPr="0018438B">
        <w:rPr>
          <w:rFonts w:ascii="Times New Roman" w:hAnsi="Times New Roman" w:cs="Times New Roman"/>
          <w:bCs/>
          <w:sz w:val="24"/>
          <w:szCs w:val="24"/>
        </w:rPr>
        <w:fldChar w:fldCharType="begin" w:fldLock="1"/>
      </w:r>
      <w:r w:rsidRPr="0018438B">
        <w:rPr>
          <w:rFonts w:ascii="Times New Roman" w:hAnsi="Times New Roman" w:cs="Times New Roman"/>
          <w:bCs/>
          <w:sz w:val="24"/>
          <w:szCs w:val="24"/>
        </w:rPr>
        <w:instrText>ADDIN CSL_CITATION { "citationItems" : [ { "id" : "ITEM-1", "itemData" : { "ISBN" : "9789791635332", "abstract" : "Penelitian ini berfokus pada upaya untuk mengetahui perbandingan peningkatan kemampuan pemecahan masalah matematis siswa sebagai akibat dari pendekatan pendidikan matematika realistik (PMR) dan konvensional. Penelitian ini adalah penelitian eksperimen, dengan subjek populasi seluruh siswa kelas IX Sekolah Menengah Pertama peringkat tinggi, sedang, dan rendah di Palembang. Sampel yang terlibat sebanyak 275 orang siswa. Instrumen yang digunakan dalam penelitian ini adalah tes kemampuan pemecahan masalah. Analisis data menggunakan uji perbedaan dua rata-rata sampel independent. Untuk mengetahui kemampuan, pola jawaban, dan strategi yang digunakan siswa dalam pemecahan masalah, dilakukan analisis terhadap hasil pekerjaan siswa. Berdasarkan hasil analisis data diperoleh kesimpulan bahwa secara keseluruhan, ada perbedaan peningkatan antara kemampuan pemecahan masalah matematis siswa yang mengikuti pendekatan PMR dengan siswa yang mengikuti pendekatan konvensional. Kata-kata", "author" : [ { "dropping-particle" : "", "family" : "Kartini", "given" : "", "non-dropping-particle" : "", "parse-names" : false, "suffix" : "" } ], "container-title" : "Seminar Nasional Matematika dan Pendidikan Matematika UNY", "id" : "ITEM-1", "issued" : { "date-parts" : [ [ "2009" ] ] }, "page" : "978-979", "title" : "Peranan Representasi dalam Pembelajaran Matematika", "type" : "article-journal" }, "uris" : [ "http://www.mendeley.com/documents/?uuid=6ad34253-3859-40ee-8c21-3f1e49526bcc" ] } ], "mendeley" : { "formattedCitation" : "(Kartini, 2009)", "plainTextFormattedCitation" : "(Kartini, 2009)", "previouslyFormattedCitation" : "(Kartini, 2009)" }, "properties" : { "noteIndex" : 0 }, "schema" : "https://github.com/citation-style-language/schema/raw/master/csl-citation.json" }</w:instrText>
      </w:r>
      <w:r w:rsidRPr="0018438B">
        <w:rPr>
          <w:rFonts w:ascii="Times New Roman" w:hAnsi="Times New Roman" w:cs="Times New Roman"/>
          <w:bCs/>
          <w:sz w:val="24"/>
          <w:szCs w:val="24"/>
        </w:rPr>
        <w:fldChar w:fldCharType="separate"/>
      </w:r>
      <w:r w:rsidRPr="0018438B">
        <w:rPr>
          <w:rFonts w:ascii="Times New Roman" w:hAnsi="Times New Roman" w:cs="Times New Roman"/>
          <w:bCs/>
          <w:noProof/>
          <w:sz w:val="24"/>
          <w:szCs w:val="24"/>
        </w:rPr>
        <w:t>(Kartini, 2009)</w:t>
      </w:r>
      <w:r w:rsidRPr="0018438B">
        <w:rPr>
          <w:rFonts w:ascii="Times New Roman" w:hAnsi="Times New Roman" w:cs="Times New Roman"/>
          <w:bCs/>
          <w:sz w:val="24"/>
          <w:szCs w:val="24"/>
        </w:rPr>
        <w:fldChar w:fldCharType="end"/>
      </w:r>
      <w:r w:rsidRPr="0018438B">
        <w:rPr>
          <w:rFonts w:ascii="Times New Roman" w:hAnsi="Times New Roman" w:cs="Times New Roman"/>
          <w:bCs/>
          <w:sz w:val="24"/>
          <w:szCs w:val="24"/>
        </w:rPr>
        <w:t xml:space="preserve"> dalam studinya melaporkan bahwa ada tiga fungsi representasi yang dihasilkan siswa dalam belajar matematika, (1) representasi digunakan untuk memberikan informasi kepada guru mengenai bagaimana siswa berpikir mengenai suatu konteks atau ide matematika, (2) representasi digunakan untuk memberikan informasi tentang pola dan kecenderungan diantara siswa, (3) representasi digunakan oleh guru dan siswa sebagai alat bantu dalam proses pembelajaran</w:t>
      </w:r>
      <w:r w:rsidRPr="0018438B">
        <w:rPr>
          <w:rFonts w:ascii="Times New Roman" w:hAnsi="Times New Roman" w:cs="Times New Roman"/>
          <w:sz w:val="24"/>
          <w:szCs w:val="24"/>
        </w:rPr>
        <w:t xml:space="preserve">. </w:t>
      </w:r>
    </w:p>
    <w:p w:rsidR="000E37C0" w:rsidRPr="0018438B" w:rsidRDefault="000E37C0" w:rsidP="0018438B">
      <w:pPr>
        <w:spacing w:after="0" w:line="360" w:lineRule="auto"/>
        <w:ind w:firstLine="709"/>
        <w:jc w:val="both"/>
        <w:rPr>
          <w:rFonts w:ascii="Times New Roman" w:hAnsi="Times New Roman" w:cs="Times New Roman"/>
          <w:bCs/>
          <w:sz w:val="24"/>
          <w:szCs w:val="24"/>
        </w:rPr>
      </w:pPr>
      <w:r w:rsidRPr="0018438B">
        <w:rPr>
          <w:rFonts w:ascii="Times New Roman" w:hAnsi="Times New Roman" w:cs="Times New Roman"/>
          <w:bCs/>
          <w:sz w:val="24"/>
          <w:szCs w:val="24"/>
        </w:rPr>
        <w:t xml:space="preserve">Dalam Undang-Undang Nomor 20 tahun 2003 tentang Sistem Pendidikan Nasional pasal 3 menyebutkan </w:t>
      </w:r>
      <w:proofErr w:type="gramStart"/>
      <w:r w:rsidRPr="0018438B">
        <w:rPr>
          <w:rFonts w:ascii="Times New Roman" w:hAnsi="Times New Roman" w:cs="Times New Roman"/>
          <w:bCs/>
          <w:sz w:val="24"/>
          <w:szCs w:val="24"/>
        </w:rPr>
        <w:t>“ pendidikan</w:t>
      </w:r>
      <w:proofErr w:type="gramEnd"/>
      <w:r w:rsidRPr="0018438B">
        <w:rPr>
          <w:rFonts w:ascii="Times New Roman" w:hAnsi="Times New Roman" w:cs="Times New Roman"/>
          <w:bCs/>
          <w:sz w:val="24"/>
          <w:szCs w:val="24"/>
        </w:rPr>
        <w:t xml:space="preserve"> nasional berfungsi mengembangkan dan </w:t>
      </w:r>
      <w:r w:rsidRPr="0018438B">
        <w:rPr>
          <w:rFonts w:ascii="Times New Roman" w:hAnsi="Times New Roman" w:cs="Times New Roman"/>
          <w:bCs/>
          <w:sz w:val="24"/>
          <w:szCs w:val="24"/>
        </w:rPr>
        <w:lastRenderedPageBreak/>
        <w:t xml:space="preserve">membentuk watak serta peradaban bangsa yang bermartabat dalam rangka mencerdaskan kehidupan bangsa, bertujuan untuk berkembangnyaa potensi peserta didik agar menjadi manusia yang beriman dan bertakwa kepada Tuhan Yang Maha Esa, berakhlak mulia, sehat, berilmu, cakap, kreatif, mandiri, dan menjadi warga negara demokratis serta bertanggung jawab”. </w:t>
      </w:r>
    </w:p>
    <w:p w:rsidR="000E37C0" w:rsidRPr="0018438B" w:rsidRDefault="000E37C0" w:rsidP="0018438B">
      <w:pPr>
        <w:spacing w:after="0" w:line="360" w:lineRule="auto"/>
        <w:ind w:firstLine="709"/>
        <w:jc w:val="both"/>
        <w:rPr>
          <w:rFonts w:ascii="Times New Roman" w:hAnsi="Times New Roman" w:cs="Times New Roman"/>
          <w:bCs/>
          <w:sz w:val="24"/>
          <w:szCs w:val="24"/>
        </w:rPr>
      </w:pPr>
      <w:proofErr w:type="gramStart"/>
      <w:r w:rsidRPr="0018438B">
        <w:rPr>
          <w:rFonts w:ascii="Times New Roman" w:hAnsi="Times New Roman" w:cs="Times New Roman"/>
          <w:bCs/>
          <w:sz w:val="24"/>
          <w:szCs w:val="24"/>
        </w:rPr>
        <w:t>Salah satu tujuan pendidikan nasional adalah munculnya sikap mandiri pada diri siswa.</w:t>
      </w:r>
      <w:proofErr w:type="gramEnd"/>
      <w:r w:rsidRPr="0018438B">
        <w:rPr>
          <w:rFonts w:ascii="Times New Roman" w:hAnsi="Times New Roman" w:cs="Times New Roman"/>
          <w:bCs/>
          <w:sz w:val="24"/>
          <w:szCs w:val="24"/>
        </w:rPr>
        <w:t xml:space="preserve"> Alben Ambarita </w:t>
      </w:r>
      <w:r w:rsidRPr="0018438B">
        <w:rPr>
          <w:rFonts w:ascii="Times New Roman" w:hAnsi="Times New Roman" w:cs="Times New Roman"/>
          <w:bCs/>
          <w:sz w:val="24"/>
          <w:szCs w:val="24"/>
        </w:rPr>
        <w:fldChar w:fldCharType="begin" w:fldLock="1"/>
      </w:r>
      <w:r w:rsidRPr="0018438B">
        <w:rPr>
          <w:rFonts w:ascii="Times New Roman" w:hAnsi="Times New Roman" w:cs="Times New Roman"/>
          <w:bCs/>
          <w:sz w:val="24"/>
          <w:szCs w:val="24"/>
        </w:rPr>
        <w:instrText>ADDIN CSL_CITATION { "citationItems" : [ { "id" : "ITEM-1", "itemData" : { "author" : [ { "dropping-particle" : "", "family" : "Wulandari", "given" : "Evi Tri", "non-dropping-particle" : "", "parse-names" : false, "suffix" : "" } ], "id" : "ITEM-1", "issued" : { "date-parts" : [ [ "2015" ] ] }, "title" : "PENGARUH PROBLEM BASED LEARNING TERHADAP KEMANDIRIAN BELAJAR IPA SISWA KELAS IV SD SE-GUGUS III TEMON", "type" : "entry-encyclopedia" }, "uris" : [ "http://www.mendeley.com/documents/?uuid=3c5f29a0-f578-4a59-b00b-0d4f633ecbcc" ] } ], "mendeley" : { "formattedCitation" : "(Wulandari, 2015)", "plainTextFormattedCitation" : "(Wulandari, 2015)", "previouslyFormattedCitation" : "(Wulandari, 2015)" }, "properties" : { "noteIndex" : 4 }, "schema" : "https://github.com/citation-style-language/schema/raw/master/csl-citation.json" }</w:instrText>
      </w:r>
      <w:r w:rsidRPr="0018438B">
        <w:rPr>
          <w:rFonts w:ascii="Times New Roman" w:hAnsi="Times New Roman" w:cs="Times New Roman"/>
          <w:bCs/>
          <w:sz w:val="24"/>
          <w:szCs w:val="24"/>
        </w:rPr>
        <w:fldChar w:fldCharType="separate"/>
      </w:r>
      <w:r w:rsidRPr="0018438B">
        <w:rPr>
          <w:rFonts w:ascii="Times New Roman" w:hAnsi="Times New Roman" w:cs="Times New Roman"/>
          <w:bCs/>
          <w:noProof/>
          <w:sz w:val="24"/>
          <w:szCs w:val="24"/>
        </w:rPr>
        <w:t>(Wulandari, 2015)</w:t>
      </w:r>
      <w:r w:rsidRPr="0018438B">
        <w:rPr>
          <w:rFonts w:ascii="Times New Roman" w:hAnsi="Times New Roman" w:cs="Times New Roman"/>
          <w:bCs/>
          <w:sz w:val="24"/>
          <w:szCs w:val="24"/>
        </w:rPr>
        <w:fldChar w:fldCharType="end"/>
      </w:r>
      <w:r w:rsidRPr="0018438B">
        <w:rPr>
          <w:rFonts w:ascii="Times New Roman" w:hAnsi="Times New Roman" w:cs="Times New Roman"/>
          <w:bCs/>
          <w:sz w:val="24"/>
          <w:szCs w:val="24"/>
        </w:rPr>
        <w:t xml:space="preserve"> mengatakan kemandirian akan membentuk sikap seorang siswa yang ditunjukan oleh perilaku yang berkaitan dengan pengelolaan diri, pengarahan diri, dan pengontrolan diri.</w:t>
      </w:r>
    </w:p>
    <w:p w:rsidR="000E37C0" w:rsidRPr="0018438B" w:rsidRDefault="000E37C0" w:rsidP="0018438B">
      <w:pPr>
        <w:spacing w:after="0" w:line="360" w:lineRule="auto"/>
        <w:ind w:firstLine="720"/>
        <w:jc w:val="both"/>
        <w:rPr>
          <w:rFonts w:ascii="Times New Roman" w:hAnsi="Times New Roman" w:cs="Times New Roman"/>
          <w:sz w:val="24"/>
          <w:szCs w:val="24"/>
        </w:rPr>
      </w:pPr>
      <w:r w:rsidRPr="0018438B">
        <w:rPr>
          <w:rFonts w:ascii="Times New Roman" w:hAnsi="Times New Roman" w:cs="Times New Roman"/>
          <w:sz w:val="24"/>
          <w:szCs w:val="24"/>
        </w:rPr>
        <w:t xml:space="preserve">Lestari </w:t>
      </w:r>
      <w:r w:rsidRPr="0018438B">
        <w:rPr>
          <w:rFonts w:ascii="Times New Roman" w:hAnsi="Times New Roman" w:cs="Times New Roman"/>
          <w:sz w:val="24"/>
          <w:szCs w:val="24"/>
        </w:rPr>
        <w:fldChar w:fldCharType="begin" w:fldLock="1"/>
      </w:r>
      <w:r w:rsidRPr="0018438B">
        <w:rPr>
          <w:rFonts w:ascii="Times New Roman" w:hAnsi="Times New Roman" w:cs="Times New Roman"/>
          <w:sz w:val="24"/>
          <w:szCs w:val="24"/>
        </w:rPr>
        <w:instrText>ADDIN CSL_CITATION { "citationItems" : [ { "id" : "ITEM-1", "itemData" : { "author" : [ { "dropping-particle" : "", "family" : "Syahputra", "given" : "Dedi", "non-dropping-particle" : "", "parse-names" : false, "suffix" : "" } ], "container-title" : "at-tawassuh", "id" : "ITEM-1", "issue" : "2", "issued" : { "date-parts" : [ [ "2017" ] ] }, "page" : "368-388", "title" : "PENGARUH KEMANDIRIAN BELAJAR DAN BIMBINGAN BELAJAR TERHADAP KEMAMPUAN PEMAHAMAN JURNAL PENYESUAIAN PADA SISWA SMA MELATI PEMBAUNGAN", "type" : "article-journal", "volume" : "2" }, "uris" : [ "http://www.mendeley.com/documents/?uuid=99b50d89-f1ba-43bc-8585-76ac96839734" ] } ], "mendeley" : { "formattedCitation" : "(Syahputra, 2017)", "plainTextFormattedCitation" : "(Syahputra, 2017)", "previouslyFormattedCitation" : "(Syahputra, 2017)" }, "properties" : { "noteIndex" : 3 }, "schema" : "https://github.com/citation-style-language/schema/raw/master/csl-citation.json" }</w:instrText>
      </w:r>
      <w:r w:rsidRPr="0018438B">
        <w:rPr>
          <w:rFonts w:ascii="Times New Roman" w:hAnsi="Times New Roman" w:cs="Times New Roman"/>
          <w:sz w:val="24"/>
          <w:szCs w:val="24"/>
        </w:rPr>
        <w:fldChar w:fldCharType="separate"/>
      </w:r>
      <w:r w:rsidRPr="0018438B">
        <w:rPr>
          <w:rFonts w:ascii="Times New Roman" w:hAnsi="Times New Roman" w:cs="Times New Roman"/>
          <w:noProof/>
          <w:sz w:val="24"/>
          <w:szCs w:val="24"/>
        </w:rPr>
        <w:t>(Syahputra, 2017)</w:t>
      </w:r>
      <w:r w:rsidRPr="0018438B">
        <w:rPr>
          <w:rFonts w:ascii="Times New Roman" w:hAnsi="Times New Roman" w:cs="Times New Roman"/>
          <w:sz w:val="24"/>
          <w:szCs w:val="24"/>
        </w:rPr>
        <w:fldChar w:fldCharType="end"/>
      </w:r>
      <w:r w:rsidRPr="0018438B">
        <w:rPr>
          <w:rFonts w:ascii="Times New Roman" w:hAnsi="Times New Roman" w:cs="Times New Roman"/>
          <w:sz w:val="24"/>
          <w:szCs w:val="24"/>
        </w:rPr>
        <w:t xml:space="preserve"> mengatakan bahwa kemandirian belajar sangat penting dalam proses belajarnya siswa, masalah yang bisa terjadi dari rendahnya kemandirian belajar yaitu berdampak pada prestasi belajar siswa yang menurun, kurangnya tanggung jawab siswa dan ketergantungan terhadap orang lain dalam mengambil keputusan.</w:t>
      </w:r>
    </w:p>
    <w:p w:rsidR="000E37C0" w:rsidRPr="0018438B" w:rsidRDefault="000E37C0" w:rsidP="0018438B">
      <w:pPr>
        <w:spacing w:after="0" w:line="360" w:lineRule="auto"/>
        <w:ind w:firstLine="720"/>
        <w:jc w:val="both"/>
        <w:rPr>
          <w:rFonts w:ascii="Times New Roman" w:hAnsi="Times New Roman" w:cs="Times New Roman"/>
          <w:sz w:val="24"/>
          <w:szCs w:val="24"/>
        </w:rPr>
      </w:pPr>
      <w:r w:rsidRPr="0018438B">
        <w:rPr>
          <w:rFonts w:ascii="Times New Roman" w:hAnsi="Times New Roman" w:cs="Times New Roman"/>
          <w:sz w:val="24"/>
          <w:szCs w:val="24"/>
        </w:rPr>
        <w:t xml:space="preserve">Sumarmo </w:t>
      </w:r>
      <w:r w:rsidRPr="0018438B">
        <w:rPr>
          <w:rFonts w:ascii="Times New Roman" w:hAnsi="Times New Roman" w:cs="Times New Roman"/>
          <w:sz w:val="24"/>
          <w:szCs w:val="24"/>
        </w:rPr>
        <w:fldChar w:fldCharType="begin" w:fldLock="1"/>
      </w:r>
      <w:r w:rsidRPr="0018438B">
        <w:rPr>
          <w:rFonts w:ascii="Times New Roman" w:hAnsi="Times New Roman" w:cs="Times New Roman"/>
          <w:sz w:val="24"/>
          <w:szCs w:val="24"/>
        </w:rPr>
        <w:instrText>ADDIN CSL_CITATION { "citationItems" : [ { "id" : "ITEM-1", "itemData" : { "author" : [ { "dropping-particle" : "", "family" : "Syahputra", "given" : "Dedi", "non-dropping-particle" : "", "parse-names" : false, "suffix" : "" } ], "container-title" : "at-tawassuh", "id" : "ITEM-1", "issue" : "2", "issued" : { "date-parts" : [ [ "2017" ] ] }, "page" : "368-388", "title" : "PENGARUH KEMANDIRIAN BELAJAR DAN BIMBINGAN BELAJAR TERHADAP KEMAMPUAN PEMAHAMAN JURNAL PENYESUAIAN PADA SISWA SMA MELATI PEMBAUNGAN", "type" : "article-journal", "volume" : "2" }, "uris" : [ "http://www.mendeley.com/documents/?uuid=99b50d89-f1ba-43bc-8585-76ac96839734" ] } ], "mendeley" : { "formattedCitation" : "(Syahputra, 2017)", "plainTextFormattedCitation" : "(Syahputra, 2017)", "previouslyFormattedCitation" : "(Syahputra, 2017)" }, "properties" : { "noteIndex" : 4 }, "schema" : "https://github.com/citation-style-language/schema/raw/master/csl-citation.json" }</w:instrText>
      </w:r>
      <w:r w:rsidRPr="0018438B">
        <w:rPr>
          <w:rFonts w:ascii="Times New Roman" w:hAnsi="Times New Roman" w:cs="Times New Roman"/>
          <w:sz w:val="24"/>
          <w:szCs w:val="24"/>
        </w:rPr>
        <w:fldChar w:fldCharType="separate"/>
      </w:r>
      <w:r w:rsidRPr="0018438B">
        <w:rPr>
          <w:rFonts w:ascii="Times New Roman" w:hAnsi="Times New Roman" w:cs="Times New Roman"/>
          <w:noProof/>
          <w:sz w:val="24"/>
          <w:szCs w:val="24"/>
        </w:rPr>
        <w:t>(Syahputra, 2017)</w:t>
      </w:r>
      <w:r w:rsidRPr="0018438B">
        <w:rPr>
          <w:rFonts w:ascii="Times New Roman" w:hAnsi="Times New Roman" w:cs="Times New Roman"/>
          <w:sz w:val="24"/>
          <w:szCs w:val="24"/>
        </w:rPr>
        <w:fldChar w:fldCharType="end"/>
      </w:r>
      <w:r w:rsidRPr="0018438B">
        <w:rPr>
          <w:rFonts w:ascii="Times New Roman" w:hAnsi="Times New Roman" w:cs="Times New Roman"/>
          <w:sz w:val="24"/>
          <w:szCs w:val="24"/>
        </w:rPr>
        <w:t xml:space="preserve"> mengatakan bahwa dengan kemandirian siswa akan cenderung belajar lebih baik, mampu memantau, mengevaluasi dan mengatur belajarnya secara efektif, menghemat waktu secara efisien, akan mampu mengarahkan dan mengendalikan diri sendiri dalam berpikir dan bertindak serta tidak tergantung pada orang lain. </w:t>
      </w:r>
      <w:proofErr w:type="gramStart"/>
      <w:r w:rsidRPr="0018438B">
        <w:rPr>
          <w:rFonts w:ascii="Times New Roman" w:hAnsi="Times New Roman" w:cs="Times New Roman"/>
          <w:sz w:val="24"/>
          <w:szCs w:val="24"/>
        </w:rPr>
        <w:t>Selanjutnya Fatihah (2006:197-206) mengatakan bahwa kemandirian belajar siswa diperlukan agar mereka mempunyai tanggung jawab dalam mengatur dan mendisiplinan dirinya.</w:t>
      </w:r>
      <w:proofErr w:type="gramEnd"/>
    </w:p>
    <w:p w:rsidR="000E37C0" w:rsidRPr="0018438B" w:rsidRDefault="000E37C0" w:rsidP="0018438B">
      <w:pPr>
        <w:spacing w:after="0" w:line="360" w:lineRule="auto"/>
        <w:ind w:firstLine="720"/>
        <w:jc w:val="both"/>
        <w:rPr>
          <w:rFonts w:ascii="Times New Roman" w:hAnsi="Times New Roman" w:cs="Times New Roman"/>
          <w:bCs/>
          <w:sz w:val="24"/>
          <w:szCs w:val="24"/>
        </w:rPr>
      </w:pPr>
      <w:proofErr w:type="gramStart"/>
      <w:r w:rsidRPr="0018438B">
        <w:rPr>
          <w:rFonts w:ascii="Times New Roman" w:hAnsi="Times New Roman" w:cs="Times New Roman"/>
          <w:sz w:val="24"/>
          <w:szCs w:val="24"/>
        </w:rPr>
        <w:t>Matematika sampai saat ini masih dianggap sebagai pelajaran yang sulit, matematika dikenal dengan banyaknya konsep dan penggunaan rumus.</w:t>
      </w:r>
      <w:proofErr w:type="gramEnd"/>
      <w:r w:rsidRPr="0018438B">
        <w:rPr>
          <w:rFonts w:ascii="Times New Roman" w:hAnsi="Times New Roman" w:cs="Times New Roman"/>
          <w:sz w:val="24"/>
          <w:szCs w:val="24"/>
        </w:rPr>
        <w:t xml:space="preserve"> </w:t>
      </w:r>
      <w:proofErr w:type="gramStart"/>
      <w:r w:rsidRPr="0018438B">
        <w:rPr>
          <w:rFonts w:ascii="Times New Roman" w:hAnsi="Times New Roman" w:cs="Times New Roman"/>
          <w:sz w:val="24"/>
          <w:szCs w:val="24"/>
        </w:rPr>
        <w:t>Hal ini yang membuat banyak siswa di sekolah yang tidak menyukai pelajaran matematika.</w:t>
      </w:r>
      <w:proofErr w:type="gramEnd"/>
      <w:r w:rsidRPr="0018438B">
        <w:rPr>
          <w:rFonts w:ascii="Times New Roman" w:hAnsi="Times New Roman" w:cs="Times New Roman"/>
          <w:sz w:val="24"/>
          <w:szCs w:val="24"/>
        </w:rPr>
        <w:t xml:space="preserve"> </w:t>
      </w:r>
      <w:proofErr w:type="gramStart"/>
      <w:r w:rsidRPr="0018438B">
        <w:rPr>
          <w:rFonts w:ascii="Times New Roman" w:hAnsi="Times New Roman" w:cs="Times New Roman"/>
          <w:bCs/>
          <w:sz w:val="24"/>
          <w:szCs w:val="24"/>
        </w:rPr>
        <w:t>Ketidaksukaan siswa terhadap pelajaran matematika mengakibatkan rendahnya kemampuan matematis siswa.</w:t>
      </w:r>
      <w:proofErr w:type="gramEnd"/>
      <w:r w:rsidRPr="0018438B">
        <w:rPr>
          <w:rFonts w:ascii="Times New Roman" w:hAnsi="Times New Roman" w:cs="Times New Roman"/>
          <w:bCs/>
          <w:sz w:val="24"/>
          <w:szCs w:val="24"/>
        </w:rPr>
        <w:t xml:space="preserve"> </w:t>
      </w:r>
    </w:p>
    <w:p w:rsidR="000E37C0" w:rsidRPr="0018438B" w:rsidRDefault="000E37C0" w:rsidP="0018438B">
      <w:pPr>
        <w:spacing w:after="0" w:line="360" w:lineRule="auto"/>
        <w:ind w:firstLine="720"/>
        <w:jc w:val="both"/>
        <w:rPr>
          <w:rFonts w:ascii="Times New Roman" w:hAnsi="Times New Roman" w:cs="Times New Roman"/>
          <w:sz w:val="24"/>
          <w:szCs w:val="24"/>
          <w:lang w:val="sv-SE"/>
        </w:rPr>
      </w:pPr>
      <w:r w:rsidRPr="0018438B">
        <w:rPr>
          <w:rFonts w:ascii="Times New Roman" w:hAnsi="Times New Roman" w:cs="Times New Roman"/>
          <w:bCs/>
          <w:i/>
          <w:sz w:val="24"/>
          <w:szCs w:val="24"/>
        </w:rPr>
        <w:t xml:space="preserve">Trend in international mathematics and science study </w:t>
      </w:r>
      <w:r w:rsidRPr="0018438B">
        <w:rPr>
          <w:rFonts w:ascii="Times New Roman" w:hAnsi="Times New Roman" w:cs="Times New Roman"/>
          <w:bCs/>
          <w:sz w:val="24"/>
          <w:szCs w:val="24"/>
        </w:rPr>
        <w:t xml:space="preserve">(TMSS) pada tahun 2007 menempatkan siswa kelas VIII Indonesia pada peringkat 36 dari 49 negara yang turut berpartisipasi dengan memperoleh rerata skor yaitu 397, sedangkan rerata skor </w:t>
      </w:r>
      <w:r w:rsidRPr="0018438B">
        <w:rPr>
          <w:rFonts w:ascii="Times New Roman" w:hAnsi="Times New Roman" w:cs="Times New Roman"/>
          <w:bCs/>
          <w:sz w:val="24"/>
          <w:szCs w:val="24"/>
        </w:rPr>
        <w:lastRenderedPageBreak/>
        <w:t xml:space="preserve">internasional  adalah 500, skor tersebut berada signifikan dibawah rerata skor internasional </w:t>
      </w:r>
      <w:r w:rsidRPr="0018438B">
        <w:rPr>
          <w:rFonts w:ascii="Times New Roman" w:hAnsi="Times New Roman" w:cs="Times New Roman"/>
          <w:bCs/>
          <w:sz w:val="24"/>
          <w:szCs w:val="24"/>
        </w:rPr>
        <w:fldChar w:fldCharType="begin" w:fldLock="1"/>
      </w:r>
      <w:r w:rsidRPr="0018438B">
        <w:rPr>
          <w:rFonts w:ascii="Times New Roman" w:hAnsi="Times New Roman" w:cs="Times New Roman"/>
          <w:bCs/>
          <w:sz w:val="24"/>
          <w:szCs w:val="24"/>
        </w:rPr>
        <w:instrText>ADDIN CSL_CITATION { "citationItems" : [ { "id" : "ITEM-1", "itemData" : { "DOI" : "10.1029/GM168", "ISBN" : "9781118666487", "ISSN" : "0065-8448", "abstract" : "High-pressure elasticity studies will play a central role in efforts to constrain the potential hydration state of the Earth's mantle from seismic observations. Here we report the effects of 1 wt% H2O (as structurally bound OH) on the sound velocities and elastic moduli of single-crystal ringwoodite of Fo90 composition, thought to be the dominant phase in the deeper part of the transition zone between 520 and 660-km depth. The experiments were made possible through development of a GHz-ultrasonic interferometer used to monitor P and S-wave travel times through micro-samples (30-50 mum thickness) under hydrostatic compression in the diamond- anvil cell. The velocity data to \u02dc10 GPa indicate that hydrous ringwoodite supports 1-2% lower shear-wave velocities than anhydrous ringwoodite at transition zone pressures, though elevated pressure derivatives (K' = 5.3 \u00b1 0.4 and G' = 2.0 \u00b1 0.2) bring calculated hydrous P-velocities close to anhydrous values within their mutual uncertainties above \u02dc12 GPa. Corresponding VP/VS ratios are elevated by \u02dc2.3% and not strongly dependent on pressure. Velocities for hydrous ringwoodite are calculated along a 1673 K adiabat using finite-strain theory and compared with existing data on anhydrous ringwoodite and various radial seismic models. It may be possible to distinguish hydration from temperature anomalies by low S-velocities associated with \"normal\" P-velocities and accompanying high VP/VS ratios. The presence of a broadened and elevated 410-km discontinuity, together with depressed 660-km discontinuities and intervening low S-wave anomalies along with high VP/VS ratios are the most seismologically diagnostic features of hydration considering the available information from mineral physics.", "author" : [ { "dropping-particle" : "", "family" : "Effendi", "given" : "Leo Adhar", "non-dropping-particle" : "", "parse-names" : false, "suffix" : "" } ], "container-title" : "jurnal penelitian pendidikan", "id" : "ITEM-1", "issue" : "2", "issued" : { "date-parts" : [ [ "2012" ] ] }, "title" : "PEMBELAJARAN MATEMATIKA DENGAN METODE PENEMUAN TERBIMBING UNTUK MENINGKATKAN KEMAMPUAN REPRESENTASI DAN PEMECAHAN MASALAH MATEMATIS SISWA SMP", "type" : "article-journal", "volume" : "13" }, "uris" : [ "http://www.mendeley.com/documents/?uuid=2ab142ab-4618-482d-9255-7a92c85bdc54" ] } ], "mendeley" : { "formattedCitation" : "(Effendi, 2012)", "plainTextFormattedCitation" : "(Effendi, 2012)", "previouslyFormattedCitation" : "(Effendi, 2012)" }, "properties" : { "noteIndex" : 4 }, "schema" : "https://github.com/citation-style-language/schema/raw/master/csl-citation.json" }</w:instrText>
      </w:r>
      <w:r w:rsidRPr="0018438B">
        <w:rPr>
          <w:rFonts w:ascii="Times New Roman" w:hAnsi="Times New Roman" w:cs="Times New Roman"/>
          <w:bCs/>
          <w:sz w:val="24"/>
          <w:szCs w:val="24"/>
        </w:rPr>
        <w:fldChar w:fldCharType="separate"/>
      </w:r>
      <w:r w:rsidRPr="0018438B">
        <w:rPr>
          <w:rFonts w:ascii="Times New Roman" w:hAnsi="Times New Roman" w:cs="Times New Roman"/>
          <w:bCs/>
          <w:noProof/>
          <w:sz w:val="24"/>
          <w:szCs w:val="24"/>
        </w:rPr>
        <w:t>(Effendi, 2012)</w:t>
      </w:r>
      <w:r w:rsidRPr="0018438B">
        <w:rPr>
          <w:rFonts w:ascii="Times New Roman" w:hAnsi="Times New Roman" w:cs="Times New Roman"/>
          <w:bCs/>
          <w:sz w:val="24"/>
          <w:szCs w:val="24"/>
        </w:rPr>
        <w:fldChar w:fldCharType="end"/>
      </w:r>
      <w:r w:rsidRPr="0018438B">
        <w:rPr>
          <w:rFonts w:ascii="Times New Roman" w:hAnsi="Times New Roman" w:cs="Times New Roman"/>
          <w:sz w:val="24"/>
          <w:szCs w:val="24"/>
          <w:lang w:val="sv-SE"/>
        </w:rPr>
        <w:t>.</w:t>
      </w:r>
    </w:p>
    <w:p w:rsidR="000E37C0" w:rsidRPr="0018438B" w:rsidRDefault="000E37C0" w:rsidP="0018438B">
      <w:pPr>
        <w:spacing w:after="0" w:line="360" w:lineRule="auto"/>
        <w:ind w:firstLine="720"/>
        <w:jc w:val="both"/>
        <w:rPr>
          <w:rFonts w:ascii="Times New Roman" w:hAnsi="Times New Roman" w:cs="Times New Roman"/>
          <w:sz w:val="24"/>
          <w:szCs w:val="24"/>
          <w:lang w:val="sv-SE"/>
        </w:rPr>
      </w:pPr>
      <w:r w:rsidRPr="0018438B">
        <w:rPr>
          <w:rFonts w:ascii="Times New Roman" w:hAnsi="Times New Roman" w:cs="Times New Roman"/>
          <w:sz w:val="24"/>
          <w:szCs w:val="24"/>
          <w:lang w:val="sv-SE"/>
        </w:rPr>
        <w:t xml:space="preserve">Data </w:t>
      </w:r>
      <w:r w:rsidRPr="0018438B">
        <w:rPr>
          <w:rFonts w:ascii="Times New Roman" w:hAnsi="Times New Roman" w:cs="Times New Roman"/>
          <w:i/>
          <w:sz w:val="24"/>
          <w:szCs w:val="24"/>
          <w:lang w:val="sv-SE"/>
        </w:rPr>
        <w:t xml:space="preserve">Pogram for International Student Assesssment </w:t>
      </w:r>
      <w:r w:rsidRPr="0018438B">
        <w:rPr>
          <w:rFonts w:ascii="Times New Roman" w:hAnsi="Times New Roman" w:cs="Times New Roman"/>
          <w:sz w:val="24"/>
          <w:szCs w:val="24"/>
          <w:lang w:val="sv-SE"/>
        </w:rPr>
        <w:t xml:space="preserve">(PISA) </w:t>
      </w:r>
      <w:r w:rsidRPr="0018438B">
        <w:rPr>
          <w:rFonts w:ascii="Times New Roman" w:hAnsi="Times New Roman" w:cs="Times New Roman"/>
          <w:sz w:val="24"/>
          <w:szCs w:val="24"/>
          <w:lang w:val="sv-SE"/>
        </w:rPr>
        <w:fldChar w:fldCharType="begin" w:fldLock="1"/>
      </w:r>
      <w:r w:rsidRPr="0018438B">
        <w:rPr>
          <w:rFonts w:ascii="Times New Roman" w:hAnsi="Times New Roman" w:cs="Times New Roman"/>
          <w:sz w:val="24"/>
          <w:szCs w:val="24"/>
          <w:lang w:val="sv-SE"/>
        </w:rPr>
        <w:instrText>ADDIN CSL_CITATION { "citationItems" : [ { "id" : "ITEM-1", "itemData" : { "DOI" : "10.21831/jrpm.v1i2.2678", "ISSN" : "2477-1503", "author" : [ { "dropping-particle" : "", "family" : "Farhan", "given" : "Muhammad", "non-dropping-particle" : "", "parse-names" : false, "suffix" : "" }, { "dropping-particle" : "", "family" : "Retnawati", "given" : "Heri", "non-dropping-particle" : "", "parse-names" : false, "suffix" : "" } ], "id" : "ITEM-1", "issue" : "November 2014", "issued" : { "date-parts" : [ [ "2014" ] ] }, "page" : "227-240", "title" : "Keefektifan PBL dan IBL Ditinjau dari Prestasi Belajar, Kemampuan Representasi Matematis, dan Motivasi Belajar", "type" : "article-journal", "volume" : "1" }, "uris" : [ "http://www.mendeley.com/documents/?uuid=f580ab1e-ac5c-45a1-99c8-af07f5678240" ] } ], "mendeley" : { "formattedCitation" : "(Farhan &amp; Retnawati, 2014)", "plainTextFormattedCitation" : "(Farhan &amp; Retnawati, 2014)", "previouslyFormattedCitation" : "(Farhan &amp; Retnawati, 2014)" }, "properties" : { "noteIndex" : 4 }, "schema" : "https://github.com/citation-style-language/schema/raw/master/csl-citation.json" }</w:instrText>
      </w:r>
      <w:r w:rsidRPr="0018438B">
        <w:rPr>
          <w:rFonts w:ascii="Times New Roman" w:hAnsi="Times New Roman" w:cs="Times New Roman"/>
          <w:sz w:val="24"/>
          <w:szCs w:val="24"/>
          <w:lang w:val="sv-SE"/>
        </w:rPr>
        <w:fldChar w:fldCharType="separate"/>
      </w:r>
      <w:r w:rsidRPr="0018438B">
        <w:rPr>
          <w:rFonts w:ascii="Times New Roman" w:hAnsi="Times New Roman" w:cs="Times New Roman"/>
          <w:noProof/>
          <w:sz w:val="24"/>
          <w:szCs w:val="24"/>
          <w:lang w:val="sv-SE"/>
        </w:rPr>
        <w:t>(Farhan &amp; Retnawati, 2014)</w:t>
      </w:r>
      <w:r w:rsidRPr="0018438B">
        <w:rPr>
          <w:rFonts w:ascii="Times New Roman" w:hAnsi="Times New Roman" w:cs="Times New Roman"/>
          <w:sz w:val="24"/>
          <w:szCs w:val="24"/>
          <w:lang w:val="sv-SE"/>
        </w:rPr>
        <w:fldChar w:fldCharType="end"/>
      </w:r>
      <w:r w:rsidRPr="0018438B">
        <w:rPr>
          <w:rFonts w:ascii="Times New Roman" w:hAnsi="Times New Roman" w:cs="Times New Roman"/>
          <w:sz w:val="24"/>
          <w:szCs w:val="24"/>
          <w:lang w:val="sv-SE"/>
        </w:rPr>
        <w:t xml:space="preserve"> pada tahun 2000, 2003, 2006, 2009 menunjukkan hasil yang tidak banyak berubah pada setiap saat keikutsertaan. Rata-rata skor prestasi literasi matematika pada PISA tahun 2009, indonesia hanya menduduki rangking 61 dari 65 peserta dengan rata-rata 371 sementara skor rata-rata internasional adalah 396. Hasil ini menunjukan sejauh mana siswa yang duduk di akhir tahun pendidikan dasar sudah menguasai pengetahuan dan keterampilan yang penting untuk berpartisipasi dalam masyarakat.</w:t>
      </w:r>
    </w:p>
    <w:p w:rsidR="000E37C0" w:rsidRPr="0018438B" w:rsidRDefault="000E37C0" w:rsidP="0018438B">
      <w:pPr>
        <w:spacing w:after="0" w:line="360" w:lineRule="auto"/>
        <w:ind w:firstLine="720"/>
        <w:jc w:val="both"/>
        <w:rPr>
          <w:rFonts w:ascii="Times New Roman" w:hAnsi="Times New Roman" w:cs="Times New Roman"/>
          <w:sz w:val="24"/>
          <w:szCs w:val="24"/>
          <w:lang w:val="sv-SE"/>
        </w:rPr>
      </w:pPr>
      <w:r w:rsidRPr="0018438B">
        <w:rPr>
          <w:rFonts w:ascii="Times New Roman" w:hAnsi="Times New Roman" w:cs="Times New Roman"/>
          <w:sz w:val="24"/>
          <w:szCs w:val="24"/>
          <w:lang w:val="sv-SE"/>
        </w:rPr>
        <w:t xml:space="preserve">Oleh karena itu diperlukan sebuah strategi belajar baru yang lebih memberdayakan minat belajar siswa yang tidak mengharuskan siswa menghafal fakta-fakta tetapi mendorong siswa mengkonstruksikan pengetahuan dibenak mereka sendiri. Berdasarkan hal tersebut, dapat dikatakan bahwa pembelajaran masih menggunakan cara konvensional dengan ciri-ciri diantaranya pembelajaran berpusat pada guru </w:t>
      </w:r>
      <w:r w:rsidRPr="0018438B">
        <w:rPr>
          <w:rFonts w:ascii="Times New Roman" w:hAnsi="Times New Roman" w:cs="Times New Roman"/>
          <w:i/>
          <w:sz w:val="24"/>
          <w:szCs w:val="24"/>
          <w:lang w:val="sv-SE"/>
        </w:rPr>
        <w:t>(teacher centered)</w:t>
      </w:r>
      <w:r w:rsidRPr="0018438B">
        <w:rPr>
          <w:rFonts w:ascii="Times New Roman" w:hAnsi="Times New Roman" w:cs="Times New Roman"/>
          <w:sz w:val="24"/>
          <w:szCs w:val="24"/>
          <w:lang w:val="sv-SE"/>
        </w:rPr>
        <w:t xml:space="preserve">, penyampaian materi masih dominan menggunakan metode ceramah, sumber belajar yang terbatas, serta kurang bervariatifnya latihan soal yang diberikan guru. </w:t>
      </w:r>
    </w:p>
    <w:p w:rsidR="000E37C0" w:rsidRPr="0018438B" w:rsidRDefault="000E37C0" w:rsidP="0018438B">
      <w:pPr>
        <w:spacing w:after="0" w:line="360" w:lineRule="auto"/>
        <w:ind w:firstLine="720"/>
        <w:jc w:val="both"/>
        <w:rPr>
          <w:rFonts w:ascii="Times New Roman" w:hAnsi="Times New Roman" w:cs="Times New Roman"/>
          <w:bCs/>
          <w:i/>
          <w:sz w:val="24"/>
          <w:szCs w:val="24"/>
        </w:rPr>
      </w:pPr>
      <w:r w:rsidRPr="0018438B">
        <w:rPr>
          <w:rFonts w:ascii="Times New Roman" w:hAnsi="Times New Roman" w:cs="Times New Roman"/>
          <w:sz w:val="24"/>
          <w:szCs w:val="24"/>
          <w:lang w:val="sv-SE"/>
        </w:rPr>
        <w:t xml:space="preserve">Pembelajaran seharusnya dapat berlangsung secara interaktif, inspiratif, menyenangkan, menantang, dan memotivasi siswa dalam belajar. </w:t>
      </w:r>
      <w:r w:rsidRPr="0018438B">
        <w:rPr>
          <w:rFonts w:ascii="Times New Roman" w:hAnsi="Times New Roman" w:cs="Times New Roman"/>
          <w:sz w:val="24"/>
          <w:szCs w:val="24"/>
        </w:rPr>
        <w:t>Salah satu solusi yang mampu mewujudkan hal tersebut adalah dalam proses belajar pembelajaran menggunakan model inovatif yang memberikan kesempatan kepada siswa untuk menemukan sendiri, mengadakan penyelidikan melalui percobaan, mencoba menganalisa,</w:t>
      </w:r>
      <w:r w:rsidRPr="0018438B">
        <w:rPr>
          <w:rFonts w:ascii="Times New Roman" w:hAnsi="Times New Roman" w:cs="Times New Roman"/>
          <w:sz w:val="24"/>
          <w:szCs w:val="24"/>
          <w:lang w:val="sv-SE"/>
        </w:rPr>
        <w:t xml:space="preserve"> trampil dalam mengerjakan berbagai soal,</w:t>
      </w:r>
      <w:r w:rsidRPr="0018438B">
        <w:rPr>
          <w:rFonts w:ascii="Times New Roman" w:hAnsi="Times New Roman" w:cs="Times New Roman"/>
          <w:sz w:val="24"/>
          <w:szCs w:val="24"/>
        </w:rPr>
        <w:t xml:space="preserve"> serta mendiskusikan dengan anggota kelompoknya agar pembelajaran menjadi lebih bermakna bagi siswa. Model pembelajaran yang mungkin dapat menjadi alternatif untuk mengatasi masalah yang terjadi adalah dengan menggunakan model pembelajaran </w:t>
      </w:r>
      <w:r w:rsidR="009940F0">
        <w:rPr>
          <w:rFonts w:ascii="Times New Roman" w:hAnsi="Times New Roman" w:cs="Times New Roman"/>
          <w:sz w:val="24"/>
          <w:szCs w:val="24"/>
        </w:rPr>
        <w:t>kooperatif</w:t>
      </w:r>
      <w:r w:rsidR="00F53EB2">
        <w:rPr>
          <w:rFonts w:ascii="Times New Roman" w:hAnsi="Times New Roman" w:cs="Times New Roman"/>
          <w:sz w:val="24"/>
          <w:szCs w:val="24"/>
        </w:rPr>
        <w:t xml:space="preserve"> tipe</w:t>
      </w:r>
      <w:r w:rsidR="009940F0">
        <w:rPr>
          <w:rFonts w:ascii="Times New Roman" w:hAnsi="Times New Roman" w:cs="Times New Roman"/>
          <w:sz w:val="24"/>
          <w:szCs w:val="24"/>
        </w:rPr>
        <w:t xml:space="preserve"> </w:t>
      </w:r>
      <w:r w:rsidRPr="0018438B">
        <w:rPr>
          <w:rFonts w:ascii="Times New Roman" w:hAnsi="Times New Roman" w:cs="Times New Roman"/>
          <w:i/>
          <w:sz w:val="24"/>
          <w:szCs w:val="24"/>
        </w:rPr>
        <w:t>Two Stay-Two Stray (TS-TS)</w:t>
      </w:r>
      <w:r w:rsidRPr="0018438B">
        <w:rPr>
          <w:rFonts w:ascii="Times New Roman" w:hAnsi="Times New Roman" w:cs="Times New Roman"/>
          <w:bCs/>
          <w:sz w:val="24"/>
          <w:szCs w:val="24"/>
        </w:rPr>
        <w:t xml:space="preserve"> atau </w:t>
      </w:r>
      <w:r w:rsidRPr="0018438B">
        <w:rPr>
          <w:rFonts w:ascii="Times New Roman" w:hAnsi="Times New Roman" w:cs="Times New Roman"/>
          <w:i/>
          <w:sz w:val="24"/>
          <w:szCs w:val="24"/>
        </w:rPr>
        <w:t xml:space="preserve">Problem Based </w:t>
      </w:r>
      <w:proofErr w:type="gramStart"/>
      <w:r w:rsidRPr="0018438B">
        <w:rPr>
          <w:rFonts w:ascii="Times New Roman" w:hAnsi="Times New Roman" w:cs="Times New Roman"/>
          <w:i/>
          <w:sz w:val="24"/>
          <w:szCs w:val="24"/>
        </w:rPr>
        <w:t xml:space="preserve">Learning </w:t>
      </w:r>
      <w:r w:rsidRPr="0018438B">
        <w:rPr>
          <w:rFonts w:ascii="Times New Roman" w:hAnsi="Times New Roman" w:cs="Times New Roman"/>
          <w:sz w:val="24"/>
          <w:szCs w:val="24"/>
        </w:rPr>
        <w:t xml:space="preserve"> (</w:t>
      </w:r>
      <w:proofErr w:type="gramEnd"/>
      <w:r w:rsidRPr="0018438B">
        <w:rPr>
          <w:rFonts w:ascii="Times New Roman" w:hAnsi="Times New Roman" w:cs="Times New Roman"/>
          <w:i/>
          <w:sz w:val="24"/>
          <w:szCs w:val="24"/>
        </w:rPr>
        <w:t>PBL</w:t>
      </w:r>
      <w:r w:rsidRPr="0018438B">
        <w:rPr>
          <w:rFonts w:ascii="Times New Roman" w:hAnsi="Times New Roman" w:cs="Times New Roman"/>
          <w:sz w:val="24"/>
          <w:szCs w:val="24"/>
        </w:rPr>
        <w:t>)</w:t>
      </w:r>
      <w:r w:rsidRPr="0018438B">
        <w:rPr>
          <w:rFonts w:ascii="Times New Roman" w:hAnsi="Times New Roman" w:cs="Times New Roman"/>
          <w:bCs/>
          <w:i/>
          <w:sz w:val="24"/>
          <w:szCs w:val="24"/>
        </w:rPr>
        <w:t>.</w:t>
      </w:r>
    </w:p>
    <w:p w:rsidR="000E37C0" w:rsidRPr="0018438B" w:rsidRDefault="000E37C0" w:rsidP="0018438B">
      <w:pPr>
        <w:pStyle w:val="ListParagraph"/>
        <w:spacing w:after="160" w:line="360" w:lineRule="auto"/>
        <w:ind w:left="0" w:firstLine="709"/>
        <w:jc w:val="both"/>
        <w:rPr>
          <w:rFonts w:ascii="Times New Roman" w:eastAsia="Times New Roman" w:hAnsi="Times New Roman" w:cs="Times New Roman"/>
          <w:sz w:val="24"/>
          <w:szCs w:val="24"/>
        </w:rPr>
      </w:pPr>
      <w:r w:rsidRPr="0018438B">
        <w:rPr>
          <w:rFonts w:ascii="Times New Roman" w:eastAsia="Times New Roman" w:hAnsi="Times New Roman" w:cs="Times New Roman"/>
          <w:sz w:val="24"/>
          <w:szCs w:val="24"/>
        </w:rPr>
        <w:t xml:space="preserve">Menurut </w:t>
      </w:r>
      <w:r w:rsidRPr="0018438B">
        <w:rPr>
          <w:rFonts w:ascii="Times New Roman" w:eastAsia="Times New Roman" w:hAnsi="Times New Roman" w:cs="Times New Roman"/>
          <w:sz w:val="24"/>
          <w:szCs w:val="24"/>
        </w:rPr>
        <w:fldChar w:fldCharType="begin" w:fldLock="1"/>
      </w:r>
      <w:r w:rsidRPr="0018438B">
        <w:rPr>
          <w:rFonts w:ascii="Times New Roman" w:eastAsia="Times New Roman" w:hAnsi="Times New Roman" w:cs="Times New Roman"/>
          <w:sz w:val="24"/>
          <w:szCs w:val="24"/>
        </w:rPr>
        <w:instrText>ADDIN CSL_CITATION { "citationItems" : [ { "id" : "ITEM-1", "itemData" : { "ISSN" : "2502-1745", "abstract" : "Penelitian ini bertujuan untuk mengetahui: (1) manakah yang memberikan prestasi belajar lebih baik di antara pembelajaran dengan model kooperatif tipe TS-TS, model kooperatif tipe NHT atau pembelajaran konvensional, (2) manakah yang memberikan prestasi belajar lebih baik di antara siswa dengan aktivitas belajar tinggi, sedang atau rendah, (3) pada masing-masing tingkatan aktivitas belajar (tinggi, sedang, rendah), manakah yang memberikan prestasi belajar lebih baik di antara pembelajaran dengan model kooperatif tipe TS-TS, model kooperatif tipe NHT atau pembelajaran konvensional. Penelitian ini termasuk penelitian eksperimental semu dengan desain faktorial 3x3. Populasi dalam penelitian ini adalah seluruh siswa kelas VIII Sekolah Menengah Pertama (SMP) Negeri Se-Kabupaten Bantul tahun pelajaran 2011/2012. Teknik pengambilan sampel dilakukan dengan cara stratified cluster random sampling. Banyaknya anggota sampel 268 siswa dengan 86 siswa untuk kelas eksperimen satu, 94 siswa untuk kelas eksperimen dua dan 88 siswa untuk kelas kontrol. Instrumen yang digunakan untuk mengumpulkan data adalah angket aktivitas belajar siswa dan tes prestasi belajar matematika. Uji coba instrumen angket meliputi validitas isi, konsistensi internal dan reliabilitas. Uji coba tes meliputi validitas isi, tingkat kesukaran, daya beda dan reliabilitas. Untuk uji coba normalitas menggunakan uji Lilliefors, uji homogenitas menggunakan uji Bartlett. Uji keseimbangan yang digunakan yaitu anava satu jalan dengan sel tak sama. Uji hipotesis penelitian menggunakan analisis variansi dua jalan dengan sel tak sama. Dari hasil analisis diperoleh kesimpu", "author" : [ { "dropping-particle" : "", "family" : "Apriandi", "given" : "Davi", "non-dropping-particle" : "", "parse-names" : false, "suffix" : "" } ], "container-title" : "JIPM (Jurnal Ilmiah Pendidikan Matematika)", "id" : "ITEM-1", "issue" : "1", "issued" : { "date-parts" : [ [ "2012" ] ] }, "page" : "4", "title" : "Efektivitas Model Pembelajaran Kooperatif Tipe Two Stay-Two Stray (TS-TS) dan Numbered Heads Together (NHT) terhadap Prestasi Belajar Matematika Siswa Kelas VIII SMP di Kabupaten Bantul Ditinjau dari Aktivitas Belajar", "type" : "article-journal", "volume" : "1" }, "uris" : [ "http://www.mendeley.com/documents/?uuid=cbd65b5e-0cb4-4ce3-a997-ad6e62287243" ] } ], "mendeley" : { "formattedCitation" : "(Apriandi, 2012)", "manualFormatting" : "Apriandi (2012)", "plainTextFormattedCitation" : "(Apriandi, 2012)", "previouslyFormattedCitation" : "(Apriandi, 2012)" }, "properties" : { "noteIndex" : 5 }, "schema" : "https://github.com/citation-style-language/schema/raw/master/csl-citation.json" }</w:instrText>
      </w:r>
      <w:r w:rsidRPr="0018438B">
        <w:rPr>
          <w:rFonts w:ascii="Times New Roman" w:eastAsia="Times New Roman" w:hAnsi="Times New Roman" w:cs="Times New Roman"/>
          <w:sz w:val="24"/>
          <w:szCs w:val="24"/>
        </w:rPr>
        <w:fldChar w:fldCharType="separate"/>
      </w:r>
      <w:r w:rsidRPr="0018438B">
        <w:rPr>
          <w:rFonts w:ascii="Times New Roman" w:eastAsia="Times New Roman" w:hAnsi="Times New Roman" w:cs="Times New Roman"/>
          <w:noProof/>
          <w:sz w:val="24"/>
          <w:szCs w:val="24"/>
        </w:rPr>
        <w:t>Apriandi (2012)</w:t>
      </w:r>
      <w:r w:rsidRPr="0018438B">
        <w:rPr>
          <w:rFonts w:ascii="Times New Roman" w:eastAsia="Times New Roman" w:hAnsi="Times New Roman" w:cs="Times New Roman"/>
          <w:sz w:val="24"/>
          <w:szCs w:val="24"/>
        </w:rPr>
        <w:fldChar w:fldCharType="end"/>
      </w:r>
      <w:r w:rsidRPr="0018438B">
        <w:rPr>
          <w:rFonts w:ascii="Times New Roman" w:eastAsia="Times New Roman" w:hAnsi="Times New Roman" w:cs="Times New Roman"/>
          <w:sz w:val="24"/>
          <w:szCs w:val="24"/>
        </w:rPr>
        <w:t xml:space="preserve"> model pembelajaran </w:t>
      </w:r>
      <w:r w:rsidR="009940F0">
        <w:rPr>
          <w:rFonts w:ascii="Times New Roman" w:eastAsia="Times New Roman" w:hAnsi="Times New Roman" w:cs="Times New Roman"/>
          <w:sz w:val="24"/>
          <w:szCs w:val="24"/>
        </w:rPr>
        <w:t xml:space="preserve">kooperatif </w:t>
      </w:r>
      <w:r w:rsidR="00F53EB2">
        <w:rPr>
          <w:rFonts w:ascii="Times New Roman" w:hAnsi="Times New Roman" w:cs="Times New Roman"/>
          <w:sz w:val="24"/>
          <w:szCs w:val="24"/>
        </w:rPr>
        <w:t>tipe</w:t>
      </w:r>
      <w:r w:rsidR="00F53EB2" w:rsidRPr="0018438B">
        <w:rPr>
          <w:rFonts w:ascii="Times New Roman" w:eastAsia="Times New Roman" w:hAnsi="Times New Roman" w:cs="Times New Roman"/>
          <w:i/>
          <w:sz w:val="24"/>
          <w:szCs w:val="24"/>
        </w:rPr>
        <w:t xml:space="preserve"> </w:t>
      </w:r>
      <w:r w:rsidRPr="0018438B">
        <w:rPr>
          <w:rFonts w:ascii="Times New Roman" w:eastAsia="Times New Roman" w:hAnsi="Times New Roman" w:cs="Times New Roman"/>
          <w:i/>
          <w:sz w:val="24"/>
          <w:szCs w:val="24"/>
        </w:rPr>
        <w:t>TS-TS</w:t>
      </w:r>
      <w:r w:rsidRPr="0018438B">
        <w:rPr>
          <w:rFonts w:ascii="Times New Roman" w:eastAsia="Times New Roman" w:hAnsi="Times New Roman" w:cs="Times New Roman"/>
          <w:sz w:val="24"/>
          <w:szCs w:val="24"/>
        </w:rPr>
        <w:t xml:space="preserve"> yang terdiri dari tiga tahapan, yaitu kerja kelompok, bertamu, dan laporan setelah bertamu </w:t>
      </w:r>
      <w:r w:rsidRPr="0018438B">
        <w:rPr>
          <w:rFonts w:ascii="Times New Roman" w:eastAsia="Times New Roman" w:hAnsi="Times New Roman" w:cs="Times New Roman"/>
          <w:sz w:val="24"/>
          <w:szCs w:val="24"/>
        </w:rPr>
        <w:lastRenderedPageBreak/>
        <w:t xml:space="preserve">siswa menjadi lebih aktif untuk memahami materi pelajaran. </w:t>
      </w:r>
      <w:proofErr w:type="gramStart"/>
      <w:r w:rsidRPr="0018438B">
        <w:rPr>
          <w:rFonts w:ascii="Times New Roman" w:eastAsia="Times New Roman" w:hAnsi="Times New Roman" w:cs="Times New Roman"/>
          <w:sz w:val="24"/>
          <w:szCs w:val="24"/>
        </w:rPr>
        <w:t>Siswa dapat berdiskusi dengan kelompok lainnya sehingga memperoleh lebih banyak masukan maupun kritikan, dengan begitu siswa lebih banyak pengetahuan.</w:t>
      </w:r>
      <w:proofErr w:type="gramEnd"/>
      <w:r w:rsidRPr="0018438B">
        <w:rPr>
          <w:rFonts w:ascii="Times New Roman" w:eastAsia="Times New Roman" w:hAnsi="Times New Roman" w:cs="Times New Roman"/>
          <w:sz w:val="24"/>
          <w:szCs w:val="24"/>
        </w:rPr>
        <w:t xml:space="preserve"> </w:t>
      </w:r>
    </w:p>
    <w:p w:rsidR="0018438B" w:rsidRDefault="000E37C0" w:rsidP="0018438B">
      <w:pPr>
        <w:pStyle w:val="ListParagraph"/>
        <w:spacing w:after="160" w:line="360" w:lineRule="auto"/>
        <w:ind w:left="0" w:firstLine="709"/>
        <w:jc w:val="both"/>
        <w:rPr>
          <w:rFonts w:ascii="Times New Roman" w:hAnsi="Times New Roman" w:cs="Times New Roman"/>
          <w:sz w:val="24"/>
          <w:szCs w:val="24"/>
        </w:rPr>
      </w:pPr>
      <w:r w:rsidRPr="0018438B">
        <w:rPr>
          <w:rFonts w:ascii="Times New Roman" w:hAnsi="Times New Roman" w:cs="Times New Roman"/>
          <w:sz w:val="24"/>
          <w:szCs w:val="24"/>
        </w:rPr>
        <w:t xml:space="preserve">Arends </w:t>
      </w:r>
      <w:r w:rsidRPr="0018438B">
        <w:rPr>
          <w:rFonts w:ascii="Times New Roman" w:hAnsi="Times New Roman" w:cs="Times New Roman"/>
          <w:sz w:val="24"/>
          <w:szCs w:val="24"/>
        </w:rPr>
        <w:fldChar w:fldCharType="begin" w:fldLock="1"/>
      </w:r>
      <w:r w:rsidRPr="0018438B">
        <w:rPr>
          <w:rFonts w:ascii="Times New Roman" w:hAnsi="Times New Roman" w:cs="Times New Roman"/>
          <w:sz w:val="24"/>
          <w:szCs w:val="24"/>
        </w:rPr>
        <w:instrText>ADDIN CSL_CITATION { "citationItems" : [ { "id" : "ITEM-1", "itemData" : { "author" : [ { "dropping-particle" : "", "family" : "Lestari", "given" : "K.E&amp;Yudhanegara", "non-dropping-particle" : "", "parse-names" : false, "suffix" : "" } ], "id" : "ITEM-1", "issued" : { "date-parts" : [ [ "2015" ] ] }, "publisher" : "Rineka Aditama", "publisher-place" : "Bandung", "title" : "penelitian Pendidikan Matematika", "type" : "book" }, "uris" : [ "http://www.mendeley.com/documents/?uuid=7693a2d1-5ee0-4dd5-a686-c2c44ede1600" ] } ], "mendeley" : { "formattedCitation" : "(Lestari, 2015)", "manualFormatting" : "(Lestari, 2015:42)", "plainTextFormattedCitation" : "(Lestari, 2015)", "previouslyFormattedCitation" : "(Lestari, 2015)" }, "properties" : { "noteIndex" : 5 }, "schema" : "https://github.com/citation-style-language/schema/raw/master/csl-citation.json" }</w:instrText>
      </w:r>
      <w:r w:rsidRPr="0018438B">
        <w:rPr>
          <w:rFonts w:ascii="Times New Roman" w:hAnsi="Times New Roman" w:cs="Times New Roman"/>
          <w:sz w:val="24"/>
          <w:szCs w:val="24"/>
        </w:rPr>
        <w:fldChar w:fldCharType="separate"/>
      </w:r>
      <w:r w:rsidRPr="0018438B">
        <w:rPr>
          <w:rFonts w:ascii="Times New Roman" w:hAnsi="Times New Roman" w:cs="Times New Roman"/>
          <w:noProof/>
          <w:sz w:val="24"/>
          <w:szCs w:val="24"/>
        </w:rPr>
        <w:t>(Lestari, 2015:42)</w:t>
      </w:r>
      <w:r w:rsidRPr="0018438B">
        <w:rPr>
          <w:rFonts w:ascii="Times New Roman" w:hAnsi="Times New Roman" w:cs="Times New Roman"/>
          <w:sz w:val="24"/>
          <w:szCs w:val="24"/>
        </w:rPr>
        <w:fldChar w:fldCharType="end"/>
      </w:r>
      <w:r w:rsidRPr="0018438B">
        <w:rPr>
          <w:rFonts w:ascii="Times New Roman" w:hAnsi="Times New Roman" w:cs="Times New Roman"/>
          <w:sz w:val="24"/>
          <w:szCs w:val="24"/>
        </w:rPr>
        <w:t xml:space="preserve"> mendefinisikan </w:t>
      </w:r>
      <w:r w:rsidRPr="0018438B">
        <w:rPr>
          <w:rFonts w:ascii="Times New Roman" w:hAnsi="Times New Roman" w:cs="Times New Roman"/>
          <w:i/>
          <w:sz w:val="24"/>
          <w:szCs w:val="24"/>
        </w:rPr>
        <w:t xml:space="preserve">PBL </w:t>
      </w:r>
      <w:r w:rsidRPr="0018438B">
        <w:rPr>
          <w:rFonts w:ascii="Times New Roman" w:hAnsi="Times New Roman" w:cs="Times New Roman"/>
          <w:sz w:val="24"/>
          <w:szCs w:val="24"/>
        </w:rPr>
        <w:t xml:space="preserve">sebagai suatu model pembelajaran dimana siswa dihadapkan pada masalah autentik sehingga diharapkan dapat menyusun pengetahuan sendiri, menumbuhkembangkan inkuiri dan keterampilan tingkat tinggi, memandirikan siswa dan meningkatkan kepercayaan dirinya. Selanjutnya Ward </w:t>
      </w:r>
      <w:r w:rsidRPr="0018438B">
        <w:rPr>
          <w:rFonts w:ascii="Times New Roman" w:hAnsi="Times New Roman" w:cs="Times New Roman"/>
          <w:sz w:val="24"/>
          <w:szCs w:val="24"/>
        </w:rPr>
        <w:fldChar w:fldCharType="begin" w:fldLock="1"/>
      </w:r>
      <w:r w:rsidRPr="0018438B">
        <w:rPr>
          <w:rFonts w:ascii="Times New Roman" w:hAnsi="Times New Roman" w:cs="Times New Roman"/>
          <w:sz w:val="24"/>
          <w:szCs w:val="24"/>
        </w:rPr>
        <w:instrText>ADDIN CSL_CITATION { "citationItems" : [ { "id" : "ITEM-1", "itemData" : { "author" : [ { "dropping-particle" : "", "family" : "Lestari", "given" : "K.E&amp;Yudhanegara", "non-dropping-particle" : "", "parse-names" : false, "suffix" : "" } ], "id" : "ITEM-1", "issued" : { "date-parts" : [ [ "2015" ] ] }, "publisher" : "Rineka Aditama", "publisher-place" : "Bandung", "title" : "penelitian Pendidikan Matematika", "type" : "book" }, "uris" : [ "http://www.mendeley.com/documents/?uuid=7693a2d1-5ee0-4dd5-a686-c2c44ede1600" ] } ], "mendeley" : { "formattedCitation" : "(Lestari, 2015)", "manualFormatting" : "(Lestari, 2015:42)", "plainTextFormattedCitation" : "(Lestari, 2015)", "previouslyFormattedCitation" : "(Lestari, 2015)" }, "properties" : { "noteIndex" : 5 }, "schema" : "https://github.com/citation-style-language/schema/raw/master/csl-citation.json" }</w:instrText>
      </w:r>
      <w:r w:rsidRPr="0018438B">
        <w:rPr>
          <w:rFonts w:ascii="Times New Roman" w:hAnsi="Times New Roman" w:cs="Times New Roman"/>
          <w:sz w:val="24"/>
          <w:szCs w:val="24"/>
        </w:rPr>
        <w:fldChar w:fldCharType="separate"/>
      </w:r>
      <w:r w:rsidRPr="0018438B">
        <w:rPr>
          <w:rFonts w:ascii="Times New Roman" w:hAnsi="Times New Roman" w:cs="Times New Roman"/>
          <w:noProof/>
          <w:sz w:val="24"/>
          <w:szCs w:val="24"/>
        </w:rPr>
        <w:t>(Lestari, 2015:42)</w:t>
      </w:r>
      <w:r w:rsidRPr="0018438B">
        <w:rPr>
          <w:rFonts w:ascii="Times New Roman" w:hAnsi="Times New Roman" w:cs="Times New Roman"/>
          <w:sz w:val="24"/>
          <w:szCs w:val="24"/>
        </w:rPr>
        <w:fldChar w:fldCharType="end"/>
      </w:r>
      <w:r w:rsidRPr="0018438B">
        <w:rPr>
          <w:rFonts w:ascii="Times New Roman" w:hAnsi="Times New Roman" w:cs="Times New Roman"/>
          <w:sz w:val="24"/>
          <w:szCs w:val="24"/>
        </w:rPr>
        <w:t xml:space="preserve"> mengemukakan bahwa </w:t>
      </w:r>
      <w:r w:rsidRPr="0018438B">
        <w:rPr>
          <w:rFonts w:ascii="Times New Roman" w:hAnsi="Times New Roman" w:cs="Times New Roman"/>
          <w:i/>
          <w:sz w:val="24"/>
          <w:szCs w:val="24"/>
        </w:rPr>
        <w:t xml:space="preserve">PBL </w:t>
      </w:r>
      <w:r w:rsidRPr="0018438B">
        <w:rPr>
          <w:rFonts w:ascii="Times New Roman" w:hAnsi="Times New Roman" w:cs="Times New Roman"/>
          <w:sz w:val="24"/>
          <w:szCs w:val="24"/>
        </w:rPr>
        <w:t xml:space="preserve"> adalah model pembelajaran yang melibatkan siswa untuk menyelesaikan masalah melalui tahap-tahap metode ilmiah sehingga siswa dapat mempelajari pengetahuan yang berhubungan dengan maslah tersebut sekaligus memiliki keterampilan untuk menyelesaikan masalah.</w:t>
      </w:r>
    </w:p>
    <w:p w:rsidR="000E37C0" w:rsidRDefault="000E37C0" w:rsidP="0018438B">
      <w:pPr>
        <w:pStyle w:val="ListParagraph"/>
        <w:spacing w:after="0" w:line="360" w:lineRule="auto"/>
        <w:ind w:left="0" w:firstLine="709"/>
        <w:jc w:val="both"/>
        <w:rPr>
          <w:rFonts w:ascii="Times New Roman" w:hAnsi="Times New Roman" w:cs="Times New Roman"/>
          <w:b/>
          <w:sz w:val="24"/>
          <w:szCs w:val="24"/>
        </w:rPr>
      </w:pPr>
      <w:r w:rsidRPr="0018438B">
        <w:rPr>
          <w:rFonts w:ascii="Times New Roman" w:hAnsi="Times New Roman" w:cs="Times New Roman"/>
          <w:sz w:val="24"/>
          <w:szCs w:val="24"/>
        </w:rPr>
        <w:t xml:space="preserve">Dengan memperhatikan beberapa hal di atas, maka penulis tertarik melaksanakan penelitian dengan judul: </w:t>
      </w:r>
      <w:r w:rsidRPr="0018438B">
        <w:rPr>
          <w:rFonts w:ascii="Times New Roman" w:hAnsi="Times New Roman" w:cs="Times New Roman"/>
          <w:b/>
          <w:sz w:val="24"/>
          <w:szCs w:val="24"/>
        </w:rPr>
        <w:t xml:space="preserve">Perbedaan Kemampuan </w:t>
      </w:r>
      <w:proofErr w:type="gramStart"/>
      <w:r w:rsidRPr="0018438B">
        <w:rPr>
          <w:rFonts w:ascii="Times New Roman" w:hAnsi="Times New Roman" w:cs="Times New Roman"/>
          <w:b/>
          <w:sz w:val="24"/>
          <w:szCs w:val="24"/>
        </w:rPr>
        <w:t>Representasi  Matematis</w:t>
      </w:r>
      <w:proofErr w:type="gramEnd"/>
      <w:r w:rsidRPr="0018438B">
        <w:rPr>
          <w:rFonts w:ascii="Times New Roman" w:hAnsi="Times New Roman" w:cs="Times New Roman"/>
          <w:b/>
          <w:sz w:val="24"/>
          <w:szCs w:val="24"/>
        </w:rPr>
        <w:t xml:space="preserve"> dan Kemandirian Belajar Siswa antara yang Mendapatkan Model Pembelajaran </w:t>
      </w:r>
      <w:r w:rsidR="009940F0">
        <w:rPr>
          <w:rFonts w:ascii="Times New Roman" w:hAnsi="Times New Roman" w:cs="Times New Roman"/>
          <w:b/>
          <w:sz w:val="24"/>
          <w:szCs w:val="24"/>
        </w:rPr>
        <w:t xml:space="preserve">Kooperatif </w:t>
      </w:r>
      <w:r w:rsidR="00F53EB2">
        <w:rPr>
          <w:rFonts w:ascii="Times New Roman" w:hAnsi="Times New Roman" w:cs="Times New Roman"/>
          <w:b/>
          <w:sz w:val="24"/>
          <w:szCs w:val="24"/>
        </w:rPr>
        <w:t xml:space="preserve">Tipe </w:t>
      </w:r>
      <w:r w:rsidRPr="0018438B">
        <w:rPr>
          <w:rFonts w:ascii="Times New Roman" w:hAnsi="Times New Roman" w:cs="Times New Roman"/>
          <w:b/>
          <w:i/>
          <w:sz w:val="24"/>
          <w:szCs w:val="24"/>
        </w:rPr>
        <w:t xml:space="preserve">Two Stay-Two Stray </w:t>
      </w:r>
      <w:r w:rsidRPr="0018438B">
        <w:rPr>
          <w:rFonts w:ascii="Times New Roman" w:hAnsi="Times New Roman" w:cs="Times New Roman"/>
          <w:b/>
          <w:sz w:val="24"/>
          <w:szCs w:val="24"/>
        </w:rPr>
        <w:t xml:space="preserve"> dengan </w:t>
      </w:r>
      <w:r w:rsidRPr="0018438B">
        <w:rPr>
          <w:rFonts w:ascii="Times New Roman" w:hAnsi="Times New Roman" w:cs="Times New Roman"/>
          <w:b/>
          <w:i/>
          <w:sz w:val="24"/>
          <w:szCs w:val="24"/>
        </w:rPr>
        <w:t>Problem Based Learning</w:t>
      </w:r>
      <w:r w:rsidRPr="0018438B">
        <w:rPr>
          <w:rFonts w:ascii="Times New Roman" w:hAnsi="Times New Roman" w:cs="Times New Roman"/>
          <w:b/>
          <w:sz w:val="24"/>
          <w:szCs w:val="24"/>
        </w:rPr>
        <w:t>.</w:t>
      </w:r>
    </w:p>
    <w:p w:rsidR="0018438B" w:rsidRPr="0018438B" w:rsidRDefault="0018438B" w:rsidP="0018438B">
      <w:pPr>
        <w:pStyle w:val="ListParagraph"/>
        <w:spacing w:after="0" w:line="360" w:lineRule="auto"/>
        <w:ind w:left="0" w:firstLine="709"/>
        <w:jc w:val="both"/>
        <w:rPr>
          <w:rFonts w:ascii="Times New Roman" w:hAnsi="Times New Roman" w:cs="Times New Roman"/>
          <w:sz w:val="24"/>
          <w:szCs w:val="24"/>
        </w:rPr>
      </w:pPr>
    </w:p>
    <w:p w:rsidR="000E37C0" w:rsidRPr="0018438B" w:rsidRDefault="0018438B" w:rsidP="0018438B">
      <w:pPr>
        <w:pStyle w:val="ListParagraph"/>
        <w:numPr>
          <w:ilvl w:val="0"/>
          <w:numId w:val="1"/>
        </w:numPr>
        <w:spacing w:after="0" w:line="360" w:lineRule="auto"/>
        <w:ind w:left="426" w:hanging="426"/>
        <w:rPr>
          <w:rFonts w:ascii="Times New Roman" w:hAnsi="Times New Roman" w:cs="Times New Roman"/>
          <w:b/>
          <w:sz w:val="24"/>
          <w:szCs w:val="24"/>
        </w:rPr>
      </w:pPr>
      <w:r w:rsidRPr="0018438B">
        <w:rPr>
          <w:rFonts w:ascii="Times New Roman" w:hAnsi="Times New Roman" w:cs="Times New Roman"/>
          <w:b/>
          <w:sz w:val="24"/>
          <w:szCs w:val="24"/>
        </w:rPr>
        <w:t>Rumusan Masalah</w:t>
      </w:r>
    </w:p>
    <w:p w:rsidR="000E37C0" w:rsidRPr="0018438B" w:rsidRDefault="000E37C0" w:rsidP="0018438B">
      <w:pPr>
        <w:spacing w:after="0" w:line="360" w:lineRule="auto"/>
        <w:ind w:firstLine="709"/>
        <w:jc w:val="both"/>
        <w:rPr>
          <w:rFonts w:ascii="Times New Roman" w:hAnsi="Times New Roman" w:cs="Times New Roman"/>
          <w:sz w:val="24"/>
          <w:szCs w:val="24"/>
        </w:rPr>
      </w:pPr>
      <w:r w:rsidRPr="0018438B">
        <w:rPr>
          <w:rFonts w:ascii="Times New Roman" w:hAnsi="Times New Roman" w:cs="Times New Roman"/>
          <w:sz w:val="24"/>
          <w:szCs w:val="24"/>
        </w:rPr>
        <w:t>Berdasarkan latar belakang masalah yang telah diuraikan sebelumnya maka penulis merumuskan masalah sebagai berikut:</w:t>
      </w:r>
    </w:p>
    <w:p w:rsidR="000E37C0" w:rsidRPr="0018438B" w:rsidRDefault="000E37C0" w:rsidP="0018438B">
      <w:pPr>
        <w:pStyle w:val="ListParagraph"/>
        <w:numPr>
          <w:ilvl w:val="0"/>
          <w:numId w:val="4"/>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Apakah terdapat perbedaan kemampuan representasi matematis siswa </w:t>
      </w:r>
      <w:proofErr w:type="gramStart"/>
      <w:r w:rsidRPr="0018438B">
        <w:rPr>
          <w:rFonts w:ascii="Times New Roman" w:hAnsi="Times New Roman" w:cs="Times New Roman"/>
          <w:sz w:val="24"/>
          <w:szCs w:val="24"/>
        </w:rPr>
        <w:t>antara  yang</w:t>
      </w:r>
      <w:proofErr w:type="gramEnd"/>
      <w:r w:rsidRPr="0018438B">
        <w:rPr>
          <w:rFonts w:ascii="Times New Roman" w:hAnsi="Times New Roman" w:cs="Times New Roman"/>
          <w:sz w:val="24"/>
          <w:szCs w:val="24"/>
        </w:rPr>
        <w:t xml:space="preserve"> mendapatkan model </w:t>
      </w:r>
      <w:r w:rsidRPr="0018438B">
        <w:rPr>
          <w:rFonts w:ascii="Times New Roman" w:hAnsi="Times New Roman" w:cs="Times New Roman"/>
          <w:bCs/>
          <w:sz w:val="24"/>
          <w:szCs w:val="24"/>
        </w:rPr>
        <w:t xml:space="preserve">pembelajaran </w:t>
      </w:r>
      <w:r w:rsidR="009940F0">
        <w:rPr>
          <w:rFonts w:ascii="Times New Roman" w:hAnsi="Times New Roman" w:cs="Times New Roman"/>
          <w:bCs/>
          <w:sz w:val="24"/>
          <w:szCs w:val="24"/>
        </w:rPr>
        <w:t xml:space="preserve">kooperatif </w:t>
      </w:r>
      <w:r w:rsidR="00F53EB2">
        <w:rPr>
          <w:rFonts w:ascii="Times New Roman" w:hAnsi="Times New Roman" w:cs="Times New Roman"/>
          <w:sz w:val="24"/>
          <w:szCs w:val="24"/>
        </w:rPr>
        <w:t>tipe</w:t>
      </w:r>
      <w:r w:rsidR="00F53EB2" w:rsidRPr="0018438B">
        <w:rPr>
          <w:rFonts w:ascii="Times New Roman" w:hAnsi="Times New Roman" w:cs="Times New Roman"/>
          <w:bCs/>
          <w:i/>
          <w:sz w:val="24"/>
          <w:szCs w:val="24"/>
        </w:rPr>
        <w:t xml:space="preserve"> </w:t>
      </w:r>
      <w:r w:rsidRPr="0018438B">
        <w:rPr>
          <w:rFonts w:ascii="Times New Roman" w:hAnsi="Times New Roman" w:cs="Times New Roman"/>
          <w:bCs/>
          <w:i/>
          <w:sz w:val="24"/>
          <w:szCs w:val="24"/>
        </w:rPr>
        <w:t>TS-TS</w:t>
      </w:r>
      <w:r w:rsidRPr="0018438B">
        <w:rPr>
          <w:rFonts w:ascii="Times New Roman" w:hAnsi="Times New Roman" w:cs="Times New Roman"/>
          <w:bCs/>
          <w:sz w:val="24"/>
          <w:szCs w:val="24"/>
        </w:rPr>
        <w:t xml:space="preserve"> dengan </w:t>
      </w:r>
      <w:r w:rsidRPr="0018438B">
        <w:rPr>
          <w:rFonts w:ascii="Times New Roman" w:hAnsi="Times New Roman" w:cs="Times New Roman"/>
          <w:bCs/>
          <w:i/>
          <w:sz w:val="24"/>
          <w:szCs w:val="24"/>
        </w:rPr>
        <w:t>PBL</w:t>
      </w:r>
      <w:r w:rsidRPr="0018438B">
        <w:rPr>
          <w:rFonts w:ascii="Times New Roman" w:hAnsi="Times New Roman" w:cs="Times New Roman"/>
          <w:bCs/>
          <w:sz w:val="24"/>
          <w:szCs w:val="24"/>
        </w:rPr>
        <w:t>?</w:t>
      </w:r>
    </w:p>
    <w:p w:rsidR="000E37C0" w:rsidRPr="0018438B" w:rsidRDefault="000E37C0" w:rsidP="0018438B">
      <w:pPr>
        <w:pStyle w:val="ListParagraph"/>
        <w:numPr>
          <w:ilvl w:val="0"/>
          <w:numId w:val="4"/>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Bagaimana peningkatan kemampuan representasi matematis siswa yang mendapatkan model pembelajaran </w:t>
      </w:r>
      <w:r w:rsidR="009940F0">
        <w:rPr>
          <w:rFonts w:ascii="Times New Roman" w:hAnsi="Times New Roman" w:cs="Times New Roman"/>
          <w:sz w:val="24"/>
          <w:szCs w:val="24"/>
        </w:rPr>
        <w:t xml:space="preserve">kooperatif </w:t>
      </w:r>
      <w:r w:rsidR="00F53EB2">
        <w:rPr>
          <w:rFonts w:ascii="Times New Roman" w:hAnsi="Times New Roman" w:cs="Times New Roman"/>
          <w:sz w:val="24"/>
          <w:szCs w:val="24"/>
        </w:rPr>
        <w:t>tipe</w:t>
      </w:r>
      <w:r w:rsidR="00F53EB2" w:rsidRPr="0018438B">
        <w:rPr>
          <w:rFonts w:ascii="Times New Roman" w:hAnsi="Times New Roman" w:cs="Times New Roman"/>
          <w:bCs/>
          <w:i/>
          <w:sz w:val="24"/>
          <w:szCs w:val="24"/>
        </w:rPr>
        <w:t xml:space="preserve"> </w:t>
      </w:r>
      <w:r w:rsidRPr="0018438B">
        <w:rPr>
          <w:rFonts w:ascii="Times New Roman" w:hAnsi="Times New Roman" w:cs="Times New Roman"/>
          <w:bCs/>
          <w:i/>
          <w:sz w:val="24"/>
          <w:szCs w:val="24"/>
        </w:rPr>
        <w:t>TS-TS</w:t>
      </w:r>
      <w:r w:rsidRPr="0018438B">
        <w:rPr>
          <w:rFonts w:ascii="Times New Roman" w:hAnsi="Times New Roman" w:cs="Times New Roman"/>
          <w:bCs/>
          <w:sz w:val="24"/>
          <w:szCs w:val="24"/>
        </w:rPr>
        <w:t>?</w:t>
      </w:r>
    </w:p>
    <w:p w:rsidR="000E37C0" w:rsidRPr="0018438B" w:rsidRDefault="000E37C0" w:rsidP="0018438B">
      <w:pPr>
        <w:pStyle w:val="ListParagraph"/>
        <w:numPr>
          <w:ilvl w:val="0"/>
          <w:numId w:val="4"/>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Bagaimana peningkatan kemampuan representasi matematis siswa yang mendapatkan model pembelajaran </w:t>
      </w:r>
      <w:r w:rsidRPr="0018438B">
        <w:rPr>
          <w:rFonts w:ascii="Times New Roman" w:hAnsi="Times New Roman" w:cs="Times New Roman"/>
          <w:bCs/>
          <w:i/>
          <w:sz w:val="24"/>
          <w:szCs w:val="24"/>
        </w:rPr>
        <w:t>PBL</w:t>
      </w:r>
      <w:r w:rsidRPr="0018438B">
        <w:rPr>
          <w:rFonts w:ascii="Times New Roman" w:hAnsi="Times New Roman" w:cs="Times New Roman"/>
          <w:bCs/>
          <w:sz w:val="24"/>
          <w:szCs w:val="24"/>
        </w:rPr>
        <w:t>?</w:t>
      </w:r>
    </w:p>
    <w:p w:rsidR="000E37C0" w:rsidRPr="0018438B" w:rsidRDefault="000E37C0" w:rsidP="0018438B">
      <w:pPr>
        <w:pStyle w:val="ListParagraph"/>
        <w:numPr>
          <w:ilvl w:val="0"/>
          <w:numId w:val="4"/>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Bagaimana pencapaian kemandirian belajar siswa yang mendapatkan model pembelajaran</w:t>
      </w:r>
      <w:r w:rsidR="009940F0">
        <w:rPr>
          <w:rFonts w:ascii="Times New Roman" w:hAnsi="Times New Roman" w:cs="Times New Roman"/>
          <w:sz w:val="24"/>
          <w:szCs w:val="24"/>
        </w:rPr>
        <w:t xml:space="preserve"> kooperatif</w:t>
      </w:r>
      <w:r w:rsidRPr="0018438B">
        <w:rPr>
          <w:rFonts w:ascii="Times New Roman" w:hAnsi="Times New Roman" w:cs="Times New Roman"/>
          <w:sz w:val="24"/>
          <w:szCs w:val="24"/>
        </w:rPr>
        <w:t xml:space="preserve"> </w:t>
      </w:r>
      <w:r w:rsidR="00F53EB2">
        <w:rPr>
          <w:rFonts w:ascii="Times New Roman" w:hAnsi="Times New Roman" w:cs="Times New Roman"/>
          <w:sz w:val="24"/>
          <w:szCs w:val="24"/>
        </w:rPr>
        <w:t>tipe</w:t>
      </w:r>
      <w:r w:rsidR="00F53EB2" w:rsidRPr="0018438B">
        <w:rPr>
          <w:rFonts w:ascii="Times New Roman" w:hAnsi="Times New Roman" w:cs="Times New Roman"/>
          <w:i/>
          <w:sz w:val="24"/>
          <w:szCs w:val="24"/>
        </w:rPr>
        <w:t xml:space="preserve"> </w:t>
      </w:r>
      <w:r w:rsidRPr="0018438B">
        <w:rPr>
          <w:rFonts w:ascii="Times New Roman" w:hAnsi="Times New Roman" w:cs="Times New Roman"/>
          <w:i/>
          <w:sz w:val="24"/>
          <w:szCs w:val="24"/>
        </w:rPr>
        <w:t>TS-TS</w:t>
      </w:r>
      <w:r w:rsidRPr="0018438B">
        <w:rPr>
          <w:rFonts w:ascii="Times New Roman" w:hAnsi="Times New Roman" w:cs="Times New Roman"/>
          <w:sz w:val="24"/>
          <w:szCs w:val="24"/>
        </w:rPr>
        <w:t>?</w:t>
      </w:r>
    </w:p>
    <w:p w:rsidR="000E37C0" w:rsidRDefault="000E37C0" w:rsidP="0018438B">
      <w:pPr>
        <w:pStyle w:val="ListParagraph"/>
        <w:numPr>
          <w:ilvl w:val="0"/>
          <w:numId w:val="4"/>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lastRenderedPageBreak/>
        <w:t xml:space="preserve">Bagaimana pencapaian kemandirian belajar siswa yang mendapatkan model pembelajaran </w:t>
      </w:r>
      <w:r w:rsidRPr="0018438B">
        <w:rPr>
          <w:rFonts w:ascii="Times New Roman" w:hAnsi="Times New Roman" w:cs="Times New Roman"/>
          <w:i/>
          <w:sz w:val="24"/>
          <w:szCs w:val="24"/>
        </w:rPr>
        <w:t>PBL</w:t>
      </w:r>
      <w:r w:rsidRPr="0018438B">
        <w:rPr>
          <w:rFonts w:ascii="Times New Roman" w:hAnsi="Times New Roman" w:cs="Times New Roman"/>
          <w:sz w:val="24"/>
          <w:szCs w:val="24"/>
        </w:rPr>
        <w:t>?</w:t>
      </w:r>
    </w:p>
    <w:p w:rsidR="0018438B" w:rsidRPr="0018438B" w:rsidRDefault="0018438B" w:rsidP="0018438B">
      <w:pPr>
        <w:pStyle w:val="ListParagraph"/>
        <w:spacing w:after="0" w:line="360" w:lineRule="auto"/>
        <w:ind w:left="426"/>
        <w:jc w:val="both"/>
        <w:rPr>
          <w:rFonts w:ascii="Times New Roman" w:hAnsi="Times New Roman" w:cs="Times New Roman"/>
          <w:sz w:val="24"/>
          <w:szCs w:val="24"/>
        </w:rPr>
      </w:pPr>
    </w:p>
    <w:p w:rsidR="000E37C0" w:rsidRPr="0018438B" w:rsidRDefault="0018438B" w:rsidP="0018438B">
      <w:pPr>
        <w:pStyle w:val="ListParagraph"/>
        <w:numPr>
          <w:ilvl w:val="0"/>
          <w:numId w:val="1"/>
        </w:numPr>
        <w:spacing w:after="0" w:line="360" w:lineRule="auto"/>
        <w:ind w:left="426" w:hanging="426"/>
        <w:rPr>
          <w:rFonts w:ascii="Times New Roman" w:hAnsi="Times New Roman" w:cs="Times New Roman"/>
          <w:b/>
          <w:sz w:val="24"/>
          <w:szCs w:val="24"/>
        </w:rPr>
      </w:pPr>
      <w:r w:rsidRPr="0018438B">
        <w:rPr>
          <w:rFonts w:ascii="Times New Roman" w:hAnsi="Times New Roman" w:cs="Times New Roman"/>
          <w:b/>
          <w:sz w:val="24"/>
          <w:szCs w:val="24"/>
        </w:rPr>
        <w:t>Batasan Masalah</w:t>
      </w:r>
    </w:p>
    <w:p w:rsidR="000E37C0" w:rsidRPr="0018438B" w:rsidRDefault="000E37C0" w:rsidP="0018438B">
      <w:pPr>
        <w:spacing w:after="0" w:line="360" w:lineRule="auto"/>
        <w:ind w:firstLine="720"/>
        <w:jc w:val="both"/>
        <w:rPr>
          <w:rFonts w:ascii="Times New Roman" w:hAnsi="Times New Roman" w:cs="Times New Roman"/>
          <w:b/>
          <w:sz w:val="24"/>
          <w:szCs w:val="24"/>
        </w:rPr>
      </w:pPr>
      <w:proofErr w:type="gramStart"/>
      <w:r w:rsidRPr="0018438B">
        <w:rPr>
          <w:rFonts w:ascii="Times New Roman" w:hAnsi="Times New Roman" w:cs="Times New Roman"/>
          <w:sz w:val="24"/>
          <w:szCs w:val="24"/>
        </w:rPr>
        <w:t>Agar suatu penelitian tidak meluas, maka ruang lingkup masalahnya harus dibatasi.</w:t>
      </w:r>
      <w:proofErr w:type="gramEnd"/>
      <w:r w:rsidRPr="0018438B">
        <w:rPr>
          <w:rFonts w:ascii="Times New Roman" w:hAnsi="Times New Roman" w:cs="Times New Roman"/>
          <w:sz w:val="24"/>
          <w:szCs w:val="24"/>
        </w:rPr>
        <w:t xml:space="preserve"> </w:t>
      </w:r>
      <w:proofErr w:type="gramStart"/>
      <w:r w:rsidRPr="0018438B">
        <w:rPr>
          <w:rFonts w:ascii="Times New Roman" w:hAnsi="Times New Roman" w:cs="Times New Roman"/>
          <w:sz w:val="24"/>
          <w:szCs w:val="24"/>
        </w:rPr>
        <w:t>Hal ini bertujuan agar peneliti terhindar dari penyimpangan permasalahan sesuai dengan maksud dan tujuan yang diinginkan.</w:t>
      </w:r>
      <w:proofErr w:type="gramEnd"/>
      <w:r w:rsidRPr="0018438B">
        <w:rPr>
          <w:rFonts w:ascii="Times New Roman" w:hAnsi="Times New Roman" w:cs="Times New Roman"/>
          <w:sz w:val="24"/>
          <w:szCs w:val="24"/>
        </w:rPr>
        <w:t xml:space="preserve"> Maka permasalahan dibatasi hanya pada:</w:t>
      </w:r>
    </w:p>
    <w:p w:rsidR="000E37C0" w:rsidRPr="0018438B" w:rsidRDefault="000E37C0" w:rsidP="0018438B">
      <w:pPr>
        <w:pStyle w:val="ListParagraph"/>
        <w:numPr>
          <w:ilvl w:val="0"/>
          <w:numId w:val="5"/>
        </w:numPr>
        <w:spacing w:after="0" w:line="360" w:lineRule="auto"/>
        <w:ind w:left="426" w:hanging="284"/>
        <w:jc w:val="both"/>
        <w:rPr>
          <w:rFonts w:ascii="Times New Roman" w:hAnsi="Times New Roman" w:cs="Times New Roman"/>
          <w:b/>
          <w:sz w:val="24"/>
          <w:szCs w:val="24"/>
        </w:rPr>
      </w:pPr>
      <w:r w:rsidRPr="0018438B">
        <w:rPr>
          <w:rFonts w:ascii="Times New Roman" w:hAnsi="Times New Roman" w:cs="Times New Roman"/>
          <w:sz w:val="24"/>
          <w:szCs w:val="24"/>
        </w:rPr>
        <w:t>Dalam penelitian ini penulis hanya membatasi pada pokok bahasan</w:t>
      </w:r>
      <w:r w:rsidR="0087599E" w:rsidRPr="0018438B">
        <w:rPr>
          <w:rFonts w:ascii="Times New Roman" w:hAnsi="Times New Roman" w:cs="Times New Roman"/>
          <w:sz w:val="24"/>
          <w:szCs w:val="24"/>
        </w:rPr>
        <w:t xml:space="preserve"> Himpunan</w:t>
      </w:r>
    </w:p>
    <w:p w:rsidR="000E37C0" w:rsidRPr="0018438B" w:rsidRDefault="000E37C0" w:rsidP="0018438B">
      <w:pPr>
        <w:pStyle w:val="ListParagraph"/>
        <w:numPr>
          <w:ilvl w:val="0"/>
          <w:numId w:val="5"/>
        </w:numPr>
        <w:spacing w:line="360" w:lineRule="auto"/>
        <w:ind w:left="426" w:hanging="284"/>
        <w:jc w:val="both"/>
        <w:rPr>
          <w:rFonts w:ascii="Times New Roman" w:hAnsi="Times New Roman" w:cs="Times New Roman"/>
          <w:b/>
          <w:sz w:val="24"/>
          <w:szCs w:val="24"/>
        </w:rPr>
      </w:pPr>
      <w:r w:rsidRPr="0018438B">
        <w:rPr>
          <w:rFonts w:ascii="Times New Roman" w:hAnsi="Times New Roman" w:cs="Times New Roman"/>
          <w:sz w:val="24"/>
          <w:szCs w:val="24"/>
        </w:rPr>
        <w:t>Penelitian dilakukan di SMP</w:t>
      </w:r>
      <w:r w:rsidR="0087599E" w:rsidRPr="0018438B">
        <w:rPr>
          <w:rFonts w:ascii="Times New Roman" w:hAnsi="Times New Roman" w:cs="Times New Roman"/>
          <w:sz w:val="24"/>
          <w:szCs w:val="24"/>
        </w:rPr>
        <w:t xml:space="preserve"> Plus Rasana Rasyidah</w:t>
      </w:r>
    </w:p>
    <w:p w:rsidR="000E37C0" w:rsidRPr="0018438B" w:rsidRDefault="0018438B" w:rsidP="0018438B">
      <w:pPr>
        <w:pStyle w:val="ListParagraph"/>
        <w:numPr>
          <w:ilvl w:val="0"/>
          <w:numId w:val="1"/>
        </w:numPr>
        <w:spacing w:line="360" w:lineRule="auto"/>
        <w:ind w:left="426" w:hanging="426"/>
        <w:rPr>
          <w:rFonts w:ascii="Times New Roman" w:hAnsi="Times New Roman" w:cs="Times New Roman"/>
          <w:b/>
          <w:sz w:val="24"/>
          <w:szCs w:val="24"/>
        </w:rPr>
      </w:pPr>
      <w:r w:rsidRPr="0018438B">
        <w:rPr>
          <w:rFonts w:ascii="Times New Roman" w:hAnsi="Times New Roman" w:cs="Times New Roman"/>
          <w:b/>
          <w:sz w:val="24"/>
          <w:szCs w:val="24"/>
        </w:rPr>
        <w:t>Tujuan Penelitian</w:t>
      </w:r>
    </w:p>
    <w:p w:rsidR="000E37C0" w:rsidRPr="0018438B" w:rsidRDefault="000E37C0" w:rsidP="0018438B">
      <w:pPr>
        <w:pStyle w:val="ListParagraph"/>
        <w:spacing w:after="0" w:line="360" w:lineRule="auto"/>
        <w:ind w:left="0" w:firstLine="709"/>
        <w:jc w:val="both"/>
        <w:rPr>
          <w:rFonts w:ascii="Times New Roman" w:hAnsi="Times New Roman" w:cs="Times New Roman"/>
          <w:sz w:val="24"/>
          <w:szCs w:val="24"/>
        </w:rPr>
      </w:pPr>
      <w:r w:rsidRPr="0018438B">
        <w:rPr>
          <w:rFonts w:ascii="Times New Roman" w:hAnsi="Times New Roman" w:cs="Times New Roman"/>
          <w:sz w:val="24"/>
          <w:szCs w:val="24"/>
        </w:rPr>
        <w:t>Sesuai rumusan dan batasan masalah yang telah dikemukakan diatas, tujuan dari penelitian adalahuntuk menganalisis:</w:t>
      </w:r>
    </w:p>
    <w:p w:rsidR="000E37C0" w:rsidRPr="0018438B" w:rsidRDefault="000E37C0" w:rsidP="0018438B">
      <w:pPr>
        <w:pStyle w:val="ListParagraph"/>
        <w:numPr>
          <w:ilvl w:val="0"/>
          <w:numId w:val="6"/>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Perbedaan kemampuan representasi matematis siswa </w:t>
      </w:r>
      <w:proofErr w:type="gramStart"/>
      <w:r w:rsidRPr="0018438B">
        <w:rPr>
          <w:rFonts w:ascii="Times New Roman" w:hAnsi="Times New Roman" w:cs="Times New Roman"/>
          <w:sz w:val="24"/>
          <w:szCs w:val="24"/>
        </w:rPr>
        <w:t>antara  yang</w:t>
      </w:r>
      <w:proofErr w:type="gramEnd"/>
      <w:r w:rsidRPr="0018438B">
        <w:rPr>
          <w:rFonts w:ascii="Times New Roman" w:hAnsi="Times New Roman" w:cs="Times New Roman"/>
          <w:sz w:val="24"/>
          <w:szCs w:val="24"/>
        </w:rPr>
        <w:t xml:space="preserve"> mendapatkan model </w:t>
      </w:r>
      <w:r w:rsidRPr="0018438B">
        <w:rPr>
          <w:rFonts w:ascii="Times New Roman" w:hAnsi="Times New Roman" w:cs="Times New Roman"/>
          <w:bCs/>
          <w:sz w:val="24"/>
          <w:szCs w:val="24"/>
        </w:rPr>
        <w:t xml:space="preserve">pembelajaran </w:t>
      </w:r>
      <w:r w:rsidR="009940F0">
        <w:rPr>
          <w:rFonts w:ascii="Times New Roman" w:hAnsi="Times New Roman" w:cs="Times New Roman"/>
          <w:sz w:val="24"/>
          <w:szCs w:val="24"/>
        </w:rPr>
        <w:t>kooperatif</w:t>
      </w:r>
      <w:r w:rsidR="009940F0" w:rsidRPr="0018438B">
        <w:rPr>
          <w:rFonts w:ascii="Times New Roman" w:hAnsi="Times New Roman" w:cs="Times New Roman"/>
          <w:bCs/>
          <w:i/>
          <w:sz w:val="24"/>
          <w:szCs w:val="24"/>
        </w:rPr>
        <w:t xml:space="preserve"> </w:t>
      </w:r>
      <w:r w:rsidR="00F53EB2">
        <w:rPr>
          <w:rFonts w:ascii="Times New Roman" w:hAnsi="Times New Roman" w:cs="Times New Roman"/>
          <w:sz w:val="24"/>
          <w:szCs w:val="24"/>
        </w:rPr>
        <w:t>tipe</w:t>
      </w:r>
      <w:r w:rsidR="00F53EB2" w:rsidRPr="0018438B">
        <w:rPr>
          <w:rFonts w:ascii="Times New Roman" w:hAnsi="Times New Roman" w:cs="Times New Roman"/>
          <w:bCs/>
          <w:i/>
          <w:sz w:val="24"/>
          <w:szCs w:val="24"/>
        </w:rPr>
        <w:t xml:space="preserve"> </w:t>
      </w:r>
      <w:r w:rsidRPr="0018438B">
        <w:rPr>
          <w:rFonts w:ascii="Times New Roman" w:hAnsi="Times New Roman" w:cs="Times New Roman"/>
          <w:bCs/>
          <w:i/>
          <w:sz w:val="24"/>
          <w:szCs w:val="24"/>
        </w:rPr>
        <w:t xml:space="preserve">TS-TS </w:t>
      </w:r>
      <w:r w:rsidRPr="0018438B">
        <w:rPr>
          <w:rFonts w:ascii="Times New Roman" w:hAnsi="Times New Roman" w:cs="Times New Roman"/>
          <w:bCs/>
          <w:sz w:val="24"/>
          <w:szCs w:val="24"/>
        </w:rPr>
        <w:t xml:space="preserve">dengan </w:t>
      </w:r>
      <w:r w:rsidRPr="0018438B">
        <w:rPr>
          <w:rFonts w:ascii="Times New Roman" w:hAnsi="Times New Roman" w:cs="Times New Roman"/>
          <w:bCs/>
          <w:i/>
          <w:sz w:val="24"/>
          <w:szCs w:val="24"/>
        </w:rPr>
        <w:t>PBL</w:t>
      </w:r>
      <w:r w:rsidRPr="0018438B">
        <w:rPr>
          <w:rFonts w:ascii="Times New Roman" w:hAnsi="Times New Roman" w:cs="Times New Roman"/>
          <w:bCs/>
          <w:sz w:val="24"/>
          <w:szCs w:val="24"/>
        </w:rPr>
        <w:t>.</w:t>
      </w:r>
    </w:p>
    <w:p w:rsidR="000E37C0" w:rsidRPr="0018438B" w:rsidRDefault="000E37C0" w:rsidP="0018438B">
      <w:pPr>
        <w:pStyle w:val="ListParagraph"/>
        <w:numPr>
          <w:ilvl w:val="0"/>
          <w:numId w:val="6"/>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Peningkatan kemampuan representasi </w:t>
      </w:r>
      <w:proofErr w:type="gramStart"/>
      <w:r w:rsidRPr="0018438B">
        <w:rPr>
          <w:rFonts w:ascii="Times New Roman" w:hAnsi="Times New Roman" w:cs="Times New Roman"/>
          <w:sz w:val="24"/>
          <w:szCs w:val="24"/>
        </w:rPr>
        <w:t>matematis  siswa</w:t>
      </w:r>
      <w:proofErr w:type="gramEnd"/>
      <w:r w:rsidRPr="0018438B">
        <w:rPr>
          <w:rFonts w:ascii="Times New Roman" w:hAnsi="Times New Roman" w:cs="Times New Roman"/>
          <w:sz w:val="24"/>
          <w:szCs w:val="24"/>
        </w:rPr>
        <w:t xml:space="preserve"> yang mendapatkan model pembelajaran </w:t>
      </w:r>
      <w:r w:rsidR="009940F0">
        <w:rPr>
          <w:rFonts w:ascii="Times New Roman" w:hAnsi="Times New Roman" w:cs="Times New Roman"/>
          <w:sz w:val="24"/>
          <w:szCs w:val="24"/>
        </w:rPr>
        <w:t>kooperatif</w:t>
      </w:r>
      <w:r w:rsidR="009940F0" w:rsidRPr="0018438B">
        <w:rPr>
          <w:rFonts w:ascii="Times New Roman" w:hAnsi="Times New Roman" w:cs="Times New Roman"/>
          <w:bCs/>
          <w:i/>
          <w:sz w:val="24"/>
          <w:szCs w:val="24"/>
        </w:rPr>
        <w:t xml:space="preserve"> </w:t>
      </w:r>
      <w:r w:rsidR="00F53EB2">
        <w:rPr>
          <w:rFonts w:ascii="Times New Roman" w:hAnsi="Times New Roman" w:cs="Times New Roman"/>
          <w:sz w:val="24"/>
          <w:szCs w:val="24"/>
        </w:rPr>
        <w:t>tipe</w:t>
      </w:r>
      <w:r w:rsidR="009940F0">
        <w:rPr>
          <w:rFonts w:ascii="Times New Roman" w:hAnsi="Times New Roman" w:cs="Times New Roman"/>
          <w:bCs/>
          <w:i/>
          <w:sz w:val="24"/>
          <w:szCs w:val="24"/>
        </w:rPr>
        <w:t xml:space="preserve"> </w:t>
      </w:r>
      <w:r w:rsidRPr="0018438B">
        <w:rPr>
          <w:rFonts w:ascii="Times New Roman" w:hAnsi="Times New Roman" w:cs="Times New Roman"/>
          <w:bCs/>
          <w:i/>
          <w:sz w:val="24"/>
          <w:szCs w:val="24"/>
        </w:rPr>
        <w:t>TS-TS</w:t>
      </w:r>
      <w:r w:rsidRPr="0018438B">
        <w:rPr>
          <w:rFonts w:ascii="Times New Roman" w:hAnsi="Times New Roman" w:cs="Times New Roman"/>
          <w:bCs/>
          <w:sz w:val="24"/>
          <w:szCs w:val="24"/>
        </w:rPr>
        <w:t>.</w:t>
      </w:r>
    </w:p>
    <w:p w:rsidR="000E37C0" w:rsidRPr="0018438B" w:rsidRDefault="000E37C0" w:rsidP="0018438B">
      <w:pPr>
        <w:pStyle w:val="ListParagraph"/>
        <w:numPr>
          <w:ilvl w:val="0"/>
          <w:numId w:val="6"/>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Peningkatan kemampuan representasi matematis siswa yang mendapatkan model pembelajaran </w:t>
      </w:r>
      <w:r w:rsidRPr="0018438B">
        <w:rPr>
          <w:rFonts w:ascii="Times New Roman" w:hAnsi="Times New Roman" w:cs="Times New Roman"/>
          <w:bCs/>
          <w:i/>
          <w:sz w:val="24"/>
          <w:szCs w:val="24"/>
        </w:rPr>
        <w:t>PBL</w:t>
      </w:r>
      <w:r w:rsidRPr="0018438B">
        <w:rPr>
          <w:rFonts w:ascii="Times New Roman" w:hAnsi="Times New Roman" w:cs="Times New Roman"/>
          <w:bCs/>
          <w:iCs/>
          <w:sz w:val="24"/>
          <w:szCs w:val="24"/>
        </w:rPr>
        <w:t>.</w:t>
      </w:r>
    </w:p>
    <w:p w:rsidR="0018438B" w:rsidRDefault="000E37C0" w:rsidP="0018438B">
      <w:pPr>
        <w:pStyle w:val="ListParagraph"/>
        <w:numPr>
          <w:ilvl w:val="0"/>
          <w:numId w:val="6"/>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Pencapaian kemandirian belajar siswa yang mendapatkan model pembelajaran </w:t>
      </w:r>
      <w:r w:rsidR="009940F0">
        <w:rPr>
          <w:rFonts w:ascii="Times New Roman" w:hAnsi="Times New Roman" w:cs="Times New Roman"/>
          <w:sz w:val="24"/>
          <w:szCs w:val="24"/>
        </w:rPr>
        <w:t>kooperatif</w:t>
      </w:r>
      <w:r w:rsidR="00F53EB2" w:rsidRPr="00F53EB2">
        <w:rPr>
          <w:rFonts w:ascii="Times New Roman" w:hAnsi="Times New Roman" w:cs="Times New Roman"/>
          <w:sz w:val="24"/>
          <w:szCs w:val="24"/>
        </w:rPr>
        <w:t xml:space="preserve"> </w:t>
      </w:r>
      <w:r w:rsidR="00F53EB2">
        <w:rPr>
          <w:rFonts w:ascii="Times New Roman" w:hAnsi="Times New Roman" w:cs="Times New Roman"/>
          <w:sz w:val="24"/>
          <w:szCs w:val="24"/>
        </w:rPr>
        <w:t>tipe</w:t>
      </w:r>
      <w:r w:rsidR="009940F0" w:rsidRPr="0018438B">
        <w:rPr>
          <w:rFonts w:ascii="Times New Roman" w:hAnsi="Times New Roman" w:cs="Times New Roman"/>
          <w:i/>
          <w:sz w:val="24"/>
          <w:szCs w:val="24"/>
        </w:rPr>
        <w:t xml:space="preserve"> </w:t>
      </w:r>
      <w:r w:rsidRPr="0018438B">
        <w:rPr>
          <w:rFonts w:ascii="Times New Roman" w:hAnsi="Times New Roman" w:cs="Times New Roman"/>
          <w:i/>
          <w:sz w:val="24"/>
          <w:szCs w:val="24"/>
        </w:rPr>
        <w:t>TS-TS</w:t>
      </w:r>
      <w:r w:rsidRPr="0018438B">
        <w:rPr>
          <w:rFonts w:ascii="Times New Roman" w:hAnsi="Times New Roman" w:cs="Times New Roman"/>
          <w:sz w:val="24"/>
          <w:szCs w:val="24"/>
        </w:rPr>
        <w:t>.</w:t>
      </w:r>
    </w:p>
    <w:p w:rsidR="000E37C0" w:rsidRPr="0018438B" w:rsidRDefault="000E37C0" w:rsidP="0018438B">
      <w:pPr>
        <w:pStyle w:val="ListParagraph"/>
        <w:numPr>
          <w:ilvl w:val="0"/>
          <w:numId w:val="6"/>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Pencapaian kemandirian belajar siswa yang mendapatkan model pembelajaran </w:t>
      </w:r>
      <w:r w:rsidRPr="0018438B">
        <w:rPr>
          <w:rFonts w:ascii="Times New Roman" w:hAnsi="Times New Roman" w:cs="Times New Roman"/>
          <w:i/>
          <w:sz w:val="24"/>
          <w:szCs w:val="24"/>
        </w:rPr>
        <w:t>PBL</w:t>
      </w:r>
    </w:p>
    <w:p w:rsidR="000E37C0" w:rsidRPr="00214D18" w:rsidRDefault="00214D18" w:rsidP="0018438B">
      <w:pPr>
        <w:pStyle w:val="ListParagraph"/>
        <w:numPr>
          <w:ilvl w:val="0"/>
          <w:numId w:val="1"/>
        </w:numPr>
        <w:spacing w:line="360" w:lineRule="auto"/>
        <w:ind w:left="426" w:hanging="426"/>
        <w:rPr>
          <w:rFonts w:ascii="Times New Roman" w:hAnsi="Times New Roman" w:cs="Times New Roman"/>
          <w:b/>
          <w:sz w:val="24"/>
          <w:szCs w:val="24"/>
        </w:rPr>
      </w:pPr>
      <w:r w:rsidRPr="00214D18">
        <w:rPr>
          <w:rFonts w:ascii="Times New Roman" w:hAnsi="Times New Roman" w:cs="Times New Roman"/>
          <w:b/>
          <w:sz w:val="24"/>
          <w:szCs w:val="24"/>
        </w:rPr>
        <w:t>Manfaat Penelitian</w:t>
      </w:r>
    </w:p>
    <w:p w:rsidR="000E37C0" w:rsidRPr="0018438B" w:rsidRDefault="000E37C0" w:rsidP="0018438B">
      <w:pPr>
        <w:pStyle w:val="ListParagraph"/>
        <w:spacing w:after="0" w:line="360" w:lineRule="auto"/>
        <w:ind w:left="0" w:firstLine="709"/>
        <w:jc w:val="both"/>
        <w:rPr>
          <w:rFonts w:ascii="Times New Roman" w:hAnsi="Times New Roman" w:cs="Times New Roman"/>
          <w:sz w:val="24"/>
          <w:szCs w:val="24"/>
        </w:rPr>
      </w:pPr>
      <w:r w:rsidRPr="0018438B">
        <w:rPr>
          <w:rFonts w:ascii="Times New Roman" w:hAnsi="Times New Roman" w:cs="Times New Roman"/>
          <w:sz w:val="24"/>
          <w:szCs w:val="24"/>
        </w:rPr>
        <w:t xml:space="preserve">Hasil penelitian ini diharapkan dapat bermanfaat </w:t>
      </w:r>
      <w:proofErr w:type="gramStart"/>
      <w:r w:rsidRPr="0018438B">
        <w:rPr>
          <w:rFonts w:ascii="Times New Roman" w:hAnsi="Times New Roman" w:cs="Times New Roman"/>
          <w:sz w:val="24"/>
          <w:szCs w:val="24"/>
        </w:rPr>
        <w:t>bagi :</w:t>
      </w:r>
      <w:proofErr w:type="gramEnd"/>
    </w:p>
    <w:p w:rsidR="000E37C0" w:rsidRPr="0018438B" w:rsidRDefault="000E37C0" w:rsidP="00214D18">
      <w:pPr>
        <w:pStyle w:val="ListParagraph"/>
        <w:numPr>
          <w:ilvl w:val="0"/>
          <w:numId w:val="7"/>
        </w:numPr>
        <w:spacing w:after="0" w:line="360" w:lineRule="auto"/>
        <w:ind w:left="426" w:hanging="284"/>
        <w:jc w:val="both"/>
        <w:rPr>
          <w:rFonts w:ascii="Times New Roman" w:hAnsi="Times New Roman" w:cs="Times New Roman"/>
          <w:sz w:val="24"/>
          <w:szCs w:val="24"/>
        </w:rPr>
      </w:pPr>
      <w:r w:rsidRPr="0018438B">
        <w:rPr>
          <w:rFonts w:ascii="Times New Roman" w:hAnsi="Times New Roman" w:cs="Times New Roman"/>
          <w:sz w:val="24"/>
          <w:szCs w:val="24"/>
        </w:rPr>
        <w:t>Peneliti</w:t>
      </w:r>
    </w:p>
    <w:p w:rsidR="000E37C0" w:rsidRPr="0018438B" w:rsidRDefault="000E37C0" w:rsidP="00214D18">
      <w:pPr>
        <w:pStyle w:val="ListParagraph"/>
        <w:numPr>
          <w:ilvl w:val="0"/>
          <w:numId w:val="8"/>
        </w:numPr>
        <w:spacing w:after="0" w:line="360" w:lineRule="auto"/>
        <w:ind w:left="709" w:hanging="284"/>
        <w:jc w:val="both"/>
        <w:rPr>
          <w:rFonts w:ascii="Times New Roman" w:hAnsi="Times New Roman" w:cs="Times New Roman"/>
          <w:sz w:val="24"/>
          <w:szCs w:val="24"/>
        </w:rPr>
      </w:pPr>
      <w:r w:rsidRPr="0018438B">
        <w:rPr>
          <w:rFonts w:ascii="Times New Roman" w:eastAsia="Times New Roman" w:hAnsi="Times New Roman" w:cs="Times New Roman"/>
          <w:sz w:val="24"/>
          <w:szCs w:val="24"/>
        </w:rPr>
        <w:t>Sebagai pertimbangan dalam menentukan model pembelajaran ketika terjun ke sekolah sebagai pengajar.</w:t>
      </w:r>
    </w:p>
    <w:p w:rsidR="000E37C0" w:rsidRPr="0018438B" w:rsidRDefault="000E37C0" w:rsidP="00214D18">
      <w:pPr>
        <w:pStyle w:val="ListParagraph"/>
        <w:numPr>
          <w:ilvl w:val="0"/>
          <w:numId w:val="8"/>
        </w:numPr>
        <w:spacing w:after="0" w:line="360" w:lineRule="auto"/>
        <w:ind w:left="851" w:hanging="284"/>
        <w:jc w:val="both"/>
        <w:rPr>
          <w:rFonts w:ascii="Times New Roman" w:hAnsi="Times New Roman" w:cs="Times New Roman"/>
          <w:sz w:val="24"/>
          <w:szCs w:val="24"/>
        </w:rPr>
      </w:pPr>
      <w:r w:rsidRPr="0018438B">
        <w:rPr>
          <w:rFonts w:ascii="Times New Roman" w:eastAsia="Times New Roman" w:hAnsi="Times New Roman" w:cs="Times New Roman"/>
          <w:sz w:val="24"/>
          <w:szCs w:val="24"/>
        </w:rPr>
        <w:t>Menambah wawasan yang interaktif dan inovatif dalam mencapai tujuan pembelajaran.</w:t>
      </w:r>
    </w:p>
    <w:p w:rsidR="000E37C0" w:rsidRPr="0018438B" w:rsidRDefault="000E37C0" w:rsidP="00214D18">
      <w:pPr>
        <w:pStyle w:val="ListParagraph"/>
        <w:numPr>
          <w:ilvl w:val="0"/>
          <w:numId w:val="8"/>
        </w:numPr>
        <w:spacing w:after="0" w:line="360" w:lineRule="auto"/>
        <w:ind w:left="851" w:hanging="284"/>
        <w:jc w:val="both"/>
        <w:rPr>
          <w:rFonts w:ascii="Times New Roman" w:hAnsi="Times New Roman" w:cs="Times New Roman"/>
          <w:sz w:val="24"/>
          <w:szCs w:val="24"/>
        </w:rPr>
      </w:pPr>
      <w:r w:rsidRPr="0018438B">
        <w:rPr>
          <w:rFonts w:ascii="Times New Roman" w:eastAsia="Times New Roman" w:hAnsi="Times New Roman" w:cs="Times New Roman"/>
          <w:sz w:val="24"/>
          <w:szCs w:val="24"/>
        </w:rPr>
        <w:lastRenderedPageBreak/>
        <w:t>Memberikan solusi terhadap perkembangan pembelajaran matematika yang berbasis keterampilan representasi matematis.</w:t>
      </w:r>
    </w:p>
    <w:p w:rsidR="000E37C0" w:rsidRPr="0018438B" w:rsidRDefault="000E37C0" w:rsidP="00214D18">
      <w:pPr>
        <w:pStyle w:val="ListParagraph"/>
        <w:numPr>
          <w:ilvl w:val="0"/>
          <w:numId w:val="8"/>
        </w:numPr>
        <w:spacing w:after="0" w:line="360" w:lineRule="auto"/>
        <w:ind w:left="851" w:hanging="284"/>
        <w:jc w:val="both"/>
        <w:rPr>
          <w:rFonts w:ascii="Times New Roman" w:hAnsi="Times New Roman" w:cs="Times New Roman"/>
          <w:sz w:val="24"/>
          <w:szCs w:val="24"/>
        </w:rPr>
      </w:pPr>
      <w:r w:rsidRPr="0018438B">
        <w:rPr>
          <w:rFonts w:ascii="Times New Roman" w:eastAsia="Times New Roman" w:hAnsi="Times New Roman" w:cs="Times New Roman"/>
          <w:sz w:val="24"/>
          <w:szCs w:val="24"/>
        </w:rPr>
        <w:t>Memberikan solusi terhadap kendala pelaksanaan pembelajaran matematika khususnya terkait dengan keterampilan representasi matematis dan kemandirian belajar siswa.</w:t>
      </w:r>
    </w:p>
    <w:p w:rsidR="000E37C0" w:rsidRPr="0018438B" w:rsidRDefault="000E37C0" w:rsidP="00214D18">
      <w:pPr>
        <w:pStyle w:val="ListParagraph"/>
        <w:numPr>
          <w:ilvl w:val="0"/>
          <w:numId w:val="8"/>
        </w:numPr>
        <w:spacing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Sebagai bahan pertimbangan dalam menentukan model pembelajaran yang tepat agar pembelajaran yang dilakukan efektif serta dapat meningkatkan kemampuan representasi matematis siswa.</w:t>
      </w:r>
    </w:p>
    <w:p w:rsidR="000E37C0" w:rsidRPr="0018438B" w:rsidRDefault="000E37C0" w:rsidP="0018438B">
      <w:pPr>
        <w:pStyle w:val="ListParagraph"/>
        <w:numPr>
          <w:ilvl w:val="0"/>
          <w:numId w:val="7"/>
        </w:numPr>
        <w:spacing w:after="0" w:line="360" w:lineRule="auto"/>
        <w:ind w:left="284" w:hanging="284"/>
        <w:jc w:val="both"/>
        <w:rPr>
          <w:rFonts w:ascii="Times New Roman" w:hAnsi="Times New Roman" w:cs="Times New Roman"/>
          <w:sz w:val="24"/>
          <w:szCs w:val="24"/>
        </w:rPr>
      </w:pPr>
      <w:r w:rsidRPr="0018438B">
        <w:rPr>
          <w:rFonts w:ascii="Times New Roman" w:hAnsi="Times New Roman" w:cs="Times New Roman"/>
          <w:sz w:val="24"/>
          <w:szCs w:val="24"/>
        </w:rPr>
        <w:t>Siswa</w:t>
      </w:r>
    </w:p>
    <w:p w:rsidR="000E37C0" w:rsidRPr="0018438B" w:rsidRDefault="000E37C0" w:rsidP="00214D18">
      <w:pPr>
        <w:pStyle w:val="ListParagraph"/>
        <w:numPr>
          <w:ilvl w:val="0"/>
          <w:numId w:val="9"/>
        </w:numPr>
        <w:spacing w:after="0"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 xml:space="preserve">Dapat meningkatkan kemampuan representasi matematis dan kemandirian </w:t>
      </w:r>
      <w:proofErr w:type="gramStart"/>
      <w:r w:rsidRPr="0018438B">
        <w:rPr>
          <w:rFonts w:ascii="Times New Roman" w:hAnsi="Times New Roman" w:cs="Times New Roman"/>
          <w:sz w:val="24"/>
          <w:szCs w:val="24"/>
        </w:rPr>
        <w:t>belajar  siswa</w:t>
      </w:r>
      <w:proofErr w:type="gramEnd"/>
      <w:r w:rsidRPr="0018438B">
        <w:rPr>
          <w:rFonts w:ascii="Times New Roman" w:hAnsi="Times New Roman" w:cs="Times New Roman"/>
          <w:sz w:val="24"/>
          <w:szCs w:val="24"/>
        </w:rPr>
        <w:t xml:space="preserve"> melalui model </w:t>
      </w:r>
      <w:r w:rsidRPr="0018438B">
        <w:rPr>
          <w:rFonts w:ascii="Times New Roman" w:hAnsi="Times New Roman" w:cs="Times New Roman"/>
          <w:bCs/>
          <w:sz w:val="24"/>
          <w:szCs w:val="24"/>
        </w:rPr>
        <w:t xml:space="preserve">pembelajaran </w:t>
      </w:r>
      <w:r w:rsidR="009940F0">
        <w:rPr>
          <w:rFonts w:ascii="Times New Roman" w:hAnsi="Times New Roman" w:cs="Times New Roman"/>
          <w:sz w:val="24"/>
          <w:szCs w:val="24"/>
        </w:rPr>
        <w:t>kooperatif</w:t>
      </w:r>
      <w:r w:rsidR="009940F0" w:rsidRPr="0018438B">
        <w:rPr>
          <w:rFonts w:ascii="Times New Roman" w:hAnsi="Times New Roman" w:cs="Times New Roman"/>
          <w:bCs/>
          <w:i/>
          <w:sz w:val="24"/>
          <w:szCs w:val="24"/>
        </w:rPr>
        <w:t xml:space="preserve"> </w:t>
      </w:r>
      <w:r w:rsidR="00F53EB2">
        <w:rPr>
          <w:rFonts w:ascii="Times New Roman" w:hAnsi="Times New Roman" w:cs="Times New Roman"/>
          <w:sz w:val="24"/>
          <w:szCs w:val="24"/>
        </w:rPr>
        <w:t>tipe</w:t>
      </w:r>
      <w:r w:rsidR="00F53EB2" w:rsidRPr="0018438B">
        <w:rPr>
          <w:rFonts w:ascii="Times New Roman" w:hAnsi="Times New Roman" w:cs="Times New Roman"/>
          <w:bCs/>
          <w:i/>
          <w:sz w:val="24"/>
          <w:szCs w:val="24"/>
        </w:rPr>
        <w:t xml:space="preserve"> </w:t>
      </w:r>
      <w:r w:rsidRPr="0018438B">
        <w:rPr>
          <w:rFonts w:ascii="Times New Roman" w:hAnsi="Times New Roman" w:cs="Times New Roman"/>
          <w:bCs/>
          <w:i/>
          <w:sz w:val="24"/>
          <w:szCs w:val="24"/>
        </w:rPr>
        <w:t>TS-TS</w:t>
      </w:r>
      <w:r w:rsidRPr="0018438B">
        <w:rPr>
          <w:rFonts w:ascii="Times New Roman" w:hAnsi="Times New Roman" w:cs="Times New Roman"/>
          <w:bCs/>
          <w:sz w:val="24"/>
          <w:szCs w:val="24"/>
        </w:rPr>
        <w:t xml:space="preserve"> dan </w:t>
      </w:r>
      <w:r w:rsidRPr="0018438B">
        <w:rPr>
          <w:rFonts w:ascii="Times New Roman" w:hAnsi="Times New Roman" w:cs="Times New Roman"/>
          <w:bCs/>
          <w:i/>
          <w:sz w:val="24"/>
          <w:szCs w:val="24"/>
        </w:rPr>
        <w:t>PBL</w:t>
      </w:r>
      <w:r w:rsidRPr="0018438B">
        <w:rPr>
          <w:rFonts w:ascii="Times New Roman" w:hAnsi="Times New Roman" w:cs="Times New Roman"/>
          <w:bCs/>
          <w:sz w:val="24"/>
          <w:szCs w:val="24"/>
        </w:rPr>
        <w:t>.</w:t>
      </w:r>
    </w:p>
    <w:p w:rsidR="000E37C0" w:rsidRPr="0018438B" w:rsidRDefault="000E37C0" w:rsidP="00214D18">
      <w:pPr>
        <w:pStyle w:val="ListParagraph"/>
        <w:numPr>
          <w:ilvl w:val="0"/>
          <w:numId w:val="9"/>
        </w:numPr>
        <w:spacing w:after="0"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Dapat lebih memahami mata pelajaran matematika yang selama ini dianggap sulit.</w:t>
      </w:r>
    </w:p>
    <w:p w:rsidR="000E37C0" w:rsidRPr="0018438B" w:rsidRDefault="000E37C0" w:rsidP="00214D18">
      <w:pPr>
        <w:pStyle w:val="ListParagraph"/>
        <w:numPr>
          <w:ilvl w:val="0"/>
          <w:numId w:val="9"/>
        </w:numPr>
        <w:spacing w:after="0"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Dapat menumbuhkan minat dan motivasi siswa dalam mempelajari matematika.</w:t>
      </w:r>
    </w:p>
    <w:p w:rsidR="000E37C0" w:rsidRPr="0018438B" w:rsidRDefault="000E37C0" w:rsidP="00214D18">
      <w:pPr>
        <w:pStyle w:val="ListParagraph"/>
        <w:numPr>
          <w:ilvl w:val="0"/>
          <w:numId w:val="9"/>
        </w:numPr>
        <w:spacing w:after="0"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Dapat meningkatkan prestasi belajar siswa dalam pelajaran matematika.</w:t>
      </w:r>
    </w:p>
    <w:p w:rsidR="000E37C0" w:rsidRPr="0018438B" w:rsidRDefault="000E37C0" w:rsidP="00214D18">
      <w:pPr>
        <w:pStyle w:val="ListParagraph"/>
        <w:numPr>
          <w:ilvl w:val="0"/>
          <w:numId w:val="9"/>
        </w:numPr>
        <w:spacing w:after="0" w:line="360" w:lineRule="auto"/>
        <w:ind w:left="851" w:hanging="284"/>
        <w:jc w:val="both"/>
        <w:rPr>
          <w:rFonts w:ascii="Times New Roman" w:hAnsi="Times New Roman" w:cs="Times New Roman"/>
          <w:sz w:val="24"/>
          <w:szCs w:val="24"/>
        </w:rPr>
      </w:pPr>
      <w:r w:rsidRPr="0018438B">
        <w:rPr>
          <w:rFonts w:ascii="Times New Roman" w:hAnsi="Times New Roman" w:cs="Times New Roman"/>
          <w:sz w:val="24"/>
          <w:szCs w:val="24"/>
        </w:rPr>
        <w:t>Memberikan pengalaman pembelajaran matematika yang bervariasi sehingga proses belajar tidak monoton.</w:t>
      </w:r>
    </w:p>
    <w:p w:rsidR="000E37C0" w:rsidRPr="0018438B" w:rsidRDefault="000E37C0" w:rsidP="0018438B">
      <w:pPr>
        <w:pStyle w:val="ListParagraph"/>
        <w:numPr>
          <w:ilvl w:val="0"/>
          <w:numId w:val="7"/>
        </w:numPr>
        <w:spacing w:after="0" w:line="360" w:lineRule="auto"/>
        <w:ind w:left="284"/>
        <w:jc w:val="both"/>
        <w:rPr>
          <w:rFonts w:ascii="Times New Roman" w:hAnsi="Times New Roman" w:cs="Times New Roman"/>
          <w:sz w:val="24"/>
          <w:szCs w:val="24"/>
        </w:rPr>
      </w:pPr>
      <w:r w:rsidRPr="0018438B">
        <w:rPr>
          <w:rFonts w:ascii="Times New Roman" w:hAnsi="Times New Roman" w:cs="Times New Roman"/>
          <w:sz w:val="24"/>
          <w:szCs w:val="24"/>
        </w:rPr>
        <w:t>Sekolah</w:t>
      </w:r>
    </w:p>
    <w:p w:rsidR="000E37C0" w:rsidRPr="0018438B" w:rsidRDefault="000E37C0" w:rsidP="00214D18">
      <w:pPr>
        <w:pStyle w:val="ListParagraph"/>
        <w:numPr>
          <w:ilvl w:val="0"/>
          <w:numId w:val="10"/>
        </w:numPr>
        <w:tabs>
          <w:tab w:val="center" w:pos="4039"/>
        </w:tabs>
        <w:spacing w:after="0" w:line="360" w:lineRule="auto"/>
        <w:ind w:left="851" w:hanging="284"/>
        <w:jc w:val="both"/>
        <w:rPr>
          <w:rFonts w:ascii="Times New Roman" w:eastAsia="Times New Roman" w:hAnsi="Times New Roman" w:cs="Times New Roman"/>
          <w:sz w:val="24"/>
          <w:szCs w:val="24"/>
        </w:rPr>
      </w:pPr>
      <w:r w:rsidRPr="0018438B">
        <w:rPr>
          <w:rFonts w:ascii="Times New Roman" w:eastAsia="Times New Roman" w:hAnsi="Times New Roman" w:cs="Times New Roman"/>
          <w:sz w:val="24"/>
          <w:szCs w:val="24"/>
        </w:rPr>
        <w:t xml:space="preserve">Memberikan masukan atau saran dalam mengembangkan suatu proses pembelajaran yang mampu meningkatkan keterampilan representasi sehingga meningkatkan sumber daya pendidikan untuk meningkatkan </w:t>
      </w:r>
      <w:r w:rsidRPr="0018438B">
        <w:rPr>
          <w:rFonts w:ascii="Times New Roman" w:eastAsia="Times New Roman" w:hAnsi="Times New Roman" w:cs="Times New Roman"/>
          <w:i/>
          <w:sz w:val="24"/>
          <w:szCs w:val="24"/>
        </w:rPr>
        <w:t>output</w:t>
      </w:r>
      <w:r w:rsidRPr="0018438B">
        <w:rPr>
          <w:rFonts w:ascii="Times New Roman" w:eastAsia="Times New Roman" w:hAnsi="Times New Roman" w:cs="Times New Roman"/>
          <w:sz w:val="24"/>
          <w:szCs w:val="24"/>
        </w:rPr>
        <w:t xml:space="preserve"> yang berkualitas.</w:t>
      </w:r>
    </w:p>
    <w:p w:rsidR="000E37C0" w:rsidRPr="00F53EB2" w:rsidRDefault="000E37C0" w:rsidP="00214D18">
      <w:pPr>
        <w:pStyle w:val="ListParagraph"/>
        <w:numPr>
          <w:ilvl w:val="0"/>
          <w:numId w:val="10"/>
        </w:numPr>
        <w:tabs>
          <w:tab w:val="center" w:pos="4039"/>
        </w:tabs>
        <w:spacing w:after="0" w:line="360" w:lineRule="auto"/>
        <w:ind w:left="851" w:hanging="284"/>
        <w:jc w:val="both"/>
        <w:rPr>
          <w:rFonts w:ascii="Times New Roman" w:eastAsia="Times New Roman" w:hAnsi="Times New Roman" w:cs="Times New Roman"/>
          <w:sz w:val="24"/>
          <w:szCs w:val="24"/>
        </w:rPr>
      </w:pPr>
      <w:r w:rsidRPr="0018438B">
        <w:rPr>
          <w:rFonts w:ascii="Times New Roman" w:hAnsi="Times New Roman" w:cs="Times New Roman"/>
          <w:sz w:val="24"/>
          <w:szCs w:val="24"/>
        </w:rPr>
        <w:t>Sebagai masukan dan sumbangan pemikiran untuk meningkatkan kualitas pembelajaran di sekolah menggunakan model pembelajaran yang tepat.</w:t>
      </w:r>
    </w:p>
    <w:p w:rsidR="00F53EB2" w:rsidRPr="0018438B" w:rsidRDefault="00F53EB2" w:rsidP="00F53EB2">
      <w:pPr>
        <w:pStyle w:val="ListParagraph"/>
        <w:tabs>
          <w:tab w:val="center" w:pos="4039"/>
        </w:tabs>
        <w:spacing w:after="0" w:line="360" w:lineRule="auto"/>
        <w:ind w:left="851"/>
        <w:jc w:val="both"/>
        <w:rPr>
          <w:rFonts w:ascii="Times New Roman" w:eastAsia="Times New Roman" w:hAnsi="Times New Roman" w:cs="Times New Roman"/>
          <w:sz w:val="24"/>
          <w:szCs w:val="24"/>
        </w:rPr>
      </w:pPr>
    </w:p>
    <w:p w:rsidR="000E37C0" w:rsidRPr="0018438B" w:rsidRDefault="000E37C0" w:rsidP="0018438B">
      <w:pPr>
        <w:pStyle w:val="ListParagraph"/>
        <w:numPr>
          <w:ilvl w:val="0"/>
          <w:numId w:val="7"/>
        </w:numPr>
        <w:spacing w:after="0" w:line="360" w:lineRule="auto"/>
        <w:ind w:left="284" w:hanging="284"/>
        <w:jc w:val="both"/>
        <w:rPr>
          <w:rFonts w:ascii="Times New Roman" w:hAnsi="Times New Roman" w:cs="Times New Roman"/>
          <w:sz w:val="24"/>
          <w:szCs w:val="24"/>
        </w:rPr>
      </w:pPr>
      <w:r w:rsidRPr="0018438B">
        <w:rPr>
          <w:rFonts w:ascii="Times New Roman" w:hAnsi="Times New Roman" w:cs="Times New Roman"/>
          <w:sz w:val="24"/>
          <w:szCs w:val="24"/>
        </w:rPr>
        <w:t>Calon Pendidik</w:t>
      </w:r>
    </w:p>
    <w:p w:rsidR="000E37C0" w:rsidRPr="0018438B" w:rsidRDefault="000E37C0" w:rsidP="00214D18">
      <w:pPr>
        <w:pStyle w:val="ListParagraph"/>
        <w:spacing w:after="0" w:line="360" w:lineRule="auto"/>
        <w:ind w:left="851"/>
        <w:jc w:val="both"/>
        <w:rPr>
          <w:rFonts w:ascii="Times New Roman" w:hAnsi="Times New Roman" w:cs="Times New Roman"/>
          <w:sz w:val="24"/>
          <w:szCs w:val="24"/>
        </w:rPr>
      </w:pPr>
      <w:proofErr w:type="gramStart"/>
      <w:r w:rsidRPr="0018438B">
        <w:rPr>
          <w:rFonts w:ascii="Times New Roman" w:hAnsi="Times New Roman" w:cs="Times New Roman"/>
          <w:sz w:val="24"/>
          <w:szCs w:val="24"/>
        </w:rPr>
        <w:t xml:space="preserve">Memberikan pengetahuan mengenai model pembelajaran </w:t>
      </w:r>
      <w:r w:rsidR="009940F0">
        <w:rPr>
          <w:rFonts w:ascii="Times New Roman" w:hAnsi="Times New Roman" w:cs="Times New Roman"/>
          <w:sz w:val="24"/>
          <w:szCs w:val="24"/>
        </w:rPr>
        <w:t>kooperatif</w:t>
      </w:r>
      <w:r w:rsidR="00F53EB2">
        <w:rPr>
          <w:rFonts w:ascii="Times New Roman" w:hAnsi="Times New Roman" w:cs="Times New Roman"/>
          <w:sz w:val="24"/>
          <w:szCs w:val="24"/>
        </w:rPr>
        <w:t xml:space="preserve"> </w:t>
      </w:r>
      <w:r w:rsidR="00F53EB2">
        <w:rPr>
          <w:rFonts w:ascii="Times New Roman" w:hAnsi="Times New Roman" w:cs="Times New Roman"/>
          <w:sz w:val="24"/>
          <w:szCs w:val="24"/>
        </w:rPr>
        <w:t>tipe</w:t>
      </w:r>
      <w:r w:rsidR="009940F0" w:rsidRPr="0018438B">
        <w:rPr>
          <w:rFonts w:ascii="Times New Roman" w:hAnsi="Times New Roman" w:cs="Times New Roman"/>
          <w:bCs/>
          <w:i/>
          <w:sz w:val="24"/>
          <w:szCs w:val="24"/>
        </w:rPr>
        <w:t xml:space="preserve"> </w:t>
      </w:r>
      <w:r w:rsidRPr="0018438B">
        <w:rPr>
          <w:rFonts w:ascii="Times New Roman" w:hAnsi="Times New Roman" w:cs="Times New Roman"/>
          <w:bCs/>
          <w:i/>
          <w:sz w:val="24"/>
          <w:szCs w:val="24"/>
        </w:rPr>
        <w:t xml:space="preserve">TS-TS </w:t>
      </w:r>
      <w:r w:rsidRPr="0018438B">
        <w:rPr>
          <w:rFonts w:ascii="Times New Roman" w:hAnsi="Times New Roman" w:cs="Times New Roman"/>
          <w:bCs/>
          <w:sz w:val="24"/>
          <w:szCs w:val="24"/>
        </w:rPr>
        <w:t xml:space="preserve">dan </w:t>
      </w:r>
      <w:r w:rsidRPr="0018438B">
        <w:rPr>
          <w:rFonts w:ascii="Times New Roman" w:hAnsi="Times New Roman" w:cs="Times New Roman"/>
          <w:bCs/>
          <w:i/>
          <w:sz w:val="24"/>
          <w:szCs w:val="24"/>
        </w:rPr>
        <w:t>PBL</w:t>
      </w:r>
      <w:r w:rsidRPr="0018438B">
        <w:rPr>
          <w:rFonts w:ascii="Times New Roman" w:hAnsi="Times New Roman" w:cs="Times New Roman"/>
          <w:bCs/>
          <w:sz w:val="24"/>
          <w:szCs w:val="24"/>
        </w:rPr>
        <w:t>.</w:t>
      </w:r>
      <w:proofErr w:type="gramEnd"/>
    </w:p>
    <w:p w:rsidR="00214D18" w:rsidRDefault="00214D18" w:rsidP="00214D18">
      <w:pPr>
        <w:pStyle w:val="ListParagraph"/>
        <w:spacing w:line="360" w:lineRule="auto"/>
        <w:rPr>
          <w:rFonts w:ascii="Times New Roman" w:hAnsi="Times New Roman" w:cs="Times New Roman"/>
          <w:sz w:val="24"/>
          <w:szCs w:val="24"/>
        </w:rPr>
      </w:pPr>
    </w:p>
    <w:p w:rsidR="000E37C0" w:rsidRPr="00214D18" w:rsidRDefault="00214D18" w:rsidP="00214D18">
      <w:pPr>
        <w:pStyle w:val="ListParagraph"/>
        <w:numPr>
          <w:ilvl w:val="0"/>
          <w:numId w:val="1"/>
        </w:numPr>
        <w:spacing w:line="360" w:lineRule="auto"/>
        <w:ind w:left="426" w:hanging="426"/>
        <w:rPr>
          <w:rFonts w:ascii="Times New Roman" w:hAnsi="Times New Roman" w:cs="Times New Roman"/>
          <w:b/>
          <w:sz w:val="24"/>
          <w:szCs w:val="24"/>
        </w:rPr>
      </w:pPr>
      <w:r w:rsidRPr="00214D18">
        <w:rPr>
          <w:rFonts w:ascii="Times New Roman" w:hAnsi="Times New Roman" w:cs="Times New Roman"/>
          <w:b/>
          <w:sz w:val="24"/>
          <w:szCs w:val="24"/>
        </w:rPr>
        <w:lastRenderedPageBreak/>
        <w:t>Asumsi Dasar</w:t>
      </w:r>
    </w:p>
    <w:p w:rsidR="000E37C0" w:rsidRPr="0018438B" w:rsidRDefault="000E37C0" w:rsidP="0018438B">
      <w:pPr>
        <w:pStyle w:val="ListParagraph"/>
        <w:spacing w:before="240" w:after="0" w:line="360" w:lineRule="auto"/>
        <w:ind w:left="0" w:firstLine="720"/>
        <w:jc w:val="both"/>
        <w:rPr>
          <w:rFonts w:ascii="Times New Roman" w:hAnsi="Times New Roman" w:cs="Times New Roman"/>
          <w:sz w:val="24"/>
          <w:szCs w:val="24"/>
        </w:rPr>
      </w:pPr>
      <w:proofErr w:type="gramStart"/>
      <w:r w:rsidRPr="0018438B">
        <w:rPr>
          <w:rFonts w:ascii="Times New Roman" w:hAnsi="Times New Roman" w:cs="Times New Roman"/>
          <w:sz w:val="24"/>
          <w:szCs w:val="24"/>
        </w:rPr>
        <w:t>Anggapan dasar merupakan pola dasar yang dilakukan, dimaksudkan supaya penelitian terarah sehingga pelaksanaan lancar, efektif, dan efisien.</w:t>
      </w:r>
      <w:proofErr w:type="gramEnd"/>
      <w:r w:rsidRPr="0018438B">
        <w:rPr>
          <w:rFonts w:ascii="Times New Roman" w:hAnsi="Times New Roman" w:cs="Times New Roman"/>
          <w:sz w:val="24"/>
          <w:szCs w:val="24"/>
        </w:rPr>
        <w:t xml:space="preserve"> Anggapan dasar dalam penelitian ini adalah:</w:t>
      </w:r>
    </w:p>
    <w:p w:rsidR="000E37C0" w:rsidRPr="0018438B" w:rsidRDefault="000E37C0" w:rsidP="0018438B">
      <w:pPr>
        <w:pStyle w:val="ListParagraph"/>
        <w:numPr>
          <w:ilvl w:val="0"/>
          <w:numId w:val="12"/>
        </w:numPr>
        <w:spacing w:before="240" w:after="0" w:line="360" w:lineRule="auto"/>
        <w:ind w:left="426"/>
        <w:jc w:val="both"/>
        <w:rPr>
          <w:rFonts w:ascii="Times New Roman" w:hAnsi="Times New Roman" w:cs="Times New Roman"/>
          <w:sz w:val="24"/>
          <w:szCs w:val="24"/>
        </w:rPr>
      </w:pPr>
      <w:r w:rsidRPr="0018438B">
        <w:rPr>
          <w:rFonts w:ascii="Times New Roman" w:hAnsi="Times New Roman" w:cs="Times New Roman"/>
          <w:sz w:val="24"/>
          <w:szCs w:val="24"/>
        </w:rPr>
        <w:t xml:space="preserve">Model pembelajaran </w:t>
      </w:r>
      <w:r w:rsidR="00870A08">
        <w:rPr>
          <w:rFonts w:ascii="Times New Roman" w:hAnsi="Times New Roman" w:cs="Times New Roman"/>
          <w:sz w:val="24"/>
          <w:szCs w:val="24"/>
        </w:rPr>
        <w:t>kooperatif</w:t>
      </w:r>
      <w:r w:rsidR="00870A08" w:rsidRPr="0018438B">
        <w:rPr>
          <w:rFonts w:ascii="Times New Roman" w:hAnsi="Times New Roman" w:cs="Times New Roman"/>
          <w:i/>
          <w:sz w:val="24"/>
          <w:szCs w:val="24"/>
        </w:rPr>
        <w:t xml:space="preserve"> </w:t>
      </w:r>
      <w:r w:rsidR="00F53EB2">
        <w:rPr>
          <w:rFonts w:ascii="Times New Roman" w:hAnsi="Times New Roman" w:cs="Times New Roman"/>
          <w:sz w:val="24"/>
          <w:szCs w:val="24"/>
        </w:rPr>
        <w:t>tipe</w:t>
      </w:r>
      <w:r w:rsidR="00870A08">
        <w:rPr>
          <w:rFonts w:ascii="Times New Roman" w:hAnsi="Times New Roman" w:cs="Times New Roman"/>
          <w:i/>
          <w:sz w:val="24"/>
          <w:szCs w:val="24"/>
        </w:rPr>
        <w:t xml:space="preserve"> </w:t>
      </w:r>
      <w:r w:rsidRPr="0018438B">
        <w:rPr>
          <w:rFonts w:ascii="Times New Roman" w:hAnsi="Times New Roman" w:cs="Times New Roman"/>
          <w:i/>
          <w:sz w:val="24"/>
          <w:szCs w:val="24"/>
        </w:rPr>
        <w:t xml:space="preserve">TS-TS </w:t>
      </w:r>
      <w:r w:rsidRPr="0018438B">
        <w:rPr>
          <w:rFonts w:ascii="Times New Roman" w:hAnsi="Times New Roman" w:cs="Times New Roman"/>
          <w:sz w:val="24"/>
          <w:szCs w:val="24"/>
        </w:rPr>
        <w:t xml:space="preserve">dan </w:t>
      </w:r>
      <w:r w:rsidRPr="0018438B">
        <w:rPr>
          <w:rFonts w:ascii="Times New Roman" w:hAnsi="Times New Roman" w:cs="Times New Roman"/>
          <w:i/>
          <w:sz w:val="24"/>
          <w:szCs w:val="24"/>
        </w:rPr>
        <w:t xml:space="preserve">PBL </w:t>
      </w:r>
      <w:r w:rsidRPr="0018438B">
        <w:rPr>
          <w:rFonts w:ascii="Times New Roman" w:hAnsi="Times New Roman" w:cs="Times New Roman"/>
          <w:sz w:val="24"/>
          <w:szCs w:val="24"/>
        </w:rPr>
        <w:t>merupakan model pembelajaran yang mampu diterapkan pada kelas dengan komposisi siswa yang heterogen.</w:t>
      </w:r>
    </w:p>
    <w:p w:rsidR="000E37C0" w:rsidRPr="0018438B" w:rsidRDefault="00870A08" w:rsidP="0018438B">
      <w:pPr>
        <w:pStyle w:val="ListParagraph"/>
        <w:numPr>
          <w:ilvl w:val="0"/>
          <w:numId w:val="12"/>
        </w:numPr>
        <w:spacing w:before="240"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pembelajaran kooperatif</w:t>
      </w:r>
      <w:r w:rsidR="000E37C0" w:rsidRPr="0018438B">
        <w:rPr>
          <w:rFonts w:ascii="Times New Roman" w:hAnsi="Times New Roman" w:cs="Times New Roman"/>
          <w:sz w:val="24"/>
          <w:szCs w:val="24"/>
        </w:rPr>
        <w:t xml:space="preserve"> guru hanya menjadi </w:t>
      </w:r>
      <w:proofErr w:type="gramStart"/>
      <w:r w:rsidR="000E37C0" w:rsidRPr="0018438B">
        <w:rPr>
          <w:rFonts w:ascii="Times New Roman" w:hAnsi="Times New Roman" w:cs="Times New Roman"/>
          <w:sz w:val="24"/>
          <w:szCs w:val="24"/>
        </w:rPr>
        <w:t>fasilitator  dan</w:t>
      </w:r>
      <w:proofErr w:type="gramEnd"/>
      <w:r w:rsidR="000E37C0" w:rsidRPr="0018438B">
        <w:rPr>
          <w:rFonts w:ascii="Times New Roman" w:hAnsi="Times New Roman" w:cs="Times New Roman"/>
          <w:sz w:val="24"/>
          <w:szCs w:val="24"/>
        </w:rPr>
        <w:t xml:space="preserve"> evaluator sehingga siswa mampu menggali informasi seluas-luasnya dari sumber, dan siswa terlibat aktif dalam kegiatan diskusi namun tetap dievaluasi kebenarannya oleh guru.</w:t>
      </w:r>
    </w:p>
    <w:p w:rsidR="000E37C0" w:rsidRPr="0018438B" w:rsidRDefault="000E37C0" w:rsidP="0018438B">
      <w:pPr>
        <w:pStyle w:val="ListParagraph"/>
        <w:numPr>
          <w:ilvl w:val="0"/>
          <w:numId w:val="12"/>
        </w:numPr>
        <w:spacing w:before="240" w:after="0" w:line="360" w:lineRule="auto"/>
        <w:ind w:left="426"/>
        <w:jc w:val="both"/>
        <w:rPr>
          <w:rFonts w:ascii="Times New Roman" w:hAnsi="Times New Roman" w:cs="Times New Roman"/>
          <w:sz w:val="24"/>
          <w:szCs w:val="24"/>
        </w:rPr>
      </w:pPr>
      <w:r w:rsidRPr="0018438B">
        <w:rPr>
          <w:rFonts w:ascii="Times New Roman" w:hAnsi="Times New Roman" w:cs="Times New Roman"/>
          <w:sz w:val="24"/>
          <w:szCs w:val="24"/>
        </w:rPr>
        <w:t xml:space="preserve">Kemampuan representasi dan peningkatannya dianalisis dari nilai tes awal sebelum diberikan perlakuan dan tes akhir setelah diberikan perlakuan pada masing-masing </w:t>
      </w:r>
      <w:proofErr w:type="gramStart"/>
      <w:r w:rsidRPr="0018438B">
        <w:rPr>
          <w:rFonts w:ascii="Times New Roman" w:hAnsi="Times New Roman" w:cs="Times New Roman"/>
          <w:sz w:val="24"/>
          <w:szCs w:val="24"/>
        </w:rPr>
        <w:t>kelas  yaitu</w:t>
      </w:r>
      <w:proofErr w:type="gramEnd"/>
      <w:r w:rsidRPr="0018438B">
        <w:rPr>
          <w:rFonts w:ascii="Times New Roman" w:hAnsi="Times New Roman" w:cs="Times New Roman"/>
          <w:sz w:val="24"/>
          <w:szCs w:val="24"/>
        </w:rPr>
        <w:t xml:space="preserve"> kelas eksperimen.</w:t>
      </w:r>
    </w:p>
    <w:p w:rsidR="000E37C0" w:rsidRPr="0018438B" w:rsidRDefault="000E37C0" w:rsidP="0018438B">
      <w:pPr>
        <w:pStyle w:val="ListParagraph"/>
        <w:numPr>
          <w:ilvl w:val="0"/>
          <w:numId w:val="12"/>
        </w:numPr>
        <w:spacing w:before="240" w:after="0" w:line="360" w:lineRule="auto"/>
        <w:ind w:left="426"/>
        <w:jc w:val="both"/>
        <w:rPr>
          <w:rFonts w:ascii="Times New Roman" w:hAnsi="Times New Roman" w:cs="Times New Roman"/>
          <w:sz w:val="24"/>
          <w:szCs w:val="24"/>
        </w:rPr>
      </w:pPr>
      <w:r w:rsidRPr="0018438B">
        <w:rPr>
          <w:rFonts w:ascii="Times New Roman" w:hAnsi="Times New Roman" w:cs="Times New Roman"/>
          <w:sz w:val="24"/>
          <w:szCs w:val="24"/>
        </w:rPr>
        <w:t>Sikap belajar matematika siswa dianalisis berdasarkan pengisian angket yang diberikan kepada siswa.</w:t>
      </w:r>
    </w:p>
    <w:p w:rsidR="000E37C0" w:rsidRPr="0018438B" w:rsidRDefault="000E37C0" w:rsidP="0018438B">
      <w:pPr>
        <w:pStyle w:val="ListParagraph"/>
        <w:spacing w:line="360" w:lineRule="auto"/>
        <w:rPr>
          <w:rFonts w:ascii="Times New Roman" w:hAnsi="Times New Roman" w:cs="Times New Roman"/>
          <w:sz w:val="24"/>
          <w:szCs w:val="24"/>
        </w:rPr>
      </w:pPr>
      <w:bookmarkStart w:id="0" w:name="_GoBack"/>
      <w:bookmarkEnd w:id="0"/>
    </w:p>
    <w:sectPr w:rsidR="000E37C0" w:rsidRPr="0018438B" w:rsidSect="00214D18">
      <w:headerReference w:type="default" r:id="rId8"/>
      <w:footerReference w:type="first" r:id="rId9"/>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BF" w:rsidRDefault="003E4BBF" w:rsidP="00214D18">
      <w:pPr>
        <w:spacing w:after="0" w:line="240" w:lineRule="auto"/>
      </w:pPr>
      <w:r>
        <w:separator/>
      </w:r>
    </w:p>
  </w:endnote>
  <w:endnote w:type="continuationSeparator" w:id="0">
    <w:p w:rsidR="003E4BBF" w:rsidRDefault="003E4BBF" w:rsidP="0021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18235"/>
      <w:docPartObj>
        <w:docPartGallery w:val="Page Numbers (Bottom of Page)"/>
        <w:docPartUnique/>
      </w:docPartObj>
    </w:sdtPr>
    <w:sdtEndPr>
      <w:rPr>
        <w:noProof/>
      </w:rPr>
    </w:sdtEndPr>
    <w:sdtContent>
      <w:p w:rsidR="00214D18" w:rsidRDefault="00214D18">
        <w:pPr>
          <w:pStyle w:val="Footer"/>
          <w:jc w:val="center"/>
        </w:pPr>
        <w:r w:rsidRPr="00214D18">
          <w:rPr>
            <w:rFonts w:ascii="Times New Roman" w:hAnsi="Times New Roman" w:cs="Times New Roman"/>
            <w:sz w:val="24"/>
          </w:rPr>
          <w:fldChar w:fldCharType="begin"/>
        </w:r>
        <w:r w:rsidRPr="00214D18">
          <w:rPr>
            <w:rFonts w:ascii="Times New Roman" w:hAnsi="Times New Roman" w:cs="Times New Roman"/>
            <w:sz w:val="24"/>
          </w:rPr>
          <w:instrText xml:space="preserve"> PAGE   \* MERGEFORMAT </w:instrText>
        </w:r>
        <w:r w:rsidRPr="00214D18">
          <w:rPr>
            <w:rFonts w:ascii="Times New Roman" w:hAnsi="Times New Roman" w:cs="Times New Roman"/>
            <w:sz w:val="24"/>
          </w:rPr>
          <w:fldChar w:fldCharType="separate"/>
        </w:r>
        <w:r w:rsidR="00FC6BAF">
          <w:rPr>
            <w:rFonts w:ascii="Times New Roman" w:hAnsi="Times New Roman" w:cs="Times New Roman"/>
            <w:noProof/>
            <w:sz w:val="24"/>
          </w:rPr>
          <w:t>1</w:t>
        </w:r>
        <w:r w:rsidRPr="00214D18">
          <w:rPr>
            <w:rFonts w:ascii="Times New Roman" w:hAnsi="Times New Roman" w:cs="Times New Roman"/>
            <w:noProof/>
            <w:sz w:val="24"/>
          </w:rPr>
          <w:fldChar w:fldCharType="end"/>
        </w:r>
      </w:p>
    </w:sdtContent>
  </w:sdt>
  <w:p w:rsidR="00214D18" w:rsidRDefault="00214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BF" w:rsidRDefault="003E4BBF" w:rsidP="00214D18">
      <w:pPr>
        <w:spacing w:after="0" w:line="240" w:lineRule="auto"/>
      </w:pPr>
      <w:r>
        <w:separator/>
      </w:r>
    </w:p>
  </w:footnote>
  <w:footnote w:type="continuationSeparator" w:id="0">
    <w:p w:rsidR="003E4BBF" w:rsidRDefault="003E4BBF" w:rsidP="00214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506284"/>
      <w:docPartObj>
        <w:docPartGallery w:val="Page Numbers (Top of Page)"/>
        <w:docPartUnique/>
      </w:docPartObj>
    </w:sdtPr>
    <w:sdtEndPr>
      <w:rPr>
        <w:noProof/>
      </w:rPr>
    </w:sdtEndPr>
    <w:sdtContent>
      <w:p w:rsidR="00214D18" w:rsidRDefault="00214D18">
        <w:pPr>
          <w:pStyle w:val="Header"/>
          <w:jc w:val="right"/>
        </w:pPr>
        <w:r w:rsidRPr="00214D18">
          <w:rPr>
            <w:rFonts w:ascii="Times New Roman" w:hAnsi="Times New Roman" w:cs="Times New Roman"/>
            <w:sz w:val="24"/>
          </w:rPr>
          <w:fldChar w:fldCharType="begin"/>
        </w:r>
        <w:r w:rsidRPr="00214D18">
          <w:rPr>
            <w:rFonts w:ascii="Times New Roman" w:hAnsi="Times New Roman" w:cs="Times New Roman"/>
            <w:sz w:val="24"/>
          </w:rPr>
          <w:instrText xml:space="preserve"> PAGE   \* MERGEFORMAT </w:instrText>
        </w:r>
        <w:r w:rsidRPr="00214D18">
          <w:rPr>
            <w:rFonts w:ascii="Times New Roman" w:hAnsi="Times New Roman" w:cs="Times New Roman"/>
            <w:sz w:val="24"/>
          </w:rPr>
          <w:fldChar w:fldCharType="separate"/>
        </w:r>
        <w:r w:rsidR="00FC6BAF">
          <w:rPr>
            <w:rFonts w:ascii="Times New Roman" w:hAnsi="Times New Roman" w:cs="Times New Roman"/>
            <w:noProof/>
            <w:sz w:val="24"/>
          </w:rPr>
          <w:t>8</w:t>
        </w:r>
        <w:r w:rsidRPr="00214D18">
          <w:rPr>
            <w:rFonts w:ascii="Times New Roman" w:hAnsi="Times New Roman" w:cs="Times New Roman"/>
            <w:noProof/>
            <w:sz w:val="24"/>
          </w:rPr>
          <w:fldChar w:fldCharType="end"/>
        </w:r>
      </w:p>
    </w:sdtContent>
  </w:sdt>
  <w:p w:rsidR="00214D18" w:rsidRDefault="00214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8F1"/>
    <w:multiLevelType w:val="hybridMultilevel"/>
    <w:tmpl w:val="76A64204"/>
    <w:lvl w:ilvl="0" w:tplc="1F4C097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72E282C"/>
    <w:multiLevelType w:val="multilevel"/>
    <w:tmpl w:val="A0E645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392CCB"/>
    <w:multiLevelType w:val="hybridMultilevel"/>
    <w:tmpl w:val="126C0808"/>
    <w:lvl w:ilvl="0" w:tplc="9D5A13F6">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653C98"/>
    <w:multiLevelType w:val="hybridMultilevel"/>
    <w:tmpl w:val="786438F4"/>
    <w:lvl w:ilvl="0" w:tplc="22C41BA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345F0"/>
    <w:multiLevelType w:val="hybridMultilevel"/>
    <w:tmpl w:val="0900A6C4"/>
    <w:lvl w:ilvl="0" w:tplc="E670E7C8">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BF205D"/>
    <w:multiLevelType w:val="hybridMultilevel"/>
    <w:tmpl w:val="F49EF29E"/>
    <w:lvl w:ilvl="0" w:tplc="E670E7C8">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C217807"/>
    <w:multiLevelType w:val="hybridMultilevel"/>
    <w:tmpl w:val="E08855A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5B3E108C"/>
    <w:multiLevelType w:val="hybridMultilevel"/>
    <w:tmpl w:val="EC286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04E94"/>
    <w:multiLevelType w:val="hybridMultilevel"/>
    <w:tmpl w:val="A5B6BFD8"/>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F4828BC"/>
    <w:multiLevelType w:val="hybridMultilevel"/>
    <w:tmpl w:val="FF1466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956CE4"/>
    <w:multiLevelType w:val="hybridMultilevel"/>
    <w:tmpl w:val="71DC9500"/>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690651AC"/>
    <w:multiLevelType w:val="hybridMultilevel"/>
    <w:tmpl w:val="B13029CA"/>
    <w:lvl w:ilvl="0" w:tplc="E670E7C8">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1"/>
  </w:num>
  <w:num w:numId="3">
    <w:abstractNumId w:val="9"/>
  </w:num>
  <w:num w:numId="4">
    <w:abstractNumId w:val="5"/>
  </w:num>
  <w:num w:numId="5">
    <w:abstractNumId w:val="4"/>
  </w:num>
  <w:num w:numId="6">
    <w:abstractNumId w:val="11"/>
  </w:num>
  <w:num w:numId="7">
    <w:abstractNumId w:val="0"/>
  </w:num>
  <w:num w:numId="8">
    <w:abstractNumId w:val="8"/>
  </w:num>
  <w:num w:numId="9">
    <w:abstractNumId w:val="1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C0"/>
    <w:rsid w:val="000E37C0"/>
    <w:rsid w:val="00130AA5"/>
    <w:rsid w:val="00177FF4"/>
    <w:rsid w:val="0018438B"/>
    <w:rsid w:val="0019411F"/>
    <w:rsid w:val="00214D18"/>
    <w:rsid w:val="003E4BBF"/>
    <w:rsid w:val="004D65AF"/>
    <w:rsid w:val="00870A08"/>
    <w:rsid w:val="0087599E"/>
    <w:rsid w:val="0094522C"/>
    <w:rsid w:val="009940F0"/>
    <w:rsid w:val="00BD74AB"/>
    <w:rsid w:val="00E22A76"/>
    <w:rsid w:val="00F53EB2"/>
    <w:rsid w:val="00FC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7C0"/>
    <w:pPr>
      <w:keepNext/>
      <w:keepLines/>
      <w:numPr>
        <w:numId w:val="2"/>
      </w:numPr>
      <w:spacing w:before="240" w:after="0" w:line="259" w:lineRule="auto"/>
      <w:ind w:hanging="360"/>
      <w:outlineLvl w:val="0"/>
    </w:pPr>
    <w:rPr>
      <w:rFonts w:asciiTheme="majorBidi" w:eastAsiaTheme="majorEastAsia" w:hAnsiTheme="majorBidi" w:cstheme="majorBidi"/>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E37C0"/>
    <w:pPr>
      <w:ind w:left="720"/>
      <w:contextualSpacing/>
    </w:pPr>
  </w:style>
  <w:style w:type="character" w:customStyle="1" w:styleId="Heading1Char">
    <w:name w:val="Heading 1 Char"/>
    <w:basedOn w:val="DefaultParagraphFont"/>
    <w:link w:val="Heading1"/>
    <w:uiPriority w:val="9"/>
    <w:rsid w:val="000E37C0"/>
    <w:rPr>
      <w:rFonts w:asciiTheme="majorBidi" w:eastAsiaTheme="majorEastAsia" w:hAnsiTheme="majorBidi" w:cstheme="majorBidi"/>
      <w:sz w:val="24"/>
      <w:szCs w:val="32"/>
      <w:lang w:val="id-ID"/>
    </w:rPr>
  </w:style>
  <w:style w:type="character" w:customStyle="1" w:styleId="ListParagraphChar">
    <w:name w:val="List Paragraph Char"/>
    <w:aliases w:val="Body of text Char,List Paragraph1 Char"/>
    <w:link w:val="ListParagraph"/>
    <w:uiPriority w:val="34"/>
    <w:rsid w:val="000E37C0"/>
  </w:style>
  <w:style w:type="paragraph" w:styleId="Header">
    <w:name w:val="header"/>
    <w:basedOn w:val="Normal"/>
    <w:link w:val="HeaderChar"/>
    <w:uiPriority w:val="99"/>
    <w:unhideWhenUsed/>
    <w:rsid w:val="0021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18"/>
  </w:style>
  <w:style w:type="paragraph" w:styleId="Footer">
    <w:name w:val="footer"/>
    <w:basedOn w:val="Normal"/>
    <w:link w:val="FooterChar"/>
    <w:uiPriority w:val="99"/>
    <w:unhideWhenUsed/>
    <w:rsid w:val="0021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7C0"/>
    <w:pPr>
      <w:keepNext/>
      <w:keepLines/>
      <w:numPr>
        <w:numId w:val="2"/>
      </w:numPr>
      <w:spacing w:before="240" w:after="0" w:line="259" w:lineRule="auto"/>
      <w:ind w:hanging="360"/>
      <w:outlineLvl w:val="0"/>
    </w:pPr>
    <w:rPr>
      <w:rFonts w:asciiTheme="majorBidi" w:eastAsiaTheme="majorEastAsia" w:hAnsiTheme="majorBidi" w:cstheme="majorBidi"/>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E37C0"/>
    <w:pPr>
      <w:ind w:left="720"/>
      <w:contextualSpacing/>
    </w:pPr>
  </w:style>
  <w:style w:type="character" w:customStyle="1" w:styleId="Heading1Char">
    <w:name w:val="Heading 1 Char"/>
    <w:basedOn w:val="DefaultParagraphFont"/>
    <w:link w:val="Heading1"/>
    <w:uiPriority w:val="9"/>
    <w:rsid w:val="000E37C0"/>
    <w:rPr>
      <w:rFonts w:asciiTheme="majorBidi" w:eastAsiaTheme="majorEastAsia" w:hAnsiTheme="majorBidi" w:cstheme="majorBidi"/>
      <w:sz w:val="24"/>
      <w:szCs w:val="32"/>
      <w:lang w:val="id-ID"/>
    </w:rPr>
  </w:style>
  <w:style w:type="character" w:customStyle="1" w:styleId="ListParagraphChar">
    <w:name w:val="List Paragraph Char"/>
    <w:aliases w:val="Body of text Char,List Paragraph1 Char"/>
    <w:link w:val="ListParagraph"/>
    <w:uiPriority w:val="34"/>
    <w:rsid w:val="000E37C0"/>
  </w:style>
  <w:style w:type="paragraph" w:styleId="Header">
    <w:name w:val="header"/>
    <w:basedOn w:val="Normal"/>
    <w:link w:val="HeaderChar"/>
    <w:uiPriority w:val="99"/>
    <w:unhideWhenUsed/>
    <w:rsid w:val="0021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18"/>
  </w:style>
  <w:style w:type="paragraph" w:styleId="Footer">
    <w:name w:val="footer"/>
    <w:basedOn w:val="Normal"/>
    <w:link w:val="FooterChar"/>
    <w:uiPriority w:val="99"/>
    <w:unhideWhenUsed/>
    <w:rsid w:val="0021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 Setup</dc:creator>
  <cp:lastModifiedBy>CSI Setup</cp:lastModifiedBy>
  <cp:revision>9</cp:revision>
  <dcterms:created xsi:type="dcterms:W3CDTF">2019-09-30T03:23:00Z</dcterms:created>
  <dcterms:modified xsi:type="dcterms:W3CDTF">2020-06-26T07:05:00Z</dcterms:modified>
</cp:coreProperties>
</file>